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  <Override PartName="/word/theme/themeOverride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AC" w:rsidRPr="009714E1" w:rsidRDefault="000B50AC" w:rsidP="000B50AC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eastAsia="Times New Roman" w:hAnsi="Times New Roman"/>
          <w:b/>
          <w:caps/>
          <w:snapToGrid w:val="0"/>
          <w:sz w:val="24"/>
          <w:szCs w:val="24"/>
        </w:rPr>
      </w:pPr>
      <w:r w:rsidRPr="009714E1">
        <w:rPr>
          <w:rFonts w:ascii="Times New Roman" w:eastAsia="Times New Roman" w:hAnsi="Times New Roman"/>
          <w:b/>
          <w:caps/>
          <w:snapToGrid w:val="0"/>
          <w:sz w:val="24"/>
          <w:szCs w:val="24"/>
        </w:rPr>
        <w:t>САНКТ-ПЕТЕРБУРГСКИЙ ФИЛИАЛ</w:t>
      </w:r>
    </w:p>
    <w:p w:rsidR="000B50AC" w:rsidRPr="00B04CFF" w:rsidRDefault="000B50AC" w:rsidP="000B50AC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eastAsia="Times New Roman" w:hAnsi="Times New Roman"/>
          <w:b/>
          <w:caps/>
          <w:snapToGrid w:val="0"/>
          <w:sz w:val="24"/>
        </w:rPr>
      </w:pPr>
      <w:r w:rsidRPr="00B04CFF">
        <w:rPr>
          <w:rFonts w:ascii="Times New Roman" w:eastAsia="Times New Roman" w:hAnsi="Times New Roman"/>
          <w:b/>
          <w:caps/>
          <w:snapToGrid w:val="0"/>
          <w:sz w:val="24"/>
        </w:rPr>
        <w:t>Федерального государственного автономного образовательного учреждения</w:t>
      </w:r>
    </w:p>
    <w:p w:rsidR="000B50AC" w:rsidRPr="009714E1" w:rsidRDefault="000B50AC" w:rsidP="000B50AC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eastAsia="Times New Roman" w:hAnsi="Times New Roman"/>
          <w:b/>
          <w:caps/>
          <w:snapToGrid w:val="0"/>
          <w:sz w:val="24"/>
          <w:szCs w:val="24"/>
        </w:rPr>
      </w:pPr>
      <w:r w:rsidRPr="009714E1">
        <w:rPr>
          <w:rFonts w:ascii="Times New Roman" w:eastAsia="Times New Roman" w:hAnsi="Times New Roman"/>
          <w:b/>
          <w:caps/>
          <w:snapToGrid w:val="0"/>
          <w:sz w:val="24"/>
          <w:szCs w:val="24"/>
        </w:rPr>
        <w:t>высшего  профессионального образования</w:t>
      </w:r>
    </w:p>
    <w:p w:rsidR="000B50AC" w:rsidRPr="009714E1" w:rsidRDefault="000B50AC" w:rsidP="000B50AC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eastAsia="Times New Roman" w:hAnsi="Times New Roman"/>
          <w:b/>
          <w:caps/>
          <w:snapToGrid w:val="0"/>
          <w:sz w:val="24"/>
          <w:szCs w:val="24"/>
        </w:rPr>
      </w:pPr>
      <w:r w:rsidRPr="009714E1">
        <w:rPr>
          <w:rFonts w:ascii="Times New Roman" w:eastAsia="Times New Roman" w:hAnsi="Times New Roman"/>
          <w:b/>
          <w:caps/>
          <w:snapToGrid w:val="0"/>
          <w:sz w:val="24"/>
          <w:szCs w:val="24"/>
        </w:rPr>
        <w:t>«Национальный  исследовательский  университет</w:t>
      </w:r>
    </w:p>
    <w:p w:rsidR="000B50AC" w:rsidRPr="009714E1" w:rsidRDefault="000B50AC" w:rsidP="000B50AC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eastAsia="Times New Roman" w:hAnsi="Times New Roman"/>
          <w:b/>
          <w:caps/>
          <w:snapToGrid w:val="0"/>
          <w:sz w:val="24"/>
          <w:szCs w:val="24"/>
        </w:rPr>
      </w:pPr>
      <w:r w:rsidRPr="009714E1">
        <w:rPr>
          <w:rFonts w:ascii="Times New Roman" w:eastAsia="Times New Roman" w:hAnsi="Times New Roman"/>
          <w:b/>
          <w:caps/>
          <w:snapToGrid w:val="0"/>
          <w:sz w:val="24"/>
          <w:szCs w:val="24"/>
        </w:rPr>
        <w:t>«Высшая  школа  экономики»</w:t>
      </w:r>
    </w:p>
    <w:p w:rsidR="000B50AC" w:rsidRPr="009714E1" w:rsidRDefault="000B50AC" w:rsidP="000B50AC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eastAsia="Times New Roman" w:hAnsi="Times New Roman"/>
          <w:caps/>
          <w:snapToGrid w:val="0"/>
          <w:sz w:val="24"/>
          <w:szCs w:val="24"/>
        </w:rPr>
      </w:pPr>
    </w:p>
    <w:p w:rsidR="000B50AC" w:rsidRPr="009714E1" w:rsidRDefault="000B50AC" w:rsidP="000B50A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714E1">
        <w:rPr>
          <w:rFonts w:ascii="Times New Roman" w:eastAsia="Times New Roman" w:hAnsi="Times New Roman"/>
          <w:sz w:val="24"/>
          <w:szCs w:val="24"/>
        </w:rPr>
        <w:t>ФАКУЛЬТЕТ САНКТ-ПЕТЕРБУРГСКАЯ ШКОЛА СОЦИАЛЬНЫХ И ГУМАНИТАРНЫХ НАУК НИУ ВШЭ – САНКТ-ПЕТЕРБУРГ</w:t>
      </w:r>
    </w:p>
    <w:p w:rsidR="000B50AC" w:rsidRPr="009714E1" w:rsidRDefault="000B50AC" w:rsidP="000B50AC">
      <w:pPr>
        <w:spacing w:after="0" w:line="360" w:lineRule="auto"/>
        <w:jc w:val="right"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0B50AC" w:rsidRPr="009714E1" w:rsidRDefault="000B50AC" w:rsidP="000B50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B50AC" w:rsidRPr="009714E1" w:rsidRDefault="000B50AC" w:rsidP="000B50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Шадрина Ирина Владимировна</w:t>
      </w:r>
    </w:p>
    <w:p w:rsidR="000B50AC" w:rsidRDefault="009D4262" w:rsidP="000B50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ЗАПРОСЫ </w:t>
      </w:r>
      <w:proofErr w:type="gramStart"/>
      <w:r>
        <w:rPr>
          <w:rFonts w:ascii="Times New Roman" w:eastAsia="Times New Roman" w:hAnsi="Times New Roman"/>
          <w:b/>
          <w:bCs/>
          <w:caps/>
          <w:sz w:val="24"/>
          <w:szCs w:val="24"/>
        </w:rPr>
        <w:t>ГЕНЕРАЛЬНЫХ</w:t>
      </w:r>
      <w:proofErr w:type="gramEnd"/>
      <w:r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 СТЕЙКХОЛДЕРОВ КАК РЕСУРС РАЗВИТИЯ ДОШКОЛЬНОЙ ОБРАЗОВАТЕЛЬНОЙ ОРГАНИЗАЦИИ В МЕГАПОЛИСЕ</w:t>
      </w:r>
    </w:p>
    <w:p w:rsidR="000B50AC" w:rsidRPr="009714E1" w:rsidRDefault="000B50AC" w:rsidP="000B50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9714E1">
        <w:rPr>
          <w:rFonts w:ascii="Times New Roman" w:eastAsia="Times New Roman" w:hAnsi="Times New Roman"/>
          <w:bCs/>
          <w:sz w:val="24"/>
          <w:szCs w:val="24"/>
        </w:rPr>
        <w:t>Выпускная квалификационная работа – МАГИСТЕРСКАЯ ДИССЕРТАЦИЯ</w:t>
      </w:r>
    </w:p>
    <w:p w:rsidR="000B50AC" w:rsidRPr="009714E1" w:rsidRDefault="000B50AC" w:rsidP="000B50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9714E1">
        <w:rPr>
          <w:rFonts w:ascii="Times New Roman" w:eastAsia="Times New Roman" w:hAnsi="Times New Roman"/>
          <w:bCs/>
          <w:sz w:val="24"/>
          <w:szCs w:val="24"/>
        </w:rPr>
        <w:t xml:space="preserve"> по направлению 081100.68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714E1">
        <w:rPr>
          <w:rFonts w:ascii="Times New Roman" w:eastAsia="Times New Roman" w:hAnsi="Times New Roman"/>
          <w:bCs/>
          <w:sz w:val="24"/>
          <w:szCs w:val="24"/>
        </w:rPr>
        <w:t>«Государственное и муниципальное управ</w:t>
      </w:r>
      <w:r>
        <w:rPr>
          <w:rFonts w:ascii="Times New Roman" w:eastAsia="Times New Roman" w:hAnsi="Times New Roman"/>
          <w:bCs/>
          <w:sz w:val="24"/>
          <w:szCs w:val="24"/>
        </w:rPr>
        <w:t>ление»</w:t>
      </w:r>
    </w:p>
    <w:p w:rsidR="000B50AC" w:rsidRPr="009714E1" w:rsidRDefault="000B50AC" w:rsidP="000B50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магистранта группы № 2431 (магистерская программа «Управление образованием</w:t>
      </w:r>
      <w:r w:rsidRPr="009714E1">
        <w:rPr>
          <w:rFonts w:ascii="Times New Roman" w:eastAsia="Times New Roman" w:hAnsi="Times New Roman"/>
          <w:bCs/>
          <w:sz w:val="24"/>
          <w:szCs w:val="24"/>
        </w:rPr>
        <w:t>»)</w:t>
      </w:r>
    </w:p>
    <w:p w:rsidR="000B50AC" w:rsidRPr="009714E1" w:rsidRDefault="000B50AC" w:rsidP="000B50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B50AC" w:rsidRPr="00B04CFF" w:rsidTr="00BF276E">
        <w:tc>
          <w:tcPr>
            <w:tcW w:w="4785" w:type="dxa"/>
          </w:tcPr>
          <w:p w:rsidR="000B50AC" w:rsidRPr="00B04CFF" w:rsidRDefault="000B50AC" w:rsidP="00BF276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CFF">
              <w:rPr>
                <w:rFonts w:ascii="Times New Roman" w:eastAsia="Times New Roman" w:hAnsi="Times New Roman"/>
                <w:sz w:val="24"/>
                <w:szCs w:val="24"/>
              </w:rPr>
              <w:t>Рецензент</w:t>
            </w:r>
          </w:p>
          <w:p w:rsidR="009D4262" w:rsidRPr="00B04CFF" w:rsidRDefault="009D4262" w:rsidP="00BF276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CFF">
              <w:rPr>
                <w:rFonts w:ascii="Times New Roman" w:eastAsia="Times New Roman" w:hAnsi="Times New Roman"/>
                <w:sz w:val="24"/>
                <w:szCs w:val="24"/>
              </w:rPr>
              <w:t xml:space="preserve">д-р экономических наук </w:t>
            </w:r>
          </w:p>
          <w:p w:rsidR="000B50AC" w:rsidRPr="00B04CFF" w:rsidRDefault="009D4262" w:rsidP="00BF276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CFF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Профессор </w:t>
            </w:r>
            <w:proofErr w:type="gramStart"/>
            <w:r w:rsidRPr="00B04CFF">
              <w:rPr>
                <w:rFonts w:ascii="Times New Roman" w:eastAsia="Times New Roman" w:hAnsi="Times New Roman"/>
                <w:sz w:val="24"/>
                <w:szCs w:val="24"/>
              </w:rPr>
              <w:t>кафедры менеджмента инноваций Института управления</w:t>
            </w:r>
            <w:proofErr w:type="gramEnd"/>
            <w:r w:rsidR="00B04CF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04CFF">
              <w:rPr>
                <w:rFonts w:ascii="Times New Roman" w:eastAsia="Times New Roman" w:hAnsi="Times New Roman"/>
                <w:sz w:val="24"/>
                <w:szCs w:val="24"/>
              </w:rPr>
              <w:t xml:space="preserve">ФГБОУ ВПО "Санкт-Петербургский государственный экономический </w:t>
            </w:r>
            <w:r w:rsidR="00B04CF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04CFF">
              <w:rPr>
                <w:rFonts w:ascii="Times New Roman" w:eastAsia="Times New Roman" w:hAnsi="Times New Roman"/>
                <w:sz w:val="24"/>
                <w:szCs w:val="24"/>
              </w:rPr>
              <w:t>ниверситет"</w:t>
            </w:r>
          </w:p>
          <w:p w:rsidR="000B50AC" w:rsidRPr="00B04CFF" w:rsidRDefault="009D4262" w:rsidP="00BF276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CFF">
              <w:rPr>
                <w:rFonts w:ascii="Times New Roman" w:eastAsia="Times New Roman" w:hAnsi="Times New Roman"/>
                <w:sz w:val="24"/>
                <w:szCs w:val="24"/>
              </w:rPr>
              <w:t>С.В. Кочет</w:t>
            </w:r>
            <w:r w:rsidR="00B0203A" w:rsidRPr="00B04CF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04CFF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  <w:p w:rsidR="000B50AC" w:rsidRPr="00B04CFF" w:rsidRDefault="000B50AC" w:rsidP="00BF27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0B50AC" w:rsidRPr="00B04CFF" w:rsidRDefault="000B50AC" w:rsidP="00BF276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CFF">
              <w:rPr>
                <w:rFonts w:ascii="Times New Roman" w:eastAsia="Times New Roman" w:hAnsi="Times New Roman"/>
                <w:sz w:val="24"/>
                <w:szCs w:val="24"/>
              </w:rPr>
              <w:t>Научный руководитель</w:t>
            </w:r>
          </w:p>
          <w:p w:rsidR="009D4262" w:rsidRPr="00B04CFF" w:rsidRDefault="009D4262" w:rsidP="00BF276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CFF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Профессор департамента государственного администрирования НИУ ВШЭ – </w:t>
            </w:r>
          </w:p>
          <w:p w:rsidR="000B50AC" w:rsidRPr="00B04CFF" w:rsidRDefault="009D4262" w:rsidP="00BF276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CFF">
              <w:rPr>
                <w:rFonts w:ascii="Times New Roman" w:eastAsia="Times New Roman" w:hAnsi="Times New Roman"/>
                <w:sz w:val="24"/>
                <w:szCs w:val="24"/>
              </w:rPr>
              <w:t>Санкт-Петербург, к.п.</w:t>
            </w:r>
            <w:proofErr w:type="gramStart"/>
            <w:r w:rsidRPr="00B04CF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 w:rsidRPr="00B04C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B50AC" w:rsidRPr="00B04C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B50AC" w:rsidRPr="00B04CFF" w:rsidRDefault="009D4262" w:rsidP="00BF276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CFF">
              <w:rPr>
                <w:rFonts w:ascii="Times New Roman" w:eastAsia="Times New Roman" w:hAnsi="Times New Roman"/>
                <w:sz w:val="24"/>
                <w:szCs w:val="24"/>
              </w:rPr>
              <w:t>Н.А. Заиченко</w:t>
            </w:r>
          </w:p>
          <w:p w:rsidR="000B50AC" w:rsidRPr="00B04CFF" w:rsidRDefault="000B50AC" w:rsidP="00BF276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50AC" w:rsidRPr="00B04CFF" w:rsidRDefault="000B50AC" w:rsidP="00BF276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4262" w:rsidRPr="00B04CFF" w:rsidRDefault="009D4262" w:rsidP="00BF276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4262" w:rsidRPr="00B04CFF" w:rsidRDefault="009D4262" w:rsidP="00BF276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50AC" w:rsidRPr="00B04CFF" w:rsidRDefault="000B50AC" w:rsidP="00BF27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B50AC" w:rsidRPr="00B04CFF" w:rsidRDefault="000B50AC" w:rsidP="00BF27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B50AC" w:rsidRPr="00B04CFF" w:rsidRDefault="000B50AC" w:rsidP="00BF27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B50AC" w:rsidRPr="00B04CFF" w:rsidRDefault="000B50AC" w:rsidP="00BF27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B50AC" w:rsidRPr="00B04CFF" w:rsidRDefault="000B50AC" w:rsidP="00BF27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B50AC" w:rsidRPr="00B04CFF" w:rsidRDefault="000B50AC" w:rsidP="00BF27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B50AC" w:rsidRDefault="000B50AC" w:rsidP="000B50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714E1">
        <w:rPr>
          <w:rFonts w:ascii="Times New Roman" w:eastAsia="Times New Roman" w:hAnsi="Times New Roman"/>
          <w:sz w:val="24"/>
          <w:szCs w:val="24"/>
        </w:rPr>
        <w:t>Санкт-Петербург 2014</w:t>
      </w:r>
    </w:p>
    <w:p w:rsidR="00424DDF" w:rsidRDefault="00424DDF" w:rsidP="000B50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6A6C" w:rsidRDefault="00606A6C" w:rsidP="00C6479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06A6C" w:rsidSect="00403B4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A69" w:rsidRPr="00C90594" w:rsidRDefault="00177A69" w:rsidP="00C6479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594">
        <w:rPr>
          <w:rFonts w:ascii="Times New Roman" w:hAnsi="Times New Roman" w:cs="Times New Roman"/>
          <w:b/>
          <w:sz w:val="28"/>
          <w:szCs w:val="28"/>
        </w:rPr>
        <w:lastRenderedPageBreak/>
        <w:t>РЕФЕРАТ ДИССЕРТАЦИИ</w:t>
      </w:r>
    </w:p>
    <w:p w:rsidR="00606A6C" w:rsidRDefault="00606A6C" w:rsidP="00606A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A6C" w:rsidRPr="00C6479A" w:rsidRDefault="00606A6C" w:rsidP="00606A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A69" w:rsidRPr="00C6479A" w:rsidRDefault="00177A69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b/>
          <w:sz w:val="28"/>
          <w:szCs w:val="28"/>
        </w:rPr>
        <w:t>Объем и структура магистерской диссертации.</w:t>
      </w:r>
      <w:r w:rsidRPr="00C6479A">
        <w:rPr>
          <w:rFonts w:ascii="Times New Roman" w:hAnsi="Times New Roman" w:cs="Times New Roman"/>
          <w:sz w:val="28"/>
          <w:szCs w:val="28"/>
        </w:rPr>
        <w:t xml:space="preserve"> Диссертация состоит из введения, трех глав, заключения, содержания. Магистерская диссертация изложена на </w:t>
      </w:r>
      <w:r w:rsidR="00DB2722">
        <w:rPr>
          <w:rFonts w:ascii="Times New Roman" w:hAnsi="Times New Roman" w:cs="Times New Roman"/>
          <w:sz w:val="28"/>
          <w:szCs w:val="28"/>
        </w:rPr>
        <w:t>9</w:t>
      </w:r>
      <w:r w:rsidR="00E96612">
        <w:rPr>
          <w:rFonts w:ascii="Times New Roman" w:hAnsi="Times New Roman" w:cs="Times New Roman"/>
          <w:sz w:val="28"/>
          <w:szCs w:val="28"/>
        </w:rPr>
        <w:t>5</w:t>
      </w:r>
      <w:r w:rsidR="003E187E">
        <w:rPr>
          <w:rFonts w:ascii="Times New Roman" w:hAnsi="Times New Roman" w:cs="Times New Roman"/>
          <w:sz w:val="28"/>
          <w:szCs w:val="28"/>
        </w:rPr>
        <w:t xml:space="preserve"> страницах, дополнена 5</w:t>
      </w:r>
      <w:r w:rsidRPr="00C6479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C54B2">
        <w:rPr>
          <w:rFonts w:ascii="Times New Roman" w:hAnsi="Times New Roman" w:cs="Times New Roman"/>
          <w:sz w:val="28"/>
          <w:szCs w:val="28"/>
        </w:rPr>
        <w:t>ями</w:t>
      </w:r>
      <w:r w:rsidRPr="00C6479A">
        <w:rPr>
          <w:rFonts w:ascii="Times New Roman" w:hAnsi="Times New Roman" w:cs="Times New Roman"/>
          <w:sz w:val="28"/>
          <w:szCs w:val="28"/>
        </w:rPr>
        <w:t xml:space="preserve">, включает иллюстрации: </w:t>
      </w:r>
      <w:r w:rsidR="0054236F">
        <w:rPr>
          <w:rFonts w:ascii="Times New Roman" w:hAnsi="Times New Roman" w:cs="Times New Roman"/>
          <w:sz w:val="28"/>
          <w:szCs w:val="28"/>
        </w:rPr>
        <w:t>28</w:t>
      </w:r>
      <w:r w:rsidRPr="00C6479A">
        <w:rPr>
          <w:rFonts w:ascii="Times New Roman" w:hAnsi="Times New Roman" w:cs="Times New Roman"/>
          <w:sz w:val="28"/>
          <w:szCs w:val="28"/>
        </w:rPr>
        <w:t xml:space="preserve"> рисунков, </w:t>
      </w:r>
      <w:r w:rsidR="00AD60FE">
        <w:rPr>
          <w:rFonts w:ascii="Times New Roman" w:hAnsi="Times New Roman" w:cs="Times New Roman"/>
          <w:sz w:val="28"/>
          <w:szCs w:val="28"/>
        </w:rPr>
        <w:t>1</w:t>
      </w:r>
      <w:r w:rsidR="00E96612">
        <w:rPr>
          <w:rFonts w:ascii="Times New Roman" w:hAnsi="Times New Roman" w:cs="Times New Roman"/>
          <w:sz w:val="28"/>
          <w:szCs w:val="28"/>
        </w:rPr>
        <w:t>3</w:t>
      </w:r>
      <w:r w:rsidR="00606A6C">
        <w:rPr>
          <w:rFonts w:ascii="Times New Roman" w:hAnsi="Times New Roman" w:cs="Times New Roman"/>
          <w:sz w:val="28"/>
          <w:szCs w:val="28"/>
        </w:rPr>
        <w:t xml:space="preserve"> таблиц</w:t>
      </w:r>
      <w:r w:rsidRPr="00C6479A">
        <w:rPr>
          <w:rFonts w:ascii="Times New Roman" w:hAnsi="Times New Roman" w:cs="Times New Roman"/>
          <w:sz w:val="28"/>
          <w:szCs w:val="28"/>
        </w:rPr>
        <w:t>, о</w:t>
      </w:r>
      <w:r w:rsidR="00606A6C">
        <w:rPr>
          <w:rFonts w:ascii="Times New Roman" w:hAnsi="Times New Roman" w:cs="Times New Roman"/>
          <w:sz w:val="28"/>
          <w:szCs w:val="28"/>
        </w:rPr>
        <w:t xml:space="preserve">снована на </w:t>
      </w:r>
      <w:r w:rsidR="00511BCA" w:rsidRPr="00511BCA">
        <w:rPr>
          <w:rFonts w:ascii="Times New Roman" w:hAnsi="Times New Roman" w:cs="Times New Roman"/>
          <w:sz w:val="28"/>
          <w:szCs w:val="28"/>
        </w:rPr>
        <w:t>53</w:t>
      </w:r>
      <w:r w:rsidRPr="00C6479A">
        <w:rPr>
          <w:rFonts w:ascii="Times New Roman" w:hAnsi="Times New Roman" w:cs="Times New Roman"/>
          <w:sz w:val="28"/>
          <w:szCs w:val="28"/>
        </w:rPr>
        <w:t xml:space="preserve"> источниках, среди которых нормативно-правовые акты, переводы зарубежных специалистов, научные статьи, электронные ресурсы и иные публикации российских авторов.</w:t>
      </w:r>
    </w:p>
    <w:p w:rsidR="00511BCA" w:rsidRPr="00511BCA" w:rsidRDefault="00177A69" w:rsidP="00007C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C40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511BCA">
        <w:rPr>
          <w:rFonts w:ascii="Times New Roman" w:hAnsi="Times New Roman" w:cs="Times New Roman"/>
          <w:sz w:val="28"/>
          <w:szCs w:val="28"/>
        </w:rPr>
        <w:t>РАЗВИТИЕ ДОШКОЛЬНОЙ ОБРАЗОВАТЕЛЬНОЙ ОРГАНИЗАЦИИ, ГЕНЕРАЛЬНЫЕ СТЕЙКХОЛДЕРЫ, ЗАПРОСЫ, ПРОГРАММА РАЗВИТИЯ, ГОСУДАРСТВЕННОЕ ЗАДАНИЕ.</w:t>
      </w:r>
    </w:p>
    <w:p w:rsidR="00EA69F5" w:rsidRPr="00605834" w:rsidRDefault="00EA69F5" w:rsidP="006058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834">
        <w:rPr>
          <w:rFonts w:ascii="Times New Roman" w:hAnsi="Times New Roman" w:cs="Times New Roman"/>
          <w:sz w:val="28"/>
          <w:szCs w:val="28"/>
        </w:rPr>
        <w:t xml:space="preserve">Основная идея диссертационного исследования связана с решением </w:t>
      </w:r>
      <w:proofErr w:type="gramStart"/>
      <w:r w:rsidRPr="00605834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2A6010" w:rsidRPr="00605834">
        <w:rPr>
          <w:rFonts w:ascii="Times New Roman" w:hAnsi="Times New Roman" w:cs="Times New Roman"/>
          <w:sz w:val="28"/>
          <w:szCs w:val="28"/>
        </w:rPr>
        <w:t xml:space="preserve">ограниченного </w:t>
      </w:r>
      <w:r w:rsidRPr="00605834">
        <w:rPr>
          <w:rFonts w:ascii="Times New Roman" w:hAnsi="Times New Roman" w:cs="Times New Roman"/>
          <w:sz w:val="28"/>
          <w:szCs w:val="28"/>
        </w:rPr>
        <w:t>влияния разных групп участников образовательных отношений</w:t>
      </w:r>
      <w:proofErr w:type="gramEnd"/>
      <w:r w:rsidRPr="00605834">
        <w:rPr>
          <w:rFonts w:ascii="Times New Roman" w:hAnsi="Times New Roman" w:cs="Times New Roman"/>
          <w:sz w:val="28"/>
          <w:szCs w:val="28"/>
        </w:rPr>
        <w:t xml:space="preserve"> на развитие дошкольного образования</w:t>
      </w:r>
      <w:r w:rsidR="002A6010" w:rsidRPr="00605834">
        <w:rPr>
          <w:rFonts w:ascii="Times New Roman" w:hAnsi="Times New Roman" w:cs="Times New Roman"/>
          <w:sz w:val="28"/>
          <w:szCs w:val="28"/>
        </w:rPr>
        <w:t xml:space="preserve">. Мы выделяем </w:t>
      </w:r>
      <w:r w:rsidRPr="00605834">
        <w:rPr>
          <w:rFonts w:ascii="Times New Roman" w:hAnsi="Times New Roman" w:cs="Times New Roman"/>
          <w:sz w:val="28"/>
          <w:szCs w:val="28"/>
        </w:rPr>
        <w:t xml:space="preserve">объективно существующие противоречия </w:t>
      </w:r>
      <w:proofErr w:type="gramStart"/>
      <w:r w:rsidRPr="00605834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605834">
        <w:rPr>
          <w:rFonts w:ascii="Times New Roman" w:hAnsi="Times New Roman" w:cs="Times New Roman"/>
          <w:sz w:val="28"/>
          <w:szCs w:val="28"/>
        </w:rPr>
        <w:t>:</w:t>
      </w:r>
    </w:p>
    <w:p w:rsidR="00EA69F5" w:rsidRPr="00605834" w:rsidRDefault="00EA69F5" w:rsidP="00EA69F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834">
        <w:rPr>
          <w:rFonts w:ascii="Times New Roman" w:hAnsi="Times New Roman" w:cs="Times New Roman"/>
          <w:sz w:val="28"/>
          <w:szCs w:val="28"/>
        </w:rPr>
        <w:t>- обновленными требованиями и сложностью задач, стоящих перед дошкольным образованием, и неподготовленностью руководителей и педагогов к решению этих задач для развития дошкольной организации;</w:t>
      </w:r>
    </w:p>
    <w:p w:rsidR="00EA69F5" w:rsidRPr="00605834" w:rsidRDefault="00EA69F5" w:rsidP="00EA69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34">
        <w:rPr>
          <w:rFonts w:ascii="Times New Roman" w:hAnsi="Times New Roman" w:cs="Times New Roman"/>
          <w:sz w:val="28"/>
          <w:szCs w:val="28"/>
        </w:rPr>
        <w:t xml:space="preserve">- возросшим интересом к содержанию дошкольного образования со стороны родителей и отсутствием информации о запросах родителей к образовательным услугам дошкольного сектора  образования; </w:t>
      </w:r>
    </w:p>
    <w:p w:rsidR="00EA69F5" w:rsidRDefault="00EA69F5" w:rsidP="00EA69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34">
        <w:rPr>
          <w:rFonts w:ascii="Times New Roman" w:hAnsi="Times New Roman" w:cs="Times New Roman"/>
          <w:sz w:val="28"/>
          <w:szCs w:val="28"/>
        </w:rPr>
        <w:t xml:space="preserve">- наличием новых возможностей влияния со стороны родителей </w:t>
      </w:r>
      <w:proofErr w:type="gramStart"/>
      <w:r w:rsidRPr="006058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5834">
        <w:rPr>
          <w:rFonts w:ascii="Times New Roman" w:hAnsi="Times New Roman" w:cs="Times New Roman"/>
          <w:sz w:val="28"/>
          <w:szCs w:val="28"/>
        </w:rPr>
        <w:t xml:space="preserve"> развитие системы дошкольного образования, обеспеченных государством и отсутствием у них знания об этих возможностях и навыка педагогов к совместным с родителями деятельностям для развития системы дошкольного образования.</w:t>
      </w:r>
      <w:r w:rsidRPr="00C64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9F5" w:rsidRDefault="00EA69F5" w:rsidP="00007C4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9F5" w:rsidRDefault="00EA69F5" w:rsidP="00007C4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C40" w:rsidRPr="00007C40" w:rsidRDefault="002A6010" w:rsidP="00007C4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834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proofErr w:type="gramStart"/>
      <w:r w:rsidR="00007C40" w:rsidRPr="00605834">
        <w:rPr>
          <w:rFonts w:ascii="Times New Roman" w:hAnsi="Times New Roman" w:cs="Times New Roman"/>
          <w:sz w:val="28"/>
          <w:szCs w:val="28"/>
        </w:rPr>
        <w:t xml:space="preserve">На основании закона «Об образовании в Российской Федерации» </w:t>
      </w:r>
      <w:r w:rsidR="00007C40" w:rsidRPr="00605834">
        <w:rPr>
          <w:rFonts w:ascii="Times New Roman" w:hAnsi="Times New Roman" w:cs="Times New Roman"/>
          <w:color w:val="000000"/>
          <w:sz w:val="28"/>
          <w:szCs w:val="28"/>
        </w:rPr>
        <w:t>от 29 декабря</w:t>
      </w:r>
      <w:r w:rsidR="00007C40" w:rsidRPr="0060583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07C40" w:rsidRPr="00605834">
        <w:rPr>
          <w:rFonts w:ascii="Times New Roman" w:hAnsi="Times New Roman" w:cs="Times New Roman"/>
          <w:color w:val="000000"/>
          <w:sz w:val="28"/>
          <w:szCs w:val="28"/>
        </w:rPr>
        <w:t>2012 г. N 273, Ст.1.</w:t>
      </w:r>
      <w:r w:rsidR="0081634D" w:rsidRPr="00605834">
        <w:rPr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r w:rsidR="00007C40" w:rsidRPr="00605834">
        <w:rPr>
          <w:rFonts w:ascii="Times New Roman" w:hAnsi="Times New Roman" w:cs="Times New Roman"/>
          <w:color w:val="000000"/>
          <w:sz w:val="28"/>
          <w:szCs w:val="28"/>
        </w:rPr>
        <w:t>выделяются понятия «</w:t>
      </w:r>
      <w:r w:rsidR="00007C40" w:rsidRPr="006058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образовательных отношений</w:t>
      </w:r>
      <w:r w:rsidR="0081634D" w:rsidRPr="006058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r w:rsidR="00007C40" w:rsidRPr="00605834">
        <w:rPr>
          <w:rFonts w:ascii="Times New Roman" w:hAnsi="Times New Roman" w:cs="Times New Roman"/>
          <w:color w:val="000000"/>
          <w:sz w:val="28"/>
          <w:szCs w:val="28"/>
        </w:rPr>
        <w:t>обучающиеся, родители</w:t>
      </w:r>
      <w:r w:rsidR="0081634D" w:rsidRPr="00605834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007C40" w:rsidRPr="00605834">
        <w:rPr>
          <w:rFonts w:ascii="Times New Roman" w:hAnsi="Times New Roman" w:cs="Times New Roman"/>
          <w:color w:val="000000"/>
          <w:sz w:val="28"/>
          <w:szCs w:val="28"/>
        </w:rPr>
        <w:t xml:space="preserve"> законные представители)</w:t>
      </w:r>
      <w:r w:rsidR="00605834" w:rsidRPr="00605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C40" w:rsidRPr="00605834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несовершеннолетних обучающихся, педагогические работники и их представители, организации, осуществляющие образовательную деятельность  и </w:t>
      </w:r>
      <w:r w:rsidR="00007C40" w:rsidRPr="0060583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1634D" w:rsidRPr="0060583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«</w:t>
      </w:r>
      <w:r w:rsidR="00007C40" w:rsidRPr="006058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отношений в сфере образования</w:t>
      </w:r>
      <w:r w:rsidR="0081634D" w:rsidRPr="006058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r w:rsidR="00007C40" w:rsidRPr="00605834">
        <w:rPr>
          <w:rFonts w:ascii="Times New Roman" w:hAnsi="Times New Roman" w:cs="Times New Roman"/>
          <w:color w:val="000000"/>
          <w:sz w:val="28"/>
          <w:szCs w:val="28"/>
        </w:rPr>
        <w:t>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</w:t>
      </w:r>
      <w:proofErr w:type="gramEnd"/>
      <w:r w:rsidR="00007C40" w:rsidRPr="00605834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самоуправления, работодатели и их объединения</w:t>
      </w:r>
      <w:r w:rsidR="0081634D" w:rsidRPr="00605834">
        <w:rPr>
          <w:rFonts w:ascii="Times New Roman" w:hAnsi="Times New Roman" w:cs="Times New Roman"/>
          <w:color w:val="000000"/>
          <w:sz w:val="28"/>
          <w:szCs w:val="28"/>
        </w:rPr>
        <w:t xml:space="preserve">), мы  относим к категории </w:t>
      </w:r>
      <w:proofErr w:type="spellStart"/>
      <w:r w:rsidR="0081634D" w:rsidRPr="00605834">
        <w:rPr>
          <w:rFonts w:ascii="Times New Roman" w:hAnsi="Times New Roman" w:cs="Times New Roman"/>
          <w:color w:val="000000"/>
          <w:sz w:val="28"/>
          <w:szCs w:val="28"/>
        </w:rPr>
        <w:t>стейкхолдеров</w:t>
      </w:r>
      <w:proofErr w:type="spellEnd"/>
      <w:r w:rsidR="0081634D" w:rsidRPr="00605834">
        <w:rPr>
          <w:rFonts w:ascii="Times New Roman" w:hAnsi="Times New Roman" w:cs="Times New Roman"/>
          <w:color w:val="000000"/>
          <w:sz w:val="28"/>
          <w:szCs w:val="28"/>
        </w:rPr>
        <w:t xml:space="preserve">  оба типа участников и выделяем из них «генеральных </w:t>
      </w:r>
      <w:proofErr w:type="spellStart"/>
      <w:r w:rsidR="0081634D" w:rsidRPr="00605834">
        <w:rPr>
          <w:rFonts w:ascii="Times New Roman" w:hAnsi="Times New Roman" w:cs="Times New Roman"/>
          <w:color w:val="000000"/>
          <w:sz w:val="28"/>
          <w:szCs w:val="28"/>
        </w:rPr>
        <w:t>стей</w:t>
      </w:r>
      <w:r w:rsidR="00424DD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1634D" w:rsidRPr="00605834">
        <w:rPr>
          <w:rFonts w:ascii="Times New Roman" w:hAnsi="Times New Roman" w:cs="Times New Roman"/>
          <w:color w:val="000000"/>
          <w:sz w:val="28"/>
          <w:szCs w:val="28"/>
        </w:rPr>
        <w:t>холдеров</w:t>
      </w:r>
      <w:proofErr w:type="spellEnd"/>
      <w:r w:rsidR="00007C40" w:rsidRPr="0060583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1634D" w:rsidRPr="00605834">
        <w:rPr>
          <w:rFonts w:ascii="Times New Roman" w:hAnsi="Times New Roman" w:cs="Times New Roman"/>
          <w:color w:val="000000"/>
          <w:sz w:val="28"/>
          <w:szCs w:val="28"/>
        </w:rPr>
        <w:t xml:space="preserve"> в контексте  исследования, к которым относим педагогов, родителей, руководителей дошкольных организаций и учредителей, как полномочных представителей  государства.</w:t>
      </w:r>
      <w:r w:rsidR="0081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7A69" w:rsidRPr="00C6479A" w:rsidRDefault="00177A69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6C">
        <w:rPr>
          <w:rFonts w:ascii="Times New Roman" w:hAnsi="Times New Roman" w:cs="Times New Roman"/>
          <w:sz w:val="28"/>
          <w:szCs w:val="28"/>
        </w:rPr>
        <w:t xml:space="preserve">Тема исследования </w:t>
      </w:r>
      <w:r w:rsidRPr="00C6479A">
        <w:rPr>
          <w:rFonts w:ascii="Times New Roman" w:hAnsi="Times New Roman" w:cs="Times New Roman"/>
          <w:sz w:val="28"/>
          <w:szCs w:val="28"/>
        </w:rPr>
        <w:t xml:space="preserve">– запросы </w:t>
      </w:r>
      <w:proofErr w:type="gramStart"/>
      <w:r w:rsidRPr="00C6479A">
        <w:rPr>
          <w:rFonts w:ascii="Times New Roman" w:hAnsi="Times New Roman" w:cs="Times New Roman"/>
          <w:sz w:val="28"/>
          <w:szCs w:val="28"/>
        </w:rPr>
        <w:t>генеральных</w:t>
      </w:r>
      <w:proofErr w:type="gramEnd"/>
      <w:r w:rsidRPr="00C6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как ресурс развития дошкольной образовательной организации в мегаполисе.</w:t>
      </w:r>
    </w:p>
    <w:p w:rsidR="00177A69" w:rsidRPr="00C6479A" w:rsidRDefault="00177A69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834">
        <w:rPr>
          <w:rFonts w:ascii="Times New Roman" w:hAnsi="Times New Roman" w:cs="Times New Roman"/>
          <w:sz w:val="28"/>
          <w:szCs w:val="28"/>
        </w:rPr>
        <w:t xml:space="preserve">Цель исследования </w:t>
      </w:r>
      <w:r w:rsidR="00DC54B2" w:rsidRPr="00605834">
        <w:rPr>
          <w:rFonts w:ascii="Times New Roman" w:hAnsi="Times New Roman" w:cs="Times New Roman"/>
          <w:sz w:val="28"/>
          <w:szCs w:val="28"/>
        </w:rPr>
        <w:t>–</w:t>
      </w:r>
      <w:r w:rsidRPr="00605834">
        <w:rPr>
          <w:rFonts w:ascii="Times New Roman" w:hAnsi="Times New Roman" w:cs="Times New Roman"/>
          <w:sz w:val="28"/>
          <w:szCs w:val="28"/>
        </w:rPr>
        <w:t xml:space="preserve"> </w:t>
      </w:r>
      <w:r w:rsidR="00DC54B2" w:rsidRPr="00605834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606A6C" w:rsidRPr="00605834">
        <w:rPr>
          <w:rFonts w:ascii="Times New Roman" w:hAnsi="Times New Roman" w:cs="Times New Roman"/>
          <w:sz w:val="28"/>
          <w:szCs w:val="28"/>
        </w:rPr>
        <w:t xml:space="preserve">матрицу запросов </w:t>
      </w:r>
      <w:proofErr w:type="spellStart"/>
      <w:r w:rsidR="00606A6C" w:rsidRPr="00605834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606A6C" w:rsidRPr="00605834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</w:t>
      </w:r>
      <w:r w:rsidR="00DC54B2" w:rsidRPr="00605834">
        <w:rPr>
          <w:rFonts w:ascii="Times New Roman" w:hAnsi="Times New Roman" w:cs="Times New Roman"/>
          <w:sz w:val="28"/>
          <w:szCs w:val="28"/>
        </w:rPr>
        <w:t xml:space="preserve"> в целях ее развития</w:t>
      </w:r>
      <w:r w:rsidR="00F31E2D" w:rsidRPr="00605834">
        <w:rPr>
          <w:rFonts w:ascii="Times New Roman" w:hAnsi="Times New Roman" w:cs="Times New Roman"/>
          <w:sz w:val="28"/>
          <w:szCs w:val="28"/>
        </w:rPr>
        <w:t>.</w:t>
      </w:r>
      <w:r w:rsidR="00F31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6C" w:rsidRDefault="00177A69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6C">
        <w:rPr>
          <w:rFonts w:ascii="Times New Roman" w:hAnsi="Times New Roman" w:cs="Times New Roman"/>
          <w:sz w:val="28"/>
          <w:szCs w:val="28"/>
        </w:rPr>
        <w:t>Предмет исследования:</w:t>
      </w:r>
      <w:r w:rsidRPr="00C6479A">
        <w:rPr>
          <w:rFonts w:ascii="Times New Roman" w:hAnsi="Times New Roman" w:cs="Times New Roman"/>
          <w:sz w:val="28"/>
          <w:szCs w:val="28"/>
        </w:rPr>
        <w:t xml:space="preserve"> </w:t>
      </w:r>
      <w:r w:rsidR="00606A6C" w:rsidRPr="00606A6C">
        <w:rPr>
          <w:rFonts w:ascii="Times New Roman" w:hAnsi="Times New Roman" w:cs="Times New Roman"/>
          <w:sz w:val="28"/>
          <w:szCs w:val="28"/>
        </w:rPr>
        <w:t xml:space="preserve">запросы </w:t>
      </w:r>
      <w:proofErr w:type="gramStart"/>
      <w:r w:rsidR="00606A6C" w:rsidRPr="00606A6C">
        <w:rPr>
          <w:rFonts w:ascii="Times New Roman" w:hAnsi="Times New Roman" w:cs="Times New Roman"/>
          <w:sz w:val="28"/>
          <w:szCs w:val="28"/>
        </w:rPr>
        <w:t>генеральных</w:t>
      </w:r>
      <w:proofErr w:type="gramEnd"/>
      <w:r w:rsidR="00606A6C" w:rsidRPr="00606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A6C" w:rsidRPr="00606A6C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606A6C" w:rsidRPr="00606A6C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организации.</w:t>
      </w:r>
    </w:p>
    <w:p w:rsidR="00606A6C" w:rsidRDefault="00606A6C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r w:rsidRPr="00606A6C">
        <w:rPr>
          <w:rFonts w:ascii="Times New Roman" w:hAnsi="Times New Roman" w:cs="Times New Roman"/>
          <w:sz w:val="28"/>
          <w:szCs w:val="28"/>
        </w:rPr>
        <w:t>сектор дошкольного образования (дошкольные образовательные организации)</w:t>
      </w:r>
      <w:r w:rsidR="00C90594">
        <w:rPr>
          <w:rFonts w:ascii="Times New Roman" w:hAnsi="Times New Roman" w:cs="Times New Roman"/>
          <w:sz w:val="28"/>
          <w:szCs w:val="28"/>
        </w:rPr>
        <w:t>.</w:t>
      </w:r>
    </w:p>
    <w:p w:rsidR="00177A69" w:rsidRPr="00C6479A" w:rsidRDefault="00177A69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834">
        <w:rPr>
          <w:rFonts w:ascii="Times New Roman" w:hAnsi="Times New Roman" w:cs="Times New Roman"/>
          <w:sz w:val="28"/>
          <w:szCs w:val="28"/>
        </w:rPr>
        <w:t>Методы исследования</w:t>
      </w:r>
      <w:r w:rsidR="00F31E2D" w:rsidRPr="00605834">
        <w:rPr>
          <w:rFonts w:ascii="Times New Roman" w:hAnsi="Times New Roman" w:cs="Times New Roman"/>
          <w:sz w:val="28"/>
          <w:szCs w:val="28"/>
        </w:rPr>
        <w:t>: из эмпирических методов применены методы опроса, анкетирования, интервьюирования</w:t>
      </w:r>
      <w:r w:rsidR="00DD0171" w:rsidRPr="00605834">
        <w:rPr>
          <w:rFonts w:ascii="Times New Roman" w:hAnsi="Times New Roman" w:cs="Times New Roman"/>
          <w:sz w:val="28"/>
          <w:szCs w:val="28"/>
        </w:rPr>
        <w:t xml:space="preserve">; из теоретических методов применен сравнительный анализ,  анализ литературы  и </w:t>
      </w:r>
      <w:r w:rsidRPr="00605834">
        <w:rPr>
          <w:rFonts w:ascii="Times New Roman" w:hAnsi="Times New Roman" w:cs="Times New Roman"/>
          <w:sz w:val="28"/>
          <w:szCs w:val="28"/>
        </w:rPr>
        <w:t xml:space="preserve">анализ нормативной базы в контексте исследования; построение теоретического макета – классификации запросов </w:t>
      </w:r>
      <w:proofErr w:type="spellStart"/>
      <w:r w:rsidRPr="00605834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605834">
        <w:rPr>
          <w:rFonts w:ascii="Times New Roman" w:hAnsi="Times New Roman" w:cs="Times New Roman"/>
          <w:sz w:val="28"/>
          <w:szCs w:val="28"/>
        </w:rPr>
        <w:t>.</w:t>
      </w:r>
    </w:p>
    <w:p w:rsidR="00403B41" w:rsidRPr="00C6479A" w:rsidRDefault="00177A69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6C">
        <w:rPr>
          <w:rFonts w:ascii="Times New Roman" w:hAnsi="Times New Roman" w:cs="Times New Roman"/>
          <w:sz w:val="28"/>
          <w:szCs w:val="28"/>
        </w:rPr>
        <w:t>Новизна работы</w:t>
      </w:r>
      <w:r w:rsidRPr="00C6479A">
        <w:rPr>
          <w:rFonts w:ascii="Times New Roman" w:hAnsi="Times New Roman" w:cs="Times New Roman"/>
          <w:sz w:val="28"/>
          <w:szCs w:val="28"/>
        </w:rPr>
        <w:t xml:space="preserve"> состоит в том, что: </w:t>
      </w:r>
    </w:p>
    <w:p w:rsidR="00403B41" w:rsidRPr="00605834" w:rsidRDefault="00403B41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834">
        <w:rPr>
          <w:rFonts w:ascii="Times New Roman" w:hAnsi="Times New Roman" w:cs="Times New Roman"/>
          <w:sz w:val="28"/>
          <w:szCs w:val="28"/>
        </w:rPr>
        <w:t xml:space="preserve">- </w:t>
      </w:r>
      <w:r w:rsidR="00177A69" w:rsidRPr="00605834">
        <w:rPr>
          <w:rFonts w:ascii="Times New Roman" w:hAnsi="Times New Roman" w:cs="Times New Roman"/>
          <w:sz w:val="28"/>
          <w:szCs w:val="28"/>
        </w:rPr>
        <w:t>сформулированы рабочие понятия «</w:t>
      </w:r>
      <w:r w:rsidR="00DD0171" w:rsidRPr="00605834">
        <w:rPr>
          <w:rFonts w:ascii="Times New Roman" w:hAnsi="Times New Roman" w:cs="Times New Roman"/>
          <w:sz w:val="28"/>
          <w:szCs w:val="28"/>
        </w:rPr>
        <w:t xml:space="preserve">генеральные </w:t>
      </w:r>
      <w:proofErr w:type="spellStart"/>
      <w:r w:rsidR="00177A69" w:rsidRPr="00605834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="00177A69" w:rsidRPr="00605834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организации»</w:t>
      </w:r>
      <w:r w:rsidR="00ED02CF" w:rsidRPr="00605834">
        <w:rPr>
          <w:rFonts w:ascii="Times New Roman" w:hAnsi="Times New Roman" w:cs="Times New Roman"/>
          <w:sz w:val="28"/>
          <w:szCs w:val="28"/>
        </w:rPr>
        <w:t xml:space="preserve">; </w:t>
      </w:r>
      <w:r w:rsidR="00177A69" w:rsidRPr="00605834">
        <w:rPr>
          <w:rFonts w:ascii="Times New Roman" w:hAnsi="Times New Roman" w:cs="Times New Roman"/>
          <w:sz w:val="28"/>
          <w:szCs w:val="28"/>
        </w:rPr>
        <w:t>«развитие дошкольно</w:t>
      </w:r>
      <w:r w:rsidRPr="00605834">
        <w:rPr>
          <w:rFonts w:ascii="Times New Roman" w:hAnsi="Times New Roman" w:cs="Times New Roman"/>
          <w:sz w:val="28"/>
          <w:szCs w:val="28"/>
        </w:rPr>
        <w:t xml:space="preserve">й образовательной организации» </w:t>
      </w:r>
    </w:p>
    <w:p w:rsidR="00177A69" w:rsidRPr="00C6479A" w:rsidRDefault="00403B41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834">
        <w:rPr>
          <w:rFonts w:ascii="Times New Roman" w:hAnsi="Times New Roman" w:cs="Times New Roman"/>
          <w:sz w:val="28"/>
          <w:szCs w:val="28"/>
        </w:rPr>
        <w:lastRenderedPageBreak/>
        <w:t>- разработан подход</w:t>
      </w:r>
      <w:r w:rsidR="00177A69" w:rsidRPr="00605834">
        <w:rPr>
          <w:rFonts w:ascii="Times New Roman" w:hAnsi="Times New Roman" w:cs="Times New Roman"/>
          <w:sz w:val="28"/>
          <w:szCs w:val="28"/>
        </w:rPr>
        <w:t xml:space="preserve"> к исследованию проблем развития сектора дошкольного образования через выявление  запросов </w:t>
      </w:r>
      <w:proofErr w:type="spellStart"/>
      <w:r w:rsidR="00177A69" w:rsidRPr="00605834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177A69" w:rsidRPr="00605834">
        <w:rPr>
          <w:rFonts w:ascii="Times New Roman" w:hAnsi="Times New Roman" w:cs="Times New Roman"/>
          <w:sz w:val="28"/>
          <w:szCs w:val="28"/>
        </w:rPr>
        <w:t>.</w:t>
      </w:r>
    </w:p>
    <w:p w:rsidR="00177A69" w:rsidRPr="00C6479A" w:rsidRDefault="00177A69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6C">
        <w:rPr>
          <w:rFonts w:ascii="Times New Roman" w:hAnsi="Times New Roman" w:cs="Times New Roman"/>
          <w:sz w:val="28"/>
          <w:szCs w:val="28"/>
        </w:rPr>
        <w:t>Положения работы, выносимые на защиту,</w:t>
      </w:r>
      <w:r w:rsidRPr="00C6479A">
        <w:rPr>
          <w:rFonts w:ascii="Times New Roman" w:hAnsi="Times New Roman" w:cs="Times New Roman"/>
          <w:sz w:val="28"/>
          <w:szCs w:val="28"/>
        </w:rPr>
        <w:t xml:space="preserve"> состоят в следующем: </w:t>
      </w:r>
    </w:p>
    <w:p w:rsidR="00177A69" w:rsidRPr="00C6479A" w:rsidRDefault="00177A69" w:rsidP="00C647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1.</w:t>
      </w:r>
      <w:r w:rsidRPr="00C6479A">
        <w:rPr>
          <w:rFonts w:ascii="Times New Roman" w:hAnsi="Times New Roman" w:cs="Times New Roman"/>
          <w:sz w:val="28"/>
          <w:szCs w:val="28"/>
        </w:rPr>
        <w:tab/>
        <w:t xml:space="preserve">На развитие дошкольной образовательной организации оказывают влияние разные группы участников образовательных отношений </w:t>
      </w:r>
      <w:r w:rsidR="00ED02CF">
        <w:rPr>
          <w:rFonts w:ascii="Times New Roman" w:hAnsi="Times New Roman" w:cs="Times New Roman"/>
          <w:sz w:val="28"/>
          <w:szCs w:val="28"/>
        </w:rPr>
        <w:t xml:space="preserve">и отношений в </w:t>
      </w:r>
      <w:r w:rsidR="00007C40">
        <w:rPr>
          <w:rFonts w:ascii="Times New Roman" w:hAnsi="Times New Roman" w:cs="Times New Roman"/>
          <w:sz w:val="28"/>
          <w:szCs w:val="28"/>
        </w:rPr>
        <w:t>сфере образования</w:t>
      </w:r>
      <w:r w:rsidR="00DD0171">
        <w:rPr>
          <w:rFonts w:ascii="Times New Roman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>)</w:t>
      </w:r>
      <w:r w:rsidR="00957983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DD0171">
        <w:rPr>
          <w:rFonts w:ascii="Times New Roman" w:hAnsi="Times New Roman" w:cs="Times New Roman"/>
          <w:sz w:val="28"/>
          <w:szCs w:val="28"/>
        </w:rPr>
        <w:t xml:space="preserve">, из них выделяются </w:t>
      </w:r>
      <w:r w:rsidR="00DD0171" w:rsidRPr="00605834">
        <w:rPr>
          <w:rFonts w:ascii="Times New Roman" w:hAnsi="Times New Roman" w:cs="Times New Roman"/>
          <w:sz w:val="28"/>
          <w:szCs w:val="28"/>
        </w:rPr>
        <w:t xml:space="preserve">генеральные </w:t>
      </w:r>
      <w:proofErr w:type="spellStart"/>
      <w:r w:rsidR="00DD0171" w:rsidRPr="00605834">
        <w:rPr>
          <w:rFonts w:ascii="Times New Roman" w:hAnsi="Times New Roman" w:cs="Times New Roman"/>
          <w:sz w:val="28"/>
          <w:szCs w:val="28"/>
        </w:rPr>
        <w:t>стей</w:t>
      </w:r>
      <w:r w:rsidR="00424DDF">
        <w:rPr>
          <w:rFonts w:ascii="Times New Roman" w:hAnsi="Times New Roman" w:cs="Times New Roman"/>
          <w:sz w:val="28"/>
          <w:szCs w:val="28"/>
        </w:rPr>
        <w:t>к</w:t>
      </w:r>
      <w:r w:rsidR="00DD0171" w:rsidRPr="00605834">
        <w:rPr>
          <w:rFonts w:ascii="Times New Roman" w:hAnsi="Times New Roman" w:cs="Times New Roman"/>
          <w:sz w:val="28"/>
          <w:szCs w:val="28"/>
        </w:rPr>
        <w:t>холдеры</w:t>
      </w:r>
      <w:proofErr w:type="spellEnd"/>
      <w:r w:rsidR="00DD0171" w:rsidRPr="00605834">
        <w:rPr>
          <w:rFonts w:ascii="Times New Roman" w:hAnsi="Times New Roman" w:cs="Times New Roman"/>
          <w:sz w:val="28"/>
          <w:szCs w:val="28"/>
        </w:rPr>
        <w:t>, непосредственно влияющие на развитие дошкольной организации либо по должностным обязанностям, либо по функциональным ролям</w:t>
      </w:r>
      <w:r w:rsidRPr="00605834">
        <w:rPr>
          <w:rFonts w:ascii="Times New Roman" w:hAnsi="Times New Roman" w:cs="Times New Roman"/>
          <w:sz w:val="28"/>
          <w:szCs w:val="28"/>
        </w:rPr>
        <w:t xml:space="preserve">: </w:t>
      </w:r>
      <w:r w:rsidR="00DD0171" w:rsidRPr="00605834">
        <w:rPr>
          <w:rFonts w:ascii="Times New Roman" w:hAnsi="Times New Roman" w:cs="Times New Roman"/>
          <w:sz w:val="28"/>
          <w:szCs w:val="28"/>
        </w:rPr>
        <w:t>учредитель (</w:t>
      </w:r>
      <w:r w:rsidRPr="00605834">
        <w:rPr>
          <w:rFonts w:ascii="Times New Roman" w:hAnsi="Times New Roman" w:cs="Times New Roman"/>
          <w:sz w:val="28"/>
          <w:szCs w:val="28"/>
        </w:rPr>
        <w:t>государство</w:t>
      </w:r>
      <w:r w:rsidR="00DD0171" w:rsidRPr="00605834">
        <w:rPr>
          <w:rFonts w:ascii="Times New Roman" w:hAnsi="Times New Roman" w:cs="Times New Roman"/>
          <w:sz w:val="28"/>
          <w:szCs w:val="28"/>
        </w:rPr>
        <w:t>)</w:t>
      </w:r>
      <w:r w:rsidRPr="00605834">
        <w:rPr>
          <w:rFonts w:ascii="Times New Roman" w:hAnsi="Times New Roman" w:cs="Times New Roman"/>
          <w:sz w:val="28"/>
          <w:szCs w:val="28"/>
        </w:rPr>
        <w:t xml:space="preserve">; педагоги, родители, </w:t>
      </w:r>
      <w:r w:rsidR="00DD0171" w:rsidRPr="00605834">
        <w:rPr>
          <w:rFonts w:ascii="Times New Roman" w:hAnsi="Times New Roman" w:cs="Times New Roman"/>
          <w:sz w:val="28"/>
          <w:szCs w:val="28"/>
        </w:rPr>
        <w:t>руководители организаций.</w:t>
      </w:r>
    </w:p>
    <w:p w:rsidR="00177A69" w:rsidRPr="00C6479A" w:rsidRDefault="00177A69" w:rsidP="00605834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479A">
        <w:rPr>
          <w:sz w:val="28"/>
          <w:szCs w:val="28"/>
        </w:rPr>
        <w:t>2.</w:t>
      </w:r>
      <w:r w:rsidRPr="00C6479A">
        <w:rPr>
          <w:sz w:val="28"/>
          <w:szCs w:val="28"/>
        </w:rPr>
        <w:tab/>
        <w:t xml:space="preserve">Запросы </w:t>
      </w:r>
      <w:proofErr w:type="spellStart"/>
      <w:r w:rsidRPr="00C6479A">
        <w:rPr>
          <w:sz w:val="28"/>
          <w:szCs w:val="28"/>
        </w:rPr>
        <w:t>стейкхолдеров</w:t>
      </w:r>
      <w:proofErr w:type="spellEnd"/>
      <w:r w:rsidRPr="00C6479A">
        <w:rPr>
          <w:sz w:val="28"/>
          <w:szCs w:val="28"/>
        </w:rPr>
        <w:t xml:space="preserve"> различаются по </w:t>
      </w:r>
      <w:r w:rsidR="00F65434">
        <w:rPr>
          <w:sz w:val="28"/>
          <w:szCs w:val="28"/>
        </w:rPr>
        <w:t xml:space="preserve">видам </w:t>
      </w:r>
      <w:r w:rsidRPr="00C6479A">
        <w:rPr>
          <w:sz w:val="28"/>
          <w:szCs w:val="28"/>
        </w:rPr>
        <w:t xml:space="preserve">самих </w:t>
      </w:r>
      <w:proofErr w:type="spellStart"/>
      <w:r w:rsidRPr="00C6479A">
        <w:rPr>
          <w:sz w:val="28"/>
          <w:szCs w:val="28"/>
        </w:rPr>
        <w:t>стейкхолдеров</w:t>
      </w:r>
      <w:proofErr w:type="spellEnd"/>
      <w:r w:rsidRPr="00C6479A">
        <w:rPr>
          <w:sz w:val="28"/>
          <w:szCs w:val="28"/>
        </w:rPr>
        <w:t xml:space="preserve"> (внешние </w:t>
      </w:r>
      <w:r w:rsidR="00F65434">
        <w:rPr>
          <w:sz w:val="28"/>
          <w:szCs w:val="28"/>
        </w:rPr>
        <w:t>запросы</w:t>
      </w:r>
      <w:r w:rsidRPr="00C6479A">
        <w:rPr>
          <w:sz w:val="28"/>
          <w:szCs w:val="28"/>
        </w:rPr>
        <w:t xml:space="preserve">) и по характеристикам внутри групп (внутренние </w:t>
      </w:r>
      <w:r w:rsidR="00F65434">
        <w:rPr>
          <w:sz w:val="28"/>
          <w:szCs w:val="28"/>
        </w:rPr>
        <w:t xml:space="preserve"> запросы</w:t>
      </w:r>
      <w:r w:rsidRPr="00C6479A">
        <w:rPr>
          <w:sz w:val="28"/>
          <w:szCs w:val="28"/>
        </w:rPr>
        <w:t>).</w:t>
      </w:r>
    </w:p>
    <w:p w:rsidR="00177A69" w:rsidRPr="00605834" w:rsidRDefault="00177A69" w:rsidP="00C647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3.</w:t>
      </w:r>
      <w:r w:rsidRPr="00C6479A">
        <w:rPr>
          <w:rFonts w:ascii="Times New Roman" w:hAnsi="Times New Roman" w:cs="Times New Roman"/>
          <w:sz w:val="28"/>
          <w:szCs w:val="28"/>
        </w:rPr>
        <w:tab/>
        <w:t xml:space="preserve">Внешние запросы (по типам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>) отражены в стратегических документах дошкольных организаций: в государственных заданиях –</w:t>
      </w:r>
      <w:r w:rsidR="00F65434">
        <w:rPr>
          <w:rFonts w:ascii="Times New Roman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hAnsi="Times New Roman" w:cs="Times New Roman"/>
          <w:sz w:val="28"/>
          <w:szCs w:val="28"/>
        </w:rPr>
        <w:t>запросы государства</w:t>
      </w:r>
      <w:r w:rsidR="00F65434">
        <w:rPr>
          <w:rFonts w:ascii="Times New Roman" w:hAnsi="Times New Roman" w:cs="Times New Roman"/>
          <w:sz w:val="28"/>
          <w:szCs w:val="28"/>
        </w:rPr>
        <w:t xml:space="preserve"> (через учредителя)</w:t>
      </w:r>
      <w:r w:rsidRPr="00C6479A">
        <w:rPr>
          <w:rFonts w:ascii="Times New Roman" w:hAnsi="Times New Roman" w:cs="Times New Roman"/>
          <w:sz w:val="28"/>
          <w:szCs w:val="28"/>
        </w:rPr>
        <w:t xml:space="preserve">; в программах развития -  запросы </w:t>
      </w:r>
      <w:r w:rsidR="00F65434">
        <w:rPr>
          <w:rFonts w:ascii="Times New Roman" w:hAnsi="Times New Roman" w:cs="Times New Roman"/>
          <w:sz w:val="28"/>
          <w:szCs w:val="28"/>
        </w:rPr>
        <w:t xml:space="preserve">учредителя и </w:t>
      </w:r>
      <w:r w:rsidRPr="00C6479A">
        <w:rPr>
          <w:rFonts w:ascii="Times New Roman" w:hAnsi="Times New Roman" w:cs="Times New Roman"/>
          <w:sz w:val="28"/>
          <w:szCs w:val="28"/>
        </w:rPr>
        <w:t xml:space="preserve">руководителей образовательных организаций. </w:t>
      </w:r>
      <w:r w:rsidRPr="00605834">
        <w:rPr>
          <w:rFonts w:ascii="Times New Roman" w:hAnsi="Times New Roman" w:cs="Times New Roman"/>
          <w:sz w:val="28"/>
          <w:szCs w:val="28"/>
        </w:rPr>
        <w:t xml:space="preserve">Запросы педагогов и родителей не находят отражения в документах развития </w:t>
      </w:r>
      <w:r w:rsidR="00F65434" w:rsidRPr="00605834">
        <w:rPr>
          <w:rFonts w:ascii="Times New Roman" w:hAnsi="Times New Roman" w:cs="Times New Roman"/>
          <w:sz w:val="28"/>
          <w:szCs w:val="28"/>
        </w:rPr>
        <w:t>и не учитываются во внешних запросах</w:t>
      </w:r>
      <w:proofErr w:type="gramStart"/>
      <w:r w:rsidR="00F65434" w:rsidRPr="00605834">
        <w:rPr>
          <w:rFonts w:ascii="Times New Roman" w:hAnsi="Times New Roman" w:cs="Times New Roman"/>
          <w:sz w:val="28"/>
          <w:szCs w:val="28"/>
        </w:rPr>
        <w:t xml:space="preserve"> </w:t>
      </w:r>
      <w:r w:rsidRPr="006058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7A69" w:rsidRDefault="00177A69" w:rsidP="00C647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834">
        <w:rPr>
          <w:rFonts w:ascii="Times New Roman" w:hAnsi="Times New Roman" w:cs="Times New Roman"/>
          <w:sz w:val="28"/>
          <w:szCs w:val="28"/>
        </w:rPr>
        <w:t>4.</w:t>
      </w:r>
      <w:r w:rsidRPr="00605834">
        <w:rPr>
          <w:rFonts w:ascii="Times New Roman" w:hAnsi="Times New Roman" w:cs="Times New Roman"/>
          <w:sz w:val="28"/>
          <w:szCs w:val="28"/>
        </w:rPr>
        <w:tab/>
        <w:t>Запросы родителей и педагогов</w:t>
      </w:r>
      <w:r w:rsidR="00F65434" w:rsidRPr="00605834">
        <w:rPr>
          <w:rFonts w:ascii="Times New Roman" w:hAnsi="Times New Roman" w:cs="Times New Roman"/>
          <w:sz w:val="28"/>
          <w:szCs w:val="28"/>
        </w:rPr>
        <w:t xml:space="preserve"> (внутренние запросы)</w:t>
      </w:r>
      <w:r w:rsidRPr="00605834">
        <w:rPr>
          <w:rFonts w:ascii="Times New Roman" w:hAnsi="Times New Roman" w:cs="Times New Roman"/>
          <w:sz w:val="28"/>
          <w:szCs w:val="28"/>
        </w:rPr>
        <w:t xml:space="preserve"> имеют существенные различия и зависят от</w:t>
      </w:r>
      <w:r w:rsidR="006662C0" w:rsidRPr="00605834">
        <w:rPr>
          <w:rFonts w:ascii="Times New Roman" w:hAnsi="Times New Roman" w:cs="Times New Roman"/>
          <w:sz w:val="28"/>
          <w:szCs w:val="28"/>
        </w:rPr>
        <w:t xml:space="preserve"> </w:t>
      </w:r>
      <w:r w:rsidR="00F65434" w:rsidRPr="00605834">
        <w:rPr>
          <w:rFonts w:ascii="Times New Roman" w:hAnsi="Times New Roman" w:cs="Times New Roman"/>
          <w:sz w:val="28"/>
          <w:szCs w:val="28"/>
        </w:rPr>
        <w:t>нескольких выявленных факторов</w:t>
      </w:r>
      <w:r w:rsidR="006662C0" w:rsidRPr="00605834">
        <w:rPr>
          <w:rFonts w:ascii="Times New Roman" w:hAnsi="Times New Roman" w:cs="Times New Roman"/>
          <w:sz w:val="28"/>
          <w:szCs w:val="28"/>
        </w:rPr>
        <w:t>:</w:t>
      </w:r>
      <w:r w:rsidRPr="00605834">
        <w:rPr>
          <w:rFonts w:ascii="Times New Roman" w:hAnsi="Times New Roman" w:cs="Times New Roman"/>
          <w:sz w:val="28"/>
          <w:szCs w:val="28"/>
        </w:rPr>
        <w:t xml:space="preserve"> местоположения детского сада, уровня образования,</w:t>
      </w:r>
      <w:r w:rsidR="006662C0" w:rsidRPr="00605834">
        <w:rPr>
          <w:rFonts w:ascii="Times New Roman" w:hAnsi="Times New Roman" w:cs="Times New Roman"/>
          <w:sz w:val="28"/>
          <w:szCs w:val="28"/>
        </w:rPr>
        <w:t xml:space="preserve"> опыта работы, </w:t>
      </w:r>
      <w:r w:rsidRPr="00605834">
        <w:rPr>
          <w:rFonts w:ascii="Times New Roman" w:hAnsi="Times New Roman" w:cs="Times New Roman"/>
          <w:sz w:val="28"/>
          <w:szCs w:val="28"/>
        </w:rPr>
        <w:t>возраста ребенка. Запросы родителей и педагогов практически не учитываются в программах развития и не влияют на изменения в государственных заданиях (не включены в показатели качества образовательных услуг).</w:t>
      </w:r>
    </w:p>
    <w:p w:rsidR="00E2415A" w:rsidRPr="00C6479A" w:rsidRDefault="00177A69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6C">
        <w:rPr>
          <w:rFonts w:ascii="Times New Roman" w:hAnsi="Times New Roman" w:cs="Times New Roman"/>
          <w:sz w:val="28"/>
          <w:szCs w:val="28"/>
        </w:rPr>
        <w:lastRenderedPageBreak/>
        <w:t>Результаты исследования могут быть использованы</w:t>
      </w:r>
      <w:r w:rsidRPr="00C6479A">
        <w:rPr>
          <w:rFonts w:ascii="Times New Roman" w:hAnsi="Times New Roman" w:cs="Times New Roman"/>
          <w:sz w:val="28"/>
          <w:szCs w:val="28"/>
        </w:rPr>
        <w:t xml:space="preserve"> руководителями образовательных учреждений и организаций для формирования программы развития и развития дошкольной образовательной организации; органами государственной власти и местного самоуправления при выработке государственной и региональной политики в области образования с учетом требований генеральных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для развития дошкольной образовательной организации</w:t>
      </w:r>
    </w:p>
    <w:p w:rsidR="00177A69" w:rsidRPr="00C6479A" w:rsidRDefault="00177A69" w:rsidP="00C647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A69" w:rsidRPr="00C6479A" w:rsidRDefault="00177A69" w:rsidP="00C647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A69" w:rsidRPr="00C6479A" w:rsidRDefault="00177A69" w:rsidP="00C647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79A" w:rsidRDefault="00C6479A" w:rsidP="00C647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6479A" w:rsidSect="00403B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0594" w:rsidRPr="009D4262" w:rsidRDefault="00C90594" w:rsidP="00C90594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D42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C90594" w:rsidRPr="00C6479A" w:rsidRDefault="00C90594" w:rsidP="00C905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ВВЕДЕНИЕ……………………………………………………….………………</w:t>
      </w:r>
      <w:r w:rsidR="002A6010">
        <w:rPr>
          <w:rFonts w:ascii="Times New Roman" w:eastAsia="Calibri" w:hAnsi="Times New Roman" w:cs="Times New Roman"/>
          <w:sz w:val="28"/>
          <w:szCs w:val="28"/>
        </w:rPr>
        <w:t>8</w:t>
      </w:r>
    </w:p>
    <w:p w:rsidR="00C90594" w:rsidRPr="00C6479A" w:rsidRDefault="00C90594" w:rsidP="00C905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D4262">
        <w:rPr>
          <w:rFonts w:ascii="Times New Roman" w:eastAsia="Calibri" w:hAnsi="Times New Roman" w:cs="Times New Roman"/>
          <w:b/>
          <w:sz w:val="28"/>
          <w:szCs w:val="28"/>
        </w:rPr>
        <w:t>ГЛАВА 1  ТЕОРЕТИКО-НОРМАТИВНЫЕ ОСНОВАНИЯ  РАЗВИТИЯ ДОШКОЛЬНОЙ  ОБРАЗОВАТЕЛЬНОЙ ОРГАНИЗАЦИИ</w:t>
      </w:r>
    </w:p>
    <w:p w:rsidR="00C90594" w:rsidRPr="00C6479A" w:rsidRDefault="00C90594" w:rsidP="00C905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1.1. Теоретические подходы к определению понятия «развитие дошкольного образования» и «</w:t>
      </w:r>
      <w:proofErr w:type="spellStart"/>
      <w:r w:rsidRPr="00C6479A">
        <w:rPr>
          <w:rFonts w:ascii="Times New Roman" w:eastAsia="Calibri" w:hAnsi="Times New Roman" w:cs="Times New Roman"/>
          <w:sz w:val="28"/>
          <w:szCs w:val="28"/>
        </w:rPr>
        <w:t>стейкхолдеры</w:t>
      </w:r>
      <w:proofErr w:type="spellEnd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5D1">
        <w:rPr>
          <w:rFonts w:ascii="Times New Roman" w:eastAsia="Calibri" w:hAnsi="Times New Roman" w:cs="Times New Roman"/>
          <w:sz w:val="28"/>
          <w:szCs w:val="28"/>
        </w:rPr>
        <w:t>дошкольной организации» ………………</w:t>
      </w:r>
      <w:r w:rsidR="00B34EA9">
        <w:rPr>
          <w:rFonts w:ascii="Times New Roman" w:eastAsia="Calibri" w:hAnsi="Times New Roman" w:cs="Times New Roman"/>
          <w:sz w:val="28"/>
          <w:szCs w:val="28"/>
        </w:rPr>
        <w:t>..</w:t>
      </w:r>
      <w:r w:rsidR="002925D1">
        <w:rPr>
          <w:rFonts w:ascii="Times New Roman" w:eastAsia="Calibri" w:hAnsi="Times New Roman" w:cs="Times New Roman"/>
          <w:sz w:val="28"/>
          <w:szCs w:val="28"/>
        </w:rPr>
        <w:t>12</w:t>
      </w:r>
    </w:p>
    <w:p w:rsidR="00C90594" w:rsidRPr="00C6479A" w:rsidRDefault="00C90594" w:rsidP="00C905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1.2. Нормативн</w:t>
      </w:r>
      <w:proofErr w:type="gramStart"/>
      <w:r w:rsidRPr="00C6479A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правовые основания развития дошкольно</w:t>
      </w:r>
      <w:r w:rsidR="002925D1">
        <w:rPr>
          <w:rFonts w:ascii="Times New Roman" w:eastAsia="Calibri" w:hAnsi="Times New Roman" w:cs="Times New Roman"/>
          <w:sz w:val="28"/>
          <w:szCs w:val="28"/>
        </w:rPr>
        <w:t>го образования.23</w:t>
      </w:r>
    </w:p>
    <w:p w:rsidR="00C90594" w:rsidRPr="00C6479A" w:rsidRDefault="00C90594" w:rsidP="00C905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1.3. Законодательные основания учета запросов </w:t>
      </w:r>
      <w:proofErr w:type="spellStart"/>
      <w:r w:rsidRPr="00C6479A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 для развития  дош</w:t>
      </w:r>
      <w:r>
        <w:rPr>
          <w:rFonts w:ascii="Times New Roman" w:eastAsia="Calibri" w:hAnsi="Times New Roman" w:cs="Times New Roman"/>
          <w:sz w:val="28"/>
          <w:szCs w:val="28"/>
        </w:rPr>
        <w:t>кольного образования…………………</w:t>
      </w:r>
      <w:r w:rsidR="002925D1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  <w:r w:rsidR="00B34EA9">
        <w:rPr>
          <w:rFonts w:ascii="Times New Roman" w:eastAsia="Calibri" w:hAnsi="Times New Roman" w:cs="Times New Roman"/>
          <w:sz w:val="28"/>
          <w:szCs w:val="28"/>
        </w:rPr>
        <w:t>…</w:t>
      </w:r>
      <w:r w:rsidR="002925D1">
        <w:rPr>
          <w:rFonts w:ascii="Times New Roman" w:eastAsia="Calibri" w:hAnsi="Times New Roman" w:cs="Times New Roman"/>
          <w:sz w:val="28"/>
          <w:szCs w:val="28"/>
        </w:rPr>
        <w:t>27</w:t>
      </w:r>
    </w:p>
    <w:p w:rsidR="00C90594" w:rsidRPr="00C6479A" w:rsidRDefault="00C90594" w:rsidP="00C905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D4262">
        <w:rPr>
          <w:rFonts w:ascii="Times New Roman" w:eastAsia="Calibri" w:hAnsi="Times New Roman" w:cs="Times New Roman"/>
          <w:b/>
          <w:sz w:val="28"/>
          <w:szCs w:val="28"/>
        </w:rPr>
        <w:t>ГЛАВА 2  ДИАГНОСТИКА И УЧЕТ ЗАПРОСОВ СТЕЙКХОЛДЕРОВ ДОШКОЛЬНОЙ ОБРАЗОВАТЕЛЬНОЙ ОРГАНИЗАЦИИ</w:t>
      </w:r>
    </w:p>
    <w:p w:rsidR="00C90594" w:rsidRPr="00C6479A" w:rsidRDefault="00C90594" w:rsidP="00C905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2.1. Классификация запросов </w:t>
      </w:r>
      <w:proofErr w:type="spellStart"/>
      <w:r w:rsidRPr="00C6479A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дошкольной образовательной организации…</w:t>
      </w:r>
      <w:r w:rsidR="002925D1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</w:t>
      </w:r>
      <w:r w:rsidR="00B34EA9">
        <w:rPr>
          <w:rFonts w:ascii="Times New Roman" w:eastAsia="Calibri" w:hAnsi="Times New Roman" w:cs="Times New Roman"/>
          <w:sz w:val="28"/>
          <w:szCs w:val="28"/>
        </w:rPr>
        <w:t>..</w:t>
      </w:r>
      <w:r w:rsidR="002925D1">
        <w:rPr>
          <w:rFonts w:ascii="Times New Roman" w:eastAsia="Calibri" w:hAnsi="Times New Roman" w:cs="Times New Roman"/>
          <w:sz w:val="28"/>
          <w:szCs w:val="28"/>
        </w:rPr>
        <w:t>.35</w:t>
      </w:r>
    </w:p>
    <w:p w:rsidR="00C90594" w:rsidRPr="00C6479A" w:rsidRDefault="00C90594" w:rsidP="00C905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2.1.1. Диагностик</w:t>
      </w:r>
      <w:r>
        <w:rPr>
          <w:rFonts w:ascii="Times New Roman" w:eastAsia="Calibri" w:hAnsi="Times New Roman" w:cs="Times New Roman"/>
          <w:sz w:val="28"/>
          <w:szCs w:val="28"/>
        </w:rPr>
        <w:t>а запросов родителей………………….</w:t>
      </w:r>
      <w:r w:rsidR="002925D1">
        <w:rPr>
          <w:rFonts w:ascii="Times New Roman" w:eastAsia="Calibri" w:hAnsi="Times New Roman" w:cs="Times New Roman"/>
          <w:sz w:val="28"/>
          <w:szCs w:val="28"/>
        </w:rPr>
        <w:t>……………………</w:t>
      </w:r>
      <w:r w:rsidR="00B34EA9">
        <w:rPr>
          <w:rFonts w:ascii="Times New Roman" w:eastAsia="Calibri" w:hAnsi="Times New Roman" w:cs="Times New Roman"/>
          <w:sz w:val="28"/>
          <w:szCs w:val="28"/>
        </w:rPr>
        <w:t>.</w:t>
      </w:r>
      <w:r w:rsidR="002925D1">
        <w:rPr>
          <w:rFonts w:ascii="Times New Roman" w:eastAsia="Calibri" w:hAnsi="Times New Roman" w:cs="Times New Roman"/>
          <w:sz w:val="28"/>
          <w:szCs w:val="28"/>
        </w:rPr>
        <w:t>36</w:t>
      </w:r>
    </w:p>
    <w:p w:rsidR="00C90594" w:rsidRPr="00C6479A" w:rsidRDefault="00C90594" w:rsidP="00C905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2.1.2. Диагностика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запросов воспитателей……………</w:t>
      </w:r>
      <w:r w:rsidR="002925D1">
        <w:rPr>
          <w:rFonts w:ascii="Times New Roman" w:eastAsia="Calibri" w:hAnsi="Times New Roman" w:cs="Times New Roman"/>
          <w:sz w:val="28"/>
          <w:szCs w:val="28"/>
        </w:rPr>
        <w:t>……………………….44</w:t>
      </w:r>
    </w:p>
    <w:p w:rsidR="00C90594" w:rsidRPr="00C6479A" w:rsidRDefault="00C90594" w:rsidP="00C905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2.1.3. Диагностика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запросов руководителей…………</w:t>
      </w:r>
      <w:r w:rsidR="00DB2722">
        <w:rPr>
          <w:rFonts w:ascii="Times New Roman" w:eastAsia="Calibri" w:hAnsi="Times New Roman" w:cs="Times New Roman"/>
          <w:sz w:val="28"/>
          <w:szCs w:val="28"/>
        </w:rPr>
        <w:t>………………………...53</w:t>
      </w:r>
    </w:p>
    <w:p w:rsidR="00C90594" w:rsidRPr="00C6479A" w:rsidRDefault="00C90594" w:rsidP="00C905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2.1.4. Сравнительная характеристика запросов: противоречия и совпадения. Матрица запросов  генеральных </w:t>
      </w:r>
      <w:proofErr w:type="spellStart"/>
      <w:r w:rsidRPr="00C6479A">
        <w:rPr>
          <w:rFonts w:ascii="Times New Roman" w:eastAsia="Calibri" w:hAnsi="Times New Roman" w:cs="Times New Roman"/>
          <w:sz w:val="28"/>
          <w:szCs w:val="28"/>
        </w:rPr>
        <w:t>стейкхол</w:t>
      </w:r>
      <w:r>
        <w:rPr>
          <w:rFonts w:ascii="Times New Roman" w:eastAsia="Calibri" w:hAnsi="Times New Roman" w:cs="Times New Roman"/>
          <w:sz w:val="28"/>
          <w:szCs w:val="28"/>
        </w:rPr>
        <w:t>деров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дошкольной организации</w:t>
      </w:r>
      <w:r w:rsidR="00DB2722">
        <w:rPr>
          <w:rFonts w:ascii="Times New Roman" w:eastAsia="Calibri" w:hAnsi="Times New Roman" w:cs="Times New Roman"/>
          <w:sz w:val="28"/>
          <w:szCs w:val="28"/>
        </w:rPr>
        <w:t>...63</w:t>
      </w:r>
    </w:p>
    <w:p w:rsidR="00C90594" w:rsidRPr="00C6479A" w:rsidRDefault="00C90594" w:rsidP="00C905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2.2. Анализ нормативно-правовых документов дошкольной организации на предмет включения запр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………………...</w:t>
      </w:r>
      <w:r w:rsidR="002925D1">
        <w:rPr>
          <w:rFonts w:ascii="Times New Roman" w:eastAsia="Calibri" w:hAnsi="Times New Roman" w:cs="Times New Roman"/>
          <w:sz w:val="28"/>
          <w:szCs w:val="28"/>
        </w:rPr>
        <w:t>………………</w:t>
      </w:r>
      <w:r w:rsidR="00B34EA9">
        <w:rPr>
          <w:rFonts w:ascii="Times New Roman" w:eastAsia="Calibri" w:hAnsi="Times New Roman" w:cs="Times New Roman"/>
          <w:sz w:val="28"/>
          <w:szCs w:val="28"/>
        </w:rPr>
        <w:t>..</w:t>
      </w:r>
      <w:r w:rsidR="00DB2722">
        <w:rPr>
          <w:rFonts w:ascii="Times New Roman" w:eastAsia="Calibri" w:hAnsi="Times New Roman" w:cs="Times New Roman"/>
          <w:sz w:val="28"/>
          <w:szCs w:val="28"/>
        </w:rPr>
        <w:t>68</w:t>
      </w:r>
    </w:p>
    <w:p w:rsidR="00C90594" w:rsidRPr="00C6479A" w:rsidRDefault="00C90594" w:rsidP="00C905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2.2.1. Анализ программ развити</w:t>
      </w:r>
      <w:r>
        <w:rPr>
          <w:rFonts w:ascii="Times New Roman" w:eastAsia="Calibri" w:hAnsi="Times New Roman" w:cs="Times New Roman"/>
          <w:sz w:val="28"/>
          <w:szCs w:val="28"/>
        </w:rPr>
        <w:t>я дошкольных организаций…………….</w:t>
      </w:r>
      <w:r w:rsidR="002925D1">
        <w:rPr>
          <w:rFonts w:ascii="Times New Roman" w:eastAsia="Calibri" w:hAnsi="Times New Roman" w:cs="Times New Roman"/>
          <w:sz w:val="28"/>
          <w:szCs w:val="28"/>
        </w:rPr>
        <w:t>…</w:t>
      </w:r>
      <w:r w:rsidR="00B34EA9">
        <w:rPr>
          <w:rFonts w:ascii="Times New Roman" w:eastAsia="Calibri" w:hAnsi="Times New Roman" w:cs="Times New Roman"/>
          <w:sz w:val="28"/>
          <w:szCs w:val="28"/>
        </w:rPr>
        <w:t>..</w:t>
      </w:r>
      <w:r w:rsidR="00DB2722">
        <w:rPr>
          <w:rFonts w:ascii="Times New Roman" w:eastAsia="Calibri" w:hAnsi="Times New Roman" w:cs="Times New Roman"/>
          <w:sz w:val="28"/>
          <w:szCs w:val="28"/>
        </w:rPr>
        <w:t>68</w:t>
      </w:r>
    </w:p>
    <w:p w:rsidR="00C90594" w:rsidRPr="00C6479A" w:rsidRDefault="00C90594" w:rsidP="00C905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2.2.2. Анализ государственных зад</w:t>
      </w:r>
      <w:r>
        <w:rPr>
          <w:rFonts w:ascii="Times New Roman" w:eastAsia="Calibri" w:hAnsi="Times New Roman" w:cs="Times New Roman"/>
          <w:sz w:val="28"/>
          <w:szCs w:val="28"/>
        </w:rPr>
        <w:t>аний дошкольных организаций…………</w:t>
      </w:r>
      <w:r w:rsidR="00DB2722">
        <w:rPr>
          <w:rFonts w:ascii="Times New Roman" w:eastAsia="Calibri" w:hAnsi="Times New Roman" w:cs="Times New Roman"/>
          <w:sz w:val="28"/>
          <w:szCs w:val="28"/>
        </w:rPr>
        <w:t>72</w:t>
      </w:r>
    </w:p>
    <w:p w:rsidR="00C90594" w:rsidRPr="00C6479A" w:rsidRDefault="00C90594" w:rsidP="00C905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2.2.3. Анализ открытости сайто</w:t>
      </w:r>
      <w:r>
        <w:rPr>
          <w:rFonts w:ascii="Times New Roman" w:eastAsia="Calibri" w:hAnsi="Times New Roman" w:cs="Times New Roman"/>
          <w:sz w:val="28"/>
          <w:szCs w:val="28"/>
        </w:rPr>
        <w:t>в дошкольных организаций……………</w:t>
      </w:r>
      <w:r w:rsidR="00DB2722">
        <w:rPr>
          <w:rFonts w:ascii="Times New Roman" w:eastAsia="Calibri" w:hAnsi="Times New Roman" w:cs="Times New Roman"/>
          <w:sz w:val="28"/>
          <w:szCs w:val="28"/>
        </w:rPr>
        <w:t>……75</w:t>
      </w:r>
    </w:p>
    <w:p w:rsidR="00C90594" w:rsidRPr="00606A6C" w:rsidRDefault="00C90594" w:rsidP="00C9059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6A6C">
        <w:rPr>
          <w:rFonts w:ascii="Times New Roman" w:eastAsia="Calibri" w:hAnsi="Times New Roman" w:cs="Times New Roman"/>
          <w:b/>
          <w:sz w:val="28"/>
          <w:szCs w:val="28"/>
        </w:rPr>
        <w:t>ГЛАВА 3  УПРАВЛЕНЧЕСКАЯ ЗАДАЧА РЕШЕНИЯ ПРОБЛЕМЫ УЧЕТА ЗАПРОСОВ СТЕЙКХОЛДЕРОВ ДЛЯ РАЗВИТИЯ ДОШКОЛЬНОЙ ОБРАЗОВАТЕЛЬНОЙ ОРГАНИЗАЦИИ</w:t>
      </w:r>
    </w:p>
    <w:p w:rsidR="00C90594" w:rsidRPr="00C6479A" w:rsidRDefault="00C90594" w:rsidP="00C905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3.1. Определение условий, обеспечивающих возможность для использования информации о запросах </w:t>
      </w:r>
      <w:proofErr w:type="spellStart"/>
      <w:r w:rsidRPr="00C6479A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для развития дошкольной организации (взгляд руководителя)…</w:t>
      </w:r>
      <w:r w:rsidR="00DB2722">
        <w:rPr>
          <w:rFonts w:ascii="Times New Roman" w:eastAsia="Calibri" w:hAnsi="Times New Roman" w:cs="Times New Roman"/>
          <w:sz w:val="28"/>
          <w:szCs w:val="28"/>
        </w:rPr>
        <w:t>…………………………………………80</w:t>
      </w:r>
    </w:p>
    <w:p w:rsidR="00C90594" w:rsidRPr="00C6479A" w:rsidRDefault="00C90594" w:rsidP="00C905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 Организационная матрица формирования запросов </w:t>
      </w:r>
      <w:proofErr w:type="spellStart"/>
      <w:r w:rsidRPr="00C6479A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 как инструмент для развития дошкольной образовательной организации……………………………………...</w:t>
      </w:r>
      <w:r>
        <w:rPr>
          <w:rFonts w:ascii="Times New Roman" w:eastAsia="Calibri" w:hAnsi="Times New Roman" w:cs="Times New Roman"/>
          <w:sz w:val="28"/>
          <w:szCs w:val="28"/>
        </w:rPr>
        <w:t>.....................</w:t>
      </w:r>
      <w:r w:rsidR="00D26C1E">
        <w:rPr>
          <w:rFonts w:ascii="Times New Roman" w:eastAsia="Calibri" w:hAnsi="Times New Roman" w:cs="Times New Roman"/>
          <w:sz w:val="28"/>
          <w:szCs w:val="28"/>
        </w:rPr>
        <w:t>..........................83</w:t>
      </w:r>
    </w:p>
    <w:p w:rsidR="00C90594" w:rsidRPr="00C6479A" w:rsidRDefault="00C90594" w:rsidP="00C905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ЗАКЛЮЧЕНИЕ……………………………………………………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……..</w:t>
      </w:r>
      <w:r w:rsidR="00DB2722">
        <w:rPr>
          <w:rFonts w:ascii="Times New Roman" w:eastAsia="Calibri" w:hAnsi="Times New Roman" w:cs="Times New Roman"/>
          <w:sz w:val="28"/>
          <w:szCs w:val="28"/>
        </w:rPr>
        <w:t>……...8</w:t>
      </w:r>
      <w:r w:rsidR="00E96612">
        <w:rPr>
          <w:rFonts w:ascii="Times New Roman" w:eastAsia="Calibri" w:hAnsi="Times New Roman" w:cs="Times New Roman"/>
          <w:sz w:val="28"/>
          <w:szCs w:val="28"/>
        </w:rPr>
        <w:t>8</w:t>
      </w:r>
    </w:p>
    <w:p w:rsidR="00C90594" w:rsidRPr="00C6479A" w:rsidRDefault="00C90594" w:rsidP="00C905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СПИСОК ИСПОЛЬЗ</w:t>
      </w:r>
      <w:r w:rsidR="00AD60FE">
        <w:rPr>
          <w:rFonts w:ascii="Times New Roman" w:eastAsia="Calibri" w:hAnsi="Times New Roman" w:cs="Times New Roman"/>
          <w:sz w:val="28"/>
          <w:szCs w:val="28"/>
        </w:rPr>
        <w:t>УЕМОЙ ЛИТЕРАТУРЫ.………………………………</w:t>
      </w:r>
      <w:r w:rsidR="00B34EA9">
        <w:rPr>
          <w:rFonts w:ascii="Times New Roman" w:eastAsia="Calibri" w:hAnsi="Times New Roman" w:cs="Times New Roman"/>
          <w:sz w:val="28"/>
          <w:szCs w:val="28"/>
        </w:rPr>
        <w:t>.</w:t>
      </w:r>
      <w:r w:rsidR="00DB2722">
        <w:rPr>
          <w:rFonts w:ascii="Times New Roman" w:eastAsia="Calibri" w:hAnsi="Times New Roman" w:cs="Times New Roman"/>
          <w:sz w:val="28"/>
          <w:szCs w:val="28"/>
        </w:rPr>
        <w:t>.9</w:t>
      </w:r>
      <w:r w:rsidR="00E96612">
        <w:rPr>
          <w:rFonts w:ascii="Times New Roman" w:eastAsia="Calibri" w:hAnsi="Times New Roman" w:cs="Times New Roman"/>
          <w:sz w:val="28"/>
          <w:szCs w:val="28"/>
        </w:rPr>
        <w:t>6</w:t>
      </w:r>
    </w:p>
    <w:p w:rsidR="00C90594" w:rsidRPr="00C6479A" w:rsidRDefault="00AF079B" w:rsidP="00C905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№1 </w:t>
      </w:r>
      <w:r w:rsidR="004F48D6">
        <w:rPr>
          <w:rFonts w:ascii="Times New Roman" w:eastAsia="Calibri" w:hAnsi="Times New Roman" w:cs="Times New Roman"/>
          <w:sz w:val="28"/>
          <w:szCs w:val="28"/>
        </w:rPr>
        <w:t>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………………………….</w:t>
      </w:r>
      <w:r w:rsidR="004F48D6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E96612">
        <w:rPr>
          <w:rFonts w:ascii="Times New Roman" w:eastAsia="Calibri" w:hAnsi="Times New Roman" w:cs="Times New Roman"/>
          <w:sz w:val="28"/>
          <w:szCs w:val="28"/>
        </w:rPr>
        <w:t>.102</w:t>
      </w:r>
    </w:p>
    <w:p w:rsidR="00C90594" w:rsidRPr="00C6479A" w:rsidRDefault="00AF079B" w:rsidP="00C905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№2 </w:t>
      </w:r>
      <w:r w:rsidR="00C90594">
        <w:rPr>
          <w:rFonts w:ascii="Times New Roman" w:eastAsia="Calibri" w:hAnsi="Times New Roman" w:cs="Times New Roman"/>
          <w:sz w:val="28"/>
          <w:szCs w:val="28"/>
        </w:rPr>
        <w:t>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………………………………………….</w:t>
      </w:r>
      <w:r w:rsidR="00C90594">
        <w:rPr>
          <w:rFonts w:ascii="Times New Roman" w:eastAsia="Calibri" w:hAnsi="Times New Roman" w:cs="Times New Roman"/>
          <w:sz w:val="28"/>
          <w:szCs w:val="28"/>
        </w:rPr>
        <w:t>…</w:t>
      </w:r>
      <w:r w:rsidR="00B34EA9">
        <w:rPr>
          <w:rFonts w:ascii="Times New Roman" w:eastAsia="Calibri" w:hAnsi="Times New Roman" w:cs="Times New Roman"/>
          <w:sz w:val="28"/>
          <w:szCs w:val="28"/>
        </w:rPr>
        <w:t>..</w:t>
      </w:r>
      <w:r w:rsidR="00E96612">
        <w:rPr>
          <w:rFonts w:ascii="Times New Roman" w:eastAsia="Calibri" w:hAnsi="Times New Roman" w:cs="Times New Roman"/>
          <w:sz w:val="28"/>
          <w:szCs w:val="28"/>
        </w:rPr>
        <w:t>104</w:t>
      </w:r>
    </w:p>
    <w:p w:rsidR="00C90594" w:rsidRPr="00C6479A" w:rsidRDefault="00AF079B" w:rsidP="00C905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№3 </w:t>
      </w:r>
      <w:r w:rsidR="00AD60FE">
        <w:rPr>
          <w:rFonts w:ascii="Times New Roman" w:eastAsia="Calibri" w:hAnsi="Times New Roman" w:cs="Times New Roman"/>
          <w:sz w:val="28"/>
          <w:szCs w:val="28"/>
        </w:rPr>
        <w:t>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………………………………………………..</w:t>
      </w:r>
      <w:r w:rsidR="00E96612">
        <w:rPr>
          <w:rFonts w:ascii="Times New Roman" w:eastAsia="Calibri" w:hAnsi="Times New Roman" w:cs="Times New Roman"/>
          <w:sz w:val="28"/>
          <w:szCs w:val="28"/>
        </w:rPr>
        <w:t>….107</w:t>
      </w:r>
    </w:p>
    <w:p w:rsidR="00C90594" w:rsidRDefault="00AF079B" w:rsidP="00AD60F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4 </w:t>
      </w:r>
      <w:r w:rsidR="00AD60FE">
        <w:rPr>
          <w:rFonts w:ascii="Times New Roman" w:eastAsia="Calibri" w:hAnsi="Times New Roman" w:cs="Times New Roman"/>
          <w:sz w:val="28"/>
          <w:szCs w:val="28"/>
        </w:rPr>
        <w:t>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………………………………………………..</w:t>
      </w:r>
      <w:r w:rsidR="00E96612">
        <w:rPr>
          <w:rFonts w:ascii="Times New Roman" w:eastAsia="Calibri" w:hAnsi="Times New Roman" w:cs="Times New Roman"/>
          <w:sz w:val="28"/>
          <w:szCs w:val="28"/>
        </w:rPr>
        <w:t>…110</w:t>
      </w:r>
    </w:p>
    <w:p w:rsidR="00AF079B" w:rsidRDefault="00AF079B" w:rsidP="00AD60F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№5…………………………………………………………</w:t>
      </w:r>
      <w:r w:rsidR="00E96612">
        <w:rPr>
          <w:rFonts w:ascii="Times New Roman" w:eastAsia="Calibri" w:hAnsi="Times New Roman" w:cs="Times New Roman"/>
          <w:sz w:val="28"/>
          <w:szCs w:val="28"/>
        </w:rPr>
        <w:t>…111</w:t>
      </w:r>
    </w:p>
    <w:p w:rsidR="000964D4" w:rsidRDefault="000964D4" w:rsidP="00AD60F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64D4" w:rsidRDefault="000964D4" w:rsidP="00AD60F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64D4" w:rsidRDefault="000964D4" w:rsidP="00AD60F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64D4" w:rsidRPr="00AD60FE" w:rsidRDefault="000964D4" w:rsidP="00AD60F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0964D4" w:rsidRPr="00AD60FE" w:rsidSect="00403B4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A69" w:rsidRPr="00C6479A" w:rsidRDefault="00177A69" w:rsidP="00606A6C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C647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964E50" w:rsidRDefault="00964E50" w:rsidP="0060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A6C" w:rsidRDefault="00606A6C" w:rsidP="0060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368" w:rsidRPr="00C6479A" w:rsidRDefault="00F33368" w:rsidP="00C647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Многочисленные исследования, проведенные в разных странах мира, и отечественная практика, показывают, что вклады в раннее детское развитие и дошкольное образование являются наиболее результативными с точки зрения долгосрочных социальных и образовательных эффектов. Успешное развитие на ранних этапах в значительной степени определяет успешность дальнейшего обучения ребенка</w:t>
      </w:r>
      <w:r w:rsidR="00754A32">
        <w:rPr>
          <w:rFonts w:ascii="Times New Roman" w:hAnsi="Times New Roman" w:cs="Times New Roman"/>
          <w:sz w:val="28"/>
          <w:szCs w:val="28"/>
        </w:rPr>
        <w:t xml:space="preserve"> </w:t>
      </w:r>
      <w:r w:rsidR="00425109" w:rsidRPr="00425109">
        <w:rPr>
          <w:rFonts w:ascii="Times New Roman" w:hAnsi="Times New Roman" w:cs="Times New Roman"/>
          <w:sz w:val="28"/>
          <w:szCs w:val="28"/>
        </w:rPr>
        <w:t>[</w:t>
      </w:r>
      <w:r w:rsidR="00754A32">
        <w:rPr>
          <w:rFonts w:ascii="Times New Roman" w:hAnsi="Times New Roman" w:cs="Times New Roman"/>
          <w:sz w:val="28"/>
          <w:szCs w:val="28"/>
        </w:rPr>
        <w:t>48</w:t>
      </w:r>
      <w:r w:rsidR="00425109" w:rsidRPr="00425109">
        <w:rPr>
          <w:rFonts w:ascii="Times New Roman" w:hAnsi="Times New Roman" w:cs="Times New Roman"/>
          <w:sz w:val="28"/>
          <w:szCs w:val="28"/>
        </w:rPr>
        <w:t>]</w:t>
      </w:r>
      <w:r w:rsidRPr="00C6479A">
        <w:rPr>
          <w:rFonts w:ascii="Times New Roman" w:hAnsi="Times New Roman" w:cs="Times New Roman"/>
          <w:sz w:val="28"/>
          <w:szCs w:val="28"/>
        </w:rPr>
        <w:t>.</w:t>
      </w:r>
    </w:p>
    <w:p w:rsidR="00F33368" w:rsidRPr="00C6479A" w:rsidRDefault="006662C0" w:rsidP="00C647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33368" w:rsidRPr="00C6479A">
        <w:rPr>
          <w:rFonts w:ascii="Times New Roman" w:hAnsi="Times New Roman" w:cs="Times New Roman"/>
          <w:sz w:val="28"/>
          <w:szCs w:val="28"/>
        </w:rPr>
        <w:t>зменения в системе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и,</w:t>
      </w:r>
      <w:r w:rsidR="00F33368" w:rsidRPr="00C6479A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CC6B2E">
        <w:rPr>
          <w:rFonts w:ascii="Times New Roman" w:hAnsi="Times New Roman" w:cs="Times New Roman"/>
          <w:sz w:val="28"/>
          <w:szCs w:val="28"/>
        </w:rPr>
        <w:t>,</w:t>
      </w:r>
      <w:r w:rsidR="00F33368" w:rsidRPr="00C6479A">
        <w:rPr>
          <w:rFonts w:ascii="Times New Roman" w:hAnsi="Times New Roman" w:cs="Times New Roman"/>
          <w:sz w:val="28"/>
          <w:szCs w:val="28"/>
        </w:rPr>
        <w:t xml:space="preserve"> в с</w:t>
      </w:r>
      <w:r w:rsidR="00833AC6" w:rsidRPr="00C6479A">
        <w:rPr>
          <w:rFonts w:ascii="Times New Roman" w:hAnsi="Times New Roman" w:cs="Times New Roman"/>
          <w:sz w:val="28"/>
          <w:szCs w:val="28"/>
        </w:rPr>
        <w:t>истеме дошкольного образования</w:t>
      </w:r>
      <w:r w:rsidR="00CC6B2E">
        <w:rPr>
          <w:rFonts w:ascii="Times New Roman" w:hAnsi="Times New Roman" w:cs="Times New Roman"/>
          <w:sz w:val="28"/>
          <w:szCs w:val="28"/>
        </w:rPr>
        <w:t xml:space="preserve"> зафиксированы на уровне правовых оснований через </w:t>
      </w:r>
      <w:r w:rsidR="00F33368" w:rsidRPr="00C6479A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</w:t>
      </w:r>
      <w:r w:rsidR="00CC6B2E">
        <w:rPr>
          <w:rFonts w:ascii="Times New Roman" w:hAnsi="Times New Roman" w:cs="Times New Roman"/>
          <w:sz w:val="28"/>
          <w:szCs w:val="28"/>
        </w:rPr>
        <w:t>;</w:t>
      </w:r>
      <w:r w:rsidR="00F33368" w:rsidRPr="00C6479A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</w:t>
      </w:r>
      <w:r w:rsidR="00605834">
        <w:rPr>
          <w:rFonts w:ascii="Times New Roman" w:hAnsi="Times New Roman" w:cs="Times New Roman"/>
          <w:sz w:val="28"/>
          <w:szCs w:val="28"/>
        </w:rPr>
        <w:t>тандарт дошкольного образования</w:t>
      </w:r>
      <w:proofErr w:type="gramStart"/>
      <w:r w:rsidR="00605834">
        <w:rPr>
          <w:rFonts w:ascii="Times New Roman" w:hAnsi="Times New Roman" w:cs="Times New Roman"/>
          <w:sz w:val="28"/>
          <w:szCs w:val="28"/>
        </w:rPr>
        <w:t xml:space="preserve"> </w:t>
      </w:r>
      <w:r w:rsidR="00CC6B2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C6B2E">
        <w:rPr>
          <w:rFonts w:ascii="Times New Roman" w:hAnsi="Times New Roman" w:cs="Times New Roman"/>
          <w:sz w:val="28"/>
          <w:szCs w:val="28"/>
        </w:rPr>
        <w:t xml:space="preserve"> </w:t>
      </w:r>
      <w:r w:rsidR="00F33368" w:rsidRPr="00C6479A">
        <w:rPr>
          <w:rFonts w:ascii="Times New Roman" w:hAnsi="Times New Roman" w:cs="Times New Roman"/>
          <w:sz w:val="28"/>
          <w:szCs w:val="28"/>
        </w:rPr>
        <w:t>профессиональный стандарт педагогического работника</w:t>
      </w:r>
      <w:r w:rsidR="00CC6B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368" w:rsidRPr="00C6479A" w:rsidRDefault="00F33368" w:rsidP="00C647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Ориентиры инновационного развития в сфере российского образования обозначены в ряде программных документов Президента и Правительства Российской Федерации: Федеральном Законе «Об образовании в РФ»</w:t>
      </w:r>
      <w:proofErr w:type="gramStart"/>
      <w:r w:rsidRPr="00C647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479A">
        <w:rPr>
          <w:rFonts w:ascii="Times New Roman" w:hAnsi="Times New Roman" w:cs="Times New Roman"/>
          <w:sz w:val="28"/>
          <w:szCs w:val="28"/>
        </w:rPr>
        <w:t xml:space="preserve"> Концепции Федеральной целевой программы развития образования на 2011-2015 гг., в Федеральной целевой программе развития образования до 2025 г., в Приоритетном национальном проекте «Образование», Национальной образовательной инициативе «Наша новая школа», в Стратегии развития системы образования Санкт-Петербурга «Петербургская Школа  2020» и т.д.</w:t>
      </w:r>
    </w:p>
    <w:p w:rsidR="00F33368" w:rsidRPr="00C6479A" w:rsidRDefault="00F33368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Закон об образовании определяет дошкольное образование одним из уровней общего образования</w:t>
      </w:r>
      <w:r w:rsidR="0040118B">
        <w:rPr>
          <w:rFonts w:ascii="Times New Roman" w:hAnsi="Times New Roman" w:cs="Times New Roman"/>
          <w:sz w:val="28"/>
          <w:szCs w:val="28"/>
        </w:rPr>
        <w:t xml:space="preserve"> </w:t>
      </w:r>
      <w:r w:rsidR="0040118B" w:rsidRPr="0040118B">
        <w:rPr>
          <w:rFonts w:ascii="Times New Roman" w:hAnsi="Times New Roman" w:cs="Times New Roman"/>
          <w:sz w:val="28"/>
          <w:szCs w:val="28"/>
        </w:rPr>
        <w:t>[</w:t>
      </w:r>
      <w:r w:rsidR="0040118B">
        <w:rPr>
          <w:rFonts w:ascii="Times New Roman" w:hAnsi="Times New Roman" w:cs="Times New Roman"/>
          <w:sz w:val="28"/>
          <w:szCs w:val="28"/>
        </w:rPr>
        <w:t>2</w:t>
      </w:r>
      <w:r w:rsidR="0040118B" w:rsidRPr="0040118B">
        <w:rPr>
          <w:rFonts w:ascii="Times New Roman" w:hAnsi="Times New Roman" w:cs="Times New Roman"/>
          <w:sz w:val="28"/>
          <w:szCs w:val="28"/>
        </w:rPr>
        <w:t>]</w:t>
      </w:r>
      <w:r w:rsidRPr="00C6479A">
        <w:rPr>
          <w:rFonts w:ascii="Times New Roman" w:hAnsi="Times New Roman" w:cs="Times New Roman"/>
          <w:sz w:val="28"/>
          <w:szCs w:val="28"/>
        </w:rPr>
        <w:t xml:space="preserve">. Принципиальным требованием к новой схеме оказания услуг дошкольного образования становится гибкость образовательных программ, их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подстраиваемость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под различные потребности семей. Запросы семей в отношении услуг, предоставляемых системой дошкольного образования, являются важным сигналом о направлениях развития дошкольного сектора образования. Показатели ответственности дошкольного образования  в обеспечении динамики своего </w:t>
      </w:r>
      <w:r w:rsidRPr="00C6479A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требует пересмотра отношений между всеми участниками образовательных отношений. Решение этой  задачи предполагает переход к управлению, ориентированному на устойчивое развитие дошкольного образования, с учетом интересов </w:t>
      </w:r>
      <w:r w:rsidR="00833AC6" w:rsidRPr="00C6479A">
        <w:rPr>
          <w:rFonts w:ascii="Times New Roman" w:hAnsi="Times New Roman" w:cs="Times New Roman"/>
          <w:sz w:val="28"/>
          <w:szCs w:val="28"/>
        </w:rPr>
        <w:t>разнообразных заинтересованных сторон – родители, воспитатели, руководители</w:t>
      </w:r>
      <w:r w:rsidR="00C56825" w:rsidRPr="00C6479A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  <w:r w:rsidR="00833AC6" w:rsidRPr="00C6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825" w:rsidRPr="00C6479A" w:rsidRDefault="00833AC6" w:rsidP="00C6479A">
      <w:pPr>
        <w:pStyle w:val="a9"/>
        <w:spacing w:line="360" w:lineRule="auto"/>
        <w:ind w:firstLine="567"/>
        <w:jc w:val="both"/>
        <w:rPr>
          <w:b/>
          <w:sz w:val="28"/>
          <w:szCs w:val="28"/>
        </w:rPr>
      </w:pPr>
      <w:r w:rsidRPr="00605834">
        <w:rPr>
          <w:sz w:val="28"/>
          <w:szCs w:val="28"/>
        </w:rPr>
        <w:t xml:space="preserve">Проблемы эффективного взаимодействия заинтересованных сторон </w:t>
      </w:r>
      <w:r w:rsidR="0048158D" w:rsidRPr="00605834">
        <w:rPr>
          <w:sz w:val="28"/>
          <w:szCs w:val="28"/>
        </w:rPr>
        <w:t>в мене</w:t>
      </w:r>
      <w:r w:rsidR="00C56825" w:rsidRPr="00605834">
        <w:rPr>
          <w:sz w:val="28"/>
          <w:szCs w:val="28"/>
        </w:rPr>
        <w:t xml:space="preserve">джменте называют </w:t>
      </w:r>
      <w:proofErr w:type="spellStart"/>
      <w:r w:rsidR="00C56825" w:rsidRPr="00605834">
        <w:rPr>
          <w:sz w:val="28"/>
          <w:szCs w:val="28"/>
        </w:rPr>
        <w:t>стейкхолдерами</w:t>
      </w:r>
      <w:proofErr w:type="spellEnd"/>
      <w:r w:rsidR="00C56825" w:rsidRPr="00605834">
        <w:rPr>
          <w:sz w:val="28"/>
          <w:szCs w:val="28"/>
        </w:rPr>
        <w:t xml:space="preserve"> и этому посвящено достаточное количество работ отечественных</w:t>
      </w:r>
      <w:r w:rsidR="00C56825" w:rsidRPr="00C6479A">
        <w:rPr>
          <w:sz w:val="28"/>
          <w:szCs w:val="28"/>
        </w:rPr>
        <w:t xml:space="preserve"> и зарубежных </w:t>
      </w:r>
      <w:r w:rsidR="004773E7" w:rsidRPr="00C6479A">
        <w:rPr>
          <w:sz w:val="28"/>
          <w:szCs w:val="28"/>
        </w:rPr>
        <w:t xml:space="preserve">авторов: </w:t>
      </w:r>
      <w:r w:rsidR="00C56825" w:rsidRPr="00C6479A">
        <w:rPr>
          <w:sz w:val="28"/>
          <w:szCs w:val="28"/>
        </w:rPr>
        <w:t xml:space="preserve">Т. </w:t>
      </w:r>
      <w:proofErr w:type="spellStart"/>
      <w:r w:rsidR="00C56825" w:rsidRPr="00C6479A">
        <w:rPr>
          <w:sz w:val="28"/>
          <w:szCs w:val="28"/>
        </w:rPr>
        <w:t>Дональдсона</w:t>
      </w:r>
      <w:proofErr w:type="spellEnd"/>
      <w:r w:rsidR="00C56825" w:rsidRPr="00C6479A">
        <w:rPr>
          <w:sz w:val="28"/>
          <w:szCs w:val="28"/>
        </w:rPr>
        <w:t xml:space="preserve">,  И.В. </w:t>
      </w:r>
      <w:proofErr w:type="spellStart"/>
      <w:r w:rsidR="00C56825" w:rsidRPr="00C6479A">
        <w:rPr>
          <w:sz w:val="28"/>
          <w:szCs w:val="28"/>
        </w:rPr>
        <w:t>Ивашковской</w:t>
      </w:r>
      <w:proofErr w:type="spellEnd"/>
      <w:r w:rsidR="00C56825" w:rsidRPr="00C6479A">
        <w:rPr>
          <w:sz w:val="28"/>
          <w:szCs w:val="28"/>
        </w:rPr>
        <w:t xml:space="preserve">,  Г.Н. Константинова,  А.Я. </w:t>
      </w:r>
      <w:proofErr w:type="spellStart"/>
      <w:r w:rsidR="00C56825" w:rsidRPr="00C6479A">
        <w:rPr>
          <w:sz w:val="28"/>
          <w:szCs w:val="28"/>
        </w:rPr>
        <w:t>Кибанова</w:t>
      </w:r>
      <w:proofErr w:type="spellEnd"/>
      <w:r w:rsidR="00C56825" w:rsidRPr="00C6479A">
        <w:rPr>
          <w:sz w:val="28"/>
          <w:szCs w:val="28"/>
        </w:rPr>
        <w:t xml:space="preserve">,  Я. </w:t>
      </w:r>
      <w:proofErr w:type="spellStart"/>
      <w:r w:rsidR="00C56825" w:rsidRPr="00C6479A">
        <w:rPr>
          <w:sz w:val="28"/>
          <w:szCs w:val="28"/>
        </w:rPr>
        <w:t>Корнаи</w:t>
      </w:r>
      <w:proofErr w:type="spellEnd"/>
      <w:r w:rsidR="00C56825" w:rsidRPr="00C6479A">
        <w:rPr>
          <w:sz w:val="28"/>
          <w:szCs w:val="28"/>
        </w:rPr>
        <w:t xml:space="preserve">,  Р.Митчелла,  Дж. Поста,  Л. Престона,  М. </w:t>
      </w:r>
      <w:proofErr w:type="spellStart"/>
      <w:r w:rsidR="00C56825" w:rsidRPr="00C6479A">
        <w:rPr>
          <w:sz w:val="28"/>
          <w:szCs w:val="28"/>
        </w:rPr>
        <w:t>Родригеса</w:t>
      </w:r>
      <w:proofErr w:type="spellEnd"/>
      <w:r w:rsidR="00C56825" w:rsidRPr="00C6479A">
        <w:rPr>
          <w:sz w:val="28"/>
          <w:szCs w:val="28"/>
        </w:rPr>
        <w:t xml:space="preserve">,  К.С.Солодухина,  В.Л.Тамбовцева,  Г.Л. </w:t>
      </w:r>
      <w:proofErr w:type="spellStart"/>
      <w:r w:rsidR="00C56825" w:rsidRPr="00C6479A">
        <w:rPr>
          <w:sz w:val="28"/>
          <w:szCs w:val="28"/>
        </w:rPr>
        <w:t>Тульчинского</w:t>
      </w:r>
      <w:proofErr w:type="spellEnd"/>
      <w:r w:rsidR="00C56825" w:rsidRPr="00C6479A">
        <w:rPr>
          <w:sz w:val="28"/>
          <w:szCs w:val="28"/>
        </w:rPr>
        <w:t xml:space="preserve">,  Э. </w:t>
      </w:r>
      <w:proofErr w:type="spellStart"/>
      <w:r w:rsidR="00C56825" w:rsidRPr="00C6479A">
        <w:rPr>
          <w:sz w:val="28"/>
          <w:szCs w:val="28"/>
        </w:rPr>
        <w:t>Фримена</w:t>
      </w:r>
      <w:proofErr w:type="spellEnd"/>
      <w:r w:rsidR="00C56825" w:rsidRPr="00C6479A">
        <w:rPr>
          <w:sz w:val="28"/>
          <w:szCs w:val="28"/>
        </w:rPr>
        <w:t xml:space="preserve">,  Ю.М. </w:t>
      </w:r>
      <w:proofErr w:type="spellStart"/>
      <w:r w:rsidR="00C56825" w:rsidRPr="00C6479A">
        <w:rPr>
          <w:sz w:val="28"/>
          <w:szCs w:val="28"/>
        </w:rPr>
        <w:t>Цыгалова</w:t>
      </w:r>
      <w:proofErr w:type="spellEnd"/>
      <w:r w:rsidR="00C56825" w:rsidRPr="00C6479A">
        <w:rPr>
          <w:sz w:val="28"/>
          <w:szCs w:val="28"/>
        </w:rPr>
        <w:t xml:space="preserve"> и др.</w:t>
      </w:r>
    </w:p>
    <w:p w:rsidR="00C56825" w:rsidRPr="00C6479A" w:rsidRDefault="00C56825" w:rsidP="00C647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В области управления человеческими ресурсами: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М., Дуглас М.,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Каймакова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А.Я. </w:t>
      </w:r>
    </w:p>
    <w:p w:rsidR="0048158D" w:rsidRPr="00C6479A" w:rsidRDefault="00C56825" w:rsidP="00C647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Управление развитием, управление организацией: С.Глазьев, Дроздов И.Н., О.Е.Лебедев, Щедровицкий Г.П.</w:t>
      </w:r>
    </w:p>
    <w:p w:rsidR="004773E7" w:rsidRPr="00C6479A" w:rsidRDefault="004773E7" w:rsidP="00C647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C647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479A">
        <w:rPr>
          <w:rFonts w:ascii="Times New Roman" w:hAnsi="Times New Roman" w:cs="Times New Roman"/>
          <w:sz w:val="28"/>
          <w:szCs w:val="28"/>
        </w:rPr>
        <w:t xml:space="preserve"> нельзя выделить источники, которые давали бы базовую информацию о проблеме влияния разных групп участников образовательных отношений на развитие дошкольного образования, без должного внимания остаются проблемы позволившие выделить объективно существующие противоречия между:</w:t>
      </w:r>
    </w:p>
    <w:p w:rsidR="004773E7" w:rsidRPr="00C6479A" w:rsidRDefault="004773E7" w:rsidP="00B34E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- обновленными требованиями и сложностью задач, стоящих перед дошкольным образованием, и неподготовленностью руководителей и педагогов к решению этих задач для развития дошкольной организации;</w:t>
      </w:r>
    </w:p>
    <w:p w:rsidR="004773E7" w:rsidRPr="00C6479A" w:rsidRDefault="004773E7" w:rsidP="00C647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- возросшим интересом к содержанию дошкольного образования со стороны родителей и отсутствием информации о запросах родителей к образовательным услугам дошкольного сектора  образования; </w:t>
      </w:r>
    </w:p>
    <w:p w:rsidR="004773E7" w:rsidRDefault="004773E7" w:rsidP="00C647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- наличием новых возможностей влияния со стороны родителей на развитие системы дошкольного образования, обеспеченных государством и отсутствием у них знания об этих возможностях и навыка педагогов к </w:t>
      </w:r>
      <w:r w:rsidRPr="00C6479A">
        <w:rPr>
          <w:rFonts w:ascii="Times New Roman" w:hAnsi="Times New Roman" w:cs="Times New Roman"/>
          <w:sz w:val="28"/>
          <w:szCs w:val="28"/>
        </w:rPr>
        <w:lastRenderedPageBreak/>
        <w:t xml:space="preserve">совместным с родителями деятельностям для развития системы дошкольного образования. </w:t>
      </w:r>
    </w:p>
    <w:p w:rsidR="000B6014" w:rsidRPr="00B34EA9" w:rsidRDefault="004773E7" w:rsidP="000B601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Теоретическая и практическая значимость указанных проблем в сочетании с их недостаточной разработанностью определили выбор темы исследования</w:t>
      </w:r>
      <w:r w:rsidRPr="00B34EA9">
        <w:rPr>
          <w:rFonts w:ascii="Times New Roman" w:hAnsi="Times New Roman" w:cs="Times New Roman"/>
          <w:sz w:val="28"/>
          <w:szCs w:val="28"/>
        </w:rPr>
        <w:t xml:space="preserve">: «Запросы </w:t>
      </w:r>
      <w:proofErr w:type="gramStart"/>
      <w:r w:rsidRPr="00B34EA9">
        <w:rPr>
          <w:rFonts w:ascii="Times New Roman" w:hAnsi="Times New Roman" w:cs="Times New Roman"/>
          <w:sz w:val="28"/>
          <w:szCs w:val="28"/>
        </w:rPr>
        <w:t>генеральных</w:t>
      </w:r>
      <w:proofErr w:type="gramEnd"/>
      <w:r w:rsidRPr="00B34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EA9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B34EA9">
        <w:rPr>
          <w:rFonts w:ascii="Times New Roman" w:hAnsi="Times New Roman" w:cs="Times New Roman"/>
          <w:sz w:val="28"/>
          <w:szCs w:val="28"/>
        </w:rPr>
        <w:t xml:space="preserve"> как ресурс развития дошкольной образовательной организации в мегаполисе».</w:t>
      </w:r>
      <w:r w:rsidR="000B6014" w:rsidRPr="00B34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3E7" w:rsidRPr="00C6479A" w:rsidRDefault="004773E7" w:rsidP="00C647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C6479A">
        <w:rPr>
          <w:rFonts w:ascii="Times New Roman" w:hAnsi="Times New Roman" w:cs="Times New Roman"/>
          <w:sz w:val="28"/>
          <w:szCs w:val="28"/>
        </w:rPr>
        <w:t xml:space="preserve"> исследования является </w:t>
      </w:r>
      <w:r w:rsidR="00B34E29" w:rsidRPr="00B34E29">
        <w:rPr>
          <w:rFonts w:ascii="Times New Roman" w:hAnsi="Times New Roman" w:cs="Times New Roman"/>
          <w:sz w:val="28"/>
          <w:szCs w:val="28"/>
        </w:rPr>
        <w:t>сектор дошкольного образования (дошкольные образовательные организации)</w:t>
      </w:r>
      <w:proofErr w:type="gramStart"/>
      <w:r w:rsidR="00B34E29" w:rsidRPr="00B34E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73E7" w:rsidRPr="00C6479A" w:rsidRDefault="004773E7" w:rsidP="00C647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C6479A">
        <w:rPr>
          <w:rFonts w:ascii="Times New Roman" w:hAnsi="Times New Roman" w:cs="Times New Roman"/>
          <w:sz w:val="28"/>
          <w:szCs w:val="28"/>
        </w:rPr>
        <w:t xml:space="preserve"> исследования - </w:t>
      </w:r>
      <w:r w:rsidR="00B34E29" w:rsidRPr="00B34E29">
        <w:rPr>
          <w:rFonts w:ascii="Times New Roman" w:hAnsi="Times New Roman" w:cs="Times New Roman"/>
          <w:sz w:val="28"/>
          <w:szCs w:val="28"/>
        </w:rPr>
        <w:t xml:space="preserve">запросы </w:t>
      </w:r>
      <w:proofErr w:type="gramStart"/>
      <w:r w:rsidR="00B34E29" w:rsidRPr="00B34E29">
        <w:rPr>
          <w:rFonts w:ascii="Times New Roman" w:hAnsi="Times New Roman" w:cs="Times New Roman"/>
          <w:sz w:val="28"/>
          <w:szCs w:val="28"/>
        </w:rPr>
        <w:t>генеральных</w:t>
      </w:r>
      <w:proofErr w:type="gramEnd"/>
      <w:r w:rsidR="00B34E29" w:rsidRPr="00B3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E29" w:rsidRPr="00B34E29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B34E29" w:rsidRPr="00B34E29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организации.</w:t>
      </w:r>
    </w:p>
    <w:p w:rsidR="00964E50" w:rsidRDefault="004773E7" w:rsidP="00C647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C6479A">
        <w:rPr>
          <w:rFonts w:ascii="Times New Roman" w:hAnsi="Times New Roman" w:cs="Times New Roman"/>
          <w:sz w:val="28"/>
          <w:szCs w:val="28"/>
        </w:rPr>
        <w:t xml:space="preserve"> состоит  в </w:t>
      </w:r>
      <w:r w:rsidR="00B34E29">
        <w:rPr>
          <w:rFonts w:ascii="Times New Roman" w:hAnsi="Times New Roman" w:cs="Times New Roman"/>
          <w:sz w:val="28"/>
          <w:szCs w:val="28"/>
        </w:rPr>
        <w:t>построении матрицы</w:t>
      </w:r>
      <w:r w:rsidRPr="00C6479A">
        <w:rPr>
          <w:rFonts w:ascii="Times New Roman" w:hAnsi="Times New Roman" w:cs="Times New Roman"/>
          <w:sz w:val="28"/>
          <w:szCs w:val="28"/>
        </w:rPr>
        <w:t xml:space="preserve"> запросов генераль</w:t>
      </w:r>
      <w:r w:rsidR="00B2523A" w:rsidRPr="00C6479A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 w:rsidR="00B2523A" w:rsidRPr="00C6479A">
        <w:rPr>
          <w:rFonts w:ascii="Times New Roman" w:hAnsi="Times New Roman" w:cs="Times New Roman"/>
          <w:sz w:val="28"/>
          <w:szCs w:val="28"/>
        </w:rPr>
        <w:t>стейк</w:t>
      </w:r>
      <w:r w:rsidRPr="00C6479A">
        <w:rPr>
          <w:rFonts w:ascii="Times New Roman" w:hAnsi="Times New Roman" w:cs="Times New Roman"/>
          <w:sz w:val="28"/>
          <w:szCs w:val="28"/>
        </w:rPr>
        <w:t>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дошкольной образовательной</w:t>
      </w:r>
      <w:r w:rsidR="00B2523A" w:rsidRPr="00C6479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C6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E50" w:rsidRPr="00B34E29" w:rsidRDefault="00964E50" w:rsidP="00964E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E29">
        <w:rPr>
          <w:rFonts w:ascii="Times New Roman" w:hAnsi="Times New Roman" w:cs="Times New Roman"/>
          <w:b/>
          <w:sz w:val="28"/>
          <w:szCs w:val="28"/>
        </w:rPr>
        <w:t>Гипотеза 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E29">
        <w:rPr>
          <w:rFonts w:ascii="Times New Roman" w:hAnsi="Times New Roman" w:cs="Times New Roman"/>
          <w:sz w:val="28"/>
          <w:szCs w:val="28"/>
        </w:rPr>
        <w:t xml:space="preserve">запросы генеральных </w:t>
      </w:r>
      <w:proofErr w:type="spellStart"/>
      <w:r w:rsidRPr="00B34E29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B34E29">
        <w:rPr>
          <w:rFonts w:ascii="Times New Roman" w:hAnsi="Times New Roman" w:cs="Times New Roman"/>
          <w:sz w:val="28"/>
          <w:szCs w:val="28"/>
        </w:rPr>
        <w:t xml:space="preserve">  дошкольной образовательной организации могут являться ресурсом развития  организации при условиях, если</w:t>
      </w:r>
      <w:proofErr w:type="gramStart"/>
      <w:r w:rsidRPr="00B34E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64E50" w:rsidRPr="00B34E29" w:rsidRDefault="00964E50" w:rsidP="00964E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29">
        <w:rPr>
          <w:rFonts w:ascii="Times New Roman" w:hAnsi="Times New Roman" w:cs="Times New Roman"/>
          <w:sz w:val="28"/>
          <w:szCs w:val="28"/>
        </w:rPr>
        <w:t xml:space="preserve">- известна структура запросов в зависимости характеристики </w:t>
      </w:r>
      <w:proofErr w:type="spellStart"/>
      <w:r w:rsidRPr="00B34E29">
        <w:rPr>
          <w:rFonts w:ascii="Times New Roman" w:hAnsi="Times New Roman" w:cs="Times New Roman"/>
          <w:sz w:val="28"/>
          <w:szCs w:val="28"/>
        </w:rPr>
        <w:t>стейкхолдера</w:t>
      </w:r>
      <w:proofErr w:type="spellEnd"/>
      <w:r w:rsidRPr="00B34E2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64E50" w:rsidRPr="00B34E29" w:rsidRDefault="00964E50" w:rsidP="00964E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29">
        <w:rPr>
          <w:rFonts w:ascii="Times New Roman" w:hAnsi="Times New Roman" w:cs="Times New Roman"/>
          <w:sz w:val="28"/>
          <w:szCs w:val="28"/>
        </w:rPr>
        <w:t xml:space="preserve">- запросы  </w:t>
      </w:r>
      <w:proofErr w:type="gramStart"/>
      <w:r w:rsidRPr="00B34E29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B3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E29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B34E29">
        <w:rPr>
          <w:rFonts w:ascii="Times New Roman" w:hAnsi="Times New Roman" w:cs="Times New Roman"/>
          <w:sz w:val="28"/>
          <w:szCs w:val="28"/>
        </w:rPr>
        <w:t xml:space="preserve"> не противоречат друг другу;</w:t>
      </w:r>
    </w:p>
    <w:p w:rsidR="00964E50" w:rsidRPr="00B34E29" w:rsidRDefault="00964E50" w:rsidP="00964E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29">
        <w:rPr>
          <w:rFonts w:ascii="Times New Roman" w:hAnsi="Times New Roman" w:cs="Times New Roman"/>
          <w:sz w:val="28"/>
          <w:szCs w:val="28"/>
        </w:rPr>
        <w:t>- запросы  учтены в программах развития дошкольной образовательной организации;</w:t>
      </w:r>
    </w:p>
    <w:p w:rsidR="00964E50" w:rsidRPr="00C6479A" w:rsidRDefault="00964E50" w:rsidP="00964E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29">
        <w:rPr>
          <w:rFonts w:ascii="Times New Roman" w:hAnsi="Times New Roman" w:cs="Times New Roman"/>
          <w:sz w:val="28"/>
          <w:szCs w:val="28"/>
        </w:rPr>
        <w:t>- запросы учтены в государственных  заданиях и  показатели качества их реализации находят свое отражение в государственных заданиях.</w:t>
      </w:r>
    </w:p>
    <w:p w:rsidR="004773E7" w:rsidRPr="00C6479A" w:rsidRDefault="004773E7" w:rsidP="00964E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Достижение этой цели </w:t>
      </w:r>
      <w:r w:rsidRPr="00C6479A">
        <w:rPr>
          <w:rFonts w:ascii="Times New Roman" w:hAnsi="Times New Roman" w:cs="Times New Roman"/>
          <w:b/>
          <w:sz w:val="28"/>
          <w:szCs w:val="28"/>
        </w:rPr>
        <w:t>обусловило постановку следующих задач</w:t>
      </w:r>
      <w:r w:rsidRPr="00C6479A">
        <w:rPr>
          <w:rFonts w:ascii="Times New Roman" w:hAnsi="Times New Roman" w:cs="Times New Roman"/>
          <w:sz w:val="28"/>
          <w:szCs w:val="28"/>
        </w:rPr>
        <w:t>:</w:t>
      </w:r>
    </w:p>
    <w:p w:rsidR="004773E7" w:rsidRPr="00C6479A" w:rsidRDefault="0040118B" w:rsidP="004011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0D4F" w:rsidRPr="00EF0D4F">
        <w:rPr>
          <w:rFonts w:ascii="Times New Roman" w:hAnsi="Times New Roman" w:cs="Times New Roman"/>
          <w:sz w:val="28"/>
          <w:szCs w:val="28"/>
        </w:rPr>
        <w:t>Выработать в целях исследования рабочие понятия «развитие дошкольной организации»; «</w:t>
      </w:r>
      <w:r w:rsidR="002A6010">
        <w:rPr>
          <w:rFonts w:ascii="Times New Roman" w:hAnsi="Times New Roman" w:cs="Times New Roman"/>
          <w:sz w:val="28"/>
          <w:szCs w:val="28"/>
        </w:rPr>
        <w:t xml:space="preserve">генеральные </w:t>
      </w:r>
      <w:proofErr w:type="spellStart"/>
      <w:r w:rsidR="00EF0D4F" w:rsidRPr="00EF0D4F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="00EF0D4F" w:rsidRPr="00EF0D4F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организации».</w:t>
      </w:r>
    </w:p>
    <w:p w:rsidR="004773E7" w:rsidRPr="00C6479A" w:rsidRDefault="0040118B" w:rsidP="004011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0D4F" w:rsidRPr="00EF0D4F">
        <w:rPr>
          <w:rFonts w:ascii="Times New Roman" w:hAnsi="Times New Roman" w:cs="Times New Roman"/>
          <w:sz w:val="28"/>
          <w:szCs w:val="28"/>
        </w:rPr>
        <w:t>Определить  нормативную базу развития дошкольной образовательной организации.</w:t>
      </w:r>
    </w:p>
    <w:p w:rsidR="004773E7" w:rsidRPr="00C6479A" w:rsidRDefault="0040118B" w:rsidP="004011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F0D4F" w:rsidRPr="00EF0D4F">
        <w:rPr>
          <w:rFonts w:ascii="Times New Roman" w:hAnsi="Times New Roman" w:cs="Times New Roman"/>
          <w:sz w:val="28"/>
          <w:szCs w:val="28"/>
        </w:rPr>
        <w:t xml:space="preserve">Выявить структуру запросов </w:t>
      </w:r>
      <w:proofErr w:type="spellStart"/>
      <w:r w:rsidR="00EF0D4F" w:rsidRPr="00EF0D4F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EF0D4F" w:rsidRPr="00EF0D4F">
        <w:rPr>
          <w:rFonts w:ascii="Times New Roman" w:hAnsi="Times New Roman" w:cs="Times New Roman"/>
          <w:sz w:val="28"/>
          <w:szCs w:val="28"/>
        </w:rPr>
        <w:t xml:space="preserve">  и включенность запросов </w:t>
      </w:r>
      <w:proofErr w:type="spellStart"/>
      <w:r w:rsidR="00EF0D4F" w:rsidRPr="00EF0D4F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EF0D4F" w:rsidRPr="00EF0D4F">
        <w:rPr>
          <w:rFonts w:ascii="Times New Roman" w:hAnsi="Times New Roman" w:cs="Times New Roman"/>
          <w:sz w:val="28"/>
          <w:szCs w:val="28"/>
        </w:rPr>
        <w:t xml:space="preserve"> в программы развития организации и\или в государственное задание.</w:t>
      </w:r>
    </w:p>
    <w:p w:rsidR="004773E7" w:rsidRPr="00C6479A" w:rsidRDefault="0040118B" w:rsidP="004011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F0D4F" w:rsidRPr="00EF0D4F">
        <w:rPr>
          <w:rFonts w:ascii="Times New Roman" w:hAnsi="Times New Roman" w:cs="Times New Roman"/>
          <w:sz w:val="28"/>
          <w:szCs w:val="28"/>
        </w:rPr>
        <w:t xml:space="preserve">Сравнить содержание запросов разных </w:t>
      </w:r>
      <w:proofErr w:type="spellStart"/>
      <w:r w:rsidR="00EF0D4F" w:rsidRPr="00EF0D4F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EF0D4F" w:rsidRPr="00EF0D4F">
        <w:rPr>
          <w:rFonts w:ascii="Times New Roman" w:hAnsi="Times New Roman" w:cs="Times New Roman"/>
          <w:sz w:val="28"/>
          <w:szCs w:val="28"/>
        </w:rPr>
        <w:t xml:space="preserve">  на предмет противоречий и\ или совпадений .</w:t>
      </w:r>
    </w:p>
    <w:p w:rsidR="00EF0D4F" w:rsidRDefault="0040118B" w:rsidP="004011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F0D4F" w:rsidRPr="00EF0D4F">
        <w:rPr>
          <w:rFonts w:ascii="Times New Roman" w:hAnsi="Times New Roman" w:cs="Times New Roman"/>
          <w:sz w:val="28"/>
          <w:szCs w:val="28"/>
        </w:rPr>
        <w:t xml:space="preserve">Собрать перечень запросов разных </w:t>
      </w:r>
      <w:proofErr w:type="spellStart"/>
      <w:r w:rsidR="00EF0D4F" w:rsidRPr="00EF0D4F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EF0D4F" w:rsidRPr="00EF0D4F">
        <w:rPr>
          <w:rFonts w:ascii="Times New Roman" w:hAnsi="Times New Roman" w:cs="Times New Roman"/>
          <w:sz w:val="28"/>
          <w:szCs w:val="28"/>
        </w:rPr>
        <w:t xml:space="preserve"> для формирования матрицы запросов.</w:t>
      </w:r>
    </w:p>
    <w:p w:rsidR="004773E7" w:rsidRDefault="0040118B" w:rsidP="004011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5834">
        <w:rPr>
          <w:rFonts w:ascii="Times New Roman" w:hAnsi="Times New Roman" w:cs="Times New Roman"/>
          <w:sz w:val="28"/>
          <w:szCs w:val="28"/>
        </w:rPr>
        <w:t xml:space="preserve">. </w:t>
      </w:r>
      <w:r w:rsidR="004773E7" w:rsidRPr="00605834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D55ACC" w:rsidRPr="00605834">
        <w:rPr>
          <w:rFonts w:ascii="Times New Roman" w:hAnsi="Times New Roman" w:cs="Times New Roman"/>
          <w:sz w:val="28"/>
          <w:szCs w:val="28"/>
        </w:rPr>
        <w:t xml:space="preserve">схему (матрицу) запросов </w:t>
      </w:r>
      <w:proofErr w:type="spellStart"/>
      <w:r w:rsidR="004773E7" w:rsidRPr="00605834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4773E7" w:rsidRPr="00605834">
        <w:rPr>
          <w:rFonts w:ascii="Times New Roman" w:hAnsi="Times New Roman" w:cs="Times New Roman"/>
          <w:sz w:val="28"/>
          <w:szCs w:val="28"/>
        </w:rPr>
        <w:t xml:space="preserve"> для формирования программы развития</w:t>
      </w:r>
      <w:proofErr w:type="gramStart"/>
      <w:r w:rsidR="004773E7" w:rsidRPr="006058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77A69" w:rsidRDefault="00964E50" w:rsidP="00964E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E50">
        <w:rPr>
          <w:rFonts w:ascii="Times New Roman" w:eastAsia="Calibri" w:hAnsi="Times New Roman" w:cs="Times New Roman"/>
          <w:sz w:val="28"/>
          <w:szCs w:val="28"/>
        </w:rPr>
        <w:t>В соответствии с логикой исследования для решения поставленных задач предполагается использовать комплекс взаимодополняющих методов:</w:t>
      </w:r>
    </w:p>
    <w:p w:rsidR="00895B95" w:rsidRDefault="00964E50" w:rsidP="00895B95">
      <w:pPr>
        <w:pStyle w:val="a4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E50">
        <w:rPr>
          <w:rFonts w:ascii="Times New Roman" w:eastAsia="Calibri" w:hAnsi="Times New Roman" w:cs="Times New Roman"/>
          <w:sz w:val="28"/>
          <w:szCs w:val="28"/>
        </w:rPr>
        <w:t>сравнительный анализ методов исследования и их результатов по теме;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5B95" w:rsidRDefault="00964E50" w:rsidP="00895B95">
      <w:pPr>
        <w:pStyle w:val="a4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B95">
        <w:rPr>
          <w:rFonts w:ascii="Times New Roman" w:eastAsia="Calibri" w:hAnsi="Times New Roman" w:cs="Times New Roman"/>
          <w:sz w:val="28"/>
          <w:szCs w:val="28"/>
        </w:rPr>
        <w:t xml:space="preserve">анализ нормативной базы в контексте исследования; </w:t>
      </w:r>
    </w:p>
    <w:p w:rsidR="00895B95" w:rsidRDefault="00964E50" w:rsidP="00895B95">
      <w:pPr>
        <w:pStyle w:val="a4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B95">
        <w:rPr>
          <w:rFonts w:ascii="Times New Roman" w:eastAsia="Calibri" w:hAnsi="Times New Roman" w:cs="Times New Roman"/>
          <w:sz w:val="28"/>
          <w:szCs w:val="28"/>
        </w:rPr>
        <w:t xml:space="preserve">анкетирование родителей, воспитателей, </w:t>
      </w:r>
      <w:proofErr w:type="gramStart"/>
      <w:r w:rsidRPr="00895B95">
        <w:rPr>
          <w:rFonts w:ascii="Times New Roman" w:eastAsia="Calibri" w:hAnsi="Times New Roman" w:cs="Times New Roman"/>
          <w:sz w:val="28"/>
          <w:szCs w:val="28"/>
        </w:rPr>
        <w:t>заведующих</w:t>
      </w:r>
      <w:proofErr w:type="gramEnd"/>
      <w:r w:rsidRPr="00895B95">
        <w:rPr>
          <w:rFonts w:ascii="Times New Roman" w:eastAsia="Calibri" w:hAnsi="Times New Roman" w:cs="Times New Roman"/>
          <w:sz w:val="28"/>
          <w:szCs w:val="28"/>
        </w:rPr>
        <w:t xml:space="preserve">  детских дошкольных организаций;</w:t>
      </w:r>
    </w:p>
    <w:p w:rsidR="00895B95" w:rsidRDefault="00964E50" w:rsidP="00895B95">
      <w:pPr>
        <w:pStyle w:val="a4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B95">
        <w:rPr>
          <w:rFonts w:ascii="Times New Roman" w:eastAsia="Calibri" w:hAnsi="Times New Roman" w:cs="Times New Roman"/>
          <w:sz w:val="28"/>
          <w:szCs w:val="28"/>
        </w:rPr>
        <w:t xml:space="preserve">сравнительный анализ запросов </w:t>
      </w:r>
      <w:proofErr w:type="spellStart"/>
      <w:r w:rsidRPr="00895B95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Pr="00895B95">
        <w:rPr>
          <w:rFonts w:ascii="Times New Roman" w:eastAsia="Calibri" w:hAnsi="Times New Roman" w:cs="Times New Roman"/>
          <w:sz w:val="28"/>
          <w:szCs w:val="28"/>
        </w:rPr>
        <w:t xml:space="preserve"> к дошкольной образовательной организации;</w:t>
      </w:r>
    </w:p>
    <w:p w:rsidR="00964E50" w:rsidRPr="00895B95" w:rsidRDefault="00964E50" w:rsidP="00895B95">
      <w:pPr>
        <w:pStyle w:val="a4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B95">
        <w:rPr>
          <w:rFonts w:ascii="Times New Roman" w:eastAsia="Calibri" w:hAnsi="Times New Roman" w:cs="Times New Roman"/>
          <w:sz w:val="28"/>
          <w:szCs w:val="28"/>
        </w:rPr>
        <w:t xml:space="preserve">построение теоретического макета – классификации запросов </w:t>
      </w:r>
      <w:proofErr w:type="spellStart"/>
      <w:r w:rsidRPr="00895B95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Pr="00895B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B95" w:rsidRDefault="00D55ACC" w:rsidP="00895B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34">
        <w:rPr>
          <w:rFonts w:ascii="Times New Roman" w:hAnsi="Times New Roman" w:cs="Times New Roman"/>
          <w:sz w:val="28"/>
          <w:szCs w:val="28"/>
        </w:rPr>
        <w:t xml:space="preserve">В исследовании </w:t>
      </w:r>
      <w:r w:rsidR="00895B95" w:rsidRPr="00605834">
        <w:rPr>
          <w:rFonts w:ascii="Times New Roman" w:hAnsi="Times New Roman" w:cs="Times New Roman"/>
          <w:sz w:val="28"/>
          <w:szCs w:val="28"/>
        </w:rPr>
        <w:t>выяв</w:t>
      </w:r>
      <w:r w:rsidRPr="00605834"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895B95" w:rsidRPr="00605834">
        <w:rPr>
          <w:rFonts w:ascii="Times New Roman" w:hAnsi="Times New Roman" w:cs="Times New Roman"/>
          <w:sz w:val="28"/>
          <w:szCs w:val="28"/>
        </w:rPr>
        <w:t xml:space="preserve">существующие запросы </w:t>
      </w:r>
      <w:proofErr w:type="spellStart"/>
      <w:r w:rsidR="00895B95" w:rsidRPr="00605834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895B95" w:rsidRPr="00605834">
        <w:rPr>
          <w:rFonts w:ascii="Times New Roman" w:hAnsi="Times New Roman" w:cs="Times New Roman"/>
          <w:sz w:val="28"/>
          <w:szCs w:val="28"/>
        </w:rPr>
        <w:t xml:space="preserve"> дошкольного образования на примере мегаполиса с населением свыше 1 миллиона жителей, которым является Санкт-Петербург (с численностью населения  5131942 человек) [</w:t>
      </w:r>
      <w:r w:rsidR="00754A32">
        <w:rPr>
          <w:rFonts w:ascii="Times New Roman" w:hAnsi="Times New Roman" w:cs="Times New Roman"/>
          <w:sz w:val="28"/>
          <w:szCs w:val="28"/>
        </w:rPr>
        <w:t>43</w:t>
      </w:r>
      <w:r w:rsidR="00895B95" w:rsidRPr="00605834">
        <w:rPr>
          <w:rFonts w:ascii="Times New Roman" w:hAnsi="Times New Roman" w:cs="Times New Roman"/>
          <w:sz w:val="28"/>
          <w:szCs w:val="28"/>
        </w:rPr>
        <w:t xml:space="preserve">]. Допустимо, что </w:t>
      </w:r>
      <w:r w:rsidR="00CC6B2E" w:rsidRPr="00605834">
        <w:rPr>
          <w:rFonts w:ascii="Times New Roman" w:hAnsi="Times New Roman" w:cs="Times New Roman"/>
          <w:sz w:val="28"/>
          <w:szCs w:val="28"/>
        </w:rPr>
        <w:t>при а</w:t>
      </w:r>
      <w:r w:rsidR="00895B95" w:rsidRPr="00605834">
        <w:rPr>
          <w:rFonts w:ascii="Times New Roman" w:hAnsi="Times New Roman" w:cs="Times New Roman"/>
          <w:sz w:val="28"/>
          <w:szCs w:val="28"/>
        </w:rPr>
        <w:t>налогично</w:t>
      </w:r>
      <w:r w:rsidR="00CC6B2E" w:rsidRPr="00605834">
        <w:rPr>
          <w:rFonts w:ascii="Times New Roman" w:hAnsi="Times New Roman" w:cs="Times New Roman"/>
          <w:sz w:val="28"/>
          <w:szCs w:val="28"/>
        </w:rPr>
        <w:t>м</w:t>
      </w:r>
      <w:r w:rsidR="00895B95" w:rsidRPr="00605834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CC6B2E" w:rsidRPr="00605834">
        <w:rPr>
          <w:rFonts w:ascii="Times New Roman" w:hAnsi="Times New Roman" w:cs="Times New Roman"/>
          <w:sz w:val="28"/>
          <w:szCs w:val="28"/>
        </w:rPr>
        <w:t>и</w:t>
      </w:r>
      <w:r w:rsidR="00895B95" w:rsidRPr="00605834">
        <w:rPr>
          <w:rFonts w:ascii="Times New Roman" w:hAnsi="Times New Roman" w:cs="Times New Roman"/>
          <w:sz w:val="28"/>
          <w:szCs w:val="28"/>
        </w:rPr>
        <w:t xml:space="preserve"> </w:t>
      </w:r>
      <w:r w:rsidR="00CC6B2E" w:rsidRPr="00605834">
        <w:rPr>
          <w:rFonts w:ascii="Times New Roman" w:hAnsi="Times New Roman" w:cs="Times New Roman"/>
          <w:sz w:val="28"/>
          <w:szCs w:val="28"/>
        </w:rPr>
        <w:t>в</w:t>
      </w:r>
      <w:r w:rsidR="00895B95" w:rsidRPr="0060583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C6B2E" w:rsidRPr="00605834">
        <w:rPr>
          <w:rFonts w:ascii="Times New Roman" w:hAnsi="Times New Roman" w:cs="Times New Roman"/>
          <w:sz w:val="28"/>
          <w:szCs w:val="28"/>
        </w:rPr>
        <w:t>х с</w:t>
      </w:r>
      <w:r w:rsidR="00895B95" w:rsidRPr="00605834">
        <w:rPr>
          <w:rFonts w:ascii="Times New Roman" w:hAnsi="Times New Roman" w:cs="Times New Roman"/>
          <w:sz w:val="28"/>
          <w:szCs w:val="28"/>
        </w:rPr>
        <w:t xml:space="preserve"> населением меньше 1 миллиона</w:t>
      </w:r>
      <w:r w:rsidR="006E5C58" w:rsidRPr="00605834">
        <w:rPr>
          <w:rFonts w:ascii="Times New Roman" w:hAnsi="Times New Roman" w:cs="Times New Roman"/>
          <w:sz w:val="28"/>
          <w:szCs w:val="28"/>
        </w:rPr>
        <w:t xml:space="preserve"> (не относящихся к классу мегаполисов) запросы </w:t>
      </w:r>
      <w:proofErr w:type="spellStart"/>
      <w:r w:rsidR="006E5C58" w:rsidRPr="00605834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6E5C58" w:rsidRPr="00605834">
        <w:rPr>
          <w:rFonts w:ascii="Times New Roman" w:hAnsi="Times New Roman" w:cs="Times New Roman"/>
          <w:sz w:val="28"/>
          <w:szCs w:val="28"/>
        </w:rPr>
        <w:t xml:space="preserve"> будут иными.</w:t>
      </w:r>
      <w:r w:rsidR="006E5C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7A69" w:rsidRPr="00C6479A" w:rsidRDefault="00964E50" w:rsidP="00895B95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E50">
        <w:rPr>
          <w:rFonts w:ascii="Times New Roman" w:eastAsia="Calibri" w:hAnsi="Times New Roman" w:cs="Times New Roman"/>
          <w:sz w:val="28"/>
          <w:szCs w:val="28"/>
        </w:rPr>
        <w:t>В ходе обобщения результатов исследования предполагается использовать количественную и качественную аналитическую обработку данных, что позволит с высокой степенью достоверности судить об эффективности проведенного исследования.</w:t>
      </w:r>
    </w:p>
    <w:p w:rsidR="00177A69" w:rsidRPr="00C6479A" w:rsidRDefault="00177A69" w:rsidP="00C647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177A69" w:rsidRPr="00C6479A" w:rsidSect="00403B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A69" w:rsidRPr="0040118B" w:rsidRDefault="00177A69" w:rsidP="0040118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011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ГЛАВА</w:t>
      </w:r>
      <w:r w:rsidR="00F3728A" w:rsidRPr="0040118B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40118B">
        <w:rPr>
          <w:rFonts w:ascii="Times New Roman" w:eastAsia="Calibri" w:hAnsi="Times New Roman" w:cs="Times New Roman"/>
          <w:b/>
          <w:sz w:val="28"/>
          <w:szCs w:val="28"/>
        </w:rPr>
        <w:t>. ТЕОРЕТИКО-НОРМАТИВНЫЕ ОСНОВАНИЯ  РАЗВИТИЯ ДОШКОЛЬНОЙ  ОБРАЗОВАТЕЛЬНОЙ ОРГАНИЗАЦИИ</w:t>
      </w:r>
    </w:p>
    <w:p w:rsidR="00B34E29" w:rsidRPr="0040118B" w:rsidRDefault="00B34E29" w:rsidP="004011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E29" w:rsidRPr="0040118B" w:rsidRDefault="00B34E29" w:rsidP="004011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A69" w:rsidRDefault="00177A69" w:rsidP="0040118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79A">
        <w:rPr>
          <w:rFonts w:ascii="Times New Roman" w:eastAsia="Calibri" w:hAnsi="Times New Roman" w:cs="Times New Roman"/>
          <w:b/>
          <w:sz w:val="28"/>
          <w:szCs w:val="28"/>
        </w:rPr>
        <w:t>1.1. Теоретические подходы к определению понятия «развитие дошкольного образования» и «</w:t>
      </w:r>
      <w:proofErr w:type="spellStart"/>
      <w:r w:rsidRPr="00C6479A">
        <w:rPr>
          <w:rFonts w:ascii="Times New Roman" w:eastAsia="Calibri" w:hAnsi="Times New Roman" w:cs="Times New Roman"/>
          <w:b/>
          <w:sz w:val="28"/>
          <w:szCs w:val="28"/>
        </w:rPr>
        <w:t>стейкхолдеры</w:t>
      </w:r>
      <w:proofErr w:type="spellEnd"/>
      <w:r w:rsidRPr="00C6479A">
        <w:rPr>
          <w:rFonts w:ascii="Times New Roman" w:eastAsia="Calibri" w:hAnsi="Times New Roman" w:cs="Times New Roman"/>
          <w:b/>
          <w:sz w:val="28"/>
          <w:szCs w:val="28"/>
        </w:rPr>
        <w:t xml:space="preserve">  дошкольной организации»</w:t>
      </w:r>
    </w:p>
    <w:p w:rsidR="00B34E29" w:rsidRDefault="00B34E29" w:rsidP="0040118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18B" w:rsidRDefault="0040118B" w:rsidP="0040118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A69" w:rsidRPr="00C6479A" w:rsidRDefault="00177A69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Дошкольная образовательная организация</w:t>
      </w:r>
      <w:r w:rsidR="00D55A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ACC" w:rsidRPr="00D55ACC">
        <w:rPr>
          <w:rFonts w:ascii="Times New Roman" w:eastAsia="Calibri" w:hAnsi="Times New Roman" w:cs="Times New Roman"/>
          <w:i/>
          <w:sz w:val="28"/>
          <w:szCs w:val="28"/>
        </w:rPr>
        <w:t>(далее ДОО</w:t>
      </w:r>
      <w:r w:rsidR="00D55AC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6479A">
        <w:rPr>
          <w:rFonts w:ascii="Times New Roman" w:eastAsia="Calibri" w:hAnsi="Times New Roman" w:cs="Times New Roman"/>
          <w:sz w:val="28"/>
          <w:szCs w:val="28"/>
        </w:rPr>
        <w:t>в Законе «Об образовании» определяется как образовательная организация, осуществляющая в качестве основной цели ее деятельности, образовательную деятельность по образовательным программам дошкольного образования, присмотр и уход за детьми</w:t>
      </w:r>
      <w:proofErr w:type="gramStart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177A69" w:rsidRPr="00C6479A" w:rsidRDefault="00177A69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Разработка образовательных программ в </w:t>
      </w:r>
      <w:r w:rsidR="00D55ACC">
        <w:rPr>
          <w:rFonts w:ascii="Times New Roman" w:eastAsia="Calibri" w:hAnsi="Times New Roman" w:cs="Times New Roman"/>
          <w:sz w:val="28"/>
          <w:szCs w:val="28"/>
        </w:rPr>
        <w:t xml:space="preserve">ДОО 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регламентируется утвержденным Федеральным Государственным образовательным стандартом дошкольного образования (далее - Стандарт) </w:t>
      </w:r>
      <w:r w:rsidR="00DB2DF4" w:rsidRPr="00DB2DF4">
        <w:rPr>
          <w:rFonts w:ascii="Times New Roman" w:eastAsia="Calibri" w:hAnsi="Times New Roman" w:cs="Times New Roman"/>
          <w:sz w:val="28"/>
          <w:szCs w:val="28"/>
        </w:rPr>
        <w:t>[</w:t>
      </w:r>
      <w:r w:rsidR="00754A32">
        <w:rPr>
          <w:rFonts w:ascii="Times New Roman" w:eastAsia="Calibri" w:hAnsi="Times New Roman" w:cs="Times New Roman"/>
          <w:sz w:val="28"/>
          <w:szCs w:val="28"/>
        </w:rPr>
        <w:t>11</w:t>
      </w:r>
      <w:r w:rsidR="00DB2DF4" w:rsidRPr="00DB2DF4">
        <w:rPr>
          <w:rFonts w:ascii="Times New Roman" w:eastAsia="Calibri" w:hAnsi="Times New Roman" w:cs="Times New Roman"/>
          <w:sz w:val="28"/>
          <w:szCs w:val="28"/>
        </w:rPr>
        <w:t>]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, который представляет совокупность обязательных требований к дошкольному образованию и к образовательному процессу в целом. Для </w:t>
      </w:r>
      <w:r w:rsidR="00D55ACC">
        <w:rPr>
          <w:rFonts w:ascii="Times New Roman" w:eastAsia="Calibri" w:hAnsi="Times New Roman" w:cs="Times New Roman"/>
          <w:sz w:val="28"/>
          <w:szCs w:val="28"/>
        </w:rPr>
        <w:t xml:space="preserve">ДОО </w:t>
      </w:r>
      <w:r w:rsidRPr="00C6479A">
        <w:rPr>
          <w:rFonts w:ascii="Times New Roman" w:eastAsia="Calibri" w:hAnsi="Times New Roman" w:cs="Times New Roman"/>
          <w:sz w:val="28"/>
          <w:szCs w:val="28"/>
        </w:rPr>
        <w:t>и работающих в них педагогов-воспитателей создан четкий ориентир профессиональной деятельности. Стандарт разработан на основе Конституции РФ и законодательства РФ и с учетом Конвенц</w:t>
      </w:r>
      <w:proofErr w:type="gramStart"/>
      <w:r w:rsidRPr="00C6479A">
        <w:rPr>
          <w:rFonts w:ascii="Times New Roman" w:eastAsia="Calibri" w:hAnsi="Times New Roman" w:cs="Times New Roman"/>
          <w:sz w:val="28"/>
          <w:szCs w:val="28"/>
        </w:rPr>
        <w:t>ии ОО</w:t>
      </w:r>
      <w:proofErr w:type="gramEnd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Н о правах ребенка. Стандарт является основой не только для разработки образовательной Программы в ДОО, но также </w:t>
      </w:r>
      <w:proofErr w:type="gramStart"/>
      <w:r w:rsidRPr="00C6479A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C647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77A69" w:rsidRPr="00C6479A" w:rsidRDefault="00177A69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- создания вариативных примерных программ дошкольного образования;</w:t>
      </w:r>
    </w:p>
    <w:p w:rsidR="00177A69" w:rsidRPr="00C6479A" w:rsidRDefault="00177A69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- разработка нормативов финансированного обеспечения реализации Программы и нормативных затрат на оказание государственной услуги в сфере дошкольного образования; </w:t>
      </w:r>
    </w:p>
    <w:p w:rsidR="00177A69" w:rsidRPr="00C6479A" w:rsidRDefault="00177A69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- оценки соответствия образовательной деятельности дошкольной организации требованиям Стандарта; </w:t>
      </w:r>
    </w:p>
    <w:p w:rsidR="00177A69" w:rsidRPr="00C6479A" w:rsidRDefault="00177A69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формирование содержания профессионального образования и дополнительного профессионального образования педагогических работников и проведения их аттестации; </w:t>
      </w:r>
    </w:p>
    <w:p w:rsidR="00177A69" w:rsidRPr="00C6479A" w:rsidRDefault="00177A69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-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6A52AF" w:rsidRPr="00C6479A" w:rsidRDefault="00177A69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Построение образовательной политики РФ реализуется </w:t>
      </w:r>
      <w:r w:rsidR="006A52AF" w:rsidRPr="00C6479A">
        <w:rPr>
          <w:rFonts w:ascii="Times New Roman" w:eastAsia="Calibri" w:hAnsi="Times New Roman" w:cs="Times New Roman"/>
          <w:sz w:val="28"/>
          <w:szCs w:val="28"/>
        </w:rPr>
        <w:t xml:space="preserve">в Стандарте </w:t>
      </w:r>
      <w:proofErr w:type="gramStart"/>
      <w:r w:rsidR="006A52AF" w:rsidRPr="00C6479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6A52AF"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6479A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достижение следующих целей</w:t>
      </w:r>
      <w:r w:rsidR="006A52AF" w:rsidRPr="00C647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77A69" w:rsidRPr="00C6479A" w:rsidRDefault="006A52AF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- п</w:t>
      </w:r>
      <w:r w:rsidR="00177A69" w:rsidRPr="00C6479A">
        <w:rPr>
          <w:rFonts w:ascii="Times New Roman" w:eastAsia="Calibri" w:hAnsi="Times New Roman" w:cs="Times New Roman"/>
          <w:sz w:val="28"/>
          <w:szCs w:val="28"/>
        </w:rPr>
        <w:t>овышение социального статуса дошкольного образования;</w:t>
      </w:r>
    </w:p>
    <w:p w:rsidR="00177A69" w:rsidRPr="00C6479A" w:rsidRDefault="006A52AF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- о</w:t>
      </w:r>
      <w:r w:rsidR="00177A69" w:rsidRPr="00C6479A">
        <w:rPr>
          <w:rFonts w:ascii="Times New Roman" w:eastAsia="Calibri" w:hAnsi="Times New Roman" w:cs="Times New Roman"/>
          <w:sz w:val="28"/>
          <w:szCs w:val="28"/>
        </w:rPr>
        <w:t>беспечение государством равенства возможностей для каждого ребенка в получении качественного дошкольного образования;</w:t>
      </w:r>
    </w:p>
    <w:p w:rsidR="00177A69" w:rsidRPr="00C6479A" w:rsidRDefault="006A52AF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- о</w:t>
      </w:r>
      <w:r w:rsidR="00177A69" w:rsidRPr="00C6479A">
        <w:rPr>
          <w:rFonts w:ascii="Times New Roman" w:eastAsia="Calibri" w:hAnsi="Times New Roman" w:cs="Times New Roman"/>
          <w:sz w:val="28"/>
          <w:szCs w:val="28"/>
        </w:rPr>
        <w:t>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177A69" w:rsidRPr="00C6479A" w:rsidRDefault="006A52AF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- с</w:t>
      </w:r>
      <w:r w:rsidR="00177A69" w:rsidRPr="00C6479A">
        <w:rPr>
          <w:rFonts w:ascii="Times New Roman" w:eastAsia="Calibri" w:hAnsi="Times New Roman" w:cs="Times New Roman"/>
          <w:sz w:val="28"/>
          <w:szCs w:val="28"/>
        </w:rPr>
        <w:t>охранение единства образовательного пространства Российской Федерации относительно уровня дошкольного образования.</w:t>
      </w:r>
    </w:p>
    <w:p w:rsidR="00177A69" w:rsidRPr="00C6479A" w:rsidRDefault="00B2523A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Образовательный процесс в ДОО </w:t>
      </w:r>
      <w:r w:rsidR="00177A69" w:rsidRPr="00C6479A">
        <w:rPr>
          <w:rFonts w:ascii="Times New Roman" w:eastAsia="Calibri" w:hAnsi="Times New Roman" w:cs="Times New Roman"/>
          <w:sz w:val="28"/>
          <w:szCs w:val="28"/>
        </w:rPr>
        <w:t>педагогами строится на принципах дошкольного образования, которые раскрываются в Стандарте как полноценное проживание ребенком всех этапов детства, обогащение детского развития; индивидуальный подход к каждому ребенку; содействие и сотрудничество детей и взрослых, признание ребенка полноценным участником (субъектом) образовательных отношений; поддержка инициативы детей в различных видах деятельности; сотрудничество с семьями воспитанников</w:t>
      </w:r>
      <w:proofErr w:type="gramStart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7A69" w:rsidRPr="00C6479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177A69" w:rsidRPr="00C6479A">
        <w:rPr>
          <w:rFonts w:ascii="Times New Roman" w:eastAsia="Calibri" w:hAnsi="Times New Roman" w:cs="Times New Roman"/>
          <w:sz w:val="28"/>
          <w:szCs w:val="28"/>
        </w:rPr>
        <w:t xml:space="preserve"> приобщение детей к социокультурным нормам, традициям семьи, общества и государства; возрастная адекватность (соответствие условий в ДОО, требований, методов возрасту и особенностям развития); учет этнокультурной ситуации развития детей.</w:t>
      </w:r>
    </w:p>
    <w:p w:rsidR="006A52AF" w:rsidRPr="00C6479A" w:rsidRDefault="00177A69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lastRenderedPageBreak/>
        <w:t>В энциклопедии под «</w:t>
      </w:r>
      <w:r w:rsidRPr="00C6479A">
        <w:rPr>
          <w:rFonts w:ascii="Times New Roman" w:hAnsi="Times New Roman" w:cs="Times New Roman"/>
          <w:b/>
          <w:sz w:val="28"/>
          <w:szCs w:val="28"/>
        </w:rPr>
        <w:t>развитием»</w:t>
      </w:r>
      <w:r w:rsidRPr="00C6479A">
        <w:rPr>
          <w:rFonts w:ascii="Times New Roman" w:hAnsi="Times New Roman" w:cs="Times New Roman"/>
          <w:sz w:val="28"/>
          <w:szCs w:val="28"/>
        </w:rPr>
        <w:t xml:space="preserve"> понимается процесс, направленный на изменение материальных и духовных объектов с целью их усовершенствования</w:t>
      </w:r>
      <w:r w:rsidR="00E81656">
        <w:rPr>
          <w:rFonts w:ascii="Times New Roman" w:hAnsi="Times New Roman" w:cs="Times New Roman"/>
          <w:sz w:val="28"/>
          <w:szCs w:val="28"/>
        </w:rPr>
        <w:t xml:space="preserve"> </w:t>
      </w:r>
      <w:r w:rsidR="005C4A9F" w:rsidRPr="005C4A9F">
        <w:rPr>
          <w:rFonts w:ascii="Times New Roman" w:hAnsi="Times New Roman" w:cs="Times New Roman"/>
          <w:sz w:val="28"/>
          <w:szCs w:val="28"/>
        </w:rPr>
        <w:t>[1</w:t>
      </w:r>
      <w:r w:rsidR="00754A32">
        <w:rPr>
          <w:rFonts w:ascii="Times New Roman" w:hAnsi="Times New Roman" w:cs="Times New Roman"/>
          <w:sz w:val="28"/>
          <w:szCs w:val="28"/>
        </w:rPr>
        <w:t>7</w:t>
      </w:r>
      <w:r w:rsidR="005C4A9F" w:rsidRPr="005C4A9F">
        <w:rPr>
          <w:rFonts w:ascii="Times New Roman" w:hAnsi="Times New Roman" w:cs="Times New Roman"/>
          <w:sz w:val="28"/>
          <w:szCs w:val="28"/>
        </w:rPr>
        <w:t>]</w:t>
      </w:r>
      <w:r w:rsidRPr="00C6479A">
        <w:rPr>
          <w:rFonts w:ascii="Times New Roman" w:hAnsi="Times New Roman" w:cs="Times New Roman"/>
          <w:sz w:val="28"/>
          <w:szCs w:val="28"/>
        </w:rPr>
        <w:t xml:space="preserve">. </w:t>
      </w:r>
      <w:r w:rsidR="006A52AF" w:rsidRPr="00C6479A">
        <w:rPr>
          <w:rFonts w:ascii="Times New Roman" w:hAnsi="Times New Roman" w:cs="Times New Roman"/>
          <w:sz w:val="28"/>
          <w:szCs w:val="28"/>
        </w:rPr>
        <w:t>Р</w:t>
      </w:r>
      <w:r w:rsidRPr="00C6479A">
        <w:rPr>
          <w:rFonts w:ascii="Times New Roman" w:hAnsi="Times New Roman" w:cs="Times New Roman"/>
          <w:sz w:val="28"/>
          <w:szCs w:val="28"/>
        </w:rPr>
        <w:t>азвитие мы определяем как поступательное движение «снизу – вверх», переход от простого к сложному, от одного состояния к другому с учетом к</w:t>
      </w:r>
      <w:r w:rsidR="00833AC6" w:rsidRPr="00C6479A">
        <w:rPr>
          <w:rFonts w:ascii="Times New Roman" w:hAnsi="Times New Roman" w:cs="Times New Roman"/>
          <w:sz w:val="28"/>
          <w:szCs w:val="28"/>
        </w:rPr>
        <w:t>ачественного улучшения</w:t>
      </w:r>
      <w:proofErr w:type="gramStart"/>
      <w:r w:rsidR="00D90E3B">
        <w:rPr>
          <w:rFonts w:ascii="Times New Roman" w:hAnsi="Times New Roman" w:cs="Times New Roman"/>
          <w:sz w:val="28"/>
          <w:szCs w:val="28"/>
        </w:rPr>
        <w:t xml:space="preserve"> </w:t>
      </w:r>
      <w:r w:rsidR="00833AC6" w:rsidRPr="00C647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3AC6" w:rsidRPr="00C647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7A69" w:rsidRPr="00C6479A" w:rsidRDefault="00833AC6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Следовательно</w:t>
      </w:r>
      <w:r w:rsidR="00177A69" w:rsidRPr="00C6479A">
        <w:rPr>
          <w:rFonts w:ascii="Times New Roman" w:hAnsi="Times New Roman" w:cs="Times New Roman"/>
          <w:sz w:val="28"/>
          <w:szCs w:val="28"/>
        </w:rPr>
        <w:t>, определение</w:t>
      </w:r>
      <w:r w:rsidR="00177A69" w:rsidRPr="00C6479A">
        <w:rPr>
          <w:rFonts w:ascii="Times New Roman" w:hAnsi="Times New Roman" w:cs="Times New Roman"/>
          <w:b/>
          <w:sz w:val="28"/>
          <w:szCs w:val="28"/>
        </w:rPr>
        <w:t xml:space="preserve"> «развитие организации»</w:t>
      </w:r>
      <w:r w:rsidR="00177A69" w:rsidRPr="00C6479A">
        <w:rPr>
          <w:rFonts w:ascii="Times New Roman" w:hAnsi="Times New Roman" w:cs="Times New Roman"/>
          <w:sz w:val="28"/>
          <w:szCs w:val="28"/>
        </w:rPr>
        <w:t xml:space="preserve"> нами рассматривается как</w:t>
      </w:r>
      <w:r w:rsidR="00E72EC0">
        <w:rPr>
          <w:rFonts w:ascii="Times New Roman" w:hAnsi="Times New Roman" w:cs="Times New Roman"/>
          <w:sz w:val="28"/>
          <w:szCs w:val="28"/>
        </w:rPr>
        <w:t xml:space="preserve"> процесс, </w:t>
      </w:r>
      <w:r w:rsidR="00177A69" w:rsidRPr="00C6479A">
        <w:rPr>
          <w:rFonts w:ascii="Times New Roman" w:hAnsi="Times New Roman" w:cs="Times New Roman"/>
          <w:sz w:val="28"/>
          <w:szCs w:val="28"/>
        </w:rPr>
        <w:t>направлен</w:t>
      </w:r>
      <w:r w:rsidR="00E72EC0">
        <w:rPr>
          <w:rFonts w:ascii="Times New Roman" w:hAnsi="Times New Roman" w:cs="Times New Roman"/>
          <w:sz w:val="28"/>
          <w:szCs w:val="28"/>
        </w:rPr>
        <w:t>ный</w:t>
      </w:r>
      <w:r w:rsidR="00177A69" w:rsidRPr="00C6479A">
        <w:rPr>
          <w:rFonts w:ascii="Times New Roman" w:hAnsi="Times New Roman" w:cs="Times New Roman"/>
          <w:sz w:val="28"/>
          <w:szCs w:val="28"/>
        </w:rPr>
        <w:t xml:space="preserve"> на качественные изменения в деятельности организации, связанные с переходом организации на качественно новый организационный уровень</w:t>
      </w:r>
      <w:r w:rsidR="00D90E3B">
        <w:rPr>
          <w:rFonts w:ascii="Times New Roman" w:hAnsi="Times New Roman" w:cs="Times New Roman"/>
          <w:sz w:val="28"/>
          <w:szCs w:val="28"/>
        </w:rPr>
        <w:t xml:space="preserve"> </w:t>
      </w:r>
      <w:r w:rsidR="00754A32">
        <w:rPr>
          <w:rFonts w:ascii="Times New Roman" w:hAnsi="Times New Roman" w:cs="Times New Roman"/>
          <w:sz w:val="28"/>
          <w:szCs w:val="28"/>
        </w:rPr>
        <w:t>[26</w:t>
      </w:r>
      <w:r w:rsidR="005C4A9F" w:rsidRPr="005C4A9F">
        <w:rPr>
          <w:rFonts w:ascii="Times New Roman" w:hAnsi="Times New Roman" w:cs="Times New Roman"/>
          <w:sz w:val="28"/>
          <w:szCs w:val="28"/>
        </w:rPr>
        <w:t>].</w:t>
      </w:r>
      <w:r w:rsidR="00177A69" w:rsidRPr="00C64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D4F" w:rsidRDefault="00177A69" w:rsidP="00FC47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656">
        <w:rPr>
          <w:rFonts w:ascii="Times New Roman" w:hAnsi="Times New Roman" w:cs="Times New Roman"/>
          <w:sz w:val="28"/>
          <w:szCs w:val="28"/>
        </w:rPr>
        <w:t>В целях нашего исследования мы сформулируем понятие «</w:t>
      </w:r>
      <w:r w:rsidRPr="00E81656">
        <w:rPr>
          <w:rFonts w:ascii="Times New Roman" w:hAnsi="Times New Roman" w:cs="Times New Roman"/>
          <w:b/>
          <w:sz w:val="28"/>
          <w:szCs w:val="28"/>
        </w:rPr>
        <w:t>развитие дошкольной образовательной организации</w:t>
      </w:r>
      <w:r w:rsidR="005417F1" w:rsidRPr="00E81656">
        <w:rPr>
          <w:rFonts w:ascii="Times New Roman" w:hAnsi="Times New Roman" w:cs="Times New Roman"/>
          <w:sz w:val="28"/>
          <w:szCs w:val="28"/>
        </w:rPr>
        <w:t>» – это</w:t>
      </w:r>
      <w:r w:rsidR="00EF0D4F" w:rsidRPr="00E81656">
        <w:rPr>
          <w:rFonts w:ascii="Times New Roman" w:hAnsi="Times New Roman" w:cs="Times New Roman"/>
          <w:sz w:val="28"/>
          <w:szCs w:val="28"/>
        </w:rPr>
        <w:t xml:space="preserve"> качественные положительные изменения в организации, происходящие  с учетом разных, не противоречащих друг другу запросов  </w:t>
      </w:r>
      <w:proofErr w:type="spellStart"/>
      <w:r w:rsidR="00EF0D4F" w:rsidRPr="00E81656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EF0D4F" w:rsidRPr="00E81656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FC47A9" w:rsidRPr="0007740A" w:rsidRDefault="00FC47A9" w:rsidP="00FC47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ДОО можно выделить влияние внешних и внутренних факторов. </w:t>
      </w:r>
      <w:r w:rsidRPr="0007740A">
        <w:rPr>
          <w:rFonts w:ascii="Times New Roman" w:hAnsi="Times New Roman" w:cs="Times New Roman"/>
          <w:sz w:val="28"/>
          <w:szCs w:val="28"/>
        </w:rPr>
        <w:t>Внешни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7740A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774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481300">
        <w:rPr>
          <w:rFonts w:ascii="Times New Roman" w:hAnsi="Times New Roman" w:cs="Times New Roman"/>
          <w:sz w:val="28"/>
          <w:szCs w:val="28"/>
        </w:rPr>
        <w:t>факторы,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40A">
        <w:rPr>
          <w:rFonts w:ascii="Times New Roman" w:hAnsi="Times New Roman" w:cs="Times New Roman"/>
          <w:sz w:val="28"/>
          <w:szCs w:val="28"/>
        </w:rPr>
        <w:t>не зависящие от</w:t>
      </w:r>
      <w:r w:rsidR="00481300">
        <w:rPr>
          <w:rFonts w:ascii="Times New Roman" w:hAnsi="Times New Roman" w:cs="Times New Roman"/>
          <w:sz w:val="28"/>
          <w:szCs w:val="28"/>
        </w:rPr>
        <w:t xml:space="preserve"> деятельности самой организации, к ним можно отнести: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40A">
        <w:rPr>
          <w:rFonts w:ascii="Times New Roman" w:hAnsi="Times New Roman" w:cs="Times New Roman"/>
          <w:sz w:val="28"/>
          <w:szCs w:val="28"/>
        </w:rPr>
        <w:t>регулир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07740A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(нормативно-правые условия)</w:t>
      </w:r>
      <w:r w:rsidRPr="0007740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40A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07740A">
        <w:rPr>
          <w:rFonts w:ascii="Times New Roman" w:hAnsi="Times New Roman" w:cs="Times New Roman"/>
          <w:sz w:val="28"/>
          <w:szCs w:val="28"/>
        </w:rPr>
        <w:t xml:space="preserve"> доходов населения;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40A">
        <w:rPr>
          <w:rFonts w:ascii="Times New Roman" w:hAnsi="Times New Roman" w:cs="Times New Roman"/>
          <w:sz w:val="28"/>
          <w:szCs w:val="28"/>
        </w:rPr>
        <w:t>конкуренци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740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40A">
        <w:rPr>
          <w:rFonts w:ascii="Times New Roman" w:hAnsi="Times New Roman" w:cs="Times New Roman"/>
          <w:sz w:val="28"/>
          <w:szCs w:val="28"/>
        </w:rPr>
        <w:t xml:space="preserve">политическая стабильность; </w:t>
      </w:r>
      <w:r>
        <w:rPr>
          <w:rFonts w:ascii="Times New Roman" w:hAnsi="Times New Roman" w:cs="Times New Roman"/>
          <w:sz w:val="28"/>
          <w:szCs w:val="28"/>
        </w:rPr>
        <w:t>отсутствие стихийных бедствий</w:t>
      </w:r>
      <w:r w:rsidR="00481300">
        <w:rPr>
          <w:rFonts w:ascii="Times New Roman" w:hAnsi="Times New Roman" w:cs="Times New Roman"/>
          <w:sz w:val="28"/>
          <w:szCs w:val="28"/>
        </w:rPr>
        <w:t>.</w:t>
      </w:r>
    </w:p>
    <w:p w:rsidR="00FC47A9" w:rsidRPr="0007740A" w:rsidRDefault="00FC47A9" w:rsidP="00FC47A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40A">
        <w:rPr>
          <w:rFonts w:ascii="Times New Roman" w:hAnsi="Times New Roman" w:cs="Times New Roman"/>
          <w:sz w:val="28"/>
          <w:szCs w:val="28"/>
        </w:rPr>
        <w:t>Внутренние факторы, влияющие на развитие организации, находятся в прямой зависимости от деятельности самой организации:</w:t>
      </w:r>
    </w:p>
    <w:p w:rsidR="00FC47A9" w:rsidRPr="0007740A" w:rsidRDefault="00FC47A9" w:rsidP="0048130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40A">
        <w:rPr>
          <w:rFonts w:ascii="Times New Roman" w:hAnsi="Times New Roman" w:cs="Times New Roman"/>
          <w:sz w:val="28"/>
          <w:szCs w:val="28"/>
        </w:rPr>
        <w:t>1. управленческие: эффективный менеджмент, гибкость в управлении; качественная система бухгалтерского учета и отчетности; эффективное использование имеющихся ресурсов (трудовые, финансовые, временные).</w:t>
      </w:r>
    </w:p>
    <w:p w:rsidR="00FC47A9" w:rsidRPr="0007740A" w:rsidRDefault="00481300" w:rsidP="0048130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47A9" w:rsidRPr="0007740A">
        <w:rPr>
          <w:rFonts w:ascii="Times New Roman" w:hAnsi="Times New Roman" w:cs="Times New Roman"/>
          <w:sz w:val="28"/>
          <w:szCs w:val="28"/>
        </w:rPr>
        <w:t xml:space="preserve">производственные: высокое качество образовательной услуги, </w:t>
      </w:r>
      <w:r w:rsidR="00FC47A9">
        <w:rPr>
          <w:rFonts w:ascii="Times New Roman" w:hAnsi="Times New Roman" w:cs="Times New Roman"/>
          <w:sz w:val="28"/>
          <w:szCs w:val="28"/>
        </w:rPr>
        <w:t>соответствующий квалифицированный</w:t>
      </w:r>
      <w:r w:rsidR="00FC47A9" w:rsidRPr="0007740A">
        <w:rPr>
          <w:rFonts w:ascii="Times New Roman" w:hAnsi="Times New Roman" w:cs="Times New Roman"/>
          <w:sz w:val="28"/>
          <w:szCs w:val="28"/>
        </w:rPr>
        <w:t xml:space="preserve"> (с образованием, со стажем работы) </w:t>
      </w:r>
      <w:r w:rsidR="00FC47A9">
        <w:rPr>
          <w:rFonts w:ascii="Times New Roman" w:hAnsi="Times New Roman" w:cs="Times New Roman"/>
          <w:sz w:val="28"/>
          <w:szCs w:val="28"/>
        </w:rPr>
        <w:t>уровень управленческих и педагогических кадров</w:t>
      </w:r>
      <w:r w:rsidR="00FC47A9" w:rsidRPr="0007740A">
        <w:rPr>
          <w:rFonts w:ascii="Times New Roman" w:hAnsi="Times New Roman" w:cs="Times New Roman"/>
          <w:sz w:val="28"/>
          <w:szCs w:val="28"/>
        </w:rPr>
        <w:t xml:space="preserve">; </w:t>
      </w:r>
      <w:r w:rsidR="00FC47A9">
        <w:rPr>
          <w:rFonts w:ascii="Times New Roman" w:hAnsi="Times New Roman" w:cs="Times New Roman"/>
          <w:sz w:val="28"/>
          <w:szCs w:val="28"/>
        </w:rPr>
        <w:t xml:space="preserve">обеспеченность материально-технической базы; </w:t>
      </w:r>
      <w:r w:rsidR="00FC47A9" w:rsidRPr="0007740A">
        <w:rPr>
          <w:rFonts w:ascii="Times New Roman" w:hAnsi="Times New Roman" w:cs="Times New Roman"/>
          <w:sz w:val="28"/>
          <w:szCs w:val="28"/>
        </w:rPr>
        <w:t>сплоченность коллектива (единомышленники)</w:t>
      </w:r>
      <w:r w:rsidR="00FC47A9">
        <w:rPr>
          <w:rFonts w:ascii="Times New Roman" w:hAnsi="Times New Roman" w:cs="Times New Roman"/>
          <w:sz w:val="28"/>
          <w:szCs w:val="28"/>
        </w:rPr>
        <w:t xml:space="preserve">; </w:t>
      </w:r>
      <w:r w:rsidR="00FC47A9" w:rsidRPr="0007740A">
        <w:rPr>
          <w:rFonts w:ascii="Times New Roman" w:hAnsi="Times New Roman" w:cs="Times New Roman"/>
          <w:sz w:val="28"/>
          <w:szCs w:val="28"/>
        </w:rPr>
        <w:t xml:space="preserve"> укомплектован</w:t>
      </w:r>
      <w:r w:rsidR="00FC47A9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FC47A9" w:rsidRPr="0007740A">
        <w:rPr>
          <w:rFonts w:ascii="Times New Roman" w:hAnsi="Times New Roman" w:cs="Times New Roman"/>
          <w:sz w:val="28"/>
          <w:szCs w:val="28"/>
        </w:rPr>
        <w:t>кадрами в организации на 100%</w:t>
      </w:r>
      <w:r w:rsidR="00FC47A9">
        <w:rPr>
          <w:rFonts w:ascii="Times New Roman" w:hAnsi="Times New Roman" w:cs="Times New Roman"/>
          <w:sz w:val="28"/>
          <w:szCs w:val="28"/>
        </w:rPr>
        <w:t>; мотивация сотрудников; финансовые условия</w:t>
      </w:r>
      <w:r w:rsidR="00FC47A9" w:rsidRPr="000774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7A9" w:rsidRPr="0007740A" w:rsidRDefault="00FC47A9" w:rsidP="0048130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40A">
        <w:rPr>
          <w:rFonts w:ascii="Times New Roman" w:hAnsi="Times New Roman" w:cs="Times New Roman"/>
          <w:sz w:val="28"/>
          <w:szCs w:val="28"/>
        </w:rPr>
        <w:lastRenderedPageBreak/>
        <w:t>3. рыночные: конкурентоспособность организации, широкий спектр образовательных услуг для детей с разными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и потребностями</w:t>
      </w:r>
      <w:r w:rsidRPr="0007740A">
        <w:rPr>
          <w:rFonts w:ascii="Times New Roman" w:hAnsi="Times New Roman" w:cs="Times New Roman"/>
          <w:sz w:val="28"/>
          <w:szCs w:val="28"/>
        </w:rPr>
        <w:t>.</w:t>
      </w:r>
    </w:p>
    <w:p w:rsidR="00525FA0" w:rsidRPr="00754A32" w:rsidRDefault="00525FA0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В связи </w:t>
      </w:r>
      <w:r w:rsidR="009D1593">
        <w:rPr>
          <w:rFonts w:ascii="Times New Roman" w:eastAsia="Calibri" w:hAnsi="Times New Roman" w:cs="Times New Roman"/>
          <w:sz w:val="28"/>
          <w:szCs w:val="28"/>
        </w:rPr>
        <w:t xml:space="preserve">с перечисленными </w:t>
      </w:r>
      <w:r w:rsidR="00481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593">
        <w:rPr>
          <w:rFonts w:ascii="Times New Roman" w:eastAsia="Calibri" w:hAnsi="Times New Roman" w:cs="Times New Roman"/>
          <w:sz w:val="28"/>
          <w:szCs w:val="28"/>
        </w:rPr>
        <w:t>внешними и внутренними факторами,</w:t>
      </w:r>
      <w:r w:rsidR="00481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593">
        <w:rPr>
          <w:rFonts w:ascii="Times New Roman" w:eastAsia="Calibri" w:hAnsi="Times New Roman" w:cs="Times New Roman"/>
          <w:sz w:val="28"/>
          <w:szCs w:val="28"/>
        </w:rPr>
        <w:t>имеющи</w:t>
      </w:r>
      <w:r w:rsidR="00E72EC0">
        <w:rPr>
          <w:rFonts w:ascii="Times New Roman" w:eastAsia="Calibri" w:hAnsi="Times New Roman" w:cs="Times New Roman"/>
          <w:sz w:val="28"/>
          <w:szCs w:val="28"/>
        </w:rPr>
        <w:t>ми</w:t>
      </w:r>
      <w:r w:rsidR="009D1593">
        <w:rPr>
          <w:rFonts w:ascii="Times New Roman" w:eastAsia="Calibri" w:hAnsi="Times New Roman" w:cs="Times New Roman"/>
          <w:sz w:val="28"/>
          <w:szCs w:val="28"/>
        </w:rPr>
        <w:t xml:space="preserve"> влияние</w:t>
      </w:r>
      <w:r w:rsidR="00481300">
        <w:rPr>
          <w:rFonts w:ascii="Times New Roman" w:eastAsia="Calibri" w:hAnsi="Times New Roman" w:cs="Times New Roman"/>
          <w:sz w:val="28"/>
          <w:szCs w:val="28"/>
        </w:rPr>
        <w:t xml:space="preserve"> на развитие </w:t>
      </w:r>
      <w:r w:rsidR="009D1593" w:rsidRPr="00C6479A">
        <w:rPr>
          <w:rFonts w:ascii="Times New Roman" w:eastAsia="Calibri" w:hAnsi="Times New Roman" w:cs="Times New Roman"/>
          <w:sz w:val="28"/>
          <w:szCs w:val="28"/>
        </w:rPr>
        <w:t>дошкольной образовательной организации</w:t>
      </w:r>
      <w:r w:rsidR="00481300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9D1593">
        <w:rPr>
          <w:rFonts w:ascii="Times New Roman" w:eastAsia="Calibri" w:hAnsi="Times New Roman" w:cs="Times New Roman"/>
          <w:sz w:val="28"/>
          <w:szCs w:val="28"/>
        </w:rPr>
        <w:t>с её публичностью и открытостью,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определяющим </w:t>
      </w:r>
      <w:r w:rsidR="00E72EC0">
        <w:rPr>
          <w:rFonts w:ascii="Times New Roman" w:eastAsia="Calibri" w:hAnsi="Times New Roman" w:cs="Times New Roman"/>
          <w:sz w:val="28"/>
          <w:szCs w:val="28"/>
        </w:rPr>
        <w:t xml:space="preserve">фактором развития будет развивающие, конструктивные </w:t>
      </w:r>
      <w:r w:rsidRPr="00C6479A">
        <w:rPr>
          <w:rFonts w:ascii="Times New Roman" w:hAnsi="Times New Roman" w:cs="Times New Roman"/>
          <w:sz w:val="28"/>
          <w:szCs w:val="28"/>
        </w:rPr>
        <w:t>о</w:t>
      </w:r>
      <w:r w:rsidR="009D1593">
        <w:rPr>
          <w:rFonts w:ascii="Times New Roman" w:hAnsi="Times New Roman" w:cs="Times New Roman"/>
          <w:sz w:val="28"/>
          <w:szCs w:val="28"/>
        </w:rPr>
        <w:t>тношени</w:t>
      </w:r>
      <w:r w:rsidR="00E81656">
        <w:rPr>
          <w:rFonts w:ascii="Times New Roman" w:hAnsi="Times New Roman" w:cs="Times New Roman"/>
          <w:sz w:val="28"/>
          <w:szCs w:val="28"/>
        </w:rPr>
        <w:t>я</w:t>
      </w:r>
      <w:r w:rsidR="00E72EC0">
        <w:rPr>
          <w:rFonts w:ascii="Times New Roman" w:hAnsi="Times New Roman" w:cs="Times New Roman"/>
          <w:sz w:val="28"/>
          <w:szCs w:val="28"/>
        </w:rPr>
        <w:t xml:space="preserve"> ДОО</w:t>
      </w:r>
      <w:r w:rsidR="009D1593">
        <w:rPr>
          <w:rFonts w:ascii="Times New Roman" w:hAnsi="Times New Roman" w:cs="Times New Roman"/>
          <w:sz w:val="28"/>
          <w:szCs w:val="28"/>
        </w:rPr>
        <w:t xml:space="preserve"> с разными</w:t>
      </w:r>
      <w:r w:rsidRPr="00C6479A">
        <w:rPr>
          <w:rFonts w:ascii="Times New Roman" w:hAnsi="Times New Roman" w:cs="Times New Roman"/>
          <w:sz w:val="28"/>
          <w:szCs w:val="28"/>
        </w:rPr>
        <w:t xml:space="preserve"> заинтересованными сторонами.</w:t>
      </w:r>
      <w:r w:rsidR="005B51D7" w:rsidRPr="00C6479A">
        <w:rPr>
          <w:rFonts w:ascii="Times New Roman" w:hAnsi="Times New Roman" w:cs="Times New Roman"/>
          <w:sz w:val="28"/>
          <w:szCs w:val="28"/>
        </w:rPr>
        <w:t xml:space="preserve"> </w:t>
      </w:r>
      <w:r w:rsidR="0048158D" w:rsidRPr="00C6479A">
        <w:rPr>
          <w:rFonts w:ascii="Times New Roman" w:eastAsia="Calibri" w:hAnsi="Times New Roman" w:cs="Times New Roman"/>
          <w:sz w:val="28"/>
          <w:szCs w:val="28"/>
        </w:rPr>
        <w:t>Заинтересован</w:t>
      </w:r>
      <w:r w:rsidR="009D1593">
        <w:rPr>
          <w:rFonts w:ascii="Times New Roman" w:eastAsia="Calibri" w:hAnsi="Times New Roman" w:cs="Times New Roman"/>
          <w:sz w:val="28"/>
          <w:szCs w:val="28"/>
        </w:rPr>
        <w:t>ная сторона или заинтересованное лицо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по отношению к деятельности ДОО это совокупность групп и индивидов, из которых состоит сама организация и они находятся в постоянном взаимодействии друг </w:t>
      </w:r>
      <w:r w:rsidR="00754A32">
        <w:rPr>
          <w:rFonts w:ascii="Times New Roman" w:eastAsia="Calibri" w:hAnsi="Times New Roman" w:cs="Times New Roman"/>
          <w:sz w:val="28"/>
          <w:szCs w:val="28"/>
        </w:rPr>
        <w:t xml:space="preserve">с другом и с внешним окружением </w:t>
      </w:r>
      <w:r w:rsidR="00754A32" w:rsidRPr="00754A32">
        <w:rPr>
          <w:rFonts w:ascii="Times New Roman" w:eastAsia="Calibri" w:hAnsi="Times New Roman" w:cs="Times New Roman"/>
          <w:sz w:val="28"/>
          <w:szCs w:val="28"/>
        </w:rPr>
        <w:t>[49].</w:t>
      </w:r>
    </w:p>
    <w:p w:rsidR="00525FA0" w:rsidRPr="00C6479A" w:rsidRDefault="0048158D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C0">
        <w:rPr>
          <w:rFonts w:ascii="Times New Roman" w:hAnsi="Times New Roman" w:cs="Times New Roman"/>
          <w:sz w:val="28"/>
          <w:szCs w:val="28"/>
        </w:rPr>
        <w:t>«Заинтересованная сторона</w:t>
      </w:r>
      <w:r w:rsidR="00525FA0" w:rsidRPr="00E72EC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25FA0" w:rsidRPr="00E72EC0">
        <w:rPr>
          <w:rFonts w:ascii="Times New Roman" w:hAnsi="Times New Roman" w:cs="Times New Roman"/>
          <w:sz w:val="28"/>
          <w:szCs w:val="28"/>
        </w:rPr>
        <w:t>stakeholder</w:t>
      </w:r>
      <w:proofErr w:type="spellEnd"/>
      <w:r w:rsidR="00525FA0" w:rsidRPr="00E72EC0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="00525FA0" w:rsidRPr="00E72EC0">
        <w:rPr>
          <w:rFonts w:ascii="Times New Roman" w:hAnsi="Times New Roman" w:cs="Times New Roman"/>
          <w:sz w:val="28"/>
          <w:szCs w:val="28"/>
        </w:rPr>
        <w:t>стейкхолдер</w:t>
      </w:r>
      <w:proofErr w:type="spellEnd"/>
      <w:r w:rsidR="00525FA0" w:rsidRPr="00E72EC0">
        <w:rPr>
          <w:rFonts w:ascii="Times New Roman" w:hAnsi="Times New Roman" w:cs="Times New Roman"/>
          <w:sz w:val="28"/>
          <w:szCs w:val="28"/>
        </w:rPr>
        <w:t>»</w:t>
      </w:r>
      <w:r w:rsidR="00E72EC0">
        <w:rPr>
          <w:rFonts w:ascii="Times New Roman" w:hAnsi="Times New Roman" w:cs="Times New Roman"/>
          <w:sz w:val="28"/>
          <w:szCs w:val="28"/>
        </w:rPr>
        <w:t xml:space="preserve"> и п</w:t>
      </w:r>
      <w:r w:rsidR="00525FA0" w:rsidRPr="00C6479A">
        <w:rPr>
          <w:rFonts w:ascii="Times New Roman" w:hAnsi="Times New Roman" w:cs="Times New Roman"/>
          <w:sz w:val="28"/>
          <w:szCs w:val="28"/>
        </w:rPr>
        <w:t xml:space="preserve">редставляется </w:t>
      </w:r>
      <w:r w:rsidR="00E72EC0">
        <w:rPr>
          <w:rFonts w:ascii="Times New Roman" w:hAnsi="Times New Roman" w:cs="Times New Roman"/>
          <w:sz w:val="28"/>
          <w:szCs w:val="28"/>
        </w:rPr>
        <w:t>логичным и</w:t>
      </w:r>
      <w:r w:rsidR="00525FA0" w:rsidRPr="00C6479A">
        <w:rPr>
          <w:rFonts w:ascii="Times New Roman" w:hAnsi="Times New Roman" w:cs="Times New Roman"/>
          <w:sz w:val="28"/>
          <w:szCs w:val="28"/>
        </w:rPr>
        <w:t xml:space="preserve">спользование дошкольной образовательной организацией «теории </w:t>
      </w:r>
      <w:proofErr w:type="spellStart"/>
      <w:r w:rsidR="00525FA0"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525FA0" w:rsidRPr="00C6479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25FA0" w:rsidRPr="00C6479A">
        <w:rPr>
          <w:rFonts w:ascii="Times New Roman" w:hAnsi="Times New Roman" w:cs="Times New Roman"/>
          <w:sz w:val="28"/>
          <w:szCs w:val="28"/>
        </w:rPr>
        <w:t>stakeholder</w:t>
      </w:r>
      <w:proofErr w:type="spellEnd"/>
      <w:r w:rsidR="00525FA0" w:rsidRPr="00C6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FA0" w:rsidRPr="00C6479A">
        <w:rPr>
          <w:rFonts w:ascii="Times New Roman" w:hAnsi="Times New Roman" w:cs="Times New Roman"/>
          <w:sz w:val="28"/>
          <w:szCs w:val="28"/>
        </w:rPr>
        <w:t>concept</w:t>
      </w:r>
      <w:proofErr w:type="spellEnd"/>
      <w:r w:rsidR="00525FA0" w:rsidRPr="00C64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FA0" w:rsidRPr="00C6479A">
        <w:rPr>
          <w:rFonts w:ascii="Times New Roman" w:hAnsi="Times New Roman" w:cs="Times New Roman"/>
          <w:sz w:val="28"/>
          <w:szCs w:val="28"/>
        </w:rPr>
        <w:t>stakeholder</w:t>
      </w:r>
      <w:proofErr w:type="spellEnd"/>
      <w:r w:rsidR="00525FA0" w:rsidRPr="00C6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FA0" w:rsidRPr="00C6479A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="00525FA0" w:rsidRPr="00C6479A">
        <w:rPr>
          <w:rFonts w:ascii="Times New Roman" w:hAnsi="Times New Roman" w:cs="Times New Roman"/>
          <w:sz w:val="28"/>
          <w:szCs w:val="28"/>
        </w:rPr>
        <w:t>)</w:t>
      </w:r>
      <w:r w:rsidR="00A109E2">
        <w:rPr>
          <w:rFonts w:ascii="Times New Roman" w:hAnsi="Times New Roman" w:cs="Times New Roman"/>
          <w:sz w:val="28"/>
          <w:szCs w:val="28"/>
        </w:rPr>
        <w:t xml:space="preserve">, как </w:t>
      </w:r>
      <w:r w:rsidR="00525FA0" w:rsidRPr="00C6479A">
        <w:rPr>
          <w:rFonts w:ascii="Times New Roman" w:hAnsi="Times New Roman" w:cs="Times New Roman"/>
          <w:sz w:val="28"/>
          <w:szCs w:val="28"/>
        </w:rPr>
        <w:t xml:space="preserve">одного из теоретических направлений в менеджменте, которое объясняет стратегию развития </w:t>
      </w:r>
      <w:r w:rsidR="00A109E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25FA0" w:rsidRPr="00C6479A">
        <w:rPr>
          <w:rFonts w:ascii="Times New Roman" w:hAnsi="Times New Roman" w:cs="Times New Roman"/>
          <w:sz w:val="28"/>
          <w:szCs w:val="28"/>
        </w:rPr>
        <w:t>с точки зрения учета интересов заинтересованных сторон</w:t>
      </w:r>
      <w:r w:rsidR="006E5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C5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6E5C58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525FA0" w:rsidRPr="00C6479A">
        <w:rPr>
          <w:rFonts w:ascii="Times New Roman" w:hAnsi="Times New Roman" w:cs="Times New Roman"/>
          <w:sz w:val="28"/>
          <w:szCs w:val="28"/>
        </w:rPr>
        <w:t>).</w:t>
      </w:r>
    </w:p>
    <w:p w:rsidR="00525FA0" w:rsidRPr="00C6479A" w:rsidRDefault="00525FA0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79A">
        <w:rPr>
          <w:rFonts w:ascii="Times New Roman" w:hAnsi="Times New Roman" w:cs="Times New Roman"/>
          <w:sz w:val="28"/>
          <w:szCs w:val="28"/>
        </w:rPr>
        <w:t xml:space="preserve">История развития «теории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» </w:t>
      </w:r>
      <w:r w:rsidR="006E5C58">
        <w:rPr>
          <w:rFonts w:ascii="Times New Roman" w:hAnsi="Times New Roman" w:cs="Times New Roman"/>
          <w:sz w:val="28"/>
          <w:szCs w:val="28"/>
        </w:rPr>
        <w:t xml:space="preserve">берет начало от </w:t>
      </w:r>
      <w:r w:rsidRPr="00C6479A">
        <w:rPr>
          <w:rFonts w:ascii="Times New Roman" w:hAnsi="Times New Roman" w:cs="Times New Roman"/>
          <w:sz w:val="28"/>
          <w:szCs w:val="28"/>
        </w:rPr>
        <w:t>80</w:t>
      </w:r>
      <w:r w:rsidR="006E5C58">
        <w:rPr>
          <w:rFonts w:ascii="Times New Roman" w:hAnsi="Times New Roman" w:cs="Times New Roman"/>
          <w:sz w:val="28"/>
          <w:szCs w:val="28"/>
        </w:rPr>
        <w:t>-х</w:t>
      </w:r>
      <w:r w:rsidRPr="00C6479A">
        <w:rPr>
          <w:rFonts w:ascii="Times New Roman" w:hAnsi="Times New Roman" w:cs="Times New Roman"/>
          <w:sz w:val="28"/>
          <w:szCs w:val="28"/>
        </w:rPr>
        <w:t xml:space="preserve"> год</w:t>
      </w:r>
      <w:r w:rsidR="006E5C58">
        <w:rPr>
          <w:rFonts w:ascii="Times New Roman" w:hAnsi="Times New Roman" w:cs="Times New Roman"/>
          <w:sz w:val="28"/>
          <w:szCs w:val="28"/>
        </w:rPr>
        <w:t>ов</w:t>
      </w:r>
      <w:r w:rsidRPr="00C6479A">
        <w:rPr>
          <w:rFonts w:ascii="Times New Roman" w:hAnsi="Times New Roman" w:cs="Times New Roman"/>
          <w:sz w:val="28"/>
          <w:szCs w:val="28"/>
        </w:rPr>
        <w:t xml:space="preserve"> ХХ века, с выходом в свет работы Роберта Эдварда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Фримена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(R.E.</w:t>
      </w:r>
      <w:proofErr w:type="gramEnd"/>
      <w:r w:rsidRPr="00C6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479A">
        <w:rPr>
          <w:rFonts w:ascii="Times New Roman" w:hAnsi="Times New Roman" w:cs="Times New Roman"/>
          <w:sz w:val="28"/>
          <w:szCs w:val="28"/>
        </w:rPr>
        <w:t>Freeman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) «Стратегический менеджмент: концепция заинтересованных сторон» </w:t>
      </w:r>
      <w:r w:rsidRPr="005C4A9F">
        <w:rPr>
          <w:rFonts w:ascii="Times New Roman" w:hAnsi="Times New Roman" w:cs="Times New Roman"/>
          <w:sz w:val="28"/>
          <w:szCs w:val="28"/>
        </w:rPr>
        <w:t>[</w:t>
      </w:r>
      <w:r w:rsidR="00754A32" w:rsidRPr="00754A32">
        <w:rPr>
          <w:rFonts w:ascii="Times New Roman" w:hAnsi="Times New Roman" w:cs="Times New Roman"/>
          <w:sz w:val="28"/>
          <w:szCs w:val="28"/>
        </w:rPr>
        <w:t>53</w:t>
      </w:r>
      <w:r w:rsidRPr="005C4A9F">
        <w:rPr>
          <w:rFonts w:ascii="Times New Roman" w:hAnsi="Times New Roman" w:cs="Times New Roman"/>
          <w:sz w:val="28"/>
          <w:szCs w:val="28"/>
        </w:rPr>
        <w:t>]</w:t>
      </w:r>
      <w:r w:rsidRPr="00C6479A">
        <w:rPr>
          <w:rFonts w:ascii="Times New Roman" w:hAnsi="Times New Roman" w:cs="Times New Roman"/>
          <w:sz w:val="28"/>
          <w:szCs w:val="28"/>
        </w:rPr>
        <w:t xml:space="preserve"> . Автор ввел понятие «заинтересованная сторона» (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stakeholder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>), дал его определение как группы, которая может оказать влияние на достижение организацией своих целей или на работу организации в целом.</w:t>
      </w:r>
      <w:proofErr w:type="gramEnd"/>
      <w:r w:rsidRPr="00C6479A">
        <w:rPr>
          <w:rFonts w:ascii="Times New Roman" w:hAnsi="Times New Roman" w:cs="Times New Roman"/>
          <w:sz w:val="28"/>
          <w:szCs w:val="28"/>
        </w:rPr>
        <w:t xml:space="preserve"> Идея Э.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Фримена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состоит в представлении фирмы, её внешнего и внутреннего окружения, как набора заинтересованных в её деятельности сторон, интересы и требования которых менеджеры фирмы должны принимать во внимание и удовлетворять.</w:t>
      </w:r>
    </w:p>
    <w:p w:rsidR="00525FA0" w:rsidRPr="00C6479A" w:rsidRDefault="00525FA0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В отечественной экономической науке в конце 90-х годов вопросы управления отношениями со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, основанные на принципах корпоративного менеджмента, рассматривались такими учеными, как, Г.В. </w:t>
      </w:r>
      <w:r w:rsidRPr="00C6479A">
        <w:rPr>
          <w:rFonts w:ascii="Times New Roman" w:hAnsi="Times New Roman" w:cs="Times New Roman"/>
          <w:sz w:val="28"/>
          <w:szCs w:val="28"/>
        </w:rPr>
        <w:lastRenderedPageBreak/>
        <w:t xml:space="preserve">Гутман, А.Т. Зуб, Е.Л. Кантор, Г.Б.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Клейнер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Саломатин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, М.Ю.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Шерышева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525FA0" w:rsidRPr="00C6479A" w:rsidRDefault="00525FA0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Всестороннее изучение трудов отечественных ученых показало, что практически все они сосредоточены на формировании общих подходов по отношению к коммерческим, корпоративным структурам. Теоретическое и методологическое обеспечение процессов развития некоммерческих организаций на основе «теории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>» в настоящее время находится на стадии формирования.</w:t>
      </w:r>
    </w:p>
    <w:p w:rsidR="00525FA0" w:rsidRPr="00C6479A" w:rsidRDefault="00525FA0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утверждает, что при достижении целей деятельности организации следует принимать во внимание разнообразные интересы различных заинтересованных сторон, которые будут представлять некий тип неформальной коалиции. Между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могут существовать различные отношения, которые носят не только характер сотрудничества и совпадения интересов, но и противоречивых взглядов</w:t>
      </w:r>
      <w:r w:rsidR="00754A32">
        <w:rPr>
          <w:rFonts w:ascii="Times New Roman" w:hAnsi="Times New Roman" w:cs="Times New Roman"/>
          <w:sz w:val="28"/>
          <w:szCs w:val="28"/>
        </w:rPr>
        <w:t xml:space="preserve"> </w:t>
      </w:r>
      <w:r w:rsidR="00754A32" w:rsidRPr="00754A32">
        <w:rPr>
          <w:rFonts w:ascii="Times New Roman" w:hAnsi="Times New Roman" w:cs="Times New Roman"/>
          <w:sz w:val="28"/>
          <w:szCs w:val="28"/>
        </w:rPr>
        <w:t>[</w:t>
      </w:r>
      <w:r w:rsidR="00754A32">
        <w:rPr>
          <w:rFonts w:ascii="Times New Roman" w:hAnsi="Times New Roman" w:cs="Times New Roman"/>
          <w:sz w:val="28"/>
          <w:szCs w:val="28"/>
        </w:rPr>
        <w:t>47,</w:t>
      </w:r>
      <w:r w:rsidR="00754A32" w:rsidRPr="00754A32">
        <w:rPr>
          <w:rFonts w:ascii="Times New Roman" w:hAnsi="Times New Roman" w:cs="Times New Roman"/>
          <w:sz w:val="28"/>
          <w:szCs w:val="28"/>
        </w:rPr>
        <w:t>49]</w:t>
      </w:r>
      <w:r w:rsidRPr="00C6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FA0" w:rsidRPr="00C6479A" w:rsidRDefault="00525FA0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Г.Б.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Клейнер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находит, что влияние заинтересованных сторон на организацию очень велико, что от согласован</w:t>
      </w:r>
      <w:r w:rsidR="00A109E2">
        <w:rPr>
          <w:rFonts w:ascii="Times New Roman" w:hAnsi="Times New Roman" w:cs="Times New Roman"/>
          <w:sz w:val="28"/>
          <w:szCs w:val="28"/>
        </w:rPr>
        <w:t xml:space="preserve">ных действий </w:t>
      </w:r>
      <w:r w:rsidRPr="00C6479A">
        <w:rPr>
          <w:rFonts w:ascii="Times New Roman" w:hAnsi="Times New Roman" w:cs="Times New Roman"/>
          <w:sz w:val="28"/>
          <w:szCs w:val="28"/>
        </w:rPr>
        <w:t>всех завис</w:t>
      </w:r>
      <w:r w:rsidR="00E81656">
        <w:rPr>
          <w:rFonts w:ascii="Times New Roman" w:hAnsi="Times New Roman" w:cs="Times New Roman"/>
          <w:sz w:val="28"/>
          <w:szCs w:val="28"/>
        </w:rPr>
        <w:t>ит успешность органи</w:t>
      </w:r>
      <w:r w:rsidR="00A109E2">
        <w:rPr>
          <w:rFonts w:ascii="Times New Roman" w:hAnsi="Times New Roman" w:cs="Times New Roman"/>
          <w:sz w:val="28"/>
          <w:szCs w:val="28"/>
        </w:rPr>
        <w:t>з</w:t>
      </w:r>
      <w:r w:rsidR="00E81656">
        <w:rPr>
          <w:rFonts w:ascii="Times New Roman" w:hAnsi="Times New Roman" w:cs="Times New Roman"/>
          <w:sz w:val="28"/>
          <w:szCs w:val="28"/>
        </w:rPr>
        <w:t>а</w:t>
      </w:r>
      <w:r w:rsidR="00A109E2">
        <w:rPr>
          <w:rFonts w:ascii="Times New Roman" w:hAnsi="Times New Roman" w:cs="Times New Roman"/>
          <w:sz w:val="28"/>
          <w:szCs w:val="28"/>
        </w:rPr>
        <w:t>ции</w:t>
      </w:r>
      <w:r w:rsidRPr="00C6479A">
        <w:rPr>
          <w:rFonts w:ascii="Times New Roman" w:hAnsi="Times New Roman" w:cs="Times New Roman"/>
          <w:sz w:val="28"/>
          <w:szCs w:val="28"/>
        </w:rPr>
        <w:t xml:space="preserve"> и система принятия решени</w:t>
      </w:r>
      <w:r w:rsidR="00A109E2">
        <w:rPr>
          <w:rFonts w:ascii="Times New Roman" w:hAnsi="Times New Roman" w:cs="Times New Roman"/>
          <w:sz w:val="28"/>
          <w:szCs w:val="28"/>
        </w:rPr>
        <w:t>й.</w:t>
      </w:r>
      <w:r w:rsidRPr="00C6479A">
        <w:rPr>
          <w:rFonts w:ascii="Times New Roman" w:hAnsi="Times New Roman" w:cs="Times New Roman"/>
          <w:sz w:val="28"/>
          <w:szCs w:val="28"/>
        </w:rPr>
        <w:t xml:space="preserve"> [</w:t>
      </w:r>
      <w:r w:rsidR="00754A32">
        <w:rPr>
          <w:rFonts w:ascii="Times New Roman" w:hAnsi="Times New Roman" w:cs="Times New Roman"/>
          <w:sz w:val="28"/>
          <w:szCs w:val="28"/>
        </w:rPr>
        <w:t>35</w:t>
      </w:r>
      <w:r w:rsidRPr="00C6479A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525FA0" w:rsidRPr="00C6479A" w:rsidRDefault="00525FA0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В большинстве случаев для анализа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используется классификация, предложенная английскими учеными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Ньюбоулдом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Луффманом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, которые разделили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на четыре главные категории: группы влияния, финансирующие предприятие; менеджеры; служащие, работающие на предприятии; экономические партнеры (покупатели, поставщики и другие экон</w:t>
      </w:r>
      <w:r w:rsidR="00232744">
        <w:rPr>
          <w:rFonts w:ascii="Times New Roman" w:hAnsi="Times New Roman" w:cs="Times New Roman"/>
          <w:sz w:val="28"/>
          <w:szCs w:val="28"/>
        </w:rPr>
        <w:t>омические субъекты) [</w:t>
      </w:r>
      <w:r w:rsidR="00754A32">
        <w:rPr>
          <w:rFonts w:ascii="Times New Roman" w:hAnsi="Times New Roman" w:cs="Times New Roman"/>
          <w:sz w:val="28"/>
          <w:szCs w:val="28"/>
        </w:rPr>
        <w:t>47</w:t>
      </w:r>
      <w:r w:rsidRPr="00C6479A">
        <w:rPr>
          <w:rFonts w:ascii="Times New Roman" w:hAnsi="Times New Roman" w:cs="Times New Roman"/>
          <w:sz w:val="28"/>
          <w:szCs w:val="28"/>
        </w:rPr>
        <w:t>].</w:t>
      </w:r>
    </w:p>
    <w:p w:rsidR="00525FA0" w:rsidRDefault="00525FA0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Опираясь на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менеджериальную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«теорию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» и применяя её к дошкольному образованию, важно определить и выделить </w:t>
      </w:r>
      <w:r w:rsidR="007323BB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C6479A">
        <w:rPr>
          <w:rFonts w:ascii="Times New Roman" w:hAnsi="Times New Roman" w:cs="Times New Roman"/>
          <w:sz w:val="28"/>
          <w:szCs w:val="28"/>
        </w:rPr>
        <w:t>внешни</w:t>
      </w:r>
      <w:r w:rsidR="007323BB">
        <w:rPr>
          <w:rFonts w:ascii="Times New Roman" w:hAnsi="Times New Roman" w:cs="Times New Roman"/>
          <w:sz w:val="28"/>
          <w:szCs w:val="28"/>
        </w:rPr>
        <w:t>е</w:t>
      </w:r>
      <w:r w:rsidRPr="00C6479A">
        <w:rPr>
          <w:rFonts w:ascii="Times New Roman" w:hAnsi="Times New Roman" w:cs="Times New Roman"/>
          <w:sz w:val="28"/>
          <w:szCs w:val="28"/>
        </w:rPr>
        <w:t xml:space="preserve"> и внутренн</w:t>
      </w:r>
      <w:r w:rsidR="007323BB">
        <w:rPr>
          <w:rFonts w:ascii="Times New Roman" w:hAnsi="Times New Roman" w:cs="Times New Roman"/>
          <w:sz w:val="28"/>
          <w:szCs w:val="28"/>
        </w:rPr>
        <w:t xml:space="preserve">ие группы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, </w:t>
      </w:r>
      <w:r w:rsidR="007323BB">
        <w:rPr>
          <w:rFonts w:ascii="Times New Roman" w:hAnsi="Times New Roman" w:cs="Times New Roman"/>
          <w:sz w:val="28"/>
          <w:szCs w:val="28"/>
        </w:rPr>
        <w:t>з</w:t>
      </w:r>
      <w:r w:rsidRPr="00C6479A">
        <w:rPr>
          <w:rFonts w:ascii="Times New Roman" w:hAnsi="Times New Roman" w:cs="Times New Roman"/>
          <w:sz w:val="28"/>
          <w:szCs w:val="28"/>
        </w:rPr>
        <w:t>аинтересованны</w:t>
      </w:r>
      <w:r w:rsidR="00A109E2">
        <w:rPr>
          <w:rFonts w:ascii="Times New Roman" w:hAnsi="Times New Roman" w:cs="Times New Roman"/>
          <w:sz w:val="28"/>
          <w:szCs w:val="28"/>
        </w:rPr>
        <w:t>е</w:t>
      </w:r>
      <w:r w:rsidRPr="00C6479A">
        <w:rPr>
          <w:rFonts w:ascii="Times New Roman" w:hAnsi="Times New Roman" w:cs="Times New Roman"/>
          <w:sz w:val="28"/>
          <w:szCs w:val="28"/>
        </w:rPr>
        <w:t xml:space="preserve"> в результатах деятельности ДОО</w:t>
      </w:r>
      <w:r w:rsidR="006A52AF" w:rsidRPr="00C6479A">
        <w:rPr>
          <w:rFonts w:ascii="Times New Roman" w:hAnsi="Times New Roman" w:cs="Times New Roman"/>
          <w:sz w:val="28"/>
          <w:szCs w:val="28"/>
        </w:rPr>
        <w:t xml:space="preserve"> (таб</w:t>
      </w:r>
      <w:r w:rsidR="005B51D7" w:rsidRPr="00C6479A">
        <w:rPr>
          <w:rFonts w:ascii="Times New Roman" w:hAnsi="Times New Roman" w:cs="Times New Roman"/>
          <w:sz w:val="28"/>
          <w:szCs w:val="28"/>
        </w:rPr>
        <w:t>л. 1)</w:t>
      </w:r>
      <w:r w:rsidRPr="00C6479A">
        <w:rPr>
          <w:rFonts w:ascii="Times New Roman" w:hAnsi="Times New Roman" w:cs="Times New Roman"/>
          <w:sz w:val="28"/>
          <w:szCs w:val="28"/>
        </w:rPr>
        <w:t>.</w:t>
      </w:r>
    </w:p>
    <w:p w:rsidR="00A109E2" w:rsidRDefault="00A109E2" w:rsidP="00C6479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09E2" w:rsidRDefault="00A109E2" w:rsidP="00C6479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5FA0" w:rsidRPr="00C6479A" w:rsidRDefault="00525FA0" w:rsidP="00C6479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525FA0" w:rsidRPr="00C6479A" w:rsidRDefault="00525FA0" w:rsidP="00C6479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Внешние и внутренние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ДОО</w:t>
      </w:r>
    </w:p>
    <w:tbl>
      <w:tblPr>
        <w:tblStyle w:val="a8"/>
        <w:tblW w:w="9605" w:type="dxa"/>
        <w:tblLayout w:type="fixed"/>
        <w:tblLook w:val="04A0"/>
      </w:tblPr>
      <w:tblGrid>
        <w:gridCol w:w="4820"/>
        <w:gridCol w:w="638"/>
        <w:gridCol w:w="638"/>
        <w:gridCol w:w="3509"/>
      </w:tblGrid>
      <w:tr w:rsidR="00525FA0" w:rsidRPr="00C6479A" w:rsidTr="00403B41">
        <w:tc>
          <w:tcPr>
            <w:tcW w:w="4820" w:type="dxa"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внешние </w:t>
            </w:r>
            <w:proofErr w:type="spellStart"/>
            <w:r w:rsidRPr="00C6479A">
              <w:rPr>
                <w:rFonts w:ascii="Times New Roman" w:hAnsi="Times New Roman" w:cs="Times New Roman"/>
                <w:b/>
                <w:sz w:val="28"/>
                <w:szCs w:val="28"/>
              </w:rPr>
              <w:t>стейкхолдеры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ind w:right="-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</w:t>
            </w:r>
          </w:p>
        </w:tc>
        <w:tc>
          <w:tcPr>
            <w:tcW w:w="3509" w:type="dxa"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внутренние </w:t>
            </w:r>
            <w:proofErr w:type="spellStart"/>
            <w:r w:rsidRPr="00C6479A">
              <w:rPr>
                <w:rFonts w:ascii="Times New Roman" w:hAnsi="Times New Roman" w:cs="Times New Roman"/>
                <w:b/>
                <w:sz w:val="28"/>
                <w:szCs w:val="28"/>
              </w:rPr>
              <w:t>стейкхолдеры</w:t>
            </w:r>
            <w:proofErr w:type="spellEnd"/>
          </w:p>
        </w:tc>
      </w:tr>
      <w:tr w:rsidR="00525FA0" w:rsidRPr="00C6479A" w:rsidTr="00403B41">
        <w:tc>
          <w:tcPr>
            <w:tcW w:w="4820" w:type="dxa"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sz w:val="28"/>
                <w:szCs w:val="28"/>
              </w:rPr>
              <w:t>Государство - органы исполнительной власти</w:t>
            </w:r>
          </w:p>
        </w:tc>
        <w:tc>
          <w:tcPr>
            <w:tcW w:w="638" w:type="dxa"/>
            <w:tcBorders>
              <w:right w:val="nil"/>
            </w:tcBorders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vMerge w:val="restart"/>
            <w:tcBorders>
              <w:left w:val="nil"/>
            </w:tcBorders>
            <w:textDirection w:val="btLr"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долгосрочные</w:t>
            </w:r>
          </w:p>
        </w:tc>
        <w:tc>
          <w:tcPr>
            <w:tcW w:w="3509" w:type="dxa"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</w:tr>
      <w:tr w:rsidR="00525FA0" w:rsidRPr="00C6479A" w:rsidTr="00403B41">
        <w:trPr>
          <w:trHeight w:val="846"/>
        </w:trPr>
        <w:tc>
          <w:tcPr>
            <w:tcW w:w="4820" w:type="dxa"/>
            <w:vAlign w:val="center"/>
          </w:tcPr>
          <w:p w:rsidR="00525FA0" w:rsidRPr="00C6479A" w:rsidRDefault="00525FA0" w:rsidP="007323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– </w:t>
            </w:r>
            <w:r w:rsidR="007323BB">
              <w:rPr>
                <w:rFonts w:ascii="Times New Roman" w:hAnsi="Times New Roman" w:cs="Times New Roman"/>
                <w:sz w:val="28"/>
                <w:szCs w:val="28"/>
              </w:rPr>
              <w:t>потенциальные потребители  образовательных услуг ДОО (д</w:t>
            </w:r>
            <w:r w:rsidRPr="00C6479A">
              <w:rPr>
                <w:rFonts w:ascii="Times New Roman" w:hAnsi="Times New Roman" w:cs="Times New Roman"/>
                <w:sz w:val="28"/>
                <w:szCs w:val="28"/>
              </w:rPr>
              <w:t>ети ещё не посещают ДОО, а только собираются</w:t>
            </w:r>
            <w:r w:rsidR="007323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64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" w:type="dxa"/>
            <w:vMerge w:val="restart"/>
            <w:textDirection w:val="btLr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/>
                <w:sz w:val="28"/>
                <w:szCs w:val="28"/>
              </w:rPr>
              <w:t>краткосрочные</w:t>
            </w:r>
          </w:p>
        </w:tc>
        <w:tc>
          <w:tcPr>
            <w:tcW w:w="638" w:type="dxa"/>
            <w:vMerge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7323BB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работники </w:t>
            </w:r>
            <w:r w:rsidRPr="00C6479A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525FA0" w:rsidRPr="00C6479A" w:rsidTr="00403B41">
        <w:tc>
          <w:tcPr>
            <w:tcW w:w="4820" w:type="dxa"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sz w:val="28"/>
                <w:szCs w:val="28"/>
              </w:rPr>
              <w:t>Инвесторы – благотворители (привлечение средств со стороны)</w:t>
            </w:r>
          </w:p>
        </w:tc>
        <w:tc>
          <w:tcPr>
            <w:tcW w:w="638" w:type="dxa"/>
            <w:vMerge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vMerge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vMerge w:val="restart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sz w:val="28"/>
                <w:szCs w:val="28"/>
              </w:rPr>
              <w:t>Родители – потребители услуг ДОО</w:t>
            </w:r>
          </w:p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9A">
              <w:rPr>
                <w:rFonts w:ascii="Times New Roman" w:hAnsi="Times New Roman" w:cs="Times New Roman"/>
                <w:sz w:val="28"/>
                <w:szCs w:val="28"/>
              </w:rPr>
              <w:t>(дети посещают</w:t>
            </w:r>
            <w:proofErr w:type="gramEnd"/>
          </w:p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sz w:val="28"/>
                <w:szCs w:val="28"/>
              </w:rPr>
              <w:t>детский сад)</w:t>
            </w:r>
          </w:p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sz w:val="28"/>
                <w:szCs w:val="28"/>
              </w:rPr>
              <w:t>/ инвесторы в ДОО</w:t>
            </w:r>
          </w:p>
        </w:tc>
      </w:tr>
      <w:tr w:rsidR="00525FA0" w:rsidRPr="00C6479A" w:rsidTr="00403B41">
        <w:tc>
          <w:tcPr>
            <w:tcW w:w="4820" w:type="dxa"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sz w:val="28"/>
                <w:szCs w:val="28"/>
              </w:rPr>
              <w:t>Представители науки</w:t>
            </w:r>
            <w:r w:rsidR="00732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323B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7323B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партнеры) </w:t>
            </w:r>
            <w:r w:rsidRPr="00C6479A">
              <w:rPr>
                <w:rFonts w:ascii="Times New Roman" w:hAnsi="Times New Roman" w:cs="Times New Roman"/>
                <w:sz w:val="28"/>
                <w:szCs w:val="28"/>
              </w:rPr>
              <w:t xml:space="preserve"> – ВУЗы (обучение воспитателей, руководителей ДОО / совм. проекты)</w:t>
            </w:r>
          </w:p>
        </w:tc>
        <w:tc>
          <w:tcPr>
            <w:tcW w:w="638" w:type="dxa"/>
            <w:vMerge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vMerge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vMerge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FA0" w:rsidRPr="00C6479A" w:rsidTr="00403B41">
        <w:tc>
          <w:tcPr>
            <w:tcW w:w="4820" w:type="dxa"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38" w:type="dxa"/>
            <w:vMerge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vMerge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vMerge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FA0" w:rsidRPr="00C6479A" w:rsidTr="00403B41">
        <w:tc>
          <w:tcPr>
            <w:tcW w:w="4820" w:type="dxa"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sz w:val="28"/>
                <w:szCs w:val="28"/>
              </w:rPr>
              <w:t>Представители местных сообществ</w:t>
            </w:r>
          </w:p>
        </w:tc>
        <w:tc>
          <w:tcPr>
            <w:tcW w:w="638" w:type="dxa"/>
            <w:vMerge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vMerge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vMerge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FA0" w:rsidRPr="00C6479A" w:rsidTr="00403B41">
        <w:tc>
          <w:tcPr>
            <w:tcW w:w="4820" w:type="dxa"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sz w:val="28"/>
                <w:szCs w:val="28"/>
              </w:rPr>
              <w:t>Конкуренты (частные д/с)</w:t>
            </w:r>
          </w:p>
        </w:tc>
        <w:tc>
          <w:tcPr>
            <w:tcW w:w="638" w:type="dxa"/>
            <w:vMerge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vMerge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vMerge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3BB" w:rsidRDefault="007323BB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62B" w:rsidRDefault="00570B1A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656">
        <w:rPr>
          <w:rFonts w:ascii="Times New Roman" w:hAnsi="Times New Roman" w:cs="Times New Roman"/>
          <w:sz w:val="28"/>
          <w:szCs w:val="28"/>
        </w:rPr>
        <w:t>Нормативным дополнением к расшифровке понятия «</w:t>
      </w:r>
      <w:proofErr w:type="spellStart"/>
      <w:r w:rsidRPr="00E81656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Pr="00E81656">
        <w:rPr>
          <w:rFonts w:ascii="Times New Roman" w:hAnsi="Times New Roman" w:cs="Times New Roman"/>
          <w:sz w:val="28"/>
          <w:szCs w:val="28"/>
        </w:rPr>
        <w:t xml:space="preserve">  ДОО» может служить закон. На основании закона «Об образовании в Российской Федерации» </w:t>
      </w:r>
      <w:r w:rsidRPr="00E81656">
        <w:rPr>
          <w:rFonts w:ascii="Times New Roman" w:hAnsi="Times New Roman" w:cs="Times New Roman"/>
          <w:color w:val="000000"/>
          <w:sz w:val="28"/>
          <w:szCs w:val="28"/>
        </w:rPr>
        <w:t>от 29 декабря</w:t>
      </w:r>
      <w:r w:rsidRPr="00E8165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1656">
        <w:rPr>
          <w:rFonts w:ascii="Times New Roman" w:hAnsi="Times New Roman" w:cs="Times New Roman"/>
          <w:color w:val="000000"/>
          <w:sz w:val="28"/>
          <w:szCs w:val="28"/>
        </w:rPr>
        <w:t>2012 г. N 273, Ст.1., где выделяются понятия «</w:t>
      </w:r>
      <w:r w:rsidRPr="00E816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образовательных отношений» (</w:t>
      </w:r>
      <w:r w:rsidRPr="00E81656">
        <w:rPr>
          <w:rFonts w:ascii="Times New Roman" w:hAnsi="Times New Roman" w:cs="Times New Roman"/>
          <w:color w:val="000000"/>
          <w:sz w:val="28"/>
          <w:szCs w:val="28"/>
        </w:rPr>
        <w:t>обучающиеся, родители или законные представители</w:t>
      </w:r>
      <w:proofErr w:type="gramStart"/>
      <w:r w:rsidR="00D90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165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="00E81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1656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несовершеннолетних обучающихся, педагогические работники и их представители, организации, осуществляющие образовательную деятельность  и </w:t>
      </w:r>
      <w:r w:rsidRPr="00E8165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«</w:t>
      </w:r>
      <w:r w:rsidRPr="00E816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отношений в сфере образования» (</w:t>
      </w:r>
      <w:r w:rsidRPr="00E81656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</w:t>
      </w:r>
      <w:r w:rsidRPr="00E816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работодатели и их объединения), мы  относим к категории </w:t>
      </w:r>
      <w:proofErr w:type="spellStart"/>
      <w:r w:rsidRPr="00E81656">
        <w:rPr>
          <w:rFonts w:ascii="Times New Roman" w:hAnsi="Times New Roman" w:cs="Times New Roman"/>
          <w:color w:val="000000"/>
          <w:sz w:val="28"/>
          <w:szCs w:val="28"/>
        </w:rPr>
        <w:t>стейкхолдеров</w:t>
      </w:r>
      <w:proofErr w:type="spellEnd"/>
      <w:r w:rsidRPr="00E81656">
        <w:rPr>
          <w:rFonts w:ascii="Times New Roman" w:hAnsi="Times New Roman" w:cs="Times New Roman"/>
          <w:color w:val="000000"/>
          <w:sz w:val="28"/>
          <w:szCs w:val="28"/>
        </w:rPr>
        <w:t xml:space="preserve">  оба типа участников и выделяем из них «генеральных </w:t>
      </w:r>
      <w:proofErr w:type="spellStart"/>
      <w:r w:rsidRPr="00E81656">
        <w:rPr>
          <w:rFonts w:ascii="Times New Roman" w:hAnsi="Times New Roman" w:cs="Times New Roman"/>
          <w:color w:val="000000"/>
          <w:sz w:val="28"/>
          <w:szCs w:val="28"/>
        </w:rPr>
        <w:t>стейхолдеров</w:t>
      </w:r>
      <w:proofErr w:type="spellEnd"/>
      <w:r w:rsidRPr="00E81656">
        <w:rPr>
          <w:rFonts w:ascii="Times New Roman" w:hAnsi="Times New Roman" w:cs="Times New Roman"/>
          <w:color w:val="000000"/>
          <w:sz w:val="28"/>
          <w:szCs w:val="28"/>
        </w:rPr>
        <w:t>»  в контексте  исследования, к которым относим педагогов, родителей, руководителей дошкольных организаций и учредителей, как полномочных представителей  государства.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5FA0" w:rsidRPr="00C6479A" w:rsidRDefault="00525FA0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Можно отметить, что с некоторыми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для дошкольной образовательной организации существуют краткосрочные взаимодействия, с другими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— долгосрочные. Не все взаимосвязи являются очевидными. Такая категория как «инвесторы» приобретает статус только в связи с рамками бюджетного финансирования и необходимостью </w:t>
      </w:r>
      <w:r w:rsidR="005B51D7" w:rsidRPr="00C6479A">
        <w:rPr>
          <w:rFonts w:ascii="Times New Roman" w:hAnsi="Times New Roman" w:cs="Times New Roman"/>
          <w:sz w:val="28"/>
          <w:szCs w:val="28"/>
        </w:rPr>
        <w:t xml:space="preserve">ДОО </w:t>
      </w:r>
      <w:r w:rsidRPr="00C6479A">
        <w:rPr>
          <w:rFonts w:ascii="Times New Roman" w:hAnsi="Times New Roman" w:cs="Times New Roman"/>
          <w:sz w:val="28"/>
          <w:szCs w:val="28"/>
        </w:rPr>
        <w:t xml:space="preserve">привлекать средства со стороны. Взаимосвязь с высшими учебными заведениями – краткосрочная и результат мнение представителей науки, влияющие на имидж образовательной организации. Таким образом, значимость и качественный состав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подвижен и находится в непосредственной зависимости от условий внешней среды, в которой функционирует образовательная организация</w:t>
      </w:r>
      <w:r w:rsidR="00754A32">
        <w:rPr>
          <w:rFonts w:ascii="Times New Roman" w:hAnsi="Times New Roman" w:cs="Times New Roman"/>
          <w:sz w:val="28"/>
          <w:szCs w:val="28"/>
        </w:rPr>
        <w:t xml:space="preserve"> </w:t>
      </w:r>
      <w:r w:rsidR="00754A32" w:rsidRPr="00754A32">
        <w:rPr>
          <w:rFonts w:ascii="Times New Roman" w:hAnsi="Times New Roman" w:cs="Times New Roman"/>
          <w:sz w:val="28"/>
          <w:szCs w:val="28"/>
        </w:rPr>
        <w:t>[</w:t>
      </w:r>
      <w:r w:rsidR="00754A32">
        <w:rPr>
          <w:rFonts w:ascii="Times New Roman" w:hAnsi="Times New Roman" w:cs="Times New Roman"/>
          <w:sz w:val="28"/>
          <w:szCs w:val="28"/>
        </w:rPr>
        <w:t>32</w:t>
      </w:r>
      <w:r w:rsidR="00754A32" w:rsidRPr="00754A32">
        <w:rPr>
          <w:rFonts w:ascii="Times New Roman" w:hAnsi="Times New Roman" w:cs="Times New Roman"/>
          <w:sz w:val="28"/>
          <w:szCs w:val="28"/>
        </w:rPr>
        <w:t>]</w:t>
      </w:r>
      <w:r w:rsidRPr="00C6479A">
        <w:rPr>
          <w:rFonts w:ascii="Times New Roman" w:hAnsi="Times New Roman" w:cs="Times New Roman"/>
          <w:sz w:val="28"/>
          <w:szCs w:val="28"/>
        </w:rPr>
        <w:t>.</w:t>
      </w:r>
      <w:r w:rsidR="009E3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A0" w:rsidRPr="00C6479A" w:rsidRDefault="00525FA0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Для определения значимости и степени влияния, внешних и внутренних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на деятельность ДОО используем ранговую таблицу участников заинтересованных отношений и адаптируем ее к ДОО.</w:t>
      </w:r>
    </w:p>
    <w:p w:rsidR="00525FA0" w:rsidRPr="00C6479A" w:rsidRDefault="00525FA0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Матрица</w:t>
      </w:r>
      <w:r w:rsidR="005B51D7" w:rsidRPr="00C6479A">
        <w:rPr>
          <w:rFonts w:ascii="Times New Roman" w:hAnsi="Times New Roman" w:cs="Times New Roman"/>
          <w:sz w:val="28"/>
          <w:szCs w:val="28"/>
        </w:rPr>
        <w:t xml:space="preserve"> (табл. 2.)</w:t>
      </w:r>
      <w:r w:rsidRPr="00C6479A">
        <w:rPr>
          <w:rFonts w:ascii="Times New Roman" w:hAnsi="Times New Roman" w:cs="Times New Roman"/>
          <w:sz w:val="28"/>
          <w:szCs w:val="28"/>
        </w:rPr>
        <w:t xml:space="preserve"> разбита на 4 квадранта. Значения индексов лежат в интервале от 0 до 2, высокими значениями являются индексы более 1. Наиболее приоритетные участники взаимодействия находятся в правом верхнем квадранте, наименее приоритетные — в левом нижнем. </w:t>
      </w:r>
    </w:p>
    <w:p w:rsidR="0059462B" w:rsidRDefault="0059462B" w:rsidP="00C6479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62B" w:rsidRDefault="0059462B" w:rsidP="00C6479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62B" w:rsidRDefault="0059462B" w:rsidP="00C6479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62B" w:rsidRDefault="0059462B" w:rsidP="00C6479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62B" w:rsidRDefault="0059462B" w:rsidP="00C6479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62B" w:rsidRDefault="0059462B" w:rsidP="00C6479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A32" w:rsidRDefault="00754A32" w:rsidP="00C6479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5FA0" w:rsidRPr="00C6479A" w:rsidRDefault="00525FA0" w:rsidP="00C6479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525FA0" w:rsidRPr="00C6479A" w:rsidRDefault="00525FA0" w:rsidP="00C6479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Матрица </w:t>
      </w:r>
      <w:proofErr w:type="spellStart"/>
      <w:r w:rsidR="005B51D7"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5B51D7" w:rsidRPr="00C6479A">
        <w:rPr>
          <w:rFonts w:ascii="Times New Roman" w:hAnsi="Times New Roman" w:cs="Times New Roman"/>
          <w:sz w:val="28"/>
          <w:szCs w:val="28"/>
        </w:rPr>
        <w:t xml:space="preserve"> по отношению к дошкольной образовательной организации</w:t>
      </w:r>
    </w:p>
    <w:tbl>
      <w:tblPr>
        <w:tblStyle w:val="a8"/>
        <w:tblW w:w="9606" w:type="dxa"/>
        <w:tblLayout w:type="fixed"/>
        <w:tblLook w:val="04A0"/>
      </w:tblPr>
      <w:tblGrid>
        <w:gridCol w:w="817"/>
        <w:gridCol w:w="567"/>
        <w:gridCol w:w="888"/>
        <w:gridCol w:w="748"/>
        <w:gridCol w:w="747"/>
        <w:gridCol w:w="746"/>
        <w:gridCol w:w="746"/>
        <w:gridCol w:w="661"/>
        <w:gridCol w:w="746"/>
        <w:gridCol w:w="746"/>
        <w:gridCol w:w="747"/>
        <w:gridCol w:w="650"/>
        <w:gridCol w:w="797"/>
      </w:tblGrid>
      <w:tr w:rsidR="00525FA0" w:rsidRPr="00C6479A" w:rsidTr="000341DF"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525FA0" w:rsidRPr="00C6479A" w:rsidRDefault="00DE24E8" w:rsidP="000341DF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24E8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33.3pt;margin-top:428.3pt;width:430.85pt;height: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" strokecolor="#4f81bd [3204]" strokeweight="2.5pt">
                  <v:stroke endarrow="block"/>
                  <v:shadow color="#868686"/>
                </v:shape>
              </w:pict>
            </w:r>
            <w:r w:rsidR="00525FA0" w:rsidRPr="00C64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Индекс </w:t>
            </w:r>
            <w:r w:rsidR="00754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внутреннего </w:t>
            </w:r>
            <w:r w:rsidR="00525FA0" w:rsidRPr="00C6479A">
              <w:rPr>
                <w:rFonts w:ascii="Times New Roman" w:hAnsi="Times New Roman" w:cs="Times New Roman"/>
                <w:b/>
                <w:sz w:val="28"/>
                <w:szCs w:val="28"/>
              </w:rPr>
              <w:t>влияния</w:t>
            </w:r>
            <w:r w:rsidR="00525FA0" w:rsidRPr="00C64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FA0" w:rsidRPr="00C6479A">
              <w:rPr>
                <w:rFonts w:ascii="Times New Roman" w:hAnsi="Times New Roman" w:cs="Times New Roman"/>
                <w:sz w:val="28"/>
                <w:szCs w:val="28"/>
              </w:rPr>
              <w:t>стейкхолдеров</w:t>
            </w:r>
            <w:proofErr w:type="spellEnd"/>
            <w:r w:rsidR="00525FA0" w:rsidRPr="00C6479A">
              <w:rPr>
                <w:rFonts w:ascii="Times New Roman" w:hAnsi="Times New Roman" w:cs="Times New Roman"/>
                <w:sz w:val="28"/>
                <w:szCs w:val="28"/>
              </w:rPr>
              <w:t xml:space="preserve"> на деятельность  ДОО</w:t>
            </w:r>
            <w:r w:rsidR="00034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noProof/>
                <w:sz w:val="28"/>
                <w:szCs w:val="28"/>
              </w:rPr>
              <w:t>высокий</w:t>
            </w:r>
          </w:p>
        </w:tc>
        <w:tc>
          <w:tcPr>
            <w:tcW w:w="888" w:type="dxa"/>
          </w:tcPr>
          <w:p w:rsidR="00525FA0" w:rsidRPr="00C6479A" w:rsidRDefault="00DE24E8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3" o:spid="_x0000_s1180" type="#_x0000_t32" style="position:absolute;left:0;text-align:left;margin-left:-3.95pt;margin-top:-.85pt;width:.05pt;height:270.55pt;flip:y;z-index:25184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" strokecolor="#4f81bd [3204]" strokeweight="2.5pt">
                  <v:stroke endarrow="block"/>
                  <v:shadow color="#868686"/>
                </v:shape>
              </w:pict>
            </w:r>
            <w:r w:rsidR="00525FA0" w:rsidRPr="00C6479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48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25FA0" w:rsidRPr="00C6479A" w:rsidRDefault="00DE24E8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4" o:spid="_x0000_s1179" type="#_x0000_t32" style="position:absolute;left:0;text-align:left;margin-left:26.95pt;margin-top:-.85pt;width:.05pt;height:270.55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" strokecolor="#4f81bd [3204]" strokeweight="2.5pt">
                  <v:shadow color="#868686"/>
                </v:shape>
              </w:pict>
            </w: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25FA0" w:rsidRPr="00C6479A" w:rsidRDefault="00754A32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FA0" w:rsidRPr="00C6479A" w:rsidTr="000341DF">
        <w:tc>
          <w:tcPr>
            <w:tcW w:w="817" w:type="dxa"/>
            <w:vMerge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748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0341DF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FA0" w:rsidRPr="00C6479A" w:rsidTr="000341DF">
        <w:tc>
          <w:tcPr>
            <w:tcW w:w="817" w:type="dxa"/>
            <w:vMerge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525FA0" w:rsidRPr="00C6479A" w:rsidRDefault="00525FA0" w:rsidP="00C647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1,6</w:t>
            </w:r>
          </w:p>
        </w:tc>
        <w:tc>
          <w:tcPr>
            <w:tcW w:w="748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FA0" w:rsidRPr="00C6479A" w:rsidTr="000341DF">
        <w:tc>
          <w:tcPr>
            <w:tcW w:w="817" w:type="dxa"/>
            <w:vMerge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525FA0" w:rsidRPr="00C6479A" w:rsidRDefault="00525FA0" w:rsidP="00C647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1,4</w:t>
            </w:r>
          </w:p>
        </w:tc>
        <w:tc>
          <w:tcPr>
            <w:tcW w:w="748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FA0" w:rsidRPr="00C6479A" w:rsidTr="000341DF">
        <w:tc>
          <w:tcPr>
            <w:tcW w:w="817" w:type="dxa"/>
            <w:vMerge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525FA0" w:rsidRPr="00C6479A" w:rsidRDefault="00525FA0" w:rsidP="00C647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1,2</w:t>
            </w:r>
          </w:p>
        </w:tc>
        <w:tc>
          <w:tcPr>
            <w:tcW w:w="748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25FA0" w:rsidRPr="00C6479A" w:rsidRDefault="000341DF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6" w:type="dxa"/>
          </w:tcPr>
          <w:p w:rsidR="00525FA0" w:rsidRPr="00C6479A" w:rsidRDefault="000C18D9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FA0" w:rsidRPr="00C6479A" w:rsidTr="000341DF">
        <w:tc>
          <w:tcPr>
            <w:tcW w:w="817" w:type="dxa"/>
            <w:vMerge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noProof/>
                <w:sz w:val="28"/>
                <w:szCs w:val="28"/>
              </w:rPr>
              <w:t>низкий</w:t>
            </w:r>
          </w:p>
        </w:tc>
        <w:tc>
          <w:tcPr>
            <w:tcW w:w="888" w:type="dxa"/>
          </w:tcPr>
          <w:p w:rsidR="00525FA0" w:rsidRPr="00C6479A" w:rsidRDefault="00DE24E8" w:rsidP="00C647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4E8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shape id="AutoShape 7" o:spid="_x0000_s1178" type="#_x0000_t32" style="position:absolute;left:0;text-align:left;margin-left:-3.85pt;margin-top:-1pt;width:409.6pt;height:1.15pt;flip: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" strokecolor="#4f81bd [3204]" strokeweight="2.5pt">
                  <v:shadow color="#868686"/>
                </v:shape>
              </w:pict>
            </w:r>
            <w:r w:rsidR="00525FA0" w:rsidRPr="00C647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1,0</w:t>
            </w:r>
          </w:p>
        </w:tc>
        <w:tc>
          <w:tcPr>
            <w:tcW w:w="748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1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525FA0" w:rsidRPr="00C6479A" w:rsidRDefault="000341DF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0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FA0" w:rsidRPr="00C6479A" w:rsidTr="000341DF">
        <w:tc>
          <w:tcPr>
            <w:tcW w:w="817" w:type="dxa"/>
            <w:vMerge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5FA0" w:rsidRPr="00C6479A" w:rsidRDefault="00525FA0" w:rsidP="00C647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88" w:type="dxa"/>
          </w:tcPr>
          <w:p w:rsidR="00525FA0" w:rsidRPr="00C6479A" w:rsidRDefault="00525FA0" w:rsidP="00C647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748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525FA0" w:rsidRPr="00C6479A" w:rsidRDefault="000C18D9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0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FA0" w:rsidRPr="00C6479A" w:rsidTr="000341DF">
        <w:tc>
          <w:tcPr>
            <w:tcW w:w="817" w:type="dxa"/>
            <w:vMerge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5FA0" w:rsidRPr="00C6479A" w:rsidRDefault="00525FA0" w:rsidP="00C647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88" w:type="dxa"/>
          </w:tcPr>
          <w:p w:rsidR="00525FA0" w:rsidRPr="00C6479A" w:rsidRDefault="00525FA0" w:rsidP="00C647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0,6</w:t>
            </w:r>
          </w:p>
        </w:tc>
        <w:tc>
          <w:tcPr>
            <w:tcW w:w="748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525FA0" w:rsidRPr="00C6479A" w:rsidRDefault="000341DF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25FA0" w:rsidRPr="00C6479A" w:rsidRDefault="000C18D9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FA0" w:rsidRPr="00C6479A" w:rsidTr="000341DF">
        <w:tc>
          <w:tcPr>
            <w:tcW w:w="817" w:type="dxa"/>
            <w:vMerge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5FA0" w:rsidRPr="00C6479A" w:rsidRDefault="00525FA0" w:rsidP="00C647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88" w:type="dxa"/>
          </w:tcPr>
          <w:p w:rsidR="00525FA0" w:rsidRPr="00C6479A" w:rsidRDefault="00525FA0" w:rsidP="00C647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0,4</w:t>
            </w:r>
          </w:p>
        </w:tc>
        <w:tc>
          <w:tcPr>
            <w:tcW w:w="748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FA0" w:rsidRPr="00C6479A" w:rsidTr="000341DF">
        <w:tc>
          <w:tcPr>
            <w:tcW w:w="817" w:type="dxa"/>
            <w:vMerge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5FA0" w:rsidRPr="00C6479A" w:rsidRDefault="00525FA0" w:rsidP="00C647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88" w:type="dxa"/>
          </w:tcPr>
          <w:p w:rsidR="00525FA0" w:rsidRPr="00C6479A" w:rsidRDefault="00525FA0" w:rsidP="00C647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0,2</w:t>
            </w:r>
          </w:p>
        </w:tc>
        <w:tc>
          <w:tcPr>
            <w:tcW w:w="748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FA0" w:rsidRPr="00C6479A" w:rsidTr="000341DF">
        <w:tc>
          <w:tcPr>
            <w:tcW w:w="817" w:type="dxa"/>
            <w:vMerge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5FA0" w:rsidRPr="00C6479A" w:rsidRDefault="00525FA0" w:rsidP="00C647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888" w:type="dxa"/>
          </w:tcPr>
          <w:p w:rsidR="00525FA0" w:rsidRPr="00C6479A" w:rsidRDefault="00DE24E8" w:rsidP="00C647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E24E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5" o:spid="_x0000_s1177" type="#_x0000_t32" style="position:absolute;left:0;text-align:left;margin-left:-3.9pt;margin-top:23.25pt;width:409.65pt;height: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" strokecolor="#4f81bd [3204]" strokeweight="2.5pt">
                  <v:stroke endarrow="block"/>
                  <v:shadow color="#868686"/>
                </v:shape>
              </w:pict>
            </w:r>
            <w:r w:rsidR="00525FA0" w:rsidRPr="00C647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748" w:type="dxa"/>
            <w:vAlign w:val="center"/>
          </w:tcPr>
          <w:p w:rsidR="00525FA0" w:rsidRPr="00C6479A" w:rsidRDefault="00525FA0" w:rsidP="00C64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47" w:type="dxa"/>
            <w:vAlign w:val="center"/>
          </w:tcPr>
          <w:p w:rsidR="00525FA0" w:rsidRPr="00C6479A" w:rsidRDefault="00525FA0" w:rsidP="00C647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0,4</w:t>
            </w:r>
          </w:p>
        </w:tc>
        <w:tc>
          <w:tcPr>
            <w:tcW w:w="746" w:type="dxa"/>
            <w:vAlign w:val="center"/>
          </w:tcPr>
          <w:p w:rsidR="00525FA0" w:rsidRPr="00C6479A" w:rsidRDefault="00525FA0" w:rsidP="00C647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0,6</w:t>
            </w:r>
          </w:p>
        </w:tc>
        <w:tc>
          <w:tcPr>
            <w:tcW w:w="746" w:type="dxa"/>
            <w:vAlign w:val="center"/>
          </w:tcPr>
          <w:p w:rsidR="00525FA0" w:rsidRPr="00C6479A" w:rsidRDefault="00525FA0" w:rsidP="00C647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661" w:type="dxa"/>
            <w:vAlign w:val="center"/>
          </w:tcPr>
          <w:p w:rsidR="00525FA0" w:rsidRPr="00C6479A" w:rsidRDefault="00525FA0" w:rsidP="00C647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1,0</w:t>
            </w:r>
          </w:p>
        </w:tc>
        <w:tc>
          <w:tcPr>
            <w:tcW w:w="746" w:type="dxa"/>
            <w:vAlign w:val="center"/>
          </w:tcPr>
          <w:p w:rsidR="00525FA0" w:rsidRPr="00C6479A" w:rsidRDefault="00525FA0" w:rsidP="00C647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1,2</w:t>
            </w:r>
          </w:p>
        </w:tc>
        <w:tc>
          <w:tcPr>
            <w:tcW w:w="746" w:type="dxa"/>
            <w:vAlign w:val="center"/>
          </w:tcPr>
          <w:p w:rsidR="00525FA0" w:rsidRPr="00C6479A" w:rsidRDefault="00525FA0" w:rsidP="00C647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1,4</w:t>
            </w:r>
          </w:p>
        </w:tc>
        <w:tc>
          <w:tcPr>
            <w:tcW w:w="747" w:type="dxa"/>
            <w:vAlign w:val="center"/>
          </w:tcPr>
          <w:p w:rsidR="00525FA0" w:rsidRPr="00C6479A" w:rsidRDefault="00525FA0" w:rsidP="00C647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1,6</w:t>
            </w:r>
          </w:p>
        </w:tc>
        <w:tc>
          <w:tcPr>
            <w:tcW w:w="650" w:type="dxa"/>
            <w:vAlign w:val="center"/>
          </w:tcPr>
          <w:p w:rsidR="00525FA0" w:rsidRPr="00C6479A" w:rsidRDefault="00525FA0" w:rsidP="00C647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1,8</w:t>
            </w:r>
          </w:p>
        </w:tc>
        <w:tc>
          <w:tcPr>
            <w:tcW w:w="797" w:type="dxa"/>
            <w:vAlign w:val="center"/>
          </w:tcPr>
          <w:p w:rsidR="00525FA0" w:rsidRPr="00C6479A" w:rsidRDefault="00525FA0" w:rsidP="00C647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2,0</w:t>
            </w:r>
          </w:p>
        </w:tc>
      </w:tr>
      <w:tr w:rsidR="00525FA0" w:rsidRPr="00C6479A" w:rsidTr="000341DF">
        <w:tc>
          <w:tcPr>
            <w:tcW w:w="817" w:type="dxa"/>
            <w:vMerge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5FA0" w:rsidRPr="00C6479A" w:rsidRDefault="00525FA0" w:rsidP="00C647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4536" w:type="dxa"/>
            <w:gridSpan w:val="6"/>
          </w:tcPr>
          <w:p w:rsidR="00525FA0" w:rsidRPr="00C6479A" w:rsidRDefault="00525FA0" w:rsidP="00C647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низкий</w:t>
            </w:r>
          </w:p>
        </w:tc>
        <w:tc>
          <w:tcPr>
            <w:tcW w:w="3686" w:type="dxa"/>
            <w:gridSpan w:val="5"/>
          </w:tcPr>
          <w:p w:rsidR="00525FA0" w:rsidRPr="00C6479A" w:rsidRDefault="00525FA0" w:rsidP="00C647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высокий</w:t>
            </w:r>
          </w:p>
        </w:tc>
      </w:tr>
      <w:tr w:rsidR="00525FA0" w:rsidRPr="00C6479A" w:rsidTr="000341DF">
        <w:tc>
          <w:tcPr>
            <w:tcW w:w="817" w:type="dxa"/>
            <w:vMerge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5FA0" w:rsidRPr="00C6479A" w:rsidRDefault="00525FA0" w:rsidP="00C647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11"/>
          </w:tcPr>
          <w:p w:rsidR="005B51D7" w:rsidRPr="000341DF" w:rsidRDefault="00525FA0" w:rsidP="000341D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Индекс </w:t>
            </w:r>
            <w:r w:rsidR="00034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внешнего влияния </w:t>
            </w:r>
            <w:proofErr w:type="spellStart"/>
            <w:r w:rsidR="000341DF" w:rsidRPr="000341DF">
              <w:rPr>
                <w:rFonts w:ascii="Times New Roman" w:hAnsi="Times New Roman" w:cs="Times New Roman"/>
                <w:sz w:val="28"/>
                <w:szCs w:val="28"/>
              </w:rPr>
              <w:t>стейкхолдеров</w:t>
            </w:r>
            <w:proofErr w:type="spellEnd"/>
            <w:r w:rsidR="000341DF" w:rsidRPr="000341DF">
              <w:rPr>
                <w:rFonts w:ascii="Times New Roman" w:hAnsi="Times New Roman" w:cs="Times New Roman"/>
                <w:sz w:val="28"/>
                <w:szCs w:val="28"/>
              </w:rPr>
              <w:t xml:space="preserve"> на деятельность организации</w:t>
            </w:r>
            <w:r w:rsidR="00034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25FA0" w:rsidRPr="00C6479A" w:rsidRDefault="005B51D7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К</w:t>
      </w:r>
      <w:r w:rsidR="00525FA0" w:rsidRPr="00C6479A">
        <w:rPr>
          <w:rFonts w:ascii="Times New Roman" w:hAnsi="Times New Roman" w:cs="Times New Roman"/>
          <w:sz w:val="28"/>
          <w:szCs w:val="28"/>
        </w:rPr>
        <w:t xml:space="preserve"> матрице </w:t>
      </w:r>
      <w:proofErr w:type="spellStart"/>
      <w:r w:rsidR="00525FA0"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525FA0" w:rsidRPr="00C6479A">
        <w:rPr>
          <w:rFonts w:ascii="Times New Roman" w:hAnsi="Times New Roman" w:cs="Times New Roman"/>
          <w:sz w:val="28"/>
          <w:szCs w:val="28"/>
        </w:rPr>
        <w:t xml:space="preserve"> ДОО относятся: 1. - государство - органы исполнительной власти, 2. - родители - потребители образовательных услуг/ инвесторы в ДОО, 3. - воспитатели, 4. – руководители ДОО, 5. – инвесторы – благотворители (привлечение средств со стороны), 6. - представители местных сообществ (общественные организации), 7. - конкуренты (частные/др. ОО), 8. - средства массовой информации, 9. -представители науки – ВУЗы, 10 - родители </w:t>
      </w:r>
      <w:proofErr w:type="gramStart"/>
      <w:r w:rsidR="00525FA0" w:rsidRPr="00C6479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525FA0" w:rsidRPr="00C6479A">
        <w:rPr>
          <w:rFonts w:ascii="Times New Roman" w:hAnsi="Times New Roman" w:cs="Times New Roman"/>
          <w:sz w:val="28"/>
          <w:szCs w:val="28"/>
        </w:rPr>
        <w:t xml:space="preserve"> не посещающих ДОО, </w:t>
      </w:r>
      <w:r w:rsidRPr="00C6479A">
        <w:rPr>
          <w:rFonts w:ascii="Times New Roman" w:hAnsi="Times New Roman" w:cs="Times New Roman"/>
          <w:sz w:val="28"/>
          <w:szCs w:val="28"/>
        </w:rPr>
        <w:t>но</w:t>
      </w:r>
      <w:r w:rsidR="00525FA0" w:rsidRPr="00C6479A">
        <w:rPr>
          <w:rFonts w:ascii="Times New Roman" w:hAnsi="Times New Roman" w:cs="Times New Roman"/>
          <w:sz w:val="28"/>
          <w:szCs w:val="28"/>
        </w:rPr>
        <w:t xml:space="preserve"> собираются.</w:t>
      </w:r>
    </w:p>
    <w:p w:rsidR="00525FA0" w:rsidRPr="00C6479A" w:rsidRDefault="005B51D7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К</w:t>
      </w:r>
      <w:r w:rsidR="00525FA0" w:rsidRPr="00C6479A">
        <w:rPr>
          <w:rFonts w:ascii="Times New Roman" w:hAnsi="Times New Roman" w:cs="Times New Roman"/>
          <w:sz w:val="28"/>
          <w:szCs w:val="28"/>
        </w:rPr>
        <w:t>арта</w:t>
      </w:r>
      <w:r w:rsidRPr="00C6479A">
        <w:rPr>
          <w:rFonts w:ascii="Times New Roman" w:hAnsi="Times New Roman" w:cs="Times New Roman"/>
          <w:sz w:val="28"/>
          <w:szCs w:val="28"/>
        </w:rPr>
        <w:t xml:space="preserve"> (табл. 2.)</w:t>
      </w:r>
      <w:r w:rsidR="00525FA0" w:rsidRPr="00C6479A">
        <w:rPr>
          <w:rFonts w:ascii="Times New Roman" w:hAnsi="Times New Roman" w:cs="Times New Roman"/>
          <w:sz w:val="28"/>
          <w:szCs w:val="28"/>
        </w:rPr>
        <w:t xml:space="preserve"> отражает ранг </w:t>
      </w:r>
      <w:proofErr w:type="spellStart"/>
      <w:r w:rsidR="00525FA0"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525FA0" w:rsidRPr="00C6479A">
        <w:rPr>
          <w:rFonts w:ascii="Times New Roman" w:hAnsi="Times New Roman" w:cs="Times New Roman"/>
          <w:sz w:val="28"/>
          <w:szCs w:val="28"/>
        </w:rPr>
        <w:t xml:space="preserve"> — место каждого в общем ряду, показывающее, кто в наибольшей степени влияет на организацию и зависит от нее сегодня и в будущем (2 — сильно влияет/сильно зависит; 1 — </w:t>
      </w:r>
      <w:proofErr w:type="gramStart"/>
      <w:r w:rsidR="00525FA0" w:rsidRPr="00C6479A">
        <w:rPr>
          <w:rFonts w:ascii="Times New Roman" w:hAnsi="Times New Roman" w:cs="Times New Roman"/>
          <w:sz w:val="28"/>
          <w:szCs w:val="28"/>
        </w:rPr>
        <w:t>влияет</w:t>
      </w:r>
      <w:proofErr w:type="gramEnd"/>
      <w:r w:rsidR="00525FA0" w:rsidRPr="00C6479A">
        <w:rPr>
          <w:rFonts w:ascii="Times New Roman" w:hAnsi="Times New Roman" w:cs="Times New Roman"/>
          <w:sz w:val="28"/>
          <w:szCs w:val="28"/>
        </w:rPr>
        <w:t>/зависит; 0 — не влияет/не зависит).</w:t>
      </w:r>
    </w:p>
    <w:p w:rsidR="00525FA0" w:rsidRPr="00C6479A" w:rsidRDefault="00525FA0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приоритетов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относительно, но позволяет определить, какое им следует уделять внимание во время разработки плана управления организацией, выработки стратегии и реализации действий. </w:t>
      </w:r>
    </w:p>
    <w:p w:rsidR="00525FA0" w:rsidRPr="00C6479A" w:rsidRDefault="00525FA0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Матрица (табл.</w:t>
      </w:r>
      <w:r w:rsidR="007F5471" w:rsidRPr="00C6479A">
        <w:rPr>
          <w:rFonts w:ascii="Times New Roman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hAnsi="Times New Roman" w:cs="Times New Roman"/>
          <w:sz w:val="28"/>
          <w:szCs w:val="28"/>
        </w:rPr>
        <w:t>2</w:t>
      </w:r>
      <w:r w:rsidR="007F5471" w:rsidRPr="00C6479A">
        <w:rPr>
          <w:rFonts w:ascii="Times New Roman" w:hAnsi="Times New Roman" w:cs="Times New Roman"/>
          <w:sz w:val="28"/>
          <w:szCs w:val="28"/>
        </w:rPr>
        <w:t>.</w:t>
      </w:r>
      <w:r w:rsidRPr="00C6479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демонстрирует, что влияние на развитие организации таких групп, как общественные организации (местное сообщество) и конкуренты является низким. В первом случае это происходит в связи с недостаточной развитостью общественного сотрудничества и контроля, а во втором - особенности рынка образовательных услуг ДОО, является прерогативой государства. В дальнейшем, можно предположить, что эти индексы сместятся в верхние квадранты матрицы. В последнее время наблюдается рост конкурентного давления за счет создания и развития частных/негосударственных дошкольных организаций, что повлечет отражение в планах и действиях государственных ДОО.</w:t>
      </w:r>
    </w:p>
    <w:p w:rsidR="00525FA0" w:rsidRPr="00C6479A" w:rsidRDefault="00525FA0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Можно ещё отметить такой эффект как, влияние родителей (потребителей услуг ДОО) или воспитателей сильно увеличится, если они обратятся к средствам массовой информации, или к общественным организациям.</w:t>
      </w:r>
    </w:p>
    <w:p w:rsidR="00372F1B" w:rsidRPr="00C6479A" w:rsidRDefault="00525FA0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Способность ДОО определить успешный курс в окружающей среде необходимо учитывать, показатели матрицы, отражающие </w:t>
      </w:r>
      <w:proofErr w:type="gramStart"/>
      <w:r w:rsidRPr="00C6479A">
        <w:rPr>
          <w:rFonts w:ascii="Times New Roman" w:hAnsi="Times New Roman" w:cs="Times New Roman"/>
          <w:sz w:val="28"/>
          <w:szCs w:val="28"/>
        </w:rPr>
        <w:t>высокоприоритетных</w:t>
      </w:r>
      <w:proofErr w:type="gramEnd"/>
      <w:r w:rsidRPr="00C6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>, которые имеют большое экономическое и «политическое» влияние на организацию.</w:t>
      </w:r>
      <w:r w:rsidR="00372F1B" w:rsidRPr="00C6479A">
        <w:rPr>
          <w:rFonts w:ascii="Times New Roman" w:hAnsi="Times New Roman" w:cs="Times New Roman"/>
          <w:sz w:val="28"/>
          <w:szCs w:val="28"/>
        </w:rPr>
        <w:t xml:space="preserve"> Такие группы влияния можно обозначить «</w:t>
      </w:r>
      <w:proofErr w:type="gramStart"/>
      <w:r w:rsidR="00372F1B" w:rsidRPr="00C6479A">
        <w:rPr>
          <w:rFonts w:ascii="Times New Roman" w:hAnsi="Times New Roman" w:cs="Times New Roman"/>
          <w:sz w:val="28"/>
          <w:szCs w:val="28"/>
        </w:rPr>
        <w:t>генеральными</w:t>
      </w:r>
      <w:proofErr w:type="gramEnd"/>
      <w:r w:rsidR="00372F1B" w:rsidRPr="00C6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F1B" w:rsidRPr="00C6479A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="00372F1B" w:rsidRPr="00C6479A">
        <w:rPr>
          <w:rFonts w:ascii="Times New Roman" w:hAnsi="Times New Roman" w:cs="Times New Roman"/>
          <w:sz w:val="28"/>
          <w:szCs w:val="28"/>
        </w:rPr>
        <w:t>» - главные, основные или ведущие группы или лица, заинтересованные и имеющие влияние на организацию</w:t>
      </w:r>
      <w:r w:rsidR="00232744" w:rsidRPr="00232744">
        <w:rPr>
          <w:rFonts w:ascii="Times New Roman" w:hAnsi="Times New Roman" w:cs="Times New Roman"/>
          <w:sz w:val="28"/>
          <w:szCs w:val="28"/>
        </w:rPr>
        <w:t xml:space="preserve"> </w:t>
      </w:r>
      <w:r w:rsidR="00232744" w:rsidRPr="00A109E2">
        <w:rPr>
          <w:rFonts w:ascii="Times New Roman" w:hAnsi="Times New Roman" w:cs="Times New Roman"/>
          <w:sz w:val="28"/>
          <w:szCs w:val="28"/>
        </w:rPr>
        <w:t>[</w:t>
      </w:r>
      <w:r w:rsidR="000C18D9">
        <w:rPr>
          <w:rFonts w:ascii="Times New Roman" w:hAnsi="Times New Roman" w:cs="Times New Roman"/>
          <w:sz w:val="28"/>
          <w:szCs w:val="28"/>
        </w:rPr>
        <w:t>47</w:t>
      </w:r>
      <w:r w:rsidR="00232744" w:rsidRPr="00A109E2">
        <w:rPr>
          <w:rFonts w:ascii="Times New Roman" w:hAnsi="Times New Roman" w:cs="Times New Roman"/>
          <w:sz w:val="28"/>
          <w:szCs w:val="28"/>
        </w:rPr>
        <w:t>]</w:t>
      </w:r>
      <w:r w:rsidR="00372F1B" w:rsidRPr="00C6479A">
        <w:rPr>
          <w:rFonts w:ascii="Times New Roman" w:hAnsi="Times New Roman" w:cs="Times New Roman"/>
          <w:sz w:val="28"/>
          <w:szCs w:val="28"/>
        </w:rPr>
        <w:t>.</w:t>
      </w:r>
    </w:p>
    <w:p w:rsidR="00372F1B" w:rsidRPr="00C6479A" w:rsidRDefault="00372F1B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656">
        <w:rPr>
          <w:rFonts w:ascii="Times New Roman" w:hAnsi="Times New Roman" w:cs="Times New Roman"/>
          <w:sz w:val="28"/>
          <w:szCs w:val="28"/>
        </w:rPr>
        <w:t>Анализируя выше изложенное</w:t>
      </w:r>
      <w:r w:rsidR="00FD0736" w:rsidRPr="00E81656">
        <w:rPr>
          <w:rFonts w:ascii="Times New Roman" w:hAnsi="Times New Roman" w:cs="Times New Roman"/>
          <w:sz w:val="28"/>
          <w:szCs w:val="28"/>
        </w:rPr>
        <w:t xml:space="preserve">, в формулировку </w:t>
      </w:r>
      <w:r w:rsidRPr="00E81656">
        <w:rPr>
          <w:rFonts w:ascii="Times New Roman" w:hAnsi="Times New Roman" w:cs="Times New Roman"/>
          <w:sz w:val="28"/>
          <w:szCs w:val="28"/>
        </w:rPr>
        <w:t>поняти</w:t>
      </w:r>
      <w:r w:rsidR="00FD0736" w:rsidRPr="00E81656">
        <w:rPr>
          <w:rFonts w:ascii="Times New Roman" w:hAnsi="Times New Roman" w:cs="Times New Roman"/>
          <w:sz w:val="28"/>
          <w:szCs w:val="28"/>
        </w:rPr>
        <w:t>я</w:t>
      </w:r>
      <w:r w:rsidRPr="00E81656">
        <w:rPr>
          <w:rFonts w:ascii="Times New Roman" w:hAnsi="Times New Roman" w:cs="Times New Roman"/>
          <w:sz w:val="28"/>
          <w:szCs w:val="28"/>
        </w:rPr>
        <w:t xml:space="preserve"> </w:t>
      </w:r>
      <w:r w:rsidRPr="00E81656">
        <w:rPr>
          <w:rFonts w:ascii="Times New Roman" w:hAnsi="Times New Roman" w:cs="Times New Roman"/>
          <w:b/>
          <w:sz w:val="28"/>
          <w:szCs w:val="28"/>
        </w:rPr>
        <w:t>«</w:t>
      </w:r>
      <w:r w:rsidR="00FD0736" w:rsidRPr="00E81656">
        <w:rPr>
          <w:rFonts w:ascii="Times New Roman" w:hAnsi="Times New Roman" w:cs="Times New Roman"/>
          <w:b/>
          <w:sz w:val="28"/>
          <w:szCs w:val="28"/>
        </w:rPr>
        <w:t>г</w:t>
      </w:r>
      <w:r w:rsidRPr="00E81656">
        <w:rPr>
          <w:rFonts w:ascii="Times New Roman" w:hAnsi="Times New Roman" w:cs="Times New Roman"/>
          <w:b/>
          <w:sz w:val="28"/>
          <w:szCs w:val="28"/>
        </w:rPr>
        <w:t xml:space="preserve">енеральные </w:t>
      </w:r>
      <w:proofErr w:type="spellStart"/>
      <w:r w:rsidRPr="00E81656">
        <w:rPr>
          <w:rFonts w:ascii="Times New Roman" w:hAnsi="Times New Roman" w:cs="Times New Roman"/>
          <w:b/>
          <w:sz w:val="28"/>
          <w:szCs w:val="28"/>
        </w:rPr>
        <w:t>стейкхолдеры</w:t>
      </w:r>
      <w:proofErr w:type="spellEnd"/>
      <w:r w:rsidRPr="00E81656">
        <w:rPr>
          <w:rFonts w:ascii="Times New Roman" w:hAnsi="Times New Roman" w:cs="Times New Roman"/>
          <w:b/>
          <w:sz w:val="28"/>
          <w:szCs w:val="28"/>
        </w:rPr>
        <w:t xml:space="preserve"> дошкольной образовательной организации»</w:t>
      </w:r>
      <w:r w:rsidRPr="00E81656">
        <w:rPr>
          <w:rFonts w:ascii="Times New Roman" w:hAnsi="Times New Roman" w:cs="Times New Roman"/>
          <w:sz w:val="28"/>
          <w:szCs w:val="28"/>
        </w:rPr>
        <w:t xml:space="preserve"> мы вкладываем следующий смысл </w:t>
      </w:r>
      <w:r w:rsidR="00FD0736" w:rsidRPr="00E81656">
        <w:rPr>
          <w:rFonts w:ascii="Times New Roman" w:hAnsi="Times New Roman" w:cs="Times New Roman"/>
          <w:sz w:val="28"/>
          <w:szCs w:val="28"/>
        </w:rPr>
        <w:t>–</w:t>
      </w:r>
      <w:r w:rsidRPr="00E81656">
        <w:rPr>
          <w:rFonts w:ascii="Times New Roman" w:hAnsi="Times New Roman" w:cs="Times New Roman"/>
          <w:sz w:val="28"/>
          <w:szCs w:val="28"/>
        </w:rPr>
        <w:t xml:space="preserve"> </w:t>
      </w:r>
      <w:r w:rsidR="00FD0736" w:rsidRPr="00E81656">
        <w:rPr>
          <w:rFonts w:ascii="Times New Roman" w:hAnsi="Times New Roman" w:cs="Times New Roman"/>
          <w:sz w:val="28"/>
          <w:szCs w:val="28"/>
        </w:rPr>
        <w:t xml:space="preserve">это субъекты непосредственного влияния на  функционирование и развитие  дошкольной организации в силу своих должностных и/или функциональных обязанностей и ролей. </w:t>
      </w:r>
      <w:r w:rsidR="00570B1A" w:rsidRPr="00E81656"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570B1A" w:rsidRPr="00E81656">
        <w:rPr>
          <w:rFonts w:ascii="Times New Roman" w:hAnsi="Times New Roman" w:cs="Times New Roman"/>
          <w:sz w:val="28"/>
          <w:szCs w:val="28"/>
        </w:rPr>
        <w:lastRenderedPageBreak/>
        <w:t>случае это: родители, педагоги, руководители, учредители (уполномоченные представители государств</w:t>
      </w:r>
      <w:r w:rsidR="00FD0736" w:rsidRPr="00E81656">
        <w:rPr>
          <w:rFonts w:ascii="Times New Roman" w:hAnsi="Times New Roman" w:cs="Times New Roman"/>
          <w:sz w:val="28"/>
          <w:szCs w:val="28"/>
        </w:rPr>
        <w:t>а</w:t>
      </w:r>
      <w:r w:rsidR="00570B1A" w:rsidRPr="00E8165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25FA0" w:rsidRPr="00C6479A" w:rsidRDefault="00EA31DE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Генеральными</w:t>
      </w:r>
      <w:r w:rsidR="00525FA0" w:rsidRPr="00C64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FA0" w:rsidRPr="00C6479A">
        <w:rPr>
          <w:rFonts w:ascii="Times New Roman" w:hAnsi="Times New Roman" w:cs="Times New Roman"/>
          <w:sz w:val="28"/>
          <w:szCs w:val="28"/>
        </w:rPr>
        <w:t>стейкхолде</w:t>
      </w:r>
      <w:r w:rsidR="0085456E" w:rsidRPr="00C6479A">
        <w:rPr>
          <w:rFonts w:ascii="Times New Roman" w:hAnsi="Times New Roman" w:cs="Times New Roman"/>
          <w:sz w:val="28"/>
          <w:szCs w:val="28"/>
        </w:rPr>
        <w:t>рами</w:t>
      </w:r>
      <w:proofErr w:type="spellEnd"/>
      <w:r w:rsidR="0085456E" w:rsidRPr="00C6479A">
        <w:rPr>
          <w:rFonts w:ascii="Times New Roman" w:hAnsi="Times New Roman" w:cs="Times New Roman"/>
          <w:sz w:val="28"/>
          <w:szCs w:val="28"/>
        </w:rPr>
        <w:t xml:space="preserve"> являются, в первую очередь </w:t>
      </w:r>
      <w:r w:rsidR="00525FA0" w:rsidRPr="00C6479A">
        <w:rPr>
          <w:rFonts w:ascii="Times New Roman" w:hAnsi="Times New Roman" w:cs="Times New Roman"/>
          <w:sz w:val="28"/>
          <w:szCs w:val="28"/>
        </w:rPr>
        <w:t xml:space="preserve">государство, а в частности </w:t>
      </w:r>
      <w:r w:rsidR="0085456E" w:rsidRPr="00C6479A">
        <w:rPr>
          <w:rFonts w:ascii="Times New Roman" w:hAnsi="Times New Roman" w:cs="Times New Roman"/>
          <w:sz w:val="28"/>
          <w:szCs w:val="28"/>
        </w:rPr>
        <w:t>- исполнительные органы власти. Государство по отношению к ДОО обеспечивает и задает вектор развития для дошкольного образования</w:t>
      </w:r>
      <w:r w:rsidRPr="00C6479A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85456E" w:rsidRPr="00C6479A">
        <w:rPr>
          <w:rFonts w:ascii="Times New Roman" w:hAnsi="Times New Roman" w:cs="Times New Roman"/>
          <w:sz w:val="28"/>
          <w:szCs w:val="28"/>
        </w:rPr>
        <w:t xml:space="preserve"> нормативно-правовыми документами, которые </w:t>
      </w:r>
      <w:r w:rsidRPr="00C6479A">
        <w:rPr>
          <w:rFonts w:ascii="Times New Roman" w:hAnsi="Times New Roman" w:cs="Times New Roman"/>
          <w:sz w:val="28"/>
          <w:szCs w:val="28"/>
        </w:rPr>
        <w:t xml:space="preserve">на законодательном уровне </w:t>
      </w:r>
      <w:r w:rsidR="0085456E" w:rsidRPr="00C6479A">
        <w:rPr>
          <w:rFonts w:ascii="Times New Roman" w:hAnsi="Times New Roman" w:cs="Times New Roman"/>
          <w:sz w:val="28"/>
          <w:szCs w:val="28"/>
        </w:rPr>
        <w:t>регулируют всю деятельность ДОО.</w:t>
      </w:r>
    </w:p>
    <w:p w:rsidR="0085456E" w:rsidRPr="00C6479A" w:rsidRDefault="00EA31DE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Выделяется</w:t>
      </w:r>
      <w:r w:rsidR="00C048DC" w:rsidRPr="00C6479A">
        <w:rPr>
          <w:rFonts w:ascii="Times New Roman" w:hAnsi="Times New Roman" w:cs="Times New Roman"/>
          <w:sz w:val="28"/>
          <w:szCs w:val="28"/>
        </w:rPr>
        <w:t xml:space="preserve"> ещё 3 группы «внутренних» </w:t>
      </w:r>
      <w:r w:rsidRPr="00C6479A">
        <w:rPr>
          <w:rFonts w:ascii="Times New Roman" w:hAnsi="Times New Roman" w:cs="Times New Roman"/>
          <w:sz w:val="28"/>
          <w:szCs w:val="28"/>
        </w:rPr>
        <w:t xml:space="preserve">генеральных </w:t>
      </w:r>
      <w:proofErr w:type="spellStart"/>
      <w:r w:rsidR="00C048DC"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C048DC" w:rsidRPr="00C6479A">
        <w:rPr>
          <w:rFonts w:ascii="Times New Roman" w:hAnsi="Times New Roman" w:cs="Times New Roman"/>
          <w:sz w:val="28"/>
          <w:szCs w:val="28"/>
        </w:rPr>
        <w:t>, имеющих наибольший индекс влияние</w:t>
      </w:r>
      <w:r w:rsidR="00833529">
        <w:rPr>
          <w:rFonts w:ascii="Times New Roman" w:hAnsi="Times New Roman" w:cs="Times New Roman"/>
          <w:sz w:val="28"/>
          <w:szCs w:val="28"/>
        </w:rPr>
        <w:t>, долгосрочные взаимодействия</w:t>
      </w:r>
      <w:r w:rsidR="00C048DC" w:rsidRPr="00C6479A">
        <w:rPr>
          <w:rFonts w:ascii="Times New Roman" w:hAnsi="Times New Roman" w:cs="Times New Roman"/>
          <w:sz w:val="28"/>
          <w:szCs w:val="28"/>
        </w:rPr>
        <w:t xml:space="preserve"> и интерес к деятельности ДОО.</w:t>
      </w:r>
    </w:p>
    <w:p w:rsidR="00525FA0" w:rsidRPr="00C6479A" w:rsidRDefault="00525FA0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- родителей воспитанников – потребители услуг ДОО; </w:t>
      </w:r>
    </w:p>
    <w:p w:rsidR="00525FA0" w:rsidRPr="00C6479A" w:rsidRDefault="00525FA0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- воспитатели</w:t>
      </w:r>
      <w:r w:rsidR="007F5471" w:rsidRPr="00C6479A">
        <w:rPr>
          <w:rFonts w:ascii="Times New Roman" w:hAnsi="Times New Roman" w:cs="Times New Roman"/>
          <w:sz w:val="28"/>
          <w:szCs w:val="28"/>
        </w:rPr>
        <w:t xml:space="preserve"> ДОО</w:t>
      </w:r>
      <w:r w:rsidRPr="00C6479A">
        <w:rPr>
          <w:rFonts w:ascii="Times New Roman" w:hAnsi="Times New Roman" w:cs="Times New Roman"/>
          <w:sz w:val="28"/>
          <w:szCs w:val="28"/>
        </w:rPr>
        <w:t>;</w:t>
      </w:r>
    </w:p>
    <w:p w:rsidR="00525FA0" w:rsidRPr="00C6479A" w:rsidRDefault="00525FA0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- руководители ДОО.</w:t>
      </w:r>
    </w:p>
    <w:p w:rsidR="00525FA0" w:rsidRPr="00C6479A" w:rsidRDefault="00525FA0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Анализ генеральных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ДОО</w:t>
      </w:r>
      <w:r w:rsidR="00EA31DE" w:rsidRPr="00C6479A">
        <w:rPr>
          <w:rFonts w:ascii="Times New Roman" w:hAnsi="Times New Roman" w:cs="Times New Roman"/>
          <w:sz w:val="28"/>
          <w:szCs w:val="28"/>
        </w:rPr>
        <w:t xml:space="preserve"> (родители, воспитатели, руководители) </w:t>
      </w:r>
      <w:r w:rsidRPr="00C6479A">
        <w:rPr>
          <w:rFonts w:ascii="Times New Roman" w:hAnsi="Times New Roman" w:cs="Times New Roman"/>
          <w:sz w:val="28"/>
          <w:szCs w:val="28"/>
        </w:rPr>
        <w:t xml:space="preserve">включает в себя идентификацию и систематизацию основных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, оценку их потребностей и запросов, сбор информации о них, использование этих данных в процессе стратегического планирования и реализации принятой стратегии. Управление генеральными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ДОО подразумевает коммуникации, проведение переговоров, контакты и отношения с ними, мотивирование их поведения с целью определения наибольшей выгоды для перспектив развития дошкольной образовательной организации</w:t>
      </w:r>
      <w:proofErr w:type="gramStart"/>
      <w:r w:rsidRPr="00C647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479A">
        <w:rPr>
          <w:rFonts w:ascii="Times New Roman" w:hAnsi="Times New Roman" w:cs="Times New Roman"/>
          <w:sz w:val="28"/>
          <w:szCs w:val="28"/>
        </w:rPr>
        <w:t xml:space="preserve"> т.е. управление — это непосредственное воздействие на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. Правильно выстроенная система управления ДОО должна минимизировать возможное негативное влияние интересов различных групп на процесс деятельности </w:t>
      </w:r>
      <w:r w:rsidR="00EA31DE" w:rsidRPr="00C6479A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C6479A">
        <w:rPr>
          <w:rFonts w:ascii="Times New Roman" w:hAnsi="Times New Roman" w:cs="Times New Roman"/>
          <w:sz w:val="28"/>
          <w:szCs w:val="28"/>
        </w:rPr>
        <w:t>организации</w:t>
      </w:r>
      <w:r w:rsidR="000C18D9">
        <w:rPr>
          <w:rFonts w:ascii="Times New Roman" w:hAnsi="Times New Roman" w:cs="Times New Roman"/>
          <w:sz w:val="28"/>
          <w:szCs w:val="28"/>
        </w:rPr>
        <w:t xml:space="preserve"> </w:t>
      </w:r>
      <w:r w:rsidR="000C18D9" w:rsidRPr="000C18D9">
        <w:rPr>
          <w:rFonts w:ascii="Times New Roman" w:hAnsi="Times New Roman" w:cs="Times New Roman"/>
          <w:sz w:val="28"/>
          <w:szCs w:val="28"/>
        </w:rPr>
        <w:t>[</w:t>
      </w:r>
      <w:r w:rsidR="000C18D9">
        <w:rPr>
          <w:rFonts w:ascii="Times New Roman" w:hAnsi="Times New Roman" w:cs="Times New Roman"/>
          <w:sz w:val="28"/>
          <w:szCs w:val="28"/>
        </w:rPr>
        <w:t>32,34,44</w:t>
      </w:r>
      <w:r w:rsidR="000C18D9" w:rsidRPr="000C18D9">
        <w:rPr>
          <w:rFonts w:ascii="Times New Roman" w:hAnsi="Times New Roman" w:cs="Times New Roman"/>
          <w:sz w:val="28"/>
          <w:szCs w:val="28"/>
        </w:rPr>
        <w:t>]</w:t>
      </w:r>
      <w:r w:rsidRPr="00C6479A">
        <w:rPr>
          <w:rFonts w:ascii="Times New Roman" w:hAnsi="Times New Roman" w:cs="Times New Roman"/>
          <w:sz w:val="28"/>
          <w:szCs w:val="28"/>
        </w:rPr>
        <w:t>.</w:t>
      </w:r>
    </w:p>
    <w:p w:rsidR="00525FA0" w:rsidRDefault="00525FA0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Важно со всеми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найти баланс между их интересами и запросами, которые вносят свой вклад в развитие ДОО</w:t>
      </w:r>
      <w:r w:rsidR="00D00DC0" w:rsidRPr="00C6479A">
        <w:rPr>
          <w:rFonts w:ascii="Times New Roman" w:hAnsi="Times New Roman" w:cs="Times New Roman"/>
          <w:sz w:val="28"/>
          <w:szCs w:val="28"/>
        </w:rPr>
        <w:t xml:space="preserve"> (рис.1)</w:t>
      </w:r>
      <w:r w:rsidRPr="00C6479A">
        <w:rPr>
          <w:rFonts w:ascii="Times New Roman" w:hAnsi="Times New Roman" w:cs="Times New Roman"/>
          <w:sz w:val="28"/>
          <w:szCs w:val="28"/>
        </w:rPr>
        <w:t>.</w:t>
      </w:r>
    </w:p>
    <w:p w:rsidR="0059462B" w:rsidRDefault="0059462B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62B" w:rsidRDefault="0059462B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62B" w:rsidRPr="00C6479A" w:rsidRDefault="0059462B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FA0" w:rsidRPr="00C6479A" w:rsidRDefault="00DE24E8" w:rsidP="00C647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Rectangle 8" o:spid="_x0000_s1176" style="position:absolute;left:0;text-align:left;margin-left:-.05pt;margin-top:10.55pt;width:203pt;height:53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">
            <v:textbox>
              <w:txbxContent>
                <w:p w:rsidR="00B0203A" w:rsidRPr="00D00DC0" w:rsidRDefault="00B0203A" w:rsidP="00525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D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Высокая мотивация и профессиональная компетентность  воспитателей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9" o:spid="_x0000_s1027" style="position:absolute;left:0;text-align:left;margin-left:255.95pt;margin-top:5.55pt;width:215pt;height:5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">
            <v:textbox>
              <w:txbxContent>
                <w:p w:rsidR="00B0203A" w:rsidRPr="00D00DC0" w:rsidRDefault="00B0203A" w:rsidP="00525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D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Высокое качество оказываемых образовательных услуг и применение инновационных методов управления</w:t>
                  </w:r>
                </w:p>
              </w:txbxContent>
            </v:textbox>
          </v:rect>
        </w:pict>
      </w:r>
    </w:p>
    <w:p w:rsidR="00525FA0" w:rsidRPr="00C6479A" w:rsidRDefault="00DE24E8" w:rsidP="00C647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4" o:spid="_x0000_s1175" type="#_x0000_t32" style="position:absolute;left:0;text-align:left;margin-left:202.95pt;margin-top:16.4pt;width:53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sKNgIAAGE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">
            <v:stroke endarrow="block"/>
          </v:shape>
        </w:pict>
      </w:r>
    </w:p>
    <w:p w:rsidR="00525FA0" w:rsidRPr="00C6479A" w:rsidRDefault="00DE24E8" w:rsidP="00C647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9" o:spid="_x0000_s1174" type="#_x0000_t32" style="position:absolute;left:0;text-align:left;margin-left:99.95pt;margin-top:15.9pt;width:.05pt;height:25.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5" o:spid="_x0000_s1173" type="#_x0000_t32" style="position:absolute;left:0;text-align:left;margin-left:357.95pt;margin-top:9.95pt;width:0;height:2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0q/NQIAAF8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">
            <v:stroke endarrow="block"/>
          </v:shape>
        </w:pict>
      </w:r>
    </w:p>
    <w:p w:rsidR="00525FA0" w:rsidRPr="00C6479A" w:rsidRDefault="00DE24E8" w:rsidP="00C647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3" o:spid="_x0000_s1028" style="position:absolute;left:0;text-align:left;margin-left:-.05pt;margin-top:17.25pt;width:208pt;height:38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">
            <v:textbox>
              <w:txbxContent>
                <w:p w:rsidR="00B0203A" w:rsidRPr="00D00DC0" w:rsidRDefault="00B0203A" w:rsidP="00525F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0D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Устойчивое развитие дошкольной образовательной организации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0" o:spid="_x0000_s1029" style="position:absolute;left:0;text-align:left;margin-left:255.95pt;margin-top:8.8pt;width:215pt;height:42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">
            <v:textbox>
              <w:txbxContent>
                <w:p w:rsidR="00B0203A" w:rsidRPr="00D00DC0" w:rsidRDefault="00B0203A" w:rsidP="00525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D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лояльности и приверженности потребителей услуг</w:t>
                  </w:r>
                </w:p>
              </w:txbxContent>
            </v:textbox>
          </v:rect>
        </w:pict>
      </w:r>
    </w:p>
    <w:p w:rsidR="00525FA0" w:rsidRPr="00C6479A" w:rsidRDefault="00525FA0" w:rsidP="00C647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FA0" w:rsidRPr="00C6479A" w:rsidRDefault="00DE24E8" w:rsidP="00C647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8" o:spid="_x0000_s1172" type="#_x0000_t32" style="position:absolute;left:0;text-align:left;margin-left:99.95pt;margin-top:7.8pt;width:0;height:18.8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6" o:spid="_x0000_s1171" type="#_x0000_t32" style="position:absolute;left:0;text-align:left;margin-left:357.95pt;margin-top:3.35pt;width:0;height:23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">
            <v:stroke endarrow="block"/>
          </v:shape>
        </w:pict>
      </w:r>
    </w:p>
    <w:p w:rsidR="00525FA0" w:rsidRPr="00C6479A" w:rsidRDefault="00DE24E8" w:rsidP="00C647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2" o:spid="_x0000_s1030" style="position:absolute;left:0;text-align:left;margin-left:-.05pt;margin-top:2.5pt;width:208pt;height:4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">
            <v:textbox>
              <w:txbxContent>
                <w:p w:rsidR="00B0203A" w:rsidRPr="00D00DC0" w:rsidRDefault="00B0203A" w:rsidP="00525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D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Конкурентные преимущества, поучаемые организацией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1" o:spid="_x0000_s1031" style="position:absolute;left:0;text-align:left;margin-left:255.95pt;margin-top:2.5pt;width:215pt;height:4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">
            <v:textbox>
              <w:txbxContent>
                <w:p w:rsidR="00B0203A" w:rsidRPr="00D00DC0" w:rsidRDefault="00B0203A" w:rsidP="00525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D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Положительное влияние на другие группы </w:t>
                  </w:r>
                  <w:proofErr w:type="spellStart"/>
                  <w:r w:rsidRPr="00D00D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стейкхолдеров</w:t>
                  </w:r>
                  <w:proofErr w:type="spellEnd"/>
                </w:p>
              </w:txbxContent>
            </v:textbox>
          </v:rect>
        </w:pict>
      </w:r>
    </w:p>
    <w:p w:rsidR="00525FA0" w:rsidRPr="00C6479A" w:rsidRDefault="00DE24E8" w:rsidP="00C647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7" o:spid="_x0000_s1170" type="#_x0000_t32" style="position:absolute;left:0;text-align:left;margin-left:207.95pt;margin-top:7.9pt;width:48pt;height:.0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">
            <v:stroke endarrow="block"/>
          </v:shape>
        </w:pict>
      </w:r>
    </w:p>
    <w:p w:rsidR="00257B31" w:rsidRDefault="00D00DC0" w:rsidP="00C6479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Рис. 1</w:t>
      </w:r>
      <w:r w:rsidR="00257B31" w:rsidRPr="00C6479A">
        <w:rPr>
          <w:rFonts w:ascii="Times New Roman" w:hAnsi="Times New Roman" w:cs="Times New Roman"/>
          <w:sz w:val="28"/>
          <w:szCs w:val="28"/>
        </w:rPr>
        <w:t xml:space="preserve"> Взаимосвязь генеральных </w:t>
      </w:r>
      <w:proofErr w:type="spellStart"/>
      <w:r w:rsidR="00257B31" w:rsidRPr="00C6479A">
        <w:rPr>
          <w:rFonts w:ascii="Times New Roman" w:hAnsi="Times New Roman" w:cs="Times New Roman"/>
          <w:sz w:val="28"/>
          <w:szCs w:val="28"/>
        </w:rPr>
        <w:t>стейкхолд</w:t>
      </w:r>
      <w:r w:rsidRPr="00C6479A">
        <w:rPr>
          <w:rFonts w:ascii="Times New Roman" w:hAnsi="Times New Roman" w:cs="Times New Roman"/>
          <w:sz w:val="28"/>
          <w:szCs w:val="28"/>
        </w:rPr>
        <w:t>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и их влияние на развитие дошкольной образовательной организацией</w:t>
      </w:r>
    </w:p>
    <w:p w:rsidR="0059462B" w:rsidRPr="00C6479A" w:rsidRDefault="0059462B" w:rsidP="00C6479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FA0" w:rsidRPr="00C6479A" w:rsidRDefault="00D00DC0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Анализ «теории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>» показал, что д</w:t>
      </w:r>
      <w:r w:rsidR="00525FA0" w:rsidRPr="00C6479A">
        <w:rPr>
          <w:rFonts w:ascii="Times New Roman" w:hAnsi="Times New Roman" w:cs="Times New Roman"/>
          <w:sz w:val="28"/>
          <w:szCs w:val="28"/>
        </w:rPr>
        <w:t xml:space="preserve">ля развития ДОО при взаимодействии со </w:t>
      </w:r>
      <w:proofErr w:type="spellStart"/>
      <w:r w:rsidR="00525FA0" w:rsidRPr="00C6479A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="00525FA0" w:rsidRPr="00C6479A">
        <w:rPr>
          <w:rFonts w:ascii="Times New Roman" w:hAnsi="Times New Roman" w:cs="Times New Roman"/>
          <w:sz w:val="28"/>
          <w:szCs w:val="28"/>
        </w:rPr>
        <w:t xml:space="preserve"> необходимо использовать следующие принципы:</w:t>
      </w:r>
    </w:p>
    <w:p w:rsidR="00C6479A" w:rsidRDefault="00525FA0" w:rsidP="00C6479A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существенность — ДОО должна знать, «своих»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C6479A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C6479A">
        <w:rPr>
          <w:rFonts w:ascii="Times New Roman" w:hAnsi="Times New Roman" w:cs="Times New Roman"/>
          <w:sz w:val="28"/>
          <w:szCs w:val="28"/>
        </w:rPr>
        <w:t xml:space="preserve"> какие ее интересы и интересы заинтересованных сторон являются для нее существенными (значимыми); </w:t>
      </w:r>
    </w:p>
    <w:p w:rsidR="00C6479A" w:rsidRDefault="00525FA0" w:rsidP="00C6479A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полнота — от ДОО требуется понимание взглядов, потребностей, опасений и ожидаемых результатов деятельности, учет запросов, а также мнения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по значимым для них вопросам; </w:t>
      </w:r>
    </w:p>
    <w:p w:rsidR="00525FA0" w:rsidRPr="00C6479A" w:rsidRDefault="00525FA0" w:rsidP="00C6479A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реагирование — ДОО должна последовательно реагировать на существенные вопросы и запросы, стоящие перед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</w:t>
      </w:r>
      <w:r w:rsidR="000C18D9">
        <w:rPr>
          <w:rFonts w:ascii="Times New Roman" w:hAnsi="Times New Roman" w:cs="Times New Roman"/>
          <w:sz w:val="28"/>
          <w:szCs w:val="28"/>
        </w:rPr>
        <w:t>олдерами</w:t>
      </w:r>
      <w:proofErr w:type="spellEnd"/>
      <w:r w:rsidR="000C18D9">
        <w:rPr>
          <w:rFonts w:ascii="Times New Roman" w:hAnsi="Times New Roman" w:cs="Times New Roman"/>
          <w:sz w:val="28"/>
          <w:szCs w:val="28"/>
        </w:rPr>
        <w:t xml:space="preserve"> и самой организацией [45</w:t>
      </w:r>
      <w:r w:rsidRPr="00C6479A">
        <w:rPr>
          <w:rFonts w:ascii="Times New Roman" w:hAnsi="Times New Roman" w:cs="Times New Roman"/>
          <w:sz w:val="28"/>
          <w:szCs w:val="28"/>
        </w:rPr>
        <w:t>].</w:t>
      </w:r>
    </w:p>
    <w:p w:rsidR="00EF0D4F" w:rsidRDefault="004D51CA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Проанализировав основные группы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ДОО с учетом требований внешней среды, в</w:t>
      </w:r>
      <w:r w:rsidR="00525FA0" w:rsidRPr="00C6479A">
        <w:rPr>
          <w:rFonts w:ascii="Times New Roman" w:hAnsi="Times New Roman" w:cs="Times New Roman"/>
          <w:sz w:val="28"/>
          <w:szCs w:val="28"/>
        </w:rPr>
        <w:t>ыявив и установив приоритеты</w:t>
      </w:r>
      <w:r w:rsidRPr="00C6479A">
        <w:rPr>
          <w:rFonts w:ascii="Times New Roman" w:hAnsi="Times New Roman" w:cs="Times New Roman"/>
          <w:sz w:val="28"/>
          <w:szCs w:val="28"/>
        </w:rPr>
        <w:t xml:space="preserve">, </w:t>
      </w:r>
      <w:r w:rsidR="00525FA0" w:rsidRPr="00C6479A">
        <w:rPr>
          <w:rFonts w:ascii="Times New Roman" w:hAnsi="Times New Roman" w:cs="Times New Roman"/>
          <w:sz w:val="28"/>
          <w:szCs w:val="28"/>
        </w:rPr>
        <w:t xml:space="preserve">можно сделать вывод: акценты управления должны смещаться от защиты </w:t>
      </w:r>
      <w:r w:rsidRPr="00C6479A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="00525FA0" w:rsidRPr="00C6479A">
        <w:rPr>
          <w:rFonts w:ascii="Times New Roman" w:hAnsi="Times New Roman" w:cs="Times New Roman"/>
          <w:sz w:val="28"/>
          <w:szCs w:val="28"/>
        </w:rPr>
        <w:t xml:space="preserve"> от «неожиданностей» со стороны </w:t>
      </w:r>
      <w:proofErr w:type="spellStart"/>
      <w:r w:rsidR="00525FA0"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525FA0" w:rsidRPr="00C6479A">
        <w:rPr>
          <w:rFonts w:ascii="Times New Roman" w:hAnsi="Times New Roman" w:cs="Times New Roman"/>
          <w:sz w:val="28"/>
          <w:szCs w:val="28"/>
        </w:rPr>
        <w:t xml:space="preserve"> к рассматриванию их в качестве «</w:t>
      </w:r>
      <w:r w:rsidRPr="00C6479A">
        <w:rPr>
          <w:rFonts w:ascii="Times New Roman" w:hAnsi="Times New Roman" w:cs="Times New Roman"/>
          <w:sz w:val="28"/>
          <w:szCs w:val="28"/>
        </w:rPr>
        <w:t>партнеров</w:t>
      </w:r>
      <w:r w:rsidR="00525FA0" w:rsidRPr="00C6479A">
        <w:rPr>
          <w:rFonts w:ascii="Times New Roman" w:hAnsi="Times New Roman" w:cs="Times New Roman"/>
          <w:sz w:val="28"/>
          <w:szCs w:val="28"/>
        </w:rPr>
        <w:t>» самой образовательной организации в процессе ее развития.</w:t>
      </w:r>
      <w:r w:rsidR="00B80C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0D4F" w:rsidRDefault="00EF0D4F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8B" w:rsidRDefault="0040118B" w:rsidP="00C647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FA0" w:rsidRDefault="00525FA0" w:rsidP="0040118B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79A">
        <w:rPr>
          <w:rFonts w:ascii="Times New Roman" w:eastAsia="Calibri" w:hAnsi="Times New Roman" w:cs="Times New Roman"/>
          <w:b/>
          <w:sz w:val="28"/>
          <w:szCs w:val="28"/>
        </w:rPr>
        <w:t>1.2. Нормативн</w:t>
      </w:r>
      <w:proofErr w:type="gramStart"/>
      <w:r w:rsidRPr="00C6479A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C6479A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правовые основания развития дошкольного образования</w:t>
      </w:r>
    </w:p>
    <w:p w:rsidR="0040118B" w:rsidRDefault="0040118B" w:rsidP="0040118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18B" w:rsidRDefault="0040118B" w:rsidP="0040118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E50" w:rsidRDefault="00964E50" w:rsidP="00EF0D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7DC">
        <w:rPr>
          <w:rFonts w:ascii="Times New Roman" w:hAnsi="Times New Roman"/>
          <w:sz w:val="28"/>
          <w:szCs w:val="28"/>
        </w:rPr>
        <w:t xml:space="preserve">Ориентиры инновационного развития российского образования обозначены в ряде программных документов Президента и Правительства Российской Федерации: </w:t>
      </w:r>
      <w:r>
        <w:rPr>
          <w:rFonts w:ascii="Times New Roman" w:hAnsi="Times New Roman"/>
          <w:sz w:val="28"/>
          <w:szCs w:val="28"/>
        </w:rPr>
        <w:t xml:space="preserve">Федеральном </w:t>
      </w:r>
      <w:r w:rsidRPr="00F1682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е</w:t>
      </w:r>
      <w:r w:rsidRPr="00F16826">
        <w:rPr>
          <w:rFonts w:ascii="Times New Roman" w:hAnsi="Times New Roman"/>
          <w:sz w:val="28"/>
          <w:szCs w:val="28"/>
        </w:rPr>
        <w:t xml:space="preserve"> «Об образовании в РФ»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657DC">
        <w:rPr>
          <w:rFonts w:ascii="Times New Roman" w:hAnsi="Times New Roman"/>
          <w:sz w:val="28"/>
          <w:szCs w:val="28"/>
        </w:rPr>
        <w:t>Концепции Федеральной целевой программы развития образования на 2011-2015 гг., в Приоритетном национальном проекте «Образование», Национальной образовательной инициативе «Наша новая школа», в Стратегии развития системы образования Санкт-Петербу</w:t>
      </w:r>
      <w:r>
        <w:rPr>
          <w:rFonts w:ascii="Times New Roman" w:hAnsi="Times New Roman"/>
          <w:sz w:val="28"/>
          <w:szCs w:val="28"/>
        </w:rPr>
        <w:t>рга «Петербургская Школа  2020» и т.д.</w:t>
      </w:r>
    </w:p>
    <w:p w:rsidR="0056329F" w:rsidRDefault="0056329F" w:rsidP="005632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нормативно-правовой базы федерального уровня позволяет выделить документы по силе значимости </w:t>
      </w:r>
      <w:r w:rsidR="002840E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стартовым документом является </w:t>
      </w:r>
      <w:r w:rsidRPr="00E77A9A">
        <w:rPr>
          <w:rFonts w:ascii="Times New Roman" w:hAnsi="Times New Roman"/>
          <w:sz w:val="28"/>
          <w:szCs w:val="28"/>
        </w:rPr>
        <w:t>Федеральный Закон «Об</w:t>
      </w:r>
      <w:r>
        <w:rPr>
          <w:rFonts w:ascii="Times New Roman" w:hAnsi="Times New Roman"/>
          <w:sz w:val="28"/>
          <w:szCs w:val="28"/>
        </w:rPr>
        <w:t xml:space="preserve"> образовании в РФ» [</w:t>
      </w:r>
      <w:r w:rsidR="003A34BC">
        <w:rPr>
          <w:rFonts w:ascii="Times New Roman" w:hAnsi="Times New Roman"/>
          <w:sz w:val="28"/>
          <w:szCs w:val="28"/>
        </w:rPr>
        <w:t>2</w:t>
      </w:r>
      <w:r w:rsidRPr="007206D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 w:rsidR="00823FA7">
        <w:rPr>
          <w:rFonts w:ascii="Times New Roman" w:hAnsi="Times New Roman"/>
          <w:sz w:val="28"/>
          <w:szCs w:val="28"/>
        </w:rPr>
        <w:t>в котором</w:t>
      </w:r>
      <w:r>
        <w:rPr>
          <w:rFonts w:ascii="Times New Roman" w:hAnsi="Times New Roman"/>
          <w:sz w:val="28"/>
          <w:szCs w:val="28"/>
        </w:rPr>
        <w:t xml:space="preserve"> дошкольное образование </w:t>
      </w:r>
      <w:r w:rsidR="00823FA7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840E8">
        <w:rPr>
          <w:rFonts w:ascii="Times New Roman" w:hAnsi="Times New Roman"/>
          <w:sz w:val="28"/>
          <w:szCs w:val="28"/>
        </w:rPr>
        <w:t xml:space="preserve">как </w:t>
      </w:r>
      <w:r w:rsidR="00823FA7">
        <w:rPr>
          <w:rFonts w:ascii="Times New Roman" w:hAnsi="Times New Roman"/>
          <w:sz w:val="28"/>
          <w:szCs w:val="28"/>
        </w:rPr>
        <w:t>самый важны</w:t>
      </w:r>
      <w:r>
        <w:rPr>
          <w:rFonts w:ascii="Times New Roman" w:hAnsi="Times New Roman"/>
          <w:sz w:val="28"/>
          <w:szCs w:val="28"/>
        </w:rPr>
        <w:t xml:space="preserve">й </w:t>
      </w:r>
      <w:r w:rsidR="00823FA7">
        <w:rPr>
          <w:rFonts w:ascii="Times New Roman" w:hAnsi="Times New Roman"/>
          <w:sz w:val="28"/>
          <w:szCs w:val="28"/>
        </w:rPr>
        <w:t>первый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823FA7">
        <w:rPr>
          <w:rFonts w:ascii="Times New Roman" w:hAnsi="Times New Roman"/>
          <w:sz w:val="28"/>
          <w:szCs w:val="28"/>
        </w:rPr>
        <w:t xml:space="preserve">общего </w:t>
      </w:r>
      <w:r>
        <w:rPr>
          <w:rFonts w:ascii="Times New Roman" w:hAnsi="Times New Roman"/>
          <w:sz w:val="28"/>
          <w:szCs w:val="28"/>
        </w:rPr>
        <w:t>образования</w:t>
      </w:r>
      <w:r w:rsidR="00823FA7">
        <w:rPr>
          <w:rFonts w:ascii="Times New Roman" w:hAnsi="Times New Roman"/>
          <w:sz w:val="28"/>
          <w:szCs w:val="28"/>
        </w:rPr>
        <w:t xml:space="preserve"> (ст.10.п.4)</w:t>
      </w:r>
      <w:r>
        <w:rPr>
          <w:rFonts w:ascii="Times New Roman" w:hAnsi="Times New Roman"/>
          <w:sz w:val="28"/>
          <w:szCs w:val="28"/>
        </w:rPr>
        <w:t xml:space="preserve">. </w:t>
      </w:r>
      <w:r w:rsidR="00823FA7">
        <w:rPr>
          <w:rFonts w:ascii="Times New Roman" w:hAnsi="Times New Roman"/>
          <w:sz w:val="28"/>
          <w:szCs w:val="28"/>
        </w:rPr>
        <w:t>В ФЗ-273 в</w:t>
      </w:r>
      <w:r>
        <w:rPr>
          <w:rFonts w:ascii="Times New Roman" w:hAnsi="Times New Roman"/>
          <w:sz w:val="28"/>
          <w:szCs w:val="28"/>
        </w:rPr>
        <w:t>ыделены о</w:t>
      </w:r>
      <w:r w:rsidRPr="006270A6">
        <w:rPr>
          <w:rFonts w:ascii="Times New Roman" w:hAnsi="Times New Roman"/>
          <w:sz w:val="28"/>
          <w:szCs w:val="28"/>
        </w:rPr>
        <w:t>сновные принципы государственной политики в сфере образования</w:t>
      </w:r>
      <w:r w:rsidR="002840E8">
        <w:rPr>
          <w:rFonts w:ascii="Times New Roman" w:hAnsi="Times New Roman"/>
          <w:sz w:val="28"/>
          <w:szCs w:val="28"/>
        </w:rPr>
        <w:t xml:space="preserve"> и акцентировано внимание на </w:t>
      </w:r>
      <w:r>
        <w:rPr>
          <w:rFonts w:ascii="Times New Roman" w:hAnsi="Times New Roman"/>
          <w:sz w:val="28"/>
          <w:szCs w:val="28"/>
        </w:rPr>
        <w:t>систему дошкольного образования</w:t>
      </w:r>
      <w:r w:rsidR="002840E8">
        <w:rPr>
          <w:rFonts w:ascii="Times New Roman" w:hAnsi="Times New Roman"/>
          <w:sz w:val="28"/>
          <w:szCs w:val="28"/>
        </w:rPr>
        <w:t xml:space="preserve"> в ст.64</w:t>
      </w:r>
      <w:r>
        <w:rPr>
          <w:rFonts w:ascii="Times New Roman" w:hAnsi="Times New Roman"/>
          <w:sz w:val="28"/>
          <w:szCs w:val="28"/>
        </w:rPr>
        <w:t>.</w:t>
      </w:r>
    </w:p>
    <w:p w:rsidR="00823FA7" w:rsidRDefault="00823FA7" w:rsidP="005632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Следующий значимый документ </w:t>
      </w:r>
      <w:r w:rsidRPr="00640794">
        <w:rPr>
          <w:rFonts w:ascii="Times New Roman" w:hAnsi="Times New Roman"/>
          <w:sz w:val="28"/>
          <w:szCs w:val="28"/>
        </w:rPr>
        <w:t>«Федеральная целевая программа развития образования 2011-2015 годы»</w:t>
      </w:r>
      <w:r w:rsidRPr="00635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 w:rsidR="003A34BC">
        <w:rPr>
          <w:rFonts w:ascii="Times New Roman" w:hAnsi="Times New Roman"/>
          <w:sz w:val="28"/>
          <w:szCs w:val="28"/>
        </w:rPr>
        <w:t>5</w:t>
      </w:r>
      <w:r w:rsidRPr="007206DE">
        <w:rPr>
          <w:rFonts w:ascii="Times New Roman" w:hAnsi="Times New Roman"/>
          <w:sz w:val="28"/>
          <w:szCs w:val="28"/>
        </w:rPr>
        <w:t>]</w:t>
      </w:r>
      <w:r w:rsidRPr="00640794">
        <w:rPr>
          <w:rFonts w:ascii="Times New Roman" w:hAnsi="Times New Roman"/>
          <w:sz w:val="28"/>
          <w:szCs w:val="28"/>
        </w:rPr>
        <w:t xml:space="preserve">, </w:t>
      </w:r>
      <w:r w:rsidR="006C0067">
        <w:rPr>
          <w:rFonts w:ascii="Times New Roman" w:hAnsi="Times New Roman"/>
          <w:sz w:val="28"/>
          <w:szCs w:val="28"/>
        </w:rPr>
        <w:t xml:space="preserve">объявляет одной из своих задач </w:t>
      </w:r>
      <w:r w:rsidR="006C0067" w:rsidRPr="006C0067">
        <w:rPr>
          <w:rFonts w:ascii="Times New Roman" w:hAnsi="Times New Roman"/>
          <w:sz w:val="28"/>
          <w:szCs w:val="28"/>
        </w:rPr>
        <w:t>модернизация дошкольного образования как института социального развития</w:t>
      </w:r>
      <w:r w:rsidR="006C0067">
        <w:rPr>
          <w:rFonts w:ascii="Times New Roman" w:hAnsi="Times New Roman"/>
          <w:sz w:val="28"/>
          <w:szCs w:val="28"/>
        </w:rPr>
        <w:t xml:space="preserve"> с целью обеспечить доступность</w:t>
      </w:r>
      <w:r w:rsidR="006C0067" w:rsidRPr="006C0067">
        <w:rPr>
          <w:rFonts w:ascii="Times New Roman" w:hAnsi="Times New Roman"/>
          <w:sz w:val="28"/>
          <w:szCs w:val="28"/>
        </w:rPr>
        <w:t xml:space="preserve"> качественного образования</w:t>
      </w:r>
      <w:r w:rsidR="006C0067">
        <w:rPr>
          <w:rFonts w:ascii="Times New Roman" w:hAnsi="Times New Roman"/>
          <w:sz w:val="28"/>
          <w:szCs w:val="28"/>
        </w:rPr>
        <w:t xml:space="preserve">. Программа реализовывается в периодичности по годам, в которых заложены </w:t>
      </w:r>
      <w:r w:rsidR="006C0067" w:rsidRPr="006C0067">
        <w:rPr>
          <w:rFonts w:ascii="Times New Roman" w:hAnsi="Times New Roman"/>
          <w:sz w:val="28"/>
          <w:szCs w:val="28"/>
        </w:rPr>
        <w:t xml:space="preserve">стратегические проекты развития </w:t>
      </w:r>
      <w:r w:rsidR="006C0067">
        <w:rPr>
          <w:rFonts w:ascii="Times New Roman" w:hAnsi="Times New Roman"/>
          <w:sz w:val="28"/>
          <w:szCs w:val="28"/>
        </w:rPr>
        <w:t xml:space="preserve">в частности и для дошкольного </w:t>
      </w:r>
      <w:r w:rsidR="006C0067" w:rsidRPr="006C0067">
        <w:rPr>
          <w:rFonts w:ascii="Times New Roman" w:hAnsi="Times New Roman"/>
          <w:sz w:val="28"/>
          <w:szCs w:val="28"/>
        </w:rPr>
        <w:t>образования</w:t>
      </w:r>
      <w:r w:rsidR="006C0067">
        <w:rPr>
          <w:rFonts w:ascii="Times New Roman" w:hAnsi="Times New Roman"/>
          <w:sz w:val="28"/>
          <w:szCs w:val="28"/>
        </w:rPr>
        <w:t xml:space="preserve">. </w:t>
      </w:r>
    </w:p>
    <w:p w:rsidR="000B1942" w:rsidRPr="000B1942" w:rsidRDefault="00823FA7" w:rsidP="000B19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национальной образовательной инициативе</w:t>
      </w:r>
      <w:r w:rsidRPr="00640794">
        <w:rPr>
          <w:rFonts w:ascii="Times New Roman" w:hAnsi="Times New Roman"/>
          <w:sz w:val="28"/>
          <w:szCs w:val="28"/>
        </w:rPr>
        <w:t xml:space="preserve"> «Наша новая школа»</w:t>
      </w:r>
      <w:r>
        <w:rPr>
          <w:rFonts w:ascii="Times New Roman" w:hAnsi="Times New Roman"/>
          <w:sz w:val="28"/>
          <w:szCs w:val="28"/>
        </w:rPr>
        <w:t xml:space="preserve"> [</w:t>
      </w:r>
      <w:r w:rsidR="003A34BC">
        <w:rPr>
          <w:rFonts w:ascii="Times New Roman" w:hAnsi="Times New Roman"/>
          <w:sz w:val="28"/>
          <w:szCs w:val="28"/>
        </w:rPr>
        <w:t>4</w:t>
      </w:r>
      <w:r w:rsidRPr="007206DE">
        <w:rPr>
          <w:rFonts w:ascii="Times New Roman" w:hAnsi="Times New Roman"/>
          <w:sz w:val="28"/>
          <w:szCs w:val="28"/>
        </w:rPr>
        <w:t>]</w:t>
      </w:r>
      <w:r w:rsidRPr="00640794">
        <w:rPr>
          <w:rFonts w:ascii="Times New Roman" w:hAnsi="Times New Roman"/>
          <w:sz w:val="28"/>
          <w:szCs w:val="28"/>
        </w:rPr>
        <w:t xml:space="preserve">, </w:t>
      </w:r>
      <w:r w:rsidR="002840E8">
        <w:rPr>
          <w:rFonts w:ascii="Times New Roman" w:hAnsi="Times New Roman"/>
          <w:sz w:val="28"/>
          <w:szCs w:val="28"/>
        </w:rPr>
        <w:t xml:space="preserve">основные направления развития и совершенствование системы образования определены по </w:t>
      </w:r>
      <w:r w:rsidR="00DD46F0">
        <w:rPr>
          <w:rFonts w:ascii="Times New Roman" w:hAnsi="Times New Roman"/>
          <w:sz w:val="28"/>
          <w:szCs w:val="28"/>
        </w:rPr>
        <w:t>шести блокам: «</w:t>
      </w:r>
      <w:r w:rsidR="00DD46F0" w:rsidRPr="00DD46F0">
        <w:rPr>
          <w:rFonts w:ascii="Times New Roman" w:hAnsi="Times New Roman"/>
          <w:sz w:val="28"/>
          <w:szCs w:val="28"/>
        </w:rPr>
        <w:t>новые образовательные стандарты</w:t>
      </w:r>
      <w:r w:rsidR="00DD46F0">
        <w:rPr>
          <w:rFonts w:ascii="Times New Roman" w:hAnsi="Times New Roman"/>
          <w:sz w:val="28"/>
          <w:szCs w:val="28"/>
        </w:rPr>
        <w:t xml:space="preserve">» - для </w:t>
      </w:r>
      <w:r w:rsidR="00DD46F0">
        <w:rPr>
          <w:rFonts w:ascii="Times New Roman" w:hAnsi="Times New Roman"/>
          <w:sz w:val="28"/>
          <w:szCs w:val="28"/>
        </w:rPr>
        <w:lastRenderedPageBreak/>
        <w:t>дошкольного образования это переход на федеральные государственные стандарты дошкольного образования</w:t>
      </w:r>
      <w:r w:rsidR="000B1942">
        <w:rPr>
          <w:rFonts w:ascii="Times New Roman" w:hAnsi="Times New Roman"/>
          <w:sz w:val="28"/>
          <w:szCs w:val="28"/>
        </w:rPr>
        <w:t>.</w:t>
      </w:r>
      <w:r w:rsidR="00DD46F0">
        <w:rPr>
          <w:rFonts w:ascii="Times New Roman" w:hAnsi="Times New Roman"/>
          <w:sz w:val="28"/>
          <w:szCs w:val="28"/>
        </w:rPr>
        <w:t xml:space="preserve"> «</w:t>
      </w:r>
      <w:r w:rsidR="000B1942">
        <w:rPr>
          <w:rFonts w:ascii="Times New Roman" w:hAnsi="Times New Roman"/>
          <w:sz w:val="28"/>
          <w:szCs w:val="28"/>
        </w:rPr>
        <w:t>С</w:t>
      </w:r>
      <w:r w:rsidR="00DD46F0">
        <w:rPr>
          <w:rFonts w:ascii="Times New Roman" w:hAnsi="Times New Roman"/>
          <w:sz w:val="28"/>
          <w:szCs w:val="28"/>
        </w:rPr>
        <w:t>истема поддержки талантливых детей»</w:t>
      </w:r>
      <w:r w:rsidR="000B1942">
        <w:rPr>
          <w:rFonts w:ascii="Times New Roman" w:hAnsi="Times New Roman"/>
          <w:sz w:val="28"/>
          <w:szCs w:val="28"/>
        </w:rPr>
        <w:t>.</w:t>
      </w:r>
      <w:r w:rsidR="00DD46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0794">
        <w:rPr>
          <w:rFonts w:ascii="Times New Roman" w:hAnsi="Times New Roman"/>
          <w:sz w:val="28"/>
          <w:szCs w:val="28"/>
        </w:rPr>
        <w:t>«</w:t>
      </w:r>
      <w:r w:rsidR="000B1942">
        <w:rPr>
          <w:rFonts w:ascii="Times New Roman" w:hAnsi="Times New Roman"/>
          <w:sz w:val="28"/>
          <w:szCs w:val="28"/>
        </w:rPr>
        <w:t>С</w:t>
      </w:r>
      <w:r w:rsidRPr="00640794">
        <w:rPr>
          <w:rFonts w:ascii="Times New Roman" w:hAnsi="Times New Roman"/>
          <w:sz w:val="28"/>
          <w:szCs w:val="28"/>
        </w:rPr>
        <w:t>овершенствование педагогического корпуса» в целях создания «такой школы, которая способна раскрыть личность ребенка, воспитать в дет</w:t>
      </w:r>
      <w:r w:rsidR="00DD46F0">
        <w:rPr>
          <w:rFonts w:ascii="Times New Roman" w:hAnsi="Times New Roman"/>
          <w:sz w:val="28"/>
          <w:szCs w:val="28"/>
        </w:rPr>
        <w:t>ях интерес к образованию, обучению</w:t>
      </w:r>
      <w:r w:rsidRPr="00640794">
        <w:rPr>
          <w:rFonts w:ascii="Times New Roman" w:hAnsi="Times New Roman"/>
          <w:sz w:val="28"/>
          <w:szCs w:val="28"/>
        </w:rPr>
        <w:t xml:space="preserve">, способна быть </w:t>
      </w:r>
      <w:r>
        <w:rPr>
          <w:rFonts w:ascii="Times New Roman" w:hAnsi="Times New Roman"/>
          <w:sz w:val="28"/>
          <w:szCs w:val="28"/>
        </w:rPr>
        <w:t>современной, адекватной»,</w:t>
      </w:r>
      <w:r w:rsidRPr="00640794">
        <w:rPr>
          <w:rFonts w:ascii="Times New Roman" w:hAnsi="Times New Roman"/>
          <w:sz w:val="28"/>
          <w:szCs w:val="28"/>
        </w:rPr>
        <w:t xml:space="preserve"> и ставит перед педагогом новые задачи по организации образовательного пространства,  что выдвигает определенные требования не только к его квалификации, но и его к профессиональному р</w:t>
      </w:r>
      <w:r w:rsidR="00DD46F0">
        <w:rPr>
          <w:rFonts w:ascii="Times New Roman" w:hAnsi="Times New Roman"/>
          <w:sz w:val="28"/>
          <w:szCs w:val="28"/>
        </w:rPr>
        <w:t>азвитию</w:t>
      </w:r>
      <w:r w:rsidR="000B1942">
        <w:rPr>
          <w:rFonts w:ascii="Times New Roman" w:hAnsi="Times New Roman"/>
          <w:sz w:val="28"/>
          <w:szCs w:val="28"/>
        </w:rPr>
        <w:t>.</w:t>
      </w:r>
      <w:proofErr w:type="gramEnd"/>
      <w:r w:rsidR="00DD46F0">
        <w:rPr>
          <w:rFonts w:ascii="Times New Roman" w:hAnsi="Times New Roman"/>
          <w:sz w:val="28"/>
          <w:szCs w:val="28"/>
        </w:rPr>
        <w:t xml:space="preserve"> «</w:t>
      </w:r>
      <w:r w:rsidR="000B1942">
        <w:rPr>
          <w:rFonts w:ascii="Times New Roman" w:hAnsi="Times New Roman"/>
          <w:sz w:val="28"/>
          <w:szCs w:val="28"/>
        </w:rPr>
        <w:t>И</w:t>
      </w:r>
      <w:r w:rsidR="00DD46F0">
        <w:rPr>
          <w:rFonts w:ascii="Times New Roman" w:hAnsi="Times New Roman"/>
          <w:sz w:val="28"/>
          <w:szCs w:val="28"/>
        </w:rPr>
        <w:t>зменение инфраструктуры»</w:t>
      </w:r>
      <w:r w:rsidR="000B1942">
        <w:rPr>
          <w:rFonts w:ascii="Times New Roman" w:hAnsi="Times New Roman"/>
          <w:sz w:val="28"/>
          <w:szCs w:val="28"/>
        </w:rPr>
        <w:t xml:space="preserve">, цель данного блока </w:t>
      </w:r>
      <w:r w:rsidR="000B1942" w:rsidRPr="000B1942">
        <w:rPr>
          <w:rFonts w:ascii="Times New Roman" w:hAnsi="Times New Roman"/>
          <w:sz w:val="28"/>
          <w:szCs w:val="28"/>
        </w:rPr>
        <w:t xml:space="preserve">внедрять современные дизайнерские решения, обеспечивающие комфортную </w:t>
      </w:r>
      <w:r w:rsidR="000B1942">
        <w:rPr>
          <w:rFonts w:ascii="Times New Roman" w:hAnsi="Times New Roman"/>
          <w:sz w:val="28"/>
          <w:szCs w:val="28"/>
        </w:rPr>
        <w:t>образовательную</w:t>
      </w:r>
      <w:r w:rsidR="000B1942" w:rsidRPr="000B1942">
        <w:rPr>
          <w:rFonts w:ascii="Times New Roman" w:hAnsi="Times New Roman"/>
          <w:sz w:val="28"/>
          <w:szCs w:val="28"/>
        </w:rPr>
        <w:t xml:space="preserve"> среду. </w:t>
      </w:r>
      <w:r w:rsidR="000B1942">
        <w:rPr>
          <w:rFonts w:ascii="Times New Roman" w:hAnsi="Times New Roman"/>
          <w:sz w:val="28"/>
          <w:szCs w:val="28"/>
        </w:rPr>
        <w:t>П</w:t>
      </w:r>
      <w:r w:rsidR="000B1942" w:rsidRPr="000B1942">
        <w:rPr>
          <w:rFonts w:ascii="Times New Roman" w:hAnsi="Times New Roman"/>
          <w:sz w:val="28"/>
          <w:szCs w:val="28"/>
        </w:rPr>
        <w:t>ространств</w:t>
      </w:r>
      <w:r w:rsidR="000B1942">
        <w:rPr>
          <w:rFonts w:ascii="Times New Roman" w:hAnsi="Times New Roman"/>
          <w:sz w:val="28"/>
          <w:szCs w:val="28"/>
        </w:rPr>
        <w:t>о</w:t>
      </w:r>
      <w:r w:rsidR="000B1942" w:rsidRPr="000B1942">
        <w:rPr>
          <w:rFonts w:ascii="Times New Roman" w:hAnsi="Times New Roman"/>
          <w:sz w:val="28"/>
          <w:szCs w:val="28"/>
        </w:rPr>
        <w:t xml:space="preserve"> </w:t>
      </w:r>
      <w:r w:rsidR="000B1942">
        <w:rPr>
          <w:rFonts w:ascii="Times New Roman" w:hAnsi="Times New Roman"/>
          <w:sz w:val="28"/>
          <w:szCs w:val="28"/>
        </w:rPr>
        <w:t>образовательных организаций должно</w:t>
      </w:r>
      <w:r w:rsidR="000B1942" w:rsidRPr="000B1942">
        <w:rPr>
          <w:rFonts w:ascii="Times New Roman" w:hAnsi="Times New Roman"/>
          <w:sz w:val="28"/>
          <w:szCs w:val="28"/>
        </w:rPr>
        <w:t xml:space="preserve"> позволять эффективно органи</w:t>
      </w:r>
      <w:r w:rsidR="000B1942">
        <w:rPr>
          <w:rFonts w:ascii="Times New Roman" w:hAnsi="Times New Roman"/>
          <w:sz w:val="28"/>
          <w:szCs w:val="28"/>
        </w:rPr>
        <w:t>зовывать проектную деятельность</w:t>
      </w:r>
      <w:r w:rsidR="000B1942" w:rsidRPr="000B1942">
        <w:rPr>
          <w:rFonts w:ascii="Times New Roman" w:hAnsi="Times New Roman"/>
          <w:sz w:val="28"/>
          <w:szCs w:val="28"/>
        </w:rPr>
        <w:t xml:space="preserve"> </w:t>
      </w:r>
      <w:r w:rsidR="000B1942">
        <w:rPr>
          <w:rFonts w:ascii="Times New Roman" w:hAnsi="Times New Roman"/>
          <w:sz w:val="28"/>
          <w:szCs w:val="28"/>
        </w:rPr>
        <w:t>и</w:t>
      </w:r>
      <w:r w:rsidR="000B1942" w:rsidRPr="000B1942">
        <w:rPr>
          <w:rFonts w:ascii="Times New Roman" w:hAnsi="Times New Roman"/>
          <w:sz w:val="28"/>
          <w:szCs w:val="28"/>
        </w:rPr>
        <w:t xml:space="preserve"> самые разные формы работы с детьми.</w:t>
      </w:r>
      <w:r w:rsidR="000B1942">
        <w:rPr>
          <w:rFonts w:ascii="Times New Roman" w:hAnsi="Times New Roman"/>
          <w:sz w:val="28"/>
          <w:szCs w:val="28"/>
        </w:rPr>
        <w:t xml:space="preserve"> «</w:t>
      </w:r>
      <w:r w:rsidR="000B1942" w:rsidRPr="000B1942">
        <w:rPr>
          <w:rFonts w:ascii="Times New Roman" w:hAnsi="Times New Roman"/>
          <w:sz w:val="28"/>
          <w:szCs w:val="28"/>
        </w:rPr>
        <w:t>Сохранение и укрепление здоровья</w:t>
      </w:r>
      <w:r w:rsidR="000B1942">
        <w:rPr>
          <w:rFonts w:ascii="Times New Roman" w:hAnsi="Times New Roman"/>
          <w:sz w:val="28"/>
          <w:szCs w:val="28"/>
        </w:rPr>
        <w:t xml:space="preserve"> детей» и «Расширение самостоятельности образовательных организаций». Реализация и развитие «Новой школы» это взаимодействие </w:t>
      </w:r>
      <w:r w:rsidR="000B1942" w:rsidRPr="000B1942">
        <w:rPr>
          <w:rFonts w:ascii="Times New Roman" w:hAnsi="Times New Roman"/>
          <w:sz w:val="28"/>
          <w:szCs w:val="28"/>
        </w:rPr>
        <w:t>с ро</w:t>
      </w:r>
      <w:r w:rsidR="000B1942">
        <w:rPr>
          <w:rFonts w:ascii="Times New Roman" w:hAnsi="Times New Roman"/>
          <w:sz w:val="28"/>
          <w:szCs w:val="28"/>
        </w:rPr>
        <w:t>дителями и местным сообществом (учреждения</w:t>
      </w:r>
      <w:r w:rsidR="000B1942" w:rsidRPr="000B1942">
        <w:rPr>
          <w:rFonts w:ascii="Times New Roman" w:hAnsi="Times New Roman"/>
          <w:sz w:val="28"/>
          <w:szCs w:val="28"/>
        </w:rPr>
        <w:t xml:space="preserve"> культуры, здравоох</w:t>
      </w:r>
      <w:r w:rsidR="000B1942">
        <w:rPr>
          <w:rFonts w:ascii="Times New Roman" w:hAnsi="Times New Roman"/>
          <w:sz w:val="28"/>
          <w:szCs w:val="28"/>
        </w:rPr>
        <w:t>ранения, спорта, досуга и организации</w:t>
      </w:r>
      <w:r w:rsidR="000B1942" w:rsidRPr="000B1942">
        <w:rPr>
          <w:rFonts w:ascii="Times New Roman" w:hAnsi="Times New Roman"/>
          <w:sz w:val="28"/>
          <w:szCs w:val="28"/>
        </w:rPr>
        <w:t xml:space="preserve"> социальной сферы</w:t>
      </w:r>
      <w:r w:rsidR="000B1942">
        <w:rPr>
          <w:rFonts w:ascii="Times New Roman" w:hAnsi="Times New Roman"/>
          <w:sz w:val="28"/>
          <w:szCs w:val="28"/>
        </w:rPr>
        <w:t xml:space="preserve">) и будут являться </w:t>
      </w:r>
      <w:r w:rsidR="000B1942" w:rsidRPr="000B1942">
        <w:rPr>
          <w:rFonts w:ascii="Times New Roman" w:hAnsi="Times New Roman"/>
          <w:sz w:val="28"/>
          <w:szCs w:val="28"/>
        </w:rPr>
        <w:t>местом семейного отдыха.</w:t>
      </w:r>
    </w:p>
    <w:p w:rsidR="000B1942" w:rsidRPr="000B1942" w:rsidRDefault="00310F49" w:rsidP="000B19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одним значительным</w:t>
      </w:r>
      <w:r w:rsidRPr="00CE377C">
        <w:rPr>
          <w:rFonts w:ascii="Times New Roman" w:hAnsi="Times New Roman"/>
          <w:sz w:val="28"/>
          <w:szCs w:val="28"/>
        </w:rPr>
        <w:t xml:space="preserve"> нововведение</w:t>
      </w:r>
      <w:r>
        <w:rPr>
          <w:rFonts w:ascii="Times New Roman" w:hAnsi="Times New Roman"/>
          <w:sz w:val="28"/>
          <w:szCs w:val="28"/>
        </w:rPr>
        <w:t xml:space="preserve">м для развития дошкольных образовательных организаций стало </w:t>
      </w:r>
      <w:r w:rsidRPr="00C61954">
        <w:rPr>
          <w:rFonts w:ascii="Times New Roman" w:hAnsi="Times New Roman"/>
          <w:sz w:val="28"/>
          <w:szCs w:val="28"/>
        </w:rPr>
        <w:t>Р</w:t>
      </w:r>
      <w:r w:rsidRPr="006836D7">
        <w:rPr>
          <w:rFonts w:ascii="Times New Roman" w:hAnsi="Times New Roman"/>
          <w:sz w:val="28"/>
          <w:szCs w:val="28"/>
        </w:rPr>
        <w:t>аспоряжение Правительства РФ</w:t>
      </w:r>
      <w:proofErr w:type="gramStart"/>
      <w:r w:rsidRPr="006836D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6836D7">
        <w:rPr>
          <w:rFonts w:ascii="Times New Roman" w:hAnsi="Times New Roman"/>
          <w:sz w:val="28"/>
          <w:szCs w:val="28"/>
        </w:rPr>
        <w:t xml:space="preserve">б утверждении плана мероприятий ("дорожной карты") </w:t>
      </w:r>
      <w:r>
        <w:rPr>
          <w:rFonts w:ascii="Times New Roman" w:hAnsi="Times New Roman"/>
          <w:sz w:val="28"/>
          <w:szCs w:val="28"/>
        </w:rPr>
        <w:t>«</w:t>
      </w:r>
      <w:r w:rsidRPr="006836D7">
        <w:rPr>
          <w:rFonts w:ascii="Times New Roman" w:hAnsi="Times New Roman"/>
          <w:sz w:val="28"/>
          <w:szCs w:val="28"/>
        </w:rPr>
        <w:t>Изменения в отраслях социальной сферы, направленные на повышение эффективности образования и науки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32744">
        <w:rPr>
          <w:rFonts w:ascii="Times New Roman" w:hAnsi="Times New Roman"/>
          <w:sz w:val="28"/>
          <w:szCs w:val="28"/>
        </w:rPr>
        <w:t>[</w:t>
      </w:r>
      <w:r w:rsidR="001C7E10">
        <w:rPr>
          <w:rFonts w:ascii="Times New Roman" w:hAnsi="Times New Roman"/>
          <w:sz w:val="28"/>
          <w:szCs w:val="28"/>
        </w:rPr>
        <w:t>9</w:t>
      </w:r>
      <w:r w:rsidRPr="007206D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11AD">
        <w:rPr>
          <w:rFonts w:ascii="Times New Roman" w:hAnsi="Times New Roman"/>
          <w:sz w:val="28"/>
          <w:szCs w:val="28"/>
        </w:rPr>
        <w:t>где указаны механизмы направленные на повышение эффективности и качества услуг в сфере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AD1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AD11AD">
        <w:rPr>
          <w:rFonts w:ascii="Times New Roman" w:hAnsi="Times New Roman"/>
          <w:sz w:val="28"/>
          <w:szCs w:val="28"/>
        </w:rPr>
        <w:t xml:space="preserve"> также направленные на повышение качества профессиональной подготовки педагогических работников. </w:t>
      </w:r>
      <w:r>
        <w:rPr>
          <w:rFonts w:ascii="Times New Roman" w:hAnsi="Times New Roman"/>
          <w:sz w:val="28"/>
          <w:szCs w:val="28"/>
        </w:rPr>
        <w:t>И о</w:t>
      </w:r>
      <w:r w:rsidRPr="00AD11AD">
        <w:rPr>
          <w:rFonts w:ascii="Times New Roman" w:hAnsi="Times New Roman"/>
          <w:sz w:val="28"/>
          <w:szCs w:val="28"/>
        </w:rPr>
        <w:t>дним из главных механизмов является внедрение эффективного контракта в дошкольном образовании.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5B5365">
        <w:rPr>
          <w:rFonts w:ascii="Times New Roman" w:hAnsi="Times New Roman"/>
          <w:sz w:val="28"/>
          <w:szCs w:val="28"/>
        </w:rPr>
        <w:t xml:space="preserve">в «Дорожной карте» отмечено, что к 2018 году планируется на 100% обеспечить повышением оплаты труда педагогических работников дошкольных образовательных организаций с целью стимулировать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B536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таким образом </w:t>
      </w:r>
      <w:r w:rsidRPr="005B5365">
        <w:rPr>
          <w:rFonts w:ascii="Times New Roman" w:hAnsi="Times New Roman"/>
          <w:sz w:val="28"/>
          <w:szCs w:val="28"/>
        </w:rPr>
        <w:t>обеспечить высокое качество</w:t>
      </w:r>
      <w:r>
        <w:rPr>
          <w:rFonts w:ascii="Times New Roman" w:hAnsi="Times New Roman"/>
          <w:sz w:val="28"/>
          <w:szCs w:val="28"/>
        </w:rPr>
        <w:t xml:space="preserve"> услуг дошкольного образования.</w:t>
      </w:r>
    </w:p>
    <w:p w:rsidR="00310F49" w:rsidRDefault="00310F49" w:rsidP="00310F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Региональный уровень </w:t>
      </w:r>
      <w:r w:rsidRPr="009A39DD">
        <w:rPr>
          <w:rFonts w:ascii="Times New Roman" w:hAnsi="Times New Roman"/>
          <w:sz w:val="28"/>
          <w:szCs w:val="28"/>
        </w:rPr>
        <w:t xml:space="preserve">представлен следующими </w:t>
      </w:r>
      <w:r w:rsidRPr="00640794">
        <w:rPr>
          <w:rFonts w:ascii="Times New Roman" w:hAnsi="Times New Roman"/>
          <w:sz w:val="28"/>
          <w:szCs w:val="28"/>
        </w:rPr>
        <w:t>законодательным инициативам</w:t>
      </w:r>
      <w:r w:rsidRPr="009A39DD">
        <w:rPr>
          <w:rFonts w:ascii="Times New Roman" w:hAnsi="Times New Roman"/>
          <w:sz w:val="28"/>
          <w:szCs w:val="28"/>
        </w:rPr>
        <w:t xml:space="preserve"> Санкт-Петербурга</w:t>
      </w:r>
      <w:r w:rsidR="006256B1">
        <w:rPr>
          <w:rFonts w:ascii="Times New Roman" w:hAnsi="Times New Roman"/>
          <w:sz w:val="28"/>
          <w:szCs w:val="28"/>
        </w:rPr>
        <w:t>:</w:t>
      </w:r>
    </w:p>
    <w:p w:rsidR="00310F49" w:rsidRDefault="00310F49" w:rsidP="00310F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нормативным документом для системы образования Санкт-Петербурга является </w:t>
      </w:r>
      <w:r w:rsidRPr="00551B28">
        <w:rPr>
          <w:rFonts w:ascii="Times New Roman" w:hAnsi="Times New Roman"/>
          <w:sz w:val="28"/>
          <w:szCs w:val="28"/>
        </w:rPr>
        <w:t xml:space="preserve">«Петербургская Школа </w:t>
      </w:r>
      <w:r w:rsidRPr="007E5461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» (Далее Стратегия)</w:t>
      </w:r>
      <w:r w:rsidRPr="00635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 w:rsidR="001C7E10">
        <w:rPr>
          <w:rFonts w:ascii="Times New Roman" w:hAnsi="Times New Roman"/>
          <w:sz w:val="28"/>
          <w:szCs w:val="28"/>
        </w:rPr>
        <w:t>10</w:t>
      </w:r>
      <w:r w:rsidRPr="007206D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B7F02">
        <w:rPr>
          <w:rFonts w:ascii="Times New Roman" w:hAnsi="Times New Roman"/>
          <w:sz w:val="28"/>
          <w:szCs w:val="28"/>
        </w:rPr>
        <w:t>Главная с</w:t>
      </w:r>
      <w:r>
        <w:rPr>
          <w:rFonts w:ascii="Times New Roman" w:hAnsi="Times New Roman"/>
          <w:sz w:val="28"/>
          <w:szCs w:val="28"/>
        </w:rPr>
        <w:t>тратегическая цель СПб</w:t>
      </w:r>
      <w:r w:rsidRPr="00CB7F02">
        <w:rPr>
          <w:rFonts w:ascii="Times New Roman" w:hAnsi="Times New Roman"/>
          <w:sz w:val="28"/>
          <w:szCs w:val="28"/>
        </w:rPr>
        <w:t xml:space="preserve"> Школы</w:t>
      </w:r>
      <w:r>
        <w:rPr>
          <w:rFonts w:ascii="Times New Roman" w:hAnsi="Times New Roman"/>
          <w:sz w:val="28"/>
          <w:szCs w:val="28"/>
        </w:rPr>
        <w:t xml:space="preserve"> 2020 </w:t>
      </w:r>
      <w:r w:rsidRPr="00CB7F02">
        <w:rPr>
          <w:rFonts w:ascii="Times New Roman" w:hAnsi="Times New Roman"/>
          <w:sz w:val="28"/>
          <w:szCs w:val="28"/>
        </w:rPr>
        <w:t>выражена в следующем: обеспечение равенства в доступности качественного воспитания и образования для разных и равных детей, граждан Санкт-Петербурга и интеграции в российское и международное образовательное пространство при сохранении лидирующей позиции в России.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10F49" w:rsidRDefault="00310F49" w:rsidP="00310F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Стратегии </w:t>
      </w:r>
      <w:r w:rsidRPr="00CB7F02">
        <w:rPr>
          <w:rFonts w:ascii="Times New Roman" w:hAnsi="Times New Roman"/>
          <w:sz w:val="28"/>
          <w:szCs w:val="28"/>
        </w:rPr>
        <w:t>выделено</w:t>
      </w:r>
      <w:r>
        <w:rPr>
          <w:rFonts w:ascii="Times New Roman" w:hAnsi="Times New Roman"/>
          <w:sz w:val="28"/>
          <w:szCs w:val="28"/>
        </w:rPr>
        <w:t xml:space="preserve"> специальным образом направление «Дошкольник». </w:t>
      </w:r>
      <w:proofErr w:type="gramStart"/>
      <w:r>
        <w:rPr>
          <w:rFonts w:ascii="Times New Roman" w:hAnsi="Times New Roman"/>
          <w:sz w:val="28"/>
          <w:szCs w:val="28"/>
        </w:rPr>
        <w:t xml:space="preserve">В данном направлении развития системы сделан акцент на требование к педагогам относительно формирования  новых компетенций: во-первых, в связи с многообразием программ раннего развития детей; во-вторых, с выходом на новые уровни и качество </w:t>
      </w:r>
      <w:proofErr w:type="spellStart"/>
      <w:r>
        <w:rPr>
          <w:rFonts w:ascii="Times New Roman" w:hAnsi="Times New Roman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воспитания и образования детей; в-третьих, в связи с новым подходом к формированию групп в разновозрастном составе и инклюзии;</w:t>
      </w:r>
      <w:proofErr w:type="gramEnd"/>
      <w:r>
        <w:rPr>
          <w:rFonts w:ascii="Times New Roman" w:hAnsi="Times New Roman"/>
          <w:sz w:val="28"/>
          <w:szCs w:val="28"/>
        </w:rPr>
        <w:t xml:space="preserve">  созданием центров игровой поддержки, сопровождением и консультированием семьи; развитием программ адаптации и социализации  детей-мигрантов и их родителей по усвоению русского языка и навыкам коммуникативной культуры. </w:t>
      </w:r>
    </w:p>
    <w:p w:rsidR="00310F49" w:rsidRDefault="006256B1" w:rsidP="00310F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Итоговым и важным</w:t>
      </w:r>
      <w:r w:rsidR="00310F4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ом необходимо выделить</w:t>
      </w:r>
      <w:r w:rsidR="00310F49">
        <w:rPr>
          <w:rFonts w:ascii="Times New Roman" w:hAnsi="Times New Roman"/>
          <w:sz w:val="28"/>
          <w:szCs w:val="28"/>
        </w:rPr>
        <w:t xml:space="preserve"> </w:t>
      </w:r>
      <w:r w:rsidR="00310F49" w:rsidRPr="006F25D7">
        <w:rPr>
          <w:rFonts w:ascii="Times New Roman" w:hAnsi="Times New Roman"/>
          <w:sz w:val="28"/>
          <w:szCs w:val="28"/>
        </w:rPr>
        <w:t>Закон «Об образовании</w:t>
      </w:r>
      <w:r w:rsidR="00310F49">
        <w:rPr>
          <w:rFonts w:ascii="Times New Roman" w:hAnsi="Times New Roman"/>
          <w:sz w:val="28"/>
          <w:szCs w:val="28"/>
        </w:rPr>
        <w:t xml:space="preserve"> Санкт-Петербурга» [</w:t>
      </w:r>
      <w:r w:rsidR="003A34BC">
        <w:rPr>
          <w:rFonts w:ascii="Times New Roman" w:hAnsi="Times New Roman"/>
          <w:sz w:val="28"/>
          <w:szCs w:val="28"/>
        </w:rPr>
        <w:t>3</w:t>
      </w:r>
      <w:r w:rsidR="00310F49" w:rsidRPr="007206DE">
        <w:rPr>
          <w:rFonts w:ascii="Times New Roman" w:hAnsi="Times New Roman"/>
          <w:sz w:val="28"/>
          <w:szCs w:val="28"/>
        </w:rPr>
        <w:t>]</w:t>
      </w:r>
      <w:r w:rsidR="00310F49">
        <w:rPr>
          <w:rFonts w:ascii="Times New Roman" w:hAnsi="Times New Roman"/>
          <w:sz w:val="28"/>
          <w:szCs w:val="28"/>
        </w:rPr>
        <w:t>, где педагогам дошкольникам представлена действенная поддержка в виде  финансового обеспечения</w:t>
      </w:r>
      <w:r w:rsidR="00310F49" w:rsidRPr="00F81B83">
        <w:rPr>
          <w:rFonts w:ascii="Times New Roman" w:hAnsi="Times New Roman"/>
          <w:sz w:val="28"/>
          <w:szCs w:val="28"/>
        </w:rPr>
        <w:t xml:space="preserve"> за счет бюджета Санкт-Петербурга</w:t>
      </w:r>
      <w:r w:rsidR="00310F49">
        <w:rPr>
          <w:rFonts w:ascii="Times New Roman" w:hAnsi="Times New Roman"/>
          <w:sz w:val="28"/>
          <w:szCs w:val="28"/>
        </w:rPr>
        <w:t>, т.е. у</w:t>
      </w:r>
      <w:r w:rsidR="00310F49" w:rsidRPr="006F25D7">
        <w:rPr>
          <w:rFonts w:ascii="Times New Roman" w:hAnsi="Times New Roman"/>
          <w:sz w:val="28"/>
          <w:szCs w:val="28"/>
        </w:rPr>
        <w:t>становление специальных денежных поощрений для лиц, показавших выдающиеся способности</w:t>
      </w:r>
      <w:r w:rsidR="00310F49">
        <w:rPr>
          <w:rFonts w:ascii="Times New Roman" w:hAnsi="Times New Roman"/>
          <w:sz w:val="28"/>
          <w:szCs w:val="28"/>
        </w:rPr>
        <w:t xml:space="preserve"> и</w:t>
      </w:r>
      <w:r w:rsidR="00310F49" w:rsidRPr="006F25D7">
        <w:rPr>
          <w:rFonts w:ascii="Times New Roman" w:hAnsi="Times New Roman"/>
          <w:sz w:val="28"/>
          <w:szCs w:val="28"/>
        </w:rPr>
        <w:t xml:space="preserve"> </w:t>
      </w:r>
      <w:r w:rsidR="00310F49">
        <w:rPr>
          <w:rFonts w:ascii="Times New Roman" w:hAnsi="Times New Roman"/>
          <w:sz w:val="28"/>
          <w:szCs w:val="28"/>
        </w:rPr>
        <w:t xml:space="preserve">другие меры стимулирования этих </w:t>
      </w:r>
      <w:r w:rsidR="00310F49" w:rsidRPr="006F25D7">
        <w:rPr>
          <w:rFonts w:ascii="Times New Roman" w:hAnsi="Times New Roman"/>
          <w:sz w:val="28"/>
          <w:szCs w:val="28"/>
        </w:rPr>
        <w:t>лиц</w:t>
      </w:r>
      <w:r w:rsidR="00310F49">
        <w:rPr>
          <w:rFonts w:ascii="Times New Roman" w:hAnsi="Times New Roman"/>
          <w:sz w:val="28"/>
          <w:szCs w:val="28"/>
        </w:rPr>
        <w:t>.</w:t>
      </w:r>
      <w:r w:rsidR="00310F49" w:rsidRPr="006F25D7">
        <w:rPr>
          <w:rFonts w:ascii="Times New Roman" w:hAnsi="Times New Roman"/>
          <w:sz w:val="28"/>
          <w:szCs w:val="28"/>
        </w:rPr>
        <w:t xml:space="preserve"> </w:t>
      </w:r>
      <w:r w:rsidR="00310F49">
        <w:rPr>
          <w:rFonts w:ascii="Times New Roman" w:hAnsi="Times New Roman"/>
          <w:sz w:val="28"/>
          <w:szCs w:val="28"/>
        </w:rPr>
        <w:t>Педагоги реализуются в о</w:t>
      </w:r>
      <w:r w:rsidR="00310F49" w:rsidRPr="009E1962">
        <w:rPr>
          <w:rFonts w:ascii="Times New Roman" w:hAnsi="Times New Roman"/>
          <w:sz w:val="28"/>
          <w:szCs w:val="28"/>
        </w:rPr>
        <w:t>рганизаци</w:t>
      </w:r>
      <w:r w:rsidR="00310F49">
        <w:rPr>
          <w:rFonts w:ascii="Times New Roman" w:hAnsi="Times New Roman"/>
          <w:sz w:val="28"/>
          <w:szCs w:val="28"/>
        </w:rPr>
        <w:t>и</w:t>
      </w:r>
      <w:r w:rsidR="00310F49" w:rsidRPr="009E1962">
        <w:rPr>
          <w:rFonts w:ascii="Times New Roman" w:hAnsi="Times New Roman"/>
          <w:sz w:val="28"/>
          <w:szCs w:val="28"/>
        </w:rPr>
        <w:t xml:space="preserve"> и проведение интеллектуальных и творческих конкурсов, направленных на выявление и развитие у </w:t>
      </w:r>
      <w:r w:rsidR="00310F49">
        <w:rPr>
          <w:rFonts w:ascii="Times New Roman" w:hAnsi="Times New Roman"/>
          <w:sz w:val="28"/>
          <w:szCs w:val="28"/>
        </w:rPr>
        <w:t>педагогов</w:t>
      </w:r>
      <w:r w:rsidR="00310F49" w:rsidRPr="009E1962">
        <w:rPr>
          <w:rFonts w:ascii="Times New Roman" w:hAnsi="Times New Roman"/>
          <w:sz w:val="28"/>
          <w:szCs w:val="28"/>
        </w:rPr>
        <w:t xml:space="preserve"> интеллектуальных и творческих способностей, на пропаганду научных знаний, творческих достижений</w:t>
      </w:r>
      <w:r w:rsidR="00310F49">
        <w:rPr>
          <w:rFonts w:ascii="Times New Roman" w:hAnsi="Times New Roman"/>
          <w:sz w:val="28"/>
          <w:szCs w:val="28"/>
        </w:rPr>
        <w:t>. В ст.5.п.5 отражена «</w:t>
      </w:r>
      <w:r w:rsidR="00310F49" w:rsidRPr="006F25D7">
        <w:rPr>
          <w:rFonts w:ascii="Times New Roman" w:hAnsi="Times New Roman"/>
          <w:sz w:val="28"/>
          <w:szCs w:val="28"/>
        </w:rPr>
        <w:t>Инновационная деятельность в сфере образования в Санкт-Петербурге</w:t>
      </w:r>
      <w:r w:rsidR="00310F49">
        <w:rPr>
          <w:rFonts w:ascii="Times New Roman" w:hAnsi="Times New Roman"/>
          <w:sz w:val="28"/>
          <w:szCs w:val="28"/>
        </w:rPr>
        <w:t>», где</w:t>
      </w:r>
      <w:r w:rsidR="00310F49" w:rsidRPr="006F25D7">
        <w:rPr>
          <w:rFonts w:ascii="Times New Roman" w:hAnsi="Times New Roman"/>
          <w:sz w:val="28"/>
          <w:szCs w:val="28"/>
        </w:rPr>
        <w:t xml:space="preserve"> </w:t>
      </w:r>
      <w:r w:rsidR="00310F49">
        <w:rPr>
          <w:rFonts w:ascii="Times New Roman" w:hAnsi="Times New Roman"/>
          <w:sz w:val="28"/>
          <w:szCs w:val="28"/>
        </w:rPr>
        <w:t>реализуются обучающие</w:t>
      </w:r>
      <w:r w:rsidR="00310F49" w:rsidRPr="006F25D7">
        <w:rPr>
          <w:rFonts w:ascii="Times New Roman" w:hAnsi="Times New Roman"/>
          <w:sz w:val="28"/>
          <w:szCs w:val="28"/>
        </w:rPr>
        <w:t xml:space="preserve"> центр</w:t>
      </w:r>
      <w:r w:rsidR="00310F49">
        <w:rPr>
          <w:rFonts w:ascii="Times New Roman" w:hAnsi="Times New Roman"/>
          <w:sz w:val="28"/>
          <w:szCs w:val="28"/>
        </w:rPr>
        <w:t xml:space="preserve">ы профессиональной </w:t>
      </w:r>
      <w:r w:rsidR="00310F49">
        <w:rPr>
          <w:rFonts w:ascii="Times New Roman" w:hAnsi="Times New Roman"/>
          <w:sz w:val="28"/>
          <w:szCs w:val="28"/>
        </w:rPr>
        <w:lastRenderedPageBreak/>
        <w:t>квалификации (</w:t>
      </w:r>
      <w:r w:rsidR="00310F49" w:rsidRPr="006F25D7">
        <w:rPr>
          <w:rFonts w:ascii="Times New Roman" w:hAnsi="Times New Roman"/>
          <w:sz w:val="28"/>
          <w:szCs w:val="28"/>
        </w:rPr>
        <w:t>организации профессиональной подготовки повышения квалификации, переподготовки по группам профессий</w:t>
      </w:r>
      <w:r w:rsidR="00310F49">
        <w:rPr>
          <w:rFonts w:ascii="Times New Roman" w:hAnsi="Times New Roman"/>
          <w:sz w:val="28"/>
          <w:szCs w:val="28"/>
        </w:rPr>
        <w:t>).</w:t>
      </w:r>
    </w:p>
    <w:p w:rsidR="006256B1" w:rsidRDefault="006256B1" w:rsidP="006256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176">
        <w:rPr>
          <w:rFonts w:ascii="Times New Roman" w:hAnsi="Times New Roman"/>
          <w:sz w:val="28"/>
          <w:szCs w:val="28"/>
        </w:rPr>
        <w:t xml:space="preserve">В ходе анализа </w:t>
      </w:r>
      <w:r w:rsidR="007168E8">
        <w:rPr>
          <w:rFonts w:ascii="Times New Roman" w:hAnsi="Times New Roman"/>
          <w:sz w:val="28"/>
          <w:szCs w:val="28"/>
        </w:rPr>
        <w:t>нормативно-правовых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25A8">
        <w:rPr>
          <w:rFonts w:ascii="Times New Roman" w:hAnsi="Times New Roman"/>
          <w:sz w:val="28"/>
          <w:szCs w:val="28"/>
        </w:rPr>
        <w:t>для</w:t>
      </w:r>
      <w:r w:rsidR="00486685">
        <w:rPr>
          <w:rFonts w:ascii="Times New Roman" w:hAnsi="Times New Roman"/>
          <w:sz w:val="28"/>
          <w:szCs w:val="28"/>
        </w:rPr>
        <w:t xml:space="preserve"> развития дошкольной образовательной организации</w:t>
      </w:r>
      <w:r w:rsidR="00486685" w:rsidRPr="00035176">
        <w:rPr>
          <w:rFonts w:ascii="Times New Roman" w:hAnsi="Times New Roman"/>
          <w:sz w:val="28"/>
          <w:szCs w:val="28"/>
        </w:rPr>
        <w:t xml:space="preserve"> </w:t>
      </w:r>
      <w:r w:rsidR="00486685">
        <w:rPr>
          <w:rFonts w:ascii="Times New Roman" w:hAnsi="Times New Roman"/>
          <w:sz w:val="28"/>
          <w:szCs w:val="28"/>
        </w:rPr>
        <w:t xml:space="preserve">было </w:t>
      </w:r>
      <w:r w:rsidRPr="00035176">
        <w:rPr>
          <w:rFonts w:ascii="Times New Roman" w:hAnsi="Times New Roman"/>
          <w:sz w:val="28"/>
          <w:szCs w:val="28"/>
        </w:rPr>
        <w:t>выявлено</w:t>
      </w:r>
      <w:r>
        <w:rPr>
          <w:rFonts w:ascii="Times New Roman" w:hAnsi="Times New Roman"/>
          <w:sz w:val="28"/>
          <w:szCs w:val="28"/>
        </w:rPr>
        <w:t>, что</w:t>
      </w:r>
      <w:proofErr w:type="gramStart"/>
      <w:r w:rsidR="00486685">
        <w:rPr>
          <w:rFonts w:ascii="Times New Roman" w:hAnsi="Times New Roman"/>
          <w:sz w:val="28"/>
          <w:szCs w:val="28"/>
        </w:rPr>
        <w:t xml:space="preserve"> </w:t>
      </w:r>
      <w:r w:rsidRPr="00035176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86685" w:rsidRDefault="006256B1" w:rsidP="00486685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86685">
        <w:rPr>
          <w:rFonts w:ascii="Times New Roman" w:hAnsi="Times New Roman"/>
          <w:sz w:val="28"/>
          <w:szCs w:val="28"/>
        </w:rPr>
        <w:t xml:space="preserve"> законодательстве </w:t>
      </w:r>
      <w:r w:rsidRPr="00035176">
        <w:rPr>
          <w:rFonts w:ascii="Times New Roman" w:hAnsi="Times New Roman"/>
          <w:sz w:val="28"/>
          <w:szCs w:val="28"/>
        </w:rPr>
        <w:t>предъявляются требования: к подготовке высококвалифицированных педагогических кадров, способных к профессиональному росту</w:t>
      </w:r>
      <w:r>
        <w:rPr>
          <w:rFonts w:ascii="Times New Roman" w:hAnsi="Times New Roman"/>
          <w:sz w:val="28"/>
          <w:szCs w:val="28"/>
        </w:rPr>
        <w:t xml:space="preserve"> и профессиональной мобильности; </w:t>
      </w:r>
      <w:r w:rsidR="00486685">
        <w:rPr>
          <w:rFonts w:ascii="Times New Roman" w:hAnsi="Times New Roman"/>
          <w:sz w:val="28"/>
          <w:szCs w:val="28"/>
        </w:rPr>
        <w:t xml:space="preserve">также закреплены </w:t>
      </w:r>
      <w:r w:rsidR="00486685" w:rsidRPr="00035176">
        <w:rPr>
          <w:rFonts w:ascii="Times New Roman" w:hAnsi="Times New Roman"/>
          <w:sz w:val="28"/>
          <w:szCs w:val="28"/>
        </w:rPr>
        <w:t>должностные обязанности, обязательные знания, требования к квалификации педагога  в ДОО.</w:t>
      </w:r>
    </w:p>
    <w:p w:rsidR="00486685" w:rsidRDefault="006256B1" w:rsidP="00486685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86685">
        <w:rPr>
          <w:rFonts w:ascii="Times New Roman" w:hAnsi="Times New Roman"/>
          <w:sz w:val="28"/>
          <w:szCs w:val="28"/>
        </w:rPr>
        <w:t xml:space="preserve">нормативно определены: </w:t>
      </w:r>
      <w:r w:rsidR="00486685" w:rsidRPr="00486685">
        <w:rPr>
          <w:rFonts w:ascii="Times New Roman" w:hAnsi="Times New Roman"/>
          <w:sz w:val="28"/>
          <w:szCs w:val="28"/>
        </w:rPr>
        <w:t>указаны механизмы (направленные на повышение эффективности и качества услуг в сфере образования, а также направленные на повышение качества профессиональной подгот</w:t>
      </w:r>
      <w:r w:rsidR="00DB25A8">
        <w:rPr>
          <w:rFonts w:ascii="Times New Roman" w:hAnsi="Times New Roman"/>
          <w:sz w:val="28"/>
          <w:szCs w:val="28"/>
        </w:rPr>
        <w:t>овки педагогических работников) и г</w:t>
      </w:r>
      <w:r w:rsidR="00486685" w:rsidRPr="00486685">
        <w:rPr>
          <w:rFonts w:ascii="Times New Roman" w:hAnsi="Times New Roman"/>
          <w:sz w:val="28"/>
          <w:szCs w:val="28"/>
        </w:rPr>
        <w:t>лавный механизм это внедрение эффективного контракта в дошкольном образовании</w:t>
      </w:r>
      <w:r w:rsidR="00486685">
        <w:rPr>
          <w:rFonts w:ascii="Times New Roman" w:hAnsi="Times New Roman"/>
          <w:sz w:val="28"/>
          <w:szCs w:val="28"/>
        </w:rPr>
        <w:t>.</w:t>
      </w:r>
      <w:r w:rsidR="00486685" w:rsidRPr="00486685">
        <w:rPr>
          <w:rFonts w:ascii="Times New Roman" w:hAnsi="Times New Roman"/>
          <w:sz w:val="28"/>
          <w:szCs w:val="28"/>
        </w:rPr>
        <w:t xml:space="preserve"> </w:t>
      </w:r>
    </w:p>
    <w:p w:rsidR="00964E50" w:rsidRPr="00486685" w:rsidRDefault="00DB25A8" w:rsidP="00486685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видим </w:t>
      </w:r>
      <w:r w:rsidR="00486685">
        <w:rPr>
          <w:rFonts w:ascii="Times New Roman" w:hAnsi="Times New Roman"/>
          <w:sz w:val="28"/>
          <w:szCs w:val="28"/>
        </w:rPr>
        <w:t>существующие обновленные</w:t>
      </w:r>
      <w:r w:rsidR="00486685" w:rsidRPr="00486685">
        <w:rPr>
          <w:rFonts w:ascii="Times New Roman" w:hAnsi="Times New Roman"/>
          <w:sz w:val="28"/>
          <w:szCs w:val="28"/>
        </w:rPr>
        <w:t xml:space="preserve"> требованиями к дошкольному образованию </w:t>
      </w:r>
      <w:r>
        <w:rPr>
          <w:rFonts w:ascii="Times New Roman" w:hAnsi="Times New Roman"/>
          <w:sz w:val="28"/>
          <w:szCs w:val="28"/>
        </w:rPr>
        <w:t>со стороны государства</w:t>
      </w:r>
      <w:r w:rsidR="00486685">
        <w:rPr>
          <w:rFonts w:ascii="Times New Roman" w:hAnsi="Times New Roman"/>
          <w:sz w:val="28"/>
          <w:szCs w:val="28"/>
        </w:rPr>
        <w:t xml:space="preserve">, </w:t>
      </w:r>
      <w:r w:rsidR="006256B1" w:rsidRPr="00486685">
        <w:rPr>
          <w:rFonts w:ascii="Times New Roman" w:hAnsi="Times New Roman"/>
          <w:sz w:val="28"/>
          <w:szCs w:val="28"/>
        </w:rPr>
        <w:t xml:space="preserve">но </w:t>
      </w:r>
      <w:r w:rsidR="00486685">
        <w:rPr>
          <w:rFonts w:ascii="Times New Roman" w:hAnsi="Times New Roman"/>
          <w:sz w:val="28"/>
          <w:szCs w:val="28"/>
        </w:rPr>
        <w:t>на практике</w:t>
      </w:r>
      <w:r w:rsidR="006256B1" w:rsidRPr="00486685">
        <w:rPr>
          <w:rFonts w:ascii="Times New Roman" w:hAnsi="Times New Roman"/>
          <w:sz w:val="28"/>
          <w:szCs w:val="28"/>
        </w:rPr>
        <w:t xml:space="preserve"> </w:t>
      </w:r>
      <w:r w:rsidR="00486685">
        <w:rPr>
          <w:rFonts w:ascii="Times New Roman" w:hAnsi="Times New Roman"/>
          <w:sz w:val="28"/>
          <w:szCs w:val="28"/>
        </w:rPr>
        <w:t>неподготовленность</w:t>
      </w:r>
      <w:r w:rsidR="00486685" w:rsidRPr="00486685">
        <w:rPr>
          <w:rFonts w:ascii="Times New Roman" w:hAnsi="Times New Roman"/>
          <w:sz w:val="28"/>
          <w:szCs w:val="28"/>
        </w:rPr>
        <w:t xml:space="preserve"> руководителей и педагогов к решению </w:t>
      </w:r>
      <w:r>
        <w:rPr>
          <w:rFonts w:ascii="Times New Roman" w:hAnsi="Times New Roman"/>
          <w:sz w:val="28"/>
          <w:szCs w:val="28"/>
        </w:rPr>
        <w:t>некоторых</w:t>
      </w:r>
      <w:r w:rsidR="00486685" w:rsidRPr="00486685">
        <w:rPr>
          <w:rFonts w:ascii="Times New Roman" w:hAnsi="Times New Roman"/>
          <w:sz w:val="28"/>
          <w:szCs w:val="28"/>
        </w:rPr>
        <w:t xml:space="preserve"> задач для </w:t>
      </w:r>
      <w:r w:rsidR="00486685">
        <w:rPr>
          <w:rFonts w:ascii="Times New Roman" w:hAnsi="Times New Roman"/>
          <w:sz w:val="28"/>
          <w:szCs w:val="28"/>
        </w:rPr>
        <w:t>развития дошкольной организации.</w:t>
      </w:r>
    </w:p>
    <w:p w:rsidR="00EF0D4F" w:rsidRDefault="00EF0D4F" w:rsidP="00486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0D4F" w:rsidRPr="0007740A" w:rsidRDefault="00EF0D4F" w:rsidP="00486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C20" w:rsidRPr="00FD7C20" w:rsidRDefault="00FD7C20" w:rsidP="00FD7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FD7C20" w:rsidRPr="00FD7C20" w:rsidSect="00E241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A0" w:rsidRDefault="00525FA0" w:rsidP="0040118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27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1.3. Законодательные основания учета запросов </w:t>
      </w:r>
      <w:proofErr w:type="spellStart"/>
      <w:r w:rsidRPr="00232744">
        <w:rPr>
          <w:rFonts w:ascii="Times New Roman" w:eastAsia="Calibri" w:hAnsi="Times New Roman" w:cs="Times New Roman"/>
          <w:b/>
          <w:sz w:val="28"/>
          <w:szCs w:val="28"/>
        </w:rPr>
        <w:t>стейкхолдеров</w:t>
      </w:r>
      <w:proofErr w:type="spellEnd"/>
      <w:r w:rsidRPr="00232744">
        <w:rPr>
          <w:rFonts w:ascii="Times New Roman" w:eastAsia="Calibri" w:hAnsi="Times New Roman" w:cs="Times New Roman"/>
          <w:b/>
          <w:sz w:val="28"/>
          <w:szCs w:val="28"/>
        </w:rPr>
        <w:t xml:space="preserve">  для развития  дошкольного образования</w:t>
      </w:r>
    </w:p>
    <w:p w:rsidR="0040118B" w:rsidRDefault="0040118B" w:rsidP="004011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18B" w:rsidRDefault="0040118B" w:rsidP="004011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D4F" w:rsidRPr="00C6479A" w:rsidRDefault="00EF0D4F" w:rsidP="00EF0D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В контексте государственного управления образовательной организацией, ключевым основанием является законодательная база.</w:t>
      </w:r>
    </w:p>
    <w:p w:rsidR="00EF0D4F" w:rsidRPr="00C6479A" w:rsidRDefault="00EF0D4F" w:rsidP="00EF0D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В целях исследования обозначим анализ нормативно-правовой базы, для развития дошкольного образования установив законодательные основания учета генеральных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(заинтересованных сторон  в системе образования). Определены два уровня законодательной поддержк</w:t>
      </w:r>
      <w:proofErr w:type="gramStart"/>
      <w:r w:rsidRPr="00C6479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6479A">
        <w:rPr>
          <w:rFonts w:ascii="Times New Roman" w:hAnsi="Times New Roman" w:cs="Times New Roman"/>
          <w:sz w:val="28"/>
          <w:szCs w:val="28"/>
        </w:rPr>
        <w:t xml:space="preserve"> федеральный и локальный н</w:t>
      </w:r>
      <w:r>
        <w:rPr>
          <w:rFonts w:ascii="Times New Roman" w:hAnsi="Times New Roman" w:cs="Times New Roman"/>
          <w:sz w:val="28"/>
          <w:szCs w:val="28"/>
        </w:rPr>
        <w:t>а уровне дошкольного образования</w:t>
      </w:r>
      <w:r w:rsidRPr="00C6479A">
        <w:rPr>
          <w:rFonts w:ascii="Times New Roman" w:hAnsi="Times New Roman" w:cs="Times New Roman"/>
          <w:sz w:val="28"/>
          <w:szCs w:val="28"/>
        </w:rPr>
        <w:t>.</w:t>
      </w:r>
    </w:p>
    <w:p w:rsidR="00EF0D4F" w:rsidRPr="00C6479A" w:rsidRDefault="00EF0D4F" w:rsidP="00EF0D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К законодательным инициативам на федеральном уровне относим, в порядке их появления, следующие:</w:t>
      </w:r>
    </w:p>
    <w:p w:rsidR="00EF0D4F" w:rsidRPr="00C6479A" w:rsidRDefault="00EF0D4F" w:rsidP="00EF0D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Во-первых, важным документом в сфере образования является Федеральный Закон «Об образовании в РФ», в котором выделены основные принципы государственной политики в сфере образования (ст.3.), которые основываются на том, что управление образованием носит </w:t>
      </w:r>
      <w:proofErr w:type="gramStart"/>
      <w:r w:rsidRPr="00C6479A">
        <w:rPr>
          <w:rFonts w:ascii="Times New Roman" w:hAnsi="Times New Roman" w:cs="Times New Roman"/>
          <w:sz w:val="28"/>
          <w:szCs w:val="28"/>
        </w:rPr>
        <w:t>демократический характер</w:t>
      </w:r>
      <w:proofErr w:type="gramEnd"/>
      <w:r w:rsidRPr="00C6479A">
        <w:rPr>
          <w:rFonts w:ascii="Times New Roman" w:hAnsi="Times New Roman" w:cs="Times New Roman"/>
          <w:sz w:val="28"/>
          <w:szCs w:val="28"/>
        </w:rPr>
        <w:t>, обеспечивая права педагогических работников, обучающихся, родителей (законных представителей) на участие в управлении образовательными организациями. «Основные понятия…ФЗ» в (ст.2.п.31.) гласят, что «участниками образовательных отношений» являются обучающиеся, родители (законные представители), педагогические работники и их представители, организации, осуществляющие образовательную деятельность</w:t>
      </w:r>
      <w:proofErr w:type="gramStart"/>
      <w:r w:rsidRPr="00C647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479A">
        <w:rPr>
          <w:rFonts w:ascii="Times New Roman" w:hAnsi="Times New Roman" w:cs="Times New Roman"/>
          <w:sz w:val="28"/>
          <w:szCs w:val="28"/>
        </w:rPr>
        <w:t xml:space="preserve"> Понятие «участники отношений в сфере образования» являются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 В ст.89.п.1. сказано, что управление системой образования осуществляется информационной открытостью с </w:t>
      </w:r>
      <w:r w:rsidRPr="00C6479A">
        <w:rPr>
          <w:rFonts w:ascii="Times New Roman" w:hAnsi="Times New Roman" w:cs="Times New Roman"/>
          <w:sz w:val="28"/>
          <w:szCs w:val="28"/>
        </w:rPr>
        <w:lastRenderedPageBreak/>
        <w:t xml:space="preserve">учетом общественного мнения и носит государственно-общественный характер. </w:t>
      </w:r>
    </w:p>
    <w:p w:rsidR="00EF0D4F" w:rsidRPr="003A34BC" w:rsidRDefault="00EF0D4F" w:rsidP="00EF0D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Правовое регулирование отношений в сфере образования (ст.4.п.2.п.3.), говориться, что целями являются установленные государственные гарантии, механизма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 Одной из задач данной статьи является: создание правовых гарантий для согласования интересов участнико</w:t>
      </w:r>
      <w:r w:rsidR="003A34BC">
        <w:rPr>
          <w:rFonts w:ascii="Times New Roman" w:hAnsi="Times New Roman" w:cs="Times New Roman"/>
          <w:sz w:val="28"/>
          <w:szCs w:val="28"/>
        </w:rPr>
        <w:t xml:space="preserve">в отношений в сфере образования </w:t>
      </w:r>
      <w:r w:rsidR="003A34BC" w:rsidRPr="003A34BC">
        <w:rPr>
          <w:rFonts w:ascii="Times New Roman" w:hAnsi="Times New Roman" w:cs="Times New Roman"/>
          <w:sz w:val="28"/>
          <w:szCs w:val="28"/>
        </w:rPr>
        <w:t>[2].</w:t>
      </w:r>
    </w:p>
    <w:p w:rsidR="00EF0D4F" w:rsidRPr="00C6479A" w:rsidRDefault="00EF0D4F" w:rsidP="00EF0D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ECC">
        <w:rPr>
          <w:rFonts w:ascii="Times New Roman" w:eastAsia="Calibri" w:hAnsi="Times New Roman" w:cs="Times New Roman"/>
          <w:sz w:val="28"/>
          <w:szCs w:val="28"/>
        </w:rPr>
        <w:t xml:space="preserve">Вторым </w:t>
      </w:r>
      <w:r w:rsidRPr="00C6479A">
        <w:rPr>
          <w:rFonts w:ascii="Times New Roman" w:hAnsi="Times New Roman" w:cs="Times New Roman"/>
          <w:sz w:val="28"/>
          <w:szCs w:val="28"/>
        </w:rPr>
        <w:t xml:space="preserve">значительным </w:t>
      </w:r>
      <w:r>
        <w:rPr>
          <w:rFonts w:ascii="Times New Roman" w:hAnsi="Times New Roman" w:cs="Times New Roman"/>
          <w:sz w:val="28"/>
          <w:szCs w:val="28"/>
        </w:rPr>
        <w:t xml:space="preserve">документом </w:t>
      </w:r>
      <w:r w:rsidRPr="00C6479A">
        <w:rPr>
          <w:rFonts w:ascii="Times New Roman" w:hAnsi="Times New Roman" w:cs="Times New Roman"/>
          <w:sz w:val="28"/>
          <w:szCs w:val="28"/>
        </w:rPr>
        <w:t>для дошкольных образовательных организаций стало Распоряжение Правительства РФ</w:t>
      </w:r>
      <w:proofErr w:type="gramStart"/>
      <w:r w:rsidRPr="00C647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6479A">
        <w:rPr>
          <w:rFonts w:ascii="Times New Roman" w:hAnsi="Times New Roman" w:cs="Times New Roman"/>
          <w:sz w:val="28"/>
          <w:szCs w:val="28"/>
        </w:rPr>
        <w:t>б утверждении плана мероприятий ("дорожной карты")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479A">
        <w:rPr>
          <w:rFonts w:ascii="Times New Roman" w:hAnsi="Times New Roman" w:cs="Times New Roman"/>
          <w:sz w:val="28"/>
          <w:szCs w:val="28"/>
        </w:rPr>
        <w:t xml:space="preserve"> «Изменения в отраслях социальной сферы, направленные на повышение эффективности образования и науки» [</w:t>
      </w:r>
      <w:r w:rsidR="001C7E10">
        <w:rPr>
          <w:rFonts w:ascii="Times New Roman" w:hAnsi="Times New Roman" w:cs="Times New Roman"/>
          <w:sz w:val="28"/>
          <w:szCs w:val="28"/>
        </w:rPr>
        <w:t>9</w:t>
      </w:r>
      <w:r w:rsidRPr="00C6479A">
        <w:rPr>
          <w:rFonts w:ascii="Times New Roman" w:hAnsi="Times New Roman" w:cs="Times New Roman"/>
          <w:sz w:val="28"/>
          <w:szCs w:val="28"/>
        </w:rPr>
        <w:t xml:space="preserve">], где указаны механизмы, направленные на повышение эффективности и качества услуг в сфере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C6479A">
        <w:rPr>
          <w:rFonts w:ascii="Times New Roman" w:hAnsi="Times New Roman" w:cs="Times New Roman"/>
          <w:sz w:val="28"/>
          <w:szCs w:val="28"/>
        </w:rPr>
        <w:t>о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беспечение высокого качества услуг дошкольного образования, </w:t>
      </w:r>
      <w:r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0D4F" w:rsidRPr="00C6479A" w:rsidRDefault="00EF0D4F" w:rsidP="00EF0D4F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внедрение федеральных государственных образовательных стандартов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разработки</w:t>
      </w:r>
      <w:r w:rsidRPr="00A60ECC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программ в соответствии со стандартами дошкольного образования</w:t>
      </w:r>
      <w:r w:rsidRPr="00C647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0D4F" w:rsidRPr="00C6479A" w:rsidRDefault="00EF0D4F" w:rsidP="00EF0D4F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кадровое обеспечение системы дошкольного образования</w:t>
      </w:r>
      <w:r w:rsidRPr="00A46C0D">
        <w:rPr>
          <w:rFonts w:ascii="Times New Roman" w:eastAsia="Calibri" w:hAnsi="Times New Roman" w:cs="Times New Roman"/>
          <w:sz w:val="28"/>
          <w:szCs w:val="28"/>
        </w:rPr>
        <w:t>: подготовка, повышение квалификации и переподготовка педагогических работников дошкольного образования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0D4F" w:rsidRPr="00A46C0D" w:rsidRDefault="00EF0D4F" w:rsidP="00EF0D4F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C0D">
        <w:rPr>
          <w:rFonts w:ascii="Times New Roman" w:eastAsia="Calibri" w:hAnsi="Times New Roman" w:cs="Times New Roman"/>
          <w:sz w:val="28"/>
          <w:szCs w:val="28"/>
        </w:rPr>
        <w:t>разработка и внедрение системы оценки качества дошкольного образования через введение эффективного кон</w:t>
      </w:r>
      <w:r>
        <w:rPr>
          <w:rFonts w:ascii="Times New Roman" w:eastAsia="Calibri" w:hAnsi="Times New Roman" w:cs="Times New Roman"/>
          <w:sz w:val="28"/>
          <w:szCs w:val="28"/>
        </w:rPr>
        <w:t>тракта в дошкольном образовании: о</w:t>
      </w:r>
      <w:r w:rsidRPr="00A46C0D">
        <w:rPr>
          <w:rFonts w:ascii="Times New Roman" w:eastAsia="Calibri" w:hAnsi="Times New Roman" w:cs="Times New Roman"/>
          <w:sz w:val="28"/>
          <w:szCs w:val="28"/>
        </w:rPr>
        <w:t>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соответствующего региона</w:t>
      </w:r>
    </w:p>
    <w:p w:rsidR="00EF0D4F" w:rsidRPr="00C6479A" w:rsidRDefault="00EF0D4F" w:rsidP="00EF0D4F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разработка и внедрение механизмов эффективного контракта с руководителями  и педагогическими работниками образовательных </w:t>
      </w:r>
      <w:r w:rsidRPr="00C6479A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</w:t>
      </w:r>
      <w:r>
        <w:rPr>
          <w:rFonts w:ascii="Times New Roman" w:eastAsia="Calibri" w:hAnsi="Times New Roman" w:cs="Times New Roman"/>
          <w:sz w:val="28"/>
          <w:szCs w:val="28"/>
        </w:rPr>
        <w:t>низации дошкольного образования. Показателем является и</w:t>
      </w:r>
      <w:r w:rsidRPr="00A46C0D">
        <w:rPr>
          <w:rFonts w:ascii="Times New Roman" w:eastAsia="Calibri" w:hAnsi="Times New Roman" w:cs="Times New Roman"/>
          <w:sz w:val="28"/>
          <w:szCs w:val="28"/>
        </w:rPr>
        <w:t xml:space="preserve">нформационное и мониторинговое сопровождение введения эффективного контракта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A46C0D">
        <w:rPr>
          <w:rFonts w:ascii="Times New Roman" w:eastAsia="Calibri" w:hAnsi="Times New Roman" w:cs="Times New Roman"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>ю удовлетворить население</w:t>
      </w:r>
      <w:r w:rsidRPr="00A46C0D">
        <w:rPr>
          <w:rFonts w:ascii="Times New Roman" w:eastAsia="Calibri" w:hAnsi="Times New Roman" w:cs="Times New Roman"/>
          <w:sz w:val="28"/>
          <w:szCs w:val="28"/>
        </w:rPr>
        <w:t xml:space="preserve"> доступностью и качеством реализации программ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46C0D">
        <w:rPr>
          <w:rFonts w:ascii="Times New Roman" w:eastAsia="Calibri" w:hAnsi="Times New Roman" w:cs="Times New Roman"/>
          <w:sz w:val="28"/>
          <w:szCs w:val="28"/>
        </w:rPr>
        <w:t xml:space="preserve"> качество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46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Pr="00A46C0D">
        <w:rPr>
          <w:rFonts w:ascii="Times New Roman" w:eastAsia="Calibri" w:hAnsi="Times New Roman" w:cs="Times New Roman"/>
          <w:sz w:val="28"/>
          <w:szCs w:val="28"/>
        </w:rPr>
        <w:t xml:space="preserve">услуг и </w:t>
      </w:r>
      <w:r>
        <w:rPr>
          <w:rFonts w:ascii="Times New Roman" w:eastAsia="Calibri" w:hAnsi="Times New Roman" w:cs="Times New Roman"/>
          <w:sz w:val="28"/>
          <w:szCs w:val="28"/>
        </w:rPr>
        <w:t>выявление лучших практик.</w:t>
      </w:r>
    </w:p>
    <w:p w:rsidR="00EF0D4F" w:rsidRPr="00C6479A" w:rsidRDefault="00EF0D4F" w:rsidP="00EF0D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В-третьих «Федеральный государственный образовательный стандарт дошкольного образования», далее - Стандарт/ФГОС ДО</w:t>
      </w:r>
      <w:r w:rsidR="00232744" w:rsidRPr="00232744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1C7E10">
        <w:rPr>
          <w:rFonts w:ascii="Times New Roman" w:eastAsia="Calibri" w:hAnsi="Times New Roman" w:cs="Times New Roman"/>
          <w:sz w:val="28"/>
          <w:szCs w:val="28"/>
        </w:rPr>
        <w:t>11</w:t>
      </w:r>
      <w:r w:rsidR="00232744" w:rsidRPr="00232744">
        <w:rPr>
          <w:rFonts w:ascii="Times New Roman" w:eastAsia="Calibri" w:hAnsi="Times New Roman" w:cs="Times New Roman"/>
          <w:sz w:val="28"/>
          <w:szCs w:val="28"/>
        </w:rPr>
        <w:t>]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, является совокупностью обязательных требований к дошкольному образованию, состоящий из четырех частей. </w:t>
      </w:r>
    </w:p>
    <w:p w:rsidR="00EF0D4F" w:rsidRPr="00C6479A" w:rsidRDefault="00EF0D4F" w:rsidP="00EF0D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В первой части Стандарта изложены «Общие положения», где представлен перечень документов и принципов, на основе которых разработан ФГОС </w:t>
      </w:r>
      <w:proofErr w:type="gramStart"/>
      <w:r w:rsidRPr="00C6479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0D4F" w:rsidRPr="00C6479A" w:rsidRDefault="00EF0D4F" w:rsidP="00EF0D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Во второй части Стандарта представлены «Требования к структуре образовательной программы дошкольного образования и её объему» (далее – «Программа»). Структура Программы состоит из обязательной части (ОЧ) и части, формируемой участниками образовательных отношений (ФУОО). В части, формируемой участниками образовательных отношений (п.2.9) необходимо представить: </w:t>
      </w:r>
    </w:p>
    <w:p w:rsidR="00EF0D4F" w:rsidRPr="00C6479A" w:rsidRDefault="00EF0D4F" w:rsidP="00EF0D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- выбранные и/или разработанные самостоятельно участниками образовательных отношений Программы (направленные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программы)),</w:t>
      </w:r>
    </w:p>
    <w:p w:rsidR="00EF0D4F" w:rsidRPr="00C6479A" w:rsidRDefault="00EF0D4F" w:rsidP="00EF0D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- методики, формы организации образовательной работы. Рекомендуемый объем к части, ФУОО, должен не превышает более 40% от общего объема. Реализация части формируемой участниками образовательных отношений осуществляется через три основных раздела:</w:t>
      </w:r>
      <w:r w:rsidRPr="00C6479A">
        <w:rPr>
          <w:rFonts w:ascii="Times New Roman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целевой, содержательный и организационный. Целевой раздел включает </w:t>
      </w:r>
      <w:r w:rsidRPr="00C647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пояснительную записку и планируемые результаты освоения Программы. Содержательный раздел Программы в части ФУОО, отражает различные направления с учетом образовательных потребностей, интересов и мотивов детей, членов их семей и педагогов, ориентированных на: специфику национальных, социокультурных и иных условий, в которых осуществляется образовательная деятельность;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коллектива. </w:t>
      </w:r>
    </w:p>
    <w:p w:rsidR="00EF0D4F" w:rsidRPr="00C6479A" w:rsidRDefault="00EF0D4F" w:rsidP="00EF0D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В третьей части Стандарта «Требования к условиям реализации Программы», представлены требования направленные на создание социальной ситуации развития для участников образовательных отношений: охрану и укрепление физического и психического здоровья детей; обеспечение эмоциональное благополучие детей; профессиональное развитие педагогических работников; открытость дошкольного образования; создание условий для участия родителей (законных представителей) в образовательной деятельности</w:t>
      </w:r>
      <w:proofErr w:type="gramStart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EF0D4F" w:rsidRPr="00C6479A" w:rsidRDefault="00EF0D4F" w:rsidP="00EF0D4F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Цель эффективной реализации Программы в п.3.2.6 является создание условий </w:t>
      </w:r>
      <w:proofErr w:type="gramStart"/>
      <w:r w:rsidRPr="00C6479A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C647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0D4F" w:rsidRPr="00C6479A" w:rsidRDefault="00EF0D4F" w:rsidP="00EF0D4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EF0D4F" w:rsidRPr="00C6479A" w:rsidRDefault="00EF0D4F" w:rsidP="00EF0D4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EF0D4F" w:rsidRPr="00C6479A" w:rsidRDefault="00EF0D4F" w:rsidP="00EF0D4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EF0D4F" w:rsidRPr="00C6479A" w:rsidRDefault="00EF0D4F" w:rsidP="00EF0D4F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Четвертая часть Стандарта определяет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«Требования к результатам освоения Программы» это формирование Программы; анализ профессиональной деятельности; взаимодействия с семьями, а также </w:t>
      </w:r>
      <w:r w:rsidRPr="00C6479A">
        <w:rPr>
          <w:rFonts w:ascii="Times New Roman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eastAsia="Calibri" w:hAnsi="Times New Roman" w:cs="Times New Roman"/>
          <w:sz w:val="28"/>
          <w:szCs w:val="28"/>
        </w:rPr>
        <w:lastRenderedPageBreak/>
        <w:t>информирование родителей (законных представителей) и общественности относительно целей дошкольного образования.</w:t>
      </w:r>
    </w:p>
    <w:p w:rsidR="00EF0D4F" w:rsidRPr="00C6479A" w:rsidRDefault="00EF0D4F" w:rsidP="00EF0D4F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Стандарт определяет целевые ориентиры ДО указанные в п.4.6. к </w:t>
      </w:r>
      <w:proofErr w:type="gramStart"/>
      <w:r w:rsidRPr="00C6479A">
        <w:rPr>
          <w:rFonts w:ascii="Times New Roman" w:eastAsia="Calibri" w:hAnsi="Times New Roman" w:cs="Times New Roman"/>
          <w:sz w:val="28"/>
          <w:szCs w:val="28"/>
        </w:rPr>
        <w:t>которым</w:t>
      </w:r>
      <w:proofErr w:type="gramEnd"/>
      <w:r w:rsidRPr="00C6479A">
        <w:rPr>
          <w:rFonts w:ascii="Times New Roman" w:eastAsia="Calibri" w:hAnsi="Times New Roman" w:cs="Times New Roman"/>
          <w:sz w:val="28"/>
          <w:szCs w:val="28"/>
        </w:rPr>
        <w:t>, относятся социально-нормативные возрастные характеристики возможных достижений ребенка в младенческом и раннем возрасте и на этапе завершения дошкольного образования. Данные целевые ориентиры</w:t>
      </w:r>
      <w:r w:rsidRPr="00C6479A">
        <w:rPr>
          <w:rFonts w:ascii="Times New Roman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eastAsia="Calibri" w:hAnsi="Times New Roman" w:cs="Times New Roman"/>
          <w:sz w:val="28"/>
          <w:szCs w:val="28"/>
        </w:rPr>
        <w:t>не подлежат непосредственной оценке и могут служить непосредственным основанием при решении управленческих задач, и влиять на: аттестацию педагогических кадров; оценку качества образования; оценку как итогового, так и промежуточного уровня развития детей…; оценку выполнения муниципального (государственного) задания посредством их включения в показатели качества выполнения задания; распределение стимулирующего фонда оплаты труда работников Организации</w:t>
      </w:r>
      <w:proofErr w:type="gramStart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, целевые ориентиры выступают основанием преемственности дошкольного и начального общего образования.  </w:t>
      </w:r>
    </w:p>
    <w:p w:rsidR="00EF0D4F" w:rsidRPr="00C6479A" w:rsidRDefault="00EF0D4F" w:rsidP="00EF0D4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</w:t>
      </w:r>
      <w:r w:rsidRPr="00C6479A">
        <w:rPr>
          <w:rFonts w:ascii="Times New Roman" w:eastAsia="Calibri" w:hAnsi="Times New Roman" w:cs="Times New Roman"/>
          <w:sz w:val="28"/>
          <w:szCs w:val="28"/>
        </w:rPr>
        <w:t>, Стандарт четко определяет организацию работы дошкольных образовательных организаций в соответствии свыше изложенными требованиями, где одним из условий реализации Стандарта является внедрение Программы, которая не только должна отражать разнообразные формы организации образовательной деятельности, но и формировать «ясное» взаимодействие между участниками образовательных отношений.</w:t>
      </w:r>
    </w:p>
    <w:p w:rsidR="00EF0D4F" w:rsidRPr="004863A8" w:rsidRDefault="00EF0D4F" w:rsidP="00DB25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3A8">
        <w:rPr>
          <w:rFonts w:ascii="Times New Roman" w:hAnsi="Times New Roman" w:cs="Times New Roman"/>
          <w:sz w:val="28"/>
          <w:szCs w:val="28"/>
        </w:rPr>
        <w:t xml:space="preserve">К законодательным инициативам </w:t>
      </w:r>
      <w:r w:rsidR="00CE7D5E">
        <w:rPr>
          <w:rFonts w:ascii="Times New Roman" w:hAnsi="Times New Roman" w:cs="Times New Roman"/>
          <w:sz w:val="28"/>
          <w:szCs w:val="28"/>
        </w:rPr>
        <w:t>учета запросов</w:t>
      </w:r>
      <w:r w:rsidR="00DB2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5A8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DB25A8">
        <w:rPr>
          <w:rFonts w:ascii="Times New Roman" w:hAnsi="Times New Roman" w:cs="Times New Roman"/>
          <w:sz w:val="28"/>
          <w:szCs w:val="28"/>
        </w:rPr>
        <w:t xml:space="preserve"> </w:t>
      </w:r>
      <w:r w:rsidR="00CE7D5E" w:rsidRPr="00DB25A8">
        <w:rPr>
          <w:rFonts w:ascii="Times New Roman" w:eastAsia="Calibri" w:hAnsi="Times New Roman" w:cs="Times New Roman"/>
          <w:sz w:val="28"/>
          <w:szCs w:val="28"/>
        </w:rPr>
        <w:t>для развития  дошкольного образования</w:t>
      </w:r>
      <w:r w:rsidR="00CE7D5E" w:rsidRPr="004863A8">
        <w:rPr>
          <w:rFonts w:ascii="Times New Roman" w:hAnsi="Times New Roman" w:cs="Times New Roman"/>
          <w:sz w:val="28"/>
          <w:szCs w:val="28"/>
        </w:rPr>
        <w:t xml:space="preserve"> </w:t>
      </w:r>
      <w:r w:rsidRPr="004863A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локальном</w:t>
      </w:r>
      <w:r w:rsidRPr="004863A8">
        <w:rPr>
          <w:rFonts w:ascii="Times New Roman" w:hAnsi="Times New Roman" w:cs="Times New Roman"/>
          <w:sz w:val="28"/>
          <w:szCs w:val="28"/>
        </w:rPr>
        <w:t xml:space="preserve"> уровне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4863A8">
        <w:rPr>
          <w:rFonts w:ascii="Times New Roman" w:hAnsi="Times New Roman" w:cs="Times New Roman"/>
          <w:sz w:val="28"/>
          <w:szCs w:val="28"/>
        </w:rPr>
        <w:t>относим, следующие:</w:t>
      </w:r>
    </w:p>
    <w:p w:rsidR="00092E67" w:rsidRDefault="00092E67" w:rsidP="00092E6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развития является управленческим документом, определяющим систему стратегических</w:t>
      </w:r>
      <w:r w:rsidRPr="002E4A1B">
        <w:rPr>
          <w:rFonts w:ascii="Times New Roman" w:eastAsia="Calibri" w:hAnsi="Times New Roman" w:cs="Times New Roman"/>
          <w:sz w:val="28"/>
          <w:szCs w:val="28"/>
        </w:rPr>
        <w:t xml:space="preserve"> действий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(цели, задачи и способы реализации)</w:t>
      </w:r>
      <w:r w:rsidRPr="002E4A1B">
        <w:rPr>
          <w:rFonts w:ascii="Times New Roman" w:eastAsia="Calibri" w:hAnsi="Times New Roman" w:cs="Times New Roman"/>
          <w:sz w:val="28"/>
          <w:szCs w:val="28"/>
        </w:rPr>
        <w:t xml:space="preserve"> по дости</w:t>
      </w:r>
      <w:r>
        <w:rPr>
          <w:rFonts w:ascii="Times New Roman" w:eastAsia="Calibri" w:hAnsi="Times New Roman" w:cs="Times New Roman"/>
          <w:sz w:val="28"/>
          <w:szCs w:val="28"/>
        </w:rPr>
        <w:t>жению желаемой модели организации. В</w:t>
      </w: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 соответствии п. </w:t>
      </w:r>
      <w:r>
        <w:rPr>
          <w:rFonts w:ascii="Times New Roman" w:eastAsia="Calibri" w:hAnsi="Times New Roman" w:cs="Times New Roman"/>
          <w:sz w:val="28"/>
          <w:szCs w:val="28"/>
        </w:rPr>
        <w:t>3/</w:t>
      </w: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>
        <w:rPr>
          <w:rFonts w:ascii="Times New Roman" w:eastAsia="Calibri" w:hAnsi="Times New Roman" w:cs="Times New Roman"/>
          <w:sz w:val="28"/>
          <w:szCs w:val="28"/>
        </w:rPr>
        <w:t>ст.</w:t>
      </w:r>
      <w:r w:rsidRPr="00745995">
        <w:rPr>
          <w:rFonts w:ascii="Times New Roman" w:eastAsia="Calibri" w:hAnsi="Times New Roman" w:cs="Times New Roman"/>
          <w:sz w:val="28"/>
          <w:szCs w:val="28"/>
        </w:rPr>
        <w:t>28 ФЗ N 273-ФЗ "Об образов</w:t>
      </w:r>
      <w:r>
        <w:rPr>
          <w:rFonts w:ascii="Times New Roman" w:eastAsia="Calibri" w:hAnsi="Times New Roman" w:cs="Times New Roman"/>
          <w:sz w:val="28"/>
          <w:szCs w:val="28"/>
        </w:rPr>
        <w:t>ании в Российской Федерации" обязанностью</w:t>
      </w: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 и ответственность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дошкольной </w:t>
      </w: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является</w:t>
      </w: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 «разработка и утверждение по согласованию с учредителем программы развития образовательной организации».</w:t>
      </w:r>
    </w:p>
    <w:p w:rsidR="00092E67" w:rsidRDefault="00092E67" w:rsidP="00092E6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развития для ДОО является значимым нормативным документом и необходима для адекватного</w:t>
      </w: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 реагиро</w:t>
      </w:r>
      <w:r>
        <w:rPr>
          <w:rFonts w:ascii="Times New Roman" w:eastAsia="Calibri" w:hAnsi="Times New Roman" w:cs="Times New Roman"/>
          <w:sz w:val="28"/>
          <w:szCs w:val="28"/>
        </w:rPr>
        <w:t>вания на внешние изменения и с представлением</w:t>
      </w: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 внутренней готовности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Pr="00745995">
        <w:rPr>
          <w:rFonts w:ascii="Times New Roman" w:eastAsia="Calibri" w:hAnsi="Times New Roman" w:cs="Times New Roman"/>
          <w:sz w:val="28"/>
          <w:szCs w:val="28"/>
        </w:rPr>
        <w:t>организации к этим изменениям.</w:t>
      </w:r>
    </w:p>
    <w:p w:rsidR="00092E67" w:rsidRDefault="00092E67" w:rsidP="00092E6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развития образовательной организации должна содержать не размытые цели и задачи, а отражать действительность</w:t>
      </w:r>
      <w:r w:rsidR="00EE4551">
        <w:rPr>
          <w:rFonts w:ascii="Times New Roman" w:eastAsia="Calibri" w:hAnsi="Times New Roman" w:cs="Times New Roman"/>
          <w:sz w:val="28"/>
          <w:szCs w:val="28"/>
        </w:rPr>
        <w:t xml:space="preserve"> и строиться на запросах </w:t>
      </w:r>
      <w:proofErr w:type="spellStart"/>
      <w:r w:rsidR="00EE4551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="00EE4551">
        <w:rPr>
          <w:rFonts w:ascii="Times New Roman" w:eastAsia="Calibri" w:hAnsi="Times New Roman" w:cs="Times New Roman"/>
          <w:sz w:val="28"/>
          <w:szCs w:val="28"/>
        </w:rPr>
        <w:t xml:space="preserve"> ДОО</w:t>
      </w:r>
      <w:r>
        <w:rPr>
          <w:rFonts w:ascii="Times New Roman" w:eastAsia="Calibri" w:hAnsi="Times New Roman" w:cs="Times New Roman"/>
          <w:sz w:val="28"/>
          <w:szCs w:val="28"/>
        </w:rPr>
        <w:t>. Следовательно, построение данной программы выглядит следующим образом:</w:t>
      </w:r>
    </w:p>
    <w:p w:rsidR="00092E67" w:rsidRDefault="00092E67" w:rsidP="00092E67">
      <w:pPr>
        <w:pStyle w:val="a4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информационно-аналитическая справка о текущем состоянии образовательной организации;</w:t>
      </w:r>
    </w:p>
    <w:p w:rsidR="00092E67" w:rsidRDefault="00092E67" w:rsidP="00092E67">
      <w:pPr>
        <w:pStyle w:val="a4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цели и задачи Программы это образ будущего состояния образовательной организации</w:t>
      </w:r>
      <w:r w:rsidR="00EE4551">
        <w:rPr>
          <w:rFonts w:ascii="Times New Roman" w:eastAsia="Calibri" w:hAnsi="Times New Roman" w:cs="Times New Roman"/>
          <w:sz w:val="28"/>
          <w:szCs w:val="28"/>
        </w:rPr>
        <w:t xml:space="preserve"> и определение общей стратегии по их реализации в ДОО;</w:t>
      </w:r>
    </w:p>
    <w:p w:rsidR="00EE4551" w:rsidRDefault="00EE4551" w:rsidP="00092E67">
      <w:pPr>
        <w:pStyle w:val="a4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описание ожидаемых результатов реализации Программы, их количественные и качественные показатели решения поставленных задач и реализации Программы по годам;</w:t>
      </w:r>
    </w:p>
    <w:p w:rsidR="00EE4551" w:rsidRDefault="00EE4551" w:rsidP="00092E67">
      <w:pPr>
        <w:pStyle w:val="a4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план-график программных мер, действий, мероприятий, обеспечивающих развитие организации с учетом их ресурсного обеспечения (финансово-экономические, кадровые, инфор</w:t>
      </w:r>
      <w:r w:rsidR="003A34BC">
        <w:rPr>
          <w:rFonts w:ascii="Times New Roman" w:eastAsia="Calibri" w:hAnsi="Times New Roman" w:cs="Times New Roman"/>
          <w:sz w:val="28"/>
          <w:szCs w:val="28"/>
        </w:rPr>
        <w:t>мационные, научно-методические)</w:t>
      </w:r>
      <w:r w:rsidR="001C7E10">
        <w:rPr>
          <w:rFonts w:ascii="Times New Roman" w:eastAsia="Calibri" w:hAnsi="Times New Roman" w:cs="Times New Roman"/>
          <w:sz w:val="28"/>
          <w:szCs w:val="28"/>
        </w:rPr>
        <w:t xml:space="preserve"> [46</w:t>
      </w:r>
      <w:r w:rsidR="003A34BC" w:rsidRPr="003A34BC"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:rsidR="00EE4551" w:rsidRPr="00092E67" w:rsidRDefault="00EE4551" w:rsidP="00EE4551">
      <w:pPr>
        <w:pStyle w:val="a4"/>
        <w:tabs>
          <w:tab w:val="left" w:pos="993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Программа должна содержать результаты исследований образовательных потребностей лиц, заинтересованных в образовании,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закрепленной за ДОО. Также программа должна опираться на результаты опросов по оценки удовлетворенности</w:t>
      </w:r>
      <w:r w:rsidR="00404362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сторон к дошкольной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362">
        <w:rPr>
          <w:rFonts w:ascii="Times New Roman" w:eastAsia="Calibri" w:hAnsi="Times New Roman" w:cs="Times New Roman"/>
          <w:sz w:val="28"/>
          <w:szCs w:val="28"/>
        </w:rPr>
        <w:t>(родители, педагоги, представители сообщества и т.д.)</w:t>
      </w:r>
    </w:p>
    <w:p w:rsidR="007034BA" w:rsidRPr="007034BA" w:rsidRDefault="00404362" w:rsidP="00CE7D5E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важный документ, на локальном уровне ДОО это  «О</w:t>
      </w:r>
      <w:r w:rsidR="007034BA">
        <w:rPr>
          <w:rFonts w:ascii="Times New Roman" w:hAnsi="Times New Roman" w:cs="Times New Roman"/>
          <w:sz w:val="28"/>
          <w:szCs w:val="28"/>
        </w:rPr>
        <w:t>сновная общеобразовательная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34BA">
        <w:rPr>
          <w:rFonts w:ascii="Times New Roman" w:hAnsi="Times New Roman" w:cs="Times New Roman"/>
          <w:sz w:val="28"/>
          <w:szCs w:val="28"/>
        </w:rPr>
        <w:t xml:space="preserve"> </w:t>
      </w:r>
      <w:r w:rsidR="00CE7D5E">
        <w:rPr>
          <w:rFonts w:ascii="Times New Roman" w:hAnsi="Times New Roman" w:cs="Times New Roman"/>
          <w:sz w:val="28"/>
          <w:szCs w:val="28"/>
        </w:rPr>
        <w:lastRenderedPageBreak/>
        <w:t xml:space="preserve">(далее – Программа) </w:t>
      </w:r>
      <w:r w:rsidR="007034BA">
        <w:rPr>
          <w:rFonts w:ascii="Times New Roman" w:hAnsi="Times New Roman" w:cs="Times New Roman"/>
          <w:sz w:val="28"/>
          <w:szCs w:val="28"/>
        </w:rPr>
        <w:t>является нормативным документом образовательной организации.</w:t>
      </w:r>
      <w:r w:rsidR="00CE7D5E">
        <w:rPr>
          <w:rFonts w:ascii="Times New Roman" w:hAnsi="Times New Roman" w:cs="Times New Roman"/>
          <w:sz w:val="28"/>
          <w:szCs w:val="28"/>
        </w:rPr>
        <w:t xml:space="preserve"> Разрабатывается самостоятельно педагогическим коллективом организации и согласуется на педагогическом совете и утверждается руководителем организации.</w:t>
      </w:r>
    </w:p>
    <w:p w:rsidR="007034BA" w:rsidRDefault="007034BA" w:rsidP="007034BA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№ 273-ФЗ в ст.2.п.9 </w:t>
      </w:r>
      <w:r w:rsidR="00341807" w:rsidRPr="00341807">
        <w:rPr>
          <w:rFonts w:ascii="Times New Roman" w:hAnsi="Times New Roman" w:cs="Times New Roman"/>
          <w:sz w:val="28"/>
          <w:szCs w:val="28"/>
        </w:rPr>
        <w:t xml:space="preserve">[2] </w:t>
      </w:r>
      <w:r>
        <w:rPr>
          <w:rFonts w:ascii="Times New Roman" w:hAnsi="Times New Roman" w:cs="Times New Roman"/>
          <w:sz w:val="28"/>
          <w:szCs w:val="28"/>
        </w:rPr>
        <w:t xml:space="preserve">определяет, что образовательная программа в образовательной организации является </w:t>
      </w:r>
      <w:r w:rsidRPr="007034BA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34BA">
        <w:rPr>
          <w:rFonts w:ascii="Times New Roman" w:hAnsi="Times New Roman" w:cs="Times New Roman"/>
          <w:sz w:val="28"/>
          <w:szCs w:val="28"/>
        </w:rPr>
        <w:t xml:space="preserve"> основных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4B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отражает: </w:t>
      </w:r>
      <w:r w:rsidRPr="007034BA">
        <w:rPr>
          <w:rFonts w:ascii="Times New Roman" w:hAnsi="Times New Roman" w:cs="Times New Roman"/>
          <w:sz w:val="28"/>
          <w:szCs w:val="28"/>
        </w:rPr>
        <w:t>объем, сод</w:t>
      </w:r>
      <w:r>
        <w:rPr>
          <w:rFonts w:ascii="Times New Roman" w:hAnsi="Times New Roman" w:cs="Times New Roman"/>
          <w:sz w:val="28"/>
          <w:szCs w:val="28"/>
        </w:rPr>
        <w:t>ержание, планируемые результаты. Также в образовательной программе выделяются организационно-педагогические</w:t>
      </w:r>
      <w:r w:rsidRPr="007034BA">
        <w:rPr>
          <w:rFonts w:ascii="Times New Roman" w:hAnsi="Times New Roman" w:cs="Times New Roman"/>
          <w:sz w:val="28"/>
          <w:szCs w:val="28"/>
        </w:rPr>
        <w:t xml:space="preserve"> усло</w:t>
      </w:r>
      <w:r>
        <w:rPr>
          <w:rFonts w:ascii="Times New Roman" w:hAnsi="Times New Roman" w:cs="Times New Roman"/>
          <w:sz w:val="28"/>
          <w:szCs w:val="28"/>
        </w:rPr>
        <w:t xml:space="preserve">вия, которые </w:t>
      </w:r>
      <w:r w:rsidRPr="007034BA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7034BA" w:rsidRDefault="007034BA" w:rsidP="007034BA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34BA">
        <w:rPr>
          <w:rFonts w:ascii="Times New Roman" w:hAnsi="Times New Roman" w:cs="Times New Roman"/>
          <w:sz w:val="28"/>
          <w:szCs w:val="28"/>
        </w:rPr>
        <w:t xml:space="preserve">в виде учебного плана, </w:t>
      </w:r>
    </w:p>
    <w:p w:rsidR="007034BA" w:rsidRDefault="007034BA" w:rsidP="007034BA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34BA">
        <w:rPr>
          <w:rFonts w:ascii="Times New Roman" w:hAnsi="Times New Roman" w:cs="Times New Roman"/>
          <w:sz w:val="28"/>
          <w:szCs w:val="28"/>
        </w:rPr>
        <w:t>календарного учебного графика,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4BA" w:rsidRDefault="007034BA" w:rsidP="007034BA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34BA">
        <w:rPr>
          <w:rFonts w:ascii="Times New Roman" w:hAnsi="Times New Roman" w:cs="Times New Roman"/>
          <w:sz w:val="28"/>
          <w:szCs w:val="28"/>
        </w:rPr>
        <w:t>рабочих программ учебных предметов, курсов, дисциплин (модулей),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4BA">
        <w:rPr>
          <w:rFonts w:ascii="Times New Roman" w:hAnsi="Times New Roman" w:cs="Times New Roman"/>
          <w:sz w:val="28"/>
          <w:szCs w:val="28"/>
        </w:rPr>
        <w:t>иных компонентов, а также оцен</w:t>
      </w:r>
      <w:r w:rsidR="00FD1084">
        <w:rPr>
          <w:rFonts w:ascii="Times New Roman" w:hAnsi="Times New Roman" w:cs="Times New Roman"/>
          <w:sz w:val="28"/>
          <w:szCs w:val="28"/>
        </w:rPr>
        <w:t>очных и методических материалов.</w:t>
      </w:r>
    </w:p>
    <w:p w:rsidR="00FD1084" w:rsidRDefault="007034BA" w:rsidP="00FD1084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стандарт дошкольного образования (далее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тандарт) является основой для разработки</w:t>
      </w:r>
      <w:r w:rsidR="00CE7D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7D5E" w:rsidRPr="00CE7D5E">
        <w:rPr>
          <w:rFonts w:ascii="Times New Roman" w:eastAsia="Calibri" w:hAnsi="Times New Roman" w:cs="Times New Roman"/>
          <w:sz w:val="28"/>
          <w:szCs w:val="28"/>
        </w:rPr>
        <w:t>Стандарт содержит требования к:</w:t>
      </w:r>
      <w:r w:rsidR="00CE7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D5E" w:rsidRPr="00CE7D5E">
        <w:rPr>
          <w:rFonts w:ascii="Times New Roman" w:eastAsia="Calibri" w:hAnsi="Times New Roman" w:cs="Times New Roman"/>
          <w:sz w:val="28"/>
          <w:szCs w:val="28"/>
        </w:rPr>
        <w:t>структуре Программы и ее объему;</w:t>
      </w:r>
      <w:r w:rsidR="00CE7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D5E" w:rsidRPr="00CE7D5E">
        <w:rPr>
          <w:rFonts w:ascii="Times New Roman" w:eastAsia="Calibri" w:hAnsi="Times New Roman" w:cs="Times New Roman"/>
          <w:sz w:val="28"/>
          <w:szCs w:val="28"/>
        </w:rPr>
        <w:t>условиям реализации Программы;</w:t>
      </w:r>
      <w:r w:rsidR="00CE7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D5E" w:rsidRPr="00CE7D5E">
        <w:rPr>
          <w:rFonts w:ascii="Times New Roman" w:eastAsia="Calibri" w:hAnsi="Times New Roman" w:cs="Times New Roman"/>
          <w:sz w:val="28"/>
          <w:szCs w:val="28"/>
        </w:rPr>
        <w:t>результатам освоения Программы.</w:t>
      </w:r>
      <w:r w:rsidR="00CE7D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5FA0" w:rsidRPr="00CE7D5E" w:rsidRDefault="00CE7D5E" w:rsidP="00FD1084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п.2.1</w:t>
      </w:r>
      <w:r w:rsidR="00FD1084">
        <w:rPr>
          <w:rFonts w:ascii="Times New Roman" w:eastAsia="Calibri" w:hAnsi="Times New Roman" w:cs="Times New Roman"/>
          <w:sz w:val="28"/>
          <w:szCs w:val="28"/>
        </w:rPr>
        <w:t>. Стандарта сказано, что п</w:t>
      </w:r>
      <w:r w:rsidR="00FD1084" w:rsidRPr="00FD1084">
        <w:rPr>
          <w:rFonts w:ascii="Times New Roman" w:eastAsia="Calibri" w:hAnsi="Times New Roman" w:cs="Times New Roman"/>
          <w:sz w:val="28"/>
          <w:szCs w:val="28"/>
        </w:rPr>
        <w:t xml:space="preserve">рограмма </w:t>
      </w:r>
      <w:r w:rsidR="00FD1084">
        <w:rPr>
          <w:rFonts w:ascii="Times New Roman" w:eastAsia="Calibri" w:hAnsi="Times New Roman" w:cs="Times New Roman"/>
          <w:sz w:val="28"/>
          <w:szCs w:val="28"/>
        </w:rPr>
        <w:t>должна определять</w:t>
      </w:r>
      <w:r w:rsidR="00FD1084" w:rsidRPr="00FD1084">
        <w:rPr>
          <w:rFonts w:ascii="Times New Roman" w:eastAsia="Calibri" w:hAnsi="Times New Roman" w:cs="Times New Roman"/>
          <w:sz w:val="28"/>
          <w:szCs w:val="28"/>
        </w:rPr>
        <w:t xml:space="preserve"> содержание и организацию образовательной деятельности на уровне дошкольного образования.</w:t>
      </w:r>
      <w:r w:rsidR="00FD1084">
        <w:rPr>
          <w:rFonts w:ascii="Times New Roman" w:eastAsia="Calibri" w:hAnsi="Times New Roman" w:cs="Times New Roman"/>
          <w:sz w:val="28"/>
          <w:szCs w:val="28"/>
        </w:rPr>
        <w:t xml:space="preserve"> И, следовательно, обеспечивать</w:t>
      </w:r>
      <w:r w:rsidR="00FD1084" w:rsidRPr="00FD1084">
        <w:rPr>
          <w:rFonts w:ascii="Times New Roman" w:eastAsia="Calibri" w:hAnsi="Times New Roman" w:cs="Times New Roman"/>
          <w:sz w:val="28"/>
          <w:szCs w:val="28"/>
        </w:rPr>
        <w:t xml:space="preserve"> развитие личности </w:t>
      </w:r>
      <w:r w:rsidR="00FD1084">
        <w:rPr>
          <w:rFonts w:ascii="Times New Roman" w:eastAsia="Calibri" w:hAnsi="Times New Roman" w:cs="Times New Roman"/>
          <w:sz w:val="28"/>
          <w:szCs w:val="28"/>
        </w:rPr>
        <w:t>ребенка</w:t>
      </w:r>
      <w:r w:rsidR="00FD1084" w:rsidRPr="00FD1084">
        <w:rPr>
          <w:rFonts w:ascii="Times New Roman" w:eastAsia="Calibri" w:hAnsi="Times New Roman" w:cs="Times New Roman"/>
          <w:sz w:val="28"/>
          <w:szCs w:val="28"/>
        </w:rPr>
        <w:t xml:space="preserve"> дошкольного возраста в различных видах общ</w:t>
      </w:r>
      <w:r w:rsidR="00FD1084">
        <w:rPr>
          <w:rFonts w:ascii="Times New Roman" w:eastAsia="Calibri" w:hAnsi="Times New Roman" w:cs="Times New Roman"/>
          <w:sz w:val="28"/>
          <w:szCs w:val="28"/>
        </w:rPr>
        <w:t xml:space="preserve">ения и деятельности с учетом </w:t>
      </w:r>
      <w:r w:rsidR="00FD1084" w:rsidRPr="00FD1084">
        <w:rPr>
          <w:rFonts w:ascii="Times New Roman" w:eastAsia="Calibri" w:hAnsi="Times New Roman" w:cs="Times New Roman"/>
          <w:sz w:val="28"/>
          <w:szCs w:val="28"/>
        </w:rPr>
        <w:t xml:space="preserve">возрастных, индивидуальных психологических и физиологических особенностей </w:t>
      </w:r>
      <w:r w:rsidR="00FD1084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FD1084" w:rsidRPr="00FD108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D1084">
        <w:rPr>
          <w:rFonts w:ascii="Times New Roman" w:eastAsia="Calibri" w:hAnsi="Times New Roman" w:cs="Times New Roman"/>
          <w:sz w:val="28"/>
          <w:szCs w:val="28"/>
        </w:rPr>
        <w:t>решать</w:t>
      </w:r>
      <w:r w:rsidR="00FD1084" w:rsidRPr="00FD1084">
        <w:rPr>
          <w:rFonts w:ascii="Times New Roman" w:eastAsia="Calibri" w:hAnsi="Times New Roman" w:cs="Times New Roman"/>
          <w:sz w:val="28"/>
          <w:szCs w:val="28"/>
        </w:rPr>
        <w:t xml:space="preserve"> задач</w:t>
      </w:r>
      <w:r w:rsidR="00FD1084">
        <w:rPr>
          <w:rFonts w:ascii="Times New Roman" w:eastAsia="Calibri" w:hAnsi="Times New Roman" w:cs="Times New Roman"/>
          <w:sz w:val="28"/>
          <w:szCs w:val="28"/>
        </w:rPr>
        <w:t>и, указанные в п.</w:t>
      </w:r>
      <w:r w:rsidR="00FD1084" w:rsidRPr="00FD1084">
        <w:rPr>
          <w:rFonts w:ascii="Times New Roman" w:eastAsia="Calibri" w:hAnsi="Times New Roman" w:cs="Times New Roman"/>
          <w:sz w:val="28"/>
          <w:szCs w:val="28"/>
        </w:rPr>
        <w:t>1.6 Стандарта.</w:t>
      </w:r>
    </w:p>
    <w:p w:rsidR="00525FA0" w:rsidRDefault="00CE7D5E" w:rsidP="00FD1084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D5E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FD1084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CE7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084">
        <w:rPr>
          <w:rFonts w:ascii="Times New Roman" w:eastAsia="Calibri" w:hAnsi="Times New Roman" w:cs="Times New Roman"/>
          <w:sz w:val="28"/>
          <w:szCs w:val="28"/>
        </w:rPr>
        <w:t>программой</w:t>
      </w:r>
      <w:r w:rsidRPr="00CE7D5E">
        <w:rPr>
          <w:rFonts w:ascii="Times New Roman" w:eastAsia="Calibri" w:hAnsi="Times New Roman" w:cs="Times New Roman"/>
          <w:sz w:val="28"/>
          <w:szCs w:val="28"/>
        </w:rPr>
        <w:t xml:space="preserve"> пс</w:t>
      </w:r>
      <w:r w:rsidR="006C7923">
        <w:rPr>
          <w:rFonts w:ascii="Times New Roman" w:eastAsia="Calibri" w:hAnsi="Times New Roman" w:cs="Times New Roman"/>
          <w:sz w:val="28"/>
          <w:szCs w:val="28"/>
        </w:rPr>
        <w:t>ихолого-педагогической поддержки</w:t>
      </w:r>
      <w:r w:rsidRPr="00CE7D5E">
        <w:rPr>
          <w:rFonts w:ascii="Times New Roman" w:eastAsia="Calibri" w:hAnsi="Times New Roman" w:cs="Times New Roman"/>
          <w:sz w:val="28"/>
          <w:szCs w:val="28"/>
        </w:rPr>
        <w:t xml:space="preserve"> позитивной социализации и индивидуализации, развития личности детей дошкольного </w:t>
      </w:r>
      <w:r w:rsidR="00FD1084">
        <w:rPr>
          <w:rFonts w:ascii="Times New Roman" w:eastAsia="Calibri" w:hAnsi="Times New Roman" w:cs="Times New Roman"/>
          <w:sz w:val="28"/>
          <w:szCs w:val="28"/>
        </w:rPr>
        <w:t>возраста, и определяет</w:t>
      </w:r>
      <w:r w:rsidRPr="00CE7D5E">
        <w:rPr>
          <w:rFonts w:ascii="Times New Roman" w:eastAsia="Calibri" w:hAnsi="Times New Roman" w:cs="Times New Roman"/>
          <w:sz w:val="28"/>
          <w:szCs w:val="28"/>
        </w:rPr>
        <w:t xml:space="preserve"> комплекс основных характ</w:t>
      </w:r>
      <w:r w:rsidR="00FD1084">
        <w:rPr>
          <w:rFonts w:ascii="Times New Roman" w:eastAsia="Calibri" w:hAnsi="Times New Roman" w:cs="Times New Roman"/>
          <w:sz w:val="28"/>
          <w:szCs w:val="28"/>
        </w:rPr>
        <w:t xml:space="preserve">еристик дошкольного образования. Создание условие для </w:t>
      </w:r>
      <w:r w:rsidRPr="00CE7D5E">
        <w:rPr>
          <w:rFonts w:ascii="Times New Roman" w:eastAsia="Calibri" w:hAnsi="Times New Roman" w:cs="Times New Roman"/>
          <w:sz w:val="28"/>
          <w:szCs w:val="28"/>
        </w:rPr>
        <w:t>развития ребенка</w:t>
      </w:r>
      <w:r w:rsidR="00FD1084">
        <w:rPr>
          <w:rFonts w:ascii="Times New Roman" w:eastAsia="Calibri" w:hAnsi="Times New Roman" w:cs="Times New Roman"/>
          <w:sz w:val="28"/>
          <w:szCs w:val="28"/>
        </w:rPr>
        <w:t xml:space="preserve"> в п.2.4. Стандарта</w:t>
      </w:r>
      <w:r w:rsidRPr="00CE7D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D1084">
        <w:rPr>
          <w:rFonts w:ascii="Times New Roman" w:eastAsia="Calibri" w:hAnsi="Times New Roman" w:cs="Times New Roman"/>
          <w:sz w:val="28"/>
          <w:szCs w:val="28"/>
        </w:rPr>
        <w:t xml:space="preserve">говориться о </w:t>
      </w:r>
      <w:r w:rsidRPr="00CE7D5E">
        <w:rPr>
          <w:rFonts w:ascii="Times New Roman" w:eastAsia="Calibri" w:hAnsi="Times New Roman" w:cs="Times New Roman"/>
          <w:sz w:val="28"/>
          <w:szCs w:val="28"/>
        </w:rPr>
        <w:t>возмо</w:t>
      </w:r>
      <w:r w:rsidR="00FD1084">
        <w:rPr>
          <w:rFonts w:ascii="Times New Roman" w:eastAsia="Calibri" w:hAnsi="Times New Roman" w:cs="Times New Roman"/>
          <w:sz w:val="28"/>
          <w:szCs w:val="28"/>
        </w:rPr>
        <w:t>жностях</w:t>
      </w:r>
      <w:r w:rsidRPr="00CE7D5E">
        <w:rPr>
          <w:rFonts w:ascii="Times New Roman" w:eastAsia="Calibri" w:hAnsi="Times New Roman" w:cs="Times New Roman"/>
          <w:sz w:val="28"/>
          <w:szCs w:val="28"/>
        </w:rPr>
        <w:t xml:space="preserve"> личностного развития</w:t>
      </w:r>
      <w:r w:rsidR="00FD1084">
        <w:rPr>
          <w:rFonts w:ascii="Times New Roman" w:eastAsia="Calibri" w:hAnsi="Times New Roman" w:cs="Times New Roman"/>
          <w:sz w:val="28"/>
          <w:szCs w:val="28"/>
        </w:rPr>
        <w:t xml:space="preserve"> ребенка</w:t>
      </w:r>
      <w:r w:rsidRPr="00CE7D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7D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развития инициативы и творческих способностей на основе сотрудничества </w:t>
      </w:r>
      <w:proofErr w:type="gramStart"/>
      <w:r w:rsidRPr="00CE7D5E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CE7D5E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D5E">
        <w:rPr>
          <w:rFonts w:ascii="Times New Roman" w:eastAsia="Calibri" w:hAnsi="Times New Roman" w:cs="Times New Roman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D1084" w:rsidRDefault="00FD1084" w:rsidP="00FD1084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Построение программы состоит из 2 частей </w:t>
      </w:r>
      <w:r w:rsidRPr="00FD1084">
        <w:rPr>
          <w:rFonts w:ascii="Times New Roman" w:eastAsia="Calibri" w:hAnsi="Times New Roman" w:cs="Times New Roman"/>
          <w:sz w:val="28"/>
          <w:szCs w:val="28"/>
        </w:rPr>
        <w:t xml:space="preserve">обязательной части и части, формируемой участниками образовательных отношений. Обе части являются взаимодополняющими и </w:t>
      </w:r>
      <w:r w:rsidR="007168E8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Pr="00FD1084">
        <w:rPr>
          <w:rFonts w:ascii="Times New Roman" w:eastAsia="Calibri" w:hAnsi="Times New Roman" w:cs="Times New Roman"/>
          <w:sz w:val="28"/>
          <w:szCs w:val="28"/>
        </w:rPr>
        <w:t xml:space="preserve">необходимыми </w:t>
      </w:r>
      <w:r w:rsidR="007168E8">
        <w:rPr>
          <w:rFonts w:ascii="Times New Roman" w:eastAsia="Calibri" w:hAnsi="Times New Roman" w:cs="Times New Roman"/>
          <w:sz w:val="28"/>
          <w:szCs w:val="28"/>
        </w:rPr>
        <w:t>для</w:t>
      </w:r>
      <w:r w:rsidRPr="00FD1084">
        <w:rPr>
          <w:rFonts w:ascii="Times New Roman" w:eastAsia="Calibri" w:hAnsi="Times New Roman" w:cs="Times New Roman"/>
          <w:sz w:val="28"/>
          <w:szCs w:val="28"/>
        </w:rPr>
        <w:t xml:space="preserve"> реализации требований Стандарта</w:t>
      </w:r>
      <w:r w:rsidR="007168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8E8" w:rsidRDefault="007168E8" w:rsidP="007168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176">
        <w:rPr>
          <w:rFonts w:ascii="Times New Roman" w:hAnsi="Times New Roman"/>
          <w:sz w:val="28"/>
          <w:szCs w:val="28"/>
        </w:rPr>
        <w:t xml:space="preserve">В ходе анализа </w:t>
      </w:r>
      <w:r>
        <w:rPr>
          <w:rFonts w:ascii="Times New Roman" w:hAnsi="Times New Roman"/>
          <w:sz w:val="28"/>
          <w:szCs w:val="28"/>
        </w:rPr>
        <w:t xml:space="preserve">законодательной базы определения теоретических основ для развития дошкольной образовательной организации с учетом запросов </w:t>
      </w:r>
      <w:proofErr w:type="spellStart"/>
      <w:r>
        <w:rPr>
          <w:rFonts w:ascii="Times New Roman" w:hAnsi="Times New Roman"/>
          <w:sz w:val="28"/>
          <w:szCs w:val="28"/>
        </w:rPr>
        <w:t>стейкхолдеров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965EA9">
        <w:rPr>
          <w:rFonts w:ascii="Times New Roman" w:hAnsi="Times New Roman"/>
          <w:sz w:val="28"/>
          <w:szCs w:val="28"/>
        </w:rPr>
        <w:t>мы видим, наличие</w:t>
      </w:r>
      <w:r w:rsidR="00965EA9" w:rsidRPr="00965EA9">
        <w:rPr>
          <w:rFonts w:ascii="Times New Roman" w:hAnsi="Times New Roman"/>
          <w:sz w:val="28"/>
          <w:szCs w:val="28"/>
        </w:rPr>
        <w:t xml:space="preserve"> новых возможностей влияния со стороны родителей на развитие системы дошкольного образования, обеспеченных государством</w:t>
      </w:r>
      <w:r w:rsidR="00965EA9">
        <w:rPr>
          <w:rFonts w:ascii="Times New Roman" w:hAnsi="Times New Roman"/>
          <w:sz w:val="28"/>
          <w:szCs w:val="28"/>
        </w:rPr>
        <w:t xml:space="preserve">. </w:t>
      </w:r>
    </w:p>
    <w:p w:rsidR="002E6BDD" w:rsidRDefault="002E6BDD" w:rsidP="007168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2DF">
        <w:rPr>
          <w:rFonts w:ascii="Times New Roman" w:hAnsi="Times New Roman"/>
          <w:sz w:val="28"/>
          <w:szCs w:val="28"/>
        </w:rPr>
        <w:t xml:space="preserve">Таким образом, запросы на  развитие ДОО со стороны генерального </w:t>
      </w:r>
      <w:proofErr w:type="spellStart"/>
      <w:r w:rsidRPr="005662DF">
        <w:rPr>
          <w:rFonts w:ascii="Times New Roman" w:hAnsi="Times New Roman"/>
          <w:sz w:val="28"/>
          <w:szCs w:val="28"/>
        </w:rPr>
        <w:t>стейкхолдера</w:t>
      </w:r>
      <w:proofErr w:type="spellEnd"/>
      <w:r w:rsidRPr="005662DF">
        <w:rPr>
          <w:rFonts w:ascii="Times New Roman" w:hAnsi="Times New Roman"/>
          <w:sz w:val="28"/>
          <w:szCs w:val="28"/>
        </w:rPr>
        <w:t xml:space="preserve"> -  государства, в том числе через учредителя ДОО, вполне очевидны и заявлены в нормативн</w:t>
      </w:r>
      <w:proofErr w:type="gramStart"/>
      <w:r w:rsidRPr="005662DF">
        <w:rPr>
          <w:rFonts w:ascii="Times New Roman" w:hAnsi="Times New Roman"/>
          <w:sz w:val="28"/>
          <w:szCs w:val="28"/>
        </w:rPr>
        <w:t>о-</w:t>
      </w:r>
      <w:proofErr w:type="gramEnd"/>
      <w:r w:rsidRPr="005662DF">
        <w:rPr>
          <w:rFonts w:ascii="Times New Roman" w:hAnsi="Times New Roman"/>
          <w:sz w:val="28"/>
          <w:szCs w:val="28"/>
        </w:rPr>
        <w:t xml:space="preserve"> правовых документах; закон; федеральный государственный стандарт, профессиональный стандарт педагога</w:t>
      </w:r>
      <w:r w:rsidR="00B91BEC" w:rsidRPr="005662DF">
        <w:rPr>
          <w:rFonts w:ascii="Times New Roman" w:hAnsi="Times New Roman"/>
          <w:sz w:val="28"/>
          <w:szCs w:val="28"/>
        </w:rPr>
        <w:t>; государственное задание; программа развития</w:t>
      </w:r>
      <w:r w:rsidRPr="005662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E6BDD" w:rsidRDefault="002E6BDD" w:rsidP="007168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68E8" w:rsidRPr="00CE7D5E" w:rsidRDefault="007168E8" w:rsidP="00FD1084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FA0" w:rsidRPr="00C6479A" w:rsidRDefault="00525FA0" w:rsidP="00CE7D5E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FA0" w:rsidRPr="00C6479A" w:rsidRDefault="00525FA0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525FA0" w:rsidRPr="00C6479A" w:rsidSect="00E241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A0" w:rsidRPr="0040118B" w:rsidRDefault="00525FA0" w:rsidP="0040118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1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</w:t>
      </w:r>
      <w:r w:rsidR="00580168" w:rsidRPr="0040118B">
        <w:rPr>
          <w:rFonts w:ascii="Times New Roman" w:eastAsia="Calibri" w:hAnsi="Times New Roman" w:cs="Times New Roman"/>
          <w:b/>
          <w:sz w:val="28"/>
          <w:szCs w:val="28"/>
        </w:rPr>
        <w:t>ДИАГНОСТИКА И</w:t>
      </w:r>
      <w:r w:rsidRPr="0040118B">
        <w:rPr>
          <w:rFonts w:ascii="Times New Roman" w:eastAsia="Calibri" w:hAnsi="Times New Roman" w:cs="Times New Roman"/>
          <w:b/>
          <w:sz w:val="28"/>
          <w:szCs w:val="28"/>
        </w:rPr>
        <w:t xml:space="preserve"> УЧЕТ ЗАПРОСОВ СТЕЙКХОЛДЕРОВ ДОШКОЛЬНОЙ ОБРАЗОВАТЕЛЬНОЙ ОРГАНИЗАЦИИ.</w:t>
      </w:r>
    </w:p>
    <w:p w:rsidR="00341807" w:rsidRPr="0040118B" w:rsidRDefault="00341807" w:rsidP="00401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1807" w:rsidRPr="0040118B" w:rsidRDefault="00341807" w:rsidP="00401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FA0" w:rsidRDefault="00525FA0" w:rsidP="0040118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1807">
        <w:rPr>
          <w:rFonts w:ascii="Times New Roman" w:eastAsia="Calibri" w:hAnsi="Times New Roman" w:cs="Times New Roman"/>
          <w:b/>
          <w:sz w:val="28"/>
          <w:szCs w:val="28"/>
        </w:rPr>
        <w:t xml:space="preserve">2.1. Классификация запросов </w:t>
      </w:r>
      <w:proofErr w:type="spellStart"/>
      <w:r w:rsidRPr="00341807">
        <w:rPr>
          <w:rFonts w:ascii="Times New Roman" w:eastAsia="Calibri" w:hAnsi="Times New Roman" w:cs="Times New Roman"/>
          <w:b/>
          <w:sz w:val="28"/>
          <w:szCs w:val="28"/>
        </w:rPr>
        <w:t>стейкхолдеров</w:t>
      </w:r>
      <w:proofErr w:type="spellEnd"/>
      <w:r w:rsidRPr="00341807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дошкольной образовательной организации</w:t>
      </w:r>
    </w:p>
    <w:p w:rsidR="00341807" w:rsidRDefault="00341807" w:rsidP="00401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18B" w:rsidRPr="00341807" w:rsidRDefault="0040118B" w:rsidP="00401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EC6" w:rsidRPr="00825B8D" w:rsidRDefault="003D67C4" w:rsidP="00825B8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дошкольной образовательной организации з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апросы </w:t>
      </w:r>
      <w:proofErr w:type="spellStart"/>
      <w:r w:rsidRPr="00C6479A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имеют различия по типам самих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BEC">
        <w:rPr>
          <w:rFonts w:ascii="Times New Roman" w:eastAsia="Calibri" w:hAnsi="Times New Roman" w:cs="Times New Roman"/>
          <w:sz w:val="28"/>
          <w:szCs w:val="28"/>
        </w:rPr>
        <w:t xml:space="preserve">и различаются как </w:t>
      </w:r>
      <w:r w:rsidRPr="00C6479A">
        <w:rPr>
          <w:rFonts w:ascii="Times New Roman" w:eastAsia="Calibri" w:hAnsi="Times New Roman" w:cs="Times New Roman"/>
          <w:sz w:val="28"/>
          <w:szCs w:val="28"/>
        </w:rPr>
        <w:t>внешние</w:t>
      </w:r>
      <w:r w:rsidR="002E6BDD">
        <w:rPr>
          <w:rFonts w:ascii="Times New Roman" w:eastAsia="Calibri" w:hAnsi="Times New Roman" w:cs="Times New Roman"/>
          <w:sz w:val="28"/>
          <w:szCs w:val="28"/>
        </w:rPr>
        <w:t xml:space="preserve"> и внутренние</w:t>
      </w:r>
      <w:r w:rsidR="00B91BEC">
        <w:rPr>
          <w:rFonts w:ascii="Times New Roman" w:eastAsia="Calibri" w:hAnsi="Times New Roman" w:cs="Times New Roman"/>
          <w:sz w:val="28"/>
          <w:szCs w:val="28"/>
        </w:rPr>
        <w:t xml:space="preserve">, условно мы их относим соответственно к запросам экзогенного и эндогенного характера. </w:t>
      </w:r>
    </w:p>
    <w:p w:rsidR="002750FB" w:rsidRDefault="00B91BEC" w:rsidP="00732E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Внешние запросы сформулированы через государство и учредителя. Внутренние различия по запросам </w:t>
      </w:r>
      <w:r w:rsidR="002750FB">
        <w:rPr>
          <w:rFonts w:ascii="Times New Roman" w:eastAsia="Calibri" w:hAnsi="Times New Roman" w:cs="Times New Roman"/>
          <w:sz w:val="28"/>
          <w:szCs w:val="28"/>
        </w:rPr>
        <w:t xml:space="preserve">определяются </w:t>
      </w:r>
      <w:r>
        <w:rPr>
          <w:rFonts w:ascii="Times New Roman" w:eastAsia="Calibri" w:hAnsi="Times New Roman" w:cs="Times New Roman"/>
          <w:sz w:val="28"/>
          <w:szCs w:val="28"/>
        </w:rPr>
        <w:t>по таким факторам как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0FB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2750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1CDB" w:rsidRDefault="002750FB" w:rsidP="00A51CDB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географии месторасположения ДОО</w:t>
      </w:r>
      <w:r w:rsidR="00B91BEC">
        <w:rPr>
          <w:rFonts w:ascii="Times New Roman" w:eastAsia="Calibri" w:hAnsi="Times New Roman" w:cs="Times New Roman"/>
          <w:sz w:val="28"/>
          <w:szCs w:val="28"/>
        </w:rPr>
        <w:t>: центральный и спальный район мегаполиса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1CDB" w:rsidRDefault="002750FB" w:rsidP="00A51CDB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CDB">
        <w:rPr>
          <w:rFonts w:ascii="Times New Roman" w:eastAsia="Calibri" w:hAnsi="Times New Roman" w:cs="Times New Roman"/>
          <w:sz w:val="28"/>
          <w:szCs w:val="28"/>
        </w:rPr>
        <w:t xml:space="preserve">по уровню образованию </w:t>
      </w:r>
      <w:proofErr w:type="spellStart"/>
      <w:r w:rsidRPr="00A51CDB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="009B0539">
        <w:rPr>
          <w:rFonts w:ascii="Times New Roman" w:eastAsia="Calibri" w:hAnsi="Times New Roman" w:cs="Times New Roman"/>
          <w:sz w:val="28"/>
          <w:szCs w:val="28"/>
        </w:rPr>
        <w:t xml:space="preserve">: как </w:t>
      </w:r>
      <w:proofErr w:type="gramStart"/>
      <w:r w:rsidR="009B0539">
        <w:rPr>
          <w:rFonts w:ascii="Times New Roman" w:eastAsia="Calibri" w:hAnsi="Times New Roman" w:cs="Times New Roman"/>
          <w:sz w:val="28"/>
          <w:szCs w:val="28"/>
        </w:rPr>
        <w:t>родителей</w:t>
      </w:r>
      <w:proofErr w:type="gramEnd"/>
      <w:r w:rsidR="009B0539">
        <w:rPr>
          <w:rFonts w:ascii="Times New Roman" w:eastAsia="Calibri" w:hAnsi="Times New Roman" w:cs="Times New Roman"/>
          <w:sz w:val="28"/>
          <w:szCs w:val="28"/>
        </w:rPr>
        <w:t xml:space="preserve"> так и педагогов</w:t>
      </w:r>
      <w:r w:rsidRPr="00A51C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50FB" w:rsidRPr="00A51CDB" w:rsidRDefault="00306AF1" w:rsidP="00A51CDB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CDB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2750FB" w:rsidRPr="00A51CDB">
        <w:rPr>
          <w:rFonts w:ascii="Times New Roman" w:eastAsia="Calibri" w:hAnsi="Times New Roman" w:cs="Times New Roman"/>
          <w:sz w:val="28"/>
          <w:szCs w:val="28"/>
        </w:rPr>
        <w:t>возраст</w:t>
      </w:r>
      <w:r w:rsidRPr="00A51CDB">
        <w:rPr>
          <w:rFonts w:ascii="Times New Roman" w:eastAsia="Calibri" w:hAnsi="Times New Roman" w:cs="Times New Roman"/>
          <w:sz w:val="28"/>
          <w:szCs w:val="28"/>
        </w:rPr>
        <w:t>у</w:t>
      </w:r>
      <w:r w:rsidR="002750FB" w:rsidRPr="00A51CDB">
        <w:rPr>
          <w:rFonts w:ascii="Times New Roman" w:eastAsia="Calibri" w:hAnsi="Times New Roman" w:cs="Times New Roman"/>
          <w:sz w:val="28"/>
          <w:szCs w:val="28"/>
        </w:rPr>
        <w:t xml:space="preserve"> ребенка</w:t>
      </w:r>
      <w:r w:rsidR="009B0539">
        <w:rPr>
          <w:rFonts w:ascii="Times New Roman" w:eastAsia="Calibri" w:hAnsi="Times New Roman" w:cs="Times New Roman"/>
          <w:sz w:val="28"/>
          <w:szCs w:val="28"/>
        </w:rPr>
        <w:t xml:space="preserve">: ранний возраст, средний возраст; </w:t>
      </w:r>
      <w:proofErr w:type="spellStart"/>
      <w:r w:rsidR="009B0539">
        <w:rPr>
          <w:rFonts w:ascii="Times New Roman" w:eastAsia="Calibri" w:hAnsi="Times New Roman" w:cs="Times New Roman"/>
          <w:sz w:val="28"/>
          <w:szCs w:val="28"/>
        </w:rPr>
        <w:t>предшкольный</w:t>
      </w:r>
      <w:proofErr w:type="spellEnd"/>
      <w:r w:rsidR="009B0539">
        <w:rPr>
          <w:rFonts w:ascii="Times New Roman" w:eastAsia="Calibri" w:hAnsi="Times New Roman" w:cs="Times New Roman"/>
          <w:sz w:val="28"/>
          <w:szCs w:val="28"/>
        </w:rPr>
        <w:t xml:space="preserve"> возраст;</w:t>
      </w:r>
    </w:p>
    <w:p w:rsidR="00A51CDB" w:rsidRDefault="00F35DFD" w:rsidP="00F35DF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Запросы по типам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eastAsia="Calibri" w:hAnsi="Times New Roman" w:cs="Times New Roman"/>
          <w:sz w:val="28"/>
          <w:szCs w:val="28"/>
        </w:rPr>
        <w:t>отражены в стратегических докум</w:t>
      </w:r>
      <w:r>
        <w:rPr>
          <w:rFonts w:ascii="Times New Roman" w:eastAsia="Calibri" w:hAnsi="Times New Roman" w:cs="Times New Roman"/>
          <w:sz w:val="28"/>
          <w:szCs w:val="28"/>
        </w:rPr>
        <w:t>ентах дошкольных организаций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51CDB" w:rsidRDefault="00F35DFD" w:rsidP="00A51CDB">
      <w:pPr>
        <w:pStyle w:val="a4"/>
        <w:numPr>
          <w:ilvl w:val="0"/>
          <w:numId w:val="10"/>
        </w:numPr>
        <w:tabs>
          <w:tab w:val="left" w:pos="993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CDB">
        <w:rPr>
          <w:rFonts w:ascii="Times New Roman" w:eastAsia="Calibri" w:hAnsi="Times New Roman" w:cs="Times New Roman"/>
          <w:sz w:val="28"/>
          <w:szCs w:val="28"/>
        </w:rPr>
        <w:t xml:space="preserve">в государственных заданиях; </w:t>
      </w:r>
    </w:p>
    <w:p w:rsidR="00A51CDB" w:rsidRDefault="00F35DFD" w:rsidP="00A51CDB">
      <w:pPr>
        <w:pStyle w:val="a4"/>
        <w:numPr>
          <w:ilvl w:val="0"/>
          <w:numId w:val="10"/>
        </w:numPr>
        <w:tabs>
          <w:tab w:val="left" w:pos="993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CDB">
        <w:rPr>
          <w:rFonts w:ascii="Times New Roman" w:eastAsia="Calibri" w:hAnsi="Times New Roman" w:cs="Times New Roman"/>
          <w:sz w:val="28"/>
          <w:szCs w:val="28"/>
        </w:rPr>
        <w:t xml:space="preserve">в программах развития; </w:t>
      </w:r>
    </w:p>
    <w:p w:rsidR="00F35DFD" w:rsidRPr="00A51CDB" w:rsidRDefault="00F35DFD" w:rsidP="00A51CDB">
      <w:pPr>
        <w:pStyle w:val="a4"/>
        <w:numPr>
          <w:ilvl w:val="0"/>
          <w:numId w:val="10"/>
        </w:numPr>
        <w:tabs>
          <w:tab w:val="left" w:pos="993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CDB">
        <w:rPr>
          <w:rFonts w:ascii="Times New Roman" w:eastAsia="Calibri" w:hAnsi="Times New Roman" w:cs="Times New Roman"/>
          <w:sz w:val="28"/>
          <w:szCs w:val="28"/>
        </w:rPr>
        <w:t xml:space="preserve">в образовательных программах. </w:t>
      </w:r>
    </w:p>
    <w:p w:rsidR="00525FA0" w:rsidRDefault="00260CF7" w:rsidP="00A51C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</w:t>
      </w:r>
      <w:r w:rsidR="00A51C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51CD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ДОО </w:t>
      </w:r>
      <w:r w:rsidR="00B143F2">
        <w:rPr>
          <w:rFonts w:ascii="Times New Roman" w:hAnsi="Times New Roman" w:cs="Times New Roman"/>
          <w:sz w:val="28"/>
          <w:szCs w:val="28"/>
        </w:rPr>
        <w:t xml:space="preserve">являются инструментом и </w:t>
      </w:r>
      <w:r>
        <w:rPr>
          <w:rFonts w:ascii="Times New Roman" w:hAnsi="Times New Roman" w:cs="Times New Roman"/>
          <w:sz w:val="28"/>
          <w:szCs w:val="28"/>
        </w:rPr>
        <w:t>формируют развитие дошкольной образовательной организации</w:t>
      </w:r>
      <w:r w:rsidR="00A51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CD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должн</w:t>
      </w:r>
      <w:r w:rsidR="00A51CD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строиться на основе запросов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учетом их экзогенного и эндогенного различия.</w:t>
      </w:r>
      <w:r w:rsidR="00A96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A0" w:rsidRPr="00C6479A" w:rsidRDefault="009B0539" w:rsidP="00D20BFA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20BFA" w:rsidRPr="00D20BFA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570E27" w:rsidRPr="00D20BFA">
        <w:rPr>
          <w:rFonts w:ascii="Times New Roman" w:hAnsi="Times New Roman" w:cs="Times New Roman"/>
          <w:sz w:val="28"/>
          <w:szCs w:val="28"/>
        </w:rPr>
        <w:t>выяв</w:t>
      </w:r>
      <w:r w:rsidR="00D20BFA" w:rsidRPr="00D20BFA">
        <w:rPr>
          <w:rFonts w:ascii="Times New Roman" w:hAnsi="Times New Roman" w:cs="Times New Roman"/>
          <w:sz w:val="28"/>
          <w:szCs w:val="28"/>
        </w:rPr>
        <w:t>ить интересы</w:t>
      </w:r>
      <w:r w:rsidR="00570E27" w:rsidRPr="00D20BFA">
        <w:rPr>
          <w:rFonts w:ascii="Times New Roman" w:hAnsi="Times New Roman" w:cs="Times New Roman"/>
          <w:sz w:val="28"/>
          <w:szCs w:val="28"/>
        </w:rPr>
        <w:t xml:space="preserve"> </w:t>
      </w:r>
      <w:r w:rsidR="00D20BFA" w:rsidRPr="00D20BFA">
        <w:rPr>
          <w:rFonts w:ascii="Times New Roman" w:hAnsi="Times New Roman" w:cs="Times New Roman"/>
          <w:sz w:val="28"/>
          <w:szCs w:val="28"/>
        </w:rPr>
        <w:t xml:space="preserve">всех групп </w:t>
      </w:r>
      <w:proofErr w:type="spellStart"/>
      <w:r w:rsidR="00570E27" w:rsidRPr="00D20BF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570E27" w:rsidRPr="00D20BFA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 </w:t>
      </w:r>
      <w:r w:rsidR="00D20BFA" w:rsidRPr="00D20BFA">
        <w:rPr>
          <w:rFonts w:ascii="Times New Roman" w:hAnsi="Times New Roman" w:cs="Times New Roman"/>
          <w:sz w:val="28"/>
          <w:szCs w:val="28"/>
        </w:rPr>
        <w:t>через проведени</w:t>
      </w:r>
      <w:r w:rsidR="00404362">
        <w:rPr>
          <w:rFonts w:ascii="Times New Roman" w:hAnsi="Times New Roman" w:cs="Times New Roman"/>
          <w:sz w:val="28"/>
          <w:szCs w:val="28"/>
        </w:rPr>
        <w:t>е</w:t>
      </w:r>
      <w:r w:rsidR="00D20BFA" w:rsidRPr="00D20BFA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="00A963A2" w:rsidRPr="00D20BFA">
        <w:rPr>
          <w:rFonts w:ascii="Times New Roman" w:hAnsi="Times New Roman" w:cs="Times New Roman"/>
          <w:sz w:val="28"/>
          <w:szCs w:val="28"/>
        </w:rPr>
        <w:t xml:space="preserve"> запросов.</w:t>
      </w:r>
      <w:r w:rsidR="00570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07" w:rsidRDefault="00341807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FA0" w:rsidRDefault="00525FA0" w:rsidP="00825B8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1807">
        <w:rPr>
          <w:rFonts w:ascii="Times New Roman" w:eastAsia="Calibri" w:hAnsi="Times New Roman" w:cs="Times New Roman"/>
          <w:b/>
          <w:sz w:val="28"/>
          <w:szCs w:val="28"/>
        </w:rPr>
        <w:t>2.1.1. Диагностика запросов родителей</w:t>
      </w:r>
    </w:p>
    <w:p w:rsidR="00341807" w:rsidRDefault="00341807" w:rsidP="00401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18B" w:rsidRDefault="0040118B" w:rsidP="00401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FA0" w:rsidRPr="00C6479A" w:rsidRDefault="00525FA0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Для выявления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hAnsi="Times New Roman" w:cs="Times New Roman"/>
          <w:sz w:val="28"/>
          <w:szCs w:val="28"/>
        </w:rPr>
        <w:t>запросов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генеральных </w:t>
      </w:r>
      <w:proofErr w:type="spellStart"/>
      <w:r w:rsidRPr="00C6479A">
        <w:rPr>
          <w:rFonts w:ascii="Times New Roman" w:eastAsia="Calibri" w:hAnsi="Times New Roman" w:cs="Times New Roman"/>
          <w:sz w:val="28"/>
          <w:szCs w:val="28"/>
        </w:rPr>
        <w:t>стей</w:t>
      </w:r>
      <w:r w:rsidR="00DC5235" w:rsidRPr="00C6479A">
        <w:rPr>
          <w:rFonts w:ascii="Times New Roman" w:eastAsia="Calibri" w:hAnsi="Times New Roman" w:cs="Times New Roman"/>
          <w:sz w:val="28"/>
          <w:szCs w:val="28"/>
        </w:rPr>
        <w:t>к</w:t>
      </w:r>
      <w:r w:rsidRPr="00C6479A">
        <w:rPr>
          <w:rFonts w:ascii="Times New Roman" w:eastAsia="Calibri" w:hAnsi="Times New Roman" w:cs="Times New Roman"/>
          <w:sz w:val="28"/>
          <w:szCs w:val="28"/>
        </w:rPr>
        <w:t>холдеров</w:t>
      </w:r>
      <w:proofErr w:type="spellEnd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дошкольной образовательной организации </w:t>
      </w:r>
      <w:r w:rsidR="00DC5235" w:rsidRPr="00C6479A">
        <w:rPr>
          <w:rFonts w:ascii="Times New Roman" w:eastAsia="Calibri" w:hAnsi="Times New Roman" w:cs="Times New Roman"/>
          <w:sz w:val="28"/>
          <w:szCs w:val="28"/>
        </w:rPr>
        <w:t>м</w:t>
      </w:r>
      <w:r w:rsidRPr="00C6479A">
        <w:rPr>
          <w:rFonts w:ascii="Times New Roman" w:hAnsi="Times New Roman" w:cs="Times New Roman"/>
          <w:sz w:val="28"/>
          <w:szCs w:val="28"/>
        </w:rPr>
        <w:t>ы провели анализ запросов родителей (законных представителей), через анкетирование.</w:t>
      </w:r>
    </w:p>
    <w:p w:rsidR="00525FA0" w:rsidRPr="00C6479A" w:rsidRDefault="00525FA0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Объем выборки в исследование составил 518 родителей (законных представителей) воспитанников. Разделение родителей осуществлялось по географии месторасположения, посещение ребенком ДОО в «центральных» районах г</w:t>
      </w:r>
      <w:proofErr w:type="gramStart"/>
      <w:r w:rsidRPr="00C6479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6479A">
        <w:rPr>
          <w:rFonts w:ascii="Times New Roman" w:hAnsi="Times New Roman" w:cs="Times New Roman"/>
          <w:sz w:val="28"/>
          <w:szCs w:val="28"/>
        </w:rPr>
        <w:t xml:space="preserve">анкт-Петербурга и удаленные «спальные» районы г.Санкт-Петербурга. В центральной части города мы опросили родителей из Петроградского района - 50 респондентов. В «спальном» районе опросили родителей из Красногвардейского района – 468 респондентов. </w:t>
      </w:r>
      <w:r w:rsidR="009B0539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013551">
        <w:rPr>
          <w:rFonts w:ascii="Times New Roman" w:hAnsi="Times New Roman" w:cs="Times New Roman"/>
          <w:sz w:val="28"/>
          <w:szCs w:val="28"/>
        </w:rPr>
        <w:t>г</w:t>
      </w:r>
      <w:r w:rsidR="009B0539">
        <w:rPr>
          <w:rFonts w:ascii="Times New Roman" w:hAnsi="Times New Roman" w:cs="Times New Roman"/>
          <w:sz w:val="28"/>
          <w:szCs w:val="28"/>
        </w:rPr>
        <w:t xml:space="preserve">руппа </w:t>
      </w:r>
      <w:proofErr w:type="gramStart"/>
      <w:r w:rsidR="009B05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B0539">
        <w:rPr>
          <w:rFonts w:ascii="Times New Roman" w:hAnsi="Times New Roman" w:cs="Times New Roman"/>
          <w:sz w:val="28"/>
          <w:szCs w:val="28"/>
        </w:rPr>
        <w:t>родители) была дополнительно «</w:t>
      </w:r>
      <w:r w:rsidRPr="00C6479A">
        <w:rPr>
          <w:rFonts w:ascii="Times New Roman" w:hAnsi="Times New Roman" w:cs="Times New Roman"/>
          <w:sz w:val="28"/>
          <w:szCs w:val="28"/>
        </w:rPr>
        <w:t>разби</w:t>
      </w:r>
      <w:r w:rsidR="009B0539">
        <w:rPr>
          <w:rFonts w:ascii="Times New Roman" w:hAnsi="Times New Roman" w:cs="Times New Roman"/>
          <w:sz w:val="28"/>
          <w:szCs w:val="28"/>
        </w:rPr>
        <w:t>та»</w:t>
      </w:r>
      <w:r w:rsidRPr="00C6479A">
        <w:rPr>
          <w:rFonts w:ascii="Times New Roman" w:hAnsi="Times New Roman" w:cs="Times New Roman"/>
          <w:sz w:val="28"/>
          <w:szCs w:val="28"/>
        </w:rPr>
        <w:t xml:space="preserve"> на категории по возрастным характеристикам: дети, посещающие детский сад в группах раннего возраста (2-3г.), дети среднего возраста (3-5л), дети старшего </w:t>
      </w:r>
      <w:r w:rsidR="00A963A2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C6479A">
        <w:rPr>
          <w:rFonts w:ascii="Times New Roman" w:hAnsi="Times New Roman" w:cs="Times New Roman"/>
          <w:sz w:val="28"/>
          <w:szCs w:val="28"/>
        </w:rPr>
        <w:t xml:space="preserve"> (5-7л).</w:t>
      </w:r>
    </w:p>
    <w:p w:rsidR="00525FA0" w:rsidRPr="00C6479A" w:rsidRDefault="00525FA0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Анкета содержит 10 вопросов по следующим направлениям (Приложение №1): сведения о возрасте и образовании родителей, сколько детей в семье и сколько из них посещают детский сад, место работы и район проживания; устраивает ли режим детского сада, средние время посещение детского сада и необходимое пребывание в детском саду; характеристика для выбора детского сада, какие качества и знания должны быть развиты у ребенка в детском саду.</w:t>
      </w:r>
    </w:p>
    <w:p w:rsidR="00BC069A" w:rsidRDefault="00525FA0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Анкета была распространена через дошкольные образовательные организации Красногвардейского района и Петроградского района. Ответы обрабатывались через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формы. Анализ ответов родителей (законных п</w:t>
      </w:r>
      <w:r w:rsidR="00B143F2">
        <w:rPr>
          <w:rFonts w:ascii="Times New Roman" w:hAnsi="Times New Roman" w:cs="Times New Roman"/>
          <w:sz w:val="28"/>
          <w:szCs w:val="28"/>
        </w:rPr>
        <w:t>редставителей) воспитанников дошкольных образовательных организаций</w:t>
      </w:r>
      <w:r w:rsidRPr="00C6479A">
        <w:rPr>
          <w:rFonts w:ascii="Times New Roman" w:hAnsi="Times New Roman" w:cs="Times New Roman"/>
          <w:sz w:val="28"/>
          <w:szCs w:val="28"/>
        </w:rPr>
        <w:t xml:space="preserve"> </w:t>
      </w:r>
      <w:r w:rsidR="00B9466C">
        <w:rPr>
          <w:rFonts w:ascii="Times New Roman" w:hAnsi="Times New Roman" w:cs="Times New Roman"/>
          <w:sz w:val="28"/>
          <w:szCs w:val="28"/>
        </w:rPr>
        <w:t>показывает</w:t>
      </w:r>
      <w:r w:rsidR="00DC5235" w:rsidRPr="00C64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3F2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B143F2">
        <w:rPr>
          <w:rFonts w:ascii="Times New Roman" w:hAnsi="Times New Roman" w:cs="Times New Roman"/>
          <w:sz w:val="28"/>
          <w:szCs w:val="28"/>
        </w:rPr>
        <w:t xml:space="preserve">: </w:t>
      </w:r>
      <w:r w:rsidR="00DC5235" w:rsidRPr="00C6479A">
        <w:rPr>
          <w:rFonts w:ascii="Times New Roman" w:hAnsi="Times New Roman" w:cs="Times New Roman"/>
          <w:sz w:val="28"/>
          <w:szCs w:val="28"/>
        </w:rPr>
        <w:t>средний возраст родителей</w:t>
      </w:r>
      <w:r w:rsidRPr="00C6479A">
        <w:rPr>
          <w:rFonts w:ascii="Times New Roman" w:hAnsi="Times New Roman" w:cs="Times New Roman"/>
          <w:sz w:val="28"/>
          <w:szCs w:val="28"/>
        </w:rPr>
        <w:t xml:space="preserve"> в центральном районе от </w:t>
      </w:r>
      <w:r w:rsidRPr="00C6479A">
        <w:rPr>
          <w:rFonts w:ascii="Times New Roman" w:hAnsi="Times New Roman" w:cs="Times New Roman"/>
          <w:sz w:val="28"/>
          <w:szCs w:val="28"/>
        </w:rPr>
        <w:lastRenderedPageBreak/>
        <w:t xml:space="preserve">27 лет – до 41 лет, в спальном районе от 23 лет до 40 лет. </w:t>
      </w:r>
      <w:proofErr w:type="gramStart"/>
      <w:r w:rsidR="00EB52D6">
        <w:rPr>
          <w:rFonts w:ascii="Times New Roman" w:hAnsi="Times New Roman" w:cs="Times New Roman"/>
          <w:sz w:val="28"/>
          <w:szCs w:val="28"/>
        </w:rPr>
        <w:t xml:space="preserve">Данные по возрасту родителей как следствие того, что опрошенные детские сады в спальном районе имеют группы раннего возраста, а в центральном районе в исследуемых ДОО такие группы отсутствовали. </w:t>
      </w:r>
      <w:proofErr w:type="gramEnd"/>
    </w:p>
    <w:p w:rsidR="00B9466C" w:rsidRDefault="00B9466C" w:rsidP="00B946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551">
        <w:rPr>
          <w:rFonts w:ascii="Times New Roman" w:hAnsi="Times New Roman" w:cs="Times New Roman"/>
          <w:sz w:val="28"/>
          <w:szCs w:val="28"/>
        </w:rPr>
        <w:t>Образование родителей (рис.2)</w:t>
      </w:r>
      <w:r w:rsidR="00E25D32" w:rsidRPr="00013551">
        <w:rPr>
          <w:rFonts w:ascii="Times New Roman" w:hAnsi="Times New Roman" w:cs="Times New Roman"/>
          <w:sz w:val="28"/>
          <w:szCs w:val="28"/>
        </w:rPr>
        <w:t xml:space="preserve"> центральных и спальных районов различается: в центральных районах 2/3 </w:t>
      </w:r>
      <w:proofErr w:type="gramStart"/>
      <w:r w:rsidR="00E25D32" w:rsidRPr="00013551">
        <w:rPr>
          <w:rFonts w:ascii="Times New Roman" w:hAnsi="Times New Roman" w:cs="Times New Roman"/>
          <w:sz w:val="28"/>
          <w:szCs w:val="28"/>
        </w:rPr>
        <w:t>родителей  детей, посещающих детский сад имеют</w:t>
      </w:r>
      <w:proofErr w:type="gramEnd"/>
      <w:r w:rsidR="00E25D32" w:rsidRPr="00013551">
        <w:rPr>
          <w:rFonts w:ascii="Times New Roman" w:hAnsi="Times New Roman" w:cs="Times New Roman"/>
          <w:sz w:val="28"/>
          <w:szCs w:val="28"/>
        </w:rPr>
        <w:t xml:space="preserve"> высшее образование, тогда как только половина родителей спального района имеют высшее образование</w:t>
      </w:r>
      <w:r w:rsidR="00E833FE" w:rsidRPr="00013551">
        <w:rPr>
          <w:rFonts w:ascii="Times New Roman" w:hAnsi="Times New Roman" w:cs="Times New Roman"/>
          <w:sz w:val="28"/>
          <w:szCs w:val="28"/>
        </w:rPr>
        <w:t>.</w:t>
      </w:r>
    </w:p>
    <w:p w:rsidR="00BC069A" w:rsidRDefault="00BC069A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6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44390" cy="2964180"/>
            <wp:effectExtent l="19050" t="0" r="22860" b="762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C0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69A" w:rsidRDefault="00BC069A" w:rsidP="00BC06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B946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Образование родителей</w:t>
      </w:r>
    </w:p>
    <w:p w:rsidR="00B9466C" w:rsidRDefault="00B9466C" w:rsidP="00B946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615314</wp:posOffset>
            </wp:positionH>
            <wp:positionV relativeFrom="paragraph">
              <wp:posOffset>846456</wp:posOffset>
            </wp:positionV>
            <wp:extent cx="5019675" cy="2114550"/>
            <wp:effectExtent l="19050" t="0" r="9525" b="0"/>
            <wp:wrapNone/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Анализ п</w:t>
      </w:r>
      <w:r w:rsidR="00525FA0" w:rsidRPr="00C6479A">
        <w:rPr>
          <w:rFonts w:ascii="Times New Roman" w:hAnsi="Times New Roman" w:cs="Times New Roman"/>
          <w:sz w:val="28"/>
          <w:szCs w:val="28"/>
        </w:rPr>
        <w:t>о количеству детей в семье</w:t>
      </w:r>
      <w:r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EB52D6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DB542F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 xml:space="preserve">по 1 </w:t>
      </w:r>
      <w:r w:rsidR="00941114">
        <w:rPr>
          <w:rFonts w:ascii="Times New Roman" w:hAnsi="Times New Roman" w:cs="Times New Roman"/>
          <w:sz w:val="28"/>
          <w:szCs w:val="28"/>
        </w:rPr>
        <w:t>или 2 ребенка (</w:t>
      </w:r>
      <w:r>
        <w:rPr>
          <w:rFonts w:ascii="Times New Roman" w:hAnsi="Times New Roman" w:cs="Times New Roman"/>
          <w:sz w:val="28"/>
          <w:szCs w:val="28"/>
        </w:rPr>
        <w:t>рис.3</w:t>
      </w:r>
      <w:r w:rsidR="009411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53DA" w:rsidRPr="00C6479A">
        <w:rPr>
          <w:rFonts w:ascii="Times New Roman" w:hAnsi="Times New Roman" w:cs="Times New Roman"/>
          <w:sz w:val="28"/>
          <w:szCs w:val="28"/>
        </w:rPr>
        <w:t xml:space="preserve">  Посещают детский сад </w:t>
      </w:r>
      <w:r w:rsidR="00941114">
        <w:rPr>
          <w:rFonts w:ascii="Times New Roman" w:hAnsi="Times New Roman" w:cs="Times New Roman"/>
          <w:sz w:val="28"/>
          <w:szCs w:val="28"/>
        </w:rPr>
        <w:t>также, преимущественно,</w:t>
      </w:r>
      <w:r>
        <w:rPr>
          <w:rFonts w:ascii="Times New Roman" w:hAnsi="Times New Roman" w:cs="Times New Roman"/>
          <w:sz w:val="28"/>
          <w:szCs w:val="28"/>
        </w:rPr>
        <w:t xml:space="preserve"> по 1 ребенку</w:t>
      </w:r>
      <w:r w:rsidR="00941114">
        <w:rPr>
          <w:rFonts w:ascii="Times New Roman" w:hAnsi="Times New Roman" w:cs="Times New Roman"/>
          <w:sz w:val="28"/>
          <w:szCs w:val="28"/>
        </w:rPr>
        <w:t xml:space="preserve"> из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114" w:rsidRDefault="00941114" w:rsidP="00B946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66C" w:rsidRDefault="00B9466C" w:rsidP="00B946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66C" w:rsidRDefault="00B9466C" w:rsidP="00B946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B8D" w:rsidRDefault="00825B8D" w:rsidP="00B946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66C" w:rsidRDefault="00B9466C" w:rsidP="00B946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66C" w:rsidRDefault="00B9466C" w:rsidP="00B946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66C" w:rsidRDefault="00B9466C" w:rsidP="00B946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69A" w:rsidRPr="00C6479A" w:rsidRDefault="00BC069A" w:rsidP="00BC06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Рис.3. Количество детей в семье</w:t>
      </w:r>
    </w:p>
    <w:p w:rsidR="00525FA0" w:rsidRPr="00C6479A" w:rsidRDefault="00E956FC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данное исследование проводилось </w:t>
      </w:r>
      <w:r w:rsidR="00696FD8" w:rsidRPr="00C6479A">
        <w:rPr>
          <w:rFonts w:ascii="Times New Roman" w:hAnsi="Times New Roman" w:cs="Times New Roman"/>
          <w:sz w:val="28"/>
          <w:szCs w:val="28"/>
        </w:rPr>
        <w:t>на территории</w:t>
      </w:r>
      <w:r w:rsidRPr="00C6479A">
        <w:rPr>
          <w:rFonts w:ascii="Times New Roman" w:hAnsi="Times New Roman" w:cs="Times New Roman"/>
          <w:sz w:val="28"/>
          <w:szCs w:val="28"/>
        </w:rPr>
        <w:t xml:space="preserve"> г. Са</w:t>
      </w:r>
      <w:r w:rsidR="00696FD8" w:rsidRPr="00C6479A">
        <w:rPr>
          <w:rFonts w:ascii="Times New Roman" w:hAnsi="Times New Roman" w:cs="Times New Roman"/>
          <w:sz w:val="28"/>
          <w:szCs w:val="28"/>
        </w:rPr>
        <w:t>нкт-Петербурга,</w:t>
      </w:r>
      <w:r w:rsidRPr="00C6479A">
        <w:rPr>
          <w:rFonts w:ascii="Times New Roman" w:hAnsi="Times New Roman" w:cs="Times New Roman"/>
          <w:sz w:val="28"/>
          <w:szCs w:val="28"/>
        </w:rPr>
        <w:t xml:space="preserve"> </w:t>
      </w:r>
      <w:r w:rsidR="00696FD8" w:rsidRPr="00C6479A">
        <w:rPr>
          <w:rFonts w:ascii="Times New Roman" w:hAnsi="Times New Roman" w:cs="Times New Roman"/>
          <w:sz w:val="28"/>
          <w:szCs w:val="28"/>
        </w:rPr>
        <w:t>город является мегаполисом с большой занимаемой площадью - 1439км</w:t>
      </w:r>
      <w:r w:rsidR="0034180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41807" w:rsidRPr="00341807">
        <w:rPr>
          <w:rFonts w:ascii="Times New Roman" w:hAnsi="Times New Roman" w:cs="Times New Roman"/>
          <w:sz w:val="28"/>
          <w:szCs w:val="28"/>
        </w:rPr>
        <w:t>[31]</w:t>
      </w:r>
      <w:r w:rsidR="00696FD8" w:rsidRPr="00C6479A">
        <w:rPr>
          <w:rFonts w:ascii="Times New Roman" w:hAnsi="Times New Roman" w:cs="Times New Roman"/>
          <w:sz w:val="28"/>
          <w:szCs w:val="28"/>
        </w:rPr>
        <w:t>.</w:t>
      </w:r>
      <w:r w:rsidRPr="00C6479A">
        <w:rPr>
          <w:rFonts w:ascii="Times New Roman" w:hAnsi="Times New Roman" w:cs="Times New Roman"/>
          <w:sz w:val="28"/>
          <w:szCs w:val="28"/>
        </w:rPr>
        <w:t xml:space="preserve"> </w:t>
      </w:r>
      <w:r w:rsidR="00696FD8" w:rsidRPr="00C6479A">
        <w:rPr>
          <w:rFonts w:ascii="Times New Roman" w:hAnsi="Times New Roman" w:cs="Times New Roman"/>
          <w:sz w:val="28"/>
          <w:szCs w:val="28"/>
        </w:rPr>
        <w:t>Вследствие этого проводился а</w:t>
      </w:r>
      <w:r w:rsidRPr="00C6479A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9B0539">
        <w:rPr>
          <w:rFonts w:ascii="Times New Roman" w:hAnsi="Times New Roman" w:cs="Times New Roman"/>
          <w:sz w:val="28"/>
          <w:szCs w:val="28"/>
        </w:rPr>
        <w:t>«</w:t>
      </w:r>
      <w:r w:rsidRPr="00C6479A"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="009B0539">
        <w:rPr>
          <w:rFonts w:ascii="Times New Roman" w:hAnsi="Times New Roman" w:cs="Times New Roman"/>
          <w:sz w:val="28"/>
          <w:szCs w:val="28"/>
        </w:rPr>
        <w:t xml:space="preserve">ДОО» - </w:t>
      </w:r>
      <w:r w:rsidR="005D1500" w:rsidRPr="00C6479A">
        <w:rPr>
          <w:rFonts w:ascii="Times New Roman" w:hAnsi="Times New Roman" w:cs="Times New Roman"/>
          <w:sz w:val="28"/>
          <w:szCs w:val="28"/>
        </w:rPr>
        <w:t>месторасположения</w:t>
      </w:r>
      <w:r w:rsidRPr="00C6479A">
        <w:rPr>
          <w:rFonts w:ascii="Times New Roman" w:hAnsi="Times New Roman" w:cs="Times New Roman"/>
          <w:sz w:val="28"/>
          <w:szCs w:val="28"/>
        </w:rPr>
        <w:t xml:space="preserve"> </w:t>
      </w:r>
      <w:r w:rsidR="009B0539">
        <w:rPr>
          <w:rFonts w:ascii="Times New Roman" w:hAnsi="Times New Roman" w:cs="Times New Roman"/>
          <w:sz w:val="28"/>
          <w:szCs w:val="28"/>
        </w:rPr>
        <w:t xml:space="preserve">по характеристике </w:t>
      </w:r>
      <w:r w:rsidR="00696FD8" w:rsidRPr="00C6479A">
        <w:rPr>
          <w:rFonts w:ascii="Times New Roman" w:hAnsi="Times New Roman" w:cs="Times New Roman"/>
          <w:sz w:val="28"/>
          <w:szCs w:val="28"/>
        </w:rPr>
        <w:t>близости и/ или удаленности мест</w:t>
      </w:r>
      <w:r w:rsidR="009B0539">
        <w:rPr>
          <w:rFonts w:ascii="Times New Roman" w:hAnsi="Times New Roman" w:cs="Times New Roman"/>
          <w:sz w:val="28"/>
          <w:szCs w:val="28"/>
        </w:rPr>
        <w:t>а</w:t>
      </w:r>
      <w:r w:rsidR="00696FD8" w:rsidRPr="00C6479A">
        <w:rPr>
          <w:rFonts w:ascii="Times New Roman" w:hAnsi="Times New Roman" w:cs="Times New Roman"/>
          <w:sz w:val="28"/>
          <w:szCs w:val="28"/>
        </w:rPr>
        <w:t xml:space="preserve"> проживания и ра</w:t>
      </w:r>
      <w:r w:rsidR="005D1500" w:rsidRPr="00C6479A">
        <w:rPr>
          <w:rFonts w:ascii="Times New Roman" w:hAnsi="Times New Roman" w:cs="Times New Roman"/>
          <w:sz w:val="28"/>
          <w:szCs w:val="28"/>
        </w:rPr>
        <w:t xml:space="preserve">боты родителей </w:t>
      </w:r>
      <w:proofErr w:type="gramStart"/>
      <w:r w:rsidR="005D1500" w:rsidRPr="00C6479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D1500" w:rsidRPr="00C6479A">
        <w:rPr>
          <w:rFonts w:ascii="Times New Roman" w:hAnsi="Times New Roman" w:cs="Times New Roman"/>
          <w:sz w:val="28"/>
          <w:szCs w:val="28"/>
        </w:rPr>
        <w:t xml:space="preserve"> посещаемой ребенком дошкольной образовательной организацией</w:t>
      </w:r>
      <w:r w:rsidR="005D654B">
        <w:rPr>
          <w:rFonts w:ascii="Times New Roman" w:hAnsi="Times New Roman" w:cs="Times New Roman"/>
          <w:sz w:val="28"/>
          <w:szCs w:val="28"/>
        </w:rPr>
        <w:t xml:space="preserve"> (рис.</w:t>
      </w:r>
      <w:r w:rsidR="00DB542F">
        <w:rPr>
          <w:rFonts w:ascii="Times New Roman" w:hAnsi="Times New Roman" w:cs="Times New Roman"/>
          <w:sz w:val="28"/>
          <w:szCs w:val="28"/>
        </w:rPr>
        <w:t>4</w:t>
      </w:r>
      <w:r w:rsidR="005D654B">
        <w:rPr>
          <w:rFonts w:ascii="Times New Roman" w:hAnsi="Times New Roman" w:cs="Times New Roman"/>
          <w:sz w:val="28"/>
          <w:szCs w:val="28"/>
        </w:rPr>
        <w:t>)</w:t>
      </w:r>
      <w:r w:rsidR="005D1500" w:rsidRPr="00C6479A">
        <w:rPr>
          <w:rFonts w:ascii="Times New Roman" w:hAnsi="Times New Roman" w:cs="Times New Roman"/>
          <w:sz w:val="28"/>
          <w:szCs w:val="28"/>
        </w:rPr>
        <w:t>.</w:t>
      </w:r>
      <w:r w:rsidR="00696FD8" w:rsidRPr="00C64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FD8" w:rsidRPr="00C6479A" w:rsidRDefault="005D1500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704215</wp:posOffset>
            </wp:positionH>
            <wp:positionV relativeFrom="paragraph">
              <wp:posOffset>-34290</wp:posOffset>
            </wp:positionV>
            <wp:extent cx="4297045" cy="3683000"/>
            <wp:effectExtent l="19050" t="0" r="27305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696FD8" w:rsidRPr="00C6479A" w:rsidRDefault="00696FD8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FD8" w:rsidRPr="00C6479A" w:rsidRDefault="00696FD8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FD8" w:rsidRPr="00C6479A" w:rsidRDefault="00696FD8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FD8" w:rsidRPr="00C6479A" w:rsidRDefault="00696FD8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FD8" w:rsidRPr="00C6479A" w:rsidRDefault="00696FD8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FD8" w:rsidRPr="00C6479A" w:rsidRDefault="00696FD8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FD8" w:rsidRPr="00C6479A" w:rsidRDefault="00696FD8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FD8" w:rsidRPr="00C6479A" w:rsidRDefault="00696FD8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FD8" w:rsidRPr="00C6479A" w:rsidRDefault="00696FD8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FD8" w:rsidRPr="00C6479A" w:rsidRDefault="00696FD8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FA0" w:rsidRPr="00C6479A" w:rsidRDefault="00525FA0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00" w:rsidRPr="00C6479A" w:rsidRDefault="005D1500" w:rsidP="00B80C1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DB542F">
        <w:rPr>
          <w:rFonts w:ascii="Times New Roman" w:eastAsia="Calibri" w:hAnsi="Times New Roman" w:cs="Times New Roman"/>
          <w:sz w:val="28"/>
          <w:szCs w:val="28"/>
        </w:rPr>
        <w:t>4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Месторасположение </w:t>
      </w:r>
      <w:r w:rsidR="0026462E" w:rsidRPr="00C6479A">
        <w:rPr>
          <w:rFonts w:ascii="Times New Roman" w:eastAsia="Calibri" w:hAnsi="Times New Roman" w:cs="Times New Roman"/>
          <w:sz w:val="28"/>
          <w:szCs w:val="28"/>
        </w:rPr>
        <w:t xml:space="preserve">проживания и работы родителей </w:t>
      </w:r>
      <w:r w:rsidRPr="00C6479A">
        <w:rPr>
          <w:rFonts w:ascii="Times New Roman" w:eastAsia="Calibri" w:hAnsi="Times New Roman" w:cs="Times New Roman"/>
          <w:sz w:val="28"/>
          <w:szCs w:val="28"/>
        </w:rPr>
        <w:t>относительно дошкольной образовательной организации</w:t>
      </w:r>
    </w:p>
    <w:p w:rsidR="005D1500" w:rsidRPr="00C6479A" w:rsidRDefault="0026462E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Основное количество семей проживают рядом с детским садом. </w:t>
      </w:r>
      <w:r w:rsidR="000D0E94" w:rsidRPr="00C6479A">
        <w:rPr>
          <w:rFonts w:ascii="Times New Roman" w:hAnsi="Times New Roman" w:cs="Times New Roman"/>
          <w:sz w:val="28"/>
          <w:szCs w:val="28"/>
        </w:rPr>
        <w:t>Выявилось наличие удаленнос</w:t>
      </w:r>
      <w:r w:rsidR="00941114">
        <w:rPr>
          <w:rFonts w:ascii="Times New Roman" w:hAnsi="Times New Roman" w:cs="Times New Roman"/>
          <w:sz w:val="28"/>
          <w:szCs w:val="28"/>
        </w:rPr>
        <w:t>ти проживания от детского сада</w:t>
      </w:r>
      <w:r w:rsidR="00DD0FD2">
        <w:rPr>
          <w:rFonts w:ascii="Times New Roman" w:hAnsi="Times New Roman" w:cs="Times New Roman"/>
          <w:sz w:val="28"/>
          <w:szCs w:val="28"/>
        </w:rPr>
        <w:t xml:space="preserve">: </w:t>
      </w:r>
      <w:r w:rsidR="000D0E94" w:rsidRPr="00C6479A">
        <w:rPr>
          <w:rFonts w:ascii="Times New Roman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hAnsi="Times New Roman" w:cs="Times New Roman"/>
          <w:sz w:val="28"/>
          <w:szCs w:val="28"/>
        </w:rPr>
        <w:t xml:space="preserve">7% - семей посещающие </w:t>
      </w:r>
      <w:r w:rsidR="000D0E94" w:rsidRPr="00C6479A">
        <w:rPr>
          <w:rFonts w:ascii="Times New Roman" w:hAnsi="Times New Roman" w:cs="Times New Roman"/>
          <w:sz w:val="28"/>
          <w:szCs w:val="28"/>
        </w:rPr>
        <w:t>ДОО</w:t>
      </w:r>
      <w:r w:rsidRPr="00C6479A">
        <w:rPr>
          <w:rFonts w:ascii="Times New Roman" w:hAnsi="Times New Roman" w:cs="Times New Roman"/>
          <w:sz w:val="28"/>
          <w:szCs w:val="28"/>
        </w:rPr>
        <w:t xml:space="preserve"> в спальном районе</w:t>
      </w:r>
      <w:r w:rsidR="000D0E94" w:rsidRPr="00C6479A">
        <w:rPr>
          <w:rFonts w:ascii="Times New Roman" w:hAnsi="Times New Roman" w:cs="Times New Roman"/>
          <w:sz w:val="28"/>
          <w:szCs w:val="28"/>
        </w:rPr>
        <w:t>,</w:t>
      </w:r>
      <w:r w:rsidRPr="00C6479A">
        <w:rPr>
          <w:rFonts w:ascii="Times New Roman" w:hAnsi="Times New Roman" w:cs="Times New Roman"/>
          <w:sz w:val="28"/>
          <w:szCs w:val="28"/>
        </w:rPr>
        <w:t xml:space="preserve"> проживают в Ленинградской области</w:t>
      </w:r>
      <w:r w:rsidR="000D0E94" w:rsidRPr="00C6479A">
        <w:rPr>
          <w:rFonts w:ascii="Times New Roman" w:hAnsi="Times New Roman" w:cs="Times New Roman"/>
          <w:sz w:val="28"/>
          <w:szCs w:val="28"/>
        </w:rPr>
        <w:t>.</w:t>
      </w:r>
    </w:p>
    <w:p w:rsidR="00551718" w:rsidRPr="00C6479A" w:rsidRDefault="00551718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Следующий блок вопросов задавался родителям относительно режима работы ДОО. «Устраивает ли Вас режим детского сада?», анализ показал, что в центральных районах 98% - устраивает режим работы детского сада, 2% - нет. В спальных районах 97% - устраивает, 2% - не устаивает режим, 1% - другое</w:t>
      </w:r>
      <w:proofErr w:type="gramStart"/>
      <w:r w:rsidRPr="00C647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479A">
        <w:rPr>
          <w:rFonts w:ascii="Times New Roman" w:hAnsi="Times New Roman" w:cs="Times New Roman"/>
          <w:sz w:val="28"/>
          <w:szCs w:val="28"/>
        </w:rPr>
        <w:t xml:space="preserve"> </w:t>
      </w:r>
      <w:r w:rsidR="004C555D" w:rsidRPr="00C6479A">
        <w:rPr>
          <w:rFonts w:ascii="Times New Roman" w:hAnsi="Times New Roman" w:cs="Times New Roman"/>
          <w:sz w:val="28"/>
          <w:szCs w:val="28"/>
        </w:rPr>
        <w:t>О</w:t>
      </w:r>
      <w:r w:rsidRPr="00C6479A">
        <w:rPr>
          <w:rFonts w:ascii="Times New Roman" w:hAnsi="Times New Roman" w:cs="Times New Roman"/>
          <w:sz w:val="28"/>
          <w:szCs w:val="28"/>
        </w:rPr>
        <w:t xml:space="preserve">трицательные ответы родителей и «другое» </w:t>
      </w:r>
      <w:r w:rsidR="004C555D" w:rsidRPr="00C6479A">
        <w:rPr>
          <w:rFonts w:ascii="Times New Roman" w:hAnsi="Times New Roman" w:cs="Times New Roman"/>
          <w:sz w:val="28"/>
          <w:szCs w:val="28"/>
        </w:rPr>
        <w:t xml:space="preserve">(3%) </w:t>
      </w:r>
      <w:r w:rsidRPr="00C6479A">
        <w:rPr>
          <w:rFonts w:ascii="Times New Roman" w:hAnsi="Times New Roman" w:cs="Times New Roman"/>
          <w:sz w:val="28"/>
          <w:szCs w:val="28"/>
        </w:rPr>
        <w:t xml:space="preserve">сопровождались комментариями: «Нужен режим работы детского сада с 9.00 и до 20.00-21.00». </w:t>
      </w:r>
      <w:r w:rsidR="004C555D" w:rsidRPr="00C6479A">
        <w:rPr>
          <w:rFonts w:ascii="Times New Roman" w:hAnsi="Times New Roman" w:cs="Times New Roman"/>
          <w:sz w:val="28"/>
          <w:szCs w:val="28"/>
        </w:rPr>
        <w:t>Режим работы всех опрошенных ДОО с 7.00-19.00.</w:t>
      </w:r>
    </w:p>
    <w:p w:rsidR="00ED7BCB" w:rsidRDefault="00ED7BCB" w:rsidP="00ED7B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родителей</w:t>
      </w:r>
      <w:r w:rsidR="0068517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времени</w:t>
      </w:r>
      <w:r w:rsidR="0068517B">
        <w:rPr>
          <w:rFonts w:ascii="Times New Roman" w:hAnsi="Times New Roman" w:cs="Times New Roman"/>
          <w:sz w:val="28"/>
          <w:szCs w:val="28"/>
        </w:rPr>
        <w:t xml:space="preserve"> пребывани</w:t>
      </w:r>
      <w:r>
        <w:rPr>
          <w:rFonts w:ascii="Times New Roman" w:hAnsi="Times New Roman" w:cs="Times New Roman"/>
          <w:sz w:val="28"/>
          <w:szCs w:val="28"/>
        </w:rPr>
        <w:t>я ребенка в детском саду (табл.</w:t>
      </w:r>
      <w:r w:rsidR="00DB54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), составлены с учетом возраста детей.</w:t>
      </w:r>
    </w:p>
    <w:p w:rsidR="0068517B" w:rsidRDefault="00ED7BCB" w:rsidP="00ED7BC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B542F">
        <w:rPr>
          <w:rFonts w:ascii="Times New Roman" w:hAnsi="Times New Roman" w:cs="Times New Roman"/>
          <w:sz w:val="28"/>
          <w:szCs w:val="28"/>
        </w:rPr>
        <w:t>3</w:t>
      </w:r>
    </w:p>
    <w:p w:rsidR="0068517B" w:rsidRPr="007965C7" w:rsidRDefault="00ED7BCB" w:rsidP="0068517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родителей о времени пребывания ребенка в ДОО</w:t>
      </w:r>
    </w:p>
    <w:tbl>
      <w:tblPr>
        <w:tblStyle w:val="a8"/>
        <w:tblW w:w="9734" w:type="dxa"/>
        <w:tblLayout w:type="fixed"/>
        <w:tblLook w:val="04A0"/>
      </w:tblPr>
      <w:tblGrid>
        <w:gridCol w:w="2235"/>
        <w:gridCol w:w="851"/>
        <w:gridCol w:w="850"/>
        <w:gridCol w:w="567"/>
        <w:gridCol w:w="709"/>
        <w:gridCol w:w="709"/>
        <w:gridCol w:w="825"/>
        <w:gridCol w:w="825"/>
        <w:gridCol w:w="759"/>
        <w:gridCol w:w="695"/>
        <w:gridCol w:w="709"/>
      </w:tblGrid>
      <w:tr w:rsidR="0068517B" w:rsidRPr="000026FE" w:rsidTr="009C1FCC">
        <w:tc>
          <w:tcPr>
            <w:tcW w:w="2235" w:type="dxa"/>
            <w:vMerge w:val="restart"/>
            <w:vAlign w:val="center"/>
          </w:tcPr>
          <w:p w:rsidR="0068517B" w:rsidRPr="000026FE" w:rsidRDefault="0068517B" w:rsidP="009E3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E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68517B" w:rsidRPr="000026FE" w:rsidRDefault="0068517B" w:rsidP="009E3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E">
              <w:rPr>
                <w:rFonts w:ascii="Times New Roman" w:hAnsi="Times New Roman"/>
                <w:sz w:val="24"/>
                <w:szCs w:val="24"/>
              </w:rPr>
              <w:t>пребывания</w:t>
            </w:r>
          </w:p>
          <w:p w:rsidR="0068517B" w:rsidRPr="000026FE" w:rsidRDefault="0068517B" w:rsidP="009E3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686" w:type="dxa"/>
            <w:gridSpan w:val="5"/>
          </w:tcPr>
          <w:p w:rsidR="0068517B" w:rsidRPr="000026FE" w:rsidRDefault="0068517B" w:rsidP="009E3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 xml:space="preserve">Сколько часов в день </w:t>
            </w:r>
            <w:r w:rsidRPr="000026F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8517B" w:rsidRPr="000026FE" w:rsidRDefault="0068517B" w:rsidP="009E3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(в среднем)  Ваш ребенок находится в детском саду?</w:t>
            </w:r>
          </w:p>
        </w:tc>
        <w:tc>
          <w:tcPr>
            <w:tcW w:w="3813" w:type="dxa"/>
            <w:gridSpan w:val="5"/>
          </w:tcPr>
          <w:p w:rsidR="0068517B" w:rsidRPr="000026FE" w:rsidRDefault="0068517B" w:rsidP="009E3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На Ваш взгляд, на сколько часов необходимо пребывание в детском саду для вашего ребенка?</w:t>
            </w:r>
          </w:p>
        </w:tc>
      </w:tr>
      <w:tr w:rsidR="0068517B" w:rsidRPr="000026FE" w:rsidTr="009C1FCC">
        <w:tc>
          <w:tcPr>
            <w:tcW w:w="2235" w:type="dxa"/>
            <w:vMerge/>
          </w:tcPr>
          <w:p w:rsidR="0068517B" w:rsidRPr="000026FE" w:rsidRDefault="0068517B" w:rsidP="009E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517B" w:rsidRPr="000026FE" w:rsidRDefault="0068517B" w:rsidP="009E3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026FE">
              <w:rPr>
                <w:rFonts w:ascii="Times New Roman" w:hAnsi="Times New Roman"/>
                <w:sz w:val="24"/>
                <w:szCs w:val="24"/>
              </w:rPr>
              <w:t>ентрал</w:t>
            </w:r>
            <w:proofErr w:type="gramStart"/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</w:tcPr>
          <w:p w:rsidR="0068517B" w:rsidRPr="000026FE" w:rsidRDefault="0068517B" w:rsidP="009E3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спальный р.</w:t>
            </w:r>
          </w:p>
        </w:tc>
        <w:tc>
          <w:tcPr>
            <w:tcW w:w="1650" w:type="dxa"/>
            <w:gridSpan w:val="2"/>
          </w:tcPr>
          <w:p w:rsidR="0068517B" w:rsidRPr="000026FE" w:rsidRDefault="0068517B" w:rsidP="009E3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026FE">
              <w:rPr>
                <w:rFonts w:ascii="Times New Roman" w:hAnsi="Times New Roman"/>
                <w:sz w:val="24"/>
                <w:szCs w:val="24"/>
              </w:rPr>
              <w:t>ентрал</w:t>
            </w:r>
            <w:proofErr w:type="gramStart"/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gridSpan w:val="3"/>
          </w:tcPr>
          <w:p w:rsidR="0068517B" w:rsidRPr="000026FE" w:rsidRDefault="0068517B" w:rsidP="009E3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спальный р.</w:t>
            </w:r>
          </w:p>
        </w:tc>
      </w:tr>
      <w:tr w:rsidR="0068517B" w:rsidRPr="000026FE" w:rsidTr="009C1FCC">
        <w:tc>
          <w:tcPr>
            <w:tcW w:w="2235" w:type="dxa"/>
            <w:vMerge/>
          </w:tcPr>
          <w:p w:rsidR="0068517B" w:rsidRPr="000026FE" w:rsidRDefault="0068517B" w:rsidP="009E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517B" w:rsidRPr="000026FE" w:rsidRDefault="0068517B" w:rsidP="009E35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985" w:type="dxa"/>
            <w:gridSpan w:val="3"/>
          </w:tcPr>
          <w:p w:rsidR="0068517B" w:rsidRPr="000026FE" w:rsidRDefault="0068517B" w:rsidP="009E3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650" w:type="dxa"/>
            <w:gridSpan w:val="2"/>
          </w:tcPr>
          <w:p w:rsidR="0068517B" w:rsidRPr="000026FE" w:rsidRDefault="0068517B" w:rsidP="009E3533">
            <w:pPr>
              <w:pStyle w:val="a3"/>
              <w:ind w:left="-108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163" w:type="dxa"/>
            <w:gridSpan w:val="3"/>
          </w:tcPr>
          <w:p w:rsidR="0068517B" w:rsidRPr="000026FE" w:rsidRDefault="0068517B" w:rsidP="009E3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DB2A7A" w:rsidRPr="000026FE" w:rsidTr="009C1FCC">
        <w:tc>
          <w:tcPr>
            <w:tcW w:w="2235" w:type="dxa"/>
            <w:vMerge/>
          </w:tcPr>
          <w:p w:rsidR="00DB2A7A" w:rsidRPr="000026FE" w:rsidRDefault="00DB2A7A" w:rsidP="009E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A7A" w:rsidRDefault="00DB2A7A" w:rsidP="0034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DB2A7A" w:rsidRPr="000026FE" w:rsidRDefault="00DB2A7A" w:rsidP="0034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(15р.)</w:t>
            </w:r>
          </w:p>
        </w:tc>
        <w:tc>
          <w:tcPr>
            <w:tcW w:w="850" w:type="dxa"/>
          </w:tcPr>
          <w:p w:rsidR="00DB2A7A" w:rsidRDefault="00DB2A7A" w:rsidP="0034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DB2A7A" w:rsidRPr="000026FE" w:rsidRDefault="00DB2A7A" w:rsidP="0034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(35р.)</w:t>
            </w:r>
          </w:p>
        </w:tc>
        <w:tc>
          <w:tcPr>
            <w:tcW w:w="567" w:type="dxa"/>
          </w:tcPr>
          <w:p w:rsidR="00DB2A7A" w:rsidRDefault="00DB2A7A" w:rsidP="0034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DB2A7A" w:rsidRPr="000026FE" w:rsidRDefault="00DB2A7A" w:rsidP="00DB2A7A">
            <w:pPr>
              <w:pStyle w:val="a3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(52р)</w:t>
            </w:r>
          </w:p>
        </w:tc>
        <w:tc>
          <w:tcPr>
            <w:tcW w:w="709" w:type="dxa"/>
          </w:tcPr>
          <w:p w:rsidR="00DB2A7A" w:rsidRDefault="00DB2A7A" w:rsidP="0034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DB2A7A" w:rsidRPr="000026FE" w:rsidRDefault="00DB2A7A" w:rsidP="00341807">
            <w:pPr>
              <w:pStyle w:val="a3"/>
              <w:ind w:left="-121" w:right="-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(177р)</w:t>
            </w:r>
          </w:p>
        </w:tc>
        <w:tc>
          <w:tcPr>
            <w:tcW w:w="709" w:type="dxa"/>
          </w:tcPr>
          <w:p w:rsidR="00DB2A7A" w:rsidRDefault="00DB2A7A" w:rsidP="0034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DB2A7A" w:rsidRPr="000026FE" w:rsidRDefault="00DB2A7A" w:rsidP="00341807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(239р)</w:t>
            </w:r>
          </w:p>
        </w:tc>
        <w:tc>
          <w:tcPr>
            <w:tcW w:w="825" w:type="dxa"/>
          </w:tcPr>
          <w:p w:rsidR="00DB2A7A" w:rsidRDefault="00DB2A7A" w:rsidP="009E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DB2A7A" w:rsidRPr="000026FE" w:rsidRDefault="00DB2A7A" w:rsidP="009E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(15р.)</w:t>
            </w:r>
          </w:p>
        </w:tc>
        <w:tc>
          <w:tcPr>
            <w:tcW w:w="825" w:type="dxa"/>
          </w:tcPr>
          <w:p w:rsidR="00DB2A7A" w:rsidRDefault="00DB2A7A" w:rsidP="009E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DB2A7A" w:rsidRPr="000026FE" w:rsidRDefault="00DB2A7A" w:rsidP="009E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(35р.)</w:t>
            </w:r>
          </w:p>
        </w:tc>
        <w:tc>
          <w:tcPr>
            <w:tcW w:w="759" w:type="dxa"/>
          </w:tcPr>
          <w:p w:rsidR="00DB2A7A" w:rsidRDefault="00DB2A7A" w:rsidP="009E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DB2A7A" w:rsidRPr="000026FE" w:rsidRDefault="00DB2A7A" w:rsidP="00CB0C47">
            <w:pPr>
              <w:pStyle w:val="a3"/>
              <w:ind w:left="-57"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(52р)</w:t>
            </w:r>
          </w:p>
        </w:tc>
        <w:tc>
          <w:tcPr>
            <w:tcW w:w="695" w:type="dxa"/>
          </w:tcPr>
          <w:p w:rsidR="00DB2A7A" w:rsidRDefault="00DB2A7A" w:rsidP="009E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DB2A7A" w:rsidRPr="000026FE" w:rsidRDefault="00DB2A7A" w:rsidP="00CB0C47">
            <w:pPr>
              <w:pStyle w:val="a3"/>
              <w:ind w:left="-121" w:right="-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(177р)</w:t>
            </w:r>
          </w:p>
        </w:tc>
        <w:tc>
          <w:tcPr>
            <w:tcW w:w="709" w:type="dxa"/>
          </w:tcPr>
          <w:p w:rsidR="00DB2A7A" w:rsidRDefault="00DB2A7A" w:rsidP="009E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DB2A7A" w:rsidRPr="000026FE" w:rsidRDefault="00DB2A7A" w:rsidP="00CB0C47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(239р)</w:t>
            </w:r>
          </w:p>
        </w:tc>
      </w:tr>
      <w:tr w:rsidR="00364510" w:rsidRPr="000026FE" w:rsidTr="00DB542F">
        <w:tc>
          <w:tcPr>
            <w:tcW w:w="2235" w:type="dxa"/>
            <w:vAlign w:val="center"/>
          </w:tcPr>
          <w:p w:rsidR="00364510" w:rsidRPr="000026FE" w:rsidRDefault="00364510" w:rsidP="009E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Кратковременное пребывание детей только на время проведения </w:t>
            </w:r>
            <w:r w:rsidRPr="000026FE">
              <w:rPr>
                <w:rFonts w:ascii="Times New Roman" w:hAnsi="Times New Roman"/>
                <w:sz w:val="24"/>
                <w:szCs w:val="24"/>
              </w:rPr>
              <w:t xml:space="preserve">НОД </w:t>
            </w:r>
            <w:r w:rsidRPr="000026FE">
              <w:rPr>
                <w:rFonts w:ascii="Times New Roman" w:eastAsia="Calibri" w:hAnsi="Times New Roman" w:cs="Times New Roman"/>
                <w:sz w:val="24"/>
                <w:szCs w:val="24"/>
              </w:rPr>
              <w:t>от 30 мин. -  до 1часа 30мин.</w:t>
            </w:r>
          </w:p>
        </w:tc>
        <w:tc>
          <w:tcPr>
            <w:tcW w:w="851" w:type="dxa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shd w:val="clear" w:color="auto" w:fill="FDE9D9" w:themeFill="accent6" w:themeFillTint="33"/>
            <w:vAlign w:val="center"/>
          </w:tcPr>
          <w:p w:rsidR="00364510" w:rsidRDefault="00364510" w:rsidP="00BF7134">
            <w:pPr>
              <w:pStyle w:val="a3"/>
              <w:ind w:left="-5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5,7%</w:t>
            </w:r>
          </w:p>
          <w:p w:rsidR="00364510" w:rsidRPr="000026FE" w:rsidRDefault="00364510" w:rsidP="00BF7134">
            <w:pPr>
              <w:pStyle w:val="a3"/>
              <w:ind w:left="-5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</w:tc>
        <w:tc>
          <w:tcPr>
            <w:tcW w:w="695" w:type="dxa"/>
            <w:vAlign w:val="center"/>
          </w:tcPr>
          <w:p w:rsidR="00364510" w:rsidRDefault="00364510" w:rsidP="00BF7134">
            <w:pPr>
              <w:pStyle w:val="a3"/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</w:tc>
        <w:tc>
          <w:tcPr>
            <w:tcW w:w="709" w:type="dxa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510" w:rsidRPr="000026FE" w:rsidTr="00902978">
        <w:trPr>
          <w:trHeight w:val="1195"/>
        </w:trPr>
        <w:tc>
          <w:tcPr>
            <w:tcW w:w="2235" w:type="dxa"/>
            <w:vAlign w:val="center"/>
          </w:tcPr>
          <w:p w:rsidR="00364510" w:rsidRPr="000026FE" w:rsidRDefault="00364510" w:rsidP="009E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Calibri" w:hAnsi="Times New Roman" w:cs="Times New Roman"/>
                <w:sz w:val="24"/>
                <w:szCs w:val="24"/>
              </w:rPr>
              <w:t>Группа кратковременного пребывания 2-3 часа в день</w:t>
            </w:r>
          </w:p>
        </w:tc>
        <w:tc>
          <w:tcPr>
            <w:tcW w:w="851" w:type="dxa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(1р.)</w:t>
            </w:r>
          </w:p>
        </w:tc>
        <w:tc>
          <w:tcPr>
            <w:tcW w:w="850" w:type="dxa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364510" w:rsidRDefault="00364510" w:rsidP="00BF713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364510" w:rsidRPr="000026FE" w:rsidRDefault="00364510" w:rsidP="00BF713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(3р)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4510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(2р.)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4510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(7р.)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(1р.)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vAlign w:val="center"/>
          </w:tcPr>
          <w:p w:rsidR="00364510" w:rsidRDefault="00364510" w:rsidP="00BF7134">
            <w:pPr>
              <w:ind w:left="-5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  <w:p w:rsidR="00364510" w:rsidRPr="000026FE" w:rsidRDefault="00364510" w:rsidP="00BF7134">
            <w:pPr>
              <w:ind w:left="-58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</w:tc>
        <w:tc>
          <w:tcPr>
            <w:tcW w:w="695" w:type="dxa"/>
            <w:vAlign w:val="center"/>
          </w:tcPr>
          <w:p w:rsidR="00364510" w:rsidRDefault="00364510" w:rsidP="00BF7134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(6р)</w:t>
            </w:r>
          </w:p>
        </w:tc>
        <w:tc>
          <w:tcPr>
            <w:tcW w:w="709" w:type="dxa"/>
            <w:vAlign w:val="center"/>
          </w:tcPr>
          <w:p w:rsidR="00364510" w:rsidRPr="000026FE" w:rsidRDefault="00364510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510" w:rsidRPr="000026FE" w:rsidTr="00902978">
        <w:tc>
          <w:tcPr>
            <w:tcW w:w="2235" w:type="dxa"/>
            <w:vAlign w:val="center"/>
          </w:tcPr>
          <w:p w:rsidR="00364510" w:rsidRPr="000026FE" w:rsidRDefault="00364510" w:rsidP="009E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с пребыванием ребенка на 6 часов </w:t>
            </w:r>
          </w:p>
        </w:tc>
        <w:tc>
          <w:tcPr>
            <w:tcW w:w="851" w:type="dxa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(6р.)</w:t>
            </w:r>
          </w:p>
        </w:tc>
        <w:tc>
          <w:tcPr>
            <w:tcW w:w="850" w:type="dxa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510" w:rsidRDefault="00364510" w:rsidP="00BF71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  <w:p w:rsidR="00364510" w:rsidRPr="000026FE" w:rsidRDefault="00364510" w:rsidP="00BF71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(3р)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4510" w:rsidRDefault="00364510" w:rsidP="00BF7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  <w:p w:rsidR="00364510" w:rsidRPr="000026FE" w:rsidRDefault="00364510" w:rsidP="00BF7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(7р)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4510" w:rsidRDefault="00364510" w:rsidP="00BF7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  <w:p w:rsidR="00364510" w:rsidRPr="000026FE" w:rsidRDefault="00364510" w:rsidP="00BF7134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(26р)</w:t>
            </w:r>
          </w:p>
        </w:tc>
        <w:tc>
          <w:tcPr>
            <w:tcW w:w="825" w:type="dxa"/>
            <w:shd w:val="clear" w:color="auto" w:fill="FDE9D9" w:themeFill="accent6" w:themeFillTint="33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(6р.)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</w:tc>
        <w:tc>
          <w:tcPr>
            <w:tcW w:w="759" w:type="dxa"/>
            <w:vAlign w:val="center"/>
          </w:tcPr>
          <w:p w:rsidR="00364510" w:rsidRDefault="00364510" w:rsidP="00BF7134">
            <w:pPr>
              <w:ind w:left="-5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  <w:p w:rsidR="00364510" w:rsidRPr="000026FE" w:rsidRDefault="00364510" w:rsidP="00BF7134">
            <w:pPr>
              <w:ind w:left="-58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</w:tc>
        <w:tc>
          <w:tcPr>
            <w:tcW w:w="695" w:type="dxa"/>
            <w:shd w:val="clear" w:color="auto" w:fill="FDE9D9" w:themeFill="accent6" w:themeFillTint="33"/>
            <w:vAlign w:val="center"/>
          </w:tcPr>
          <w:p w:rsidR="00364510" w:rsidRDefault="00364510" w:rsidP="00BF7134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  <w:p w:rsidR="00364510" w:rsidRPr="000026FE" w:rsidRDefault="00364510" w:rsidP="00BF7134">
            <w:pPr>
              <w:ind w:left="-108"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709" w:type="dxa"/>
            <w:vAlign w:val="center"/>
          </w:tcPr>
          <w:p w:rsidR="00364510" w:rsidRDefault="00364510" w:rsidP="00BF713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  <w:p w:rsidR="00364510" w:rsidRPr="000026FE" w:rsidRDefault="00364510" w:rsidP="00BF713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(43р)</w:t>
            </w:r>
          </w:p>
        </w:tc>
      </w:tr>
      <w:tr w:rsidR="00364510" w:rsidRPr="000026FE" w:rsidTr="00902978">
        <w:tc>
          <w:tcPr>
            <w:tcW w:w="2235" w:type="dxa"/>
            <w:vAlign w:val="center"/>
          </w:tcPr>
          <w:p w:rsidR="00364510" w:rsidRPr="000026FE" w:rsidRDefault="00364510" w:rsidP="009E35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851" w:type="dxa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510" w:rsidRDefault="00364510" w:rsidP="00BF71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  <w:p w:rsidR="00364510" w:rsidRPr="000026FE" w:rsidRDefault="00364510" w:rsidP="00BF71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(4р)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4510" w:rsidRDefault="00364510" w:rsidP="00BF7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  <w:p w:rsidR="00364510" w:rsidRPr="000026FE" w:rsidRDefault="00364510" w:rsidP="00BF713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(16р)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4510" w:rsidRDefault="00364510" w:rsidP="00BF7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  <w:p w:rsidR="00364510" w:rsidRPr="000026FE" w:rsidRDefault="00364510" w:rsidP="00BF7134">
            <w:pPr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(36р)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(3р.)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vAlign w:val="center"/>
          </w:tcPr>
          <w:p w:rsidR="00364510" w:rsidRPr="000026FE" w:rsidRDefault="00364510" w:rsidP="00BF7134">
            <w:pPr>
              <w:pStyle w:val="a3"/>
              <w:ind w:left="-5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364510" w:rsidRDefault="00364510" w:rsidP="00BF7134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(6р)</w:t>
            </w:r>
          </w:p>
        </w:tc>
        <w:tc>
          <w:tcPr>
            <w:tcW w:w="709" w:type="dxa"/>
            <w:vAlign w:val="center"/>
          </w:tcPr>
          <w:p w:rsidR="00364510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(2р)</w:t>
            </w:r>
          </w:p>
        </w:tc>
      </w:tr>
      <w:tr w:rsidR="00364510" w:rsidRPr="000026FE" w:rsidTr="00902978">
        <w:tc>
          <w:tcPr>
            <w:tcW w:w="2235" w:type="dxa"/>
            <w:vAlign w:val="center"/>
          </w:tcPr>
          <w:p w:rsidR="00364510" w:rsidRPr="000026FE" w:rsidRDefault="00364510" w:rsidP="009E35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851" w:type="dxa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(3р.)</w:t>
            </w:r>
          </w:p>
        </w:tc>
        <w:tc>
          <w:tcPr>
            <w:tcW w:w="850" w:type="dxa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364510" w:rsidRDefault="00364510" w:rsidP="00BF71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  <w:p w:rsidR="00364510" w:rsidRPr="000026FE" w:rsidRDefault="00364510" w:rsidP="00BF71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(18р)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364510" w:rsidRDefault="00364510" w:rsidP="00BF7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  <w:p w:rsidR="00364510" w:rsidRPr="000026FE" w:rsidRDefault="00364510" w:rsidP="00BF7134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(42р)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364510" w:rsidRDefault="00364510" w:rsidP="00BF7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  <w:p w:rsidR="00364510" w:rsidRPr="000026FE" w:rsidRDefault="00364510" w:rsidP="00BF7134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(60р)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FDE9D9" w:themeFill="accent6" w:themeFillTint="33"/>
            <w:vAlign w:val="center"/>
          </w:tcPr>
          <w:p w:rsidR="00364510" w:rsidRPr="000026FE" w:rsidRDefault="00364510" w:rsidP="00BF7134">
            <w:pPr>
              <w:pStyle w:val="a3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(8р.)</w:t>
            </w:r>
          </w:p>
        </w:tc>
        <w:tc>
          <w:tcPr>
            <w:tcW w:w="759" w:type="dxa"/>
            <w:shd w:val="clear" w:color="auto" w:fill="FDE9D9" w:themeFill="accent6" w:themeFillTint="33"/>
            <w:vAlign w:val="center"/>
          </w:tcPr>
          <w:p w:rsidR="00364510" w:rsidRDefault="00364510" w:rsidP="00BF7134">
            <w:pPr>
              <w:pStyle w:val="a3"/>
              <w:ind w:left="-20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15,3%</w:t>
            </w:r>
          </w:p>
          <w:p w:rsidR="00364510" w:rsidRPr="000026FE" w:rsidRDefault="00364510" w:rsidP="00BF7134">
            <w:pPr>
              <w:pStyle w:val="a3"/>
              <w:ind w:left="-5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(8р.)</w:t>
            </w:r>
          </w:p>
        </w:tc>
        <w:tc>
          <w:tcPr>
            <w:tcW w:w="695" w:type="dxa"/>
            <w:vAlign w:val="center"/>
          </w:tcPr>
          <w:p w:rsidR="00364510" w:rsidRDefault="00364510" w:rsidP="00BF7134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</w:tc>
        <w:tc>
          <w:tcPr>
            <w:tcW w:w="709" w:type="dxa"/>
            <w:vAlign w:val="center"/>
          </w:tcPr>
          <w:p w:rsidR="00364510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(5р.)</w:t>
            </w:r>
          </w:p>
        </w:tc>
      </w:tr>
      <w:tr w:rsidR="00364510" w:rsidRPr="000026FE" w:rsidTr="00786DEA">
        <w:tc>
          <w:tcPr>
            <w:tcW w:w="2235" w:type="dxa"/>
            <w:vAlign w:val="center"/>
          </w:tcPr>
          <w:p w:rsidR="00364510" w:rsidRPr="000026FE" w:rsidRDefault="00364510" w:rsidP="009E35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(3р.)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364510" w:rsidRPr="000026FE" w:rsidRDefault="00364510" w:rsidP="00BF7134">
            <w:pPr>
              <w:pStyle w:val="a3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(8р.)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364510" w:rsidRDefault="00364510" w:rsidP="00BF71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  <w:p w:rsidR="00364510" w:rsidRPr="000026FE" w:rsidRDefault="00364510" w:rsidP="00BF71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(26р)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364510" w:rsidRDefault="00364510" w:rsidP="00BF7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46%</w:t>
            </w:r>
          </w:p>
          <w:p w:rsidR="00364510" w:rsidRPr="000026FE" w:rsidRDefault="00364510" w:rsidP="00BF7134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(81р)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364510" w:rsidRDefault="00364510" w:rsidP="00BF7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37%</w:t>
            </w:r>
          </w:p>
          <w:p w:rsidR="00364510" w:rsidRPr="000026FE" w:rsidRDefault="00364510" w:rsidP="00BF7134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(88р)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vAlign w:val="center"/>
          </w:tcPr>
          <w:p w:rsidR="00364510" w:rsidRPr="000026FE" w:rsidRDefault="00364510" w:rsidP="00BF7134">
            <w:pPr>
              <w:pStyle w:val="a3"/>
              <w:ind w:left="-5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DE9D9" w:themeFill="accent6" w:themeFillTint="33"/>
            <w:vAlign w:val="center"/>
          </w:tcPr>
          <w:p w:rsidR="00364510" w:rsidRDefault="00364510" w:rsidP="00BF7134">
            <w:pPr>
              <w:pStyle w:val="a3"/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10,1%</w:t>
            </w:r>
          </w:p>
          <w:p w:rsidR="00364510" w:rsidRPr="000026FE" w:rsidRDefault="00364510" w:rsidP="00BF7134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(18р)</w:t>
            </w:r>
          </w:p>
        </w:tc>
        <w:tc>
          <w:tcPr>
            <w:tcW w:w="709" w:type="dxa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510" w:rsidRPr="000026FE" w:rsidTr="00786DEA">
        <w:tc>
          <w:tcPr>
            <w:tcW w:w="2235" w:type="dxa"/>
            <w:vAlign w:val="center"/>
          </w:tcPr>
          <w:p w:rsidR="00364510" w:rsidRPr="000026FE" w:rsidRDefault="00364510" w:rsidP="009E35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510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(2р)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364510" w:rsidRDefault="00DF156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4510" w:rsidRPr="000026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(9р)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364510" w:rsidRDefault="00364510" w:rsidP="00BF71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  <w:p w:rsidR="00364510" w:rsidRPr="000026FE" w:rsidRDefault="00364510" w:rsidP="00BF71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(12р)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364510" w:rsidRDefault="00364510" w:rsidP="00BF7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  <w:p w:rsidR="00364510" w:rsidRPr="000026FE" w:rsidRDefault="00364510" w:rsidP="00BF71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(69р)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364510" w:rsidRPr="00364510" w:rsidRDefault="00364510" w:rsidP="00BF7134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64510" w:rsidRDefault="00364510" w:rsidP="00BF7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  <w:p w:rsidR="00364510" w:rsidRPr="000026FE" w:rsidRDefault="00364510" w:rsidP="00BF7134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(79р)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shd w:val="clear" w:color="auto" w:fill="FDE9D9" w:themeFill="accent6" w:themeFillTint="33"/>
            <w:vAlign w:val="center"/>
          </w:tcPr>
          <w:p w:rsidR="00364510" w:rsidRDefault="00364510" w:rsidP="00BF7134">
            <w:pPr>
              <w:pStyle w:val="a3"/>
              <w:ind w:left="-5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  <w:p w:rsidR="00364510" w:rsidRPr="000026FE" w:rsidRDefault="00364510" w:rsidP="00BF7134">
            <w:pPr>
              <w:pStyle w:val="a3"/>
              <w:ind w:left="-5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</w:tc>
        <w:tc>
          <w:tcPr>
            <w:tcW w:w="695" w:type="dxa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64510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364510" w:rsidRPr="000026FE" w:rsidRDefault="00364510" w:rsidP="00BF7134">
            <w:pPr>
              <w:pStyle w:val="a3"/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(14р)</w:t>
            </w:r>
          </w:p>
        </w:tc>
      </w:tr>
      <w:tr w:rsidR="00364510" w:rsidRPr="000026FE" w:rsidTr="00902978">
        <w:tc>
          <w:tcPr>
            <w:tcW w:w="2235" w:type="dxa"/>
            <w:vAlign w:val="center"/>
          </w:tcPr>
          <w:p w:rsidR="00364510" w:rsidRPr="000026FE" w:rsidRDefault="00364510" w:rsidP="009E35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851" w:type="dxa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510" w:rsidRDefault="00364510" w:rsidP="00BF71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  <w:p w:rsidR="00364510" w:rsidRPr="000026FE" w:rsidRDefault="00364510" w:rsidP="00BF71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(2р)</w:t>
            </w:r>
          </w:p>
        </w:tc>
        <w:tc>
          <w:tcPr>
            <w:tcW w:w="709" w:type="dxa"/>
            <w:vAlign w:val="center"/>
          </w:tcPr>
          <w:p w:rsidR="00364510" w:rsidRDefault="00364510" w:rsidP="00BF7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  <w:p w:rsidR="00364510" w:rsidRPr="000026FE" w:rsidRDefault="00364510" w:rsidP="00BF7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(5р)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4510" w:rsidRDefault="00364510" w:rsidP="00BF7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  <w:p w:rsidR="00364510" w:rsidRPr="000026FE" w:rsidRDefault="00364510" w:rsidP="00BF7134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(24р)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vAlign w:val="center"/>
          </w:tcPr>
          <w:p w:rsidR="00364510" w:rsidRPr="000026FE" w:rsidRDefault="00364510" w:rsidP="00BF7134">
            <w:pPr>
              <w:pStyle w:val="a3"/>
              <w:ind w:left="-5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shd w:val="clear" w:color="auto" w:fill="FDE9D9" w:themeFill="accent6" w:themeFillTint="33"/>
            <w:vAlign w:val="center"/>
          </w:tcPr>
          <w:p w:rsidR="00364510" w:rsidRDefault="00364510" w:rsidP="00BF7134">
            <w:pPr>
              <w:pStyle w:val="a3"/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10,6%</w:t>
            </w:r>
          </w:p>
          <w:p w:rsidR="00364510" w:rsidRPr="000026FE" w:rsidRDefault="00364510" w:rsidP="00BF7134">
            <w:pPr>
              <w:pStyle w:val="a3"/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19р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364510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(5р.)</w:t>
            </w:r>
          </w:p>
        </w:tc>
      </w:tr>
      <w:tr w:rsidR="00364510" w:rsidRPr="000026FE" w:rsidTr="00786DEA">
        <w:tc>
          <w:tcPr>
            <w:tcW w:w="2235" w:type="dxa"/>
            <w:vAlign w:val="center"/>
          </w:tcPr>
          <w:p w:rsidR="00364510" w:rsidRPr="000026FE" w:rsidRDefault="00364510" w:rsidP="009E3533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r w:rsidRPr="000026FE">
              <w:rPr>
                <w:rFonts w:ascii="Times New Roman" w:hAnsi="Times New Roman"/>
                <w:sz w:val="24"/>
                <w:szCs w:val="24"/>
              </w:rPr>
              <w:t>полного дня</w:t>
            </w:r>
            <w:proofErr w:type="gramEnd"/>
            <w:r w:rsidRPr="000026FE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 w:rsidRPr="0000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пребыванием ребенка на 12 часов </w:t>
            </w:r>
          </w:p>
        </w:tc>
        <w:tc>
          <w:tcPr>
            <w:tcW w:w="851" w:type="dxa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364510" w:rsidRPr="000026FE" w:rsidRDefault="00DF156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364510" w:rsidRPr="000026FE">
              <w:rPr>
                <w:rFonts w:ascii="Times New Roman" w:hAnsi="Times New Roman" w:cs="Times New Roman"/>
                <w:sz w:val="24"/>
                <w:szCs w:val="24"/>
              </w:rPr>
              <w:t>4р.)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510" w:rsidRDefault="00364510" w:rsidP="00BF71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  <w:p w:rsidR="00364510" w:rsidRPr="000026FE" w:rsidRDefault="00364510" w:rsidP="00BF71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(2р)</w:t>
            </w:r>
          </w:p>
        </w:tc>
        <w:tc>
          <w:tcPr>
            <w:tcW w:w="709" w:type="dxa"/>
            <w:vAlign w:val="center"/>
          </w:tcPr>
          <w:p w:rsidR="00364510" w:rsidRDefault="00364510" w:rsidP="00BF7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  <w:p w:rsidR="00364510" w:rsidRPr="000026FE" w:rsidRDefault="00364510" w:rsidP="00BF7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(9р)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4510" w:rsidRDefault="00364510" w:rsidP="00BF7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  <w:p w:rsidR="00364510" w:rsidRPr="000026FE" w:rsidRDefault="00364510" w:rsidP="00BF7134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(26р)</w:t>
            </w:r>
          </w:p>
        </w:tc>
        <w:tc>
          <w:tcPr>
            <w:tcW w:w="825" w:type="dxa"/>
            <w:shd w:val="clear" w:color="auto" w:fill="FDE9D9" w:themeFill="accent6" w:themeFillTint="33"/>
            <w:vAlign w:val="center"/>
          </w:tcPr>
          <w:p w:rsidR="00364510" w:rsidRPr="000026FE" w:rsidRDefault="00364510" w:rsidP="00BF7134">
            <w:pPr>
              <w:pStyle w:val="a3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(5р.)</w:t>
            </w:r>
          </w:p>
        </w:tc>
        <w:tc>
          <w:tcPr>
            <w:tcW w:w="825" w:type="dxa"/>
            <w:shd w:val="clear" w:color="auto" w:fill="FDE9D9" w:themeFill="accent6" w:themeFillTint="33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</w:tc>
        <w:tc>
          <w:tcPr>
            <w:tcW w:w="759" w:type="dxa"/>
            <w:shd w:val="clear" w:color="auto" w:fill="FDE9D9" w:themeFill="accent6" w:themeFillTint="33"/>
            <w:vAlign w:val="center"/>
          </w:tcPr>
          <w:p w:rsidR="00364510" w:rsidRDefault="00364510" w:rsidP="00BF7134">
            <w:pPr>
              <w:ind w:left="-5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  <w:p w:rsidR="00364510" w:rsidRPr="000026FE" w:rsidRDefault="00364510" w:rsidP="00BF7134">
            <w:pPr>
              <w:ind w:left="-58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32р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5" w:type="dxa"/>
            <w:shd w:val="clear" w:color="auto" w:fill="FDE9D9" w:themeFill="accent6" w:themeFillTint="33"/>
            <w:vAlign w:val="center"/>
          </w:tcPr>
          <w:p w:rsidR="00364510" w:rsidRDefault="00364510" w:rsidP="00BF7134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  <w:p w:rsidR="00364510" w:rsidRPr="000026FE" w:rsidRDefault="00364510" w:rsidP="00BF7134">
            <w:pPr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364510" w:rsidRDefault="00364510" w:rsidP="00BF713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  <w:p w:rsidR="00364510" w:rsidRPr="000026FE" w:rsidRDefault="00364510" w:rsidP="00BF7134">
            <w:pPr>
              <w:ind w:left="-9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(165р)</w:t>
            </w:r>
          </w:p>
        </w:tc>
      </w:tr>
      <w:tr w:rsidR="00364510" w:rsidRPr="000026FE" w:rsidTr="00DB542F">
        <w:tc>
          <w:tcPr>
            <w:tcW w:w="2235" w:type="dxa"/>
            <w:vAlign w:val="center"/>
          </w:tcPr>
          <w:p w:rsidR="00364510" w:rsidRPr="000026FE" w:rsidRDefault="00364510" w:rsidP="009E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Круглосуточная группа,</w:t>
            </w:r>
            <w:r w:rsidRPr="000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6FE">
              <w:rPr>
                <w:rFonts w:ascii="Times New Roman" w:eastAsia="Calibri" w:hAnsi="Times New Roman" w:cs="Times New Roman"/>
                <w:sz w:val="24"/>
                <w:szCs w:val="24"/>
              </w:rPr>
              <w:t>пребывание ребенка на 24 часа</w:t>
            </w:r>
          </w:p>
        </w:tc>
        <w:tc>
          <w:tcPr>
            <w:tcW w:w="851" w:type="dxa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(1р.)</w:t>
            </w:r>
          </w:p>
        </w:tc>
        <w:tc>
          <w:tcPr>
            <w:tcW w:w="567" w:type="dxa"/>
            <w:vAlign w:val="center"/>
          </w:tcPr>
          <w:p w:rsidR="00364510" w:rsidRPr="000026FE" w:rsidRDefault="00364510" w:rsidP="00BF7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64510" w:rsidRPr="000026FE" w:rsidRDefault="00364510" w:rsidP="00BF7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64510" w:rsidRPr="000026FE" w:rsidRDefault="00364510" w:rsidP="00BF7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364510" w:rsidRPr="000026FE" w:rsidRDefault="00364510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vAlign w:val="center"/>
          </w:tcPr>
          <w:p w:rsidR="00364510" w:rsidRDefault="00364510" w:rsidP="00BF7134">
            <w:pPr>
              <w:ind w:left="-5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  <w:p w:rsidR="00364510" w:rsidRPr="000026FE" w:rsidRDefault="00364510" w:rsidP="00BF7134">
            <w:pPr>
              <w:ind w:left="-58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</w:tc>
        <w:tc>
          <w:tcPr>
            <w:tcW w:w="695" w:type="dxa"/>
            <w:shd w:val="clear" w:color="auto" w:fill="FDE9D9" w:themeFill="accent6" w:themeFillTint="33"/>
            <w:vAlign w:val="center"/>
          </w:tcPr>
          <w:p w:rsidR="00364510" w:rsidRDefault="00364510" w:rsidP="00BF7134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12,9%</w:t>
            </w:r>
          </w:p>
          <w:p w:rsidR="00364510" w:rsidRPr="000026FE" w:rsidRDefault="00364510" w:rsidP="00BF7134">
            <w:pPr>
              <w:ind w:left="-108"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23р</w:t>
            </w:r>
            <w:r w:rsidRPr="00002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364510" w:rsidRDefault="00364510" w:rsidP="00BF7134">
            <w:pPr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  <w:r w:rsidRPr="000026F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64510" w:rsidRPr="000026FE" w:rsidRDefault="00364510" w:rsidP="00BF7134">
            <w:pPr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(5р)</w:t>
            </w:r>
          </w:p>
        </w:tc>
      </w:tr>
    </w:tbl>
    <w:p w:rsidR="004C555D" w:rsidRDefault="00DB542F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555D" w:rsidRPr="00C6479A">
        <w:rPr>
          <w:rFonts w:ascii="Times New Roman" w:hAnsi="Times New Roman" w:cs="Times New Roman"/>
          <w:sz w:val="28"/>
          <w:szCs w:val="28"/>
        </w:rPr>
        <w:t xml:space="preserve">о ответам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4C555D" w:rsidRPr="00C6479A">
        <w:rPr>
          <w:rFonts w:ascii="Times New Roman" w:hAnsi="Times New Roman" w:cs="Times New Roman"/>
          <w:sz w:val="28"/>
          <w:szCs w:val="28"/>
        </w:rPr>
        <w:t>видно, что в центральных и спальных районах фактическое посещение детей составляет по 7-10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EAE">
        <w:rPr>
          <w:rFonts w:ascii="Times New Roman" w:hAnsi="Times New Roman" w:cs="Times New Roman"/>
          <w:sz w:val="28"/>
          <w:szCs w:val="28"/>
        </w:rPr>
        <w:t>В</w:t>
      </w:r>
      <w:r w:rsidRPr="00C6479A">
        <w:rPr>
          <w:rFonts w:ascii="Times New Roman" w:hAnsi="Times New Roman" w:cs="Times New Roman"/>
          <w:sz w:val="28"/>
          <w:szCs w:val="28"/>
        </w:rPr>
        <w:t>остребованные режимы работы детского сада</w:t>
      </w:r>
      <w:r w:rsidRPr="00C6479A">
        <w:rPr>
          <w:rFonts w:ascii="Times New Roman" w:hAnsi="Times New Roman" w:cs="Times New Roman"/>
          <w:noProof/>
          <w:sz w:val="28"/>
          <w:szCs w:val="28"/>
        </w:rPr>
        <w:t xml:space="preserve">: у родителей центральных/спальных р.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для пребывания в детском саду это </w:t>
      </w:r>
      <w:r w:rsidRPr="00C6479A">
        <w:rPr>
          <w:rFonts w:ascii="Times New Roman" w:hAnsi="Times New Roman" w:cs="Times New Roman"/>
          <w:noProof/>
          <w:sz w:val="28"/>
          <w:szCs w:val="28"/>
        </w:rPr>
        <w:t>- 12 часов группа полного дня.</w:t>
      </w:r>
      <w:r w:rsidR="004C555D" w:rsidRPr="00C647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B7960" w:rsidRPr="00C6479A">
        <w:rPr>
          <w:rFonts w:ascii="Times New Roman" w:hAnsi="Times New Roman" w:cs="Times New Roman"/>
          <w:noProof/>
          <w:sz w:val="28"/>
          <w:szCs w:val="28"/>
        </w:rPr>
        <w:t>Второй по</w:t>
      </w:r>
      <w:r w:rsidR="00DD0FD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B7960" w:rsidRPr="00C6479A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популярности ответ </w:t>
      </w:r>
      <w:r w:rsidR="00E8728A" w:rsidRPr="00C6479A">
        <w:rPr>
          <w:rFonts w:ascii="Times New Roman" w:hAnsi="Times New Roman" w:cs="Times New Roman"/>
          <w:noProof/>
          <w:sz w:val="28"/>
          <w:szCs w:val="28"/>
        </w:rPr>
        <w:t>родителей</w:t>
      </w:r>
      <w:r w:rsidR="00AB7960" w:rsidRPr="00C647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51EAE">
        <w:rPr>
          <w:rFonts w:ascii="Times New Roman" w:hAnsi="Times New Roman" w:cs="Times New Roman"/>
          <w:noProof/>
          <w:sz w:val="28"/>
          <w:szCs w:val="28"/>
        </w:rPr>
        <w:t>(</w:t>
      </w:r>
      <w:r w:rsidR="00E8728A" w:rsidRPr="00C6479A">
        <w:rPr>
          <w:rFonts w:ascii="Times New Roman" w:hAnsi="Times New Roman" w:cs="Times New Roman"/>
          <w:noProof/>
          <w:sz w:val="28"/>
          <w:szCs w:val="28"/>
        </w:rPr>
        <w:t>центральных и спальных районов</w:t>
      </w:r>
      <w:r w:rsidR="00951EAE">
        <w:rPr>
          <w:rFonts w:ascii="Times New Roman" w:hAnsi="Times New Roman" w:cs="Times New Roman"/>
          <w:noProof/>
          <w:sz w:val="28"/>
          <w:szCs w:val="28"/>
        </w:rPr>
        <w:t>)</w:t>
      </w:r>
      <w:r w:rsidR="00DD0FD2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="0001355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D0FD2">
        <w:rPr>
          <w:rFonts w:ascii="Times New Roman" w:hAnsi="Times New Roman" w:cs="Times New Roman"/>
          <w:noProof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необходим </w:t>
      </w:r>
      <w:r w:rsidR="00AB7960" w:rsidRPr="00C6479A">
        <w:rPr>
          <w:rFonts w:ascii="Times New Roman" w:hAnsi="Times New Roman" w:cs="Times New Roman"/>
          <w:sz w:val="28"/>
          <w:szCs w:val="28"/>
        </w:rPr>
        <w:t>режим работы детского сада от 6- до 10 часов</w:t>
      </w:r>
      <w:r w:rsidR="00DD0FD2">
        <w:rPr>
          <w:rFonts w:ascii="Times New Roman" w:hAnsi="Times New Roman" w:cs="Times New Roman"/>
          <w:sz w:val="28"/>
          <w:szCs w:val="28"/>
        </w:rPr>
        <w:t>»</w:t>
      </w:r>
      <w:r w:rsidR="00AB7960" w:rsidRPr="00C647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Анализируя </w:t>
      </w:r>
      <w:r w:rsidR="00951EAE">
        <w:rPr>
          <w:rFonts w:ascii="Times New Roman" w:hAnsi="Times New Roman" w:cs="Times New Roman"/>
          <w:sz w:val="28"/>
          <w:szCs w:val="28"/>
        </w:rPr>
        <w:t xml:space="preserve">ответы родителей по возрастным группам (табл.3) , можно отметить, что </w:t>
      </w:r>
      <w:r w:rsidR="006A13A7">
        <w:rPr>
          <w:rFonts w:ascii="Times New Roman" w:hAnsi="Times New Roman" w:cs="Times New Roman"/>
          <w:sz w:val="28"/>
          <w:szCs w:val="28"/>
        </w:rPr>
        <w:t xml:space="preserve"> фактическо</w:t>
      </w:r>
      <w:r w:rsidR="00DD0FD2">
        <w:rPr>
          <w:rFonts w:ascii="Times New Roman" w:hAnsi="Times New Roman" w:cs="Times New Roman"/>
          <w:sz w:val="28"/>
          <w:szCs w:val="28"/>
        </w:rPr>
        <w:t>е</w:t>
      </w:r>
      <w:r w:rsidR="006A13A7">
        <w:rPr>
          <w:rFonts w:ascii="Times New Roman" w:hAnsi="Times New Roman" w:cs="Times New Roman"/>
          <w:sz w:val="28"/>
          <w:szCs w:val="28"/>
        </w:rPr>
        <w:t xml:space="preserve"> врем</w:t>
      </w:r>
      <w:r w:rsidR="00DD0FD2">
        <w:rPr>
          <w:rFonts w:ascii="Times New Roman" w:hAnsi="Times New Roman" w:cs="Times New Roman"/>
          <w:sz w:val="28"/>
          <w:szCs w:val="28"/>
        </w:rPr>
        <w:t>я</w:t>
      </w:r>
      <w:r w:rsidR="006A13A7">
        <w:rPr>
          <w:rFonts w:ascii="Times New Roman" w:hAnsi="Times New Roman" w:cs="Times New Roman"/>
          <w:sz w:val="28"/>
          <w:szCs w:val="28"/>
        </w:rPr>
        <w:t xml:space="preserve"> </w:t>
      </w:r>
      <w:r w:rsidR="00951EAE">
        <w:rPr>
          <w:rFonts w:ascii="Times New Roman" w:hAnsi="Times New Roman" w:cs="Times New Roman"/>
          <w:sz w:val="28"/>
          <w:szCs w:val="28"/>
        </w:rPr>
        <w:t xml:space="preserve"> пребывания ребенка в детском саду зависит от его возраста. Таким образом, выявляется закономерность, что чем меньше ребенок по возрасту, тем меньше он находится в детском саду и наоборот.</w:t>
      </w:r>
    </w:p>
    <w:p w:rsidR="009A3667" w:rsidRPr="00C6479A" w:rsidRDefault="005662DF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1151890</wp:posOffset>
            </wp:positionV>
            <wp:extent cx="4561205" cy="3931920"/>
            <wp:effectExtent l="19050" t="0" r="1079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9A3667" w:rsidRPr="00C6479A">
        <w:rPr>
          <w:rFonts w:ascii="Times New Roman" w:hAnsi="Times New Roman" w:cs="Times New Roman"/>
          <w:noProof/>
          <w:sz w:val="28"/>
          <w:szCs w:val="28"/>
        </w:rPr>
        <w:t>На в</w:t>
      </w:r>
      <w:r w:rsidR="00E8728A" w:rsidRPr="00C6479A">
        <w:rPr>
          <w:rFonts w:ascii="Times New Roman" w:hAnsi="Times New Roman" w:cs="Times New Roman"/>
          <w:noProof/>
          <w:sz w:val="28"/>
          <w:szCs w:val="28"/>
        </w:rPr>
        <w:t>опрос</w:t>
      </w:r>
      <w:r w:rsidR="009A3667" w:rsidRPr="00C6479A">
        <w:rPr>
          <w:rFonts w:ascii="Times New Roman" w:hAnsi="Times New Roman" w:cs="Times New Roman"/>
          <w:noProof/>
          <w:sz w:val="28"/>
          <w:szCs w:val="28"/>
        </w:rPr>
        <w:t>:</w:t>
      </w:r>
      <w:r w:rsidR="00E8728A" w:rsidRPr="00C6479A">
        <w:rPr>
          <w:rFonts w:ascii="Times New Roman" w:hAnsi="Times New Roman" w:cs="Times New Roman"/>
          <w:noProof/>
          <w:sz w:val="28"/>
          <w:szCs w:val="28"/>
        </w:rPr>
        <w:t xml:space="preserve"> «Как ВЫ считаете, какая из характеристик является самой главной для выбора детского сада?» </w:t>
      </w:r>
      <w:r w:rsidR="00230065" w:rsidRPr="00C6479A">
        <w:rPr>
          <w:rFonts w:ascii="Times New Roman" w:hAnsi="Times New Roman" w:cs="Times New Roman"/>
          <w:noProof/>
          <w:sz w:val="28"/>
          <w:szCs w:val="28"/>
        </w:rPr>
        <w:t>Родителям из предложенных характеристик, нужно было выбрать</w:t>
      </w:r>
      <w:r w:rsidR="006A13A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A13A7" w:rsidRPr="00C6479A">
        <w:rPr>
          <w:rFonts w:ascii="Times New Roman" w:hAnsi="Times New Roman" w:cs="Times New Roman"/>
          <w:noProof/>
          <w:sz w:val="28"/>
          <w:szCs w:val="28"/>
        </w:rPr>
        <w:t>тольке две самые важные или одну предложить свою и одну выбрать.</w:t>
      </w:r>
    </w:p>
    <w:p w:rsidR="00230065" w:rsidRPr="00C6479A" w:rsidRDefault="00230065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A3667" w:rsidRPr="00C6479A" w:rsidRDefault="009A3667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A3667" w:rsidRPr="00C6479A" w:rsidRDefault="009A3667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A3667" w:rsidRPr="00C6479A" w:rsidRDefault="009A3667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A3667" w:rsidRPr="00C6479A" w:rsidRDefault="009A3667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A3667" w:rsidRPr="00C6479A" w:rsidRDefault="009A3667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A3667" w:rsidRPr="00C6479A" w:rsidRDefault="009A3667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A3667" w:rsidRPr="00C6479A" w:rsidRDefault="009A3667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8728A" w:rsidRPr="00C6479A" w:rsidRDefault="00E8728A" w:rsidP="00C6479A">
      <w:pPr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:rsidR="004C555D" w:rsidRPr="00C6479A" w:rsidRDefault="004C555D" w:rsidP="00C6479A">
      <w:pPr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:rsidR="004C555D" w:rsidRPr="00C6479A" w:rsidRDefault="004C555D" w:rsidP="00C6479A">
      <w:pPr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:rsidR="004C555D" w:rsidRPr="00C6479A" w:rsidRDefault="004C555D" w:rsidP="00C6479A">
      <w:pPr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:rsidR="004C555D" w:rsidRPr="00C6479A" w:rsidRDefault="004C555D" w:rsidP="00C6479A">
      <w:pPr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:rsidR="009A3667" w:rsidRPr="00C6479A" w:rsidRDefault="009A3667" w:rsidP="00C6479A">
      <w:pPr>
        <w:spacing w:after="0" w:line="360" w:lineRule="auto"/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6479A">
        <w:rPr>
          <w:rFonts w:ascii="Times New Roman" w:hAnsi="Times New Roman" w:cs="Times New Roman"/>
          <w:noProof/>
          <w:sz w:val="28"/>
          <w:szCs w:val="28"/>
        </w:rPr>
        <w:t>Рис. 5. «Как ВЫ считаете, какая из характеристик является самой главной для выбора детского сада?»</w:t>
      </w:r>
    </w:p>
    <w:p w:rsidR="00230065" w:rsidRPr="00C6479A" w:rsidRDefault="00247A58" w:rsidP="00C647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noProof/>
          <w:sz w:val="28"/>
          <w:szCs w:val="28"/>
        </w:rPr>
        <w:t>В результате</w:t>
      </w:r>
      <w:r w:rsidR="00230065" w:rsidRPr="00C6479A">
        <w:rPr>
          <w:rFonts w:ascii="Times New Roman" w:hAnsi="Times New Roman" w:cs="Times New Roman"/>
          <w:noProof/>
          <w:sz w:val="28"/>
          <w:szCs w:val="28"/>
        </w:rPr>
        <w:t xml:space="preserve"> у всех родителей</w:t>
      </w:r>
      <w:r w:rsidRPr="00C647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A13A7">
        <w:rPr>
          <w:rFonts w:ascii="Times New Roman" w:hAnsi="Times New Roman" w:cs="Times New Roman"/>
          <w:noProof/>
          <w:sz w:val="28"/>
          <w:szCs w:val="28"/>
        </w:rPr>
        <w:t xml:space="preserve">из разных районов </w:t>
      </w:r>
      <w:r w:rsidRPr="00C6479A">
        <w:rPr>
          <w:rFonts w:ascii="Times New Roman" w:hAnsi="Times New Roman" w:cs="Times New Roman"/>
          <w:noProof/>
          <w:sz w:val="28"/>
          <w:szCs w:val="28"/>
        </w:rPr>
        <w:t xml:space="preserve">три лидирующих ответа: 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квалифицированные педагоги </w:t>
      </w:r>
      <w:proofErr w:type="gramStart"/>
      <w:r w:rsidRPr="00C6479A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оспитатели </w:t>
      </w:r>
      <w:r w:rsidR="004B23A7">
        <w:rPr>
          <w:rFonts w:ascii="Times New Roman" w:hAnsi="Times New Roman" w:cs="Times New Roman"/>
          <w:sz w:val="28"/>
          <w:szCs w:val="28"/>
        </w:rPr>
        <w:t>(ц.р.-65%, с.р.-49</w:t>
      </w:r>
      <w:r w:rsidRPr="00C6479A">
        <w:rPr>
          <w:rFonts w:ascii="Times New Roman" w:hAnsi="Times New Roman" w:cs="Times New Roman"/>
          <w:sz w:val="28"/>
          <w:szCs w:val="28"/>
        </w:rPr>
        <w:t xml:space="preserve">%), 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месторасположение детского сада (близость к дому или к работе) </w:t>
      </w:r>
      <w:r w:rsidRPr="00C6479A">
        <w:rPr>
          <w:rFonts w:ascii="Times New Roman" w:hAnsi="Times New Roman" w:cs="Times New Roman"/>
          <w:sz w:val="28"/>
          <w:szCs w:val="28"/>
        </w:rPr>
        <w:t>(ц.р.-44%, с.р.-56%),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 доброе отношение к моему ребенку </w:t>
      </w:r>
      <w:r w:rsidRPr="00C6479A">
        <w:rPr>
          <w:rFonts w:ascii="Times New Roman" w:hAnsi="Times New Roman" w:cs="Times New Roman"/>
          <w:sz w:val="28"/>
          <w:szCs w:val="28"/>
        </w:rPr>
        <w:t>(ц.р.-53%, с.р.-41%)</w:t>
      </w:r>
      <w:r w:rsidR="00DD0FD2">
        <w:rPr>
          <w:rFonts w:ascii="Times New Roman" w:hAnsi="Times New Roman" w:cs="Times New Roman"/>
          <w:sz w:val="28"/>
          <w:szCs w:val="28"/>
        </w:rPr>
        <w:t xml:space="preserve">. </w:t>
      </w:r>
      <w:r w:rsidR="00DD0FD2" w:rsidRPr="00013551">
        <w:rPr>
          <w:rFonts w:ascii="Times New Roman" w:hAnsi="Times New Roman" w:cs="Times New Roman"/>
          <w:sz w:val="28"/>
          <w:szCs w:val="28"/>
        </w:rPr>
        <w:t xml:space="preserve">При этом, родители центральных районов  больше ценят квалификацию педагогов </w:t>
      </w:r>
      <w:proofErr w:type="gramStart"/>
      <w:r w:rsidR="00DD0FD2" w:rsidRPr="000135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0FD2" w:rsidRPr="00013551">
        <w:rPr>
          <w:rFonts w:ascii="Times New Roman" w:hAnsi="Times New Roman" w:cs="Times New Roman"/>
          <w:sz w:val="28"/>
          <w:szCs w:val="28"/>
        </w:rPr>
        <w:t xml:space="preserve">на </w:t>
      </w:r>
      <w:r w:rsidR="00DD0FD2" w:rsidRPr="00013551">
        <w:rPr>
          <w:rFonts w:ascii="Times New Roman" w:hAnsi="Times New Roman" w:cs="Times New Roman"/>
          <w:sz w:val="28"/>
          <w:szCs w:val="28"/>
        </w:rPr>
        <w:lastRenderedPageBreak/>
        <w:t>16%)</w:t>
      </w:r>
      <w:r w:rsidR="00E833FE" w:rsidRPr="00013551">
        <w:rPr>
          <w:rFonts w:ascii="Times New Roman" w:hAnsi="Times New Roman" w:cs="Times New Roman"/>
          <w:sz w:val="28"/>
          <w:szCs w:val="28"/>
        </w:rPr>
        <w:t>, кстати они же  имеют высшее образование</w:t>
      </w:r>
      <w:r w:rsidR="00DD0FD2" w:rsidRPr="00013551">
        <w:rPr>
          <w:rFonts w:ascii="Times New Roman" w:hAnsi="Times New Roman" w:cs="Times New Roman"/>
          <w:sz w:val="28"/>
          <w:szCs w:val="28"/>
        </w:rPr>
        <w:t>, чем родители спальных районов, зато родители спальных районов  отдают предпочтение такой характеристике  детского сада, как близость к дому.</w:t>
      </w:r>
      <w:r w:rsidR="00DD0FD2">
        <w:rPr>
          <w:rFonts w:ascii="Times New Roman" w:hAnsi="Times New Roman" w:cs="Times New Roman"/>
          <w:sz w:val="28"/>
          <w:szCs w:val="28"/>
        </w:rPr>
        <w:t xml:space="preserve">  </w:t>
      </w:r>
      <w:r w:rsidRPr="00C64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3A7" w:rsidRDefault="006A13A7" w:rsidP="00C647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рассмотреть </w:t>
      </w:r>
      <w:r w:rsidR="00FF11FB">
        <w:rPr>
          <w:rFonts w:ascii="Times New Roman" w:eastAsia="Times New Roman" w:hAnsi="Times New Roman" w:cs="Times New Roman"/>
          <w:sz w:val="28"/>
          <w:szCs w:val="28"/>
        </w:rPr>
        <w:t xml:space="preserve">три лидирующих </w:t>
      </w:r>
      <w:r w:rsidR="00BD48C3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FF11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D48C3">
        <w:rPr>
          <w:rFonts w:ascii="Times New Roman" w:eastAsia="Times New Roman" w:hAnsi="Times New Roman" w:cs="Times New Roman"/>
          <w:sz w:val="28"/>
          <w:szCs w:val="28"/>
        </w:rPr>
        <w:t xml:space="preserve"> родителей по возрастным характеристикам </w:t>
      </w:r>
      <w:r w:rsidR="00FF11FB">
        <w:rPr>
          <w:rFonts w:ascii="Times New Roman" w:eastAsia="Times New Roman" w:hAnsi="Times New Roman" w:cs="Times New Roman"/>
          <w:sz w:val="28"/>
          <w:szCs w:val="28"/>
        </w:rPr>
        <w:t xml:space="preserve">своих </w:t>
      </w:r>
      <w:r w:rsidR="00BD48C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601F9A">
        <w:rPr>
          <w:rFonts w:ascii="Times New Roman" w:eastAsia="Times New Roman" w:hAnsi="Times New Roman" w:cs="Times New Roman"/>
          <w:sz w:val="28"/>
          <w:szCs w:val="28"/>
        </w:rPr>
        <w:t xml:space="preserve"> (табл.4)</w:t>
      </w:r>
      <w:r w:rsidR="00FF11FB">
        <w:rPr>
          <w:rFonts w:ascii="Times New Roman" w:eastAsia="Times New Roman" w:hAnsi="Times New Roman" w:cs="Times New Roman"/>
          <w:sz w:val="28"/>
          <w:szCs w:val="28"/>
        </w:rPr>
        <w:t>, выявляется следующие</w:t>
      </w:r>
      <w:r w:rsidR="00DD0F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F11FB">
        <w:rPr>
          <w:rFonts w:ascii="Times New Roman" w:eastAsia="Times New Roman" w:hAnsi="Times New Roman" w:cs="Times New Roman"/>
          <w:sz w:val="28"/>
          <w:szCs w:val="28"/>
        </w:rPr>
        <w:t xml:space="preserve"> квалифицированных педагогов выбирают </w:t>
      </w:r>
      <w:proofErr w:type="gramStart"/>
      <w:r w:rsidR="00FF11FB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proofErr w:type="gramEnd"/>
      <w:r w:rsidR="00FF1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F9A">
        <w:rPr>
          <w:rFonts w:ascii="Times New Roman" w:eastAsia="Times New Roman" w:hAnsi="Times New Roman" w:cs="Times New Roman"/>
          <w:sz w:val="28"/>
          <w:szCs w:val="28"/>
        </w:rPr>
        <w:t>имеющи</w:t>
      </w:r>
      <w:r w:rsidR="00DD0F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11FB">
        <w:rPr>
          <w:rFonts w:ascii="Times New Roman" w:eastAsia="Times New Roman" w:hAnsi="Times New Roman" w:cs="Times New Roman"/>
          <w:sz w:val="28"/>
          <w:szCs w:val="28"/>
        </w:rPr>
        <w:t xml:space="preserve"> детей раннего и подготовительного возраста. Приоритет в месторасположении ДОО </w:t>
      </w:r>
      <w:r w:rsidR="00DD0FD2">
        <w:rPr>
          <w:rFonts w:ascii="Times New Roman" w:eastAsia="Times New Roman" w:hAnsi="Times New Roman" w:cs="Times New Roman"/>
          <w:sz w:val="28"/>
          <w:szCs w:val="28"/>
        </w:rPr>
        <w:t xml:space="preserve">– ценность </w:t>
      </w:r>
      <w:r w:rsidR="00FF11FB">
        <w:rPr>
          <w:rFonts w:ascii="Times New Roman" w:eastAsia="Times New Roman" w:hAnsi="Times New Roman" w:cs="Times New Roman"/>
          <w:sz w:val="28"/>
          <w:szCs w:val="28"/>
        </w:rPr>
        <w:t xml:space="preserve">для родителей с </w:t>
      </w:r>
      <w:r w:rsidR="00601F9A">
        <w:rPr>
          <w:rFonts w:ascii="Times New Roman" w:eastAsia="Times New Roman" w:hAnsi="Times New Roman" w:cs="Times New Roman"/>
          <w:sz w:val="28"/>
          <w:szCs w:val="28"/>
        </w:rPr>
        <w:t>детьми среднего возраста.</w:t>
      </w:r>
      <w:r w:rsidR="00FF1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F9A">
        <w:rPr>
          <w:rFonts w:ascii="Times New Roman" w:eastAsia="Times New Roman" w:hAnsi="Times New Roman" w:cs="Times New Roman"/>
          <w:sz w:val="28"/>
          <w:szCs w:val="28"/>
        </w:rPr>
        <w:t>Доброе отношение к ребенку преимущественно выбирают родители с детьми раннего и младшего возраста</w:t>
      </w:r>
      <w:r w:rsidR="00FF11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B274E" w:rsidRDefault="00AB274E" w:rsidP="00AB274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p w:rsidR="00601F9A" w:rsidRDefault="00FF11FB" w:rsidP="00FF11F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Сравнительный анализ по возрастам</w:t>
      </w:r>
      <w:r w:rsidR="00601F9A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</w:p>
    <w:p w:rsidR="00FF11FB" w:rsidRDefault="00601F9A" w:rsidP="00FF11F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вопросу «Главная характеристика для выбора детского сада»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43"/>
        <w:gridCol w:w="2693"/>
        <w:gridCol w:w="2551"/>
      </w:tblGrid>
      <w:tr w:rsidR="00235216" w:rsidRPr="00AB274E" w:rsidTr="00235216">
        <w:trPr>
          <w:trHeight w:val="78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6" w:rsidRPr="00AB274E" w:rsidRDefault="00235216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Выбранные ответы</w:t>
            </w:r>
          </w:p>
          <w:p w:rsidR="00235216" w:rsidRPr="00AB274E" w:rsidRDefault="00235216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6" w:rsidRPr="00235216" w:rsidRDefault="00235216" w:rsidP="00235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6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5216" w:rsidRPr="00235216" w:rsidRDefault="00235216" w:rsidP="00235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6">
              <w:rPr>
                <w:rFonts w:ascii="Times New Roman" w:hAnsi="Times New Roman" w:cs="Times New Roman"/>
                <w:sz w:val="24"/>
                <w:szCs w:val="24"/>
              </w:rPr>
              <w:t>родители центрального района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5216" w:rsidRPr="00235216" w:rsidRDefault="00235216" w:rsidP="00235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6">
              <w:rPr>
                <w:rFonts w:ascii="Times New Roman" w:hAnsi="Times New Roman" w:cs="Times New Roman"/>
                <w:sz w:val="24"/>
                <w:szCs w:val="24"/>
              </w:rPr>
              <w:t>родители спального района</w:t>
            </w:r>
          </w:p>
        </w:tc>
      </w:tr>
      <w:tr w:rsidR="008F432B" w:rsidRPr="00AB274E" w:rsidTr="004B23A7">
        <w:trPr>
          <w:trHeight w:val="450"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квалифицированные педагоги </w:t>
            </w:r>
            <w:proofErr w:type="gramStart"/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FDE9D9" w:themeFill="accent6" w:themeFillTint="33"/>
            <w:noWrap/>
            <w:vAlign w:val="center"/>
            <w:hideMark/>
          </w:tcPr>
          <w:p w:rsidR="008F432B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респондентов / из 52 респондентов)</w:t>
            </w:r>
          </w:p>
        </w:tc>
      </w:tr>
      <w:tr w:rsidR="008F432B" w:rsidRPr="00AB274E" w:rsidTr="008F432B">
        <w:trPr>
          <w:trHeight w:val="655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F432B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F432B" w:rsidRDefault="008F432B" w:rsidP="004503B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респондентов/ </w:t>
            </w:r>
            <w:proofErr w:type="gramEnd"/>
          </w:p>
          <w:p w:rsidR="008F432B" w:rsidRPr="00AB274E" w:rsidRDefault="008F432B" w:rsidP="004503B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15 респондентов)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432B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 респондентов / из 177 респондентов)</w:t>
            </w:r>
          </w:p>
        </w:tc>
      </w:tr>
      <w:tr w:rsidR="008F432B" w:rsidRPr="00AB274E" w:rsidTr="004B23A7">
        <w:trPr>
          <w:trHeight w:val="663"/>
        </w:trPr>
        <w:tc>
          <w:tcPr>
            <w:tcW w:w="2410" w:type="dxa"/>
            <w:vMerge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432B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F432B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( 7 респондентов /</w:t>
            </w:r>
            <w:proofErr w:type="gramEnd"/>
          </w:p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респондентов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51" w:type="dxa"/>
            <w:shd w:val="clear" w:color="auto" w:fill="FDE9D9" w:themeFill="accent6" w:themeFillTint="33"/>
            <w:noWrap/>
            <w:vAlign w:val="center"/>
            <w:hideMark/>
          </w:tcPr>
          <w:p w:rsidR="008F432B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(129 респондентов/ из 239 респондентов)</w:t>
            </w:r>
          </w:p>
        </w:tc>
      </w:tr>
      <w:tr w:rsidR="008F432B" w:rsidRPr="00AB274E" w:rsidTr="008F432B">
        <w:trPr>
          <w:trHeight w:val="663"/>
        </w:trPr>
        <w:tc>
          <w:tcPr>
            <w:tcW w:w="2410" w:type="dxa"/>
            <w:vMerge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%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  <w:hideMark/>
          </w:tcPr>
          <w:p w:rsidR="008F432B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432B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8F432B" w:rsidRPr="00AB274E" w:rsidTr="00235216">
        <w:trPr>
          <w:trHeight w:val="1032"/>
        </w:trPr>
        <w:tc>
          <w:tcPr>
            <w:tcW w:w="2410" w:type="dxa"/>
            <w:vMerge w:val="restart"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месторасположение детского сада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432B" w:rsidRPr="00265205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432B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8F432B" w:rsidRPr="00265205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 респондентов / из 52 респондентов)</w:t>
            </w:r>
          </w:p>
        </w:tc>
      </w:tr>
      <w:tr w:rsidR="008F432B" w:rsidRPr="00AB274E" w:rsidTr="004B23A7">
        <w:trPr>
          <w:trHeight w:val="631"/>
        </w:trPr>
        <w:tc>
          <w:tcPr>
            <w:tcW w:w="2410" w:type="dxa"/>
            <w:vMerge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  <w:hideMark/>
          </w:tcPr>
          <w:p w:rsidR="008F432B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F432B" w:rsidRDefault="008F432B" w:rsidP="004B23A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респондентов / </w:t>
            </w:r>
            <w:proofErr w:type="gramEnd"/>
          </w:p>
          <w:p w:rsidR="008F432B" w:rsidRPr="00AB274E" w:rsidRDefault="008F432B" w:rsidP="004B23A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15 респондентов)</w:t>
            </w:r>
          </w:p>
        </w:tc>
        <w:tc>
          <w:tcPr>
            <w:tcW w:w="2551" w:type="dxa"/>
            <w:shd w:val="clear" w:color="auto" w:fill="FDE9D9" w:themeFill="accent6" w:themeFillTint="33"/>
            <w:noWrap/>
            <w:vAlign w:val="center"/>
            <w:hideMark/>
          </w:tcPr>
          <w:p w:rsidR="008F432B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F432B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(104 респондент / </w:t>
            </w:r>
            <w:proofErr w:type="gramEnd"/>
          </w:p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177 респондентов)</w:t>
            </w:r>
          </w:p>
        </w:tc>
      </w:tr>
      <w:tr w:rsidR="008F432B" w:rsidRPr="00AB274E" w:rsidTr="004B23A7">
        <w:trPr>
          <w:trHeight w:val="639"/>
        </w:trPr>
        <w:tc>
          <w:tcPr>
            <w:tcW w:w="2410" w:type="dxa"/>
            <w:vMerge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432B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8F432B" w:rsidRPr="00AB274E" w:rsidRDefault="008F432B" w:rsidP="004B23A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респондентов / из 35 респондентов)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432B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(129 респондентов / из 239 респондентов)</w:t>
            </w:r>
          </w:p>
        </w:tc>
      </w:tr>
      <w:tr w:rsidR="008F432B" w:rsidRPr="00AB274E" w:rsidTr="008F432B">
        <w:trPr>
          <w:trHeight w:val="639"/>
        </w:trPr>
        <w:tc>
          <w:tcPr>
            <w:tcW w:w="2410" w:type="dxa"/>
            <w:vMerge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551" w:type="dxa"/>
            <w:shd w:val="clear" w:color="auto" w:fill="FDE9D9" w:themeFill="accent6" w:themeFillTint="33"/>
            <w:noWrap/>
            <w:vAlign w:val="center"/>
            <w:hideMark/>
          </w:tcPr>
          <w:p w:rsidR="008F432B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8F432B" w:rsidRPr="00AB274E" w:rsidTr="008F432B">
        <w:trPr>
          <w:trHeight w:val="872"/>
        </w:trPr>
        <w:tc>
          <w:tcPr>
            <w:tcW w:w="2410" w:type="dxa"/>
            <w:vMerge w:val="restart"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доброе отношение к моему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ебенку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432B" w:rsidRPr="00265205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FDE9D9" w:themeFill="accent6" w:themeFillTint="33"/>
            <w:noWrap/>
            <w:vAlign w:val="center"/>
            <w:hideMark/>
          </w:tcPr>
          <w:p w:rsidR="008F432B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F432B" w:rsidRPr="00265205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 респондента / из 52 респондентов)</w:t>
            </w:r>
          </w:p>
        </w:tc>
      </w:tr>
      <w:tr w:rsidR="008F432B" w:rsidRPr="00AB274E" w:rsidTr="004B23A7">
        <w:trPr>
          <w:trHeight w:val="637"/>
        </w:trPr>
        <w:tc>
          <w:tcPr>
            <w:tcW w:w="2410" w:type="dxa"/>
            <w:vMerge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  <w:hideMark/>
          </w:tcPr>
          <w:p w:rsidR="008F432B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респондентов / из 15 респондентов)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432B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 респондентов / из 177 респондентов)</w:t>
            </w:r>
          </w:p>
        </w:tc>
      </w:tr>
      <w:tr w:rsidR="008F432B" w:rsidRPr="00AB274E" w:rsidTr="008F432B">
        <w:trPr>
          <w:trHeight w:val="450"/>
        </w:trPr>
        <w:tc>
          <w:tcPr>
            <w:tcW w:w="2410" w:type="dxa"/>
            <w:vMerge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432B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респондентов / из 35 респондентов)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432B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B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 респондентов /из 239 респондентов)</w:t>
            </w:r>
          </w:p>
        </w:tc>
      </w:tr>
      <w:tr w:rsidR="008F432B" w:rsidRPr="00AB274E" w:rsidTr="008F432B">
        <w:trPr>
          <w:trHeight w:val="450"/>
        </w:trPr>
        <w:tc>
          <w:tcPr>
            <w:tcW w:w="2410" w:type="dxa"/>
            <w:vMerge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F432B" w:rsidRPr="00AB274E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432B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432B" w:rsidRDefault="008F432B" w:rsidP="00AB2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</w:tbl>
    <w:p w:rsidR="00E25D32" w:rsidRDefault="00E25D32" w:rsidP="00C647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A58" w:rsidRPr="00C6479A" w:rsidRDefault="00853207" w:rsidP="00C647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 в</w:t>
      </w:r>
      <w:r w:rsidR="00F43F21" w:rsidRPr="00C6479A">
        <w:rPr>
          <w:rFonts w:ascii="Times New Roman" w:eastAsia="Times New Roman" w:hAnsi="Times New Roman" w:cs="Times New Roman"/>
          <w:sz w:val="28"/>
          <w:szCs w:val="28"/>
        </w:rPr>
        <w:t>ыбор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3F21" w:rsidRPr="00C64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621F0" w:rsidRPr="00C6479A">
        <w:rPr>
          <w:rFonts w:ascii="Times New Roman" w:eastAsia="Times New Roman" w:hAnsi="Times New Roman" w:cs="Times New Roman"/>
          <w:sz w:val="28"/>
          <w:szCs w:val="28"/>
        </w:rPr>
        <w:t xml:space="preserve">одителями спальных районов </w:t>
      </w:r>
      <w:r>
        <w:rPr>
          <w:rFonts w:ascii="Times New Roman" w:eastAsia="Times New Roman" w:hAnsi="Times New Roman" w:cs="Times New Roman"/>
          <w:sz w:val="28"/>
          <w:szCs w:val="28"/>
        </w:rPr>
        <w:t>к месторасположению</w:t>
      </w:r>
      <w:r w:rsidRPr="00853207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(близость к дому или к работе)</w:t>
      </w:r>
      <w:r w:rsidR="00F43F21" w:rsidRPr="00C647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21F0" w:rsidRPr="00C64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F21" w:rsidRPr="00C6479A">
        <w:rPr>
          <w:rFonts w:ascii="Times New Roman" w:eastAsia="Times New Roman" w:hAnsi="Times New Roman" w:cs="Times New Roman"/>
          <w:sz w:val="28"/>
          <w:szCs w:val="28"/>
        </w:rPr>
        <w:t>очевид</w:t>
      </w:r>
      <w:r w:rsidR="00E25D32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F43F21" w:rsidRPr="00C647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F21" w:rsidRPr="00C6479A">
        <w:rPr>
          <w:rFonts w:ascii="Times New Roman" w:eastAsia="Times New Roman" w:hAnsi="Times New Roman" w:cs="Times New Roman"/>
          <w:sz w:val="28"/>
          <w:szCs w:val="28"/>
        </w:rPr>
        <w:t>это создает определенную зону комфорта</w:t>
      </w:r>
      <w:r w:rsidR="005621F0" w:rsidRPr="00C6479A">
        <w:rPr>
          <w:rFonts w:ascii="Times New Roman" w:eastAsia="Times New Roman" w:hAnsi="Times New Roman" w:cs="Times New Roman"/>
          <w:sz w:val="28"/>
          <w:szCs w:val="28"/>
        </w:rPr>
        <w:t xml:space="preserve">, так как </w:t>
      </w:r>
      <w:r w:rsidR="00FA7A26" w:rsidRPr="00C6479A">
        <w:rPr>
          <w:rFonts w:ascii="Times New Roman" w:eastAsia="Times New Roman" w:hAnsi="Times New Roman" w:cs="Times New Roman"/>
          <w:sz w:val="28"/>
          <w:szCs w:val="28"/>
        </w:rPr>
        <w:t>спальные</w:t>
      </w:r>
      <w:r w:rsidR="005621F0" w:rsidRPr="00C6479A">
        <w:rPr>
          <w:rFonts w:ascii="Times New Roman" w:eastAsia="Times New Roman" w:hAnsi="Times New Roman" w:cs="Times New Roman"/>
          <w:sz w:val="28"/>
          <w:szCs w:val="28"/>
        </w:rPr>
        <w:t xml:space="preserve"> районы в городе </w:t>
      </w:r>
      <w:r w:rsidR="0057406F" w:rsidRPr="00C6479A">
        <w:rPr>
          <w:rFonts w:ascii="Times New Roman" w:eastAsia="Times New Roman" w:hAnsi="Times New Roman" w:cs="Times New Roman"/>
          <w:sz w:val="28"/>
          <w:szCs w:val="28"/>
        </w:rPr>
        <w:t>территориально имеют большие расстояния</w:t>
      </w:r>
      <w:r>
        <w:rPr>
          <w:rFonts w:ascii="Times New Roman" w:eastAsia="Times New Roman" w:hAnsi="Times New Roman" w:cs="Times New Roman"/>
          <w:sz w:val="28"/>
          <w:szCs w:val="28"/>
        </w:rPr>
        <w:t>, чем центральные.</w:t>
      </w:r>
    </w:p>
    <w:p w:rsidR="00247A58" w:rsidRPr="00C6479A" w:rsidRDefault="00FD1A11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479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868680</wp:posOffset>
            </wp:positionV>
            <wp:extent cx="4756150" cy="3962400"/>
            <wp:effectExtent l="19050" t="0" r="2540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FA7A26" w:rsidRPr="00C6479A">
        <w:rPr>
          <w:rFonts w:ascii="Times New Roman" w:hAnsi="Times New Roman" w:cs="Times New Roman"/>
          <w:sz w:val="28"/>
          <w:szCs w:val="28"/>
        </w:rPr>
        <w:t>На вопрос: «На Ваш взгляд, какие качества или знания, прежде всего, должны быть развиты у Вашего ребенка в детском саду?»</w:t>
      </w:r>
      <w:r w:rsidRPr="00C6479A">
        <w:rPr>
          <w:rFonts w:ascii="Times New Roman" w:hAnsi="Times New Roman" w:cs="Times New Roman"/>
          <w:sz w:val="28"/>
          <w:szCs w:val="28"/>
        </w:rPr>
        <w:t xml:space="preserve"> - мнения родителей центральных и спальных райо</w:t>
      </w:r>
      <w:r w:rsidR="00601F9A">
        <w:rPr>
          <w:rFonts w:ascii="Times New Roman" w:hAnsi="Times New Roman" w:cs="Times New Roman"/>
          <w:sz w:val="28"/>
          <w:szCs w:val="28"/>
        </w:rPr>
        <w:t>нов во многом</w:t>
      </w:r>
      <w:r w:rsidRPr="00C6479A">
        <w:rPr>
          <w:rFonts w:ascii="Times New Roman" w:hAnsi="Times New Roman" w:cs="Times New Roman"/>
          <w:sz w:val="28"/>
          <w:szCs w:val="28"/>
        </w:rPr>
        <w:t xml:space="preserve"> совпадают.</w:t>
      </w:r>
    </w:p>
    <w:p w:rsidR="00FD1A11" w:rsidRPr="00C6479A" w:rsidRDefault="00FD1A11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D1A11" w:rsidRPr="00C6479A" w:rsidRDefault="00FD1A11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D1A11" w:rsidRPr="00C6479A" w:rsidRDefault="00FD1A11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D1A11" w:rsidRPr="00C6479A" w:rsidRDefault="00FD1A11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D1A11" w:rsidRPr="00C6479A" w:rsidRDefault="00FD1A11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D1A11" w:rsidRPr="00C6479A" w:rsidRDefault="00FD1A11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D1A11" w:rsidRPr="00C6479A" w:rsidRDefault="00FD1A11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D1A11" w:rsidRPr="00C6479A" w:rsidRDefault="00FD1A11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D1A11" w:rsidRPr="00C6479A" w:rsidRDefault="00FD1A11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43F21" w:rsidRPr="00C6479A" w:rsidRDefault="00F43F21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43F21" w:rsidRPr="00C6479A" w:rsidRDefault="00F43F21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43F21" w:rsidRPr="00C6479A" w:rsidRDefault="00F43F21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A3667" w:rsidRPr="00C6479A" w:rsidRDefault="009A3667" w:rsidP="00C6479A">
      <w:pPr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:rsidR="00FD1A11" w:rsidRPr="00C6479A" w:rsidRDefault="00FD1A11" w:rsidP="00C6479A">
      <w:pPr>
        <w:spacing w:after="0" w:line="360" w:lineRule="auto"/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Рис. 6. «На Ваш взгляд, какие качества или знания, прежде всего, должны быть развиты у Вашего ребенка в детском саду?»</w:t>
      </w:r>
    </w:p>
    <w:p w:rsidR="00E25D32" w:rsidRDefault="00E25D32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D1A11" w:rsidRPr="00C6479A" w:rsidRDefault="00FD1A11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479A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С позиции родителей </w:t>
      </w:r>
      <w:r w:rsidR="008D0F27" w:rsidRPr="00C6479A">
        <w:rPr>
          <w:rFonts w:ascii="Times New Roman" w:hAnsi="Times New Roman" w:cs="Times New Roman"/>
          <w:noProof/>
          <w:sz w:val="28"/>
          <w:szCs w:val="28"/>
        </w:rPr>
        <w:t>необходимые качества и знания для своих детей они выделяют следующие:</w:t>
      </w:r>
    </w:p>
    <w:p w:rsidR="005F5D35" w:rsidRPr="00C6479A" w:rsidRDefault="008D0F27" w:rsidP="00C6479A">
      <w:pPr>
        <w:pStyle w:val="a4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noProof/>
          <w:sz w:val="28"/>
          <w:szCs w:val="28"/>
        </w:rPr>
      </w:pPr>
      <w:r w:rsidRPr="00C6479A">
        <w:rPr>
          <w:rFonts w:ascii="Times New Roman" w:hAnsi="Times New Roman" w:cs="Times New Roman"/>
          <w:noProof/>
          <w:sz w:val="28"/>
          <w:szCs w:val="28"/>
        </w:rPr>
        <w:t>на 1</w:t>
      </w:r>
      <w:r w:rsidR="00601F9A">
        <w:rPr>
          <w:rFonts w:ascii="Times New Roman" w:hAnsi="Times New Roman" w:cs="Times New Roman"/>
          <w:noProof/>
          <w:sz w:val="28"/>
          <w:szCs w:val="28"/>
        </w:rPr>
        <w:t xml:space="preserve">-м </w:t>
      </w:r>
      <w:r w:rsidRPr="00C6479A">
        <w:rPr>
          <w:rFonts w:ascii="Times New Roman" w:hAnsi="Times New Roman" w:cs="Times New Roman"/>
          <w:noProof/>
          <w:sz w:val="28"/>
          <w:szCs w:val="28"/>
        </w:rPr>
        <w:t xml:space="preserve"> месте – 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«способность договариваться с другими, положительно относиться к сверстникам» </w:t>
      </w:r>
      <w:r w:rsidRPr="00C6479A">
        <w:rPr>
          <w:rFonts w:ascii="Times New Roman" w:hAnsi="Times New Roman" w:cs="Times New Roman"/>
          <w:sz w:val="28"/>
          <w:szCs w:val="28"/>
        </w:rPr>
        <w:t>(родители: ц.р.-60%</w:t>
      </w:r>
      <w:r w:rsidR="005F5D35" w:rsidRPr="00C6479A">
        <w:rPr>
          <w:rFonts w:ascii="Times New Roman" w:hAnsi="Times New Roman" w:cs="Times New Roman"/>
          <w:sz w:val="28"/>
          <w:szCs w:val="28"/>
        </w:rPr>
        <w:t>,</w:t>
      </w:r>
      <w:r w:rsidRPr="00C6479A">
        <w:rPr>
          <w:rFonts w:ascii="Times New Roman" w:hAnsi="Times New Roman" w:cs="Times New Roman"/>
          <w:sz w:val="28"/>
          <w:szCs w:val="28"/>
        </w:rPr>
        <w:t xml:space="preserve"> с.р.-52%)</w:t>
      </w:r>
      <w:r w:rsidR="005F5D35" w:rsidRPr="00C6479A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F5D35" w:rsidRPr="00C6479A" w:rsidRDefault="008D0F27" w:rsidP="00C6479A">
      <w:pPr>
        <w:pStyle w:val="a4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noProof/>
          <w:sz w:val="28"/>
          <w:szCs w:val="28"/>
        </w:rPr>
      </w:pPr>
      <w:r w:rsidRPr="00C6479A">
        <w:rPr>
          <w:rFonts w:ascii="Times New Roman" w:hAnsi="Times New Roman" w:cs="Times New Roman"/>
          <w:noProof/>
          <w:sz w:val="28"/>
          <w:szCs w:val="28"/>
        </w:rPr>
        <w:t>на 2</w:t>
      </w:r>
      <w:r w:rsidR="00601F9A">
        <w:rPr>
          <w:rFonts w:ascii="Times New Roman" w:hAnsi="Times New Roman" w:cs="Times New Roman"/>
          <w:noProof/>
          <w:sz w:val="28"/>
          <w:szCs w:val="28"/>
        </w:rPr>
        <w:t xml:space="preserve">-м </w:t>
      </w:r>
      <w:r w:rsidRPr="00C6479A">
        <w:rPr>
          <w:rFonts w:ascii="Times New Roman" w:hAnsi="Times New Roman" w:cs="Times New Roman"/>
          <w:noProof/>
          <w:sz w:val="28"/>
          <w:szCs w:val="28"/>
        </w:rPr>
        <w:t xml:space="preserve"> месте - «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самостоятельность, умение выбирать себе занятия» </w:t>
      </w:r>
      <w:r w:rsidRPr="00C6479A">
        <w:rPr>
          <w:rFonts w:ascii="Times New Roman" w:hAnsi="Times New Roman" w:cs="Times New Roman"/>
          <w:sz w:val="28"/>
          <w:szCs w:val="28"/>
        </w:rPr>
        <w:t>(родители: ц.р.-53%</w:t>
      </w:r>
      <w:r w:rsidR="005F5D35" w:rsidRPr="00C6479A">
        <w:rPr>
          <w:rFonts w:ascii="Times New Roman" w:hAnsi="Times New Roman" w:cs="Times New Roman"/>
          <w:sz w:val="28"/>
          <w:szCs w:val="28"/>
        </w:rPr>
        <w:t>,</w:t>
      </w:r>
      <w:r w:rsidRPr="00C6479A">
        <w:rPr>
          <w:rFonts w:ascii="Times New Roman" w:hAnsi="Times New Roman" w:cs="Times New Roman"/>
          <w:sz w:val="28"/>
          <w:szCs w:val="28"/>
        </w:rPr>
        <w:t xml:space="preserve"> с.р.-44%)</w:t>
      </w:r>
      <w:r w:rsidR="005F5D35" w:rsidRPr="00C6479A">
        <w:rPr>
          <w:rFonts w:ascii="Times New Roman" w:hAnsi="Times New Roman" w:cs="Times New Roman"/>
          <w:sz w:val="28"/>
          <w:szCs w:val="28"/>
        </w:rPr>
        <w:t>;</w:t>
      </w:r>
    </w:p>
    <w:p w:rsidR="005F5D35" w:rsidRPr="00C6479A" w:rsidRDefault="008D0F27" w:rsidP="00C6479A">
      <w:pPr>
        <w:pStyle w:val="a4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noProof/>
          <w:sz w:val="28"/>
          <w:szCs w:val="28"/>
        </w:rPr>
      </w:pPr>
      <w:r w:rsidRPr="00C6479A">
        <w:rPr>
          <w:rFonts w:ascii="Times New Roman" w:eastAsia="Times New Roman" w:hAnsi="Times New Roman" w:cs="Times New Roman"/>
          <w:sz w:val="28"/>
          <w:szCs w:val="28"/>
        </w:rPr>
        <w:t>на 3</w:t>
      </w:r>
      <w:r w:rsidR="00601F9A">
        <w:rPr>
          <w:rFonts w:ascii="Times New Roman" w:eastAsia="Times New Roman" w:hAnsi="Times New Roman" w:cs="Times New Roman"/>
          <w:sz w:val="28"/>
          <w:szCs w:val="28"/>
        </w:rPr>
        <w:t xml:space="preserve">-м 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 месте</w:t>
      </w:r>
      <w:r w:rsidR="005F5D35" w:rsidRPr="00C6479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D35" w:rsidRPr="00C6479A">
        <w:rPr>
          <w:rFonts w:ascii="Times New Roman" w:eastAsia="Times New Roman" w:hAnsi="Times New Roman" w:cs="Times New Roman"/>
          <w:sz w:val="28"/>
          <w:szCs w:val="28"/>
        </w:rPr>
        <w:t>- «быть уверенным в себе и своих силах» (родители с.р. – 43%)</w:t>
      </w:r>
    </w:p>
    <w:p w:rsidR="005F5D35" w:rsidRPr="00C6479A" w:rsidRDefault="005F5D35" w:rsidP="00C6479A">
      <w:pPr>
        <w:pStyle w:val="a4"/>
        <w:tabs>
          <w:tab w:val="left" w:pos="426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D0F27" w:rsidRPr="00C6479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>«способность творить, фантазировать,</w:t>
      </w:r>
      <w:r w:rsidR="00F874D8">
        <w:rPr>
          <w:rFonts w:ascii="Times New Roman" w:eastAsia="Times New Roman" w:hAnsi="Times New Roman" w:cs="Times New Roman"/>
          <w:sz w:val="28"/>
          <w:szCs w:val="28"/>
        </w:rPr>
        <w:t xml:space="preserve"> придумывать игры и играть» (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>ц.</w:t>
      </w:r>
      <w:r w:rsidR="00F87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>р. - 44%);</w:t>
      </w:r>
    </w:p>
    <w:p w:rsidR="00DD5364" w:rsidRPr="00C6479A" w:rsidRDefault="005F5D35" w:rsidP="00C6479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479A">
        <w:rPr>
          <w:rFonts w:ascii="Times New Roman" w:hAnsi="Times New Roman" w:cs="Times New Roman"/>
          <w:noProof/>
          <w:sz w:val="28"/>
          <w:szCs w:val="28"/>
        </w:rPr>
        <w:tab/>
      </w:r>
      <w:r w:rsidR="00DD5364" w:rsidRPr="00C6479A">
        <w:rPr>
          <w:rFonts w:ascii="Times New Roman" w:hAnsi="Times New Roman" w:cs="Times New Roman"/>
          <w:noProof/>
          <w:sz w:val="28"/>
          <w:szCs w:val="28"/>
        </w:rPr>
        <w:t xml:space="preserve">Проанализировав ответы родителей, можно сделать вывод </w:t>
      </w:r>
      <w:r w:rsidR="00601F9A">
        <w:rPr>
          <w:rFonts w:ascii="Times New Roman" w:hAnsi="Times New Roman" w:cs="Times New Roman"/>
          <w:noProof/>
          <w:sz w:val="28"/>
          <w:szCs w:val="28"/>
        </w:rPr>
        <w:t>что</w:t>
      </w:r>
      <w:r w:rsidR="00DD5364" w:rsidRPr="00C6479A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DD5364" w:rsidRPr="005662DF" w:rsidRDefault="00601F9A" w:rsidP="00C6479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662DF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E833FE" w:rsidRPr="005662DF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D20BFA" w:rsidRPr="005662DF">
        <w:rPr>
          <w:rFonts w:ascii="Times New Roman" w:hAnsi="Times New Roman" w:cs="Times New Roman"/>
          <w:noProof/>
          <w:sz w:val="28"/>
          <w:szCs w:val="28"/>
        </w:rPr>
        <w:t>родители</w:t>
      </w:r>
      <w:r w:rsidR="00E833FE" w:rsidRPr="005662DF">
        <w:rPr>
          <w:rFonts w:ascii="Times New Roman" w:hAnsi="Times New Roman" w:cs="Times New Roman"/>
          <w:noProof/>
          <w:sz w:val="28"/>
          <w:szCs w:val="28"/>
        </w:rPr>
        <w:t xml:space="preserve"> центральных районов имеют боле «высокое» образование , чем родители спальных районов и это соотношение составляет 74% с высшим образованием в центральных районах против 5</w:t>
      </w:r>
      <w:r w:rsidR="000D65BC" w:rsidRPr="005662DF">
        <w:rPr>
          <w:rFonts w:ascii="Times New Roman" w:hAnsi="Times New Roman" w:cs="Times New Roman"/>
          <w:noProof/>
          <w:sz w:val="28"/>
          <w:szCs w:val="28"/>
        </w:rPr>
        <w:t xml:space="preserve">3% в спальных районах; </w:t>
      </w:r>
    </w:p>
    <w:p w:rsidR="00DD5364" w:rsidRDefault="00D20BFA" w:rsidP="00C6479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662DF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DD5364" w:rsidRPr="005662DF">
        <w:rPr>
          <w:rFonts w:ascii="Times New Roman" w:hAnsi="Times New Roman" w:cs="Times New Roman"/>
          <w:noProof/>
          <w:sz w:val="28"/>
          <w:szCs w:val="28"/>
        </w:rPr>
        <w:t>режим работы</w:t>
      </w:r>
      <w:r w:rsidR="00601F9A" w:rsidRPr="005662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D5364" w:rsidRPr="005662DF">
        <w:rPr>
          <w:rFonts w:ascii="Times New Roman" w:hAnsi="Times New Roman" w:cs="Times New Roman"/>
          <w:noProof/>
          <w:sz w:val="28"/>
          <w:szCs w:val="28"/>
        </w:rPr>
        <w:t>ДОО</w:t>
      </w:r>
      <w:r w:rsidRPr="005662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D65BC" w:rsidRPr="005662DF">
        <w:rPr>
          <w:rFonts w:ascii="Times New Roman" w:hAnsi="Times New Roman" w:cs="Times New Roman"/>
          <w:noProof/>
          <w:sz w:val="28"/>
          <w:szCs w:val="28"/>
        </w:rPr>
        <w:t xml:space="preserve"> родителй устраивает, независимо от места проживания (</w:t>
      </w:r>
      <w:r w:rsidRPr="005662DF">
        <w:rPr>
          <w:rFonts w:ascii="Times New Roman" w:hAnsi="Times New Roman" w:cs="Times New Roman"/>
          <w:noProof/>
          <w:sz w:val="28"/>
          <w:szCs w:val="28"/>
        </w:rPr>
        <w:t xml:space="preserve"> на 98%</w:t>
      </w:r>
      <w:r w:rsidR="000D65BC" w:rsidRPr="005662DF">
        <w:rPr>
          <w:rFonts w:ascii="Times New Roman" w:hAnsi="Times New Roman" w:cs="Times New Roman"/>
          <w:noProof/>
          <w:sz w:val="28"/>
          <w:szCs w:val="28"/>
        </w:rPr>
        <w:t xml:space="preserve"> положительных ответов)</w:t>
      </w:r>
      <w:r w:rsidR="00DD5364" w:rsidRPr="005662DF">
        <w:rPr>
          <w:rFonts w:ascii="Times New Roman" w:hAnsi="Times New Roman" w:cs="Times New Roman"/>
          <w:noProof/>
          <w:sz w:val="28"/>
          <w:szCs w:val="28"/>
        </w:rPr>
        <w:t>;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20BFA" w:rsidRPr="00C6479A" w:rsidRDefault="00D20BFA" w:rsidP="00C6479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0D65BC">
        <w:rPr>
          <w:rFonts w:ascii="Times New Roman" w:hAnsi="Times New Roman" w:cs="Times New Roman"/>
          <w:noProof/>
          <w:sz w:val="28"/>
          <w:szCs w:val="28"/>
        </w:rPr>
        <w:t xml:space="preserve">фактическое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пребываение ребенка в детском саду зависит от </w:t>
      </w:r>
      <w:r w:rsidR="000D65BC">
        <w:rPr>
          <w:rFonts w:ascii="Times New Roman" w:hAnsi="Times New Roman" w:cs="Times New Roman"/>
          <w:noProof/>
          <w:sz w:val="28"/>
          <w:szCs w:val="28"/>
        </w:rPr>
        <w:t>возраста ребенка</w:t>
      </w:r>
      <w:r w:rsidR="00530275">
        <w:rPr>
          <w:rFonts w:ascii="Times New Roman" w:hAnsi="Times New Roman" w:cs="Times New Roman"/>
          <w:noProof/>
          <w:sz w:val="28"/>
          <w:szCs w:val="28"/>
        </w:rPr>
        <w:t>: чем старше, тем больше времмени он проводит в ДОО</w:t>
      </w:r>
      <w:r w:rsidR="000D65BC">
        <w:rPr>
          <w:rFonts w:ascii="Times New Roman" w:hAnsi="Times New Roman" w:cs="Times New Roman"/>
          <w:noProof/>
          <w:sz w:val="28"/>
          <w:szCs w:val="28"/>
        </w:rPr>
        <w:t>;</w:t>
      </w:r>
      <w:r w:rsidR="0053027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809A1" w:rsidRPr="00C6479A" w:rsidRDefault="00DD5364" w:rsidP="00C6479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530275">
        <w:rPr>
          <w:rFonts w:ascii="Times New Roman" w:hAnsi="Times New Roman" w:cs="Times New Roman"/>
          <w:noProof/>
          <w:sz w:val="28"/>
          <w:szCs w:val="28"/>
        </w:rPr>
        <w:t xml:space="preserve">ключевая </w:t>
      </w:r>
      <w:r w:rsidRPr="00C6479A">
        <w:rPr>
          <w:rFonts w:ascii="Times New Roman" w:hAnsi="Times New Roman" w:cs="Times New Roman"/>
          <w:noProof/>
          <w:sz w:val="28"/>
          <w:szCs w:val="28"/>
        </w:rPr>
        <w:t>характеристик</w:t>
      </w:r>
      <w:r w:rsidR="00530275">
        <w:rPr>
          <w:rFonts w:ascii="Times New Roman" w:hAnsi="Times New Roman" w:cs="Times New Roman"/>
          <w:noProof/>
          <w:sz w:val="28"/>
          <w:szCs w:val="28"/>
        </w:rPr>
        <w:t>а</w:t>
      </w:r>
      <w:r w:rsidRPr="00C6479A">
        <w:rPr>
          <w:rFonts w:ascii="Times New Roman" w:hAnsi="Times New Roman" w:cs="Times New Roman"/>
          <w:noProof/>
          <w:sz w:val="28"/>
          <w:szCs w:val="28"/>
        </w:rPr>
        <w:t xml:space="preserve"> для выбора детского сада</w:t>
      </w:r>
      <w:r w:rsidR="002809A1" w:rsidRPr="00C647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20BFA">
        <w:rPr>
          <w:rFonts w:ascii="Times New Roman" w:hAnsi="Times New Roman" w:cs="Times New Roman"/>
          <w:noProof/>
          <w:sz w:val="28"/>
          <w:szCs w:val="28"/>
        </w:rPr>
        <w:t xml:space="preserve">родителями </w:t>
      </w:r>
      <w:r w:rsidR="00530275">
        <w:rPr>
          <w:rFonts w:ascii="Times New Roman" w:hAnsi="Times New Roman" w:cs="Times New Roman"/>
          <w:noProof/>
          <w:sz w:val="28"/>
          <w:szCs w:val="28"/>
        </w:rPr>
        <w:t>зависит от «</w:t>
      </w:r>
      <w:r w:rsidR="00D20BFA">
        <w:rPr>
          <w:rFonts w:ascii="Times New Roman" w:hAnsi="Times New Roman" w:cs="Times New Roman"/>
          <w:noProof/>
          <w:sz w:val="28"/>
          <w:szCs w:val="28"/>
        </w:rPr>
        <w:t>географии</w:t>
      </w:r>
      <w:r w:rsidR="00530275">
        <w:rPr>
          <w:rFonts w:ascii="Times New Roman" w:hAnsi="Times New Roman" w:cs="Times New Roman"/>
          <w:noProof/>
          <w:sz w:val="28"/>
          <w:szCs w:val="28"/>
        </w:rPr>
        <w:t xml:space="preserve"> проживания» , т.е. </w:t>
      </w:r>
      <w:r w:rsidR="00D20BFA">
        <w:rPr>
          <w:rFonts w:ascii="Times New Roman" w:hAnsi="Times New Roman" w:cs="Times New Roman"/>
          <w:noProof/>
          <w:sz w:val="28"/>
          <w:szCs w:val="28"/>
        </w:rPr>
        <w:t xml:space="preserve"> месторасположения детского сада</w:t>
      </w:r>
      <w:r w:rsidR="00530275">
        <w:rPr>
          <w:rFonts w:ascii="Times New Roman" w:hAnsi="Times New Roman" w:cs="Times New Roman"/>
          <w:noProof/>
          <w:sz w:val="28"/>
          <w:szCs w:val="28"/>
        </w:rPr>
        <w:t>: у</w:t>
      </w:r>
      <w:r w:rsidR="00D20BFA">
        <w:rPr>
          <w:rFonts w:ascii="Times New Roman" w:hAnsi="Times New Roman" w:cs="Times New Roman"/>
          <w:noProof/>
          <w:sz w:val="28"/>
          <w:szCs w:val="28"/>
        </w:rPr>
        <w:t xml:space="preserve"> родителей центральных районов города главной характеристикой являются </w:t>
      </w:r>
      <w:r w:rsidR="002809A1" w:rsidRPr="00C6479A">
        <w:rPr>
          <w:rFonts w:ascii="Times New Roman" w:eastAsia="Times New Roman" w:hAnsi="Times New Roman" w:cs="Times New Roman"/>
          <w:sz w:val="28"/>
          <w:szCs w:val="28"/>
        </w:rPr>
        <w:t xml:space="preserve">квалифицированные педагоги </w:t>
      </w:r>
      <w:proofErr w:type="gramStart"/>
      <w:r w:rsidR="002809A1" w:rsidRPr="00C6479A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="002809A1" w:rsidRPr="00C6479A">
        <w:rPr>
          <w:rFonts w:ascii="Times New Roman" w:eastAsia="Times New Roman" w:hAnsi="Times New Roman" w:cs="Times New Roman"/>
          <w:sz w:val="28"/>
          <w:szCs w:val="28"/>
        </w:rPr>
        <w:t xml:space="preserve">оспитатели, </w:t>
      </w:r>
      <w:r w:rsidR="00D20BFA">
        <w:rPr>
          <w:rFonts w:ascii="Times New Roman" w:eastAsia="Times New Roman" w:hAnsi="Times New Roman" w:cs="Times New Roman"/>
          <w:sz w:val="28"/>
          <w:szCs w:val="28"/>
        </w:rPr>
        <w:t xml:space="preserve">а у родителей спальных районов это </w:t>
      </w:r>
      <w:r w:rsidR="002809A1" w:rsidRPr="00C6479A">
        <w:rPr>
          <w:rFonts w:ascii="Times New Roman" w:eastAsia="Times New Roman" w:hAnsi="Times New Roman" w:cs="Times New Roman"/>
          <w:sz w:val="28"/>
          <w:szCs w:val="28"/>
        </w:rPr>
        <w:t>месторасположение детского сада</w:t>
      </w:r>
      <w:r w:rsidR="00D20BFA">
        <w:rPr>
          <w:rFonts w:ascii="Times New Roman" w:eastAsia="Times New Roman" w:hAnsi="Times New Roman" w:cs="Times New Roman"/>
          <w:sz w:val="28"/>
          <w:szCs w:val="28"/>
        </w:rPr>
        <w:t>. Также родители</w:t>
      </w:r>
      <w:r w:rsidR="002809A1" w:rsidRPr="00C64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BFA">
        <w:rPr>
          <w:rFonts w:ascii="Times New Roman" w:eastAsia="Times New Roman" w:hAnsi="Times New Roman" w:cs="Times New Roman"/>
          <w:sz w:val="28"/>
          <w:szCs w:val="28"/>
        </w:rPr>
        <w:t xml:space="preserve">разных районов города выделяют </w:t>
      </w:r>
      <w:r w:rsidR="002809A1" w:rsidRPr="00C6479A">
        <w:rPr>
          <w:rFonts w:ascii="Times New Roman" w:eastAsia="Times New Roman" w:hAnsi="Times New Roman" w:cs="Times New Roman"/>
          <w:sz w:val="28"/>
          <w:szCs w:val="28"/>
        </w:rPr>
        <w:t>и доброе отношение к ребенку.</w:t>
      </w:r>
    </w:p>
    <w:p w:rsidR="00530275" w:rsidRDefault="002809A1" w:rsidP="00C6479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noProof/>
          <w:sz w:val="28"/>
          <w:szCs w:val="28"/>
        </w:rPr>
        <w:t xml:space="preserve">- развитие необходимых качеств и знаний </w:t>
      </w:r>
      <w:r w:rsidR="00D20BFA">
        <w:rPr>
          <w:rFonts w:ascii="Times New Roman" w:hAnsi="Times New Roman" w:cs="Times New Roman"/>
          <w:noProof/>
          <w:sz w:val="28"/>
          <w:szCs w:val="28"/>
        </w:rPr>
        <w:t xml:space="preserve">родители </w:t>
      </w:r>
      <w:r w:rsidRPr="00C6479A">
        <w:rPr>
          <w:rFonts w:ascii="Times New Roman" w:hAnsi="Times New Roman" w:cs="Times New Roman"/>
          <w:noProof/>
          <w:sz w:val="28"/>
          <w:szCs w:val="28"/>
        </w:rPr>
        <w:t xml:space="preserve">видят в 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>способност</w:t>
      </w:r>
      <w:r w:rsidR="00D20BFA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BFA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>договариваться с другими, положительно относиться к сверстникам и самостоятельно, уметь выбирать себе занятия</w:t>
      </w:r>
      <w:r w:rsidR="005302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1BC6" w:rsidRPr="005662DF" w:rsidRDefault="00530275" w:rsidP="00C6479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2DF">
        <w:rPr>
          <w:rFonts w:ascii="Times New Roman" w:eastAsia="Times New Roman" w:hAnsi="Times New Roman" w:cs="Times New Roman"/>
          <w:sz w:val="28"/>
          <w:szCs w:val="28"/>
        </w:rPr>
        <w:t>- существенное различие в ответах родителей  центрального и спального районов  отмечается по важности критерия «получение начальных знаний о себе и окружающем мире», так  родители центра</w:t>
      </w:r>
      <w:r w:rsidR="00711BC6" w:rsidRPr="005662DF">
        <w:rPr>
          <w:rFonts w:ascii="Times New Roman" w:eastAsia="Times New Roman" w:hAnsi="Times New Roman" w:cs="Times New Roman"/>
          <w:sz w:val="28"/>
          <w:szCs w:val="28"/>
        </w:rPr>
        <w:t xml:space="preserve">льных </w:t>
      </w:r>
      <w:r w:rsidRPr="005662DF">
        <w:rPr>
          <w:rFonts w:ascii="Times New Roman" w:eastAsia="Times New Roman" w:hAnsi="Times New Roman" w:cs="Times New Roman"/>
          <w:sz w:val="28"/>
          <w:szCs w:val="28"/>
        </w:rPr>
        <w:t xml:space="preserve">районов </w:t>
      </w:r>
      <w:r w:rsidR="00711BC6" w:rsidRPr="005662DF">
        <w:rPr>
          <w:rFonts w:ascii="Times New Roman" w:eastAsia="Times New Roman" w:hAnsi="Times New Roman" w:cs="Times New Roman"/>
          <w:sz w:val="28"/>
          <w:szCs w:val="28"/>
        </w:rPr>
        <w:t xml:space="preserve">не считают  </w:t>
      </w:r>
      <w:r w:rsidR="00711BC6" w:rsidRPr="005662DF">
        <w:rPr>
          <w:rFonts w:ascii="Times New Roman" w:eastAsia="Times New Roman" w:hAnsi="Times New Roman" w:cs="Times New Roman"/>
          <w:sz w:val="28"/>
          <w:szCs w:val="28"/>
        </w:rPr>
        <w:lastRenderedPageBreak/>
        <w:t>эту характеристику важной ( только 7% выделяют данную характеристику)</w:t>
      </w:r>
      <w:proofErr w:type="gramStart"/>
      <w:r w:rsidR="00711BC6" w:rsidRPr="005662D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11BC6" w:rsidRPr="005662DF">
        <w:rPr>
          <w:rFonts w:ascii="Times New Roman" w:eastAsia="Times New Roman" w:hAnsi="Times New Roman" w:cs="Times New Roman"/>
          <w:sz w:val="28"/>
          <w:szCs w:val="28"/>
        </w:rPr>
        <w:t xml:space="preserve"> тогда как каждый третий родитель спального района отмечают ее как важную;</w:t>
      </w:r>
    </w:p>
    <w:p w:rsidR="00FD1A11" w:rsidRPr="00C6479A" w:rsidRDefault="00711BC6" w:rsidP="00C6479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662DF">
        <w:rPr>
          <w:rFonts w:ascii="Times New Roman" w:eastAsia="Times New Roman" w:hAnsi="Times New Roman" w:cs="Times New Roman"/>
          <w:sz w:val="28"/>
          <w:szCs w:val="28"/>
        </w:rPr>
        <w:t xml:space="preserve">- форма диаграммы подсказывает, что запросы родителей спальных районов в части формирования в детском саду навыков и знаний ребенка более </w:t>
      </w:r>
      <w:r w:rsidR="00D85F0E" w:rsidRPr="005662DF">
        <w:rPr>
          <w:rFonts w:ascii="Times New Roman" w:eastAsia="Times New Roman" w:hAnsi="Times New Roman" w:cs="Times New Roman"/>
          <w:sz w:val="28"/>
          <w:szCs w:val="28"/>
        </w:rPr>
        <w:t>ровные по типу «надо все», в отличие от родителей центральных районов, у которых «видны приоритеты, возможно, это более взвешенные  запросы.</w:t>
      </w:r>
      <w:r w:rsidR="00DD5364" w:rsidRPr="005662DF">
        <w:rPr>
          <w:rFonts w:ascii="Times New Roman" w:hAnsi="Times New Roman" w:cs="Times New Roman"/>
          <w:noProof/>
          <w:sz w:val="28"/>
          <w:szCs w:val="28"/>
        </w:rPr>
        <w:tab/>
      </w:r>
      <w:r w:rsidR="00C37D6E" w:rsidRPr="005662DF">
        <w:rPr>
          <w:rFonts w:ascii="Times New Roman" w:hAnsi="Times New Roman" w:cs="Times New Roman"/>
          <w:noProof/>
          <w:sz w:val="28"/>
          <w:szCs w:val="28"/>
        </w:rPr>
        <w:t xml:space="preserve">Анализируя ответы родителей, можно сделать вывод, что </w:t>
      </w:r>
      <w:r w:rsidR="00D85F0E" w:rsidRPr="005662DF">
        <w:rPr>
          <w:rFonts w:ascii="Times New Roman" w:hAnsi="Times New Roman" w:cs="Times New Roman"/>
          <w:noProof/>
          <w:sz w:val="28"/>
          <w:szCs w:val="28"/>
        </w:rPr>
        <w:t>запросы  родителей различаются даже по месту проживания (расположения ДОО) и уже  только на этом основании есть смысл выявлять такие запросы, чобы понимать  с какими акцентами надо формировать  образовательную прогамму ДОО.</w:t>
      </w:r>
      <w:r w:rsidR="00DD5364" w:rsidRPr="00C6479A">
        <w:rPr>
          <w:rFonts w:ascii="Times New Roman" w:hAnsi="Times New Roman" w:cs="Times New Roman"/>
          <w:noProof/>
          <w:sz w:val="28"/>
          <w:szCs w:val="28"/>
        </w:rPr>
        <w:tab/>
      </w:r>
    </w:p>
    <w:p w:rsidR="000D65BC" w:rsidRDefault="000D65BC" w:rsidP="00825B8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00D8" w:rsidRDefault="00C37D6E" w:rsidP="00825B8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1807">
        <w:rPr>
          <w:rFonts w:ascii="Times New Roman" w:eastAsia="Calibri" w:hAnsi="Times New Roman" w:cs="Times New Roman"/>
          <w:b/>
          <w:sz w:val="28"/>
          <w:szCs w:val="28"/>
        </w:rPr>
        <w:t>2.1.2. Диагностика запросов воспитателей</w:t>
      </w:r>
    </w:p>
    <w:p w:rsidR="00825B8D" w:rsidRDefault="00825B8D" w:rsidP="00825B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B8D" w:rsidRDefault="00825B8D" w:rsidP="00825B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B8D" w:rsidRDefault="00825B8D" w:rsidP="00825B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57F" w:rsidRPr="00C6479A" w:rsidRDefault="000A257F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Для выявления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hAnsi="Times New Roman" w:cs="Times New Roman"/>
          <w:sz w:val="28"/>
          <w:szCs w:val="28"/>
        </w:rPr>
        <w:t>запросов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генеральных </w:t>
      </w:r>
      <w:proofErr w:type="spellStart"/>
      <w:r w:rsidRPr="00C6479A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дошкольной образовательной организации м</w:t>
      </w:r>
      <w:r w:rsidRPr="00C6479A">
        <w:rPr>
          <w:rFonts w:ascii="Times New Roman" w:hAnsi="Times New Roman" w:cs="Times New Roman"/>
          <w:sz w:val="28"/>
          <w:szCs w:val="28"/>
        </w:rPr>
        <w:t xml:space="preserve">ы провели </w:t>
      </w:r>
      <w:r w:rsidR="00C35439" w:rsidRPr="00C6479A">
        <w:rPr>
          <w:rFonts w:ascii="Times New Roman" w:hAnsi="Times New Roman" w:cs="Times New Roman"/>
          <w:sz w:val="28"/>
          <w:szCs w:val="28"/>
        </w:rPr>
        <w:t>опрос-анкетирование</w:t>
      </w:r>
      <w:r w:rsidRPr="00C6479A">
        <w:rPr>
          <w:rFonts w:ascii="Times New Roman" w:hAnsi="Times New Roman" w:cs="Times New Roman"/>
          <w:sz w:val="28"/>
          <w:szCs w:val="28"/>
        </w:rPr>
        <w:t xml:space="preserve"> </w:t>
      </w:r>
      <w:r w:rsidR="00F42A26" w:rsidRPr="00C6479A">
        <w:rPr>
          <w:rFonts w:ascii="Times New Roman" w:hAnsi="Times New Roman" w:cs="Times New Roman"/>
          <w:sz w:val="28"/>
          <w:szCs w:val="28"/>
        </w:rPr>
        <w:t>воспитателей</w:t>
      </w:r>
      <w:r w:rsidRPr="00C6479A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</w:t>
      </w:r>
      <w:r w:rsidR="00C35439" w:rsidRPr="00C6479A">
        <w:rPr>
          <w:rFonts w:ascii="Times New Roman" w:hAnsi="Times New Roman" w:cs="Times New Roman"/>
          <w:sz w:val="28"/>
          <w:szCs w:val="28"/>
        </w:rPr>
        <w:t>рганизациях</w:t>
      </w:r>
      <w:r w:rsidRPr="00C6479A">
        <w:rPr>
          <w:rFonts w:ascii="Times New Roman" w:hAnsi="Times New Roman" w:cs="Times New Roman"/>
          <w:sz w:val="28"/>
          <w:szCs w:val="28"/>
        </w:rPr>
        <w:t>.</w:t>
      </w:r>
    </w:p>
    <w:p w:rsidR="000A257F" w:rsidRPr="00C6479A" w:rsidRDefault="00C35439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В исследовании приняли участие 1</w:t>
      </w:r>
      <w:r w:rsidR="00793230">
        <w:rPr>
          <w:rFonts w:ascii="Times New Roman" w:hAnsi="Times New Roman" w:cs="Times New Roman"/>
          <w:sz w:val="28"/>
          <w:szCs w:val="28"/>
        </w:rPr>
        <w:t>2</w:t>
      </w:r>
      <w:r w:rsidRPr="00C6479A">
        <w:rPr>
          <w:rFonts w:ascii="Times New Roman" w:hAnsi="Times New Roman" w:cs="Times New Roman"/>
          <w:sz w:val="28"/>
          <w:szCs w:val="28"/>
        </w:rPr>
        <w:t xml:space="preserve">0 воспитателей работающих в </w:t>
      </w:r>
      <w:r w:rsidR="000A257F" w:rsidRPr="00C6479A">
        <w:rPr>
          <w:rFonts w:ascii="Times New Roman" w:hAnsi="Times New Roman" w:cs="Times New Roman"/>
          <w:sz w:val="28"/>
          <w:szCs w:val="28"/>
        </w:rPr>
        <w:t xml:space="preserve"> ДОО. Разделение </w:t>
      </w:r>
      <w:r w:rsidRPr="00C6479A">
        <w:rPr>
          <w:rFonts w:ascii="Times New Roman" w:hAnsi="Times New Roman" w:cs="Times New Roman"/>
          <w:sz w:val="28"/>
          <w:szCs w:val="28"/>
        </w:rPr>
        <w:t>воспитателей</w:t>
      </w:r>
      <w:r w:rsidR="000A257F" w:rsidRPr="00C6479A">
        <w:rPr>
          <w:rFonts w:ascii="Times New Roman" w:hAnsi="Times New Roman" w:cs="Times New Roman"/>
          <w:sz w:val="28"/>
          <w:szCs w:val="28"/>
        </w:rPr>
        <w:t xml:space="preserve"> осуществлялось по географии места работы (месторасположения ДОО). </w:t>
      </w:r>
    </w:p>
    <w:p w:rsidR="00AA651A" w:rsidRPr="00C6479A" w:rsidRDefault="000A257F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В центральной части города мы опросили </w:t>
      </w:r>
      <w:r w:rsidR="00C35439" w:rsidRPr="00C6479A">
        <w:rPr>
          <w:rFonts w:ascii="Times New Roman" w:hAnsi="Times New Roman" w:cs="Times New Roman"/>
          <w:sz w:val="28"/>
          <w:szCs w:val="28"/>
        </w:rPr>
        <w:t>воспитателей</w:t>
      </w:r>
      <w:r w:rsidRPr="00C6479A">
        <w:rPr>
          <w:rFonts w:ascii="Times New Roman" w:hAnsi="Times New Roman" w:cs="Times New Roman"/>
          <w:sz w:val="28"/>
          <w:szCs w:val="28"/>
        </w:rPr>
        <w:t xml:space="preserve"> из </w:t>
      </w:r>
      <w:r w:rsidR="00C35439" w:rsidRPr="00C6479A">
        <w:rPr>
          <w:rFonts w:ascii="Times New Roman" w:hAnsi="Times New Roman" w:cs="Times New Roman"/>
          <w:sz w:val="28"/>
          <w:szCs w:val="28"/>
        </w:rPr>
        <w:t>Петроградского</w:t>
      </w:r>
      <w:r w:rsidRPr="00C6479A">
        <w:rPr>
          <w:rFonts w:ascii="Times New Roman" w:hAnsi="Times New Roman" w:cs="Times New Roman"/>
          <w:sz w:val="28"/>
          <w:szCs w:val="28"/>
        </w:rPr>
        <w:t xml:space="preserve"> района - </w:t>
      </w:r>
      <w:r w:rsidR="00C35439" w:rsidRPr="00C6479A">
        <w:rPr>
          <w:rFonts w:ascii="Times New Roman" w:hAnsi="Times New Roman" w:cs="Times New Roman"/>
          <w:sz w:val="28"/>
          <w:szCs w:val="28"/>
        </w:rPr>
        <w:t>50</w:t>
      </w:r>
      <w:r w:rsidRPr="00C6479A">
        <w:rPr>
          <w:rFonts w:ascii="Times New Roman" w:hAnsi="Times New Roman" w:cs="Times New Roman"/>
          <w:sz w:val="28"/>
          <w:szCs w:val="28"/>
        </w:rPr>
        <w:t xml:space="preserve"> респондентов. К «спальным</w:t>
      </w:r>
      <w:r w:rsidR="00C35439" w:rsidRPr="00C6479A">
        <w:rPr>
          <w:rFonts w:ascii="Times New Roman" w:hAnsi="Times New Roman" w:cs="Times New Roman"/>
          <w:sz w:val="28"/>
          <w:szCs w:val="28"/>
        </w:rPr>
        <w:t>» районам отнесли  воспитателей</w:t>
      </w:r>
      <w:r w:rsidRPr="00C6479A">
        <w:rPr>
          <w:rFonts w:ascii="Times New Roman" w:hAnsi="Times New Roman" w:cs="Times New Roman"/>
          <w:sz w:val="28"/>
          <w:szCs w:val="28"/>
        </w:rPr>
        <w:t xml:space="preserve"> из Красногвардейского</w:t>
      </w:r>
      <w:r w:rsidR="00C35439" w:rsidRPr="00C6479A"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793230">
        <w:rPr>
          <w:rFonts w:ascii="Times New Roman" w:hAnsi="Times New Roman" w:cs="Times New Roman"/>
          <w:sz w:val="28"/>
          <w:szCs w:val="28"/>
        </w:rPr>
        <w:t>7</w:t>
      </w:r>
      <w:r w:rsidR="00C35439" w:rsidRPr="00C6479A">
        <w:rPr>
          <w:rFonts w:ascii="Times New Roman" w:hAnsi="Times New Roman" w:cs="Times New Roman"/>
          <w:sz w:val="28"/>
          <w:szCs w:val="28"/>
        </w:rPr>
        <w:t>0 респондентов</w:t>
      </w:r>
      <w:r w:rsidRPr="00C6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57F" w:rsidRPr="00C6479A" w:rsidRDefault="000A257F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AA651A" w:rsidRPr="00C6479A">
        <w:rPr>
          <w:rFonts w:ascii="Times New Roman" w:hAnsi="Times New Roman" w:cs="Times New Roman"/>
          <w:sz w:val="28"/>
          <w:szCs w:val="28"/>
        </w:rPr>
        <w:t xml:space="preserve">для </w:t>
      </w:r>
      <w:r w:rsidR="005E32AC" w:rsidRPr="00C6479A">
        <w:rPr>
          <w:rFonts w:ascii="Times New Roman" w:hAnsi="Times New Roman" w:cs="Times New Roman"/>
          <w:sz w:val="28"/>
          <w:szCs w:val="28"/>
        </w:rPr>
        <w:t>воспитателей</w:t>
      </w:r>
      <w:r w:rsidR="00AA651A" w:rsidRPr="00C6479A">
        <w:rPr>
          <w:rFonts w:ascii="Times New Roman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hAnsi="Times New Roman" w:cs="Times New Roman"/>
          <w:sz w:val="28"/>
          <w:szCs w:val="28"/>
        </w:rPr>
        <w:t>содержит 1</w:t>
      </w:r>
      <w:r w:rsidR="00985306" w:rsidRPr="00C6479A">
        <w:rPr>
          <w:rFonts w:ascii="Times New Roman" w:hAnsi="Times New Roman" w:cs="Times New Roman"/>
          <w:sz w:val="28"/>
          <w:szCs w:val="28"/>
        </w:rPr>
        <w:t>4</w:t>
      </w:r>
      <w:r w:rsidRPr="00C6479A">
        <w:rPr>
          <w:rFonts w:ascii="Times New Roman" w:hAnsi="Times New Roman" w:cs="Times New Roman"/>
          <w:sz w:val="28"/>
          <w:szCs w:val="28"/>
        </w:rPr>
        <w:t xml:space="preserve"> вопросов по следу</w:t>
      </w:r>
      <w:r w:rsidR="00985306" w:rsidRPr="00C6479A">
        <w:rPr>
          <w:rFonts w:ascii="Times New Roman" w:hAnsi="Times New Roman" w:cs="Times New Roman"/>
          <w:sz w:val="28"/>
          <w:szCs w:val="28"/>
        </w:rPr>
        <w:t>ющим направлениям (Приложение №2</w:t>
      </w:r>
      <w:r w:rsidR="00AA651A" w:rsidRPr="00C6479A">
        <w:rPr>
          <w:rFonts w:ascii="Times New Roman" w:hAnsi="Times New Roman" w:cs="Times New Roman"/>
          <w:sz w:val="28"/>
          <w:szCs w:val="28"/>
        </w:rPr>
        <w:t>): сведения</w:t>
      </w:r>
      <w:r w:rsidR="005E32AC" w:rsidRPr="00C6479A">
        <w:rPr>
          <w:rFonts w:ascii="Times New Roman" w:hAnsi="Times New Roman" w:cs="Times New Roman"/>
          <w:sz w:val="28"/>
          <w:szCs w:val="28"/>
        </w:rPr>
        <w:t>:</w:t>
      </w:r>
      <w:r w:rsidR="00AA651A" w:rsidRPr="00C6479A">
        <w:rPr>
          <w:rFonts w:ascii="Times New Roman" w:hAnsi="Times New Roman" w:cs="Times New Roman"/>
          <w:sz w:val="28"/>
          <w:szCs w:val="28"/>
        </w:rPr>
        <w:t xml:space="preserve"> о возрасте,</w:t>
      </w:r>
      <w:r w:rsidRPr="00C6479A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985306" w:rsidRPr="00C6479A">
        <w:rPr>
          <w:rFonts w:ascii="Times New Roman" w:hAnsi="Times New Roman" w:cs="Times New Roman"/>
          <w:sz w:val="28"/>
          <w:szCs w:val="28"/>
        </w:rPr>
        <w:t>,</w:t>
      </w:r>
      <w:r w:rsidR="00AA651A" w:rsidRPr="00C6479A">
        <w:rPr>
          <w:rFonts w:ascii="Times New Roman" w:hAnsi="Times New Roman" w:cs="Times New Roman"/>
          <w:sz w:val="28"/>
          <w:szCs w:val="28"/>
        </w:rPr>
        <w:t xml:space="preserve"> стаже </w:t>
      </w:r>
      <w:r w:rsidR="00985306" w:rsidRPr="00C6479A">
        <w:rPr>
          <w:rFonts w:ascii="Times New Roman" w:hAnsi="Times New Roman" w:cs="Times New Roman"/>
          <w:sz w:val="28"/>
          <w:szCs w:val="28"/>
        </w:rPr>
        <w:t>педагогической деятельности</w:t>
      </w:r>
      <w:r w:rsidR="005E32AC" w:rsidRPr="00C6479A">
        <w:rPr>
          <w:rFonts w:ascii="Times New Roman" w:hAnsi="Times New Roman" w:cs="Times New Roman"/>
          <w:sz w:val="28"/>
          <w:szCs w:val="28"/>
        </w:rPr>
        <w:t>, квалификационной категории;</w:t>
      </w:r>
      <w:r w:rsidR="00985306" w:rsidRPr="00C6479A">
        <w:rPr>
          <w:rFonts w:ascii="Times New Roman" w:hAnsi="Times New Roman" w:cs="Times New Roman"/>
          <w:sz w:val="28"/>
          <w:szCs w:val="28"/>
        </w:rPr>
        <w:t xml:space="preserve"> </w:t>
      </w:r>
      <w:r w:rsidR="005E32AC" w:rsidRPr="00C6479A">
        <w:rPr>
          <w:rFonts w:ascii="Times New Roman" w:hAnsi="Times New Roman" w:cs="Times New Roman"/>
          <w:sz w:val="28"/>
          <w:szCs w:val="28"/>
        </w:rPr>
        <w:t>трудности,</w:t>
      </w:r>
      <w:r w:rsidR="00985306" w:rsidRPr="00C6479A">
        <w:rPr>
          <w:rFonts w:ascii="Times New Roman" w:hAnsi="Times New Roman" w:cs="Times New Roman"/>
          <w:sz w:val="28"/>
          <w:szCs w:val="28"/>
        </w:rPr>
        <w:t xml:space="preserve"> </w:t>
      </w:r>
      <w:r w:rsidR="005E32AC" w:rsidRPr="00C6479A">
        <w:rPr>
          <w:rFonts w:ascii="Times New Roman" w:hAnsi="Times New Roman" w:cs="Times New Roman"/>
          <w:sz w:val="28"/>
          <w:szCs w:val="28"/>
        </w:rPr>
        <w:t>оказывающие  на работу</w:t>
      </w:r>
      <w:r w:rsidR="00985306" w:rsidRPr="00C6479A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AA651A" w:rsidRPr="00793230">
        <w:rPr>
          <w:rFonts w:ascii="Times New Roman" w:hAnsi="Times New Roman" w:cs="Times New Roman"/>
          <w:sz w:val="28"/>
          <w:szCs w:val="28"/>
        </w:rPr>
        <w:t xml:space="preserve">, </w:t>
      </w:r>
      <w:r w:rsidR="005E32AC" w:rsidRPr="00793230">
        <w:rPr>
          <w:rFonts w:ascii="Times New Roman" w:hAnsi="Times New Roman" w:cs="Times New Roman"/>
          <w:sz w:val="28"/>
          <w:szCs w:val="28"/>
        </w:rPr>
        <w:t xml:space="preserve">взгляд воспитателя по какой </w:t>
      </w:r>
      <w:r w:rsidR="005E32AC" w:rsidRPr="00793230">
        <w:rPr>
          <w:rFonts w:ascii="Times New Roman" w:hAnsi="Times New Roman" w:cs="Times New Roman"/>
          <w:sz w:val="28"/>
          <w:szCs w:val="28"/>
        </w:rPr>
        <w:lastRenderedPageBreak/>
        <w:t>характеристике родители выбирают</w:t>
      </w:r>
      <w:r w:rsidRPr="00793230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5E32AC" w:rsidRPr="00793230">
        <w:rPr>
          <w:rFonts w:ascii="Times New Roman" w:hAnsi="Times New Roman" w:cs="Times New Roman"/>
          <w:sz w:val="28"/>
          <w:szCs w:val="28"/>
        </w:rPr>
        <w:t>ий сад</w:t>
      </w:r>
      <w:r w:rsidRPr="007932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479A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C6479A">
        <w:rPr>
          <w:rFonts w:ascii="Times New Roman" w:hAnsi="Times New Roman" w:cs="Times New Roman"/>
          <w:sz w:val="28"/>
          <w:szCs w:val="28"/>
        </w:rPr>
        <w:t xml:space="preserve"> и знания должны быть развиты у ребенка в детском саду.</w:t>
      </w:r>
    </w:p>
    <w:p w:rsidR="001D00D8" w:rsidRPr="00C6479A" w:rsidRDefault="000A257F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Анкета была распространена через </w:t>
      </w:r>
      <w:r w:rsidR="00F336D9" w:rsidRPr="00C6479A">
        <w:rPr>
          <w:rFonts w:ascii="Times New Roman" w:hAnsi="Times New Roman" w:cs="Times New Roman"/>
          <w:sz w:val="28"/>
          <w:szCs w:val="28"/>
        </w:rPr>
        <w:t>ДОО</w:t>
      </w:r>
      <w:r w:rsidRPr="00C6479A">
        <w:rPr>
          <w:rFonts w:ascii="Times New Roman" w:hAnsi="Times New Roman" w:cs="Times New Roman"/>
          <w:sz w:val="28"/>
          <w:szCs w:val="28"/>
        </w:rPr>
        <w:t xml:space="preserve"> Красногвардейского района и Петроградского района. Ответы обрабатывались через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формы.</w:t>
      </w:r>
    </w:p>
    <w:p w:rsidR="00F336D9" w:rsidRDefault="003168D8" w:rsidP="00C647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ab/>
      </w:r>
      <w:r w:rsidR="00F336D9" w:rsidRPr="00C6479A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исследовании выявлено, что средний возраст опрошенных </w:t>
      </w:r>
      <w:r w:rsidR="00805BD4" w:rsidRPr="00C6479A">
        <w:rPr>
          <w:rFonts w:ascii="Times New Roman" w:eastAsia="Times New Roman" w:hAnsi="Times New Roman" w:cs="Times New Roman"/>
          <w:sz w:val="28"/>
          <w:szCs w:val="28"/>
        </w:rPr>
        <w:t xml:space="preserve">воспитателей </w:t>
      </w:r>
      <w:r w:rsidR="00F336D9" w:rsidRPr="00C6479A">
        <w:rPr>
          <w:rFonts w:ascii="Times New Roman" w:eastAsia="Times New Roman" w:hAnsi="Times New Roman" w:cs="Times New Roman"/>
          <w:sz w:val="28"/>
          <w:szCs w:val="28"/>
        </w:rPr>
        <w:t xml:space="preserve">это от </w:t>
      </w:r>
      <w:r w:rsidR="00805BD4" w:rsidRPr="00C6479A">
        <w:rPr>
          <w:rFonts w:ascii="Times New Roman" w:eastAsia="Times New Roman" w:hAnsi="Times New Roman" w:cs="Times New Roman"/>
          <w:sz w:val="28"/>
          <w:szCs w:val="28"/>
        </w:rPr>
        <w:t>24 лет</w:t>
      </w:r>
      <w:r w:rsidR="00F336D9" w:rsidRPr="00C6479A">
        <w:rPr>
          <w:rFonts w:ascii="Times New Roman" w:eastAsia="Times New Roman" w:hAnsi="Times New Roman" w:cs="Times New Roman"/>
          <w:sz w:val="28"/>
          <w:szCs w:val="28"/>
        </w:rPr>
        <w:t xml:space="preserve"> до 55 лет, совокупно составляет </w:t>
      </w:r>
      <w:r w:rsidR="00805BD4" w:rsidRPr="00C6479A">
        <w:rPr>
          <w:rFonts w:ascii="Times New Roman" w:eastAsia="Times New Roman" w:hAnsi="Times New Roman" w:cs="Times New Roman"/>
          <w:sz w:val="28"/>
          <w:szCs w:val="28"/>
        </w:rPr>
        <w:t xml:space="preserve">в «центральном» районе </w:t>
      </w:r>
      <w:r w:rsidR="00F336D9" w:rsidRPr="00C6479A">
        <w:rPr>
          <w:rFonts w:ascii="Times New Roman" w:eastAsia="Times New Roman" w:hAnsi="Times New Roman" w:cs="Times New Roman"/>
          <w:sz w:val="28"/>
          <w:szCs w:val="28"/>
        </w:rPr>
        <w:t>- 7</w:t>
      </w:r>
      <w:r w:rsidR="00805BD4" w:rsidRPr="00C647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36D9" w:rsidRPr="00C6479A">
        <w:rPr>
          <w:rFonts w:ascii="Times New Roman" w:eastAsia="Times New Roman" w:hAnsi="Times New Roman" w:cs="Times New Roman"/>
          <w:sz w:val="28"/>
          <w:szCs w:val="28"/>
        </w:rPr>
        <w:t>%</w:t>
      </w:r>
      <w:r w:rsidR="00805BD4" w:rsidRPr="00C6479A">
        <w:rPr>
          <w:rFonts w:ascii="Times New Roman" w:eastAsia="Times New Roman" w:hAnsi="Times New Roman" w:cs="Times New Roman"/>
          <w:sz w:val="28"/>
          <w:szCs w:val="28"/>
        </w:rPr>
        <w:t>, в «спальном» районе – 89% (рис.</w:t>
      </w:r>
      <w:r w:rsidR="00793230">
        <w:rPr>
          <w:rFonts w:ascii="Times New Roman" w:eastAsia="Times New Roman" w:hAnsi="Times New Roman" w:cs="Times New Roman"/>
          <w:sz w:val="28"/>
          <w:szCs w:val="28"/>
        </w:rPr>
        <w:t>7</w:t>
      </w:r>
      <w:r w:rsidR="00805BD4" w:rsidRPr="00C6479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336D9" w:rsidRPr="00C647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8D8" w:rsidRPr="00C6479A" w:rsidRDefault="003168D8" w:rsidP="00C64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7148" cy="2026023"/>
            <wp:effectExtent l="19050" t="0" r="15502" b="0"/>
            <wp:docPr id="2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5BD4" w:rsidRPr="00C6479A" w:rsidRDefault="00805BD4" w:rsidP="00C647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Рис. </w:t>
      </w:r>
      <w:r w:rsidR="00793230">
        <w:rPr>
          <w:rFonts w:ascii="Times New Roman" w:hAnsi="Times New Roman" w:cs="Times New Roman"/>
          <w:sz w:val="28"/>
          <w:szCs w:val="28"/>
        </w:rPr>
        <w:t>7</w:t>
      </w:r>
      <w:r w:rsidRPr="00C6479A">
        <w:rPr>
          <w:rFonts w:ascii="Times New Roman" w:hAnsi="Times New Roman" w:cs="Times New Roman"/>
          <w:sz w:val="28"/>
          <w:szCs w:val="28"/>
        </w:rPr>
        <w:t>. Возраст воспитателей дошкольных образовательных организаций</w:t>
      </w:r>
    </w:p>
    <w:p w:rsidR="00805BD4" w:rsidRPr="00C6479A" w:rsidRDefault="00805BD4" w:rsidP="00C647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в центральных и спальных районах г</w:t>
      </w:r>
      <w:proofErr w:type="gramStart"/>
      <w:r w:rsidRPr="00C6479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6479A">
        <w:rPr>
          <w:rFonts w:ascii="Times New Roman" w:hAnsi="Times New Roman" w:cs="Times New Roman"/>
          <w:sz w:val="28"/>
          <w:szCs w:val="28"/>
        </w:rPr>
        <w:t>анкт-Петербурга</w:t>
      </w:r>
    </w:p>
    <w:p w:rsidR="00D81AEC" w:rsidRPr="00C6479A" w:rsidRDefault="00805BD4" w:rsidP="00C6479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79A">
        <w:rPr>
          <w:rFonts w:ascii="Times New Roman" w:eastAsia="Times New Roman" w:hAnsi="Times New Roman" w:cs="Times New Roman"/>
          <w:sz w:val="28"/>
          <w:szCs w:val="28"/>
        </w:rPr>
        <w:t>Образование: преимущественно, у воспитателей «центрального» района высшее педагогическое -60% у педагогов спального района средни</w:t>
      </w:r>
      <w:proofErr w:type="gramStart"/>
      <w:r w:rsidRPr="00C6479A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 специальное </w:t>
      </w:r>
      <w:r w:rsidR="00D81AEC" w:rsidRPr="00C6479A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>%</w:t>
      </w:r>
      <w:r w:rsidR="00D81AEC" w:rsidRPr="00C6479A">
        <w:rPr>
          <w:rFonts w:ascii="Times New Roman" w:eastAsia="Times New Roman" w:hAnsi="Times New Roman" w:cs="Times New Roman"/>
          <w:sz w:val="28"/>
          <w:szCs w:val="28"/>
        </w:rPr>
        <w:t xml:space="preserve"> (рис.2).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AEC" w:rsidRPr="00C6479A">
        <w:rPr>
          <w:rFonts w:ascii="Times New Roman" w:eastAsia="Times New Roman" w:hAnsi="Times New Roman" w:cs="Times New Roman"/>
          <w:sz w:val="28"/>
          <w:szCs w:val="28"/>
        </w:rPr>
        <w:t>Квалификационная категория у воспитателей, составляет 1</w:t>
      </w:r>
      <w:r w:rsidR="001F08E8" w:rsidRPr="00C6479A">
        <w:rPr>
          <w:rFonts w:ascii="Times New Roman" w:eastAsia="Times New Roman" w:hAnsi="Times New Roman" w:cs="Times New Roman"/>
          <w:sz w:val="28"/>
          <w:szCs w:val="28"/>
        </w:rPr>
        <w:t>-ю категорию</w:t>
      </w:r>
      <w:r w:rsidR="00D81AEC" w:rsidRPr="00C6479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1F08E8" w:rsidRPr="00C6479A">
        <w:rPr>
          <w:rFonts w:ascii="Times New Roman" w:eastAsia="Times New Roman" w:hAnsi="Times New Roman" w:cs="Times New Roman"/>
          <w:sz w:val="28"/>
          <w:szCs w:val="28"/>
        </w:rPr>
        <w:t xml:space="preserve"> в центральном</w:t>
      </w:r>
      <w:r w:rsidR="00D81AEC" w:rsidRPr="00C6479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F08E8" w:rsidRPr="00C6479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1AEC" w:rsidRPr="00C6479A">
        <w:rPr>
          <w:rFonts w:ascii="Times New Roman" w:eastAsia="Times New Roman" w:hAnsi="Times New Roman" w:cs="Times New Roman"/>
          <w:sz w:val="28"/>
          <w:szCs w:val="28"/>
        </w:rPr>
        <w:t xml:space="preserve"> -35%, </w:t>
      </w:r>
      <w:r w:rsidR="001F08E8" w:rsidRPr="00C6479A">
        <w:rPr>
          <w:rFonts w:ascii="Times New Roman" w:eastAsia="Times New Roman" w:hAnsi="Times New Roman" w:cs="Times New Roman"/>
          <w:sz w:val="28"/>
          <w:szCs w:val="28"/>
        </w:rPr>
        <w:t>в спальном</w:t>
      </w:r>
      <w:r w:rsidR="00D81AEC" w:rsidRPr="00C6479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F08E8" w:rsidRPr="00C6479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1AEC" w:rsidRPr="00C6479A">
        <w:rPr>
          <w:rFonts w:ascii="Times New Roman" w:eastAsia="Times New Roman" w:hAnsi="Times New Roman" w:cs="Times New Roman"/>
          <w:sz w:val="28"/>
          <w:szCs w:val="28"/>
        </w:rPr>
        <w:t xml:space="preserve"> -63%. Также в «центральном» районе </w:t>
      </w:r>
      <w:r w:rsidR="001F08E8" w:rsidRPr="00C6479A">
        <w:rPr>
          <w:rFonts w:ascii="Times New Roman" w:eastAsia="Times New Roman" w:hAnsi="Times New Roman" w:cs="Times New Roman"/>
          <w:sz w:val="28"/>
          <w:szCs w:val="28"/>
        </w:rPr>
        <w:t>педагогов без категории -</w:t>
      </w:r>
      <w:r w:rsidR="00D81AEC" w:rsidRPr="00C6479A">
        <w:rPr>
          <w:rFonts w:ascii="Times New Roman" w:eastAsia="Times New Roman" w:hAnsi="Times New Roman" w:cs="Times New Roman"/>
          <w:sz w:val="28"/>
          <w:szCs w:val="28"/>
        </w:rPr>
        <w:t>41%</w:t>
      </w:r>
      <w:r w:rsidR="001F08E8" w:rsidRPr="00C6479A">
        <w:rPr>
          <w:rFonts w:ascii="Times New Roman" w:eastAsia="Times New Roman" w:hAnsi="Times New Roman" w:cs="Times New Roman"/>
          <w:sz w:val="28"/>
          <w:szCs w:val="28"/>
        </w:rPr>
        <w:t xml:space="preserve"> (рис. </w:t>
      </w:r>
      <w:r w:rsidR="0079323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F08E8" w:rsidRPr="00C6479A">
        <w:rPr>
          <w:rFonts w:ascii="Times New Roman" w:eastAsia="Times New Roman" w:hAnsi="Times New Roman" w:cs="Times New Roman"/>
          <w:sz w:val="28"/>
          <w:szCs w:val="28"/>
        </w:rPr>
        <w:t>)</w:t>
      </w:r>
      <w:r w:rsidR="00922D46" w:rsidRPr="00C647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1AEC" w:rsidRPr="00C6479A" w:rsidRDefault="00D81AEC" w:rsidP="00C6479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79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193974</wp:posOffset>
            </wp:positionH>
            <wp:positionV relativeFrom="paragraph">
              <wp:posOffset>11990</wp:posOffset>
            </wp:positionV>
            <wp:extent cx="5287570" cy="2581836"/>
            <wp:effectExtent l="19050" t="0" r="27380" b="8964"/>
            <wp:wrapNone/>
            <wp:docPr id="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D81AEC" w:rsidRPr="00C6479A" w:rsidRDefault="00D81AEC" w:rsidP="00C6479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AEC" w:rsidRPr="00C6479A" w:rsidRDefault="00D81AEC" w:rsidP="00C6479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AEC" w:rsidRPr="00C6479A" w:rsidRDefault="00D81AEC" w:rsidP="00C6479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AEC" w:rsidRPr="00C6479A" w:rsidRDefault="00D81AEC" w:rsidP="00C6479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AEC" w:rsidRPr="00C6479A" w:rsidRDefault="00D81AEC" w:rsidP="00C6479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AEC" w:rsidRPr="00C6479A" w:rsidRDefault="00D81AEC" w:rsidP="00C6479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08E" w:rsidRPr="00C6479A" w:rsidRDefault="0067608E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3A55" w:rsidRPr="00C6479A" w:rsidRDefault="00393A55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AEC" w:rsidRPr="00C6479A" w:rsidRDefault="00D81AEC" w:rsidP="00C647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lastRenderedPageBreak/>
        <w:t xml:space="preserve">Рис. </w:t>
      </w:r>
      <w:r w:rsidR="00793230">
        <w:rPr>
          <w:rFonts w:ascii="Times New Roman" w:hAnsi="Times New Roman" w:cs="Times New Roman"/>
          <w:sz w:val="28"/>
          <w:szCs w:val="28"/>
        </w:rPr>
        <w:t>8</w:t>
      </w:r>
      <w:r w:rsidRPr="00C6479A">
        <w:rPr>
          <w:rFonts w:ascii="Times New Roman" w:hAnsi="Times New Roman" w:cs="Times New Roman"/>
          <w:sz w:val="28"/>
          <w:szCs w:val="28"/>
        </w:rPr>
        <w:t>. Образование и квалификационная категория воспитателей дошкольных образовательных организаций в центральных и спальных районах г</w:t>
      </w:r>
      <w:proofErr w:type="gramStart"/>
      <w:r w:rsidRPr="00C6479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6479A">
        <w:rPr>
          <w:rFonts w:ascii="Times New Roman" w:hAnsi="Times New Roman" w:cs="Times New Roman"/>
          <w:sz w:val="28"/>
          <w:szCs w:val="28"/>
        </w:rPr>
        <w:t>анкт-Петербурга</w:t>
      </w:r>
    </w:p>
    <w:p w:rsidR="001F08E8" w:rsidRPr="00C6479A" w:rsidRDefault="001F08E8" w:rsidP="00C6479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79A">
        <w:rPr>
          <w:rFonts w:ascii="Times New Roman" w:eastAsia="Times New Roman" w:hAnsi="Times New Roman" w:cs="Times New Roman"/>
          <w:sz w:val="28"/>
          <w:szCs w:val="28"/>
        </w:rPr>
        <w:t>Педагогический стаж у</w:t>
      </w:r>
      <w:r w:rsidR="002114DB" w:rsidRPr="00C6479A">
        <w:rPr>
          <w:rFonts w:ascii="Times New Roman" w:eastAsia="Times New Roman" w:hAnsi="Times New Roman" w:cs="Times New Roman"/>
          <w:sz w:val="28"/>
          <w:szCs w:val="28"/>
        </w:rPr>
        <w:t xml:space="preserve"> педагогов центрального района до 20 лет составляет -84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>%</w:t>
      </w:r>
      <w:r w:rsidR="00464A60">
        <w:rPr>
          <w:rFonts w:ascii="Times New Roman" w:eastAsia="Times New Roman" w:hAnsi="Times New Roman" w:cs="Times New Roman"/>
          <w:sz w:val="28"/>
          <w:szCs w:val="28"/>
        </w:rPr>
        <w:t>, более 20 лет – 16</w:t>
      </w:r>
      <w:r w:rsidR="002114DB" w:rsidRPr="00C6479A">
        <w:rPr>
          <w:rFonts w:ascii="Times New Roman" w:eastAsia="Times New Roman" w:hAnsi="Times New Roman" w:cs="Times New Roman"/>
          <w:sz w:val="28"/>
          <w:szCs w:val="28"/>
        </w:rPr>
        <w:t>%. В спальном районе у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 опрошенных педагогов </w:t>
      </w:r>
      <w:r w:rsidR="002114DB" w:rsidRPr="00C6479A">
        <w:rPr>
          <w:rFonts w:ascii="Times New Roman" w:eastAsia="Times New Roman" w:hAnsi="Times New Roman" w:cs="Times New Roman"/>
          <w:sz w:val="28"/>
          <w:szCs w:val="28"/>
        </w:rPr>
        <w:t xml:space="preserve">20 лет </w:t>
      </w:r>
      <w:proofErr w:type="spellStart"/>
      <w:r w:rsidR="002114DB" w:rsidRPr="00C6479A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gramStart"/>
      <w:r w:rsidR="002114DB" w:rsidRPr="00C6479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2114DB" w:rsidRPr="00C6479A">
        <w:rPr>
          <w:rFonts w:ascii="Times New Roman" w:eastAsia="Times New Roman" w:hAnsi="Times New Roman" w:cs="Times New Roman"/>
          <w:sz w:val="28"/>
          <w:szCs w:val="28"/>
        </w:rPr>
        <w:t>тажа</w:t>
      </w:r>
      <w:proofErr w:type="spellEnd"/>
      <w:r w:rsidR="002114DB" w:rsidRPr="00C64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464A60">
        <w:rPr>
          <w:rFonts w:ascii="Times New Roman" w:eastAsia="Times New Roman" w:hAnsi="Times New Roman" w:cs="Times New Roman"/>
          <w:sz w:val="28"/>
          <w:szCs w:val="28"/>
        </w:rPr>
        <w:t>-78</w:t>
      </w:r>
      <w:r w:rsidR="002114DB" w:rsidRPr="00C6479A">
        <w:rPr>
          <w:rFonts w:ascii="Times New Roman" w:eastAsia="Times New Roman" w:hAnsi="Times New Roman" w:cs="Times New Roman"/>
          <w:sz w:val="28"/>
          <w:szCs w:val="28"/>
        </w:rPr>
        <w:t>%, а более 20 лет – 22% (рис. 3).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B8D" w:rsidRDefault="00014178" w:rsidP="003418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40425" cy="2133600"/>
            <wp:effectExtent l="19050" t="0" r="22225" b="0"/>
            <wp:docPr id="2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114DB" w:rsidRPr="00C6479A" w:rsidRDefault="002114DB" w:rsidP="003418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Рис. </w:t>
      </w:r>
      <w:r w:rsidR="00793230">
        <w:rPr>
          <w:rFonts w:ascii="Times New Roman" w:hAnsi="Times New Roman" w:cs="Times New Roman"/>
          <w:sz w:val="28"/>
          <w:szCs w:val="28"/>
        </w:rPr>
        <w:t>9</w:t>
      </w:r>
      <w:r w:rsidRPr="00C6479A">
        <w:rPr>
          <w:rFonts w:ascii="Times New Roman" w:hAnsi="Times New Roman" w:cs="Times New Roman"/>
          <w:sz w:val="28"/>
          <w:szCs w:val="28"/>
        </w:rPr>
        <w:t>. Педагогический стаж воспитателей дошкольных образовательных организаций в центральных и спальных районах г</w:t>
      </w:r>
      <w:proofErr w:type="gramStart"/>
      <w:r w:rsidRPr="00C6479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6479A">
        <w:rPr>
          <w:rFonts w:ascii="Times New Roman" w:hAnsi="Times New Roman" w:cs="Times New Roman"/>
          <w:sz w:val="28"/>
          <w:szCs w:val="28"/>
        </w:rPr>
        <w:t>анкт-Петербурга</w:t>
      </w:r>
    </w:p>
    <w:p w:rsidR="00131862" w:rsidRDefault="002114DB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ab/>
      </w:r>
    </w:p>
    <w:p w:rsidR="00793230" w:rsidRDefault="00131862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114DB" w:rsidRPr="00C6479A">
        <w:rPr>
          <w:rFonts w:ascii="Times New Roman" w:eastAsia="Calibri" w:hAnsi="Times New Roman" w:cs="Times New Roman"/>
          <w:sz w:val="28"/>
          <w:szCs w:val="28"/>
        </w:rPr>
        <w:t xml:space="preserve">Анализируя данные педагогов можно сделать некоторые выводы: </w:t>
      </w:r>
      <w:r w:rsidR="007A2191" w:rsidRPr="00C6479A">
        <w:rPr>
          <w:rFonts w:ascii="Times New Roman" w:eastAsia="Calibri" w:hAnsi="Times New Roman" w:cs="Times New Roman"/>
          <w:sz w:val="28"/>
          <w:szCs w:val="28"/>
        </w:rPr>
        <w:t>опрошенные воспитатели</w:t>
      </w:r>
      <w:r w:rsidR="002114DB"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191" w:rsidRPr="00C6479A">
        <w:rPr>
          <w:rFonts w:ascii="Times New Roman" w:eastAsia="Calibri" w:hAnsi="Times New Roman" w:cs="Times New Roman"/>
          <w:sz w:val="28"/>
          <w:szCs w:val="28"/>
        </w:rPr>
        <w:t>составляют разные возрастные характеристики, но в центральных районах больше работающих в возрасте старше 55 лет</w:t>
      </w:r>
      <w:r w:rsidR="00125D96" w:rsidRPr="00C6479A">
        <w:rPr>
          <w:rFonts w:ascii="Times New Roman" w:eastAsia="Calibri" w:hAnsi="Times New Roman" w:cs="Times New Roman"/>
          <w:sz w:val="28"/>
          <w:szCs w:val="28"/>
        </w:rPr>
        <w:t xml:space="preserve"> (28%), в спальных районах старше 55лет (11%), также </w:t>
      </w:r>
      <w:r w:rsidR="00754457" w:rsidRPr="00C6479A">
        <w:rPr>
          <w:rFonts w:ascii="Times New Roman" w:eastAsia="Calibri" w:hAnsi="Times New Roman" w:cs="Times New Roman"/>
          <w:sz w:val="28"/>
          <w:szCs w:val="28"/>
        </w:rPr>
        <w:t>выявлено</w:t>
      </w:r>
      <w:r w:rsidR="00125D96" w:rsidRPr="00C6479A">
        <w:rPr>
          <w:rFonts w:ascii="Times New Roman" w:eastAsia="Calibri" w:hAnsi="Times New Roman" w:cs="Times New Roman"/>
          <w:sz w:val="28"/>
          <w:szCs w:val="28"/>
        </w:rPr>
        <w:t xml:space="preserve"> отсутствие </w:t>
      </w:r>
      <w:r w:rsidR="00793230">
        <w:rPr>
          <w:rFonts w:ascii="Times New Roman" w:eastAsia="Calibri" w:hAnsi="Times New Roman" w:cs="Times New Roman"/>
          <w:sz w:val="28"/>
          <w:szCs w:val="28"/>
        </w:rPr>
        <w:t xml:space="preserve">молодых </w:t>
      </w:r>
      <w:r w:rsidR="00125D96" w:rsidRPr="00C6479A">
        <w:rPr>
          <w:rFonts w:ascii="Times New Roman" w:eastAsia="Calibri" w:hAnsi="Times New Roman" w:cs="Times New Roman"/>
          <w:sz w:val="28"/>
          <w:szCs w:val="28"/>
        </w:rPr>
        <w:t>воспитателей в возрасте от 20 до 24 лет.</w:t>
      </w:r>
      <w:r w:rsidR="007A2191"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5D96" w:rsidRPr="00C6479A">
        <w:rPr>
          <w:rFonts w:ascii="Times New Roman" w:eastAsia="Calibri" w:hAnsi="Times New Roman" w:cs="Times New Roman"/>
          <w:sz w:val="28"/>
          <w:szCs w:val="28"/>
        </w:rPr>
        <w:t>В центра</w:t>
      </w:r>
      <w:r w:rsidR="007A2191" w:rsidRPr="00C6479A">
        <w:rPr>
          <w:rFonts w:ascii="Times New Roman" w:eastAsia="Calibri" w:hAnsi="Times New Roman" w:cs="Times New Roman"/>
          <w:sz w:val="28"/>
          <w:szCs w:val="28"/>
        </w:rPr>
        <w:t>льных районах большой</w:t>
      </w:r>
      <w:r w:rsidR="00125D96" w:rsidRPr="00C6479A">
        <w:rPr>
          <w:rFonts w:ascii="Times New Roman" w:eastAsia="Calibri" w:hAnsi="Times New Roman" w:cs="Times New Roman"/>
          <w:sz w:val="28"/>
          <w:szCs w:val="28"/>
        </w:rPr>
        <w:t xml:space="preserve"> показатель</w:t>
      </w:r>
      <w:r w:rsidR="007A2191" w:rsidRPr="00C6479A">
        <w:rPr>
          <w:rFonts w:ascii="Times New Roman" w:eastAsia="Calibri" w:hAnsi="Times New Roman" w:cs="Times New Roman"/>
          <w:sz w:val="28"/>
          <w:szCs w:val="28"/>
        </w:rPr>
        <w:t xml:space="preserve"> работающих педагогов без квалификационной категории</w:t>
      </w:r>
      <w:r w:rsidR="00125D96" w:rsidRPr="00C6479A">
        <w:rPr>
          <w:rFonts w:ascii="Times New Roman" w:eastAsia="Calibri" w:hAnsi="Times New Roman" w:cs="Times New Roman"/>
          <w:sz w:val="28"/>
          <w:szCs w:val="28"/>
        </w:rPr>
        <w:t xml:space="preserve"> (41%)</w:t>
      </w:r>
      <w:r w:rsidR="007A2191" w:rsidRPr="00C6479A">
        <w:rPr>
          <w:rFonts w:ascii="Times New Roman" w:eastAsia="Calibri" w:hAnsi="Times New Roman" w:cs="Times New Roman"/>
          <w:sz w:val="28"/>
          <w:szCs w:val="28"/>
        </w:rPr>
        <w:t xml:space="preserve">, что компенсируется наличием </w:t>
      </w:r>
      <w:r w:rsidR="00125D96" w:rsidRPr="00C6479A">
        <w:rPr>
          <w:rFonts w:ascii="Times New Roman" w:eastAsia="Calibri" w:hAnsi="Times New Roman" w:cs="Times New Roman"/>
          <w:sz w:val="28"/>
          <w:szCs w:val="28"/>
        </w:rPr>
        <w:t>большого процента (60%) высшего педагогического образования, в спальном районе наоборот у воспитателей в основном средне</w:t>
      </w:r>
      <w:proofErr w:type="gramStart"/>
      <w:r w:rsidR="00125D96" w:rsidRPr="00C6479A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="00125D96" w:rsidRPr="00C6479A">
        <w:rPr>
          <w:rFonts w:ascii="Times New Roman" w:eastAsia="Calibri" w:hAnsi="Times New Roman" w:cs="Times New Roman"/>
          <w:sz w:val="28"/>
          <w:szCs w:val="28"/>
        </w:rPr>
        <w:t xml:space="preserve"> специальное образования</w:t>
      </w:r>
      <w:r w:rsidR="00754457" w:rsidRPr="00C6479A">
        <w:rPr>
          <w:rFonts w:ascii="Times New Roman" w:eastAsia="Calibri" w:hAnsi="Times New Roman" w:cs="Times New Roman"/>
          <w:sz w:val="28"/>
          <w:szCs w:val="28"/>
        </w:rPr>
        <w:t xml:space="preserve"> (59%) </w:t>
      </w:r>
      <w:r w:rsidR="00125D96" w:rsidRPr="00C6479A">
        <w:rPr>
          <w:rFonts w:ascii="Times New Roman" w:eastAsia="Calibri" w:hAnsi="Times New Roman" w:cs="Times New Roman"/>
          <w:sz w:val="28"/>
          <w:szCs w:val="28"/>
        </w:rPr>
        <w:t xml:space="preserve"> и наличие квалификационной категории -85%</w:t>
      </w:r>
      <w:r w:rsidR="00754457" w:rsidRPr="00C6479A">
        <w:rPr>
          <w:rFonts w:ascii="Times New Roman" w:eastAsia="Calibri" w:hAnsi="Times New Roman" w:cs="Times New Roman"/>
          <w:sz w:val="28"/>
          <w:szCs w:val="28"/>
        </w:rPr>
        <w:t xml:space="preserve"> (совокупно 1 и высшая категория)</w:t>
      </w:r>
      <w:r w:rsidR="00125D96" w:rsidRPr="00C647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12D7" w:rsidRPr="00C6479A" w:rsidRDefault="00754457" w:rsidP="007932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Режим работы </w:t>
      </w:r>
      <w:r w:rsidR="00E03058">
        <w:rPr>
          <w:rFonts w:ascii="Times New Roman" w:eastAsia="Calibri" w:hAnsi="Times New Roman" w:cs="Times New Roman"/>
          <w:sz w:val="28"/>
          <w:szCs w:val="28"/>
        </w:rPr>
        <w:t>ДОО,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058">
        <w:rPr>
          <w:rFonts w:ascii="Times New Roman" w:eastAsia="Calibri" w:hAnsi="Times New Roman" w:cs="Times New Roman"/>
          <w:sz w:val="28"/>
          <w:szCs w:val="28"/>
        </w:rPr>
        <w:t>в которых работают опрошенные педагоги</w:t>
      </w:r>
      <w:r w:rsidRPr="00C6479A">
        <w:rPr>
          <w:rFonts w:ascii="Times New Roman" w:eastAsia="Calibri" w:hAnsi="Times New Roman" w:cs="Times New Roman"/>
          <w:sz w:val="28"/>
          <w:szCs w:val="28"/>
        </w:rPr>
        <w:t>, составляет</w:t>
      </w:r>
      <w:r w:rsidR="007012D7" w:rsidRPr="00C6479A">
        <w:rPr>
          <w:rFonts w:ascii="Times New Roman" w:eastAsia="Calibri" w:hAnsi="Times New Roman" w:cs="Times New Roman"/>
          <w:sz w:val="28"/>
          <w:szCs w:val="28"/>
        </w:rPr>
        <w:t>: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4457" w:rsidRPr="00C6479A" w:rsidRDefault="00C3290C" w:rsidP="00C647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в</w:t>
      </w:r>
      <w:r w:rsidR="007012D7" w:rsidRPr="00C6479A">
        <w:rPr>
          <w:rFonts w:ascii="Times New Roman" w:eastAsia="Calibri" w:hAnsi="Times New Roman" w:cs="Times New Roman"/>
          <w:sz w:val="28"/>
          <w:szCs w:val="28"/>
        </w:rPr>
        <w:t xml:space="preserve"> «центральном» районе 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-65% 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 группа полного дня, с пребыванием ребенка на 12 часов; 29% круглосуточная группа, пребывание ребенка на 24 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lastRenderedPageBreak/>
        <w:t>часа; 6% группа кратковременного пребыв</w:t>
      </w:r>
      <w:r w:rsidR="005B0031">
        <w:rPr>
          <w:rFonts w:ascii="Times New Roman" w:eastAsia="Times New Roman" w:hAnsi="Times New Roman" w:cs="Times New Roman"/>
          <w:sz w:val="28"/>
          <w:szCs w:val="28"/>
        </w:rPr>
        <w:t>ания 2-3 часа в день</w:t>
      </w:r>
      <w:proofErr w:type="gramStart"/>
      <w:r w:rsidR="005B003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5B0031">
        <w:rPr>
          <w:rFonts w:ascii="Times New Roman" w:eastAsia="Times New Roman" w:hAnsi="Times New Roman" w:cs="Times New Roman"/>
          <w:sz w:val="28"/>
          <w:szCs w:val="28"/>
        </w:rPr>
        <w:t xml:space="preserve"> 6% группы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 кратковременного пребывания детей только на время проведения непосредственно образовательной деятельности от 30 мин. - до 1часа 30мин</w:t>
      </w:r>
      <w:r w:rsidR="007012D7" w:rsidRPr="00C647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2D7" w:rsidRPr="00C6479A" w:rsidRDefault="007012D7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в «спальном» районе – 100% </w:t>
      </w:r>
      <w:r w:rsidR="005B0031">
        <w:rPr>
          <w:rFonts w:ascii="Times New Roman" w:eastAsia="Times New Roman" w:hAnsi="Times New Roman" w:cs="Times New Roman"/>
          <w:sz w:val="28"/>
          <w:szCs w:val="28"/>
        </w:rPr>
        <w:t xml:space="preserve">ДОО с </w:t>
      </w:r>
      <w:proofErr w:type="gramStart"/>
      <w:r w:rsidRPr="00C6479A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="005B0031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 полного дня</w:t>
      </w:r>
      <w:proofErr w:type="gramEnd"/>
      <w:r w:rsidRPr="00C6479A">
        <w:rPr>
          <w:rFonts w:ascii="Times New Roman" w:eastAsia="Times New Roman" w:hAnsi="Times New Roman" w:cs="Times New Roman"/>
          <w:sz w:val="28"/>
          <w:szCs w:val="28"/>
        </w:rPr>
        <w:t>, с пребыванием ребенка на 12 часов.</w:t>
      </w:r>
    </w:p>
    <w:p w:rsidR="001D00D8" w:rsidRPr="00C6479A" w:rsidRDefault="007012D7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На вопрос: «</w:t>
      </w:r>
      <w:r w:rsidR="007E2F0D" w:rsidRPr="00C6479A">
        <w:rPr>
          <w:rFonts w:ascii="Times New Roman" w:eastAsia="Calibri" w:hAnsi="Times New Roman" w:cs="Times New Roman"/>
          <w:sz w:val="28"/>
          <w:szCs w:val="28"/>
        </w:rPr>
        <w:t xml:space="preserve">Какие трудности Вы испытываете относительно своей профессиональной деятельности в </w:t>
      </w:r>
      <w:proofErr w:type="gramStart"/>
      <w:r w:rsidR="007E2F0D" w:rsidRPr="00C6479A">
        <w:rPr>
          <w:rFonts w:ascii="Times New Roman" w:eastAsia="Calibri" w:hAnsi="Times New Roman" w:cs="Times New Roman"/>
          <w:sz w:val="28"/>
          <w:szCs w:val="28"/>
        </w:rPr>
        <w:t>Вашем</w:t>
      </w:r>
      <w:proofErr w:type="gramEnd"/>
      <w:r w:rsidR="007E2F0D" w:rsidRPr="00C6479A">
        <w:rPr>
          <w:rFonts w:ascii="Times New Roman" w:eastAsia="Calibri" w:hAnsi="Times New Roman" w:cs="Times New Roman"/>
          <w:sz w:val="28"/>
          <w:szCs w:val="28"/>
        </w:rPr>
        <w:t xml:space="preserve"> ДОО</w:t>
      </w:r>
      <w:r w:rsidRPr="00C6479A">
        <w:rPr>
          <w:rFonts w:ascii="Times New Roman" w:eastAsia="Calibri" w:hAnsi="Times New Roman" w:cs="Times New Roman"/>
          <w:sz w:val="28"/>
          <w:szCs w:val="28"/>
        </w:rPr>
        <w:t>?»</w:t>
      </w:r>
    </w:p>
    <w:p w:rsidR="001D00D8" w:rsidRPr="00C6479A" w:rsidRDefault="0001474C" w:rsidP="00C6479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231877" cy="2528047"/>
            <wp:effectExtent l="19050" t="0" r="25923" b="5603"/>
            <wp:docPr id="2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012D7" w:rsidRPr="00C6479A" w:rsidRDefault="007012D7" w:rsidP="00C6479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5B0031">
        <w:rPr>
          <w:rFonts w:ascii="Times New Roman" w:eastAsia="Calibri" w:hAnsi="Times New Roman" w:cs="Times New Roman"/>
          <w:sz w:val="28"/>
          <w:szCs w:val="28"/>
        </w:rPr>
        <w:t>10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. «Какие трудности Вы испытываете относительно своей профессиональной деятельности в </w:t>
      </w:r>
      <w:proofErr w:type="gramStart"/>
      <w:r w:rsidRPr="00C6479A">
        <w:rPr>
          <w:rFonts w:ascii="Times New Roman" w:eastAsia="Calibri" w:hAnsi="Times New Roman" w:cs="Times New Roman"/>
          <w:sz w:val="28"/>
          <w:szCs w:val="28"/>
        </w:rPr>
        <w:t>Вашем</w:t>
      </w:r>
      <w:proofErr w:type="gramEnd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ДОО?»</w:t>
      </w:r>
    </w:p>
    <w:p w:rsidR="0009206F" w:rsidRDefault="007012D7" w:rsidP="005B00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ab/>
        <w:t xml:space="preserve">Воспитателям предлагалось выбрать </w:t>
      </w:r>
      <w:r w:rsidR="0046677D" w:rsidRPr="00C6479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C6479A">
        <w:rPr>
          <w:rFonts w:ascii="Times New Roman" w:eastAsia="Calibri" w:hAnsi="Times New Roman" w:cs="Times New Roman"/>
          <w:sz w:val="28"/>
          <w:szCs w:val="28"/>
        </w:rPr>
        <w:t>три «трудности»</w:t>
      </w:r>
      <w:r w:rsidR="0046677D" w:rsidRPr="00C6479A">
        <w:rPr>
          <w:rFonts w:ascii="Times New Roman" w:eastAsia="Calibri" w:hAnsi="Times New Roman" w:cs="Times New Roman"/>
          <w:sz w:val="28"/>
          <w:szCs w:val="28"/>
        </w:rPr>
        <w:t xml:space="preserve"> или предложить свои</w:t>
      </w:r>
      <w:r w:rsidRPr="00C6479A">
        <w:rPr>
          <w:rFonts w:ascii="Times New Roman" w:eastAsia="Calibri" w:hAnsi="Times New Roman" w:cs="Times New Roman"/>
          <w:sz w:val="28"/>
          <w:szCs w:val="28"/>
        </w:rPr>
        <w:t>, которые мешают в профессиональной деятельности</w:t>
      </w:r>
      <w:r w:rsidR="00857BF0" w:rsidRPr="00C6479A">
        <w:rPr>
          <w:rFonts w:ascii="Times New Roman" w:eastAsia="Calibri" w:hAnsi="Times New Roman" w:cs="Times New Roman"/>
          <w:sz w:val="28"/>
          <w:szCs w:val="28"/>
        </w:rPr>
        <w:t xml:space="preserve"> в рамках своего ДОО</w:t>
      </w:r>
      <w:r w:rsidRPr="00C6479A">
        <w:rPr>
          <w:rFonts w:ascii="Times New Roman" w:eastAsia="Calibri" w:hAnsi="Times New Roman" w:cs="Times New Roman"/>
          <w:sz w:val="28"/>
          <w:szCs w:val="28"/>
        </w:rPr>
        <w:t>.</w:t>
      </w:r>
      <w:r w:rsidR="0046677D"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77D" w:rsidRPr="005662DF">
        <w:rPr>
          <w:rFonts w:ascii="Times New Roman" w:eastAsia="Calibri" w:hAnsi="Times New Roman" w:cs="Times New Roman"/>
          <w:sz w:val="28"/>
          <w:szCs w:val="28"/>
        </w:rPr>
        <w:t xml:space="preserve">Респонденты из разных районов, </w:t>
      </w:r>
      <w:r w:rsidR="00D144E2" w:rsidRPr="005662DF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46677D" w:rsidRPr="005662DF">
        <w:rPr>
          <w:rFonts w:ascii="Times New Roman" w:eastAsia="Calibri" w:hAnsi="Times New Roman" w:cs="Times New Roman"/>
          <w:sz w:val="28"/>
          <w:szCs w:val="28"/>
        </w:rPr>
        <w:t>перво</w:t>
      </w:r>
      <w:r w:rsidR="00D144E2" w:rsidRPr="005662DF">
        <w:rPr>
          <w:rFonts w:ascii="Times New Roman" w:eastAsia="Calibri" w:hAnsi="Times New Roman" w:cs="Times New Roman"/>
          <w:sz w:val="28"/>
          <w:szCs w:val="28"/>
        </w:rPr>
        <w:t>го</w:t>
      </w:r>
      <w:r w:rsidR="0046677D" w:rsidRPr="005662D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D144E2" w:rsidRPr="005662DF">
        <w:rPr>
          <w:rFonts w:ascii="Times New Roman" w:eastAsia="Calibri" w:hAnsi="Times New Roman" w:cs="Times New Roman"/>
          <w:sz w:val="28"/>
          <w:szCs w:val="28"/>
        </w:rPr>
        <w:t>а</w:t>
      </w:r>
      <w:r w:rsidR="0046677D" w:rsidRPr="005662DF">
        <w:rPr>
          <w:rFonts w:ascii="Times New Roman" w:eastAsia="Calibri" w:hAnsi="Times New Roman" w:cs="Times New Roman"/>
          <w:sz w:val="28"/>
          <w:szCs w:val="28"/>
        </w:rPr>
        <w:t xml:space="preserve"> выбирают </w:t>
      </w:r>
      <w:r w:rsidR="00131862" w:rsidRPr="005662DF">
        <w:rPr>
          <w:rFonts w:ascii="Times New Roman" w:eastAsia="Calibri" w:hAnsi="Times New Roman" w:cs="Times New Roman"/>
          <w:sz w:val="28"/>
          <w:szCs w:val="28"/>
        </w:rPr>
        <w:t xml:space="preserve">оптимистичный </w:t>
      </w:r>
      <w:r w:rsidR="0046677D" w:rsidRPr="005662DF">
        <w:rPr>
          <w:rFonts w:ascii="Times New Roman" w:eastAsia="Calibri" w:hAnsi="Times New Roman" w:cs="Times New Roman"/>
          <w:sz w:val="28"/>
          <w:szCs w:val="28"/>
        </w:rPr>
        <w:t>ответ</w:t>
      </w:r>
      <w:r w:rsidR="00131862" w:rsidRPr="005662D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6677D" w:rsidRPr="005662D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46677D" w:rsidRPr="005662DF">
        <w:rPr>
          <w:rFonts w:ascii="Times New Roman" w:eastAsia="Calibri" w:hAnsi="Times New Roman" w:cs="Times New Roman"/>
          <w:sz w:val="28"/>
          <w:szCs w:val="28"/>
        </w:rPr>
        <w:t>нашем</w:t>
      </w:r>
      <w:proofErr w:type="gramEnd"/>
      <w:r w:rsidR="0046677D" w:rsidRPr="005662DF">
        <w:rPr>
          <w:rFonts w:ascii="Times New Roman" w:eastAsia="Calibri" w:hAnsi="Times New Roman" w:cs="Times New Roman"/>
          <w:sz w:val="28"/>
          <w:szCs w:val="28"/>
        </w:rPr>
        <w:t xml:space="preserve"> ДОО нет никаких проблем</w:t>
      </w:r>
      <w:r w:rsidR="00131862" w:rsidRPr="005662DF">
        <w:rPr>
          <w:rFonts w:ascii="Times New Roman" w:eastAsia="Calibri" w:hAnsi="Times New Roman" w:cs="Times New Roman"/>
          <w:sz w:val="28"/>
          <w:szCs w:val="28"/>
        </w:rPr>
        <w:t>»: их не чувствуют около 60% педагогов ДОО спальных районов и более 40% - центрального района.</w:t>
      </w:r>
      <w:r w:rsidR="0046677D" w:rsidRPr="00566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44E2" w:rsidRPr="005662DF">
        <w:rPr>
          <w:rFonts w:ascii="Times New Roman" w:eastAsia="Calibri" w:hAnsi="Times New Roman" w:cs="Times New Roman"/>
          <w:sz w:val="28"/>
          <w:szCs w:val="28"/>
        </w:rPr>
        <w:t xml:space="preserve">Различна ценность новых образовательных программ повышения квалификации для педагогов из центра и окраины: этим озабочены </w:t>
      </w:r>
      <w:r w:rsidR="00857BF0" w:rsidRPr="005662DF">
        <w:rPr>
          <w:rFonts w:ascii="Times New Roman" w:eastAsia="Calibri" w:hAnsi="Times New Roman" w:cs="Times New Roman"/>
          <w:sz w:val="28"/>
          <w:szCs w:val="28"/>
        </w:rPr>
        <w:t xml:space="preserve">52% педагогов «спального района» и </w:t>
      </w:r>
      <w:r w:rsidR="00D144E2" w:rsidRPr="005662DF"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 w:rsidR="00857BF0" w:rsidRPr="005662DF">
        <w:rPr>
          <w:rFonts w:ascii="Times New Roman" w:eastAsia="Calibri" w:hAnsi="Times New Roman" w:cs="Times New Roman"/>
          <w:sz w:val="28"/>
          <w:szCs w:val="28"/>
        </w:rPr>
        <w:t xml:space="preserve">35% </w:t>
      </w:r>
      <w:r w:rsidR="0046677D" w:rsidRPr="00566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BF0" w:rsidRPr="005662DF">
        <w:rPr>
          <w:rFonts w:ascii="Times New Roman" w:eastAsia="Calibri" w:hAnsi="Times New Roman" w:cs="Times New Roman"/>
          <w:sz w:val="28"/>
          <w:szCs w:val="28"/>
        </w:rPr>
        <w:t xml:space="preserve">-педагогов «центрального» района. </w:t>
      </w:r>
      <w:r w:rsidR="00D144E2" w:rsidRPr="005662DF">
        <w:rPr>
          <w:rFonts w:ascii="Times New Roman" w:eastAsia="Calibri" w:hAnsi="Times New Roman" w:cs="Times New Roman"/>
          <w:sz w:val="28"/>
          <w:szCs w:val="28"/>
        </w:rPr>
        <w:t xml:space="preserve">Различно отношение педагогов к уровню заработной платы: в </w:t>
      </w:r>
      <w:r w:rsidR="00857BF0" w:rsidRPr="005662DF">
        <w:rPr>
          <w:rFonts w:ascii="Times New Roman" w:eastAsia="Calibri" w:hAnsi="Times New Roman" w:cs="Times New Roman"/>
          <w:sz w:val="28"/>
          <w:szCs w:val="28"/>
        </w:rPr>
        <w:t>центральн</w:t>
      </w:r>
      <w:r w:rsidR="00D144E2" w:rsidRPr="005662DF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857BF0" w:rsidRPr="005662DF">
        <w:rPr>
          <w:rFonts w:ascii="Times New Roman" w:eastAsia="Calibri" w:hAnsi="Times New Roman" w:cs="Times New Roman"/>
          <w:sz w:val="28"/>
          <w:szCs w:val="28"/>
        </w:rPr>
        <w:t>район</w:t>
      </w:r>
      <w:r w:rsidR="00D144E2" w:rsidRPr="005662DF">
        <w:rPr>
          <w:rFonts w:ascii="Times New Roman" w:eastAsia="Calibri" w:hAnsi="Times New Roman" w:cs="Times New Roman"/>
          <w:sz w:val="28"/>
          <w:szCs w:val="28"/>
        </w:rPr>
        <w:t xml:space="preserve">е недовольных  доходами </w:t>
      </w:r>
      <w:r w:rsidR="0051045B" w:rsidRPr="005662DF">
        <w:rPr>
          <w:rFonts w:ascii="Times New Roman" w:eastAsia="Calibri" w:hAnsi="Times New Roman" w:cs="Times New Roman"/>
          <w:sz w:val="28"/>
          <w:szCs w:val="28"/>
        </w:rPr>
        <w:t xml:space="preserve">более чем в 2,5 раза больше, чем в спальном районе. Практически каждый пятый </w:t>
      </w:r>
      <w:proofErr w:type="gramStart"/>
      <w:r w:rsidR="0051045B" w:rsidRPr="005662D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51045B" w:rsidRPr="005662DF">
        <w:rPr>
          <w:rFonts w:ascii="Times New Roman" w:eastAsia="Calibri" w:hAnsi="Times New Roman" w:cs="Times New Roman"/>
          <w:sz w:val="28"/>
          <w:szCs w:val="28"/>
        </w:rPr>
        <w:t xml:space="preserve">18%) респондент из центрального района не ощущает поддержки со стороны </w:t>
      </w:r>
      <w:r w:rsidR="0051045B" w:rsidRPr="005662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руководства своей организации в отношении повышения квалификации, в отличие от педагогов спального района, где только 4% респондентов отмечают эту проблему. </w:t>
      </w:r>
      <w:r w:rsidR="0009206F" w:rsidRPr="005662DF">
        <w:rPr>
          <w:rFonts w:ascii="Times New Roman" w:eastAsia="Calibri" w:hAnsi="Times New Roman" w:cs="Times New Roman"/>
          <w:sz w:val="28"/>
          <w:szCs w:val="28"/>
        </w:rPr>
        <w:t>В этом же (центральном) районе педагоги озабочены тем, что возраст – это проблема для развития ДОО. Вне зависимости от места работы (центр или окраина) каждый пятый педагог заявляет об отсутствии мотивации к повышению квалификации.</w:t>
      </w:r>
      <w:r w:rsidR="000920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12D7" w:rsidRDefault="008652CB" w:rsidP="005B00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ab/>
        <w:t>Педагоги разных районов в одинаковой степени полагаю</w:t>
      </w:r>
      <w:r w:rsidR="00AF2302">
        <w:rPr>
          <w:rFonts w:ascii="Times New Roman" w:eastAsia="Calibri" w:hAnsi="Times New Roman" w:cs="Times New Roman"/>
          <w:sz w:val="28"/>
          <w:szCs w:val="28"/>
        </w:rPr>
        <w:t>т</w:t>
      </w:r>
      <w:r w:rsidRPr="00C6479A">
        <w:rPr>
          <w:rFonts w:ascii="Times New Roman" w:eastAsia="Calibri" w:hAnsi="Times New Roman" w:cs="Times New Roman"/>
          <w:sz w:val="28"/>
          <w:szCs w:val="28"/>
        </w:rPr>
        <w:t>, что самый популярный режим работы детского сада у родителей это группы с 12 часовым пребыванием ребенка и круглосуточные группы</w:t>
      </w:r>
      <w:r w:rsidR="005B0031">
        <w:rPr>
          <w:rFonts w:ascii="Times New Roman" w:eastAsia="Calibri" w:hAnsi="Times New Roman" w:cs="Times New Roman"/>
          <w:sz w:val="28"/>
          <w:szCs w:val="28"/>
        </w:rPr>
        <w:t xml:space="preserve"> (рис.11)</w:t>
      </w:r>
      <w:r w:rsidRPr="00C647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5BD" w:rsidRPr="004255BD" w:rsidRDefault="004255BD" w:rsidP="005B0031">
      <w:pPr>
        <w:spacing w:after="0" w:line="36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7E2F0D" w:rsidRPr="00C6479A" w:rsidRDefault="007E2F0D" w:rsidP="00C6479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553075" cy="2743200"/>
            <wp:effectExtent l="19050" t="0" r="9525" b="0"/>
            <wp:docPr id="2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652CB" w:rsidRPr="00C6479A" w:rsidRDefault="008652CB" w:rsidP="00C6479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Рис.</w:t>
      </w:r>
      <w:r w:rsidR="005B0031">
        <w:rPr>
          <w:rFonts w:ascii="Times New Roman" w:eastAsia="Calibri" w:hAnsi="Times New Roman" w:cs="Times New Roman"/>
          <w:sz w:val="28"/>
          <w:szCs w:val="28"/>
        </w:rPr>
        <w:t>11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.  «На Ваш взгляд, какой режим работы ДОО является наиболее популярным у родителей?» </w:t>
      </w:r>
    </w:p>
    <w:p w:rsidR="004255BD" w:rsidRDefault="004255BD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3B2" w:rsidRDefault="008652CB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В ответе на вопрос: «</w:t>
      </w:r>
      <w:r w:rsidR="007E2F0D" w:rsidRPr="00C6479A">
        <w:rPr>
          <w:rFonts w:ascii="Times New Roman" w:eastAsia="Calibri" w:hAnsi="Times New Roman" w:cs="Times New Roman"/>
          <w:sz w:val="28"/>
          <w:szCs w:val="28"/>
        </w:rPr>
        <w:t>Как ВЫ считаете, какая из характеристик является самой главной для выбора детского сада?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8723A" w:rsidRPr="00C6479A">
        <w:rPr>
          <w:rFonts w:ascii="Times New Roman" w:eastAsia="Calibri" w:hAnsi="Times New Roman" w:cs="Times New Roman"/>
          <w:sz w:val="28"/>
          <w:szCs w:val="28"/>
        </w:rPr>
        <w:t xml:space="preserve">Педагогам предлагалось </w:t>
      </w:r>
      <w:r w:rsidR="0078723A" w:rsidRPr="005B0031">
        <w:rPr>
          <w:rFonts w:ascii="Times New Roman" w:eastAsia="Calibri" w:hAnsi="Times New Roman" w:cs="Times New Roman"/>
          <w:sz w:val="28"/>
          <w:szCs w:val="28"/>
        </w:rPr>
        <w:t>со своей точки зрения</w:t>
      </w:r>
      <w:r w:rsidR="0078723A" w:rsidRPr="00C6479A">
        <w:rPr>
          <w:rFonts w:ascii="Times New Roman" w:eastAsia="Calibri" w:hAnsi="Times New Roman" w:cs="Times New Roman"/>
          <w:sz w:val="28"/>
          <w:szCs w:val="28"/>
        </w:rPr>
        <w:t>, выбрать только две самые важные характеристики, которые регулируют выбор детского сада у родителей. Мнения респондентов из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62DF">
        <w:rPr>
          <w:rFonts w:ascii="Times New Roman" w:eastAsia="Calibri" w:hAnsi="Times New Roman" w:cs="Times New Roman"/>
          <w:sz w:val="28"/>
          <w:szCs w:val="28"/>
        </w:rPr>
        <w:t xml:space="preserve">разных районов </w:t>
      </w:r>
      <w:r w:rsidR="0078723A" w:rsidRPr="005662DF">
        <w:rPr>
          <w:rFonts w:ascii="Times New Roman" w:eastAsia="Calibri" w:hAnsi="Times New Roman" w:cs="Times New Roman"/>
          <w:sz w:val="28"/>
          <w:szCs w:val="28"/>
        </w:rPr>
        <w:t xml:space="preserve">имеют </w:t>
      </w:r>
      <w:r w:rsidR="00AF2302" w:rsidRPr="005662DF">
        <w:rPr>
          <w:rFonts w:ascii="Times New Roman" w:eastAsia="Calibri" w:hAnsi="Times New Roman" w:cs="Times New Roman"/>
          <w:sz w:val="28"/>
          <w:szCs w:val="28"/>
        </w:rPr>
        <w:t xml:space="preserve">существенные </w:t>
      </w:r>
      <w:r w:rsidR="0078723A" w:rsidRPr="005662DF">
        <w:rPr>
          <w:rFonts w:ascii="Times New Roman" w:eastAsia="Calibri" w:hAnsi="Times New Roman" w:cs="Times New Roman"/>
          <w:sz w:val="28"/>
          <w:szCs w:val="28"/>
        </w:rPr>
        <w:t>различия, так воспита</w:t>
      </w:r>
      <w:r w:rsidR="008743B2" w:rsidRPr="005662DF">
        <w:rPr>
          <w:rFonts w:ascii="Times New Roman" w:eastAsia="Calibri" w:hAnsi="Times New Roman" w:cs="Times New Roman"/>
          <w:sz w:val="28"/>
          <w:szCs w:val="28"/>
        </w:rPr>
        <w:t>тели</w:t>
      </w:r>
      <w:r w:rsidR="0078723A" w:rsidRPr="005662DF">
        <w:rPr>
          <w:rFonts w:ascii="Times New Roman" w:eastAsia="Calibri" w:hAnsi="Times New Roman" w:cs="Times New Roman"/>
          <w:sz w:val="28"/>
          <w:szCs w:val="28"/>
        </w:rPr>
        <w:t xml:space="preserve"> из центральных районов </w:t>
      </w:r>
      <w:r w:rsidR="00047345" w:rsidRPr="005662DF">
        <w:rPr>
          <w:rFonts w:ascii="Times New Roman" w:eastAsia="Calibri" w:hAnsi="Times New Roman" w:cs="Times New Roman"/>
          <w:sz w:val="28"/>
          <w:szCs w:val="28"/>
        </w:rPr>
        <w:t xml:space="preserve">считают главными характеристиками: </w:t>
      </w:r>
      <w:r w:rsidR="008743B2" w:rsidRPr="005662DF">
        <w:rPr>
          <w:rFonts w:ascii="Times New Roman" w:eastAsia="Calibri" w:hAnsi="Times New Roman" w:cs="Times New Roman"/>
          <w:sz w:val="28"/>
          <w:szCs w:val="28"/>
        </w:rPr>
        <w:t xml:space="preserve">53% </w:t>
      </w:r>
      <w:r w:rsidR="00047345" w:rsidRPr="005662DF">
        <w:rPr>
          <w:rFonts w:ascii="Times New Roman" w:eastAsia="Calibri" w:hAnsi="Times New Roman" w:cs="Times New Roman"/>
          <w:sz w:val="28"/>
          <w:szCs w:val="28"/>
        </w:rPr>
        <w:t>-</w:t>
      </w:r>
      <w:r w:rsidR="008743B2" w:rsidRPr="005662DF">
        <w:rPr>
          <w:rFonts w:ascii="Times New Roman" w:eastAsia="Calibri" w:hAnsi="Times New Roman" w:cs="Times New Roman"/>
          <w:sz w:val="28"/>
          <w:szCs w:val="28"/>
        </w:rPr>
        <w:t xml:space="preserve">месторасположение детского сада (близость к дому или к работе) и 47% -квалифицированные педагоги </w:t>
      </w:r>
      <w:proofErr w:type="gramStart"/>
      <w:r w:rsidR="008743B2" w:rsidRPr="005662DF">
        <w:rPr>
          <w:rFonts w:ascii="Times New Roman" w:eastAsia="Calibri" w:hAnsi="Times New Roman" w:cs="Times New Roman"/>
          <w:sz w:val="28"/>
          <w:szCs w:val="28"/>
        </w:rPr>
        <w:t>–в</w:t>
      </w:r>
      <w:proofErr w:type="gramEnd"/>
      <w:r w:rsidR="008743B2" w:rsidRPr="005662DF">
        <w:rPr>
          <w:rFonts w:ascii="Times New Roman" w:eastAsia="Calibri" w:hAnsi="Times New Roman" w:cs="Times New Roman"/>
          <w:sz w:val="28"/>
          <w:szCs w:val="28"/>
        </w:rPr>
        <w:t>оспитатели</w:t>
      </w:r>
      <w:r w:rsidR="00AF2302" w:rsidRPr="005662DF">
        <w:rPr>
          <w:rFonts w:ascii="Times New Roman" w:eastAsia="Calibri" w:hAnsi="Times New Roman" w:cs="Times New Roman"/>
          <w:sz w:val="28"/>
          <w:szCs w:val="28"/>
        </w:rPr>
        <w:t>, а большинство в</w:t>
      </w:r>
      <w:r w:rsidR="008743B2" w:rsidRPr="005662DF">
        <w:rPr>
          <w:rFonts w:ascii="Times New Roman" w:eastAsia="Calibri" w:hAnsi="Times New Roman" w:cs="Times New Roman"/>
          <w:sz w:val="28"/>
          <w:szCs w:val="28"/>
        </w:rPr>
        <w:t>оспитател</w:t>
      </w:r>
      <w:r w:rsidR="00AF2302" w:rsidRPr="005662DF">
        <w:rPr>
          <w:rFonts w:ascii="Times New Roman" w:eastAsia="Calibri" w:hAnsi="Times New Roman" w:cs="Times New Roman"/>
          <w:sz w:val="28"/>
          <w:szCs w:val="28"/>
        </w:rPr>
        <w:t>ей</w:t>
      </w:r>
      <w:r w:rsidR="008743B2" w:rsidRPr="005662DF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8743B2" w:rsidRPr="005662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спальных районов </w:t>
      </w:r>
      <w:r w:rsidR="00AF2302" w:rsidRPr="005662DF">
        <w:rPr>
          <w:rFonts w:ascii="Times New Roman" w:eastAsia="Calibri" w:hAnsi="Times New Roman" w:cs="Times New Roman"/>
          <w:sz w:val="28"/>
          <w:szCs w:val="28"/>
        </w:rPr>
        <w:t>(</w:t>
      </w:r>
      <w:r w:rsidR="008743B2" w:rsidRPr="005662DF">
        <w:rPr>
          <w:rFonts w:ascii="Times New Roman" w:eastAsia="Calibri" w:hAnsi="Times New Roman" w:cs="Times New Roman"/>
          <w:sz w:val="28"/>
          <w:szCs w:val="28"/>
        </w:rPr>
        <w:t>78%</w:t>
      </w:r>
      <w:r w:rsidR="00AF2302" w:rsidRPr="005662DF">
        <w:rPr>
          <w:rFonts w:ascii="Times New Roman" w:eastAsia="Calibri" w:hAnsi="Times New Roman" w:cs="Times New Roman"/>
          <w:sz w:val="28"/>
          <w:szCs w:val="28"/>
        </w:rPr>
        <w:t>) считают</w:t>
      </w:r>
      <w:r w:rsidR="005B0031" w:rsidRPr="005662DF">
        <w:rPr>
          <w:rFonts w:ascii="Times New Roman" w:eastAsia="Calibri" w:hAnsi="Times New Roman" w:cs="Times New Roman"/>
          <w:sz w:val="28"/>
          <w:szCs w:val="28"/>
        </w:rPr>
        <w:t>, что родители</w:t>
      </w:r>
      <w:r w:rsidR="008743B2" w:rsidRPr="005662DF">
        <w:rPr>
          <w:rFonts w:ascii="Times New Roman" w:eastAsia="Calibri" w:hAnsi="Times New Roman" w:cs="Times New Roman"/>
          <w:sz w:val="28"/>
          <w:szCs w:val="28"/>
        </w:rPr>
        <w:t xml:space="preserve"> выбирают </w:t>
      </w:r>
      <w:r w:rsidR="005B0031" w:rsidRPr="005662DF">
        <w:rPr>
          <w:rFonts w:ascii="Times New Roman" w:eastAsia="Calibri" w:hAnsi="Times New Roman" w:cs="Times New Roman"/>
          <w:sz w:val="28"/>
          <w:szCs w:val="28"/>
        </w:rPr>
        <w:t xml:space="preserve">детский сад </w:t>
      </w:r>
      <w:r w:rsidR="008743B2" w:rsidRPr="005662DF">
        <w:rPr>
          <w:rFonts w:ascii="Times New Roman" w:eastAsia="Calibri" w:hAnsi="Times New Roman" w:cs="Times New Roman"/>
          <w:sz w:val="28"/>
          <w:szCs w:val="28"/>
        </w:rPr>
        <w:t>по квалифи</w:t>
      </w:r>
      <w:r w:rsidR="00AF2302" w:rsidRPr="005662DF">
        <w:rPr>
          <w:rFonts w:ascii="Times New Roman" w:eastAsia="Calibri" w:hAnsi="Times New Roman" w:cs="Times New Roman"/>
          <w:sz w:val="28"/>
          <w:szCs w:val="28"/>
        </w:rPr>
        <w:t xml:space="preserve">кации </w:t>
      </w:r>
      <w:r w:rsidR="008743B2" w:rsidRPr="005662DF">
        <w:rPr>
          <w:rFonts w:ascii="Times New Roman" w:eastAsia="Calibri" w:hAnsi="Times New Roman" w:cs="Times New Roman"/>
          <w:sz w:val="28"/>
          <w:szCs w:val="28"/>
        </w:rPr>
        <w:t>педагог</w:t>
      </w:r>
      <w:r w:rsidR="00AF2302" w:rsidRPr="005662DF">
        <w:rPr>
          <w:rFonts w:ascii="Times New Roman" w:eastAsia="Calibri" w:hAnsi="Times New Roman" w:cs="Times New Roman"/>
          <w:sz w:val="28"/>
          <w:szCs w:val="28"/>
        </w:rPr>
        <w:t>ов; одновременно и те и другие оценивают (</w:t>
      </w:r>
      <w:r w:rsidR="008743B2" w:rsidRPr="005662DF">
        <w:rPr>
          <w:rFonts w:ascii="Times New Roman" w:eastAsia="Calibri" w:hAnsi="Times New Roman" w:cs="Times New Roman"/>
          <w:sz w:val="28"/>
          <w:szCs w:val="28"/>
        </w:rPr>
        <w:t>41%</w:t>
      </w:r>
      <w:r w:rsidR="00AF2302" w:rsidRPr="005662DF">
        <w:rPr>
          <w:rFonts w:ascii="Times New Roman" w:eastAsia="Calibri" w:hAnsi="Times New Roman" w:cs="Times New Roman"/>
          <w:sz w:val="28"/>
          <w:szCs w:val="28"/>
        </w:rPr>
        <w:t>)</w:t>
      </w:r>
      <w:r w:rsidR="008743B2" w:rsidRPr="00566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302" w:rsidRPr="005662DF">
        <w:rPr>
          <w:rFonts w:ascii="Times New Roman" w:eastAsia="Calibri" w:hAnsi="Times New Roman" w:cs="Times New Roman"/>
          <w:sz w:val="28"/>
          <w:szCs w:val="28"/>
        </w:rPr>
        <w:t>в качестве важного фактора для родителей «детский с</w:t>
      </w:r>
      <w:r w:rsidR="008743B2" w:rsidRPr="005662DF">
        <w:rPr>
          <w:rFonts w:ascii="Times New Roman" w:eastAsia="Calibri" w:hAnsi="Times New Roman" w:cs="Times New Roman"/>
          <w:sz w:val="28"/>
          <w:szCs w:val="28"/>
        </w:rPr>
        <w:t>ад с добрым отношением к ребенку</w:t>
      </w:r>
      <w:r w:rsidR="00AF2302" w:rsidRPr="005662DF">
        <w:rPr>
          <w:rFonts w:ascii="Times New Roman" w:eastAsia="Calibri" w:hAnsi="Times New Roman" w:cs="Times New Roman"/>
          <w:sz w:val="28"/>
          <w:szCs w:val="28"/>
        </w:rPr>
        <w:t>»</w:t>
      </w:r>
      <w:r w:rsidR="005B0031" w:rsidRPr="005662DF">
        <w:rPr>
          <w:rFonts w:ascii="Times New Roman" w:eastAsia="Calibri" w:hAnsi="Times New Roman" w:cs="Times New Roman"/>
          <w:sz w:val="28"/>
          <w:szCs w:val="28"/>
        </w:rPr>
        <w:t xml:space="preserve"> (рис.12</w:t>
      </w:r>
      <w:r w:rsidR="00047345" w:rsidRPr="005662DF">
        <w:rPr>
          <w:rFonts w:ascii="Times New Roman" w:eastAsia="Calibri" w:hAnsi="Times New Roman" w:cs="Times New Roman"/>
          <w:sz w:val="28"/>
          <w:szCs w:val="28"/>
        </w:rPr>
        <w:t>)</w:t>
      </w:r>
      <w:r w:rsidR="008743B2" w:rsidRPr="005662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5B8D" w:rsidRPr="00C6479A" w:rsidRDefault="00825B8D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345" w:rsidRPr="00C6479A" w:rsidRDefault="00047345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-80010</wp:posOffset>
            </wp:positionV>
            <wp:extent cx="4809490" cy="3017520"/>
            <wp:effectExtent l="19050" t="0" r="10160" b="0"/>
            <wp:wrapNone/>
            <wp:docPr id="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047345" w:rsidRPr="00C6479A" w:rsidRDefault="00047345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345" w:rsidRPr="00C6479A" w:rsidRDefault="00047345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345" w:rsidRPr="00C6479A" w:rsidRDefault="00047345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345" w:rsidRPr="00C6479A" w:rsidRDefault="00047345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345" w:rsidRPr="00C6479A" w:rsidRDefault="00047345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345" w:rsidRPr="00C6479A" w:rsidRDefault="00047345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345" w:rsidRPr="00C6479A" w:rsidRDefault="00047345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345" w:rsidRPr="00C6479A" w:rsidRDefault="00047345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345" w:rsidRPr="00C6479A" w:rsidRDefault="00047345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0D8" w:rsidRPr="00C6479A" w:rsidRDefault="005B0031" w:rsidP="00C6479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Рис.12.</w:t>
      </w:r>
      <w:r w:rsidR="00354BF9"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345" w:rsidRPr="00C6479A">
        <w:rPr>
          <w:rFonts w:ascii="Times New Roman" w:eastAsia="Calibri" w:hAnsi="Times New Roman" w:cs="Times New Roman"/>
          <w:sz w:val="28"/>
          <w:szCs w:val="28"/>
        </w:rPr>
        <w:t>«Как ВЫ считаете, какая из характеристик является самой главной для выбора детского сада?»</w:t>
      </w:r>
    </w:p>
    <w:p w:rsidR="004255BD" w:rsidRDefault="004255BD" w:rsidP="005B00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F0D" w:rsidRDefault="00354BF9" w:rsidP="005B00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Одна из ключевых задач деятельности педагога направлена на передачу опыта и создание условий для личностного развития своих воспитанников. </w:t>
      </w:r>
      <w:r w:rsidR="005B0031">
        <w:rPr>
          <w:rFonts w:ascii="Times New Roman" w:eastAsia="Calibri" w:hAnsi="Times New Roman" w:cs="Times New Roman"/>
          <w:sz w:val="28"/>
          <w:szCs w:val="28"/>
        </w:rPr>
        <w:t>О</w:t>
      </w:r>
      <w:r w:rsidR="005B0031" w:rsidRPr="00C6479A">
        <w:rPr>
          <w:rFonts w:ascii="Times New Roman" w:eastAsia="Calibri" w:hAnsi="Times New Roman" w:cs="Times New Roman"/>
          <w:sz w:val="28"/>
          <w:szCs w:val="28"/>
        </w:rPr>
        <w:t>пираясь</w:t>
      </w:r>
      <w:r w:rsidR="005B0031">
        <w:rPr>
          <w:rFonts w:ascii="Times New Roman" w:eastAsia="Calibri" w:hAnsi="Times New Roman" w:cs="Times New Roman"/>
          <w:sz w:val="28"/>
          <w:szCs w:val="28"/>
        </w:rPr>
        <w:t xml:space="preserve"> на ФГОС </w:t>
      </w:r>
      <w:proofErr w:type="gramStart"/>
      <w:r w:rsidR="005B003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5B00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воспитателям </w:t>
      </w:r>
      <w:r w:rsidR="005B0031">
        <w:rPr>
          <w:rFonts w:ascii="Times New Roman" w:eastAsia="Calibri" w:hAnsi="Times New Roman" w:cs="Times New Roman"/>
          <w:sz w:val="28"/>
          <w:szCs w:val="28"/>
        </w:rPr>
        <w:t xml:space="preserve">задавался 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следующий вопрос: </w:t>
      </w:r>
      <w:r w:rsidR="007E2F0D" w:rsidRPr="00C6479A">
        <w:rPr>
          <w:rFonts w:ascii="Times New Roman" w:eastAsia="Calibri" w:hAnsi="Times New Roman" w:cs="Times New Roman"/>
          <w:sz w:val="28"/>
          <w:szCs w:val="28"/>
        </w:rPr>
        <w:t>На Ваш взгляд, какие качества или знания, прежде всего, должны быть развиты у ребенка в детском саду?</w:t>
      </w:r>
      <w:r w:rsidR="00661AFC">
        <w:rPr>
          <w:rFonts w:ascii="Times New Roman" w:eastAsia="Calibri" w:hAnsi="Times New Roman" w:cs="Times New Roman"/>
          <w:sz w:val="28"/>
          <w:szCs w:val="28"/>
        </w:rPr>
        <w:t xml:space="preserve"> (рис.13).</w:t>
      </w:r>
    </w:p>
    <w:p w:rsidR="004255BD" w:rsidRDefault="004255BD" w:rsidP="005B00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5BD" w:rsidRDefault="004255BD" w:rsidP="005B00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CFF" w:rsidRDefault="00B04CFF" w:rsidP="005B00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CFF" w:rsidRDefault="00B04CFF" w:rsidP="005B00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5BD" w:rsidRDefault="004255BD" w:rsidP="005B00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5BD" w:rsidRDefault="004255BD" w:rsidP="005B00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C4E" w:rsidRDefault="00D86C4E" w:rsidP="005B00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C4E" w:rsidRDefault="004255BD" w:rsidP="005B00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32609</wp:posOffset>
            </wp:positionH>
            <wp:positionV relativeFrom="paragraph">
              <wp:posOffset>-92561</wp:posOffset>
            </wp:positionV>
            <wp:extent cx="5780704" cy="3173506"/>
            <wp:effectExtent l="19050" t="0" r="10496" b="7844"/>
            <wp:wrapNone/>
            <wp:docPr id="2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D86C4E" w:rsidRDefault="00D86C4E" w:rsidP="005B00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C4E" w:rsidRDefault="00D86C4E" w:rsidP="005B00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C4E" w:rsidRDefault="00D86C4E" w:rsidP="005B00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C4E" w:rsidRDefault="00D86C4E" w:rsidP="005B00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C4E" w:rsidRDefault="00D86C4E" w:rsidP="005B00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C4E" w:rsidRDefault="00D86C4E" w:rsidP="005B00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63E" w:rsidRDefault="00D8063E" w:rsidP="005B00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031" w:rsidRDefault="005B0031" w:rsidP="005B00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AFC" w:rsidRDefault="00661AFC" w:rsidP="00661AF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55BD" w:rsidRPr="004255BD" w:rsidRDefault="004255BD" w:rsidP="00661AF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8"/>
          <w:szCs w:val="8"/>
        </w:rPr>
      </w:pPr>
    </w:p>
    <w:p w:rsidR="005B0031" w:rsidRDefault="00661AFC" w:rsidP="00661AF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Рис.13.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61AFC">
        <w:rPr>
          <w:rFonts w:ascii="Times New Roman" w:eastAsia="Calibri" w:hAnsi="Times New Roman" w:cs="Times New Roman"/>
          <w:sz w:val="28"/>
          <w:szCs w:val="28"/>
        </w:rPr>
        <w:t>На Ваш взгляд, какие качества или знания, прежде всего, должны быть развиты у Вашего ребенка в детском саду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61AFC" w:rsidRDefault="004255BD" w:rsidP="005514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2110105</wp:posOffset>
            </wp:positionV>
            <wp:extent cx="5945505" cy="2414905"/>
            <wp:effectExtent l="19050" t="0" r="17145" b="4445"/>
            <wp:wrapNone/>
            <wp:docPr id="2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661AFC">
        <w:rPr>
          <w:rFonts w:ascii="Times New Roman" w:eastAsia="Calibri" w:hAnsi="Times New Roman" w:cs="Times New Roman"/>
          <w:sz w:val="28"/>
          <w:szCs w:val="28"/>
        </w:rPr>
        <w:t xml:space="preserve">Ответы воспитателей на данный вопрос имеют различия </w:t>
      </w:r>
      <w:r w:rsidR="00551401">
        <w:rPr>
          <w:rFonts w:ascii="Times New Roman" w:eastAsia="Calibri" w:hAnsi="Times New Roman" w:cs="Times New Roman"/>
          <w:sz w:val="28"/>
          <w:szCs w:val="28"/>
        </w:rPr>
        <w:t xml:space="preserve">71% воспитателей (центрального района) считают, что у ребенка необходимо развивать </w:t>
      </w:r>
      <w:r w:rsidR="00551401" w:rsidRPr="00551401">
        <w:rPr>
          <w:rFonts w:ascii="Times New Roman" w:eastAsia="Calibri" w:hAnsi="Times New Roman" w:cs="Times New Roman"/>
          <w:sz w:val="28"/>
          <w:szCs w:val="28"/>
        </w:rPr>
        <w:t>способность договариваться с другими, положительно относиться к сверстникам</w:t>
      </w:r>
      <w:r w:rsidR="00551401">
        <w:rPr>
          <w:rFonts w:ascii="Times New Roman" w:eastAsia="Calibri" w:hAnsi="Times New Roman" w:cs="Times New Roman"/>
          <w:sz w:val="28"/>
          <w:szCs w:val="28"/>
        </w:rPr>
        <w:t xml:space="preserve">. 70% воспитателей (спального района), полагают, что необходимо развивать </w:t>
      </w:r>
      <w:r w:rsidR="00551401" w:rsidRPr="00551401">
        <w:rPr>
          <w:rFonts w:ascii="Times New Roman" w:eastAsia="Calibri" w:hAnsi="Times New Roman" w:cs="Times New Roman"/>
          <w:sz w:val="28"/>
          <w:szCs w:val="28"/>
        </w:rPr>
        <w:t>способность творить, фантазировать, придумывать игры и играть</w:t>
      </w:r>
      <w:r w:rsidR="00D86C4E" w:rsidRPr="005662DF">
        <w:rPr>
          <w:rFonts w:ascii="Times New Roman" w:eastAsia="Calibri" w:hAnsi="Times New Roman" w:cs="Times New Roman"/>
          <w:sz w:val="28"/>
          <w:szCs w:val="28"/>
        </w:rPr>
        <w:t xml:space="preserve">, но не менее важным считают </w:t>
      </w:r>
      <w:proofErr w:type="gramStart"/>
      <w:r w:rsidR="00D86C4E" w:rsidRPr="005662D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D86C4E" w:rsidRPr="005662DF">
        <w:rPr>
          <w:rFonts w:ascii="Times New Roman" w:eastAsia="Calibri" w:hAnsi="Times New Roman" w:cs="Times New Roman"/>
          <w:sz w:val="28"/>
          <w:szCs w:val="28"/>
        </w:rPr>
        <w:t>62% респондентов) знание правил безопасного поведения и личной гигиены.</w:t>
      </w:r>
      <w:r w:rsidR="005514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063E" w:rsidRDefault="00D8063E" w:rsidP="005514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63E" w:rsidRDefault="00D8063E" w:rsidP="005514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63E" w:rsidRDefault="00D8063E" w:rsidP="005514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63E" w:rsidRDefault="00D8063E" w:rsidP="005514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401" w:rsidRDefault="00551401" w:rsidP="005514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401" w:rsidRDefault="00551401" w:rsidP="005514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401" w:rsidRPr="00C6479A" w:rsidRDefault="00551401" w:rsidP="005514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C4E" w:rsidRDefault="00D86C4E" w:rsidP="00C6479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2F0D" w:rsidRDefault="00551401" w:rsidP="00C6479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Рис.14. «</w:t>
      </w:r>
      <w:r w:rsidRPr="00C6479A">
        <w:rPr>
          <w:rFonts w:ascii="Times New Roman" w:eastAsia="Calibri" w:hAnsi="Times New Roman" w:cs="Times New Roman"/>
          <w:sz w:val="28"/>
          <w:szCs w:val="28"/>
        </w:rPr>
        <w:t>Какими характеристиками, прежде всего, должен обладать педагог-воспитатель детского сада на Ваш взгляд?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8063E" w:rsidRDefault="00D8063E" w:rsidP="00D8063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вопрос, </w:t>
      </w:r>
      <w:r w:rsidRPr="00C6479A">
        <w:rPr>
          <w:rFonts w:ascii="Times New Roman" w:eastAsia="Calibri" w:hAnsi="Times New Roman" w:cs="Times New Roman"/>
          <w:sz w:val="28"/>
          <w:szCs w:val="28"/>
        </w:rPr>
        <w:t>Какими характеристиками, прежде всего, должен обладать педагог-воспитатель детского сада на Ваш взгляд?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Ответы воспитателей представлены на рис.14</w:t>
      </w:r>
    </w:p>
    <w:p w:rsidR="00176ED7" w:rsidRDefault="008F42E0" w:rsidP="00D8063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Далее педагоги отвечали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касающиеся форм и </w:t>
      </w:r>
      <w:r w:rsidR="00176ED7">
        <w:rPr>
          <w:rFonts w:ascii="Times New Roman" w:eastAsia="Calibri" w:hAnsi="Times New Roman" w:cs="Times New Roman"/>
          <w:sz w:val="28"/>
          <w:szCs w:val="28"/>
        </w:rPr>
        <w:t>тем для повышения квалификации (</w:t>
      </w:r>
      <w:r>
        <w:rPr>
          <w:rFonts w:ascii="Times New Roman" w:eastAsia="Calibri" w:hAnsi="Times New Roman" w:cs="Times New Roman"/>
          <w:sz w:val="28"/>
          <w:szCs w:val="28"/>
        </w:rPr>
        <w:t>табл.5</w:t>
      </w:r>
      <w:r w:rsidR="00176ED7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8F42E0" w:rsidRDefault="008F42E0" w:rsidP="00176ED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5</w:t>
      </w:r>
    </w:p>
    <w:p w:rsidR="00056622" w:rsidRDefault="00056622" w:rsidP="0005662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Запросы педагогов по повышению квалификации </w:t>
      </w:r>
    </w:p>
    <w:tbl>
      <w:tblPr>
        <w:tblStyle w:val="a8"/>
        <w:tblW w:w="9498" w:type="dxa"/>
        <w:tblInd w:w="108" w:type="dxa"/>
        <w:tblLayout w:type="fixed"/>
        <w:tblLook w:val="04A0"/>
      </w:tblPr>
      <w:tblGrid>
        <w:gridCol w:w="6521"/>
        <w:gridCol w:w="1559"/>
        <w:gridCol w:w="93"/>
        <w:gridCol w:w="1325"/>
      </w:tblGrid>
      <w:tr w:rsidR="00176ED7" w:rsidRPr="00176ED7" w:rsidTr="00176ED7">
        <w:tc>
          <w:tcPr>
            <w:tcW w:w="6521" w:type="dxa"/>
          </w:tcPr>
          <w:p w:rsidR="00176ED7" w:rsidRPr="00176ED7" w:rsidRDefault="00176ED7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977" w:type="dxa"/>
            <w:gridSpan w:val="3"/>
          </w:tcPr>
          <w:p w:rsidR="00176ED7" w:rsidRDefault="00176ED7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F42E0" w:rsidRPr="00176ED7" w:rsidTr="00176ED7">
        <w:tc>
          <w:tcPr>
            <w:tcW w:w="6521" w:type="dxa"/>
          </w:tcPr>
          <w:p w:rsidR="008F42E0" w:rsidRPr="00176ED7" w:rsidRDefault="008F42E0" w:rsidP="00176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Какие формы повышения квалификации, на ВАШ взгляд, являются оптимальными для воспитателей дошкольных организаций</w:t>
            </w:r>
          </w:p>
        </w:tc>
        <w:tc>
          <w:tcPr>
            <w:tcW w:w="1559" w:type="dxa"/>
          </w:tcPr>
          <w:p w:rsidR="008F42E0" w:rsidRPr="00176ED7" w:rsidRDefault="00176ED7" w:rsidP="00176ED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418" w:type="dxa"/>
            <w:gridSpan w:val="2"/>
          </w:tcPr>
          <w:p w:rsidR="008F42E0" w:rsidRPr="00176ED7" w:rsidRDefault="00176ED7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Спального района</w:t>
            </w:r>
          </w:p>
        </w:tc>
      </w:tr>
      <w:tr w:rsidR="008F42E0" w:rsidRPr="00176ED7" w:rsidTr="00176ED7">
        <w:tc>
          <w:tcPr>
            <w:tcW w:w="6521" w:type="dxa"/>
            <w:vAlign w:val="center"/>
          </w:tcPr>
          <w:p w:rsidR="008F42E0" w:rsidRPr="00176ED7" w:rsidRDefault="00176ED7" w:rsidP="0017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42E0" w:rsidRPr="00176ED7">
              <w:rPr>
                <w:rFonts w:ascii="Times New Roman" w:hAnsi="Times New Roman" w:cs="Times New Roman"/>
                <w:sz w:val="24"/>
                <w:szCs w:val="24"/>
              </w:rPr>
              <w:t>традиционные курсы повышения квалификации от 72 часов</w:t>
            </w:r>
          </w:p>
        </w:tc>
        <w:tc>
          <w:tcPr>
            <w:tcW w:w="1559" w:type="dxa"/>
            <w:vAlign w:val="center"/>
          </w:tcPr>
          <w:p w:rsidR="008F42E0" w:rsidRPr="00176ED7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  <w:vAlign w:val="center"/>
          </w:tcPr>
          <w:p w:rsidR="008F42E0" w:rsidRPr="00176ED7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F42E0" w:rsidRPr="00176ED7" w:rsidTr="00176ED7">
        <w:tc>
          <w:tcPr>
            <w:tcW w:w="6521" w:type="dxa"/>
            <w:vAlign w:val="center"/>
          </w:tcPr>
          <w:p w:rsidR="008F42E0" w:rsidRPr="00176ED7" w:rsidRDefault="00176ED7" w:rsidP="0017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42E0" w:rsidRPr="00176ED7">
              <w:rPr>
                <w:rFonts w:ascii="Times New Roman" w:hAnsi="Times New Roman" w:cs="Times New Roman"/>
                <w:sz w:val="24"/>
                <w:szCs w:val="24"/>
              </w:rPr>
              <w:t>модульные курсы по 12-18 часов по определенным темам</w:t>
            </w:r>
          </w:p>
        </w:tc>
        <w:tc>
          <w:tcPr>
            <w:tcW w:w="1559" w:type="dxa"/>
            <w:vAlign w:val="center"/>
          </w:tcPr>
          <w:p w:rsidR="008F42E0" w:rsidRPr="00176ED7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418" w:type="dxa"/>
            <w:gridSpan w:val="2"/>
            <w:vAlign w:val="center"/>
          </w:tcPr>
          <w:p w:rsidR="008F42E0" w:rsidRPr="00176ED7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8F42E0" w:rsidRPr="00176ED7" w:rsidTr="00176ED7">
        <w:tc>
          <w:tcPr>
            <w:tcW w:w="6521" w:type="dxa"/>
            <w:vAlign w:val="center"/>
          </w:tcPr>
          <w:p w:rsidR="008F42E0" w:rsidRPr="00176ED7" w:rsidRDefault="00176ED7" w:rsidP="0017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42E0" w:rsidRPr="00176ED7">
              <w:rPr>
                <w:rFonts w:ascii="Times New Roman" w:hAnsi="Times New Roman" w:cs="Times New Roman"/>
                <w:sz w:val="24"/>
                <w:szCs w:val="24"/>
              </w:rPr>
              <w:t>модульные курсы по обмену опытом в наиболее продвинутых дошкольных организациях</w:t>
            </w:r>
          </w:p>
        </w:tc>
        <w:tc>
          <w:tcPr>
            <w:tcW w:w="1559" w:type="dxa"/>
            <w:vAlign w:val="center"/>
          </w:tcPr>
          <w:p w:rsidR="008F42E0" w:rsidRPr="00176ED7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418" w:type="dxa"/>
            <w:gridSpan w:val="2"/>
            <w:vAlign w:val="center"/>
          </w:tcPr>
          <w:p w:rsidR="008F42E0" w:rsidRPr="00176ED7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8F42E0" w:rsidRPr="00176ED7" w:rsidTr="00176ED7">
        <w:tc>
          <w:tcPr>
            <w:tcW w:w="6521" w:type="dxa"/>
            <w:vAlign w:val="center"/>
          </w:tcPr>
          <w:p w:rsidR="008F42E0" w:rsidRPr="00176ED7" w:rsidRDefault="00176ED7" w:rsidP="0017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F42E0" w:rsidRPr="00176ED7">
              <w:rPr>
                <w:rFonts w:ascii="Times New Roman" w:hAnsi="Times New Roman" w:cs="Times New Roman"/>
                <w:sz w:val="24"/>
                <w:szCs w:val="24"/>
              </w:rPr>
              <w:t>стажировки в разных дошкольных организациях у лучших воспитателей</w:t>
            </w:r>
          </w:p>
        </w:tc>
        <w:tc>
          <w:tcPr>
            <w:tcW w:w="1559" w:type="dxa"/>
            <w:vAlign w:val="center"/>
          </w:tcPr>
          <w:p w:rsidR="008F42E0" w:rsidRPr="00176ED7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418" w:type="dxa"/>
            <w:gridSpan w:val="2"/>
            <w:vAlign w:val="center"/>
          </w:tcPr>
          <w:p w:rsidR="008F42E0" w:rsidRPr="00176ED7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8F42E0" w:rsidRPr="00176ED7" w:rsidTr="00176ED7">
        <w:tc>
          <w:tcPr>
            <w:tcW w:w="6521" w:type="dxa"/>
            <w:vAlign w:val="center"/>
          </w:tcPr>
          <w:p w:rsidR="008F42E0" w:rsidRPr="00176ED7" w:rsidRDefault="00176ED7" w:rsidP="0017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42E0" w:rsidRPr="00176ED7">
              <w:rPr>
                <w:rFonts w:ascii="Times New Roman" w:hAnsi="Times New Roman" w:cs="Times New Roman"/>
                <w:sz w:val="24"/>
                <w:szCs w:val="24"/>
              </w:rPr>
              <w:t xml:space="preserve">внутрикорпоративное (в самом детском саду) </w:t>
            </w:r>
            <w:proofErr w:type="gramStart"/>
            <w:r w:rsidR="008F42E0" w:rsidRPr="00176ED7">
              <w:rPr>
                <w:rFonts w:ascii="Times New Roman" w:hAnsi="Times New Roman" w:cs="Times New Roman"/>
                <w:sz w:val="24"/>
                <w:szCs w:val="24"/>
              </w:rPr>
              <w:t>обучение всего коллектива по заявке</w:t>
            </w:r>
            <w:proofErr w:type="gramEnd"/>
            <w:r w:rsidR="008F42E0" w:rsidRPr="00176ED7">
              <w:rPr>
                <w:rFonts w:ascii="Times New Roman" w:hAnsi="Times New Roman" w:cs="Times New Roman"/>
                <w:sz w:val="24"/>
                <w:szCs w:val="24"/>
              </w:rPr>
              <w:t xml:space="preserve"> ДОО по определенной проблеме, задаче, теме и пр.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8F42E0" w:rsidRPr="00176ED7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418" w:type="dxa"/>
            <w:gridSpan w:val="2"/>
            <w:vAlign w:val="center"/>
          </w:tcPr>
          <w:p w:rsidR="008F42E0" w:rsidRPr="00176ED7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8F42E0" w:rsidRPr="00176ED7" w:rsidTr="00176ED7">
        <w:tc>
          <w:tcPr>
            <w:tcW w:w="6521" w:type="dxa"/>
            <w:vAlign w:val="center"/>
          </w:tcPr>
          <w:p w:rsidR="008F42E0" w:rsidRPr="00176ED7" w:rsidRDefault="00176ED7" w:rsidP="0017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42E0" w:rsidRPr="00176ED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штат ДОО </w:t>
            </w:r>
            <w:proofErr w:type="spellStart"/>
            <w:r w:rsidR="008F42E0" w:rsidRPr="00176ED7">
              <w:rPr>
                <w:rFonts w:ascii="Times New Roman" w:hAnsi="Times New Roman" w:cs="Times New Roman"/>
                <w:sz w:val="24"/>
                <w:szCs w:val="24"/>
              </w:rPr>
              <w:t>педагога-тьютора</w:t>
            </w:r>
            <w:proofErr w:type="spellEnd"/>
            <w:r w:rsidR="008F42E0" w:rsidRPr="00176ED7">
              <w:rPr>
                <w:rFonts w:ascii="Times New Roman" w:hAnsi="Times New Roman" w:cs="Times New Roman"/>
                <w:sz w:val="24"/>
                <w:szCs w:val="24"/>
              </w:rPr>
              <w:t xml:space="preserve"> (наставника), способного выявлять проблемы педагогического плана и находить способы их решения</w:t>
            </w:r>
          </w:p>
        </w:tc>
        <w:tc>
          <w:tcPr>
            <w:tcW w:w="1559" w:type="dxa"/>
            <w:vAlign w:val="center"/>
          </w:tcPr>
          <w:p w:rsidR="008F42E0" w:rsidRPr="00176ED7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418" w:type="dxa"/>
            <w:gridSpan w:val="2"/>
            <w:vAlign w:val="center"/>
          </w:tcPr>
          <w:p w:rsidR="008F42E0" w:rsidRPr="00176ED7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8F42E0" w:rsidRPr="00176ED7" w:rsidTr="00176ED7">
        <w:tc>
          <w:tcPr>
            <w:tcW w:w="6521" w:type="dxa"/>
            <w:vAlign w:val="center"/>
          </w:tcPr>
          <w:p w:rsidR="008F42E0" w:rsidRPr="00176ED7" w:rsidRDefault="008F42E0" w:rsidP="0017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создание возможности для каждого воспитателя выбирать для себя наиболее приемлемый и необходимый вариант повышения квалификации хотя бы 1 раз в году</w:t>
            </w:r>
          </w:p>
        </w:tc>
        <w:tc>
          <w:tcPr>
            <w:tcW w:w="1559" w:type="dxa"/>
            <w:vAlign w:val="center"/>
          </w:tcPr>
          <w:p w:rsidR="008F42E0" w:rsidRPr="00176ED7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418" w:type="dxa"/>
            <w:gridSpan w:val="2"/>
            <w:vAlign w:val="center"/>
          </w:tcPr>
          <w:p w:rsidR="008F42E0" w:rsidRPr="00176ED7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176ED7" w:rsidRPr="00176ED7" w:rsidTr="00176ED7">
        <w:tc>
          <w:tcPr>
            <w:tcW w:w="9498" w:type="dxa"/>
            <w:gridSpan w:val="4"/>
          </w:tcPr>
          <w:p w:rsidR="00176ED7" w:rsidRPr="00176ED7" w:rsidRDefault="00176ED7" w:rsidP="0017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Какие ТЕМЫ повышения квалификации, на ВАШ взгляд, являются в настоящее время наиболее значимыми для Вас  в Вашем детском саду</w:t>
            </w:r>
          </w:p>
        </w:tc>
      </w:tr>
      <w:tr w:rsidR="008F42E0" w:rsidRPr="00176ED7" w:rsidTr="00176ED7">
        <w:tc>
          <w:tcPr>
            <w:tcW w:w="6521" w:type="dxa"/>
          </w:tcPr>
          <w:p w:rsidR="008F42E0" w:rsidRPr="00176ED7" w:rsidRDefault="00176ED7" w:rsidP="0017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42E0" w:rsidRPr="00176ED7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1652" w:type="dxa"/>
            <w:gridSpan w:val="2"/>
            <w:shd w:val="clear" w:color="auto" w:fill="FDE9D9" w:themeFill="accent6" w:themeFillTint="33"/>
            <w:vAlign w:val="center"/>
          </w:tcPr>
          <w:p w:rsidR="008F42E0" w:rsidRPr="00176ED7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325" w:type="dxa"/>
            <w:shd w:val="clear" w:color="auto" w:fill="FDE9D9" w:themeFill="accent6" w:themeFillTint="33"/>
            <w:vAlign w:val="center"/>
          </w:tcPr>
          <w:p w:rsidR="008F42E0" w:rsidRPr="00176ED7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8F42E0" w:rsidRPr="00176ED7" w:rsidTr="00176ED7">
        <w:tc>
          <w:tcPr>
            <w:tcW w:w="6521" w:type="dxa"/>
          </w:tcPr>
          <w:p w:rsidR="008F42E0" w:rsidRPr="00176ED7" w:rsidRDefault="00176ED7" w:rsidP="0017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42E0" w:rsidRPr="00176ED7">
              <w:rPr>
                <w:rFonts w:ascii="Times New Roman" w:hAnsi="Times New Roman" w:cs="Times New Roman"/>
                <w:sz w:val="24"/>
                <w:szCs w:val="24"/>
              </w:rPr>
              <w:t>курсы по ИКТ (информационно-коммуникационными технологиями</w:t>
            </w:r>
            <w:proofErr w:type="gramEnd"/>
          </w:p>
        </w:tc>
        <w:tc>
          <w:tcPr>
            <w:tcW w:w="1652" w:type="dxa"/>
            <w:gridSpan w:val="2"/>
            <w:vAlign w:val="center"/>
          </w:tcPr>
          <w:p w:rsidR="008F42E0" w:rsidRPr="00176ED7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325" w:type="dxa"/>
            <w:vAlign w:val="center"/>
          </w:tcPr>
          <w:p w:rsidR="008F42E0" w:rsidRPr="00176ED7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8F42E0" w:rsidRPr="00176ED7" w:rsidTr="00176ED7">
        <w:tc>
          <w:tcPr>
            <w:tcW w:w="6521" w:type="dxa"/>
          </w:tcPr>
          <w:p w:rsidR="008F42E0" w:rsidRPr="00176ED7" w:rsidRDefault="00176ED7" w:rsidP="0017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42E0" w:rsidRPr="00176ED7">
              <w:rPr>
                <w:rFonts w:ascii="Times New Roman" w:hAnsi="Times New Roman" w:cs="Times New Roman"/>
                <w:sz w:val="24"/>
                <w:szCs w:val="24"/>
              </w:rPr>
              <w:t>знания по новым нормативным документам ( ФГОС, закон и пр</w:t>
            </w:r>
            <w:proofErr w:type="gramStart"/>
            <w:r w:rsidR="008F42E0" w:rsidRPr="00176ED7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</w:tc>
        <w:tc>
          <w:tcPr>
            <w:tcW w:w="1652" w:type="dxa"/>
            <w:gridSpan w:val="2"/>
            <w:vAlign w:val="center"/>
          </w:tcPr>
          <w:p w:rsidR="008F42E0" w:rsidRPr="00176ED7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325" w:type="dxa"/>
            <w:shd w:val="clear" w:color="auto" w:fill="FDE9D9" w:themeFill="accent6" w:themeFillTint="33"/>
            <w:vAlign w:val="center"/>
          </w:tcPr>
          <w:p w:rsidR="008F42E0" w:rsidRPr="00176ED7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8F42E0" w:rsidRPr="00176ED7" w:rsidTr="00176ED7">
        <w:tc>
          <w:tcPr>
            <w:tcW w:w="6521" w:type="dxa"/>
          </w:tcPr>
          <w:p w:rsidR="008F42E0" w:rsidRPr="00176ED7" w:rsidRDefault="00176ED7" w:rsidP="0017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F42E0" w:rsidRPr="00176ED7">
              <w:rPr>
                <w:rFonts w:ascii="Times New Roman" w:hAnsi="Times New Roman" w:cs="Times New Roman"/>
                <w:sz w:val="24"/>
                <w:szCs w:val="24"/>
              </w:rPr>
              <w:t>методики работы с родителями, с семьями</w:t>
            </w:r>
          </w:p>
        </w:tc>
        <w:tc>
          <w:tcPr>
            <w:tcW w:w="1652" w:type="dxa"/>
            <w:gridSpan w:val="2"/>
            <w:shd w:val="clear" w:color="auto" w:fill="FDE9D9" w:themeFill="accent6" w:themeFillTint="33"/>
            <w:vAlign w:val="center"/>
          </w:tcPr>
          <w:p w:rsidR="008F42E0" w:rsidRPr="00D86C4E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86C4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59%</w:t>
            </w:r>
          </w:p>
        </w:tc>
        <w:tc>
          <w:tcPr>
            <w:tcW w:w="1325" w:type="dxa"/>
            <w:vAlign w:val="center"/>
          </w:tcPr>
          <w:p w:rsidR="008F42E0" w:rsidRPr="00D86C4E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86C4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33%</w:t>
            </w:r>
          </w:p>
        </w:tc>
      </w:tr>
      <w:tr w:rsidR="008F42E0" w:rsidRPr="00176ED7" w:rsidTr="00176ED7">
        <w:tc>
          <w:tcPr>
            <w:tcW w:w="6521" w:type="dxa"/>
          </w:tcPr>
          <w:p w:rsidR="008F42E0" w:rsidRPr="00176ED7" w:rsidRDefault="00176ED7" w:rsidP="0017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42E0" w:rsidRPr="00176ED7">
              <w:rPr>
                <w:rFonts w:ascii="Times New Roman" w:hAnsi="Times New Roman" w:cs="Times New Roman"/>
                <w:sz w:val="24"/>
                <w:szCs w:val="24"/>
              </w:rPr>
              <w:t>методики работы в формате инклюзивного образования и воспитания</w:t>
            </w:r>
          </w:p>
        </w:tc>
        <w:tc>
          <w:tcPr>
            <w:tcW w:w="1652" w:type="dxa"/>
            <w:gridSpan w:val="2"/>
            <w:vAlign w:val="center"/>
          </w:tcPr>
          <w:p w:rsidR="008F42E0" w:rsidRPr="00D86C4E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86C4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29%</w:t>
            </w:r>
          </w:p>
        </w:tc>
        <w:tc>
          <w:tcPr>
            <w:tcW w:w="1325" w:type="dxa"/>
            <w:vAlign w:val="center"/>
          </w:tcPr>
          <w:p w:rsidR="008F42E0" w:rsidRPr="00D86C4E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86C4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4%</w:t>
            </w:r>
          </w:p>
        </w:tc>
      </w:tr>
      <w:tr w:rsidR="008F42E0" w:rsidRPr="00176ED7" w:rsidTr="00176ED7">
        <w:tc>
          <w:tcPr>
            <w:tcW w:w="6521" w:type="dxa"/>
          </w:tcPr>
          <w:p w:rsidR="008F42E0" w:rsidRPr="00176ED7" w:rsidRDefault="00176ED7" w:rsidP="0017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42E0" w:rsidRPr="00176ED7">
              <w:rPr>
                <w:rFonts w:ascii="Times New Roman" w:hAnsi="Times New Roman" w:cs="Times New Roman"/>
                <w:sz w:val="24"/>
                <w:szCs w:val="24"/>
              </w:rPr>
              <w:t>методы разработки образовательных программ …</w:t>
            </w:r>
            <w:proofErr w:type="gramStart"/>
            <w:r w:rsidR="008F42E0" w:rsidRPr="00176ED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gramEnd"/>
            <w:r w:rsidR="008F42E0" w:rsidRPr="00176ED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1652" w:type="dxa"/>
            <w:gridSpan w:val="2"/>
            <w:vAlign w:val="center"/>
          </w:tcPr>
          <w:p w:rsidR="008F42E0" w:rsidRPr="00176ED7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25" w:type="dxa"/>
            <w:vAlign w:val="center"/>
          </w:tcPr>
          <w:p w:rsidR="008F42E0" w:rsidRPr="00176ED7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8F42E0" w:rsidRPr="00176ED7" w:rsidTr="00176ED7">
        <w:tc>
          <w:tcPr>
            <w:tcW w:w="6521" w:type="dxa"/>
          </w:tcPr>
          <w:p w:rsidR="008F42E0" w:rsidRPr="00176ED7" w:rsidRDefault="00176ED7" w:rsidP="0017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42E0" w:rsidRPr="00176ED7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работы с детьми – </w:t>
            </w:r>
            <w:proofErr w:type="spellStart"/>
            <w:r w:rsidR="008F42E0" w:rsidRPr="00176ED7">
              <w:rPr>
                <w:rFonts w:ascii="Times New Roman" w:hAnsi="Times New Roman" w:cs="Times New Roman"/>
                <w:sz w:val="24"/>
                <w:szCs w:val="24"/>
              </w:rPr>
              <w:t>инофонами</w:t>
            </w:r>
            <w:proofErr w:type="spellEnd"/>
            <w:r w:rsidR="008F42E0" w:rsidRPr="0017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42E0" w:rsidRPr="00176E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F42E0" w:rsidRPr="00176ED7">
              <w:rPr>
                <w:rFonts w:ascii="Times New Roman" w:hAnsi="Times New Roman" w:cs="Times New Roman"/>
                <w:sz w:val="24"/>
                <w:szCs w:val="24"/>
              </w:rPr>
              <w:t>мигрантами) и их семьями</w:t>
            </w:r>
          </w:p>
        </w:tc>
        <w:tc>
          <w:tcPr>
            <w:tcW w:w="1652" w:type="dxa"/>
            <w:gridSpan w:val="2"/>
            <w:vAlign w:val="center"/>
          </w:tcPr>
          <w:p w:rsidR="008F42E0" w:rsidRPr="00176ED7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325" w:type="dxa"/>
            <w:vAlign w:val="center"/>
          </w:tcPr>
          <w:p w:rsidR="008F42E0" w:rsidRPr="00176ED7" w:rsidRDefault="008F42E0" w:rsidP="00176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176ED7" w:rsidRPr="00176ED7" w:rsidTr="00176ED7">
        <w:tc>
          <w:tcPr>
            <w:tcW w:w="9498" w:type="dxa"/>
            <w:gridSpan w:val="4"/>
          </w:tcPr>
          <w:p w:rsidR="00176ED7" w:rsidRPr="00176ED7" w:rsidRDefault="00176ED7" w:rsidP="0017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ВАМ необходимы знания для осуществления</w:t>
            </w: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деятельности по реализации программы дошкольного образования</w:t>
            </w:r>
          </w:p>
        </w:tc>
      </w:tr>
      <w:tr w:rsidR="00176ED7" w:rsidRPr="00176ED7" w:rsidTr="00176ED7">
        <w:tc>
          <w:tcPr>
            <w:tcW w:w="6521" w:type="dxa"/>
          </w:tcPr>
          <w:p w:rsidR="00176ED7" w:rsidRPr="00176ED7" w:rsidRDefault="00176ED7" w:rsidP="0017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 xml:space="preserve">нание специфики дошкольного образования и особенностей организации работы с детьми раннего и дошкольного возраста </w:t>
            </w:r>
          </w:p>
        </w:tc>
        <w:tc>
          <w:tcPr>
            <w:tcW w:w="1652" w:type="dxa"/>
            <w:gridSpan w:val="2"/>
            <w:shd w:val="clear" w:color="auto" w:fill="FDE9D9" w:themeFill="accent6" w:themeFillTint="33"/>
            <w:vAlign w:val="center"/>
          </w:tcPr>
          <w:p w:rsidR="00176ED7" w:rsidRPr="007137CA" w:rsidRDefault="00176ED7" w:rsidP="00176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CA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325" w:type="dxa"/>
            <w:vAlign w:val="center"/>
          </w:tcPr>
          <w:p w:rsidR="00176ED7" w:rsidRPr="00D1089D" w:rsidRDefault="00176ED7" w:rsidP="00176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176ED7" w:rsidRPr="00176ED7" w:rsidTr="00176ED7">
        <w:tc>
          <w:tcPr>
            <w:tcW w:w="6521" w:type="dxa"/>
          </w:tcPr>
          <w:p w:rsidR="00176ED7" w:rsidRPr="00176ED7" w:rsidRDefault="00176ED7" w:rsidP="0017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нание дидактических основ используемых в учебно-</w:t>
            </w:r>
            <w:r w:rsidRPr="00176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воспитательном процессе образовательных</w:t>
            </w:r>
          </w:p>
        </w:tc>
        <w:tc>
          <w:tcPr>
            <w:tcW w:w="1652" w:type="dxa"/>
            <w:gridSpan w:val="2"/>
            <w:vAlign w:val="center"/>
          </w:tcPr>
          <w:p w:rsidR="00176ED7" w:rsidRPr="007137CA" w:rsidRDefault="00176ED7" w:rsidP="00176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29%</w:t>
            </w:r>
          </w:p>
        </w:tc>
        <w:tc>
          <w:tcPr>
            <w:tcW w:w="1325" w:type="dxa"/>
            <w:vAlign w:val="center"/>
          </w:tcPr>
          <w:p w:rsidR="00176ED7" w:rsidRPr="00D1089D" w:rsidRDefault="00176ED7" w:rsidP="00176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176ED7" w:rsidRPr="00176ED7" w:rsidTr="00176ED7">
        <w:tc>
          <w:tcPr>
            <w:tcW w:w="6521" w:type="dxa"/>
          </w:tcPr>
          <w:p w:rsidR="00176ED7" w:rsidRPr="00176ED7" w:rsidRDefault="00176ED7" w:rsidP="0017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</w:t>
            </w: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 xml:space="preserve">нание основных психологических подходов: культурно-исторического, </w:t>
            </w:r>
            <w:proofErr w:type="spellStart"/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76ED7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личностного; основ дошкольной педагогики, включая классические системы дошкольного воспитания</w:t>
            </w:r>
          </w:p>
        </w:tc>
        <w:tc>
          <w:tcPr>
            <w:tcW w:w="1652" w:type="dxa"/>
            <w:gridSpan w:val="2"/>
            <w:vAlign w:val="center"/>
          </w:tcPr>
          <w:p w:rsidR="00176ED7" w:rsidRPr="007137CA" w:rsidRDefault="00176ED7" w:rsidP="00176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CA">
              <w:rPr>
                <w:rFonts w:ascii="Times New Roman" w:eastAsia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325" w:type="dxa"/>
            <w:vAlign w:val="center"/>
          </w:tcPr>
          <w:p w:rsidR="00176ED7" w:rsidRPr="00D1089D" w:rsidRDefault="00176ED7" w:rsidP="00176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176ED7" w:rsidRPr="00176ED7" w:rsidTr="00176ED7">
        <w:tc>
          <w:tcPr>
            <w:tcW w:w="6521" w:type="dxa"/>
          </w:tcPr>
          <w:p w:rsidR="00176ED7" w:rsidRPr="00176ED7" w:rsidRDefault="00176ED7" w:rsidP="0017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нание общих закономерностей развития ребенка и основ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1652" w:type="dxa"/>
            <w:gridSpan w:val="2"/>
            <w:vAlign w:val="center"/>
          </w:tcPr>
          <w:p w:rsidR="00176ED7" w:rsidRPr="007137CA" w:rsidRDefault="00176ED7" w:rsidP="00176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CA"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325" w:type="dxa"/>
            <w:vAlign w:val="center"/>
          </w:tcPr>
          <w:p w:rsidR="00176ED7" w:rsidRPr="00D1089D" w:rsidRDefault="00176ED7" w:rsidP="00176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176ED7" w:rsidRPr="00176ED7" w:rsidTr="00176ED7">
        <w:tc>
          <w:tcPr>
            <w:tcW w:w="6521" w:type="dxa"/>
          </w:tcPr>
          <w:p w:rsidR="00176ED7" w:rsidRPr="00176ED7" w:rsidRDefault="00176ED7" w:rsidP="0017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 xml:space="preserve">нание современных тенденций развития дошкольного образования </w:t>
            </w:r>
          </w:p>
        </w:tc>
        <w:tc>
          <w:tcPr>
            <w:tcW w:w="1652" w:type="dxa"/>
            <w:gridSpan w:val="2"/>
            <w:vAlign w:val="center"/>
          </w:tcPr>
          <w:p w:rsidR="00176ED7" w:rsidRPr="007137CA" w:rsidRDefault="00176ED7" w:rsidP="00176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CA">
              <w:rPr>
                <w:rFonts w:ascii="Times New Roman" w:eastAsia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325" w:type="dxa"/>
            <w:shd w:val="clear" w:color="auto" w:fill="FDE9D9" w:themeFill="accent6" w:themeFillTint="33"/>
            <w:vAlign w:val="center"/>
          </w:tcPr>
          <w:p w:rsidR="00176ED7" w:rsidRPr="00D1089D" w:rsidRDefault="00176ED7" w:rsidP="00176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176ED7" w:rsidRPr="00176ED7" w:rsidTr="00176ED7">
        <w:tc>
          <w:tcPr>
            <w:tcW w:w="6521" w:type="dxa"/>
          </w:tcPr>
          <w:p w:rsidR="00176ED7" w:rsidRPr="00176ED7" w:rsidRDefault="00176ED7" w:rsidP="00176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176ED7">
              <w:rPr>
                <w:rFonts w:ascii="Times New Roman" w:hAnsi="Times New Roman" w:cs="Times New Roman"/>
                <w:sz w:val="24"/>
                <w:szCs w:val="24"/>
              </w:rPr>
              <w:t>нание особенностей становления и развития детских деятельностей в раннем и дошкольном возрасте</w:t>
            </w:r>
          </w:p>
        </w:tc>
        <w:tc>
          <w:tcPr>
            <w:tcW w:w="1652" w:type="dxa"/>
            <w:gridSpan w:val="2"/>
            <w:vAlign w:val="center"/>
          </w:tcPr>
          <w:p w:rsidR="00176ED7" w:rsidRPr="007137CA" w:rsidRDefault="00176ED7" w:rsidP="00176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CA"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325" w:type="dxa"/>
            <w:vAlign w:val="center"/>
          </w:tcPr>
          <w:p w:rsidR="00176ED7" w:rsidRDefault="00176ED7" w:rsidP="00176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  <w:p w:rsidR="00176ED7" w:rsidRPr="00D1089D" w:rsidRDefault="00176ED7" w:rsidP="00176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42E0" w:rsidRDefault="008F42E0" w:rsidP="000566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62DF" w:rsidRDefault="00056622" w:rsidP="000566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Анализируя ответы педагогов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оспитателей ДОО из районов мегаполиса, очевидно, что часть ответов имеет совпадения, но и присутствуют различия.</w:t>
      </w:r>
    </w:p>
    <w:p w:rsidR="00D86C4E" w:rsidRPr="005662DF" w:rsidRDefault="00056622" w:rsidP="000566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6C4E" w:rsidRPr="005662DF">
        <w:rPr>
          <w:rFonts w:ascii="Times New Roman" w:eastAsia="Calibri" w:hAnsi="Times New Roman" w:cs="Times New Roman"/>
          <w:sz w:val="28"/>
          <w:szCs w:val="28"/>
        </w:rPr>
        <w:t>Основные различия связаны</w:t>
      </w:r>
      <w:proofErr w:type="gramStart"/>
      <w:r w:rsidR="00D86C4E" w:rsidRPr="005662D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062F5D" w:rsidRPr="005662DF" w:rsidRDefault="00062F5D" w:rsidP="000566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2DF">
        <w:rPr>
          <w:rFonts w:ascii="Times New Roman" w:eastAsia="Calibri" w:hAnsi="Times New Roman" w:cs="Times New Roman"/>
          <w:sz w:val="28"/>
          <w:szCs w:val="28"/>
        </w:rPr>
        <w:t>-</w:t>
      </w:r>
      <w:r w:rsidR="00D86C4E" w:rsidRPr="005662DF">
        <w:rPr>
          <w:rFonts w:ascii="Times New Roman" w:eastAsia="Calibri" w:hAnsi="Times New Roman" w:cs="Times New Roman"/>
          <w:sz w:val="28"/>
          <w:szCs w:val="28"/>
        </w:rPr>
        <w:t>по формату</w:t>
      </w:r>
      <w:r w:rsidRPr="005662DF">
        <w:rPr>
          <w:rFonts w:ascii="Times New Roman" w:eastAsia="Calibri" w:hAnsi="Times New Roman" w:cs="Times New Roman"/>
          <w:sz w:val="28"/>
          <w:szCs w:val="28"/>
        </w:rPr>
        <w:t xml:space="preserve">: педагоги спального района предпочитают классический вариант повышения квалификации, в то время как  из центрального района предпочитают модульные тематические курсы повышения квалификации; </w:t>
      </w:r>
    </w:p>
    <w:p w:rsidR="00062F5D" w:rsidRPr="005662DF" w:rsidRDefault="00062F5D" w:rsidP="000566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2DF">
        <w:rPr>
          <w:rFonts w:ascii="Times New Roman" w:eastAsia="Calibri" w:hAnsi="Times New Roman" w:cs="Times New Roman"/>
          <w:sz w:val="28"/>
          <w:szCs w:val="28"/>
        </w:rPr>
        <w:t>- по содержанию: у педагогов центрального района востребованы (29%) методики работы в формате инклюзивного образования</w:t>
      </w:r>
      <w:proofErr w:type="gramStart"/>
      <w:r w:rsidRPr="005662D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662DF">
        <w:rPr>
          <w:rFonts w:ascii="Times New Roman" w:eastAsia="Calibri" w:hAnsi="Times New Roman" w:cs="Times New Roman"/>
          <w:sz w:val="28"/>
          <w:szCs w:val="28"/>
        </w:rPr>
        <w:t xml:space="preserve"> в то время, как спальный район практически не интересуется данной проблемой ( 4%); существенны различия по запросам в работе с родителями </w:t>
      </w:r>
      <w:r w:rsidR="00AC6E81" w:rsidRPr="005662DF">
        <w:rPr>
          <w:rFonts w:ascii="Times New Roman" w:eastAsia="Calibri" w:hAnsi="Times New Roman" w:cs="Times New Roman"/>
          <w:sz w:val="28"/>
          <w:szCs w:val="28"/>
        </w:rPr>
        <w:t>–</w:t>
      </w:r>
      <w:r w:rsidRPr="00566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E81" w:rsidRPr="005662DF">
        <w:rPr>
          <w:rFonts w:ascii="Times New Roman" w:eastAsia="Calibri" w:hAnsi="Times New Roman" w:cs="Times New Roman"/>
          <w:sz w:val="28"/>
          <w:szCs w:val="28"/>
        </w:rPr>
        <w:t>около 60% воспитателей центрального района считают это важной темой  против 30%  педагогов из спального района; самые востребованные знания у педагогов центрального района (82%) и спального  района (56%) – это «</w:t>
      </w:r>
      <w:r w:rsidR="00AC6E81" w:rsidRPr="005662DF">
        <w:rPr>
          <w:rFonts w:ascii="Times New Roman" w:hAnsi="Times New Roman" w:cs="Times New Roman"/>
          <w:sz w:val="28"/>
          <w:szCs w:val="28"/>
        </w:rPr>
        <w:t>знание специфики дошкольного образования и особенностей организации работы с детьми раннего и дошкольного возраста».</w:t>
      </w:r>
    </w:p>
    <w:p w:rsidR="00062F5D" w:rsidRPr="005662DF" w:rsidRDefault="00062F5D" w:rsidP="000566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2DF" w:rsidRDefault="005662DF" w:rsidP="00825B8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5BD" w:rsidRDefault="004255BD" w:rsidP="00825B8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5BD" w:rsidRDefault="004255BD" w:rsidP="00825B8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5BD" w:rsidRDefault="004255BD" w:rsidP="00825B8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2DF" w:rsidRDefault="005662DF" w:rsidP="00825B8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D6E" w:rsidRDefault="00C37D6E" w:rsidP="00825B8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06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2.1.3. Диагностика запросов руководителей</w:t>
      </w:r>
    </w:p>
    <w:p w:rsidR="00D8063E" w:rsidRDefault="00D8063E" w:rsidP="00825B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B8D" w:rsidRDefault="00825B8D" w:rsidP="00825B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A26" w:rsidRPr="00C6479A" w:rsidRDefault="00F42A26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Для выявления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hAnsi="Times New Roman" w:cs="Times New Roman"/>
          <w:sz w:val="28"/>
          <w:szCs w:val="28"/>
        </w:rPr>
        <w:t>запросов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генеральных </w:t>
      </w:r>
      <w:proofErr w:type="spellStart"/>
      <w:r w:rsidRPr="00C6479A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дошкольной образовательной организации м</w:t>
      </w:r>
      <w:r w:rsidRPr="00C6479A">
        <w:rPr>
          <w:rFonts w:ascii="Times New Roman" w:hAnsi="Times New Roman" w:cs="Times New Roman"/>
          <w:sz w:val="28"/>
          <w:szCs w:val="28"/>
        </w:rPr>
        <w:t>ы провели анализ запросов работающих руководителей в дошкольных образовательных организациях, через анкетирование.</w:t>
      </w:r>
    </w:p>
    <w:p w:rsidR="00F42A26" w:rsidRPr="00C6479A" w:rsidRDefault="00F42A26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Объем выборки в исследование составил 105 руководителей ДОО. Разделение руководителей осуществлялось по географии места работы (месторасположения ДОО). </w:t>
      </w:r>
    </w:p>
    <w:p w:rsidR="00F42A26" w:rsidRPr="00C6479A" w:rsidRDefault="00684C82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В центральной части города опрос</w:t>
      </w:r>
      <w:r w:rsidR="00F42A26" w:rsidRPr="00C6479A">
        <w:rPr>
          <w:rFonts w:ascii="Times New Roman" w:hAnsi="Times New Roman" w:cs="Times New Roman"/>
          <w:sz w:val="28"/>
          <w:szCs w:val="28"/>
        </w:rPr>
        <w:t xml:space="preserve"> руководителей из Центрального района - 25 респондентов. К «спальным» районам отнесли  руководителей из Красногвардейского района – 50 респондентов, а также руководителей Невского района</w:t>
      </w:r>
      <w:r w:rsidR="00C14D5A" w:rsidRPr="00C6479A">
        <w:rPr>
          <w:rFonts w:ascii="Times New Roman" w:hAnsi="Times New Roman" w:cs="Times New Roman"/>
          <w:sz w:val="28"/>
          <w:szCs w:val="28"/>
        </w:rPr>
        <w:t xml:space="preserve"> – 30 респондентов</w:t>
      </w:r>
      <w:r w:rsidR="00F42A26" w:rsidRPr="00C6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A26" w:rsidRPr="00C6479A" w:rsidRDefault="00F42A26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Анкета для руководителей содержит 13 вопросов </w:t>
      </w:r>
      <w:r w:rsidR="00C2183B" w:rsidRPr="00C6479A">
        <w:rPr>
          <w:rFonts w:ascii="Times New Roman" w:hAnsi="Times New Roman" w:cs="Times New Roman"/>
          <w:sz w:val="28"/>
          <w:szCs w:val="28"/>
        </w:rPr>
        <w:t xml:space="preserve">и классифицируется </w:t>
      </w:r>
      <w:r w:rsidRPr="00C6479A">
        <w:rPr>
          <w:rFonts w:ascii="Times New Roman" w:hAnsi="Times New Roman" w:cs="Times New Roman"/>
          <w:sz w:val="28"/>
          <w:szCs w:val="28"/>
        </w:rPr>
        <w:t>по следующим направлениям (Приложение №3): сведения</w:t>
      </w:r>
      <w:r w:rsidR="00B110A5" w:rsidRPr="00C6479A">
        <w:rPr>
          <w:rFonts w:ascii="Times New Roman" w:hAnsi="Times New Roman" w:cs="Times New Roman"/>
          <w:sz w:val="28"/>
          <w:szCs w:val="28"/>
        </w:rPr>
        <w:t>:</w:t>
      </w:r>
      <w:r w:rsidRPr="00C6479A">
        <w:rPr>
          <w:rFonts w:ascii="Times New Roman" w:hAnsi="Times New Roman" w:cs="Times New Roman"/>
          <w:sz w:val="28"/>
          <w:szCs w:val="28"/>
        </w:rPr>
        <w:t xml:space="preserve"> о возрасте</w:t>
      </w:r>
      <w:proofErr w:type="gramStart"/>
      <w:r w:rsidR="00C14D5A" w:rsidRPr="00C6479A">
        <w:rPr>
          <w:rFonts w:ascii="Times New Roman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479A">
        <w:rPr>
          <w:rFonts w:ascii="Times New Roman" w:hAnsi="Times New Roman" w:cs="Times New Roman"/>
          <w:sz w:val="28"/>
          <w:szCs w:val="28"/>
        </w:rPr>
        <w:t xml:space="preserve"> образовании и стаже на руководящей должности, количество групп и режим работы ДОО, вопросы </w:t>
      </w:r>
      <w:r w:rsidR="00B110A5" w:rsidRPr="00C6479A">
        <w:rPr>
          <w:rFonts w:ascii="Times New Roman" w:hAnsi="Times New Roman" w:cs="Times New Roman"/>
          <w:sz w:val="28"/>
          <w:szCs w:val="28"/>
        </w:rPr>
        <w:t>про персонал ДОО и родителей</w:t>
      </w:r>
      <w:r w:rsidRPr="00C6479A">
        <w:rPr>
          <w:rFonts w:ascii="Times New Roman" w:hAnsi="Times New Roman" w:cs="Times New Roman"/>
          <w:sz w:val="28"/>
          <w:szCs w:val="28"/>
        </w:rPr>
        <w:t xml:space="preserve">, качества и знания </w:t>
      </w:r>
      <w:r w:rsidR="00C2183B" w:rsidRPr="00C6479A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Pr="00C6479A">
        <w:rPr>
          <w:rFonts w:ascii="Times New Roman" w:hAnsi="Times New Roman" w:cs="Times New Roman"/>
          <w:sz w:val="28"/>
          <w:szCs w:val="28"/>
        </w:rPr>
        <w:t>р</w:t>
      </w:r>
      <w:r w:rsidR="00C2183B" w:rsidRPr="00C6479A">
        <w:rPr>
          <w:rFonts w:ascii="Times New Roman" w:hAnsi="Times New Roman" w:cs="Times New Roman"/>
          <w:sz w:val="28"/>
          <w:szCs w:val="28"/>
        </w:rPr>
        <w:t>азвития</w:t>
      </w:r>
      <w:r w:rsidRPr="00C6479A">
        <w:rPr>
          <w:rFonts w:ascii="Times New Roman" w:hAnsi="Times New Roman" w:cs="Times New Roman"/>
          <w:sz w:val="28"/>
          <w:szCs w:val="28"/>
        </w:rPr>
        <w:t xml:space="preserve"> ребенка в детском саду</w:t>
      </w:r>
      <w:r w:rsidR="00684C82" w:rsidRPr="00C6479A">
        <w:rPr>
          <w:rFonts w:ascii="Times New Roman" w:hAnsi="Times New Roman" w:cs="Times New Roman"/>
          <w:sz w:val="28"/>
          <w:szCs w:val="28"/>
        </w:rPr>
        <w:t xml:space="preserve">, </w:t>
      </w:r>
      <w:r w:rsidR="00C2183B" w:rsidRPr="00C6479A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684C82" w:rsidRPr="00C6479A">
        <w:rPr>
          <w:rFonts w:ascii="Times New Roman" w:hAnsi="Times New Roman" w:cs="Times New Roman"/>
          <w:sz w:val="28"/>
          <w:szCs w:val="28"/>
        </w:rPr>
        <w:t>направления для развития ДОО</w:t>
      </w:r>
      <w:r w:rsidRPr="00C6479A">
        <w:rPr>
          <w:rFonts w:ascii="Times New Roman" w:hAnsi="Times New Roman" w:cs="Times New Roman"/>
          <w:sz w:val="28"/>
          <w:szCs w:val="28"/>
        </w:rPr>
        <w:t>.</w:t>
      </w:r>
    </w:p>
    <w:p w:rsidR="00F42A26" w:rsidRPr="00C6479A" w:rsidRDefault="00F42A26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Анкет</w:t>
      </w:r>
      <w:r w:rsidR="00684C82" w:rsidRPr="00C6479A">
        <w:rPr>
          <w:rFonts w:ascii="Times New Roman" w:hAnsi="Times New Roman" w:cs="Times New Roman"/>
          <w:sz w:val="28"/>
          <w:szCs w:val="28"/>
        </w:rPr>
        <w:t>а</w:t>
      </w:r>
      <w:r w:rsidRPr="00C6479A">
        <w:rPr>
          <w:rFonts w:ascii="Times New Roman" w:hAnsi="Times New Roman" w:cs="Times New Roman"/>
          <w:sz w:val="28"/>
          <w:szCs w:val="28"/>
        </w:rPr>
        <w:t xml:space="preserve"> была распространена</w:t>
      </w:r>
      <w:r w:rsidR="00684C82" w:rsidRPr="00C6479A">
        <w:rPr>
          <w:rFonts w:ascii="Times New Roman" w:hAnsi="Times New Roman" w:cs="Times New Roman"/>
          <w:sz w:val="28"/>
          <w:szCs w:val="28"/>
        </w:rPr>
        <w:t xml:space="preserve"> через Администрацию районов в Центральном и Невском районе, в Красногвардейском районе через отдел образования. </w:t>
      </w:r>
      <w:r w:rsidRPr="00C6479A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684C82" w:rsidRPr="00C6479A">
        <w:rPr>
          <w:rFonts w:ascii="Times New Roman" w:hAnsi="Times New Roman" w:cs="Times New Roman"/>
          <w:sz w:val="28"/>
          <w:szCs w:val="28"/>
        </w:rPr>
        <w:t xml:space="preserve">анкет </w:t>
      </w:r>
      <w:r w:rsidRPr="00C6479A">
        <w:rPr>
          <w:rFonts w:ascii="Times New Roman" w:hAnsi="Times New Roman" w:cs="Times New Roman"/>
          <w:sz w:val="28"/>
          <w:szCs w:val="28"/>
        </w:rPr>
        <w:t xml:space="preserve">обрабатывались через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формы.</w:t>
      </w:r>
    </w:p>
    <w:p w:rsidR="00684C82" w:rsidRPr="00C6479A" w:rsidRDefault="00684C82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>Анализ полученных данных руководителей ДОО позволяет сделать следующие выводы.</w:t>
      </w:r>
    </w:p>
    <w:p w:rsidR="001D00D8" w:rsidRDefault="00C2183B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Образование руководителей ДОО в основном высшее</w:t>
      </w:r>
      <w:r w:rsidR="00C740EE" w:rsidRPr="00C6479A">
        <w:rPr>
          <w:rFonts w:ascii="Times New Roman" w:eastAsia="Calibri" w:hAnsi="Times New Roman" w:cs="Times New Roman"/>
          <w:sz w:val="28"/>
          <w:szCs w:val="28"/>
        </w:rPr>
        <w:t xml:space="preserve"> (рис. 1</w:t>
      </w:r>
      <w:r w:rsidR="00DB2722">
        <w:rPr>
          <w:rFonts w:ascii="Times New Roman" w:eastAsia="Calibri" w:hAnsi="Times New Roman" w:cs="Times New Roman"/>
          <w:sz w:val="28"/>
          <w:szCs w:val="28"/>
        </w:rPr>
        <w:t>5</w:t>
      </w:r>
      <w:r w:rsidR="00C740EE" w:rsidRPr="00C6479A">
        <w:rPr>
          <w:rFonts w:ascii="Times New Roman" w:eastAsia="Calibri" w:hAnsi="Times New Roman" w:cs="Times New Roman"/>
          <w:sz w:val="28"/>
          <w:szCs w:val="28"/>
        </w:rPr>
        <w:t>)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740EE" w:rsidRPr="00C6479A">
        <w:rPr>
          <w:rFonts w:ascii="Times New Roman" w:eastAsia="Calibri" w:hAnsi="Times New Roman" w:cs="Times New Roman"/>
          <w:sz w:val="28"/>
          <w:szCs w:val="28"/>
        </w:rPr>
        <w:t>что обусловлено</w:t>
      </w:r>
      <w:r w:rsidR="008F14EC"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требованиями единог</w:t>
      </w:r>
      <w:r w:rsidR="008F14EC" w:rsidRPr="00C6479A">
        <w:rPr>
          <w:rFonts w:ascii="Times New Roman" w:eastAsia="Calibri" w:hAnsi="Times New Roman" w:cs="Times New Roman"/>
          <w:sz w:val="28"/>
          <w:szCs w:val="28"/>
        </w:rPr>
        <w:t>о квалификационного справочника</w:t>
      </w:r>
      <w:r w:rsidR="00C740EE" w:rsidRPr="00C6479A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D8063E">
        <w:rPr>
          <w:rFonts w:ascii="Times New Roman" w:eastAsia="Calibri" w:hAnsi="Times New Roman" w:cs="Times New Roman"/>
          <w:sz w:val="28"/>
          <w:szCs w:val="28"/>
        </w:rPr>
        <w:t>6</w:t>
      </w:r>
      <w:r w:rsidR="00C740EE" w:rsidRPr="00C6479A">
        <w:rPr>
          <w:rFonts w:ascii="Times New Roman" w:eastAsia="Calibri" w:hAnsi="Times New Roman" w:cs="Times New Roman"/>
          <w:sz w:val="28"/>
          <w:szCs w:val="28"/>
        </w:rPr>
        <w:t>]</w:t>
      </w:r>
      <w:r w:rsidR="008F14EC" w:rsidRPr="00C647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5B8D" w:rsidRDefault="00825B8D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B8D" w:rsidRDefault="00825B8D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B8D" w:rsidRPr="00C6479A" w:rsidRDefault="00825B8D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0D8" w:rsidRPr="00C6479A" w:rsidRDefault="004255BD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731856</wp:posOffset>
            </wp:positionH>
            <wp:positionV relativeFrom="paragraph">
              <wp:posOffset>-92561</wp:posOffset>
            </wp:positionV>
            <wp:extent cx="4494231" cy="2402542"/>
            <wp:effectExtent l="19050" t="0" r="20619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1D00D8" w:rsidRPr="00C6479A" w:rsidRDefault="001D00D8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0D8" w:rsidRPr="00C6479A" w:rsidRDefault="001D00D8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0D8" w:rsidRPr="00C6479A" w:rsidRDefault="001D00D8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0D8" w:rsidRDefault="001D00D8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62DF" w:rsidRDefault="005662DF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55BD" w:rsidRDefault="004255BD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55BD" w:rsidRDefault="004255BD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0D8" w:rsidRPr="00056622" w:rsidRDefault="00C740EE" w:rsidP="00056622">
      <w:pPr>
        <w:pStyle w:val="a4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Рис. 1</w:t>
      </w:r>
      <w:r w:rsidR="00DB2722">
        <w:rPr>
          <w:rFonts w:ascii="Times New Roman" w:eastAsia="Calibri" w:hAnsi="Times New Roman" w:cs="Times New Roman"/>
          <w:sz w:val="28"/>
          <w:szCs w:val="28"/>
        </w:rPr>
        <w:t>5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. Образование руководителей дошкольных образовательных организаций </w:t>
      </w:r>
      <w:r w:rsidRPr="00056622">
        <w:rPr>
          <w:rFonts w:ascii="Times New Roman" w:eastAsia="Calibri" w:hAnsi="Times New Roman" w:cs="Times New Roman"/>
          <w:sz w:val="28"/>
          <w:szCs w:val="28"/>
        </w:rPr>
        <w:t>в центральных и спальных районах г</w:t>
      </w:r>
      <w:proofErr w:type="gramStart"/>
      <w:r w:rsidRPr="00056622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056622">
        <w:rPr>
          <w:rFonts w:ascii="Times New Roman" w:eastAsia="Calibri" w:hAnsi="Times New Roman" w:cs="Times New Roman"/>
          <w:sz w:val="28"/>
          <w:szCs w:val="28"/>
        </w:rPr>
        <w:t>анкт-Петербурга</w:t>
      </w:r>
    </w:p>
    <w:p w:rsidR="00F3204B" w:rsidRPr="00C6479A" w:rsidRDefault="00C740EE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Возраст руководителей ДОО </w:t>
      </w:r>
      <w:r w:rsidR="00B110A5" w:rsidRPr="00C6479A">
        <w:rPr>
          <w:rFonts w:ascii="Times New Roman" w:eastAsia="Calibri" w:hAnsi="Times New Roman" w:cs="Times New Roman"/>
          <w:sz w:val="28"/>
          <w:szCs w:val="28"/>
        </w:rPr>
        <w:t>сравнивая</w:t>
      </w:r>
      <w:proofErr w:type="gramEnd"/>
      <w:r w:rsidR="00B110A5" w:rsidRPr="00C6479A">
        <w:rPr>
          <w:rFonts w:ascii="Times New Roman" w:eastAsia="Calibri" w:hAnsi="Times New Roman" w:cs="Times New Roman"/>
          <w:sz w:val="28"/>
          <w:szCs w:val="28"/>
        </w:rPr>
        <w:t xml:space="preserve"> по районам города, </w:t>
      </w:r>
      <w:r w:rsidR="00F3204B" w:rsidRPr="00C6479A">
        <w:rPr>
          <w:rFonts w:ascii="Times New Roman" w:eastAsia="Calibri" w:hAnsi="Times New Roman" w:cs="Times New Roman"/>
          <w:sz w:val="28"/>
          <w:szCs w:val="28"/>
        </w:rPr>
        <w:t xml:space="preserve">имеет </w:t>
      </w:r>
      <w:r w:rsidR="00B110A5" w:rsidRPr="00C6479A">
        <w:rPr>
          <w:rFonts w:ascii="Times New Roman" w:eastAsia="Calibri" w:hAnsi="Times New Roman" w:cs="Times New Roman"/>
          <w:sz w:val="28"/>
          <w:szCs w:val="28"/>
        </w:rPr>
        <w:t>различие</w:t>
      </w:r>
      <w:r w:rsidR="00A018FE"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722">
        <w:rPr>
          <w:rFonts w:ascii="Times New Roman" w:eastAsia="Calibri" w:hAnsi="Times New Roman" w:cs="Times New Roman"/>
          <w:sz w:val="28"/>
          <w:szCs w:val="28"/>
        </w:rPr>
        <w:t>(рис.16</w:t>
      </w:r>
      <w:r w:rsidR="00F3204B" w:rsidRPr="00C6479A">
        <w:rPr>
          <w:rFonts w:ascii="Times New Roman" w:eastAsia="Calibri" w:hAnsi="Times New Roman" w:cs="Times New Roman"/>
          <w:sz w:val="28"/>
          <w:szCs w:val="28"/>
        </w:rPr>
        <w:t>)</w:t>
      </w:r>
      <w:r w:rsidR="00A018FE" w:rsidRPr="00C6479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248D2" w:rsidRPr="00C6479A" w:rsidRDefault="00825B8D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-6350</wp:posOffset>
            </wp:positionV>
            <wp:extent cx="5790565" cy="2374900"/>
            <wp:effectExtent l="19050" t="0" r="19685" b="635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B110A5" w:rsidRPr="00C6479A" w:rsidRDefault="00B110A5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48D2" w:rsidRPr="00C6479A" w:rsidRDefault="008248D2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48D2" w:rsidRPr="00C6479A" w:rsidRDefault="008248D2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04B" w:rsidRPr="00C6479A" w:rsidRDefault="00F3204B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04B" w:rsidRPr="00C6479A" w:rsidRDefault="00F3204B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04B" w:rsidRPr="00C6479A" w:rsidRDefault="00F3204B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04B" w:rsidRPr="00C6479A" w:rsidRDefault="00F3204B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48D2" w:rsidRPr="007A4F11" w:rsidRDefault="00DB2722" w:rsidP="007A4F11">
      <w:pPr>
        <w:pStyle w:val="a4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Рис.16</w:t>
      </w:r>
      <w:r w:rsidR="008248D2" w:rsidRPr="00C6479A">
        <w:rPr>
          <w:rFonts w:ascii="Times New Roman" w:eastAsia="Calibri" w:hAnsi="Times New Roman" w:cs="Times New Roman"/>
          <w:sz w:val="28"/>
          <w:szCs w:val="28"/>
        </w:rPr>
        <w:t xml:space="preserve">. Возраст руководителей дошкольных образовательных организаций </w:t>
      </w:r>
      <w:r w:rsidR="008248D2" w:rsidRPr="007A4F11">
        <w:rPr>
          <w:rFonts w:ascii="Times New Roman" w:eastAsia="Calibri" w:hAnsi="Times New Roman" w:cs="Times New Roman"/>
          <w:sz w:val="28"/>
          <w:szCs w:val="28"/>
        </w:rPr>
        <w:t>в центральных и спальных районах г</w:t>
      </w:r>
      <w:proofErr w:type="gramStart"/>
      <w:r w:rsidR="008248D2" w:rsidRPr="007A4F11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8248D2" w:rsidRPr="007A4F11">
        <w:rPr>
          <w:rFonts w:ascii="Times New Roman" w:eastAsia="Calibri" w:hAnsi="Times New Roman" w:cs="Times New Roman"/>
          <w:sz w:val="28"/>
          <w:szCs w:val="28"/>
        </w:rPr>
        <w:t>анкт-Петербурга</w:t>
      </w:r>
    </w:p>
    <w:p w:rsidR="00F3204B" w:rsidRPr="00C6479A" w:rsidRDefault="008248D2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Основываясь на данных </w:t>
      </w:r>
      <w:r w:rsidR="007A4F11">
        <w:rPr>
          <w:rFonts w:ascii="Times New Roman" w:eastAsia="Calibri" w:hAnsi="Times New Roman" w:cs="Times New Roman"/>
          <w:sz w:val="28"/>
          <w:szCs w:val="28"/>
        </w:rPr>
        <w:t>(</w:t>
      </w:r>
      <w:r w:rsidRPr="00C6479A">
        <w:rPr>
          <w:rFonts w:ascii="Times New Roman" w:eastAsia="Calibri" w:hAnsi="Times New Roman" w:cs="Times New Roman"/>
          <w:sz w:val="28"/>
          <w:szCs w:val="28"/>
        </w:rPr>
        <w:t>рис.</w:t>
      </w:r>
      <w:r w:rsidR="00DB2722">
        <w:rPr>
          <w:rFonts w:ascii="Times New Roman" w:eastAsia="Calibri" w:hAnsi="Times New Roman" w:cs="Times New Roman"/>
          <w:sz w:val="28"/>
          <w:szCs w:val="28"/>
        </w:rPr>
        <w:t>16</w:t>
      </w:r>
      <w:r w:rsidR="007A4F11">
        <w:rPr>
          <w:rFonts w:ascii="Times New Roman" w:eastAsia="Calibri" w:hAnsi="Times New Roman" w:cs="Times New Roman"/>
          <w:sz w:val="28"/>
          <w:szCs w:val="28"/>
        </w:rPr>
        <w:t>)</w:t>
      </w:r>
      <w:r w:rsidRPr="00C6479A">
        <w:rPr>
          <w:rFonts w:ascii="Times New Roman" w:eastAsia="Calibri" w:hAnsi="Times New Roman" w:cs="Times New Roman"/>
          <w:sz w:val="28"/>
          <w:szCs w:val="28"/>
        </w:rPr>
        <w:t>, у</w:t>
      </w:r>
      <w:r w:rsidR="00A018FE" w:rsidRPr="00C6479A">
        <w:rPr>
          <w:rFonts w:ascii="Times New Roman" w:eastAsia="Calibri" w:hAnsi="Times New Roman" w:cs="Times New Roman"/>
          <w:sz w:val="28"/>
          <w:szCs w:val="28"/>
        </w:rPr>
        <w:t xml:space="preserve">словно </w:t>
      </w:r>
      <w:r w:rsidRPr="00C6479A">
        <w:rPr>
          <w:rFonts w:ascii="Times New Roman" w:eastAsia="Calibri" w:hAnsi="Times New Roman" w:cs="Times New Roman"/>
          <w:sz w:val="28"/>
          <w:szCs w:val="28"/>
        </w:rPr>
        <w:t>распределив</w:t>
      </w:r>
      <w:r w:rsidR="00A018FE" w:rsidRPr="00C6479A">
        <w:rPr>
          <w:rFonts w:ascii="Times New Roman" w:eastAsia="Calibri" w:hAnsi="Times New Roman" w:cs="Times New Roman"/>
          <w:sz w:val="28"/>
          <w:szCs w:val="28"/>
        </w:rPr>
        <w:t xml:space="preserve"> руководителей 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52079" w:rsidRPr="00C6479A">
        <w:rPr>
          <w:rFonts w:ascii="Times New Roman" w:eastAsia="Calibri" w:hAnsi="Times New Roman" w:cs="Times New Roman"/>
          <w:sz w:val="28"/>
          <w:szCs w:val="28"/>
        </w:rPr>
        <w:t>возрастные</w:t>
      </w:r>
      <w:r w:rsidR="00A018FE" w:rsidRPr="00C6479A">
        <w:rPr>
          <w:rFonts w:ascii="Times New Roman" w:eastAsia="Calibri" w:hAnsi="Times New Roman" w:cs="Times New Roman"/>
          <w:sz w:val="28"/>
          <w:szCs w:val="28"/>
        </w:rPr>
        <w:t xml:space="preserve"> три группы</w:t>
      </w:r>
      <w:r w:rsidR="00E159F5" w:rsidRPr="00C6479A">
        <w:rPr>
          <w:rFonts w:ascii="Times New Roman" w:eastAsia="Calibri" w:hAnsi="Times New Roman" w:cs="Times New Roman"/>
          <w:sz w:val="28"/>
          <w:szCs w:val="28"/>
        </w:rPr>
        <w:t>, представлено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 w:rsidR="00A018FE" w:rsidRPr="00C6479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3204B" w:rsidRPr="00C6479A" w:rsidRDefault="00A018FE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1гр</w:t>
      </w:r>
      <w:r w:rsidR="00F3204B" w:rsidRPr="00C6479A">
        <w:rPr>
          <w:rFonts w:ascii="Times New Roman" w:eastAsia="Calibri" w:hAnsi="Times New Roman" w:cs="Times New Roman"/>
          <w:sz w:val="28"/>
          <w:szCs w:val="28"/>
        </w:rPr>
        <w:t>уппа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 27 лет – 37 лет</w:t>
      </w:r>
      <w:r w:rsidR="00F3204B" w:rsidRPr="00C6479A">
        <w:rPr>
          <w:rFonts w:ascii="Times New Roman" w:eastAsia="Calibri" w:hAnsi="Times New Roman" w:cs="Times New Roman"/>
          <w:sz w:val="28"/>
          <w:szCs w:val="28"/>
        </w:rPr>
        <w:t xml:space="preserve"> (26%) спальный район;</w:t>
      </w:r>
    </w:p>
    <w:p w:rsidR="00F3204B" w:rsidRPr="00C6479A" w:rsidRDefault="00F3204B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              30 лет – 36 лет (12%) центральный район;</w:t>
      </w:r>
    </w:p>
    <w:p w:rsidR="00F3204B" w:rsidRPr="00C6479A" w:rsidRDefault="00F3204B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2группа</w:t>
      </w:r>
      <w:r w:rsidR="00A018FE"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8FE" w:rsidRPr="00C6479A">
        <w:rPr>
          <w:rFonts w:ascii="Times New Roman" w:eastAsia="Calibri" w:hAnsi="Times New Roman" w:cs="Times New Roman"/>
          <w:sz w:val="28"/>
          <w:szCs w:val="28"/>
        </w:rPr>
        <w:t>38 лет – 48 лет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(34%) спальный район;</w:t>
      </w:r>
    </w:p>
    <w:p w:rsidR="00F3204B" w:rsidRPr="00C6479A" w:rsidRDefault="00F3204B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               42 лет – 47 лет (28%) центральный район;</w:t>
      </w:r>
    </w:p>
    <w:p w:rsidR="00F3204B" w:rsidRPr="00C6479A" w:rsidRDefault="00F3204B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3 группа</w:t>
      </w:r>
      <w:r w:rsidR="00A018FE"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8FE" w:rsidRPr="00C6479A">
        <w:rPr>
          <w:rFonts w:ascii="Times New Roman" w:eastAsia="Calibri" w:hAnsi="Times New Roman" w:cs="Times New Roman"/>
          <w:sz w:val="28"/>
          <w:szCs w:val="28"/>
        </w:rPr>
        <w:t>50 лет – 60 лет и старше (40%</w:t>
      </w:r>
      <w:r w:rsidRPr="00C6479A">
        <w:rPr>
          <w:rFonts w:ascii="Times New Roman" w:eastAsia="Calibri" w:hAnsi="Times New Roman" w:cs="Times New Roman"/>
          <w:sz w:val="28"/>
          <w:szCs w:val="28"/>
        </w:rPr>
        <w:t>) спальный район;</w:t>
      </w:r>
    </w:p>
    <w:p w:rsidR="001D00D8" w:rsidRPr="00C6479A" w:rsidRDefault="00F3204B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               50 лет – 60 лет и старше (40%) центральный район.</w:t>
      </w:r>
    </w:p>
    <w:p w:rsidR="00C740EE" w:rsidRPr="00C6479A" w:rsidRDefault="00B110A5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lastRenderedPageBreak/>
        <w:t>Распреде</w:t>
      </w:r>
      <w:r w:rsidR="007A4F11">
        <w:rPr>
          <w:rFonts w:ascii="Times New Roman" w:eastAsia="Calibri" w:hAnsi="Times New Roman" w:cs="Times New Roman"/>
          <w:sz w:val="28"/>
          <w:szCs w:val="28"/>
        </w:rPr>
        <w:t>ле</w:t>
      </w:r>
      <w:r w:rsidRPr="00C6479A">
        <w:rPr>
          <w:rFonts w:ascii="Times New Roman" w:eastAsia="Calibri" w:hAnsi="Times New Roman" w:cs="Times New Roman"/>
          <w:sz w:val="28"/>
          <w:szCs w:val="28"/>
        </w:rPr>
        <w:t>ние</w:t>
      </w:r>
      <w:r w:rsidR="00952079" w:rsidRPr="00C6479A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8248D2" w:rsidRPr="00C6479A">
        <w:rPr>
          <w:rFonts w:ascii="Times New Roman" w:eastAsia="Calibri" w:hAnsi="Times New Roman" w:cs="Times New Roman"/>
          <w:sz w:val="28"/>
          <w:szCs w:val="28"/>
        </w:rPr>
        <w:t xml:space="preserve"> руководителей ДОО демонстрируют, что в центральном районе руководители старше</w:t>
      </w:r>
      <w:r w:rsidR="00952079" w:rsidRPr="00C6479A">
        <w:rPr>
          <w:rFonts w:ascii="Times New Roman" w:eastAsia="Calibri" w:hAnsi="Times New Roman" w:cs="Times New Roman"/>
          <w:sz w:val="28"/>
          <w:szCs w:val="28"/>
        </w:rPr>
        <w:t xml:space="preserve"> и наибольший процент составляет в возрасте от 42 лет и старше</w:t>
      </w:r>
      <w:r w:rsidR="008248D2" w:rsidRPr="00C6479A">
        <w:rPr>
          <w:rFonts w:ascii="Times New Roman" w:eastAsia="Calibri" w:hAnsi="Times New Roman" w:cs="Times New Roman"/>
          <w:sz w:val="28"/>
          <w:szCs w:val="28"/>
        </w:rPr>
        <w:t xml:space="preserve">, в спальном районе </w:t>
      </w:r>
      <w:r w:rsidR="00975A6C" w:rsidRPr="00C6479A">
        <w:rPr>
          <w:rFonts w:ascii="Times New Roman" w:eastAsia="Calibri" w:hAnsi="Times New Roman" w:cs="Times New Roman"/>
          <w:sz w:val="28"/>
          <w:szCs w:val="28"/>
        </w:rPr>
        <w:t xml:space="preserve">руководители </w:t>
      </w:r>
      <w:r w:rsidR="008248D2" w:rsidRPr="00C6479A">
        <w:rPr>
          <w:rFonts w:ascii="Times New Roman" w:eastAsia="Calibri" w:hAnsi="Times New Roman" w:cs="Times New Roman"/>
          <w:sz w:val="28"/>
          <w:szCs w:val="28"/>
        </w:rPr>
        <w:t>моложе</w:t>
      </w:r>
      <w:proofErr w:type="gramStart"/>
      <w:r w:rsidR="00952079"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48D2" w:rsidRPr="00C6479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662DF" w:rsidRDefault="005662DF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0D8" w:rsidRDefault="00952079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Анализируя руководителей ДОО п</w:t>
      </w:r>
      <w:r w:rsidR="007E6E13" w:rsidRPr="00C6479A">
        <w:rPr>
          <w:rFonts w:ascii="Times New Roman" w:eastAsia="Calibri" w:hAnsi="Times New Roman" w:cs="Times New Roman"/>
          <w:sz w:val="28"/>
          <w:szCs w:val="28"/>
        </w:rPr>
        <w:t>о стажу в занимаемой должности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(рис. </w:t>
      </w:r>
      <w:r w:rsidR="00DB2722">
        <w:rPr>
          <w:rFonts w:ascii="Times New Roman" w:eastAsia="Calibri" w:hAnsi="Times New Roman" w:cs="Times New Roman"/>
          <w:sz w:val="28"/>
          <w:szCs w:val="28"/>
        </w:rPr>
        <w:t>17</w:t>
      </w:r>
      <w:r w:rsidRPr="00C6479A">
        <w:rPr>
          <w:rFonts w:ascii="Times New Roman" w:eastAsia="Calibri" w:hAnsi="Times New Roman" w:cs="Times New Roman"/>
          <w:sz w:val="28"/>
          <w:szCs w:val="28"/>
        </w:rPr>
        <w:t>)</w:t>
      </w:r>
      <w:r w:rsidR="00A743DC" w:rsidRPr="00C6479A">
        <w:rPr>
          <w:rFonts w:ascii="Times New Roman" w:eastAsia="Calibri" w:hAnsi="Times New Roman" w:cs="Times New Roman"/>
          <w:sz w:val="28"/>
          <w:szCs w:val="28"/>
        </w:rPr>
        <w:t xml:space="preserve">, видно, что в центральном районе </w:t>
      </w:r>
      <w:r w:rsidR="00AC6E81">
        <w:rPr>
          <w:rFonts w:ascii="Times New Roman" w:eastAsia="Calibri" w:hAnsi="Times New Roman" w:cs="Times New Roman"/>
          <w:sz w:val="28"/>
          <w:szCs w:val="28"/>
        </w:rPr>
        <w:t>работают более опытные по стажу руководители</w:t>
      </w:r>
      <w:r w:rsidR="006A74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743DC" w:rsidRPr="00C6479A">
        <w:rPr>
          <w:rFonts w:ascii="Times New Roman" w:eastAsia="Calibri" w:hAnsi="Times New Roman" w:cs="Times New Roman"/>
          <w:sz w:val="28"/>
          <w:szCs w:val="28"/>
        </w:rPr>
        <w:t xml:space="preserve">чем в спальном районе это </w:t>
      </w:r>
      <w:r w:rsidR="007E6E13" w:rsidRPr="00C6479A">
        <w:rPr>
          <w:rFonts w:ascii="Times New Roman" w:eastAsia="Calibri" w:hAnsi="Times New Roman" w:cs="Times New Roman"/>
          <w:sz w:val="28"/>
          <w:szCs w:val="28"/>
        </w:rPr>
        <w:t>подтверждается данными о возрасте руководителей.</w:t>
      </w:r>
    </w:p>
    <w:p w:rsidR="008248D2" w:rsidRPr="00C6479A" w:rsidRDefault="00952079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-198200</wp:posOffset>
            </wp:positionH>
            <wp:positionV relativeFrom="paragraph">
              <wp:posOffset>-24631</wp:posOffset>
            </wp:positionV>
            <wp:extent cx="6291776" cy="2543032"/>
            <wp:effectExtent l="19050" t="0" r="13774" b="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1D00D8" w:rsidRPr="00C6479A" w:rsidRDefault="001D00D8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0D8" w:rsidRPr="00C6479A" w:rsidRDefault="001D00D8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0D8" w:rsidRPr="00C6479A" w:rsidRDefault="001D00D8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0D8" w:rsidRPr="00C6479A" w:rsidRDefault="001D00D8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0D8" w:rsidRPr="00C6479A" w:rsidRDefault="001D00D8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0D8" w:rsidRPr="00C6479A" w:rsidRDefault="001D00D8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0D8" w:rsidRPr="007A4F11" w:rsidRDefault="001D00D8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4F11" w:rsidRDefault="007A4F11" w:rsidP="00C6479A">
      <w:pPr>
        <w:pStyle w:val="a4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2079" w:rsidRPr="007A4F11" w:rsidRDefault="00952079" w:rsidP="007A4F11">
      <w:pPr>
        <w:pStyle w:val="a4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DB2722">
        <w:rPr>
          <w:rFonts w:ascii="Times New Roman" w:eastAsia="Calibri" w:hAnsi="Times New Roman" w:cs="Times New Roman"/>
          <w:sz w:val="28"/>
          <w:szCs w:val="28"/>
        </w:rPr>
        <w:t>17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. Стаж в должности руководителя дошкольных образовательных организаций </w:t>
      </w:r>
      <w:r w:rsidRPr="007A4F11">
        <w:rPr>
          <w:rFonts w:ascii="Times New Roman" w:eastAsia="Calibri" w:hAnsi="Times New Roman" w:cs="Times New Roman"/>
          <w:sz w:val="28"/>
          <w:szCs w:val="28"/>
        </w:rPr>
        <w:t>в центральных и спальных районах г</w:t>
      </w:r>
      <w:proofErr w:type="gramStart"/>
      <w:r w:rsidRPr="007A4F11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7A4F11">
        <w:rPr>
          <w:rFonts w:ascii="Times New Roman" w:eastAsia="Calibri" w:hAnsi="Times New Roman" w:cs="Times New Roman"/>
          <w:sz w:val="28"/>
          <w:szCs w:val="28"/>
        </w:rPr>
        <w:t>анкт-Петербурга</w:t>
      </w:r>
    </w:p>
    <w:p w:rsidR="004255BD" w:rsidRDefault="004255BD" w:rsidP="00C6479A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079" w:rsidRDefault="00A743DC" w:rsidP="00C6479A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Сравнительный анализ по режиму работы и количеству групп в ДОО, </w:t>
      </w:r>
      <w:r w:rsidR="00FA3212" w:rsidRPr="00C6479A">
        <w:rPr>
          <w:rFonts w:ascii="Times New Roman" w:hAnsi="Times New Roman" w:cs="Times New Roman"/>
          <w:sz w:val="28"/>
          <w:szCs w:val="28"/>
        </w:rPr>
        <w:t>показывает, что преимущественно режим работы</w:t>
      </w:r>
      <w:r w:rsidR="0014731B" w:rsidRPr="00C6479A">
        <w:rPr>
          <w:rFonts w:ascii="Times New Roman" w:hAnsi="Times New Roman" w:cs="Times New Roman"/>
          <w:sz w:val="28"/>
          <w:szCs w:val="28"/>
        </w:rPr>
        <w:t xml:space="preserve"> ДОО совпадает</w:t>
      </w:r>
      <w:r w:rsidR="009F4865" w:rsidRPr="00C6479A">
        <w:rPr>
          <w:rFonts w:ascii="Times New Roman" w:hAnsi="Times New Roman" w:cs="Times New Roman"/>
          <w:sz w:val="28"/>
          <w:szCs w:val="28"/>
        </w:rPr>
        <w:t>,</w:t>
      </w:r>
      <w:r w:rsidR="0014731B" w:rsidRPr="00C6479A">
        <w:rPr>
          <w:rFonts w:ascii="Times New Roman" w:hAnsi="Times New Roman" w:cs="Times New Roman"/>
          <w:sz w:val="28"/>
          <w:szCs w:val="28"/>
        </w:rPr>
        <w:t xml:space="preserve"> </w:t>
      </w:r>
      <w:r w:rsidR="009F4865" w:rsidRPr="00C6479A">
        <w:rPr>
          <w:rFonts w:ascii="Times New Roman" w:hAnsi="Times New Roman" w:cs="Times New Roman"/>
          <w:sz w:val="28"/>
          <w:szCs w:val="28"/>
        </w:rPr>
        <w:t xml:space="preserve">в разных </w:t>
      </w:r>
      <w:r w:rsidR="00E420D3" w:rsidRPr="00C6479A">
        <w:rPr>
          <w:rFonts w:ascii="Times New Roman" w:hAnsi="Times New Roman" w:cs="Times New Roman"/>
          <w:sz w:val="28"/>
          <w:szCs w:val="28"/>
        </w:rPr>
        <w:t>района</w:t>
      </w:r>
      <w:r w:rsidR="009F4865" w:rsidRPr="00C6479A">
        <w:rPr>
          <w:rFonts w:ascii="Times New Roman" w:hAnsi="Times New Roman" w:cs="Times New Roman"/>
          <w:sz w:val="28"/>
          <w:szCs w:val="28"/>
        </w:rPr>
        <w:t>х</w:t>
      </w:r>
      <w:r w:rsidR="0014731B" w:rsidRPr="00C6479A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E420D3" w:rsidRPr="00C6479A">
        <w:rPr>
          <w:rFonts w:ascii="Times New Roman" w:hAnsi="Times New Roman" w:cs="Times New Roman"/>
          <w:sz w:val="28"/>
          <w:szCs w:val="28"/>
        </w:rPr>
        <w:t xml:space="preserve">детские сады </w:t>
      </w:r>
      <w:r w:rsidR="009F4865" w:rsidRPr="00C6479A">
        <w:rPr>
          <w:rFonts w:ascii="Times New Roman" w:hAnsi="Times New Roman" w:cs="Times New Roman"/>
          <w:sz w:val="28"/>
          <w:szCs w:val="28"/>
        </w:rPr>
        <w:t xml:space="preserve">в большей части </w:t>
      </w:r>
      <w:r w:rsidR="00E420D3" w:rsidRPr="00C6479A">
        <w:rPr>
          <w:rFonts w:ascii="Times New Roman" w:hAnsi="Times New Roman" w:cs="Times New Roman"/>
          <w:sz w:val="28"/>
          <w:szCs w:val="28"/>
        </w:rPr>
        <w:t>работают</w:t>
      </w:r>
      <w:r w:rsidR="002C2104" w:rsidRPr="00C6479A">
        <w:rPr>
          <w:rFonts w:ascii="Times New Roman" w:hAnsi="Times New Roman" w:cs="Times New Roman"/>
          <w:sz w:val="28"/>
          <w:szCs w:val="28"/>
        </w:rPr>
        <w:t xml:space="preserve"> по 12 часов</w:t>
      </w:r>
      <w:r w:rsidR="0014731B" w:rsidRPr="00C6479A">
        <w:rPr>
          <w:rFonts w:ascii="Times New Roman" w:hAnsi="Times New Roman" w:cs="Times New Roman"/>
          <w:sz w:val="28"/>
          <w:szCs w:val="28"/>
        </w:rPr>
        <w:t xml:space="preserve">. </w:t>
      </w:r>
      <w:r w:rsidR="002C2104" w:rsidRPr="00C6479A">
        <w:rPr>
          <w:rFonts w:ascii="Times New Roman" w:hAnsi="Times New Roman" w:cs="Times New Roman"/>
          <w:sz w:val="28"/>
          <w:szCs w:val="28"/>
        </w:rPr>
        <w:t>Показатель количества групп в детском саду (рис.</w:t>
      </w:r>
      <w:r w:rsidR="00DB2722">
        <w:rPr>
          <w:rFonts w:ascii="Times New Roman" w:hAnsi="Times New Roman" w:cs="Times New Roman"/>
          <w:sz w:val="28"/>
          <w:szCs w:val="28"/>
        </w:rPr>
        <w:t>18</w:t>
      </w:r>
      <w:r w:rsidR="002C2104" w:rsidRPr="00C6479A">
        <w:rPr>
          <w:rFonts w:ascii="Times New Roman" w:hAnsi="Times New Roman" w:cs="Times New Roman"/>
          <w:sz w:val="28"/>
          <w:szCs w:val="28"/>
        </w:rPr>
        <w:t xml:space="preserve">) </w:t>
      </w:r>
      <w:r w:rsidR="009F4865" w:rsidRPr="00C6479A">
        <w:rPr>
          <w:rFonts w:ascii="Times New Roman" w:hAnsi="Times New Roman" w:cs="Times New Roman"/>
          <w:sz w:val="28"/>
          <w:szCs w:val="28"/>
        </w:rPr>
        <w:t xml:space="preserve">демонстрирует прямую </w:t>
      </w:r>
      <w:r w:rsidR="002C2104" w:rsidRPr="00C6479A">
        <w:rPr>
          <w:rFonts w:ascii="Times New Roman" w:hAnsi="Times New Roman" w:cs="Times New Roman"/>
          <w:sz w:val="28"/>
          <w:szCs w:val="28"/>
        </w:rPr>
        <w:t>зависи</w:t>
      </w:r>
      <w:r w:rsidR="009F4865" w:rsidRPr="00C6479A">
        <w:rPr>
          <w:rFonts w:ascii="Times New Roman" w:hAnsi="Times New Roman" w:cs="Times New Roman"/>
          <w:sz w:val="28"/>
          <w:szCs w:val="28"/>
        </w:rPr>
        <w:t>мость</w:t>
      </w:r>
      <w:r w:rsidR="00E420D3" w:rsidRPr="00C6479A">
        <w:rPr>
          <w:rFonts w:ascii="Times New Roman" w:hAnsi="Times New Roman" w:cs="Times New Roman"/>
          <w:sz w:val="28"/>
          <w:szCs w:val="28"/>
        </w:rPr>
        <w:t xml:space="preserve"> от местонахождения </w:t>
      </w:r>
      <w:r w:rsidR="002C2104" w:rsidRPr="00C6479A">
        <w:rPr>
          <w:rFonts w:ascii="Times New Roman" w:hAnsi="Times New Roman" w:cs="Times New Roman"/>
          <w:sz w:val="28"/>
          <w:szCs w:val="28"/>
        </w:rPr>
        <w:t>района</w:t>
      </w:r>
      <w:r w:rsidR="00E420D3" w:rsidRPr="00C6479A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2C2104" w:rsidRPr="00C6479A">
        <w:rPr>
          <w:rFonts w:ascii="Times New Roman" w:hAnsi="Times New Roman" w:cs="Times New Roman"/>
          <w:sz w:val="28"/>
          <w:szCs w:val="28"/>
        </w:rPr>
        <w:t>, так</w:t>
      </w:r>
      <w:r w:rsidR="00E420D3" w:rsidRPr="00C6479A">
        <w:rPr>
          <w:rFonts w:ascii="Times New Roman" w:hAnsi="Times New Roman" w:cs="Times New Roman"/>
          <w:sz w:val="28"/>
          <w:szCs w:val="28"/>
        </w:rPr>
        <w:t xml:space="preserve"> как в центральной части города (</w:t>
      </w:r>
      <w:r w:rsidR="002C2104" w:rsidRPr="00C6479A">
        <w:rPr>
          <w:rFonts w:ascii="Times New Roman" w:hAnsi="Times New Roman" w:cs="Times New Roman"/>
          <w:sz w:val="28"/>
          <w:szCs w:val="28"/>
        </w:rPr>
        <w:t>из</w:t>
      </w:r>
      <w:r w:rsidR="00E420D3" w:rsidRPr="00C6479A">
        <w:rPr>
          <w:rFonts w:ascii="Times New Roman" w:hAnsi="Times New Roman" w:cs="Times New Roman"/>
          <w:sz w:val="28"/>
          <w:szCs w:val="28"/>
        </w:rPr>
        <w:t xml:space="preserve">-за многочисленной застройки на небольшой территории) </w:t>
      </w:r>
      <w:r w:rsidR="002C2104" w:rsidRPr="00C6479A">
        <w:rPr>
          <w:rFonts w:ascii="Times New Roman" w:hAnsi="Times New Roman" w:cs="Times New Roman"/>
          <w:sz w:val="28"/>
          <w:szCs w:val="28"/>
        </w:rPr>
        <w:t>детские сады с небольшим количеством групп</w:t>
      </w:r>
      <w:r w:rsidR="00E420D3" w:rsidRPr="00C6479A">
        <w:rPr>
          <w:rFonts w:ascii="Times New Roman" w:hAnsi="Times New Roman" w:cs="Times New Roman"/>
          <w:sz w:val="28"/>
          <w:szCs w:val="28"/>
        </w:rPr>
        <w:t>, а</w:t>
      </w:r>
      <w:r w:rsidR="002C2104" w:rsidRPr="00C6479A">
        <w:rPr>
          <w:rFonts w:ascii="Times New Roman" w:hAnsi="Times New Roman" w:cs="Times New Roman"/>
          <w:sz w:val="28"/>
          <w:szCs w:val="28"/>
        </w:rPr>
        <w:t xml:space="preserve"> в</w:t>
      </w:r>
      <w:r w:rsidR="00E420D3" w:rsidRPr="00C6479A">
        <w:rPr>
          <w:rFonts w:ascii="Times New Roman" w:hAnsi="Times New Roman" w:cs="Times New Roman"/>
          <w:sz w:val="28"/>
          <w:szCs w:val="28"/>
        </w:rPr>
        <w:t xml:space="preserve"> спальных </w:t>
      </w:r>
      <w:r w:rsidR="00E159F5" w:rsidRPr="00C6479A">
        <w:rPr>
          <w:rFonts w:ascii="Times New Roman" w:hAnsi="Times New Roman" w:cs="Times New Roman"/>
          <w:sz w:val="28"/>
          <w:szCs w:val="28"/>
        </w:rPr>
        <w:t>районах,</w:t>
      </w:r>
      <w:r w:rsidR="00E420D3" w:rsidRPr="00C6479A">
        <w:rPr>
          <w:rFonts w:ascii="Times New Roman" w:hAnsi="Times New Roman" w:cs="Times New Roman"/>
          <w:sz w:val="28"/>
          <w:szCs w:val="28"/>
        </w:rPr>
        <w:t xml:space="preserve"> </w:t>
      </w:r>
      <w:r w:rsidR="00674B96" w:rsidRPr="00C6479A">
        <w:rPr>
          <w:rFonts w:ascii="Times New Roman" w:hAnsi="Times New Roman" w:cs="Times New Roman"/>
          <w:sz w:val="28"/>
          <w:szCs w:val="28"/>
        </w:rPr>
        <w:t>наоборот</w:t>
      </w:r>
      <w:proofErr w:type="gramStart"/>
      <w:r w:rsidR="00674B96" w:rsidRPr="00C647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20D3" w:rsidRPr="00C6479A">
        <w:rPr>
          <w:rFonts w:ascii="Times New Roman" w:hAnsi="Times New Roman" w:cs="Times New Roman"/>
          <w:sz w:val="28"/>
          <w:szCs w:val="28"/>
        </w:rPr>
        <w:t xml:space="preserve"> из-за больших территорий детские сады </w:t>
      </w:r>
      <w:r w:rsidR="00E159F5" w:rsidRPr="00C6479A">
        <w:rPr>
          <w:rFonts w:ascii="Times New Roman" w:hAnsi="Times New Roman" w:cs="Times New Roman"/>
          <w:sz w:val="28"/>
          <w:szCs w:val="28"/>
        </w:rPr>
        <w:t>по количеству групп больше</w:t>
      </w:r>
      <w:r w:rsidR="00E420D3" w:rsidRPr="00C6479A">
        <w:rPr>
          <w:rFonts w:ascii="Times New Roman" w:hAnsi="Times New Roman" w:cs="Times New Roman"/>
          <w:sz w:val="28"/>
          <w:szCs w:val="28"/>
        </w:rPr>
        <w:t xml:space="preserve"> по 11 – 12 групп.</w:t>
      </w:r>
    </w:p>
    <w:p w:rsidR="004255BD" w:rsidRDefault="004255BD" w:rsidP="00C6479A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0D8" w:rsidRPr="00C6479A" w:rsidRDefault="00825B8D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41910</wp:posOffset>
            </wp:positionV>
            <wp:extent cx="5814695" cy="2501900"/>
            <wp:effectExtent l="19050" t="0" r="14605" b="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1D00D8" w:rsidRPr="00C6479A" w:rsidRDefault="001D00D8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0D8" w:rsidRPr="00C6479A" w:rsidRDefault="001D00D8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0D8" w:rsidRPr="00C6479A" w:rsidRDefault="001D00D8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0D8" w:rsidRPr="00C6479A" w:rsidRDefault="001D00D8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0D8" w:rsidRPr="00C6479A" w:rsidRDefault="001D00D8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0D8" w:rsidRDefault="001D00D8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5B8D" w:rsidRDefault="00825B8D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5B8D" w:rsidRPr="00C6479A" w:rsidRDefault="00825B8D" w:rsidP="00825B8D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865" w:rsidRPr="00C6479A" w:rsidRDefault="00A743DC" w:rsidP="00C6479A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6479A">
        <w:rPr>
          <w:rFonts w:ascii="Times New Roman" w:hAnsi="Times New Roman" w:cs="Times New Roman"/>
          <w:noProof/>
          <w:sz w:val="28"/>
          <w:szCs w:val="28"/>
        </w:rPr>
        <w:t xml:space="preserve">Рис. </w:t>
      </w:r>
      <w:r w:rsidR="00DB2722">
        <w:rPr>
          <w:rFonts w:ascii="Times New Roman" w:hAnsi="Times New Roman" w:cs="Times New Roman"/>
          <w:noProof/>
          <w:sz w:val="28"/>
          <w:szCs w:val="28"/>
        </w:rPr>
        <w:t>18</w:t>
      </w:r>
      <w:r w:rsidRPr="00C6479A">
        <w:rPr>
          <w:rFonts w:ascii="Times New Roman" w:hAnsi="Times New Roman" w:cs="Times New Roman"/>
          <w:noProof/>
          <w:sz w:val="28"/>
          <w:szCs w:val="28"/>
        </w:rPr>
        <w:t xml:space="preserve">. Количество групп и режим работы </w:t>
      </w:r>
      <w:r w:rsidR="009F4865" w:rsidRPr="00C6479A">
        <w:rPr>
          <w:rFonts w:ascii="Times New Roman" w:hAnsi="Times New Roman" w:cs="Times New Roman"/>
          <w:noProof/>
          <w:sz w:val="28"/>
          <w:szCs w:val="28"/>
        </w:rPr>
        <w:t>Вашей дошкольной</w:t>
      </w:r>
      <w:r w:rsidRPr="00C6479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743DC" w:rsidRPr="00C6479A" w:rsidRDefault="00A743DC" w:rsidP="00C6479A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6479A">
        <w:rPr>
          <w:rFonts w:ascii="Times New Roman" w:hAnsi="Times New Roman" w:cs="Times New Roman"/>
          <w:noProof/>
          <w:sz w:val="28"/>
          <w:szCs w:val="28"/>
        </w:rPr>
        <w:t>образовательной организации</w:t>
      </w:r>
    </w:p>
    <w:p w:rsidR="00930B8F" w:rsidRPr="00C6479A" w:rsidRDefault="00930B8F" w:rsidP="00C647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Опрос руководителей с целью узнать, какой режим работы ДОО является популярным, по мнению </w:t>
      </w:r>
      <w:r w:rsidR="00E4480F" w:rsidRPr="00C6479A">
        <w:rPr>
          <w:rFonts w:ascii="Times New Roman" w:hAnsi="Times New Roman" w:cs="Times New Roman"/>
          <w:sz w:val="28"/>
          <w:szCs w:val="28"/>
        </w:rPr>
        <w:t>руко</w:t>
      </w:r>
      <w:r w:rsidR="00E4480F">
        <w:rPr>
          <w:rFonts w:ascii="Times New Roman" w:hAnsi="Times New Roman" w:cs="Times New Roman"/>
          <w:sz w:val="28"/>
          <w:szCs w:val="28"/>
        </w:rPr>
        <w:t>водителей,</w:t>
      </w:r>
      <w:r w:rsidR="000E5FA0">
        <w:rPr>
          <w:rFonts w:ascii="Times New Roman" w:hAnsi="Times New Roman" w:cs="Times New Roman"/>
          <w:sz w:val="28"/>
          <w:szCs w:val="28"/>
        </w:rPr>
        <w:t xml:space="preserve"> </w:t>
      </w:r>
      <w:r w:rsidR="00E4480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E5FA0">
        <w:rPr>
          <w:rFonts w:ascii="Times New Roman" w:hAnsi="Times New Roman" w:cs="Times New Roman"/>
          <w:sz w:val="28"/>
          <w:szCs w:val="28"/>
        </w:rPr>
        <w:t>у</w:t>
      </w:r>
      <w:r w:rsidR="00CE46D4" w:rsidRPr="00C6479A">
        <w:rPr>
          <w:rFonts w:ascii="Times New Roman" w:hAnsi="Times New Roman" w:cs="Times New Roman"/>
          <w:sz w:val="28"/>
          <w:szCs w:val="28"/>
        </w:rPr>
        <w:t xml:space="preserve"> родителей (рис.</w:t>
      </w:r>
      <w:r w:rsidR="00DB2722">
        <w:rPr>
          <w:rFonts w:ascii="Times New Roman" w:hAnsi="Times New Roman" w:cs="Times New Roman"/>
          <w:sz w:val="28"/>
          <w:szCs w:val="28"/>
        </w:rPr>
        <w:t>19</w:t>
      </w:r>
      <w:r w:rsidR="00E4480F">
        <w:rPr>
          <w:rFonts w:ascii="Times New Roman" w:hAnsi="Times New Roman" w:cs="Times New Roman"/>
          <w:sz w:val="28"/>
          <w:szCs w:val="28"/>
        </w:rPr>
        <w:t xml:space="preserve">). </w:t>
      </w:r>
      <w:r w:rsidR="009B5147">
        <w:rPr>
          <w:rFonts w:ascii="Times New Roman" w:hAnsi="Times New Roman" w:cs="Times New Roman"/>
          <w:sz w:val="28"/>
          <w:szCs w:val="28"/>
        </w:rPr>
        <w:t>Заведующим необходимо в</w:t>
      </w:r>
      <w:r w:rsidR="00E4480F">
        <w:rPr>
          <w:rFonts w:ascii="Times New Roman" w:hAnsi="Times New Roman" w:cs="Times New Roman"/>
          <w:sz w:val="28"/>
          <w:szCs w:val="28"/>
        </w:rPr>
        <w:t>ыбрать только</w:t>
      </w:r>
      <w:r w:rsidR="009B5147">
        <w:rPr>
          <w:rFonts w:ascii="Times New Roman" w:hAnsi="Times New Roman" w:cs="Times New Roman"/>
          <w:sz w:val="28"/>
          <w:szCs w:val="28"/>
        </w:rPr>
        <w:t xml:space="preserve"> два самых популярных режима.</w:t>
      </w:r>
      <w:r w:rsidR="00E4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8F" w:rsidRPr="00C6479A" w:rsidRDefault="00930B8F" w:rsidP="00C64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2955" cy="2489200"/>
            <wp:effectExtent l="19050" t="0" r="23495" b="6350"/>
            <wp:docPr id="1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30B8F" w:rsidRPr="00C6479A" w:rsidRDefault="00DB2722" w:rsidP="00C6479A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Рис.19</w:t>
      </w:r>
      <w:r w:rsidR="00930B8F" w:rsidRPr="00C6479A">
        <w:rPr>
          <w:rFonts w:ascii="Times New Roman" w:hAnsi="Times New Roman" w:cs="Times New Roman"/>
          <w:noProof/>
          <w:sz w:val="28"/>
          <w:szCs w:val="28"/>
        </w:rPr>
        <w:t xml:space="preserve">. На Ваш взгляд, какой режим работы ДОО является наиболее </w:t>
      </w:r>
    </w:p>
    <w:p w:rsidR="00930B8F" w:rsidRPr="00C6479A" w:rsidRDefault="00930B8F" w:rsidP="00C647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noProof/>
          <w:sz w:val="28"/>
          <w:szCs w:val="28"/>
        </w:rPr>
        <w:t>популярным  у родителей?</w:t>
      </w:r>
    </w:p>
    <w:p w:rsidR="00930B8F" w:rsidRDefault="00CE46D4" w:rsidP="00C6479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479A">
        <w:rPr>
          <w:rFonts w:ascii="Times New Roman" w:hAnsi="Times New Roman" w:cs="Times New Roman"/>
          <w:noProof/>
          <w:sz w:val="28"/>
          <w:szCs w:val="28"/>
        </w:rPr>
        <w:t>Вопрос: «Как ВЫ считаете, какая из характеристик является самой главной для выбора родителями детского сада?»</w:t>
      </w:r>
      <w:r w:rsidR="004255BD">
        <w:rPr>
          <w:rFonts w:ascii="Times New Roman" w:hAnsi="Times New Roman" w:cs="Times New Roman"/>
          <w:noProof/>
          <w:sz w:val="28"/>
          <w:szCs w:val="28"/>
        </w:rPr>
        <w:t>, ответы руководителей представлены рис.</w:t>
      </w:r>
      <w:r w:rsidR="00DB2722">
        <w:rPr>
          <w:rFonts w:ascii="Times New Roman" w:hAnsi="Times New Roman" w:cs="Times New Roman"/>
          <w:noProof/>
          <w:sz w:val="28"/>
          <w:szCs w:val="28"/>
        </w:rPr>
        <w:t>20</w:t>
      </w:r>
      <w:r w:rsidR="004255B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255BD" w:rsidRDefault="004255BD" w:rsidP="00C6479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255BD" w:rsidRDefault="004255BD" w:rsidP="00C6479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255BD" w:rsidRPr="00C6479A" w:rsidRDefault="004255BD" w:rsidP="00C6479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947009</wp:posOffset>
            </wp:positionH>
            <wp:positionV relativeFrom="paragraph">
              <wp:posOffset>-2914</wp:posOffset>
            </wp:positionV>
            <wp:extent cx="4034417" cy="2904565"/>
            <wp:effectExtent l="19050" t="0" r="23233" b="0"/>
            <wp:wrapNone/>
            <wp:docPr id="2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866E03" w:rsidRPr="00C6479A" w:rsidRDefault="00866E03" w:rsidP="00C6479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66E03" w:rsidRPr="00C6479A" w:rsidRDefault="00866E03" w:rsidP="00C6479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66E03" w:rsidRPr="00C6479A" w:rsidRDefault="00866E03" w:rsidP="00C6479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66E03" w:rsidRPr="00C6479A" w:rsidRDefault="00866E03" w:rsidP="00C6479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66E03" w:rsidRPr="00C6479A" w:rsidRDefault="00866E03" w:rsidP="00C6479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66E03" w:rsidRPr="00C6479A" w:rsidRDefault="00866E03" w:rsidP="00C6479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66E03" w:rsidRPr="00C6479A" w:rsidRDefault="00866E03" w:rsidP="00C6479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E46D4" w:rsidRPr="00C6479A" w:rsidRDefault="00CE46D4" w:rsidP="00C6479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E46D4" w:rsidRPr="00C6479A" w:rsidRDefault="00CE46D4" w:rsidP="00C64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D4" w:rsidRDefault="0001156D" w:rsidP="00C6479A">
      <w:pPr>
        <w:spacing w:after="0" w:line="360" w:lineRule="auto"/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Рис. </w:t>
      </w:r>
      <w:r w:rsidR="00DB2722">
        <w:rPr>
          <w:rFonts w:ascii="Times New Roman" w:hAnsi="Times New Roman" w:cs="Times New Roman"/>
          <w:sz w:val="28"/>
          <w:szCs w:val="28"/>
        </w:rPr>
        <w:t>20</w:t>
      </w:r>
      <w:r w:rsidRPr="00C6479A">
        <w:rPr>
          <w:rFonts w:ascii="Times New Roman" w:hAnsi="Times New Roman" w:cs="Times New Roman"/>
          <w:sz w:val="28"/>
          <w:szCs w:val="28"/>
        </w:rPr>
        <w:t xml:space="preserve">. </w:t>
      </w:r>
      <w:r w:rsidRPr="00C6479A">
        <w:rPr>
          <w:rFonts w:ascii="Times New Roman" w:hAnsi="Times New Roman" w:cs="Times New Roman"/>
          <w:noProof/>
          <w:sz w:val="28"/>
          <w:szCs w:val="28"/>
        </w:rPr>
        <w:t>«Как ВЫ считаете, какая из характеристик является самой главной для выбора родителями детского сада?»</w:t>
      </w:r>
    </w:p>
    <w:p w:rsidR="00DF429B" w:rsidRPr="00C6479A" w:rsidRDefault="00DF429B" w:rsidP="00C647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105410</wp:posOffset>
            </wp:positionV>
            <wp:extent cx="5862955" cy="3225800"/>
            <wp:effectExtent l="19050" t="0" r="23495" b="0"/>
            <wp:wrapNone/>
            <wp:docPr id="2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DF429B" w:rsidRPr="00C6479A" w:rsidRDefault="00DF429B" w:rsidP="00C647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429B" w:rsidRPr="00C6479A" w:rsidRDefault="00DF429B" w:rsidP="00C647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429B" w:rsidRPr="00C6479A" w:rsidRDefault="00DF429B" w:rsidP="00C647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429B" w:rsidRPr="00C6479A" w:rsidRDefault="00DF429B" w:rsidP="00C647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429B" w:rsidRPr="00C6479A" w:rsidRDefault="00DF429B" w:rsidP="00C647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429B" w:rsidRPr="00C6479A" w:rsidRDefault="00DF429B" w:rsidP="00C647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429B" w:rsidRPr="00C6479A" w:rsidRDefault="00DF429B" w:rsidP="00C647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429B" w:rsidRPr="00C6479A" w:rsidRDefault="00DF429B" w:rsidP="00C647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429B" w:rsidRPr="00C6479A" w:rsidRDefault="00DF429B" w:rsidP="00C647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429B" w:rsidRPr="00C6479A" w:rsidRDefault="00DF429B" w:rsidP="00C647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255BD" w:rsidRPr="004255BD" w:rsidRDefault="004255BD" w:rsidP="00C647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"/>
          <w:szCs w:val="4"/>
        </w:rPr>
      </w:pPr>
    </w:p>
    <w:p w:rsidR="00DF429B" w:rsidRPr="00C6479A" w:rsidRDefault="00DF429B" w:rsidP="00C647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sz w:val="28"/>
          <w:szCs w:val="28"/>
        </w:rPr>
        <w:t xml:space="preserve">Рис. </w:t>
      </w:r>
      <w:r w:rsidR="00DB2722">
        <w:rPr>
          <w:rFonts w:ascii="Times New Roman" w:hAnsi="Times New Roman" w:cs="Times New Roman"/>
          <w:sz w:val="28"/>
          <w:szCs w:val="28"/>
        </w:rPr>
        <w:t>21</w:t>
      </w:r>
      <w:r w:rsidRPr="00C6479A">
        <w:rPr>
          <w:rFonts w:ascii="Times New Roman" w:hAnsi="Times New Roman" w:cs="Times New Roman"/>
          <w:sz w:val="28"/>
          <w:szCs w:val="28"/>
        </w:rPr>
        <w:t>. На Ваш взгляд, какие качества или знания, прежде всего, должны развиваться у ребенка в детском саду?</w:t>
      </w:r>
    </w:p>
    <w:p w:rsidR="00674B96" w:rsidRPr="00C6479A" w:rsidRDefault="00930B8F" w:rsidP="007A4F11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A4F11">
        <w:rPr>
          <w:rFonts w:ascii="Times New Roman" w:hAnsi="Times New Roman" w:cs="Times New Roman"/>
          <w:sz w:val="28"/>
          <w:szCs w:val="28"/>
        </w:rPr>
        <w:t xml:space="preserve">Мнение руководителей и ответы родителей имеют совпадения, но только по использованию </w:t>
      </w:r>
      <w:proofErr w:type="gramStart"/>
      <w:r w:rsidRPr="007A4F11">
        <w:rPr>
          <w:rFonts w:ascii="Times New Roman" w:hAnsi="Times New Roman" w:cs="Times New Roman"/>
          <w:sz w:val="28"/>
          <w:szCs w:val="28"/>
        </w:rPr>
        <w:t>группы полного дня</w:t>
      </w:r>
      <w:proofErr w:type="gramEnd"/>
      <w:r w:rsidRPr="007A4F11">
        <w:rPr>
          <w:rFonts w:ascii="Times New Roman" w:hAnsi="Times New Roman" w:cs="Times New Roman"/>
          <w:sz w:val="28"/>
          <w:szCs w:val="28"/>
        </w:rPr>
        <w:t xml:space="preserve"> с пребыванием ребенка на 12 часов. </w:t>
      </w:r>
      <w:r w:rsidR="007A4F11" w:rsidRPr="007A4F11">
        <w:rPr>
          <w:rFonts w:ascii="Times New Roman" w:hAnsi="Times New Roman" w:cs="Times New Roman"/>
          <w:sz w:val="28"/>
          <w:szCs w:val="28"/>
        </w:rPr>
        <w:t>В</w:t>
      </w:r>
      <w:r w:rsidRPr="007A4F11">
        <w:rPr>
          <w:rFonts w:ascii="Times New Roman" w:hAnsi="Times New Roman" w:cs="Times New Roman"/>
          <w:sz w:val="28"/>
          <w:szCs w:val="28"/>
        </w:rPr>
        <w:t xml:space="preserve"> других вопросах </w:t>
      </w:r>
      <w:r w:rsidR="007A4F11" w:rsidRPr="007A4F11">
        <w:rPr>
          <w:rFonts w:ascii="Times New Roman" w:hAnsi="Times New Roman" w:cs="Times New Roman"/>
          <w:sz w:val="28"/>
          <w:szCs w:val="28"/>
        </w:rPr>
        <w:t>взгляд руководителя</w:t>
      </w:r>
      <w:r w:rsidRPr="007A4F11">
        <w:rPr>
          <w:rFonts w:ascii="Times New Roman" w:hAnsi="Times New Roman" w:cs="Times New Roman"/>
          <w:sz w:val="28"/>
          <w:szCs w:val="28"/>
        </w:rPr>
        <w:t xml:space="preserve"> ДОО и родителей расходятся. Для успешности и развития дошкольной образовательной организации руководителю необходимо знать, какая главная характеристика, у родителей </w:t>
      </w:r>
      <w:r w:rsidRPr="007A4F11">
        <w:rPr>
          <w:rFonts w:ascii="Times New Roman" w:hAnsi="Times New Roman" w:cs="Times New Roman"/>
          <w:sz w:val="28"/>
          <w:szCs w:val="28"/>
        </w:rPr>
        <w:lastRenderedPageBreak/>
        <w:t>для выбора детского сада и насколько она совпадает с  видением руководителя.</w:t>
      </w:r>
    </w:p>
    <w:p w:rsidR="005662DF" w:rsidRDefault="005662DF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299" w:rsidRDefault="00392299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Руководители </w:t>
      </w:r>
      <w:r w:rsidR="00246A14" w:rsidRPr="00C6479A">
        <w:rPr>
          <w:rFonts w:ascii="Times New Roman" w:eastAsia="Calibri" w:hAnsi="Times New Roman" w:cs="Times New Roman"/>
          <w:sz w:val="28"/>
          <w:szCs w:val="28"/>
        </w:rPr>
        <w:t xml:space="preserve">ДОО </w:t>
      </w:r>
      <w:r w:rsidR="006A746E">
        <w:rPr>
          <w:rFonts w:ascii="Times New Roman" w:eastAsia="Calibri" w:hAnsi="Times New Roman" w:cs="Times New Roman"/>
          <w:sz w:val="28"/>
          <w:szCs w:val="28"/>
        </w:rPr>
        <w:t xml:space="preserve">определяют </w:t>
      </w:r>
      <w:r w:rsidR="00246A14" w:rsidRPr="00C6479A">
        <w:rPr>
          <w:rFonts w:ascii="Times New Roman" w:eastAsia="Calibri" w:hAnsi="Times New Roman" w:cs="Times New Roman"/>
          <w:sz w:val="28"/>
          <w:szCs w:val="28"/>
        </w:rPr>
        <w:t>свои трудност</w:t>
      </w:r>
      <w:r w:rsidR="006A746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46A14" w:rsidRPr="00C6479A">
        <w:rPr>
          <w:rFonts w:ascii="Times New Roman" w:eastAsia="Calibri" w:hAnsi="Times New Roman" w:cs="Times New Roman"/>
          <w:sz w:val="28"/>
          <w:szCs w:val="28"/>
        </w:rPr>
        <w:t>относительно персонала</w:t>
      </w:r>
      <w:r w:rsidR="006A746E">
        <w:rPr>
          <w:rFonts w:ascii="Times New Roman" w:eastAsia="Calibri" w:hAnsi="Times New Roman" w:cs="Times New Roman"/>
          <w:sz w:val="28"/>
          <w:szCs w:val="28"/>
        </w:rPr>
        <w:t>. В</w:t>
      </w:r>
      <w:r w:rsidR="00246A14" w:rsidRPr="00C6479A">
        <w:rPr>
          <w:rFonts w:ascii="Times New Roman" w:eastAsia="Calibri" w:hAnsi="Times New Roman" w:cs="Times New Roman"/>
          <w:sz w:val="28"/>
          <w:szCs w:val="28"/>
        </w:rPr>
        <w:t xml:space="preserve"> центральных районах</w:t>
      </w:r>
      <w:r w:rsidR="006A746E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>недостаточн</w:t>
      </w:r>
      <w:r w:rsidR="006A746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 квалификаци</w:t>
      </w:r>
      <w:r w:rsidR="006A74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 педагого</w:t>
      </w:r>
      <w:proofErr w:type="gramStart"/>
      <w:r w:rsidRPr="00C6479A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>недостаточн</w:t>
      </w:r>
      <w:r w:rsidR="006A746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 мотиваци</w:t>
      </w:r>
      <w:r w:rsidR="006A74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 у педагогов к развитию квалификаций, </w:t>
      </w:r>
      <w:r w:rsidR="00246A14" w:rsidRPr="00C6479A">
        <w:rPr>
          <w:rFonts w:ascii="Times New Roman" w:eastAsia="Times New Roman" w:hAnsi="Times New Roman" w:cs="Times New Roman"/>
          <w:sz w:val="28"/>
          <w:szCs w:val="28"/>
        </w:rPr>
        <w:t>но также видят и проблемную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 зон</w:t>
      </w:r>
      <w:r w:rsidR="00246A14" w:rsidRPr="00C6479A">
        <w:rPr>
          <w:rFonts w:ascii="Times New Roman" w:eastAsia="Times New Roman" w:hAnsi="Times New Roman" w:cs="Times New Roman"/>
          <w:sz w:val="28"/>
          <w:szCs w:val="28"/>
        </w:rPr>
        <w:t xml:space="preserve">у в помощниках 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>воспитателей.</w:t>
      </w:r>
      <w:r w:rsidR="00246A14" w:rsidRPr="00C64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E5D" w:rsidRPr="00C6479A">
        <w:rPr>
          <w:rFonts w:ascii="Times New Roman" w:eastAsia="Times New Roman" w:hAnsi="Times New Roman" w:cs="Times New Roman"/>
          <w:sz w:val="28"/>
          <w:szCs w:val="28"/>
        </w:rPr>
        <w:t>Руководители ДОО в</w:t>
      </w:r>
      <w:r w:rsidR="00246A14" w:rsidRPr="00C6479A">
        <w:rPr>
          <w:rFonts w:ascii="Times New Roman" w:eastAsia="Times New Roman" w:hAnsi="Times New Roman" w:cs="Times New Roman"/>
          <w:sz w:val="28"/>
          <w:szCs w:val="28"/>
        </w:rPr>
        <w:t xml:space="preserve"> спальных </w:t>
      </w:r>
      <w:r w:rsidR="00ED7918" w:rsidRPr="00C6479A">
        <w:rPr>
          <w:rFonts w:ascii="Times New Roman" w:eastAsia="Times New Roman" w:hAnsi="Times New Roman" w:cs="Times New Roman"/>
          <w:sz w:val="28"/>
          <w:szCs w:val="28"/>
        </w:rPr>
        <w:t>районах</w:t>
      </w:r>
      <w:r w:rsidR="00246A14" w:rsidRPr="00C64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E5D" w:rsidRPr="00C6479A">
        <w:rPr>
          <w:rFonts w:ascii="Times New Roman" w:eastAsia="Times New Roman" w:hAnsi="Times New Roman" w:cs="Times New Roman"/>
          <w:sz w:val="28"/>
          <w:szCs w:val="28"/>
        </w:rPr>
        <w:t>одной из главных</w:t>
      </w:r>
      <w:r w:rsidR="00246A14" w:rsidRPr="00C6479A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981E5D" w:rsidRPr="00C6479A">
        <w:rPr>
          <w:rFonts w:ascii="Times New Roman" w:eastAsia="Times New Roman" w:hAnsi="Times New Roman" w:cs="Times New Roman"/>
          <w:sz w:val="28"/>
          <w:szCs w:val="28"/>
        </w:rPr>
        <w:t>блем</w:t>
      </w:r>
      <w:r w:rsidR="00ED7918" w:rsidRPr="00C6479A">
        <w:rPr>
          <w:rFonts w:ascii="Times New Roman" w:eastAsia="Times New Roman" w:hAnsi="Times New Roman" w:cs="Times New Roman"/>
          <w:sz w:val="28"/>
          <w:szCs w:val="28"/>
        </w:rPr>
        <w:t xml:space="preserve"> выделяют </w:t>
      </w:r>
      <w:r w:rsidR="00981E5D" w:rsidRPr="00C6479A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</w:t>
      </w:r>
      <w:r w:rsidR="00ED7918" w:rsidRPr="00C6479A">
        <w:rPr>
          <w:rFonts w:ascii="Times New Roman" w:eastAsia="Times New Roman" w:hAnsi="Times New Roman" w:cs="Times New Roman"/>
          <w:sz w:val="28"/>
          <w:szCs w:val="28"/>
        </w:rPr>
        <w:t xml:space="preserve">в помощниках воспитателей, а второй проблемой выделяют </w:t>
      </w:r>
      <w:r w:rsidR="006A746E">
        <w:rPr>
          <w:rFonts w:ascii="Times New Roman" w:eastAsia="Times New Roman" w:hAnsi="Times New Roman" w:cs="Times New Roman"/>
          <w:sz w:val="28"/>
          <w:szCs w:val="28"/>
        </w:rPr>
        <w:t>возрастную характеристик</w:t>
      </w:r>
      <w:proofErr w:type="gramStart"/>
      <w:r w:rsidR="006A746E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="006A7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E5D" w:rsidRPr="00C6479A">
        <w:rPr>
          <w:rFonts w:ascii="Times New Roman" w:eastAsia="Times New Roman" w:hAnsi="Times New Roman" w:cs="Times New Roman"/>
          <w:sz w:val="28"/>
          <w:szCs w:val="28"/>
        </w:rPr>
        <w:t>наличие педагогов старше 55 лет</w:t>
      </w:r>
      <w:r w:rsidR="00DB2722">
        <w:rPr>
          <w:rFonts w:ascii="Times New Roman" w:eastAsia="Times New Roman" w:hAnsi="Times New Roman" w:cs="Times New Roman"/>
          <w:sz w:val="28"/>
          <w:szCs w:val="28"/>
        </w:rPr>
        <w:t xml:space="preserve"> (рис.22</w:t>
      </w:r>
      <w:r w:rsidR="007A4F11">
        <w:rPr>
          <w:rFonts w:ascii="Times New Roman" w:eastAsia="Times New Roman" w:hAnsi="Times New Roman" w:cs="Times New Roman"/>
          <w:sz w:val="28"/>
          <w:szCs w:val="28"/>
        </w:rPr>
        <w:t>)</w:t>
      </w:r>
      <w:r w:rsidR="00ED7918" w:rsidRPr="00C647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62DF" w:rsidRDefault="004255BD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229833</wp:posOffset>
            </wp:positionH>
            <wp:positionV relativeFrom="paragraph">
              <wp:posOffset>47849</wp:posOffset>
            </wp:positionV>
            <wp:extent cx="5566821" cy="3747247"/>
            <wp:effectExtent l="19050" t="0" r="14829" b="5603"/>
            <wp:wrapNone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926F49" w:rsidRPr="00C6479A" w:rsidRDefault="00926F49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0D8" w:rsidRPr="00C6479A" w:rsidRDefault="001D00D8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0D8" w:rsidRPr="00C6479A" w:rsidRDefault="001D00D8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0D8" w:rsidRPr="00C6479A" w:rsidRDefault="001D00D8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0D8" w:rsidRPr="00C6479A" w:rsidRDefault="001D00D8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0D8" w:rsidRPr="00C6479A" w:rsidRDefault="001D00D8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0D8" w:rsidRPr="00C6479A" w:rsidRDefault="001D00D8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0D8" w:rsidRPr="00C6479A" w:rsidRDefault="001D00D8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E59" w:rsidRPr="00C6479A" w:rsidRDefault="00106E59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E59" w:rsidRPr="00C6479A" w:rsidRDefault="00106E59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E59" w:rsidRPr="00C6479A" w:rsidRDefault="00106E59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E59" w:rsidRPr="00C6479A" w:rsidRDefault="00106E59" w:rsidP="00C6479A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E59" w:rsidRPr="00C6479A" w:rsidRDefault="00106E59" w:rsidP="00C6479A">
      <w:pPr>
        <w:pStyle w:val="a4"/>
        <w:spacing w:after="0" w:line="36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DB2722">
        <w:rPr>
          <w:rFonts w:ascii="Times New Roman" w:eastAsia="Calibri" w:hAnsi="Times New Roman" w:cs="Times New Roman"/>
          <w:sz w:val="28"/>
          <w:szCs w:val="28"/>
        </w:rPr>
        <w:t>22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. Какие трудности ВЫ испытываете относительно персонала в </w:t>
      </w:r>
      <w:proofErr w:type="gramStart"/>
      <w:r w:rsidRPr="00C6479A">
        <w:rPr>
          <w:rFonts w:ascii="Times New Roman" w:eastAsia="Calibri" w:hAnsi="Times New Roman" w:cs="Times New Roman"/>
          <w:sz w:val="28"/>
          <w:szCs w:val="28"/>
        </w:rPr>
        <w:t>Вашем</w:t>
      </w:r>
      <w:proofErr w:type="gramEnd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ДОО?</w:t>
      </w:r>
    </w:p>
    <w:p w:rsidR="004F0823" w:rsidRDefault="004F0823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EF5" w:rsidRDefault="006A746E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784EF5" w:rsidRPr="00C6479A">
        <w:rPr>
          <w:rFonts w:ascii="Times New Roman" w:eastAsia="Calibri" w:hAnsi="Times New Roman" w:cs="Times New Roman"/>
          <w:sz w:val="28"/>
          <w:szCs w:val="28"/>
        </w:rPr>
        <w:t>ополнительный вопрос (рис</w:t>
      </w:r>
      <w:r w:rsidR="00DB2722">
        <w:rPr>
          <w:rFonts w:ascii="Times New Roman" w:eastAsia="Calibri" w:hAnsi="Times New Roman" w:cs="Times New Roman"/>
          <w:sz w:val="28"/>
          <w:szCs w:val="28"/>
        </w:rPr>
        <w:t>.23</w:t>
      </w:r>
      <w:r w:rsidR="00784EF5" w:rsidRPr="00C6479A">
        <w:rPr>
          <w:rFonts w:ascii="Times New Roman" w:eastAsia="Calibri" w:hAnsi="Times New Roman" w:cs="Times New Roman"/>
          <w:sz w:val="28"/>
          <w:szCs w:val="28"/>
        </w:rPr>
        <w:t xml:space="preserve">) для руководителей спальных районов показал,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доля </w:t>
      </w:r>
      <w:r w:rsidR="00784EF5" w:rsidRPr="00C6479A">
        <w:rPr>
          <w:rFonts w:ascii="Times New Roman" w:eastAsia="Calibri" w:hAnsi="Times New Roman" w:cs="Times New Roman"/>
          <w:sz w:val="28"/>
          <w:szCs w:val="28"/>
        </w:rPr>
        <w:t>работающих педагогов старше 55 лет составляет около 30%.</w:t>
      </w:r>
    </w:p>
    <w:p w:rsidR="004F0823" w:rsidRDefault="004F0823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588421</wp:posOffset>
            </wp:positionH>
            <wp:positionV relativeFrom="paragraph">
              <wp:posOffset>-2914</wp:posOffset>
            </wp:positionV>
            <wp:extent cx="4567219" cy="2743200"/>
            <wp:effectExtent l="19050" t="0" r="23831" b="0"/>
            <wp:wrapNone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4F0823" w:rsidRPr="00C6479A" w:rsidRDefault="004F0823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28D" w:rsidRPr="00C6479A" w:rsidRDefault="007B128D" w:rsidP="00C6479A">
      <w:pPr>
        <w:pStyle w:val="a4"/>
        <w:spacing w:after="0" w:line="36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84EF5" w:rsidRPr="00C6479A" w:rsidRDefault="00784EF5" w:rsidP="00C6479A">
      <w:pPr>
        <w:pStyle w:val="a4"/>
        <w:spacing w:after="0" w:line="36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84EF5" w:rsidRPr="00C6479A" w:rsidRDefault="00784EF5" w:rsidP="00C6479A">
      <w:pPr>
        <w:pStyle w:val="a4"/>
        <w:spacing w:after="0" w:line="36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84EF5" w:rsidRPr="00C6479A" w:rsidRDefault="00784EF5" w:rsidP="00C6479A">
      <w:pPr>
        <w:pStyle w:val="a4"/>
        <w:spacing w:after="0" w:line="36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84EF5" w:rsidRPr="00C6479A" w:rsidRDefault="00784EF5" w:rsidP="00C6479A">
      <w:pPr>
        <w:pStyle w:val="a4"/>
        <w:spacing w:after="0" w:line="36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84EF5" w:rsidRPr="00C6479A" w:rsidRDefault="00784EF5" w:rsidP="00C6479A">
      <w:pPr>
        <w:pStyle w:val="a4"/>
        <w:spacing w:after="0" w:line="36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84EF5" w:rsidRPr="00C6479A" w:rsidRDefault="00784EF5" w:rsidP="00C6479A">
      <w:pPr>
        <w:pStyle w:val="a4"/>
        <w:spacing w:after="0" w:line="36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84EF5" w:rsidRPr="00C6479A" w:rsidRDefault="00784EF5" w:rsidP="004F0823">
      <w:pPr>
        <w:pStyle w:val="a4"/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DB2722">
        <w:rPr>
          <w:rFonts w:ascii="Times New Roman" w:eastAsia="Calibri" w:hAnsi="Times New Roman" w:cs="Times New Roman"/>
          <w:sz w:val="28"/>
          <w:szCs w:val="28"/>
        </w:rPr>
        <w:t>23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. Какую часть от общей численности педагогического состава </w:t>
      </w:r>
    </w:p>
    <w:p w:rsidR="00784EF5" w:rsidRPr="00C6479A" w:rsidRDefault="00784EF5" w:rsidP="004F0823">
      <w:pPr>
        <w:pStyle w:val="a4"/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Вашего  дошкольного образовательного учреждения составляют педагоги следующих возрастных групп?</w:t>
      </w:r>
    </w:p>
    <w:p w:rsidR="00981E5D" w:rsidRDefault="00784EF5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Н</w:t>
      </w:r>
      <w:r w:rsidR="00981E5D" w:rsidRPr="00C6479A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926F49" w:rsidRPr="00C6479A">
        <w:rPr>
          <w:rFonts w:ascii="Times New Roman" w:eastAsia="Calibri" w:hAnsi="Times New Roman" w:cs="Times New Roman"/>
          <w:sz w:val="28"/>
          <w:szCs w:val="28"/>
        </w:rPr>
        <w:t>вопрос:</w:t>
      </w:r>
      <w:r w:rsidR="00981E5D" w:rsidRPr="00C6479A">
        <w:rPr>
          <w:rFonts w:ascii="Times New Roman" w:eastAsia="Calibri" w:hAnsi="Times New Roman" w:cs="Times New Roman"/>
          <w:sz w:val="28"/>
          <w:szCs w:val="28"/>
        </w:rPr>
        <w:t xml:space="preserve"> «Какими характеристиками, </w:t>
      </w:r>
      <w:r w:rsidR="004059FC" w:rsidRPr="00C6479A">
        <w:rPr>
          <w:rFonts w:ascii="Times New Roman" w:eastAsia="Calibri" w:hAnsi="Times New Roman" w:cs="Times New Roman"/>
          <w:sz w:val="28"/>
          <w:szCs w:val="28"/>
        </w:rPr>
        <w:t>прежде всего</w:t>
      </w:r>
      <w:r w:rsidR="00981E5D" w:rsidRPr="00C6479A">
        <w:rPr>
          <w:rFonts w:ascii="Times New Roman" w:eastAsia="Calibri" w:hAnsi="Times New Roman" w:cs="Times New Roman"/>
          <w:sz w:val="28"/>
          <w:szCs w:val="28"/>
        </w:rPr>
        <w:t xml:space="preserve">, должен обладать педагог-воспитатель детского сада на Ваш взгляд?» </w:t>
      </w:r>
      <w:r w:rsidR="00DB2722">
        <w:rPr>
          <w:rFonts w:ascii="Times New Roman" w:eastAsia="Calibri" w:hAnsi="Times New Roman" w:cs="Times New Roman"/>
          <w:sz w:val="28"/>
          <w:szCs w:val="28"/>
        </w:rPr>
        <w:t>(рис.24</w:t>
      </w:r>
      <w:r w:rsidR="00926F49" w:rsidRPr="00C6479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B128D" w:rsidRPr="00C6479A">
        <w:rPr>
          <w:rFonts w:ascii="Times New Roman" w:eastAsia="Calibri" w:hAnsi="Times New Roman" w:cs="Times New Roman"/>
          <w:sz w:val="28"/>
          <w:szCs w:val="28"/>
        </w:rPr>
        <w:t>ответы руководителей в большей степени совпадают.</w:t>
      </w:r>
    </w:p>
    <w:p w:rsidR="00926F49" w:rsidRPr="00C6479A" w:rsidRDefault="00F6115B" w:rsidP="00C6479A">
      <w:pPr>
        <w:pStyle w:val="a4"/>
        <w:spacing w:after="0" w:line="36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548259</wp:posOffset>
            </wp:positionH>
            <wp:positionV relativeFrom="paragraph">
              <wp:posOffset>24003</wp:posOffset>
            </wp:positionV>
            <wp:extent cx="5329682" cy="3127248"/>
            <wp:effectExtent l="19050" t="0" r="23368" b="0"/>
            <wp:wrapNone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</w:p>
    <w:p w:rsidR="00926F49" w:rsidRPr="00C6479A" w:rsidRDefault="00926F49" w:rsidP="00C6479A">
      <w:pPr>
        <w:pStyle w:val="a4"/>
        <w:spacing w:after="0" w:line="36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26F49" w:rsidRPr="00C6479A" w:rsidRDefault="00926F49" w:rsidP="00C6479A">
      <w:pPr>
        <w:pStyle w:val="a4"/>
        <w:spacing w:after="0" w:line="36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26F49" w:rsidRPr="00C6479A" w:rsidRDefault="00926F49" w:rsidP="00C6479A">
      <w:pPr>
        <w:pStyle w:val="a4"/>
        <w:spacing w:after="0" w:line="36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26F49" w:rsidRPr="00C6479A" w:rsidRDefault="00926F49" w:rsidP="00C6479A">
      <w:pPr>
        <w:pStyle w:val="a4"/>
        <w:spacing w:after="0" w:line="36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26F49" w:rsidRPr="00C6479A" w:rsidRDefault="00926F49" w:rsidP="00C6479A">
      <w:pPr>
        <w:pStyle w:val="a4"/>
        <w:spacing w:after="0" w:line="36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26F49" w:rsidRPr="00C6479A" w:rsidRDefault="00926F49" w:rsidP="00C6479A">
      <w:pPr>
        <w:pStyle w:val="a4"/>
        <w:spacing w:after="0" w:line="36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26F49" w:rsidRPr="00C6479A" w:rsidRDefault="00926F49" w:rsidP="00C6479A">
      <w:pPr>
        <w:pStyle w:val="a4"/>
        <w:spacing w:after="0" w:line="36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26F49" w:rsidRPr="00C6479A" w:rsidRDefault="00926F49" w:rsidP="004F0823">
      <w:pPr>
        <w:pStyle w:val="a4"/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926F49" w:rsidRPr="00C6479A" w:rsidRDefault="00926F49" w:rsidP="004F0823">
      <w:pPr>
        <w:pStyle w:val="a4"/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926F49" w:rsidRPr="00C6479A" w:rsidRDefault="00926F49" w:rsidP="004F0823">
      <w:pPr>
        <w:pStyle w:val="a4"/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926F49" w:rsidRPr="00C6479A" w:rsidRDefault="00DB2722" w:rsidP="00C6479A">
      <w:pPr>
        <w:pStyle w:val="a4"/>
        <w:spacing w:after="0" w:line="360" w:lineRule="auto"/>
        <w:ind w:left="0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Рис.24</w:t>
      </w:r>
      <w:r w:rsidR="00926F49" w:rsidRPr="00C6479A">
        <w:rPr>
          <w:rFonts w:ascii="Times New Roman" w:eastAsia="Calibri" w:hAnsi="Times New Roman" w:cs="Times New Roman"/>
          <w:sz w:val="28"/>
          <w:szCs w:val="28"/>
        </w:rPr>
        <w:t>. «Какими характеристиками, прежде всего, должен обладать педагог-воспитатель детского сада на Ваш взгляд?»</w:t>
      </w:r>
    </w:p>
    <w:p w:rsidR="006A746E" w:rsidRDefault="007B128D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Руководители </w:t>
      </w:r>
      <w:r w:rsidR="006A746E">
        <w:rPr>
          <w:rFonts w:ascii="Times New Roman" w:eastAsia="Calibri" w:hAnsi="Times New Roman" w:cs="Times New Roman"/>
          <w:sz w:val="28"/>
          <w:szCs w:val="28"/>
        </w:rPr>
        <w:t xml:space="preserve">всех районов </w:t>
      </w:r>
      <w:proofErr w:type="gramStart"/>
      <w:r w:rsidR="006A746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6A746E">
        <w:rPr>
          <w:rFonts w:ascii="Times New Roman" w:eastAsia="Calibri" w:hAnsi="Times New Roman" w:cs="Times New Roman"/>
          <w:sz w:val="28"/>
          <w:szCs w:val="28"/>
        </w:rPr>
        <w:t xml:space="preserve">и центральный и спальные) </w:t>
      </w:r>
      <w:r w:rsidR="00E628BE" w:rsidRPr="00C6479A">
        <w:rPr>
          <w:rFonts w:ascii="Times New Roman" w:eastAsia="Calibri" w:hAnsi="Times New Roman" w:cs="Times New Roman"/>
          <w:sz w:val="28"/>
          <w:szCs w:val="28"/>
        </w:rPr>
        <w:t>выделяют</w:t>
      </w:r>
      <w:r w:rsidR="006A746E" w:rsidRPr="006A7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46E" w:rsidRPr="00C6479A">
        <w:rPr>
          <w:rFonts w:ascii="Times New Roman" w:eastAsia="Calibri" w:hAnsi="Times New Roman" w:cs="Times New Roman"/>
          <w:sz w:val="28"/>
          <w:szCs w:val="28"/>
        </w:rPr>
        <w:t>основные характеристики для воспитателей</w:t>
      </w:r>
      <w:r w:rsidR="00E628BE" w:rsidRPr="00C6479A">
        <w:rPr>
          <w:rFonts w:ascii="Times New Roman" w:eastAsia="Calibri" w:hAnsi="Times New Roman" w:cs="Times New Roman"/>
          <w:sz w:val="28"/>
          <w:szCs w:val="28"/>
        </w:rPr>
        <w:t>: оптимизм, доброта и отзывчивость, любовь к детям</w:t>
      </w:r>
      <w:r w:rsidR="00DE0652">
        <w:rPr>
          <w:rFonts w:ascii="Times New Roman" w:eastAsia="Calibri" w:hAnsi="Times New Roman" w:cs="Times New Roman"/>
          <w:sz w:val="28"/>
          <w:szCs w:val="28"/>
        </w:rPr>
        <w:t>.</w:t>
      </w:r>
      <w:r w:rsidR="00AD3C76"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746E" w:rsidRDefault="006A746E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82C">
        <w:rPr>
          <w:rFonts w:ascii="Times New Roman" w:eastAsia="Calibri" w:hAnsi="Times New Roman" w:cs="Times New Roman"/>
          <w:sz w:val="28"/>
          <w:szCs w:val="28"/>
        </w:rPr>
        <w:t xml:space="preserve">Наименьшим спросом </w:t>
      </w:r>
      <w:r w:rsidR="00DE0652" w:rsidRPr="004D782C">
        <w:rPr>
          <w:rFonts w:ascii="Times New Roman" w:eastAsia="Calibri" w:hAnsi="Times New Roman" w:cs="Times New Roman"/>
          <w:sz w:val="28"/>
          <w:szCs w:val="28"/>
        </w:rPr>
        <w:t>у руководителей на</w:t>
      </w:r>
      <w:r w:rsidRPr="004D782C">
        <w:rPr>
          <w:rFonts w:ascii="Times New Roman" w:eastAsia="Calibri" w:hAnsi="Times New Roman" w:cs="Times New Roman"/>
          <w:sz w:val="28"/>
          <w:szCs w:val="28"/>
        </w:rPr>
        <w:t xml:space="preserve"> характеристику воспитателя </w:t>
      </w:r>
      <w:r w:rsidR="00DE0652" w:rsidRPr="004D782C">
        <w:rPr>
          <w:rFonts w:ascii="Times New Roman" w:eastAsia="Calibri" w:hAnsi="Times New Roman" w:cs="Times New Roman"/>
          <w:sz w:val="28"/>
          <w:szCs w:val="28"/>
        </w:rPr>
        <w:t>пользуется «уровень образования» и « способность к обучению в работе с детьми разного возраста»</w:t>
      </w:r>
      <w:r w:rsidR="00DE0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2502C" w:rsidRPr="00C6479A" w:rsidRDefault="00DE0652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ими же отмечается важность мотивации к профессиональному развитию.  </w:t>
      </w:r>
      <w:r w:rsidR="0072502C" w:rsidRPr="00C6479A">
        <w:rPr>
          <w:rFonts w:ascii="Times New Roman" w:eastAsia="Calibri" w:hAnsi="Times New Roman" w:cs="Times New Roman"/>
          <w:sz w:val="28"/>
          <w:szCs w:val="28"/>
        </w:rPr>
        <w:t>С позиции управления «профессиональное развитие» оказывает положительный эффект на самих педагогов ДОО. Развитие кадрового потенциала в профессиональном развитии высоко оценивается коллегами своей организации, что создает благоприятный климат, увеличивает мо</w:t>
      </w:r>
      <w:r w:rsidR="00E129BE" w:rsidRPr="00C6479A">
        <w:rPr>
          <w:rFonts w:ascii="Times New Roman" w:eastAsia="Calibri" w:hAnsi="Times New Roman" w:cs="Times New Roman"/>
          <w:sz w:val="28"/>
          <w:szCs w:val="28"/>
        </w:rPr>
        <w:t xml:space="preserve">тивацию сотрудников </w:t>
      </w:r>
      <w:r w:rsidR="0072502C" w:rsidRPr="00C6479A">
        <w:rPr>
          <w:rFonts w:ascii="Times New Roman" w:eastAsia="Calibri" w:hAnsi="Times New Roman" w:cs="Times New Roman"/>
          <w:sz w:val="28"/>
          <w:szCs w:val="28"/>
        </w:rPr>
        <w:t>и   их преданно</w:t>
      </w:r>
      <w:r w:rsidR="004D19C2">
        <w:rPr>
          <w:rFonts w:ascii="Times New Roman" w:eastAsia="Calibri" w:hAnsi="Times New Roman" w:cs="Times New Roman"/>
          <w:sz w:val="28"/>
          <w:szCs w:val="28"/>
        </w:rPr>
        <w:t>сть своей организации</w:t>
      </w:r>
      <w:r w:rsidR="0072502C" w:rsidRPr="00C647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73D2" w:rsidRPr="00C6479A" w:rsidRDefault="00C5643C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Актуальным становится определ</w:t>
      </w:r>
      <w:r w:rsidR="00DE0652">
        <w:rPr>
          <w:rFonts w:ascii="Times New Roman" w:eastAsia="Calibri" w:hAnsi="Times New Roman" w:cs="Times New Roman"/>
          <w:sz w:val="28"/>
          <w:szCs w:val="28"/>
        </w:rPr>
        <w:t>ение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оптимальны</w:t>
      </w:r>
      <w:r w:rsidR="00DE0652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C6479A">
        <w:rPr>
          <w:rFonts w:ascii="Times New Roman" w:eastAsia="Calibri" w:hAnsi="Times New Roman" w:cs="Times New Roman"/>
          <w:sz w:val="28"/>
          <w:szCs w:val="28"/>
        </w:rPr>
        <w:t>форм повышения квалификации</w:t>
      </w:r>
      <w:r w:rsidR="004E73D2" w:rsidRPr="00C6479A">
        <w:rPr>
          <w:rFonts w:ascii="Times New Roman" w:eastAsia="Calibri" w:hAnsi="Times New Roman" w:cs="Times New Roman"/>
          <w:sz w:val="28"/>
          <w:szCs w:val="28"/>
        </w:rPr>
        <w:t xml:space="preserve"> дл</w:t>
      </w:r>
      <w:r w:rsidR="00E129BE" w:rsidRPr="00C6479A">
        <w:rPr>
          <w:rFonts w:ascii="Times New Roman" w:eastAsia="Calibri" w:hAnsi="Times New Roman" w:cs="Times New Roman"/>
          <w:sz w:val="28"/>
          <w:szCs w:val="28"/>
        </w:rPr>
        <w:t>я педагогов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E73D2" w:rsidRPr="00C6479A">
        <w:rPr>
          <w:rFonts w:ascii="Times New Roman" w:eastAsia="Calibri" w:hAnsi="Times New Roman" w:cs="Times New Roman"/>
          <w:sz w:val="28"/>
          <w:szCs w:val="28"/>
        </w:rPr>
        <w:t>Руководители</w:t>
      </w:r>
      <w:r w:rsidR="00E129BE"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3D2" w:rsidRPr="00C6479A">
        <w:rPr>
          <w:rFonts w:ascii="Times New Roman" w:eastAsia="Calibri" w:hAnsi="Times New Roman" w:cs="Times New Roman"/>
          <w:sz w:val="28"/>
          <w:szCs w:val="28"/>
        </w:rPr>
        <w:t xml:space="preserve">выделяют </w:t>
      </w:r>
      <w:r w:rsidRPr="00C6479A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="00E129BE"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EDE" w:rsidRPr="00C6479A">
        <w:rPr>
          <w:rFonts w:ascii="Times New Roman" w:eastAsia="Calibri" w:hAnsi="Times New Roman" w:cs="Times New Roman"/>
          <w:sz w:val="28"/>
          <w:szCs w:val="28"/>
        </w:rPr>
        <w:t>(</w:t>
      </w:r>
      <w:r w:rsidR="007A4F11">
        <w:rPr>
          <w:rFonts w:ascii="Times New Roman" w:eastAsia="Calibri" w:hAnsi="Times New Roman" w:cs="Times New Roman"/>
          <w:sz w:val="28"/>
          <w:szCs w:val="28"/>
        </w:rPr>
        <w:t>табл.6</w:t>
      </w:r>
      <w:r w:rsidR="00410EDE" w:rsidRPr="00C6479A">
        <w:rPr>
          <w:rFonts w:ascii="Times New Roman" w:eastAsia="Calibri" w:hAnsi="Times New Roman" w:cs="Times New Roman"/>
          <w:sz w:val="28"/>
          <w:szCs w:val="28"/>
        </w:rPr>
        <w:t>)</w:t>
      </w:r>
      <w:r w:rsidR="004E73D2" w:rsidRPr="00C647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3E59" w:rsidRPr="00C6479A" w:rsidRDefault="00BD3E59" w:rsidP="00C6479A">
      <w:pPr>
        <w:pStyle w:val="a4"/>
        <w:spacing w:after="0" w:line="360" w:lineRule="auto"/>
        <w:ind w:left="0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7A4F11">
        <w:rPr>
          <w:rFonts w:ascii="Times New Roman" w:eastAsia="Calibri" w:hAnsi="Times New Roman" w:cs="Times New Roman"/>
          <w:sz w:val="28"/>
          <w:szCs w:val="28"/>
        </w:rPr>
        <w:t>6</w:t>
      </w:r>
    </w:p>
    <w:p w:rsidR="00BD3E59" w:rsidRPr="00C6479A" w:rsidRDefault="007A4F11" w:rsidP="00C6479A">
      <w:pPr>
        <w:pStyle w:val="a4"/>
        <w:spacing w:after="0" w:line="360" w:lineRule="auto"/>
        <w:ind w:left="0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руководителями</w:t>
      </w:r>
      <w:r w:rsidR="00410EDE" w:rsidRPr="00C6479A">
        <w:rPr>
          <w:rFonts w:ascii="Times New Roman" w:hAnsi="Times New Roman" w:cs="Times New Roman"/>
          <w:sz w:val="28"/>
          <w:szCs w:val="28"/>
        </w:rPr>
        <w:t xml:space="preserve"> о</w:t>
      </w:r>
      <w:r w:rsidR="00BD3E59" w:rsidRPr="00C6479A">
        <w:rPr>
          <w:rFonts w:ascii="Times New Roman" w:hAnsi="Times New Roman" w:cs="Times New Roman"/>
          <w:sz w:val="28"/>
          <w:szCs w:val="28"/>
        </w:rPr>
        <w:t>птимальны</w:t>
      </w:r>
      <w:r w:rsidR="00410EDE" w:rsidRPr="00C6479A">
        <w:rPr>
          <w:rFonts w:ascii="Times New Roman" w:hAnsi="Times New Roman" w:cs="Times New Roman"/>
          <w:sz w:val="28"/>
          <w:szCs w:val="28"/>
        </w:rPr>
        <w:t>х</w:t>
      </w:r>
      <w:r w:rsidR="00BD3E59" w:rsidRPr="00C6479A">
        <w:rPr>
          <w:rFonts w:ascii="Times New Roman" w:hAnsi="Times New Roman" w:cs="Times New Roman"/>
          <w:sz w:val="28"/>
          <w:szCs w:val="28"/>
        </w:rPr>
        <w:t xml:space="preserve"> ф</w:t>
      </w:r>
      <w:r w:rsidR="00410EDE" w:rsidRPr="00C6479A">
        <w:rPr>
          <w:rFonts w:ascii="Times New Roman" w:hAnsi="Times New Roman" w:cs="Times New Roman"/>
          <w:sz w:val="28"/>
          <w:szCs w:val="28"/>
        </w:rPr>
        <w:t>орм</w:t>
      </w:r>
      <w:r w:rsidR="00BD3E59" w:rsidRPr="00C6479A">
        <w:rPr>
          <w:rFonts w:ascii="Times New Roman" w:hAnsi="Times New Roman" w:cs="Times New Roman"/>
          <w:sz w:val="28"/>
          <w:szCs w:val="28"/>
        </w:rPr>
        <w:t xml:space="preserve"> повышения квалификации для коллективов дошкольных образовательных организаций</w:t>
      </w:r>
    </w:p>
    <w:tbl>
      <w:tblPr>
        <w:tblStyle w:val="a8"/>
        <w:tblW w:w="9888" w:type="dxa"/>
        <w:tblLayout w:type="fixed"/>
        <w:tblLook w:val="04A0"/>
      </w:tblPr>
      <w:tblGrid>
        <w:gridCol w:w="7338"/>
        <w:gridCol w:w="1275"/>
        <w:gridCol w:w="1275"/>
      </w:tblGrid>
      <w:tr w:rsidR="000A774E" w:rsidRPr="007A4F11" w:rsidTr="007A4F11">
        <w:trPr>
          <w:trHeight w:val="329"/>
        </w:trPr>
        <w:tc>
          <w:tcPr>
            <w:tcW w:w="7338" w:type="dxa"/>
            <w:vMerge w:val="restart"/>
            <w:noWrap/>
            <w:vAlign w:val="center"/>
            <w:hideMark/>
          </w:tcPr>
          <w:p w:rsidR="000A774E" w:rsidRPr="007A4F11" w:rsidRDefault="00E129BE" w:rsidP="007A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Формы повышения квалификации</w:t>
            </w:r>
          </w:p>
        </w:tc>
        <w:tc>
          <w:tcPr>
            <w:tcW w:w="2550" w:type="dxa"/>
            <w:gridSpan w:val="2"/>
            <w:hideMark/>
          </w:tcPr>
          <w:p w:rsidR="000A774E" w:rsidRPr="007A4F11" w:rsidRDefault="000A774E" w:rsidP="007A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A774E" w:rsidRPr="007A4F11" w:rsidTr="007A4F11">
        <w:trPr>
          <w:trHeight w:val="520"/>
        </w:trPr>
        <w:tc>
          <w:tcPr>
            <w:tcW w:w="7338" w:type="dxa"/>
            <w:vMerge/>
            <w:noWrap/>
            <w:hideMark/>
          </w:tcPr>
          <w:p w:rsidR="000A774E" w:rsidRPr="007A4F11" w:rsidRDefault="000A774E" w:rsidP="007A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0A774E" w:rsidRPr="007A4F11" w:rsidRDefault="000A774E" w:rsidP="007A4F1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Центральных р</w:t>
            </w:r>
            <w:r w:rsidR="00BD3E59" w:rsidRPr="007A4F11">
              <w:rPr>
                <w:rFonts w:ascii="Times New Roman" w:hAnsi="Times New Roman" w:cs="Times New Roman"/>
                <w:sz w:val="24"/>
                <w:szCs w:val="24"/>
              </w:rPr>
              <w:t>айонов</w:t>
            </w:r>
          </w:p>
        </w:tc>
        <w:tc>
          <w:tcPr>
            <w:tcW w:w="1275" w:type="dxa"/>
          </w:tcPr>
          <w:p w:rsidR="000A774E" w:rsidRPr="007A4F11" w:rsidRDefault="000A774E" w:rsidP="007A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Спальных р</w:t>
            </w:r>
            <w:r w:rsidR="00BD3E59" w:rsidRPr="007A4F11">
              <w:rPr>
                <w:rFonts w:ascii="Times New Roman" w:hAnsi="Times New Roman" w:cs="Times New Roman"/>
                <w:sz w:val="24"/>
                <w:szCs w:val="24"/>
              </w:rPr>
              <w:t>айонов</w:t>
            </w:r>
          </w:p>
        </w:tc>
      </w:tr>
      <w:tr w:rsidR="000A774E" w:rsidRPr="007A4F11" w:rsidTr="007A4F11">
        <w:trPr>
          <w:trHeight w:val="293"/>
        </w:trPr>
        <w:tc>
          <w:tcPr>
            <w:tcW w:w="7338" w:type="dxa"/>
            <w:hideMark/>
          </w:tcPr>
          <w:p w:rsidR="000A774E" w:rsidRPr="007A4F11" w:rsidRDefault="000A774E" w:rsidP="007A4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традиционные курсы повышения квалификации от 72 часов</w:t>
            </w:r>
          </w:p>
        </w:tc>
        <w:tc>
          <w:tcPr>
            <w:tcW w:w="1275" w:type="dxa"/>
            <w:hideMark/>
          </w:tcPr>
          <w:p w:rsidR="000A774E" w:rsidRPr="007A4F11" w:rsidRDefault="000A774E" w:rsidP="007A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5" w:type="dxa"/>
            <w:hideMark/>
          </w:tcPr>
          <w:p w:rsidR="000A774E" w:rsidRPr="007A4F11" w:rsidRDefault="000A774E" w:rsidP="007A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D3E59" w:rsidRPr="007A4F11" w:rsidTr="007A4F11">
        <w:trPr>
          <w:trHeight w:val="256"/>
        </w:trPr>
        <w:tc>
          <w:tcPr>
            <w:tcW w:w="7338" w:type="dxa"/>
            <w:hideMark/>
          </w:tcPr>
          <w:p w:rsidR="000A774E" w:rsidRPr="007A4F11" w:rsidRDefault="000A774E" w:rsidP="007A4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модульные курсы по 12-18 часов по определенным темам</w:t>
            </w:r>
          </w:p>
        </w:tc>
        <w:tc>
          <w:tcPr>
            <w:tcW w:w="1275" w:type="dxa"/>
            <w:hideMark/>
          </w:tcPr>
          <w:p w:rsidR="000A774E" w:rsidRPr="007A4F11" w:rsidRDefault="000A774E" w:rsidP="007A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275" w:type="dxa"/>
            <w:hideMark/>
          </w:tcPr>
          <w:p w:rsidR="000A774E" w:rsidRPr="007A4F11" w:rsidRDefault="000A774E" w:rsidP="007A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0A774E" w:rsidRPr="007A4F11" w:rsidTr="007A4F11">
        <w:trPr>
          <w:trHeight w:val="540"/>
        </w:trPr>
        <w:tc>
          <w:tcPr>
            <w:tcW w:w="7338" w:type="dxa"/>
            <w:hideMark/>
          </w:tcPr>
          <w:p w:rsidR="000A774E" w:rsidRPr="007A4F11" w:rsidRDefault="000A774E" w:rsidP="007A4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модульные курсы по обмену опытом в наиболее продвинутых дошкольных организациях</w:t>
            </w:r>
          </w:p>
        </w:tc>
        <w:tc>
          <w:tcPr>
            <w:tcW w:w="1275" w:type="dxa"/>
            <w:hideMark/>
          </w:tcPr>
          <w:p w:rsidR="000A774E" w:rsidRPr="007A4F11" w:rsidRDefault="000A774E" w:rsidP="007A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275" w:type="dxa"/>
            <w:hideMark/>
          </w:tcPr>
          <w:p w:rsidR="000A774E" w:rsidRPr="007A4F11" w:rsidRDefault="000A774E" w:rsidP="007A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3E59" w:rsidRPr="007A4F11" w:rsidTr="007A4F11">
        <w:trPr>
          <w:trHeight w:val="450"/>
        </w:trPr>
        <w:tc>
          <w:tcPr>
            <w:tcW w:w="7338" w:type="dxa"/>
            <w:hideMark/>
          </w:tcPr>
          <w:p w:rsidR="000A774E" w:rsidRPr="007A4F11" w:rsidRDefault="000A774E" w:rsidP="007A4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стажировки в разных дошкольных организациях у лучших воспитателей</w:t>
            </w:r>
          </w:p>
        </w:tc>
        <w:tc>
          <w:tcPr>
            <w:tcW w:w="1275" w:type="dxa"/>
            <w:hideMark/>
          </w:tcPr>
          <w:p w:rsidR="000A774E" w:rsidRPr="007A4F11" w:rsidRDefault="000A774E" w:rsidP="007A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275" w:type="dxa"/>
            <w:hideMark/>
          </w:tcPr>
          <w:p w:rsidR="000A774E" w:rsidRPr="007A4F11" w:rsidRDefault="000A774E" w:rsidP="007A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0A774E" w:rsidRPr="007A4F11" w:rsidTr="007A4F11">
        <w:trPr>
          <w:trHeight w:val="765"/>
        </w:trPr>
        <w:tc>
          <w:tcPr>
            <w:tcW w:w="7338" w:type="dxa"/>
            <w:hideMark/>
          </w:tcPr>
          <w:p w:rsidR="000A774E" w:rsidRPr="007A4F11" w:rsidRDefault="000A774E" w:rsidP="007A4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 xml:space="preserve">внутрикорпоративное (в самом детском саду) </w:t>
            </w:r>
            <w:proofErr w:type="gramStart"/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обучение всего коллектива по заявке</w:t>
            </w:r>
            <w:proofErr w:type="gramEnd"/>
            <w:r w:rsidRPr="007A4F11">
              <w:rPr>
                <w:rFonts w:ascii="Times New Roman" w:hAnsi="Times New Roman" w:cs="Times New Roman"/>
                <w:sz w:val="24"/>
                <w:szCs w:val="24"/>
              </w:rPr>
              <w:t xml:space="preserve"> ДОО по определенной проблеме, задаче, теме и пр.</w:t>
            </w:r>
          </w:p>
        </w:tc>
        <w:tc>
          <w:tcPr>
            <w:tcW w:w="1275" w:type="dxa"/>
            <w:hideMark/>
          </w:tcPr>
          <w:p w:rsidR="000A774E" w:rsidRPr="007A4F11" w:rsidRDefault="000A774E" w:rsidP="007A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275" w:type="dxa"/>
            <w:hideMark/>
          </w:tcPr>
          <w:p w:rsidR="000A774E" w:rsidRPr="007A4F11" w:rsidRDefault="000A774E" w:rsidP="007A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BD3E59" w:rsidRPr="007A4F11" w:rsidTr="007A4F11">
        <w:trPr>
          <w:trHeight w:val="735"/>
        </w:trPr>
        <w:tc>
          <w:tcPr>
            <w:tcW w:w="7338" w:type="dxa"/>
            <w:hideMark/>
          </w:tcPr>
          <w:p w:rsidR="000A774E" w:rsidRPr="007A4F11" w:rsidRDefault="000A774E" w:rsidP="007A4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штат ДОО </w:t>
            </w:r>
            <w:proofErr w:type="spellStart"/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педагога-тьютора</w:t>
            </w:r>
            <w:proofErr w:type="spellEnd"/>
            <w:r w:rsidRPr="007A4F11">
              <w:rPr>
                <w:rFonts w:ascii="Times New Roman" w:hAnsi="Times New Roman" w:cs="Times New Roman"/>
                <w:sz w:val="24"/>
                <w:szCs w:val="24"/>
              </w:rPr>
              <w:t xml:space="preserve"> (наставника), способного выявлять проблемы педагогического плана и находить способы их решения</w:t>
            </w:r>
          </w:p>
        </w:tc>
        <w:tc>
          <w:tcPr>
            <w:tcW w:w="1275" w:type="dxa"/>
            <w:hideMark/>
          </w:tcPr>
          <w:p w:rsidR="000A774E" w:rsidRPr="007A4F11" w:rsidRDefault="000A774E" w:rsidP="007A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275" w:type="dxa"/>
            <w:hideMark/>
          </w:tcPr>
          <w:p w:rsidR="000A774E" w:rsidRPr="007A4F11" w:rsidRDefault="000A774E" w:rsidP="007A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A774E" w:rsidRPr="007A4F11" w:rsidTr="007A4F11">
        <w:trPr>
          <w:trHeight w:val="765"/>
        </w:trPr>
        <w:tc>
          <w:tcPr>
            <w:tcW w:w="7338" w:type="dxa"/>
            <w:hideMark/>
          </w:tcPr>
          <w:p w:rsidR="000A774E" w:rsidRPr="007A4F11" w:rsidRDefault="000A774E" w:rsidP="007A4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создание возможности для каждого воспитателя выбирать для себя наиболее приемлемый и необходимый вариант повышения квалификации хотя бы 1 раз в году</w:t>
            </w:r>
          </w:p>
        </w:tc>
        <w:tc>
          <w:tcPr>
            <w:tcW w:w="1275" w:type="dxa"/>
            <w:hideMark/>
          </w:tcPr>
          <w:p w:rsidR="000A774E" w:rsidRPr="007A4F11" w:rsidRDefault="000A774E" w:rsidP="007A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75" w:type="dxa"/>
            <w:hideMark/>
          </w:tcPr>
          <w:p w:rsidR="000A774E" w:rsidRPr="007A4F11" w:rsidRDefault="000A774E" w:rsidP="007A4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1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</w:tbl>
    <w:p w:rsidR="004D782C" w:rsidRDefault="004D782C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74E" w:rsidRPr="00C6479A" w:rsidRDefault="00410EDE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Мнения руководителей разных районов совпадают, </w:t>
      </w:r>
      <w:r w:rsidR="00A81F5D" w:rsidRPr="00C6479A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наиболее оптимальной формой повышения квалификации они видят в </w:t>
      </w:r>
      <w:r w:rsidRPr="00C6479A">
        <w:rPr>
          <w:rFonts w:ascii="Times New Roman" w:hAnsi="Times New Roman" w:cs="Times New Roman"/>
          <w:sz w:val="28"/>
          <w:szCs w:val="28"/>
        </w:rPr>
        <w:t>создании возможности для каждого воспитателя выбирать себе наиболее приемлемый и необходимый вариант повышения квалификации хотя бы 1 раз в году</w:t>
      </w:r>
      <w:r w:rsidRPr="00C647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1F5D" w:rsidRDefault="00236455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При этом, т</w:t>
      </w:r>
      <w:r w:rsidR="00A81F5D" w:rsidRPr="00C6479A">
        <w:rPr>
          <w:rFonts w:ascii="Times New Roman" w:eastAsia="Calibri" w:hAnsi="Times New Roman" w:cs="Times New Roman"/>
          <w:sz w:val="28"/>
          <w:szCs w:val="28"/>
        </w:rPr>
        <w:t xml:space="preserve">емы повышения квалификации как наиболее значимые для педагогов в детском саду </w:t>
      </w:r>
      <w:r w:rsidR="00FC2FEC" w:rsidRPr="00C6479A">
        <w:rPr>
          <w:rFonts w:ascii="Times New Roman" w:eastAsia="Calibri" w:hAnsi="Times New Roman" w:cs="Times New Roman"/>
          <w:sz w:val="28"/>
          <w:szCs w:val="28"/>
        </w:rPr>
        <w:t>на сегодняшний день</w:t>
      </w:r>
      <w:r w:rsidR="00A81F5D" w:rsidRPr="00C647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6479A">
        <w:rPr>
          <w:rFonts w:ascii="Times New Roman" w:eastAsia="Calibri" w:hAnsi="Times New Roman" w:cs="Times New Roman"/>
          <w:sz w:val="28"/>
          <w:szCs w:val="28"/>
        </w:rPr>
        <w:t>руководители выделяют</w:t>
      </w:r>
      <w:r w:rsidR="00FC2FEC" w:rsidRPr="00C6479A">
        <w:rPr>
          <w:rFonts w:ascii="Times New Roman" w:eastAsia="Calibri" w:hAnsi="Times New Roman" w:cs="Times New Roman"/>
          <w:sz w:val="28"/>
          <w:szCs w:val="28"/>
        </w:rPr>
        <w:t>: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>знания по новым нормативным документам</w:t>
      </w:r>
      <w:r w:rsidR="00281B82" w:rsidRPr="00C6479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B82" w:rsidRPr="00C6479A">
        <w:rPr>
          <w:rFonts w:ascii="Times New Roman" w:eastAsia="Times New Roman" w:hAnsi="Times New Roman" w:cs="Times New Roman"/>
          <w:sz w:val="28"/>
          <w:szCs w:val="28"/>
        </w:rPr>
        <w:t>владение педагогами методами</w:t>
      </w:r>
      <w:r w:rsidR="00FC2FEC" w:rsidRPr="00C6479A">
        <w:rPr>
          <w:rFonts w:ascii="Times New Roman" w:eastAsia="Times New Roman" w:hAnsi="Times New Roman" w:cs="Times New Roman"/>
          <w:sz w:val="28"/>
          <w:szCs w:val="28"/>
        </w:rPr>
        <w:t xml:space="preserve"> разработки образовательных программ и программ развития</w:t>
      </w:r>
      <w:r w:rsidR="00281B82" w:rsidRPr="00C6479A">
        <w:rPr>
          <w:rFonts w:ascii="Times New Roman" w:eastAsia="Times New Roman" w:hAnsi="Times New Roman" w:cs="Times New Roman"/>
          <w:sz w:val="28"/>
          <w:szCs w:val="28"/>
        </w:rPr>
        <w:t xml:space="preserve"> и применение игровых технологий</w:t>
      </w:r>
      <w:r w:rsidR="00FC2FEC" w:rsidRPr="00C6479A">
        <w:rPr>
          <w:rFonts w:ascii="Times New Roman" w:eastAsia="Times New Roman" w:hAnsi="Times New Roman" w:cs="Times New Roman"/>
          <w:sz w:val="28"/>
          <w:szCs w:val="28"/>
        </w:rPr>
        <w:t xml:space="preserve"> (рис.</w:t>
      </w:r>
      <w:r w:rsidR="00DB2722">
        <w:rPr>
          <w:rFonts w:ascii="Times New Roman" w:eastAsia="Times New Roman" w:hAnsi="Times New Roman" w:cs="Times New Roman"/>
          <w:sz w:val="28"/>
          <w:szCs w:val="28"/>
        </w:rPr>
        <w:t>25</w:t>
      </w:r>
      <w:r w:rsidR="00FC2FEC" w:rsidRPr="00C6479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0F76DD" w:rsidRPr="00C6479A">
        <w:rPr>
          <w:rFonts w:ascii="Times New Roman" w:eastAsia="Times New Roman" w:hAnsi="Times New Roman" w:cs="Times New Roman"/>
          <w:sz w:val="28"/>
          <w:szCs w:val="28"/>
        </w:rPr>
        <w:t>Выбор и в</w:t>
      </w:r>
      <w:r w:rsidR="00FC2FEC" w:rsidRPr="00C6479A">
        <w:rPr>
          <w:rFonts w:ascii="Times New Roman" w:eastAsia="Times New Roman" w:hAnsi="Times New Roman" w:cs="Times New Roman"/>
          <w:sz w:val="28"/>
          <w:szCs w:val="28"/>
        </w:rPr>
        <w:t xml:space="preserve">идение руководителей понятно, </w:t>
      </w:r>
      <w:r w:rsidR="000F76DD" w:rsidRPr="00C6479A">
        <w:rPr>
          <w:rFonts w:ascii="Times New Roman" w:eastAsia="Times New Roman" w:hAnsi="Times New Roman" w:cs="Times New Roman"/>
          <w:sz w:val="28"/>
          <w:szCs w:val="28"/>
        </w:rPr>
        <w:t>это связанно</w:t>
      </w:r>
      <w:r w:rsidR="00FC2FEC" w:rsidRPr="00C6479A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и введением нормативных документов с новыми требованиями к ведению образовательной деятельности в ДОО. </w:t>
      </w:r>
    </w:p>
    <w:p w:rsidR="00A81F5D" w:rsidRPr="00C6479A" w:rsidRDefault="00236455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-46990</wp:posOffset>
            </wp:positionV>
            <wp:extent cx="5416550" cy="2578100"/>
            <wp:effectExtent l="19050" t="0" r="12700" b="0"/>
            <wp:wrapNone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</w:p>
    <w:p w:rsidR="00C502FC" w:rsidRPr="00C6479A" w:rsidRDefault="00C502FC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2FC" w:rsidRPr="00C6479A" w:rsidRDefault="00C502FC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2FC" w:rsidRPr="00C6479A" w:rsidRDefault="00C502FC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FEC" w:rsidRPr="00C6479A" w:rsidRDefault="00FC2FEC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FEC" w:rsidRPr="00C6479A" w:rsidRDefault="00FC2FEC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FEC" w:rsidRPr="00C6479A" w:rsidRDefault="00FC2FEC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2FC" w:rsidRDefault="00C502FC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B8D" w:rsidRDefault="00825B8D" w:rsidP="00E547DD">
      <w:pPr>
        <w:pStyle w:val="a4"/>
        <w:spacing w:after="0" w:line="360" w:lineRule="auto"/>
        <w:ind w:left="0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02FC" w:rsidRPr="00C6479A" w:rsidRDefault="00E547DD" w:rsidP="00E547DD">
      <w:pPr>
        <w:pStyle w:val="a4"/>
        <w:spacing w:after="0" w:line="360" w:lineRule="auto"/>
        <w:ind w:left="0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Рис.2</w:t>
      </w:r>
      <w:r w:rsidR="00DB2722">
        <w:rPr>
          <w:rFonts w:ascii="Times New Roman" w:eastAsia="Calibri" w:hAnsi="Times New Roman" w:cs="Times New Roman"/>
          <w:sz w:val="28"/>
          <w:szCs w:val="28"/>
        </w:rPr>
        <w:t>5</w:t>
      </w:r>
      <w:r w:rsidR="004F082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547DD">
        <w:rPr>
          <w:rFonts w:ascii="Times New Roman" w:eastAsia="Calibri" w:hAnsi="Times New Roman" w:cs="Times New Roman"/>
          <w:sz w:val="28"/>
          <w:szCs w:val="28"/>
        </w:rPr>
        <w:t>Какие</w:t>
      </w:r>
      <w:r w:rsidR="004F0823">
        <w:rPr>
          <w:rFonts w:ascii="Times New Roman" w:eastAsia="Calibri" w:hAnsi="Times New Roman" w:cs="Times New Roman"/>
          <w:sz w:val="28"/>
          <w:szCs w:val="28"/>
        </w:rPr>
        <w:t>,</w:t>
      </w:r>
      <w:r w:rsidRPr="00E547DD">
        <w:rPr>
          <w:rFonts w:ascii="Times New Roman" w:eastAsia="Calibri" w:hAnsi="Times New Roman" w:cs="Times New Roman"/>
          <w:sz w:val="28"/>
          <w:szCs w:val="28"/>
        </w:rPr>
        <w:t xml:space="preserve"> ТЕМЫ повышения квалификации, на ВАШ взгляд, являются в настоящее время наиболее значимыми для </w:t>
      </w:r>
      <w:r>
        <w:rPr>
          <w:rFonts w:ascii="Times New Roman" w:eastAsia="Calibri" w:hAnsi="Times New Roman" w:cs="Times New Roman"/>
          <w:sz w:val="28"/>
          <w:szCs w:val="28"/>
        </w:rPr>
        <w:t>педагогических коллективов</w:t>
      </w:r>
      <w:r w:rsidRPr="00E547DD">
        <w:rPr>
          <w:rFonts w:ascii="Times New Roman" w:eastAsia="Calibri" w:hAnsi="Times New Roman" w:cs="Times New Roman"/>
          <w:sz w:val="28"/>
          <w:szCs w:val="28"/>
        </w:rPr>
        <w:t xml:space="preserve">  в Вашем детском саду</w:t>
      </w:r>
      <w:r>
        <w:rPr>
          <w:rFonts w:ascii="Times New Roman" w:eastAsia="Calibri" w:hAnsi="Times New Roman" w:cs="Times New Roman"/>
          <w:sz w:val="28"/>
          <w:szCs w:val="28"/>
        </w:rPr>
        <w:t>?»</w:t>
      </w:r>
    </w:p>
    <w:p w:rsidR="004D782C" w:rsidRDefault="004D782C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B82" w:rsidRPr="00C6479A" w:rsidRDefault="00F863CC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Видение</w:t>
      </w:r>
      <w:r w:rsidR="000F76DD" w:rsidRPr="00C6479A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Pr="00C6479A">
        <w:rPr>
          <w:rFonts w:ascii="Times New Roman" w:eastAsia="Calibri" w:hAnsi="Times New Roman" w:cs="Times New Roman"/>
          <w:sz w:val="28"/>
          <w:szCs w:val="28"/>
        </w:rPr>
        <w:t>ей</w:t>
      </w:r>
      <w:r w:rsidR="000F76DD"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eastAsia="Calibri" w:hAnsi="Times New Roman" w:cs="Times New Roman"/>
          <w:sz w:val="28"/>
          <w:szCs w:val="28"/>
        </w:rPr>
        <w:t>о необходимости</w:t>
      </w:r>
      <w:r w:rsidR="000F76DD" w:rsidRPr="00C6479A">
        <w:rPr>
          <w:rFonts w:ascii="Times New Roman" w:eastAsia="Calibri" w:hAnsi="Times New Roman" w:cs="Times New Roman"/>
          <w:sz w:val="28"/>
          <w:szCs w:val="28"/>
        </w:rPr>
        <w:t xml:space="preserve"> воспитателям</w:t>
      </w:r>
      <w:r w:rsidRPr="00C6479A">
        <w:rPr>
          <w:rFonts w:ascii="Times New Roman" w:eastAsia="Calibri" w:hAnsi="Times New Roman" w:cs="Times New Roman"/>
          <w:sz w:val="28"/>
          <w:szCs w:val="28"/>
        </w:rPr>
        <w:t>и</w:t>
      </w:r>
      <w:r w:rsidR="000F76DD" w:rsidRPr="00C6479A">
        <w:rPr>
          <w:rFonts w:ascii="Times New Roman" w:eastAsia="Calibri" w:hAnsi="Times New Roman" w:cs="Times New Roman"/>
          <w:sz w:val="28"/>
          <w:szCs w:val="28"/>
        </w:rPr>
        <w:t xml:space="preserve"> овладение  игровыми технологиями</w:t>
      </w:r>
      <w:r w:rsidR="001C6FC6" w:rsidRPr="00C647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6479A">
        <w:rPr>
          <w:rFonts w:ascii="Times New Roman" w:eastAsia="Calibri" w:hAnsi="Times New Roman" w:cs="Times New Roman"/>
          <w:sz w:val="28"/>
          <w:szCs w:val="28"/>
        </w:rPr>
        <w:t>говорит о предоставлении качественных образовательных услуг в детском саду</w:t>
      </w:r>
      <w:r w:rsidR="000F76DD" w:rsidRPr="00C6479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C6FC6" w:rsidRPr="00C6479A">
        <w:rPr>
          <w:rFonts w:ascii="Times New Roman" w:eastAsia="Calibri" w:hAnsi="Times New Roman" w:cs="Times New Roman"/>
          <w:sz w:val="28"/>
          <w:szCs w:val="28"/>
        </w:rPr>
        <w:t>Качество реализации образовательной деятельности осуществляться в формах характерных для детей дошкольного возраста, прежде всего в форме игры</w:t>
      </w:r>
      <w:r w:rsidR="00AE2842"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8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E0B82" w:rsidRPr="00C6479A">
        <w:rPr>
          <w:rFonts w:ascii="Times New Roman" w:eastAsia="Calibri" w:hAnsi="Times New Roman" w:cs="Times New Roman"/>
          <w:sz w:val="28"/>
          <w:szCs w:val="28"/>
        </w:rPr>
        <w:t>(</w:t>
      </w:r>
      <w:r w:rsidR="004D78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E547DD">
        <w:rPr>
          <w:rFonts w:ascii="Times New Roman" w:eastAsia="Calibri" w:hAnsi="Times New Roman" w:cs="Times New Roman"/>
          <w:sz w:val="28"/>
          <w:szCs w:val="28"/>
        </w:rPr>
        <w:t>п.1.2. Стандарта</w:t>
      </w:r>
      <w:r w:rsidR="004E0B82" w:rsidRPr="00C6479A"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 w:rsidR="004D78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2842" w:rsidRPr="00C6479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AE2842"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B82" w:rsidRPr="00C6479A">
        <w:rPr>
          <w:rFonts w:ascii="Times New Roman" w:eastAsia="Calibri" w:hAnsi="Times New Roman" w:cs="Times New Roman"/>
          <w:sz w:val="28"/>
          <w:szCs w:val="28"/>
        </w:rPr>
        <w:lastRenderedPageBreak/>
        <w:t>познавательной и исследовательской деятельности, творческой активности, обеспечивающей всесторонние развитие ребенка</w:t>
      </w:r>
      <w:r w:rsidR="00E54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B82" w:rsidRPr="00C647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0823" w:rsidRDefault="004F0823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842" w:rsidRDefault="00E136E6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Следующий вопрос</w:t>
      </w:r>
      <w:r w:rsidR="00C45642" w:rsidRPr="00C6479A">
        <w:rPr>
          <w:rFonts w:ascii="Times New Roman" w:eastAsia="Calibri" w:hAnsi="Times New Roman" w:cs="Times New Roman"/>
          <w:sz w:val="28"/>
          <w:szCs w:val="28"/>
        </w:rPr>
        <w:t>,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который задавался руководителям</w:t>
      </w:r>
      <w:r w:rsidR="00C45642" w:rsidRPr="00C6479A">
        <w:rPr>
          <w:rFonts w:ascii="Times New Roman" w:eastAsia="Calibri" w:hAnsi="Times New Roman" w:cs="Times New Roman"/>
          <w:sz w:val="28"/>
          <w:szCs w:val="28"/>
        </w:rPr>
        <w:t xml:space="preserve"> из разных районов: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642" w:rsidRPr="00C6479A">
        <w:rPr>
          <w:rFonts w:ascii="Times New Roman" w:eastAsia="Calibri" w:hAnsi="Times New Roman" w:cs="Times New Roman"/>
          <w:sz w:val="28"/>
          <w:szCs w:val="28"/>
        </w:rPr>
        <w:t>«</w:t>
      </w:r>
      <w:r w:rsidRPr="00C6479A">
        <w:rPr>
          <w:rFonts w:ascii="Times New Roman" w:eastAsia="Calibri" w:hAnsi="Times New Roman" w:cs="Times New Roman"/>
          <w:sz w:val="28"/>
          <w:szCs w:val="28"/>
        </w:rPr>
        <w:t>Какие направления для развития Вашей дошкольной образовательной организации, на ВАШ взгляд, являются в настоящее время наиболее значимыми?</w:t>
      </w:r>
      <w:r w:rsidR="00C45642" w:rsidRPr="00C6479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95BB6" w:rsidRPr="00C6479A">
        <w:rPr>
          <w:rFonts w:ascii="Times New Roman" w:eastAsia="Calibri" w:hAnsi="Times New Roman" w:cs="Times New Roman"/>
          <w:sz w:val="28"/>
          <w:szCs w:val="28"/>
        </w:rPr>
        <w:t>Критерии,</w:t>
      </w:r>
      <w:r w:rsidR="00C45642" w:rsidRPr="00C6479A">
        <w:rPr>
          <w:rFonts w:ascii="Times New Roman" w:eastAsia="Calibri" w:hAnsi="Times New Roman" w:cs="Times New Roman"/>
          <w:sz w:val="28"/>
          <w:szCs w:val="28"/>
        </w:rPr>
        <w:t xml:space="preserve"> которые </w:t>
      </w:r>
      <w:r w:rsidR="0004387E" w:rsidRPr="00C6479A">
        <w:rPr>
          <w:rFonts w:ascii="Times New Roman" w:eastAsia="Calibri" w:hAnsi="Times New Roman" w:cs="Times New Roman"/>
          <w:sz w:val="28"/>
          <w:szCs w:val="28"/>
        </w:rPr>
        <w:t>выд</w:t>
      </w:r>
      <w:r w:rsidR="001423B2" w:rsidRPr="00C6479A">
        <w:rPr>
          <w:rFonts w:ascii="Times New Roman" w:eastAsia="Calibri" w:hAnsi="Times New Roman" w:cs="Times New Roman"/>
          <w:sz w:val="28"/>
          <w:szCs w:val="28"/>
        </w:rPr>
        <w:t xml:space="preserve">еляют </w:t>
      </w:r>
      <w:r w:rsidR="00C45642" w:rsidRPr="00C6479A">
        <w:rPr>
          <w:rFonts w:ascii="Times New Roman" w:eastAsia="Calibri" w:hAnsi="Times New Roman" w:cs="Times New Roman"/>
          <w:sz w:val="28"/>
          <w:szCs w:val="28"/>
        </w:rPr>
        <w:t xml:space="preserve"> руководители</w:t>
      </w:r>
      <w:r w:rsidR="00595BB6" w:rsidRPr="00C6479A">
        <w:rPr>
          <w:rFonts w:ascii="Times New Roman" w:eastAsia="Calibri" w:hAnsi="Times New Roman" w:cs="Times New Roman"/>
          <w:sz w:val="28"/>
          <w:szCs w:val="28"/>
        </w:rPr>
        <w:t xml:space="preserve"> для развития своей организации на  рис.</w:t>
      </w:r>
      <w:r w:rsidR="00DB2722">
        <w:rPr>
          <w:rFonts w:ascii="Times New Roman" w:eastAsia="Calibri" w:hAnsi="Times New Roman" w:cs="Times New Roman"/>
          <w:sz w:val="28"/>
          <w:szCs w:val="28"/>
        </w:rPr>
        <w:t>26</w:t>
      </w:r>
      <w:r w:rsidR="00595BB6" w:rsidRPr="00C647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782C" w:rsidRDefault="004F0823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90170</wp:posOffset>
            </wp:positionV>
            <wp:extent cx="5258435" cy="3674110"/>
            <wp:effectExtent l="19050" t="0" r="18415" b="2540"/>
            <wp:wrapNone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</w:p>
    <w:p w:rsidR="004D782C" w:rsidRDefault="004D782C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82C" w:rsidRDefault="004D782C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B82" w:rsidRPr="00C6479A" w:rsidRDefault="004E0B82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B82" w:rsidRPr="00C6479A" w:rsidRDefault="004E0B82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842" w:rsidRPr="00C6479A" w:rsidRDefault="00AE2842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842" w:rsidRPr="00C6479A" w:rsidRDefault="00AE2842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842" w:rsidRPr="00C6479A" w:rsidRDefault="00AE2842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842" w:rsidRPr="00C6479A" w:rsidRDefault="00AE2842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842" w:rsidRPr="00C6479A" w:rsidRDefault="00AE2842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842" w:rsidRPr="00C6479A" w:rsidRDefault="00AE2842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842" w:rsidRPr="00C6479A" w:rsidRDefault="00AE2842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842" w:rsidRPr="00C6479A" w:rsidRDefault="00AE2842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842" w:rsidRPr="00C6479A" w:rsidRDefault="00DB2722" w:rsidP="004F0823">
      <w:pPr>
        <w:pStyle w:val="a4"/>
        <w:spacing w:after="0" w:line="360" w:lineRule="auto"/>
        <w:ind w:left="0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Рис.26</w:t>
      </w:r>
      <w:r w:rsidR="00E136E6" w:rsidRPr="00C6479A">
        <w:rPr>
          <w:rFonts w:ascii="Times New Roman" w:eastAsia="Calibri" w:hAnsi="Times New Roman" w:cs="Times New Roman"/>
          <w:sz w:val="28"/>
          <w:szCs w:val="28"/>
        </w:rPr>
        <w:t>. Какие направления для развития Вашей дошкольной образовательной организации, на ВАШ взгляд, являются в настоящее время наиболее значимыми?</w:t>
      </w:r>
    </w:p>
    <w:p w:rsidR="00595BB6" w:rsidRPr="00E547DD" w:rsidRDefault="00E547DD" w:rsidP="00E547DD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Руководители отмечают, что для развития ДОО необходимо </w:t>
      </w:r>
      <w:r w:rsidR="00595BB6" w:rsidRPr="00C6479A">
        <w:rPr>
          <w:rFonts w:ascii="Times New Roman" w:eastAsia="Times New Roman" w:hAnsi="Times New Roman" w:cs="Times New Roman"/>
          <w:sz w:val="28"/>
          <w:szCs w:val="28"/>
        </w:rPr>
        <w:t>предоставить все условия для профессионального развития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также отмечают необходимость в дополнительном финансировании и разработке </w:t>
      </w:r>
      <w:r w:rsidR="00D66A7A">
        <w:rPr>
          <w:rFonts w:ascii="Times New Roman" w:eastAsia="Times New Roman" w:hAnsi="Times New Roman" w:cs="Times New Roman"/>
          <w:sz w:val="28"/>
          <w:szCs w:val="28"/>
        </w:rPr>
        <w:t>реальной и действующей Программы развития.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95BB6" w:rsidRDefault="00595BB6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D782C" w:rsidRDefault="004D782C" w:rsidP="00C6479A">
      <w:pPr>
        <w:pStyle w:val="a4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058" w:rsidRDefault="0046763D" w:rsidP="00825B8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6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2.1.4. Сравнительная характеристика запросов: противоречия и совпадения. </w:t>
      </w:r>
    </w:p>
    <w:p w:rsidR="00D8063E" w:rsidRDefault="00D8063E" w:rsidP="004F08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B8D" w:rsidRDefault="00825B8D" w:rsidP="004F08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B8D" w:rsidRPr="00D8063E" w:rsidRDefault="00825B8D" w:rsidP="004F08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15FE" w:rsidRDefault="00226A35" w:rsidP="00226A3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Анализируя полученные данные анкетирования генеральных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мы сформировали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матрицу запросов на </w:t>
      </w:r>
      <w:r w:rsidR="001C0A7F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D206EA">
        <w:rPr>
          <w:rFonts w:ascii="Times New Roman" w:eastAsia="Calibri" w:hAnsi="Times New Roman" w:cs="Times New Roman"/>
          <w:sz w:val="28"/>
          <w:szCs w:val="28"/>
        </w:rPr>
        <w:t xml:space="preserve">совпадений/противоречий. Выделенные области сигнализируют о противоречии или совпадении во взглядах </w:t>
      </w:r>
      <w:proofErr w:type="spellStart"/>
      <w:r w:rsidR="00D206EA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="00D206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C15FE" w:rsidRDefault="005C15FE" w:rsidP="005C15F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7</w:t>
      </w:r>
    </w:p>
    <w:p w:rsidR="00226A35" w:rsidRDefault="00226A35" w:rsidP="00226A3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Матрица запросов генеральных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дошкольной образовательной организации</w:t>
      </w:r>
    </w:p>
    <w:tbl>
      <w:tblPr>
        <w:tblStyle w:val="a8"/>
        <w:tblW w:w="0" w:type="auto"/>
        <w:jc w:val="center"/>
        <w:tblLook w:val="04A0"/>
      </w:tblPr>
      <w:tblGrid>
        <w:gridCol w:w="2326"/>
        <w:gridCol w:w="1260"/>
        <w:gridCol w:w="1155"/>
        <w:gridCol w:w="1260"/>
        <w:gridCol w:w="1155"/>
        <w:gridCol w:w="1260"/>
        <w:gridCol w:w="1155"/>
      </w:tblGrid>
      <w:tr w:rsidR="00226A35" w:rsidRPr="003E4645" w:rsidTr="004F0823">
        <w:trPr>
          <w:jc w:val="center"/>
        </w:trPr>
        <w:tc>
          <w:tcPr>
            <w:tcW w:w="2326" w:type="dxa"/>
            <w:vMerge w:val="restart"/>
          </w:tcPr>
          <w:p w:rsidR="00226A35" w:rsidRDefault="00226A35" w:rsidP="004F08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35" w:rsidRDefault="00226A35" w:rsidP="004F08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35" w:rsidRPr="003E4645" w:rsidRDefault="00226A35" w:rsidP="004F08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415" w:type="dxa"/>
            <w:gridSpan w:val="2"/>
            <w:vAlign w:val="center"/>
          </w:tcPr>
          <w:p w:rsidR="00226A35" w:rsidRPr="003E4645" w:rsidRDefault="00DE0652" w:rsidP="004F08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5" w:type="dxa"/>
            <w:gridSpan w:val="2"/>
            <w:vAlign w:val="center"/>
          </w:tcPr>
          <w:p w:rsidR="00226A35" w:rsidRPr="003E4645" w:rsidRDefault="00DE0652" w:rsidP="004F08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2415" w:type="dxa"/>
            <w:gridSpan w:val="2"/>
            <w:vAlign w:val="center"/>
          </w:tcPr>
          <w:p w:rsidR="00226A35" w:rsidRPr="003E4645" w:rsidRDefault="00DE0652" w:rsidP="004F08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26A35" w:rsidRPr="003E4645" w:rsidTr="00D206EA">
        <w:trPr>
          <w:jc w:val="center"/>
        </w:trPr>
        <w:tc>
          <w:tcPr>
            <w:tcW w:w="2326" w:type="dxa"/>
            <w:vMerge/>
          </w:tcPr>
          <w:p w:rsidR="00226A35" w:rsidRPr="003E4645" w:rsidRDefault="00226A35" w:rsidP="004F08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A35" w:rsidRDefault="00226A35" w:rsidP="004F08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BC0C43" w:rsidRPr="003E4645" w:rsidRDefault="00BC0C43" w:rsidP="004F0823">
            <w:pPr>
              <w:pStyle w:val="a3"/>
              <w:spacing w:line="360" w:lineRule="auto"/>
              <w:ind w:left="-115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AE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0E87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="00AE0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</w:tcPr>
          <w:p w:rsidR="00226A35" w:rsidRDefault="00226A35" w:rsidP="004F08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BC0C43" w:rsidRPr="003E4645" w:rsidRDefault="00BC0C43" w:rsidP="004F0823">
            <w:pPr>
              <w:pStyle w:val="a3"/>
              <w:spacing w:line="36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7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613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="00A56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226A35" w:rsidRDefault="00226A35" w:rsidP="004F08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BC0C43" w:rsidRPr="003E4645" w:rsidRDefault="00BC0C43" w:rsidP="004F08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</w:t>
            </w:r>
            <w:r w:rsidR="00A5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613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="00A56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</w:tcPr>
          <w:p w:rsidR="00A5613F" w:rsidRDefault="00226A35" w:rsidP="004F08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A5613F" w:rsidRPr="003E4645" w:rsidRDefault="00A5613F" w:rsidP="004F0823">
            <w:pPr>
              <w:pStyle w:val="a3"/>
              <w:spacing w:line="36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226A35" w:rsidRDefault="00226A35" w:rsidP="004F08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A5613F" w:rsidRPr="003E4645" w:rsidRDefault="00A5613F" w:rsidP="004F08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55" w:type="dxa"/>
          </w:tcPr>
          <w:p w:rsidR="00226A35" w:rsidRDefault="00226A35" w:rsidP="004F08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A5613F" w:rsidRPr="003E4645" w:rsidRDefault="00A5613F" w:rsidP="004F0823">
            <w:pPr>
              <w:pStyle w:val="a3"/>
              <w:spacing w:line="360" w:lineRule="auto"/>
              <w:ind w:left="-52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E4645" w:rsidRPr="003E4645" w:rsidTr="004F0823">
        <w:trPr>
          <w:jc w:val="center"/>
        </w:trPr>
        <w:tc>
          <w:tcPr>
            <w:tcW w:w="9571" w:type="dxa"/>
            <w:gridSpan w:val="7"/>
            <w:vAlign w:val="center"/>
          </w:tcPr>
          <w:p w:rsidR="003E4645" w:rsidRPr="003E4645" w:rsidRDefault="003E4645" w:rsidP="004F08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45">
              <w:rPr>
                <w:rFonts w:ascii="Times New Roman" w:hAnsi="Times New Roman" w:cs="Times New Roman"/>
                <w:sz w:val="24"/>
                <w:szCs w:val="24"/>
              </w:rPr>
              <w:t xml:space="preserve">По режиму </w:t>
            </w:r>
            <w:r w:rsidR="0089056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</w:t>
            </w:r>
            <w:r w:rsidRPr="003E4645">
              <w:rPr>
                <w:rFonts w:ascii="Times New Roman" w:hAnsi="Times New Roman" w:cs="Times New Roman"/>
                <w:sz w:val="24"/>
                <w:szCs w:val="24"/>
              </w:rPr>
              <w:t>пребывания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r w:rsidRPr="003E4645">
              <w:rPr>
                <w:rFonts w:ascii="Times New Roman" w:hAnsi="Times New Roman" w:cs="Times New Roman"/>
                <w:sz w:val="24"/>
                <w:szCs w:val="24"/>
              </w:rPr>
              <w:t xml:space="preserve"> в ДОО</w:t>
            </w:r>
          </w:p>
        </w:tc>
      </w:tr>
      <w:tr w:rsidR="00E4480F" w:rsidRPr="003E4645" w:rsidTr="00D206EA">
        <w:trPr>
          <w:jc w:val="center"/>
        </w:trPr>
        <w:tc>
          <w:tcPr>
            <w:tcW w:w="2326" w:type="dxa"/>
            <w:vAlign w:val="center"/>
          </w:tcPr>
          <w:p w:rsidR="00E4480F" w:rsidRPr="003E4645" w:rsidRDefault="00E4480F" w:rsidP="003E4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4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Круглосуточная группа, пребывание ребенка на 24 часа</w:t>
            </w:r>
          </w:p>
        </w:tc>
        <w:tc>
          <w:tcPr>
            <w:tcW w:w="1260" w:type="dxa"/>
            <w:vAlign w:val="center"/>
          </w:tcPr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(6 р.)</w:t>
            </w:r>
          </w:p>
        </w:tc>
        <w:tc>
          <w:tcPr>
            <w:tcW w:w="1155" w:type="dxa"/>
            <w:vAlign w:val="center"/>
          </w:tcPr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</w:t>
            </w: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р.)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shd w:val="clear" w:color="auto" w:fill="FFFF00"/>
            <w:vAlign w:val="center"/>
          </w:tcPr>
          <w:p w:rsidR="00E4480F" w:rsidRPr="001E34FF" w:rsidRDefault="00E4480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6,1%</w:t>
            </w:r>
          </w:p>
          <w:p w:rsidR="00E4480F" w:rsidRPr="001E34FF" w:rsidRDefault="00E4480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(29 р.)</w:t>
            </w:r>
          </w:p>
        </w:tc>
        <w:tc>
          <w:tcPr>
            <w:tcW w:w="1260" w:type="dxa"/>
            <w:vAlign w:val="center"/>
          </w:tcPr>
          <w:p w:rsidR="00E4480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 р.)</w:t>
            </w:r>
          </w:p>
        </w:tc>
        <w:tc>
          <w:tcPr>
            <w:tcW w:w="1155" w:type="dxa"/>
            <w:vAlign w:val="center"/>
          </w:tcPr>
          <w:p w:rsidR="00E4480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(29 р.)</w:t>
            </w:r>
          </w:p>
        </w:tc>
      </w:tr>
      <w:tr w:rsidR="00E4480F" w:rsidRPr="003E4645" w:rsidTr="00D206EA">
        <w:trPr>
          <w:jc w:val="center"/>
        </w:trPr>
        <w:tc>
          <w:tcPr>
            <w:tcW w:w="2326" w:type="dxa"/>
            <w:vAlign w:val="center"/>
          </w:tcPr>
          <w:p w:rsidR="00E4480F" w:rsidRPr="003E4645" w:rsidRDefault="00E4480F" w:rsidP="003E4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464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  <w:r w:rsidRPr="003E4645">
              <w:rPr>
                <w:rFonts w:ascii="Times New Roman" w:eastAsia="Times New Roman" w:hAnsi="Times New Roman" w:cs="Times New Roman"/>
                <w:sz w:val="24"/>
                <w:szCs w:val="24"/>
              </w:rPr>
              <w:t>, с пребыванием ребенка на 12 часов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4F0823" w:rsidRDefault="004F0823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4480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(15 р.)</w:t>
            </w:r>
          </w:p>
          <w:p w:rsidR="004F0823" w:rsidRPr="001E34FF" w:rsidRDefault="004F0823" w:rsidP="004F0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DE9D9" w:themeFill="accent6" w:themeFillTint="33"/>
            <w:vAlign w:val="center"/>
          </w:tcPr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(33</w:t>
            </w: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р.)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5" w:type="dxa"/>
            <w:shd w:val="clear" w:color="auto" w:fill="FDE9D9" w:themeFill="accent6" w:themeFillTint="33"/>
            <w:vAlign w:val="center"/>
          </w:tcPr>
          <w:p w:rsidR="00E4480F" w:rsidRPr="001E34FF" w:rsidRDefault="00E4480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53,8%</w:t>
            </w:r>
          </w:p>
          <w:p w:rsidR="00E4480F" w:rsidRPr="001E34FF" w:rsidRDefault="00E4480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р.)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E4480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(38 р.)</w:t>
            </w:r>
          </w:p>
        </w:tc>
        <w:tc>
          <w:tcPr>
            <w:tcW w:w="1155" w:type="dxa"/>
            <w:shd w:val="clear" w:color="auto" w:fill="FDE9D9" w:themeFill="accent6" w:themeFillTint="33"/>
            <w:vAlign w:val="center"/>
          </w:tcPr>
          <w:p w:rsidR="00E4480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(59 р.)</w:t>
            </w:r>
          </w:p>
        </w:tc>
      </w:tr>
      <w:tr w:rsidR="00B54C7F" w:rsidRPr="003E4645" w:rsidTr="00B54C7F">
        <w:trPr>
          <w:jc w:val="center"/>
        </w:trPr>
        <w:tc>
          <w:tcPr>
            <w:tcW w:w="2326" w:type="dxa"/>
            <w:vAlign w:val="center"/>
          </w:tcPr>
          <w:p w:rsidR="00B54C7F" w:rsidRPr="003E4645" w:rsidRDefault="00B54C7F" w:rsidP="003E4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пребывание на 11 часов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4C7F" w:rsidRPr="001E34F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54C7F" w:rsidRDefault="00B54C7F" w:rsidP="00B54C7F">
            <w:pPr>
              <w:jc w:val="center"/>
            </w:pPr>
            <w:r w:rsidRPr="00643B3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4C7F" w:rsidRDefault="00B54C7F" w:rsidP="00B54C7F">
            <w:pPr>
              <w:jc w:val="center"/>
            </w:pPr>
            <w:r w:rsidRPr="00643B3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E0E87" w:rsidRDefault="00AE0E87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7F" w:rsidRPr="001E34FF" w:rsidRDefault="00B54C7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  <w:p w:rsidR="00AE0E87" w:rsidRDefault="00B54C7F" w:rsidP="00AE0E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р.)</w:t>
            </w:r>
          </w:p>
          <w:p w:rsidR="00AE0E87" w:rsidRPr="001E34FF" w:rsidRDefault="00AE0E87" w:rsidP="00AE0E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4C7F" w:rsidRDefault="00B54C7F" w:rsidP="00B54C7F">
            <w:pPr>
              <w:jc w:val="center"/>
            </w:pPr>
            <w:r w:rsidRPr="002C4AC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54C7F" w:rsidRDefault="00B54C7F" w:rsidP="00B54C7F">
            <w:pPr>
              <w:jc w:val="center"/>
            </w:pPr>
            <w:r w:rsidRPr="002C4AC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4480F" w:rsidRPr="003E4645" w:rsidTr="0060750F">
        <w:trPr>
          <w:jc w:val="center"/>
        </w:trPr>
        <w:tc>
          <w:tcPr>
            <w:tcW w:w="2326" w:type="dxa"/>
            <w:vAlign w:val="center"/>
          </w:tcPr>
          <w:p w:rsidR="00E4480F" w:rsidRPr="003E4645" w:rsidRDefault="00E4480F" w:rsidP="00BF7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пребывание на 7-10</w:t>
            </w:r>
            <w:r w:rsidRPr="003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4%</w:t>
            </w:r>
          </w:p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(1 р.)</w:t>
            </w:r>
          </w:p>
        </w:tc>
        <w:tc>
          <w:tcPr>
            <w:tcW w:w="1155" w:type="dxa"/>
            <w:shd w:val="clear" w:color="auto" w:fill="FFFF00"/>
            <w:vAlign w:val="center"/>
          </w:tcPr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(1 р.)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E4480F" w:rsidRPr="001E34FF" w:rsidRDefault="00E4480F" w:rsidP="00BF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  <w:p w:rsidR="00E4480F" w:rsidRPr="001E34FF" w:rsidRDefault="00E4480F" w:rsidP="00BF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5" w:type="dxa"/>
            <w:shd w:val="clear" w:color="auto" w:fill="FDE9D9" w:themeFill="accent6" w:themeFillTint="33"/>
            <w:vAlign w:val="center"/>
          </w:tcPr>
          <w:p w:rsidR="00AE0E87" w:rsidRDefault="00AE0E87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0F" w:rsidRPr="001E34FF" w:rsidRDefault="00E4480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13,2%</w:t>
            </w:r>
          </w:p>
          <w:p w:rsidR="00E4480F" w:rsidRDefault="00E4480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р.)</w:t>
            </w:r>
          </w:p>
          <w:p w:rsidR="00AE0E87" w:rsidRPr="001E34FF" w:rsidRDefault="00AE0E87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E4480F" w:rsidRPr="001E34F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55" w:type="dxa"/>
            <w:shd w:val="clear" w:color="auto" w:fill="FFFF00"/>
            <w:vAlign w:val="center"/>
          </w:tcPr>
          <w:p w:rsidR="00E4480F" w:rsidRDefault="00E4480F" w:rsidP="00BF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4480F" w:rsidRPr="001E34FF" w:rsidRDefault="00E4480F" w:rsidP="00BF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р.)</w:t>
            </w:r>
          </w:p>
        </w:tc>
      </w:tr>
      <w:tr w:rsidR="00E4480F" w:rsidRPr="003E4645" w:rsidTr="00D206EA">
        <w:trPr>
          <w:jc w:val="center"/>
        </w:trPr>
        <w:tc>
          <w:tcPr>
            <w:tcW w:w="2326" w:type="dxa"/>
            <w:vAlign w:val="center"/>
          </w:tcPr>
          <w:p w:rsidR="00E4480F" w:rsidRPr="003E4645" w:rsidRDefault="00E4480F" w:rsidP="003E4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4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с пребыванием ребенка на 6 часов</w:t>
            </w:r>
          </w:p>
        </w:tc>
        <w:tc>
          <w:tcPr>
            <w:tcW w:w="1260" w:type="dxa"/>
            <w:vAlign w:val="center"/>
          </w:tcPr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(1 р.)</w:t>
            </w:r>
          </w:p>
        </w:tc>
        <w:tc>
          <w:tcPr>
            <w:tcW w:w="1155" w:type="dxa"/>
            <w:vAlign w:val="center"/>
          </w:tcPr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(1 р.)</w:t>
            </w:r>
          </w:p>
        </w:tc>
        <w:tc>
          <w:tcPr>
            <w:tcW w:w="1260" w:type="dxa"/>
            <w:vAlign w:val="center"/>
          </w:tcPr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vAlign w:val="center"/>
          </w:tcPr>
          <w:p w:rsidR="00E4480F" w:rsidRPr="001E34FF" w:rsidRDefault="00E4480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18,3%</w:t>
            </w:r>
          </w:p>
          <w:p w:rsidR="00E4480F" w:rsidRPr="001E34FF" w:rsidRDefault="00E4480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р.)</w:t>
            </w:r>
          </w:p>
        </w:tc>
        <w:tc>
          <w:tcPr>
            <w:tcW w:w="1260" w:type="dxa"/>
            <w:vAlign w:val="center"/>
          </w:tcPr>
          <w:p w:rsidR="00E4480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 р.)</w:t>
            </w:r>
          </w:p>
        </w:tc>
        <w:tc>
          <w:tcPr>
            <w:tcW w:w="1155" w:type="dxa"/>
            <w:vAlign w:val="center"/>
          </w:tcPr>
          <w:p w:rsidR="00E4480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р.)</w:t>
            </w:r>
          </w:p>
        </w:tc>
      </w:tr>
      <w:tr w:rsidR="00E4480F" w:rsidRPr="003E4645" w:rsidTr="00D206EA">
        <w:trPr>
          <w:jc w:val="center"/>
        </w:trPr>
        <w:tc>
          <w:tcPr>
            <w:tcW w:w="2326" w:type="dxa"/>
            <w:vAlign w:val="center"/>
          </w:tcPr>
          <w:p w:rsidR="00E4480F" w:rsidRPr="003E4645" w:rsidRDefault="00E4480F" w:rsidP="003E4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4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 кратковременного пребывания 3-5</w:t>
            </w:r>
            <w:r w:rsidRPr="003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 в день</w:t>
            </w:r>
          </w:p>
        </w:tc>
        <w:tc>
          <w:tcPr>
            <w:tcW w:w="1260" w:type="dxa"/>
            <w:vAlign w:val="center"/>
          </w:tcPr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(3 р.)</w:t>
            </w:r>
          </w:p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</w:t>
            </w: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р.)</w:t>
            </w:r>
          </w:p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E4480F" w:rsidRPr="001E34FF" w:rsidRDefault="00E4480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  <w:p w:rsidR="00E4480F" w:rsidRPr="001E34FF" w:rsidRDefault="00E4480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р.)</w:t>
            </w:r>
          </w:p>
        </w:tc>
        <w:tc>
          <w:tcPr>
            <w:tcW w:w="1260" w:type="dxa"/>
            <w:vAlign w:val="center"/>
          </w:tcPr>
          <w:p w:rsidR="00E4480F" w:rsidRPr="001E34F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55" w:type="dxa"/>
            <w:vAlign w:val="center"/>
          </w:tcPr>
          <w:p w:rsidR="00E4480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4480F" w:rsidRPr="001E34FF" w:rsidRDefault="00E4480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 р.)</w:t>
            </w:r>
          </w:p>
        </w:tc>
      </w:tr>
      <w:tr w:rsidR="00B54C7F" w:rsidRPr="003E4645" w:rsidTr="00B54C7F">
        <w:trPr>
          <w:jc w:val="center"/>
        </w:trPr>
        <w:tc>
          <w:tcPr>
            <w:tcW w:w="2326" w:type="dxa"/>
            <w:vAlign w:val="center"/>
          </w:tcPr>
          <w:p w:rsidR="00B54C7F" w:rsidRPr="003E4645" w:rsidRDefault="00B54C7F" w:rsidP="002D2B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FE">
              <w:rPr>
                <w:rFonts w:ascii="Times New Roman" w:eastAsia="Calibri" w:hAnsi="Times New Roman" w:cs="Times New Roman"/>
                <w:sz w:val="24"/>
                <w:szCs w:val="24"/>
              </w:rPr>
              <w:t>Кратковременное пребывание детей от 30 мин. -  до 1часа 30мин.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B54C7F" w:rsidRDefault="00B54C7F" w:rsidP="00B54C7F">
            <w:pPr>
              <w:jc w:val="center"/>
            </w:pPr>
            <w:r w:rsidRPr="00187D00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55" w:type="dxa"/>
            <w:shd w:val="clear" w:color="auto" w:fill="FFFF00"/>
            <w:vAlign w:val="center"/>
          </w:tcPr>
          <w:p w:rsidR="00B54C7F" w:rsidRDefault="00B54C7F" w:rsidP="00B54C7F">
            <w:pPr>
              <w:jc w:val="center"/>
            </w:pPr>
            <w:r w:rsidRPr="00187D00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B54C7F" w:rsidRDefault="00B54C7F" w:rsidP="00B54C7F">
            <w:pPr>
              <w:jc w:val="center"/>
            </w:pPr>
            <w:r w:rsidRPr="00187D00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55" w:type="dxa"/>
            <w:shd w:val="clear" w:color="auto" w:fill="FDE9D9" w:themeFill="accent6" w:themeFillTint="33"/>
            <w:vAlign w:val="center"/>
          </w:tcPr>
          <w:p w:rsidR="00B54C7F" w:rsidRPr="001E34FF" w:rsidRDefault="00B54C7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  <w:p w:rsidR="00B54C7F" w:rsidRPr="001E34FF" w:rsidRDefault="00B54C7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р.)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1E34F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 р.)</w:t>
            </w:r>
          </w:p>
        </w:tc>
        <w:tc>
          <w:tcPr>
            <w:tcW w:w="1155" w:type="dxa"/>
            <w:shd w:val="clear" w:color="auto" w:fill="FFFF00"/>
            <w:vAlign w:val="center"/>
          </w:tcPr>
          <w:p w:rsidR="00B54C7F" w:rsidRDefault="00B54C7F" w:rsidP="00BF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4C7F" w:rsidRPr="001E34FF" w:rsidRDefault="00B54C7F" w:rsidP="00BF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р.)</w:t>
            </w:r>
          </w:p>
        </w:tc>
      </w:tr>
      <w:tr w:rsidR="002D2B31" w:rsidRPr="003E4645" w:rsidTr="00A41B1C">
        <w:trPr>
          <w:jc w:val="center"/>
        </w:trPr>
        <w:tc>
          <w:tcPr>
            <w:tcW w:w="9571" w:type="dxa"/>
            <w:gridSpan w:val="7"/>
            <w:vAlign w:val="center"/>
          </w:tcPr>
          <w:p w:rsidR="002D2B31" w:rsidRPr="004339B6" w:rsidRDefault="002D2B31" w:rsidP="004F08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39B6">
              <w:rPr>
                <w:rFonts w:ascii="Times New Roman" w:hAnsi="Times New Roman" w:cs="Times New Roman"/>
              </w:rPr>
              <w:lastRenderedPageBreak/>
              <w:t xml:space="preserve">Главная характеристика для выбора </w:t>
            </w:r>
            <w:r>
              <w:rPr>
                <w:rFonts w:ascii="Times New Roman" w:hAnsi="Times New Roman" w:cs="Times New Roman"/>
              </w:rPr>
              <w:t xml:space="preserve">родителями </w:t>
            </w:r>
            <w:r w:rsidRPr="004339B6">
              <w:rPr>
                <w:rFonts w:ascii="Times New Roman" w:hAnsi="Times New Roman" w:cs="Times New Roman"/>
              </w:rPr>
              <w:t>ДОО</w:t>
            </w:r>
          </w:p>
        </w:tc>
      </w:tr>
      <w:tr w:rsidR="00B54C7F" w:rsidRPr="003E4645" w:rsidTr="00D206EA">
        <w:trPr>
          <w:jc w:val="center"/>
        </w:trPr>
        <w:tc>
          <w:tcPr>
            <w:tcW w:w="2326" w:type="dxa"/>
            <w:vAlign w:val="center"/>
          </w:tcPr>
          <w:p w:rsidR="00B54C7F" w:rsidRPr="0057652A" w:rsidRDefault="00B54C7F" w:rsidP="00A4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2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 детского сада (близость к дому или к работе)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527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7527F1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р.)</w:t>
            </w:r>
          </w:p>
        </w:tc>
        <w:tc>
          <w:tcPr>
            <w:tcW w:w="1155" w:type="dxa"/>
            <w:shd w:val="clear" w:color="auto" w:fill="FDE9D9" w:themeFill="accent6" w:themeFillTint="33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F5"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  <w:p w:rsidR="00B54C7F" w:rsidRPr="002A5FF5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(13 р.)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33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  <w:p w:rsidR="00B54C7F" w:rsidRPr="004C5133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(22 р.)</w:t>
            </w:r>
          </w:p>
        </w:tc>
        <w:tc>
          <w:tcPr>
            <w:tcW w:w="1155" w:type="dxa"/>
            <w:shd w:val="clear" w:color="auto" w:fill="FDE9D9" w:themeFill="accent6" w:themeFillTint="33"/>
            <w:vAlign w:val="center"/>
          </w:tcPr>
          <w:p w:rsidR="00B54C7F" w:rsidRDefault="00B54C7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55,9%</w:t>
            </w:r>
          </w:p>
          <w:p w:rsidR="00B54C7F" w:rsidRPr="004339B6" w:rsidRDefault="00B54C7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(262 р.)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7137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7137CA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(26 р.)</w:t>
            </w:r>
          </w:p>
        </w:tc>
        <w:tc>
          <w:tcPr>
            <w:tcW w:w="1155" w:type="dxa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D1089D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(26 р.)</w:t>
            </w:r>
          </w:p>
        </w:tc>
      </w:tr>
      <w:tr w:rsidR="00B54C7F" w:rsidRPr="003E4645" w:rsidTr="00D206EA">
        <w:trPr>
          <w:jc w:val="center"/>
        </w:trPr>
        <w:tc>
          <w:tcPr>
            <w:tcW w:w="2326" w:type="dxa"/>
            <w:vAlign w:val="center"/>
          </w:tcPr>
          <w:p w:rsidR="00B54C7F" w:rsidRPr="0057652A" w:rsidRDefault="00B54C7F" w:rsidP="00A4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2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детского сада</w:t>
            </w:r>
          </w:p>
        </w:tc>
        <w:tc>
          <w:tcPr>
            <w:tcW w:w="1260" w:type="dxa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527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7527F1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 р.)</w:t>
            </w:r>
          </w:p>
        </w:tc>
        <w:tc>
          <w:tcPr>
            <w:tcW w:w="1155" w:type="dxa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A5FF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2A5FF5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 р.)</w:t>
            </w:r>
          </w:p>
        </w:tc>
        <w:tc>
          <w:tcPr>
            <w:tcW w:w="1260" w:type="dxa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C51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4C5133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р.)</w:t>
            </w:r>
          </w:p>
        </w:tc>
        <w:tc>
          <w:tcPr>
            <w:tcW w:w="1155" w:type="dxa"/>
            <w:vAlign w:val="center"/>
          </w:tcPr>
          <w:p w:rsidR="00B54C7F" w:rsidRDefault="00B54C7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14,1%</w:t>
            </w:r>
          </w:p>
          <w:p w:rsidR="00B54C7F" w:rsidRPr="004339B6" w:rsidRDefault="00B54C7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 р.)</w:t>
            </w:r>
          </w:p>
        </w:tc>
        <w:tc>
          <w:tcPr>
            <w:tcW w:w="1260" w:type="dxa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CA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  <w:p w:rsidR="00B54C7F" w:rsidRPr="007137CA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 р.)</w:t>
            </w:r>
          </w:p>
        </w:tc>
        <w:tc>
          <w:tcPr>
            <w:tcW w:w="1155" w:type="dxa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D1089D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C7F" w:rsidRPr="003E4645" w:rsidTr="00D206EA">
        <w:trPr>
          <w:jc w:val="center"/>
        </w:trPr>
        <w:tc>
          <w:tcPr>
            <w:tcW w:w="2326" w:type="dxa"/>
            <w:vAlign w:val="center"/>
          </w:tcPr>
          <w:p w:rsidR="00B54C7F" w:rsidRPr="0057652A" w:rsidRDefault="00B54C7F" w:rsidP="00A4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2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образовательных услуг в детском саду</w:t>
            </w:r>
          </w:p>
        </w:tc>
        <w:tc>
          <w:tcPr>
            <w:tcW w:w="1260" w:type="dxa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527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7527F1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р.)</w:t>
            </w:r>
          </w:p>
        </w:tc>
        <w:tc>
          <w:tcPr>
            <w:tcW w:w="1155" w:type="dxa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F5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  <w:p w:rsidR="00B54C7F" w:rsidRPr="002A5FF5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 р.)</w:t>
            </w:r>
          </w:p>
        </w:tc>
        <w:tc>
          <w:tcPr>
            <w:tcW w:w="1260" w:type="dxa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33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  <w:p w:rsidR="00B54C7F" w:rsidRPr="004C5133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 р.)</w:t>
            </w:r>
          </w:p>
        </w:tc>
        <w:tc>
          <w:tcPr>
            <w:tcW w:w="1155" w:type="dxa"/>
            <w:vAlign w:val="center"/>
          </w:tcPr>
          <w:p w:rsidR="00B54C7F" w:rsidRDefault="00B54C7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14,9%</w:t>
            </w:r>
          </w:p>
          <w:p w:rsidR="00B54C7F" w:rsidRPr="004339B6" w:rsidRDefault="00B54C7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(70 р.)</w:t>
            </w:r>
          </w:p>
        </w:tc>
        <w:tc>
          <w:tcPr>
            <w:tcW w:w="1260" w:type="dxa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7137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7137CA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 р.)</w:t>
            </w:r>
          </w:p>
        </w:tc>
        <w:tc>
          <w:tcPr>
            <w:tcW w:w="1155" w:type="dxa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  <w:r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D1089D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4C7F" w:rsidRPr="003E4645" w:rsidTr="00D206EA">
        <w:trPr>
          <w:jc w:val="center"/>
        </w:trPr>
        <w:tc>
          <w:tcPr>
            <w:tcW w:w="2326" w:type="dxa"/>
            <w:vAlign w:val="center"/>
          </w:tcPr>
          <w:p w:rsidR="00B54C7F" w:rsidRPr="0057652A" w:rsidRDefault="00B54C7F" w:rsidP="00A4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2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 питание в детском саду</w:t>
            </w:r>
          </w:p>
        </w:tc>
        <w:tc>
          <w:tcPr>
            <w:tcW w:w="1260" w:type="dxa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527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7527F1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р.)</w:t>
            </w:r>
          </w:p>
        </w:tc>
        <w:tc>
          <w:tcPr>
            <w:tcW w:w="1155" w:type="dxa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F5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  <w:p w:rsidR="00B54C7F" w:rsidRPr="002A5FF5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р.)</w:t>
            </w:r>
          </w:p>
        </w:tc>
        <w:tc>
          <w:tcPr>
            <w:tcW w:w="1260" w:type="dxa"/>
            <w:vAlign w:val="center"/>
          </w:tcPr>
          <w:p w:rsidR="00B54C7F" w:rsidRPr="00977400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C51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4C5133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 р.)</w:t>
            </w:r>
          </w:p>
        </w:tc>
        <w:tc>
          <w:tcPr>
            <w:tcW w:w="1155" w:type="dxa"/>
            <w:vAlign w:val="center"/>
          </w:tcPr>
          <w:p w:rsidR="00B54C7F" w:rsidRDefault="00B54C7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  <w:p w:rsidR="00B54C7F" w:rsidRPr="004339B6" w:rsidRDefault="00B54C7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 р.)</w:t>
            </w:r>
          </w:p>
        </w:tc>
        <w:tc>
          <w:tcPr>
            <w:tcW w:w="1260" w:type="dxa"/>
            <w:vAlign w:val="center"/>
          </w:tcPr>
          <w:p w:rsidR="00B54C7F" w:rsidRPr="007137CA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C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55" w:type="dxa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  <w:r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D1089D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4C7F" w:rsidRPr="003E4645" w:rsidTr="00D206EA">
        <w:trPr>
          <w:jc w:val="center"/>
        </w:trPr>
        <w:tc>
          <w:tcPr>
            <w:tcW w:w="2326" w:type="dxa"/>
            <w:vAlign w:val="center"/>
          </w:tcPr>
          <w:p w:rsidR="00B54C7F" w:rsidRPr="0057652A" w:rsidRDefault="00B54C7F" w:rsidP="00A4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2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хорошая подготовка к школе</w:t>
            </w:r>
          </w:p>
        </w:tc>
        <w:tc>
          <w:tcPr>
            <w:tcW w:w="1260" w:type="dxa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527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7527F1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 р.)</w:t>
            </w:r>
          </w:p>
        </w:tc>
        <w:tc>
          <w:tcPr>
            <w:tcW w:w="1155" w:type="dxa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A5FF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2A5FF5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р.)</w:t>
            </w:r>
          </w:p>
        </w:tc>
        <w:tc>
          <w:tcPr>
            <w:tcW w:w="1260" w:type="dxa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C51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4C5133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р.)</w:t>
            </w:r>
          </w:p>
        </w:tc>
        <w:tc>
          <w:tcPr>
            <w:tcW w:w="1155" w:type="dxa"/>
            <w:vAlign w:val="center"/>
          </w:tcPr>
          <w:p w:rsidR="00AE0E87" w:rsidRPr="00AE0E87" w:rsidRDefault="00AE0E87" w:rsidP="00BF7134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54C7F" w:rsidRDefault="00B54C7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20,9%</w:t>
            </w:r>
          </w:p>
          <w:p w:rsidR="00AE0E87" w:rsidRDefault="00B54C7F" w:rsidP="00AE0E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 р.)</w:t>
            </w:r>
          </w:p>
          <w:p w:rsidR="00AE0E87" w:rsidRPr="004339B6" w:rsidRDefault="00AE0E87" w:rsidP="00AE0E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54C7F" w:rsidRPr="007137CA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C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55" w:type="dxa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  <w:r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D1089D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54C7F" w:rsidRPr="003E4645" w:rsidTr="00D206EA">
        <w:trPr>
          <w:jc w:val="center"/>
        </w:trPr>
        <w:tc>
          <w:tcPr>
            <w:tcW w:w="2326" w:type="dxa"/>
            <w:vAlign w:val="center"/>
          </w:tcPr>
          <w:p w:rsidR="00B54C7F" w:rsidRPr="0057652A" w:rsidRDefault="00B54C7F" w:rsidP="00A4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квалифицированные педагоги </w:t>
            </w:r>
            <w:proofErr w:type="gramStart"/>
            <w:r w:rsidRPr="0057652A"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57652A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527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7527F1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р.)</w:t>
            </w:r>
          </w:p>
        </w:tc>
        <w:tc>
          <w:tcPr>
            <w:tcW w:w="1155" w:type="dxa"/>
            <w:shd w:val="clear" w:color="auto" w:fill="FDE9D9" w:themeFill="accent6" w:themeFillTint="33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2A5FF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2A5FF5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р.)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4C51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4C5133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(32 р.)</w:t>
            </w:r>
          </w:p>
        </w:tc>
        <w:tc>
          <w:tcPr>
            <w:tcW w:w="1155" w:type="dxa"/>
            <w:shd w:val="clear" w:color="auto" w:fill="FDE9D9" w:themeFill="accent6" w:themeFillTint="33"/>
            <w:vAlign w:val="center"/>
          </w:tcPr>
          <w:p w:rsidR="00B54C7F" w:rsidRDefault="00B54C7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48,9%</w:t>
            </w:r>
          </w:p>
          <w:p w:rsidR="00AE0E87" w:rsidRPr="004339B6" w:rsidRDefault="00B54C7F" w:rsidP="00AE0E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(229 р.)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7137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7137CA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(23 р.)</w:t>
            </w:r>
          </w:p>
        </w:tc>
        <w:tc>
          <w:tcPr>
            <w:tcW w:w="1155" w:type="dxa"/>
            <w:shd w:val="clear" w:color="auto" w:fill="FDE9D9" w:themeFill="accent6" w:themeFillTint="33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  <w:r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D1089D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54C7F" w:rsidRPr="003E4645" w:rsidTr="00D206EA">
        <w:trPr>
          <w:jc w:val="center"/>
        </w:trPr>
        <w:tc>
          <w:tcPr>
            <w:tcW w:w="2326" w:type="dxa"/>
            <w:vAlign w:val="center"/>
          </w:tcPr>
          <w:p w:rsidR="00B54C7F" w:rsidRPr="0057652A" w:rsidRDefault="00B54C7F" w:rsidP="00A4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2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доброе отношение к моему ребенку</w:t>
            </w:r>
          </w:p>
        </w:tc>
        <w:tc>
          <w:tcPr>
            <w:tcW w:w="1260" w:type="dxa"/>
            <w:vAlign w:val="center"/>
          </w:tcPr>
          <w:p w:rsidR="00B54C7F" w:rsidRPr="004339B6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55" w:type="dxa"/>
            <w:vAlign w:val="center"/>
          </w:tcPr>
          <w:p w:rsidR="00B54C7F" w:rsidRPr="004339B6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4C51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4C5133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(26 р.)</w:t>
            </w:r>
          </w:p>
        </w:tc>
        <w:tc>
          <w:tcPr>
            <w:tcW w:w="1155" w:type="dxa"/>
            <w:shd w:val="clear" w:color="auto" w:fill="FDE9D9" w:themeFill="accent6" w:themeFillTint="33"/>
            <w:vAlign w:val="center"/>
          </w:tcPr>
          <w:p w:rsidR="00B54C7F" w:rsidRDefault="00B54C7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  <w:p w:rsidR="00B54C7F" w:rsidRDefault="00B54C7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(192 р.)</w:t>
            </w:r>
          </w:p>
          <w:p w:rsidR="00AE0E87" w:rsidRPr="004339B6" w:rsidRDefault="00AE0E87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7137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7137CA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 р.)</w:t>
            </w:r>
          </w:p>
        </w:tc>
        <w:tc>
          <w:tcPr>
            <w:tcW w:w="1155" w:type="dxa"/>
            <w:shd w:val="clear" w:color="auto" w:fill="FDE9D9" w:themeFill="accent6" w:themeFillTint="33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r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D1089D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54C7F" w:rsidRPr="003E4645" w:rsidTr="00D206EA">
        <w:trPr>
          <w:jc w:val="center"/>
        </w:trPr>
        <w:tc>
          <w:tcPr>
            <w:tcW w:w="2326" w:type="dxa"/>
            <w:vAlign w:val="center"/>
          </w:tcPr>
          <w:p w:rsidR="00B54C7F" w:rsidRPr="0057652A" w:rsidRDefault="00B54C7F" w:rsidP="00A4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260" w:type="dxa"/>
            <w:vAlign w:val="center"/>
          </w:tcPr>
          <w:p w:rsidR="00B54C7F" w:rsidRPr="004339B6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55" w:type="dxa"/>
            <w:vAlign w:val="center"/>
          </w:tcPr>
          <w:p w:rsidR="00B54C7F" w:rsidRPr="004339B6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60" w:type="dxa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C51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54C7F" w:rsidRPr="004C5133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 р.)</w:t>
            </w:r>
          </w:p>
        </w:tc>
        <w:tc>
          <w:tcPr>
            <w:tcW w:w="1155" w:type="dxa"/>
            <w:vAlign w:val="center"/>
          </w:tcPr>
          <w:p w:rsidR="00B54C7F" w:rsidRDefault="00B54C7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  <w:p w:rsidR="00B54C7F" w:rsidRDefault="00B54C7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р.)</w:t>
            </w:r>
          </w:p>
          <w:p w:rsidR="00AE0E87" w:rsidRPr="004339B6" w:rsidRDefault="00AE0E87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CA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  <w:p w:rsidR="00B54C7F" w:rsidRPr="007137CA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 р.)</w:t>
            </w:r>
          </w:p>
        </w:tc>
        <w:tc>
          <w:tcPr>
            <w:tcW w:w="1155" w:type="dxa"/>
            <w:vAlign w:val="center"/>
          </w:tcPr>
          <w:p w:rsidR="00B54C7F" w:rsidRPr="00D1089D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54C7F" w:rsidRPr="003E4645" w:rsidTr="00D206EA">
        <w:trPr>
          <w:jc w:val="center"/>
        </w:trPr>
        <w:tc>
          <w:tcPr>
            <w:tcW w:w="2326" w:type="dxa"/>
            <w:vAlign w:val="center"/>
          </w:tcPr>
          <w:p w:rsidR="00B54C7F" w:rsidRPr="002A5FF5" w:rsidRDefault="00B54C7F" w:rsidP="00A4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F5">
              <w:rPr>
                <w:rFonts w:ascii="Times New Roman" w:eastAsia="Times New Roman" w:hAnsi="Times New Roman" w:cs="Times New Roman"/>
                <w:sz w:val="24"/>
                <w:szCs w:val="24"/>
              </w:rPr>
              <w:t>репутация детского сада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  <w:p w:rsidR="00B54C7F" w:rsidRPr="004339B6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 р.)</w:t>
            </w:r>
          </w:p>
        </w:tc>
        <w:tc>
          <w:tcPr>
            <w:tcW w:w="1155" w:type="dxa"/>
            <w:shd w:val="clear" w:color="auto" w:fill="FFFF00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  <w:p w:rsidR="00B54C7F" w:rsidRPr="004339B6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 р.)</w:t>
            </w:r>
          </w:p>
        </w:tc>
        <w:tc>
          <w:tcPr>
            <w:tcW w:w="1260" w:type="dxa"/>
            <w:vAlign w:val="center"/>
          </w:tcPr>
          <w:p w:rsidR="00B54C7F" w:rsidRPr="004C5133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vAlign w:val="center"/>
          </w:tcPr>
          <w:p w:rsidR="00B54C7F" w:rsidRDefault="00B54C7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B54C7F" w:rsidRPr="007137CA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vAlign w:val="center"/>
          </w:tcPr>
          <w:p w:rsidR="00B54C7F" w:rsidRPr="00D1089D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C7F" w:rsidRPr="003E4645" w:rsidTr="00D206EA">
        <w:trPr>
          <w:jc w:val="center"/>
        </w:trPr>
        <w:tc>
          <w:tcPr>
            <w:tcW w:w="2326" w:type="dxa"/>
            <w:vAlign w:val="center"/>
          </w:tcPr>
          <w:p w:rsidR="00B54C7F" w:rsidRPr="002A5FF5" w:rsidRDefault="00B54C7F" w:rsidP="00A4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однородность семей</w:t>
            </w:r>
          </w:p>
        </w:tc>
        <w:tc>
          <w:tcPr>
            <w:tcW w:w="1260" w:type="dxa"/>
            <w:vAlign w:val="center"/>
          </w:tcPr>
          <w:p w:rsidR="00B54C7F" w:rsidRPr="004339B6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55" w:type="dxa"/>
            <w:vAlign w:val="center"/>
          </w:tcPr>
          <w:p w:rsidR="00B54C7F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  <w:p w:rsidR="00B54C7F" w:rsidRPr="004339B6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р.)</w:t>
            </w:r>
          </w:p>
        </w:tc>
        <w:tc>
          <w:tcPr>
            <w:tcW w:w="1260" w:type="dxa"/>
            <w:vAlign w:val="center"/>
          </w:tcPr>
          <w:p w:rsidR="00B54C7F" w:rsidRPr="004C5133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vAlign w:val="center"/>
          </w:tcPr>
          <w:p w:rsidR="00B54C7F" w:rsidRDefault="00B54C7F" w:rsidP="00BF7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B54C7F" w:rsidRPr="007137CA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vAlign w:val="center"/>
          </w:tcPr>
          <w:p w:rsidR="00B54C7F" w:rsidRPr="00D1089D" w:rsidRDefault="00B54C7F" w:rsidP="00BF7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B31" w:rsidRPr="003E4645" w:rsidTr="002178F8">
        <w:trPr>
          <w:jc w:val="center"/>
        </w:trPr>
        <w:tc>
          <w:tcPr>
            <w:tcW w:w="9571" w:type="dxa"/>
            <w:gridSpan w:val="7"/>
            <w:vAlign w:val="center"/>
          </w:tcPr>
          <w:p w:rsidR="002D2B31" w:rsidRDefault="002D2B31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178F8">
              <w:rPr>
                <w:rFonts w:ascii="Times New Roman" w:eastAsia="Times New Roman" w:hAnsi="Times New Roman" w:cs="Times New Roman"/>
                <w:sz w:val="24"/>
                <w:szCs w:val="24"/>
              </w:rPr>
              <w:t>акие качества или знания, прежде всего, должны быть развиты у Вашего ребенка в детском саду</w:t>
            </w:r>
          </w:p>
        </w:tc>
      </w:tr>
      <w:tr w:rsidR="002D2B31" w:rsidRPr="003E4645" w:rsidTr="00D206EA">
        <w:trPr>
          <w:jc w:val="center"/>
        </w:trPr>
        <w:tc>
          <w:tcPr>
            <w:tcW w:w="2326" w:type="dxa"/>
            <w:vAlign w:val="center"/>
          </w:tcPr>
          <w:p w:rsidR="002D2B31" w:rsidRPr="0057652A" w:rsidRDefault="002D2B31" w:rsidP="00A4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2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самостоятельность, умение выбирать себе занятия</w:t>
            </w:r>
          </w:p>
        </w:tc>
        <w:tc>
          <w:tcPr>
            <w:tcW w:w="1260" w:type="dxa"/>
            <w:vAlign w:val="center"/>
          </w:tcPr>
          <w:p w:rsidR="002D2B31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D2B31" w:rsidRPr="007527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A703A" w:rsidRPr="007527F1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 р.)</w:t>
            </w:r>
          </w:p>
        </w:tc>
        <w:tc>
          <w:tcPr>
            <w:tcW w:w="1155" w:type="dxa"/>
            <w:vAlign w:val="center"/>
          </w:tcPr>
          <w:p w:rsidR="002D2B31" w:rsidRDefault="002D2B31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F5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  <w:p w:rsidR="00EA703A" w:rsidRPr="002A5FF5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 р.)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2D2B31" w:rsidRDefault="00BF7134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2D2B31" w:rsidRPr="004C51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A703A" w:rsidRPr="004C5133" w:rsidRDefault="00BF7134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A703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р.)</w:t>
            </w:r>
          </w:p>
        </w:tc>
        <w:tc>
          <w:tcPr>
            <w:tcW w:w="1155" w:type="dxa"/>
            <w:shd w:val="clear" w:color="auto" w:fill="FDE9D9" w:themeFill="accent6" w:themeFillTint="33"/>
            <w:vAlign w:val="center"/>
          </w:tcPr>
          <w:p w:rsidR="002D2B31" w:rsidRDefault="002D2B31" w:rsidP="00217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  <w:p w:rsidR="00BF7134" w:rsidRDefault="00BF7134" w:rsidP="00217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(206 р.)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2D2B31" w:rsidRDefault="00472CDD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2D2B31" w:rsidRPr="007137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F7134" w:rsidRPr="007137CA" w:rsidRDefault="00BF7134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(26 р.)</w:t>
            </w:r>
          </w:p>
        </w:tc>
        <w:tc>
          <w:tcPr>
            <w:tcW w:w="1155" w:type="dxa"/>
            <w:shd w:val="clear" w:color="auto" w:fill="FDE9D9" w:themeFill="accent6" w:themeFillTint="33"/>
            <w:vAlign w:val="center"/>
          </w:tcPr>
          <w:p w:rsidR="002D2B31" w:rsidRDefault="00AE0E87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  <w:r w:rsidR="002D2B31"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472CDD" w:rsidRPr="00D1089D" w:rsidRDefault="00AE0E87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72CD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р.)</w:t>
            </w:r>
          </w:p>
        </w:tc>
      </w:tr>
      <w:tr w:rsidR="002D2B31" w:rsidRPr="003E4645" w:rsidTr="00D206EA">
        <w:trPr>
          <w:jc w:val="center"/>
        </w:trPr>
        <w:tc>
          <w:tcPr>
            <w:tcW w:w="2326" w:type="dxa"/>
            <w:vAlign w:val="center"/>
          </w:tcPr>
          <w:p w:rsidR="002D2B31" w:rsidRPr="0057652A" w:rsidRDefault="002D2B31" w:rsidP="00A4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2A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уверенным в себе и своих силах</w:t>
            </w:r>
          </w:p>
        </w:tc>
        <w:tc>
          <w:tcPr>
            <w:tcW w:w="1260" w:type="dxa"/>
            <w:vAlign w:val="center"/>
          </w:tcPr>
          <w:p w:rsidR="002D2B31" w:rsidRDefault="002D2B31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7F1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  <w:p w:rsidR="00EA703A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E0E87" w:rsidRPr="007527F1" w:rsidRDefault="00AE0E87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D2B31" w:rsidRDefault="002D2B31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F5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  <w:p w:rsidR="00EA703A" w:rsidRPr="002A5FF5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 р.)</w:t>
            </w:r>
          </w:p>
        </w:tc>
        <w:tc>
          <w:tcPr>
            <w:tcW w:w="1260" w:type="dxa"/>
            <w:vAlign w:val="center"/>
          </w:tcPr>
          <w:p w:rsidR="002D2B31" w:rsidRDefault="00BF7134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D2B31" w:rsidRPr="004C51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A703A" w:rsidRPr="004C5133" w:rsidRDefault="00BF7134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A70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р.)</w:t>
            </w:r>
          </w:p>
        </w:tc>
        <w:tc>
          <w:tcPr>
            <w:tcW w:w="1155" w:type="dxa"/>
            <w:vAlign w:val="center"/>
          </w:tcPr>
          <w:p w:rsidR="002D2B31" w:rsidRDefault="00BF7134" w:rsidP="00217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  <w:r w:rsidR="002D2B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F7134" w:rsidRDefault="00BF7134" w:rsidP="00217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 р.)</w:t>
            </w:r>
          </w:p>
        </w:tc>
        <w:tc>
          <w:tcPr>
            <w:tcW w:w="1260" w:type="dxa"/>
            <w:vAlign w:val="center"/>
          </w:tcPr>
          <w:p w:rsidR="002D2B31" w:rsidRDefault="00472CDD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2D2B31" w:rsidRPr="007137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F7134" w:rsidRPr="007137CA" w:rsidRDefault="00BF7134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(17 р.)</w:t>
            </w:r>
          </w:p>
        </w:tc>
        <w:tc>
          <w:tcPr>
            <w:tcW w:w="1155" w:type="dxa"/>
            <w:vAlign w:val="center"/>
          </w:tcPr>
          <w:p w:rsidR="002D2B31" w:rsidRDefault="00472CDD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  <w:p w:rsidR="00472CDD" w:rsidRPr="00D1089D" w:rsidRDefault="00472CDD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(21 </w:t>
            </w:r>
            <w:r w:rsidR="00AE0E8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D2B31" w:rsidRPr="003E4645" w:rsidTr="00D206EA">
        <w:trPr>
          <w:jc w:val="center"/>
        </w:trPr>
        <w:tc>
          <w:tcPr>
            <w:tcW w:w="2326" w:type="dxa"/>
            <w:vAlign w:val="center"/>
          </w:tcPr>
          <w:p w:rsidR="002D2B31" w:rsidRPr="0057652A" w:rsidRDefault="002D2B31" w:rsidP="00A4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защищать себя и свое мнение</w:t>
            </w:r>
          </w:p>
        </w:tc>
        <w:tc>
          <w:tcPr>
            <w:tcW w:w="1260" w:type="dxa"/>
            <w:vAlign w:val="center"/>
          </w:tcPr>
          <w:p w:rsidR="002D2B31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D2B31" w:rsidRPr="007527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A703A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р.)</w:t>
            </w:r>
          </w:p>
          <w:p w:rsidR="00AE0E87" w:rsidRPr="007527F1" w:rsidRDefault="00AE0E87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2D2B31" w:rsidRDefault="002D2B31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F5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  <w:p w:rsidR="00EA703A" w:rsidRPr="002A5FF5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р.)</w:t>
            </w:r>
          </w:p>
        </w:tc>
        <w:tc>
          <w:tcPr>
            <w:tcW w:w="1260" w:type="dxa"/>
            <w:vAlign w:val="center"/>
          </w:tcPr>
          <w:p w:rsidR="002D2B31" w:rsidRDefault="002D2B31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33"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  <w:p w:rsidR="00EA703A" w:rsidRPr="004C5133" w:rsidRDefault="00BF7134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A7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р.)</w:t>
            </w:r>
          </w:p>
        </w:tc>
        <w:tc>
          <w:tcPr>
            <w:tcW w:w="1155" w:type="dxa"/>
            <w:vAlign w:val="center"/>
          </w:tcPr>
          <w:p w:rsidR="002D2B31" w:rsidRDefault="00BF7134" w:rsidP="00217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  <w:r w:rsidR="002D2B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F7134" w:rsidRDefault="00BF7134" w:rsidP="00217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(107 р.)</w:t>
            </w:r>
          </w:p>
        </w:tc>
        <w:tc>
          <w:tcPr>
            <w:tcW w:w="1260" w:type="dxa"/>
            <w:vAlign w:val="center"/>
          </w:tcPr>
          <w:p w:rsidR="002D2B31" w:rsidRDefault="002D2B31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CA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  <w:p w:rsidR="00BF7134" w:rsidRPr="007137CA" w:rsidRDefault="00BF7134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 р.)</w:t>
            </w:r>
          </w:p>
        </w:tc>
        <w:tc>
          <w:tcPr>
            <w:tcW w:w="1155" w:type="dxa"/>
            <w:vAlign w:val="center"/>
          </w:tcPr>
          <w:p w:rsidR="002D2B31" w:rsidRDefault="00AE0E87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  <w:r w:rsidR="002D2B31"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472CDD" w:rsidRPr="00D1089D" w:rsidRDefault="00472CDD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</w:t>
            </w:r>
            <w:r w:rsidR="00AE0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р.)</w:t>
            </w:r>
          </w:p>
        </w:tc>
      </w:tr>
      <w:tr w:rsidR="002D2B31" w:rsidRPr="003E4645" w:rsidTr="00D206EA">
        <w:trPr>
          <w:jc w:val="center"/>
        </w:trPr>
        <w:tc>
          <w:tcPr>
            <w:tcW w:w="2326" w:type="dxa"/>
            <w:vAlign w:val="center"/>
          </w:tcPr>
          <w:p w:rsidR="002D2B31" w:rsidRPr="0057652A" w:rsidRDefault="002D2B31" w:rsidP="00A4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договариваться с другими, положительно относиться к сверстникам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2D2B31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D2B31" w:rsidRPr="007527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A703A" w:rsidRPr="007527F1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р.)</w:t>
            </w:r>
          </w:p>
        </w:tc>
        <w:tc>
          <w:tcPr>
            <w:tcW w:w="1155" w:type="dxa"/>
            <w:vAlign w:val="center"/>
          </w:tcPr>
          <w:p w:rsidR="002D2B31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D2B31" w:rsidRPr="002A5FF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A703A" w:rsidRPr="002A5FF5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 р.)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2D2B31" w:rsidRDefault="002D2B31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33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  <w:p w:rsidR="00EA703A" w:rsidRPr="004C5133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(30 р.)</w:t>
            </w:r>
          </w:p>
        </w:tc>
        <w:tc>
          <w:tcPr>
            <w:tcW w:w="1155" w:type="dxa"/>
            <w:shd w:val="clear" w:color="auto" w:fill="FDE9D9" w:themeFill="accent6" w:themeFillTint="33"/>
            <w:vAlign w:val="center"/>
          </w:tcPr>
          <w:p w:rsidR="002D2B31" w:rsidRDefault="00BF7134" w:rsidP="00217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  <w:r w:rsidR="002D2B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F7134" w:rsidRDefault="00BF7134" w:rsidP="00217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(243 р.)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2D2B31" w:rsidRDefault="00472CDD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2D2B31" w:rsidRPr="007137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F7134" w:rsidRPr="007137CA" w:rsidRDefault="00BF7134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(35 р.)</w:t>
            </w:r>
          </w:p>
        </w:tc>
        <w:tc>
          <w:tcPr>
            <w:tcW w:w="1155" w:type="dxa"/>
            <w:shd w:val="clear" w:color="auto" w:fill="FDE9D9" w:themeFill="accent6" w:themeFillTint="33"/>
            <w:vAlign w:val="center"/>
          </w:tcPr>
          <w:p w:rsidR="002D2B31" w:rsidRDefault="00AE0E87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  <w:r w:rsidR="002D2B31"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472CDD" w:rsidRPr="00D1089D" w:rsidRDefault="00AE0E87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72CD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р.)</w:t>
            </w:r>
          </w:p>
        </w:tc>
      </w:tr>
      <w:tr w:rsidR="002D2B31" w:rsidRPr="003E4645" w:rsidTr="00D206EA">
        <w:trPr>
          <w:jc w:val="center"/>
        </w:trPr>
        <w:tc>
          <w:tcPr>
            <w:tcW w:w="2326" w:type="dxa"/>
            <w:vAlign w:val="center"/>
          </w:tcPr>
          <w:p w:rsidR="002D2B31" w:rsidRPr="0057652A" w:rsidRDefault="002D2B31" w:rsidP="00A4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подчиниться разным правилам и нормам, уважать </w:t>
            </w:r>
            <w:r w:rsidRPr="00576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взрослых</w:t>
            </w:r>
          </w:p>
        </w:tc>
        <w:tc>
          <w:tcPr>
            <w:tcW w:w="1260" w:type="dxa"/>
            <w:vAlign w:val="center"/>
          </w:tcPr>
          <w:p w:rsidR="002D2B31" w:rsidRDefault="002D2B31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7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8%</w:t>
            </w:r>
          </w:p>
          <w:p w:rsidR="00EA703A" w:rsidRPr="007527F1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р.)</w:t>
            </w:r>
          </w:p>
        </w:tc>
        <w:tc>
          <w:tcPr>
            <w:tcW w:w="1155" w:type="dxa"/>
            <w:vAlign w:val="center"/>
          </w:tcPr>
          <w:p w:rsidR="002D2B31" w:rsidRDefault="002D2B31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F5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  <w:p w:rsidR="00EA703A" w:rsidRPr="002A5FF5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 р.)</w:t>
            </w:r>
          </w:p>
        </w:tc>
        <w:tc>
          <w:tcPr>
            <w:tcW w:w="1260" w:type="dxa"/>
            <w:vAlign w:val="center"/>
          </w:tcPr>
          <w:p w:rsidR="002D2B31" w:rsidRDefault="002D2B31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33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  <w:p w:rsidR="00EA703A" w:rsidRPr="004C5133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 р.)</w:t>
            </w:r>
          </w:p>
        </w:tc>
        <w:tc>
          <w:tcPr>
            <w:tcW w:w="1155" w:type="dxa"/>
            <w:vAlign w:val="center"/>
          </w:tcPr>
          <w:p w:rsidR="002D2B31" w:rsidRDefault="00BF7134" w:rsidP="00217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BF7134" w:rsidRDefault="00BF7134" w:rsidP="00217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(182)</w:t>
            </w:r>
          </w:p>
        </w:tc>
        <w:tc>
          <w:tcPr>
            <w:tcW w:w="1260" w:type="dxa"/>
            <w:vAlign w:val="center"/>
          </w:tcPr>
          <w:p w:rsidR="002D2B31" w:rsidRDefault="00472CDD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2D2B31" w:rsidRPr="007137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F7134" w:rsidRPr="007137CA" w:rsidRDefault="00BF7134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 р.)</w:t>
            </w:r>
          </w:p>
        </w:tc>
        <w:tc>
          <w:tcPr>
            <w:tcW w:w="1155" w:type="dxa"/>
            <w:vAlign w:val="center"/>
          </w:tcPr>
          <w:p w:rsidR="002D2B31" w:rsidRDefault="00AE0E87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  <w:r w:rsidR="002D2B31"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472CDD" w:rsidRPr="00D1089D" w:rsidRDefault="00AE0E87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72CD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р.)</w:t>
            </w:r>
          </w:p>
        </w:tc>
      </w:tr>
      <w:tr w:rsidR="002D2B31" w:rsidRPr="003E4645" w:rsidTr="00D206EA">
        <w:trPr>
          <w:jc w:val="center"/>
        </w:trPr>
        <w:tc>
          <w:tcPr>
            <w:tcW w:w="2326" w:type="dxa"/>
            <w:vAlign w:val="center"/>
          </w:tcPr>
          <w:p w:rsidR="002D2B31" w:rsidRPr="0057652A" w:rsidRDefault="002D2B31" w:rsidP="00A4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знание правил безопасного поведения и личной гигиены</w:t>
            </w:r>
          </w:p>
        </w:tc>
        <w:tc>
          <w:tcPr>
            <w:tcW w:w="1260" w:type="dxa"/>
            <w:vAlign w:val="center"/>
          </w:tcPr>
          <w:p w:rsidR="002D2B31" w:rsidRDefault="002D2B31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7F1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  <w:p w:rsidR="00EA703A" w:rsidRPr="007527F1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р.)</w:t>
            </w:r>
          </w:p>
        </w:tc>
        <w:tc>
          <w:tcPr>
            <w:tcW w:w="1155" w:type="dxa"/>
            <w:vAlign w:val="center"/>
          </w:tcPr>
          <w:p w:rsidR="002D2B31" w:rsidRDefault="002D2B31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F5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  <w:p w:rsidR="00EA703A" w:rsidRPr="002A5FF5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р.)</w:t>
            </w:r>
          </w:p>
        </w:tc>
        <w:tc>
          <w:tcPr>
            <w:tcW w:w="1260" w:type="dxa"/>
            <w:vAlign w:val="center"/>
          </w:tcPr>
          <w:p w:rsidR="002D2B31" w:rsidRDefault="00BF7134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2B31" w:rsidRPr="004C51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A703A" w:rsidRPr="004C5133" w:rsidRDefault="00BF7134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A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р.)</w:t>
            </w:r>
          </w:p>
        </w:tc>
        <w:tc>
          <w:tcPr>
            <w:tcW w:w="1155" w:type="dxa"/>
            <w:vAlign w:val="center"/>
          </w:tcPr>
          <w:p w:rsidR="002D2B31" w:rsidRDefault="00BF7134" w:rsidP="00217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  <w:p w:rsidR="00BF7134" w:rsidRDefault="00BF7134" w:rsidP="00217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 р.)</w:t>
            </w:r>
          </w:p>
        </w:tc>
        <w:tc>
          <w:tcPr>
            <w:tcW w:w="1260" w:type="dxa"/>
            <w:vAlign w:val="center"/>
          </w:tcPr>
          <w:p w:rsidR="002D2B31" w:rsidRDefault="002D2B31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7CA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  <w:p w:rsidR="00BF7134" w:rsidRPr="007137CA" w:rsidRDefault="00BF7134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 р.)</w:t>
            </w:r>
          </w:p>
        </w:tc>
        <w:tc>
          <w:tcPr>
            <w:tcW w:w="1155" w:type="dxa"/>
            <w:vAlign w:val="center"/>
          </w:tcPr>
          <w:p w:rsidR="002D2B31" w:rsidRDefault="00AE0E87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  <w:r w:rsidR="002D2B31"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472CDD" w:rsidRPr="00D1089D" w:rsidRDefault="00AE0E87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72CD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р.)</w:t>
            </w:r>
          </w:p>
        </w:tc>
      </w:tr>
      <w:tr w:rsidR="002D2B31" w:rsidRPr="003E4645" w:rsidTr="00D206EA">
        <w:trPr>
          <w:jc w:val="center"/>
        </w:trPr>
        <w:tc>
          <w:tcPr>
            <w:tcW w:w="2326" w:type="dxa"/>
            <w:vAlign w:val="center"/>
          </w:tcPr>
          <w:p w:rsidR="002D2B31" w:rsidRPr="0057652A" w:rsidRDefault="002D2B31" w:rsidP="00A4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творить, фантазировать, придумывать игры и играть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2D2B31" w:rsidRDefault="002D2B31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7F1"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  <w:p w:rsidR="00EA703A" w:rsidRPr="007527F1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 р.)</w:t>
            </w:r>
          </w:p>
        </w:tc>
        <w:tc>
          <w:tcPr>
            <w:tcW w:w="1155" w:type="dxa"/>
            <w:shd w:val="clear" w:color="auto" w:fill="FDE9D9" w:themeFill="accent6" w:themeFillTint="33"/>
            <w:vAlign w:val="center"/>
          </w:tcPr>
          <w:p w:rsidR="002D2B31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D2B31" w:rsidRPr="002A5FF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A703A" w:rsidRPr="002A5FF5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р.)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2D2B31" w:rsidRDefault="002D2B31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33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  <w:p w:rsidR="00EA703A" w:rsidRPr="004C5133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(22 р.)</w:t>
            </w:r>
          </w:p>
        </w:tc>
        <w:tc>
          <w:tcPr>
            <w:tcW w:w="1155" w:type="dxa"/>
            <w:vAlign w:val="center"/>
          </w:tcPr>
          <w:p w:rsidR="002D2B31" w:rsidRDefault="00BF7134" w:rsidP="00217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  <w:r w:rsidR="002D2B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F7134" w:rsidRDefault="00BF7134" w:rsidP="00217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(159 р.)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2D2B31" w:rsidRDefault="00472CDD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2D2B31" w:rsidRPr="007137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F7134" w:rsidRPr="007137CA" w:rsidRDefault="00BF7134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(29 р.)</w:t>
            </w:r>
          </w:p>
        </w:tc>
        <w:tc>
          <w:tcPr>
            <w:tcW w:w="1155" w:type="dxa"/>
            <w:shd w:val="clear" w:color="auto" w:fill="FDE9D9" w:themeFill="accent6" w:themeFillTint="33"/>
            <w:vAlign w:val="center"/>
          </w:tcPr>
          <w:p w:rsidR="002D2B31" w:rsidRDefault="002D2B31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  <w:p w:rsidR="00472CDD" w:rsidRPr="00D1089D" w:rsidRDefault="00AE0E87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72CD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р.)</w:t>
            </w:r>
          </w:p>
        </w:tc>
      </w:tr>
      <w:tr w:rsidR="002D2B31" w:rsidRPr="003E4645" w:rsidTr="00D206EA">
        <w:trPr>
          <w:jc w:val="center"/>
        </w:trPr>
        <w:tc>
          <w:tcPr>
            <w:tcW w:w="2326" w:type="dxa"/>
            <w:vAlign w:val="center"/>
          </w:tcPr>
          <w:p w:rsidR="002D2B31" w:rsidRPr="0057652A" w:rsidRDefault="002D2B31" w:rsidP="00A4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2A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любознательность, навык объяснения мира и окружения</w:t>
            </w:r>
          </w:p>
        </w:tc>
        <w:tc>
          <w:tcPr>
            <w:tcW w:w="1260" w:type="dxa"/>
            <w:vAlign w:val="center"/>
          </w:tcPr>
          <w:p w:rsidR="002D2B31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D2B31" w:rsidRPr="007527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A703A" w:rsidRPr="007527F1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 р.)</w:t>
            </w:r>
          </w:p>
        </w:tc>
        <w:tc>
          <w:tcPr>
            <w:tcW w:w="1155" w:type="dxa"/>
            <w:shd w:val="clear" w:color="auto" w:fill="FFFF00"/>
            <w:vAlign w:val="center"/>
          </w:tcPr>
          <w:p w:rsidR="002D2B31" w:rsidRDefault="002D2B31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F5"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  <w:p w:rsidR="00EA703A" w:rsidRPr="002A5FF5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р.)</w:t>
            </w:r>
          </w:p>
        </w:tc>
        <w:tc>
          <w:tcPr>
            <w:tcW w:w="1260" w:type="dxa"/>
            <w:vAlign w:val="center"/>
          </w:tcPr>
          <w:p w:rsidR="002D2B31" w:rsidRDefault="00BF7134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D2B31" w:rsidRPr="004C51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A703A" w:rsidRPr="004C5133" w:rsidRDefault="00BF7134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A70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р.)</w:t>
            </w:r>
          </w:p>
        </w:tc>
        <w:tc>
          <w:tcPr>
            <w:tcW w:w="1155" w:type="dxa"/>
            <w:vAlign w:val="center"/>
          </w:tcPr>
          <w:p w:rsidR="002D2B31" w:rsidRDefault="00BF7134" w:rsidP="00217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  <w:r w:rsidR="002D2B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F7134" w:rsidRDefault="00BF7134" w:rsidP="00217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(140 р.)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2D2B31" w:rsidRDefault="00472CDD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2D2B31" w:rsidRPr="007137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F7134" w:rsidRPr="007137CA" w:rsidRDefault="00BF7134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(23 р.)</w:t>
            </w:r>
          </w:p>
        </w:tc>
        <w:tc>
          <w:tcPr>
            <w:tcW w:w="1155" w:type="dxa"/>
            <w:shd w:val="clear" w:color="auto" w:fill="FDE9D9" w:themeFill="accent6" w:themeFillTint="33"/>
            <w:vAlign w:val="center"/>
          </w:tcPr>
          <w:p w:rsidR="002D2B31" w:rsidRDefault="00AE0E87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  <w:r w:rsidR="002D2B31"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472CDD" w:rsidRPr="00D1089D" w:rsidRDefault="00AE0E87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72CD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р.)</w:t>
            </w:r>
          </w:p>
        </w:tc>
      </w:tr>
      <w:tr w:rsidR="002D2B31" w:rsidRPr="003E4645" w:rsidTr="00D206EA">
        <w:trPr>
          <w:jc w:val="center"/>
        </w:trPr>
        <w:tc>
          <w:tcPr>
            <w:tcW w:w="2326" w:type="dxa"/>
            <w:vAlign w:val="center"/>
          </w:tcPr>
          <w:p w:rsidR="002D2B31" w:rsidRPr="0057652A" w:rsidRDefault="002D2B31" w:rsidP="00A4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2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знания о себе, окружающем мире, книжной культуре, природе</w:t>
            </w:r>
          </w:p>
        </w:tc>
        <w:tc>
          <w:tcPr>
            <w:tcW w:w="1260" w:type="dxa"/>
            <w:vAlign w:val="center"/>
          </w:tcPr>
          <w:p w:rsidR="002D2B31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D2B31" w:rsidRPr="007527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A703A" w:rsidRPr="007527F1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р.)</w:t>
            </w:r>
          </w:p>
        </w:tc>
        <w:tc>
          <w:tcPr>
            <w:tcW w:w="1155" w:type="dxa"/>
            <w:vAlign w:val="center"/>
          </w:tcPr>
          <w:p w:rsidR="002D2B31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D2B31" w:rsidRPr="002A5FF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A703A" w:rsidRPr="002A5FF5" w:rsidRDefault="00EA703A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р.)</w:t>
            </w:r>
          </w:p>
        </w:tc>
        <w:tc>
          <w:tcPr>
            <w:tcW w:w="1260" w:type="dxa"/>
            <w:vAlign w:val="center"/>
          </w:tcPr>
          <w:p w:rsidR="002D2B31" w:rsidRDefault="00BF7134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D2B31" w:rsidRPr="004C51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A703A" w:rsidRPr="004C5133" w:rsidRDefault="00BF7134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A7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р.)</w:t>
            </w:r>
          </w:p>
        </w:tc>
        <w:tc>
          <w:tcPr>
            <w:tcW w:w="1155" w:type="dxa"/>
            <w:vAlign w:val="center"/>
          </w:tcPr>
          <w:p w:rsidR="002D2B31" w:rsidRDefault="00BF7134" w:rsidP="00217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  <w:r w:rsidR="002D2B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F7134" w:rsidRDefault="00BF7134" w:rsidP="00217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(145 р.)</w:t>
            </w:r>
          </w:p>
        </w:tc>
        <w:tc>
          <w:tcPr>
            <w:tcW w:w="1260" w:type="dxa"/>
            <w:vAlign w:val="center"/>
          </w:tcPr>
          <w:p w:rsidR="002D2B31" w:rsidRDefault="00472CDD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2D2B31" w:rsidRPr="007137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472CDD" w:rsidRPr="007137CA" w:rsidRDefault="00472CDD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(26 р.)</w:t>
            </w:r>
          </w:p>
        </w:tc>
        <w:tc>
          <w:tcPr>
            <w:tcW w:w="1155" w:type="dxa"/>
            <w:vAlign w:val="center"/>
          </w:tcPr>
          <w:p w:rsidR="002D2B31" w:rsidRDefault="002D2B31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0E87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  <w:r w:rsidRPr="00D108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472CDD" w:rsidRPr="00D1089D" w:rsidRDefault="00AE0E87" w:rsidP="0021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72CD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р.)</w:t>
            </w:r>
          </w:p>
        </w:tc>
      </w:tr>
    </w:tbl>
    <w:p w:rsidR="005A6790" w:rsidRDefault="005A6790" w:rsidP="005C15F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0EDB" w:rsidRDefault="00AA0EDB" w:rsidP="00AA0ED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479A">
        <w:rPr>
          <w:rFonts w:ascii="Times New Roman" w:hAnsi="Times New Roman" w:cs="Times New Roman"/>
          <w:noProof/>
          <w:sz w:val="28"/>
          <w:szCs w:val="28"/>
        </w:rPr>
        <w:t xml:space="preserve">Проанализировав ответы </w:t>
      </w:r>
      <w:r w:rsidR="00E65DEC">
        <w:rPr>
          <w:rFonts w:ascii="Times New Roman" w:hAnsi="Times New Roman" w:cs="Times New Roman"/>
          <w:noProof/>
          <w:sz w:val="28"/>
          <w:szCs w:val="28"/>
        </w:rPr>
        <w:t>генеральных стейкхолдеров ДОО</w:t>
      </w:r>
      <w:r w:rsidRPr="00C6479A">
        <w:rPr>
          <w:rFonts w:ascii="Times New Roman" w:hAnsi="Times New Roman" w:cs="Times New Roman"/>
          <w:noProof/>
          <w:sz w:val="28"/>
          <w:szCs w:val="28"/>
        </w:rPr>
        <w:t xml:space="preserve">, можно сделать вывод </w:t>
      </w:r>
      <w:r>
        <w:rPr>
          <w:rFonts w:ascii="Times New Roman" w:hAnsi="Times New Roman" w:cs="Times New Roman"/>
          <w:noProof/>
          <w:sz w:val="28"/>
          <w:szCs w:val="28"/>
        </w:rPr>
        <w:t>что</w:t>
      </w:r>
      <w:r w:rsidRPr="00C6479A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3F6CD0" w:rsidRDefault="00E65DEC" w:rsidP="00AA0ED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1. Запросы стейкхолдеров по режиму пребывания ребнком в ДОО</w:t>
      </w:r>
      <w:r w:rsidR="003F6CD0">
        <w:rPr>
          <w:rFonts w:ascii="Times New Roman" w:hAnsi="Times New Roman" w:cs="Times New Roman"/>
          <w:noProof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52680" w:rsidRDefault="003F6CD0" w:rsidP="00452680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F6CD0">
        <w:rPr>
          <w:rFonts w:ascii="Times New Roman" w:hAnsi="Times New Roman" w:cs="Times New Roman"/>
          <w:noProof/>
          <w:sz w:val="28"/>
          <w:szCs w:val="28"/>
        </w:rPr>
        <w:t>обозначены</w:t>
      </w:r>
      <w:r w:rsidR="00E65DEC" w:rsidRPr="003F6C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F6CD0">
        <w:rPr>
          <w:rFonts w:ascii="Times New Roman" w:hAnsi="Times New Roman" w:cs="Times New Roman"/>
          <w:noProof/>
          <w:sz w:val="28"/>
          <w:szCs w:val="28"/>
        </w:rPr>
        <w:t>следующие совпадения - родители (62%; 53,8%), руководители (60%; 66%) и педагоги (76%; 84%) спальных и центральных районов отмечают необходимость режима работы 12 часовых группы.</w:t>
      </w:r>
    </w:p>
    <w:p w:rsidR="00E65DEC" w:rsidRPr="00452680" w:rsidRDefault="00452680" w:rsidP="00452680">
      <w:pPr>
        <w:pStyle w:val="a4"/>
        <w:numPr>
          <w:ilvl w:val="0"/>
          <w:numId w:val="2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имеются</w:t>
      </w:r>
      <w:r w:rsidRPr="004526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5DEC" w:rsidRPr="00452680">
        <w:rPr>
          <w:rFonts w:ascii="Times New Roman" w:hAnsi="Times New Roman" w:cs="Times New Roman"/>
          <w:noProof/>
          <w:sz w:val="28"/>
          <w:szCs w:val="28"/>
        </w:rPr>
        <w:t>значительные противоречия в следующем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  <w:r w:rsidR="00E65DEC" w:rsidRPr="0045268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65DEC" w:rsidRDefault="00E65DEC" w:rsidP="00AA0ED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родители </w:t>
      </w:r>
      <w:r w:rsidR="00452680">
        <w:rPr>
          <w:rFonts w:ascii="Times New Roman" w:hAnsi="Times New Roman" w:cs="Times New Roman"/>
          <w:noProof/>
          <w:sz w:val="28"/>
          <w:szCs w:val="28"/>
        </w:rPr>
        <w:t>центральнах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районов отдают предпочтения</w:t>
      </w:r>
      <w:r w:rsidR="00452680">
        <w:rPr>
          <w:rFonts w:ascii="Times New Roman" w:hAnsi="Times New Roman" w:cs="Times New Roman"/>
          <w:noProof/>
          <w:sz w:val="28"/>
          <w:szCs w:val="28"/>
        </w:rPr>
        <w:t xml:space="preserve"> режиму пребывания ренка в ДОО по 7-10 часов (22%), родители спальных районов предпоч</w:t>
      </w:r>
      <w:r w:rsidR="00EC202B">
        <w:rPr>
          <w:rFonts w:ascii="Times New Roman" w:hAnsi="Times New Roman" w:cs="Times New Roman"/>
          <w:noProof/>
          <w:sz w:val="28"/>
          <w:szCs w:val="28"/>
        </w:rPr>
        <w:t>итают</w:t>
      </w:r>
      <w:r w:rsidR="00452680">
        <w:rPr>
          <w:rFonts w:ascii="Times New Roman" w:hAnsi="Times New Roman" w:cs="Times New Roman"/>
          <w:noProof/>
          <w:sz w:val="28"/>
          <w:szCs w:val="28"/>
        </w:rPr>
        <w:t xml:space="preserve"> режим</w:t>
      </w:r>
      <w:r w:rsidR="00EC202B">
        <w:rPr>
          <w:rFonts w:ascii="Times New Roman" w:hAnsi="Times New Roman" w:cs="Times New Roman"/>
          <w:noProof/>
          <w:sz w:val="28"/>
          <w:szCs w:val="28"/>
        </w:rPr>
        <w:t xml:space="preserve"> работы</w:t>
      </w:r>
      <w:r w:rsidR="00452680">
        <w:rPr>
          <w:rFonts w:ascii="Times New Roman" w:hAnsi="Times New Roman" w:cs="Times New Roman"/>
          <w:noProof/>
          <w:sz w:val="28"/>
          <w:szCs w:val="28"/>
        </w:rPr>
        <w:t xml:space="preserve"> групп по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6 часов</w:t>
      </w:r>
      <w:r w:rsidR="00452680">
        <w:rPr>
          <w:rFonts w:ascii="Times New Roman" w:hAnsi="Times New Roman" w:cs="Times New Roman"/>
          <w:noProof/>
          <w:sz w:val="28"/>
          <w:szCs w:val="28"/>
        </w:rPr>
        <w:t xml:space="preserve"> (18,3%)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52680" w:rsidRDefault="00E65DEC" w:rsidP="00AA0ED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руководители наоборот считают</w:t>
      </w:r>
      <w:r w:rsidR="00452680">
        <w:rPr>
          <w:rFonts w:ascii="Times New Roman" w:hAnsi="Times New Roman" w:cs="Times New Roman"/>
          <w:noProof/>
          <w:sz w:val="28"/>
          <w:szCs w:val="28"/>
        </w:rPr>
        <w:t>, что родители заинтересованы в круглосуточных группах по 24</w:t>
      </w:r>
      <w:r w:rsidR="00EC202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52680">
        <w:rPr>
          <w:rFonts w:ascii="Times New Roman" w:hAnsi="Times New Roman" w:cs="Times New Roman"/>
          <w:noProof/>
          <w:sz w:val="28"/>
          <w:szCs w:val="28"/>
        </w:rPr>
        <w:t>часа (</w:t>
      </w:r>
      <w:r w:rsidR="003F6CD0">
        <w:rPr>
          <w:rFonts w:ascii="Times New Roman" w:hAnsi="Times New Roman" w:cs="Times New Roman"/>
          <w:noProof/>
          <w:sz w:val="28"/>
          <w:szCs w:val="28"/>
        </w:rPr>
        <w:t>только 4 руководителя из 75 опрошенных нашли совпадения с родителями</w:t>
      </w:r>
      <w:r w:rsidR="00452680"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EC202B" w:rsidRDefault="00452680" w:rsidP="00AA0ED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5DE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 педагоги </w:t>
      </w:r>
      <w:r w:rsidR="00EC202B">
        <w:rPr>
          <w:rFonts w:ascii="Times New Roman" w:hAnsi="Times New Roman" w:cs="Times New Roman"/>
          <w:noProof/>
          <w:sz w:val="28"/>
          <w:szCs w:val="28"/>
        </w:rPr>
        <w:t>из центральных и спальных районов еще в большей степени считают</w:t>
      </w:r>
      <w:r w:rsidR="005776B8">
        <w:rPr>
          <w:rFonts w:ascii="Times New Roman" w:hAnsi="Times New Roman" w:cs="Times New Roman"/>
          <w:noProof/>
          <w:sz w:val="28"/>
          <w:szCs w:val="28"/>
        </w:rPr>
        <w:t>,</w:t>
      </w:r>
      <w:r w:rsidR="00EC202B">
        <w:rPr>
          <w:rFonts w:ascii="Times New Roman" w:hAnsi="Times New Roman" w:cs="Times New Roman"/>
          <w:noProof/>
          <w:sz w:val="28"/>
          <w:szCs w:val="28"/>
        </w:rPr>
        <w:t xml:space="preserve"> что родител</w:t>
      </w:r>
      <w:r w:rsidR="005776B8">
        <w:rPr>
          <w:rFonts w:ascii="Times New Roman" w:hAnsi="Times New Roman" w:cs="Times New Roman"/>
          <w:noProof/>
          <w:sz w:val="28"/>
          <w:szCs w:val="28"/>
        </w:rPr>
        <w:t>и заинтересованы в работе групп</w:t>
      </w:r>
      <w:r w:rsidR="00EC202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776B8">
        <w:rPr>
          <w:rFonts w:ascii="Times New Roman" w:hAnsi="Times New Roman" w:cs="Times New Roman"/>
          <w:noProof/>
          <w:sz w:val="28"/>
          <w:szCs w:val="28"/>
        </w:rPr>
        <w:t>по</w:t>
      </w:r>
      <w:r w:rsidR="00EC202B">
        <w:rPr>
          <w:rFonts w:ascii="Times New Roman" w:hAnsi="Times New Roman" w:cs="Times New Roman"/>
          <w:noProof/>
          <w:sz w:val="28"/>
          <w:szCs w:val="28"/>
        </w:rPr>
        <w:t xml:space="preserve"> 24 часа (40%,41,4%).</w:t>
      </w:r>
    </w:p>
    <w:p w:rsidR="005776B8" w:rsidRDefault="005776B8" w:rsidP="00AA0ED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группы круглосуточного пребывания (24 часа) родителей центральных районов вообще не интересуют (0%), только 6,1%-выбрали родители спального района.</w:t>
      </w:r>
    </w:p>
    <w:p w:rsidR="005776B8" w:rsidRDefault="005776B8" w:rsidP="00AA0ED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ab/>
        <w:t xml:space="preserve">2. </w:t>
      </w:r>
      <w:r w:rsidRPr="005776B8">
        <w:rPr>
          <w:rFonts w:ascii="Times New Roman" w:hAnsi="Times New Roman" w:cs="Times New Roman"/>
          <w:noProof/>
          <w:sz w:val="28"/>
          <w:szCs w:val="28"/>
        </w:rPr>
        <w:t>Главная характеристика для выбора родителями ДОО</w:t>
      </w:r>
      <w:r>
        <w:rPr>
          <w:rFonts w:ascii="Times New Roman" w:hAnsi="Times New Roman" w:cs="Times New Roman"/>
          <w:noProof/>
          <w:sz w:val="28"/>
          <w:szCs w:val="28"/>
        </w:rPr>
        <w:t>. Учет запросов родителей, взгляд руководителей и педагогов.</w:t>
      </w:r>
    </w:p>
    <w:p w:rsidR="003238E5" w:rsidRDefault="003238E5" w:rsidP="00AA0ED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Матрица запросов отражает следующие (табл.7.), что </w:t>
      </w:r>
      <w:r w:rsidR="00C30720">
        <w:rPr>
          <w:rFonts w:ascii="Times New Roman" w:hAnsi="Times New Roman" w:cs="Times New Roman"/>
          <w:noProof/>
          <w:sz w:val="28"/>
          <w:szCs w:val="28"/>
        </w:rPr>
        <w:t xml:space="preserve">взгляды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запросы у всех </w:t>
      </w:r>
      <w:r w:rsidR="00C30720">
        <w:rPr>
          <w:rFonts w:ascii="Times New Roman" w:hAnsi="Times New Roman" w:cs="Times New Roman"/>
          <w:noProof/>
          <w:sz w:val="28"/>
          <w:szCs w:val="28"/>
        </w:rPr>
        <w:t xml:space="preserve">стейкхолдеров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разные и противоречат друг другу. </w:t>
      </w:r>
    </w:p>
    <w:p w:rsidR="005776B8" w:rsidRDefault="00C30720" w:rsidP="00AA0ED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Так р</w:t>
      </w:r>
      <w:r w:rsidR="003238E5">
        <w:rPr>
          <w:rFonts w:ascii="Times New Roman" w:hAnsi="Times New Roman" w:cs="Times New Roman"/>
          <w:noProof/>
          <w:sz w:val="28"/>
          <w:szCs w:val="28"/>
        </w:rPr>
        <w:t xml:space="preserve">уководители центральных и спальных районов в первую очередь заинтересованны в репутации своих ДОО. </w:t>
      </w:r>
    </w:p>
    <w:p w:rsidR="00C30720" w:rsidRDefault="00C30720" w:rsidP="00C3072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Воспитатели центральных районов считают, что выбор родителей зависит от места расположения ДОО. А родители центральных районов при выборе детского сада руководствуются составом квалифицированных воспитателей.</w:t>
      </w:r>
    </w:p>
    <w:p w:rsidR="00C30720" w:rsidRDefault="00C30720" w:rsidP="00AA0ED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Воспитатели спальных районов полагают, что детский сад выбирают по наличию квалифицированных педагогов, но родители спальных районов выбирают  детский сад по местурасположения.</w:t>
      </w:r>
    </w:p>
    <w:p w:rsidR="00C30720" w:rsidRDefault="00C30720" w:rsidP="00C3072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3. </w:t>
      </w:r>
      <w:r w:rsidR="00783017">
        <w:rPr>
          <w:rFonts w:ascii="Times New Roman" w:hAnsi="Times New Roman" w:cs="Times New Roman"/>
          <w:noProof/>
          <w:sz w:val="28"/>
          <w:szCs w:val="28"/>
        </w:rPr>
        <w:t>На вопрос «</w:t>
      </w:r>
      <w:r w:rsidRPr="00C30720">
        <w:rPr>
          <w:rFonts w:ascii="Times New Roman" w:hAnsi="Times New Roman" w:cs="Times New Roman"/>
          <w:noProof/>
          <w:sz w:val="28"/>
          <w:szCs w:val="28"/>
        </w:rPr>
        <w:t>Какие качества или знания, прежде всего, должны бы</w:t>
      </w:r>
      <w:r w:rsidR="00783017">
        <w:rPr>
          <w:rFonts w:ascii="Times New Roman" w:hAnsi="Times New Roman" w:cs="Times New Roman"/>
          <w:noProof/>
          <w:sz w:val="28"/>
          <w:szCs w:val="28"/>
        </w:rPr>
        <w:t xml:space="preserve">ть развиты у </w:t>
      </w:r>
      <w:r>
        <w:rPr>
          <w:rFonts w:ascii="Times New Roman" w:hAnsi="Times New Roman" w:cs="Times New Roman"/>
          <w:noProof/>
          <w:sz w:val="28"/>
          <w:szCs w:val="28"/>
        </w:rPr>
        <w:t>ребенка в де</w:t>
      </w:r>
      <w:r w:rsidRPr="00C30720">
        <w:rPr>
          <w:rFonts w:ascii="Times New Roman" w:hAnsi="Times New Roman" w:cs="Times New Roman"/>
          <w:noProof/>
          <w:sz w:val="28"/>
          <w:szCs w:val="28"/>
        </w:rPr>
        <w:t>тском саду</w:t>
      </w:r>
      <w:r w:rsidR="00783017">
        <w:rPr>
          <w:rFonts w:ascii="Times New Roman" w:hAnsi="Times New Roman" w:cs="Times New Roman"/>
          <w:noProof/>
          <w:sz w:val="28"/>
          <w:szCs w:val="28"/>
        </w:rPr>
        <w:t xml:space="preserve">». </w:t>
      </w:r>
    </w:p>
    <w:p w:rsidR="004366E1" w:rsidRDefault="004366E1" w:rsidP="00C3072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Совпадения запросов: у родителей центрального и спального районов имеются совпадения в мнении, что у ребенка необходимо развивать </w:t>
      </w:r>
      <w:r w:rsidRPr="004366E1">
        <w:rPr>
          <w:rFonts w:ascii="Times New Roman" w:hAnsi="Times New Roman" w:cs="Times New Roman"/>
          <w:noProof/>
          <w:sz w:val="28"/>
          <w:szCs w:val="28"/>
        </w:rPr>
        <w:t>способность договариваться с другими, положительно относиться к сверстникам</w:t>
      </w:r>
      <w:r>
        <w:rPr>
          <w:rFonts w:ascii="Times New Roman" w:hAnsi="Times New Roman" w:cs="Times New Roman"/>
          <w:noProof/>
          <w:sz w:val="28"/>
          <w:szCs w:val="28"/>
        </w:rPr>
        <w:t>. Это же качество выбирают и ставят на первое место только руководители и воспитатели центрального района.</w:t>
      </w:r>
    </w:p>
    <w:p w:rsidR="00D250CD" w:rsidRDefault="004366E1" w:rsidP="00C3072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Выявленные </w:t>
      </w:r>
      <w:r w:rsidR="00D250CD">
        <w:rPr>
          <w:rFonts w:ascii="Times New Roman" w:hAnsi="Times New Roman" w:cs="Times New Roman"/>
          <w:noProof/>
          <w:sz w:val="28"/>
          <w:szCs w:val="28"/>
        </w:rPr>
        <w:t>противоречия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: Руководители спальных райнов отдают предпочтения равнозначно двум качествам и знаниям это </w:t>
      </w:r>
      <w:r w:rsidRPr="004366E1">
        <w:rPr>
          <w:rFonts w:ascii="Times New Roman" w:hAnsi="Times New Roman" w:cs="Times New Roman"/>
          <w:noProof/>
          <w:sz w:val="28"/>
          <w:szCs w:val="28"/>
        </w:rPr>
        <w:t xml:space="preserve">способность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ребенка </w:t>
      </w:r>
      <w:r w:rsidRPr="004366E1">
        <w:rPr>
          <w:rFonts w:ascii="Times New Roman" w:hAnsi="Times New Roman" w:cs="Times New Roman"/>
          <w:noProof/>
          <w:sz w:val="28"/>
          <w:szCs w:val="28"/>
        </w:rPr>
        <w:t>творить, фантазировать, придумывать игры и играть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и </w:t>
      </w:r>
      <w:r w:rsidRPr="004366E1">
        <w:rPr>
          <w:rFonts w:ascii="Times New Roman" w:hAnsi="Times New Roman" w:cs="Times New Roman"/>
          <w:noProof/>
          <w:sz w:val="28"/>
          <w:szCs w:val="28"/>
        </w:rPr>
        <w:t>любознательность, навык объяснения мира и окружения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D250CD">
        <w:rPr>
          <w:rFonts w:ascii="Times New Roman" w:hAnsi="Times New Roman" w:cs="Times New Roman"/>
          <w:noProof/>
          <w:sz w:val="28"/>
          <w:szCs w:val="28"/>
        </w:rPr>
        <w:t xml:space="preserve"> Вообще ответы руководителей распределены таким образом, что нужно все, а не четко выявлено, что то одно. </w:t>
      </w:r>
    </w:p>
    <w:p w:rsidR="004366E1" w:rsidRDefault="00D250CD" w:rsidP="00C3072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Воспитатели центральных районов  тоже выделяют, что у детей в первую очередь необходимо развивать </w:t>
      </w:r>
      <w:r w:rsidRPr="00D250CD">
        <w:rPr>
          <w:rFonts w:ascii="Times New Roman" w:hAnsi="Times New Roman" w:cs="Times New Roman"/>
          <w:noProof/>
          <w:sz w:val="28"/>
          <w:szCs w:val="28"/>
        </w:rPr>
        <w:t>способность творить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50CD">
        <w:rPr>
          <w:rFonts w:ascii="Times New Roman" w:hAnsi="Times New Roman" w:cs="Times New Roman"/>
          <w:noProof/>
          <w:sz w:val="28"/>
          <w:szCs w:val="28"/>
        </w:rPr>
        <w:t>, фантазировать, придумывать игры и играть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но на второе место ставять знания о </w:t>
      </w:r>
      <w:r w:rsidRPr="00D250CD">
        <w:rPr>
          <w:rFonts w:ascii="Times New Roman" w:hAnsi="Times New Roman" w:cs="Times New Roman"/>
          <w:noProof/>
          <w:sz w:val="28"/>
          <w:szCs w:val="28"/>
        </w:rPr>
        <w:t>правил безопасного поведения и личной гигиены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.</w:t>
      </w:r>
      <w:proofErr w:type="gramEnd"/>
    </w:p>
    <w:p w:rsidR="000B0BD5" w:rsidRPr="000B0BD5" w:rsidRDefault="00D250CD" w:rsidP="000B0BD5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Опираясь на матрицу выявленных запросов генеральных стейкхолдеров ДОО</w:t>
      </w:r>
      <w:r w:rsidRPr="000B0BD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A0EDB" w:rsidRPr="000B0BD5">
        <w:rPr>
          <w:rFonts w:ascii="Times New Roman" w:hAnsi="Times New Roman" w:cs="Times New Roman"/>
          <w:noProof/>
          <w:sz w:val="28"/>
          <w:szCs w:val="28"/>
        </w:rPr>
        <w:t xml:space="preserve"> можно сделать вывод, что запросы  родителей</w:t>
      </w:r>
      <w:r w:rsidRPr="000B0BD5">
        <w:rPr>
          <w:rFonts w:ascii="Times New Roman" w:hAnsi="Times New Roman" w:cs="Times New Roman"/>
          <w:noProof/>
          <w:sz w:val="28"/>
          <w:szCs w:val="28"/>
        </w:rPr>
        <w:t>, рукводителей и воспитателей</w:t>
      </w:r>
      <w:r w:rsidR="00AA0EDB" w:rsidRPr="000B0BD5">
        <w:rPr>
          <w:rFonts w:ascii="Times New Roman" w:hAnsi="Times New Roman" w:cs="Times New Roman"/>
          <w:noProof/>
          <w:sz w:val="28"/>
          <w:szCs w:val="28"/>
        </w:rPr>
        <w:t xml:space="preserve"> различаются </w:t>
      </w:r>
      <w:r w:rsidR="000B0BD5" w:rsidRPr="000B0BD5">
        <w:rPr>
          <w:rFonts w:ascii="Times New Roman" w:hAnsi="Times New Roman" w:cs="Times New Roman"/>
          <w:noProof/>
          <w:sz w:val="28"/>
          <w:szCs w:val="28"/>
        </w:rPr>
        <w:t xml:space="preserve">и носят притиворечивый характер это выявляется </w:t>
      </w:r>
      <w:r w:rsidR="00AA0EDB" w:rsidRPr="000B0BD5">
        <w:rPr>
          <w:rFonts w:ascii="Times New Roman" w:hAnsi="Times New Roman" w:cs="Times New Roman"/>
          <w:noProof/>
          <w:sz w:val="28"/>
          <w:szCs w:val="28"/>
        </w:rPr>
        <w:t>по месту проживания (расположения ДОО)</w:t>
      </w:r>
      <w:r w:rsidR="000B0BD5" w:rsidRPr="000B0BD5">
        <w:rPr>
          <w:rFonts w:ascii="Times New Roman" w:hAnsi="Times New Roman" w:cs="Times New Roman"/>
          <w:noProof/>
          <w:sz w:val="28"/>
          <w:szCs w:val="28"/>
        </w:rPr>
        <w:t>. Ответы руководителй и воспитателй во многом демонстрируют, что о запросах родителей в ДОО не знают.</w:t>
      </w:r>
      <w:r w:rsidR="00AA0EDB" w:rsidRPr="000B0B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B0BD5">
        <w:rPr>
          <w:rFonts w:ascii="Times New Roman" w:hAnsi="Times New Roman" w:cs="Times New Roman"/>
          <w:noProof/>
          <w:sz w:val="28"/>
          <w:szCs w:val="28"/>
        </w:rPr>
        <w:t>Следовательно, стоит рассмотреть и  проанализировать локальные докуметы ДОО такие как</w:t>
      </w:r>
      <w:r w:rsidR="000A209E">
        <w:rPr>
          <w:rFonts w:ascii="Times New Roman" w:hAnsi="Times New Roman" w:cs="Times New Roman"/>
          <w:noProof/>
          <w:sz w:val="28"/>
          <w:szCs w:val="28"/>
        </w:rPr>
        <w:t>,</w:t>
      </w:r>
      <w:r w:rsidR="000B0BD5">
        <w:rPr>
          <w:rFonts w:ascii="Times New Roman" w:hAnsi="Times New Roman" w:cs="Times New Roman"/>
          <w:noProof/>
          <w:sz w:val="28"/>
          <w:szCs w:val="28"/>
        </w:rPr>
        <w:t xml:space="preserve"> Программа Развития и Образовательная программа на включение </w:t>
      </w:r>
      <w:r w:rsidR="000A209E">
        <w:rPr>
          <w:rFonts w:ascii="Times New Roman" w:hAnsi="Times New Roman" w:cs="Times New Roman"/>
          <w:noProof/>
          <w:sz w:val="28"/>
          <w:szCs w:val="28"/>
        </w:rPr>
        <w:t xml:space="preserve">и учет </w:t>
      </w:r>
      <w:r w:rsidR="000B0BD5">
        <w:rPr>
          <w:rFonts w:ascii="Times New Roman" w:hAnsi="Times New Roman" w:cs="Times New Roman"/>
          <w:noProof/>
          <w:sz w:val="28"/>
          <w:szCs w:val="28"/>
        </w:rPr>
        <w:t>запросов родителей</w:t>
      </w:r>
      <w:r w:rsidR="000A209E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E0E87" w:rsidRDefault="00AE0E87" w:rsidP="00AE0E8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0E87" w:rsidRDefault="00AE0E87" w:rsidP="00AE0E8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0E87" w:rsidRDefault="00AE0E87" w:rsidP="00AE0E8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AE0E87" w:rsidSect="00C6479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C15FE" w:rsidRDefault="005C15FE" w:rsidP="005C15F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763D" w:rsidRPr="00D206EA" w:rsidRDefault="0046763D" w:rsidP="00825B8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6EA">
        <w:rPr>
          <w:rFonts w:ascii="Times New Roman" w:eastAsia="Calibri" w:hAnsi="Times New Roman" w:cs="Times New Roman"/>
          <w:b/>
          <w:sz w:val="28"/>
          <w:szCs w:val="28"/>
        </w:rPr>
        <w:t xml:space="preserve">2.2. Анализ нормативно-правовых документов дошкольной организации на предмет включения запросов </w:t>
      </w:r>
      <w:proofErr w:type="spellStart"/>
      <w:r w:rsidRPr="00D206EA">
        <w:rPr>
          <w:rFonts w:ascii="Times New Roman" w:eastAsia="Calibri" w:hAnsi="Times New Roman" w:cs="Times New Roman"/>
          <w:b/>
          <w:sz w:val="28"/>
          <w:szCs w:val="28"/>
        </w:rPr>
        <w:t>стейкхолдеров</w:t>
      </w:r>
      <w:proofErr w:type="spellEnd"/>
    </w:p>
    <w:p w:rsidR="00112658" w:rsidRDefault="00112658" w:rsidP="00825B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5B8D" w:rsidRPr="00C6479A" w:rsidRDefault="00825B8D" w:rsidP="00825B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763D" w:rsidRPr="00D8063E" w:rsidRDefault="0046763D" w:rsidP="00825B8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63E">
        <w:rPr>
          <w:rFonts w:ascii="Times New Roman" w:eastAsia="Calibri" w:hAnsi="Times New Roman" w:cs="Times New Roman"/>
          <w:b/>
          <w:sz w:val="28"/>
          <w:szCs w:val="28"/>
        </w:rPr>
        <w:t>2.2.1. Анализ программ развития дошкольных организаций</w:t>
      </w:r>
    </w:p>
    <w:p w:rsidR="00112658" w:rsidRDefault="00112658" w:rsidP="00825B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5B8D" w:rsidRDefault="00825B8D" w:rsidP="00825B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995" w:rsidRDefault="00745995" w:rsidP="00A036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 соответствии п. </w:t>
      </w:r>
      <w:r w:rsidR="00674539">
        <w:rPr>
          <w:rFonts w:ascii="Times New Roman" w:eastAsia="Calibri" w:hAnsi="Times New Roman" w:cs="Times New Roman"/>
          <w:sz w:val="28"/>
          <w:szCs w:val="28"/>
        </w:rPr>
        <w:t>3/</w:t>
      </w: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092E67">
        <w:rPr>
          <w:rFonts w:ascii="Times New Roman" w:eastAsia="Calibri" w:hAnsi="Times New Roman" w:cs="Times New Roman"/>
          <w:sz w:val="28"/>
          <w:szCs w:val="28"/>
        </w:rPr>
        <w:t>ст.</w:t>
      </w:r>
      <w:r w:rsidRPr="00745995">
        <w:rPr>
          <w:rFonts w:ascii="Times New Roman" w:eastAsia="Calibri" w:hAnsi="Times New Roman" w:cs="Times New Roman"/>
          <w:sz w:val="28"/>
          <w:szCs w:val="28"/>
        </w:rPr>
        <w:t>28 ФЗ N 273-ФЗ "Об образов</w:t>
      </w:r>
      <w:r>
        <w:rPr>
          <w:rFonts w:ascii="Times New Roman" w:eastAsia="Calibri" w:hAnsi="Times New Roman" w:cs="Times New Roman"/>
          <w:sz w:val="28"/>
          <w:szCs w:val="28"/>
        </w:rPr>
        <w:t>ании в Российской Федерации" обязанностью</w:t>
      </w: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 и ответственность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69E">
        <w:rPr>
          <w:rFonts w:ascii="Times New Roman" w:eastAsia="Calibri" w:hAnsi="Times New Roman" w:cs="Times New Roman"/>
          <w:sz w:val="28"/>
          <w:szCs w:val="28"/>
        </w:rPr>
        <w:t xml:space="preserve">дошкольной </w:t>
      </w: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 «разработка и утверждение по согласованию с учредителем программы развития образовательной организации».</w:t>
      </w:r>
      <w:r w:rsidR="00A036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4A1B" w:rsidRDefault="002E4A1B" w:rsidP="0074599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развития является управленческим документом, определяющим систему</w:t>
      </w:r>
      <w:r w:rsidR="00AE05B5">
        <w:rPr>
          <w:rFonts w:ascii="Times New Roman" w:eastAsia="Calibri" w:hAnsi="Times New Roman" w:cs="Times New Roman"/>
          <w:sz w:val="28"/>
          <w:szCs w:val="28"/>
        </w:rPr>
        <w:t xml:space="preserve"> стратегических</w:t>
      </w:r>
      <w:r w:rsidRPr="002E4A1B">
        <w:rPr>
          <w:rFonts w:ascii="Times New Roman" w:eastAsia="Calibri" w:hAnsi="Times New Roman" w:cs="Times New Roman"/>
          <w:sz w:val="28"/>
          <w:szCs w:val="28"/>
        </w:rPr>
        <w:t xml:space="preserve"> действий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(цели, задачи и способы реализации)</w:t>
      </w:r>
      <w:r w:rsidRPr="002E4A1B">
        <w:rPr>
          <w:rFonts w:ascii="Times New Roman" w:eastAsia="Calibri" w:hAnsi="Times New Roman" w:cs="Times New Roman"/>
          <w:sz w:val="28"/>
          <w:szCs w:val="28"/>
        </w:rPr>
        <w:t xml:space="preserve"> по дости</w:t>
      </w:r>
      <w:r>
        <w:rPr>
          <w:rFonts w:ascii="Times New Roman" w:eastAsia="Calibri" w:hAnsi="Times New Roman" w:cs="Times New Roman"/>
          <w:sz w:val="28"/>
          <w:szCs w:val="28"/>
        </w:rPr>
        <w:t>жению желаемой модели организации.</w:t>
      </w:r>
    </w:p>
    <w:p w:rsidR="000F78CD" w:rsidRDefault="00AE05B5" w:rsidP="00987C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развития для ДОО является значимым нормативным документом </w:t>
      </w:r>
      <w:r w:rsidR="00223C0A">
        <w:rPr>
          <w:rFonts w:ascii="Times New Roman" w:eastAsia="Calibri" w:hAnsi="Times New Roman" w:cs="Times New Roman"/>
          <w:sz w:val="28"/>
          <w:szCs w:val="28"/>
        </w:rPr>
        <w:t xml:space="preserve">и необходима для </w:t>
      </w:r>
      <w:r>
        <w:rPr>
          <w:rFonts w:ascii="Times New Roman" w:eastAsia="Calibri" w:hAnsi="Times New Roman" w:cs="Times New Roman"/>
          <w:sz w:val="28"/>
          <w:szCs w:val="28"/>
        </w:rPr>
        <w:t>адекватн</w:t>
      </w:r>
      <w:r w:rsidR="00223C0A">
        <w:rPr>
          <w:rFonts w:ascii="Times New Roman" w:eastAsia="Calibri" w:hAnsi="Times New Roman" w:cs="Times New Roman"/>
          <w:sz w:val="28"/>
          <w:szCs w:val="28"/>
        </w:rPr>
        <w:t>ого</w:t>
      </w: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 реагиро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23C0A">
        <w:rPr>
          <w:rFonts w:ascii="Times New Roman" w:eastAsia="Calibri" w:hAnsi="Times New Roman" w:cs="Times New Roman"/>
          <w:sz w:val="28"/>
          <w:szCs w:val="28"/>
        </w:rPr>
        <w:t>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внешние изменения </w:t>
      </w:r>
      <w:r w:rsidR="00987C45">
        <w:rPr>
          <w:rFonts w:ascii="Times New Roman" w:eastAsia="Calibri" w:hAnsi="Times New Roman" w:cs="Times New Roman"/>
          <w:sz w:val="28"/>
          <w:szCs w:val="28"/>
        </w:rPr>
        <w:t>и с представлением</w:t>
      </w: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 внутренней готовности </w:t>
      </w:r>
      <w:r w:rsidR="00987C45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Pr="00745995">
        <w:rPr>
          <w:rFonts w:ascii="Times New Roman" w:eastAsia="Calibri" w:hAnsi="Times New Roman" w:cs="Times New Roman"/>
          <w:sz w:val="28"/>
          <w:szCs w:val="28"/>
        </w:rPr>
        <w:t>организации к этим изменениям.</w:t>
      </w:r>
      <w:r w:rsidR="00987C45" w:rsidRPr="00987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C45">
        <w:rPr>
          <w:rFonts w:ascii="Times New Roman" w:eastAsia="Calibri" w:hAnsi="Times New Roman" w:cs="Times New Roman"/>
          <w:sz w:val="28"/>
          <w:szCs w:val="28"/>
        </w:rPr>
        <w:t>Наличие Программы Развития определяет компетенции</w:t>
      </w:r>
      <w:r w:rsidR="00987C45" w:rsidRPr="00A03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C45">
        <w:rPr>
          <w:rFonts w:ascii="Times New Roman" w:eastAsia="Calibri" w:hAnsi="Times New Roman" w:cs="Times New Roman"/>
          <w:sz w:val="28"/>
          <w:szCs w:val="28"/>
        </w:rPr>
        <w:t xml:space="preserve">дошкольной </w:t>
      </w:r>
      <w:r w:rsidR="00987C45" w:rsidRPr="00A0369E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организации в </w:t>
      </w:r>
      <w:r w:rsidR="00987C45">
        <w:rPr>
          <w:rFonts w:ascii="Times New Roman" w:eastAsia="Calibri" w:hAnsi="Times New Roman" w:cs="Times New Roman"/>
          <w:sz w:val="28"/>
          <w:szCs w:val="28"/>
        </w:rPr>
        <w:t>рамках своей сферы</w:t>
      </w:r>
      <w:r w:rsidR="00987C45" w:rsidRPr="00A0369E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 w:rsidR="00223C0A">
        <w:rPr>
          <w:rFonts w:ascii="Times New Roman" w:eastAsia="Calibri" w:hAnsi="Times New Roman" w:cs="Times New Roman"/>
          <w:sz w:val="28"/>
          <w:szCs w:val="28"/>
        </w:rPr>
        <w:t xml:space="preserve">, поэтому </w:t>
      </w:r>
      <w:r w:rsidR="00AE0499">
        <w:rPr>
          <w:rFonts w:ascii="Times New Roman" w:eastAsia="Calibri" w:hAnsi="Times New Roman" w:cs="Times New Roman"/>
          <w:sz w:val="28"/>
          <w:szCs w:val="28"/>
        </w:rPr>
        <w:t>данный нормативный документ</w:t>
      </w:r>
      <w:r w:rsidR="00987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BA5">
        <w:rPr>
          <w:rFonts w:ascii="Times New Roman" w:eastAsia="Calibri" w:hAnsi="Times New Roman" w:cs="Times New Roman"/>
          <w:sz w:val="28"/>
          <w:szCs w:val="28"/>
        </w:rPr>
        <w:t>важно</w:t>
      </w:r>
      <w:r w:rsidR="00987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BA5">
        <w:rPr>
          <w:rFonts w:ascii="Times New Roman" w:eastAsia="Calibri" w:hAnsi="Times New Roman" w:cs="Times New Roman"/>
          <w:sz w:val="28"/>
          <w:szCs w:val="28"/>
        </w:rPr>
        <w:t>рассматривать</w:t>
      </w:r>
      <w:r w:rsidR="00987C45">
        <w:rPr>
          <w:rFonts w:ascii="Times New Roman" w:eastAsia="Calibri" w:hAnsi="Times New Roman" w:cs="Times New Roman"/>
          <w:sz w:val="28"/>
          <w:szCs w:val="28"/>
        </w:rPr>
        <w:t xml:space="preserve"> как модель </w:t>
      </w:r>
      <w:r w:rsidR="007A6BA5">
        <w:rPr>
          <w:rFonts w:ascii="Times New Roman" w:eastAsia="Calibri" w:hAnsi="Times New Roman" w:cs="Times New Roman"/>
          <w:sz w:val="28"/>
          <w:szCs w:val="28"/>
        </w:rPr>
        <w:t>определяющая наличие</w:t>
      </w:r>
      <w:r w:rsidR="00223C0A">
        <w:rPr>
          <w:rFonts w:ascii="Times New Roman" w:eastAsia="Calibri" w:hAnsi="Times New Roman" w:cs="Times New Roman"/>
          <w:sz w:val="28"/>
          <w:szCs w:val="28"/>
        </w:rPr>
        <w:t>:</w:t>
      </w:r>
      <w:r w:rsidR="00987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8CD">
        <w:rPr>
          <w:rFonts w:ascii="Times New Roman" w:eastAsia="Calibri" w:hAnsi="Times New Roman" w:cs="Times New Roman"/>
          <w:sz w:val="28"/>
          <w:szCs w:val="28"/>
        </w:rPr>
        <w:t>сформирова</w:t>
      </w:r>
      <w:r w:rsidR="007A6BA5">
        <w:rPr>
          <w:rFonts w:ascii="Times New Roman" w:eastAsia="Calibri" w:hAnsi="Times New Roman" w:cs="Times New Roman"/>
          <w:sz w:val="28"/>
          <w:szCs w:val="28"/>
        </w:rPr>
        <w:t>нной</w:t>
      </w:r>
      <w:r w:rsidR="000F7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44B2">
        <w:rPr>
          <w:rFonts w:ascii="Times New Roman" w:eastAsia="Calibri" w:hAnsi="Times New Roman" w:cs="Times New Roman"/>
          <w:sz w:val="28"/>
          <w:szCs w:val="28"/>
        </w:rPr>
        <w:t xml:space="preserve">актуальной </w:t>
      </w:r>
      <w:r w:rsidR="000F78CD">
        <w:rPr>
          <w:rFonts w:ascii="Times New Roman" w:eastAsia="Calibri" w:hAnsi="Times New Roman" w:cs="Times New Roman"/>
          <w:sz w:val="28"/>
          <w:szCs w:val="28"/>
        </w:rPr>
        <w:t>проблем</w:t>
      </w:r>
      <w:r w:rsidR="007A6BA5">
        <w:rPr>
          <w:rFonts w:ascii="Times New Roman" w:eastAsia="Calibri" w:hAnsi="Times New Roman" w:cs="Times New Roman"/>
          <w:sz w:val="28"/>
          <w:szCs w:val="28"/>
        </w:rPr>
        <w:t>ы,</w:t>
      </w:r>
      <w:r w:rsidR="000F78CD">
        <w:rPr>
          <w:rFonts w:ascii="Times New Roman" w:eastAsia="Calibri" w:hAnsi="Times New Roman" w:cs="Times New Roman"/>
          <w:sz w:val="28"/>
          <w:szCs w:val="28"/>
        </w:rPr>
        <w:t xml:space="preserve"> определ</w:t>
      </w:r>
      <w:r w:rsidR="007A6BA5">
        <w:rPr>
          <w:rFonts w:ascii="Times New Roman" w:eastAsia="Calibri" w:hAnsi="Times New Roman" w:cs="Times New Roman"/>
          <w:sz w:val="28"/>
          <w:szCs w:val="28"/>
        </w:rPr>
        <w:t>ение</w:t>
      </w:r>
      <w:r w:rsidR="000F7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BA5">
        <w:rPr>
          <w:rFonts w:ascii="Times New Roman" w:eastAsia="Calibri" w:hAnsi="Times New Roman" w:cs="Times New Roman"/>
          <w:sz w:val="28"/>
          <w:szCs w:val="28"/>
        </w:rPr>
        <w:t>исходного состояния</w:t>
      </w:r>
      <w:r w:rsidR="00987C45" w:rsidRPr="00987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C45">
        <w:rPr>
          <w:rFonts w:ascii="Times New Roman" w:eastAsia="Calibri" w:hAnsi="Times New Roman" w:cs="Times New Roman"/>
          <w:sz w:val="28"/>
          <w:szCs w:val="28"/>
        </w:rPr>
        <w:t>ДОО</w:t>
      </w:r>
      <w:r w:rsidR="00987C45" w:rsidRPr="00987C45">
        <w:rPr>
          <w:rFonts w:ascii="Times New Roman" w:eastAsia="Calibri" w:hAnsi="Times New Roman" w:cs="Times New Roman"/>
          <w:sz w:val="28"/>
          <w:szCs w:val="28"/>
        </w:rPr>
        <w:t>;</w:t>
      </w:r>
      <w:r w:rsidR="00987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C45" w:rsidRPr="00987C45">
        <w:rPr>
          <w:rFonts w:ascii="Times New Roman" w:eastAsia="Calibri" w:hAnsi="Times New Roman" w:cs="Times New Roman"/>
          <w:sz w:val="28"/>
          <w:szCs w:val="28"/>
        </w:rPr>
        <w:t>желаемо</w:t>
      </w:r>
      <w:r w:rsidR="00DB3CD6">
        <w:rPr>
          <w:rFonts w:ascii="Times New Roman" w:eastAsia="Calibri" w:hAnsi="Times New Roman" w:cs="Times New Roman"/>
          <w:sz w:val="28"/>
          <w:szCs w:val="28"/>
        </w:rPr>
        <w:t>е (</w:t>
      </w:r>
      <w:r w:rsidR="00987C45" w:rsidRPr="00987C45">
        <w:rPr>
          <w:rFonts w:ascii="Times New Roman" w:eastAsia="Calibri" w:hAnsi="Times New Roman" w:cs="Times New Roman"/>
          <w:sz w:val="28"/>
          <w:szCs w:val="28"/>
        </w:rPr>
        <w:t>новое</w:t>
      </w:r>
      <w:r w:rsidR="00DB3CD6">
        <w:rPr>
          <w:rFonts w:ascii="Times New Roman" w:eastAsia="Calibri" w:hAnsi="Times New Roman" w:cs="Times New Roman"/>
          <w:sz w:val="28"/>
          <w:szCs w:val="28"/>
        </w:rPr>
        <w:t xml:space="preserve"> качественное</w:t>
      </w:r>
      <w:r w:rsidR="00987C45" w:rsidRPr="00987C45">
        <w:rPr>
          <w:rFonts w:ascii="Times New Roman" w:eastAsia="Calibri" w:hAnsi="Times New Roman" w:cs="Times New Roman"/>
          <w:sz w:val="28"/>
          <w:szCs w:val="28"/>
        </w:rPr>
        <w:t xml:space="preserve"> состояние системы - концепция </w:t>
      </w:r>
      <w:r w:rsidR="00987C45">
        <w:rPr>
          <w:rFonts w:ascii="Times New Roman" w:eastAsia="Calibri" w:hAnsi="Times New Roman" w:cs="Times New Roman"/>
          <w:sz w:val="28"/>
          <w:szCs w:val="28"/>
        </w:rPr>
        <w:t>ДОО</w:t>
      </w:r>
      <w:r w:rsidR="00987C45" w:rsidRPr="00987C45">
        <w:rPr>
          <w:rFonts w:ascii="Times New Roman" w:eastAsia="Calibri" w:hAnsi="Times New Roman" w:cs="Times New Roman"/>
          <w:sz w:val="28"/>
          <w:szCs w:val="28"/>
        </w:rPr>
        <w:t>);</w:t>
      </w:r>
      <w:r w:rsidR="00987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C45" w:rsidRPr="00987C45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действий </w:t>
      </w:r>
      <w:r w:rsidR="007A6BA5">
        <w:rPr>
          <w:rFonts w:ascii="Times New Roman" w:eastAsia="Calibri" w:hAnsi="Times New Roman" w:cs="Times New Roman"/>
          <w:sz w:val="28"/>
          <w:szCs w:val="28"/>
        </w:rPr>
        <w:t xml:space="preserve">(план действий) </w:t>
      </w:r>
      <w:r w:rsidR="00987C45" w:rsidRPr="00987C4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DB3CD6" w:rsidRPr="00987C45">
        <w:rPr>
          <w:rFonts w:ascii="Times New Roman" w:eastAsia="Calibri" w:hAnsi="Times New Roman" w:cs="Times New Roman"/>
          <w:sz w:val="28"/>
          <w:szCs w:val="28"/>
        </w:rPr>
        <w:t>переходу</w:t>
      </w:r>
      <w:r w:rsidR="00DB3CD6">
        <w:rPr>
          <w:rFonts w:ascii="Times New Roman" w:eastAsia="Calibri" w:hAnsi="Times New Roman" w:cs="Times New Roman"/>
          <w:sz w:val="28"/>
          <w:szCs w:val="28"/>
        </w:rPr>
        <w:t xml:space="preserve"> ДОО</w:t>
      </w:r>
      <w:r w:rsidR="00987C45" w:rsidRPr="00987C45">
        <w:rPr>
          <w:rFonts w:ascii="Times New Roman" w:eastAsia="Calibri" w:hAnsi="Times New Roman" w:cs="Times New Roman"/>
          <w:sz w:val="28"/>
          <w:szCs w:val="28"/>
        </w:rPr>
        <w:t xml:space="preserve"> от настоящ</w:t>
      </w:r>
      <w:r w:rsidR="00DB3CD6">
        <w:rPr>
          <w:rFonts w:ascii="Times New Roman" w:eastAsia="Calibri" w:hAnsi="Times New Roman" w:cs="Times New Roman"/>
          <w:sz w:val="28"/>
          <w:szCs w:val="28"/>
        </w:rPr>
        <w:t xml:space="preserve">его к </w:t>
      </w:r>
      <w:r w:rsidR="00987C45" w:rsidRPr="00987C45">
        <w:rPr>
          <w:rFonts w:ascii="Times New Roman" w:eastAsia="Calibri" w:hAnsi="Times New Roman" w:cs="Times New Roman"/>
          <w:sz w:val="28"/>
          <w:szCs w:val="28"/>
        </w:rPr>
        <w:t>качественно новому состоянию</w:t>
      </w:r>
      <w:r w:rsidR="00DB3C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6BA5" w:rsidRPr="007A6BA5" w:rsidRDefault="007A6BA5" w:rsidP="000F44B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разработке Программы развития определение</w:t>
      </w:r>
      <w:r w:rsidRPr="007A6BA5">
        <w:rPr>
          <w:rFonts w:ascii="Times New Roman" w:eastAsia="Calibri" w:hAnsi="Times New Roman" w:cs="Times New Roman"/>
          <w:sz w:val="28"/>
          <w:szCs w:val="28"/>
        </w:rPr>
        <w:t xml:space="preserve"> актуальных п</w:t>
      </w:r>
      <w:r>
        <w:rPr>
          <w:rFonts w:ascii="Times New Roman" w:eastAsia="Calibri" w:hAnsi="Times New Roman" w:cs="Times New Roman"/>
          <w:sz w:val="28"/>
          <w:szCs w:val="28"/>
        </w:rPr>
        <w:t>роблем и перспектив развития ДОО</w:t>
      </w:r>
      <w:r w:rsidRPr="007A6BA5">
        <w:rPr>
          <w:rFonts w:ascii="Times New Roman" w:eastAsia="Calibri" w:hAnsi="Times New Roman" w:cs="Times New Roman"/>
          <w:sz w:val="28"/>
          <w:szCs w:val="28"/>
        </w:rPr>
        <w:t xml:space="preserve"> становится важным, </w:t>
      </w:r>
      <w:r w:rsidR="000F44B2">
        <w:rPr>
          <w:rFonts w:ascii="Times New Roman" w:eastAsia="Calibri" w:hAnsi="Times New Roman" w:cs="Times New Roman"/>
          <w:sz w:val="28"/>
          <w:szCs w:val="28"/>
        </w:rPr>
        <w:t>таким образом, при</w:t>
      </w:r>
      <w:r w:rsidRPr="007A6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44B2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r w:rsidRPr="007A6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44B2">
        <w:rPr>
          <w:rFonts w:ascii="Times New Roman" w:eastAsia="Calibri" w:hAnsi="Times New Roman" w:cs="Times New Roman"/>
          <w:sz w:val="28"/>
          <w:szCs w:val="28"/>
        </w:rPr>
        <w:t>данного документа</w:t>
      </w:r>
      <w:r w:rsidRPr="007A6BA5">
        <w:rPr>
          <w:rFonts w:ascii="Times New Roman" w:eastAsia="Calibri" w:hAnsi="Times New Roman" w:cs="Times New Roman"/>
          <w:sz w:val="28"/>
          <w:szCs w:val="28"/>
        </w:rPr>
        <w:t xml:space="preserve"> необходимо </w:t>
      </w:r>
      <w:r w:rsidR="000F44B2">
        <w:rPr>
          <w:rFonts w:ascii="Times New Roman" w:eastAsia="Calibri" w:hAnsi="Times New Roman" w:cs="Times New Roman"/>
          <w:sz w:val="28"/>
          <w:szCs w:val="28"/>
        </w:rPr>
        <w:t>опираться</w:t>
      </w:r>
      <w:r w:rsidRPr="007A6BA5">
        <w:rPr>
          <w:rFonts w:ascii="Times New Roman" w:eastAsia="Calibri" w:hAnsi="Times New Roman" w:cs="Times New Roman"/>
          <w:sz w:val="28"/>
          <w:szCs w:val="28"/>
        </w:rPr>
        <w:t xml:space="preserve"> на ключевые вопросы:</w:t>
      </w:r>
      <w:r w:rsidR="000F44B2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Pr="007A6BA5">
        <w:rPr>
          <w:rFonts w:ascii="Times New Roman" w:eastAsia="Calibri" w:hAnsi="Times New Roman" w:cs="Times New Roman"/>
          <w:sz w:val="28"/>
          <w:szCs w:val="28"/>
        </w:rPr>
        <w:t>то мы хотим получить в результате? (</w:t>
      </w:r>
      <w:r w:rsidR="000F44B2">
        <w:rPr>
          <w:rFonts w:ascii="Times New Roman" w:eastAsia="Calibri" w:hAnsi="Times New Roman" w:cs="Times New Roman"/>
          <w:sz w:val="28"/>
          <w:szCs w:val="28"/>
        </w:rPr>
        <w:t>какой новый образ ДОО</w:t>
      </w:r>
      <w:r w:rsidRPr="007A6BA5"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 w:rsidR="00621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44B2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0F44B2">
        <w:rPr>
          <w:rFonts w:ascii="Times New Roman" w:eastAsia="Calibri" w:hAnsi="Times New Roman" w:cs="Times New Roman"/>
          <w:sz w:val="28"/>
          <w:szCs w:val="28"/>
        </w:rPr>
        <w:t xml:space="preserve"> запросы и удовлетворенность </w:t>
      </w:r>
      <w:r w:rsidRPr="007A6BA5">
        <w:rPr>
          <w:rFonts w:ascii="Times New Roman" w:eastAsia="Calibri" w:hAnsi="Times New Roman" w:cs="Times New Roman"/>
          <w:sz w:val="28"/>
          <w:szCs w:val="28"/>
        </w:rPr>
        <w:t xml:space="preserve">родителей, педагогов, способствуют </w:t>
      </w:r>
      <w:r w:rsidRPr="007A6BA5">
        <w:rPr>
          <w:rFonts w:ascii="Times New Roman" w:eastAsia="Calibri" w:hAnsi="Times New Roman" w:cs="Times New Roman"/>
          <w:sz w:val="28"/>
          <w:szCs w:val="28"/>
        </w:rPr>
        <w:lastRenderedPageBreak/>
        <w:t>достижению устойчивых, высоких</w:t>
      </w:r>
      <w:r w:rsidR="000F4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6BA5">
        <w:rPr>
          <w:rFonts w:ascii="Times New Roman" w:eastAsia="Calibri" w:hAnsi="Times New Roman" w:cs="Times New Roman"/>
          <w:sz w:val="28"/>
          <w:szCs w:val="28"/>
        </w:rPr>
        <w:t>показателей?</w:t>
      </w:r>
      <w:r w:rsidR="000F44B2">
        <w:rPr>
          <w:rFonts w:ascii="Times New Roman" w:eastAsia="Calibri" w:hAnsi="Times New Roman" w:cs="Times New Roman"/>
          <w:sz w:val="28"/>
          <w:szCs w:val="28"/>
        </w:rPr>
        <w:t>; срок возможно, достигнутого</w:t>
      </w:r>
      <w:r w:rsidRPr="007A6BA5">
        <w:rPr>
          <w:rFonts w:ascii="Times New Roman" w:eastAsia="Calibri" w:hAnsi="Times New Roman" w:cs="Times New Roman"/>
          <w:sz w:val="28"/>
          <w:szCs w:val="28"/>
        </w:rPr>
        <w:t xml:space="preserve"> результата?</w:t>
      </w:r>
      <w:r w:rsidR="000F44B2">
        <w:rPr>
          <w:rFonts w:ascii="Times New Roman" w:eastAsia="Calibri" w:hAnsi="Times New Roman" w:cs="Times New Roman"/>
          <w:sz w:val="28"/>
          <w:szCs w:val="28"/>
        </w:rPr>
        <w:t xml:space="preserve"> и д.т.</w:t>
      </w:r>
    </w:p>
    <w:p w:rsidR="00AE0499" w:rsidRDefault="000F78CD" w:rsidP="0074599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Программу развития необходимо </w:t>
      </w:r>
      <w:r w:rsidRPr="000F78CD">
        <w:rPr>
          <w:rFonts w:ascii="Times New Roman" w:eastAsia="Calibri" w:hAnsi="Times New Roman" w:cs="Times New Roman"/>
          <w:sz w:val="28"/>
          <w:szCs w:val="28"/>
        </w:rPr>
        <w:t xml:space="preserve">смоделировать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Pr="000F78CD">
        <w:rPr>
          <w:rFonts w:ascii="Times New Roman" w:eastAsia="Calibri" w:hAnsi="Times New Roman" w:cs="Times New Roman"/>
          <w:sz w:val="28"/>
          <w:szCs w:val="28"/>
        </w:rPr>
        <w:t xml:space="preserve">жизнеспособный проект,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построенный на </w:t>
      </w:r>
      <w:r w:rsidR="007A6BA5">
        <w:rPr>
          <w:rFonts w:ascii="Times New Roman" w:eastAsia="Calibri" w:hAnsi="Times New Roman" w:cs="Times New Roman"/>
          <w:sz w:val="28"/>
          <w:szCs w:val="28"/>
        </w:rPr>
        <w:t xml:space="preserve">следующих </w:t>
      </w:r>
      <w:r>
        <w:rPr>
          <w:rFonts w:ascii="Times New Roman" w:eastAsia="Calibri" w:hAnsi="Times New Roman" w:cs="Times New Roman"/>
          <w:sz w:val="28"/>
          <w:szCs w:val="28"/>
        </w:rPr>
        <w:t>принципах</w:t>
      </w:r>
      <w:r w:rsidRPr="000F78C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0499" w:rsidRDefault="000F78CD" w:rsidP="00AE0499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499">
        <w:rPr>
          <w:rFonts w:ascii="Times New Roman" w:eastAsia="Calibri" w:hAnsi="Times New Roman" w:cs="Times New Roman"/>
          <w:sz w:val="28"/>
          <w:szCs w:val="28"/>
        </w:rPr>
        <w:t>актуальности</w:t>
      </w:r>
      <w:r w:rsidR="00AE049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73AA1" w:rsidRPr="00AE0499">
        <w:rPr>
          <w:rFonts w:ascii="Times New Roman" w:eastAsia="Calibri" w:hAnsi="Times New Roman" w:cs="Times New Roman"/>
          <w:sz w:val="28"/>
          <w:szCs w:val="28"/>
        </w:rPr>
        <w:t>ориентация</w:t>
      </w:r>
      <w:r w:rsidRPr="00AE0499">
        <w:rPr>
          <w:rFonts w:ascii="Times New Roman" w:eastAsia="Calibri" w:hAnsi="Times New Roman" w:cs="Times New Roman"/>
          <w:sz w:val="28"/>
          <w:szCs w:val="28"/>
        </w:rPr>
        <w:t xml:space="preserve"> на решение важных проблем для будущего конкретной ДОО</w:t>
      </w:r>
      <w:r w:rsidR="00AE0499">
        <w:rPr>
          <w:rFonts w:ascii="Times New Roman" w:eastAsia="Calibri" w:hAnsi="Times New Roman" w:cs="Times New Roman"/>
          <w:sz w:val="28"/>
          <w:szCs w:val="28"/>
        </w:rPr>
        <w:t>;</w:t>
      </w:r>
      <w:r w:rsidRPr="00AE04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0499" w:rsidRDefault="000F78CD" w:rsidP="00AE0499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E0499">
        <w:rPr>
          <w:rFonts w:ascii="Times New Roman" w:eastAsia="Calibri" w:hAnsi="Times New Roman" w:cs="Times New Roman"/>
          <w:sz w:val="28"/>
          <w:szCs w:val="28"/>
        </w:rPr>
        <w:t>прогностичности</w:t>
      </w:r>
      <w:proofErr w:type="spellEnd"/>
      <w:r w:rsidR="00373AA1" w:rsidRPr="00AE0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49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73AA1" w:rsidRPr="00AE0499">
        <w:rPr>
          <w:rFonts w:ascii="Times New Roman" w:eastAsia="Calibri" w:hAnsi="Times New Roman" w:cs="Times New Roman"/>
          <w:sz w:val="28"/>
          <w:szCs w:val="28"/>
        </w:rPr>
        <w:t>учет условий на сегодняшний и «завтрашний» д</w:t>
      </w:r>
      <w:r w:rsidR="00AE0499">
        <w:rPr>
          <w:rFonts w:ascii="Times New Roman" w:eastAsia="Calibri" w:hAnsi="Times New Roman" w:cs="Times New Roman"/>
          <w:sz w:val="28"/>
          <w:szCs w:val="28"/>
        </w:rPr>
        <w:t>ень;</w:t>
      </w:r>
      <w:r w:rsidRPr="00AE04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0499" w:rsidRDefault="000F78CD" w:rsidP="00AE0499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499">
        <w:rPr>
          <w:rFonts w:ascii="Times New Roman" w:eastAsia="Calibri" w:hAnsi="Times New Roman" w:cs="Times New Roman"/>
          <w:sz w:val="28"/>
          <w:szCs w:val="28"/>
        </w:rPr>
        <w:t>рациональности</w:t>
      </w:r>
      <w:r w:rsidR="00AE049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73AA1" w:rsidRPr="00AE0499">
        <w:rPr>
          <w:rFonts w:ascii="Times New Roman" w:eastAsia="Calibri" w:hAnsi="Times New Roman" w:cs="Times New Roman"/>
          <w:sz w:val="28"/>
          <w:szCs w:val="28"/>
        </w:rPr>
        <w:t>цели задачи</w:t>
      </w:r>
      <w:r w:rsidRPr="00AE04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3AA1" w:rsidRPr="00AE0499">
        <w:rPr>
          <w:rFonts w:ascii="Times New Roman" w:eastAsia="Calibri" w:hAnsi="Times New Roman" w:cs="Times New Roman"/>
          <w:sz w:val="28"/>
          <w:szCs w:val="28"/>
        </w:rPr>
        <w:t xml:space="preserve">содержание и результат – </w:t>
      </w:r>
      <w:proofErr w:type="spellStart"/>
      <w:r w:rsidR="00373AA1" w:rsidRPr="00AE0499">
        <w:rPr>
          <w:rFonts w:ascii="Times New Roman" w:eastAsia="Calibri" w:hAnsi="Times New Roman" w:cs="Times New Roman"/>
          <w:sz w:val="28"/>
          <w:szCs w:val="28"/>
        </w:rPr>
        <w:t>взаимосоответствие</w:t>
      </w:r>
      <w:proofErr w:type="spellEnd"/>
      <w:r w:rsidR="00AE04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0499" w:rsidRDefault="000F78CD" w:rsidP="00AE0499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499">
        <w:rPr>
          <w:rFonts w:ascii="Times New Roman" w:eastAsia="Calibri" w:hAnsi="Times New Roman" w:cs="Times New Roman"/>
          <w:sz w:val="28"/>
          <w:szCs w:val="28"/>
        </w:rPr>
        <w:t>реалистичност</w:t>
      </w:r>
      <w:r w:rsidR="00373AA1" w:rsidRPr="00AE0499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AE049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73AA1" w:rsidRPr="00AE0499">
        <w:rPr>
          <w:rFonts w:ascii="Times New Roman" w:eastAsia="Calibri" w:hAnsi="Times New Roman" w:cs="Times New Roman"/>
          <w:sz w:val="28"/>
          <w:szCs w:val="28"/>
        </w:rPr>
        <w:t>отражает соответствие между желаемым и возможным</w:t>
      </w:r>
      <w:r w:rsidR="00AE04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0499" w:rsidRDefault="00373AA1" w:rsidP="00AE0499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499">
        <w:rPr>
          <w:rFonts w:ascii="Times New Roman" w:eastAsia="Calibri" w:hAnsi="Times New Roman" w:cs="Times New Roman"/>
          <w:sz w:val="28"/>
          <w:szCs w:val="28"/>
        </w:rPr>
        <w:t>ц</w:t>
      </w:r>
      <w:r w:rsidR="00AE0499">
        <w:rPr>
          <w:rFonts w:ascii="Times New Roman" w:eastAsia="Calibri" w:hAnsi="Times New Roman" w:cs="Times New Roman"/>
          <w:sz w:val="28"/>
          <w:szCs w:val="28"/>
        </w:rPr>
        <w:t xml:space="preserve">елостность - </w:t>
      </w:r>
      <w:r w:rsidRPr="00AE0499">
        <w:rPr>
          <w:rFonts w:ascii="Times New Roman" w:eastAsia="Calibri" w:hAnsi="Times New Roman" w:cs="Times New Roman"/>
          <w:sz w:val="28"/>
          <w:szCs w:val="28"/>
        </w:rPr>
        <w:t>обеспечивает согласованность</w:t>
      </w:r>
      <w:r w:rsidR="000F78CD" w:rsidRPr="00AE0499">
        <w:rPr>
          <w:rFonts w:ascii="Times New Roman" w:eastAsia="Calibri" w:hAnsi="Times New Roman" w:cs="Times New Roman"/>
          <w:sz w:val="28"/>
          <w:szCs w:val="28"/>
        </w:rPr>
        <w:t xml:space="preserve"> между действиями</w:t>
      </w:r>
      <w:r w:rsidR="00AE04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05B5" w:rsidRPr="00AE0499" w:rsidRDefault="00373AA1" w:rsidP="00AE0499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499">
        <w:rPr>
          <w:rFonts w:ascii="Times New Roman" w:eastAsia="Calibri" w:hAnsi="Times New Roman" w:cs="Times New Roman"/>
          <w:sz w:val="28"/>
          <w:szCs w:val="28"/>
        </w:rPr>
        <w:t>ч</w:t>
      </w:r>
      <w:r w:rsidR="000F78CD" w:rsidRPr="00AE0499">
        <w:rPr>
          <w:rFonts w:ascii="Times New Roman" w:eastAsia="Calibri" w:hAnsi="Times New Roman" w:cs="Times New Roman"/>
          <w:sz w:val="28"/>
          <w:szCs w:val="28"/>
        </w:rPr>
        <w:t>увствительность</w:t>
      </w:r>
      <w:r w:rsidR="00AE049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E0499" w:rsidRPr="00AE0499">
        <w:rPr>
          <w:rFonts w:ascii="Times New Roman" w:eastAsia="Calibri" w:hAnsi="Times New Roman" w:cs="Times New Roman"/>
          <w:sz w:val="28"/>
          <w:szCs w:val="28"/>
        </w:rPr>
        <w:t xml:space="preserve">необходима </w:t>
      </w:r>
      <w:r w:rsidRPr="00AE0499">
        <w:rPr>
          <w:rFonts w:ascii="Times New Roman" w:eastAsia="Calibri" w:hAnsi="Times New Roman" w:cs="Times New Roman"/>
          <w:sz w:val="28"/>
          <w:szCs w:val="28"/>
        </w:rPr>
        <w:t>к «сбоям»</w:t>
      </w:r>
      <w:proofErr w:type="gramStart"/>
      <w:r w:rsidR="00AE0499" w:rsidRPr="00AE0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49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E0499">
        <w:rPr>
          <w:rFonts w:ascii="Times New Roman" w:eastAsia="Calibri" w:hAnsi="Times New Roman" w:cs="Times New Roman"/>
          <w:sz w:val="28"/>
          <w:szCs w:val="28"/>
        </w:rPr>
        <w:t xml:space="preserve"> т.е. своевременно</w:t>
      </w:r>
      <w:r w:rsidR="00AE0499" w:rsidRPr="00AE0499">
        <w:rPr>
          <w:rFonts w:ascii="Times New Roman" w:eastAsia="Calibri" w:hAnsi="Times New Roman" w:cs="Times New Roman"/>
          <w:sz w:val="28"/>
          <w:szCs w:val="28"/>
        </w:rPr>
        <w:t>е обнаружение отклонений</w:t>
      </w:r>
      <w:r w:rsidR="000F78CD" w:rsidRPr="00AE0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49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E0499" w:rsidRPr="00AE0499">
        <w:rPr>
          <w:rFonts w:ascii="Times New Roman" w:eastAsia="Calibri" w:hAnsi="Times New Roman" w:cs="Times New Roman"/>
          <w:sz w:val="28"/>
          <w:szCs w:val="28"/>
        </w:rPr>
        <w:t>настоящего положения дел обозначенных в Программе</w:t>
      </w:r>
      <w:r w:rsidR="00AE04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6BA5" w:rsidRDefault="007A6BA5" w:rsidP="00AE049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выбора и определения образовательной организацией </w:t>
      </w:r>
      <w:r w:rsidRPr="00745995">
        <w:rPr>
          <w:rFonts w:ascii="Times New Roman" w:eastAsia="Calibri" w:hAnsi="Times New Roman" w:cs="Times New Roman"/>
          <w:sz w:val="28"/>
          <w:szCs w:val="28"/>
        </w:rPr>
        <w:t>цели и возможностей своего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формируется структура и объем Программы развития. </w:t>
      </w:r>
    </w:p>
    <w:p w:rsidR="001245C5" w:rsidRDefault="00745995" w:rsidP="00AE049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Программы развития ДОО </w:t>
      </w:r>
      <w:r w:rsidR="001245C5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 объектом </w:t>
      </w:r>
      <w:r w:rsidR="001245C5">
        <w:rPr>
          <w:rFonts w:ascii="Times New Roman" w:eastAsia="Calibri" w:hAnsi="Times New Roman" w:cs="Times New Roman"/>
          <w:sz w:val="28"/>
          <w:szCs w:val="28"/>
        </w:rPr>
        <w:t xml:space="preserve">нашего </w:t>
      </w: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анализа для решения задач исследования. </w:t>
      </w:r>
      <w:r w:rsidR="00793EEE">
        <w:rPr>
          <w:rFonts w:ascii="Times New Roman" w:eastAsia="Calibri" w:hAnsi="Times New Roman" w:cs="Times New Roman"/>
          <w:sz w:val="28"/>
          <w:szCs w:val="28"/>
        </w:rPr>
        <w:t>Мы предполагаем, что в Программах развития фиксируются запросы родителей и педагогов, а также направления</w:t>
      </w:r>
      <w:r w:rsidR="007A6593">
        <w:rPr>
          <w:rFonts w:ascii="Times New Roman" w:eastAsia="Calibri" w:hAnsi="Times New Roman" w:cs="Times New Roman"/>
          <w:sz w:val="28"/>
          <w:szCs w:val="28"/>
        </w:rPr>
        <w:t xml:space="preserve"> развития и критерии/показатели развития.</w:t>
      </w:r>
    </w:p>
    <w:p w:rsidR="000C5A99" w:rsidRDefault="00745995" w:rsidP="00AE049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Для проведения анализа использовались </w:t>
      </w:r>
      <w:r w:rsidR="000C5A99">
        <w:rPr>
          <w:rFonts w:ascii="Times New Roman" w:eastAsia="Calibri" w:hAnsi="Times New Roman" w:cs="Times New Roman"/>
          <w:sz w:val="28"/>
          <w:szCs w:val="28"/>
        </w:rPr>
        <w:t>П</w:t>
      </w:r>
      <w:r w:rsidRPr="00745995">
        <w:rPr>
          <w:rFonts w:ascii="Times New Roman" w:eastAsia="Calibri" w:hAnsi="Times New Roman" w:cs="Times New Roman"/>
          <w:sz w:val="28"/>
          <w:szCs w:val="28"/>
        </w:rPr>
        <w:t>рограммы развития ДОО</w:t>
      </w:r>
      <w:r w:rsidR="000C5A99">
        <w:rPr>
          <w:rFonts w:ascii="Times New Roman" w:eastAsia="Calibri" w:hAnsi="Times New Roman" w:cs="Times New Roman"/>
          <w:sz w:val="28"/>
          <w:szCs w:val="28"/>
        </w:rPr>
        <w:t xml:space="preserve"> Санкт-Петербурга</w:t>
      </w: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, размещенные на </w:t>
      </w:r>
      <w:r w:rsidR="000C5A99">
        <w:rPr>
          <w:rFonts w:ascii="Times New Roman" w:eastAsia="Calibri" w:hAnsi="Times New Roman" w:cs="Times New Roman"/>
          <w:sz w:val="28"/>
          <w:szCs w:val="28"/>
        </w:rPr>
        <w:t xml:space="preserve">официальных </w:t>
      </w: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сайтах </w:t>
      </w:r>
      <w:r w:rsidR="000C5A99">
        <w:rPr>
          <w:rFonts w:ascii="Times New Roman" w:eastAsia="Calibri" w:hAnsi="Times New Roman" w:cs="Times New Roman"/>
          <w:sz w:val="28"/>
          <w:szCs w:val="28"/>
        </w:rPr>
        <w:t xml:space="preserve">дошкольных </w:t>
      </w: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организаций, в открытом доступе в сети </w:t>
      </w:r>
      <w:r w:rsidR="000C5A99">
        <w:rPr>
          <w:rFonts w:ascii="Times New Roman" w:eastAsia="Calibri" w:hAnsi="Times New Roman" w:cs="Times New Roman"/>
          <w:sz w:val="28"/>
          <w:szCs w:val="28"/>
        </w:rPr>
        <w:t>«</w:t>
      </w:r>
      <w:r w:rsidRPr="00745995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0C5A99">
        <w:rPr>
          <w:rFonts w:ascii="Times New Roman" w:eastAsia="Calibri" w:hAnsi="Times New Roman" w:cs="Times New Roman"/>
          <w:sz w:val="28"/>
          <w:szCs w:val="28"/>
        </w:rPr>
        <w:t>»</w:t>
      </w: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C5A99">
        <w:rPr>
          <w:rFonts w:ascii="Times New Roman" w:eastAsia="Calibri" w:hAnsi="Times New Roman" w:cs="Times New Roman"/>
          <w:sz w:val="28"/>
          <w:szCs w:val="28"/>
        </w:rPr>
        <w:t xml:space="preserve">Из просмотренных </w:t>
      </w:r>
      <w:r w:rsidR="00343866">
        <w:rPr>
          <w:rFonts w:ascii="Times New Roman" w:eastAsia="Calibri" w:hAnsi="Times New Roman" w:cs="Times New Roman"/>
          <w:sz w:val="28"/>
          <w:szCs w:val="28"/>
        </w:rPr>
        <w:t xml:space="preserve">132 сайтов (из них составило 66 -ДОО центрального района и 66 –ДОО спального района) </w:t>
      </w:r>
      <w:r w:rsidR="000C5A99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343866">
        <w:rPr>
          <w:rFonts w:ascii="Times New Roman" w:eastAsia="Calibri" w:hAnsi="Times New Roman" w:cs="Times New Roman"/>
          <w:sz w:val="28"/>
          <w:szCs w:val="28"/>
        </w:rPr>
        <w:t xml:space="preserve">выявлено </w:t>
      </w:r>
      <w:r w:rsidR="000C5A99">
        <w:rPr>
          <w:rFonts w:ascii="Times New Roman" w:eastAsia="Calibri" w:hAnsi="Times New Roman" w:cs="Times New Roman"/>
          <w:sz w:val="28"/>
          <w:szCs w:val="28"/>
        </w:rPr>
        <w:t xml:space="preserve">14 Программ развития ДОО </w:t>
      </w:r>
      <w:r w:rsidR="00343866">
        <w:rPr>
          <w:rFonts w:ascii="Times New Roman" w:eastAsia="Calibri" w:hAnsi="Times New Roman" w:cs="Times New Roman"/>
          <w:sz w:val="28"/>
          <w:szCs w:val="28"/>
        </w:rPr>
        <w:t>из сравнительных районов города. Было проанализ</w:t>
      </w:r>
      <w:r w:rsidR="00FF6049">
        <w:rPr>
          <w:rFonts w:ascii="Times New Roman" w:eastAsia="Calibri" w:hAnsi="Times New Roman" w:cs="Times New Roman"/>
          <w:sz w:val="28"/>
          <w:szCs w:val="28"/>
        </w:rPr>
        <w:t>иро</w:t>
      </w:r>
      <w:r w:rsidR="00343866">
        <w:rPr>
          <w:rFonts w:ascii="Times New Roman" w:eastAsia="Calibri" w:hAnsi="Times New Roman" w:cs="Times New Roman"/>
          <w:sz w:val="28"/>
          <w:szCs w:val="28"/>
        </w:rPr>
        <w:t xml:space="preserve">вано </w:t>
      </w:r>
      <w:r w:rsidR="00AE76A8">
        <w:rPr>
          <w:rFonts w:ascii="Times New Roman" w:eastAsia="Calibri" w:hAnsi="Times New Roman" w:cs="Times New Roman"/>
          <w:sz w:val="28"/>
          <w:szCs w:val="28"/>
        </w:rPr>
        <w:t xml:space="preserve">из доступных Программ развития </w:t>
      </w:r>
      <w:r w:rsidR="00FF6049">
        <w:rPr>
          <w:rFonts w:ascii="Times New Roman" w:eastAsia="Calibri" w:hAnsi="Times New Roman" w:cs="Times New Roman"/>
          <w:sz w:val="28"/>
          <w:szCs w:val="28"/>
        </w:rPr>
        <w:t xml:space="preserve">8 ДОО центрального района и 6 </w:t>
      </w:r>
      <w:r w:rsidR="00AE76A8">
        <w:rPr>
          <w:rFonts w:ascii="Times New Roman" w:eastAsia="Calibri" w:hAnsi="Times New Roman" w:cs="Times New Roman"/>
          <w:sz w:val="28"/>
          <w:szCs w:val="28"/>
        </w:rPr>
        <w:t>Д</w:t>
      </w:r>
      <w:r w:rsidR="00FF6049">
        <w:rPr>
          <w:rFonts w:ascii="Times New Roman" w:eastAsia="Calibri" w:hAnsi="Times New Roman" w:cs="Times New Roman"/>
          <w:sz w:val="28"/>
          <w:szCs w:val="28"/>
        </w:rPr>
        <w:t>ОО спального района.</w:t>
      </w:r>
      <w:r w:rsidR="00377E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76A8" w:rsidRDefault="00377EFF" w:rsidP="00377E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результате анализа </w:t>
      </w:r>
      <w:r w:rsidR="00AE76A8">
        <w:rPr>
          <w:rFonts w:ascii="Times New Roman" w:eastAsia="Calibri" w:hAnsi="Times New Roman" w:cs="Times New Roman"/>
          <w:sz w:val="28"/>
          <w:szCs w:val="28"/>
        </w:rPr>
        <w:t xml:space="preserve">по доступным Программам развития </w:t>
      </w:r>
      <w:r w:rsidR="00745995" w:rsidRPr="00745995">
        <w:rPr>
          <w:rFonts w:ascii="Times New Roman" w:eastAsia="Calibri" w:hAnsi="Times New Roman" w:cs="Times New Roman"/>
          <w:sz w:val="28"/>
          <w:szCs w:val="28"/>
        </w:rPr>
        <w:t>дошкольных образовательных организаций</w:t>
      </w:r>
      <w:r w:rsidR="00AE76A8">
        <w:rPr>
          <w:rFonts w:ascii="Times New Roman" w:eastAsia="Calibri" w:hAnsi="Times New Roman" w:cs="Times New Roman"/>
          <w:sz w:val="28"/>
          <w:szCs w:val="28"/>
        </w:rPr>
        <w:t>,</w:t>
      </w:r>
      <w:r w:rsidR="00745995" w:rsidRPr="00745995">
        <w:rPr>
          <w:rFonts w:ascii="Times New Roman" w:eastAsia="Calibri" w:hAnsi="Times New Roman" w:cs="Times New Roman"/>
          <w:sz w:val="28"/>
          <w:szCs w:val="28"/>
        </w:rPr>
        <w:t xml:space="preserve"> позволяет</w:t>
      </w:r>
      <w:r w:rsidR="00AE76A8">
        <w:rPr>
          <w:rFonts w:ascii="Times New Roman" w:eastAsia="Calibri" w:hAnsi="Times New Roman" w:cs="Times New Roman"/>
          <w:sz w:val="28"/>
          <w:szCs w:val="28"/>
        </w:rPr>
        <w:t xml:space="preserve"> выделить имеющие существенные недостатки, </w:t>
      </w:r>
      <w:r w:rsidR="006123FD">
        <w:rPr>
          <w:rFonts w:ascii="Times New Roman" w:eastAsia="Calibri" w:hAnsi="Times New Roman" w:cs="Times New Roman"/>
          <w:sz w:val="28"/>
          <w:szCs w:val="28"/>
        </w:rPr>
        <w:t>низкий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3FD">
        <w:rPr>
          <w:rFonts w:ascii="Times New Roman" w:eastAsia="Calibri" w:hAnsi="Times New Roman" w:cs="Times New Roman"/>
          <w:sz w:val="28"/>
          <w:szCs w:val="28"/>
        </w:rPr>
        <w:t>показатель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учета запросов родителей и педагогов</w:t>
      </w:r>
      <w:r w:rsidR="00612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76A8">
        <w:rPr>
          <w:rFonts w:ascii="Times New Roman" w:eastAsia="Calibri" w:hAnsi="Times New Roman" w:cs="Times New Roman"/>
          <w:sz w:val="28"/>
          <w:szCs w:val="28"/>
        </w:rPr>
        <w:t xml:space="preserve">которые позволяют усомниться в данном документе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 стратегическом и являющемся ресурсом для развития ДОО. </w:t>
      </w:r>
      <w:r w:rsidR="00AE76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23FD" w:rsidRDefault="00745995" w:rsidP="006123F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5C15FE">
        <w:rPr>
          <w:rFonts w:ascii="Times New Roman" w:eastAsia="Calibri" w:hAnsi="Times New Roman" w:cs="Times New Roman"/>
          <w:sz w:val="28"/>
          <w:szCs w:val="28"/>
        </w:rPr>
        <w:t>8</w:t>
      </w: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995" w:rsidRDefault="00481339" w:rsidP="006123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745995" w:rsidRPr="00745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45995" w:rsidRPr="00745995">
        <w:rPr>
          <w:rFonts w:ascii="Times New Roman" w:eastAsia="Calibri" w:hAnsi="Times New Roman" w:cs="Times New Roman"/>
          <w:sz w:val="28"/>
          <w:szCs w:val="28"/>
        </w:rPr>
        <w:t xml:space="preserve">рограмм развития на </w:t>
      </w:r>
      <w:r w:rsidRPr="00745995">
        <w:rPr>
          <w:rFonts w:ascii="Times New Roman" w:eastAsia="Calibri" w:hAnsi="Times New Roman" w:cs="Times New Roman"/>
          <w:sz w:val="28"/>
          <w:szCs w:val="28"/>
        </w:rPr>
        <w:t xml:space="preserve">наличие </w:t>
      </w:r>
      <w:r w:rsidR="00102561">
        <w:rPr>
          <w:rFonts w:ascii="Times New Roman" w:eastAsia="Calibri" w:hAnsi="Times New Roman" w:cs="Times New Roman"/>
          <w:sz w:val="28"/>
          <w:szCs w:val="28"/>
        </w:rPr>
        <w:t xml:space="preserve">учета запросов </w:t>
      </w:r>
      <w:proofErr w:type="spellStart"/>
      <w:r w:rsidR="00102561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="00102561">
        <w:rPr>
          <w:rFonts w:ascii="Times New Roman" w:eastAsia="Calibri" w:hAnsi="Times New Roman" w:cs="Times New Roman"/>
          <w:sz w:val="28"/>
          <w:szCs w:val="28"/>
        </w:rPr>
        <w:t xml:space="preserve"> (родителей и педагогов) ДОО в структурных компонентах.</w:t>
      </w:r>
    </w:p>
    <w:tbl>
      <w:tblPr>
        <w:tblStyle w:val="a8"/>
        <w:tblW w:w="0" w:type="auto"/>
        <w:tblInd w:w="108" w:type="dxa"/>
        <w:tblLook w:val="04A0"/>
      </w:tblPr>
      <w:tblGrid>
        <w:gridCol w:w="2410"/>
        <w:gridCol w:w="2268"/>
        <w:gridCol w:w="2584"/>
        <w:gridCol w:w="2201"/>
      </w:tblGrid>
      <w:tr w:rsidR="00EB3B67" w:rsidRPr="00EB3B67" w:rsidTr="00A84E18">
        <w:trPr>
          <w:trHeight w:val="365"/>
        </w:trPr>
        <w:tc>
          <w:tcPr>
            <w:tcW w:w="4678" w:type="dxa"/>
            <w:gridSpan w:val="2"/>
          </w:tcPr>
          <w:p w:rsidR="00EB3B67" w:rsidRDefault="00F14899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4E18">
              <w:rPr>
                <w:rFonts w:ascii="Times New Roman" w:hAnsi="Times New Roman" w:cs="Times New Roman"/>
                <w:sz w:val="28"/>
                <w:szCs w:val="28"/>
              </w:rPr>
              <w:t xml:space="preserve">труктурные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  <w:p w:rsidR="00102561" w:rsidRPr="00EB3B67" w:rsidRDefault="00102561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развития</w:t>
            </w:r>
          </w:p>
        </w:tc>
        <w:tc>
          <w:tcPr>
            <w:tcW w:w="2584" w:type="dxa"/>
          </w:tcPr>
          <w:p w:rsidR="00EB3B67" w:rsidRPr="00EB3B67" w:rsidRDefault="00EB3B67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201" w:type="dxa"/>
          </w:tcPr>
          <w:p w:rsidR="00EB3B67" w:rsidRPr="00EB3B67" w:rsidRDefault="00EB3B67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B3B67" w:rsidRPr="00EB3B67" w:rsidTr="00A84E18">
        <w:trPr>
          <w:trHeight w:val="708"/>
        </w:trPr>
        <w:tc>
          <w:tcPr>
            <w:tcW w:w="4678" w:type="dxa"/>
            <w:gridSpan w:val="2"/>
            <w:vAlign w:val="center"/>
          </w:tcPr>
          <w:p w:rsidR="00EB3B67" w:rsidRPr="00EB3B67" w:rsidRDefault="00EB3B67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проблемы ДОО</w:t>
            </w:r>
          </w:p>
        </w:tc>
        <w:tc>
          <w:tcPr>
            <w:tcW w:w="2584" w:type="dxa"/>
          </w:tcPr>
          <w:p w:rsidR="00A84E18" w:rsidRDefault="00EB3B67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57,1%</w:t>
            </w:r>
            <w:r w:rsidR="00A84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3B67" w:rsidRPr="00EB3B67" w:rsidRDefault="00A84E18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показателей</w:t>
            </w:r>
            <w:r w:rsidR="00EB3B67" w:rsidRPr="00EB3B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</w:tcPr>
          <w:p w:rsidR="00EB3B67" w:rsidRPr="00EB3B67" w:rsidRDefault="00EB3B67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EB3B67" w:rsidRPr="00EB3B67" w:rsidRDefault="00EB3B67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 xml:space="preserve">(14 </w:t>
            </w:r>
            <w:r w:rsidR="00A84E18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3B67" w:rsidRPr="00EB3B67" w:rsidTr="00A84E18">
        <w:trPr>
          <w:trHeight w:val="708"/>
        </w:trPr>
        <w:tc>
          <w:tcPr>
            <w:tcW w:w="4678" w:type="dxa"/>
            <w:gridSpan w:val="2"/>
            <w:vAlign w:val="center"/>
          </w:tcPr>
          <w:p w:rsidR="00EB3B67" w:rsidRPr="00EB3B67" w:rsidRDefault="00EB3B67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584" w:type="dxa"/>
          </w:tcPr>
          <w:p w:rsidR="00EB3B67" w:rsidRPr="00EB3B67" w:rsidRDefault="00EB3B67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  <w:p w:rsidR="00EB3B67" w:rsidRPr="00EB3B67" w:rsidRDefault="00EB3B67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 xml:space="preserve">(9 </w:t>
            </w:r>
            <w:r w:rsidR="00A84E18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</w:tcPr>
          <w:p w:rsidR="00EB3B67" w:rsidRPr="00EB3B67" w:rsidRDefault="00EB3B67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85,7%</w:t>
            </w:r>
          </w:p>
          <w:p w:rsidR="00EB3B67" w:rsidRPr="00EB3B67" w:rsidRDefault="00EB3B67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 xml:space="preserve">(12 </w:t>
            </w:r>
            <w:r w:rsidR="00A84E18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3B67" w:rsidRPr="00EB3B67" w:rsidTr="00D831A6">
        <w:trPr>
          <w:trHeight w:val="708"/>
        </w:trPr>
        <w:tc>
          <w:tcPr>
            <w:tcW w:w="4678" w:type="dxa"/>
            <w:gridSpan w:val="2"/>
            <w:vAlign w:val="center"/>
          </w:tcPr>
          <w:p w:rsidR="00A84E18" w:rsidRDefault="00EB3B67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запросов  </w:t>
            </w:r>
          </w:p>
          <w:p w:rsidR="00EB3B67" w:rsidRPr="00EB3B67" w:rsidRDefault="00EB3B67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(опрос, анкетирование</w:t>
            </w:r>
            <w:proofErr w:type="gramStart"/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..)</w:t>
            </w:r>
            <w:proofErr w:type="gramEnd"/>
          </w:p>
        </w:tc>
        <w:tc>
          <w:tcPr>
            <w:tcW w:w="2584" w:type="dxa"/>
          </w:tcPr>
          <w:p w:rsidR="00EB3B67" w:rsidRPr="00EB3B67" w:rsidRDefault="00EB3B67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  <w:p w:rsidR="00EB3B67" w:rsidRPr="00EB3B67" w:rsidRDefault="00EB3B67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r w:rsidR="00102561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EB3B67" w:rsidRPr="00EB3B67" w:rsidRDefault="00EB3B67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EB3B67" w:rsidRPr="00EB3B67" w:rsidRDefault="00EB3B67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3B67" w:rsidRPr="00EB3B67" w:rsidTr="00A84E18">
        <w:trPr>
          <w:trHeight w:val="1462"/>
        </w:trPr>
        <w:tc>
          <w:tcPr>
            <w:tcW w:w="4678" w:type="dxa"/>
            <w:gridSpan w:val="2"/>
            <w:vAlign w:val="center"/>
          </w:tcPr>
          <w:p w:rsidR="00EB3B67" w:rsidRPr="00EB3B67" w:rsidRDefault="00EB3B67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программы/</w:t>
            </w:r>
          </w:p>
          <w:p w:rsidR="00EB3B67" w:rsidRPr="00EB3B67" w:rsidRDefault="00EB3B67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84" w:type="dxa"/>
          </w:tcPr>
          <w:p w:rsidR="00EB3B67" w:rsidRPr="00EB3B67" w:rsidRDefault="00EB3B67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  <w:p w:rsidR="00EB3B67" w:rsidRPr="00EB3B67" w:rsidRDefault="00EB3B67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r w:rsidR="00102561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3B67" w:rsidRPr="00EB3B67" w:rsidRDefault="00EB3B67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/71%</w:t>
            </w:r>
          </w:p>
          <w:p w:rsidR="00EB3B67" w:rsidRPr="00EB3B67" w:rsidRDefault="00EB3B67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 xml:space="preserve">(10 </w:t>
            </w:r>
            <w:r w:rsidR="00A84E18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</w:tcPr>
          <w:p w:rsidR="00EB3B67" w:rsidRPr="00EB3B67" w:rsidRDefault="00EB3B67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  <w:p w:rsidR="00EB3B67" w:rsidRPr="00EB3B67" w:rsidRDefault="00EB3B67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r w:rsidR="00102561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3B67" w:rsidRPr="00EB3B67" w:rsidRDefault="00EB3B67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/92,8%</w:t>
            </w:r>
          </w:p>
          <w:p w:rsidR="00EB3B67" w:rsidRPr="00EB3B67" w:rsidRDefault="00EB3B67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 xml:space="preserve">(13 </w:t>
            </w:r>
            <w:r w:rsidR="00A84E18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3B67" w:rsidRPr="00EB3B67" w:rsidTr="00A84E18">
        <w:trPr>
          <w:trHeight w:val="731"/>
        </w:trPr>
        <w:tc>
          <w:tcPr>
            <w:tcW w:w="2410" w:type="dxa"/>
            <w:vMerge w:val="restart"/>
            <w:vAlign w:val="center"/>
          </w:tcPr>
          <w:p w:rsidR="00EB3B67" w:rsidRPr="00EB3B67" w:rsidRDefault="00EB3B67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268" w:type="dxa"/>
          </w:tcPr>
          <w:p w:rsidR="00EB3B67" w:rsidRDefault="00102561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3B67" w:rsidRPr="00EB3B67">
              <w:rPr>
                <w:rFonts w:ascii="Times New Roman" w:hAnsi="Times New Roman" w:cs="Times New Roman"/>
                <w:sz w:val="28"/>
                <w:szCs w:val="28"/>
              </w:rPr>
              <w:t>тандартные</w:t>
            </w:r>
          </w:p>
          <w:p w:rsidR="00102561" w:rsidRPr="00EB3B67" w:rsidRDefault="00102561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(консультации, стенды и т.д.)</w:t>
            </w:r>
          </w:p>
        </w:tc>
        <w:tc>
          <w:tcPr>
            <w:tcW w:w="2584" w:type="dxa"/>
          </w:tcPr>
          <w:p w:rsidR="00A84E18" w:rsidRDefault="00A84E18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78,1% </w:t>
            </w:r>
          </w:p>
          <w:p w:rsidR="00EB3B67" w:rsidRPr="00EB3B67" w:rsidRDefault="00A84E18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 показателей)</w:t>
            </w:r>
          </w:p>
        </w:tc>
        <w:tc>
          <w:tcPr>
            <w:tcW w:w="2201" w:type="dxa"/>
            <w:vMerge w:val="restart"/>
          </w:tcPr>
          <w:p w:rsidR="00A84E18" w:rsidRDefault="00A84E18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B67" w:rsidRPr="00EB3B67" w:rsidRDefault="00EB3B67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КПК – 100%</w:t>
            </w:r>
          </w:p>
          <w:p w:rsidR="00EB3B67" w:rsidRPr="00EB3B67" w:rsidRDefault="00EB3B67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 xml:space="preserve">(14 </w:t>
            </w:r>
            <w:r w:rsidR="00A84E18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3B67" w:rsidRPr="00EB3B67" w:rsidTr="00A84E18">
        <w:trPr>
          <w:trHeight w:val="164"/>
        </w:trPr>
        <w:tc>
          <w:tcPr>
            <w:tcW w:w="2410" w:type="dxa"/>
            <w:vMerge/>
          </w:tcPr>
          <w:p w:rsidR="00EB3B67" w:rsidRPr="00EB3B67" w:rsidRDefault="00EB3B67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3B67" w:rsidRPr="00EB3B67" w:rsidRDefault="00A2536A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B3B67" w:rsidRPr="00EB3B67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в процесс</w:t>
            </w:r>
          </w:p>
        </w:tc>
        <w:tc>
          <w:tcPr>
            <w:tcW w:w="2584" w:type="dxa"/>
          </w:tcPr>
          <w:p w:rsidR="00A84E18" w:rsidRDefault="00A84E18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21% </w:t>
            </w:r>
          </w:p>
          <w:p w:rsidR="00EB3B67" w:rsidRPr="00EB3B67" w:rsidRDefault="00102561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показателя</w:t>
            </w:r>
            <w:r w:rsidR="00A84E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  <w:vMerge/>
          </w:tcPr>
          <w:p w:rsidR="00EB3B67" w:rsidRPr="00EB3B67" w:rsidRDefault="00EB3B67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B67" w:rsidRPr="00EB3B67" w:rsidTr="00D831A6">
        <w:trPr>
          <w:trHeight w:val="164"/>
        </w:trPr>
        <w:tc>
          <w:tcPr>
            <w:tcW w:w="2410" w:type="dxa"/>
            <w:vMerge/>
          </w:tcPr>
          <w:p w:rsidR="00EB3B67" w:rsidRPr="00EB3B67" w:rsidRDefault="00EB3B67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3B67" w:rsidRPr="00EB3B67" w:rsidRDefault="00EB3B67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39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A84E18" w:rsidRDefault="00EB3B67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14% </w:t>
            </w:r>
          </w:p>
          <w:p w:rsidR="00EB3B67" w:rsidRPr="00EB3B67" w:rsidRDefault="00EB3B67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10256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EB3B67" w:rsidRPr="00EB3B67" w:rsidRDefault="00EB3B67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 -</w:t>
            </w:r>
          </w:p>
        </w:tc>
      </w:tr>
      <w:tr w:rsidR="00EB3B67" w:rsidRPr="00EB3B67" w:rsidTr="00A84E18">
        <w:trPr>
          <w:trHeight w:val="708"/>
        </w:trPr>
        <w:tc>
          <w:tcPr>
            <w:tcW w:w="2410" w:type="dxa"/>
            <w:vMerge w:val="restart"/>
          </w:tcPr>
          <w:p w:rsidR="00EB3B67" w:rsidRPr="00EB3B67" w:rsidRDefault="00EB3B67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EB3B67" w:rsidRPr="00EB3B67" w:rsidRDefault="00EB3B67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(прогнозируемые результаты программы)</w:t>
            </w:r>
          </w:p>
        </w:tc>
        <w:tc>
          <w:tcPr>
            <w:tcW w:w="2268" w:type="dxa"/>
          </w:tcPr>
          <w:p w:rsidR="00EB3B67" w:rsidRPr="00EB3B67" w:rsidRDefault="00EB3B67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584" w:type="dxa"/>
          </w:tcPr>
          <w:p w:rsidR="00A84E18" w:rsidRDefault="00A84E18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EB3B6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EB3B67" w:rsidRPr="00EB3B67" w:rsidRDefault="00EB3B67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A84E18">
              <w:rPr>
                <w:rFonts w:ascii="Times New Roman" w:hAnsi="Times New Roman" w:cs="Times New Roman"/>
                <w:sz w:val="28"/>
                <w:szCs w:val="28"/>
              </w:rPr>
              <w:t>0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</w:tcPr>
          <w:p w:rsidR="00A84E18" w:rsidRDefault="00A84E18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85,7% </w:t>
            </w:r>
          </w:p>
          <w:p w:rsidR="00EB3B67" w:rsidRPr="00EB3B67" w:rsidRDefault="00A84E18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показателей)</w:t>
            </w:r>
          </w:p>
        </w:tc>
      </w:tr>
      <w:tr w:rsidR="00EB3B67" w:rsidRPr="00EB3B67" w:rsidTr="00D831A6">
        <w:trPr>
          <w:trHeight w:val="164"/>
        </w:trPr>
        <w:tc>
          <w:tcPr>
            <w:tcW w:w="2410" w:type="dxa"/>
            <w:vMerge/>
          </w:tcPr>
          <w:p w:rsidR="00EB3B67" w:rsidRPr="00EB3B67" w:rsidRDefault="00EB3B67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3B67" w:rsidRPr="00EB3B67" w:rsidRDefault="00EB3B67" w:rsidP="00A84E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67">
              <w:rPr>
                <w:rFonts w:ascii="Times New Roman" w:hAnsi="Times New Roman" w:cs="Times New Roman"/>
                <w:sz w:val="28"/>
                <w:szCs w:val="28"/>
              </w:rPr>
              <w:t>в цифрах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A84E18" w:rsidRDefault="00A84E18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7% </w:t>
            </w:r>
          </w:p>
          <w:p w:rsidR="00EB3B67" w:rsidRPr="00EB3B67" w:rsidRDefault="00102561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показатель</w:t>
            </w:r>
            <w:r w:rsidR="00A84E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A84E18" w:rsidRDefault="00A84E18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7% </w:t>
            </w:r>
          </w:p>
          <w:p w:rsidR="00EB3B67" w:rsidRPr="00EB3B67" w:rsidRDefault="00102561" w:rsidP="00EB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показатель</w:t>
            </w:r>
            <w:r w:rsidR="00A84E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0191A" w:rsidRDefault="00B0191A" w:rsidP="007459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24D" w:rsidRDefault="00D831A6" w:rsidP="00DB07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04A2D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проанализированных Программ развития </w:t>
      </w:r>
      <w:r w:rsidR="00A04A2D">
        <w:rPr>
          <w:rFonts w:ascii="Times New Roman" w:eastAsia="Calibri" w:hAnsi="Times New Roman" w:cs="Times New Roman"/>
          <w:sz w:val="28"/>
          <w:szCs w:val="28"/>
        </w:rPr>
        <w:t>видно</w:t>
      </w:r>
      <w:r>
        <w:rPr>
          <w:rFonts w:ascii="Times New Roman" w:eastAsia="Calibri" w:hAnsi="Times New Roman" w:cs="Times New Roman"/>
          <w:sz w:val="28"/>
          <w:szCs w:val="28"/>
        </w:rPr>
        <w:t>, что</w:t>
      </w:r>
      <w:r w:rsidR="00DB07C1">
        <w:rPr>
          <w:rFonts w:ascii="Times New Roman" w:eastAsia="Calibri" w:hAnsi="Times New Roman" w:cs="Times New Roman"/>
          <w:sz w:val="28"/>
          <w:szCs w:val="28"/>
        </w:rPr>
        <w:t xml:space="preserve"> в 90%  данные программы носят формальный характер и составлены </w:t>
      </w:r>
      <w:r w:rsidR="00C04B98">
        <w:rPr>
          <w:rFonts w:ascii="Times New Roman" w:eastAsia="Calibri" w:hAnsi="Times New Roman" w:cs="Times New Roman"/>
          <w:sz w:val="28"/>
          <w:szCs w:val="28"/>
        </w:rPr>
        <w:t>в «типовой» форме</w:t>
      </w:r>
      <w:r w:rsidR="00DB07C1">
        <w:rPr>
          <w:rFonts w:ascii="Times New Roman" w:eastAsia="Calibri" w:hAnsi="Times New Roman" w:cs="Times New Roman"/>
          <w:sz w:val="28"/>
          <w:szCs w:val="28"/>
        </w:rPr>
        <w:t xml:space="preserve"> это подтверждается </w:t>
      </w:r>
      <w:r w:rsidR="00DB424D">
        <w:rPr>
          <w:rFonts w:ascii="Times New Roman" w:eastAsia="Calibri" w:hAnsi="Times New Roman" w:cs="Times New Roman"/>
          <w:sz w:val="28"/>
          <w:szCs w:val="28"/>
        </w:rPr>
        <w:t xml:space="preserve">тем, что </w:t>
      </w:r>
      <w:r w:rsidR="00DB07C1" w:rsidRPr="00745995"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 w:rsidR="00DB07C1">
        <w:rPr>
          <w:rFonts w:ascii="Times New Roman" w:eastAsia="Calibri" w:hAnsi="Times New Roman" w:cs="Times New Roman"/>
          <w:sz w:val="28"/>
          <w:szCs w:val="28"/>
        </w:rPr>
        <w:t>2</w:t>
      </w:r>
      <w:r w:rsidR="00DB07C1" w:rsidRPr="00745995">
        <w:rPr>
          <w:rFonts w:ascii="Times New Roman" w:eastAsia="Calibri" w:hAnsi="Times New Roman" w:cs="Times New Roman"/>
          <w:sz w:val="28"/>
          <w:szCs w:val="28"/>
        </w:rPr>
        <w:t xml:space="preserve"> организаций обозначили в своей программе </w:t>
      </w:r>
      <w:r w:rsidR="00DB07C1">
        <w:rPr>
          <w:rFonts w:ascii="Times New Roman" w:eastAsia="Calibri" w:hAnsi="Times New Roman" w:cs="Times New Roman"/>
          <w:sz w:val="28"/>
          <w:szCs w:val="28"/>
        </w:rPr>
        <w:t xml:space="preserve">выявление запросов родителей, а запросы </w:t>
      </w:r>
      <w:r w:rsidR="00DB424D">
        <w:rPr>
          <w:rFonts w:ascii="Times New Roman" w:eastAsia="Calibri" w:hAnsi="Times New Roman" w:cs="Times New Roman"/>
          <w:sz w:val="28"/>
          <w:szCs w:val="28"/>
        </w:rPr>
        <w:t xml:space="preserve">и обратная связь с </w:t>
      </w:r>
      <w:r w:rsidR="00DB424D">
        <w:rPr>
          <w:rFonts w:ascii="Times New Roman" w:eastAsia="Calibri" w:hAnsi="Times New Roman" w:cs="Times New Roman"/>
          <w:sz w:val="28"/>
          <w:szCs w:val="28"/>
        </w:rPr>
        <w:lastRenderedPageBreak/>
        <w:t>педагогами вообще отсутствует</w:t>
      </w:r>
      <w:r w:rsidR="00DB0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7C1" w:rsidRPr="00745995">
        <w:rPr>
          <w:rFonts w:ascii="Times New Roman" w:eastAsia="Calibri" w:hAnsi="Times New Roman" w:cs="Times New Roman"/>
          <w:sz w:val="28"/>
          <w:szCs w:val="28"/>
        </w:rPr>
        <w:t>(табл. 1).</w:t>
      </w:r>
      <w:r w:rsidR="00DB424D">
        <w:rPr>
          <w:rFonts w:ascii="Times New Roman" w:eastAsia="Calibri" w:hAnsi="Times New Roman" w:cs="Times New Roman"/>
          <w:sz w:val="28"/>
          <w:szCs w:val="28"/>
        </w:rPr>
        <w:t xml:space="preserve"> В данных программах наблюдается стандартный набор форм взаимодействия со </w:t>
      </w:r>
      <w:proofErr w:type="spellStart"/>
      <w:r w:rsidR="00DB424D">
        <w:rPr>
          <w:rFonts w:ascii="Times New Roman" w:eastAsia="Calibri" w:hAnsi="Times New Roman" w:cs="Times New Roman"/>
          <w:sz w:val="28"/>
          <w:szCs w:val="28"/>
        </w:rPr>
        <w:t>стейкхолдерами</w:t>
      </w:r>
      <w:proofErr w:type="spellEnd"/>
      <w:r w:rsidR="00DB424D">
        <w:rPr>
          <w:rFonts w:ascii="Times New Roman" w:eastAsia="Calibri" w:hAnsi="Times New Roman" w:cs="Times New Roman"/>
          <w:sz w:val="28"/>
          <w:szCs w:val="28"/>
        </w:rPr>
        <w:t xml:space="preserve">, также недостаточно ясно и понятно сформированы показатели и результаты программы. </w:t>
      </w:r>
      <w:r w:rsidR="00C04B98">
        <w:rPr>
          <w:rFonts w:ascii="Times New Roman" w:eastAsia="Calibri" w:hAnsi="Times New Roman" w:cs="Times New Roman"/>
          <w:sz w:val="28"/>
          <w:szCs w:val="28"/>
        </w:rPr>
        <w:t xml:space="preserve">Есть Программы, в которых отсутствует логическая связь между проблемами, задачами и результатами. Определение сильных и слабых сторон ДОО в программах часто игнорируется или недостаточно </w:t>
      </w:r>
      <w:r w:rsidR="00C04DA4">
        <w:rPr>
          <w:rFonts w:ascii="Times New Roman" w:eastAsia="Calibri" w:hAnsi="Times New Roman" w:cs="Times New Roman"/>
          <w:sz w:val="28"/>
          <w:szCs w:val="28"/>
        </w:rPr>
        <w:t>определяются</w:t>
      </w:r>
      <w:r w:rsidR="00C04B9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53CB8" w:rsidRDefault="00C04DA4" w:rsidP="00DB07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53CB8">
        <w:rPr>
          <w:rFonts w:ascii="Times New Roman" w:eastAsia="Calibri" w:hAnsi="Times New Roman" w:cs="Times New Roman"/>
          <w:sz w:val="28"/>
          <w:szCs w:val="28"/>
        </w:rPr>
        <w:t xml:space="preserve">Невнимание к запросам </w:t>
      </w:r>
      <w:proofErr w:type="spellStart"/>
      <w:r w:rsidR="00053CB8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="00053CB8">
        <w:rPr>
          <w:rFonts w:ascii="Times New Roman" w:eastAsia="Calibri" w:hAnsi="Times New Roman" w:cs="Times New Roman"/>
          <w:sz w:val="28"/>
          <w:szCs w:val="28"/>
        </w:rPr>
        <w:t xml:space="preserve"> в данных программах происходит, возможно, от недопонимания важности такой информации, так как удовлетворение запросов </w:t>
      </w:r>
      <w:proofErr w:type="spellStart"/>
      <w:r w:rsidR="00053CB8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="00053CB8">
        <w:rPr>
          <w:rFonts w:ascii="Times New Roman" w:eastAsia="Calibri" w:hAnsi="Times New Roman" w:cs="Times New Roman"/>
          <w:sz w:val="28"/>
          <w:szCs w:val="28"/>
        </w:rPr>
        <w:t xml:space="preserve"> во многом будут способствовать достижению устойчивых и высоких показателей развития в ДОО. </w:t>
      </w:r>
    </w:p>
    <w:p w:rsidR="00C04B98" w:rsidRDefault="00C04DA4" w:rsidP="00053CB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Опираясь на анализ существующих программ </w:t>
      </w:r>
      <w:r w:rsidR="000A209E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азвития, можно отметить, что выявление и учет запросов родителей и педагогов практически </w:t>
      </w:r>
      <w:r w:rsidR="00053CB8">
        <w:rPr>
          <w:rFonts w:ascii="Times New Roman" w:eastAsia="Calibri" w:hAnsi="Times New Roman" w:cs="Times New Roman"/>
          <w:sz w:val="28"/>
          <w:szCs w:val="28"/>
        </w:rPr>
        <w:t>отсутствует, а Программы развития чаще остаются формальными документами и не сформированы для конкретных дошкольных 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41927" w:rsidRDefault="00041927" w:rsidP="00C6479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5B8D" w:rsidRDefault="00825B8D" w:rsidP="00C6479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825B8D" w:rsidSect="00C6479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763D" w:rsidRPr="00D8063E" w:rsidRDefault="0046763D" w:rsidP="00825B8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6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2.2.2. Анализ государственных заданий дошкольных организаций</w:t>
      </w:r>
    </w:p>
    <w:p w:rsidR="00112658" w:rsidRDefault="00112658" w:rsidP="00825B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5B8D" w:rsidRDefault="00825B8D" w:rsidP="00825B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5B8D" w:rsidRPr="00C6479A" w:rsidRDefault="00825B8D" w:rsidP="00825B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6782" w:rsidRDefault="00E80E7D" w:rsidP="00E80E7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ст.6 Бюджетно</w:t>
      </w:r>
      <w:r w:rsidR="00CD2E7D">
        <w:rPr>
          <w:rFonts w:ascii="Times New Roman" w:eastAsia="Calibri" w:hAnsi="Times New Roman" w:cs="Times New Roman"/>
          <w:sz w:val="28"/>
          <w:szCs w:val="28"/>
        </w:rPr>
        <w:t>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CD2E7D">
        <w:rPr>
          <w:rFonts w:ascii="Times New Roman" w:eastAsia="Calibri" w:hAnsi="Times New Roman" w:cs="Times New Roman"/>
          <w:sz w:val="28"/>
          <w:szCs w:val="28"/>
        </w:rPr>
        <w:t>у РФ</w:t>
      </w:r>
      <w:r w:rsidR="00D80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63E" w:rsidRPr="00D8063E">
        <w:rPr>
          <w:rFonts w:ascii="Times New Roman" w:eastAsia="Calibri" w:hAnsi="Times New Roman" w:cs="Times New Roman"/>
          <w:sz w:val="28"/>
          <w:szCs w:val="28"/>
        </w:rPr>
        <w:t>[1]</w:t>
      </w:r>
      <w:r>
        <w:rPr>
          <w:rFonts w:ascii="Times New Roman" w:eastAsia="Calibri" w:hAnsi="Times New Roman" w:cs="Times New Roman"/>
          <w:sz w:val="28"/>
          <w:szCs w:val="28"/>
        </w:rPr>
        <w:t>, г</w:t>
      </w:r>
      <w:r w:rsidR="00623E4D" w:rsidRPr="00623E4D">
        <w:rPr>
          <w:rFonts w:ascii="Times New Roman" w:eastAsia="Calibri" w:hAnsi="Times New Roman" w:cs="Times New Roman"/>
          <w:sz w:val="28"/>
          <w:szCs w:val="28"/>
        </w:rPr>
        <w:t>осударственное</w:t>
      </w:r>
      <w:r w:rsidR="00623E4D">
        <w:rPr>
          <w:rFonts w:ascii="Times New Roman" w:eastAsia="Calibri" w:hAnsi="Times New Roman" w:cs="Times New Roman"/>
          <w:sz w:val="28"/>
          <w:szCs w:val="28"/>
        </w:rPr>
        <w:t xml:space="preserve"> задание</w:t>
      </w:r>
      <w:r w:rsidR="00623E4D" w:rsidRPr="00623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это</w:t>
      </w:r>
      <w:r w:rsidR="00623E4D" w:rsidRPr="00623E4D">
        <w:rPr>
          <w:rFonts w:ascii="Times New Roman" w:eastAsia="Calibri" w:hAnsi="Times New Roman" w:cs="Times New Roman"/>
          <w:sz w:val="28"/>
          <w:szCs w:val="28"/>
        </w:rPr>
        <w:t xml:space="preserve"> документ, устанавливающий требования к объему, качеству, составу, условиям, порядку и результатам оказания </w:t>
      </w:r>
      <w:r w:rsidR="00623E4D">
        <w:rPr>
          <w:rFonts w:ascii="Times New Roman" w:eastAsia="Calibri" w:hAnsi="Times New Roman" w:cs="Times New Roman"/>
          <w:sz w:val="28"/>
          <w:szCs w:val="28"/>
        </w:rPr>
        <w:t xml:space="preserve">государственных </w:t>
      </w:r>
      <w:r w:rsidR="00623E4D" w:rsidRPr="00623E4D">
        <w:rPr>
          <w:rFonts w:ascii="Times New Roman" w:eastAsia="Calibri" w:hAnsi="Times New Roman" w:cs="Times New Roman"/>
          <w:sz w:val="28"/>
          <w:szCs w:val="28"/>
        </w:rPr>
        <w:t>услуг, выполнения работ, финансовое обеспечение выполнения которых осуществляется за счет средств соответствующего бюджета бюджетной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истемы Российской Федерации </w:t>
      </w:r>
      <w:r w:rsidR="00D8063E" w:rsidRPr="00D8063E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БК</w:t>
      </w:r>
      <w:r w:rsidR="00D8063E" w:rsidRPr="00D8063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2E7D" w:rsidRDefault="00CD2E7D" w:rsidP="00D72EA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государственном задании устанавливаются требования</w:t>
      </w:r>
      <w:r w:rsidR="00D72EA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A4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качеству </w:t>
      </w:r>
      <w:r w:rsidR="00D72EA5">
        <w:rPr>
          <w:rFonts w:ascii="Times New Roman" w:eastAsia="Calibri" w:hAnsi="Times New Roman" w:cs="Times New Roman"/>
          <w:sz w:val="28"/>
          <w:szCs w:val="28"/>
        </w:rPr>
        <w:t>и (</w:t>
      </w:r>
      <w:r>
        <w:rPr>
          <w:rFonts w:ascii="Times New Roman" w:eastAsia="Calibri" w:hAnsi="Times New Roman" w:cs="Times New Roman"/>
          <w:sz w:val="28"/>
          <w:szCs w:val="28"/>
        </w:rPr>
        <w:t>или</w:t>
      </w:r>
      <w:r w:rsidR="00D72EA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объему (содержанию)</w:t>
      </w:r>
      <w:r w:rsidR="00D72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EA5" w:rsidRPr="00D72EA5">
        <w:rPr>
          <w:rFonts w:ascii="Times New Roman" w:eastAsia="Calibri" w:hAnsi="Times New Roman" w:cs="Times New Roman"/>
          <w:sz w:val="28"/>
          <w:szCs w:val="28"/>
        </w:rPr>
        <w:t>оказываемых государственных услуг (выполняемых работ);</w:t>
      </w:r>
      <w:r w:rsidR="00D72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A4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CD2E7D">
        <w:rPr>
          <w:rFonts w:ascii="Times New Roman" w:eastAsia="Calibri" w:hAnsi="Times New Roman" w:cs="Times New Roman"/>
          <w:sz w:val="28"/>
          <w:szCs w:val="28"/>
        </w:rPr>
        <w:t>условиям</w:t>
      </w:r>
      <w:r w:rsidR="00D72EA5">
        <w:rPr>
          <w:rFonts w:ascii="Times New Roman" w:eastAsia="Calibri" w:hAnsi="Times New Roman" w:cs="Times New Roman"/>
          <w:sz w:val="28"/>
          <w:szCs w:val="28"/>
        </w:rPr>
        <w:t xml:space="preserve"> и порядку долгосрочного прекращения, к </w:t>
      </w:r>
      <w:proofErr w:type="gramStart"/>
      <w:r w:rsidR="00D72EA5">
        <w:rPr>
          <w:rFonts w:ascii="Times New Roman" w:eastAsia="Calibri" w:hAnsi="Times New Roman" w:cs="Times New Roman"/>
          <w:sz w:val="28"/>
          <w:szCs w:val="28"/>
        </w:rPr>
        <w:t xml:space="preserve">контролю </w:t>
      </w:r>
      <w:r w:rsidR="00D72EA5" w:rsidRPr="00D72EA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D72EA5" w:rsidRPr="00D72EA5">
        <w:rPr>
          <w:rFonts w:ascii="Times New Roman" w:eastAsia="Calibri" w:hAnsi="Times New Roman" w:cs="Times New Roman"/>
          <w:sz w:val="28"/>
          <w:szCs w:val="28"/>
        </w:rPr>
        <w:t xml:space="preserve"> исполнением го</w:t>
      </w:r>
      <w:r w:rsidR="00D72EA5">
        <w:rPr>
          <w:rFonts w:ascii="Times New Roman" w:eastAsia="Calibri" w:hAnsi="Times New Roman" w:cs="Times New Roman"/>
          <w:sz w:val="28"/>
          <w:szCs w:val="28"/>
        </w:rPr>
        <w:t xml:space="preserve">сударственного </w:t>
      </w:r>
      <w:r w:rsidR="00D72EA5" w:rsidRPr="00D72EA5">
        <w:rPr>
          <w:rFonts w:ascii="Times New Roman" w:eastAsia="Calibri" w:hAnsi="Times New Roman" w:cs="Times New Roman"/>
          <w:sz w:val="28"/>
          <w:szCs w:val="28"/>
        </w:rPr>
        <w:t>задания</w:t>
      </w:r>
      <w:r w:rsidR="00D72EA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CD2E7D">
        <w:rPr>
          <w:rFonts w:ascii="Times New Roman" w:eastAsia="Calibri" w:hAnsi="Times New Roman" w:cs="Times New Roman"/>
          <w:sz w:val="28"/>
          <w:szCs w:val="28"/>
        </w:rPr>
        <w:t>результатам</w:t>
      </w:r>
      <w:r w:rsidR="00D72E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72EA5" w:rsidRPr="00D72EA5">
        <w:rPr>
          <w:rFonts w:ascii="Times New Roman" w:eastAsia="Calibri" w:hAnsi="Times New Roman" w:cs="Times New Roman"/>
          <w:sz w:val="28"/>
          <w:szCs w:val="28"/>
        </w:rPr>
        <w:t>отчетности об исполнении</w:t>
      </w:r>
      <w:r w:rsidR="00D72EA5">
        <w:rPr>
          <w:rFonts w:ascii="Times New Roman" w:eastAsia="Calibri" w:hAnsi="Times New Roman" w:cs="Times New Roman"/>
          <w:sz w:val="28"/>
          <w:szCs w:val="28"/>
        </w:rPr>
        <w:t xml:space="preserve"> Г.З.).</w:t>
      </w:r>
    </w:p>
    <w:p w:rsidR="00235990" w:rsidRDefault="00A21A43" w:rsidP="00D72EA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Pr="00D72EA5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сударственного </w:t>
      </w:r>
      <w:r w:rsidRPr="00D72EA5">
        <w:rPr>
          <w:rFonts w:ascii="Times New Roman" w:eastAsia="Calibri" w:hAnsi="Times New Roman" w:cs="Times New Roman"/>
          <w:sz w:val="28"/>
          <w:szCs w:val="28"/>
        </w:rPr>
        <w:t>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осуществляется учредителем и для бюджетных дошкольных образовательных организаций формируется на очередной финансовый год. Форма </w:t>
      </w:r>
      <w:r w:rsidRPr="00D72EA5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сударственного </w:t>
      </w:r>
      <w:r w:rsidRPr="00D72EA5">
        <w:rPr>
          <w:rFonts w:ascii="Times New Roman" w:eastAsia="Calibri" w:hAnsi="Times New Roman" w:cs="Times New Roman"/>
          <w:sz w:val="28"/>
          <w:szCs w:val="28"/>
        </w:rPr>
        <w:t>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определяется по основному виду деятельности</w:t>
      </w:r>
      <w:r w:rsidR="00235990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5990">
        <w:rPr>
          <w:rFonts w:ascii="Times New Roman" w:eastAsia="Calibri" w:hAnsi="Times New Roman" w:cs="Times New Roman"/>
          <w:sz w:val="28"/>
          <w:szCs w:val="28"/>
        </w:rPr>
        <w:t>С</w:t>
      </w:r>
      <w:r w:rsidR="00235990" w:rsidRPr="00235990">
        <w:rPr>
          <w:rFonts w:ascii="Times New Roman" w:eastAsia="Calibri" w:hAnsi="Times New Roman" w:cs="Times New Roman"/>
          <w:sz w:val="28"/>
          <w:szCs w:val="28"/>
        </w:rPr>
        <w:t>труктура государственного задания на оказание государственных услуг</w:t>
      </w:r>
      <w:r w:rsidR="00235990">
        <w:rPr>
          <w:rFonts w:ascii="Times New Roman" w:eastAsia="Calibri" w:hAnsi="Times New Roman" w:cs="Times New Roman"/>
          <w:sz w:val="28"/>
          <w:szCs w:val="28"/>
        </w:rPr>
        <w:t xml:space="preserve"> является типовой и </w:t>
      </w:r>
      <w:r w:rsidR="00235990" w:rsidRPr="00235990">
        <w:rPr>
          <w:rFonts w:ascii="Times New Roman" w:eastAsia="Calibri" w:hAnsi="Times New Roman" w:cs="Times New Roman"/>
          <w:sz w:val="28"/>
          <w:szCs w:val="28"/>
        </w:rPr>
        <w:t xml:space="preserve"> определена как на </w:t>
      </w:r>
      <w:proofErr w:type="gramStart"/>
      <w:r w:rsidR="00235990" w:rsidRPr="00235990">
        <w:rPr>
          <w:rFonts w:ascii="Times New Roman" w:eastAsia="Calibri" w:hAnsi="Times New Roman" w:cs="Times New Roman"/>
          <w:sz w:val="28"/>
          <w:szCs w:val="28"/>
        </w:rPr>
        <w:t>федеральном</w:t>
      </w:r>
      <w:proofErr w:type="gramEnd"/>
      <w:r w:rsidR="00235990" w:rsidRPr="00235990">
        <w:rPr>
          <w:rFonts w:ascii="Times New Roman" w:eastAsia="Calibri" w:hAnsi="Times New Roman" w:cs="Times New Roman"/>
          <w:sz w:val="28"/>
          <w:szCs w:val="28"/>
        </w:rPr>
        <w:t>, так и на региональном уровнях.</w:t>
      </w:r>
      <w:r w:rsidR="00235990" w:rsidRPr="00235990">
        <w:t xml:space="preserve"> </w:t>
      </w:r>
      <w:r w:rsidR="00235990">
        <w:rPr>
          <w:rFonts w:ascii="Times New Roman" w:eastAsia="Calibri" w:hAnsi="Times New Roman" w:cs="Times New Roman"/>
          <w:sz w:val="28"/>
          <w:szCs w:val="28"/>
        </w:rPr>
        <w:t>Т</w:t>
      </w:r>
      <w:r w:rsidR="00235990" w:rsidRPr="00235990">
        <w:rPr>
          <w:rFonts w:ascii="Times New Roman" w:eastAsia="Calibri" w:hAnsi="Times New Roman" w:cs="Times New Roman"/>
          <w:sz w:val="28"/>
          <w:szCs w:val="28"/>
        </w:rPr>
        <w:t>ем не менее</w:t>
      </w:r>
      <w:r w:rsidR="00235990">
        <w:rPr>
          <w:rFonts w:ascii="Times New Roman" w:eastAsia="Calibri" w:hAnsi="Times New Roman" w:cs="Times New Roman"/>
          <w:sz w:val="28"/>
          <w:szCs w:val="28"/>
        </w:rPr>
        <w:t xml:space="preserve">, Г. задание </w:t>
      </w:r>
      <w:r w:rsidR="00235990" w:rsidRPr="00235990">
        <w:rPr>
          <w:rFonts w:ascii="Times New Roman" w:eastAsia="Calibri" w:hAnsi="Times New Roman" w:cs="Times New Roman"/>
          <w:sz w:val="28"/>
          <w:szCs w:val="28"/>
        </w:rPr>
        <w:t>м</w:t>
      </w:r>
      <w:r w:rsidR="00235990">
        <w:rPr>
          <w:rFonts w:ascii="Times New Roman" w:eastAsia="Calibri" w:hAnsi="Times New Roman" w:cs="Times New Roman"/>
          <w:sz w:val="28"/>
          <w:szCs w:val="28"/>
        </w:rPr>
        <w:t>ожет, да и должно быть специфицировано</w:t>
      </w:r>
      <w:r w:rsidR="00235990" w:rsidRPr="00235990">
        <w:rPr>
          <w:rFonts w:ascii="Times New Roman" w:eastAsia="Calibri" w:hAnsi="Times New Roman" w:cs="Times New Roman"/>
          <w:sz w:val="28"/>
          <w:szCs w:val="28"/>
        </w:rPr>
        <w:t xml:space="preserve"> на определенную</w:t>
      </w:r>
      <w:r w:rsidR="00235990">
        <w:rPr>
          <w:rFonts w:ascii="Times New Roman" w:eastAsia="Calibri" w:hAnsi="Times New Roman" w:cs="Times New Roman"/>
          <w:sz w:val="28"/>
          <w:szCs w:val="28"/>
        </w:rPr>
        <w:t xml:space="preserve"> организацию, так как смысл и идея</w:t>
      </w:r>
      <w:r w:rsidR="00235990" w:rsidRPr="00235990">
        <w:rPr>
          <w:rFonts w:ascii="Times New Roman" w:eastAsia="Calibri" w:hAnsi="Times New Roman" w:cs="Times New Roman"/>
          <w:sz w:val="28"/>
          <w:szCs w:val="28"/>
        </w:rPr>
        <w:t xml:space="preserve"> финансирования по субсидиям через </w:t>
      </w:r>
      <w:r w:rsidR="00235990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235990" w:rsidRPr="00235990">
        <w:rPr>
          <w:rFonts w:ascii="Times New Roman" w:eastAsia="Calibri" w:hAnsi="Times New Roman" w:cs="Times New Roman"/>
          <w:sz w:val="28"/>
          <w:szCs w:val="28"/>
        </w:rPr>
        <w:t xml:space="preserve">задание рассчитывает работу «на результат». </w:t>
      </w:r>
    </w:p>
    <w:p w:rsidR="00A21A43" w:rsidRDefault="000F10AD" w:rsidP="00D72EA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бюджетной дошкольной образовательной организации </w:t>
      </w:r>
      <w:r w:rsidRPr="00D72EA5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сударственного </w:t>
      </w:r>
      <w:r w:rsidRPr="00D72EA5">
        <w:rPr>
          <w:rFonts w:ascii="Times New Roman" w:eastAsia="Calibri" w:hAnsi="Times New Roman" w:cs="Times New Roman"/>
          <w:sz w:val="28"/>
          <w:szCs w:val="28"/>
        </w:rPr>
        <w:t>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осуществляется учредителем. Также, если, </w:t>
      </w:r>
      <w:r w:rsidRPr="00D72EA5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сударственное задание не содержит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касающиеся государственной тайны размещается на официальном сайте в сети «Интернет»</w:t>
      </w:r>
      <w:r w:rsidR="00235990">
        <w:rPr>
          <w:rFonts w:ascii="Times New Roman" w:eastAsia="Calibri" w:hAnsi="Times New Roman" w:cs="Times New Roman"/>
          <w:sz w:val="28"/>
          <w:szCs w:val="28"/>
        </w:rPr>
        <w:t>.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орядок размещения устанавливает </w:t>
      </w:r>
      <w:r w:rsidR="0023599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0F10AD">
        <w:rPr>
          <w:rFonts w:ascii="Times New Roman" w:eastAsia="Calibri" w:hAnsi="Times New Roman" w:cs="Times New Roman"/>
          <w:sz w:val="28"/>
          <w:szCs w:val="28"/>
        </w:rPr>
        <w:t xml:space="preserve"> финансов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приказа от 21 июля 2011г. № N 86н «</w:t>
      </w:r>
      <w:r w:rsidRPr="000F10AD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предоставления информации государственным </w:t>
      </w:r>
      <w:r w:rsidRPr="000F10AD">
        <w:rPr>
          <w:rFonts w:ascii="Times New Roman" w:eastAsia="Calibri" w:hAnsi="Times New Roman" w:cs="Times New Roman"/>
          <w:sz w:val="28"/>
          <w:szCs w:val="28"/>
        </w:rPr>
        <w:lastRenderedPageBreak/>
        <w:t>(муниципальным) учреждением, ее размещения на официальном сайте в сети Инте</w:t>
      </w:r>
      <w:r>
        <w:rPr>
          <w:rFonts w:ascii="Times New Roman" w:eastAsia="Calibri" w:hAnsi="Times New Roman" w:cs="Times New Roman"/>
          <w:sz w:val="28"/>
          <w:szCs w:val="28"/>
        </w:rPr>
        <w:t>рнет и ведения указанного сайта»</w:t>
      </w:r>
      <w:r w:rsidRPr="000F10AD">
        <w:rPr>
          <w:rFonts w:ascii="Times New Roman" w:eastAsia="Calibri" w:hAnsi="Times New Roman" w:cs="Times New Roman"/>
          <w:sz w:val="28"/>
          <w:szCs w:val="28"/>
        </w:rPr>
        <w:t>, вступившего в силу 1 января 2012 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990">
        <w:rPr>
          <w:rFonts w:ascii="Times New Roman" w:eastAsia="Calibri" w:hAnsi="Times New Roman" w:cs="Times New Roman"/>
          <w:sz w:val="28"/>
          <w:szCs w:val="28"/>
        </w:rPr>
        <w:t xml:space="preserve">Обеспечение открытости документов также предоставляется </w:t>
      </w:r>
      <w:r w:rsidR="00235990" w:rsidRPr="00235990">
        <w:rPr>
          <w:rFonts w:ascii="Times New Roman" w:eastAsia="Calibri" w:hAnsi="Times New Roman" w:cs="Times New Roman"/>
          <w:sz w:val="28"/>
          <w:szCs w:val="28"/>
        </w:rPr>
        <w:t>через официальный сайт электронных копий документов - www.bus.gov.ru.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3307" w:rsidRDefault="00FB5202" w:rsidP="00D72EA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Следовательно,</w:t>
      </w:r>
      <w:r w:rsidR="00235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проведенный</w:t>
      </w:r>
      <w:r w:rsidR="00235990">
        <w:rPr>
          <w:rFonts w:ascii="Times New Roman" w:eastAsia="Calibri" w:hAnsi="Times New Roman" w:cs="Times New Roman"/>
          <w:sz w:val="28"/>
          <w:szCs w:val="28"/>
        </w:rPr>
        <w:t xml:space="preserve"> анализ исследования </w:t>
      </w:r>
      <w:r w:rsidR="00A21A43" w:rsidRPr="00D72EA5">
        <w:rPr>
          <w:rFonts w:ascii="Times New Roman" w:eastAsia="Calibri" w:hAnsi="Times New Roman" w:cs="Times New Roman"/>
          <w:sz w:val="28"/>
          <w:szCs w:val="28"/>
        </w:rPr>
        <w:t>го</w:t>
      </w:r>
      <w:r w:rsidR="00A21A43">
        <w:rPr>
          <w:rFonts w:ascii="Times New Roman" w:eastAsia="Calibri" w:hAnsi="Times New Roman" w:cs="Times New Roman"/>
          <w:sz w:val="28"/>
          <w:szCs w:val="28"/>
        </w:rPr>
        <w:t xml:space="preserve">сударственного </w:t>
      </w:r>
      <w:r w:rsidR="00A21A43" w:rsidRPr="00D72EA5">
        <w:rPr>
          <w:rFonts w:ascii="Times New Roman" w:eastAsia="Calibri" w:hAnsi="Times New Roman" w:cs="Times New Roman"/>
          <w:sz w:val="28"/>
          <w:szCs w:val="28"/>
        </w:rPr>
        <w:t>задания</w:t>
      </w:r>
      <w:r w:rsidR="00235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осуществлялся </w:t>
      </w:r>
      <w:r w:rsidR="00235990">
        <w:rPr>
          <w:rFonts w:ascii="Times New Roman" w:eastAsia="Calibri" w:hAnsi="Times New Roman" w:cs="Times New Roman"/>
          <w:sz w:val="28"/>
          <w:szCs w:val="28"/>
        </w:rPr>
        <w:t xml:space="preserve">через официальные сайты ДОО. </w:t>
      </w:r>
      <w:r w:rsidR="00653307">
        <w:rPr>
          <w:rFonts w:ascii="Times New Roman" w:eastAsia="Calibri" w:hAnsi="Times New Roman" w:cs="Times New Roman"/>
          <w:sz w:val="28"/>
          <w:szCs w:val="28"/>
        </w:rPr>
        <w:t xml:space="preserve">Было просмотрено 66 официальных сайтов ДОО центрального района и 66 О. сайтов ДОО красногвардейского района. </w:t>
      </w:r>
      <w:r w:rsidR="00235990">
        <w:rPr>
          <w:rFonts w:ascii="Times New Roman" w:eastAsia="Calibri" w:hAnsi="Times New Roman" w:cs="Times New Roman"/>
          <w:sz w:val="28"/>
          <w:szCs w:val="28"/>
        </w:rPr>
        <w:t xml:space="preserve">На 132 сайтах </w:t>
      </w:r>
      <w:r w:rsidR="00653307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организаций </w:t>
      </w:r>
      <w:r w:rsidR="004C2FB3">
        <w:rPr>
          <w:rFonts w:ascii="Times New Roman" w:eastAsia="Calibri" w:hAnsi="Times New Roman" w:cs="Times New Roman"/>
          <w:sz w:val="28"/>
          <w:szCs w:val="28"/>
        </w:rPr>
        <w:t xml:space="preserve">было размещено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43 </w:t>
      </w:r>
      <w:r w:rsidR="00653307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задания. </w:t>
      </w:r>
      <w:r w:rsidR="00653307">
        <w:rPr>
          <w:rFonts w:ascii="Times New Roman" w:eastAsia="Calibri" w:hAnsi="Times New Roman" w:cs="Times New Roman"/>
          <w:sz w:val="28"/>
          <w:szCs w:val="28"/>
        </w:rPr>
        <w:t xml:space="preserve">На сайтах центрального района государственное задание размещено у 40 (62,5%) ДОО. В красногвардейском районе только 3 (6%) ДОО разместили </w:t>
      </w:r>
      <w:r>
        <w:rPr>
          <w:rFonts w:ascii="Times New Roman" w:eastAsia="Calibri" w:hAnsi="Times New Roman" w:cs="Times New Roman"/>
          <w:sz w:val="28"/>
          <w:szCs w:val="28"/>
        </w:rPr>
        <w:t>Г.задани</w:t>
      </w:r>
      <w:r w:rsidR="00653307">
        <w:rPr>
          <w:rFonts w:ascii="Times New Roman" w:eastAsia="Calibri" w:hAnsi="Times New Roman" w:cs="Times New Roman"/>
          <w:sz w:val="28"/>
          <w:szCs w:val="28"/>
        </w:rPr>
        <w:t>я. Таким образом, вопрос в обеспечении открытости и доступности документов дошкольными образовательными организациями остается очень актуальным.</w:t>
      </w:r>
    </w:p>
    <w:p w:rsidR="00D72EA5" w:rsidRDefault="00495954" w:rsidP="00D72EA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7B071C">
        <w:rPr>
          <w:rFonts w:ascii="Times New Roman" w:eastAsia="Calibri" w:hAnsi="Times New Roman" w:cs="Times New Roman"/>
          <w:sz w:val="28"/>
          <w:szCs w:val="28"/>
        </w:rPr>
        <w:t>ируя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43 государственных задани</w:t>
      </w:r>
      <w:r w:rsidR="007B071C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ДОО</w:t>
      </w:r>
      <w:r w:rsidR="007B071C">
        <w:rPr>
          <w:rFonts w:ascii="Times New Roman" w:eastAsia="Calibri" w:hAnsi="Times New Roman" w:cs="Times New Roman"/>
          <w:sz w:val="28"/>
          <w:szCs w:val="28"/>
        </w:rPr>
        <w:t xml:space="preserve"> из разных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районов города Санкт-Петербурга</w:t>
      </w:r>
      <w:r w:rsidR="007B071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71C">
        <w:rPr>
          <w:rFonts w:ascii="Times New Roman" w:eastAsia="Calibri" w:hAnsi="Times New Roman" w:cs="Times New Roman"/>
          <w:sz w:val="28"/>
          <w:szCs w:val="28"/>
        </w:rPr>
        <w:t>можно выделить следующие</w:t>
      </w:r>
      <w:proofErr w:type="gramStart"/>
      <w:r w:rsidR="007B0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7B071C" w:rsidRDefault="00495954" w:rsidP="007B07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71C">
        <w:rPr>
          <w:rFonts w:ascii="Times New Roman" w:eastAsia="Calibri" w:hAnsi="Times New Roman" w:cs="Times New Roman"/>
          <w:sz w:val="28"/>
          <w:szCs w:val="28"/>
        </w:rPr>
        <w:t>Во-первых, государственные задания – типовые</w:t>
      </w:r>
      <w:r w:rsidR="007B07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B7895">
        <w:rPr>
          <w:rFonts w:ascii="Times New Roman" w:eastAsia="Calibri" w:hAnsi="Times New Roman" w:cs="Times New Roman"/>
          <w:sz w:val="28"/>
          <w:szCs w:val="28"/>
        </w:rPr>
        <w:t xml:space="preserve">и все </w:t>
      </w:r>
      <w:r w:rsidR="007B071C">
        <w:rPr>
          <w:rFonts w:ascii="Times New Roman" w:eastAsia="Calibri" w:hAnsi="Times New Roman" w:cs="Times New Roman"/>
          <w:sz w:val="28"/>
          <w:szCs w:val="28"/>
        </w:rPr>
        <w:t>составлены стандартно.</w:t>
      </w:r>
      <w:r w:rsidRPr="007B07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071C" w:rsidRPr="007B071C" w:rsidRDefault="00495954" w:rsidP="007B07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71C">
        <w:rPr>
          <w:rFonts w:ascii="Times New Roman" w:eastAsia="Calibri" w:hAnsi="Times New Roman" w:cs="Times New Roman"/>
          <w:sz w:val="28"/>
          <w:szCs w:val="28"/>
        </w:rPr>
        <w:t xml:space="preserve">Во-вторых, в государственных заданиях образовательная услуга определена по возрасту: с 1года – до 3лет, с 3лет – до 8лет. Образовательная услуга </w:t>
      </w:r>
      <w:r w:rsidR="007B071C" w:rsidRPr="007B071C">
        <w:rPr>
          <w:rFonts w:ascii="Times New Roman" w:eastAsia="Calibri" w:hAnsi="Times New Roman" w:cs="Times New Roman"/>
          <w:sz w:val="28"/>
          <w:szCs w:val="28"/>
        </w:rPr>
        <w:t>направлена на р</w:t>
      </w:r>
      <w:r w:rsidR="007B071C" w:rsidRPr="007B071C">
        <w:rPr>
          <w:rFonts w:ascii="Times New Roman" w:hAnsi="Times New Roman" w:cs="Times New Roman"/>
          <w:bCs/>
          <w:iCs/>
          <w:sz w:val="28"/>
          <w:szCs w:val="28"/>
        </w:rPr>
        <w:t>еализацию основной общеобразовательной программы в ДОО.</w:t>
      </w:r>
      <w:r w:rsidR="00025F09">
        <w:rPr>
          <w:rFonts w:ascii="Times New Roman" w:hAnsi="Times New Roman" w:cs="Times New Roman"/>
          <w:bCs/>
          <w:iCs/>
          <w:sz w:val="28"/>
          <w:szCs w:val="28"/>
        </w:rPr>
        <w:t xml:space="preserve"> В содержание услуги </w:t>
      </w:r>
      <w:r w:rsidR="00DB7895">
        <w:rPr>
          <w:rFonts w:ascii="Times New Roman" w:hAnsi="Times New Roman" w:cs="Times New Roman"/>
          <w:bCs/>
          <w:iCs/>
          <w:sz w:val="28"/>
          <w:szCs w:val="28"/>
        </w:rPr>
        <w:t>входит</w:t>
      </w:r>
      <w:r w:rsidR="00025F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B7895">
        <w:rPr>
          <w:rFonts w:ascii="Times New Roman" w:hAnsi="Times New Roman" w:cs="Times New Roman"/>
          <w:bCs/>
          <w:iCs/>
          <w:sz w:val="28"/>
          <w:szCs w:val="28"/>
        </w:rPr>
        <w:t>время,</w:t>
      </w:r>
      <w:r w:rsidR="00025F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B7895">
        <w:rPr>
          <w:rFonts w:ascii="Times New Roman" w:hAnsi="Times New Roman" w:cs="Times New Roman"/>
          <w:bCs/>
          <w:iCs/>
          <w:sz w:val="28"/>
          <w:szCs w:val="28"/>
        </w:rPr>
        <w:t xml:space="preserve">отведенное </w:t>
      </w:r>
      <w:r w:rsidR="00025F09">
        <w:rPr>
          <w:rFonts w:ascii="Times New Roman" w:hAnsi="Times New Roman" w:cs="Times New Roman"/>
          <w:bCs/>
          <w:iCs/>
          <w:sz w:val="28"/>
          <w:szCs w:val="28"/>
        </w:rPr>
        <w:t xml:space="preserve">на проведение: прогулки, образовательной деятельности, воспитательной деятельности, приема пищи и дневного сна. </w:t>
      </w:r>
    </w:p>
    <w:p w:rsidR="00495954" w:rsidRPr="00CD2E7D" w:rsidRDefault="00495954" w:rsidP="006E3E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В-третьих, показател</w:t>
      </w:r>
      <w:r w:rsidR="00BE5720">
        <w:rPr>
          <w:rFonts w:ascii="Times New Roman" w:eastAsia="Calibri" w:hAnsi="Times New Roman" w:cs="Times New Roman"/>
          <w:sz w:val="28"/>
          <w:szCs w:val="28"/>
        </w:rPr>
        <w:t>и</w:t>
      </w:r>
      <w:r w:rsidR="007B071C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</w:t>
      </w:r>
      <w:r w:rsidR="007F3DD4">
        <w:rPr>
          <w:rFonts w:ascii="Times New Roman" w:eastAsia="Calibri" w:hAnsi="Times New Roman" w:cs="Times New Roman"/>
          <w:sz w:val="28"/>
          <w:szCs w:val="28"/>
        </w:rPr>
        <w:t>задания,</w:t>
      </w:r>
      <w:r w:rsidR="007B0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DD4">
        <w:rPr>
          <w:rFonts w:ascii="Times New Roman" w:eastAsia="Calibri" w:hAnsi="Times New Roman" w:cs="Times New Roman"/>
          <w:sz w:val="28"/>
          <w:szCs w:val="28"/>
        </w:rPr>
        <w:t>характеризующие</w:t>
      </w:r>
      <w:r w:rsidR="007B071C">
        <w:rPr>
          <w:rFonts w:ascii="Times New Roman" w:eastAsia="Calibri" w:hAnsi="Times New Roman" w:cs="Times New Roman"/>
          <w:sz w:val="28"/>
          <w:szCs w:val="28"/>
        </w:rPr>
        <w:t xml:space="preserve"> объем</w:t>
      </w:r>
      <w:r w:rsidR="005307FA">
        <w:rPr>
          <w:rFonts w:ascii="Times New Roman" w:eastAsia="Calibri" w:hAnsi="Times New Roman" w:cs="Times New Roman"/>
          <w:sz w:val="28"/>
          <w:szCs w:val="28"/>
        </w:rPr>
        <w:t xml:space="preserve"> (содержание) </w:t>
      </w:r>
      <w:r w:rsidR="00BE5720">
        <w:rPr>
          <w:rFonts w:ascii="Times New Roman" w:eastAsia="Calibri" w:hAnsi="Times New Roman" w:cs="Times New Roman"/>
          <w:sz w:val="28"/>
          <w:szCs w:val="28"/>
        </w:rPr>
        <w:t>выражен</w:t>
      </w:r>
      <w:r w:rsidR="007F3DD4">
        <w:rPr>
          <w:rFonts w:ascii="Times New Roman" w:eastAsia="Calibri" w:hAnsi="Times New Roman" w:cs="Times New Roman"/>
          <w:sz w:val="28"/>
          <w:szCs w:val="28"/>
        </w:rPr>
        <w:t>ы</w:t>
      </w:r>
      <w:r w:rsidR="00BE5720">
        <w:rPr>
          <w:rFonts w:ascii="Times New Roman" w:eastAsia="Calibri" w:hAnsi="Times New Roman" w:cs="Times New Roman"/>
          <w:sz w:val="28"/>
          <w:szCs w:val="28"/>
        </w:rPr>
        <w:t xml:space="preserve"> в количестве</w:t>
      </w:r>
      <w:r w:rsidR="007F3DD4">
        <w:rPr>
          <w:rFonts w:ascii="Times New Roman" w:eastAsia="Calibri" w:hAnsi="Times New Roman" w:cs="Times New Roman"/>
          <w:sz w:val="28"/>
          <w:szCs w:val="28"/>
        </w:rPr>
        <w:t xml:space="preserve"> детей и наполняемости</w:t>
      </w:r>
      <w:r w:rsidR="007B071C" w:rsidRPr="007B071C">
        <w:rPr>
          <w:rFonts w:ascii="Times New Roman" w:eastAsia="Calibri" w:hAnsi="Times New Roman" w:cs="Times New Roman"/>
          <w:sz w:val="28"/>
          <w:szCs w:val="28"/>
        </w:rPr>
        <w:t xml:space="preserve"> ДОО</w:t>
      </w:r>
      <w:r w:rsidR="007B071C">
        <w:rPr>
          <w:rFonts w:ascii="Times New Roman" w:eastAsia="Calibri" w:hAnsi="Times New Roman" w:cs="Times New Roman"/>
          <w:sz w:val="28"/>
          <w:szCs w:val="28"/>
        </w:rPr>
        <w:t>.</w:t>
      </w:r>
      <w:r w:rsidR="006E3EB4">
        <w:rPr>
          <w:rFonts w:ascii="Times New Roman" w:eastAsia="Calibri" w:hAnsi="Times New Roman" w:cs="Times New Roman"/>
          <w:sz w:val="28"/>
          <w:szCs w:val="28"/>
        </w:rPr>
        <w:t xml:space="preserve"> Показатели, характеризующие </w:t>
      </w:r>
      <w:r w:rsidR="007B071C" w:rsidRPr="007B071C">
        <w:rPr>
          <w:rFonts w:ascii="Times New Roman" w:eastAsia="Calibri" w:hAnsi="Times New Roman" w:cs="Times New Roman"/>
          <w:sz w:val="28"/>
          <w:szCs w:val="28"/>
        </w:rPr>
        <w:t xml:space="preserve">качество </w:t>
      </w:r>
      <w:r w:rsidR="006E3EB4">
        <w:rPr>
          <w:rFonts w:ascii="Times New Roman" w:eastAsia="Calibri" w:hAnsi="Times New Roman" w:cs="Times New Roman"/>
          <w:sz w:val="28"/>
          <w:szCs w:val="28"/>
        </w:rPr>
        <w:t>сформированы по типовым показателям</w:t>
      </w:r>
      <w:r w:rsidR="007B071C" w:rsidRPr="007B071C">
        <w:rPr>
          <w:rFonts w:ascii="Times New Roman" w:eastAsia="Calibri" w:hAnsi="Times New Roman" w:cs="Times New Roman"/>
          <w:sz w:val="28"/>
          <w:szCs w:val="28"/>
        </w:rPr>
        <w:t xml:space="preserve"> отчетности (посещаемость, заболеваемость, кадры, выполнение программы, условия - безопасные и комфортные)</w:t>
      </w:r>
    </w:p>
    <w:p w:rsidR="00E516A0" w:rsidRDefault="00DB7895" w:rsidP="002B678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результате анализа государственного задания можно отметить следующие, что </w:t>
      </w:r>
      <w:r w:rsidR="009435CF">
        <w:rPr>
          <w:rFonts w:ascii="Times New Roman" w:eastAsia="Calibri" w:hAnsi="Times New Roman" w:cs="Times New Roman"/>
          <w:sz w:val="28"/>
          <w:szCs w:val="28"/>
        </w:rPr>
        <w:t xml:space="preserve">выраженные показатели услуги и отчетность о </w:t>
      </w:r>
      <w:r w:rsidR="009435CF">
        <w:rPr>
          <w:rFonts w:ascii="Times New Roman" w:eastAsia="Calibri" w:hAnsi="Times New Roman" w:cs="Times New Roman"/>
          <w:sz w:val="28"/>
          <w:szCs w:val="28"/>
        </w:rPr>
        <w:lastRenderedPageBreak/>
        <w:t>посещаемости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5CF">
        <w:rPr>
          <w:rFonts w:ascii="Times New Roman" w:eastAsia="Calibri" w:hAnsi="Times New Roman" w:cs="Times New Roman"/>
          <w:sz w:val="28"/>
          <w:szCs w:val="28"/>
        </w:rPr>
        <w:t xml:space="preserve">отражают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в </w:t>
      </w:r>
      <w:r w:rsidR="009435CF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ошкольно</w:t>
      </w:r>
      <w:r w:rsidR="009435CF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9435C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6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5CF">
        <w:rPr>
          <w:rFonts w:ascii="Times New Roman" w:eastAsia="Calibri" w:hAnsi="Times New Roman" w:cs="Times New Roman"/>
          <w:sz w:val="28"/>
          <w:szCs w:val="28"/>
        </w:rPr>
        <w:t>востребован</w:t>
      </w:r>
      <w:r w:rsidR="00E516A0">
        <w:rPr>
          <w:rFonts w:ascii="Times New Roman" w:eastAsia="Calibri" w:hAnsi="Times New Roman" w:cs="Times New Roman"/>
          <w:sz w:val="28"/>
          <w:szCs w:val="28"/>
        </w:rPr>
        <w:t xml:space="preserve">ность в дошкольном образовании </w:t>
      </w:r>
      <w:r w:rsidR="00943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6A0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proofErr w:type="gramStart"/>
      <w:r w:rsidR="00E516A0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E516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больши</w:t>
      </w:r>
      <w:r w:rsidR="00E516A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очеред</w:t>
      </w:r>
      <w:r w:rsidR="00E516A0">
        <w:rPr>
          <w:rFonts w:ascii="Times New Roman" w:eastAsia="Calibri" w:hAnsi="Times New Roman" w:cs="Times New Roman"/>
          <w:sz w:val="28"/>
          <w:szCs w:val="28"/>
        </w:rPr>
        <w:t>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6782" w:rsidRDefault="00E94913" w:rsidP="002B678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E516A0">
        <w:rPr>
          <w:rFonts w:ascii="Times New Roman" w:eastAsia="Calibri" w:hAnsi="Times New Roman" w:cs="Times New Roman"/>
          <w:sz w:val="28"/>
          <w:szCs w:val="28"/>
        </w:rPr>
        <w:t xml:space="preserve">осударственные </w:t>
      </w:r>
      <w:r w:rsidR="002B6782">
        <w:rPr>
          <w:rFonts w:ascii="Times New Roman" w:eastAsia="Calibri" w:hAnsi="Times New Roman" w:cs="Times New Roman"/>
          <w:sz w:val="28"/>
          <w:szCs w:val="28"/>
        </w:rPr>
        <w:t>з</w:t>
      </w:r>
      <w:r w:rsidR="00E516A0">
        <w:rPr>
          <w:rFonts w:ascii="Times New Roman" w:eastAsia="Calibri" w:hAnsi="Times New Roman" w:cs="Times New Roman"/>
          <w:sz w:val="28"/>
          <w:szCs w:val="28"/>
        </w:rPr>
        <w:t>адания</w:t>
      </w:r>
      <w:r w:rsidR="002B6782" w:rsidRPr="0089574F">
        <w:rPr>
          <w:rFonts w:ascii="Times New Roman" w:eastAsia="Calibri" w:hAnsi="Times New Roman" w:cs="Times New Roman"/>
          <w:sz w:val="28"/>
          <w:szCs w:val="28"/>
        </w:rPr>
        <w:t xml:space="preserve"> формируется для бюджетных </w:t>
      </w:r>
      <w:r w:rsidR="00E516A0">
        <w:rPr>
          <w:rFonts w:ascii="Times New Roman" w:eastAsia="Calibri" w:hAnsi="Times New Roman" w:cs="Times New Roman"/>
          <w:sz w:val="28"/>
          <w:szCs w:val="28"/>
        </w:rPr>
        <w:t xml:space="preserve">дошкольных организаций </w:t>
      </w:r>
      <w:r w:rsidR="002B6782">
        <w:rPr>
          <w:rFonts w:ascii="Times New Roman" w:eastAsia="Calibri" w:hAnsi="Times New Roman" w:cs="Times New Roman"/>
          <w:sz w:val="28"/>
          <w:szCs w:val="28"/>
        </w:rPr>
        <w:t xml:space="preserve">своим </w:t>
      </w:r>
      <w:r w:rsidR="002B6782" w:rsidRPr="0089574F">
        <w:rPr>
          <w:rFonts w:ascii="Times New Roman" w:eastAsia="Calibri" w:hAnsi="Times New Roman" w:cs="Times New Roman"/>
          <w:sz w:val="28"/>
          <w:szCs w:val="28"/>
        </w:rPr>
        <w:t>учредителем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типовым формам. Никаких различий  из проанализированных государственных заданий мы не обнаруживаем.</w:t>
      </w:r>
      <w:r w:rsidR="000A2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 следствие - </w:t>
      </w:r>
      <w:r w:rsidR="001B0347" w:rsidRPr="001B0347">
        <w:rPr>
          <w:rFonts w:ascii="Times New Roman" w:eastAsia="Calibri" w:hAnsi="Times New Roman" w:cs="Times New Roman"/>
          <w:sz w:val="28"/>
          <w:szCs w:val="28"/>
        </w:rPr>
        <w:t xml:space="preserve">у ДОО не будет стимулов к повышению качества услуг, а будет только необходимость в отчетах показателей количества,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что, вполне вероятно, в результате </w:t>
      </w:r>
      <w:r w:rsidR="001B0347">
        <w:rPr>
          <w:rFonts w:ascii="Times New Roman" w:eastAsia="Calibri" w:hAnsi="Times New Roman" w:cs="Times New Roman"/>
          <w:sz w:val="28"/>
          <w:szCs w:val="28"/>
        </w:rPr>
        <w:t>может привести к неудовлетвор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1B0347">
        <w:rPr>
          <w:rFonts w:ascii="Times New Roman" w:eastAsia="Calibri" w:hAnsi="Times New Roman" w:cs="Times New Roman"/>
          <w:sz w:val="28"/>
          <w:szCs w:val="28"/>
        </w:rPr>
        <w:t>нности</w:t>
      </w:r>
      <w:r w:rsidR="001B0347" w:rsidRPr="001B0347">
        <w:rPr>
          <w:rFonts w:ascii="Times New Roman" w:eastAsia="Calibri" w:hAnsi="Times New Roman" w:cs="Times New Roman"/>
          <w:sz w:val="28"/>
          <w:szCs w:val="28"/>
        </w:rPr>
        <w:t xml:space="preserve"> потребителя</w:t>
      </w:r>
      <w:r w:rsidR="001B0347">
        <w:rPr>
          <w:rFonts w:ascii="Times New Roman" w:eastAsia="Calibri" w:hAnsi="Times New Roman" w:cs="Times New Roman"/>
          <w:sz w:val="28"/>
          <w:szCs w:val="28"/>
        </w:rPr>
        <w:t>ми</w:t>
      </w:r>
      <w:r w:rsidR="001B0347" w:rsidRPr="001B0347">
        <w:rPr>
          <w:rFonts w:ascii="Times New Roman" w:eastAsia="Calibri" w:hAnsi="Times New Roman" w:cs="Times New Roman"/>
          <w:sz w:val="28"/>
          <w:szCs w:val="28"/>
        </w:rPr>
        <w:t xml:space="preserve"> качеством услуг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дошкольном </w:t>
      </w:r>
      <w:r w:rsidR="001B0347" w:rsidRPr="001B0347">
        <w:rPr>
          <w:rFonts w:ascii="Times New Roman" w:eastAsia="Calibri" w:hAnsi="Times New Roman" w:cs="Times New Roman"/>
          <w:sz w:val="28"/>
          <w:szCs w:val="28"/>
        </w:rPr>
        <w:t>образовании.</w:t>
      </w:r>
      <w:r w:rsidR="001B0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Государственные задания не учитывают ника</w:t>
      </w:r>
      <w:r w:rsidR="00D337D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ие специфические характ</w:t>
      </w:r>
      <w:r w:rsidR="00D337D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ристики</w:t>
      </w:r>
      <w:r w:rsidR="00D337D0">
        <w:rPr>
          <w:rFonts w:ascii="Times New Roman" w:eastAsia="Calibri" w:hAnsi="Times New Roman" w:cs="Times New Roman"/>
          <w:sz w:val="28"/>
          <w:szCs w:val="28"/>
        </w:rPr>
        <w:t xml:space="preserve"> ДОО (контингент, возраст детей, </w:t>
      </w:r>
      <w:r w:rsidR="00AB4C51">
        <w:rPr>
          <w:rFonts w:ascii="Times New Roman" w:eastAsia="Calibri" w:hAnsi="Times New Roman" w:cs="Times New Roman"/>
          <w:sz w:val="28"/>
          <w:szCs w:val="28"/>
        </w:rPr>
        <w:t>географи</w:t>
      </w:r>
      <w:r w:rsidR="00D337D0">
        <w:rPr>
          <w:rFonts w:ascii="Times New Roman" w:eastAsia="Calibri" w:hAnsi="Times New Roman" w:cs="Times New Roman"/>
          <w:sz w:val="28"/>
          <w:szCs w:val="28"/>
        </w:rPr>
        <w:t>я</w:t>
      </w:r>
      <w:r w:rsidR="00AB4C51">
        <w:rPr>
          <w:rFonts w:ascii="Times New Roman" w:eastAsia="Calibri" w:hAnsi="Times New Roman" w:cs="Times New Roman"/>
          <w:sz w:val="28"/>
          <w:szCs w:val="28"/>
        </w:rPr>
        <w:t xml:space="preserve"> места расположения ДОО, и т.д.)</w:t>
      </w:r>
      <w:r w:rsidR="00D337D0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AB4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7D0">
        <w:rPr>
          <w:rFonts w:ascii="Times New Roman" w:eastAsia="Calibri" w:hAnsi="Times New Roman" w:cs="Times New Roman"/>
          <w:sz w:val="28"/>
          <w:szCs w:val="28"/>
        </w:rPr>
        <w:t>про</w:t>
      </w:r>
      <w:r w:rsidR="00AB4C51">
        <w:rPr>
          <w:rFonts w:ascii="Times New Roman" w:eastAsia="Calibri" w:hAnsi="Times New Roman" w:cs="Times New Roman"/>
          <w:sz w:val="28"/>
          <w:szCs w:val="28"/>
        </w:rPr>
        <w:t>демонстрир</w:t>
      </w:r>
      <w:r w:rsidR="00D337D0">
        <w:rPr>
          <w:rFonts w:ascii="Times New Roman" w:eastAsia="Calibri" w:hAnsi="Times New Roman" w:cs="Times New Roman"/>
          <w:sz w:val="28"/>
          <w:szCs w:val="28"/>
        </w:rPr>
        <w:t xml:space="preserve">овано </w:t>
      </w:r>
      <w:r w:rsidR="00B34E29">
        <w:rPr>
          <w:rFonts w:ascii="Times New Roman" w:eastAsia="Calibri" w:hAnsi="Times New Roman" w:cs="Times New Roman"/>
          <w:sz w:val="28"/>
          <w:szCs w:val="28"/>
        </w:rPr>
        <w:t>отсутствие</w:t>
      </w:r>
      <w:r w:rsidR="00D337D0">
        <w:rPr>
          <w:rFonts w:ascii="Times New Roman" w:eastAsia="Calibri" w:hAnsi="Times New Roman" w:cs="Times New Roman"/>
          <w:sz w:val="28"/>
          <w:szCs w:val="28"/>
        </w:rPr>
        <w:t>м</w:t>
      </w:r>
      <w:r w:rsidR="00B34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C51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1B0347">
        <w:rPr>
          <w:rFonts w:ascii="Times New Roman" w:eastAsia="Calibri" w:hAnsi="Times New Roman" w:cs="Times New Roman"/>
          <w:sz w:val="28"/>
          <w:szCs w:val="28"/>
        </w:rPr>
        <w:t>ей</w:t>
      </w:r>
      <w:r w:rsidR="00AB4C51">
        <w:rPr>
          <w:rFonts w:ascii="Times New Roman" w:eastAsia="Calibri" w:hAnsi="Times New Roman" w:cs="Times New Roman"/>
          <w:sz w:val="28"/>
          <w:szCs w:val="28"/>
        </w:rPr>
        <w:t xml:space="preserve"> по запросам родителей, педагогов и руководителей ДОО.</w:t>
      </w:r>
      <w:r w:rsidR="001B03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763D" w:rsidRDefault="0046763D" w:rsidP="00C6479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76E" w:rsidRDefault="00BF276E" w:rsidP="00C6479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BF276E" w:rsidSect="00C6479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763D" w:rsidRPr="00D8063E" w:rsidRDefault="0046763D" w:rsidP="00BF276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6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2.2.3. Анализ открытости сайтов дошкольных организаций</w:t>
      </w:r>
    </w:p>
    <w:p w:rsidR="00112658" w:rsidRDefault="00112658" w:rsidP="00BF27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76E" w:rsidRDefault="00BF276E" w:rsidP="00BF27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76E" w:rsidRPr="00C6479A" w:rsidRDefault="00BF276E" w:rsidP="00BF27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763D" w:rsidRPr="00C6479A" w:rsidRDefault="0046763D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ab/>
      </w:r>
      <w:r w:rsidR="00331D2B" w:rsidRPr="00C6479A">
        <w:rPr>
          <w:rFonts w:ascii="Times New Roman" w:eastAsia="Calibri" w:hAnsi="Times New Roman" w:cs="Times New Roman"/>
          <w:sz w:val="28"/>
          <w:szCs w:val="28"/>
        </w:rPr>
        <w:t xml:space="preserve">Система дошкольного образования носит открытый информационный характер </w:t>
      </w:r>
      <w:r w:rsidR="00CF5918" w:rsidRPr="00C6479A">
        <w:rPr>
          <w:rFonts w:ascii="Times New Roman" w:eastAsia="Calibri" w:hAnsi="Times New Roman" w:cs="Times New Roman"/>
          <w:sz w:val="28"/>
          <w:szCs w:val="28"/>
        </w:rPr>
        <w:t xml:space="preserve"> и доступна</w:t>
      </w:r>
      <w:r w:rsidR="0039743D" w:rsidRPr="00C6479A">
        <w:rPr>
          <w:rFonts w:ascii="Times New Roman" w:eastAsia="Calibri" w:hAnsi="Times New Roman" w:cs="Times New Roman"/>
          <w:sz w:val="28"/>
          <w:szCs w:val="28"/>
        </w:rPr>
        <w:t xml:space="preserve"> для каждого. Компетенцией образовательной организации установленной сфере </w:t>
      </w:r>
      <w:r w:rsidR="00CA5DD8" w:rsidRPr="00C6479A">
        <w:rPr>
          <w:rFonts w:ascii="Times New Roman" w:eastAsia="Calibri" w:hAnsi="Times New Roman" w:cs="Times New Roman"/>
          <w:sz w:val="28"/>
          <w:szCs w:val="28"/>
        </w:rPr>
        <w:t xml:space="preserve">её </w:t>
      </w:r>
      <w:r w:rsidR="0039743D" w:rsidRPr="00C6479A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743D" w:rsidRPr="00C6479A">
        <w:rPr>
          <w:rFonts w:ascii="Times New Roman" w:eastAsia="Calibri" w:hAnsi="Times New Roman" w:cs="Times New Roman"/>
          <w:sz w:val="28"/>
          <w:szCs w:val="28"/>
        </w:rPr>
        <w:t xml:space="preserve">является, обеспечение создания и ведения официального сайта образовательной организации в сети «Интернет». </w:t>
      </w:r>
      <w:r w:rsidR="00AB3089" w:rsidRPr="00C6479A">
        <w:rPr>
          <w:rFonts w:ascii="Times New Roman" w:eastAsia="Calibri" w:hAnsi="Times New Roman" w:cs="Times New Roman"/>
          <w:sz w:val="28"/>
          <w:szCs w:val="28"/>
        </w:rPr>
        <w:t>Информационная общедоступность и открытость образовательных организаций, регулируется в</w:t>
      </w:r>
      <w:r w:rsidR="0039743D" w:rsidRPr="00C6479A">
        <w:rPr>
          <w:rFonts w:ascii="Times New Roman" w:eastAsia="Calibri" w:hAnsi="Times New Roman" w:cs="Times New Roman"/>
          <w:sz w:val="28"/>
          <w:szCs w:val="28"/>
        </w:rPr>
        <w:t xml:space="preserve"> ФЗ-273 ст</w:t>
      </w:r>
      <w:r w:rsidR="00AB3089" w:rsidRPr="00C6479A">
        <w:rPr>
          <w:rFonts w:ascii="Times New Roman" w:eastAsia="Calibri" w:hAnsi="Times New Roman" w:cs="Times New Roman"/>
          <w:sz w:val="28"/>
          <w:szCs w:val="28"/>
        </w:rPr>
        <w:t>.29. Порядок размещения, обновление и смена информации на официальном сайте образовательной организации в сети «Интернет», в том числе содержание и форма предоставления информации, устанавливается Правительством Российской Федерации.</w:t>
      </w:r>
    </w:p>
    <w:p w:rsidR="0046763D" w:rsidRPr="00C6479A" w:rsidRDefault="00CF5918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ab/>
        <w:t>На сегодняшний день Министерство образования и науки Российской Федерации утвердило приказом №785 от 29.05.2014г. «Требования к структуре официального сайта образовательной организации в информационно - телекоммуникационной сети "Интернет" и формату представления на нем информации»</w:t>
      </w:r>
      <w:r w:rsidR="001C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E10" w:rsidRPr="001C7E10">
        <w:rPr>
          <w:rFonts w:ascii="Times New Roman" w:eastAsia="Calibri" w:hAnsi="Times New Roman" w:cs="Times New Roman"/>
          <w:sz w:val="28"/>
          <w:szCs w:val="28"/>
        </w:rPr>
        <w:t>[8]</w:t>
      </w:r>
      <w:r w:rsidR="006C4EF8" w:rsidRPr="00C6479A">
        <w:rPr>
          <w:rFonts w:ascii="Times New Roman" w:eastAsia="Calibri" w:hAnsi="Times New Roman" w:cs="Times New Roman"/>
          <w:sz w:val="28"/>
          <w:szCs w:val="28"/>
        </w:rPr>
        <w:t>. Существующие нормативные документы подтверждают наличие публичной, доступной и распространенной информации о ДОО.</w:t>
      </w:r>
    </w:p>
    <w:p w:rsidR="00FA560C" w:rsidRPr="00C6479A" w:rsidRDefault="006C4EF8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Анализ открытости сайтов</w:t>
      </w:r>
      <w:r w:rsidR="009472EC" w:rsidRPr="00C6479A">
        <w:rPr>
          <w:rFonts w:ascii="Times New Roman" w:eastAsia="Calibri" w:hAnsi="Times New Roman" w:cs="Times New Roman"/>
          <w:sz w:val="28"/>
          <w:szCs w:val="28"/>
        </w:rPr>
        <w:t xml:space="preserve"> проводился по территориальному месторасположению дошкольных образовательных организаций</w:t>
      </w:r>
      <w:r w:rsidR="0062167F" w:rsidRPr="00C6479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472EC" w:rsidRPr="00C6479A">
        <w:rPr>
          <w:rFonts w:ascii="Times New Roman" w:eastAsia="Calibri" w:hAnsi="Times New Roman" w:cs="Times New Roman"/>
          <w:sz w:val="28"/>
          <w:szCs w:val="28"/>
        </w:rPr>
        <w:t xml:space="preserve">Выборка и анализ в центральных районах города составила 66 дошкольных образовательных организаций </w:t>
      </w:r>
      <w:r w:rsidR="00EB3343" w:rsidRPr="00C6479A">
        <w:rPr>
          <w:rFonts w:ascii="Times New Roman" w:eastAsia="Calibri" w:hAnsi="Times New Roman" w:cs="Times New Roman"/>
          <w:sz w:val="28"/>
          <w:szCs w:val="28"/>
        </w:rPr>
        <w:t>Ц</w:t>
      </w:r>
      <w:r w:rsidR="009472EC" w:rsidRPr="00C6479A">
        <w:rPr>
          <w:rFonts w:ascii="Times New Roman" w:eastAsia="Calibri" w:hAnsi="Times New Roman" w:cs="Times New Roman"/>
          <w:sz w:val="28"/>
          <w:szCs w:val="28"/>
        </w:rPr>
        <w:t xml:space="preserve">ентрального района. Из спальных районов города анализировались </w:t>
      </w:r>
      <w:r w:rsidR="00FA560C" w:rsidRPr="00C6479A">
        <w:rPr>
          <w:rFonts w:ascii="Times New Roman" w:eastAsia="Calibri" w:hAnsi="Times New Roman" w:cs="Times New Roman"/>
          <w:sz w:val="28"/>
          <w:szCs w:val="28"/>
        </w:rPr>
        <w:t xml:space="preserve">тоже </w:t>
      </w:r>
      <w:r w:rsidR="009472EC" w:rsidRPr="00C6479A">
        <w:rPr>
          <w:rFonts w:ascii="Times New Roman" w:eastAsia="Calibri" w:hAnsi="Times New Roman" w:cs="Times New Roman"/>
          <w:sz w:val="28"/>
          <w:szCs w:val="28"/>
        </w:rPr>
        <w:t xml:space="preserve">66 </w:t>
      </w:r>
      <w:r w:rsidR="00FA560C" w:rsidRPr="00C6479A">
        <w:rPr>
          <w:rFonts w:ascii="Times New Roman" w:eastAsia="Calibri" w:hAnsi="Times New Roman" w:cs="Times New Roman"/>
          <w:sz w:val="28"/>
          <w:szCs w:val="28"/>
        </w:rPr>
        <w:t xml:space="preserve">ДОО Красногвардейского района. </w:t>
      </w:r>
      <w:r w:rsidR="0062167F" w:rsidRPr="00C6479A">
        <w:rPr>
          <w:rFonts w:ascii="Times New Roman" w:eastAsia="Calibri" w:hAnsi="Times New Roman" w:cs="Times New Roman"/>
          <w:sz w:val="28"/>
          <w:szCs w:val="28"/>
        </w:rPr>
        <w:t xml:space="preserve">Общая численность составила 132 детских сада из двух районов города. </w:t>
      </w:r>
    </w:p>
    <w:p w:rsidR="006C4EF8" w:rsidRPr="00C6479A" w:rsidRDefault="00FA560C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Анализ «открытости» сайтов дошкольных образовательных организаций проводилась </w:t>
      </w:r>
      <w:r w:rsidR="009472EC" w:rsidRPr="00C6479A">
        <w:rPr>
          <w:rFonts w:ascii="Times New Roman" w:eastAsia="Calibri" w:hAnsi="Times New Roman" w:cs="Times New Roman"/>
          <w:sz w:val="28"/>
          <w:szCs w:val="28"/>
        </w:rPr>
        <w:t>по  следующим пунктам</w:t>
      </w:r>
      <w:r w:rsidR="006C4EF8" w:rsidRPr="00C647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A560C" w:rsidRPr="00C6479A" w:rsidRDefault="00FA560C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- наличие сайта ДОО;</w:t>
      </w:r>
    </w:p>
    <w:p w:rsidR="00FA560C" w:rsidRPr="00C6479A" w:rsidRDefault="00FA560C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информация </w:t>
      </w:r>
      <w:r w:rsidR="00442F1B" w:rsidRPr="00C6479A">
        <w:rPr>
          <w:rFonts w:ascii="Times New Roman" w:eastAsia="Calibri" w:hAnsi="Times New Roman" w:cs="Times New Roman"/>
          <w:sz w:val="28"/>
          <w:szCs w:val="28"/>
        </w:rPr>
        <w:t xml:space="preserve">для генеральных </w:t>
      </w:r>
      <w:proofErr w:type="spellStart"/>
      <w:r w:rsidR="00442F1B" w:rsidRPr="00C6479A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="00442F1B"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42F1B" w:rsidRPr="00C6479A">
        <w:rPr>
          <w:rFonts w:ascii="Times New Roman" w:eastAsia="Calibri" w:hAnsi="Times New Roman" w:cs="Times New Roman"/>
          <w:sz w:val="28"/>
          <w:szCs w:val="28"/>
        </w:rPr>
        <w:t>-р</w:t>
      </w:r>
      <w:proofErr w:type="gramEnd"/>
      <w:r w:rsidR="00442F1B" w:rsidRPr="00C6479A">
        <w:rPr>
          <w:rFonts w:ascii="Times New Roman" w:eastAsia="Calibri" w:hAnsi="Times New Roman" w:cs="Times New Roman"/>
          <w:sz w:val="28"/>
          <w:szCs w:val="28"/>
        </w:rPr>
        <w:t>одителей (наличие: отдельной странички, документы, рекомендации, разное – полезные ссылки)</w:t>
      </w:r>
    </w:p>
    <w:p w:rsidR="00442F1B" w:rsidRPr="00C6479A" w:rsidRDefault="00442F1B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- наличие «Программы Развития ДОО»;</w:t>
      </w:r>
    </w:p>
    <w:p w:rsidR="00442F1B" w:rsidRPr="00C6479A" w:rsidRDefault="00442F1B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- размещение государственного задания ДОО;</w:t>
      </w:r>
    </w:p>
    <w:p w:rsidR="00442F1B" w:rsidRPr="00C6479A" w:rsidRDefault="00442F1B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- ООПДО ДОО.</w:t>
      </w:r>
    </w:p>
    <w:p w:rsidR="00343BC1" w:rsidRPr="00C6479A" w:rsidRDefault="00442F1B" w:rsidP="00B80C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Каждый пункт, анализировался с учетом главных признаков «открытости» данных:</w:t>
      </w:r>
      <w:r w:rsidR="00B80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BC1" w:rsidRPr="00C6479A">
        <w:rPr>
          <w:rFonts w:ascii="Times New Roman" w:eastAsia="Calibri" w:hAnsi="Times New Roman" w:cs="Times New Roman"/>
          <w:sz w:val="28"/>
          <w:szCs w:val="28"/>
        </w:rPr>
        <w:t>о</w:t>
      </w:r>
      <w:r w:rsidR="00317639" w:rsidRPr="00C6479A">
        <w:rPr>
          <w:rFonts w:ascii="Times New Roman" w:eastAsia="Calibri" w:hAnsi="Times New Roman" w:cs="Times New Roman"/>
          <w:sz w:val="28"/>
          <w:szCs w:val="28"/>
        </w:rPr>
        <w:t>бщедоступность</w:t>
      </w:r>
      <w:r w:rsidR="00343BC1" w:rsidRPr="00C6479A">
        <w:rPr>
          <w:rFonts w:ascii="Times New Roman" w:eastAsia="Calibri" w:hAnsi="Times New Roman" w:cs="Times New Roman"/>
          <w:sz w:val="28"/>
          <w:szCs w:val="28"/>
        </w:rPr>
        <w:t xml:space="preserve"> и актуальность. </w:t>
      </w:r>
    </w:p>
    <w:p w:rsidR="004D782C" w:rsidRDefault="004D782C" w:rsidP="00B80C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9DD" w:rsidRPr="00C6479A" w:rsidRDefault="00343BC1" w:rsidP="00B80C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Анализ официальных сайтов ДОО Централь</w:t>
      </w:r>
      <w:r w:rsidR="00FD7CD2" w:rsidRPr="00C6479A">
        <w:rPr>
          <w:rFonts w:ascii="Times New Roman" w:eastAsia="Calibri" w:hAnsi="Times New Roman" w:cs="Times New Roman"/>
          <w:sz w:val="28"/>
          <w:szCs w:val="28"/>
        </w:rPr>
        <w:t xml:space="preserve">ного района проводился через сайт </w:t>
      </w:r>
      <w:r w:rsidR="00B80C11">
        <w:rPr>
          <w:rFonts w:ascii="Times New Roman" w:eastAsia="Calibri" w:hAnsi="Times New Roman" w:cs="Times New Roman"/>
          <w:sz w:val="28"/>
          <w:szCs w:val="28"/>
        </w:rPr>
        <w:t>ИМЦ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Центрального района</w:t>
      </w:r>
      <w:r w:rsidR="00B429DD" w:rsidRPr="00C647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9DD" w:rsidRPr="00C6479A">
        <w:rPr>
          <w:rFonts w:ascii="Times New Roman" w:eastAsia="Calibri" w:hAnsi="Times New Roman" w:cs="Times New Roman"/>
          <w:sz w:val="28"/>
          <w:szCs w:val="28"/>
        </w:rPr>
        <w:t xml:space="preserve">ссылка </w:t>
      </w:r>
      <w:r w:rsidR="00A94B2A"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9DD"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5" w:history="1">
        <w:r w:rsidR="00B429DD" w:rsidRPr="00C6479A">
          <w:rPr>
            <w:rStyle w:val="ad"/>
            <w:rFonts w:ascii="Times New Roman" w:eastAsia="Calibri" w:hAnsi="Times New Roman" w:cs="Times New Roman"/>
            <w:sz w:val="28"/>
            <w:szCs w:val="28"/>
          </w:rPr>
          <w:t>http://center-imc.ucoz.ru/dir/doshkolnoe_obrazovanie/oficialnye_sajty_dou_centralnogo_rajona/132</w:t>
        </w:r>
      </w:hyperlink>
      <w:r w:rsidR="00B429DD" w:rsidRPr="00C6479A">
        <w:rPr>
          <w:rFonts w:ascii="Times New Roman" w:eastAsia="Calibri" w:hAnsi="Times New Roman" w:cs="Times New Roman"/>
          <w:sz w:val="28"/>
          <w:szCs w:val="28"/>
        </w:rPr>
        <w:t xml:space="preserve"> . Путь доступа к списку</w:t>
      </w:r>
      <w:r w:rsidR="00A94B2A" w:rsidRPr="00C6479A">
        <w:rPr>
          <w:rFonts w:ascii="Times New Roman" w:eastAsia="Calibri" w:hAnsi="Times New Roman" w:cs="Times New Roman"/>
          <w:sz w:val="28"/>
          <w:szCs w:val="28"/>
        </w:rPr>
        <w:t xml:space="preserve"> сайтов</w:t>
      </w:r>
      <w:r w:rsidR="00B429DD" w:rsidRPr="00C6479A">
        <w:rPr>
          <w:rFonts w:ascii="Times New Roman" w:eastAsia="Calibri" w:hAnsi="Times New Roman" w:cs="Times New Roman"/>
          <w:sz w:val="28"/>
          <w:szCs w:val="28"/>
        </w:rPr>
        <w:t xml:space="preserve"> ДОО через сайт ИМЦ - </w:t>
      </w:r>
      <w:r w:rsidRPr="00C6479A">
        <w:rPr>
          <w:rFonts w:ascii="Times New Roman" w:eastAsia="Calibri" w:hAnsi="Times New Roman" w:cs="Times New Roman"/>
          <w:sz w:val="28"/>
          <w:szCs w:val="28"/>
        </w:rPr>
        <w:t>Главная » Каталог сайтов » Дошкольное образование » Официальные сайты ДОО Центрального район</w:t>
      </w:r>
      <w:r w:rsidR="00B429DD" w:rsidRPr="00C6479A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A640BF" w:rsidRPr="00C6479A" w:rsidRDefault="00A94B2A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Исследование</w:t>
      </w:r>
      <w:r w:rsidR="00A640BF" w:rsidRPr="00C6479A">
        <w:rPr>
          <w:rFonts w:ascii="Times New Roman" w:eastAsia="Calibri" w:hAnsi="Times New Roman" w:cs="Times New Roman"/>
          <w:sz w:val="28"/>
          <w:szCs w:val="28"/>
        </w:rPr>
        <w:t xml:space="preserve"> официальных сайтов ДОО </w:t>
      </w:r>
      <w:r w:rsidRPr="00C6479A">
        <w:rPr>
          <w:rFonts w:ascii="Times New Roman" w:eastAsia="Calibri" w:hAnsi="Times New Roman" w:cs="Times New Roman"/>
          <w:sz w:val="28"/>
          <w:szCs w:val="28"/>
        </w:rPr>
        <w:t>Красногвардейского</w:t>
      </w:r>
      <w:r w:rsidR="00A640BF" w:rsidRPr="00C6479A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C6479A">
        <w:rPr>
          <w:rFonts w:ascii="Times New Roman" w:eastAsia="Calibri" w:hAnsi="Times New Roman" w:cs="Times New Roman"/>
          <w:sz w:val="28"/>
          <w:szCs w:val="28"/>
        </w:rPr>
        <w:t>осуществлялось</w:t>
      </w:r>
      <w:r w:rsidR="00A640BF" w:rsidRPr="00C6479A">
        <w:rPr>
          <w:rFonts w:ascii="Times New Roman" w:eastAsia="Calibri" w:hAnsi="Times New Roman" w:cs="Times New Roman"/>
          <w:sz w:val="28"/>
          <w:szCs w:val="28"/>
        </w:rPr>
        <w:t xml:space="preserve"> через ИМЦ Красногвардейского района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, ссылка  </w:t>
      </w:r>
      <w:hyperlink r:id="rId36" w:history="1">
        <w:r w:rsidRPr="00C6479A">
          <w:rPr>
            <w:rStyle w:val="ad"/>
            <w:rFonts w:ascii="Times New Roman" w:eastAsia="Calibri" w:hAnsi="Times New Roman" w:cs="Times New Roman"/>
            <w:sz w:val="28"/>
            <w:szCs w:val="28"/>
          </w:rPr>
          <w:t>http://krasnogvard-nmc.spb.ru/KONT/?id=4.0</w:t>
        </w:r>
      </w:hyperlink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. Режим доступа к списку сайтов детских садов через сайт ИМЦ Красногвардейского района </w:t>
      </w:r>
      <w:proofErr w:type="gramStart"/>
      <w:r w:rsidRPr="00C6479A">
        <w:rPr>
          <w:rFonts w:ascii="Times New Roman" w:eastAsia="Calibri" w:hAnsi="Times New Roman" w:cs="Times New Roman"/>
          <w:sz w:val="28"/>
          <w:szCs w:val="28"/>
        </w:rPr>
        <w:t>-</w:t>
      </w:r>
      <w:r w:rsidR="00A640BF" w:rsidRPr="00C6479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A640BF" w:rsidRPr="00C6479A">
        <w:rPr>
          <w:rFonts w:ascii="Times New Roman" w:eastAsia="Calibri" w:hAnsi="Times New Roman" w:cs="Times New Roman"/>
          <w:sz w:val="28"/>
          <w:szCs w:val="28"/>
        </w:rPr>
        <w:t>лавная » Контакты » Дошкольны</w:t>
      </w:r>
      <w:r w:rsidRPr="00C6479A">
        <w:rPr>
          <w:rFonts w:ascii="Times New Roman" w:eastAsia="Calibri" w:hAnsi="Times New Roman" w:cs="Times New Roman"/>
          <w:sz w:val="28"/>
          <w:szCs w:val="28"/>
        </w:rPr>
        <w:t>е образовательные учреждения.</w:t>
      </w:r>
    </w:p>
    <w:p w:rsidR="006F56C8" w:rsidRDefault="00CA5DD8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Наличие официальных действующих сайтов в центральном районе – у 64 (97%) ДОО, в спальном районе – у 52 (79%) ДОО. </w:t>
      </w:r>
      <w:r w:rsidR="006F56C8" w:rsidRPr="00C6479A">
        <w:rPr>
          <w:rFonts w:ascii="Times New Roman" w:eastAsia="Calibri" w:hAnsi="Times New Roman" w:cs="Times New Roman"/>
          <w:sz w:val="28"/>
          <w:szCs w:val="28"/>
        </w:rPr>
        <w:t>Сравнительный а</w:t>
      </w:r>
      <w:r w:rsidR="00343BC1" w:rsidRPr="00C6479A">
        <w:rPr>
          <w:rFonts w:ascii="Times New Roman" w:eastAsia="Calibri" w:hAnsi="Times New Roman" w:cs="Times New Roman"/>
          <w:sz w:val="28"/>
          <w:szCs w:val="28"/>
        </w:rPr>
        <w:t xml:space="preserve">нализ официальных сайтов </w:t>
      </w:r>
      <w:r w:rsidR="006F56C8" w:rsidRPr="00C6479A">
        <w:rPr>
          <w:rFonts w:ascii="Times New Roman" w:eastAsia="Calibri" w:hAnsi="Times New Roman" w:cs="Times New Roman"/>
          <w:sz w:val="28"/>
          <w:szCs w:val="28"/>
        </w:rPr>
        <w:t xml:space="preserve">ДОО Центрального и Красногвардейского районов </w:t>
      </w:r>
      <w:r w:rsidR="00343BC1" w:rsidRPr="00C6479A">
        <w:rPr>
          <w:rFonts w:ascii="Times New Roman" w:eastAsia="Calibri" w:hAnsi="Times New Roman" w:cs="Times New Roman"/>
          <w:sz w:val="28"/>
          <w:szCs w:val="28"/>
        </w:rPr>
        <w:t xml:space="preserve">показал, что </w:t>
      </w:r>
      <w:r w:rsidR="00BE72BE" w:rsidRPr="00C6479A">
        <w:rPr>
          <w:rFonts w:ascii="Times New Roman" w:eastAsia="Calibri" w:hAnsi="Times New Roman" w:cs="Times New Roman"/>
          <w:sz w:val="28"/>
          <w:szCs w:val="28"/>
        </w:rPr>
        <w:t>у 16</w:t>
      </w:r>
      <w:r w:rsidR="00EB3343" w:rsidRPr="00C6479A">
        <w:rPr>
          <w:rFonts w:ascii="Times New Roman" w:eastAsia="Calibri" w:hAnsi="Times New Roman" w:cs="Times New Roman"/>
          <w:sz w:val="28"/>
          <w:szCs w:val="28"/>
        </w:rPr>
        <w:t xml:space="preserve"> (24%)</w:t>
      </w:r>
      <w:r w:rsidR="00BE72BE" w:rsidRPr="00C6479A">
        <w:rPr>
          <w:rFonts w:ascii="Times New Roman" w:eastAsia="Calibri" w:hAnsi="Times New Roman" w:cs="Times New Roman"/>
          <w:sz w:val="28"/>
          <w:szCs w:val="28"/>
        </w:rPr>
        <w:t xml:space="preserve"> детских садов сайты вообще отсутствуют</w:t>
      </w:r>
      <w:r w:rsidR="00D8063E">
        <w:rPr>
          <w:rFonts w:ascii="Times New Roman" w:eastAsia="Calibri" w:hAnsi="Times New Roman" w:cs="Times New Roman"/>
          <w:sz w:val="28"/>
          <w:szCs w:val="28"/>
        </w:rPr>
        <w:t xml:space="preserve"> (рис.</w:t>
      </w:r>
      <w:r w:rsidR="00D8063E" w:rsidRPr="00D8063E">
        <w:rPr>
          <w:rFonts w:ascii="Times New Roman" w:eastAsia="Calibri" w:hAnsi="Times New Roman" w:cs="Times New Roman"/>
          <w:sz w:val="28"/>
          <w:szCs w:val="28"/>
        </w:rPr>
        <w:t>24</w:t>
      </w:r>
      <w:r w:rsidR="00EB3343" w:rsidRPr="00C6479A">
        <w:rPr>
          <w:rFonts w:ascii="Times New Roman" w:eastAsia="Calibri" w:hAnsi="Times New Roman" w:cs="Times New Roman"/>
          <w:sz w:val="28"/>
          <w:szCs w:val="28"/>
        </w:rPr>
        <w:t>)</w:t>
      </w:r>
      <w:r w:rsidR="0062167F" w:rsidRPr="00C6479A">
        <w:rPr>
          <w:rFonts w:ascii="Times New Roman" w:eastAsia="Calibri" w:hAnsi="Times New Roman" w:cs="Times New Roman"/>
          <w:sz w:val="28"/>
          <w:szCs w:val="28"/>
        </w:rPr>
        <w:t>, но ссылки на О.сайты ДОО размещены на сайтах информационно методических центров.</w:t>
      </w:r>
    </w:p>
    <w:p w:rsidR="00BF276E" w:rsidRDefault="00BF276E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6E" w:rsidRDefault="00BF276E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6E" w:rsidRPr="00D8063E" w:rsidRDefault="00BF276E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658" w:rsidRPr="00C6479A" w:rsidRDefault="00112658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167F" w:rsidRPr="00C6479A" w:rsidRDefault="0062167F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6E" w:rsidRDefault="00BF276E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41910</wp:posOffset>
            </wp:positionV>
            <wp:extent cx="4451350" cy="1981200"/>
            <wp:effectExtent l="19050" t="0" r="25400" b="0"/>
            <wp:wrapNone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</w:p>
    <w:p w:rsidR="00BF276E" w:rsidRDefault="00BF276E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6C8" w:rsidRPr="00C6479A" w:rsidRDefault="006F56C8" w:rsidP="004F08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6C8" w:rsidRPr="00C6479A" w:rsidRDefault="006F56C8" w:rsidP="004F08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6C8" w:rsidRDefault="006F56C8" w:rsidP="004F08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6E" w:rsidRPr="00C6479A" w:rsidRDefault="00BF276E" w:rsidP="004F08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6C8" w:rsidRPr="00C6479A" w:rsidRDefault="006F56C8" w:rsidP="004F08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343" w:rsidRPr="00C6479A" w:rsidRDefault="00CA5DD8" w:rsidP="00C6479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DB2722">
        <w:rPr>
          <w:rFonts w:ascii="Times New Roman" w:eastAsia="Calibri" w:hAnsi="Times New Roman" w:cs="Times New Roman"/>
          <w:sz w:val="28"/>
          <w:szCs w:val="28"/>
        </w:rPr>
        <w:t>27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. Функционирующие официальные сайты </w:t>
      </w:r>
      <w:r w:rsidR="00EB3343" w:rsidRPr="00C6479A">
        <w:rPr>
          <w:rFonts w:ascii="Times New Roman" w:eastAsia="Calibri" w:hAnsi="Times New Roman" w:cs="Times New Roman"/>
          <w:sz w:val="28"/>
          <w:szCs w:val="28"/>
        </w:rPr>
        <w:t xml:space="preserve">ДОО </w:t>
      </w:r>
      <w:proofErr w:type="gramStart"/>
      <w:r w:rsidRPr="00C6479A">
        <w:rPr>
          <w:rFonts w:ascii="Times New Roman" w:eastAsia="Calibri" w:hAnsi="Times New Roman" w:cs="Times New Roman"/>
          <w:sz w:val="28"/>
          <w:szCs w:val="28"/>
        </w:rPr>
        <w:t>центрального</w:t>
      </w:r>
      <w:proofErr w:type="gramEnd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и </w:t>
      </w:r>
    </w:p>
    <w:p w:rsidR="006F56C8" w:rsidRPr="00C6479A" w:rsidRDefault="00CA5DD8" w:rsidP="00C6479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сального района города Санкт-Петербурга</w:t>
      </w:r>
    </w:p>
    <w:p w:rsidR="00343BC1" w:rsidRPr="00C6479A" w:rsidRDefault="00CA5DD8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>В центральном районе и</w:t>
      </w:r>
      <w:r w:rsidR="00343BC1" w:rsidRPr="00C6479A">
        <w:rPr>
          <w:rFonts w:ascii="Times New Roman" w:eastAsia="Calibri" w:hAnsi="Times New Roman" w:cs="Times New Roman"/>
          <w:sz w:val="28"/>
          <w:szCs w:val="28"/>
        </w:rPr>
        <w:t xml:space="preserve">з действующих 64 сайтов ДОО </w:t>
      </w:r>
      <w:r w:rsidR="0038072B" w:rsidRPr="00C6479A">
        <w:rPr>
          <w:rFonts w:ascii="Times New Roman" w:eastAsia="Calibri" w:hAnsi="Times New Roman" w:cs="Times New Roman"/>
          <w:sz w:val="28"/>
          <w:szCs w:val="28"/>
        </w:rPr>
        <w:t>(рис.</w:t>
      </w:r>
      <w:r w:rsidR="00DB2722">
        <w:rPr>
          <w:rFonts w:ascii="Times New Roman" w:eastAsia="Calibri" w:hAnsi="Times New Roman" w:cs="Times New Roman"/>
          <w:sz w:val="28"/>
          <w:szCs w:val="28"/>
        </w:rPr>
        <w:t>27</w:t>
      </w:r>
      <w:r w:rsidR="0038072B" w:rsidRPr="00C6479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43BC1" w:rsidRPr="00C6479A">
        <w:rPr>
          <w:rFonts w:ascii="Times New Roman" w:eastAsia="Calibri" w:hAnsi="Times New Roman" w:cs="Times New Roman"/>
          <w:sz w:val="28"/>
          <w:szCs w:val="28"/>
        </w:rPr>
        <w:t xml:space="preserve">- 64% </w:t>
      </w:r>
      <w:r w:rsidR="00EB3343" w:rsidRPr="00C6479A">
        <w:rPr>
          <w:rFonts w:ascii="Times New Roman" w:eastAsia="Calibri" w:hAnsi="Times New Roman" w:cs="Times New Roman"/>
          <w:sz w:val="28"/>
          <w:szCs w:val="28"/>
        </w:rPr>
        <w:t xml:space="preserve">детских садов </w:t>
      </w:r>
      <w:r w:rsidR="00343BC1" w:rsidRPr="00C6479A">
        <w:rPr>
          <w:rFonts w:ascii="Times New Roman" w:eastAsia="Calibri" w:hAnsi="Times New Roman" w:cs="Times New Roman"/>
          <w:sz w:val="28"/>
          <w:szCs w:val="28"/>
        </w:rPr>
        <w:t>имеют адресованные страницы для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родителей воспитанников. На </w:t>
      </w:r>
      <w:r w:rsidR="00343BC1" w:rsidRPr="00C6479A">
        <w:rPr>
          <w:rFonts w:ascii="Times New Roman" w:eastAsia="Calibri" w:hAnsi="Times New Roman" w:cs="Times New Roman"/>
          <w:sz w:val="28"/>
          <w:szCs w:val="28"/>
        </w:rPr>
        <w:t>функционирующих сайтах ДОО размещены с</w:t>
      </w:r>
      <w:r w:rsidR="00EB3343" w:rsidRPr="00C6479A">
        <w:rPr>
          <w:rFonts w:ascii="Times New Roman" w:eastAsia="Calibri" w:hAnsi="Times New Roman" w:cs="Times New Roman"/>
          <w:sz w:val="28"/>
          <w:szCs w:val="28"/>
        </w:rPr>
        <w:t>ледующие материалы</w:t>
      </w:r>
      <w:r w:rsidR="00343BC1" w:rsidRPr="00C647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3BC1" w:rsidRPr="00C6479A" w:rsidRDefault="00343BC1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      - нормативные документы </w:t>
      </w:r>
      <w:r w:rsidR="00EB3343" w:rsidRPr="00C6479A">
        <w:rPr>
          <w:rFonts w:ascii="Times New Roman" w:eastAsia="Calibri" w:hAnsi="Times New Roman" w:cs="Times New Roman"/>
          <w:sz w:val="28"/>
          <w:szCs w:val="28"/>
        </w:rPr>
        <w:t xml:space="preserve">для родителей 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на сайте представлены у 67%; </w:t>
      </w:r>
    </w:p>
    <w:p w:rsidR="00343BC1" w:rsidRPr="00C6479A" w:rsidRDefault="00343BC1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      - рекомендаций</w:t>
      </w:r>
      <w:r w:rsidR="00EB3343" w:rsidRPr="00C6479A">
        <w:rPr>
          <w:rFonts w:ascii="Times New Roman" w:eastAsia="Calibri" w:hAnsi="Times New Roman" w:cs="Times New Roman"/>
          <w:sz w:val="28"/>
          <w:szCs w:val="28"/>
        </w:rPr>
        <w:t xml:space="preserve"> для родителей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– 70%;</w:t>
      </w:r>
    </w:p>
    <w:p w:rsidR="00343BC1" w:rsidRPr="00C6479A" w:rsidRDefault="00343BC1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      - разделы «разное» для родителей – 56%;</w:t>
      </w:r>
    </w:p>
    <w:p w:rsidR="00343BC1" w:rsidRPr="00C6479A" w:rsidRDefault="00343BC1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      - наличие </w:t>
      </w:r>
      <w:r w:rsidR="00EB3343" w:rsidRPr="00C6479A">
        <w:rPr>
          <w:rFonts w:ascii="Times New Roman" w:eastAsia="Calibri" w:hAnsi="Times New Roman" w:cs="Times New Roman"/>
          <w:sz w:val="28"/>
          <w:szCs w:val="28"/>
        </w:rPr>
        <w:t>«</w:t>
      </w:r>
      <w:r w:rsidRPr="00C6479A">
        <w:rPr>
          <w:rFonts w:ascii="Times New Roman" w:eastAsia="Calibri" w:hAnsi="Times New Roman" w:cs="Times New Roman"/>
          <w:sz w:val="28"/>
          <w:szCs w:val="28"/>
        </w:rPr>
        <w:t>Программ Развития</w:t>
      </w:r>
      <w:r w:rsidR="00EB3343" w:rsidRPr="00C6479A">
        <w:rPr>
          <w:rFonts w:ascii="Times New Roman" w:eastAsia="Calibri" w:hAnsi="Times New Roman" w:cs="Times New Roman"/>
          <w:sz w:val="28"/>
          <w:szCs w:val="28"/>
        </w:rPr>
        <w:t>»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на сайтах детских садов – 12,5%;</w:t>
      </w:r>
    </w:p>
    <w:p w:rsidR="00343BC1" w:rsidRPr="00C6479A" w:rsidRDefault="00CA5DD8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      - размещение государственных </w:t>
      </w:r>
      <w:r w:rsidR="00343BC1" w:rsidRPr="00C6479A">
        <w:rPr>
          <w:rFonts w:ascii="Times New Roman" w:eastAsia="Calibri" w:hAnsi="Times New Roman" w:cs="Times New Roman"/>
          <w:sz w:val="28"/>
          <w:szCs w:val="28"/>
        </w:rPr>
        <w:t xml:space="preserve">заданий – 62,5%, </w:t>
      </w:r>
    </w:p>
    <w:p w:rsidR="00343BC1" w:rsidRDefault="00343BC1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      - наличие Основной общеобразовательной программы дошкольного образования (ООПДО) - 84% , но из них 14% - помещены на сайте только с одной пояснительной запиской или с учебным планом, также вместо ООПДО размещены ссылки на примерные программы «От рождения</w:t>
      </w:r>
      <w:r w:rsidR="00A640BF" w:rsidRPr="00C6479A">
        <w:rPr>
          <w:rFonts w:ascii="Times New Roman" w:eastAsia="Calibri" w:hAnsi="Times New Roman" w:cs="Times New Roman"/>
          <w:sz w:val="28"/>
          <w:szCs w:val="28"/>
        </w:rPr>
        <w:t xml:space="preserve"> до школы</w:t>
      </w:r>
      <w:r w:rsidRPr="00C6479A">
        <w:rPr>
          <w:rFonts w:ascii="Times New Roman" w:eastAsia="Calibri" w:hAnsi="Times New Roman" w:cs="Times New Roman"/>
          <w:sz w:val="28"/>
          <w:szCs w:val="28"/>
        </w:rPr>
        <w:t>» «Детств</w:t>
      </w:r>
      <w:r w:rsidR="00634D9F" w:rsidRPr="00C6479A">
        <w:rPr>
          <w:rFonts w:ascii="Times New Roman" w:eastAsia="Calibri" w:hAnsi="Times New Roman" w:cs="Times New Roman"/>
          <w:sz w:val="28"/>
          <w:szCs w:val="28"/>
        </w:rPr>
        <w:t>о</w:t>
      </w:r>
      <w:r w:rsidR="00A640BF" w:rsidRPr="00C6479A">
        <w:rPr>
          <w:rFonts w:ascii="Times New Roman" w:eastAsia="Calibri" w:hAnsi="Times New Roman" w:cs="Times New Roman"/>
          <w:sz w:val="28"/>
          <w:szCs w:val="28"/>
        </w:rPr>
        <w:t>»</w:t>
      </w:r>
      <w:r w:rsidR="00634D9F" w:rsidRPr="00C6479A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Следовательно, </w:t>
      </w:r>
      <w:r w:rsidR="00634D9F" w:rsidRPr="00C6479A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C6479A">
        <w:rPr>
          <w:rFonts w:ascii="Times New Roman" w:eastAsia="Calibri" w:hAnsi="Times New Roman" w:cs="Times New Roman"/>
          <w:sz w:val="28"/>
          <w:szCs w:val="28"/>
        </w:rPr>
        <w:t>70% - ООПДО размещены в полном объеме с указанием 2 части программы «формируемой участниками образоват</w:t>
      </w:r>
      <w:r w:rsidR="00CA5DD8" w:rsidRPr="00C6479A">
        <w:rPr>
          <w:rFonts w:ascii="Times New Roman" w:eastAsia="Calibri" w:hAnsi="Times New Roman" w:cs="Times New Roman"/>
          <w:sz w:val="28"/>
          <w:szCs w:val="28"/>
        </w:rPr>
        <w:t>ельных отношений</w:t>
      </w:r>
      <w:r w:rsidRPr="00C6479A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="00EB3343"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F276E" w:rsidRDefault="00BF276E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6E" w:rsidRDefault="00BF276E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6E" w:rsidRDefault="00BF276E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6E" w:rsidRDefault="00BF276E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6E" w:rsidRDefault="00BF276E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6E" w:rsidRDefault="00BF276E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E23" w:rsidRPr="00C6479A" w:rsidRDefault="00865E23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3810</wp:posOffset>
            </wp:positionV>
            <wp:extent cx="6022975" cy="3073400"/>
            <wp:effectExtent l="19050" t="0" r="15875" b="0"/>
            <wp:wrapNone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anchor>
        </w:drawing>
      </w:r>
    </w:p>
    <w:p w:rsidR="00865E23" w:rsidRPr="00C6479A" w:rsidRDefault="00865E23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E23" w:rsidRPr="00C6479A" w:rsidRDefault="00865E23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E23" w:rsidRPr="00C6479A" w:rsidRDefault="00865E23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E23" w:rsidRPr="00C6479A" w:rsidRDefault="00865E23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E23" w:rsidRPr="00C6479A" w:rsidRDefault="00865E23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E23" w:rsidRPr="00C6479A" w:rsidRDefault="00865E23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E23" w:rsidRPr="00C6479A" w:rsidRDefault="00865E23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E23" w:rsidRPr="00C6479A" w:rsidRDefault="00865E23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E23" w:rsidRDefault="00865E23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658" w:rsidRPr="00112658" w:rsidRDefault="00112658" w:rsidP="00C6479A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65E23" w:rsidRPr="00C6479A" w:rsidRDefault="00865E23" w:rsidP="00C6479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DB2722">
        <w:rPr>
          <w:rFonts w:ascii="Times New Roman" w:eastAsia="Calibri" w:hAnsi="Times New Roman" w:cs="Times New Roman"/>
          <w:sz w:val="28"/>
          <w:szCs w:val="28"/>
        </w:rPr>
        <w:t>28</w:t>
      </w:r>
      <w:r w:rsidRPr="00C6479A">
        <w:rPr>
          <w:rFonts w:ascii="Times New Roman" w:eastAsia="Calibri" w:hAnsi="Times New Roman" w:cs="Times New Roman"/>
          <w:sz w:val="28"/>
          <w:szCs w:val="28"/>
        </w:rPr>
        <w:t>. Сравнительный анализ на наличие информационности сайтов ДОО в центральном и спальном районе</w:t>
      </w:r>
    </w:p>
    <w:p w:rsidR="00343BC1" w:rsidRPr="00C6479A" w:rsidRDefault="00343BC1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ab/>
      </w:r>
      <w:r w:rsidR="00EB3343" w:rsidRPr="00C6479A">
        <w:rPr>
          <w:rFonts w:ascii="Times New Roman" w:eastAsia="Calibri" w:hAnsi="Times New Roman" w:cs="Times New Roman"/>
          <w:sz w:val="28"/>
          <w:szCs w:val="28"/>
        </w:rPr>
        <w:t>В спальном районе анализ показал</w:t>
      </w:r>
      <w:r w:rsidR="0038072B" w:rsidRPr="00C6479A">
        <w:rPr>
          <w:rFonts w:ascii="Times New Roman" w:eastAsia="Calibri" w:hAnsi="Times New Roman" w:cs="Times New Roman"/>
          <w:sz w:val="28"/>
          <w:szCs w:val="28"/>
        </w:rPr>
        <w:t xml:space="preserve"> (рис.</w:t>
      </w:r>
      <w:r w:rsidR="00DB2722">
        <w:rPr>
          <w:rFonts w:ascii="Times New Roman" w:eastAsia="Calibri" w:hAnsi="Times New Roman" w:cs="Times New Roman"/>
          <w:sz w:val="28"/>
          <w:szCs w:val="28"/>
        </w:rPr>
        <w:t>28</w:t>
      </w:r>
      <w:r w:rsidR="0038072B" w:rsidRPr="00C6479A">
        <w:rPr>
          <w:rFonts w:ascii="Times New Roman" w:eastAsia="Calibri" w:hAnsi="Times New Roman" w:cs="Times New Roman"/>
          <w:sz w:val="28"/>
          <w:szCs w:val="28"/>
        </w:rPr>
        <w:t>)</w:t>
      </w:r>
      <w:r w:rsidR="00EB3343" w:rsidRPr="00C6479A">
        <w:rPr>
          <w:rFonts w:ascii="Times New Roman" w:eastAsia="Calibri" w:hAnsi="Times New Roman" w:cs="Times New Roman"/>
          <w:sz w:val="28"/>
          <w:szCs w:val="28"/>
        </w:rPr>
        <w:t>, и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з 52 действующих сайтов только 83% имеют адресованные страницы </w:t>
      </w:r>
      <w:r w:rsidR="00EB3343" w:rsidRPr="00C6479A">
        <w:rPr>
          <w:rFonts w:ascii="Times New Roman" w:eastAsia="Calibri" w:hAnsi="Times New Roman" w:cs="Times New Roman"/>
          <w:sz w:val="28"/>
          <w:szCs w:val="28"/>
        </w:rPr>
        <w:t>для родителей воспитанников.</w:t>
      </w:r>
    </w:p>
    <w:p w:rsidR="00343BC1" w:rsidRPr="00C6479A" w:rsidRDefault="00343BC1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       На функционирующих официаль</w:t>
      </w:r>
      <w:r w:rsidR="00634D9F" w:rsidRPr="00C6479A">
        <w:rPr>
          <w:rFonts w:ascii="Times New Roman" w:eastAsia="Calibri" w:hAnsi="Times New Roman" w:cs="Times New Roman"/>
          <w:sz w:val="28"/>
          <w:szCs w:val="28"/>
        </w:rPr>
        <w:t xml:space="preserve">ных сайтах 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размещено</w:t>
      </w:r>
      <w:proofErr w:type="gramStart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343BC1" w:rsidRPr="00C6479A" w:rsidRDefault="00343BC1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      - нормативные документы </w:t>
      </w:r>
      <w:r w:rsidR="00634D9F" w:rsidRPr="00C6479A">
        <w:rPr>
          <w:rFonts w:ascii="Times New Roman" w:eastAsia="Calibri" w:hAnsi="Times New Roman" w:cs="Times New Roman"/>
          <w:sz w:val="28"/>
          <w:szCs w:val="28"/>
        </w:rPr>
        <w:t xml:space="preserve">для родителей 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на сайте представлены у </w:t>
      </w:r>
      <w:r w:rsidR="00634D9F" w:rsidRPr="00C647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6479A">
        <w:rPr>
          <w:rFonts w:ascii="Times New Roman" w:eastAsia="Calibri" w:hAnsi="Times New Roman" w:cs="Times New Roman"/>
          <w:sz w:val="28"/>
          <w:szCs w:val="28"/>
        </w:rPr>
        <w:t>67%</w:t>
      </w:r>
      <w:r w:rsidR="00634D9F" w:rsidRPr="00C6479A">
        <w:rPr>
          <w:rFonts w:ascii="Times New Roman" w:eastAsia="Calibri" w:hAnsi="Times New Roman" w:cs="Times New Roman"/>
          <w:sz w:val="28"/>
          <w:szCs w:val="28"/>
        </w:rPr>
        <w:t xml:space="preserve"> ДОО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43BC1" w:rsidRPr="00C6479A" w:rsidRDefault="00343BC1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      - рекомендаций </w:t>
      </w:r>
      <w:r w:rsidR="00634D9F" w:rsidRPr="00C6479A">
        <w:rPr>
          <w:rFonts w:ascii="Times New Roman" w:eastAsia="Calibri" w:hAnsi="Times New Roman" w:cs="Times New Roman"/>
          <w:sz w:val="28"/>
          <w:szCs w:val="28"/>
        </w:rPr>
        <w:t xml:space="preserve">для родителей </w:t>
      </w:r>
      <w:r w:rsidRPr="00C6479A">
        <w:rPr>
          <w:rFonts w:ascii="Times New Roman" w:eastAsia="Calibri" w:hAnsi="Times New Roman" w:cs="Times New Roman"/>
          <w:sz w:val="28"/>
          <w:szCs w:val="28"/>
        </w:rPr>
        <w:t>– 68%;</w:t>
      </w:r>
    </w:p>
    <w:p w:rsidR="00343BC1" w:rsidRPr="00C6479A" w:rsidRDefault="00343BC1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      - разделы «разное» для родителей – 48%;</w:t>
      </w:r>
    </w:p>
    <w:p w:rsidR="00343BC1" w:rsidRPr="00C6479A" w:rsidRDefault="00634D9F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      - 4% </w:t>
      </w:r>
      <w:r w:rsidR="00343BC1" w:rsidRPr="00C6479A">
        <w:rPr>
          <w:rFonts w:ascii="Times New Roman" w:eastAsia="Calibri" w:hAnsi="Times New Roman" w:cs="Times New Roman"/>
          <w:sz w:val="28"/>
          <w:szCs w:val="28"/>
        </w:rPr>
        <w:t xml:space="preserve"> сайтов демонстрируют наличие мониторинга по запросу родителей;</w:t>
      </w:r>
    </w:p>
    <w:p w:rsidR="00343BC1" w:rsidRPr="00C6479A" w:rsidRDefault="00343BC1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      - наличие </w:t>
      </w:r>
      <w:r w:rsidR="00634D9F" w:rsidRPr="00C6479A">
        <w:rPr>
          <w:rFonts w:ascii="Times New Roman" w:eastAsia="Calibri" w:hAnsi="Times New Roman" w:cs="Times New Roman"/>
          <w:sz w:val="28"/>
          <w:szCs w:val="28"/>
        </w:rPr>
        <w:t>«</w:t>
      </w:r>
      <w:r w:rsidRPr="00C6479A">
        <w:rPr>
          <w:rFonts w:ascii="Times New Roman" w:eastAsia="Calibri" w:hAnsi="Times New Roman" w:cs="Times New Roman"/>
          <w:sz w:val="28"/>
          <w:szCs w:val="28"/>
        </w:rPr>
        <w:t>Программ Развития</w:t>
      </w:r>
      <w:r w:rsidR="00634D9F" w:rsidRPr="00C6479A">
        <w:rPr>
          <w:rFonts w:ascii="Times New Roman" w:eastAsia="Calibri" w:hAnsi="Times New Roman" w:cs="Times New Roman"/>
          <w:sz w:val="28"/>
          <w:szCs w:val="28"/>
        </w:rPr>
        <w:t>»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на сайтах детских садов – 11,5%;</w:t>
      </w:r>
    </w:p>
    <w:p w:rsidR="00343BC1" w:rsidRPr="00C6479A" w:rsidRDefault="00634D9F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      - размещение государственных </w:t>
      </w:r>
      <w:r w:rsidR="00343BC1" w:rsidRPr="00C6479A">
        <w:rPr>
          <w:rFonts w:ascii="Times New Roman" w:eastAsia="Calibri" w:hAnsi="Times New Roman" w:cs="Times New Roman"/>
          <w:sz w:val="28"/>
          <w:szCs w:val="28"/>
        </w:rPr>
        <w:t xml:space="preserve">заданий – 6%, </w:t>
      </w:r>
    </w:p>
    <w:p w:rsidR="00343BC1" w:rsidRPr="00C6479A" w:rsidRDefault="00343BC1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      - наличие ООПДО - 60% , но из них 13% - помещены на сайте только с одной пояснительной запиской</w:t>
      </w:r>
      <w:r w:rsidR="00634D9F" w:rsidRPr="00C6479A">
        <w:rPr>
          <w:rFonts w:ascii="Times New Roman" w:eastAsia="Calibri" w:hAnsi="Times New Roman" w:cs="Times New Roman"/>
          <w:sz w:val="28"/>
          <w:szCs w:val="28"/>
        </w:rPr>
        <w:t xml:space="preserve"> и учебным планом, а также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ООПДО </w:t>
      </w:r>
      <w:r w:rsidR="00634D9F" w:rsidRPr="00C6479A">
        <w:rPr>
          <w:rFonts w:ascii="Times New Roman" w:eastAsia="Calibri" w:hAnsi="Times New Roman" w:cs="Times New Roman"/>
          <w:sz w:val="28"/>
          <w:szCs w:val="28"/>
        </w:rPr>
        <w:t>имеет замещение,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примерными осн</w:t>
      </w:r>
      <w:r w:rsidR="00634D9F" w:rsidRPr="00C6479A">
        <w:rPr>
          <w:rFonts w:ascii="Times New Roman" w:eastAsia="Calibri" w:hAnsi="Times New Roman" w:cs="Times New Roman"/>
          <w:sz w:val="28"/>
          <w:szCs w:val="28"/>
        </w:rPr>
        <w:t>овными программами «От рождения до школы</w:t>
      </w:r>
      <w:r w:rsidRPr="00C6479A">
        <w:rPr>
          <w:rFonts w:ascii="Times New Roman" w:eastAsia="Calibri" w:hAnsi="Times New Roman" w:cs="Times New Roman"/>
          <w:sz w:val="28"/>
          <w:szCs w:val="28"/>
        </w:rPr>
        <w:t>»</w:t>
      </w:r>
      <w:r w:rsidR="00634D9F" w:rsidRPr="00C6479A">
        <w:rPr>
          <w:rFonts w:ascii="Times New Roman" w:eastAsia="Calibri" w:hAnsi="Times New Roman" w:cs="Times New Roman"/>
          <w:sz w:val="28"/>
          <w:szCs w:val="28"/>
        </w:rPr>
        <w:t xml:space="preserve">, «Детство» и </w:t>
      </w:r>
      <w:proofErr w:type="spellStart"/>
      <w:r w:rsidR="00634D9F" w:rsidRPr="00C6479A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Start"/>
      <w:r w:rsidR="0038072B"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D9F" w:rsidRPr="00C6479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8072B"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eastAsia="Calibri" w:hAnsi="Times New Roman" w:cs="Times New Roman"/>
          <w:sz w:val="28"/>
          <w:szCs w:val="28"/>
        </w:rPr>
        <w:t>Таким образом, только, 47% детских садов ООПДО разместили в полном объеме с указанием 2 части «формируемой</w:t>
      </w:r>
      <w:r w:rsidR="00634D9F" w:rsidRPr="00C6479A">
        <w:rPr>
          <w:rFonts w:ascii="Times New Roman" w:eastAsia="Calibri" w:hAnsi="Times New Roman" w:cs="Times New Roman"/>
          <w:sz w:val="28"/>
          <w:szCs w:val="28"/>
        </w:rPr>
        <w:t xml:space="preserve"> участниками образовательных отношений</w:t>
      </w:r>
      <w:r w:rsidRPr="00C6479A">
        <w:rPr>
          <w:rFonts w:ascii="Times New Roman" w:eastAsia="Calibri" w:hAnsi="Times New Roman" w:cs="Times New Roman"/>
          <w:sz w:val="28"/>
          <w:szCs w:val="28"/>
        </w:rPr>
        <w:t>»</w:t>
      </w:r>
      <w:r w:rsidR="0038072B"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072B" w:rsidRPr="00C6479A" w:rsidRDefault="0038072B" w:rsidP="00C647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40113B" w:rsidRPr="00C6479A">
        <w:rPr>
          <w:rFonts w:ascii="Times New Roman" w:eastAsia="Calibri" w:hAnsi="Times New Roman" w:cs="Times New Roman"/>
          <w:sz w:val="28"/>
          <w:szCs w:val="28"/>
        </w:rPr>
        <w:t>Ещё были о</w:t>
      </w:r>
      <w:r w:rsidRPr="00C6479A">
        <w:rPr>
          <w:rFonts w:ascii="Times New Roman" w:eastAsia="Calibri" w:hAnsi="Times New Roman" w:cs="Times New Roman"/>
          <w:sz w:val="28"/>
          <w:szCs w:val="28"/>
        </w:rPr>
        <w:t>бн</w:t>
      </w:r>
      <w:r w:rsidR="0040113B" w:rsidRPr="00C6479A">
        <w:rPr>
          <w:rFonts w:ascii="Times New Roman" w:eastAsia="Calibri" w:hAnsi="Times New Roman" w:cs="Times New Roman"/>
          <w:sz w:val="28"/>
          <w:szCs w:val="28"/>
        </w:rPr>
        <w:t>аружены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3 сайта ДОО</w:t>
      </w:r>
      <w:r w:rsidR="0040113B" w:rsidRPr="00C6479A">
        <w:rPr>
          <w:rFonts w:ascii="Times New Roman" w:eastAsia="Calibri" w:hAnsi="Times New Roman" w:cs="Times New Roman"/>
          <w:sz w:val="28"/>
          <w:szCs w:val="28"/>
        </w:rPr>
        <w:t xml:space="preserve">, эти сайты можно назвать </w:t>
      </w:r>
      <w:proofErr w:type="gramStart"/>
      <w:r w:rsidR="0040113B" w:rsidRPr="00C6479A">
        <w:rPr>
          <w:rFonts w:ascii="Times New Roman" w:eastAsia="Calibri" w:hAnsi="Times New Roman" w:cs="Times New Roman"/>
          <w:sz w:val="28"/>
          <w:szCs w:val="28"/>
        </w:rPr>
        <w:t>-«</w:t>
      </w:r>
      <w:proofErr w:type="gramEnd"/>
      <w:r w:rsidR="0040113B" w:rsidRPr="00C6479A">
        <w:rPr>
          <w:rFonts w:ascii="Times New Roman" w:eastAsia="Calibri" w:hAnsi="Times New Roman" w:cs="Times New Roman"/>
          <w:sz w:val="28"/>
          <w:szCs w:val="28"/>
        </w:rPr>
        <w:t>сайты картинки», так как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13B" w:rsidRPr="00C6479A">
        <w:rPr>
          <w:rFonts w:ascii="Times New Roman" w:eastAsia="Calibri" w:hAnsi="Times New Roman" w:cs="Times New Roman"/>
          <w:sz w:val="28"/>
          <w:szCs w:val="28"/>
        </w:rPr>
        <w:t>информация на этих сайтах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отражалась </w:t>
      </w:r>
      <w:r w:rsidR="0040113B" w:rsidRPr="00C6479A">
        <w:rPr>
          <w:rFonts w:ascii="Times New Roman" w:eastAsia="Calibri" w:hAnsi="Times New Roman" w:cs="Times New Roman"/>
          <w:sz w:val="28"/>
          <w:szCs w:val="28"/>
        </w:rPr>
        <w:t>во всех вкладках одной картинкой и записью и  ни одна ссылка не функционирует.</w:t>
      </w:r>
    </w:p>
    <w:p w:rsidR="00865E23" w:rsidRDefault="0038072B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Следовательно, </w:t>
      </w:r>
      <w:r w:rsidR="0040113B" w:rsidRPr="00C6479A">
        <w:rPr>
          <w:rFonts w:ascii="Times New Roman" w:eastAsia="Calibri" w:hAnsi="Times New Roman" w:cs="Times New Roman"/>
          <w:sz w:val="28"/>
          <w:szCs w:val="28"/>
        </w:rPr>
        <w:t>сравнительный анализ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07" w:rsidRPr="00C6479A">
        <w:rPr>
          <w:rFonts w:ascii="Times New Roman" w:eastAsia="Calibri" w:hAnsi="Times New Roman" w:cs="Times New Roman"/>
          <w:sz w:val="28"/>
          <w:szCs w:val="28"/>
        </w:rPr>
        <w:t>открытости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сайтов дошкольных образовательных организаций и само их наличие, </w:t>
      </w:r>
      <w:r w:rsidR="0040113B" w:rsidRPr="00C6479A">
        <w:rPr>
          <w:rFonts w:ascii="Times New Roman" w:eastAsia="Calibri" w:hAnsi="Times New Roman" w:cs="Times New Roman"/>
          <w:sz w:val="28"/>
          <w:szCs w:val="28"/>
        </w:rPr>
        <w:t>показал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следующие, что сайты </w:t>
      </w:r>
      <w:r w:rsidR="0040113B" w:rsidRPr="00C6479A">
        <w:rPr>
          <w:rFonts w:ascii="Times New Roman" w:eastAsia="Calibri" w:hAnsi="Times New Roman" w:cs="Times New Roman"/>
          <w:sz w:val="28"/>
          <w:szCs w:val="28"/>
        </w:rPr>
        <w:t xml:space="preserve">есть ещё не у всех </w:t>
      </w:r>
      <w:r w:rsidRPr="00C6479A">
        <w:rPr>
          <w:rFonts w:ascii="Times New Roman" w:eastAsia="Calibri" w:hAnsi="Times New Roman" w:cs="Times New Roman"/>
          <w:sz w:val="28"/>
          <w:szCs w:val="28"/>
        </w:rPr>
        <w:t>ДОО</w:t>
      </w:r>
      <w:r w:rsidR="0040113B" w:rsidRPr="00C6479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14F83" w:rsidRPr="00C6479A">
        <w:rPr>
          <w:rFonts w:ascii="Times New Roman" w:eastAsia="Calibri" w:hAnsi="Times New Roman" w:cs="Times New Roman"/>
          <w:sz w:val="28"/>
          <w:szCs w:val="28"/>
        </w:rPr>
        <w:t xml:space="preserve">Поиск информации на сайтах детских садов осложнен тем, что </w:t>
      </w:r>
      <w:r w:rsidR="00F56407" w:rsidRPr="00C6479A">
        <w:rPr>
          <w:rFonts w:ascii="Times New Roman" w:eastAsia="Calibri" w:hAnsi="Times New Roman" w:cs="Times New Roman"/>
          <w:sz w:val="28"/>
          <w:szCs w:val="28"/>
        </w:rPr>
        <w:t xml:space="preserve">ДОО </w:t>
      </w:r>
      <w:r w:rsidR="00214F83" w:rsidRPr="00C6479A">
        <w:rPr>
          <w:rFonts w:ascii="Times New Roman" w:eastAsia="Calibri" w:hAnsi="Times New Roman" w:cs="Times New Roman"/>
          <w:sz w:val="28"/>
          <w:szCs w:val="28"/>
        </w:rPr>
        <w:t>очень много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07" w:rsidRPr="00C6479A">
        <w:rPr>
          <w:rFonts w:ascii="Times New Roman" w:eastAsia="Calibri" w:hAnsi="Times New Roman" w:cs="Times New Roman"/>
          <w:sz w:val="28"/>
          <w:szCs w:val="28"/>
        </w:rPr>
        <w:t xml:space="preserve">размещают </w:t>
      </w:r>
      <w:r w:rsidR="00214F83" w:rsidRPr="00C6479A">
        <w:rPr>
          <w:rFonts w:ascii="Times New Roman" w:eastAsia="Calibri" w:hAnsi="Times New Roman" w:cs="Times New Roman"/>
          <w:sz w:val="28"/>
          <w:szCs w:val="28"/>
        </w:rPr>
        <w:t xml:space="preserve">информации </w:t>
      </w:r>
      <w:r w:rsidR="00F56407" w:rsidRPr="00C6479A">
        <w:rPr>
          <w:rFonts w:ascii="Times New Roman" w:eastAsia="Calibri" w:hAnsi="Times New Roman" w:cs="Times New Roman"/>
          <w:sz w:val="28"/>
          <w:szCs w:val="28"/>
        </w:rPr>
        <w:t xml:space="preserve">и не </w:t>
      </w:r>
      <w:r w:rsidR="00C6479A" w:rsidRPr="00C6479A">
        <w:rPr>
          <w:rFonts w:ascii="Times New Roman" w:eastAsia="Calibri" w:hAnsi="Times New Roman" w:cs="Times New Roman"/>
          <w:sz w:val="28"/>
          <w:szCs w:val="28"/>
        </w:rPr>
        <w:t xml:space="preserve">структурировано. Можно отметить, что официальные сайты 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центрального </w:t>
      </w:r>
      <w:r w:rsidR="00C6479A" w:rsidRPr="00C6479A">
        <w:rPr>
          <w:rFonts w:ascii="Times New Roman" w:eastAsia="Calibri" w:hAnsi="Times New Roman" w:cs="Times New Roman"/>
          <w:sz w:val="28"/>
          <w:szCs w:val="28"/>
        </w:rPr>
        <w:t xml:space="preserve">района ДОО </w:t>
      </w:r>
      <w:r w:rsidRPr="00C6479A">
        <w:rPr>
          <w:rFonts w:ascii="Times New Roman" w:eastAsia="Calibri" w:hAnsi="Times New Roman" w:cs="Times New Roman"/>
          <w:sz w:val="28"/>
          <w:szCs w:val="28"/>
        </w:rPr>
        <w:t>наиболее открыты и информативны в сети «Интернет»</w:t>
      </w:r>
      <w:r w:rsidR="00C6479A" w:rsidRPr="00C6479A">
        <w:rPr>
          <w:rFonts w:ascii="Times New Roman" w:eastAsia="Calibri" w:hAnsi="Times New Roman" w:cs="Times New Roman"/>
          <w:sz w:val="28"/>
          <w:szCs w:val="28"/>
        </w:rPr>
        <w:t>, чем сайты спального района.</w:t>
      </w:r>
    </w:p>
    <w:p w:rsidR="00B80C11" w:rsidRDefault="00B80C11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C11" w:rsidRDefault="00B80C11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B80C11" w:rsidSect="00C6479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2658" w:rsidRPr="00112658" w:rsidRDefault="00112658" w:rsidP="00BF276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6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ГЛАВА 3  УПРАВЛЕНЧЕСКАЯ ЗАДАЧА РЕШЕНИЯ ПРОБЛЕМЫ УЧЕТА ЗАПРОСОВ СТЕЙКХОЛДЕРОВ ДЛЯ РАЗВИТИЯ ДОШКОЛЬНОЙ ОБРАЗОВАТЕЛЬНОЙ ОРГАНИЗАЦИИ</w:t>
      </w:r>
    </w:p>
    <w:p w:rsidR="00112658" w:rsidRDefault="00112658" w:rsidP="00BF27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658" w:rsidRDefault="00112658" w:rsidP="00BF27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658" w:rsidRPr="00D8063E" w:rsidRDefault="00112658" w:rsidP="00BF276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63E">
        <w:rPr>
          <w:rFonts w:ascii="Times New Roman" w:eastAsia="Calibri" w:hAnsi="Times New Roman" w:cs="Times New Roman"/>
          <w:b/>
          <w:sz w:val="28"/>
          <w:szCs w:val="28"/>
        </w:rPr>
        <w:t xml:space="preserve">3.1. Определение условий, обеспечивающих возможность для использования информации о запросах </w:t>
      </w:r>
      <w:proofErr w:type="spellStart"/>
      <w:r w:rsidRPr="00D8063E">
        <w:rPr>
          <w:rFonts w:ascii="Times New Roman" w:eastAsia="Calibri" w:hAnsi="Times New Roman" w:cs="Times New Roman"/>
          <w:b/>
          <w:sz w:val="28"/>
          <w:szCs w:val="28"/>
        </w:rPr>
        <w:t>стейкхолдеров</w:t>
      </w:r>
      <w:proofErr w:type="spellEnd"/>
      <w:r w:rsidRPr="00D8063E">
        <w:rPr>
          <w:rFonts w:ascii="Times New Roman" w:eastAsia="Calibri" w:hAnsi="Times New Roman" w:cs="Times New Roman"/>
          <w:b/>
          <w:sz w:val="28"/>
          <w:szCs w:val="28"/>
        </w:rPr>
        <w:t xml:space="preserve"> для р</w:t>
      </w:r>
      <w:r w:rsidR="005C15FE" w:rsidRPr="00D8063E">
        <w:rPr>
          <w:rFonts w:ascii="Times New Roman" w:eastAsia="Calibri" w:hAnsi="Times New Roman" w:cs="Times New Roman"/>
          <w:b/>
          <w:sz w:val="28"/>
          <w:szCs w:val="28"/>
        </w:rPr>
        <w:t>азвития дошкольной организации</w:t>
      </w:r>
    </w:p>
    <w:p w:rsidR="00D8063E" w:rsidRDefault="00D8063E" w:rsidP="00BF27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76E" w:rsidRDefault="00BF276E" w:rsidP="00BF27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06EA" w:rsidRDefault="00D206EA" w:rsidP="00D8063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определения условий влияющих на развитие ДОО </w:t>
      </w:r>
      <w:r w:rsidR="00D337D0">
        <w:rPr>
          <w:rFonts w:ascii="Times New Roman" w:eastAsia="Calibri" w:hAnsi="Times New Roman" w:cs="Times New Roman"/>
          <w:sz w:val="28"/>
          <w:szCs w:val="28"/>
        </w:rPr>
        <w:t>дополнительно к анкетным опросам (глава 2 исследования) б</w:t>
      </w:r>
      <w:r>
        <w:rPr>
          <w:rFonts w:ascii="Times New Roman" w:eastAsia="Calibri" w:hAnsi="Times New Roman" w:cs="Times New Roman"/>
          <w:sz w:val="28"/>
          <w:szCs w:val="28"/>
        </w:rPr>
        <w:t>ыло проведено интервью с действующими руководителями дошкольных образовательных организаций. В опр</w:t>
      </w:r>
      <w:r w:rsidR="00392CD8">
        <w:rPr>
          <w:rFonts w:ascii="Times New Roman" w:eastAsia="Calibri" w:hAnsi="Times New Roman" w:cs="Times New Roman"/>
          <w:sz w:val="28"/>
          <w:szCs w:val="28"/>
        </w:rPr>
        <w:t xml:space="preserve">осе участвовало 7 руководителей: 3 руководителя из «центральной» части города и 4 руководителя из «спального» района города. Цель проведенного интервью заключалась </w:t>
      </w:r>
      <w:r w:rsidR="00D337D0">
        <w:rPr>
          <w:rFonts w:ascii="Times New Roman" w:eastAsia="Calibri" w:hAnsi="Times New Roman" w:cs="Times New Roman"/>
          <w:sz w:val="28"/>
          <w:szCs w:val="28"/>
        </w:rPr>
        <w:t xml:space="preserve">в выявлении «свободного» </w:t>
      </w:r>
      <w:r w:rsidR="00392CD8">
        <w:rPr>
          <w:rFonts w:ascii="Times New Roman" w:eastAsia="Calibri" w:hAnsi="Times New Roman" w:cs="Times New Roman"/>
          <w:sz w:val="28"/>
          <w:szCs w:val="28"/>
        </w:rPr>
        <w:t>взгляд</w:t>
      </w:r>
      <w:r w:rsidR="00D337D0">
        <w:rPr>
          <w:rFonts w:ascii="Times New Roman" w:eastAsia="Calibri" w:hAnsi="Times New Roman" w:cs="Times New Roman"/>
          <w:sz w:val="28"/>
          <w:szCs w:val="28"/>
        </w:rPr>
        <w:t>а</w:t>
      </w:r>
      <w:r w:rsidR="00392CD8">
        <w:rPr>
          <w:rFonts w:ascii="Times New Roman" w:eastAsia="Calibri" w:hAnsi="Times New Roman" w:cs="Times New Roman"/>
          <w:sz w:val="28"/>
          <w:szCs w:val="28"/>
        </w:rPr>
        <w:t xml:space="preserve"> руководителя на </w:t>
      </w:r>
      <w:r w:rsidR="00D4156F">
        <w:rPr>
          <w:rFonts w:ascii="Times New Roman" w:eastAsia="Calibri" w:hAnsi="Times New Roman" w:cs="Times New Roman"/>
          <w:sz w:val="28"/>
          <w:szCs w:val="28"/>
        </w:rPr>
        <w:t xml:space="preserve">трудности, препятствующие успешному развитию своей дошкольной </w:t>
      </w:r>
      <w:r w:rsidR="000A209E">
        <w:rPr>
          <w:rFonts w:ascii="Times New Roman" w:eastAsia="Calibri" w:hAnsi="Times New Roman" w:cs="Times New Roman"/>
          <w:sz w:val="28"/>
          <w:szCs w:val="28"/>
        </w:rPr>
        <w:t>организации,</w:t>
      </w:r>
      <w:r w:rsidR="00D4156F">
        <w:rPr>
          <w:rFonts w:ascii="Times New Roman" w:eastAsia="Calibri" w:hAnsi="Times New Roman" w:cs="Times New Roman"/>
          <w:sz w:val="28"/>
          <w:szCs w:val="28"/>
        </w:rPr>
        <w:t xml:space="preserve"> и определить видения руководителя в возможностях дальнейшего развития с</w:t>
      </w:r>
      <w:r w:rsidR="00392CD8">
        <w:rPr>
          <w:rFonts w:ascii="Times New Roman" w:eastAsia="Calibri" w:hAnsi="Times New Roman" w:cs="Times New Roman"/>
          <w:sz w:val="28"/>
          <w:szCs w:val="28"/>
        </w:rPr>
        <w:t>в</w:t>
      </w:r>
      <w:r w:rsidR="00D4156F">
        <w:rPr>
          <w:rFonts w:ascii="Times New Roman" w:eastAsia="Calibri" w:hAnsi="Times New Roman" w:cs="Times New Roman"/>
          <w:sz w:val="28"/>
          <w:szCs w:val="28"/>
        </w:rPr>
        <w:t>о</w:t>
      </w:r>
      <w:r w:rsidR="00392CD8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="00D4156F">
        <w:rPr>
          <w:rFonts w:ascii="Times New Roman" w:eastAsia="Calibri" w:hAnsi="Times New Roman" w:cs="Times New Roman"/>
          <w:sz w:val="28"/>
          <w:szCs w:val="28"/>
        </w:rPr>
        <w:t xml:space="preserve">дошкольной </w:t>
      </w:r>
      <w:r w:rsidR="00392CD8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 w:rsidR="00D415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156F" w:rsidRDefault="00D4156F" w:rsidP="00D206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Интервью состояло из 6 вопросов (приложение №4)</w:t>
      </w:r>
      <w:r w:rsidR="00DB2A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A7A" w:rsidRDefault="00DB2A7A" w:rsidP="00DB2A7A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9</w:t>
      </w:r>
    </w:p>
    <w:p w:rsidR="00DB2A7A" w:rsidRDefault="00DB2A7A" w:rsidP="00DB2A7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Интервью с руководителями ДОО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E529D" w:rsidRPr="001A2A32" w:rsidTr="001E529D">
        <w:tc>
          <w:tcPr>
            <w:tcW w:w="3190" w:type="dxa"/>
          </w:tcPr>
          <w:p w:rsidR="001E529D" w:rsidRPr="001A2A32" w:rsidRDefault="00DB2A7A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к руководителям</w:t>
            </w:r>
          </w:p>
        </w:tc>
        <w:tc>
          <w:tcPr>
            <w:tcW w:w="3190" w:type="dxa"/>
          </w:tcPr>
          <w:p w:rsidR="001E529D" w:rsidRPr="001A2A32" w:rsidRDefault="001A2A32" w:rsidP="001A2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спальных районов</w:t>
            </w:r>
          </w:p>
        </w:tc>
        <w:tc>
          <w:tcPr>
            <w:tcW w:w="3191" w:type="dxa"/>
          </w:tcPr>
          <w:p w:rsidR="001E529D" w:rsidRPr="001A2A32" w:rsidRDefault="001A2A32" w:rsidP="001A2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центральных районов</w:t>
            </w:r>
          </w:p>
        </w:tc>
      </w:tr>
      <w:tr w:rsidR="001E529D" w:rsidRPr="001A2A32" w:rsidTr="001E529D">
        <w:tc>
          <w:tcPr>
            <w:tcW w:w="3190" w:type="dxa"/>
          </w:tcPr>
          <w:p w:rsidR="001E529D" w:rsidRPr="001A2A32" w:rsidRDefault="001E529D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A2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Какие направления для развития Вашей дошкольной образовательной организации, на ВАШ взгляд, являются в настоящее время наиболее значимыми? </w:t>
            </w:r>
          </w:p>
        </w:tc>
        <w:tc>
          <w:tcPr>
            <w:tcW w:w="3190" w:type="dxa"/>
          </w:tcPr>
          <w:p w:rsidR="001E529D" w:rsidRPr="001A2A32" w:rsidRDefault="001E529D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871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A2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рофессиональный рост педагогов в свете новых изменений, </w:t>
            </w:r>
            <w:proofErr w:type="gramStart"/>
            <w:r w:rsidR="006871D4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1A2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ФГОС</w:t>
            </w:r>
            <w:r w:rsidR="001A2A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A2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кадрового потенциала. </w:t>
            </w:r>
          </w:p>
          <w:p w:rsidR="001E529D" w:rsidRPr="001A2A32" w:rsidRDefault="001E529D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хорошо спланировать деятельность, разработать реальную программу развития  </w:t>
            </w:r>
          </w:p>
          <w:p w:rsidR="001E529D" w:rsidRPr="001A2A32" w:rsidRDefault="001E529D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1D4" w:rsidRDefault="006871D4" w:rsidP="00687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финансирование на развитие развивающей </w:t>
            </w:r>
            <w:r w:rsidRPr="001A2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предметно-пространственной среды (РППС) детского сада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871D4" w:rsidRDefault="006871D4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</w:t>
            </w:r>
            <w:r w:rsidR="001E529D" w:rsidRPr="001A2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ониторинг родителей </w:t>
            </w:r>
          </w:p>
          <w:p w:rsidR="001E529D" w:rsidRPr="001A2A32" w:rsidRDefault="001E529D" w:rsidP="00687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529D" w:rsidRPr="001A2A32" w:rsidRDefault="001E529D" w:rsidP="00687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 разработка основной  программы  в соответствии с ФГОС </w:t>
            </w:r>
            <w:proofErr w:type="gramStart"/>
            <w:r w:rsidRPr="001A2A3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E529D" w:rsidRPr="001A2A32" w:rsidRDefault="006871D4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E529D" w:rsidRPr="001A2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переоборудование и оснащение образовательного пространства  в соответствии с ФГОС  </w:t>
            </w:r>
            <w:proofErr w:type="gramStart"/>
            <w:r w:rsidR="001E529D" w:rsidRPr="001A2A3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E529D" w:rsidRDefault="001E529D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32">
              <w:rPr>
                <w:rFonts w:ascii="Times New Roman" w:eastAsia="Calibri" w:hAnsi="Times New Roman" w:cs="Times New Roman"/>
                <w:sz w:val="24"/>
                <w:szCs w:val="24"/>
              </w:rPr>
              <w:t>- внедрение инновационных форм работы с детьми и родителями</w:t>
            </w:r>
          </w:p>
          <w:p w:rsidR="006871D4" w:rsidRDefault="006871D4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1D4">
              <w:rPr>
                <w:rFonts w:ascii="Times New Roman" w:eastAsia="Calibri" w:hAnsi="Times New Roman" w:cs="Times New Roman"/>
                <w:sz w:val="24"/>
                <w:szCs w:val="24"/>
              </w:rPr>
              <w:t>- открытие новой группы.</w:t>
            </w:r>
          </w:p>
          <w:p w:rsidR="006871D4" w:rsidRPr="001A2A32" w:rsidRDefault="006871D4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529D" w:rsidRPr="001A2A32" w:rsidRDefault="006871D4" w:rsidP="001A2A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1E529D" w:rsidRPr="001A2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разработка планирования </w:t>
            </w:r>
          </w:p>
          <w:p w:rsidR="001E529D" w:rsidRDefault="006871D4" w:rsidP="001A2A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E529D" w:rsidRPr="001A2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дополнительных образовательных услуг  </w:t>
            </w:r>
          </w:p>
          <w:p w:rsidR="001E529D" w:rsidRDefault="006871D4" w:rsidP="006871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ршенствование сайта организации с обратной связью для родителей и педагогов</w:t>
            </w:r>
          </w:p>
          <w:p w:rsidR="00A41B1C" w:rsidRPr="006871D4" w:rsidRDefault="00A41B1C" w:rsidP="006871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студийно-кружковой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совместно с родителями.</w:t>
            </w:r>
          </w:p>
        </w:tc>
      </w:tr>
      <w:tr w:rsidR="001E529D" w:rsidRPr="001A2A32" w:rsidTr="001E529D">
        <w:tc>
          <w:tcPr>
            <w:tcW w:w="3190" w:type="dxa"/>
          </w:tcPr>
          <w:p w:rsidR="006871D4" w:rsidRPr="00BF276E" w:rsidRDefault="006871D4" w:rsidP="006871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BF2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Каких ресурсов недостаточно для  развития этих направлений?</w:t>
            </w:r>
          </w:p>
          <w:p w:rsidR="001E529D" w:rsidRPr="001A2A32" w:rsidRDefault="001E529D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E529D" w:rsidRDefault="00A41B1C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>ереход ДОУ на ФГОС дал определенные затруднения в планировании деятельности педагогов</w:t>
            </w:r>
          </w:p>
          <w:p w:rsidR="00A41B1C" w:rsidRPr="00A41B1C" w:rsidRDefault="00A41B1C" w:rsidP="00A41B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>- доступность актуальных курсов повышения квалификации для педагогов</w:t>
            </w:r>
          </w:p>
          <w:p w:rsidR="00A41B1C" w:rsidRPr="001A2A32" w:rsidRDefault="00A41B1C" w:rsidP="00A41B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>- финансирование на РППС</w:t>
            </w:r>
          </w:p>
        </w:tc>
        <w:tc>
          <w:tcPr>
            <w:tcW w:w="3191" w:type="dxa"/>
          </w:tcPr>
          <w:p w:rsidR="006871D4" w:rsidRPr="006871D4" w:rsidRDefault="006871D4" w:rsidP="00A41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необходимо дополнительное  финансирование на интерактивное оборудование и оснащение образовательного пространства по ФГОС </w:t>
            </w:r>
            <w:proofErr w:type="gramStart"/>
            <w:r w:rsidRPr="006871D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687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529D" w:rsidRDefault="006871D4" w:rsidP="00687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наличие методического обеспечения по ФГОС </w:t>
            </w:r>
            <w:proofErr w:type="gramStart"/>
            <w:r w:rsidRPr="006871D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A41B1C" w:rsidRPr="00A41B1C" w:rsidRDefault="00A41B1C" w:rsidP="00A41B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финансовая поддержка</w:t>
            </w:r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1B1C" w:rsidRDefault="00A41B1C" w:rsidP="00A41B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ставки  методиста</w:t>
            </w:r>
          </w:p>
          <w:p w:rsidR="00A41B1C" w:rsidRPr="001A2A32" w:rsidRDefault="00A41B1C" w:rsidP="00A41B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</w:t>
            </w:r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>инансы и кадры.</w:t>
            </w:r>
          </w:p>
        </w:tc>
      </w:tr>
      <w:tr w:rsidR="001E529D" w:rsidRPr="001A2A32" w:rsidTr="001E529D">
        <w:tc>
          <w:tcPr>
            <w:tcW w:w="3190" w:type="dxa"/>
          </w:tcPr>
          <w:p w:rsidR="001E529D" w:rsidRPr="001A2A32" w:rsidRDefault="00A41B1C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>3. С Вашей точки зрения, что можно отнести сегодня к основной проблеме, являющейся тормозом для развития детского сада?</w:t>
            </w:r>
          </w:p>
        </w:tc>
        <w:tc>
          <w:tcPr>
            <w:tcW w:w="3190" w:type="dxa"/>
          </w:tcPr>
          <w:p w:rsidR="001E529D" w:rsidRDefault="00A41B1C" w:rsidP="00A41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</w:t>
            </w:r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естабильность нормативной базы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(частые изменения)</w:t>
            </w:r>
          </w:p>
          <w:p w:rsidR="00A41B1C" w:rsidRPr="00A41B1C" w:rsidRDefault="00A41B1C" w:rsidP="00A41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«выгорание» педагога. </w:t>
            </w:r>
          </w:p>
          <w:p w:rsidR="00A41B1C" w:rsidRDefault="00A41B1C" w:rsidP="00A41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>- усложнение желаемых действий с собл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юдением нормативных ограничений</w:t>
            </w:r>
            <w:proofErr w:type="gramStart"/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>ример: выезд на экскурсию с детьми)</w:t>
            </w:r>
          </w:p>
          <w:p w:rsidR="00A41B1C" w:rsidRPr="00A41B1C" w:rsidRDefault="00A41B1C" w:rsidP="00A41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>- «Обратная связь»  с родителями</w:t>
            </w:r>
          </w:p>
          <w:p w:rsidR="00A41B1C" w:rsidRPr="001A2A32" w:rsidRDefault="00A41B1C" w:rsidP="00A41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>- Недостаточный профессиональный уровень педагогов на современном этапе</w:t>
            </w:r>
          </w:p>
        </w:tc>
        <w:tc>
          <w:tcPr>
            <w:tcW w:w="3191" w:type="dxa"/>
          </w:tcPr>
          <w:p w:rsidR="00A41B1C" w:rsidRPr="00A41B1C" w:rsidRDefault="00A41B1C" w:rsidP="00A41B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большого объема документации</w:t>
            </w:r>
          </w:p>
          <w:p w:rsidR="001E529D" w:rsidRDefault="00A41B1C" w:rsidP="00A41B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>- превышение нормативной наполняемости в группах</w:t>
            </w:r>
          </w:p>
          <w:p w:rsidR="005659E8" w:rsidRPr="005659E8" w:rsidRDefault="005659E8" w:rsidP="00565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659E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большого объема документации</w:t>
            </w:r>
          </w:p>
          <w:p w:rsidR="005659E8" w:rsidRPr="005659E8" w:rsidRDefault="005659E8" w:rsidP="00565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659E8">
              <w:rPr>
                <w:rFonts w:ascii="Times New Roman" w:eastAsia="Calibri" w:hAnsi="Times New Roman" w:cs="Times New Roman"/>
                <w:sz w:val="24"/>
                <w:szCs w:val="24"/>
              </w:rPr>
              <w:t>Проблемой являются:</w:t>
            </w:r>
          </w:p>
          <w:p w:rsidR="005659E8" w:rsidRPr="005659E8" w:rsidRDefault="005659E8" w:rsidP="00565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молодые педагоги, немотивированные на работу с детьми  </w:t>
            </w:r>
          </w:p>
          <w:p w:rsidR="005659E8" w:rsidRDefault="005659E8" w:rsidP="00565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отсутствие помощников воспитателя из-за низкой зарплаты</w:t>
            </w:r>
          </w:p>
          <w:p w:rsidR="005659E8" w:rsidRPr="001A2A32" w:rsidRDefault="005659E8" w:rsidP="00565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9E8">
              <w:rPr>
                <w:rFonts w:ascii="Times New Roman" w:eastAsia="Calibri" w:hAnsi="Times New Roman" w:cs="Times New Roman"/>
                <w:sz w:val="24"/>
                <w:szCs w:val="24"/>
              </w:rPr>
              <w:t>Сложности перехода к финансовой самостоятельности.</w:t>
            </w:r>
          </w:p>
        </w:tc>
      </w:tr>
      <w:tr w:rsidR="001E529D" w:rsidRPr="001A2A32" w:rsidTr="001E529D">
        <w:tc>
          <w:tcPr>
            <w:tcW w:w="3190" w:type="dxa"/>
          </w:tcPr>
          <w:p w:rsidR="001E529D" w:rsidRPr="001A2A32" w:rsidRDefault="00A41B1C" w:rsidP="00A41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Если бы у ВАС была возможность утвердить на государственном </w:t>
            </w:r>
            <w:proofErr w:type="gramStart"/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>уровне</w:t>
            </w:r>
            <w:proofErr w:type="gramEnd"/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какое то новое ПРАВИЛО (норму) для нормальной жизни детского сада - КАКОЕ ПРАВИЛО ВЫ БЫ ПРЕДЛОЖИЛИ?</w:t>
            </w:r>
          </w:p>
        </w:tc>
        <w:tc>
          <w:tcPr>
            <w:tcW w:w="3190" w:type="dxa"/>
          </w:tcPr>
          <w:p w:rsidR="001E529D" w:rsidRDefault="00A41B1C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>-  «Все лучшее детям - они наше будущее» (это финансовое обеспечение РППС, кадры, сокращение бюрократии, психологическая поддержка педагога).</w:t>
            </w:r>
          </w:p>
          <w:p w:rsidR="00A41B1C" w:rsidRDefault="00A41B1C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>- Больше дел – меньше бумаг …</w:t>
            </w:r>
          </w:p>
          <w:p w:rsidR="00A41B1C" w:rsidRPr="00A41B1C" w:rsidRDefault="00A41B1C" w:rsidP="00A41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1B1C">
              <w:rPr>
                <w:rFonts w:ascii="Times New Roman" w:hAnsi="Times New Roman"/>
                <w:sz w:val="24"/>
                <w:szCs w:val="24"/>
              </w:rPr>
              <w:t>- Детский сад-помощь родителям, а не их замена</w:t>
            </w:r>
          </w:p>
          <w:p w:rsidR="00A41B1C" w:rsidRPr="00A41B1C" w:rsidRDefault="00A41B1C" w:rsidP="00A41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1B1C">
              <w:rPr>
                <w:rFonts w:ascii="Times New Roman" w:hAnsi="Times New Roman"/>
                <w:sz w:val="24"/>
                <w:szCs w:val="24"/>
              </w:rPr>
              <w:t xml:space="preserve">- С точки зрения </w:t>
            </w:r>
            <w:r w:rsidRPr="00A41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администратора, дайте детскому сад </w:t>
            </w:r>
            <w:proofErr w:type="gramStart"/>
            <w:r w:rsidRPr="00A41B1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A41B1C">
              <w:rPr>
                <w:rFonts w:ascii="Times New Roman" w:hAnsi="Times New Roman"/>
                <w:sz w:val="24"/>
                <w:szCs w:val="24"/>
              </w:rPr>
              <w:t xml:space="preserve"> заниматься  </w:t>
            </w:r>
            <w:proofErr w:type="gramStart"/>
            <w:r w:rsidRPr="00A41B1C">
              <w:rPr>
                <w:rFonts w:ascii="Times New Roman" w:hAnsi="Times New Roman"/>
                <w:sz w:val="24"/>
                <w:szCs w:val="24"/>
              </w:rPr>
              <w:t>выполнением</w:t>
            </w:r>
            <w:proofErr w:type="gramEnd"/>
            <w:r w:rsidRPr="00A41B1C">
              <w:rPr>
                <w:rFonts w:ascii="Times New Roman" w:hAnsi="Times New Roman"/>
                <w:sz w:val="24"/>
                <w:szCs w:val="24"/>
              </w:rPr>
              <w:t xml:space="preserve"> непосредственно своей функции: работа с детьми, а не приему бесконечных органов надзора.</w:t>
            </w:r>
          </w:p>
          <w:p w:rsidR="00A41B1C" w:rsidRPr="001A2A32" w:rsidRDefault="00A41B1C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529D" w:rsidRDefault="00A41B1C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минимум ведения документации, больше внимания детям.</w:t>
            </w:r>
          </w:p>
          <w:p w:rsidR="005659E8" w:rsidRDefault="005659E8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9E8">
              <w:rPr>
                <w:rFonts w:ascii="Times New Roman" w:eastAsia="Calibri" w:hAnsi="Times New Roman" w:cs="Times New Roman"/>
                <w:sz w:val="24"/>
                <w:szCs w:val="24"/>
              </w:rPr>
              <w:t>- ограничение  ведения документации  и разной отчетности у педагогов и руководителей.</w:t>
            </w:r>
          </w:p>
          <w:p w:rsidR="005659E8" w:rsidRPr="001A2A32" w:rsidRDefault="005659E8" w:rsidP="005659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</w:t>
            </w:r>
            <w:r w:rsidRPr="005659E8">
              <w:rPr>
                <w:rFonts w:ascii="Times New Roman" w:eastAsia="Calibri" w:hAnsi="Times New Roman" w:cs="Times New Roman"/>
                <w:sz w:val="24"/>
                <w:szCs w:val="24"/>
              </w:rPr>
              <w:t>тобы дошкольное образование стало обязательным с 4-х лет.</w:t>
            </w:r>
          </w:p>
        </w:tc>
      </w:tr>
      <w:tr w:rsidR="00A41B1C" w:rsidRPr="001A2A32" w:rsidTr="001E529D">
        <w:tc>
          <w:tcPr>
            <w:tcW w:w="3190" w:type="dxa"/>
          </w:tcPr>
          <w:p w:rsidR="00A41B1C" w:rsidRPr="00A41B1C" w:rsidRDefault="00A41B1C" w:rsidP="00A41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 Если бы ВАМ надо было охарактеризовать уровень ДОВЕРИЯ к вашему детскому саду со стороны родителей по шкале от 1 до 10  (чем выше – тем больше доверия)</w:t>
            </w:r>
            <w:proofErr w:type="gramStart"/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 какой балл Вы бы оценили этот уровень?</w:t>
            </w:r>
          </w:p>
        </w:tc>
        <w:tc>
          <w:tcPr>
            <w:tcW w:w="3190" w:type="dxa"/>
          </w:tcPr>
          <w:p w:rsidR="00A41B1C" w:rsidRDefault="00A41B1C" w:rsidP="00A41B1C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>- 9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41B1C" w:rsidRDefault="00A41B1C" w:rsidP="00A41B1C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>- 9 баллов</w:t>
            </w:r>
          </w:p>
          <w:p w:rsidR="00A41B1C" w:rsidRDefault="00A41B1C" w:rsidP="00A41B1C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41B1C">
              <w:rPr>
                <w:rFonts w:ascii="Times New Roman" w:eastAsia="Calibri" w:hAnsi="Times New Roman" w:cs="Times New Roman"/>
                <w:sz w:val="24"/>
                <w:szCs w:val="24"/>
              </w:rPr>
              <w:t>7баллов</w:t>
            </w:r>
          </w:p>
          <w:p w:rsidR="00A41B1C" w:rsidRPr="001A2A32" w:rsidRDefault="00A41B1C" w:rsidP="00A41B1C">
            <w:pPr>
              <w:tabs>
                <w:tab w:val="left" w:pos="16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- 6 баллов</w:t>
            </w:r>
          </w:p>
        </w:tc>
        <w:tc>
          <w:tcPr>
            <w:tcW w:w="3191" w:type="dxa"/>
          </w:tcPr>
          <w:p w:rsidR="00A41B1C" w:rsidRDefault="00A41B1C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- 10 баллов</w:t>
            </w:r>
          </w:p>
          <w:p w:rsidR="005659E8" w:rsidRDefault="005659E8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- 7 баллов</w:t>
            </w:r>
          </w:p>
          <w:p w:rsidR="005659E8" w:rsidRPr="001A2A32" w:rsidRDefault="005659E8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- 7 баллов</w:t>
            </w:r>
          </w:p>
        </w:tc>
      </w:tr>
      <w:tr w:rsidR="00A41B1C" w:rsidRPr="001A2A32" w:rsidTr="001E529D">
        <w:tc>
          <w:tcPr>
            <w:tcW w:w="3190" w:type="dxa"/>
          </w:tcPr>
          <w:p w:rsidR="00A41B1C" w:rsidRPr="00A41B1C" w:rsidRDefault="005659E8" w:rsidP="00393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3932AC">
              <w:rPr>
                <w:rFonts w:ascii="Times New Roman" w:eastAsia="Calibri" w:hAnsi="Times New Roman" w:cs="Times New Roman"/>
                <w:sz w:val="24"/>
                <w:szCs w:val="24"/>
              </w:rPr>
              <w:t>Как вы формируете программу развития</w:t>
            </w:r>
            <w:proofErr w:type="gramStart"/>
            <w:r w:rsidR="00393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393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чего вы начинаете?)</w:t>
            </w:r>
          </w:p>
        </w:tc>
        <w:tc>
          <w:tcPr>
            <w:tcW w:w="3190" w:type="dxa"/>
          </w:tcPr>
          <w:p w:rsidR="00A41B1C" w:rsidRDefault="005659E8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состояния детского сада</w:t>
            </w:r>
          </w:p>
          <w:p w:rsidR="005659E8" w:rsidRDefault="005659E8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выявить потенциал развития образовательной организации</w:t>
            </w:r>
          </w:p>
          <w:p w:rsidR="005659E8" w:rsidRDefault="005659E8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мониторинг организации и кадровый состав и материальной базы</w:t>
            </w:r>
          </w:p>
          <w:p w:rsidR="005659E8" w:rsidRPr="001A2A32" w:rsidRDefault="005659E8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поставить выполнимые цели и задачи</w:t>
            </w:r>
          </w:p>
        </w:tc>
        <w:tc>
          <w:tcPr>
            <w:tcW w:w="3191" w:type="dxa"/>
          </w:tcPr>
          <w:p w:rsidR="00A41B1C" w:rsidRDefault="005659E8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нахождение и выявление проблем мешающих для развития</w:t>
            </w:r>
          </w:p>
          <w:p w:rsidR="005659E8" w:rsidRDefault="005659E8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мониторинг детского сада</w:t>
            </w:r>
          </w:p>
          <w:p w:rsidR="00DB2A7A" w:rsidRDefault="00DB2A7A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определить сильные и слабые стороны в работе детского сада.</w:t>
            </w:r>
          </w:p>
          <w:p w:rsidR="005659E8" w:rsidRPr="001A2A32" w:rsidRDefault="005659E8" w:rsidP="001A2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156F" w:rsidRDefault="00D4156F" w:rsidP="00D206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76E" w:rsidRDefault="00BF276E" w:rsidP="00D206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Анализируя интервью, мнение и высказывания руководителей можно выстроить по рейтингу частого упоминания:</w:t>
      </w:r>
    </w:p>
    <w:p w:rsidR="00BF276E" w:rsidRPr="004D782C" w:rsidRDefault="00BF276E" w:rsidP="00BF27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82C">
        <w:rPr>
          <w:rFonts w:ascii="Times New Roman" w:eastAsia="Calibri" w:hAnsi="Times New Roman" w:cs="Times New Roman"/>
          <w:sz w:val="28"/>
          <w:szCs w:val="28"/>
        </w:rPr>
        <w:t xml:space="preserve">- направления развития своей организации </w:t>
      </w:r>
      <w:r w:rsidR="00D337D0" w:rsidRPr="004D782C">
        <w:rPr>
          <w:rFonts w:ascii="Times New Roman" w:eastAsia="Calibri" w:hAnsi="Times New Roman" w:cs="Times New Roman"/>
          <w:sz w:val="28"/>
          <w:szCs w:val="28"/>
        </w:rPr>
        <w:t>руководители в</w:t>
      </w:r>
      <w:r w:rsidRPr="004D782C">
        <w:rPr>
          <w:rFonts w:ascii="Times New Roman" w:eastAsia="Calibri" w:hAnsi="Times New Roman" w:cs="Times New Roman"/>
          <w:sz w:val="28"/>
          <w:szCs w:val="28"/>
        </w:rPr>
        <w:t xml:space="preserve">идят в </w:t>
      </w:r>
      <w:r w:rsidR="00D337D0" w:rsidRPr="004D782C">
        <w:rPr>
          <w:rFonts w:ascii="Times New Roman" w:eastAsia="Calibri" w:hAnsi="Times New Roman" w:cs="Times New Roman"/>
          <w:sz w:val="28"/>
          <w:szCs w:val="28"/>
        </w:rPr>
        <w:t>развитии кадрового состава</w:t>
      </w:r>
      <w:r w:rsidR="004A0CC8" w:rsidRPr="004D782C">
        <w:rPr>
          <w:rFonts w:ascii="Times New Roman" w:eastAsia="Calibri" w:hAnsi="Times New Roman" w:cs="Times New Roman"/>
          <w:sz w:val="28"/>
          <w:szCs w:val="28"/>
        </w:rPr>
        <w:t>; профессионально р</w:t>
      </w:r>
      <w:r w:rsidR="00DC09C3" w:rsidRPr="004D782C">
        <w:rPr>
          <w:rFonts w:ascii="Times New Roman" w:eastAsia="Calibri" w:hAnsi="Times New Roman" w:cs="Times New Roman"/>
          <w:sz w:val="28"/>
          <w:szCs w:val="28"/>
        </w:rPr>
        <w:t>азработанны</w:t>
      </w:r>
      <w:r w:rsidR="004A0CC8" w:rsidRPr="004D782C">
        <w:rPr>
          <w:rFonts w:ascii="Times New Roman" w:eastAsia="Calibri" w:hAnsi="Times New Roman" w:cs="Times New Roman"/>
          <w:sz w:val="28"/>
          <w:szCs w:val="28"/>
        </w:rPr>
        <w:t>х</w:t>
      </w:r>
      <w:r w:rsidR="00DC09C3" w:rsidRPr="004D782C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4A0CC8" w:rsidRPr="004D782C">
        <w:rPr>
          <w:rFonts w:ascii="Times New Roman" w:eastAsia="Calibri" w:hAnsi="Times New Roman" w:cs="Times New Roman"/>
          <w:sz w:val="28"/>
          <w:szCs w:val="28"/>
        </w:rPr>
        <w:t xml:space="preserve">ах (образовательная программа, </w:t>
      </w:r>
      <w:r w:rsidR="00DC09C3" w:rsidRPr="004D782C">
        <w:rPr>
          <w:rFonts w:ascii="Times New Roman" w:eastAsia="Calibri" w:hAnsi="Times New Roman" w:cs="Times New Roman"/>
          <w:sz w:val="28"/>
          <w:szCs w:val="28"/>
        </w:rPr>
        <w:t>программа развития</w:t>
      </w:r>
      <w:r w:rsidR="004A0CC8" w:rsidRPr="004D782C">
        <w:rPr>
          <w:rFonts w:ascii="Times New Roman" w:eastAsia="Calibri" w:hAnsi="Times New Roman" w:cs="Times New Roman"/>
          <w:sz w:val="28"/>
          <w:szCs w:val="28"/>
        </w:rPr>
        <w:t xml:space="preserve">); достаточном </w:t>
      </w:r>
      <w:r w:rsidR="00DC09C3" w:rsidRPr="004D782C">
        <w:rPr>
          <w:rFonts w:ascii="Times New Roman" w:eastAsia="Calibri" w:hAnsi="Times New Roman" w:cs="Times New Roman"/>
          <w:sz w:val="28"/>
          <w:szCs w:val="28"/>
        </w:rPr>
        <w:t>финансировани</w:t>
      </w:r>
      <w:r w:rsidR="004A0CC8" w:rsidRPr="004D782C">
        <w:rPr>
          <w:rFonts w:ascii="Times New Roman" w:eastAsia="Calibri" w:hAnsi="Times New Roman" w:cs="Times New Roman"/>
          <w:sz w:val="28"/>
          <w:szCs w:val="28"/>
        </w:rPr>
        <w:t xml:space="preserve">и на развитие; возможности </w:t>
      </w:r>
      <w:r w:rsidR="00DC09C3" w:rsidRPr="004D782C">
        <w:rPr>
          <w:rFonts w:ascii="Times New Roman" w:eastAsia="Calibri" w:hAnsi="Times New Roman" w:cs="Times New Roman"/>
          <w:sz w:val="28"/>
          <w:szCs w:val="28"/>
        </w:rPr>
        <w:t>функционировани</w:t>
      </w:r>
      <w:r w:rsidR="004A0CC8" w:rsidRPr="004D782C">
        <w:rPr>
          <w:rFonts w:ascii="Times New Roman" w:eastAsia="Calibri" w:hAnsi="Times New Roman" w:cs="Times New Roman"/>
          <w:sz w:val="28"/>
          <w:szCs w:val="28"/>
        </w:rPr>
        <w:t>я</w:t>
      </w:r>
      <w:r w:rsidR="00DC09C3" w:rsidRPr="004D782C">
        <w:rPr>
          <w:rFonts w:ascii="Times New Roman" w:eastAsia="Calibri" w:hAnsi="Times New Roman" w:cs="Times New Roman"/>
          <w:sz w:val="28"/>
          <w:szCs w:val="28"/>
        </w:rPr>
        <w:t xml:space="preserve"> платных образовательных услуг;</w:t>
      </w:r>
    </w:p>
    <w:p w:rsidR="00DC09C3" w:rsidRDefault="00DC09C3" w:rsidP="00BF27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8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A0CC8" w:rsidRPr="004D782C">
        <w:rPr>
          <w:rFonts w:ascii="Times New Roman" w:eastAsia="Calibri" w:hAnsi="Times New Roman" w:cs="Times New Roman"/>
          <w:sz w:val="28"/>
          <w:szCs w:val="28"/>
        </w:rPr>
        <w:t xml:space="preserve">главная проблема руководителями определяется как </w:t>
      </w:r>
      <w:r w:rsidRPr="004D782C">
        <w:rPr>
          <w:rFonts w:ascii="Times New Roman" w:eastAsia="Calibri" w:hAnsi="Times New Roman" w:cs="Times New Roman"/>
          <w:sz w:val="28"/>
          <w:szCs w:val="28"/>
        </w:rPr>
        <w:t>отсутстви</w:t>
      </w:r>
      <w:r w:rsidR="004A0CC8" w:rsidRPr="004D782C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4D782C">
        <w:rPr>
          <w:rFonts w:ascii="Times New Roman" w:eastAsia="Calibri" w:hAnsi="Times New Roman" w:cs="Times New Roman"/>
          <w:sz w:val="28"/>
          <w:szCs w:val="28"/>
        </w:rPr>
        <w:t xml:space="preserve"> ресурсов для развития своего ДОО</w:t>
      </w:r>
      <w:r w:rsidR="004A0CC8" w:rsidRPr="004D782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4D782C">
        <w:rPr>
          <w:rFonts w:ascii="Times New Roman" w:eastAsia="Calibri" w:hAnsi="Times New Roman" w:cs="Times New Roman"/>
          <w:sz w:val="28"/>
          <w:szCs w:val="28"/>
        </w:rPr>
        <w:t>отсутстви</w:t>
      </w:r>
      <w:r w:rsidR="008544B4">
        <w:rPr>
          <w:rFonts w:ascii="Times New Roman" w:eastAsia="Calibri" w:hAnsi="Times New Roman" w:cs="Times New Roman"/>
          <w:sz w:val="28"/>
          <w:szCs w:val="28"/>
        </w:rPr>
        <w:t>е</w:t>
      </w:r>
      <w:r w:rsidRPr="004D782C">
        <w:rPr>
          <w:rFonts w:ascii="Times New Roman" w:eastAsia="Calibri" w:hAnsi="Times New Roman" w:cs="Times New Roman"/>
          <w:sz w:val="28"/>
          <w:szCs w:val="28"/>
        </w:rPr>
        <w:t xml:space="preserve"> нужных </w:t>
      </w:r>
      <w:r w:rsidR="004A0CC8" w:rsidRPr="004D782C">
        <w:rPr>
          <w:rFonts w:ascii="Times New Roman" w:eastAsia="Calibri" w:hAnsi="Times New Roman" w:cs="Times New Roman"/>
          <w:sz w:val="28"/>
          <w:szCs w:val="28"/>
        </w:rPr>
        <w:t xml:space="preserve">программ развития </w:t>
      </w:r>
      <w:r w:rsidRPr="004D782C">
        <w:rPr>
          <w:rFonts w:ascii="Times New Roman" w:eastAsia="Calibri" w:hAnsi="Times New Roman" w:cs="Times New Roman"/>
          <w:sz w:val="28"/>
          <w:szCs w:val="28"/>
        </w:rPr>
        <w:t>педагогов,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финансировании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недостаток квалифицированных кадров;</w:t>
      </w:r>
    </w:p>
    <w:p w:rsidR="00DC09C3" w:rsidRDefault="00DC09C3" w:rsidP="00BF27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тормозом для ДОО считают, бюр</w:t>
      </w:r>
      <w:r w:rsidR="004A0CC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крати</w:t>
      </w:r>
      <w:r w:rsidR="008544B4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44B4">
        <w:rPr>
          <w:rFonts w:ascii="Times New Roman" w:eastAsia="Calibri" w:hAnsi="Times New Roman" w:cs="Times New Roman"/>
          <w:sz w:val="28"/>
          <w:szCs w:val="28"/>
        </w:rPr>
        <w:t xml:space="preserve">проблему </w:t>
      </w:r>
      <w:r>
        <w:rPr>
          <w:rFonts w:ascii="Times New Roman" w:eastAsia="Calibri" w:hAnsi="Times New Roman" w:cs="Times New Roman"/>
          <w:sz w:val="28"/>
          <w:szCs w:val="28"/>
        </w:rPr>
        <w:t>выгорани</w:t>
      </w:r>
      <w:r w:rsidR="008544B4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педагогов;</w:t>
      </w:r>
    </w:p>
    <w:p w:rsidR="00DC09C3" w:rsidRDefault="003932AC" w:rsidP="00BF27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все руководители </w:t>
      </w:r>
      <w:r w:rsidR="008544B4">
        <w:rPr>
          <w:rFonts w:ascii="Times New Roman" w:eastAsia="Calibri" w:hAnsi="Times New Roman" w:cs="Times New Roman"/>
          <w:sz w:val="28"/>
          <w:szCs w:val="28"/>
        </w:rPr>
        <w:t>уверены в в</w:t>
      </w:r>
      <w:r w:rsidR="004A0CC8">
        <w:rPr>
          <w:rFonts w:ascii="Times New Roman" w:eastAsia="Calibri" w:hAnsi="Times New Roman" w:cs="Times New Roman"/>
          <w:sz w:val="28"/>
          <w:szCs w:val="28"/>
        </w:rPr>
        <w:t xml:space="preserve">ысокой </w:t>
      </w:r>
      <w:r>
        <w:rPr>
          <w:rFonts w:ascii="Times New Roman" w:eastAsia="Calibri" w:hAnsi="Times New Roman" w:cs="Times New Roman"/>
          <w:sz w:val="28"/>
          <w:szCs w:val="28"/>
        </w:rPr>
        <w:t>степен</w:t>
      </w:r>
      <w:r w:rsidR="004A0CC8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доверия </w:t>
      </w:r>
      <w:r w:rsidR="004A0CC8">
        <w:rPr>
          <w:rFonts w:ascii="Times New Roman" w:eastAsia="Calibri" w:hAnsi="Times New Roman" w:cs="Times New Roman"/>
          <w:sz w:val="28"/>
          <w:szCs w:val="28"/>
        </w:rPr>
        <w:t xml:space="preserve">к детскому саду со стороны родителей.  </w:t>
      </w:r>
    </w:p>
    <w:p w:rsidR="00112658" w:rsidRDefault="00112658" w:rsidP="00D206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658" w:rsidRPr="003932AC" w:rsidRDefault="00112658" w:rsidP="003932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32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3.2. Организационная матрица формирования запросов </w:t>
      </w:r>
      <w:proofErr w:type="spellStart"/>
      <w:r w:rsidRPr="003932AC">
        <w:rPr>
          <w:rFonts w:ascii="Times New Roman" w:eastAsia="Calibri" w:hAnsi="Times New Roman" w:cs="Times New Roman"/>
          <w:b/>
          <w:sz w:val="28"/>
          <w:szCs w:val="28"/>
        </w:rPr>
        <w:t>стейкхолдеров</w:t>
      </w:r>
      <w:proofErr w:type="spellEnd"/>
      <w:r w:rsidRPr="003932AC">
        <w:rPr>
          <w:rFonts w:ascii="Times New Roman" w:eastAsia="Calibri" w:hAnsi="Times New Roman" w:cs="Times New Roman"/>
          <w:b/>
          <w:sz w:val="28"/>
          <w:szCs w:val="28"/>
        </w:rPr>
        <w:t xml:space="preserve">  как инструмент для развития дошкольной образовательной организации</w:t>
      </w:r>
    </w:p>
    <w:p w:rsidR="003932AC" w:rsidRDefault="003932AC" w:rsidP="003932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32AC" w:rsidRDefault="003932AC" w:rsidP="003932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44B4" w:rsidRDefault="008544B4" w:rsidP="008544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Сформулированное нами ранее понятие </w:t>
      </w:r>
      <w:r w:rsidRPr="00806EAB">
        <w:rPr>
          <w:rFonts w:ascii="Times New Roman" w:hAnsi="Times New Roman" w:cs="Times New Roman"/>
          <w:sz w:val="28"/>
          <w:szCs w:val="28"/>
        </w:rPr>
        <w:t>«развитие дошкольной образовательной организации»</w:t>
      </w:r>
      <w:r w:rsidR="00806EAB">
        <w:rPr>
          <w:rFonts w:ascii="Times New Roman" w:hAnsi="Times New Roman" w:cs="Times New Roman"/>
          <w:sz w:val="28"/>
          <w:szCs w:val="28"/>
        </w:rPr>
        <w:t xml:space="preserve"> подразумевает </w:t>
      </w:r>
      <w:r w:rsidRPr="00E81656">
        <w:rPr>
          <w:rFonts w:ascii="Times New Roman" w:hAnsi="Times New Roman" w:cs="Times New Roman"/>
          <w:sz w:val="28"/>
          <w:szCs w:val="28"/>
        </w:rPr>
        <w:t xml:space="preserve">качественные положительные изменения в организации, происходящие с учетом разных, не противоречащих друг другу запросов  </w:t>
      </w:r>
      <w:proofErr w:type="spellStart"/>
      <w:r w:rsidRPr="00E81656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E81656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85DCE" w:rsidRDefault="00806EAB" w:rsidP="005C15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Следовательно, если мы хотим управлять развитием, то необходимо сформировать  схему запросов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в своей управленческой деятельности </w:t>
      </w:r>
      <w:r w:rsidR="005C15FE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на эти запросы,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выбирая  для каждого этапа (или уровня) развития ключевые из них. </w:t>
      </w:r>
      <w:r w:rsidR="005C15FE" w:rsidRPr="00E03058">
        <w:rPr>
          <w:rFonts w:ascii="Times New Roman" w:eastAsia="Calibri" w:hAnsi="Times New Roman" w:cs="Times New Roman"/>
          <w:sz w:val="28"/>
          <w:szCs w:val="28"/>
        </w:rPr>
        <w:t xml:space="preserve">Для перехода на новый уровень развития необходим набор </w:t>
      </w:r>
      <w:r w:rsidR="005C15FE">
        <w:rPr>
          <w:rFonts w:ascii="Times New Roman" w:eastAsia="Calibri" w:hAnsi="Times New Roman" w:cs="Times New Roman"/>
          <w:sz w:val="28"/>
          <w:szCs w:val="28"/>
        </w:rPr>
        <w:t xml:space="preserve">выявленных запросов, которые будут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индикаторами </w:t>
      </w:r>
      <w:r w:rsidR="00DB2A7A">
        <w:rPr>
          <w:rFonts w:ascii="Times New Roman" w:eastAsia="Calibri" w:hAnsi="Times New Roman" w:cs="Times New Roman"/>
          <w:sz w:val="28"/>
          <w:szCs w:val="28"/>
        </w:rPr>
        <w:t>успешн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5C15FE">
        <w:rPr>
          <w:rFonts w:ascii="Times New Roman" w:eastAsia="Calibri" w:hAnsi="Times New Roman" w:cs="Times New Roman"/>
          <w:sz w:val="28"/>
          <w:szCs w:val="28"/>
        </w:rPr>
        <w:t>развити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5C15FE">
        <w:rPr>
          <w:rFonts w:ascii="Times New Roman" w:eastAsia="Calibri" w:hAnsi="Times New Roman" w:cs="Times New Roman"/>
          <w:sz w:val="28"/>
          <w:szCs w:val="28"/>
        </w:rPr>
        <w:t xml:space="preserve"> ДОО</w:t>
      </w:r>
      <w:r w:rsidR="005C15FE" w:rsidRPr="00E03058">
        <w:rPr>
          <w:rFonts w:ascii="Times New Roman" w:eastAsia="Calibri" w:hAnsi="Times New Roman" w:cs="Times New Roman"/>
          <w:sz w:val="28"/>
          <w:szCs w:val="28"/>
        </w:rPr>
        <w:t>.</w:t>
      </w:r>
      <w:r w:rsidR="00585D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306B" w:rsidRDefault="00806EAB" w:rsidP="005C15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проведенного исследования и выявленных запросов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мы сформировали условную матрицу запросов </w:t>
      </w:r>
      <w:r w:rsidR="00D6306B">
        <w:rPr>
          <w:rFonts w:ascii="Times New Roman" w:eastAsia="Calibri" w:hAnsi="Times New Roman" w:cs="Times New Roman"/>
          <w:sz w:val="28"/>
          <w:szCs w:val="28"/>
        </w:rPr>
        <w:t xml:space="preserve">для двух типов дошкольных образовательных организаций: ДОО центрального района мегаполиса и ДОО спального района мегаполиса.  Матрица не включает  запросы государства, так как ранее они нами определены и проявляются через  нормативные документы и соответствующие показатели развития сферы дошкольного </w:t>
      </w:r>
      <w:proofErr w:type="gramStart"/>
      <w:r w:rsidR="00D6306B"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gramEnd"/>
      <w:r w:rsidR="00D6306B">
        <w:rPr>
          <w:rFonts w:ascii="Times New Roman" w:eastAsia="Calibri" w:hAnsi="Times New Roman" w:cs="Times New Roman"/>
          <w:sz w:val="28"/>
          <w:szCs w:val="28"/>
        </w:rPr>
        <w:t xml:space="preserve"> в общем.  </w:t>
      </w:r>
    </w:p>
    <w:p w:rsidR="00D6306B" w:rsidRDefault="00585DCE" w:rsidP="005C15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Далее</w:t>
      </w:r>
      <w:r w:rsidR="00D26C1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(табл.10. и 11.) </w:t>
      </w:r>
      <w:r w:rsidR="00D26C1E">
        <w:rPr>
          <w:rFonts w:ascii="Times New Roman" w:eastAsia="Calibri" w:hAnsi="Times New Roman" w:cs="Times New Roman"/>
          <w:sz w:val="28"/>
          <w:szCs w:val="28"/>
        </w:rPr>
        <w:t xml:space="preserve">в матрице зафиксированы запросы генеральных </w:t>
      </w:r>
      <w:proofErr w:type="spellStart"/>
      <w:r w:rsidR="00D26C1E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="00D26C1E">
        <w:rPr>
          <w:rFonts w:ascii="Times New Roman" w:eastAsia="Calibri" w:hAnsi="Times New Roman" w:cs="Times New Roman"/>
          <w:sz w:val="28"/>
          <w:szCs w:val="28"/>
        </w:rPr>
        <w:t xml:space="preserve"> – родителей и воспитателей к дошкольной образовательной организации.</w:t>
      </w:r>
      <w:r w:rsidR="00BA78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06B">
        <w:rPr>
          <w:rFonts w:ascii="Times New Roman" w:eastAsia="Calibri" w:hAnsi="Times New Roman" w:cs="Times New Roman"/>
          <w:sz w:val="28"/>
          <w:szCs w:val="28"/>
        </w:rPr>
        <w:t>Типы запросов мы определили следующим образом:</w:t>
      </w:r>
    </w:p>
    <w:p w:rsidR="00D6306B" w:rsidRDefault="00D6306B" w:rsidP="005C15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сильный запрос (более 75% респондентов отмечают важность данного показателя)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BA78A5" w:rsidRDefault="00D6306B" w:rsidP="005C15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средний запрос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BA78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BA78A5">
        <w:rPr>
          <w:rFonts w:ascii="Times New Roman" w:eastAsia="Calibri" w:hAnsi="Times New Roman" w:cs="Times New Roman"/>
          <w:sz w:val="28"/>
          <w:szCs w:val="28"/>
        </w:rPr>
        <w:t>от 30 до 75% респондентов  отмечают важность );</w:t>
      </w:r>
    </w:p>
    <w:p w:rsidR="00D6306B" w:rsidRDefault="00BA78A5" w:rsidP="005C15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слабый запрос или его отсутствие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до 20% респондентов отмечают важность).</w:t>
      </w:r>
      <w:r w:rsidR="00D630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5DCE" w:rsidRDefault="00585DCE" w:rsidP="005C15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C7D" w:rsidRDefault="00921C7D" w:rsidP="005C15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Заполненная матрица по «по силе запроса» поможет руководителю выбрать те направления развития, на которые есть сильный запрос со стороны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продвигаться в своем развитии, в зависимости от наличия необходимых ресурсов  по вектору «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сильного – к слабому»</w:t>
      </w:r>
    </w:p>
    <w:p w:rsidR="00C67644" w:rsidRDefault="00921C7D" w:rsidP="005C15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Более того, если руководитель понимает степень ограниченности   ресурсов ДОО, он может сделать более жесткую матрицу запросов и формулировать силу запроса  по </w:t>
      </w:r>
      <w:r w:rsidR="00C50E51">
        <w:rPr>
          <w:rFonts w:ascii="Times New Roman" w:eastAsia="Calibri" w:hAnsi="Times New Roman" w:cs="Times New Roman"/>
          <w:sz w:val="28"/>
          <w:szCs w:val="28"/>
        </w:rPr>
        <w:t>5-6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категориям, а не по трем, как это сделано в нашей ус</w:t>
      </w:r>
      <w:r w:rsidR="00C67644">
        <w:rPr>
          <w:rFonts w:ascii="Times New Roman" w:eastAsia="Calibri" w:hAnsi="Times New Roman" w:cs="Times New Roman"/>
          <w:sz w:val="28"/>
          <w:szCs w:val="28"/>
        </w:rPr>
        <w:t xml:space="preserve">ловной </w:t>
      </w:r>
      <w:r>
        <w:rPr>
          <w:rFonts w:ascii="Times New Roman" w:eastAsia="Calibri" w:hAnsi="Times New Roman" w:cs="Times New Roman"/>
          <w:sz w:val="28"/>
          <w:szCs w:val="28"/>
        </w:rPr>
        <w:t>ма</w:t>
      </w:r>
      <w:r w:rsidR="00C67644">
        <w:rPr>
          <w:rFonts w:ascii="Times New Roman" w:eastAsia="Calibri" w:hAnsi="Times New Roman" w:cs="Times New Roman"/>
          <w:sz w:val="28"/>
          <w:szCs w:val="28"/>
        </w:rPr>
        <w:t>трице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67644">
        <w:rPr>
          <w:rFonts w:ascii="Times New Roman" w:eastAsia="Calibri" w:hAnsi="Times New Roman" w:cs="Times New Roman"/>
          <w:sz w:val="28"/>
          <w:szCs w:val="28"/>
        </w:rPr>
        <w:t xml:space="preserve"> Так, напр</w:t>
      </w:r>
      <w:r w:rsidR="00C50E51">
        <w:rPr>
          <w:rFonts w:ascii="Times New Roman" w:eastAsia="Calibri" w:hAnsi="Times New Roman" w:cs="Times New Roman"/>
          <w:sz w:val="28"/>
          <w:szCs w:val="28"/>
        </w:rPr>
        <w:t>и</w:t>
      </w:r>
      <w:r w:rsidR="00C67644">
        <w:rPr>
          <w:rFonts w:ascii="Times New Roman" w:eastAsia="Calibri" w:hAnsi="Times New Roman" w:cs="Times New Roman"/>
          <w:sz w:val="28"/>
          <w:szCs w:val="28"/>
        </w:rPr>
        <w:t>мер, возможно следующее разделение по запросам</w:t>
      </w:r>
      <w:proofErr w:type="gramStart"/>
      <w:r w:rsidR="00C6764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C676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7644" w:rsidRDefault="00C50E51" w:rsidP="005C15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1-</w:t>
      </w:r>
      <w:r w:rsidR="00C67644">
        <w:rPr>
          <w:rFonts w:ascii="Times New Roman" w:eastAsia="Calibri" w:hAnsi="Times New Roman" w:cs="Times New Roman"/>
          <w:sz w:val="28"/>
          <w:szCs w:val="28"/>
        </w:rPr>
        <w:t xml:space="preserve">ключевой запрос (до 90% респондентов указывают на данный запрос); </w:t>
      </w:r>
      <w:r w:rsidR="00921C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7644" w:rsidRDefault="00C50E51" w:rsidP="005C15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2-</w:t>
      </w:r>
      <w:r w:rsidR="00C67644">
        <w:rPr>
          <w:rFonts w:ascii="Times New Roman" w:eastAsia="Calibri" w:hAnsi="Times New Roman" w:cs="Times New Roman"/>
          <w:sz w:val="28"/>
          <w:szCs w:val="28"/>
        </w:rPr>
        <w:t>сильный запрос (от 80 до 90%% респондентов указывают на данный запрос);</w:t>
      </w:r>
    </w:p>
    <w:p w:rsidR="00C67644" w:rsidRDefault="00C50E51" w:rsidP="00C6764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3-</w:t>
      </w:r>
      <w:r w:rsidR="00C67644">
        <w:rPr>
          <w:rFonts w:ascii="Times New Roman" w:eastAsia="Calibri" w:hAnsi="Times New Roman" w:cs="Times New Roman"/>
          <w:sz w:val="28"/>
          <w:szCs w:val="28"/>
        </w:rPr>
        <w:t>средний запрос (от 60 до 80%% респондентов указывают на данный запрос);</w:t>
      </w:r>
    </w:p>
    <w:p w:rsidR="00C67644" w:rsidRDefault="00C50E51" w:rsidP="00C6764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4-</w:t>
      </w:r>
      <w:r w:rsidR="00C67644">
        <w:rPr>
          <w:rFonts w:ascii="Times New Roman" w:eastAsia="Calibri" w:hAnsi="Times New Roman" w:cs="Times New Roman"/>
          <w:sz w:val="28"/>
          <w:szCs w:val="28"/>
        </w:rPr>
        <w:t>слабый запрос (от 40 до 60%% респондентов указывают на данный запрос);</w:t>
      </w:r>
    </w:p>
    <w:p w:rsidR="00C67644" w:rsidRDefault="00C50E51" w:rsidP="00C6764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5-</w:t>
      </w:r>
      <w:r w:rsidR="00C67644">
        <w:rPr>
          <w:rFonts w:ascii="Times New Roman" w:eastAsia="Calibri" w:hAnsi="Times New Roman" w:cs="Times New Roman"/>
          <w:sz w:val="28"/>
          <w:szCs w:val="28"/>
        </w:rPr>
        <w:t>очень слабый  запрос (от 20 до 40%% респондентов указывают на данный запрос);</w:t>
      </w:r>
    </w:p>
    <w:p w:rsidR="00C50E51" w:rsidRDefault="00C50E51" w:rsidP="005C15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6-</w:t>
      </w:r>
      <w:r w:rsidR="00C67644">
        <w:rPr>
          <w:rFonts w:ascii="Times New Roman" w:eastAsia="Calibri" w:hAnsi="Times New Roman" w:cs="Times New Roman"/>
          <w:sz w:val="28"/>
          <w:szCs w:val="28"/>
        </w:rPr>
        <w:t>запрос практически отсутс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C67644">
        <w:rPr>
          <w:rFonts w:ascii="Times New Roman" w:eastAsia="Calibri" w:hAnsi="Times New Roman" w:cs="Times New Roman"/>
          <w:sz w:val="28"/>
          <w:szCs w:val="28"/>
        </w:rPr>
        <w:t xml:space="preserve">вует </w:t>
      </w:r>
      <w:proofErr w:type="gramStart"/>
      <w:r w:rsidR="00C67644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C67644">
        <w:rPr>
          <w:rFonts w:ascii="Times New Roman" w:eastAsia="Calibri" w:hAnsi="Times New Roman" w:cs="Times New Roman"/>
          <w:sz w:val="28"/>
          <w:szCs w:val="28"/>
        </w:rPr>
        <w:t>до 20% указывают на данный запрос)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0E51" w:rsidRDefault="00C50E51" w:rsidP="005C15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можно расставить приоритеты развития и учитывать их при формировании программы развития  и образовательной программы дошкольной образовательной организации. </w:t>
      </w:r>
    </w:p>
    <w:p w:rsidR="00E96612" w:rsidRDefault="00E96612" w:rsidP="005C15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612" w:rsidRDefault="00E96612" w:rsidP="005C15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612" w:rsidRDefault="00E96612" w:rsidP="005C15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E96612" w:rsidSect="00C6479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6612" w:rsidRDefault="00E96612" w:rsidP="00E9661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10</w:t>
      </w:r>
    </w:p>
    <w:p w:rsidR="00E96612" w:rsidRDefault="00E96612" w:rsidP="00E9661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Матрица запросов  генеральных </w:t>
      </w:r>
      <w:proofErr w:type="spellStart"/>
      <w:r w:rsidRPr="00C6479A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BA78A5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BA78A5">
        <w:rPr>
          <w:rFonts w:ascii="Times New Roman" w:eastAsia="Calibri" w:hAnsi="Times New Roman" w:cs="Times New Roman"/>
          <w:b/>
          <w:sz w:val="28"/>
          <w:szCs w:val="28"/>
        </w:rPr>
        <w:t>ОДИТЕЛЕЙ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eastAsia="Calibri" w:hAnsi="Times New Roman" w:cs="Times New Roman"/>
          <w:sz w:val="28"/>
          <w:szCs w:val="28"/>
        </w:rPr>
        <w:t>дошкольной организации</w:t>
      </w:r>
      <w:r>
        <w:rPr>
          <w:rStyle w:val="a7"/>
          <w:rFonts w:ascii="Times New Roman" w:eastAsia="Calibri" w:hAnsi="Times New Roman" w:cs="Times New Roman"/>
          <w:sz w:val="28"/>
          <w:szCs w:val="28"/>
        </w:rPr>
        <w:footnoteReference w:id="2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8"/>
        <w:tblW w:w="14313" w:type="dxa"/>
        <w:jc w:val="center"/>
        <w:tblInd w:w="-7273" w:type="dxa"/>
        <w:tblLayout w:type="fixed"/>
        <w:tblLook w:val="04A0"/>
      </w:tblPr>
      <w:tblGrid>
        <w:gridCol w:w="776"/>
        <w:gridCol w:w="1100"/>
        <w:gridCol w:w="1559"/>
        <w:gridCol w:w="2340"/>
        <w:gridCol w:w="1418"/>
        <w:gridCol w:w="1806"/>
        <w:gridCol w:w="1954"/>
        <w:gridCol w:w="1507"/>
        <w:gridCol w:w="1853"/>
      </w:tblGrid>
      <w:tr w:rsidR="00B0203A" w:rsidRPr="003F1326" w:rsidTr="00B0203A">
        <w:trPr>
          <w:trHeight w:val="446"/>
          <w:jc w:val="center"/>
        </w:trPr>
        <w:tc>
          <w:tcPr>
            <w:tcW w:w="3435" w:type="dxa"/>
            <w:gridSpan w:val="3"/>
            <w:vAlign w:val="center"/>
          </w:tcPr>
          <w:p w:rsidR="00B0203A" w:rsidRPr="00F063D9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3D9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  <w:proofErr w:type="gramStart"/>
            <w:r w:rsidRPr="00F063D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063D9">
              <w:rPr>
                <w:rFonts w:ascii="Times New Roman" w:hAnsi="Times New Roman" w:cs="Times New Roman"/>
                <w:sz w:val="20"/>
                <w:szCs w:val="20"/>
              </w:rPr>
              <w:t xml:space="preserve"> возраст ребенка, образование родителей</w:t>
            </w:r>
          </w:p>
        </w:tc>
        <w:tc>
          <w:tcPr>
            <w:tcW w:w="2340" w:type="dxa"/>
            <w:vAlign w:val="center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запроса по р</w:t>
            </w: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 xml:space="preserve">  пребывания  ребенка</w:t>
            </w:r>
          </w:p>
        </w:tc>
        <w:tc>
          <w:tcPr>
            <w:tcW w:w="3224" w:type="dxa"/>
            <w:gridSpan w:val="2"/>
            <w:vAlign w:val="center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запроса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арактеристика при выборе детского сада</w:t>
            </w:r>
          </w:p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B0203A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Развитие ребенка</w:t>
            </w:r>
          </w:p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выбрана одна из характеристик развития, на которую указывают родители) </w:t>
            </w:r>
            <w:proofErr w:type="gramEnd"/>
          </w:p>
        </w:tc>
        <w:tc>
          <w:tcPr>
            <w:tcW w:w="1853" w:type="dxa"/>
            <w:vAlign w:val="center"/>
          </w:tcPr>
          <w:p w:rsidR="00B0203A" w:rsidRPr="003F1326" w:rsidRDefault="00EB4351" w:rsidP="00EB43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у</w:t>
            </w:r>
            <w:r w:rsidR="00B0203A" w:rsidRPr="003F1326">
              <w:rPr>
                <w:rFonts w:ascii="Times New Roman" w:hAnsi="Times New Roman" w:cs="Times New Roman"/>
                <w:sz w:val="20"/>
                <w:szCs w:val="20"/>
              </w:rPr>
              <w:t>довлетворенность режимом работы ДОО</w:t>
            </w:r>
          </w:p>
        </w:tc>
      </w:tr>
      <w:tr w:rsidR="00B0203A" w:rsidRPr="003F1326" w:rsidTr="00B0203A">
        <w:trPr>
          <w:trHeight w:val="403"/>
          <w:jc w:val="center"/>
        </w:trPr>
        <w:tc>
          <w:tcPr>
            <w:tcW w:w="776" w:type="dxa"/>
            <w:vMerge w:val="restart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Центральный р.</w:t>
            </w:r>
          </w:p>
        </w:tc>
        <w:tc>
          <w:tcPr>
            <w:tcW w:w="1100" w:type="dxa"/>
            <w:vMerge w:val="restart"/>
          </w:tcPr>
          <w:p w:rsidR="00B0203A" w:rsidRPr="00F063D9" w:rsidRDefault="00B0203A" w:rsidP="00276F0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D9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ребенка</w:t>
            </w:r>
          </w:p>
        </w:tc>
        <w:tc>
          <w:tcPr>
            <w:tcW w:w="1559" w:type="dxa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Средний в.</w:t>
            </w:r>
          </w:p>
        </w:tc>
        <w:tc>
          <w:tcPr>
            <w:tcW w:w="2340" w:type="dxa"/>
          </w:tcPr>
          <w:p w:rsidR="00B0203A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 часов</w:t>
            </w:r>
          </w:p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запрос</w:t>
            </w:r>
          </w:p>
        </w:tc>
        <w:tc>
          <w:tcPr>
            <w:tcW w:w="1418" w:type="dxa"/>
            <w:vMerge w:val="restart"/>
            <w:vAlign w:val="center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Квалифицированные педагоги</w:t>
            </w:r>
          </w:p>
        </w:tc>
        <w:tc>
          <w:tcPr>
            <w:tcW w:w="1806" w:type="dxa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запрос</w:t>
            </w:r>
          </w:p>
        </w:tc>
        <w:tc>
          <w:tcPr>
            <w:tcW w:w="1954" w:type="dxa"/>
            <w:vMerge w:val="restart"/>
            <w:vAlign w:val="center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D77">
              <w:rPr>
                <w:rFonts w:ascii="Times New Roman" w:hAnsi="Times New Roman" w:cs="Times New Roman"/>
                <w:sz w:val="20"/>
                <w:szCs w:val="20"/>
              </w:rPr>
              <w:t>способность договариваться с другими, положительно относиться к сверстникам</w:t>
            </w:r>
          </w:p>
        </w:tc>
        <w:tc>
          <w:tcPr>
            <w:tcW w:w="1507" w:type="dxa"/>
            <w:vMerge w:val="restart"/>
          </w:tcPr>
          <w:p w:rsidR="00B0203A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03A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запрос</w:t>
            </w:r>
          </w:p>
        </w:tc>
        <w:tc>
          <w:tcPr>
            <w:tcW w:w="1853" w:type="dxa"/>
            <w:vMerge w:val="restart"/>
            <w:vAlign w:val="center"/>
          </w:tcPr>
          <w:p w:rsidR="00B0203A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03A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B0203A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  <w:p w:rsidR="00B0203A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 р.)</w:t>
            </w:r>
          </w:p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03A" w:rsidRPr="003F1326" w:rsidTr="00B0203A">
        <w:trPr>
          <w:trHeight w:val="450"/>
          <w:jc w:val="center"/>
        </w:trPr>
        <w:tc>
          <w:tcPr>
            <w:tcW w:w="776" w:type="dxa"/>
            <w:vMerge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0203A" w:rsidRPr="00F063D9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03A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Предшколь</w:t>
            </w:r>
            <w:proofErr w:type="spellEnd"/>
          </w:p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3F1326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2340" w:type="dxa"/>
          </w:tcPr>
          <w:p w:rsidR="00B0203A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9-12 часов</w:t>
            </w:r>
          </w:p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Сильный запрос </w:t>
            </w:r>
          </w:p>
        </w:tc>
        <w:tc>
          <w:tcPr>
            <w:tcW w:w="1418" w:type="dxa"/>
            <w:vMerge/>
            <w:vAlign w:val="center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Сильный запрос</w:t>
            </w:r>
          </w:p>
        </w:tc>
        <w:tc>
          <w:tcPr>
            <w:tcW w:w="1954" w:type="dxa"/>
            <w:vMerge/>
            <w:vAlign w:val="center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vAlign w:val="center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03A" w:rsidRPr="003F1326" w:rsidTr="00B0203A">
        <w:trPr>
          <w:trHeight w:val="125"/>
          <w:jc w:val="center"/>
        </w:trPr>
        <w:tc>
          <w:tcPr>
            <w:tcW w:w="776" w:type="dxa"/>
            <w:vMerge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:rsidR="00B0203A" w:rsidRPr="00F063D9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D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родителей</w:t>
            </w:r>
          </w:p>
          <w:p w:rsidR="00B0203A" w:rsidRPr="00F063D9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-специальное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среднее</w:t>
            </w:r>
          </w:p>
        </w:tc>
        <w:tc>
          <w:tcPr>
            <w:tcW w:w="2340" w:type="dxa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Слабый запрос</w:t>
            </w:r>
          </w:p>
        </w:tc>
        <w:tc>
          <w:tcPr>
            <w:tcW w:w="1418" w:type="dxa"/>
            <w:vMerge/>
            <w:vAlign w:val="center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Слабый запрос</w:t>
            </w:r>
          </w:p>
        </w:tc>
        <w:tc>
          <w:tcPr>
            <w:tcW w:w="1954" w:type="dxa"/>
            <w:vMerge/>
            <w:vAlign w:val="center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vAlign w:val="center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03A" w:rsidRPr="003F1326" w:rsidTr="00B0203A">
        <w:trPr>
          <w:trHeight w:val="222"/>
          <w:jc w:val="center"/>
        </w:trPr>
        <w:tc>
          <w:tcPr>
            <w:tcW w:w="776" w:type="dxa"/>
            <w:vMerge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0203A" w:rsidRPr="00F063D9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2340" w:type="dxa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Слабый  запрос</w:t>
            </w:r>
          </w:p>
        </w:tc>
        <w:tc>
          <w:tcPr>
            <w:tcW w:w="1418" w:type="dxa"/>
            <w:vMerge/>
            <w:vAlign w:val="center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Сильный запрос</w:t>
            </w:r>
          </w:p>
        </w:tc>
        <w:tc>
          <w:tcPr>
            <w:tcW w:w="1954" w:type="dxa"/>
            <w:vMerge/>
            <w:vAlign w:val="center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Сильный запрос </w:t>
            </w:r>
          </w:p>
        </w:tc>
        <w:tc>
          <w:tcPr>
            <w:tcW w:w="1853" w:type="dxa"/>
            <w:vMerge/>
            <w:vAlign w:val="center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03A" w:rsidRPr="003F1326" w:rsidTr="00B0203A">
        <w:trPr>
          <w:trHeight w:val="403"/>
          <w:jc w:val="center"/>
        </w:trPr>
        <w:tc>
          <w:tcPr>
            <w:tcW w:w="776" w:type="dxa"/>
            <w:vMerge w:val="restart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Спальный р.</w:t>
            </w:r>
          </w:p>
        </w:tc>
        <w:tc>
          <w:tcPr>
            <w:tcW w:w="1100" w:type="dxa"/>
            <w:vMerge w:val="restart"/>
          </w:tcPr>
          <w:p w:rsidR="00B0203A" w:rsidRPr="00F063D9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D9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ребенка</w:t>
            </w:r>
          </w:p>
        </w:tc>
        <w:tc>
          <w:tcPr>
            <w:tcW w:w="1559" w:type="dxa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Ранний в.</w:t>
            </w:r>
          </w:p>
        </w:tc>
        <w:tc>
          <w:tcPr>
            <w:tcW w:w="2340" w:type="dxa"/>
          </w:tcPr>
          <w:p w:rsidR="00B0203A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2-9 часов</w:t>
            </w:r>
          </w:p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Сильный запрос</w:t>
            </w:r>
          </w:p>
        </w:tc>
        <w:tc>
          <w:tcPr>
            <w:tcW w:w="1418" w:type="dxa"/>
            <w:vMerge w:val="restart"/>
            <w:vAlign w:val="center"/>
          </w:tcPr>
          <w:p w:rsidR="00B0203A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 детского сада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близость к дому)</w:t>
            </w:r>
          </w:p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Слабый запрос</w:t>
            </w:r>
          </w:p>
        </w:tc>
        <w:tc>
          <w:tcPr>
            <w:tcW w:w="1954" w:type="dxa"/>
            <w:vMerge w:val="restart"/>
            <w:vAlign w:val="center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D77">
              <w:rPr>
                <w:rFonts w:ascii="Times New Roman" w:hAnsi="Times New Roman" w:cs="Times New Roman"/>
                <w:sz w:val="20"/>
                <w:szCs w:val="20"/>
              </w:rPr>
              <w:t>способность договариваться с другими, положительно относиться к сверстникам</w:t>
            </w:r>
          </w:p>
        </w:tc>
        <w:tc>
          <w:tcPr>
            <w:tcW w:w="1507" w:type="dxa"/>
          </w:tcPr>
          <w:p w:rsidR="00B0203A" w:rsidRPr="003F1326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Сильный запрос</w:t>
            </w:r>
          </w:p>
        </w:tc>
        <w:tc>
          <w:tcPr>
            <w:tcW w:w="1853" w:type="dxa"/>
            <w:vMerge w:val="restart"/>
            <w:vAlign w:val="center"/>
          </w:tcPr>
          <w:p w:rsidR="00B0203A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03A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B0203A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  <w:p w:rsidR="00B0203A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(628 р.)</w:t>
            </w:r>
          </w:p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03A" w:rsidRPr="003F1326" w:rsidTr="00B0203A">
        <w:trPr>
          <w:trHeight w:val="125"/>
          <w:jc w:val="center"/>
        </w:trPr>
        <w:tc>
          <w:tcPr>
            <w:tcW w:w="776" w:type="dxa"/>
            <w:vMerge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0203A" w:rsidRPr="00F063D9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Средний в.</w:t>
            </w:r>
          </w:p>
        </w:tc>
        <w:tc>
          <w:tcPr>
            <w:tcW w:w="2340" w:type="dxa"/>
          </w:tcPr>
          <w:p w:rsidR="00B0203A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 часов</w:t>
            </w:r>
          </w:p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Сильный запрос </w:t>
            </w:r>
          </w:p>
        </w:tc>
        <w:tc>
          <w:tcPr>
            <w:tcW w:w="1418" w:type="dxa"/>
            <w:vMerge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</w:tcPr>
          <w:p w:rsidR="00B0203A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запрос</w:t>
            </w:r>
          </w:p>
        </w:tc>
        <w:tc>
          <w:tcPr>
            <w:tcW w:w="1954" w:type="dxa"/>
            <w:vMerge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B0203A" w:rsidRPr="003F1326" w:rsidRDefault="00EB4351" w:rsidP="00276F01">
            <w:pPr>
              <w:pStyle w:val="a3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запрос</w:t>
            </w:r>
          </w:p>
        </w:tc>
        <w:tc>
          <w:tcPr>
            <w:tcW w:w="1853" w:type="dxa"/>
            <w:vMerge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03A" w:rsidRPr="003F1326" w:rsidTr="00B0203A">
        <w:trPr>
          <w:trHeight w:val="125"/>
          <w:jc w:val="center"/>
        </w:trPr>
        <w:tc>
          <w:tcPr>
            <w:tcW w:w="776" w:type="dxa"/>
            <w:vMerge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0203A" w:rsidRPr="00F063D9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Предшкольный</w:t>
            </w:r>
            <w:proofErr w:type="spellEnd"/>
          </w:p>
        </w:tc>
        <w:tc>
          <w:tcPr>
            <w:tcW w:w="2340" w:type="dxa"/>
          </w:tcPr>
          <w:p w:rsidR="00B0203A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8-12 часов </w:t>
            </w:r>
          </w:p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Сильный запрос </w:t>
            </w:r>
          </w:p>
        </w:tc>
        <w:tc>
          <w:tcPr>
            <w:tcW w:w="1418" w:type="dxa"/>
            <w:vMerge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Слабый запрос</w:t>
            </w:r>
          </w:p>
        </w:tc>
        <w:tc>
          <w:tcPr>
            <w:tcW w:w="1853" w:type="dxa"/>
            <w:vMerge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03A" w:rsidRPr="003F1326" w:rsidTr="00B0203A">
        <w:trPr>
          <w:trHeight w:val="125"/>
          <w:jc w:val="center"/>
        </w:trPr>
        <w:tc>
          <w:tcPr>
            <w:tcW w:w="776" w:type="dxa"/>
            <w:vMerge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:rsidR="00B0203A" w:rsidRPr="00F063D9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D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родителей</w:t>
            </w:r>
          </w:p>
          <w:p w:rsidR="00B0203A" w:rsidRPr="00F063D9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среднее</w:t>
            </w:r>
          </w:p>
        </w:tc>
        <w:tc>
          <w:tcPr>
            <w:tcW w:w="2340" w:type="dxa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Слабый запрос</w:t>
            </w:r>
          </w:p>
        </w:tc>
        <w:tc>
          <w:tcPr>
            <w:tcW w:w="1418" w:type="dxa"/>
            <w:vMerge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Сильный запрос</w:t>
            </w:r>
          </w:p>
        </w:tc>
        <w:tc>
          <w:tcPr>
            <w:tcW w:w="1954" w:type="dxa"/>
            <w:vMerge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запрос </w:t>
            </w:r>
          </w:p>
        </w:tc>
        <w:tc>
          <w:tcPr>
            <w:tcW w:w="1853" w:type="dxa"/>
            <w:vMerge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03A" w:rsidRPr="003F1326" w:rsidTr="00B0203A">
        <w:trPr>
          <w:trHeight w:val="125"/>
          <w:jc w:val="center"/>
        </w:trPr>
        <w:tc>
          <w:tcPr>
            <w:tcW w:w="776" w:type="dxa"/>
            <w:vMerge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2340" w:type="dxa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Сильный запрос </w:t>
            </w:r>
          </w:p>
        </w:tc>
        <w:tc>
          <w:tcPr>
            <w:tcW w:w="1418" w:type="dxa"/>
            <w:vMerge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Слабый запрос </w:t>
            </w:r>
          </w:p>
        </w:tc>
        <w:tc>
          <w:tcPr>
            <w:tcW w:w="1954" w:type="dxa"/>
            <w:vMerge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Сильный запрос </w:t>
            </w:r>
          </w:p>
        </w:tc>
        <w:tc>
          <w:tcPr>
            <w:tcW w:w="1853" w:type="dxa"/>
            <w:vMerge/>
          </w:tcPr>
          <w:p w:rsidR="00B0203A" w:rsidRPr="003F1326" w:rsidRDefault="00B0203A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612" w:rsidRPr="00D26C1E" w:rsidRDefault="00E96612" w:rsidP="00E96612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E96612" w:rsidRDefault="00E96612" w:rsidP="00E9661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6612" w:rsidRDefault="00E96612" w:rsidP="00E9661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6612" w:rsidRDefault="00E96612" w:rsidP="00E9661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6612" w:rsidRDefault="00E96612" w:rsidP="00E9661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6612" w:rsidRDefault="00E96612" w:rsidP="00E9661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11</w:t>
      </w:r>
    </w:p>
    <w:p w:rsidR="00E96612" w:rsidRDefault="00E96612" w:rsidP="00E9661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Матрица запросов  генеральных </w:t>
      </w:r>
      <w:proofErr w:type="spellStart"/>
      <w:r w:rsidRPr="00C6479A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BA78A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BA78A5">
        <w:rPr>
          <w:rFonts w:ascii="Times New Roman" w:eastAsia="Calibri" w:hAnsi="Times New Roman" w:cs="Times New Roman"/>
          <w:b/>
          <w:sz w:val="28"/>
          <w:szCs w:val="28"/>
        </w:rPr>
        <w:t>ЕДАГОГОВ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eastAsia="Calibri" w:hAnsi="Times New Roman" w:cs="Times New Roman"/>
          <w:sz w:val="28"/>
          <w:szCs w:val="28"/>
        </w:rPr>
        <w:t>дошкольной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8"/>
        <w:tblW w:w="15358" w:type="dxa"/>
        <w:jc w:val="center"/>
        <w:tblInd w:w="-800" w:type="dxa"/>
        <w:tblLayout w:type="fixed"/>
        <w:tblLook w:val="04A0"/>
      </w:tblPr>
      <w:tblGrid>
        <w:gridCol w:w="520"/>
        <w:gridCol w:w="850"/>
        <w:gridCol w:w="1139"/>
        <w:gridCol w:w="718"/>
        <w:gridCol w:w="719"/>
        <w:gridCol w:w="1009"/>
        <w:gridCol w:w="694"/>
        <w:gridCol w:w="948"/>
        <w:gridCol w:w="709"/>
        <w:gridCol w:w="1310"/>
        <w:gridCol w:w="964"/>
        <w:gridCol w:w="1003"/>
        <w:gridCol w:w="1019"/>
        <w:gridCol w:w="822"/>
        <w:gridCol w:w="607"/>
        <w:gridCol w:w="728"/>
        <w:gridCol w:w="799"/>
        <w:gridCol w:w="800"/>
      </w:tblGrid>
      <w:tr w:rsidR="00EB4351" w:rsidRPr="00A0052B" w:rsidTr="00EB4351">
        <w:trPr>
          <w:jc w:val="center"/>
        </w:trPr>
        <w:tc>
          <w:tcPr>
            <w:tcW w:w="2509" w:type="dxa"/>
            <w:gridSpan w:val="3"/>
            <w:vAlign w:val="center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ПЕДАГОГ</w:t>
            </w:r>
          </w:p>
        </w:tc>
        <w:tc>
          <w:tcPr>
            <w:tcW w:w="1437" w:type="dxa"/>
            <w:gridSpan w:val="2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Режим  пребывания  ребенка</w:t>
            </w:r>
          </w:p>
        </w:tc>
        <w:tc>
          <w:tcPr>
            <w:tcW w:w="1703" w:type="dxa"/>
            <w:gridSpan w:val="2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Характеристика при выборе детского сада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7" w:type="dxa"/>
            <w:gridSpan w:val="2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Развитие ребенка</w:t>
            </w:r>
          </w:p>
        </w:tc>
        <w:tc>
          <w:tcPr>
            <w:tcW w:w="1310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трудности в профессиональной деятельности</w:t>
            </w:r>
          </w:p>
        </w:tc>
        <w:tc>
          <w:tcPr>
            <w:tcW w:w="1967" w:type="dxa"/>
            <w:gridSpan w:val="2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характеристика,  педагога-воспитателя детского сада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41" w:type="dxa"/>
            <w:gridSpan w:val="2"/>
            <w:vMerge w:val="restart"/>
          </w:tcPr>
          <w:p w:rsidR="00EB4351" w:rsidRPr="00A0052B" w:rsidRDefault="00EB4351" w:rsidP="00276F01">
            <w:pPr>
              <w:pStyle w:val="a3"/>
              <w:ind w:right="-14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Формы повышения квалификации</w:t>
            </w:r>
          </w:p>
        </w:tc>
        <w:tc>
          <w:tcPr>
            <w:tcW w:w="1335" w:type="dxa"/>
            <w:gridSpan w:val="2"/>
            <w:vMerge w:val="restart"/>
          </w:tcPr>
          <w:p w:rsidR="00EB4351" w:rsidRPr="00A0052B" w:rsidRDefault="00EB4351" w:rsidP="00276F01">
            <w:pPr>
              <w:pStyle w:val="a3"/>
              <w:ind w:right="-1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Темы повышения квалификации</w:t>
            </w:r>
          </w:p>
        </w:tc>
        <w:tc>
          <w:tcPr>
            <w:tcW w:w="1599" w:type="dxa"/>
            <w:gridSpan w:val="2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Необходимые знания для </w:t>
            </w:r>
            <w:proofErr w:type="gram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осуществлении</w:t>
            </w:r>
            <w:proofErr w:type="gramEnd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 педагогической деятельности</w:t>
            </w:r>
          </w:p>
        </w:tc>
      </w:tr>
      <w:tr w:rsidR="00EB4351" w:rsidRPr="00A0052B" w:rsidTr="00EB4351">
        <w:trPr>
          <w:jc w:val="center"/>
        </w:trPr>
        <w:tc>
          <w:tcPr>
            <w:tcW w:w="520" w:type="dxa"/>
            <w:vMerge w:val="restart"/>
            <w:vAlign w:val="center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Центральный р.</w:t>
            </w:r>
          </w:p>
        </w:tc>
        <w:tc>
          <w:tcPr>
            <w:tcW w:w="1989" w:type="dxa"/>
            <w:gridSpan w:val="2"/>
            <w:vAlign w:val="center"/>
          </w:tcPr>
          <w:p w:rsidR="00EB4351" w:rsidRPr="00A0052B" w:rsidRDefault="00EB4351" w:rsidP="00276F01">
            <w:pPr>
              <w:pStyle w:val="a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Общие</w:t>
            </w:r>
            <w:proofErr w:type="gramEnd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 кол-во </w:t>
            </w:r>
          </w:p>
        </w:tc>
        <w:tc>
          <w:tcPr>
            <w:tcW w:w="1437" w:type="dxa"/>
            <w:gridSpan w:val="2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3" w:type="dxa"/>
            <w:gridSpan w:val="2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7" w:type="dxa"/>
            <w:gridSpan w:val="2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7" w:type="dxa"/>
            <w:gridSpan w:val="2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</w:tcPr>
          <w:p w:rsidR="00EB4351" w:rsidRPr="00A0052B" w:rsidRDefault="00EB4351" w:rsidP="00276F01">
            <w:pPr>
              <w:pStyle w:val="a3"/>
              <w:ind w:right="-14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5" w:type="dxa"/>
            <w:gridSpan w:val="2"/>
            <w:vMerge/>
          </w:tcPr>
          <w:p w:rsidR="00EB4351" w:rsidRPr="00A0052B" w:rsidRDefault="00EB4351" w:rsidP="00276F01">
            <w:pPr>
              <w:pStyle w:val="a3"/>
              <w:ind w:right="-1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9" w:type="dxa"/>
            <w:gridSpan w:val="2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4351" w:rsidRPr="00A0052B" w:rsidTr="00EB4351">
        <w:trPr>
          <w:jc w:val="center"/>
        </w:trPr>
        <w:tc>
          <w:tcPr>
            <w:tcW w:w="520" w:type="dxa"/>
            <w:vMerge/>
            <w:textDirection w:val="btLr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EB4351" w:rsidRPr="00A0052B" w:rsidRDefault="00EB4351" w:rsidP="00276F01">
            <w:pPr>
              <w:pStyle w:val="a3"/>
              <w:ind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Возраст</w:t>
            </w:r>
          </w:p>
          <w:p w:rsidR="00EB4351" w:rsidRPr="00A0052B" w:rsidRDefault="00EB4351" w:rsidP="00276F01">
            <w:pPr>
              <w:pStyle w:val="a3"/>
              <w:ind w:left="-108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от 24 до55 лет</w:t>
            </w:r>
          </w:p>
        </w:tc>
        <w:tc>
          <w:tcPr>
            <w:tcW w:w="718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12 часов </w:t>
            </w:r>
            <w:proofErr w:type="gram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группа полного дня</w:t>
            </w:r>
            <w:proofErr w:type="gramEnd"/>
          </w:p>
        </w:tc>
        <w:tc>
          <w:tcPr>
            <w:tcW w:w="71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Сильный </w:t>
            </w:r>
          </w:p>
        </w:tc>
        <w:tc>
          <w:tcPr>
            <w:tcW w:w="1009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месторасположение детского сада (близость к дому или к работе)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52%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(26 р.)</w:t>
            </w:r>
          </w:p>
        </w:tc>
        <w:tc>
          <w:tcPr>
            <w:tcW w:w="694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948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способность договариваться с другими, положительно относиться к сверстникам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70%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(35р)</w:t>
            </w:r>
          </w:p>
        </w:tc>
        <w:tc>
          <w:tcPr>
            <w:tcW w:w="70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1310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1. В </w:t>
            </w:r>
            <w:proofErr w:type="gram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нашем</w:t>
            </w:r>
            <w:proofErr w:type="gramEnd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 ДОО нет никаких проблем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59%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(29 р.)</w:t>
            </w:r>
          </w:p>
          <w:p w:rsidR="00EB4351" w:rsidRPr="00A0052B" w:rsidRDefault="00EB4351" w:rsidP="00276F01">
            <w:pPr>
              <w:pStyle w:val="a3"/>
              <w:ind w:left="-34" w:right="-14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0052B">
              <w:rPr>
                <w:rFonts w:ascii="Times New Roman" w:hAnsi="Times New Roman"/>
                <w:sz w:val="19"/>
                <w:szCs w:val="19"/>
              </w:rPr>
              <w:t>2. отсутствие</w:t>
            </w:r>
            <w:r w:rsidRPr="00A0052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A0052B">
              <w:rPr>
                <w:rFonts w:ascii="Times New Roman" w:hAnsi="Times New Roman"/>
                <w:sz w:val="19"/>
                <w:szCs w:val="19"/>
              </w:rPr>
              <w:t>современных образовательных программ для ПК педагогов  воспитателей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0052B">
              <w:rPr>
                <w:rFonts w:ascii="Times New Roman" w:hAnsi="Times New Roman"/>
                <w:sz w:val="19"/>
                <w:szCs w:val="19"/>
              </w:rPr>
              <w:t>52%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/>
                <w:sz w:val="19"/>
                <w:szCs w:val="19"/>
              </w:rPr>
              <w:t>(26 р.)</w:t>
            </w:r>
          </w:p>
        </w:tc>
        <w:tc>
          <w:tcPr>
            <w:tcW w:w="964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иметь мотивацию к профессиональному развитию, интерес к профессии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76%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(38р)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1019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- внутрикорпоративное обучение всего коллектива 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59%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(29р)</w:t>
            </w:r>
          </w:p>
        </w:tc>
        <w:tc>
          <w:tcPr>
            <w:tcW w:w="822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607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- игровые технологии/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работы с родителями, с семьями</w:t>
            </w:r>
          </w:p>
        </w:tc>
        <w:tc>
          <w:tcPr>
            <w:tcW w:w="728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799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особенностей организации работы с детьми раннего и дошкольного возраста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82%</w:t>
            </w:r>
          </w:p>
        </w:tc>
        <w:tc>
          <w:tcPr>
            <w:tcW w:w="800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</w:tr>
      <w:tr w:rsidR="00EB4351" w:rsidRPr="00A0052B" w:rsidTr="00EB4351">
        <w:trPr>
          <w:jc w:val="center"/>
        </w:trPr>
        <w:tc>
          <w:tcPr>
            <w:tcW w:w="520" w:type="dxa"/>
            <w:vMerge/>
            <w:textDirection w:val="btLr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B4351" w:rsidRPr="00A0052B" w:rsidRDefault="00EB4351" w:rsidP="00276F01">
            <w:pPr>
              <w:pStyle w:val="a3"/>
              <w:ind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Стаж</w:t>
            </w:r>
          </w:p>
        </w:tc>
        <w:tc>
          <w:tcPr>
            <w:tcW w:w="113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до 20 лет</w:t>
            </w:r>
          </w:p>
        </w:tc>
        <w:tc>
          <w:tcPr>
            <w:tcW w:w="71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100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94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131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101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607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vMerge w:val="restart"/>
          </w:tcPr>
          <w:p w:rsidR="00EB4351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</w:tr>
      <w:tr w:rsidR="00EB4351" w:rsidRPr="00A0052B" w:rsidTr="00EB4351">
        <w:trPr>
          <w:jc w:val="center"/>
        </w:trPr>
        <w:tc>
          <w:tcPr>
            <w:tcW w:w="520" w:type="dxa"/>
            <w:vMerge/>
            <w:textDirection w:val="btLr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EB4351" w:rsidRPr="00A0052B" w:rsidRDefault="00EB4351" w:rsidP="00276F01">
            <w:pPr>
              <w:pStyle w:val="a3"/>
              <w:ind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более 20 лет</w:t>
            </w:r>
          </w:p>
        </w:tc>
        <w:tc>
          <w:tcPr>
            <w:tcW w:w="71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100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94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131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101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слабый</w:t>
            </w:r>
          </w:p>
        </w:tc>
        <w:tc>
          <w:tcPr>
            <w:tcW w:w="607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4351" w:rsidRPr="00A0052B" w:rsidTr="00EB4351">
        <w:trPr>
          <w:jc w:val="center"/>
        </w:trPr>
        <w:tc>
          <w:tcPr>
            <w:tcW w:w="520" w:type="dxa"/>
            <w:vMerge/>
            <w:textDirection w:val="btLr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Образование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Средние-специальное</w:t>
            </w:r>
            <w:proofErr w:type="gramEnd"/>
          </w:p>
        </w:tc>
        <w:tc>
          <w:tcPr>
            <w:tcW w:w="71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Слабый </w:t>
            </w:r>
          </w:p>
        </w:tc>
        <w:tc>
          <w:tcPr>
            <w:tcW w:w="100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94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131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  <w:vMerge w:val="restart"/>
          </w:tcPr>
          <w:p w:rsidR="00EB4351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607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79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4351" w:rsidRPr="00A0052B" w:rsidTr="00EB4351">
        <w:trPr>
          <w:jc w:val="center"/>
        </w:trPr>
        <w:tc>
          <w:tcPr>
            <w:tcW w:w="520" w:type="dxa"/>
            <w:vMerge/>
            <w:textDirection w:val="btLr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высшее</w:t>
            </w:r>
          </w:p>
        </w:tc>
        <w:tc>
          <w:tcPr>
            <w:tcW w:w="71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100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94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131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101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7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79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</w:tr>
      <w:tr w:rsidR="00EB4351" w:rsidRPr="00A0052B" w:rsidTr="00EB4351">
        <w:trPr>
          <w:jc w:val="center"/>
        </w:trPr>
        <w:tc>
          <w:tcPr>
            <w:tcW w:w="520" w:type="dxa"/>
            <w:vMerge/>
            <w:textDirection w:val="btLr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Квалификация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Без категории</w:t>
            </w:r>
          </w:p>
        </w:tc>
        <w:tc>
          <w:tcPr>
            <w:tcW w:w="71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слабый</w:t>
            </w:r>
          </w:p>
        </w:tc>
        <w:tc>
          <w:tcPr>
            <w:tcW w:w="100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94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131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101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7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79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</w:tr>
      <w:tr w:rsidR="00EB4351" w:rsidRPr="00A0052B" w:rsidTr="00EB4351">
        <w:trPr>
          <w:jc w:val="center"/>
        </w:trPr>
        <w:tc>
          <w:tcPr>
            <w:tcW w:w="520" w:type="dxa"/>
            <w:vMerge/>
            <w:textDirection w:val="btLr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 кв. категория</w:t>
            </w:r>
          </w:p>
        </w:tc>
        <w:tc>
          <w:tcPr>
            <w:tcW w:w="71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100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94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131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  <w:vMerge w:val="restart"/>
          </w:tcPr>
          <w:p w:rsidR="00EB4351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101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  <w:vMerge w:val="restart"/>
          </w:tcPr>
          <w:p w:rsidR="00EB4351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607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79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</w:tr>
      <w:tr w:rsidR="00EB4351" w:rsidRPr="00A0052B" w:rsidTr="00EB4351">
        <w:trPr>
          <w:jc w:val="center"/>
        </w:trPr>
        <w:tc>
          <w:tcPr>
            <w:tcW w:w="520" w:type="dxa"/>
            <w:vMerge/>
            <w:textDirection w:val="btLr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Высшая </w:t>
            </w:r>
            <w:proofErr w:type="spell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кВ</w:t>
            </w:r>
            <w:proofErr w:type="gram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ат</w:t>
            </w:r>
            <w:proofErr w:type="spellEnd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1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слабый</w:t>
            </w:r>
          </w:p>
        </w:tc>
        <w:tc>
          <w:tcPr>
            <w:tcW w:w="100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слабый</w:t>
            </w:r>
          </w:p>
        </w:tc>
        <w:tc>
          <w:tcPr>
            <w:tcW w:w="94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131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7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слабый</w:t>
            </w:r>
          </w:p>
        </w:tc>
      </w:tr>
      <w:tr w:rsidR="00EB4351" w:rsidRPr="00A0052B" w:rsidTr="00EB4351">
        <w:trPr>
          <w:jc w:val="center"/>
        </w:trPr>
        <w:tc>
          <w:tcPr>
            <w:tcW w:w="520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Спальный р.</w:t>
            </w:r>
          </w:p>
        </w:tc>
        <w:tc>
          <w:tcPr>
            <w:tcW w:w="1989" w:type="dxa"/>
            <w:gridSpan w:val="2"/>
            <w:vAlign w:val="center"/>
          </w:tcPr>
          <w:p w:rsidR="00EB4351" w:rsidRPr="00A0052B" w:rsidRDefault="00EB4351" w:rsidP="00276F01">
            <w:pPr>
              <w:pStyle w:val="a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Общие</w:t>
            </w:r>
            <w:proofErr w:type="gramEnd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 кол-во </w:t>
            </w:r>
          </w:p>
        </w:tc>
        <w:tc>
          <w:tcPr>
            <w:tcW w:w="718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12 часов </w:t>
            </w:r>
            <w:proofErr w:type="gram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группа полного дня</w:t>
            </w:r>
            <w:proofErr w:type="gramEnd"/>
          </w:p>
        </w:tc>
        <w:tc>
          <w:tcPr>
            <w:tcW w:w="71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9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квалифицированные педагоги </w:t>
            </w:r>
            <w:proofErr w:type="gramStart"/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–в</w:t>
            </w:r>
            <w:proofErr w:type="gramEnd"/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оспитатели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77,1%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(54 р.)</w:t>
            </w:r>
          </w:p>
        </w:tc>
        <w:tc>
          <w:tcPr>
            <w:tcW w:w="694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8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способность творить, фантазировать, придумывать игры и играть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70%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(49р)</w:t>
            </w:r>
          </w:p>
        </w:tc>
        <w:tc>
          <w:tcPr>
            <w:tcW w:w="70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1. В </w:t>
            </w:r>
            <w:proofErr w:type="gram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нашем</w:t>
            </w:r>
            <w:proofErr w:type="gramEnd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 ДОО нет никаких проблем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41%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(28 р.)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0052B">
              <w:rPr>
                <w:rFonts w:ascii="Times New Roman" w:hAnsi="Times New Roman"/>
                <w:sz w:val="19"/>
                <w:szCs w:val="19"/>
              </w:rPr>
              <w:t>2. отсутствие</w:t>
            </w:r>
            <w:r w:rsidRPr="00A0052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A0052B">
              <w:rPr>
                <w:rFonts w:ascii="Times New Roman" w:hAnsi="Times New Roman"/>
                <w:sz w:val="19"/>
                <w:szCs w:val="19"/>
              </w:rPr>
              <w:t xml:space="preserve">современных образовательных программ для </w:t>
            </w:r>
            <w:r w:rsidRPr="00A0052B">
              <w:rPr>
                <w:rFonts w:ascii="Times New Roman" w:hAnsi="Times New Roman"/>
                <w:sz w:val="19"/>
                <w:szCs w:val="19"/>
              </w:rPr>
              <w:lastRenderedPageBreak/>
              <w:t>повышения квалификации педагогов  воспитателей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0052B">
              <w:rPr>
                <w:rFonts w:ascii="Times New Roman" w:hAnsi="Times New Roman"/>
                <w:sz w:val="19"/>
                <w:szCs w:val="19"/>
              </w:rPr>
              <w:t>35%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/>
                <w:sz w:val="19"/>
                <w:szCs w:val="19"/>
              </w:rPr>
              <w:t>(24 р.)</w:t>
            </w:r>
          </w:p>
        </w:tc>
        <w:tc>
          <w:tcPr>
            <w:tcW w:w="964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оптимизм, доброта и отзывчивость, любовь к детям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81%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(56 р)</w:t>
            </w:r>
          </w:p>
        </w:tc>
        <w:tc>
          <w:tcPr>
            <w:tcW w:w="1003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9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традиционные курсы повышения квалификации от 72 часов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67%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(50р)</w:t>
            </w:r>
          </w:p>
        </w:tc>
        <w:tc>
          <w:tcPr>
            <w:tcW w:w="822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7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- игровые технологии</w:t>
            </w:r>
          </w:p>
        </w:tc>
        <w:tc>
          <w:tcPr>
            <w:tcW w:w="728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9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знание современных тенденций развития дошкольного образования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70%</w:t>
            </w:r>
          </w:p>
        </w:tc>
        <w:tc>
          <w:tcPr>
            <w:tcW w:w="800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4351" w:rsidRPr="00A0052B" w:rsidTr="00EB4351">
        <w:trPr>
          <w:jc w:val="center"/>
        </w:trPr>
        <w:tc>
          <w:tcPr>
            <w:tcW w:w="520" w:type="dxa"/>
            <w:vMerge/>
            <w:textDirection w:val="btLr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EB4351" w:rsidRPr="00A0052B" w:rsidRDefault="00EB4351" w:rsidP="00276F01">
            <w:pPr>
              <w:pStyle w:val="a3"/>
              <w:ind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Возраст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от 24 до 55 лет</w:t>
            </w:r>
          </w:p>
        </w:tc>
        <w:tc>
          <w:tcPr>
            <w:tcW w:w="71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vMerge w:val="restart"/>
          </w:tcPr>
          <w:p w:rsidR="00EB4351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4351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4351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100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  <w:vMerge w:val="restart"/>
          </w:tcPr>
          <w:p w:rsidR="00EB4351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94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131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  <w:vMerge w:val="restart"/>
          </w:tcPr>
          <w:p w:rsidR="00EB4351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4351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101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607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  <w:vMerge w:val="restart"/>
          </w:tcPr>
          <w:p w:rsidR="00EB4351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79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</w:tr>
      <w:tr w:rsidR="00EB4351" w:rsidRPr="00A0052B" w:rsidTr="00EB4351">
        <w:trPr>
          <w:jc w:val="center"/>
        </w:trPr>
        <w:tc>
          <w:tcPr>
            <w:tcW w:w="520" w:type="dxa"/>
            <w:vMerge/>
            <w:textDirection w:val="btLr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B4351" w:rsidRPr="00A0052B" w:rsidRDefault="00EB4351" w:rsidP="00276F01">
            <w:pPr>
              <w:pStyle w:val="a3"/>
              <w:ind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Стаж</w:t>
            </w:r>
          </w:p>
        </w:tc>
        <w:tc>
          <w:tcPr>
            <w:tcW w:w="113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до 20 лет</w:t>
            </w:r>
          </w:p>
        </w:tc>
        <w:tc>
          <w:tcPr>
            <w:tcW w:w="71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  <w:vMerge/>
          </w:tcPr>
          <w:p w:rsidR="00EB4351" w:rsidRPr="00A0052B" w:rsidRDefault="00EB4351" w:rsidP="00276F0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131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607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</w:tr>
      <w:tr w:rsidR="00EB4351" w:rsidRPr="00A0052B" w:rsidTr="00EB4351">
        <w:trPr>
          <w:jc w:val="center"/>
        </w:trPr>
        <w:tc>
          <w:tcPr>
            <w:tcW w:w="520" w:type="dxa"/>
            <w:vMerge/>
            <w:textDirection w:val="btLr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EB4351" w:rsidRPr="00A0052B" w:rsidRDefault="00EB4351" w:rsidP="00276F01">
            <w:pPr>
              <w:pStyle w:val="a3"/>
              <w:ind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более 20 лет</w:t>
            </w:r>
          </w:p>
        </w:tc>
        <w:tc>
          <w:tcPr>
            <w:tcW w:w="71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94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</w:tcPr>
          <w:p w:rsidR="00EB4351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131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  <w:vMerge w:val="restart"/>
          </w:tcPr>
          <w:p w:rsidR="00EB4351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607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79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</w:tr>
      <w:tr w:rsidR="00EB4351" w:rsidRPr="00A0052B" w:rsidTr="00EB4351">
        <w:trPr>
          <w:jc w:val="center"/>
        </w:trPr>
        <w:tc>
          <w:tcPr>
            <w:tcW w:w="520" w:type="dxa"/>
            <w:vMerge/>
            <w:textDirection w:val="btLr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Образование</w:t>
            </w: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Средние-специальное</w:t>
            </w:r>
            <w:proofErr w:type="gramEnd"/>
          </w:p>
        </w:tc>
        <w:tc>
          <w:tcPr>
            <w:tcW w:w="71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94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101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7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79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</w:tr>
      <w:tr w:rsidR="00EB4351" w:rsidRPr="00A0052B" w:rsidTr="00EB4351">
        <w:trPr>
          <w:jc w:val="center"/>
        </w:trPr>
        <w:tc>
          <w:tcPr>
            <w:tcW w:w="520" w:type="dxa"/>
            <w:vMerge/>
            <w:textDirection w:val="btLr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высшее</w:t>
            </w:r>
          </w:p>
        </w:tc>
        <w:tc>
          <w:tcPr>
            <w:tcW w:w="71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94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131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101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607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79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</w:tr>
      <w:tr w:rsidR="00EB4351" w:rsidRPr="00A0052B" w:rsidTr="00EB4351">
        <w:trPr>
          <w:jc w:val="center"/>
        </w:trPr>
        <w:tc>
          <w:tcPr>
            <w:tcW w:w="52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Квалификация</w:t>
            </w:r>
          </w:p>
        </w:tc>
        <w:tc>
          <w:tcPr>
            <w:tcW w:w="113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Без категории</w:t>
            </w:r>
          </w:p>
        </w:tc>
        <w:tc>
          <w:tcPr>
            <w:tcW w:w="71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100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94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слабый</w:t>
            </w:r>
          </w:p>
        </w:tc>
        <w:tc>
          <w:tcPr>
            <w:tcW w:w="131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01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607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79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4351" w:rsidRPr="00A0052B" w:rsidTr="00EB4351">
        <w:trPr>
          <w:jc w:val="center"/>
        </w:trPr>
        <w:tc>
          <w:tcPr>
            <w:tcW w:w="52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 кв. категория</w:t>
            </w:r>
          </w:p>
        </w:tc>
        <w:tc>
          <w:tcPr>
            <w:tcW w:w="71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131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  <w:vMerge w:val="restart"/>
          </w:tcPr>
          <w:p w:rsidR="00EB4351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101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607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79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vMerge w:val="restart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сильный</w:t>
            </w:r>
          </w:p>
        </w:tc>
      </w:tr>
      <w:tr w:rsidR="00EB4351" w:rsidRPr="00A0052B" w:rsidTr="00EB4351">
        <w:trPr>
          <w:jc w:val="center"/>
        </w:trPr>
        <w:tc>
          <w:tcPr>
            <w:tcW w:w="52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Высшая </w:t>
            </w:r>
            <w:proofErr w:type="spell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кВ</w:t>
            </w:r>
            <w:proofErr w:type="gram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ат</w:t>
            </w:r>
            <w:proofErr w:type="spellEnd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1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средний</w:t>
            </w:r>
          </w:p>
        </w:tc>
        <w:tc>
          <w:tcPr>
            <w:tcW w:w="100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слабый</w:t>
            </w:r>
          </w:p>
        </w:tc>
        <w:tc>
          <w:tcPr>
            <w:tcW w:w="948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слабый</w:t>
            </w:r>
          </w:p>
        </w:tc>
        <w:tc>
          <w:tcPr>
            <w:tcW w:w="131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сильный</w:t>
            </w:r>
          </w:p>
        </w:tc>
        <w:tc>
          <w:tcPr>
            <w:tcW w:w="607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слабый</w:t>
            </w:r>
          </w:p>
        </w:tc>
        <w:tc>
          <w:tcPr>
            <w:tcW w:w="799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vMerge/>
          </w:tcPr>
          <w:p w:rsidR="00EB4351" w:rsidRPr="00A0052B" w:rsidRDefault="00EB4351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96612" w:rsidRDefault="00E96612" w:rsidP="00E966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612" w:rsidRDefault="00E96612" w:rsidP="00E966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612" w:rsidRDefault="00E96612" w:rsidP="00E966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612" w:rsidRDefault="00E96612" w:rsidP="005C15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612" w:rsidRDefault="00E96612" w:rsidP="005C15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612" w:rsidRDefault="00E96612" w:rsidP="005C15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612" w:rsidRDefault="00E96612" w:rsidP="005C15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644" w:rsidRDefault="00C67644" w:rsidP="005C15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C67644" w:rsidSect="00E96612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14C5" w:rsidRDefault="000614C5" w:rsidP="0011265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658" w:rsidRPr="00112658" w:rsidRDefault="00112658" w:rsidP="0011265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2658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112658" w:rsidRDefault="00112658" w:rsidP="003932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658" w:rsidRDefault="00621691" w:rsidP="006216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21691">
        <w:rPr>
          <w:rFonts w:ascii="Times New Roman" w:eastAsia="Calibri" w:hAnsi="Times New Roman" w:cs="Times New Roman"/>
          <w:sz w:val="28"/>
          <w:szCs w:val="28"/>
        </w:rPr>
        <w:t xml:space="preserve">правление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дошкольной образовательной организацией </w:t>
      </w:r>
      <w:r w:rsidRPr="00621691">
        <w:rPr>
          <w:rFonts w:ascii="Times New Roman" w:eastAsia="Calibri" w:hAnsi="Times New Roman" w:cs="Times New Roman"/>
          <w:sz w:val="28"/>
          <w:szCs w:val="28"/>
        </w:rPr>
        <w:t xml:space="preserve">— это непосредственное воздействие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взаимодействие со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стейкхолдерами</w:t>
      </w:r>
      <w:proofErr w:type="spellEnd"/>
      <w:r w:rsidRPr="00621691">
        <w:rPr>
          <w:rFonts w:ascii="Times New Roman" w:eastAsia="Calibri" w:hAnsi="Times New Roman" w:cs="Times New Roman"/>
          <w:sz w:val="28"/>
          <w:szCs w:val="28"/>
        </w:rPr>
        <w:t xml:space="preserve">. Правильно выстроенная система управления ДОО должна </w:t>
      </w:r>
      <w:r w:rsidRPr="004D782C">
        <w:rPr>
          <w:rFonts w:ascii="Times New Roman" w:eastAsia="Calibri" w:hAnsi="Times New Roman" w:cs="Times New Roman"/>
          <w:sz w:val="28"/>
          <w:szCs w:val="28"/>
        </w:rPr>
        <w:t>минимизировать возможное негативное влияние</w:t>
      </w:r>
      <w:r w:rsidRPr="00621691">
        <w:rPr>
          <w:rFonts w:ascii="Times New Roman" w:eastAsia="Calibri" w:hAnsi="Times New Roman" w:cs="Times New Roman"/>
          <w:sz w:val="28"/>
          <w:szCs w:val="28"/>
        </w:rPr>
        <w:t xml:space="preserve"> интересов различных групп на процесс деятельности дошкольной организации</w:t>
      </w:r>
      <w:r w:rsidR="004D78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32AC" w:rsidRPr="003932AC" w:rsidRDefault="00B0203A" w:rsidP="005063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3932AC" w:rsidRPr="003932AC">
        <w:rPr>
          <w:rFonts w:ascii="Times New Roman" w:eastAsia="Calibri" w:hAnsi="Times New Roman" w:cs="Times New Roman"/>
          <w:sz w:val="28"/>
          <w:szCs w:val="28"/>
        </w:rPr>
        <w:t xml:space="preserve">апросы генеральных </w:t>
      </w:r>
      <w:proofErr w:type="spellStart"/>
      <w:r w:rsidR="003932AC" w:rsidRPr="003932AC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="003932AC" w:rsidRPr="003932AC">
        <w:rPr>
          <w:rFonts w:ascii="Times New Roman" w:eastAsia="Calibri" w:hAnsi="Times New Roman" w:cs="Times New Roman"/>
          <w:sz w:val="28"/>
          <w:szCs w:val="28"/>
        </w:rPr>
        <w:t xml:space="preserve">  дошкольной образовательной организации могут являться ресурсом развития  организации при условиях, если</w:t>
      </w:r>
      <w:proofErr w:type="gramStart"/>
      <w:r w:rsidR="003932AC" w:rsidRPr="003932A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3932AC" w:rsidRPr="003932AC" w:rsidRDefault="003932AC" w:rsidP="00393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32AC">
        <w:rPr>
          <w:rFonts w:ascii="Times New Roman" w:eastAsia="Calibri" w:hAnsi="Times New Roman" w:cs="Times New Roman"/>
          <w:sz w:val="28"/>
          <w:szCs w:val="28"/>
        </w:rPr>
        <w:t xml:space="preserve">- известна структура запросов в зависимости характеристики </w:t>
      </w:r>
      <w:proofErr w:type="spellStart"/>
      <w:r w:rsidRPr="003932AC">
        <w:rPr>
          <w:rFonts w:ascii="Times New Roman" w:eastAsia="Calibri" w:hAnsi="Times New Roman" w:cs="Times New Roman"/>
          <w:sz w:val="28"/>
          <w:szCs w:val="28"/>
        </w:rPr>
        <w:t>стейкхолдера</w:t>
      </w:r>
      <w:proofErr w:type="spellEnd"/>
      <w:r w:rsidRPr="003932AC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3932AC" w:rsidRPr="003932AC" w:rsidRDefault="003932AC" w:rsidP="00393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32AC">
        <w:rPr>
          <w:rFonts w:ascii="Times New Roman" w:eastAsia="Calibri" w:hAnsi="Times New Roman" w:cs="Times New Roman"/>
          <w:sz w:val="28"/>
          <w:szCs w:val="28"/>
        </w:rPr>
        <w:t xml:space="preserve">- запросы  </w:t>
      </w:r>
      <w:proofErr w:type="gramStart"/>
      <w:r w:rsidRPr="003932AC">
        <w:rPr>
          <w:rFonts w:ascii="Times New Roman" w:eastAsia="Calibri" w:hAnsi="Times New Roman" w:cs="Times New Roman"/>
          <w:sz w:val="28"/>
          <w:szCs w:val="28"/>
        </w:rPr>
        <w:t>разных</w:t>
      </w:r>
      <w:proofErr w:type="gramEnd"/>
      <w:r w:rsidRPr="003932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32AC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Pr="003932AC">
        <w:rPr>
          <w:rFonts w:ascii="Times New Roman" w:eastAsia="Calibri" w:hAnsi="Times New Roman" w:cs="Times New Roman"/>
          <w:sz w:val="28"/>
          <w:szCs w:val="28"/>
        </w:rPr>
        <w:t xml:space="preserve"> не противоречат друг другу;</w:t>
      </w:r>
    </w:p>
    <w:p w:rsidR="003932AC" w:rsidRPr="003932AC" w:rsidRDefault="003932AC" w:rsidP="00393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32AC">
        <w:rPr>
          <w:rFonts w:ascii="Times New Roman" w:eastAsia="Calibri" w:hAnsi="Times New Roman" w:cs="Times New Roman"/>
          <w:sz w:val="28"/>
          <w:szCs w:val="28"/>
        </w:rPr>
        <w:t>- запросы  учтены в программах развития дошкольной образовательной организации;</w:t>
      </w:r>
    </w:p>
    <w:p w:rsidR="003932AC" w:rsidRDefault="003932AC" w:rsidP="00393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32AC">
        <w:rPr>
          <w:rFonts w:ascii="Times New Roman" w:eastAsia="Calibri" w:hAnsi="Times New Roman" w:cs="Times New Roman"/>
          <w:sz w:val="28"/>
          <w:szCs w:val="28"/>
        </w:rPr>
        <w:t>- запросы учтены в государственных  заданиях и  показатели качества их реализации находят свое отражение в государственных заданиях.</w:t>
      </w:r>
    </w:p>
    <w:p w:rsidR="00C620C4" w:rsidRDefault="005063E0" w:rsidP="009579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D782C">
        <w:rPr>
          <w:rFonts w:ascii="Times New Roman" w:eastAsia="Calibri" w:hAnsi="Times New Roman" w:cs="Times New Roman"/>
          <w:sz w:val="28"/>
          <w:szCs w:val="28"/>
        </w:rPr>
        <w:t xml:space="preserve">Для подтверждения гипотезы </w:t>
      </w:r>
      <w:proofErr w:type="gramStart"/>
      <w:r w:rsidR="009579A8">
        <w:rPr>
          <w:rFonts w:ascii="Times New Roman" w:eastAsia="Calibri" w:hAnsi="Times New Roman" w:cs="Times New Roman"/>
          <w:sz w:val="28"/>
          <w:szCs w:val="28"/>
        </w:rPr>
        <w:t>исследовании</w:t>
      </w:r>
      <w:proofErr w:type="gramEnd"/>
      <w:r w:rsidR="009579A8">
        <w:rPr>
          <w:rFonts w:ascii="Times New Roman" w:eastAsia="Calibri" w:hAnsi="Times New Roman" w:cs="Times New Roman"/>
          <w:sz w:val="28"/>
          <w:szCs w:val="28"/>
        </w:rPr>
        <w:t xml:space="preserve"> мы определили понятие</w:t>
      </w:r>
      <w:r w:rsidR="00C620C4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9579A8">
        <w:rPr>
          <w:rFonts w:ascii="Times New Roman" w:eastAsia="Calibri" w:hAnsi="Times New Roman" w:cs="Times New Roman"/>
          <w:sz w:val="28"/>
          <w:szCs w:val="28"/>
        </w:rPr>
        <w:t xml:space="preserve">развитие дошкольной образовательной </w:t>
      </w:r>
      <w:r w:rsidR="00C620C4">
        <w:rPr>
          <w:rFonts w:ascii="Times New Roman" w:eastAsia="Calibri" w:hAnsi="Times New Roman" w:cs="Times New Roman"/>
          <w:sz w:val="28"/>
          <w:szCs w:val="28"/>
        </w:rPr>
        <w:t xml:space="preserve">организации – </w:t>
      </w:r>
      <w:r w:rsidR="00C14346" w:rsidRPr="00E81656">
        <w:rPr>
          <w:rFonts w:ascii="Times New Roman" w:hAnsi="Times New Roman" w:cs="Times New Roman"/>
          <w:sz w:val="28"/>
          <w:szCs w:val="28"/>
        </w:rPr>
        <w:t xml:space="preserve">это качественные положительные изменения в организации, происходящие  с учетом разных, не противоречащих друг другу запросов  </w:t>
      </w:r>
      <w:proofErr w:type="spellStart"/>
      <w:r w:rsidR="00C14346" w:rsidRPr="00E81656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C14346" w:rsidRPr="00E81656">
        <w:rPr>
          <w:rFonts w:ascii="Times New Roman" w:hAnsi="Times New Roman" w:cs="Times New Roman"/>
          <w:sz w:val="28"/>
          <w:szCs w:val="28"/>
        </w:rPr>
        <w:t xml:space="preserve"> организации.</w:t>
      </w:r>
      <w:r w:rsidR="00C143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0C4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C14346">
        <w:rPr>
          <w:rFonts w:ascii="Times New Roman" w:eastAsia="Calibri" w:hAnsi="Times New Roman" w:cs="Times New Roman"/>
          <w:sz w:val="28"/>
          <w:szCs w:val="28"/>
        </w:rPr>
        <w:t xml:space="preserve">сформулировали определение </w:t>
      </w:r>
      <w:r w:rsidR="00C620C4">
        <w:rPr>
          <w:rFonts w:ascii="Times New Roman" w:eastAsia="Calibri" w:hAnsi="Times New Roman" w:cs="Times New Roman"/>
          <w:sz w:val="28"/>
          <w:szCs w:val="28"/>
        </w:rPr>
        <w:t xml:space="preserve">генеральные </w:t>
      </w:r>
      <w:proofErr w:type="spellStart"/>
      <w:r w:rsidR="00C620C4">
        <w:rPr>
          <w:rFonts w:ascii="Times New Roman" w:eastAsia="Calibri" w:hAnsi="Times New Roman" w:cs="Times New Roman"/>
          <w:sz w:val="28"/>
          <w:szCs w:val="28"/>
        </w:rPr>
        <w:t>стейкхолдеры</w:t>
      </w:r>
      <w:proofErr w:type="spellEnd"/>
      <w:r w:rsidR="00C620C4">
        <w:rPr>
          <w:rFonts w:ascii="Times New Roman" w:eastAsia="Calibri" w:hAnsi="Times New Roman" w:cs="Times New Roman"/>
          <w:sz w:val="28"/>
          <w:szCs w:val="28"/>
        </w:rPr>
        <w:t xml:space="preserve"> дошкольной образовательной организации – </w:t>
      </w:r>
      <w:r w:rsidR="00C14346" w:rsidRPr="00E81656">
        <w:rPr>
          <w:rFonts w:ascii="Times New Roman" w:hAnsi="Times New Roman" w:cs="Times New Roman"/>
          <w:sz w:val="28"/>
          <w:szCs w:val="28"/>
        </w:rPr>
        <w:t>это субъекты непосредственного влияния на  функционирование и развитие  дошкольной организации в силу своих должностных и/или функциональных обязанностей и ролей. В нашем случае это: родители, педагоги, руководители, учредители (уполномоченные представители государства).</w:t>
      </w:r>
    </w:p>
    <w:p w:rsidR="009579A8" w:rsidRDefault="00C620C4" w:rsidP="00C620C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выявления законодательного основания учета генеральных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87C">
        <w:rPr>
          <w:rFonts w:ascii="Times New Roman" w:eastAsia="Calibri" w:hAnsi="Times New Roman" w:cs="Times New Roman"/>
          <w:sz w:val="28"/>
          <w:szCs w:val="28"/>
        </w:rPr>
        <w:t xml:space="preserve"> для развития дошкольного образования в 1 главе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проанализировали </w:t>
      </w:r>
      <w:r w:rsidR="0087387C">
        <w:rPr>
          <w:rFonts w:ascii="Times New Roman" w:eastAsia="Calibri" w:hAnsi="Times New Roman" w:cs="Times New Roman"/>
          <w:sz w:val="28"/>
          <w:szCs w:val="28"/>
        </w:rPr>
        <w:t>7 нормативно-правовых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87C">
        <w:rPr>
          <w:rFonts w:ascii="Times New Roman" w:eastAsia="Calibri" w:hAnsi="Times New Roman" w:cs="Times New Roman"/>
          <w:sz w:val="28"/>
          <w:szCs w:val="28"/>
        </w:rPr>
        <w:t>документов федерального, регионального и локального уровня</w:t>
      </w:r>
      <w:proofErr w:type="gramStart"/>
      <w:r w:rsidR="00873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7387C" w:rsidRDefault="0087387C" w:rsidP="008738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176">
        <w:rPr>
          <w:rFonts w:ascii="Times New Roman" w:hAnsi="Times New Roman"/>
          <w:sz w:val="28"/>
          <w:szCs w:val="28"/>
        </w:rPr>
        <w:t xml:space="preserve">В ходе анализа </w:t>
      </w:r>
      <w:r>
        <w:rPr>
          <w:rFonts w:ascii="Times New Roman" w:hAnsi="Times New Roman"/>
          <w:sz w:val="28"/>
          <w:szCs w:val="28"/>
        </w:rPr>
        <w:t>нормативно-правовых актов для развития дошкольной образовательной организации</w:t>
      </w:r>
      <w:r w:rsidRPr="00035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035176">
        <w:rPr>
          <w:rFonts w:ascii="Times New Roman" w:hAnsi="Times New Roman"/>
          <w:sz w:val="28"/>
          <w:szCs w:val="28"/>
        </w:rPr>
        <w:t>выявлено</w:t>
      </w:r>
      <w:r>
        <w:rPr>
          <w:rFonts w:ascii="Times New Roman" w:hAnsi="Times New Roman"/>
          <w:sz w:val="28"/>
          <w:szCs w:val="28"/>
        </w:rPr>
        <w:t>, что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35176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7387C" w:rsidRDefault="0087387C" w:rsidP="0087387C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законодательстве </w:t>
      </w:r>
      <w:r w:rsidRPr="00035176">
        <w:rPr>
          <w:rFonts w:ascii="Times New Roman" w:hAnsi="Times New Roman"/>
          <w:sz w:val="28"/>
          <w:szCs w:val="28"/>
        </w:rPr>
        <w:t>предъявляются требования: к подготовке высококвалифицированных педагогических кадров, способных к профессиональному росту</w:t>
      </w:r>
      <w:r>
        <w:rPr>
          <w:rFonts w:ascii="Times New Roman" w:hAnsi="Times New Roman"/>
          <w:sz w:val="28"/>
          <w:szCs w:val="28"/>
        </w:rPr>
        <w:t xml:space="preserve"> и профессиональной мобильности; также закреплены </w:t>
      </w:r>
      <w:r w:rsidRPr="00035176">
        <w:rPr>
          <w:rFonts w:ascii="Times New Roman" w:hAnsi="Times New Roman"/>
          <w:sz w:val="28"/>
          <w:szCs w:val="28"/>
        </w:rPr>
        <w:t>должностные обязанности, обязательные знания, требования к квалификации педагога  в ДОО.</w:t>
      </w:r>
    </w:p>
    <w:p w:rsidR="0087387C" w:rsidRDefault="00B0203A" w:rsidP="0087387C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</w:t>
      </w:r>
      <w:r w:rsidR="0087387C" w:rsidRPr="00486685">
        <w:rPr>
          <w:rFonts w:ascii="Times New Roman" w:hAnsi="Times New Roman"/>
          <w:sz w:val="28"/>
          <w:szCs w:val="28"/>
        </w:rPr>
        <w:t>нормативно определены: указаны механизмы (направленные на повышение эффективности и качества услуг в сфере образования, а также направленные на повышение качества профессиональной подгот</w:t>
      </w:r>
      <w:r w:rsidR="0087387C">
        <w:rPr>
          <w:rFonts w:ascii="Times New Roman" w:hAnsi="Times New Roman"/>
          <w:sz w:val="28"/>
          <w:szCs w:val="28"/>
        </w:rPr>
        <w:t>овки педагогических работников) и г</w:t>
      </w:r>
      <w:r w:rsidR="0087387C" w:rsidRPr="00486685">
        <w:rPr>
          <w:rFonts w:ascii="Times New Roman" w:hAnsi="Times New Roman"/>
          <w:sz w:val="28"/>
          <w:szCs w:val="28"/>
        </w:rPr>
        <w:t>лавный механизм это внедрение эффективного контракта в дошкольном образовании</w:t>
      </w:r>
      <w:r w:rsidR="0087387C">
        <w:rPr>
          <w:rFonts w:ascii="Times New Roman" w:hAnsi="Times New Roman"/>
          <w:sz w:val="28"/>
          <w:szCs w:val="28"/>
        </w:rPr>
        <w:t>.</w:t>
      </w:r>
      <w:r w:rsidR="0087387C" w:rsidRPr="00486685">
        <w:rPr>
          <w:rFonts w:ascii="Times New Roman" w:hAnsi="Times New Roman"/>
          <w:sz w:val="28"/>
          <w:szCs w:val="28"/>
        </w:rPr>
        <w:t xml:space="preserve"> </w:t>
      </w:r>
    </w:p>
    <w:p w:rsidR="009579A8" w:rsidRPr="00825B8D" w:rsidRDefault="00E5676E" w:rsidP="00E5676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работе проведено  исследование запросов по типам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 ДОО (родителей, воспитателей, и руководителей).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9A8">
        <w:rPr>
          <w:rFonts w:ascii="Times New Roman" w:eastAsia="Calibri" w:hAnsi="Times New Roman" w:cs="Times New Roman"/>
          <w:sz w:val="28"/>
          <w:szCs w:val="28"/>
        </w:rPr>
        <w:t xml:space="preserve">различали по запросам экзогенного и эндогенного характера. </w:t>
      </w:r>
    </w:p>
    <w:p w:rsidR="009579A8" w:rsidRDefault="009579A8" w:rsidP="009579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определи внешние запросы, которые сформулированы через государство и учредителя. Внутренние различия по запросам определяли </w:t>
      </w:r>
      <w:r w:rsidR="00E5676E">
        <w:rPr>
          <w:rFonts w:ascii="Times New Roman" w:eastAsia="Calibri" w:hAnsi="Times New Roman" w:cs="Times New Roman"/>
          <w:sz w:val="28"/>
          <w:szCs w:val="28"/>
        </w:rPr>
        <w:t>по таким факторам 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579A8">
        <w:rPr>
          <w:rFonts w:ascii="Times New Roman" w:eastAsia="Calibri" w:hAnsi="Times New Roman" w:cs="Times New Roman"/>
          <w:sz w:val="28"/>
          <w:szCs w:val="28"/>
        </w:rPr>
        <w:t>по географии месторасположения ДОО: центральный и спальный район мегаполиса;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79A8">
        <w:rPr>
          <w:rFonts w:ascii="Times New Roman" w:eastAsia="Calibri" w:hAnsi="Times New Roman" w:cs="Times New Roman"/>
          <w:sz w:val="28"/>
          <w:szCs w:val="28"/>
        </w:rPr>
        <w:t xml:space="preserve">по уровню образованию </w:t>
      </w:r>
      <w:proofErr w:type="spellStart"/>
      <w:r w:rsidRPr="009579A8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Pr="009579A8">
        <w:rPr>
          <w:rFonts w:ascii="Times New Roman" w:eastAsia="Calibri" w:hAnsi="Times New Roman" w:cs="Times New Roman"/>
          <w:sz w:val="28"/>
          <w:szCs w:val="28"/>
        </w:rPr>
        <w:t xml:space="preserve">: как </w:t>
      </w:r>
      <w:proofErr w:type="gramStart"/>
      <w:r w:rsidRPr="009579A8">
        <w:rPr>
          <w:rFonts w:ascii="Times New Roman" w:eastAsia="Calibri" w:hAnsi="Times New Roman" w:cs="Times New Roman"/>
          <w:sz w:val="28"/>
          <w:szCs w:val="28"/>
        </w:rPr>
        <w:t>родителей</w:t>
      </w:r>
      <w:proofErr w:type="gramEnd"/>
      <w:r w:rsidRPr="009579A8">
        <w:rPr>
          <w:rFonts w:ascii="Times New Roman" w:eastAsia="Calibri" w:hAnsi="Times New Roman" w:cs="Times New Roman"/>
          <w:sz w:val="28"/>
          <w:szCs w:val="28"/>
        </w:rPr>
        <w:t xml:space="preserve"> так и педагогов;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79A8">
        <w:rPr>
          <w:rFonts w:ascii="Times New Roman" w:eastAsia="Calibri" w:hAnsi="Times New Roman" w:cs="Times New Roman"/>
          <w:sz w:val="28"/>
          <w:szCs w:val="28"/>
        </w:rPr>
        <w:t xml:space="preserve">по возрасту ребенка: ранний возраст, средний возраст; </w:t>
      </w:r>
      <w:proofErr w:type="spellStart"/>
      <w:r w:rsidRPr="009579A8">
        <w:rPr>
          <w:rFonts w:ascii="Times New Roman" w:eastAsia="Calibri" w:hAnsi="Times New Roman" w:cs="Times New Roman"/>
          <w:sz w:val="28"/>
          <w:szCs w:val="28"/>
        </w:rPr>
        <w:t>предшкольный</w:t>
      </w:r>
      <w:proofErr w:type="spellEnd"/>
      <w:r w:rsidRPr="009579A8">
        <w:rPr>
          <w:rFonts w:ascii="Times New Roman" w:eastAsia="Calibri" w:hAnsi="Times New Roman" w:cs="Times New Roman"/>
          <w:sz w:val="28"/>
          <w:szCs w:val="28"/>
        </w:rPr>
        <w:t xml:space="preserve"> возр</w:t>
      </w:r>
      <w:r w:rsidR="0087387C">
        <w:rPr>
          <w:rFonts w:ascii="Times New Roman" w:eastAsia="Calibri" w:hAnsi="Times New Roman" w:cs="Times New Roman"/>
          <w:sz w:val="28"/>
          <w:szCs w:val="28"/>
        </w:rPr>
        <w:t xml:space="preserve">аст. </w:t>
      </w:r>
    </w:p>
    <w:p w:rsidR="0087387C" w:rsidRPr="009579A8" w:rsidRDefault="00B0203A" w:rsidP="009579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 уточнения запросов  был проведен </w:t>
      </w:r>
      <w:r w:rsidR="0087387C">
        <w:rPr>
          <w:rFonts w:ascii="Times New Roman" w:eastAsia="Calibri" w:hAnsi="Times New Roman" w:cs="Times New Roman"/>
          <w:sz w:val="28"/>
          <w:szCs w:val="28"/>
        </w:rPr>
        <w:t xml:space="preserve"> опрос в форме анкетирования</w:t>
      </w:r>
      <w:r w:rsidR="00404917">
        <w:rPr>
          <w:rFonts w:ascii="Times New Roman" w:eastAsia="Calibri" w:hAnsi="Times New Roman" w:cs="Times New Roman"/>
          <w:sz w:val="28"/>
          <w:szCs w:val="28"/>
        </w:rPr>
        <w:t>,</w:t>
      </w:r>
      <w:r w:rsidR="00873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917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="00041910">
        <w:rPr>
          <w:rFonts w:ascii="Times New Roman" w:eastAsia="Calibri" w:hAnsi="Times New Roman" w:cs="Times New Roman"/>
          <w:sz w:val="28"/>
          <w:szCs w:val="28"/>
        </w:rPr>
        <w:t xml:space="preserve">выборки </w:t>
      </w:r>
      <w:r w:rsidR="00404917">
        <w:rPr>
          <w:rFonts w:ascii="Times New Roman" w:eastAsia="Calibri" w:hAnsi="Times New Roman" w:cs="Times New Roman"/>
          <w:sz w:val="28"/>
          <w:szCs w:val="28"/>
        </w:rPr>
        <w:t>составил 743 респондента</w:t>
      </w:r>
      <w:r w:rsidR="00041910">
        <w:rPr>
          <w:rFonts w:ascii="Times New Roman" w:eastAsia="Calibri" w:hAnsi="Times New Roman" w:cs="Times New Roman"/>
          <w:sz w:val="28"/>
          <w:szCs w:val="28"/>
        </w:rPr>
        <w:t xml:space="preserve"> из Санкт-Петербурга</w:t>
      </w:r>
      <w:r w:rsidR="00404917">
        <w:rPr>
          <w:rFonts w:ascii="Times New Roman" w:eastAsia="Calibri" w:hAnsi="Times New Roman" w:cs="Times New Roman"/>
          <w:sz w:val="28"/>
          <w:szCs w:val="28"/>
        </w:rPr>
        <w:t>.</w:t>
      </w:r>
      <w:r w:rsidR="008738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1910" w:rsidRDefault="00041910" w:rsidP="0087387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основе </w:t>
      </w:r>
      <w:r w:rsidR="00404917">
        <w:rPr>
          <w:rFonts w:ascii="Times New Roman" w:eastAsia="Calibri" w:hAnsi="Times New Roman" w:cs="Times New Roman"/>
          <w:sz w:val="28"/>
          <w:szCs w:val="28"/>
        </w:rPr>
        <w:t>диагности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="004049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03A">
        <w:rPr>
          <w:rFonts w:ascii="Times New Roman" w:eastAsia="Calibri" w:hAnsi="Times New Roman" w:cs="Times New Roman"/>
          <w:sz w:val="28"/>
          <w:szCs w:val="28"/>
        </w:rPr>
        <w:t xml:space="preserve">запросов </w:t>
      </w:r>
      <w:proofErr w:type="spellStart"/>
      <w:r w:rsidR="00404917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составили матрицу запросов генеральных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противоречия и совпадения.</w:t>
      </w:r>
    </w:p>
    <w:p w:rsidR="00B76C1F" w:rsidRDefault="00B76C1F" w:rsidP="0087387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Выделены основные различия и противоречия родител</w:t>
      </w:r>
      <w:r w:rsidR="00A8500E">
        <w:rPr>
          <w:rFonts w:ascii="Times New Roman" w:eastAsia="Calibri" w:hAnsi="Times New Roman" w:cs="Times New Roman"/>
          <w:sz w:val="28"/>
          <w:szCs w:val="28"/>
        </w:rPr>
        <w:t xml:space="preserve">ей по </w:t>
      </w:r>
      <w:r w:rsidR="00A8500E" w:rsidRPr="00A8500E">
        <w:rPr>
          <w:rFonts w:ascii="Times New Roman" w:hAnsi="Times New Roman" w:cs="Times New Roman"/>
          <w:noProof/>
          <w:sz w:val="28"/>
          <w:szCs w:val="28"/>
        </w:rPr>
        <w:t>месту проживания (расположения ДОО)</w:t>
      </w:r>
      <w:r w:rsidR="00A8500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8500E">
        <w:rPr>
          <w:rFonts w:ascii="Times New Roman" w:eastAsia="Calibri" w:hAnsi="Times New Roman" w:cs="Times New Roman"/>
          <w:sz w:val="28"/>
          <w:szCs w:val="28"/>
        </w:rPr>
        <w:t>центрального и спального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6C1F" w:rsidRDefault="00B76C1F" w:rsidP="0087387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="00A8500E" w:rsidRPr="00A8500E">
        <w:rPr>
          <w:rFonts w:ascii="Times New Roman" w:eastAsia="Calibri" w:hAnsi="Times New Roman" w:cs="Times New Roman"/>
          <w:sz w:val="28"/>
          <w:szCs w:val="28"/>
        </w:rPr>
        <w:t>- в родители центральных районов имеют боле</w:t>
      </w:r>
      <w:r w:rsidR="00B0203A">
        <w:rPr>
          <w:rFonts w:ascii="Times New Roman" w:eastAsia="Calibri" w:hAnsi="Times New Roman" w:cs="Times New Roman"/>
          <w:sz w:val="28"/>
          <w:szCs w:val="28"/>
        </w:rPr>
        <w:t>е</w:t>
      </w:r>
      <w:r w:rsidR="00A8500E" w:rsidRPr="00A8500E">
        <w:rPr>
          <w:rFonts w:ascii="Times New Roman" w:eastAsia="Calibri" w:hAnsi="Times New Roman" w:cs="Times New Roman"/>
          <w:sz w:val="28"/>
          <w:szCs w:val="28"/>
        </w:rPr>
        <w:t xml:space="preserve"> «высокое» образование</w:t>
      </w:r>
      <w:proofErr w:type="gramStart"/>
      <w:r w:rsidR="00A8500E" w:rsidRPr="00A8500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A8500E" w:rsidRPr="00A8500E">
        <w:rPr>
          <w:rFonts w:ascii="Times New Roman" w:eastAsia="Calibri" w:hAnsi="Times New Roman" w:cs="Times New Roman"/>
          <w:sz w:val="28"/>
          <w:szCs w:val="28"/>
        </w:rPr>
        <w:t xml:space="preserve"> чем родители спальных районов и это соотношение составляет 74% с высшим образованием в центральных районах против 53% в спальных районах;</w:t>
      </w:r>
    </w:p>
    <w:p w:rsidR="00A8500E" w:rsidRDefault="00A8500E" w:rsidP="0087387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фактическое пребываение ребенка в детском саду зависит от возраста ребенка: чем старше, тем больше времмени он проводит в ДОО;</w:t>
      </w:r>
    </w:p>
    <w:p w:rsidR="00A8500E" w:rsidRDefault="00A8500E" w:rsidP="0087387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79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ключевая </w:t>
      </w:r>
      <w:r w:rsidRPr="00C6479A">
        <w:rPr>
          <w:rFonts w:ascii="Times New Roman" w:hAnsi="Times New Roman" w:cs="Times New Roman"/>
          <w:noProof/>
          <w:sz w:val="28"/>
          <w:szCs w:val="28"/>
        </w:rPr>
        <w:t>характеристик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C6479A">
        <w:rPr>
          <w:rFonts w:ascii="Times New Roman" w:hAnsi="Times New Roman" w:cs="Times New Roman"/>
          <w:noProof/>
          <w:sz w:val="28"/>
          <w:szCs w:val="28"/>
        </w:rPr>
        <w:t xml:space="preserve"> для выбора детского сада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родителями зависит от «географии проживания» , т.е.  месторасположения детского сада: у родителей центральных районов города главной характеристикой являются 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квалифицированные педагоги </w:t>
      </w:r>
      <w:proofErr w:type="gramStart"/>
      <w:r w:rsidRPr="00C6479A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оспитатели,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у родителей спальных районов это 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>месторасположение детского сада</w:t>
      </w:r>
      <w:r w:rsidR="00B0203A">
        <w:rPr>
          <w:rFonts w:ascii="Times New Roman" w:eastAsia="Times New Roman" w:hAnsi="Times New Roman" w:cs="Times New Roman"/>
          <w:sz w:val="28"/>
          <w:szCs w:val="28"/>
        </w:rPr>
        <w:t>; т</w:t>
      </w:r>
      <w:r>
        <w:rPr>
          <w:rFonts w:ascii="Times New Roman" w:eastAsia="Times New Roman" w:hAnsi="Times New Roman" w:cs="Times New Roman"/>
          <w:sz w:val="28"/>
          <w:szCs w:val="28"/>
        </w:rPr>
        <w:t>акже родители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разных районов города выделяют </w:t>
      </w:r>
      <w:r w:rsidR="00B0203A">
        <w:rPr>
          <w:rFonts w:ascii="Times New Roman" w:eastAsia="Times New Roman" w:hAnsi="Times New Roman" w:cs="Times New Roman"/>
          <w:sz w:val="28"/>
          <w:szCs w:val="28"/>
        </w:rPr>
        <w:t>характеристику «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 xml:space="preserve"> доброе отношение к ребенку</w:t>
      </w:r>
      <w:r w:rsidR="00B0203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47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500E" w:rsidRDefault="00A8500E" w:rsidP="0087387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00E">
        <w:rPr>
          <w:rFonts w:ascii="Times New Roman" w:eastAsia="Calibri" w:hAnsi="Times New Roman" w:cs="Times New Roman"/>
          <w:sz w:val="28"/>
          <w:szCs w:val="28"/>
        </w:rPr>
        <w:t>- существенное различие в ответах родителей  центрального и спального районов  отмечается по важности критерия «получение начальных знаний о себе и окружающем мире», так  родители центральных районов не считают  эту характеристику важной (только 7% выделяют данную характеристику)</w:t>
      </w:r>
      <w:proofErr w:type="gramStart"/>
      <w:r w:rsidRPr="00A8500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8500E">
        <w:rPr>
          <w:rFonts w:ascii="Times New Roman" w:eastAsia="Calibri" w:hAnsi="Times New Roman" w:cs="Times New Roman"/>
          <w:sz w:val="28"/>
          <w:szCs w:val="28"/>
        </w:rPr>
        <w:t xml:space="preserve"> тогда как каждый третий родитель спальног</w:t>
      </w:r>
      <w:r>
        <w:rPr>
          <w:rFonts w:ascii="Times New Roman" w:eastAsia="Calibri" w:hAnsi="Times New Roman" w:cs="Times New Roman"/>
          <w:sz w:val="28"/>
          <w:szCs w:val="28"/>
        </w:rPr>
        <w:t>о района отмечают ее как важную.</w:t>
      </w:r>
    </w:p>
    <w:p w:rsidR="00A8500E" w:rsidRDefault="00A8500E" w:rsidP="0087387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Выявленные различия и противоречия воспитателей по </w:t>
      </w:r>
      <w:r w:rsidRPr="00A8500E">
        <w:rPr>
          <w:rFonts w:ascii="Times New Roman" w:hAnsi="Times New Roman" w:cs="Times New Roman"/>
          <w:noProof/>
          <w:sz w:val="28"/>
          <w:szCs w:val="28"/>
        </w:rPr>
        <w:t>месту проживания (расположения ДОО)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центрального и спального района:</w:t>
      </w:r>
    </w:p>
    <w:p w:rsidR="00A8500E" w:rsidRDefault="00A8500E" w:rsidP="0087387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8500E">
        <w:rPr>
          <w:rFonts w:ascii="Times New Roman" w:eastAsia="Calibri" w:hAnsi="Times New Roman" w:cs="Times New Roman"/>
          <w:sz w:val="28"/>
          <w:szCs w:val="28"/>
        </w:rPr>
        <w:t>воспитатели из центральных районов считают главными характеристиками</w:t>
      </w:r>
      <w:r w:rsidR="002777E2">
        <w:rPr>
          <w:rFonts w:ascii="Times New Roman" w:eastAsia="Calibri" w:hAnsi="Times New Roman" w:cs="Times New Roman"/>
          <w:sz w:val="28"/>
          <w:szCs w:val="28"/>
        </w:rPr>
        <w:t xml:space="preserve"> для выбора ДОО</w:t>
      </w:r>
      <w:r w:rsidRPr="00A8500E">
        <w:rPr>
          <w:rFonts w:ascii="Times New Roman" w:eastAsia="Calibri" w:hAnsi="Times New Roman" w:cs="Times New Roman"/>
          <w:sz w:val="28"/>
          <w:szCs w:val="28"/>
        </w:rPr>
        <w:t xml:space="preserve">: 53% -месторасположение детского сада (близость к дому или к работе) и 47% -квалифицированные педагоги </w:t>
      </w:r>
      <w:proofErr w:type="gramStart"/>
      <w:r w:rsidRPr="00A8500E">
        <w:rPr>
          <w:rFonts w:ascii="Times New Roman" w:eastAsia="Calibri" w:hAnsi="Times New Roman" w:cs="Times New Roman"/>
          <w:sz w:val="28"/>
          <w:szCs w:val="28"/>
        </w:rPr>
        <w:t>–в</w:t>
      </w:r>
      <w:proofErr w:type="gramEnd"/>
      <w:r w:rsidRPr="00A8500E">
        <w:rPr>
          <w:rFonts w:ascii="Times New Roman" w:eastAsia="Calibri" w:hAnsi="Times New Roman" w:cs="Times New Roman"/>
          <w:sz w:val="28"/>
          <w:szCs w:val="28"/>
        </w:rPr>
        <w:t>оспитатели, а большинство воспитателей из спальных районов (78%) считают, что родители выбирают детский сад по квалификации педагогов; одновременно и те и другие оценивают (41%) в качестве важного фактора для родителей «детский сад с добрым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отношением к ребенку».</w:t>
      </w:r>
    </w:p>
    <w:p w:rsidR="00A8500E" w:rsidRPr="00A8500E" w:rsidRDefault="00A8500E" w:rsidP="00A850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00E">
        <w:rPr>
          <w:rFonts w:ascii="Times New Roman" w:eastAsia="Calibri" w:hAnsi="Times New Roman" w:cs="Times New Roman"/>
          <w:sz w:val="28"/>
          <w:szCs w:val="28"/>
        </w:rPr>
        <w:t xml:space="preserve">-по формату: педагоги спального района предпочитают классический вариант повышения квалификации, в то время как  из центрального района предпочитают модульные тематические курсы повышения квалификации; </w:t>
      </w:r>
    </w:p>
    <w:p w:rsidR="00A8500E" w:rsidRDefault="00A8500E" w:rsidP="00A850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00E">
        <w:rPr>
          <w:rFonts w:ascii="Times New Roman" w:eastAsia="Calibri" w:hAnsi="Times New Roman" w:cs="Times New Roman"/>
          <w:sz w:val="28"/>
          <w:szCs w:val="28"/>
        </w:rPr>
        <w:lastRenderedPageBreak/>
        <w:t>- по содержанию: у педагогов центрального района востребованы (29%) методики работы в формате инклюзивного образования</w:t>
      </w:r>
      <w:proofErr w:type="gramStart"/>
      <w:r w:rsidRPr="00A8500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8500E">
        <w:rPr>
          <w:rFonts w:ascii="Times New Roman" w:eastAsia="Calibri" w:hAnsi="Times New Roman" w:cs="Times New Roman"/>
          <w:sz w:val="28"/>
          <w:szCs w:val="28"/>
        </w:rPr>
        <w:t xml:space="preserve"> в то время, как спальный район практически не интересуется данной проблемой ( 4%); существенны различия по запросам в работе с родителями – около 60% воспитателей центрального района считают это важной темой  против 30%  педагогов из спального района; самые востребованные знания у педагогов центрального района (82%) и спального  района (56%) – это «знание специфики дошкольного образования и особенностей организации работы с детьми раннего и дошкольного возраста».</w:t>
      </w:r>
    </w:p>
    <w:p w:rsidR="002777E2" w:rsidRDefault="002777E2" w:rsidP="002777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Важным этапом диссертационного исследования стало выявление условий влияющих на развитие ДОО. Дополнительно к анкетным опросам (глава 2 исследования) было проведено интервью с действующими руководителями дошкольных образовательных организаций. В опросе участвовало 7 руководителей: 3 руководителя из «центральной» части города и 4 руководителя из «спального» района города. Цель проведенного интервью заключалась в выявлении «свободного» взгляда руководителя на трудности, препятствующие успешному развитию своей дошкольной организации и определить видения руководителя в возможностях дальнейшего развития своей дошкольной образовательной организации. Анализируя интервью, мнение и высказывания руководителей можно выстроить по рейтингу частого упоминания:</w:t>
      </w:r>
    </w:p>
    <w:p w:rsidR="002777E2" w:rsidRPr="002777E2" w:rsidRDefault="002777E2" w:rsidP="002777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7E2">
        <w:rPr>
          <w:rFonts w:ascii="Times New Roman" w:eastAsia="Calibri" w:hAnsi="Times New Roman" w:cs="Times New Roman"/>
          <w:sz w:val="28"/>
          <w:szCs w:val="28"/>
        </w:rPr>
        <w:t>- направления развития своей организации руководители видят в развитии кадрового состава; профессионально разработанных программах (образовательная программа, программа развития); достаточном финансировании на развитие; возможности функционирования платных образовательных услуг;</w:t>
      </w:r>
    </w:p>
    <w:p w:rsidR="002777E2" w:rsidRDefault="002777E2" w:rsidP="002777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7E2">
        <w:rPr>
          <w:rFonts w:ascii="Times New Roman" w:eastAsia="Calibri" w:hAnsi="Times New Roman" w:cs="Times New Roman"/>
          <w:sz w:val="28"/>
          <w:szCs w:val="28"/>
        </w:rPr>
        <w:t xml:space="preserve">- главная проблема руководителями определяется как отсутствие  ресурсов для развития своего ДОО;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777E2">
        <w:rPr>
          <w:rFonts w:ascii="Times New Roman" w:eastAsia="Calibri" w:hAnsi="Times New Roman" w:cs="Times New Roman"/>
          <w:sz w:val="28"/>
          <w:szCs w:val="28"/>
        </w:rPr>
        <w:t>отсутствии</w:t>
      </w:r>
      <w:proofErr w:type="gramEnd"/>
      <w:r w:rsidRPr="002777E2">
        <w:rPr>
          <w:rFonts w:ascii="Times New Roman" w:eastAsia="Calibri" w:hAnsi="Times New Roman" w:cs="Times New Roman"/>
          <w:sz w:val="28"/>
          <w:szCs w:val="28"/>
        </w:rPr>
        <w:t xml:space="preserve"> нужных программ развития педагогов,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финансировании, недостаток квалифицированных кадров;</w:t>
      </w:r>
    </w:p>
    <w:p w:rsidR="002777E2" w:rsidRDefault="002777E2" w:rsidP="002777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правило для нормальной жизни ДОО большинство руководителей отмечают в отсутствии бюрократии</w:t>
      </w:r>
    </w:p>
    <w:p w:rsidR="002777E2" w:rsidRDefault="002777E2" w:rsidP="002777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все руководители говорят о высокой степени доверия к детскому саду со стороны родителей.  </w:t>
      </w:r>
    </w:p>
    <w:p w:rsidR="003F59AE" w:rsidRDefault="003F59AE" w:rsidP="003F59A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Стратегические</w:t>
      </w: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енты дошкольных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являются инструментом и формируют развитие дошкольной образовательной организации, и должны строиться на основе запросов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учетом их экзогенного и эндогенного различия.</w:t>
      </w:r>
    </w:p>
    <w:p w:rsidR="003F59AE" w:rsidRDefault="003F59AE" w:rsidP="003F59A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Следовательно, проведен анализ стратегических документов и составил 43ед. - государственных заданий</w:t>
      </w:r>
      <w:r w:rsidRPr="0087387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14ед. -</w:t>
      </w:r>
      <w:r w:rsidRPr="00873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7387C">
        <w:rPr>
          <w:rFonts w:ascii="Times New Roman" w:eastAsia="Calibri" w:hAnsi="Times New Roman" w:cs="Times New Roman"/>
          <w:sz w:val="28"/>
          <w:szCs w:val="28"/>
        </w:rPr>
        <w:t>программах</w:t>
      </w:r>
      <w:proofErr w:type="gramEnd"/>
      <w:r w:rsidRPr="0087387C">
        <w:rPr>
          <w:rFonts w:ascii="Times New Roman" w:eastAsia="Calibri" w:hAnsi="Times New Roman" w:cs="Times New Roman"/>
          <w:sz w:val="28"/>
          <w:szCs w:val="28"/>
        </w:rPr>
        <w:t xml:space="preserve"> развития;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образовательные программы. Также проанализировано 132ед.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официальных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сайта ДОО на предмет открытости.</w:t>
      </w:r>
      <w:r w:rsidR="00993916">
        <w:rPr>
          <w:rFonts w:ascii="Times New Roman" w:eastAsia="Calibri" w:hAnsi="Times New Roman" w:cs="Times New Roman"/>
          <w:sz w:val="28"/>
          <w:szCs w:val="28"/>
        </w:rPr>
        <w:t xml:space="preserve"> Анализ показал, что Государственные задания составлены по типовой форме и определяют только количественные показатели и ориентированные на реализацию образовательной программы. Выявлено, что Программы Развития формируются без учета запросов родителей и воспитателей, образовательные программы тоже в полном объеме не отражают всех отношений меж</w:t>
      </w:r>
      <w:r w:rsidR="005662DF">
        <w:rPr>
          <w:rFonts w:ascii="Times New Roman" w:eastAsia="Calibri" w:hAnsi="Times New Roman" w:cs="Times New Roman"/>
          <w:sz w:val="28"/>
          <w:szCs w:val="28"/>
        </w:rPr>
        <w:t xml:space="preserve">ду всеми </w:t>
      </w:r>
      <w:proofErr w:type="spellStart"/>
      <w:r w:rsidR="005662DF">
        <w:rPr>
          <w:rFonts w:ascii="Times New Roman" w:eastAsia="Calibri" w:hAnsi="Times New Roman" w:cs="Times New Roman"/>
          <w:sz w:val="28"/>
          <w:szCs w:val="28"/>
        </w:rPr>
        <w:t>стейкхолдерами</w:t>
      </w:r>
      <w:proofErr w:type="spellEnd"/>
      <w:r w:rsidR="005662DF">
        <w:rPr>
          <w:rFonts w:ascii="Times New Roman" w:eastAsia="Calibri" w:hAnsi="Times New Roman" w:cs="Times New Roman"/>
          <w:sz w:val="28"/>
          <w:szCs w:val="28"/>
        </w:rPr>
        <w:t>. Анализ сайтов показал низкий уровень открытости ДОО на наличие актуальной информации.</w:t>
      </w:r>
    </w:p>
    <w:p w:rsidR="00A8500E" w:rsidRDefault="002777E2" w:rsidP="0087387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7E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0203A">
        <w:rPr>
          <w:rFonts w:ascii="Times New Roman" w:eastAsia="Calibri" w:hAnsi="Times New Roman" w:cs="Times New Roman"/>
          <w:sz w:val="28"/>
          <w:szCs w:val="28"/>
        </w:rPr>
        <w:t xml:space="preserve">ходе </w:t>
      </w:r>
      <w:r w:rsidRPr="002777E2">
        <w:rPr>
          <w:rFonts w:ascii="Times New Roman" w:eastAsia="Calibri" w:hAnsi="Times New Roman" w:cs="Times New Roman"/>
          <w:sz w:val="28"/>
          <w:szCs w:val="28"/>
        </w:rPr>
        <w:t>исследовани</w:t>
      </w:r>
      <w:r w:rsidR="00B0203A">
        <w:rPr>
          <w:rFonts w:ascii="Times New Roman" w:eastAsia="Calibri" w:hAnsi="Times New Roman" w:cs="Times New Roman"/>
          <w:sz w:val="28"/>
          <w:szCs w:val="28"/>
        </w:rPr>
        <w:t>я</w:t>
      </w:r>
      <w:r w:rsidRPr="002777E2">
        <w:rPr>
          <w:rFonts w:ascii="Times New Roman" w:eastAsia="Calibri" w:hAnsi="Times New Roman" w:cs="Times New Roman"/>
          <w:sz w:val="28"/>
          <w:szCs w:val="28"/>
        </w:rPr>
        <w:t xml:space="preserve"> нам удалось выявить наиболее</w:t>
      </w:r>
      <w:r w:rsidR="003F59AE">
        <w:rPr>
          <w:rFonts w:ascii="Times New Roman" w:eastAsia="Calibri" w:hAnsi="Times New Roman" w:cs="Times New Roman"/>
          <w:sz w:val="28"/>
          <w:szCs w:val="28"/>
        </w:rPr>
        <w:t xml:space="preserve"> значимые запросы  родителей</w:t>
      </w:r>
      <w:r w:rsidRPr="002777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59AE">
        <w:rPr>
          <w:rFonts w:ascii="Times New Roman" w:eastAsia="Calibri" w:hAnsi="Times New Roman" w:cs="Times New Roman"/>
          <w:sz w:val="28"/>
          <w:szCs w:val="28"/>
        </w:rPr>
        <w:t>воспитателей и руководителей</w:t>
      </w:r>
      <w:r w:rsidR="00B0203A">
        <w:rPr>
          <w:rFonts w:ascii="Times New Roman" w:eastAsia="Calibri" w:hAnsi="Times New Roman" w:cs="Times New Roman"/>
          <w:sz w:val="28"/>
          <w:szCs w:val="28"/>
        </w:rPr>
        <w:t>,</w:t>
      </w:r>
      <w:r w:rsidR="003F5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77E2">
        <w:rPr>
          <w:rFonts w:ascii="Times New Roman" w:eastAsia="Calibri" w:hAnsi="Times New Roman" w:cs="Times New Roman"/>
          <w:sz w:val="28"/>
          <w:szCs w:val="28"/>
        </w:rPr>
        <w:t>влияющие</w:t>
      </w:r>
      <w:r w:rsidR="00B0203A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277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9AE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B0203A">
        <w:rPr>
          <w:rFonts w:ascii="Times New Roman" w:eastAsia="Calibri" w:hAnsi="Times New Roman" w:cs="Times New Roman"/>
          <w:sz w:val="28"/>
          <w:szCs w:val="28"/>
        </w:rPr>
        <w:t xml:space="preserve">ДОО. </w:t>
      </w:r>
      <w:r w:rsidRPr="002777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5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77E2">
        <w:rPr>
          <w:rFonts w:ascii="Times New Roman" w:eastAsia="Calibri" w:hAnsi="Times New Roman" w:cs="Times New Roman"/>
          <w:sz w:val="28"/>
          <w:szCs w:val="28"/>
        </w:rPr>
        <w:t xml:space="preserve">Опираясь на полученные данные, мы разработали </w:t>
      </w:r>
      <w:r w:rsidR="003F59AE">
        <w:rPr>
          <w:rFonts w:ascii="Times New Roman" w:eastAsia="Calibri" w:hAnsi="Times New Roman" w:cs="Times New Roman"/>
          <w:sz w:val="28"/>
          <w:szCs w:val="28"/>
        </w:rPr>
        <w:t xml:space="preserve">организационную матрицу формирования запросов </w:t>
      </w:r>
      <w:proofErr w:type="spellStart"/>
      <w:r w:rsidR="003F59AE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="003F5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03A">
        <w:rPr>
          <w:rFonts w:ascii="Times New Roman" w:eastAsia="Calibri" w:hAnsi="Times New Roman" w:cs="Times New Roman"/>
          <w:sz w:val="28"/>
          <w:szCs w:val="28"/>
        </w:rPr>
        <w:t>в качестве и</w:t>
      </w:r>
      <w:r w:rsidR="003F59AE">
        <w:rPr>
          <w:rFonts w:ascii="Times New Roman" w:eastAsia="Calibri" w:hAnsi="Times New Roman" w:cs="Times New Roman"/>
          <w:sz w:val="28"/>
          <w:szCs w:val="28"/>
        </w:rPr>
        <w:t>нструмент</w:t>
      </w:r>
      <w:r w:rsidR="00B0203A">
        <w:rPr>
          <w:rFonts w:ascii="Times New Roman" w:eastAsia="Calibri" w:hAnsi="Times New Roman" w:cs="Times New Roman"/>
          <w:sz w:val="28"/>
          <w:szCs w:val="28"/>
        </w:rPr>
        <w:t>а</w:t>
      </w:r>
      <w:r w:rsidR="003F59AE">
        <w:rPr>
          <w:rFonts w:ascii="Times New Roman" w:eastAsia="Calibri" w:hAnsi="Times New Roman" w:cs="Times New Roman"/>
          <w:sz w:val="28"/>
          <w:szCs w:val="28"/>
        </w:rPr>
        <w:t xml:space="preserve"> для развития дошкольной организации.</w:t>
      </w:r>
    </w:p>
    <w:p w:rsidR="003F59AE" w:rsidRDefault="003F59AE" w:rsidP="003F59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AE">
        <w:rPr>
          <w:rFonts w:ascii="Times New Roman" w:hAnsi="Times New Roman" w:cs="Times New Roman"/>
          <w:sz w:val="28"/>
          <w:szCs w:val="28"/>
        </w:rPr>
        <w:t>Цель нашего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состояла</w:t>
      </w:r>
      <w:r w:rsidRPr="00C6479A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построении матрицы</w:t>
      </w:r>
      <w:r w:rsidRPr="00C6479A">
        <w:rPr>
          <w:rFonts w:ascii="Times New Roman" w:hAnsi="Times New Roman" w:cs="Times New Roman"/>
          <w:sz w:val="28"/>
          <w:szCs w:val="28"/>
        </w:rPr>
        <w:t xml:space="preserve"> запросов генеральных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организации.</w:t>
      </w:r>
    </w:p>
    <w:p w:rsidR="00A91359" w:rsidRDefault="003F59AE" w:rsidP="003F59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AE">
        <w:rPr>
          <w:rFonts w:ascii="Times New Roman" w:hAnsi="Times New Roman" w:cs="Times New Roman"/>
          <w:sz w:val="28"/>
          <w:szCs w:val="28"/>
        </w:rPr>
        <w:t>Выполнение обозначенной цели реализовано в ходе выполнения поставленных задач.</w:t>
      </w:r>
    </w:p>
    <w:p w:rsidR="00A91359" w:rsidRPr="00C6479A" w:rsidRDefault="00A91359" w:rsidP="00A9135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доказали, что н</w:t>
      </w:r>
      <w:r w:rsidRPr="00C6479A">
        <w:rPr>
          <w:rFonts w:ascii="Times New Roman" w:hAnsi="Times New Roman" w:cs="Times New Roman"/>
          <w:sz w:val="28"/>
          <w:szCs w:val="28"/>
        </w:rPr>
        <w:t xml:space="preserve">а развитие дошкольной образовательной организации оказывают влияние разные группы участников образовательных </w:t>
      </w:r>
      <w:r w:rsidRPr="00C6479A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</w:t>
      </w:r>
      <w:r>
        <w:rPr>
          <w:rFonts w:ascii="Times New Roman" w:hAnsi="Times New Roman" w:cs="Times New Roman"/>
          <w:sz w:val="28"/>
          <w:szCs w:val="28"/>
        </w:rPr>
        <w:t xml:space="preserve">и отношений в сфере образования </w:t>
      </w:r>
      <w:r w:rsidRPr="00C647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из них выделяются </w:t>
      </w:r>
      <w:r w:rsidRPr="00605834">
        <w:rPr>
          <w:rFonts w:ascii="Times New Roman" w:hAnsi="Times New Roman" w:cs="Times New Roman"/>
          <w:sz w:val="28"/>
          <w:szCs w:val="28"/>
        </w:rPr>
        <w:t xml:space="preserve">генеральные </w:t>
      </w:r>
      <w:proofErr w:type="spellStart"/>
      <w:r w:rsidRPr="00605834">
        <w:rPr>
          <w:rFonts w:ascii="Times New Roman" w:hAnsi="Times New Roman" w:cs="Times New Roman"/>
          <w:sz w:val="28"/>
          <w:szCs w:val="28"/>
        </w:rPr>
        <w:t>стей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5834">
        <w:rPr>
          <w:rFonts w:ascii="Times New Roman" w:hAnsi="Times New Roman" w:cs="Times New Roman"/>
          <w:sz w:val="28"/>
          <w:szCs w:val="28"/>
        </w:rPr>
        <w:t>холдеры</w:t>
      </w:r>
      <w:proofErr w:type="spellEnd"/>
      <w:r w:rsidRPr="00605834">
        <w:rPr>
          <w:rFonts w:ascii="Times New Roman" w:hAnsi="Times New Roman" w:cs="Times New Roman"/>
          <w:sz w:val="28"/>
          <w:szCs w:val="28"/>
        </w:rPr>
        <w:t>, непосредственно влияющие на развитие дошкольной организации либо по должностным обязанностям, либо по функциональным ролям: учредитель (государство); педагоги, родители, руководители организаций.</w:t>
      </w:r>
    </w:p>
    <w:p w:rsidR="00A91359" w:rsidRPr="00C6479A" w:rsidRDefault="00A91359" w:rsidP="00A91359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Выявили, что з</w:t>
      </w:r>
      <w:r w:rsidRPr="00C6479A">
        <w:rPr>
          <w:sz w:val="28"/>
          <w:szCs w:val="28"/>
        </w:rPr>
        <w:t xml:space="preserve">апросы </w:t>
      </w:r>
      <w:proofErr w:type="spellStart"/>
      <w:r w:rsidRPr="00C6479A">
        <w:rPr>
          <w:sz w:val="28"/>
          <w:szCs w:val="28"/>
        </w:rPr>
        <w:t>стейкхолдеров</w:t>
      </w:r>
      <w:proofErr w:type="spellEnd"/>
      <w:r w:rsidRPr="00C6479A">
        <w:rPr>
          <w:sz w:val="28"/>
          <w:szCs w:val="28"/>
        </w:rPr>
        <w:t xml:space="preserve"> различаются по </w:t>
      </w:r>
      <w:r>
        <w:rPr>
          <w:sz w:val="28"/>
          <w:szCs w:val="28"/>
        </w:rPr>
        <w:t xml:space="preserve">видам </w:t>
      </w:r>
      <w:r w:rsidRPr="00C6479A">
        <w:rPr>
          <w:sz w:val="28"/>
          <w:szCs w:val="28"/>
        </w:rPr>
        <w:t xml:space="preserve">самих </w:t>
      </w:r>
      <w:proofErr w:type="spellStart"/>
      <w:r w:rsidRPr="00C6479A">
        <w:rPr>
          <w:sz w:val="28"/>
          <w:szCs w:val="28"/>
        </w:rPr>
        <w:t>стейкхолдеров</w:t>
      </w:r>
      <w:proofErr w:type="spellEnd"/>
      <w:r w:rsidRPr="00C6479A">
        <w:rPr>
          <w:sz w:val="28"/>
          <w:szCs w:val="28"/>
        </w:rPr>
        <w:t xml:space="preserve"> (внешние </w:t>
      </w:r>
      <w:r>
        <w:rPr>
          <w:sz w:val="28"/>
          <w:szCs w:val="28"/>
        </w:rPr>
        <w:t>запросы</w:t>
      </w:r>
      <w:r w:rsidRPr="00C6479A">
        <w:rPr>
          <w:sz w:val="28"/>
          <w:szCs w:val="28"/>
        </w:rPr>
        <w:t xml:space="preserve">) и по характеристикам внутри групп (внутренние </w:t>
      </w:r>
      <w:r>
        <w:rPr>
          <w:sz w:val="28"/>
          <w:szCs w:val="28"/>
        </w:rPr>
        <w:t xml:space="preserve"> запросы</w:t>
      </w:r>
      <w:r w:rsidRPr="00C6479A">
        <w:rPr>
          <w:sz w:val="28"/>
          <w:szCs w:val="28"/>
        </w:rPr>
        <w:t>).</w:t>
      </w:r>
    </w:p>
    <w:p w:rsidR="00A91359" w:rsidRPr="00605834" w:rsidRDefault="00A91359" w:rsidP="00A9135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Обозначили, что в</w:t>
      </w:r>
      <w:r w:rsidRPr="00C6479A">
        <w:rPr>
          <w:rFonts w:ascii="Times New Roman" w:hAnsi="Times New Roman" w:cs="Times New Roman"/>
          <w:sz w:val="28"/>
          <w:szCs w:val="28"/>
        </w:rPr>
        <w:t xml:space="preserve">нешние запросы (по типам </w:t>
      </w:r>
      <w:proofErr w:type="spellStart"/>
      <w:r w:rsidRPr="00C6479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hAnsi="Times New Roman" w:cs="Times New Roman"/>
          <w:sz w:val="28"/>
          <w:szCs w:val="28"/>
        </w:rPr>
        <w:t>) отражены в стратегических документах дошкольных организаций: в государственных заданиях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9A">
        <w:rPr>
          <w:rFonts w:ascii="Times New Roman" w:hAnsi="Times New Roman" w:cs="Times New Roman"/>
          <w:sz w:val="28"/>
          <w:szCs w:val="28"/>
        </w:rPr>
        <w:t>запросы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(через учредителя)</w:t>
      </w:r>
      <w:r w:rsidRPr="00C6479A">
        <w:rPr>
          <w:rFonts w:ascii="Times New Roman" w:hAnsi="Times New Roman" w:cs="Times New Roman"/>
          <w:sz w:val="28"/>
          <w:szCs w:val="28"/>
        </w:rPr>
        <w:t xml:space="preserve">; в программах развития -  запросы </w:t>
      </w:r>
      <w:r>
        <w:rPr>
          <w:rFonts w:ascii="Times New Roman" w:hAnsi="Times New Roman" w:cs="Times New Roman"/>
          <w:sz w:val="28"/>
          <w:szCs w:val="28"/>
        </w:rPr>
        <w:t xml:space="preserve">учредителя и </w:t>
      </w:r>
      <w:r w:rsidRPr="00C6479A">
        <w:rPr>
          <w:rFonts w:ascii="Times New Roman" w:hAnsi="Times New Roman" w:cs="Times New Roman"/>
          <w:sz w:val="28"/>
          <w:szCs w:val="28"/>
        </w:rPr>
        <w:t xml:space="preserve">руководителей образовательных организаций. </w:t>
      </w:r>
      <w:r w:rsidRPr="00605834">
        <w:rPr>
          <w:rFonts w:ascii="Times New Roman" w:hAnsi="Times New Roman" w:cs="Times New Roman"/>
          <w:sz w:val="28"/>
          <w:szCs w:val="28"/>
        </w:rPr>
        <w:t>Запросы педагогов и родителей не находят отражения в документах развития и не учитываются во внешних запросах</w:t>
      </w:r>
      <w:proofErr w:type="gramStart"/>
      <w:r w:rsidRPr="006058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1359" w:rsidRDefault="00993916" w:rsidP="00A9135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9135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апросов</w:t>
      </w:r>
      <w:r w:rsidR="00A91359" w:rsidRPr="00605834">
        <w:rPr>
          <w:rFonts w:ascii="Times New Roman" w:hAnsi="Times New Roman" w:cs="Times New Roman"/>
          <w:sz w:val="28"/>
          <w:szCs w:val="28"/>
        </w:rPr>
        <w:t xml:space="preserve"> родителей и педагогов (внутренние запросы) имеют существенные различия и зависят от нескольких выявленных факторов: местоположения детского сада, уровня образования, опыта работы, возраста ребенка. Запросы родителей и педагогов практически не учитываются в программах развития и не влияют на изменения в государственных заданиях (не включены в показатели качества образовательных услуг).</w:t>
      </w:r>
    </w:p>
    <w:p w:rsidR="003F59AE" w:rsidRDefault="00A91359" w:rsidP="00A9135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359">
        <w:rPr>
          <w:rFonts w:ascii="Times New Roman" w:hAnsi="Times New Roman" w:cs="Times New Roman"/>
          <w:sz w:val="28"/>
          <w:szCs w:val="28"/>
        </w:rPr>
        <w:t>Таким образом, можно утверждать, что поставле</w:t>
      </w:r>
      <w:r>
        <w:rPr>
          <w:rFonts w:ascii="Times New Roman" w:hAnsi="Times New Roman" w:cs="Times New Roman"/>
          <w:sz w:val="28"/>
          <w:szCs w:val="28"/>
        </w:rPr>
        <w:t xml:space="preserve">нная цель достигнута. Обозначены и унифицированы запросы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A913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оказывающие влияние на развитие</w:t>
      </w:r>
      <w:r w:rsidRPr="00A91359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организации.</w:t>
      </w:r>
      <w:r w:rsidR="003F59AE" w:rsidRPr="00C64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916" w:rsidRPr="00993916" w:rsidRDefault="00993916" w:rsidP="009939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916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993916">
        <w:rPr>
          <w:rFonts w:ascii="Times New Roman" w:hAnsi="Times New Roman" w:cs="Times New Roman"/>
          <w:sz w:val="28"/>
          <w:szCs w:val="28"/>
        </w:rPr>
        <w:t xml:space="preserve"> исследования. </w:t>
      </w:r>
    </w:p>
    <w:p w:rsidR="00993916" w:rsidRPr="00993916" w:rsidRDefault="00993916" w:rsidP="009939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Возможность приме</w:t>
      </w:r>
      <w:r w:rsidRPr="00993916">
        <w:rPr>
          <w:rFonts w:ascii="Times New Roman" w:hAnsi="Times New Roman" w:cs="Times New Roman"/>
          <w:sz w:val="28"/>
          <w:szCs w:val="28"/>
        </w:rPr>
        <w:t xml:space="preserve">нения  матрицы запросов </w:t>
      </w:r>
      <w:proofErr w:type="spellStart"/>
      <w:r w:rsidRPr="00993916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993916">
        <w:rPr>
          <w:rFonts w:ascii="Times New Roman" w:hAnsi="Times New Roman" w:cs="Times New Roman"/>
          <w:sz w:val="28"/>
          <w:szCs w:val="28"/>
        </w:rPr>
        <w:t xml:space="preserve"> при разработке программы развития  дошкольной образовательной организации.</w:t>
      </w:r>
    </w:p>
    <w:p w:rsidR="00993916" w:rsidRPr="00993916" w:rsidRDefault="00993916" w:rsidP="009939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3916">
        <w:rPr>
          <w:rFonts w:ascii="Times New Roman" w:hAnsi="Times New Roman" w:cs="Times New Roman"/>
          <w:sz w:val="28"/>
          <w:szCs w:val="28"/>
        </w:rPr>
        <w:t>Результаты исследования могут быть использованы в преподавании учебных курсов и образовательных пр</w:t>
      </w:r>
      <w:r>
        <w:rPr>
          <w:rFonts w:ascii="Times New Roman" w:hAnsi="Times New Roman" w:cs="Times New Roman"/>
          <w:sz w:val="28"/>
          <w:szCs w:val="28"/>
        </w:rPr>
        <w:t>ограмм в сфере управления и раз</w:t>
      </w:r>
      <w:r w:rsidRPr="00993916">
        <w:rPr>
          <w:rFonts w:ascii="Times New Roman" w:hAnsi="Times New Roman" w:cs="Times New Roman"/>
          <w:sz w:val="28"/>
          <w:szCs w:val="28"/>
        </w:rPr>
        <w:t>вития дошкольной образовательной организации.</w:t>
      </w:r>
    </w:p>
    <w:p w:rsidR="00993916" w:rsidRPr="00993916" w:rsidRDefault="00993916" w:rsidP="009939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916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  <w:r w:rsidRPr="00993916">
        <w:rPr>
          <w:rFonts w:ascii="Times New Roman" w:hAnsi="Times New Roman" w:cs="Times New Roman"/>
          <w:sz w:val="28"/>
          <w:szCs w:val="28"/>
        </w:rPr>
        <w:t xml:space="preserve"> по использованию результатов диссертационного исследования. </w:t>
      </w:r>
    </w:p>
    <w:p w:rsidR="00993916" w:rsidRPr="00993916" w:rsidRDefault="00993916" w:rsidP="009939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916">
        <w:rPr>
          <w:rFonts w:ascii="Times New Roman" w:hAnsi="Times New Roman" w:cs="Times New Roman"/>
          <w:sz w:val="28"/>
          <w:szCs w:val="28"/>
        </w:rPr>
        <w:t xml:space="preserve">Содержащиеся в диссертации основные положения, выводы и полученные результаты ориентированы на применение в сфере образования. </w:t>
      </w:r>
    </w:p>
    <w:p w:rsidR="00993916" w:rsidRPr="00993916" w:rsidRDefault="00993916" w:rsidP="009939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916">
        <w:rPr>
          <w:rFonts w:ascii="Times New Roman" w:hAnsi="Times New Roman" w:cs="Times New Roman"/>
          <w:sz w:val="28"/>
          <w:szCs w:val="28"/>
        </w:rPr>
        <w:t xml:space="preserve">Материалы исследования могут быть использованы: </w:t>
      </w:r>
    </w:p>
    <w:p w:rsidR="00993916" w:rsidRPr="00993916" w:rsidRDefault="00993916" w:rsidP="009939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916">
        <w:rPr>
          <w:rFonts w:ascii="Times New Roman" w:hAnsi="Times New Roman" w:cs="Times New Roman"/>
          <w:sz w:val="28"/>
          <w:szCs w:val="28"/>
        </w:rPr>
        <w:t xml:space="preserve">- руководителями образовательных учреждений и организаций для формирования программы развития и развития дошкольной образовательной организации; </w:t>
      </w:r>
    </w:p>
    <w:p w:rsidR="00993916" w:rsidRDefault="00993916" w:rsidP="009939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916">
        <w:rPr>
          <w:rFonts w:ascii="Times New Roman" w:hAnsi="Times New Roman" w:cs="Times New Roman"/>
          <w:sz w:val="28"/>
          <w:szCs w:val="28"/>
        </w:rPr>
        <w:t>- органами государственной власти и местного самоуправления при выработке государственной и региона</w:t>
      </w:r>
      <w:r>
        <w:rPr>
          <w:rFonts w:ascii="Times New Roman" w:hAnsi="Times New Roman" w:cs="Times New Roman"/>
          <w:sz w:val="28"/>
          <w:szCs w:val="28"/>
        </w:rPr>
        <w:t>льной политики в области образо</w:t>
      </w:r>
      <w:r w:rsidRPr="00993916">
        <w:rPr>
          <w:rFonts w:ascii="Times New Roman" w:hAnsi="Times New Roman" w:cs="Times New Roman"/>
          <w:sz w:val="28"/>
          <w:szCs w:val="28"/>
        </w:rPr>
        <w:t xml:space="preserve">вания с учетом требований генеральных </w:t>
      </w:r>
      <w:proofErr w:type="spellStart"/>
      <w:r w:rsidRPr="00993916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993916">
        <w:rPr>
          <w:rFonts w:ascii="Times New Roman" w:hAnsi="Times New Roman" w:cs="Times New Roman"/>
          <w:sz w:val="28"/>
          <w:szCs w:val="28"/>
        </w:rPr>
        <w:t xml:space="preserve"> для развития дошкольной образовательной организации</w:t>
      </w:r>
    </w:p>
    <w:p w:rsidR="00993916" w:rsidRPr="00993916" w:rsidRDefault="00993916" w:rsidP="009939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916"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r w:rsidRPr="00993916">
        <w:rPr>
          <w:rFonts w:ascii="Times New Roman" w:hAnsi="Times New Roman" w:cs="Times New Roman"/>
          <w:sz w:val="28"/>
          <w:szCs w:val="28"/>
        </w:rPr>
        <w:t xml:space="preserve"> исследования заключается </w:t>
      </w:r>
      <w:proofErr w:type="gramStart"/>
      <w:r w:rsidRPr="009939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3916">
        <w:rPr>
          <w:rFonts w:ascii="Times New Roman" w:hAnsi="Times New Roman" w:cs="Times New Roman"/>
          <w:sz w:val="28"/>
          <w:szCs w:val="28"/>
        </w:rPr>
        <w:t>:</w:t>
      </w:r>
    </w:p>
    <w:p w:rsidR="00993916" w:rsidRPr="00993916" w:rsidRDefault="00993916" w:rsidP="009939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916">
        <w:rPr>
          <w:rFonts w:ascii="Times New Roman" w:hAnsi="Times New Roman" w:cs="Times New Roman"/>
          <w:sz w:val="28"/>
          <w:szCs w:val="28"/>
        </w:rPr>
        <w:t xml:space="preserve">-  </w:t>
      </w:r>
      <w:r w:rsidRPr="00993916">
        <w:rPr>
          <w:rFonts w:ascii="Times New Roman" w:hAnsi="Times New Roman" w:cs="Times New Roman"/>
          <w:i/>
          <w:sz w:val="28"/>
          <w:szCs w:val="28"/>
        </w:rPr>
        <w:t>разработке</w:t>
      </w:r>
      <w:r w:rsidRPr="009939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3916">
        <w:rPr>
          <w:rFonts w:ascii="Times New Roman" w:hAnsi="Times New Roman" w:cs="Times New Roman"/>
          <w:sz w:val="28"/>
          <w:szCs w:val="28"/>
        </w:rPr>
        <w:t xml:space="preserve">нового подхода к исследованию проблем развития сектора дошкольного образования через выявление  запросов </w:t>
      </w:r>
      <w:proofErr w:type="spellStart"/>
      <w:r w:rsidRPr="00993916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9939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3916" w:rsidRPr="00993916" w:rsidRDefault="00993916" w:rsidP="009939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9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3916">
        <w:rPr>
          <w:rFonts w:ascii="Times New Roman" w:hAnsi="Times New Roman" w:cs="Times New Roman"/>
          <w:i/>
          <w:sz w:val="28"/>
          <w:szCs w:val="28"/>
        </w:rPr>
        <w:t>обосновании</w:t>
      </w:r>
      <w:proofErr w:type="gramEnd"/>
      <w:r w:rsidRPr="00993916">
        <w:rPr>
          <w:rFonts w:ascii="Times New Roman" w:hAnsi="Times New Roman" w:cs="Times New Roman"/>
          <w:sz w:val="28"/>
          <w:szCs w:val="28"/>
        </w:rPr>
        <w:t xml:space="preserve"> необходимости в составлении программами развития, на основе запросов </w:t>
      </w:r>
      <w:proofErr w:type="spellStart"/>
      <w:r w:rsidRPr="00993916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993916">
        <w:rPr>
          <w:rFonts w:ascii="Times New Roman" w:hAnsi="Times New Roman" w:cs="Times New Roman"/>
          <w:sz w:val="28"/>
          <w:szCs w:val="28"/>
        </w:rPr>
        <w:t xml:space="preserve">, поскольку влияние этих запросов распространяется на все аспекты деятельности дошкольной образовательной организации; </w:t>
      </w:r>
    </w:p>
    <w:p w:rsidR="00993916" w:rsidRPr="00993916" w:rsidRDefault="00993916" w:rsidP="009939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9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3916">
        <w:rPr>
          <w:rFonts w:ascii="Times New Roman" w:hAnsi="Times New Roman" w:cs="Times New Roman"/>
          <w:i/>
          <w:sz w:val="28"/>
          <w:szCs w:val="28"/>
        </w:rPr>
        <w:t>осмыслении</w:t>
      </w:r>
      <w:proofErr w:type="gramEnd"/>
      <w:r w:rsidRPr="00993916">
        <w:rPr>
          <w:rFonts w:ascii="Times New Roman" w:hAnsi="Times New Roman" w:cs="Times New Roman"/>
          <w:sz w:val="28"/>
          <w:szCs w:val="28"/>
        </w:rPr>
        <w:t xml:space="preserve"> стратегии развития дошкольных образовательных организаций через анализ программ развития; </w:t>
      </w:r>
    </w:p>
    <w:p w:rsidR="00993916" w:rsidRPr="00993916" w:rsidRDefault="00993916" w:rsidP="009939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9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3916">
        <w:rPr>
          <w:rFonts w:ascii="Times New Roman" w:hAnsi="Times New Roman" w:cs="Times New Roman"/>
          <w:i/>
          <w:sz w:val="28"/>
          <w:szCs w:val="28"/>
        </w:rPr>
        <w:t>определении</w:t>
      </w:r>
      <w:proofErr w:type="gramEnd"/>
      <w:r w:rsidRPr="00993916">
        <w:rPr>
          <w:rFonts w:ascii="Times New Roman" w:hAnsi="Times New Roman" w:cs="Times New Roman"/>
          <w:sz w:val="28"/>
          <w:szCs w:val="28"/>
        </w:rPr>
        <w:t xml:space="preserve"> путей повышения качества образовательных услуг на основе разработки организационной матрицы формирования запросов </w:t>
      </w:r>
      <w:proofErr w:type="spellStart"/>
      <w:r w:rsidRPr="00993916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993916">
        <w:rPr>
          <w:rFonts w:ascii="Times New Roman" w:hAnsi="Times New Roman" w:cs="Times New Roman"/>
          <w:sz w:val="28"/>
          <w:szCs w:val="28"/>
        </w:rPr>
        <w:t>.</w:t>
      </w:r>
    </w:p>
    <w:p w:rsidR="00993916" w:rsidRPr="00993916" w:rsidRDefault="00993916" w:rsidP="009939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916">
        <w:rPr>
          <w:rFonts w:ascii="Times New Roman" w:hAnsi="Times New Roman" w:cs="Times New Roman"/>
          <w:sz w:val="28"/>
          <w:szCs w:val="28"/>
        </w:rPr>
        <w:t xml:space="preserve">К конкретным элементам приращения нового научного знания относятся следующие результаты: </w:t>
      </w:r>
    </w:p>
    <w:p w:rsidR="00993916" w:rsidRPr="00993916" w:rsidRDefault="00993916" w:rsidP="009939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916">
        <w:rPr>
          <w:rFonts w:ascii="Times New Roman" w:hAnsi="Times New Roman" w:cs="Times New Roman"/>
          <w:sz w:val="28"/>
          <w:szCs w:val="28"/>
        </w:rPr>
        <w:t xml:space="preserve">− определен понятийный аппарат: </w:t>
      </w:r>
      <w:proofErr w:type="spellStart"/>
      <w:r w:rsidRPr="00993916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Pr="00993916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организации, развитие дошкольной образовательной организации,</w:t>
      </w:r>
    </w:p>
    <w:p w:rsidR="00A91359" w:rsidRDefault="00993916" w:rsidP="009939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916">
        <w:rPr>
          <w:rFonts w:ascii="Times New Roman" w:hAnsi="Times New Roman" w:cs="Times New Roman"/>
          <w:sz w:val="28"/>
          <w:szCs w:val="28"/>
        </w:rPr>
        <w:lastRenderedPageBreak/>
        <w:t>-  разработан теоретический маке</w:t>
      </w:r>
      <w:proofErr w:type="gramStart"/>
      <w:r w:rsidRPr="0099391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93916">
        <w:rPr>
          <w:rFonts w:ascii="Times New Roman" w:hAnsi="Times New Roman" w:cs="Times New Roman"/>
          <w:sz w:val="28"/>
          <w:szCs w:val="28"/>
        </w:rPr>
        <w:t xml:space="preserve">  матрица запросов </w:t>
      </w:r>
      <w:proofErr w:type="spellStart"/>
      <w:r w:rsidRPr="00993916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993916">
        <w:rPr>
          <w:rFonts w:ascii="Times New Roman" w:hAnsi="Times New Roman" w:cs="Times New Roman"/>
          <w:sz w:val="28"/>
          <w:szCs w:val="28"/>
        </w:rPr>
        <w:t xml:space="preserve"> дошкольного образования по их характеристикам.</w:t>
      </w:r>
    </w:p>
    <w:p w:rsidR="00993916" w:rsidRDefault="00993916" w:rsidP="009939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916" w:rsidRDefault="00993916" w:rsidP="009939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59" w:rsidRPr="00A91359" w:rsidRDefault="00A91359" w:rsidP="00A9135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359">
        <w:rPr>
          <w:rFonts w:ascii="Times New Roman" w:hAnsi="Times New Roman" w:cs="Times New Roman"/>
          <w:b/>
          <w:sz w:val="28"/>
          <w:szCs w:val="28"/>
        </w:rPr>
        <w:t>Шадрина Ирина Владимировна</w:t>
      </w:r>
      <w:r w:rsidR="004D19C2" w:rsidRPr="00B34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359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4D19C2" w:rsidRPr="00B34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359">
        <w:rPr>
          <w:rFonts w:ascii="Times New Roman" w:hAnsi="Times New Roman" w:cs="Times New Roman"/>
          <w:b/>
          <w:sz w:val="28"/>
          <w:szCs w:val="28"/>
        </w:rPr>
        <w:t>(подпись)</w:t>
      </w:r>
    </w:p>
    <w:p w:rsidR="00B76C1F" w:rsidRDefault="00B76C1F" w:rsidP="0087387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32AC" w:rsidRDefault="003932AC" w:rsidP="0011265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32AC" w:rsidRDefault="003932AC" w:rsidP="0011265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3932AC" w:rsidSect="00C6479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C7E10" w:rsidRPr="00511BCA" w:rsidRDefault="001C7E10" w:rsidP="0011265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658" w:rsidRPr="00112658" w:rsidRDefault="00112658" w:rsidP="0011265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2658">
        <w:rPr>
          <w:rFonts w:ascii="Times New Roman" w:eastAsia="Calibri" w:hAnsi="Times New Roman" w:cs="Times New Roman"/>
          <w:b/>
          <w:sz w:val="28"/>
          <w:szCs w:val="28"/>
        </w:rPr>
        <w:t>СПИСОК ИСПОЛЬЗУЕМОЙ ЛИТЕРАТУРЫ</w:t>
      </w:r>
    </w:p>
    <w:p w:rsidR="00D8063E" w:rsidRDefault="00D8063E" w:rsidP="00FE5B58">
      <w:pPr>
        <w:spacing w:line="240" w:lineRule="auto"/>
        <w:jc w:val="both"/>
        <w:rPr>
          <w:sz w:val="28"/>
          <w:szCs w:val="28"/>
        </w:rPr>
      </w:pP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0AC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 xml:space="preserve">равовые </w:t>
      </w:r>
      <w:r w:rsidRPr="000B50AC">
        <w:rPr>
          <w:rFonts w:ascii="Times New Roman" w:hAnsi="Times New Roman"/>
          <w:sz w:val="28"/>
          <w:szCs w:val="28"/>
        </w:rPr>
        <w:t xml:space="preserve"> документы: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B50AC">
        <w:rPr>
          <w:rFonts w:ascii="Times New Roman" w:hAnsi="Times New Roman"/>
          <w:sz w:val="28"/>
          <w:szCs w:val="28"/>
        </w:rPr>
        <w:t>Бюджетный кодекс РФ</w:t>
      </w:r>
      <w:proofErr w:type="gramStart"/>
      <w:r w:rsidRPr="000B50A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0B50AC">
        <w:rPr>
          <w:rFonts w:ascii="Times New Roman" w:hAnsi="Times New Roman"/>
          <w:sz w:val="28"/>
          <w:szCs w:val="28"/>
        </w:rPr>
        <w:t>т. 6 Бюджетного кодекса РФ [электронный ресурс]: URL:</w:t>
      </w:r>
      <w:hyperlink r:id="rId39" w:history="1">
        <w:r w:rsidRPr="000B50AC">
          <w:rPr>
            <w:rStyle w:val="ad"/>
            <w:rFonts w:ascii="Times New Roman" w:hAnsi="Times New Roman"/>
            <w:sz w:val="28"/>
            <w:szCs w:val="28"/>
          </w:rPr>
          <w:t>http://base.garant.ru/12112604/</w:t>
        </w:r>
      </w:hyperlink>
      <w:r w:rsidRPr="000B50AC">
        <w:rPr>
          <w:rFonts w:ascii="Times New Roman" w:hAnsi="Times New Roman"/>
          <w:sz w:val="28"/>
          <w:szCs w:val="28"/>
        </w:rPr>
        <w:t xml:space="preserve"> (дата обращения: 01.12.2014)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B50AC">
        <w:rPr>
          <w:rFonts w:ascii="Times New Roman" w:hAnsi="Times New Roman"/>
          <w:sz w:val="28"/>
          <w:szCs w:val="28"/>
        </w:rPr>
        <w:t xml:space="preserve">Закон «Об образовании в РФ» от 29.12.2012 № 273 [электронный ресурс]: URL: </w:t>
      </w:r>
      <w:hyperlink r:id="rId40" w:history="1">
        <w:r w:rsidRPr="000B50AC">
          <w:rPr>
            <w:rStyle w:val="ad"/>
            <w:rFonts w:ascii="Times New Roman" w:hAnsi="Times New Roman"/>
            <w:sz w:val="28"/>
            <w:szCs w:val="28"/>
          </w:rPr>
          <w:t>http://минобрнауки.рф/документы/2974</w:t>
        </w:r>
      </w:hyperlink>
      <w:r w:rsidRPr="000B50AC">
        <w:rPr>
          <w:rFonts w:ascii="Times New Roman" w:hAnsi="Times New Roman"/>
          <w:sz w:val="28"/>
          <w:szCs w:val="28"/>
        </w:rPr>
        <w:t xml:space="preserve"> (дата обращения: 01.12.2014)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B50AC">
        <w:rPr>
          <w:rFonts w:ascii="Times New Roman" w:hAnsi="Times New Roman"/>
          <w:sz w:val="28"/>
          <w:szCs w:val="28"/>
        </w:rPr>
        <w:t>Закон Санкт-Петербурга</w:t>
      </w:r>
      <w:proofErr w:type="gramStart"/>
      <w:r w:rsidRPr="000B50A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B50AC">
        <w:rPr>
          <w:rFonts w:ascii="Times New Roman" w:hAnsi="Times New Roman"/>
          <w:sz w:val="28"/>
          <w:szCs w:val="28"/>
        </w:rPr>
        <w:t xml:space="preserve">б образовании в Санкт-Петербурге [электронный ресурс]: URL: </w:t>
      </w:r>
      <w:hyperlink r:id="rId41" w:history="1">
        <w:r w:rsidRPr="000B50AC">
          <w:rPr>
            <w:rStyle w:val="ad"/>
            <w:rFonts w:ascii="Times New Roman" w:hAnsi="Times New Roman"/>
            <w:sz w:val="28"/>
            <w:szCs w:val="28"/>
          </w:rPr>
          <w:t>http://www.rg.ru/2013/07/22/spb-zakon461-83-reg-dok.html</w:t>
        </w:r>
      </w:hyperlink>
      <w:r w:rsidRPr="000B50AC">
        <w:rPr>
          <w:rFonts w:ascii="Times New Roman" w:hAnsi="Times New Roman"/>
          <w:sz w:val="28"/>
          <w:szCs w:val="28"/>
        </w:rPr>
        <w:t xml:space="preserve"> (дата обращения 14.10.2014)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B50AC">
        <w:rPr>
          <w:rFonts w:ascii="Times New Roman" w:hAnsi="Times New Roman"/>
          <w:sz w:val="28"/>
          <w:szCs w:val="28"/>
        </w:rPr>
        <w:t xml:space="preserve">Национальная образовательная инициатива «Наша новая школа»: Приказ Президента РФ от 4 февраля 2010 г. Пр-271. [электронный ресурс]: URL: </w:t>
      </w:r>
      <w:hyperlink r:id="rId42" w:history="1">
        <w:r w:rsidRPr="000B50AC">
          <w:rPr>
            <w:rStyle w:val="ad"/>
            <w:rFonts w:ascii="Times New Roman" w:hAnsi="Times New Roman"/>
            <w:sz w:val="28"/>
            <w:szCs w:val="28"/>
          </w:rPr>
          <w:t>http://минобрнауки.рф/документы/1450</w:t>
        </w:r>
      </w:hyperlink>
      <w:r w:rsidRPr="000B50AC">
        <w:rPr>
          <w:rFonts w:ascii="Times New Roman" w:hAnsi="Times New Roman"/>
          <w:sz w:val="28"/>
          <w:szCs w:val="28"/>
        </w:rPr>
        <w:t xml:space="preserve"> (дата обращения 01.07.2014)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B50AC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7 февраля 2011 г. N 61</w:t>
      </w:r>
      <w:proofErr w:type="gramStart"/>
      <w:r w:rsidRPr="000B50A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B50AC">
        <w:rPr>
          <w:rFonts w:ascii="Times New Roman" w:hAnsi="Times New Roman"/>
          <w:sz w:val="28"/>
          <w:szCs w:val="28"/>
        </w:rPr>
        <w:t xml:space="preserve"> Федеральной целевой программе Развития образования на 2011 - 2015 ГОДЫ [электронный ресурс]: URL: </w:t>
      </w:r>
      <w:hyperlink r:id="rId43" w:history="1">
        <w:r w:rsidRPr="000B50AC">
          <w:rPr>
            <w:rStyle w:val="ad"/>
            <w:rFonts w:ascii="Times New Roman" w:hAnsi="Times New Roman"/>
            <w:sz w:val="28"/>
            <w:szCs w:val="28"/>
          </w:rPr>
          <w:t>http://минобрнауки.рф/документы/2010</w:t>
        </w:r>
      </w:hyperlink>
      <w:r w:rsidRPr="000B50AC">
        <w:rPr>
          <w:rFonts w:ascii="Times New Roman" w:hAnsi="Times New Roman"/>
          <w:sz w:val="28"/>
          <w:szCs w:val="28"/>
        </w:rPr>
        <w:t xml:space="preserve"> (дата обращения: 14.10.2014)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B50AC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Российской Федерации (</w:t>
      </w:r>
      <w:proofErr w:type="spellStart"/>
      <w:r w:rsidRPr="000B50AC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0B50AC">
        <w:rPr>
          <w:rFonts w:ascii="Times New Roman" w:hAnsi="Times New Roman"/>
          <w:sz w:val="28"/>
          <w:szCs w:val="28"/>
        </w:rPr>
        <w:t xml:space="preserve"> России) от 23 июля 2010 г. N 541н г. Москва. "Об утверждении Единого квалификационного справочника должностей руководителей, специалистов и служащих" [электронный ресурс]: URL: </w:t>
      </w:r>
      <w:hyperlink r:id="rId44" w:history="1">
        <w:r w:rsidRPr="000B50AC">
          <w:rPr>
            <w:rStyle w:val="ad"/>
            <w:rFonts w:ascii="Times New Roman" w:hAnsi="Times New Roman"/>
            <w:sz w:val="28"/>
            <w:szCs w:val="28"/>
          </w:rPr>
          <w:t>http://www.rg.ru/2010/10/20/teacher-dok.html</w:t>
        </w:r>
      </w:hyperlink>
      <w:r w:rsidRPr="000B50AC">
        <w:rPr>
          <w:rFonts w:ascii="Times New Roman" w:hAnsi="Times New Roman"/>
          <w:sz w:val="28"/>
          <w:szCs w:val="28"/>
        </w:rPr>
        <w:t xml:space="preserve"> (дата обращения 16.10.2014)</w:t>
      </w:r>
    </w:p>
    <w:p w:rsidR="001C7E10" w:rsidRDefault="001C7E10" w:rsidP="001C7E1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623EB">
        <w:rPr>
          <w:rFonts w:ascii="Times New Roman" w:hAnsi="Times New Roman"/>
          <w:sz w:val="28"/>
          <w:szCs w:val="28"/>
        </w:rPr>
        <w:t>Приказ Министерства труда и социальной защиты РФ от 18 октября 2013 г. № 544н "Об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0AC">
        <w:rPr>
          <w:rFonts w:ascii="Times New Roman" w:hAnsi="Times New Roman"/>
          <w:sz w:val="28"/>
          <w:szCs w:val="28"/>
        </w:rPr>
        <w:t>[электронный ресурс]: URL: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5" w:anchor="ixzz3L6OgyBjI" w:history="1">
        <w:r w:rsidRPr="00C4431C">
          <w:rPr>
            <w:rStyle w:val="ad"/>
            <w:rFonts w:ascii="Times New Roman" w:hAnsi="Times New Roman"/>
            <w:sz w:val="28"/>
            <w:szCs w:val="28"/>
          </w:rPr>
          <w:t>http://www.garant.ru/products/ipo/prime/doc/70435556/#ixzz3L6OgyBjI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  <w:r w:rsidRPr="000B50AC">
        <w:rPr>
          <w:rFonts w:ascii="Times New Roman" w:hAnsi="Times New Roman" w:cs="Times New Roman"/>
          <w:sz w:val="28"/>
          <w:szCs w:val="28"/>
        </w:rPr>
        <w:t>(</w:t>
      </w:r>
      <w:r w:rsidRPr="000B50AC">
        <w:rPr>
          <w:rFonts w:ascii="Times New Roman" w:hAnsi="Times New Roman"/>
          <w:sz w:val="28"/>
          <w:szCs w:val="28"/>
        </w:rPr>
        <w:t>дата обращения 01.12.2014)</w:t>
      </w:r>
    </w:p>
    <w:p w:rsidR="001C7E10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623EB">
        <w:rPr>
          <w:rFonts w:ascii="Times New Roman" w:hAnsi="Times New Roman"/>
          <w:sz w:val="28"/>
          <w:szCs w:val="28"/>
        </w:rPr>
        <w:t>Приказ Федеральной службы по надзору в сфере образования и науки (</w:t>
      </w:r>
      <w:proofErr w:type="spellStart"/>
      <w:r w:rsidRPr="007623EB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7623EB">
        <w:rPr>
          <w:rFonts w:ascii="Times New Roman" w:hAnsi="Times New Roman"/>
          <w:sz w:val="28"/>
          <w:szCs w:val="28"/>
        </w:rPr>
        <w:t>) от</w:t>
      </w:r>
      <w:r>
        <w:rPr>
          <w:rFonts w:ascii="Times New Roman" w:hAnsi="Times New Roman"/>
          <w:sz w:val="28"/>
          <w:szCs w:val="28"/>
        </w:rPr>
        <w:t xml:space="preserve"> 29 мая 2014 г. N 785 г. </w:t>
      </w:r>
      <w:r w:rsidRPr="007623EB">
        <w:rPr>
          <w:rFonts w:ascii="Times New Roman" w:hAnsi="Times New Roman"/>
          <w:sz w:val="28"/>
          <w:szCs w:val="28"/>
        </w:rPr>
        <w:t>"Об утверждении требований к структуре официального сайта образовательной организации в информаци</w:t>
      </w:r>
      <w:r>
        <w:rPr>
          <w:rFonts w:ascii="Times New Roman" w:hAnsi="Times New Roman"/>
          <w:sz w:val="28"/>
          <w:szCs w:val="28"/>
        </w:rPr>
        <w:t>онно телекоммуникационной сети «Интернет»</w:t>
      </w:r>
      <w:r w:rsidRPr="007623EB">
        <w:rPr>
          <w:rFonts w:ascii="Times New Roman" w:hAnsi="Times New Roman"/>
          <w:sz w:val="28"/>
          <w:szCs w:val="28"/>
        </w:rPr>
        <w:t xml:space="preserve"> и формату представления на нем информации"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B50AC">
        <w:rPr>
          <w:rFonts w:ascii="Times New Roman" w:hAnsi="Times New Roman"/>
          <w:sz w:val="28"/>
          <w:szCs w:val="28"/>
        </w:rPr>
        <w:t>[</w:t>
      </w:r>
      <w:proofErr w:type="gramStart"/>
      <w:r w:rsidRPr="000B50AC">
        <w:rPr>
          <w:rFonts w:ascii="Times New Roman" w:hAnsi="Times New Roman"/>
          <w:sz w:val="28"/>
          <w:szCs w:val="28"/>
        </w:rPr>
        <w:t>э</w:t>
      </w:r>
      <w:proofErr w:type="gramEnd"/>
      <w:r w:rsidRPr="000B50AC">
        <w:rPr>
          <w:rFonts w:ascii="Times New Roman" w:hAnsi="Times New Roman"/>
          <w:sz w:val="28"/>
          <w:szCs w:val="28"/>
        </w:rPr>
        <w:t>лектронный ресурс]: URL: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46" w:history="1">
        <w:r w:rsidRPr="00C4431C">
          <w:rPr>
            <w:rStyle w:val="ad"/>
            <w:rFonts w:ascii="Times New Roman" w:hAnsi="Times New Roman"/>
            <w:sz w:val="28"/>
            <w:szCs w:val="28"/>
          </w:rPr>
          <w:t>http://www.rg.ru/2014/08/21/rosobrnadzor-dok.html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B50AC">
        <w:rPr>
          <w:rFonts w:ascii="Times New Roman" w:hAnsi="Times New Roman" w:cs="Times New Roman"/>
          <w:sz w:val="28"/>
          <w:szCs w:val="28"/>
        </w:rPr>
        <w:t>(</w:t>
      </w:r>
      <w:r w:rsidRPr="000B50AC">
        <w:rPr>
          <w:rFonts w:ascii="Times New Roman" w:hAnsi="Times New Roman"/>
          <w:sz w:val="28"/>
          <w:szCs w:val="28"/>
        </w:rPr>
        <w:t>дата обращения 01.12.2014)</w:t>
      </w:r>
    </w:p>
    <w:p w:rsidR="001C7E10" w:rsidRPr="000B50AC" w:rsidRDefault="001C7E10" w:rsidP="001C7E1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B50AC">
        <w:rPr>
          <w:rFonts w:ascii="Times New Roman" w:hAnsi="Times New Roman"/>
          <w:sz w:val="28"/>
          <w:szCs w:val="28"/>
        </w:rPr>
        <w:t>Распоряжение Правительства РФ от 30 декабря 2012 г. №  2620-р</w:t>
      </w:r>
      <w:proofErr w:type="gramStart"/>
      <w:r w:rsidRPr="000B50A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B50AC">
        <w:rPr>
          <w:rFonts w:ascii="Times New Roman" w:hAnsi="Times New Roman"/>
          <w:sz w:val="28"/>
          <w:szCs w:val="28"/>
        </w:rPr>
        <w:t xml:space="preserve">б утверждении плана мероприятий ("дорожной карты") "Изменения в отраслях социальной сферы, направленные на повышение эффективности образования и науки" [электронный ресурс]: URL: </w:t>
      </w:r>
      <w:hyperlink r:id="rId47" w:history="1">
        <w:r w:rsidRPr="000B50AC">
          <w:rPr>
            <w:rStyle w:val="ad"/>
            <w:rFonts w:ascii="Times New Roman" w:hAnsi="Times New Roman"/>
            <w:sz w:val="28"/>
            <w:szCs w:val="28"/>
          </w:rPr>
          <w:t>http://www.garant.ru/products/ipo/prime/doc/70191846/</w:t>
        </w:r>
      </w:hyperlink>
      <w:r w:rsidRPr="000B50AC">
        <w:rPr>
          <w:rFonts w:ascii="Times New Roman" w:hAnsi="Times New Roman"/>
          <w:sz w:val="28"/>
          <w:szCs w:val="28"/>
        </w:rPr>
        <w:t xml:space="preserve"> (дата обращения 15.10.2014)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0B50AC">
        <w:rPr>
          <w:rFonts w:ascii="Times New Roman" w:hAnsi="Times New Roman"/>
          <w:sz w:val="28"/>
          <w:szCs w:val="28"/>
        </w:rPr>
        <w:t>Стратегия развития системы образования Санкт-Петербурга 2011-2020 гг. «Петербургская Школа 2020»</w:t>
      </w:r>
      <w:proofErr w:type="gramStart"/>
      <w:r w:rsidRPr="000B50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B50AC">
        <w:rPr>
          <w:rFonts w:ascii="Times New Roman" w:hAnsi="Times New Roman"/>
          <w:sz w:val="28"/>
          <w:szCs w:val="28"/>
        </w:rPr>
        <w:t xml:space="preserve"> сб. / науч. ред. Н.А. Заиченко. – СПб. Береста, 2010. – 80с.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596886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59688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96886">
        <w:rPr>
          <w:rFonts w:ascii="Times New Roman" w:hAnsi="Times New Roman"/>
          <w:sz w:val="28"/>
          <w:szCs w:val="28"/>
        </w:rPr>
        <w:t xml:space="preserve"> России) от 17 октября 2013 г. N 1155 г. </w:t>
      </w:r>
      <w:r>
        <w:rPr>
          <w:rFonts w:ascii="Times New Roman" w:hAnsi="Times New Roman"/>
          <w:sz w:val="28"/>
          <w:szCs w:val="28"/>
        </w:rPr>
        <w:t>«</w:t>
      </w:r>
      <w:r w:rsidRPr="00596886">
        <w:rPr>
          <w:rFonts w:ascii="Times New Roman" w:hAnsi="Times New Roman"/>
          <w:sz w:val="28"/>
          <w:szCs w:val="28"/>
        </w:rPr>
        <w:t>Об утверждении федерального государственного образовательного ст</w:t>
      </w:r>
      <w:r>
        <w:rPr>
          <w:rFonts w:ascii="Times New Roman" w:hAnsi="Times New Roman"/>
          <w:sz w:val="28"/>
          <w:szCs w:val="28"/>
        </w:rPr>
        <w:t>андарта дошкольного образования»</w:t>
      </w:r>
      <w:r w:rsidRPr="00596886">
        <w:rPr>
          <w:rFonts w:ascii="Times New Roman" w:hAnsi="Times New Roman"/>
          <w:sz w:val="28"/>
          <w:szCs w:val="28"/>
        </w:rPr>
        <w:t xml:space="preserve"> </w:t>
      </w:r>
      <w:r w:rsidRPr="000B50AC">
        <w:rPr>
          <w:rFonts w:ascii="Times New Roman" w:hAnsi="Times New Roman"/>
          <w:sz w:val="28"/>
          <w:szCs w:val="28"/>
        </w:rPr>
        <w:t xml:space="preserve">[электронный ресурс]: URL: </w:t>
      </w:r>
      <w:hyperlink r:id="rId48" w:history="1">
        <w:r w:rsidRPr="000B50AC">
          <w:rPr>
            <w:rStyle w:val="ad"/>
            <w:rFonts w:ascii="Times New Roman" w:hAnsi="Times New Roman" w:cs="Times New Roman"/>
            <w:sz w:val="28"/>
            <w:szCs w:val="28"/>
          </w:rPr>
          <w:t>http://www.rg.ru/2013/11/25/doshk-standart-dok.html</w:t>
        </w:r>
      </w:hyperlink>
      <w:r w:rsidRPr="000B50AC">
        <w:rPr>
          <w:rFonts w:ascii="Times New Roman" w:hAnsi="Times New Roman" w:cs="Times New Roman"/>
          <w:sz w:val="28"/>
          <w:szCs w:val="28"/>
        </w:rPr>
        <w:t xml:space="preserve">  (</w:t>
      </w:r>
      <w:r w:rsidRPr="000B50AC">
        <w:rPr>
          <w:rFonts w:ascii="Times New Roman" w:hAnsi="Times New Roman"/>
          <w:sz w:val="28"/>
          <w:szCs w:val="28"/>
        </w:rPr>
        <w:t>дата обращения 01.12.2014)</w:t>
      </w:r>
    </w:p>
    <w:p w:rsidR="001C7E10" w:rsidRDefault="001C7E10" w:rsidP="001C7E1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C7E10" w:rsidRPr="005B0ADA" w:rsidRDefault="001C7E10" w:rsidP="001C7E10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Монографии, научная л</w:t>
      </w:r>
      <w:r w:rsidRPr="005B0ADA">
        <w:rPr>
          <w:rFonts w:ascii="Times New Roman" w:hAnsi="Times New Roman"/>
          <w:b/>
          <w:sz w:val="28"/>
          <w:szCs w:val="28"/>
        </w:rPr>
        <w:t>итература</w:t>
      </w:r>
      <w:r>
        <w:rPr>
          <w:rFonts w:ascii="Times New Roman" w:hAnsi="Times New Roman"/>
          <w:b/>
          <w:sz w:val="28"/>
          <w:szCs w:val="28"/>
        </w:rPr>
        <w:t>,</w:t>
      </w:r>
      <w:r w:rsidRPr="005B0A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B35A56">
        <w:rPr>
          <w:rFonts w:ascii="Times New Roman" w:hAnsi="Times New Roman"/>
          <w:b/>
          <w:sz w:val="28"/>
          <w:szCs w:val="28"/>
        </w:rPr>
        <w:t>татьи из периодических изданий</w:t>
      </w:r>
      <w:r w:rsidRPr="005B0ADA">
        <w:rPr>
          <w:rFonts w:ascii="Times New Roman" w:hAnsi="Times New Roman"/>
          <w:b/>
          <w:sz w:val="28"/>
          <w:szCs w:val="28"/>
        </w:rPr>
        <w:t>:</w:t>
      </w:r>
    </w:p>
    <w:p w:rsidR="001C7E10" w:rsidRPr="004F77DF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4F77DF">
        <w:rPr>
          <w:rFonts w:ascii="Times New Roman" w:hAnsi="Times New Roman"/>
          <w:sz w:val="28"/>
          <w:szCs w:val="28"/>
        </w:rPr>
        <w:t>Авдеев В. В. Управление персоналом: технология формирования команды: учебное пособие / В. В. Авдеев. - М.</w:t>
      </w:r>
      <w:proofErr w:type="gramStart"/>
      <w:r w:rsidRPr="004F77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F77DF">
        <w:rPr>
          <w:rFonts w:ascii="Times New Roman" w:hAnsi="Times New Roman"/>
          <w:sz w:val="28"/>
          <w:szCs w:val="28"/>
        </w:rPr>
        <w:t xml:space="preserve"> Финансы и статистика, 2003. - 544 с.</w:t>
      </w:r>
    </w:p>
    <w:p w:rsidR="001C7E10" w:rsidRPr="004F77DF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4F77DF">
        <w:rPr>
          <w:rFonts w:ascii="Times New Roman" w:hAnsi="Times New Roman"/>
          <w:sz w:val="28"/>
          <w:szCs w:val="28"/>
        </w:rPr>
        <w:t>Аверин А. Н. Профессиональная подготовка кадров / А. Н. Аверин. - М.</w:t>
      </w:r>
      <w:proofErr w:type="gramStart"/>
      <w:r w:rsidRPr="004F77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F77DF">
        <w:rPr>
          <w:rFonts w:ascii="Times New Roman" w:hAnsi="Times New Roman"/>
          <w:sz w:val="28"/>
          <w:szCs w:val="28"/>
        </w:rPr>
        <w:t xml:space="preserve"> Альфа-Пресс, 2008. - 120 с.</w:t>
      </w:r>
    </w:p>
    <w:p w:rsidR="001C7E10" w:rsidRPr="004F77DF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proofErr w:type="spellStart"/>
      <w:r w:rsidRPr="004F77DF">
        <w:rPr>
          <w:rFonts w:ascii="Times New Roman" w:hAnsi="Times New Roman"/>
          <w:sz w:val="28"/>
          <w:szCs w:val="28"/>
        </w:rPr>
        <w:t>Армстронг</w:t>
      </w:r>
      <w:proofErr w:type="spellEnd"/>
      <w:r w:rsidRPr="004F77DF">
        <w:rPr>
          <w:rFonts w:ascii="Times New Roman" w:hAnsi="Times New Roman"/>
          <w:sz w:val="28"/>
          <w:szCs w:val="28"/>
        </w:rPr>
        <w:t>. М. Менеджмент: методы и приемы</w:t>
      </w:r>
      <w:proofErr w:type="gramStart"/>
      <w:r w:rsidRPr="004F77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F77DF">
        <w:rPr>
          <w:rFonts w:ascii="Times New Roman" w:hAnsi="Times New Roman"/>
          <w:sz w:val="28"/>
          <w:szCs w:val="28"/>
        </w:rPr>
        <w:t xml:space="preserve"> пер. с англ. / М. </w:t>
      </w:r>
      <w:proofErr w:type="spellStart"/>
      <w:r w:rsidRPr="004F77DF">
        <w:rPr>
          <w:rFonts w:ascii="Times New Roman" w:hAnsi="Times New Roman"/>
          <w:sz w:val="28"/>
          <w:szCs w:val="28"/>
        </w:rPr>
        <w:t>Армстронг</w:t>
      </w:r>
      <w:proofErr w:type="spellEnd"/>
      <w:r w:rsidRPr="004F77DF">
        <w:rPr>
          <w:rFonts w:ascii="Times New Roman" w:hAnsi="Times New Roman"/>
          <w:sz w:val="28"/>
          <w:szCs w:val="28"/>
        </w:rPr>
        <w:t>. - Пер. с 3-го англ. изд. - Киев</w:t>
      </w:r>
      <w:proofErr w:type="gramStart"/>
      <w:r w:rsidRPr="004F77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F77DF">
        <w:rPr>
          <w:rFonts w:ascii="Times New Roman" w:hAnsi="Times New Roman"/>
          <w:sz w:val="28"/>
          <w:szCs w:val="28"/>
        </w:rPr>
        <w:t xml:space="preserve"> Знание-Пресс, 2006. - 876 </w:t>
      </w:r>
      <w:proofErr w:type="gramStart"/>
      <w:r w:rsidRPr="004F77DF">
        <w:rPr>
          <w:rFonts w:ascii="Times New Roman" w:hAnsi="Times New Roman"/>
          <w:sz w:val="28"/>
          <w:szCs w:val="28"/>
        </w:rPr>
        <w:t>с</w:t>
      </w:r>
      <w:proofErr w:type="gramEnd"/>
      <w:r w:rsidRPr="004F77DF">
        <w:rPr>
          <w:rFonts w:ascii="Times New Roman" w:hAnsi="Times New Roman"/>
          <w:sz w:val="28"/>
          <w:szCs w:val="28"/>
        </w:rPr>
        <w:t>.</w:t>
      </w:r>
    </w:p>
    <w:p w:rsidR="001C7E10" w:rsidRPr="004F77DF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4F77DF">
        <w:rPr>
          <w:rFonts w:ascii="Times New Roman" w:hAnsi="Times New Roman"/>
          <w:sz w:val="28"/>
          <w:szCs w:val="28"/>
        </w:rPr>
        <w:t>Армстронг</w:t>
      </w:r>
      <w:proofErr w:type="spellEnd"/>
      <w:r w:rsidRPr="004F77DF">
        <w:rPr>
          <w:rFonts w:ascii="Times New Roman" w:hAnsi="Times New Roman"/>
          <w:sz w:val="28"/>
          <w:szCs w:val="28"/>
        </w:rPr>
        <w:t xml:space="preserve">. М. Практика управления человеческими ресурсами: / М. </w:t>
      </w:r>
      <w:proofErr w:type="spellStart"/>
      <w:r w:rsidRPr="004F77DF">
        <w:rPr>
          <w:rFonts w:ascii="Times New Roman" w:hAnsi="Times New Roman"/>
          <w:sz w:val="28"/>
          <w:szCs w:val="28"/>
        </w:rPr>
        <w:t>Армстронг</w:t>
      </w:r>
      <w:proofErr w:type="spellEnd"/>
      <w:r w:rsidRPr="004F77DF">
        <w:rPr>
          <w:rFonts w:ascii="Times New Roman" w:hAnsi="Times New Roman"/>
          <w:sz w:val="28"/>
          <w:szCs w:val="28"/>
        </w:rPr>
        <w:t xml:space="preserve"> ; [пер. с англ. под ред. С. К. Мордовина]. - 10-е изд. - СПб. : Питер, 2009. - 848 </w:t>
      </w:r>
      <w:proofErr w:type="gramStart"/>
      <w:r w:rsidRPr="004F77DF">
        <w:rPr>
          <w:rFonts w:ascii="Times New Roman" w:hAnsi="Times New Roman"/>
          <w:sz w:val="28"/>
          <w:szCs w:val="28"/>
        </w:rPr>
        <w:t>с</w:t>
      </w:r>
      <w:proofErr w:type="gramEnd"/>
      <w:r w:rsidRPr="004F77DF">
        <w:rPr>
          <w:rFonts w:ascii="Times New Roman" w:hAnsi="Times New Roman"/>
          <w:sz w:val="28"/>
          <w:szCs w:val="28"/>
        </w:rPr>
        <w:t>.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0B50AC">
        <w:rPr>
          <w:rFonts w:ascii="Times New Roman" w:hAnsi="Times New Roman"/>
          <w:sz w:val="28"/>
          <w:szCs w:val="28"/>
        </w:rPr>
        <w:t xml:space="preserve">Белая К.Ю. Система управления дошкольными образовательными учреждениями: </w:t>
      </w:r>
      <w:proofErr w:type="spellStart"/>
      <w:r w:rsidRPr="000B50AC">
        <w:rPr>
          <w:rFonts w:ascii="Times New Roman" w:hAnsi="Times New Roman"/>
          <w:sz w:val="28"/>
          <w:szCs w:val="28"/>
        </w:rPr>
        <w:t>Дис</w:t>
      </w:r>
      <w:proofErr w:type="spellEnd"/>
      <w:r w:rsidRPr="000B50AC">
        <w:rPr>
          <w:rFonts w:ascii="Times New Roman" w:hAnsi="Times New Roman"/>
          <w:sz w:val="28"/>
          <w:szCs w:val="28"/>
        </w:rPr>
        <w:t xml:space="preserve">…. канд. </w:t>
      </w:r>
      <w:proofErr w:type="spellStart"/>
      <w:r w:rsidRPr="000B50AC">
        <w:rPr>
          <w:rFonts w:ascii="Times New Roman" w:hAnsi="Times New Roman"/>
          <w:sz w:val="28"/>
          <w:szCs w:val="28"/>
        </w:rPr>
        <w:t>пед</w:t>
      </w:r>
      <w:proofErr w:type="spellEnd"/>
      <w:r w:rsidRPr="000B50AC">
        <w:rPr>
          <w:rFonts w:ascii="Times New Roman" w:hAnsi="Times New Roman"/>
          <w:sz w:val="28"/>
          <w:szCs w:val="28"/>
        </w:rPr>
        <w:t>. наук. - М., 1998. -148 с.</w:t>
      </w:r>
    </w:p>
    <w:p w:rsidR="001C7E10" w:rsidRPr="005A0E6B" w:rsidRDefault="001C7E10" w:rsidP="001C7E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5A0E6B">
        <w:rPr>
          <w:rFonts w:ascii="Times New Roman" w:hAnsi="Times New Roman" w:cs="Times New Roman"/>
          <w:sz w:val="28"/>
          <w:szCs w:val="28"/>
        </w:rPr>
        <w:t xml:space="preserve">Большая советская энциклопедия  [электронный ресурс]: URL: </w:t>
      </w:r>
      <w:hyperlink r:id="rId49" w:history="1">
        <w:r w:rsidRPr="005A0E6B">
          <w:rPr>
            <w:rStyle w:val="ad"/>
            <w:rFonts w:ascii="Times New Roman" w:hAnsi="Times New Roman" w:cs="Times New Roman"/>
            <w:sz w:val="28"/>
            <w:szCs w:val="28"/>
          </w:rPr>
          <w:t>http://enc-dic.com/enc_sovet/Razvitie-65918.html</w:t>
        </w:r>
      </w:hyperlink>
      <w:r w:rsidRPr="005A0E6B">
        <w:rPr>
          <w:rFonts w:ascii="Times New Roman" w:hAnsi="Times New Roman" w:cs="Times New Roman"/>
          <w:sz w:val="28"/>
          <w:szCs w:val="28"/>
        </w:rPr>
        <w:t xml:space="preserve">  (дата обращения: 01.12.2014)</w:t>
      </w:r>
    </w:p>
    <w:p w:rsidR="001C7E10" w:rsidRPr="004F77DF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4F77DF">
        <w:rPr>
          <w:rFonts w:ascii="Times New Roman" w:hAnsi="Times New Roman"/>
          <w:sz w:val="28"/>
          <w:szCs w:val="28"/>
        </w:rPr>
        <w:t>Веснин, В.Р. Управление персоналом: теория и практика: учебник / В.Р.Веснин. - М.</w:t>
      </w:r>
      <w:proofErr w:type="gramStart"/>
      <w:r w:rsidRPr="004F77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F77DF">
        <w:rPr>
          <w:rFonts w:ascii="Times New Roman" w:hAnsi="Times New Roman"/>
          <w:sz w:val="28"/>
          <w:szCs w:val="28"/>
        </w:rPr>
        <w:t xml:space="preserve"> Проспект, 2010. - 688 с.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0B50AC">
        <w:rPr>
          <w:rFonts w:ascii="Times New Roman" w:hAnsi="Times New Roman"/>
          <w:sz w:val="28"/>
          <w:szCs w:val="28"/>
        </w:rPr>
        <w:t xml:space="preserve">Виноградов В.Н., Глебова Г.Ф., </w:t>
      </w:r>
      <w:proofErr w:type="spellStart"/>
      <w:r w:rsidRPr="000B50AC">
        <w:rPr>
          <w:rFonts w:ascii="Times New Roman" w:hAnsi="Times New Roman"/>
          <w:sz w:val="28"/>
          <w:szCs w:val="28"/>
        </w:rPr>
        <w:t>Прикот</w:t>
      </w:r>
      <w:proofErr w:type="spellEnd"/>
      <w:r w:rsidRPr="000B50AC">
        <w:rPr>
          <w:rFonts w:ascii="Times New Roman" w:hAnsi="Times New Roman"/>
          <w:sz w:val="28"/>
          <w:szCs w:val="28"/>
        </w:rPr>
        <w:t xml:space="preserve"> О.Г. Инновационный менеджмент школы: уч. Пособие / В.Н.Виноградов, Г.Ф. Глебова, О.Г. </w:t>
      </w:r>
      <w:proofErr w:type="spellStart"/>
      <w:r w:rsidRPr="000B50AC">
        <w:rPr>
          <w:rFonts w:ascii="Times New Roman" w:hAnsi="Times New Roman"/>
          <w:sz w:val="28"/>
          <w:szCs w:val="28"/>
        </w:rPr>
        <w:t>Прикот</w:t>
      </w:r>
      <w:proofErr w:type="spellEnd"/>
      <w:r w:rsidRPr="000B50AC">
        <w:rPr>
          <w:rFonts w:ascii="Times New Roman" w:hAnsi="Times New Roman"/>
          <w:sz w:val="28"/>
          <w:szCs w:val="28"/>
        </w:rPr>
        <w:t>; под общ</w:t>
      </w:r>
      <w:proofErr w:type="gramStart"/>
      <w:r w:rsidRPr="000B50AC">
        <w:rPr>
          <w:rFonts w:ascii="Times New Roman" w:hAnsi="Times New Roman"/>
          <w:sz w:val="28"/>
          <w:szCs w:val="28"/>
        </w:rPr>
        <w:t>.</w:t>
      </w:r>
      <w:proofErr w:type="gramEnd"/>
      <w:r w:rsidRPr="000B50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50AC">
        <w:rPr>
          <w:rFonts w:ascii="Times New Roman" w:hAnsi="Times New Roman"/>
          <w:sz w:val="28"/>
          <w:szCs w:val="28"/>
        </w:rPr>
        <w:t>р</w:t>
      </w:r>
      <w:proofErr w:type="gramEnd"/>
      <w:r w:rsidRPr="000B50AC">
        <w:rPr>
          <w:rFonts w:ascii="Times New Roman" w:hAnsi="Times New Roman"/>
          <w:sz w:val="28"/>
          <w:szCs w:val="28"/>
        </w:rPr>
        <w:t xml:space="preserve">ед. канд. </w:t>
      </w:r>
      <w:proofErr w:type="spellStart"/>
      <w:r w:rsidRPr="000B50AC">
        <w:rPr>
          <w:rFonts w:ascii="Times New Roman" w:hAnsi="Times New Roman"/>
          <w:sz w:val="28"/>
          <w:szCs w:val="28"/>
        </w:rPr>
        <w:t>пед</w:t>
      </w:r>
      <w:proofErr w:type="spellEnd"/>
      <w:r w:rsidRPr="000B50AC">
        <w:rPr>
          <w:rFonts w:ascii="Times New Roman" w:hAnsi="Times New Roman"/>
          <w:sz w:val="28"/>
          <w:szCs w:val="28"/>
        </w:rPr>
        <w:t xml:space="preserve">. наук, доц. Г.Ф. Глебовой.- </w:t>
      </w:r>
      <w:proofErr w:type="spellStart"/>
      <w:r w:rsidRPr="000B50AC">
        <w:rPr>
          <w:rFonts w:ascii="Times New Roman" w:hAnsi="Times New Roman"/>
          <w:sz w:val="28"/>
          <w:szCs w:val="28"/>
        </w:rPr>
        <w:t>СмолГУ</w:t>
      </w:r>
      <w:proofErr w:type="spellEnd"/>
      <w:r w:rsidRPr="000B50AC">
        <w:rPr>
          <w:rFonts w:ascii="Times New Roman" w:hAnsi="Times New Roman"/>
          <w:sz w:val="28"/>
          <w:szCs w:val="28"/>
        </w:rPr>
        <w:t>, 2012.-472 с.</w:t>
      </w:r>
    </w:p>
    <w:p w:rsidR="001C7E10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4F77DF">
        <w:rPr>
          <w:rFonts w:ascii="Times New Roman" w:hAnsi="Times New Roman"/>
          <w:sz w:val="28"/>
          <w:szCs w:val="28"/>
        </w:rPr>
        <w:t>Глазов М. М. Управление персоналом: анализ и диагностика персона</w:t>
      </w:r>
      <w:proofErr w:type="gramStart"/>
      <w:r w:rsidRPr="004F77DF">
        <w:rPr>
          <w:rFonts w:ascii="Times New Roman" w:hAnsi="Times New Roman"/>
          <w:sz w:val="28"/>
          <w:szCs w:val="28"/>
        </w:rPr>
        <w:t>л-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F77DF">
        <w:rPr>
          <w:rFonts w:ascii="Times New Roman" w:hAnsi="Times New Roman"/>
          <w:sz w:val="28"/>
          <w:szCs w:val="28"/>
        </w:rPr>
        <w:t>менеджмента: учебник для студ. вузов / М. М. Глазов, И. П. Фирова, О. Н. Истомина ; СПб. : Андреевский, 2007. - 251 с.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0B50AC">
        <w:rPr>
          <w:rFonts w:ascii="Times New Roman" w:hAnsi="Times New Roman"/>
          <w:sz w:val="28"/>
          <w:szCs w:val="28"/>
        </w:rPr>
        <w:t xml:space="preserve">Грязнова А.Г., </w:t>
      </w:r>
      <w:proofErr w:type="spellStart"/>
      <w:r w:rsidRPr="000B50AC">
        <w:rPr>
          <w:rFonts w:ascii="Times New Roman" w:hAnsi="Times New Roman"/>
          <w:sz w:val="28"/>
          <w:szCs w:val="28"/>
        </w:rPr>
        <w:t>Джинджолия</w:t>
      </w:r>
      <w:proofErr w:type="spellEnd"/>
      <w:r w:rsidRPr="000B50AC">
        <w:rPr>
          <w:rFonts w:ascii="Times New Roman" w:hAnsi="Times New Roman"/>
          <w:sz w:val="28"/>
          <w:szCs w:val="28"/>
        </w:rPr>
        <w:t xml:space="preserve"> А.Ф. Основы менеджмента: Учебное пособие // Экономика, 2007 .- 428с.</w:t>
      </w:r>
    </w:p>
    <w:p w:rsidR="001C7E10" w:rsidRPr="004F77DF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4F77DF">
        <w:rPr>
          <w:rFonts w:ascii="Times New Roman" w:hAnsi="Times New Roman"/>
          <w:sz w:val="28"/>
          <w:szCs w:val="28"/>
        </w:rPr>
        <w:t>Джеймс Р. Сток, Дуглас М. Стратегическое управление логистикой. Инфра-М, 2005 – 828 с.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0B50AC">
        <w:rPr>
          <w:rFonts w:ascii="Times New Roman" w:hAnsi="Times New Roman"/>
          <w:sz w:val="28"/>
          <w:szCs w:val="28"/>
        </w:rPr>
        <w:t>Дроздов И.Н. Управление развитием организации: Учебное пособие. – Владивосток: ПИППККГС, 2001</w:t>
      </w:r>
      <w:r>
        <w:rPr>
          <w:rFonts w:ascii="Times New Roman" w:hAnsi="Times New Roman"/>
          <w:sz w:val="28"/>
          <w:szCs w:val="28"/>
        </w:rPr>
        <w:t xml:space="preserve"> – 110 с.</w:t>
      </w:r>
    </w:p>
    <w:p w:rsidR="001C7E10" w:rsidRPr="004F77DF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4F77DF">
        <w:rPr>
          <w:rFonts w:ascii="Times New Roman" w:hAnsi="Times New Roman"/>
          <w:sz w:val="28"/>
          <w:szCs w:val="28"/>
        </w:rPr>
        <w:t>Егоршин А. П. Основы управления персоналом: учебное пособие для студентов вузов / А. П. Егоршин. - 3-е изд., М.</w:t>
      </w:r>
      <w:proofErr w:type="gramStart"/>
      <w:r w:rsidRPr="004F77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F77DF">
        <w:rPr>
          <w:rFonts w:ascii="Times New Roman" w:hAnsi="Times New Roman"/>
          <w:sz w:val="28"/>
          <w:szCs w:val="28"/>
        </w:rPr>
        <w:t xml:space="preserve"> ИНФРА-М, 2011. - 352 с.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proofErr w:type="spellStart"/>
      <w:r w:rsidRPr="000B50AC">
        <w:rPr>
          <w:rFonts w:ascii="Times New Roman" w:hAnsi="Times New Roman"/>
          <w:sz w:val="28"/>
          <w:szCs w:val="28"/>
        </w:rPr>
        <w:t>Езопова</w:t>
      </w:r>
      <w:proofErr w:type="spellEnd"/>
      <w:r w:rsidRPr="000B50AC">
        <w:rPr>
          <w:rFonts w:ascii="Times New Roman" w:hAnsi="Times New Roman"/>
          <w:sz w:val="28"/>
          <w:szCs w:val="28"/>
        </w:rPr>
        <w:t xml:space="preserve"> С.А. Менеджмент в дошкольном образовании. Учебное пособие. – М.: Академия, 2003. – 280 с.</w:t>
      </w:r>
    </w:p>
    <w:p w:rsidR="001C7E10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Заиченко Н.А., Шадрина И.В. Профессиональное развитие педагога как ключевая предпосылка развития дошкольного образования // Управлением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образованием: </w:t>
      </w:r>
      <w:r w:rsidRPr="00D76D9C">
        <w:rPr>
          <w:rFonts w:ascii="Times New Roman" w:hAnsi="Times New Roman"/>
          <w:sz w:val="28"/>
          <w:szCs w:val="28"/>
        </w:rPr>
        <w:t>Сборник статей магистрантов НИУ ВШЭ «Управление образованием».- 201</w:t>
      </w:r>
      <w:r>
        <w:rPr>
          <w:rFonts w:ascii="Times New Roman" w:hAnsi="Times New Roman"/>
          <w:sz w:val="28"/>
          <w:szCs w:val="28"/>
        </w:rPr>
        <w:t>3</w:t>
      </w:r>
      <w:r w:rsidRPr="00D76D9C">
        <w:rPr>
          <w:rFonts w:ascii="Times New Roman" w:hAnsi="Times New Roman"/>
          <w:sz w:val="28"/>
          <w:szCs w:val="28"/>
        </w:rPr>
        <w:t xml:space="preserve">. – Выпуск </w:t>
      </w:r>
      <w:r>
        <w:rPr>
          <w:rFonts w:ascii="Times New Roman" w:hAnsi="Times New Roman"/>
          <w:sz w:val="28"/>
          <w:szCs w:val="28"/>
        </w:rPr>
        <w:t>2. – с. 100–102</w:t>
      </w:r>
      <w:r w:rsidRPr="00D76D9C">
        <w:rPr>
          <w:rFonts w:ascii="Times New Roman" w:hAnsi="Times New Roman"/>
          <w:sz w:val="28"/>
          <w:szCs w:val="28"/>
        </w:rPr>
        <w:t>.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0B50AC">
        <w:rPr>
          <w:rFonts w:ascii="Times New Roman" w:hAnsi="Times New Roman"/>
          <w:sz w:val="28"/>
          <w:szCs w:val="28"/>
        </w:rPr>
        <w:t xml:space="preserve">Злобина Н.В. Концептуальные основы экономического развития менеджмента качества организации: монография / Н.В. Злобина. – Тамбов: </w:t>
      </w:r>
      <w:proofErr w:type="spellStart"/>
      <w:r w:rsidRPr="000B50AC">
        <w:rPr>
          <w:rFonts w:ascii="Times New Roman" w:hAnsi="Times New Roman"/>
          <w:sz w:val="28"/>
          <w:szCs w:val="28"/>
        </w:rPr>
        <w:t>Тамб</w:t>
      </w:r>
      <w:proofErr w:type="spellEnd"/>
      <w:r w:rsidRPr="000B50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50AC">
        <w:rPr>
          <w:rFonts w:ascii="Times New Roman" w:hAnsi="Times New Roman"/>
          <w:sz w:val="28"/>
          <w:szCs w:val="28"/>
        </w:rPr>
        <w:t>Гос</w:t>
      </w:r>
      <w:proofErr w:type="gramStart"/>
      <w:r w:rsidRPr="000B50AC">
        <w:rPr>
          <w:rFonts w:ascii="Times New Roman" w:hAnsi="Times New Roman"/>
          <w:sz w:val="28"/>
          <w:szCs w:val="28"/>
        </w:rPr>
        <w:t>.т</w:t>
      </w:r>
      <w:proofErr w:type="gramEnd"/>
      <w:r w:rsidRPr="000B50AC">
        <w:rPr>
          <w:rFonts w:ascii="Times New Roman" w:hAnsi="Times New Roman"/>
          <w:sz w:val="28"/>
          <w:szCs w:val="28"/>
        </w:rPr>
        <w:t>ехн</w:t>
      </w:r>
      <w:proofErr w:type="spellEnd"/>
      <w:r w:rsidRPr="000B50AC">
        <w:rPr>
          <w:rFonts w:ascii="Times New Roman" w:hAnsi="Times New Roman"/>
          <w:sz w:val="28"/>
          <w:szCs w:val="28"/>
        </w:rPr>
        <w:t>. ун-та, 2011.-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0AC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0AC">
        <w:rPr>
          <w:rFonts w:ascii="Times New Roman" w:hAnsi="Times New Roman"/>
          <w:sz w:val="28"/>
          <w:szCs w:val="28"/>
        </w:rPr>
        <w:t>с.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Pr="000B50AC">
        <w:rPr>
          <w:rFonts w:ascii="Times New Roman" w:hAnsi="Times New Roman"/>
          <w:sz w:val="28"/>
          <w:szCs w:val="28"/>
        </w:rPr>
        <w:t xml:space="preserve">Зуб А.Т. Стратегический менеджмент: М.: Проспект, 2007 ― 432 с. </w:t>
      </w:r>
    </w:p>
    <w:p w:rsidR="001C7E10" w:rsidRPr="004F77DF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proofErr w:type="spellStart"/>
      <w:r w:rsidRPr="004F77DF">
        <w:rPr>
          <w:rFonts w:ascii="Times New Roman" w:hAnsi="Times New Roman"/>
          <w:sz w:val="28"/>
          <w:szCs w:val="28"/>
        </w:rPr>
        <w:t>Ивашковская</w:t>
      </w:r>
      <w:proofErr w:type="spellEnd"/>
      <w:r w:rsidRPr="004F77DF">
        <w:rPr>
          <w:rFonts w:ascii="Times New Roman" w:hAnsi="Times New Roman"/>
          <w:sz w:val="28"/>
          <w:szCs w:val="28"/>
        </w:rPr>
        <w:t xml:space="preserve"> И.В. Финансовые измерения корпоративных стратегий. </w:t>
      </w:r>
      <w:proofErr w:type="spellStart"/>
      <w:r w:rsidRPr="004F77DF">
        <w:rPr>
          <w:rFonts w:ascii="Times New Roman" w:hAnsi="Times New Roman"/>
          <w:sz w:val="28"/>
          <w:szCs w:val="28"/>
        </w:rPr>
        <w:t>Стейкхолдерский</w:t>
      </w:r>
      <w:proofErr w:type="spellEnd"/>
      <w:r w:rsidRPr="004F77DF">
        <w:rPr>
          <w:rFonts w:ascii="Times New Roman" w:hAnsi="Times New Roman"/>
          <w:sz w:val="28"/>
          <w:szCs w:val="28"/>
        </w:rPr>
        <w:t xml:space="preserve"> подход. Инфра-М, 2014 -  230 с.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Pr="000B50AC">
        <w:rPr>
          <w:rFonts w:ascii="Times New Roman" w:hAnsi="Times New Roman"/>
          <w:sz w:val="28"/>
          <w:szCs w:val="28"/>
        </w:rPr>
        <w:t xml:space="preserve">Инфо менеджмент - [электронный ресурс]: </w:t>
      </w:r>
      <w:hyperlink r:id="rId50" w:history="1">
        <w:r w:rsidRPr="000B50AC">
          <w:rPr>
            <w:rStyle w:val="ad"/>
            <w:rFonts w:ascii="Times New Roman" w:hAnsi="Times New Roman"/>
            <w:sz w:val="28"/>
            <w:szCs w:val="28"/>
          </w:rPr>
          <w:t>URL: http://infomanagement.ru/lekciya/Razvitie_i_samorazvitie_organizatsii</w:t>
        </w:r>
      </w:hyperlink>
      <w:r w:rsidRPr="000B50AC">
        <w:rPr>
          <w:rFonts w:ascii="Times New Roman" w:hAnsi="Times New Roman"/>
          <w:sz w:val="28"/>
          <w:szCs w:val="28"/>
        </w:rPr>
        <w:t xml:space="preserve"> (дата обращения: 01.12.2014)</w:t>
      </w:r>
      <w:r>
        <w:rPr>
          <w:rFonts w:ascii="Times New Roman" w:hAnsi="Times New Roman"/>
          <w:sz w:val="28"/>
          <w:szCs w:val="28"/>
        </w:rPr>
        <w:t>.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«</w:t>
      </w:r>
      <w:r w:rsidRPr="000B50AC">
        <w:rPr>
          <w:rFonts w:ascii="Times New Roman" w:hAnsi="Times New Roman"/>
          <w:sz w:val="28"/>
          <w:szCs w:val="28"/>
        </w:rPr>
        <w:t>Как сделать профессию учителя - профессие</w:t>
      </w:r>
      <w:r>
        <w:rPr>
          <w:rFonts w:ascii="Times New Roman" w:hAnsi="Times New Roman"/>
          <w:sz w:val="28"/>
          <w:szCs w:val="28"/>
        </w:rPr>
        <w:t>й будущего! Уроки со всего мира»</w:t>
      </w:r>
      <w:r w:rsidRPr="000B50AC">
        <w:rPr>
          <w:rFonts w:ascii="Times New Roman" w:hAnsi="Times New Roman"/>
          <w:sz w:val="28"/>
          <w:szCs w:val="28"/>
        </w:rPr>
        <w:t xml:space="preserve">: Аналитический доклад международного саммита, посвященного профессии учителя Автор/создатель: Перевод с англ. Л.И. Заиченко. Ред. Н.А. Заиченко / 2011 </w:t>
      </w:r>
      <w:r w:rsidRPr="006037F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6037F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URL</w:t>
      </w:r>
      <w:r w:rsidRPr="000B50AC">
        <w:rPr>
          <w:rFonts w:ascii="Times New Roman" w:hAnsi="Times New Roman"/>
          <w:sz w:val="28"/>
          <w:szCs w:val="28"/>
        </w:rPr>
        <w:t xml:space="preserve">: </w:t>
      </w:r>
      <w:hyperlink r:id="rId51" w:history="1">
        <w:r w:rsidRPr="000B50AC">
          <w:rPr>
            <w:rStyle w:val="ad"/>
            <w:rFonts w:ascii="Times New Roman" w:hAnsi="Times New Roman"/>
            <w:sz w:val="28"/>
            <w:szCs w:val="28"/>
          </w:rPr>
          <w:t>http://window.edu.ru/resource/021/78021</w:t>
        </w:r>
      </w:hyperlink>
      <w:r w:rsidRPr="000B50AC">
        <w:rPr>
          <w:rFonts w:ascii="Times New Roman" w:hAnsi="Times New Roman"/>
          <w:sz w:val="28"/>
          <w:szCs w:val="28"/>
        </w:rPr>
        <w:t xml:space="preserve"> </w:t>
      </w:r>
      <w:r w:rsidRPr="005A0E6B">
        <w:rPr>
          <w:rFonts w:ascii="Times New Roman" w:hAnsi="Times New Roman" w:cs="Times New Roman"/>
          <w:sz w:val="28"/>
          <w:szCs w:val="28"/>
        </w:rPr>
        <w:t>(дата обращения: 01.12.2014)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proofErr w:type="spellStart"/>
      <w:r w:rsidRPr="000B50AC">
        <w:rPr>
          <w:rFonts w:ascii="Times New Roman" w:hAnsi="Times New Roman"/>
          <w:sz w:val="28"/>
          <w:szCs w:val="28"/>
        </w:rPr>
        <w:t>Каймакова</w:t>
      </w:r>
      <w:proofErr w:type="spellEnd"/>
      <w:r w:rsidRPr="000B50AC">
        <w:rPr>
          <w:rFonts w:ascii="Times New Roman" w:hAnsi="Times New Roman"/>
          <w:sz w:val="28"/>
          <w:szCs w:val="28"/>
        </w:rPr>
        <w:t>, М. В. Анализ испо</w:t>
      </w:r>
      <w:r>
        <w:rPr>
          <w:rFonts w:ascii="Times New Roman" w:hAnsi="Times New Roman"/>
          <w:sz w:val="28"/>
          <w:szCs w:val="28"/>
        </w:rPr>
        <w:t>льзования человеческих ресурсов</w:t>
      </w:r>
      <w:r w:rsidRPr="000B50AC">
        <w:rPr>
          <w:rFonts w:ascii="Times New Roman" w:hAnsi="Times New Roman"/>
          <w:sz w:val="28"/>
          <w:szCs w:val="28"/>
        </w:rPr>
        <w:t xml:space="preserve">: текст лекций / сост. М. В. </w:t>
      </w:r>
      <w:proofErr w:type="spellStart"/>
      <w:r w:rsidRPr="000B50AC">
        <w:rPr>
          <w:rFonts w:ascii="Times New Roman" w:hAnsi="Times New Roman"/>
          <w:sz w:val="28"/>
          <w:szCs w:val="28"/>
        </w:rPr>
        <w:t>Каймакова</w:t>
      </w:r>
      <w:proofErr w:type="spellEnd"/>
      <w:r w:rsidRPr="000B50AC">
        <w:rPr>
          <w:rFonts w:ascii="Times New Roman" w:hAnsi="Times New Roman"/>
          <w:sz w:val="28"/>
          <w:szCs w:val="28"/>
        </w:rPr>
        <w:t>. – Ульяновск</w:t>
      </w:r>
      <w:proofErr w:type="gramStart"/>
      <w:r w:rsidRPr="000B50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B5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0AC">
        <w:rPr>
          <w:rFonts w:ascii="Times New Roman" w:hAnsi="Times New Roman"/>
          <w:sz w:val="28"/>
          <w:szCs w:val="28"/>
        </w:rPr>
        <w:t>УлГТУ</w:t>
      </w:r>
      <w:proofErr w:type="spellEnd"/>
      <w:r w:rsidRPr="000B50AC">
        <w:rPr>
          <w:rFonts w:ascii="Times New Roman" w:hAnsi="Times New Roman"/>
          <w:sz w:val="28"/>
          <w:szCs w:val="28"/>
        </w:rPr>
        <w:t>, 2008. – 80 с.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proofErr w:type="spellStart"/>
      <w:r w:rsidRPr="000B50AC">
        <w:rPr>
          <w:rFonts w:ascii="Times New Roman" w:hAnsi="Times New Roman"/>
          <w:sz w:val="28"/>
          <w:szCs w:val="28"/>
        </w:rPr>
        <w:t>Катько</w:t>
      </w:r>
      <w:proofErr w:type="spellEnd"/>
      <w:r w:rsidRPr="000B50AC">
        <w:rPr>
          <w:rFonts w:ascii="Times New Roman" w:hAnsi="Times New Roman"/>
          <w:sz w:val="28"/>
          <w:szCs w:val="28"/>
        </w:rPr>
        <w:t xml:space="preserve"> В.С. Теория стратегического управления: этапы развития и основные пар</w:t>
      </w:r>
      <w:r>
        <w:rPr>
          <w:rFonts w:ascii="Times New Roman" w:hAnsi="Times New Roman"/>
          <w:sz w:val="28"/>
          <w:szCs w:val="28"/>
        </w:rPr>
        <w:t>а</w:t>
      </w:r>
      <w:r w:rsidRPr="000B50AC">
        <w:rPr>
          <w:rFonts w:ascii="Times New Roman" w:hAnsi="Times New Roman"/>
          <w:sz w:val="28"/>
          <w:szCs w:val="28"/>
        </w:rPr>
        <w:t xml:space="preserve">дигмы // </w:t>
      </w:r>
      <w:proofErr w:type="spellStart"/>
      <w:r w:rsidRPr="000B50AC">
        <w:rPr>
          <w:rFonts w:ascii="Times New Roman" w:hAnsi="Times New Roman"/>
          <w:sz w:val="28"/>
          <w:szCs w:val="28"/>
        </w:rPr>
        <w:t>Вестн</w:t>
      </w:r>
      <w:proofErr w:type="spellEnd"/>
      <w:r w:rsidRPr="000B50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50AC">
        <w:rPr>
          <w:rFonts w:ascii="Times New Roman" w:hAnsi="Times New Roman"/>
          <w:sz w:val="28"/>
          <w:szCs w:val="28"/>
        </w:rPr>
        <w:t>С.-Петербю</w:t>
      </w:r>
      <w:proofErr w:type="spellEnd"/>
      <w:r w:rsidRPr="000B50AC">
        <w:rPr>
          <w:rFonts w:ascii="Times New Roman" w:hAnsi="Times New Roman"/>
          <w:sz w:val="28"/>
          <w:szCs w:val="28"/>
        </w:rPr>
        <w:t xml:space="preserve"> ун-та  </w:t>
      </w:r>
      <w:proofErr w:type="spellStart"/>
      <w:r w:rsidRPr="000B50AC">
        <w:rPr>
          <w:rFonts w:ascii="Times New Roman" w:hAnsi="Times New Roman"/>
          <w:sz w:val="28"/>
          <w:szCs w:val="28"/>
        </w:rPr>
        <w:t>Сер</w:t>
      </w:r>
      <w:proofErr w:type="gramStart"/>
      <w:r w:rsidRPr="000B50AC">
        <w:rPr>
          <w:rFonts w:ascii="Times New Roman" w:hAnsi="Times New Roman"/>
          <w:sz w:val="28"/>
          <w:szCs w:val="28"/>
        </w:rPr>
        <w:t>.М</w:t>
      </w:r>
      <w:proofErr w:type="gramEnd"/>
      <w:r w:rsidRPr="000B50AC">
        <w:rPr>
          <w:rFonts w:ascii="Times New Roman" w:hAnsi="Times New Roman"/>
          <w:sz w:val="28"/>
          <w:szCs w:val="28"/>
        </w:rPr>
        <w:t>енеджмент</w:t>
      </w:r>
      <w:proofErr w:type="spellEnd"/>
      <w:r w:rsidRPr="000B50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0AC">
        <w:rPr>
          <w:rFonts w:ascii="Times New Roman" w:hAnsi="Times New Roman"/>
          <w:sz w:val="28"/>
          <w:szCs w:val="28"/>
        </w:rPr>
        <w:t xml:space="preserve">2006. </w:t>
      </w:r>
      <w:r>
        <w:rPr>
          <w:rFonts w:ascii="Times New Roman" w:hAnsi="Times New Roman"/>
          <w:sz w:val="28"/>
          <w:szCs w:val="28"/>
        </w:rPr>
        <w:t xml:space="preserve">    № </w:t>
      </w:r>
      <w:r w:rsidRPr="000B50A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0AC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0A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0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0AC">
        <w:rPr>
          <w:rFonts w:ascii="Times New Roman" w:hAnsi="Times New Roman"/>
          <w:sz w:val="28"/>
          <w:szCs w:val="28"/>
        </w:rPr>
        <w:t>26.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proofErr w:type="spellStart"/>
      <w:r w:rsidRPr="000B50AC">
        <w:rPr>
          <w:rFonts w:ascii="Times New Roman" w:hAnsi="Times New Roman"/>
          <w:sz w:val="28"/>
          <w:szCs w:val="28"/>
        </w:rPr>
        <w:t>Кибанов</w:t>
      </w:r>
      <w:proofErr w:type="spellEnd"/>
      <w:r w:rsidRPr="000B50AC">
        <w:rPr>
          <w:rFonts w:ascii="Times New Roman" w:hAnsi="Times New Roman"/>
          <w:sz w:val="28"/>
          <w:szCs w:val="28"/>
        </w:rPr>
        <w:t xml:space="preserve"> А.Я. Основы управления пер</w:t>
      </w:r>
      <w:r>
        <w:rPr>
          <w:rFonts w:ascii="Times New Roman" w:hAnsi="Times New Roman"/>
          <w:sz w:val="28"/>
          <w:szCs w:val="28"/>
        </w:rPr>
        <w:t xml:space="preserve">соналом. — М.: Инфра-М, 2005. - </w:t>
      </w:r>
      <w:r w:rsidRPr="000B50AC">
        <w:rPr>
          <w:rFonts w:ascii="Times New Roman" w:hAnsi="Times New Roman"/>
          <w:sz w:val="28"/>
          <w:szCs w:val="28"/>
        </w:rPr>
        <w:t>304 с.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proofErr w:type="spellStart"/>
      <w:r w:rsidRPr="000B50AC">
        <w:rPr>
          <w:rFonts w:ascii="Times New Roman" w:hAnsi="Times New Roman"/>
          <w:sz w:val="28"/>
          <w:szCs w:val="28"/>
        </w:rPr>
        <w:t>Клейнер</w:t>
      </w:r>
      <w:proofErr w:type="spellEnd"/>
      <w:r w:rsidRPr="000B50AC">
        <w:rPr>
          <w:rFonts w:ascii="Times New Roman" w:hAnsi="Times New Roman"/>
          <w:sz w:val="28"/>
          <w:szCs w:val="28"/>
        </w:rPr>
        <w:t xml:space="preserve"> Г.Б. Стратегия предприятия </w:t>
      </w:r>
      <w:r>
        <w:rPr>
          <w:rFonts w:ascii="Times New Roman" w:hAnsi="Times New Roman"/>
          <w:sz w:val="28"/>
          <w:szCs w:val="28"/>
        </w:rPr>
        <w:t>М.: Дело, 2008. -</w:t>
      </w:r>
      <w:r w:rsidRPr="000B50AC">
        <w:rPr>
          <w:rFonts w:ascii="Times New Roman" w:hAnsi="Times New Roman"/>
          <w:sz w:val="28"/>
          <w:szCs w:val="28"/>
        </w:rPr>
        <w:t xml:space="preserve"> 568 с.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Pr="000B50AC">
        <w:rPr>
          <w:rFonts w:ascii="Times New Roman" w:hAnsi="Times New Roman"/>
          <w:sz w:val="28"/>
          <w:szCs w:val="28"/>
        </w:rPr>
        <w:t>Климов Е.А. Психология профессионального самоопределения. М.: Академия, 2004</w:t>
      </w:r>
      <w:r>
        <w:rPr>
          <w:rFonts w:ascii="Times New Roman" w:hAnsi="Times New Roman"/>
          <w:sz w:val="28"/>
          <w:szCs w:val="28"/>
        </w:rPr>
        <w:t>.</w:t>
      </w:r>
      <w:r w:rsidRPr="000B50AC">
        <w:rPr>
          <w:rFonts w:ascii="Times New Roman" w:hAnsi="Times New Roman"/>
          <w:sz w:val="28"/>
          <w:szCs w:val="28"/>
        </w:rPr>
        <w:t xml:space="preserve"> - 304 с.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Колодяжная Т.П. </w:t>
      </w:r>
      <w:r w:rsidRPr="000B50AC">
        <w:rPr>
          <w:rFonts w:ascii="Times New Roman" w:hAnsi="Times New Roman"/>
          <w:sz w:val="28"/>
          <w:szCs w:val="28"/>
        </w:rPr>
        <w:t>Управление современным дошколь</w:t>
      </w:r>
      <w:r>
        <w:rPr>
          <w:rFonts w:ascii="Times New Roman" w:hAnsi="Times New Roman"/>
          <w:sz w:val="28"/>
          <w:szCs w:val="28"/>
        </w:rPr>
        <w:t xml:space="preserve">ным образовательным учреждением: 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>. пособие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/Колодяжная.</w:t>
      </w:r>
      <w:r w:rsidRPr="000B50AC">
        <w:rPr>
          <w:rFonts w:ascii="Times New Roman" w:hAnsi="Times New Roman"/>
          <w:sz w:val="28"/>
          <w:szCs w:val="28"/>
        </w:rPr>
        <w:t xml:space="preserve"> - Ростов н/Д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Учитель, - 2002. – 127 с.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38. </w:t>
      </w:r>
      <w:r w:rsidRPr="000B50AC">
        <w:rPr>
          <w:rFonts w:ascii="Times New Roman" w:hAnsi="Times New Roman"/>
          <w:sz w:val="28"/>
          <w:szCs w:val="28"/>
        </w:rPr>
        <w:t>Кузьминов Я.И. Образование в России. Что мы можем сдела</w:t>
      </w:r>
      <w:r>
        <w:rPr>
          <w:rFonts w:ascii="Times New Roman" w:hAnsi="Times New Roman"/>
          <w:sz w:val="28"/>
          <w:szCs w:val="28"/>
        </w:rPr>
        <w:t>ть?// Вопросы образования. 2004. №1. С</w:t>
      </w:r>
      <w:r w:rsidRPr="000B50AC">
        <w:rPr>
          <w:rFonts w:ascii="Times New Roman" w:hAnsi="Times New Roman"/>
          <w:sz w:val="28"/>
          <w:szCs w:val="28"/>
        </w:rPr>
        <w:t>. 5-30.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r w:rsidRPr="000B50AC">
        <w:rPr>
          <w:rFonts w:ascii="Times New Roman" w:hAnsi="Times New Roman"/>
          <w:sz w:val="28"/>
          <w:szCs w:val="28"/>
        </w:rPr>
        <w:t>Лебедев О.</w:t>
      </w:r>
      <w:proofErr w:type="gramStart"/>
      <w:r w:rsidRPr="000B50AC">
        <w:rPr>
          <w:rFonts w:ascii="Times New Roman" w:hAnsi="Times New Roman"/>
          <w:sz w:val="28"/>
          <w:szCs w:val="28"/>
        </w:rPr>
        <w:t>Е.</w:t>
      </w:r>
      <w:proofErr w:type="gramEnd"/>
      <w:r w:rsidRPr="000B50AC">
        <w:rPr>
          <w:rFonts w:ascii="Times New Roman" w:hAnsi="Times New Roman"/>
          <w:sz w:val="28"/>
          <w:szCs w:val="28"/>
        </w:rPr>
        <w:t xml:space="preserve"> Каким быть управлению образовательным п</w:t>
      </w:r>
      <w:r>
        <w:rPr>
          <w:rFonts w:ascii="Times New Roman" w:hAnsi="Times New Roman"/>
          <w:sz w:val="28"/>
          <w:szCs w:val="28"/>
        </w:rPr>
        <w:t>роцессом в «Нашей новой школе»// Народное образование. 2010. №</w:t>
      </w:r>
      <w:r w:rsidRPr="000B50A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С. 96-104.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Pr="000B50AC">
        <w:rPr>
          <w:rFonts w:ascii="Times New Roman" w:hAnsi="Times New Roman"/>
          <w:sz w:val="28"/>
          <w:szCs w:val="28"/>
        </w:rPr>
        <w:t>Лебедев О.Е. Модернизация управ</w:t>
      </w:r>
      <w:r>
        <w:rPr>
          <w:rFonts w:ascii="Times New Roman" w:hAnsi="Times New Roman"/>
          <w:sz w:val="28"/>
          <w:szCs w:val="28"/>
        </w:rPr>
        <w:t xml:space="preserve">ления образованием: перспективы и проблемы: Методическое пособие для самоанализа управленческих проблем. – СПб: </w:t>
      </w:r>
      <w:r w:rsidRPr="000B50AC">
        <w:rPr>
          <w:rFonts w:ascii="Times New Roman" w:hAnsi="Times New Roman"/>
          <w:sz w:val="28"/>
          <w:szCs w:val="28"/>
        </w:rPr>
        <w:t xml:space="preserve">АППО,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B50AC">
        <w:rPr>
          <w:rFonts w:ascii="Times New Roman" w:hAnsi="Times New Roman"/>
          <w:sz w:val="28"/>
          <w:szCs w:val="28"/>
        </w:rPr>
        <w:t>2006.</w:t>
      </w:r>
      <w:r>
        <w:rPr>
          <w:rFonts w:ascii="Times New Roman" w:hAnsi="Times New Roman"/>
          <w:sz w:val="28"/>
          <w:szCs w:val="28"/>
        </w:rPr>
        <w:t xml:space="preserve"> – 96 с.</w:t>
      </w:r>
    </w:p>
    <w:p w:rsidR="001C7E10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proofErr w:type="gramStart"/>
      <w:r>
        <w:rPr>
          <w:rFonts w:ascii="Times New Roman" w:hAnsi="Times New Roman"/>
          <w:sz w:val="28"/>
          <w:szCs w:val="28"/>
        </w:rPr>
        <w:t>Ленская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Е.А. Качество образования и качество подготовки учителя// Вопросы образования. 2008. №4. С. 81-95.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Pr="000B50AC">
        <w:rPr>
          <w:rFonts w:ascii="Times New Roman" w:hAnsi="Times New Roman"/>
          <w:sz w:val="28"/>
          <w:szCs w:val="28"/>
        </w:rPr>
        <w:t>Модернизация российского образования: вызовы нового десятилетия / под ред. А.А. Климова. М.: Дело, 2010.</w:t>
      </w:r>
      <w:r>
        <w:rPr>
          <w:rFonts w:ascii="Times New Roman" w:hAnsi="Times New Roman"/>
          <w:sz w:val="28"/>
          <w:szCs w:val="28"/>
        </w:rPr>
        <w:t xml:space="preserve"> – с. 104.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Pr="000B50AC">
        <w:rPr>
          <w:rFonts w:ascii="Times New Roman" w:hAnsi="Times New Roman"/>
          <w:sz w:val="28"/>
          <w:szCs w:val="28"/>
        </w:rPr>
        <w:t xml:space="preserve">Официальный сайт Администрации Санкт-Петербурга «Петербург в цифрах» [электронный ресурс]: URL:   </w:t>
      </w:r>
      <w:hyperlink r:id="rId52" w:history="1">
        <w:r w:rsidRPr="000B50AC">
          <w:rPr>
            <w:rStyle w:val="ad"/>
            <w:rFonts w:ascii="Times New Roman" w:hAnsi="Times New Roman"/>
            <w:sz w:val="28"/>
            <w:szCs w:val="28"/>
          </w:rPr>
          <w:t>http://gov.spb.ru/helper/day/</w:t>
        </w:r>
      </w:hyperlink>
      <w:r w:rsidRPr="000B50AC">
        <w:rPr>
          <w:rFonts w:ascii="Times New Roman" w:hAnsi="Times New Roman"/>
          <w:sz w:val="28"/>
          <w:szCs w:val="28"/>
        </w:rPr>
        <w:t xml:space="preserve"> (дата обращения 01.12.2014)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Pr="000B50AC">
        <w:rPr>
          <w:rFonts w:ascii="Times New Roman" w:hAnsi="Times New Roman"/>
          <w:sz w:val="28"/>
          <w:szCs w:val="28"/>
        </w:rPr>
        <w:t xml:space="preserve">Петров М.А. Механизмы согласования позиций заинтересованных сторон в процессе разработки и реализации стратегии фирмы: </w:t>
      </w:r>
      <w:proofErr w:type="spellStart"/>
      <w:r w:rsidRPr="000B50AC">
        <w:rPr>
          <w:rFonts w:ascii="Times New Roman" w:hAnsi="Times New Roman"/>
          <w:sz w:val="28"/>
          <w:szCs w:val="28"/>
        </w:rPr>
        <w:t>Дис</w:t>
      </w:r>
      <w:proofErr w:type="spellEnd"/>
      <w:r w:rsidRPr="000B50AC"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 w:rsidRPr="000B50AC">
        <w:rPr>
          <w:rFonts w:ascii="Times New Roman" w:hAnsi="Times New Roman"/>
          <w:sz w:val="28"/>
          <w:szCs w:val="28"/>
        </w:rPr>
        <w:t>экон</w:t>
      </w:r>
      <w:proofErr w:type="spellEnd"/>
      <w:r w:rsidRPr="000B50AC">
        <w:rPr>
          <w:rFonts w:ascii="Times New Roman" w:hAnsi="Times New Roman"/>
          <w:sz w:val="28"/>
          <w:szCs w:val="28"/>
        </w:rPr>
        <w:t>. наук. ― СПб</w:t>
      </w:r>
      <w:proofErr w:type="gramStart"/>
      <w:r w:rsidRPr="000B50A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B50AC">
        <w:rPr>
          <w:rFonts w:ascii="Times New Roman" w:hAnsi="Times New Roman"/>
          <w:sz w:val="28"/>
          <w:szCs w:val="28"/>
        </w:rPr>
        <w:t>2005.</w:t>
      </w:r>
      <w:r>
        <w:rPr>
          <w:rFonts w:ascii="Times New Roman" w:hAnsi="Times New Roman"/>
          <w:sz w:val="28"/>
          <w:szCs w:val="28"/>
        </w:rPr>
        <w:t xml:space="preserve"> – с. 196. 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r w:rsidRPr="000B50AC">
        <w:rPr>
          <w:rFonts w:ascii="Times New Roman" w:hAnsi="Times New Roman"/>
          <w:sz w:val="28"/>
          <w:szCs w:val="28"/>
        </w:rPr>
        <w:t xml:space="preserve">Пол </w:t>
      </w:r>
      <w:proofErr w:type="spellStart"/>
      <w:r w:rsidRPr="000B50AC">
        <w:rPr>
          <w:rFonts w:ascii="Times New Roman" w:hAnsi="Times New Roman"/>
          <w:sz w:val="28"/>
          <w:szCs w:val="28"/>
        </w:rPr>
        <w:t>Милгром</w:t>
      </w:r>
      <w:proofErr w:type="spellEnd"/>
      <w:r w:rsidRPr="000B50AC">
        <w:rPr>
          <w:rFonts w:ascii="Times New Roman" w:hAnsi="Times New Roman"/>
          <w:sz w:val="28"/>
          <w:szCs w:val="28"/>
        </w:rPr>
        <w:t xml:space="preserve">, Джон </w:t>
      </w:r>
      <w:proofErr w:type="spellStart"/>
      <w:r w:rsidRPr="000B50AC">
        <w:rPr>
          <w:rFonts w:ascii="Times New Roman" w:hAnsi="Times New Roman"/>
          <w:sz w:val="28"/>
          <w:szCs w:val="28"/>
        </w:rPr>
        <w:t>Робертс</w:t>
      </w:r>
      <w:proofErr w:type="spellEnd"/>
      <w:r w:rsidRPr="000B50AC">
        <w:rPr>
          <w:rFonts w:ascii="Times New Roman" w:hAnsi="Times New Roman"/>
          <w:sz w:val="28"/>
          <w:szCs w:val="28"/>
        </w:rPr>
        <w:t>. Экономика, организация и менеджмент. В 2-х т. Том 1./Пер. с англ. под редакцией И.И. Елисеевой, В.Л. Тамбовцева. - СПб: Экономическая школа, 1999. - с.45-58.</w:t>
      </w:r>
    </w:p>
    <w:p w:rsidR="001C7E10" w:rsidRPr="00511BCA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proofErr w:type="spellStart"/>
      <w:r w:rsidRPr="000B50AC">
        <w:rPr>
          <w:rFonts w:ascii="Times New Roman" w:hAnsi="Times New Roman"/>
          <w:sz w:val="28"/>
          <w:szCs w:val="28"/>
        </w:rPr>
        <w:t>Прикот</w:t>
      </w:r>
      <w:proofErr w:type="spellEnd"/>
      <w:r w:rsidRPr="000B50AC">
        <w:rPr>
          <w:rFonts w:ascii="Times New Roman" w:hAnsi="Times New Roman"/>
          <w:sz w:val="28"/>
          <w:szCs w:val="28"/>
        </w:rPr>
        <w:t xml:space="preserve"> О.Г., Виноградов В.Н, Глебова Г.Ф Программа развития современной школы: Учебное пособие для студентов вузов и аспирантов.- Смоленск: </w:t>
      </w:r>
      <w:proofErr w:type="spellStart"/>
      <w:r w:rsidRPr="000B50AC">
        <w:rPr>
          <w:rFonts w:ascii="Times New Roman" w:hAnsi="Times New Roman"/>
          <w:sz w:val="28"/>
          <w:szCs w:val="28"/>
        </w:rPr>
        <w:t>СмолГУ</w:t>
      </w:r>
      <w:proofErr w:type="spellEnd"/>
      <w:r w:rsidRPr="000B50AC">
        <w:rPr>
          <w:rFonts w:ascii="Times New Roman" w:hAnsi="Times New Roman"/>
          <w:sz w:val="28"/>
          <w:szCs w:val="28"/>
        </w:rPr>
        <w:t>, 2008.- 216 с.</w:t>
      </w:r>
    </w:p>
    <w:p w:rsidR="001C7E10" w:rsidRPr="001C7E10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proofErr w:type="spellStart"/>
      <w:r w:rsidRPr="000B50AC">
        <w:rPr>
          <w:rFonts w:ascii="Times New Roman" w:hAnsi="Times New Roman"/>
          <w:sz w:val="28"/>
          <w:szCs w:val="28"/>
        </w:rPr>
        <w:t>Пэк</w:t>
      </w:r>
      <w:proofErr w:type="spellEnd"/>
      <w:r w:rsidRPr="000B50AC">
        <w:rPr>
          <w:rFonts w:ascii="Times New Roman" w:hAnsi="Times New Roman"/>
          <w:sz w:val="28"/>
          <w:szCs w:val="28"/>
        </w:rPr>
        <w:t xml:space="preserve"> Т.Н. Влияние </w:t>
      </w:r>
      <w:proofErr w:type="spellStart"/>
      <w:r w:rsidRPr="000B50AC">
        <w:rPr>
          <w:rFonts w:ascii="Times New Roman" w:hAnsi="Times New Roman"/>
          <w:sz w:val="28"/>
          <w:szCs w:val="28"/>
        </w:rPr>
        <w:t>стейкхолдеров</w:t>
      </w:r>
      <w:proofErr w:type="spellEnd"/>
      <w:r w:rsidRPr="000B50AC">
        <w:rPr>
          <w:rFonts w:ascii="Times New Roman" w:hAnsi="Times New Roman"/>
          <w:sz w:val="28"/>
          <w:szCs w:val="28"/>
        </w:rPr>
        <w:t xml:space="preserve"> на развитие бюджетной образовательной организации «Экономика и управление: актуальные проблемы и тенденции развития»: материалы международной заочной научно-практической конференции. (19 декабря2012 г.) — Новосибирск: «</w:t>
      </w:r>
      <w:proofErr w:type="spellStart"/>
      <w:r w:rsidRPr="000B50AC">
        <w:rPr>
          <w:rFonts w:ascii="Times New Roman" w:hAnsi="Times New Roman"/>
          <w:sz w:val="28"/>
          <w:szCs w:val="28"/>
        </w:rPr>
        <w:t>СибАК</w:t>
      </w:r>
      <w:proofErr w:type="spellEnd"/>
      <w:r w:rsidRPr="000B50AC">
        <w:rPr>
          <w:rFonts w:ascii="Times New Roman" w:hAnsi="Times New Roman"/>
          <w:sz w:val="28"/>
          <w:szCs w:val="28"/>
        </w:rPr>
        <w:t>», 2012. — 190 с. [электронный ресурс]:</w:t>
      </w:r>
      <w:r>
        <w:rPr>
          <w:rFonts w:ascii="Times New Roman" w:hAnsi="Times New Roman"/>
          <w:sz w:val="28"/>
          <w:szCs w:val="28"/>
        </w:rPr>
        <w:t xml:space="preserve"> URL</w:t>
      </w:r>
      <w:r w:rsidRPr="000B50AC">
        <w:rPr>
          <w:rFonts w:ascii="Times New Roman" w:hAnsi="Times New Roman"/>
          <w:sz w:val="28"/>
          <w:szCs w:val="28"/>
        </w:rPr>
        <w:t xml:space="preserve">: </w:t>
      </w:r>
      <w:hyperlink r:id="rId53" w:history="1">
        <w:r w:rsidRPr="000B50AC">
          <w:rPr>
            <w:rStyle w:val="ad"/>
            <w:rFonts w:ascii="Times New Roman" w:hAnsi="Times New Roman"/>
            <w:sz w:val="28"/>
            <w:szCs w:val="28"/>
          </w:rPr>
          <w:t>http://sibac.info/index.php/2009-07-01-10-21-16/5659-2012-12-23-14-14-10</w:t>
        </w:r>
      </w:hyperlink>
      <w:r w:rsidRPr="000B50AC">
        <w:rPr>
          <w:rFonts w:ascii="Times New Roman" w:hAnsi="Times New Roman"/>
          <w:sz w:val="28"/>
          <w:szCs w:val="28"/>
        </w:rPr>
        <w:t xml:space="preserve"> (дата обращения: 01.12.2014)</w:t>
      </w:r>
      <w:r w:rsidRPr="001C7E10">
        <w:rPr>
          <w:rFonts w:ascii="Times New Roman" w:hAnsi="Times New Roman"/>
          <w:sz w:val="28"/>
          <w:szCs w:val="28"/>
        </w:rPr>
        <w:t>.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48. </w:t>
      </w:r>
      <w:r w:rsidRPr="000B50AC">
        <w:rPr>
          <w:rFonts w:ascii="Times New Roman" w:hAnsi="Times New Roman"/>
          <w:sz w:val="28"/>
          <w:szCs w:val="28"/>
        </w:rPr>
        <w:t>Российское образование — 2020: модель образования для экономики, основанной на знаниях [Текст]</w:t>
      </w:r>
      <w:proofErr w:type="gramStart"/>
      <w:r w:rsidRPr="000B50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B50AC">
        <w:rPr>
          <w:rFonts w:ascii="Times New Roman" w:hAnsi="Times New Roman"/>
          <w:sz w:val="28"/>
          <w:szCs w:val="28"/>
        </w:rPr>
        <w:t xml:space="preserve"> к IX </w:t>
      </w:r>
      <w:proofErr w:type="spellStart"/>
      <w:r w:rsidRPr="000B50AC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0B50AC">
        <w:rPr>
          <w:rFonts w:ascii="Times New Roman" w:hAnsi="Times New Roman"/>
          <w:sz w:val="28"/>
          <w:szCs w:val="28"/>
        </w:rPr>
        <w:t xml:space="preserve">. науч. </w:t>
      </w:r>
      <w:proofErr w:type="spellStart"/>
      <w:r w:rsidRPr="000B50AC">
        <w:rPr>
          <w:rFonts w:ascii="Times New Roman" w:hAnsi="Times New Roman"/>
          <w:sz w:val="28"/>
          <w:szCs w:val="28"/>
        </w:rPr>
        <w:t>конф</w:t>
      </w:r>
      <w:proofErr w:type="spellEnd"/>
      <w:r w:rsidRPr="000B50AC">
        <w:rPr>
          <w:rFonts w:ascii="Times New Roman" w:hAnsi="Times New Roman"/>
          <w:sz w:val="28"/>
          <w:szCs w:val="28"/>
        </w:rPr>
        <w:t>. «Модернизация экономики и глобализация», Москва, 1—3 апреля 2008 г. / под ред. Я.Кузьминова, И. Фрумина</w:t>
      </w:r>
      <w:proofErr w:type="gramStart"/>
      <w:r w:rsidRPr="000B50AC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B50AC">
        <w:rPr>
          <w:rFonts w:ascii="Times New Roman" w:hAnsi="Times New Roman"/>
          <w:sz w:val="28"/>
          <w:szCs w:val="28"/>
        </w:rPr>
        <w:t xml:space="preserve"> Гос. ун-т — Высшая школа экономики. — М.</w:t>
      </w:r>
      <w:proofErr w:type="gramStart"/>
      <w:r w:rsidRPr="000B50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B50AC">
        <w:rPr>
          <w:rFonts w:ascii="Times New Roman" w:hAnsi="Times New Roman"/>
          <w:sz w:val="28"/>
          <w:szCs w:val="28"/>
        </w:rPr>
        <w:t xml:space="preserve"> ГУ ВШЭ, 2008.</w:t>
      </w:r>
      <w:r>
        <w:rPr>
          <w:rFonts w:ascii="Times New Roman" w:hAnsi="Times New Roman"/>
          <w:sz w:val="28"/>
          <w:szCs w:val="28"/>
        </w:rPr>
        <w:t xml:space="preserve"> – 39 с.</w:t>
      </w:r>
    </w:p>
    <w:p w:rsidR="001C7E10" w:rsidRPr="000B50AC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</w:t>
      </w:r>
      <w:r w:rsidRPr="000B50AC">
        <w:rPr>
          <w:rFonts w:ascii="Times New Roman" w:hAnsi="Times New Roman"/>
          <w:sz w:val="28"/>
          <w:szCs w:val="28"/>
        </w:rPr>
        <w:t>Солодухин, К.С. Проблемы применения теории заинтересованных сторон в стратегическом управлении организацией / К.С. Солодухин // Проблемы современной экономи</w:t>
      </w:r>
      <w:r>
        <w:rPr>
          <w:rFonts w:ascii="Times New Roman" w:hAnsi="Times New Roman"/>
          <w:sz w:val="28"/>
          <w:szCs w:val="28"/>
        </w:rPr>
        <w:t>ки. – 2007. – №</w:t>
      </w:r>
      <w:r w:rsidRPr="000B50AC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B50AC">
        <w:rPr>
          <w:rFonts w:ascii="Times New Roman" w:hAnsi="Times New Roman"/>
          <w:sz w:val="28"/>
          <w:szCs w:val="28"/>
        </w:rPr>
        <w:t>[электронный ресурс]:</w:t>
      </w:r>
      <w:r>
        <w:rPr>
          <w:rFonts w:ascii="Times New Roman" w:hAnsi="Times New Roman"/>
          <w:sz w:val="28"/>
          <w:szCs w:val="28"/>
        </w:rPr>
        <w:t xml:space="preserve"> URL</w:t>
      </w:r>
      <w:r w:rsidRPr="000B50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4" w:history="1">
        <w:r w:rsidRPr="00C4431C">
          <w:rPr>
            <w:rStyle w:val="ad"/>
            <w:rFonts w:ascii="Times New Roman" w:hAnsi="Times New Roman"/>
            <w:sz w:val="28"/>
            <w:szCs w:val="28"/>
          </w:rPr>
          <w:t>http://www.m-economy.ru/art.php?nArtId=1653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B50AC">
        <w:rPr>
          <w:rFonts w:ascii="Times New Roman" w:hAnsi="Times New Roman"/>
          <w:sz w:val="28"/>
          <w:szCs w:val="28"/>
        </w:rPr>
        <w:t>(дата обращения: 01.12.2014)</w:t>
      </w:r>
      <w:r>
        <w:rPr>
          <w:rFonts w:ascii="Times New Roman" w:hAnsi="Times New Roman"/>
          <w:sz w:val="28"/>
          <w:szCs w:val="28"/>
        </w:rPr>
        <w:t>.</w:t>
      </w:r>
    </w:p>
    <w:p w:rsidR="001C7E10" w:rsidRPr="004F77DF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r w:rsidRPr="004F77DF">
        <w:rPr>
          <w:rFonts w:ascii="Times New Roman" w:hAnsi="Times New Roman"/>
          <w:sz w:val="28"/>
          <w:szCs w:val="28"/>
        </w:rPr>
        <w:t>Турчинов А. И. Современные проблемы кадровой политики и управления персоналом в России. Социологический анализ: монография / А. И. Турчинов, К. О. Магомедов; Рос</w:t>
      </w:r>
      <w:proofErr w:type="gramStart"/>
      <w:r w:rsidRPr="004F77DF">
        <w:rPr>
          <w:rFonts w:ascii="Times New Roman" w:hAnsi="Times New Roman"/>
          <w:sz w:val="28"/>
          <w:szCs w:val="28"/>
        </w:rPr>
        <w:t>.</w:t>
      </w:r>
      <w:proofErr w:type="gramEnd"/>
      <w:r w:rsidRPr="004F77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77DF">
        <w:rPr>
          <w:rFonts w:ascii="Times New Roman" w:hAnsi="Times New Roman"/>
          <w:sz w:val="28"/>
          <w:szCs w:val="28"/>
        </w:rPr>
        <w:t>а</w:t>
      </w:r>
      <w:proofErr w:type="gramEnd"/>
      <w:r w:rsidRPr="004F77DF">
        <w:rPr>
          <w:rFonts w:ascii="Times New Roman" w:hAnsi="Times New Roman"/>
          <w:sz w:val="28"/>
          <w:szCs w:val="28"/>
        </w:rPr>
        <w:t>кадемия гос. службы при Президенте РФ. - М.</w:t>
      </w:r>
      <w:proofErr w:type="gramStart"/>
      <w:r w:rsidRPr="004F77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F77DF">
        <w:rPr>
          <w:rFonts w:ascii="Times New Roman" w:hAnsi="Times New Roman"/>
          <w:sz w:val="28"/>
          <w:szCs w:val="28"/>
        </w:rPr>
        <w:t xml:space="preserve"> РАГС, 2009. - 136 с.</w:t>
      </w:r>
    </w:p>
    <w:p w:rsidR="001C7E10" w:rsidRPr="004F77DF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</w:t>
      </w:r>
      <w:r w:rsidRPr="004F77DF">
        <w:rPr>
          <w:rFonts w:ascii="Times New Roman" w:hAnsi="Times New Roman"/>
          <w:sz w:val="28"/>
          <w:szCs w:val="28"/>
        </w:rPr>
        <w:t xml:space="preserve">Управление персоналом организации. Учебник/под ред. </w:t>
      </w:r>
      <w:proofErr w:type="spellStart"/>
      <w:r w:rsidRPr="004F77DF">
        <w:rPr>
          <w:rFonts w:ascii="Times New Roman" w:hAnsi="Times New Roman"/>
          <w:sz w:val="28"/>
          <w:szCs w:val="28"/>
        </w:rPr>
        <w:t>А.Я.Кибанова</w:t>
      </w:r>
      <w:proofErr w:type="spellEnd"/>
      <w:r w:rsidRPr="004F77DF">
        <w:rPr>
          <w:rFonts w:ascii="Times New Roman" w:hAnsi="Times New Roman"/>
          <w:sz w:val="28"/>
          <w:szCs w:val="28"/>
        </w:rPr>
        <w:t>. – 2-е изд., М.: ИНФРА-М, 2002. – 638 с.</w:t>
      </w:r>
    </w:p>
    <w:p w:rsidR="001C7E10" w:rsidRPr="001C7E10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52. </w:t>
      </w:r>
      <w:r w:rsidRPr="000B50AC">
        <w:rPr>
          <w:rFonts w:ascii="Times New Roman" w:hAnsi="Times New Roman"/>
          <w:sz w:val="28"/>
          <w:szCs w:val="28"/>
        </w:rPr>
        <w:t xml:space="preserve">Щедровицкий Г.П.  «Организация, руководство, управление». </w:t>
      </w:r>
      <w:r w:rsidRPr="001C7E10">
        <w:rPr>
          <w:rFonts w:ascii="Times New Roman" w:hAnsi="Times New Roman"/>
          <w:sz w:val="28"/>
          <w:szCs w:val="28"/>
          <w:lang w:val="en-US"/>
        </w:rPr>
        <w:t xml:space="preserve">2009. -    200 </w:t>
      </w:r>
      <w:r w:rsidRPr="000B50AC">
        <w:rPr>
          <w:rFonts w:ascii="Times New Roman" w:hAnsi="Times New Roman"/>
          <w:sz w:val="28"/>
          <w:szCs w:val="28"/>
        </w:rPr>
        <w:t>с</w:t>
      </w:r>
      <w:r w:rsidRPr="001C7E10">
        <w:rPr>
          <w:rFonts w:ascii="Times New Roman" w:hAnsi="Times New Roman"/>
          <w:sz w:val="28"/>
          <w:szCs w:val="28"/>
          <w:lang w:val="en-US"/>
        </w:rPr>
        <w:t>.</w:t>
      </w:r>
    </w:p>
    <w:p w:rsidR="001C7E10" w:rsidRPr="00511BCA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0ADA">
        <w:rPr>
          <w:rFonts w:ascii="Times New Roman" w:hAnsi="Times New Roman"/>
          <w:sz w:val="28"/>
          <w:szCs w:val="28"/>
          <w:lang w:val="en-US"/>
        </w:rPr>
        <w:t xml:space="preserve">53. </w:t>
      </w:r>
      <w:r w:rsidRPr="000B50AC">
        <w:rPr>
          <w:rFonts w:ascii="Times New Roman" w:hAnsi="Times New Roman"/>
          <w:sz w:val="28"/>
          <w:szCs w:val="28"/>
          <w:lang w:val="en-US"/>
        </w:rPr>
        <w:t xml:space="preserve">Freeman R.E. Strategic Management: A Stakeholder Approach. </w:t>
      </w:r>
      <w:proofErr w:type="gramStart"/>
      <w:r w:rsidRPr="000B50AC">
        <w:rPr>
          <w:rFonts w:ascii="Times New Roman" w:hAnsi="Times New Roman"/>
          <w:sz w:val="28"/>
          <w:szCs w:val="28"/>
          <w:lang w:val="en-US"/>
        </w:rPr>
        <w:t>Boston</w:t>
      </w:r>
      <w:r w:rsidRPr="00511BCA">
        <w:rPr>
          <w:rFonts w:ascii="Times New Roman" w:hAnsi="Times New Roman"/>
          <w:sz w:val="28"/>
          <w:szCs w:val="28"/>
        </w:rPr>
        <w:t>, 1984.</w:t>
      </w:r>
      <w:proofErr w:type="gramEnd"/>
    </w:p>
    <w:p w:rsidR="001C7E10" w:rsidRPr="00511BCA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C7E10" w:rsidRPr="00511BCA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C7E10" w:rsidRPr="00511BCA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C7E10" w:rsidRPr="00511BCA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C7E10" w:rsidRPr="00511BCA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C7E10" w:rsidRPr="00511BCA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C7E10" w:rsidRPr="00511BCA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C7E10" w:rsidRPr="00511BCA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C7E10" w:rsidRPr="00511BCA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C7E10" w:rsidRPr="00511BCA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C7E10" w:rsidRPr="00511BCA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C7E10" w:rsidRPr="00511BCA" w:rsidRDefault="001C7E10" w:rsidP="001C7E1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50AC" w:rsidRDefault="00FE5B58" w:rsidP="000B50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ПРИЛОЖЕНИЯ</w:t>
      </w:r>
    </w:p>
    <w:p w:rsidR="000B50AC" w:rsidRDefault="000B50AC" w:rsidP="000B50A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FE5B58" w:rsidRDefault="00FE5B58" w:rsidP="00FE5B58">
      <w:pPr>
        <w:pStyle w:val="a3"/>
        <w:spacing w:line="360" w:lineRule="auto"/>
        <w:jc w:val="center"/>
        <w:rPr>
          <w:rFonts w:ascii="Times New Roman" w:hAnsi="Times New Roman"/>
          <w:b/>
        </w:rPr>
      </w:pPr>
      <w:r w:rsidRPr="000B0698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>ВАЖАЕМЫЕ     РОДИТЕЛИ</w:t>
      </w:r>
      <w:r w:rsidRPr="000B0698">
        <w:rPr>
          <w:rFonts w:ascii="Times New Roman" w:hAnsi="Times New Roman"/>
          <w:b/>
        </w:rPr>
        <w:t>!</w:t>
      </w:r>
    </w:p>
    <w:p w:rsidR="00FE5B58" w:rsidRDefault="00FE5B58" w:rsidP="00FE5B58">
      <w:pPr>
        <w:pStyle w:val="a3"/>
        <w:spacing w:line="360" w:lineRule="auto"/>
        <w:jc w:val="center"/>
        <w:rPr>
          <w:rFonts w:ascii="Times New Roman" w:hAnsi="Times New Roman"/>
          <w:b/>
          <w:i/>
        </w:rPr>
      </w:pPr>
      <w:r w:rsidRPr="002118BD">
        <w:rPr>
          <w:rFonts w:ascii="Times New Roman" w:hAnsi="Times New Roman"/>
          <w:b/>
          <w:i/>
        </w:rPr>
        <w:t xml:space="preserve">Мы проводим опросы в целях улучшения услуг, предоставляемых детскими садами Санкт-Петербурга. </w:t>
      </w:r>
    </w:p>
    <w:p w:rsidR="00FE5B58" w:rsidRDefault="00FE5B58" w:rsidP="00FE5B58">
      <w:pPr>
        <w:pStyle w:val="a3"/>
        <w:spacing w:line="360" w:lineRule="auto"/>
        <w:jc w:val="center"/>
        <w:rPr>
          <w:rFonts w:ascii="Times New Roman" w:hAnsi="Times New Roman"/>
          <w:b/>
          <w:i/>
        </w:rPr>
      </w:pPr>
      <w:r w:rsidRPr="002118BD">
        <w:rPr>
          <w:rFonts w:ascii="Times New Roman" w:hAnsi="Times New Roman"/>
          <w:b/>
          <w:i/>
        </w:rPr>
        <w:t>Нам очень важно ВАШЕ мнение. Ответьте, пожалуйста, на следующие вопросы анкеты.</w:t>
      </w:r>
    </w:p>
    <w:p w:rsidR="00FE5B58" w:rsidRPr="002118BD" w:rsidRDefault="00FE5B58" w:rsidP="00FE5B58">
      <w:pPr>
        <w:pStyle w:val="a3"/>
        <w:spacing w:line="360" w:lineRule="auto"/>
        <w:jc w:val="center"/>
        <w:rPr>
          <w:rFonts w:ascii="Times New Roman" w:hAnsi="Times New Roman"/>
          <w:b/>
          <w:i/>
        </w:rPr>
      </w:pPr>
    </w:p>
    <w:p w:rsidR="00FE5B58" w:rsidRPr="00401F1D" w:rsidRDefault="00FE5B58" w:rsidP="00FE5B58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401F1D">
        <w:rPr>
          <w:rFonts w:ascii="Times New Roman" w:hAnsi="Times New Roman"/>
          <w:b/>
        </w:rPr>
        <w:t>Ваш возраст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 w:rsidRPr="00CB09DB">
        <w:rPr>
          <w:rFonts w:ascii="Times New Roman" w:hAnsi="Times New Roman"/>
          <w:i/>
        </w:rPr>
        <w:t>запишите количество</w:t>
      </w:r>
      <w:r>
        <w:rPr>
          <w:rFonts w:ascii="Times New Roman" w:hAnsi="Times New Roman"/>
          <w:i/>
        </w:rPr>
        <w:t xml:space="preserve"> полных</w:t>
      </w:r>
      <w:r w:rsidRPr="00CB09DB">
        <w:rPr>
          <w:rFonts w:ascii="Times New Roman" w:hAnsi="Times New Roman"/>
          <w:i/>
        </w:rPr>
        <w:t xml:space="preserve"> лет</w:t>
      </w:r>
      <w:r>
        <w:rPr>
          <w:rFonts w:ascii="Times New Roman" w:hAnsi="Times New Roman"/>
          <w:b/>
        </w:rPr>
        <w:t>)  ___________</w:t>
      </w:r>
    </w:p>
    <w:p w:rsidR="00FE5B58" w:rsidRDefault="00FE5B58" w:rsidP="00FE5B58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/>
        </w:rPr>
      </w:pPr>
      <w:r w:rsidRPr="00532967">
        <w:rPr>
          <w:rFonts w:ascii="Times New Roman" w:hAnsi="Times New Roman"/>
          <w:b/>
        </w:rPr>
        <w:t>Ваше образование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 w:rsidRPr="00CB09DB">
        <w:rPr>
          <w:rFonts w:ascii="Times New Roman" w:hAnsi="Times New Roman"/>
          <w:i/>
          <w:u w:val="single"/>
        </w:rPr>
        <w:t>подчеркните</w:t>
      </w:r>
      <w:r w:rsidRPr="00CB09DB">
        <w:rPr>
          <w:rFonts w:ascii="Times New Roman" w:hAnsi="Times New Roman"/>
          <w:b/>
          <w:u w:val="single"/>
        </w:rPr>
        <w:t xml:space="preserve"> </w:t>
      </w:r>
      <w:r w:rsidRPr="00CB09DB">
        <w:rPr>
          <w:rFonts w:ascii="Times New Roman" w:hAnsi="Times New Roman"/>
          <w:i/>
          <w:u w:val="single"/>
        </w:rPr>
        <w:t>правильный ответ</w:t>
      </w:r>
      <w:r>
        <w:rPr>
          <w:rFonts w:ascii="Times New Roman" w:hAnsi="Times New Roman"/>
          <w:b/>
        </w:rPr>
        <w:t xml:space="preserve">) : </w:t>
      </w:r>
    </w:p>
    <w:p w:rsidR="00FE5B58" w:rsidRPr="00450569" w:rsidRDefault="00FE5B58" w:rsidP="00FE5B58">
      <w:pPr>
        <w:pStyle w:val="a3"/>
        <w:spacing w:line="360" w:lineRule="auto"/>
        <w:ind w:left="426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</w:t>
      </w:r>
      <w:r w:rsidRPr="00450569">
        <w:rPr>
          <w:rFonts w:ascii="Times New Roman" w:hAnsi="Times New Roman"/>
          <w:i/>
        </w:rPr>
        <w:t xml:space="preserve">общее среднее;  </w:t>
      </w:r>
      <w:r>
        <w:rPr>
          <w:rFonts w:ascii="Times New Roman" w:hAnsi="Times New Roman"/>
          <w:i/>
        </w:rPr>
        <w:t xml:space="preserve">  </w:t>
      </w:r>
      <w:r w:rsidRPr="00450569">
        <w:rPr>
          <w:rFonts w:ascii="Times New Roman" w:hAnsi="Times New Roman"/>
          <w:i/>
        </w:rPr>
        <w:t xml:space="preserve">начальное профессиональное; </w:t>
      </w:r>
      <w:r>
        <w:rPr>
          <w:rFonts w:ascii="Times New Roman" w:hAnsi="Times New Roman"/>
          <w:i/>
        </w:rPr>
        <w:t xml:space="preserve">     </w:t>
      </w:r>
      <w:r w:rsidRPr="00450569">
        <w:rPr>
          <w:rFonts w:ascii="Times New Roman" w:hAnsi="Times New Roman"/>
          <w:i/>
        </w:rPr>
        <w:t xml:space="preserve">среднее профессиональное; </w:t>
      </w:r>
      <w:r>
        <w:rPr>
          <w:rFonts w:ascii="Times New Roman" w:hAnsi="Times New Roman"/>
          <w:i/>
        </w:rPr>
        <w:t xml:space="preserve">  </w:t>
      </w:r>
      <w:r w:rsidRPr="00450569">
        <w:rPr>
          <w:rFonts w:ascii="Times New Roman" w:hAnsi="Times New Roman"/>
          <w:i/>
        </w:rPr>
        <w:t xml:space="preserve">высшее профессиональное </w:t>
      </w:r>
    </w:p>
    <w:p w:rsidR="00FE5B58" w:rsidRPr="00532967" w:rsidRDefault="00FE5B58" w:rsidP="00FE5B58">
      <w:pPr>
        <w:pStyle w:val="a3"/>
        <w:spacing w:line="360" w:lineRule="auto"/>
        <w:rPr>
          <w:rFonts w:ascii="Times New Roman" w:hAnsi="Times New Roman"/>
        </w:rPr>
      </w:pPr>
      <w:r w:rsidRPr="00532967">
        <w:rPr>
          <w:rFonts w:ascii="Times New Roman" w:hAnsi="Times New Roman"/>
          <w:b/>
        </w:rPr>
        <w:t>3. Сколько у Вас детей?</w:t>
      </w:r>
      <w:r>
        <w:rPr>
          <w:rFonts w:ascii="Times New Roman" w:hAnsi="Times New Roman"/>
          <w:b/>
        </w:rPr>
        <w:t>__________________  4. Сколько из них посещают детский сад? ______________</w:t>
      </w:r>
    </w:p>
    <w:p w:rsidR="00FE5B58" w:rsidRPr="00532967" w:rsidRDefault="00FE5B58" w:rsidP="00FE5B58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 w:rsidRPr="00532967">
        <w:rPr>
          <w:rFonts w:ascii="Times New Roman" w:hAnsi="Times New Roman"/>
          <w:b/>
        </w:rPr>
        <w:t xml:space="preserve"> В каком районе города Вы проживаете?</w:t>
      </w:r>
      <w:r w:rsidRPr="00532967">
        <w:rPr>
          <w:rFonts w:ascii="Times New Roman" w:hAnsi="Times New Roman"/>
        </w:rPr>
        <w:t>_______________________________________________</w:t>
      </w:r>
    </w:p>
    <w:p w:rsidR="00FE5B58" w:rsidRDefault="00FE5B58" w:rsidP="00FE5B58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6.</w:t>
      </w:r>
      <w:r w:rsidRPr="00532967">
        <w:rPr>
          <w:rFonts w:ascii="Times New Roman" w:hAnsi="Times New Roman"/>
          <w:b/>
        </w:rPr>
        <w:t xml:space="preserve"> В каком районе города Вы работаете?</w:t>
      </w:r>
      <w:r w:rsidRPr="00532967">
        <w:rPr>
          <w:rFonts w:ascii="Times New Roman" w:hAnsi="Times New Roman"/>
        </w:rPr>
        <w:t>_________________________________________________</w:t>
      </w:r>
    </w:p>
    <w:p w:rsidR="00FE5B58" w:rsidRPr="00450569" w:rsidRDefault="00FE5B58" w:rsidP="00FE5B58">
      <w:pPr>
        <w:pStyle w:val="a3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  <w:r w:rsidRPr="00450569">
        <w:rPr>
          <w:rFonts w:ascii="Times New Roman" w:hAnsi="Times New Roman"/>
          <w:b/>
        </w:rPr>
        <w:t xml:space="preserve"> В каком районе города находится детский сад, куда вы водите Вашего ребенка </w:t>
      </w:r>
      <w:proofErr w:type="gramStart"/>
      <w:r w:rsidRPr="00450569">
        <w:rPr>
          <w:rFonts w:ascii="Times New Roman" w:hAnsi="Times New Roman"/>
          <w:b/>
        </w:rPr>
        <w:t xml:space="preserve">( </w:t>
      </w:r>
      <w:proofErr w:type="gramEnd"/>
      <w:r w:rsidRPr="00450569">
        <w:rPr>
          <w:rFonts w:ascii="Times New Roman" w:hAnsi="Times New Roman"/>
          <w:b/>
        </w:rPr>
        <w:t>детей)?</w:t>
      </w:r>
    </w:p>
    <w:p w:rsidR="00FE5B58" w:rsidRPr="00532967" w:rsidRDefault="00FE5B58" w:rsidP="00FE5B58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FE5B58" w:rsidRPr="00532967" w:rsidRDefault="00FE5B58" w:rsidP="00FE5B58">
      <w:pPr>
        <w:pStyle w:val="a3"/>
        <w:spacing w:line="360" w:lineRule="auto"/>
        <w:rPr>
          <w:rFonts w:ascii="Times New Roman" w:hAnsi="Times New Roman"/>
        </w:rPr>
      </w:pPr>
      <w:r w:rsidRPr="00532967">
        <w:rPr>
          <w:rFonts w:ascii="Times New Roman" w:hAnsi="Times New Roman"/>
          <w:b/>
        </w:rPr>
        <w:t xml:space="preserve">6. </w:t>
      </w:r>
      <w:r>
        <w:rPr>
          <w:rFonts w:ascii="Times New Roman" w:hAnsi="Times New Roman"/>
          <w:b/>
        </w:rPr>
        <w:t>Сколько часов в день (в среднем)  Ваш ребенок находится в детском саду? ______________________</w:t>
      </w:r>
    </w:p>
    <w:p w:rsidR="00FE5B58" w:rsidRPr="000D1022" w:rsidRDefault="00FE5B58" w:rsidP="00FE5B58">
      <w:pPr>
        <w:pStyle w:val="a3"/>
        <w:spacing w:line="360" w:lineRule="auto"/>
        <w:rPr>
          <w:rFonts w:ascii="Times New Roman" w:hAnsi="Times New Roman"/>
        </w:rPr>
      </w:pPr>
      <w:r w:rsidRPr="00532967">
        <w:rPr>
          <w:rFonts w:ascii="Times New Roman" w:hAnsi="Times New Roman"/>
          <w:b/>
        </w:rPr>
        <w:t>7. Устраивает ли Вас режим работы вашего детского сада?</w:t>
      </w:r>
      <w:r>
        <w:rPr>
          <w:rFonts w:ascii="Times New Roman" w:hAnsi="Times New Roman"/>
          <w:b/>
        </w:rPr>
        <w:t xml:space="preserve"> </w:t>
      </w:r>
      <w:r w:rsidRPr="000D1022">
        <w:rPr>
          <w:rFonts w:ascii="Times New Roman" w:hAnsi="Times New Roman"/>
        </w:rPr>
        <w:t>(</w:t>
      </w:r>
      <w:r w:rsidRPr="009250EB">
        <w:rPr>
          <w:rFonts w:ascii="Times New Roman" w:hAnsi="Times New Roman"/>
          <w:i/>
        </w:rPr>
        <w:t>выберите один ответ или впишите свой вариант</w:t>
      </w:r>
      <w:r>
        <w:rPr>
          <w:rFonts w:ascii="Times New Roman" w:hAnsi="Times New Roman"/>
        </w:rPr>
        <w:t>)</w:t>
      </w:r>
    </w:p>
    <w:p w:rsidR="00FE5B58" w:rsidRPr="00532967" w:rsidRDefault="00DE24E8" w:rsidP="00FE5B58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42" o:spid="_x0000_s1169" style="position:absolute;left:0;text-align:left;margin-left:134.85pt;margin-top:2.05pt;width:12pt;height:7.9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c/IQIAAD4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"/>
        </w:pict>
      </w:r>
      <w:r>
        <w:rPr>
          <w:rFonts w:ascii="Times New Roman" w:hAnsi="Times New Roman"/>
          <w:noProof/>
        </w:rPr>
        <w:pict>
          <v:rect id="Rectangle 22" o:spid="_x0000_s1168" style="position:absolute;left:0;text-align:left;margin-left:15.45pt;margin-top:.85pt;width:12pt;height:7.9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3HZIQIAAD4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"/>
        </w:pict>
      </w:r>
      <w:r w:rsidR="00FE5B58" w:rsidRPr="00532967">
        <w:rPr>
          <w:rFonts w:ascii="Times New Roman" w:hAnsi="Times New Roman"/>
        </w:rPr>
        <w:t>Да</w:t>
      </w:r>
      <w:proofErr w:type="gramStart"/>
      <w:r w:rsidR="00FE5B58" w:rsidRPr="00532967">
        <w:rPr>
          <w:rFonts w:ascii="Times New Roman" w:hAnsi="Times New Roman"/>
        </w:rPr>
        <w:t xml:space="preserve"> </w:t>
      </w:r>
      <w:r w:rsidR="00FE5B58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  <w:noProof/>
        </w:rPr>
        <w:pict>
          <v:rect id="Rectangle 21" o:spid="_x0000_s1167" style="position:absolute;left:0;text-align:left;margin-left:15.45pt;margin-top:1pt;width:12pt;height:7.9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"/>
        </w:pict>
      </w:r>
      <w:r w:rsidR="00FE5B58">
        <w:rPr>
          <w:rFonts w:ascii="Times New Roman" w:hAnsi="Times New Roman"/>
        </w:rPr>
        <w:t xml:space="preserve">   </w:t>
      </w:r>
      <w:r w:rsidR="00FE5B58" w:rsidRPr="00532967">
        <w:rPr>
          <w:rFonts w:ascii="Times New Roman" w:hAnsi="Times New Roman"/>
        </w:rPr>
        <w:t>Н</w:t>
      </w:r>
      <w:proofErr w:type="gramEnd"/>
      <w:r w:rsidR="00FE5B58" w:rsidRPr="00532967">
        <w:rPr>
          <w:rFonts w:ascii="Times New Roman" w:hAnsi="Times New Roman"/>
        </w:rPr>
        <w:t xml:space="preserve">ет </w:t>
      </w:r>
    </w:p>
    <w:p w:rsidR="00FE5B58" w:rsidRPr="00532967" w:rsidRDefault="00FE5B58" w:rsidP="00FE5B58">
      <w:pPr>
        <w:pStyle w:val="a3"/>
        <w:spacing w:line="360" w:lineRule="auto"/>
        <w:rPr>
          <w:rFonts w:ascii="Times New Roman" w:hAnsi="Times New Roman"/>
        </w:rPr>
      </w:pPr>
      <w:r w:rsidRPr="00532967">
        <w:rPr>
          <w:rFonts w:ascii="Times New Roman" w:hAnsi="Times New Roman"/>
        </w:rPr>
        <w:t xml:space="preserve">    Ваш вариант ответа_________________________________________________________________</w:t>
      </w:r>
    </w:p>
    <w:p w:rsidR="00FE5B58" w:rsidRPr="009250EB" w:rsidRDefault="00FE5B58" w:rsidP="00FE5B58">
      <w:pPr>
        <w:pStyle w:val="a3"/>
        <w:spacing w:line="360" w:lineRule="auto"/>
        <w:rPr>
          <w:rFonts w:ascii="Times New Roman" w:hAnsi="Times New Roman"/>
          <w:i/>
        </w:rPr>
      </w:pPr>
      <w:r w:rsidRPr="00532967">
        <w:rPr>
          <w:rFonts w:ascii="Times New Roman" w:hAnsi="Times New Roman"/>
          <w:b/>
        </w:rPr>
        <w:t xml:space="preserve">8. На Ваш взгляд, </w:t>
      </w:r>
      <w:r w:rsidRPr="009250EB">
        <w:rPr>
          <w:rFonts w:ascii="Times New Roman" w:hAnsi="Times New Roman"/>
          <w:b/>
          <w:u w:val="single"/>
        </w:rPr>
        <w:t>на сколько часов</w:t>
      </w:r>
      <w:r>
        <w:rPr>
          <w:rFonts w:ascii="Times New Roman" w:hAnsi="Times New Roman"/>
          <w:b/>
        </w:rPr>
        <w:t xml:space="preserve"> необходимо пребывание в детском саду </w:t>
      </w:r>
      <w:r w:rsidRPr="00532967">
        <w:rPr>
          <w:rFonts w:ascii="Times New Roman" w:hAnsi="Times New Roman"/>
          <w:b/>
        </w:rPr>
        <w:t xml:space="preserve">для вашего </w:t>
      </w:r>
      <w:r>
        <w:rPr>
          <w:rFonts w:ascii="Times New Roman" w:hAnsi="Times New Roman"/>
          <w:b/>
        </w:rPr>
        <w:t>ребенка</w:t>
      </w:r>
      <w:r w:rsidRPr="00532967">
        <w:rPr>
          <w:rFonts w:ascii="Times New Roman" w:hAnsi="Times New Roman"/>
          <w:b/>
        </w:rPr>
        <w:t xml:space="preserve">? </w:t>
      </w:r>
      <w:r w:rsidRPr="000D1022">
        <w:rPr>
          <w:rFonts w:ascii="Times New Roman" w:hAnsi="Times New Roman"/>
        </w:rPr>
        <w:t>(</w:t>
      </w:r>
      <w:r w:rsidRPr="009250EB">
        <w:rPr>
          <w:rFonts w:ascii="Times New Roman" w:hAnsi="Times New Roman"/>
          <w:i/>
        </w:rPr>
        <w:t>выберите один ответ  или впишите свой вариант)</w:t>
      </w:r>
    </w:p>
    <w:p w:rsidR="00FE5B58" w:rsidRPr="00532967" w:rsidRDefault="00DE24E8" w:rsidP="00FE5B58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3" o:spid="_x0000_s1166" style="position:absolute;left:0;text-align:left;margin-left:15.45pt;margin-top:1.75pt;width:12pt;height:7.9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iIIQIAAD4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"/>
        </w:pict>
      </w:r>
      <w:r w:rsidR="00FE5B58" w:rsidRPr="00532967">
        <w:rPr>
          <w:rFonts w:ascii="Times New Roman" w:hAnsi="Times New Roman"/>
        </w:rPr>
        <w:t>Круглосуточная группа, пребывание ребенка на 24 часа</w:t>
      </w:r>
    </w:p>
    <w:p w:rsidR="00FE5B58" w:rsidRPr="00532967" w:rsidRDefault="00DE24E8" w:rsidP="00FE5B58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4" o:spid="_x0000_s1165" style="position:absolute;left:0;text-align:left;margin-left:15.45pt;margin-top:2.95pt;width:12pt;height:7.9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TeIQIAAD4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"/>
        </w:pict>
      </w:r>
      <w:proofErr w:type="gramStart"/>
      <w:r w:rsidR="00FE5B58" w:rsidRPr="00532967">
        <w:rPr>
          <w:rFonts w:ascii="Times New Roman" w:hAnsi="Times New Roman"/>
        </w:rPr>
        <w:t>Группа полного дня</w:t>
      </w:r>
      <w:proofErr w:type="gramEnd"/>
      <w:r w:rsidR="00FE5B58" w:rsidRPr="00532967">
        <w:rPr>
          <w:rFonts w:ascii="Times New Roman" w:hAnsi="Times New Roman"/>
        </w:rPr>
        <w:t xml:space="preserve">, с пребыванием ребенка на  12 часов </w:t>
      </w:r>
    </w:p>
    <w:p w:rsidR="00FE5B58" w:rsidRPr="00532967" w:rsidRDefault="00DE24E8" w:rsidP="00FE5B58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5" o:spid="_x0000_s1164" style="position:absolute;left:0;text-align:left;margin-left:15.45pt;margin-top:2.3pt;width:12pt;height:7.9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bQHwIAAD4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"/>
        </w:pict>
      </w:r>
      <w:r w:rsidR="00FE5B58" w:rsidRPr="00532967">
        <w:rPr>
          <w:rFonts w:ascii="Times New Roman" w:hAnsi="Times New Roman"/>
        </w:rPr>
        <w:t xml:space="preserve">Группа с пребыванием ребенка на 6 часов </w:t>
      </w:r>
    </w:p>
    <w:p w:rsidR="00FE5B58" w:rsidRPr="00532967" w:rsidRDefault="00DE24E8" w:rsidP="00FE5B58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6" o:spid="_x0000_s1163" style="position:absolute;left:0;text-align:left;margin-left:15.45pt;margin-top:2.4pt;width:12pt;height:7.9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UYIQIAAD4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"/>
        </w:pict>
      </w:r>
      <w:r w:rsidR="00FE5B58" w:rsidRPr="00532967">
        <w:rPr>
          <w:rFonts w:ascii="Times New Roman" w:hAnsi="Times New Roman"/>
        </w:rPr>
        <w:t>Группа кратковременного пребывания 2-3 часа в день</w:t>
      </w:r>
    </w:p>
    <w:p w:rsidR="00FE5B58" w:rsidRPr="00532967" w:rsidRDefault="00DE24E8" w:rsidP="00FE5B58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7" o:spid="_x0000_s1162" style="position:absolute;left:0;text-align:left;margin-left:15.45pt;margin-top:1.75pt;width:12pt;height:7.9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cWIAIAAD4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"/>
        </w:pict>
      </w:r>
      <w:r w:rsidR="00FE5B58" w:rsidRPr="00532967">
        <w:rPr>
          <w:rFonts w:ascii="Times New Roman" w:hAnsi="Times New Roman"/>
        </w:rPr>
        <w:t>Кратковременное пребывание детей только на время проведения непосредственно образовательной деятельности от 30 мин. -  до 1часа 30мин.</w:t>
      </w:r>
    </w:p>
    <w:p w:rsidR="00FE5B58" w:rsidRPr="00532967" w:rsidRDefault="00FE5B58" w:rsidP="00FE5B58">
      <w:pPr>
        <w:pStyle w:val="a3"/>
        <w:spacing w:line="360" w:lineRule="auto"/>
        <w:rPr>
          <w:rFonts w:ascii="Times New Roman" w:hAnsi="Times New Roman"/>
        </w:rPr>
      </w:pPr>
      <w:r w:rsidRPr="00532967">
        <w:rPr>
          <w:rFonts w:ascii="Times New Roman" w:hAnsi="Times New Roman"/>
        </w:rPr>
        <w:t xml:space="preserve">    Ваш вариант ответа______________________________________________________________</w:t>
      </w:r>
    </w:p>
    <w:p w:rsidR="00FE5B58" w:rsidRPr="004B527B" w:rsidRDefault="00FE5B58" w:rsidP="00FE5B58">
      <w:pPr>
        <w:pStyle w:val="a3"/>
        <w:rPr>
          <w:rFonts w:ascii="Times New Roman" w:hAnsi="Times New Roman"/>
          <w:b/>
          <w:i/>
        </w:rPr>
      </w:pPr>
      <w:r w:rsidRPr="00532967">
        <w:rPr>
          <w:rFonts w:ascii="Times New Roman" w:hAnsi="Times New Roman"/>
          <w:b/>
        </w:rPr>
        <w:t xml:space="preserve">9. </w:t>
      </w:r>
      <w:r>
        <w:rPr>
          <w:rFonts w:ascii="Times New Roman" w:hAnsi="Times New Roman"/>
          <w:b/>
        </w:rPr>
        <w:t xml:space="preserve">Как ВЫ считаете, какая из характеристик является самой главной для выбора </w:t>
      </w:r>
      <w:r w:rsidRPr="00532967">
        <w:rPr>
          <w:rFonts w:ascii="Times New Roman" w:hAnsi="Times New Roman"/>
          <w:b/>
        </w:rPr>
        <w:t>детск</w:t>
      </w:r>
      <w:r>
        <w:rPr>
          <w:rFonts w:ascii="Times New Roman" w:hAnsi="Times New Roman"/>
          <w:b/>
        </w:rPr>
        <w:t xml:space="preserve">ого </w:t>
      </w:r>
      <w:r w:rsidRPr="00532967">
        <w:rPr>
          <w:rFonts w:ascii="Times New Roman" w:hAnsi="Times New Roman"/>
          <w:b/>
        </w:rPr>
        <w:t>сад</w:t>
      </w:r>
      <w:r>
        <w:rPr>
          <w:rFonts w:ascii="Times New Roman" w:hAnsi="Times New Roman"/>
          <w:b/>
        </w:rPr>
        <w:t>а?</w:t>
      </w:r>
      <w:r w:rsidRPr="00532967">
        <w:rPr>
          <w:rFonts w:ascii="Times New Roman" w:hAnsi="Times New Roman"/>
          <w:b/>
        </w:rPr>
        <w:t xml:space="preserve"> </w:t>
      </w:r>
      <w:r w:rsidRPr="000D1022">
        <w:rPr>
          <w:rFonts w:ascii="Times New Roman" w:hAnsi="Times New Roman"/>
        </w:rPr>
        <w:t>(</w:t>
      </w:r>
      <w:r w:rsidRPr="004B527B">
        <w:rPr>
          <w:rFonts w:ascii="Times New Roman" w:hAnsi="Times New Roman"/>
          <w:i/>
        </w:rPr>
        <w:t xml:space="preserve">выберите </w:t>
      </w:r>
      <w:r w:rsidRPr="004B527B">
        <w:rPr>
          <w:rFonts w:ascii="Times New Roman" w:hAnsi="Times New Roman"/>
          <w:b/>
          <w:i/>
        </w:rPr>
        <w:t xml:space="preserve">ДВЕ самых важных </w:t>
      </w:r>
      <w:r w:rsidRPr="004B527B">
        <w:rPr>
          <w:rFonts w:ascii="Times New Roman" w:hAnsi="Times New Roman"/>
          <w:i/>
        </w:rPr>
        <w:t>для ВАС характеристики или выберите одну и допишите ту характеристику, которая не включена в общий набор)</w:t>
      </w:r>
    </w:p>
    <w:p w:rsidR="00FE5B58" w:rsidRPr="00532967" w:rsidRDefault="00DE24E8" w:rsidP="00FE5B58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0" o:spid="_x0000_s1161" style="position:absolute;left:0;text-align:left;margin-left:15.45pt;margin-top:1.65pt;width:12pt;height:7.9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"/>
        </w:pict>
      </w:r>
      <w:r w:rsidR="00FE5B58">
        <w:rPr>
          <w:rFonts w:ascii="Times New Roman" w:hAnsi="Times New Roman"/>
        </w:rPr>
        <w:t>м</w:t>
      </w:r>
      <w:r w:rsidR="00FE5B58" w:rsidRPr="00532967">
        <w:rPr>
          <w:rFonts w:ascii="Times New Roman" w:hAnsi="Times New Roman"/>
        </w:rPr>
        <w:t>есторасположение детского сада</w:t>
      </w:r>
      <w:r w:rsidR="00FE5B58">
        <w:rPr>
          <w:rFonts w:ascii="Times New Roman" w:hAnsi="Times New Roman"/>
        </w:rPr>
        <w:t xml:space="preserve"> (близость к дому или к работе)</w:t>
      </w:r>
    </w:p>
    <w:p w:rsidR="00FE5B58" w:rsidRPr="00532967" w:rsidRDefault="00DE24E8" w:rsidP="00FE5B58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9" o:spid="_x0000_s1160" style="position:absolute;left:0;text-align:left;margin-left:15.45pt;margin-top:2.8pt;width:12pt;height:7.9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pEIQIAAD4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"/>
        </w:pict>
      </w:r>
      <w:r w:rsidR="00FE5B58">
        <w:rPr>
          <w:rFonts w:ascii="Times New Roman" w:hAnsi="Times New Roman"/>
        </w:rPr>
        <w:t>р</w:t>
      </w:r>
      <w:r w:rsidR="00FE5B58" w:rsidRPr="00532967">
        <w:rPr>
          <w:rFonts w:ascii="Times New Roman" w:hAnsi="Times New Roman"/>
        </w:rPr>
        <w:t xml:space="preserve">ежим </w:t>
      </w:r>
      <w:r w:rsidR="00FE5B58">
        <w:rPr>
          <w:rFonts w:ascii="Times New Roman" w:hAnsi="Times New Roman"/>
        </w:rPr>
        <w:t xml:space="preserve">работы </w:t>
      </w:r>
      <w:r w:rsidR="00FE5B58" w:rsidRPr="00532967">
        <w:rPr>
          <w:rFonts w:ascii="Times New Roman" w:hAnsi="Times New Roman"/>
        </w:rPr>
        <w:t>детского сада</w:t>
      </w:r>
    </w:p>
    <w:p w:rsidR="00FE5B58" w:rsidRDefault="00DE24E8" w:rsidP="00FE5B58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8" o:spid="_x0000_s1159" style="position:absolute;left:0;text-align:left;margin-left:15.45pt;margin-top:2.15pt;width:12pt;height:7.9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l1IQ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"/>
        </w:pict>
      </w:r>
      <w:r w:rsidR="00FE5B58">
        <w:rPr>
          <w:rFonts w:ascii="Times New Roman" w:hAnsi="Times New Roman"/>
        </w:rPr>
        <w:t xml:space="preserve">выбор образовательных услуг </w:t>
      </w:r>
      <w:r w:rsidR="00FE5B58" w:rsidRPr="00532967">
        <w:rPr>
          <w:rFonts w:ascii="Times New Roman" w:hAnsi="Times New Roman"/>
        </w:rPr>
        <w:t>в де</w:t>
      </w:r>
      <w:r w:rsidR="00FE5B58">
        <w:rPr>
          <w:rFonts w:ascii="Times New Roman" w:hAnsi="Times New Roman"/>
        </w:rPr>
        <w:t>т</w:t>
      </w:r>
      <w:r w:rsidR="00FE5B58" w:rsidRPr="00532967">
        <w:rPr>
          <w:rFonts w:ascii="Times New Roman" w:hAnsi="Times New Roman"/>
        </w:rPr>
        <w:t>ском саду</w:t>
      </w:r>
    </w:p>
    <w:p w:rsidR="00FE5B58" w:rsidRDefault="00DE24E8" w:rsidP="00FE5B58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3" o:spid="_x0000_s1158" style="position:absolute;left:0;text-align:left;margin-left:16.05pt;margin-top:1.5pt;width:12pt;height:7.9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cVIgIAAD4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"/>
        </w:pict>
      </w:r>
      <w:r w:rsidR="00FE5B58">
        <w:rPr>
          <w:rFonts w:ascii="Times New Roman" w:hAnsi="Times New Roman"/>
        </w:rPr>
        <w:t>хорошее питание в детском саду</w:t>
      </w:r>
    </w:p>
    <w:p w:rsidR="00FE5B58" w:rsidRDefault="00DE24E8" w:rsidP="00FE5B58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rect id="Rectangle 34" o:spid="_x0000_s1157" style="position:absolute;left:0;text-align:left;margin-left:15.45pt;margin-top:2.65pt;width:12pt;height:7.9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k8IgIAAD4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"/>
        </w:pict>
      </w:r>
      <w:r w:rsidR="00FE5B58">
        <w:rPr>
          <w:rFonts w:ascii="Times New Roman" w:hAnsi="Times New Roman"/>
        </w:rPr>
        <w:t>хорошая подготовка к школе</w:t>
      </w:r>
    </w:p>
    <w:p w:rsidR="00FE5B58" w:rsidRDefault="00DE24E8" w:rsidP="00FE5B58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5" o:spid="_x0000_s1156" style="position:absolute;left:0;text-align:left;margin-left:16.05pt;margin-top:3.2pt;width:12pt;height:7.9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syIQIAAD4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"/>
        </w:pict>
      </w:r>
      <w:r w:rsidR="00FE5B58">
        <w:rPr>
          <w:rFonts w:ascii="Times New Roman" w:hAnsi="Times New Roman"/>
        </w:rPr>
        <w:t xml:space="preserve">квалифицированные педагоги </w:t>
      </w:r>
      <w:proofErr w:type="gramStart"/>
      <w:r w:rsidR="00FE5B58">
        <w:rPr>
          <w:rFonts w:ascii="Times New Roman" w:hAnsi="Times New Roman"/>
        </w:rPr>
        <w:t>–в</w:t>
      </w:r>
      <w:proofErr w:type="gramEnd"/>
      <w:r w:rsidR="00FE5B58">
        <w:rPr>
          <w:rFonts w:ascii="Times New Roman" w:hAnsi="Times New Roman"/>
        </w:rPr>
        <w:t>оспитатели</w:t>
      </w:r>
    </w:p>
    <w:p w:rsidR="00FE5B58" w:rsidRPr="00532967" w:rsidRDefault="00DE24E8" w:rsidP="00FE5B58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6" o:spid="_x0000_s1155" style="position:absolute;left:0;text-align:left;margin-left:16.65pt;margin-top:3.15pt;width:12pt;height:7.9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0hIQIAAD4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"/>
        </w:pict>
      </w:r>
      <w:r w:rsidR="00FE5B58">
        <w:rPr>
          <w:rFonts w:ascii="Times New Roman" w:hAnsi="Times New Roman"/>
        </w:rPr>
        <w:t xml:space="preserve"> доброе отношение к моему ребенку </w:t>
      </w:r>
    </w:p>
    <w:p w:rsidR="00FE5B58" w:rsidRPr="00532967" w:rsidRDefault="00FE5B58" w:rsidP="00FE5B58">
      <w:pPr>
        <w:pStyle w:val="a3"/>
        <w:spacing w:line="360" w:lineRule="auto"/>
        <w:rPr>
          <w:rFonts w:ascii="Times New Roman" w:hAnsi="Times New Roman"/>
        </w:rPr>
      </w:pPr>
      <w:r w:rsidRPr="00532967">
        <w:rPr>
          <w:rFonts w:ascii="Times New Roman" w:hAnsi="Times New Roman"/>
        </w:rPr>
        <w:t xml:space="preserve">    Ваш вариант ответа______________________________________________________________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FE5B58" w:rsidRDefault="00FE5B58" w:rsidP="00FE5B58">
      <w:pPr>
        <w:pStyle w:val="a3"/>
        <w:spacing w:line="360" w:lineRule="auto"/>
        <w:rPr>
          <w:rFonts w:ascii="Times New Roman" w:hAnsi="Times New Roman"/>
        </w:rPr>
      </w:pPr>
      <w:r w:rsidRPr="00532967">
        <w:rPr>
          <w:rFonts w:ascii="Times New Roman" w:hAnsi="Times New Roman"/>
          <w:b/>
        </w:rPr>
        <w:t xml:space="preserve">10. На Ваш взгляд, </w:t>
      </w:r>
      <w:r>
        <w:rPr>
          <w:rFonts w:ascii="Times New Roman" w:hAnsi="Times New Roman"/>
          <w:b/>
        </w:rPr>
        <w:t xml:space="preserve">какие качества или знания, прежде всего, должны быть развиты у Вашего ребенка </w:t>
      </w:r>
      <w:r w:rsidRPr="00532967">
        <w:rPr>
          <w:rFonts w:ascii="Times New Roman" w:hAnsi="Times New Roman"/>
          <w:b/>
        </w:rPr>
        <w:t>в детском саду</w:t>
      </w:r>
      <w:r>
        <w:rPr>
          <w:rFonts w:ascii="Times New Roman" w:hAnsi="Times New Roman"/>
          <w:b/>
        </w:rPr>
        <w:t>?</w:t>
      </w:r>
      <w:r w:rsidRPr="00532967">
        <w:rPr>
          <w:rFonts w:ascii="Times New Roman" w:hAnsi="Times New Roman"/>
          <w:b/>
        </w:rPr>
        <w:t xml:space="preserve"> </w:t>
      </w:r>
      <w:r w:rsidRPr="000D1022">
        <w:rPr>
          <w:rFonts w:ascii="Times New Roman" w:hAnsi="Times New Roman"/>
        </w:rPr>
        <w:t>(</w:t>
      </w:r>
      <w:r w:rsidRPr="009250EB">
        <w:rPr>
          <w:rFonts w:ascii="Times New Roman" w:hAnsi="Times New Roman"/>
          <w:i/>
        </w:rPr>
        <w:t xml:space="preserve">выберите </w:t>
      </w:r>
      <w:r w:rsidRPr="009250EB">
        <w:rPr>
          <w:rFonts w:ascii="Times New Roman" w:hAnsi="Times New Roman"/>
          <w:b/>
          <w:i/>
        </w:rPr>
        <w:t>ТРИ самых важных</w:t>
      </w:r>
      <w:r>
        <w:rPr>
          <w:rFonts w:ascii="Times New Roman" w:hAnsi="Times New Roman"/>
          <w:b/>
          <w:i/>
        </w:rPr>
        <w:t>,</w:t>
      </w:r>
      <w:r w:rsidRPr="009250EB">
        <w:rPr>
          <w:rFonts w:ascii="Times New Roman" w:hAnsi="Times New Roman"/>
          <w:i/>
        </w:rPr>
        <w:t xml:space="preserve"> на ВАШ взгляд</w:t>
      </w:r>
      <w:r>
        <w:rPr>
          <w:rFonts w:ascii="Times New Roman" w:hAnsi="Times New Roman"/>
          <w:i/>
        </w:rPr>
        <w:t>,</w:t>
      </w:r>
      <w:r w:rsidRPr="009250EB">
        <w:rPr>
          <w:rFonts w:ascii="Times New Roman" w:hAnsi="Times New Roman"/>
          <w:i/>
        </w:rPr>
        <w:t xml:space="preserve"> каче</w:t>
      </w:r>
      <w:r>
        <w:rPr>
          <w:rFonts w:ascii="Times New Roman" w:hAnsi="Times New Roman"/>
          <w:i/>
        </w:rPr>
        <w:t>ства или впишите свой вариант)</w:t>
      </w:r>
    </w:p>
    <w:p w:rsidR="00FE5B58" w:rsidRDefault="00DE24E8" w:rsidP="00FE5B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2" o:spid="_x0000_s1154" style="position:absolute;margin-left:15.45pt;margin-top:2.55pt;width:12pt;height:7.9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97IA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"/>
        </w:pict>
      </w:r>
      <w:r w:rsidR="00FE5B58" w:rsidRPr="00532967">
        <w:rPr>
          <w:rFonts w:ascii="Times New Roman" w:hAnsi="Times New Roman"/>
        </w:rPr>
        <w:t xml:space="preserve"> </w:t>
      </w:r>
      <w:r w:rsidR="00FE5B58" w:rsidRPr="00532967">
        <w:rPr>
          <w:rFonts w:ascii="Times New Roman" w:hAnsi="Times New Roman"/>
        </w:rPr>
        <w:tab/>
      </w:r>
      <w:r w:rsidR="00FE5B58">
        <w:rPr>
          <w:rFonts w:ascii="Times New Roman" w:hAnsi="Times New Roman"/>
        </w:rPr>
        <w:t xml:space="preserve">самостоятельность, умение выбирать себе занятия  </w:t>
      </w:r>
    </w:p>
    <w:p w:rsidR="00FE5B58" w:rsidRPr="005C1E43" w:rsidRDefault="00DE24E8" w:rsidP="00FE5B58">
      <w:pPr>
        <w:pStyle w:val="a3"/>
        <w:rPr>
          <w:rFonts w:ascii="Times New Roman" w:hAnsi="Times New Roman"/>
        </w:rPr>
      </w:pPr>
      <w:r w:rsidRPr="00DE24E8">
        <w:rPr>
          <w:rFonts w:ascii="Times New Roman" w:hAnsi="Times New Roman"/>
          <w:b/>
          <w:i/>
          <w:noProof/>
        </w:rPr>
        <w:pict>
          <v:rect id="Rectangle 37" o:spid="_x0000_s1153" style="position:absolute;margin-left:15.45pt;margin-top:2.8pt;width:12pt;height:7.9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1wIg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"/>
        </w:pict>
      </w:r>
      <w:r w:rsidR="00FE5B58">
        <w:rPr>
          <w:rFonts w:ascii="Times New Roman" w:hAnsi="Times New Roman"/>
          <w:b/>
          <w:i/>
        </w:rPr>
        <w:t xml:space="preserve">             </w:t>
      </w:r>
      <w:r w:rsidR="00FE5B58" w:rsidRPr="005C1E43">
        <w:rPr>
          <w:rFonts w:ascii="Times New Roman" w:hAnsi="Times New Roman"/>
        </w:rPr>
        <w:t>быть уверенным в себе и своих силах</w:t>
      </w:r>
    </w:p>
    <w:p w:rsidR="00FE5B58" w:rsidRDefault="00DE24E8" w:rsidP="00FE5B5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1" o:spid="_x0000_s1152" style="position:absolute;left:0;text-align:left;margin-left:15.45pt;margin-top:2.75pt;width:12pt;height:7.9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"/>
        </w:pict>
      </w:r>
      <w:r w:rsidR="00FE5B58" w:rsidRPr="00532967">
        <w:rPr>
          <w:rFonts w:ascii="Times New Roman" w:hAnsi="Times New Roman"/>
        </w:rPr>
        <w:tab/>
      </w:r>
      <w:r w:rsidR="00FE5B58">
        <w:rPr>
          <w:rFonts w:ascii="Times New Roman" w:hAnsi="Times New Roman"/>
        </w:rPr>
        <w:t>умение защищать себя и свое мнение</w:t>
      </w:r>
    </w:p>
    <w:p w:rsidR="00FE5B58" w:rsidRDefault="00DE24E8" w:rsidP="00FE5B5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8" o:spid="_x0000_s1151" style="position:absolute;left:0;text-align:left;margin-left:16.65pt;margin-top:3.3pt;width:12pt;height:7.9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ozIg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"/>
        </w:pict>
      </w:r>
      <w:r w:rsidR="00FE5B58">
        <w:rPr>
          <w:rFonts w:ascii="Times New Roman" w:hAnsi="Times New Roman"/>
        </w:rPr>
        <w:t xml:space="preserve">            способность договариваться с другими, положительно относиться к сверстникам    </w:t>
      </w:r>
    </w:p>
    <w:p w:rsidR="00FE5B58" w:rsidRDefault="00DE24E8" w:rsidP="00FE5B5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9" o:spid="_x0000_s1150" style="position:absolute;left:0;text-align:left;margin-left:17.85pt;margin-top:2.65pt;width:12pt;height:7.9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g9IQIAAD4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"/>
        </w:pict>
      </w:r>
      <w:r w:rsidR="00FE5B58">
        <w:rPr>
          <w:rFonts w:ascii="Times New Roman" w:hAnsi="Times New Roman"/>
        </w:rPr>
        <w:t xml:space="preserve">            способность подчиниться разным правилам и нормам, уважать взрослых</w:t>
      </w:r>
    </w:p>
    <w:p w:rsidR="00FE5B58" w:rsidRDefault="00DE24E8" w:rsidP="00FE5B5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40" o:spid="_x0000_s1149" style="position:absolute;left:0;text-align:left;margin-left:18.45pt;margin-top:2pt;width:12pt;height:7.9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y5IAIAAD4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"/>
        </w:pict>
      </w:r>
      <w:r w:rsidR="00FE5B58">
        <w:rPr>
          <w:rFonts w:ascii="Times New Roman" w:hAnsi="Times New Roman"/>
        </w:rPr>
        <w:t xml:space="preserve">             знание правил  безопасного поведения и  личной гигиены</w:t>
      </w:r>
    </w:p>
    <w:p w:rsidR="00FE5B58" w:rsidRDefault="00DE24E8" w:rsidP="00FE5B5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41" o:spid="_x0000_s1148" style="position:absolute;left:0;text-align:left;margin-left:19.05pt;margin-top:1.35pt;width:12pt;height:7.9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"/>
        </w:pict>
      </w:r>
      <w:r w:rsidR="00FE5B58">
        <w:rPr>
          <w:rFonts w:ascii="Times New Roman" w:hAnsi="Times New Roman"/>
        </w:rPr>
        <w:t xml:space="preserve">             способность творить, фантазировать, придумывать игры и играть</w:t>
      </w:r>
    </w:p>
    <w:p w:rsidR="00FE5B58" w:rsidRDefault="00DE24E8" w:rsidP="00FE5B5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43" o:spid="_x0000_s1147" style="position:absolute;left:0;text-align:left;margin-left:20.25pt;margin-top:.7pt;width:12pt;height:7.9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DKIQIAAD4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"/>
        </w:pict>
      </w:r>
      <w:r w:rsidR="00FE5B58">
        <w:rPr>
          <w:rFonts w:ascii="Times New Roman" w:hAnsi="Times New Roman"/>
        </w:rPr>
        <w:t xml:space="preserve">             любознательность, навык объяснения мира и окружения </w:t>
      </w:r>
    </w:p>
    <w:p w:rsidR="00FE5B58" w:rsidRDefault="00DE24E8" w:rsidP="00FE5B5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44" o:spid="_x0000_s1146" style="position:absolute;left:0;text-align:left;margin-left:21.45pt;margin-top:.65pt;width:12pt;height:7.9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2jIAIAAD4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"/>
        </w:pict>
      </w:r>
      <w:r w:rsidR="00FE5B58">
        <w:rPr>
          <w:rFonts w:ascii="Times New Roman" w:hAnsi="Times New Roman"/>
        </w:rPr>
        <w:t xml:space="preserve">             начальные знания о себе, окружающем мире, книжной культуре, природе     </w:t>
      </w:r>
    </w:p>
    <w:p w:rsidR="00FE5B58" w:rsidRPr="00532967" w:rsidRDefault="00FE5B58" w:rsidP="00FE5B5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Ваш</w:t>
      </w:r>
      <w:r w:rsidRPr="00532967">
        <w:rPr>
          <w:rFonts w:ascii="Times New Roman" w:hAnsi="Times New Roman"/>
        </w:rPr>
        <w:t xml:space="preserve"> вариант ответа ______________________________________________________________</w:t>
      </w:r>
      <w:r>
        <w:rPr>
          <w:rFonts w:ascii="Times New Roman" w:hAnsi="Times New Roman"/>
        </w:rPr>
        <w:t>______________</w:t>
      </w:r>
    </w:p>
    <w:p w:rsidR="00FE5B58" w:rsidRDefault="00FE5B58" w:rsidP="00FE5B58">
      <w:pPr>
        <w:pStyle w:val="a3"/>
        <w:jc w:val="right"/>
        <w:rPr>
          <w:rFonts w:ascii="Times New Roman" w:hAnsi="Times New Roman"/>
        </w:rPr>
      </w:pPr>
      <w:r w:rsidRPr="007A71E4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ПАСИБО</w:t>
      </w:r>
      <w:r w:rsidRPr="007A71E4">
        <w:rPr>
          <w:rFonts w:ascii="Times New Roman" w:hAnsi="Times New Roman"/>
          <w:b/>
        </w:rPr>
        <w:t>!</w:t>
      </w:r>
    </w:p>
    <w:p w:rsidR="00FE5B58" w:rsidRDefault="00FE5B58" w:rsidP="00FE5B5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FE5B58" w:rsidSect="00C6479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E5B58" w:rsidRDefault="00FE5B58" w:rsidP="00FE5B5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FE5B58" w:rsidRDefault="00FE5B58" w:rsidP="00FE5B5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5B58" w:rsidRDefault="00FE5B58" w:rsidP="00FE5B5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A32">
        <w:rPr>
          <w:rFonts w:ascii="Times New Roman" w:hAnsi="Times New Roman" w:cs="Times New Roman"/>
          <w:b/>
          <w:sz w:val="20"/>
          <w:szCs w:val="20"/>
        </w:rPr>
        <w:t>УВАЖАЕМЫЕ     ВОСПИТАТЕЛИ!</w:t>
      </w:r>
    </w:p>
    <w:p w:rsidR="00FE5B58" w:rsidRPr="00B16A32" w:rsidRDefault="00FE5B58" w:rsidP="00FE5B5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5B58" w:rsidRPr="00B16A32" w:rsidRDefault="00FE5B58" w:rsidP="00FE5B58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 w:rsidRPr="00B16A32">
        <w:rPr>
          <w:rFonts w:ascii="Times New Roman" w:hAnsi="Times New Roman"/>
          <w:b/>
          <w:i/>
          <w:sz w:val="20"/>
          <w:szCs w:val="20"/>
        </w:rPr>
        <w:t>ПРИГЛАШАЕМ  ВАС</w:t>
      </w:r>
      <w:r w:rsidRPr="00B16A32">
        <w:rPr>
          <w:rFonts w:ascii="Times New Roman" w:hAnsi="Times New Roman"/>
          <w:i/>
          <w:sz w:val="20"/>
          <w:szCs w:val="20"/>
        </w:rPr>
        <w:t xml:space="preserve"> принять участие в опросах, проводимых в целях улучшения услуг, предоставляемых детскими садами Санкт-Петербурга. Нам очень важно ВАШЕ мнение. </w:t>
      </w:r>
    </w:p>
    <w:p w:rsidR="00FE5B58" w:rsidRPr="00B16A32" w:rsidRDefault="00FE5B58" w:rsidP="00FE5B58">
      <w:pPr>
        <w:pStyle w:val="a3"/>
        <w:numPr>
          <w:ilvl w:val="0"/>
          <w:numId w:val="16"/>
        </w:num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B16A32">
        <w:rPr>
          <w:rFonts w:ascii="Times New Roman" w:hAnsi="Times New Roman" w:cs="Times New Roman"/>
          <w:b/>
          <w:sz w:val="20"/>
          <w:szCs w:val="20"/>
        </w:rPr>
        <w:t xml:space="preserve">Ваш возраст </w:t>
      </w:r>
      <w:proofErr w:type="gramStart"/>
      <w:r w:rsidRPr="00B16A32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B16A32">
        <w:rPr>
          <w:rFonts w:ascii="Times New Roman" w:hAnsi="Times New Roman" w:cs="Times New Roman"/>
          <w:i/>
          <w:sz w:val="20"/>
          <w:szCs w:val="20"/>
        </w:rPr>
        <w:t>запишите количество полных лет</w:t>
      </w:r>
      <w:r w:rsidRPr="00B16A32">
        <w:rPr>
          <w:rFonts w:ascii="Times New Roman" w:hAnsi="Times New Roman" w:cs="Times New Roman"/>
          <w:b/>
          <w:sz w:val="20"/>
          <w:szCs w:val="20"/>
        </w:rPr>
        <w:t xml:space="preserve">)  ___________ </w:t>
      </w:r>
    </w:p>
    <w:p w:rsidR="00FE5B58" w:rsidRPr="00B16A32" w:rsidRDefault="00FE5B58" w:rsidP="00FE5B58">
      <w:pPr>
        <w:pStyle w:val="a3"/>
        <w:numPr>
          <w:ilvl w:val="0"/>
          <w:numId w:val="16"/>
        </w:numPr>
        <w:spacing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B16A32">
        <w:rPr>
          <w:rFonts w:ascii="Times New Roman" w:hAnsi="Times New Roman" w:cs="Times New Roman"/>
          <w:b/>
          <w:sz w:val="20"/>
          <w:szCs w:val="20"/>
        </w:rPr>
        <w:t xml:space="preserve">Ваше образование </w:t>
      </w:r>
      <w:proofErr w:type="gramStart"/>
      <w:r w:rsidRPr="00B16A32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B16A32">
        <w:rPr>
          <w:rFonts w:ascii="Times New Roman" w:hAnsi="Times New Roman" w:cs="Times New Roman"/>
          <w:i/>
          <w:sz w:val="20"/>
          <w:szCs w:val="20"/>
          <w:u w:val="single"/>
        </w:rPr>
        <w:t>подчеркните</w:t>
      </w:r>
      <w:r w:rsidRPr="00B16A3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B16A32">
        <w:rPr>
          <w:rFonts w:ascii="Times New Roman" w:hAnsi="Times New Roman" w:cs="Times New Roman"/>
          <w:i/>
          <w:sz w:val="20"/>
          <w:szCs w:val="20"/>
          <w:u w:val="single"/>
        </w:rPr>
        <w:t>правильный ответ</w:t>
      </w:r>
      <w:r w:rsidRPr="00B16A32">
        <w:rPr>
          <w:rFonts w:ascii="Times New Roman" w:hAnsi="Times New Roman" w:cs="Times New Roman"/>
          <w:b/>
          <w:sz w:val="20"/>
          <w:szCs w:val="20"/>
        </w:rPr>
        <w:t xml:space="preserve">) : </w:t>
      </w:r>
    </w:p>
    <w:p w:rsidR="00FE5B58" w:rsidRPr="00B16A32" w:rsidRDefault="00FE5B58" w:rsidP="00FE5B58">
      <w:pPr>
        <w:pStyle w:val="a3"/>
        <w:spacing w:line="360" w:lineRule="auto"/>
        <w:ind w:left="786"/>
        <w:rPr>
          <w:rFonts w:ascii="Times New Roman" w:hAnsi="Times New Roman"/>
          <w:i/>
          <w:sz w:val="20"/>
          <w:szCs w:val="20"/>
        </w:rPr>
      </w:pPr>
      <w:r w:rsidRPr="00B16A32">
        <w:rPr>
          <w:rFonts w:ascii="Times New Roman" w:hAnsi="Times New Roman"/>
          <w:i/>
          <w:sz w:val="20"/>
          <w:szCs w:val="20"/>
        </w:rPr>
        <w:t>среднее профессиональное педагогическое; среднее профессиональное Непедагогическое;</w:t>
      </w:r>
    </w:p>
    <w:p w:rsidR="00FE5B58" w:rsidRPr="00B16A32" w:rsidRDefault="00FE5B58" w:rsidP="00FE5B58">
      <w:pPr>
        <w:pStyle w:val="a3"/>
        <w:spacing w:line="360" w:lineRule="auto"/>
        <w:ind w:left="786"/>
        <w:rPr>
          <w:rFonts w:ascii="Times New Roman" w:hAnsi="Times New Roman"/>
          <w:i/>
          <w:sz w:val="20"/>
          <w:szCs w:val="20"/>
        </w:rPr>
      </w:pPr>
      <w:r w:rsidRPr="00B16A32">
        <w:rPr>
          <w:rFonts w:ascii="Times New Roman" w:hAnsi="Times New Roman"/>
          <w:i/>
          <w:sz w:val="20"/>
          <w:szCs w:val="20"/>
        </w:rPr>
        <w:t>высшее профессиональное педагогическое; высшее профессиональное Непедагогическое.</w:t>
      </w:r>
    </w:p>
    <w:p w:rsidR="00FE5B58" w:rsidRPr="00B16A32" w:rsidRDefault="00FE5B58" w:rsidP="00FE5B58">
      <w:pPr>
        <w:pStyle w:val="a3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16A32">
        <w:rPr>
          <w:rFonts w:ascii="Times New Roman" w:hAnsi="Times New Roman" w:cs="Times New Roman"/>
          <w:b/>
          <w:sz w:val="20"/>
          <w:szCs w:val="20"/>
        </w:rPr>
        <w:t>3. Ваша квалификационная категория (</w:t>
      </w:r>
      <w:r w:rsidRPr="00B16A32">
        <w:rPr>
          <w:rFonts w:ascii="Times New Roman" w:hAnsi="Times New Roman" w:cs="Times New Roman"/>
          <w:i/>
          <w:sz w:val="20"/>
          <w:szCs w:val="20"/>
          <w:u w:val="single"/>
        </w:rPr>
        <w:t>подчеркните</w:t>
      </w:r>
      <w:r w:rsidRPr="00B16A3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B16A32">
        <w:rPr>
          <w:rFonts w:ascii="Times New Roman" w:hAnsi="Times New Roman" w:cs="Times New Roman"/>
          <w:i/>
          <w:sz w:val="20"/>
          <w:szCs w:val="20"/>
          <w:u w:val="single"/>
        </w:rPr>
        <w:t>правильный ответ</w:t>
      </w:r>
      <w:r w:rsidRPr="00B16A32">
        <w:rPr>
          <w:rFonts w:ascii="Times New Roman" w:hAnsi="Times New Roman" w:cs="Times New Roman"/>
          <w:b/>
          <w:sz w:val="20"/>
          <w:szCs w:val="20"/>
        </w:rPr>
        <w:t>)</w:t>
      </w:r>
      <w:proofErr w:type="gramStart"/>
      <w:r w:rsidRPr="00B16A32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B16A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5B58" w:rsidRPr="00B16A32" w:rsidRDefault="00FE5B58" w:rsidP="00FE5B58">
      <w:pPr>
        <w:pStyle w:val="a3"/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16A32">
        <w:rPr>
          <w:rFonts w:ascii="Times New Roman" w:hAnsi="Times New Roman" w:cs="Times New Roman"/>
          <w:sz w:val="20"/>
          <w:szCs w:val="20"/>
        </w:rPr>
        <w:t>без категории;  вторая кв</w:t>
      </w:r>
      <w:proofErr w:type="gramStart"/>
      <w:r w:rsidRPr="00B16A32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B16A32">
        <w:rPr>
          <w:rFonts w:ascii="Times New Roman" w:hAnsi="Times New Roman" w:cs="Times New Roman"/>
          <w:sz w:val="20"/>
          <w:szCs w:val="20"/>
        </w:rPr>
        <w:t>атегория;  первая кв. категория;   высшая кв.категория.</w:t>
      </w:r>
    </w:p>
    <w:p w:rsidR="00FE5B58" w:rsidRPr="00B16A32" w:rsidRDefault="00FE5B58" w:rsidP="00FE5B5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16A32">
        <w:rPr>
          <w:rFonts w:ascii="Times New Roman" w:hAnsi="Times New Roman" w:cs="Times New Roman"/>
          <w:b/>
          <w:sz w:val="20"/>
          <w:szCs w:val="20"/>
        </w:rPr>
        <w:t xml:space="preserve">4. Ваш педагогический стаж </w:t>
      </w:r>
      <w:r w:rsidRPr="00B16A32">
        <w:rPr>
          <w:rFonts w:ascii="Times New Roman" w:hAnsi="Times New Roman" w:cs="Times New Roman"/>
          <w:sz w:val="20"/>
          <w:szCs w:val="20"/>
        </w:rPr>
        <w:t>(</w:t>
      </w:r>
      <w:r w:rsidRPr="00B16A32">
        <w:rPr>
          <w:rFonts w:ascii="Times New Roman" w:hAnsi="Times New Roman" w:cs="Times New Roman"/>
          <w:i/>
          <w:sz w:val="20"/>
          <w:szCs w:val="20"/>
        </w:rPr>
        <w:t>запишите количество полных лет</w:t>
      </w:r>
      <w:r w:rsidRPr="00B16A32">
        <w:rPr>
          <w:rFonts w:ascii="Times New Roman" w:hAnsi="Times New Roman" w:cs="Times New Roman"/>
          <w:sz w:val="20"/>
          <w:szCs w:val="20"/>
        </w:rPr>
        <w:t>)  ________________________________________</w:t>
      </w:r>
    </w:p>
    <w:p w:rsidR="00FE5B58" w:rsidRPr="00B16A32" w:rsidRDefault="00FE5B58" w:rsidP="00FE5B5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16A32">
        <w:rPr>
          <w:rFonts w:ascii="Times New Roman" w:hAnsi="Times New Roman" w:cs="Times New Roman"/>
          <w:b/>
          <w:sz w:val="20"/>
          <w:szCs w:val="20"/>
        </w:rPr>
        <w:t>6. В каком районе города Вы работаете?</w:t>
      </w:r>
      <w:r w:rsidRPr="00B16A32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FE5B58" w:rsidRPr="00B16A32" w:rsidRDefault="00FE5B58" w:rsidP="00FE5B58">
      <w:pPr>
        <w:pStyle w:val="a3"/>
        <w:spacing w:line="360" w:lineRule="auto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B16A32">
        <w:rPr>
          <w:rFonts w:ascii="Times New Roman" w:hAnsi="Times New Roman"/>
          <w:b/>
          <w:sz w:val="20"/>
          <w:szCs w:val="20"/>
        </w:rPr>
        <w:t>7. Каков режим работы Вашего детского сада или группы, в которой вы работаете? _____________________</w:t>
      </w:r>
    </w:p>
    <w:p w:rsidR="00FE5B58" w:rsidRDefault="00FE5B58" w:rsidP="00FE5B58">
      <w:pPr>
        <w:pStyle w:val="a3"/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FE5B58" w:rsidRDefault="00FE5B58" w:rsidP="00FE5B58">
      <w:pPr>
        <w:pStyle w:val="a3"/>
        <w:spacing w:line="360" w:lineRule="auto"/>
        <w:rPr>
          <w:rFonts w:ascii="Times New Roman" w:hAnsi="Times New Roman"/>
          <w:b/>
          <w:sz w:val="20"/>
          <w:szCs w:val="20"/>
        </w:rPr>
      </w:pPr>
      <w:r w:rsidRPr="00B16A32">
        <w:rPr>
          <w:rFonts w:ascii="Times New Roman" w:hAnsi="Times New Roman"/>
          <w:b/>
          <w:sz w:val="20"/>
          <w:szCs w:val="20"/>
        </w:rPr>
        <w:t xml:space="preserve">8. Какие трудности ВЫ  испытываете относительно  своей профессиональной деятельности в </w:t>
      </w:r>
      <w:proofErr w:type="gramStart"/>
      <w:r w:rsidRPr="00B16A32">
        <w:rPr>
          <w:rFonts w:ascii="Times New Roman" w:hAnsi="Times New Roman"/>
          <w:b/>
          <w:sz w:val="20"/>
          <w:szCs w:val="20"/>
        </w:rPr>
        <w:t>Вашем</w:t>
      </w:r>
      <w:proofErr w:type="gramEnd"/>
      <w:r w:rsidRPr="00B16A32">
        <w:rPr>
          <w:rFonts w:ascii="Times New Roman" w:hAnsi="Times New Roman"/>
          <w:b/>
          <w:sz w:val="20"/>
          <w:szCs w:val="20"/>
        </w:rPr>
        <w:t xml:space="preserve"> ДОО?  </w:t>
      </w:r>
    </w:p>
    <w:p w:rsidR="00FE5B58" w:rsidRPr="00B16A32" w:rsidRDefault="00FE5B58" w:rsidP="00FE5B58">
      <w:pPr>
        <w:pStyle w:val="a3"/>
        <w:spacing w:line="360" w:lineRule="auto"/>
        <w:rPr>
          <w:rFonts w:ascii="Times New Roman" w:hAnsi="Times New Roman"/>
          <w:b/>
          <w:noProof/>
          <w:sz w:val="20"/>
          <w:szCs w:val="20"/>
        </w:rPr>
      </w:pPr>
      <w:r w:rsidRPr="00B16A32">
        <w:rPr>
          <w:rFonts w:ascii="Times New Roman" w:hAnsi="Times New Roman"/>
          <w:b/>
          <w:sz w:val="20"/>
          <w:szCs w:val="20"/>
        </w:rPr>
        <w:t xml:space="preserve">( </w:t>
      </w:r>
      <w:r w:rsidRPr="00B16A32">
        <w:rPr>
          <w:rFonts w:ascii="Times New Roman" w:hAnsi="Times New Roman"/>
          <w:i/>
          <w:sz w:val="20"/>
          <w:szCs w:val="20"/>
        </w:rPr>
        <w:t>отметьте не более ТРЕХ  ответов)</w:t>
      </w:r>
      <w:r w:rsidRPr="00B16A32">
        <w:rPr>
          <w:rFonts w:ascii="Times New Roman" w:hAnsi="Times New Roman"/>
          <w:b/>
          <w:noProof/>
          <w:sz w:val="20"/>
          <w:szCs w:val="20"/>
        </w:rPr>
        <w:t xml:space="preserve">     </w:t>
      </w:r>
    </w:p>
    <w:p w:rsidR="00FE5B58" w:rsidRPr="00B16A32" w:rsidRDefault="00DE24E8" w:rsidP="00FE5B5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Rectangle 93" o:spid="_x0000_s1145" style="position:absolute;margin-left:-.15pt;margin-top:1.1pt;width:12pt;height:7.9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4EbIQIAAD4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недостаточная для вас мотивация к развитию квалификаций </w:t>
      </w:r>
    </w:p>
    <w:p w:rsidR="00FE5B58" w:rsidRPr="00B16A32" w:rsidRDefault="00DE24E8" w:rsidP="00FE5B5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Rectangle 45" o:spid="_x0000_s1144" style="position:absolute;margin-left:-.15pt;margin-top:2.6pt;width:12pt;height:7.9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aNIQIAAD4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"/>
        </w:pict>
      </w:r>
      <w:r w:rsidR="00FE5B58" w:rsidRPr="00B16A32">
        <w:rPr>
          <w:rFonts w:ascii="Times New Roman" w:hAnsi="Times New Roman"/>
          <w:b/>
          <w:sz w:val="20"/>
          <w:szCs w:val="20"/>
        </w:rPr>
        <w:t xml:space="preserve">      </w:t>
      </w:r>
      <w:r w:rsidR="00FE5B58" w:rsidRPr="00B16A32">
        <w:rPr>
          <w:rFonts w:ascii="Times New Roman" w:hAnsi="Times New Roman"/>
          <w:sz w:val="20"/>
          <w:szCs w:val="20"/>
        </w:rPr>
        <w:t>отсутствие</w:t>
      </w:r>
      <w:r w:rsidR="00FE5B58" w:rsidRPr="00B16A32">
        <w:rPr>
          <w:rFonts w:ascii="Times New Roman" w:hAnsi="Times New Roman"/>
          <w:b/>
          <w:sz w:val="20"/>
          <w:szCs w:val="20"/>
        </w:rPr>
        <w:t xml:space="preserve"> </w:t>
      </w:r>
      <w:r w:rsidR="00FE5B58" w:rsidRPr="00B16A32">
        <w:rPr>
          <w:rFonts w:ascii="Times New Roman" w:hAnsi="Times New Roman"/>
          <w:sz w:val="20"/>
          <w:szCs w:val="20"/>
        </w:rPr>
        <w:t>современных образовательных программ для повышения квалификации педагогов  воспитателей</w:t>
      </w:r>
    </w:p>
    <w:p w:rsidR="00FE5B58" w:rsidRPr="00B16A32" w:rsidRDefault="00DE24E8" w:rsidP="00FE5B58">
      <w:pPr>
        <w:pStyle w:val="a3"/>
        <w:rPr>
          <w:rFonts w:ascii="Times New Roman" w:hAnsi="Times New Roman"/>
          <w:sz w:val="20"/>
          <w:szCs w:val="20"/>
        </w:rPr>
      </w:pPr>
      <w:r w:rsidRPr="00DE24E8">
        <w:rPr>
          <w:rFonts w:ascii="Times New Roman" w:hAnsi="Times New Roman"/>
          <w:b/>
          <w:noProof/>
          <w:sz w:val="20"/>
          <w:szCs w:val="20"/>
        </w:rPr>
        <w:pict>
          <v:rect id="Rectangle 46" o:spid="_x0000_s1143" style="position:absolute;margin-left:1.05pt;margin-top:3.1pt;width:12pt;height:7.9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jXIQIAAD4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"/>
        </w:pict>
      </w:r>
      <w:r w:rsidR="00FE5B58" w:rsidRPr="00B16A32">
        <w:rPr>
          <w:rFonts w:ascii="Times New Roman" w:hAnsi="Times New Roman"/>
          <w:b/>
          <w:sz w:val="20"/>
          <w:szCs w:val="20"/>
        </w:rPr>
        <w:t xml:space="preserve">       </w:t>
      </w:r>
      <w:r w:rsidR="00FE5B58" w:rsidRPr="00B16A32">
        <w:rPr>
          <w:rFonts w:ascii="Times New Roman" w:hAnsi="Times New Roman"/>
          <w:sz w:val="20"/>
          <w:szCs w:val="20"/>
        </w:rPr>
        <w:t>главная проблема -  ваши возрастные характеристики (вы молодой педагог или возрастной педагог)</w:t>
      </w:r>
    </w:p>
    <w:p w:rsidR="00FE5B58" w:rsidRPr="00B16A32" w:rsidRDefault="00DE24E8" w:rsidP="00FE5B5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Rectangle 47" o:spid="_x0000_s1142" style="position:absolute;margin-left:1.05pt;margin-top:2.45pt;width:12pt;height:7.9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rZIQIAAD4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отсутствие поддержки и помощи в этом вопросе со стороны руководителей (заведующего, зам</w:t>
      </w:r>
      <w:proofErr w:type="gramStart"/>
      <w:r w:rsidR="00FE5B58" w:rsidRPr="00B16A32">
        <w:rPr>
          <w:rFonts w:ascii="Times New Roman" w:hAnsi="Times New Roman"/>
          <w:sz w:val="20"/>
          <w:szCs w:val="20"/>
        </w:rPr>
        <w:t>.з</w:t>
      </w:r>
      <w:proofErr w:type="gramEnd"/>
      <w:r w:rsidR="00FE5B58" w:rsidRPr="00B16A32">
        <w:rPr>
          <w:rFonts w:ascii="Times New Roman" w:hAnsi="Times New Roman"/>
          <w:sz w:val="20"/>
          <w:szCs w:val="20"/>
        </w:rPr>
        <w:t xml:space="preserve">ав. по УВР) </w:t>
      </w:r>
    </w:p>
    <w:p w:rsidR="00FE5B58" w:rsidRPr="00B16A32" w:rsidRDefault="00DE24E8" w:rsidP="00FE5B5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Rectangle 48" o:spid="_x0000_s1141" style="position:absolute;margin-left:1.05pt;margin-top:1.8pt;width:12pt;height:7.9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WFIg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главная проблема -  низкая заработная плата</w:t>
      </w:r>
    </w:p>
    <w:p w:rsidR="00FE5B58" w:rsidRPr="00B16A32" w:rsidRDefault="00DE24E8" w:rsidP="00FE5B5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Rectangle 49" o:spid="_x0000_s1140" style="position:absolute;margin-left:2.25pt;margin-top:1.15pt;width:12pt;height:7.9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eLIQIAAD4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 в </w:t>
      </w:r>
      <w:proofErr w:type="gramStart"/>
      <w:r w:rsidR="00FE5B58" w:rsidRPr="00B16A32">
        <w:rPr>
          <w:rFonts w:ascii="Times New Roman" w:hAnsi="Times New Roman"/>
          <w:sz w:val="20"/>
          <w:szCs w:val="20"/>
        </w:rPr>
        <w:t>нашем</w:t>
      </w:r>
      <w:proofErr w:type="gramEnd"/>
      <w:r w:rsidR="00FE5B58" w:rsidRPr="00B16A32">
        <w:rPr>
          <w:rFonts w:ascii="Times New Roman" w:hAnsi="Times New Roman"/>
          <w:sz w:val="20"/>
          <w:szCs w:val="20"/>
        </w:rPr>
        <w:t xml:space="preserve"> ДОО нет НИКАКИХ проблем</w:t>
      </w:r>
    </w:p>
    <w:p w:rsidR="00FE5B58" w:rsidRPr="00B16A32" w:rsidRDefault="00FE5B58" w:rsidP="00FE5B58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B16A32">
        <w:rPr>
          <w:rFonts w:ascii="Times New Roman" w:hAnsi="Times New Roman"/>
          <w:sz w:val="20"/>
          <w:szCs w:val="20"/>
        </w:rPr>
        <w:t xml:space="preserve"> </w:t>
      </w:r>
      <w:r w:rsidRPr="00B16A32">
        <w:rPr>
          <w:rFonts w:ascii="Times New Roman" w:hAnsi="Times New Roman"/>
          <w:b/>
          <w:sz w:val="20"/>
          <w:szCs w:val="20"/>
        </w:rPr>
        <w:t>Ваш вариант ответа</w:t>
      </w:r>
      <w:r w:rsidRPr="00B16A32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</w:p>
    <w:p w:rsidR="00FE5B58" w:rsidRDefault="00FE5B58" w:rsidP="00FE5B5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FE5B58" w:rsidRPr="00B16A32" w:rsidRDefault="00FE5B58" w:rsidP="00FE5B58">
      <w:pPr>
        <w:pStyle w:val="a3"/>
        <w:rPr>
          <w:rFonts w:ascii="Times New Roman" w:hAnsi="Times New Roman"/>
          <w:i/>
          <w:sz w:val="20"/>
          <w:szCs w:val="20"/>
        </w:rPr>
      </w:pPr>
      <w:r w:rsidRPr="00B16A32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Pr="00B16A32">
        <w:rPr>
          <w:rFonts w:ascii="Times New Roman" w:hAnsi="Times New Roman"/>
          <w:b/>
          <w:sz w:val="20"/>
          <w:szCs w:val="20"/>
        </w:rPr>
        <w:t xml:space="preserve">На Ваш взгляд, какой режим работы ДОО является наиболее популярным у родителей? </w:t>
      </w:r>
      <w:r w:rsidRPr="00B16A32">
        <w:rPr>
          <w:rFonts w:ascii="Times New Roman" w:hAnsi="Times New Roman"/>
          <w:sz w:val="20"/>
          <w:szCs w:val="20"/>
        </w:rPr>
        <w:t>(</w:t>
      </w:r>
      <w:r w:rsidRPr="00B16A32">
        <w:rPr>
          <w:rFonts w:ascii="Times New Roman" w:hAnsi="Times New Roman"/>
          <w:i/>
          <w:sz w:val="20"/>
          <w:szCs w:val="20"/>
        </w:rPr>
        <w:t>выберите ДВА наиболее популярных варианта  или впишите свой вариант)</w:t>
      </w:r>
    </w:p>
    <w:p w:rsidR="00FE5B58" w:rsidRPr="00B16A32" w:rsidRDefault="00DE24E8" w:rsidP="00FE5B58">
      <w:pPr>
        <w:pStyle w:val="a3"/>
        <w:ind w:firstLine="709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50" o:spid="_x0000_s1139" style="position:absolute;left:0;text-align:left;margin-left:15.45pt;margin-top:1.75pt;width:12pt;height:7.9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"/>
        </w:pict>
      </w:r>
      <w:r w:rsidR="00FE5B58" w:rsidRPr="00B16A32">
        <w:rPr>
          <w:rFonts w:ascii="Times New Roman" w:hAnsi="Times New Roman"/>
          <w:sz w:val="20"/>
          <w:szCs w:val="20"/>
        </w:rPr>
        <w:t>Круглосуточная группа, пребывание ребенка на 24 часа</w:t>
      </w:r>
    </w:p>
    <w:p w:rsidR="00FE5B58" w:rsidRPr="00B16A32" w:rsidRDefault="00DE24E8" w:rsidP="00FE5B58">
      <w:pPr>
        <w:pStyle w:val="a3"/>
        <w:ind w:firstLine="709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51" o:spid="_x0000_s1138" style="position:absolute;left:0;text-align:left;margin-left:15.45pt;margin-top:2.95pt;width:12pt;height:7.9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j/4HwIAAD4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"/>
        </w:pict>
      </w:r>
      <w:proofErr w:type="gramStart"/>
      <w:r w:rsidR="00FE5B58" w:rsidRPr="00B16A32">
        <w:rPr>
          <w:rFonts w:ascii="Times New Roman" w:hAnsi="Times New Roman"/>
          <w:sz w:val="20"/>
          <w:szCs w:val="20"/>
        </w:rPr>
        <w:t>Группа полного дня</w:t>
      </w:r>
      <w:proofErr w:type="gramEnd"/>
      <w:r w:rsidR="00FE5B58" w:rsidRPr="00B16A32">
        <w:rPr>
          <w:rFonts w:ascii="Times New Roman" w:hAnsi="Times New Roman"/>
          <w:sz w:val="20"/>
          <w:szCs w:val="20"/>
        </w:rPr>
        <w:t xml:space="preserve">, с пребыванием ребенка на  12 часов </w:t>
      </w:r>
    </w:p>
    <w:p w:rsidR="00FE5B58" w:rsidRPr="00B16A32" w:rsidRDefault="00DE24E8" w:rsidP="00FE5B58">
      <w:pPr>
        <w:pStyle w:val="a3"/>
        <w:ind w:firstLine="709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52" o:spid="_x0000_s1137" style="position:absolute;left:0;text-align:left;margin-left:15.45pt;margin-top:2.3pt;width:12pt;height:7.9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uUIQIAAD4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Группа с пребыванием ребенка на 6 часов </w:t>
      </w:r>
    </w:p>
    <w:p w:rsidR="00FE5B58" w:rsidRPr="00B16A32" w:rsidRDefault="00DE24E8" w:rsidP="00FE5B58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53" o:spid="_x0000_s1136" style="position:absolute;left:0;text-align:left;margin-left:15.45pt;margin-top:2.4pt;width:12pt;height:7.9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maIQIAAD4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"/>
        </w:pict>
      </w:r>
      <w:r w:rsidR="00FE5B58" w:rsidRPr="00B16A32">
        <w:rPr>
          <w:rFonts w:ascii="Times New Roman" w:hAnsi="Times New Roman"/>
          <w:sz w:val="20"/>
          <w:szCs w:val="20"/>
        </w:rPr>
        <w:t>Группа кратковременного пребывания 2-3 часа в день</w:t>
      </w:r>
    </w:p>
    <w:p w:rsidR="00FE5B58" w:rsidRPr="00B16A32" w:rsidRDefault="00DE24E8" w:rsidP="00FE5B58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54" o:spid="_x0000_s1135" style="position:absolute;left:0;text-align:left;margin-left:15.45pt;margin-top:1.75pt;width:12pt;height:7.9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XMIQIAAD4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"/>
        </w:pict>
      </w:r>
      <w:r w:rsidR="00FE5B58" w:rsidRPr="00B16A32">
        <w:rPr>
          <w:rFonts w:ascii="Times New Roman" w:hAnsi="Times New Roman"/>
          <w:sz w:val="20"/>
          <w:szCs w:val="20"/>
        </w:rPr>
        <w:t>Кратковременное пребывание детей только на время проведения непосредственно образовательной деятельности от 30 мин. -  до 1часа 30мин.</w:t>
      </w:r>
    </w:p>
    <w:p w:rsidR="00FE5B58" w:rsidRPr="00B16A32" w:rsidRDefault="00FE5B58" w:rsidP="00FE5B58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B16A32">
        <w:rPr>
          <w:rFonts w:ascii="Times New Roman" w:hAnsi="Times New Roman"/>
          <w:sz w:val="20"/>
          <w:szCs w:val="20"/>
        </w:rPr>
        <w:t xml:space="preserve">    Ваш вариант ответа_______________________________________________________________________________</w:t>
      </w:r>
    </w:p>
    <w:p w:rsidR="00FE5B58" w:rsidRDefault="00FE5B58" w:rsidP="00FE5B5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5B58" w:rsidRPr="00B16A32" w:rsidRDefault="00FE5B58" w:rsidP="00FE5B58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B16A3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16A32">
        <w:rPr>
          <w:rFonts w:ascii="Times New Roman" w:hAnsi="Times New Roman"/>
          <w:b/>
          <w:sz w:val="20"/>
          <w:szCs w:val="20"/>
        </w:rPr>
        <w:t xml:space="preserve">Как ВЫ считаете, какая из характеристик является самой главной для выбора родителями детского сада? </w:t>
      </w:r>
      <w:r w:rsidRPr="00B16A32">
        <w:rPr>
          <w:rFonts w:ascii="Times New Roman" w:hAnsi="Times New Roman"/>
          <w:sz w:val="20"/>
          <w:szCs w:val="20"/>
        </w:rPr>
        <w:t>(</w:t>
      </w:r>
      <w:r w:rsidRPr="00B16A32">
        <w:rPr>
          <w:rFonts w:ascii="Times New Roman" w:hAnsi="Times New Roman"/>
          <w:i/>
          <w:sz w:val="20"/>
          <w:szCs w:val="20"/>
        </w:rPr>
        <w:t xml:space="preserve">выберите </w:t>
      </w:r>
      <w:r w:rsidRPr="00B16A32">
        <w:rPr>
          <w:rFonts w:ascii="Times New Roman" w:hAnsi="Times New Roman"/>
          <w:b/>
          <w:i/>
          <w:sz w:val="20"/>
          <w:szCs w:val="20"/>
        </w:rPr>
        <w:t xml:space="preserve">ДВЕ самых важных для родителей </w:t>
      </w:r>
      <w:r w:rsidRPr="00B16A32">
        <w:rPr>
          <w:rFonts w:ascii="Times New Roman" w:hAnsi="Times New Roman"/>
          <w:i/>
          <w:sz w:val="20"/>
          <w:szCs w:val="20"/>
        </w:rPr>
        <w:t>характеристики, с Вашей точки зрения, или допишите характеристику, которая не включена в общий набор)</w:t>
      </w:r>
    </w:p>
    <w:p w:rsidR="00FE5B58" w:rsidRPr="00B16A32" w:rsidRDefault="00DE24E8" w:rsidP="00FE5B58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57" o:spid="_x0000_s1134" style="position:absolute;left:0;text-align:left;margin-left:15.45pt;margin-top:1.65pt;width:12pt;height:7.9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LgIQIAAD4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"/>
        </w:pict>
      </w:r>
      <w:r w:rsidR="00FE5B58" w:rsidRPr="00B16A32">
        <w:rPr>
          <w:rFonts w:ascii="Times New Roman" w:hAnsi="Times New Roman"/>
          <w:sz w:val="20"/>
          <w:szCs w:val="20"/>
        </w:rPr>
        <w:t>месторасположение детского сада (близость к дому или к работе)</w:t>
      </w:r>
    </w:p>
    <w:p w:rsidR="00FE5B58" w:rsidRPr="00B16A32" w:rsidRDefault="00DE24E8" w:rsidP="00FE5B58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56" o:spid="_x0000_s1133" style="position:absolute;left:0;text-align:left;margin-left:15.45pt;margin-top:2.8pt;width:12pt;height:7.9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quIQIAAD4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"/>
        </w:pict>
      </w:r>
      <w:r w:rsidR="00FE5B58" w:rsidRPr="00B16A32">
        <w:rPr>
          <w:rFonts w:ascii="Times New Roman" w:hAnsi="Times New Roman"/>
          <w:sz w:val="20"/>
          <w:szCs w:val="20"/>
        </w:rPr>
        <w:t>режим работы детского сада</w:t>
      </w:r>
    </w:p>
    <w:p w:rsidR="00FE5B58" w:rsidRPr="00B16A32" w:rsidRDefault="00DE24E8" w:rsidP="00FE5B58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55" o:spid="_x0000_s1132" style="position:absolute;left:0;text-align:left;margin-left:15.45pt;margin-top:2.15pt;width:12pt;height:7.9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2CIQIAAD4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"/>
        </w:pict>
      </w:r>
      <w:r w:rsidR="00FE5B58" w:rsidRPr="00B16A32">
        <w:rPr>
          <w:rFonts w:ascii="Times New Roman" w:hAnsi="Times New Roman"/>
          <w:sz w:val="20"/>
          <w:szCs w:val="20"/>
        </w:rPr>
        <w:t>выбор образовательных услуг в детском саду</w:t>
      </w:r>
    </w:p>
    <w:p w:rsidR="00FE5B58" w:rsidRPr="00B16A32" w:rsidRDefault="00DE24E8" w:rsidP="00FE5B58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lastRenderedPageBreak/>
        <w:pict>
          <v:rect id="Rectangle 58" o:spid="_x0000_s1131" style="position:absolute;left:0;text-align:left;margin-left:16.05pt;margin-top:1.5pt;width:12pt;height:7.9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f8IQ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"/>
        </w:pict>
      </w:r>
      <w:r w:rsidR="00FE5B58" w:rsidRPr="00B16A32">
        <w:rPr>
          <w:rFonts w:ascii="Times New Roman" w:hAnsi="Times New Roman"/>
          <w:sz w:val="20"/>
          <w:szCs w:val="20"/>
        </w:rPr>
        <w:t>хорошее питание в детском саду</w:t>
      </w:r>
    </w:p>
    <w:p w:rsidR="00FE5B58" w:rsidRPr="00B16A32" w:rsidRDefault="00DE24E8" w:rsidP="00FE5B58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59" o:spid="_x0000_s1130" style="position:absolute;left:0;text-align:left;margin-left:15.45pt;margin-top:2.65pt;width:12pt;height:7.9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XyIQIAAD4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"/>
        </w:pict>
      </w:r>
      <w:r w:rsidR="00FE5B58" w:rsidRPr="00B16A32">
        <w:rPr>
          <w:rFonts w:ascii="Times New Roman" w:hAnsi="Times New Roman"/>
          <w:sz w:val="20"/>
          <w:szCs w:val="20"/>
        </w:rPr>
        <w:t>хорошая подготовка к школе</w:t>
      </w:r>
    </w:p>
    <w:p w:rsidR="00FE5B58" w:rsidRPr="00B16A32" w:rsidRDefault="00DE24E8" w:rsidP="00FE5B58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60" o:spid="_x0000_s1129" style="position:absolute;left:0;text-align:left;margin-left:16.05pt;margin-top:3.2pt;width:12pt;height:7.9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квалифицированные педагоги </w:t>
      </w:r>
      <w:proofErr w:type="gramStart"/>
      <w:r w:rsidR="00FE5B58" w:rsidRPr="00B16A32">
        <w:rPr>
          <w:rFonts w:ascii="Times New Roman" w:hAnsi="Times New Roman"/>
          <w:sz w:val="20"/>
          <w:szCs w:val="20"/>
        </w:rPr>
        <w:t>–в</w:t>
      </w:r>
      <w:proofErr w:type="gramEnd"/>
      <w:r w:rsidR="00FE5B58" w:rsidRPr="00B16A32">
        <w:rPr>
          <w:rFonts w:ascii="Times New Roman" w:hAnsi="Times New Roman"/>
          <w:sz w:val="20"/>
          <w:szCs w:val="20"/>
        </w:rPr>
        <w:t>оспитатели</w:t>
      </w:r>
    </w:p>
    <w:p w:rsidR="00FE5B58" w:rsidRPr="00B16A32" w:rsidRDefault="00DE24E8" w:rsidP="00FE5B58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61" o:spid="_x0000_s1128" style="position:absolute;left:0;text-align:left;margin-left:16.65pt;margin-top:3.15pt;width:12pt;height:7.9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доброе отношение к моему ребенку </w:t>
      </w:r>
    </w:p>
    <w:p w:rsidR="00FE5B58" w:rsidRPr="00B16A32" w:rsidRDefault="00FE5B58" w:rsidP="00FE5B58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B16A32">
        <w:rPr>
          <w:rFonts w:ascii="Times New Roman" w:hAnsi="Times New Roman"/>
          <w:sz w:val="20"/>
          <w:szCs w:val="20"/>
        </w:rPr>
        <w:t xml:space="preserve">    </w:t>
      </w:r>
      <w:r w:rsidRPr="00B16A32">
        <w:rPr>
          <w:rFonts w:ascii="Times New Roman" w:hAnsi="Times New Roman"/>
          <w:b/>
          <w:sz w:val="20"/>
          <w:szCs w:val="20"/>
        </w:rPr>
        <w:t>Ваш вариант ответа</w:t>
      </w:r>
      <w:r w:rsidRPr="00B16A32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FE5B58" w:rsidRDefault="00FE5B58" w:rsidP="00FE5B5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FE5B58" w:rsidRPr="00B16A32" w:rsidRDefault="00FE5B58" w:rsidP="00FE5B58">
      <w:pPr>
        <w:pStyle w:val="a3"/>
        <w:rPr>
          <w:rFonts w:ascii="Times New Roman" w:hAnsi="Times New Roman"/>
          <w:sz w:val="20"/>
          <w:szCs w:val="20"/>
        </w:rPr>
      </w:pPr>
      <w:r w:rsidRPr="00B16A32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B16A3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16A32">
        <w:rPr>
          <w:rFonts w:ascii="Times New Roman" w:hAnsi="Times New Roman"/>
          <w:b/>
          <w:sz w:val="20"/>
          <w:szCs w:val="20"/>
        </w:rPr>
        <w:t xml:space="preserve">На Ваш взгляд, какие качества или знания, прежде всего, должны развиваться у ребенка в детском  саду? </w:t>
      </w:r>
      <w:r w:rsidRPr="00B16A32">
        <w:rPr>
          <w:rFonts w:ascii="Times New Roman" w:hAnsi="Times New Roman"/>
          <w:sz w:val="20"/>
          <w:szCs w:val="20"/>
        </w:rPr>
        <w:t>(</w:t>
      </w:r>
      <w:r w:rsidRPr="00B16A32">
        <w:rPr>
          <w:rFonts w:ascii="Times New Roman" w:hAnsi="Times New Roman"/>
          <w:i/>
          <w:sz w:val="20"/>
          <w:szCs w:val="20"/>
        </w:rPr>
        <w:t xml:space="preserve">выберите </w:t>
      </w:r>
      <w:r w:rsidRPr="00B16A32">
        <w:rPr>
          <w:rFonts w:ascii="Times New Roman" w:hAnsi="Times New Roman"/>
          <w:b/>
          <w:i/>
          <w:sz w:val="20"/>
          <w:szCs w:val="20"/>
        </w:rPr>
        <w:t>ЧЕТЫРЕ</w:t>
      </w:r>
      <w:r w:rsidRPr="00B16A32">
        <w:rPr>
          <w:rFonts w:ascii="Times New Roman" w:hAnsi="Times New Roman"/>
          <w:i/>
          <w:sz w:val="20"/>
          <w:szCs w:val="20"/>
        </w:rPr>
        <w:t xml:space="preserve"> </w:t>
      </w:r>
      <w:r w:rsidRPr="00B16A32">
        <w:rPr>
          <w:rFonts w:ascii="Times New Roman" w:hAnsi="Times New Roman"/>
          <w:b/>
          <w:i/>
          <w:sz w:val="20"/>
          <w:szCs w:val="20"/>
        </w:rPr>
        <w:t>самых важных,</w:t>
      </w:r>
      <w:r w:rsidRPr="00B16A32">
        <w:rPr>
          <w:rFonts w:ascii="Times New Roman" w:hAnsi="Times New Roman"/>
          <w:i/>
          <w:sz w:val="20"/>
          <w:szCs w:val="20"/>
        </w:rPr>
        <w:t xml:space="preserve"> на ВАШ взгляд, качества или впишите свой вариант)</w:t>
      </w:r>
    </w:p>
    <w:p w:rsidR="00FE5B58" w:rsidRPr="00B16A32" w:rsidRDefault="00DE24E8" w:rsidP="00FE5B58">
      <w:pPr>
        <w:pStyle w:val="a3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63" o:spid="_x0000_s1127" style="position:absolute;margin-left:15.45pt;margin-top:2.55pt;width:12pt;height:7.9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mrIQIAAD4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</w:t>
      </w:r>
      <w:r w:rsidR="00FE5B58" w:rsidRPr="00B16A32">
        <w:rPr>
          <w:rFonts w:ascii="Times New Roman" w:hAnsi="Times New Roman"/>
          <w:sz w:val="20"/>
          <w:szCs w:val="20"/>
        </w:rPr>
        <w:tab/>
        <w:t xml:space="preserve">самостоятельность, умение выбирать себе занятия  </w:t>
      </w:r>
    </w:p>
    <w:p w:rsidR="00FE5B58" w:rsidRPr="00B16A32" w:rsidRDefault="00DE24E8" w:rsidP="00FE5B58">
      <w:pPr>
        <w:pStyle w:val="a3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64" o:spid="_x0000_s1126" style="position:absolute;margin-left:15.45pt;margin-top:2.8pt;width:12pt;height:7.9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+TCIQIAAD4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"/>
        </w:pict>
      </w:r>
      <w:r w:rsidR="00FE5B58" w:rsidRPr="00B16A32">
        <w:rPr>
          <w:rFonts w:ascii="Times New Roman" w:hAnsi="Times New Roman"/>
          <w:b/>
          <w:i/>
          <w:sz w:val="20"/>
          <w:szCs w:val="20"/>
        </w:rPr>
        <w:t xml:space="preserve">             </w:t>
      </w:r>
      <w:r w:rsidR="00FE5B58" w:rsidRPr="00B16A32">
        <w:rPr>
          <w:rFonts w:ascii="Times New Roman" w:hAnsi="Times New Roman"/>
          <w:sz w:val="20"/>
          <w:szCs w:val="20"/>
        </w:rPr>
        <w:t>быть уверенным в себе и своих силах</w:t>
      </w:r>
    </w:p>
    <w:p w:rsidR="00FE5B58" w:rsidRPr="00B16A32" w:rsidRDefault="00DE24E8" w:rsidP="00FE5B5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62" o:spid="_x0000_s1125" style="position:absolute;left:0;text-align:left;margin-left:15.45pt;margin-top:2.75pt;width:12pt;height:7.9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KFIQIAAD4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"/>
        </w:pict>
      </w:r>
      <w:r w:rsidR="00FE5B58" w:rsidRPr="00B16A32">
        <w:rPr>
          <w:rFonts w:ascii="Times New Roman" w:hAnsi="Times New Roman"/>
          <w:sz w:val="20"/>
          <w:szCs w:val="20"/>
        </w:rPr>
        <w:tab/>
        <w:t>умение защищать себя и свое мнение</w:t>
      </w:r>
    </w:p>
    <w:p w:rsidR="00FE5B58" w:rsidRPr="00B16A32" w:rsidRDefault="00DE24E8" w:rsidP="00FE5B5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65" o:spid="_x0000_s1124" style="position:absolute;left:0;text-align:left;margin-left:16.65pt;margin-top:3.3pt;width:12pt;height:7.9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/sIAIAAD4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     способность договариваться с другими, положительно относиться к сверстникам    </w:t>
      </w:r>
    </w:p>
    <w:p w:rsidR="00FE5B58" w:rsidRPr="00B16A32" w:rsidRDefault="00DE24E8" w:rsidP="00FE5B5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66" o:spid="_x0000_s1123" style="position:absolute;left:0;text-align:left;margin-left:17.85pt;margin-top:2.65pt;width:12pt;height:7.9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wkIQIAAD4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     способность подчиниться разным правилам и нормам, уважать взрослых</w:t>
      </w:r>
    </w:p>
    <w:p w:rsidR="00FE5B58" w:rsidRPr="00B16A32" w:rsidRDefault="00DE24E8" w:rsidP="00FE5B5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67" o:spid="_x0000_s1122" style="position:absolute;left:0;text-align:left;margin-left:18.45pt;margin-top:2pt;width:12pt;height:7.9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      знание правил  безопасного поведения и  личной гигиены</w:t>
      </w:r>
    </w:p>
    <w:p w:rsidR="00FE5B58" w:rsidRPr="00B16A32" w:rsidRDefault="00DE24E8" w:rsidP="00FE5B5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68" o:spid="_x0000_s1121" style="position:absolute;left:0;text-align:left;margin-left:19.05pt;margin-top:1.35pt;width:12pt;height:7.9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F2IQIAAD4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      способность творить, фантазировать, придумывать игры и играть</w:t>
      </w:r>
    </w:p>
    <w:p w:rsidR="00FE5B58" w:rsidRPr="00B16A32" w:rsidRDefault="00DE24E8" w:rsidP="00FE5B5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69" o:spid="_x0000_s1120" style="position:absolute;left:0;text-align:left;margin-left:20.25pt;margin-top:.7pt;width:12pt;height:7.9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N4IQIAAD4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      любознательность, навык объяснения мира и окружения </w:t>
      </w:r>
    </w:p>
    <w:p w:rsidR="00FE5B58" w:rsidRPr="00B16A32" w:rsidRDefault="00DE24E8" w:rsidP="00FE5B5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70" o:spid="_x0000_s1119" style="position:absolute;left:0;text-align:left;margin-left:21.45pt;margin-top:.65pt;width:12pt;height:7.9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      начальные знания о себе, окружающем мире, книжной культуре, природе     </w:t>
      </w:r>
    </w:p>
    <w:p w:rsidR="00FE5B58" w:rsidRPr="00B16A32" w:rsidRDefault="00FE5B58" w:rsidP="00FE5B58">
      <w:pPr>
        <w:pStyle w:val="a3"/>
        <w:rPr>
          <w:rFonts w:ascii="Times New Roman" w:hAnsi="Times New Roman"/>
          <w:sz w:val="20"/>
          <w:szCs w:val="20"/>
        </w:rPr>
      </w:pPr>
      <w:r w:rsidRPr="00B16A32">
        <w:rPr>
          <w:rFonts w:ascii="Times New Roman" w:hAnsi="Times New Roman"/>
          <w:b/>
          <w:sz w:val="20"/>
          <w:szCs w:val="20"/>
        </w:rPr>
        <w:t xml:space="preserve">     Ваш вариант ответа</w:t>
      </w:r>
      <w:r w:rsidRPr="00B16A32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</w:t>
      </w:r>
    </w:p>
    <w:p w:rsidR="00FE5B58" w:rsidRDefault="00FE5B58" w:rsidP="00FE5B58">
      <w:pPr>
        <w:pStyle w:val="a3"/>
        <w:rPr>
          <w:rFonts w:ascii="Times New Roman" w:hAnsi="Times New Roman"/>
          <w:b/>
          <w:sz w:val="20"/>
          <w:szCs w:val="20"/>
        </w:rPr>
      </w:pPr>
    </w:p>
    <w:p w:rsidR="00FE5B58" w:rsidRPr="00B16A32" w:rsidRDefault="00FE5B58" w:rsidP="00FE5B58">
      <w:pPr>
        <w:pStyle w:val="a3"/>
        <w:rPr>
          <w:rFonts w:ascii="Times New Roman" w:hAnsi="Times New Roman"/>
          <w:i/>
          <w:sz w:val="20"/>
          <w:szCs w:val="20"/>
        </w:rPr>
      </w:pPr>
      <w:r w:rsidRPr="00B16A32">
        <w:rPr>
          <w:rFonts w:ascii="Times New Roman" w:hAnsi="Times New Roman"/>
          <w:b/>
          <w:sz w:val="20"/>
          <w:szCs w:val="20"/>
        </w:rPr>
        <w:t xml:space="preserve">12. Какими характеристиками, ПРЕЖДЕ ВСЕГО,  должен  обладать педагог-воспитатель детского сада на Ваш взгляд? </w:t>
      </w:r>
      <w:r w:rsidRPr="00B16A32">
        <w:rPr>
          <w:rFonts w:ascii="Times New Roman" w:hAnsi="Times New Roman"/>
          <w:sz w:val="20"/>
          <w:szCs w:val="20"/>
        </w:rPr>
        <w:t>(</w:t>
      </w:r>
      <w:r w:rsidRPr="00B16A32">
        <w:rPr>
          <w:rFonts w:ascii="Times New Roman" w:hAnsi="Times New Roman"/>
          <w:i/>
          <w:sz w:val="20"/>
          <w:szCs w:val="20"/>
        </w:rPr>
        <w:t xml:space="preserve">выберите </w:t>
      </w:r>
      <w:r w:rsidRPr="00B16A32">
        <w:rPr>
          <w:rFonts w:ascii="Times New Roman" w:hAnsi="Times New Roman"/>
          <w:b/>
          <w:i/>
          <w:sz w:val="20"/>
          <w:szCs w:val="20"/>
        </w:rPr>
        <w:t>ЧЕТЫРЕ</w:t>
      </w:r>
      <w:r w:rsidRPr="00B16A32">
        <w:rPr>
          <w:rFonts w:ascii="Times New Roman" w:hAnsi="Times New Roman"/>
          <w:i/>
          <w:sz w:val="20"/>
          <w:szCs w:val="20"/>
        </w:rPr>
        <w:t xml:space="preserve"> </w:t>
      </w:r>
      <w:r w:rsidRPr="00B16A32">
        <w:rPr>
          <w:rFonts w:ascii="Times New Roman" w:hAnsi="Times New Roman"/>
          <w:b/>
          <w:i/>
          <w:sz w:val="20"/>
          <w:szCs w:val="20"/>
        </w:rPr>
        <w:t>самых важных,</w:t>
      </w:r>
      <w:r w:rsidRPr="00B16A32">
        <w:rPr>
          <w:rFonts w:ascii="Times New Roman" w:hAnsi="Times New Roman"/>
          <w:i/>
          <w:sz w:val="20"/>
          <w:szCs w:val="20"/>
        </w:rPr>
        <w:t xml:space="preserve"> на ВАШ взгляд, качества или впишите свой вариант)</w:t>
      </w:r>
    </w:p>
    <w:p w:rsidR="00FE5B58" w:rsidRPr="00B16A32" w:rsidRDefault="00DE24E8" w:rsidP="00FE5B5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Rectangle 79" o:spid="_x0000_s1118" style="position:absolute;margin-left:14.85pt;margin-top:4.65pt;width:12pt;height:7.9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+BIQ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       иметь педагогическое образование   </w:t>
      </w:r>
    </w:p>
    <w:p w:rsidR="00FE5B58" w:rsidRPr="00B16A32" w:rsidRDefault="00DE24E8" w:rsidP="00FE5B58">
      <w:pPr>
        <w:pStyle w:val="a3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72" o:spid="_x0000_s1117" style="position:absolute;margin-left:15.45pt;margin-top:2.8pt;width:12pt;height:7.9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9nIgIAAD4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"/>
        </w:pict>
      </w:r>
      <w:r w:rsidR="00FE5B58" w:rsidRPr="00B16A32">
        <w:rPr>
          <w:rFonts w:ascii="Times New Roman" w:hAnsi="Times New Roman"/>
          <w:b/>
          <w:i/>
          <w:sz w:val="20"/>
          <w:szCs w:val="20"/>
        </w:rPr>
        <w:t xml:space="preserve">             </w:t>
      </w:r>
      <w:r w:rsidR="00FE5B58" w:rsidRPr="00B16A32">
        <w:rPr>
          <w:rFonts w:ascii="Times New Roman" w:hAnsi="Times New Roman"/>
          <w:sz w:val="20"/>
          <w:szCs w:val="20"/>
        </w:rPr>
        <w:t>иметь высшее образование</w:t>
      </w:r>
    </w:p>
    <w:p w:rsidR="00FE5B58" w:rsidRPr="00B16A32" w:rsidRDefault="00DE24E8" w:rsidP="00FE5B58">
      <w:pPr>
        <w:pStyle w:val="a3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71" o:spid="_x0000_s1116" style="position:absolute;margin-left:15.45pt;margin-top:2.75pt;width:12pt;height:7.9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"/>
        </w:pict>
      </w:r>
      <w:r w:rsidR="00FE5B58" w:rsidRPr="00B16A32">
        <w:rPr>
          <w:rFonts w:ascii="Times New Roman" w:hAnsi="Times New Roman"/>
          <w:sz w:val="20"/>
          <w:szCs w:val="20"/>
        </w:rPr>
        <w:tab/>
        <w:t xml:space="preserve">иметь мотивацию к профессиональному развитию, интерес к профессии  </w:t>
      </w:r>
    </w:p>
    <w:p w:rsidR="00FE5B58" w:rsidRPr="00B16A32" w:rsidRDefault="00DE24E8" w:rsidP="00FE5B5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73" o:spid="_x0000_s1115" style="position:absolute;left:0;text-align:left;margin-left:14.85pt;margin-top:3.3pt;width:12pt;height:7.9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RJIQIAAD4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     способность договариваться  с людьми, неконфликтно  общаться с родителями</w:t>
      </w:r>
    </w:p>
    <w:p w:rsidR="00FE5B58" w:rsidRPr="00B16A32" w:rsidRDefault="00DE24E8" w:rsidP="00FE5B5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74" o:spid="_x0000_s1114" style="position:absolute;left:0;text-align:left;margin-left:14.25pt;margin-top:2.65pt;width:12pt;height:7.9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kgIAIAAD4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    способность к творчеству, инициативе, нестандартным решениям </w:t>
      </w:r>
    </w:p>
    <w:p w:rsidR="00FE5B58" w:rsidRPr="00B16A32" w:rsidRDefault="00DE24E8" w:rsidP="00FE5B5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75" o:spid="_x0000_s1113" style="position:absolute;left:0;text-align:left;margin-left:14.25pt;margin-top:2pt;width:12pt;height:7.9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FuIgIAAD4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      знание и применение игровых технологий, понимание игры как метода образования и воспитания;</w:t>
      </w:r>
    </w:p>
    <w:p w:rsidR="00FE5B58" w:rsidRPr="00B16A32" w:rsidRDefault="00DE24E8" w:rsidP="00FE5B5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76" o:spid="_x0000_s1112" style="position:absolute;left:0;text-align:left;margin-left:19.05pt;margin-top:1.35pt;width:12pt;height:7.9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      оптимизм, доброта и отзывчивость, любовь к детям</w:t>
      </w:r>
    </w:p>
    <w:p w:rsidR="00FE5B58" w:rsidRPr="00B16A32" w:rsidRDefault="00DE24E8" w:rsidP="00FE5B5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77" o:spid="_x0000_s1111" style="position:absolute;left:0;text-align:left;margin-left:20.25pt;margin-top:.7pt;width:12pt;height:7.9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7LzIQIAAD4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      понимание норм и правил жизни педагогического коллектива, подчинение  общим интересам   </w:t>
      </w:r>
    </w:p>
    <w:p w:rsidR="00FE5B58" w:rsidRPr="00B16A32" w:rsidRDefault="00DE24E8" w:rsidP="00FE5B5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78" o:spid="_x0000_s1110" style="position:absolute;left:0;text-align:left;margin-left:21.45pt;margin-top:.65pt;width:12pt;height:7.9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sQIQIAAD4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      способность к обучению и работе с детьми разного возраста и уровня развития      </w:t>
      </w:r>
    </w:p>
    <w:p w:rsidR="00FE5B58" w:rsidRPr="00B16A32" w:rsidRDefault="00FE5B58" w:rsidP="00FE5B58">
      <w:pPr>
        <w:pStyle w:val="a3"/>
        <w:rPr>
          <w:rFonts w:ascii="Times New Roman" w:hAnsi="Times New Roman"/>
          <w:sz w:val="20"/>
          <w:szCs w:val="20"/>
        </w:rPr>
      </w:pPr>
      <w:r w:rsidRPr="00B16A32">
        <w:rPr>
          <w:rFonts w:ascii="Times New Roman" w:hAnsi="Times New Roman"/>
          <w:b/>
          <w:sz w:val="20"/>
          <w:szCs w:val="20"/>
        </w:rPr>
        <w:t xml:space="preserve">     Ваш вариант ответа</w:t>
      </w:r>
      <w:r w:rsidRPr="00B16A32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</w:t>
      </w:r>
    </w:p>
    <w:p w:rsidR="00FE5B58" w:rsidRDefault="00FE5B58" w:rsidP="00FE5B58">
      <w:pPr>
        <w:pStyle w:val="a3"/>
        <w:rPr>
          <w:rFonts w:ascii="Times New Roman" w:hAnsi="Times New Roman"/>
          <w:b/>
          <w:sz w:val="20"/>
          <w:szCs w:val="20"/>
        </w:rPr>
      </w:pPr>
    </w:p>
    <w:p w:rsidR="00FE5B58" w:rsidRPr="00B16A32" w:rsidRDefault="00FE5B58" w:rsidP="00FE5B58">
      <w:pPr>
        <w:pStyle w:val="a3"/>
        <w:rPr>
          <w:rFonts w:ascii="Times New Roman" w:hAnsi="Times New Roman"/>
          <w:i/>
          <w:sz w:val="20"/>
          <w:szCs w:val="20"/>
        </w:rPr>
      </w:pPr>
      <w:r w:rsidRPr="00B16A32">
        <w:rPr>
          <w:rFonts w:ascii="Times New Roman" w:hAnsi="Times New Roman"/>
          <w:b/>
          <w:sz w:val="20"/>
          <w:szCs w:val="20"/>
        </w:rPr>
        <w:t xml:space="preserve">13.Какие ФОРМЫ повышения квалификации, на ВАШ взгляд, являются  оптимальными  для  воспитателей дошкольных организаций? </w:t>
      </w:r>
      <w:r w:rsidRPr="00B16A32">
        <w:rPr>
          <w:rFonts w:ascii="Times New Roman" w:hAnsi="Times New Roman"/>
          <w:sz w:val="20"/>
          <w:szCs w:val="20"/>
        </w:rPr>
        <w:t>(</w:t>
      </w:r>
      <w:r w:rsidRPr="00B16A32">
        <w:rPr>
          <w:rFonts w:ascii="Times New Roman" w:hAnsi="Times New Roman"/>
          <w:i/>
          <w:sz w:val="20"/>
          <w:szCs w:val="20"/>
        </w:rPr>
        <w:t>выберите ТРИ</w:t>
      </w:r>
      <w:r w:rsidRPr="00B16A32">
        <w:rPr>
          <w:rFonts w:ascii="Times New Roman" w:hAnsi="Times New Roman"/>
          <w:b/>
          <w:i/>
          <w:sz w:val="20"/>
          <w:szCs w:val="20"/>
        </w:rPr>
        <w:t xml:space="preserve"> наиболее оптимальных</w:t>
      </w:r>
      <w:r w:rsidRPr="00B16A32">
        <w:rPr>
          <w:rFonts w:ascii="Times New Roman" w:hAnsi="Times New Roman"/>
          <w:i/>
          <w:sz w:val="20"/>
          <w:szCs w:val="20"/>
        </w:rPr>
        <w:t xml:space="preserve"> варианта</w:t>
      </w:r>
      <w:r w:rsidRPr="00B16A32">
        <w:rPr>
          <w:rFonts w:ascii="Times New Roman" w:hAnsi="Times New Roman"/>
          <w:b/>
          <w:i/>
          <w:sz w:val="20"/>
          <w:szCs w:val="20"/>
        </w:rPr>
        <w:t>,</w:t>
      </w:r>
      <w:r w:rsidRPr="00B16A32">
        <w:rPr>
          <w:rFonts w:ascii="Times New Roman" w:hAnsi="Times New Roman"/>
          <w:i/>
          <w:sz w:val="20"/>
          <w:szCs w:val="20"/>
        </w:rPr>
        <w:t xml:space="preserve"> на ВАШ взгляд  или впишите свой вариант)</w:t>
      </w:r>
    </w:p>
    <w:p w:rsidR="00FE5B58" w:rsidRPr="00B16A32" w:rsidRDefault="00DE24E8" w:rsidP="00FE5B5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Rectangle 85" o:spid="_x0000_s1109" style="position:absolute;margin-left:14.85pt;margin-top:4.65pt;width:12pt;height:7.9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xXIgIAAD4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       традиционные курсы повышения квалификации от 72 часов   </w:t>
      </w:r>
    </w:p>
    <w:p w:rsidR="00FE5B58" w:rsidRPr="00B16A32" w:rsidRDefault="00DE24E8" w:rsidP="00FE5B58">
      <w:pPr>
        <w:pStyle w:val="a3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81" o:spid="_x0000_s1108" style="position:absolute;margin-left:15.45pt;margin-top:2.8pt;width:12pt;height:7.9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84NHwIAAD4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"/>
        </w:pict>
      </w:r>
      <w:r w:rsidR="00FE5B58" w:rsidRPr="00B16A32">
        <w:rPr>
          <w:rFonts w:ascii="Times New Roman" w:hAnsi="Times New Roman"/>
          <w:b/>
          <w:i/>
          <w:sz w:val="20"/>
          <w:szCs w:val="20"/>
        </w:rPr>
        <w:t xml:space="preserve">             </w:t>
      </w:r>
      <w:r w:rsidR="00FE5B58" w:rsidRPr="00B16A32">
        <w:rPr>
          <w:rFonts w:ascii="Times New Roman" w:hAnsi="Times New Roman"/>
          <w:sz w:val="20"/>
          <w:szCs w:val="20"/>
        </w:rPr>
        <w:t xml:space="preserve">модульные курсы по 12-18 часов  по определенным темам  </w:t>
      </w:r>
    </w:p>
    <w:p w:rsidR="00FE5B58" w:rsidRPr="00B16A32" w:rsidRDefault="00DE24E8" w:rsidP="00FE5B58">
      <w:pPr>
        <w:pStyle w:val="a3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80" o:spid="_x0000_s1107" style="position:absolute;margin-left:15.45pt;margin-top:2.75pt;width:12pt;height:7.9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"/>
        </w:pict>
      </w:r>
      <w:r w:rsidR="00FE5B58" w:rsidRPr="00B16A32">
        <w:rPr>
          <w:rFonts w:ascii="Times New Roman" w:hAnsi="Times New Roman"/>
          <w:sz w:val="20"/>
          <w:szCs w:val="20"/>
        </w:rPr>
        <w:tab/>
        <w:t xml:space="preserve">модульные курсы по обмену опытом в наиболее продвинутых дошкольных организациях   </w:t>
      </w:r>
    </w:p>
    <w:p w:rsidR="00FE5B58" w:rsidRPr="00B16A32" w:rsidRDefault="00DE24E8" w:rsidP="00FE5B5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82" o:spid="_x0000_s1106" style="position:absolute;left:0;text-align:left;margin-left:14.85pt;margin-top:3.3pt;width:12pt;height:7.9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J+IQIAAD4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     стажировки в разных дошкольных организациях у лучших воспитателей </w:t>
      </w:r>
    </w:p>
    <w:p w:rsidR="00FE5B58" w:rsidRPr="00B16A32" w:rsidRDefault="00DE24E8" w:rsidP="00FE5B5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83" o:spid="_x0000_s1105" style="position:absolute;left:0;text-align:left;margin-left:14.25pt;margin-top:2.65pt;width:12pt;height:7.9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FPIQ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     внутрикорпоративное (в самом детском саду) </w:t>
      </w:r>
      <w:proofErr w:type="gramStart"/>
      <w:r w:rsidR="00FE5B58" w:rsidRPr="00B16A32">
        <w:rPr>
          <w:rFonts w:ascii="Times New Roman" w:hAnsi="Times New Roman"/>
          <w:sz w:val="20"/>
          <w:szCs w:val="20"/>
        </w:rPr>
        <w:t>обучение всего коллектива по заявке</w:t>
      </w:r>
      <w:proofErr w:type="gramEnd"/>
      <w:r w:rsidR="00FE5B58" w:rsidRPr="00B16A32">
        <w:rPr>
          <w:rFonts w:ascii="Times New Roman" w:hAnsi="Times New Roman"/>
          <w:sz w:val="20"/>
          <w:szCs w:val="20"/>
        </w:rPr>
        <w:t xml:space="preserve"> ДОО по определенной проблеме, задаче, теме и пр. </w:t>
      </w:r>
    </w:p>
    <w:p w:rsidR="00FE5B58" w:rsidRPr="00B16A32" w:rsidRDefault="00DE24E8" w:rsidP="00FE5B58">
      <w:pPr>
        <w:pStyle w:val="a3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84" o:spid="_x0000_s1104" style="position:absolute;margin-left:14.25pt;margin-top:2pt;width:12pt;height:7.9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wmHwIAAD4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      введение в штат ДОО </w:t>
      </w:r>
      <w:proofErr w:type="spellStart"/>
      <w:r w:rsidR="00FE5B58" w:rsidRPr="00B16A32">
        <w:rPr>
          <w:rFonts w:ascii="Times New Roman" w:hAnsi="Times New Roman"/>
          <w:sz w:val="20"/>
          <w:szCs w:val="20"/>
        </w:rPr>
        <w:t>педагога-тьютора</w:t>
      </w:r>
      <w:proofErr w:type="spellEnd"/>
      <w:r w:rsidR="00FE5B58" w:rsidRPr="00B16A32">
        <w:rPr>
          <w:rFonts w:ascii="Times New Roman" w:hAnsi="Times New Roman"/>
          <w:sz w:val="20"/>
          <w:szCs w:val="20"/>
        </w:rPr>
        <w:t xml:space="preserve"> (наставника), способного выявлять проблемы педагогического плана и находить способы их решения </w:t>
      </w:r>
    </w:p>
    <w:p w:rsidR="00FE5B58" w:rsidRPr="00B16A32" w:rsidRDefault="00DE24E8" w:rsidP="00FE5B58">
      <w:pPr>
        <w:pStyle w:val="a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w:pict>
          <v:rect id="Rectangle 86" o:spid="_x0000_s1103" style="position:absolute;margin-left:10.65pt;margin-top:3.1pt;width:12pt;height:7.9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ssIAIAAD0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"/>
        </w:pict>
      </w:r>
      <w:r w:rsidR="00FE5B58" w:rsidRPr="00B16A32">
        <w:rPr>
          <w:rFonts w:ascii="Times New Roman" w:hAnsi="Times New Roman"/>
          <w:i/>
          <w:sz w:val="20"/>
          <w:szCs w:val="20"/>
        </w:rPr>
        <w:t xml:space="preserve">             </w:t>
      </w:r>
      <w:r w:rsidR="00FE5B58" w:rsidRPr="00B16A32">
        <w:rPr>
          <w:rFonts w:ascii="Times New Roman" w:hAnsi="Times New Roman"/>
          <w:sz w:val="20"/>
          <w:szCs w:val="20"/>
        </w:rPr>
        <w:t xml:space="preserve">создание возможности для каждого воспитателя выбирать для себя наиболее приемлемый и необходимый вариант повышения квалификации  хотя бы 1 раз в году </w:t>
      </w:r>
      <w:r w:rsidR="00FE5B58" w:rsidRPr="00B16A32">
        <w:rPr>
          <w:rFonts w:ascii="Times New Roman" w:hAnsi="Times New Roman"/>
          <w:i/>
          <w:sz w:val="20"/>
          <w:szCs w:val="20"/>
        </w:rPr>
        <w:t xml:space="preserve"> </w:t>
      </w:r>
    </w:p>
    <w:p w:rsidR="00FE5B58" w:rsidRPr="00B16A32" w:rsidRDefault="00FE5B58" w:rsidP="00FE5B58">
      <w:pPr>
        <w:pStyle w:val="a3"/>
        <w:rPr>
          <w:rFonts w:ascii="Times New Roman" w:hAnsi="Times New Roman"/>
          <w:sz w:val="20"/>
          <w:szCs w:val="20"/>
        </w:rPr>
      </w:pPr>
      <w:r w:rsidRPr="00B16A32">
        <w:rPr>
          <w:rFonts w:ascii="Times New Roman" w:hAnsi="Times New Roman"/>
          <w:b/>
          <w:sz w:val="20"/>
          <w:szCs w:val="20"/>
        </w:rPr>
        <w:t>Ваш вариант ответа</w:t>
      </w:r>
      <w:r w:rsidRPr="00B16A32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</w:t>
      </w:r>
    </w:p>
    <w:p w:rsidR="00FE5B58" w:rsidRDefault="00FE5B58" w:rsidP="00FE5B58">
      <w:pPr>
        <w:pStyle w:val="a3"/>
        <w:rPr>
          <w:rFonts w:ascii="Times New Roman" w:hAnsi="Times New Roman"/>
          <w:b/>
          <w:sz w:val="20"/>
          <w:szCs w:val="20"/>
        </w:rPr>
      </w:pPr>
    </w:p>
    <w:p w:rsidR="00FE5B58" w:rsidRPr="00B16A32" w:rsidRDefault="00FE5B58" w:rsidP="00FE5B58">
      <w:pPr>
        <w:pStyle w:val="a3"/>
        <w:rPr>
          <w:rFonts w:ascii="Times New Roman" w:hAnsi="Times New Roman"/>
          <w:i/>
          <w:sz w:val="20"/>
          <w:szCs w:val="20"/>
        </w:rPr>
      </w:pPr>
      <w:r w:rsidRPr="00B16A32">
        <w:rPr>
          <w:rFonts w:ascii="Times New Roman" w:hAnsi="Times New Roman"/>
          <w:b/>
          <w:sz w:val="20"/>
          <w:szCs w:val="20"/>
        </w:rPr>
        <w:t>14.Какие ТЕМЫ повышения квалификации, на ВАШ взгляд, являются  в настоящее время наиболее значимыми для педагого</w:t>
      </w:r>
      <w:proofErr w:type="gramStart"/>
      <w:r w:rsidRPr="00B16A32">
        <w:rPr>
          <w:rFonts w:ascii="Times New Roman" w:hAnsi="Times New Roman"/>
          <w:b/>
          <w:sz w:val="20"/>
          <w:szCs w:val="20"/>
        </w:rPr>
        <w:t>в-</w:t>
      </w:r>
      <w:proofErr w:type="gramEnd"/>
      <w:r w:rsidRPr="00B16A32">
        <w:rPr>
          <w:rFonts w:ascii="Times New Roman" w:hAnsi="Times New Roman"/>
          <w:b/>
          <w:sz w:val="20"/>
          <w:szCs w:val="20"/>
        </w:rPr>
        <w:t xml:space="preserve"> воспитателей в Вашем детском саду? </w:t>
      </w:r>
      <w:r w:rsidRPr="00B16A32">
        <w:rPr>
          <w:rFonts w:ascii="Times New Roman" w:hAnsi="Times New Roman"/>
          <w:sz w:val="20"/>
          <w:szCs w:val="20"/>
        </w:rPr>
        <w:t>(</w:t>
      </w:r>
      <w:r w:rsidRPr="00B16A32">
        <w:rPr>
          <w:rFonts w:ascii="Times New Roman" w:hAnsi="Times New Roman"/>
          <w:i/>
          <w:sz w:val="20"/>
          <w:szCs w:val="20"/>
        </w:rPr>
        <w:t>выберите ТРИ</w:t>
      </w:r>
      <w:r w:rsidRPr="00B16A32">
        <w:rPr>
          <w:rFonts w:ascii="Times New Roman" w:hAnsi="Times New Roman"/>
          <w:b/>
          <w:i/>
          <w:sz w:val="20"/>
          <w:szCs w:val="20"/>
        </w:rPr>
        <w:t xml:space="preserve"> наиболее важных темы,</w:t>
      </w:r>
      <w:r w:rsidRPr="00B16A32">
        <w:rPr>
          <w:rFonts w:ascii="Times New Roman" w:hAnsi="Times New Roman"/>
          <w:i/>
          <w:sz w:val="20"/>
          <w:szCs w:val="20"/>
        </w:rPr>
        <w:t xml:space="preserve"> на ВАШ взгляд  или впишите свой вариант)</w:t>
      </w:r>
    </w:p>
    <w:p w:rsidR="00FE5B58" w:rsidRPr="00B16A32" w:rsidRDefault="00DE24E8" w:rsidP="00FE5B5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Rectangle 92" o:spid="_x0000_s1102" style="position:absolute;margin-left:14.85pt;margin-top:4.65pt;width:12pt;height:7.9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SwIA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       игровые технологии  </w:t>
      </w:r>
    </w:p>
    <w:p w:rsidR="00FE5B58" w:rsidRPr="00B16A32" w:rsidRDefault="00FE5B58" w:rsidP="00FE5B58">
      <w:pPr>
        <w:pStyle w:val="a3"/>
        <w:rPr>
          <w:rFonts w:ascii="Times New Roman" w:hAnsi="Times New Roman"/>
          <w:sz w:val="20"/>
          <w:szCs w:val="20"/>
        </w:rPr>
      </w:pPr>
      <w:r w:rsidRPr="00B16A32">
        <w:rPr>
          <w:rFonts w:ascii="Times New Roman" w:hAnsi="Times New Roman"/>
          <w:sz w:val="20"/>
          <w:szCs w:val="20"/>
        </w:rPr>
        <w:t xml:space="preserve"> </w:t>
      </w:r>
      <w:r w:rsidR="00DE24E8">
        <w:rPr>
          <w:rFonts w:ascii="Times New Roman" w:hAnsi="Times New Roman"/>
          <w:noProof/>
          <w:sz w:val="20"/>
          <w:szCs w:val="20"/>
        </w:rPr>
        <w:pict>
          <v:rect id="Rectangle 94" o:spid="_x0000_s1101" style="position:absolute;margin-left:14.85pt;margin-top:4.65pt;width:12pt;height:7.95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V3IA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"/>
        </w:pict>
      </w:r>
      <w:r w:rsidRPr="00B16A32">
        <w:rPr>
          <w:rFonts w:ascii="Times New Roman" w:hAnsi="Times New Roman"/>
          <w:sz w:val="20"/>
          <w:szCs w:val="20"/>
        </w:rPr>
        <w:t xml:space="preserve">              курсы по ИКТ (информационно-коммуникационным технологиям)</w:t>
      </w:r>
    </w:p>
    <w:p w:rsidR="00FE5B58" w:rsidRPr="00B16A32" w:rsidRDefault="00DE24E8" w:rsidP="00FE5B58">
      <w:pPr>
        <w:pStyle w:val="a3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88" o:spid="_x0000_s1100" style="position:absolute;margin-left:15.45pt;margin-top:2.8pt;width:12pt;height:7.9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5hIAIAAD0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      знания по  новым нормативным документам ( ФГОС, закон и пр</w:t>
      </w:r>
      <w:proofErr w:type="gramStart"/>
      <w:r w:rsidR="00FE5B58" w:rsidRPr="00B16A32">
        <w:rPr>
          <w:rFonts w:ascii="Times New Roman" w:hAnsi="Times New Roman"/>
          <w:sz w:val="20"/>
          <w:szCs w:val="20"/>
        </w:rPr>
        <w:t xml:space="preserve">..)  </w:t>
      </w:r>
      <w:proofErr w:type="gramEnd"/>
    </w:p>
    <w:p w:rsidR="00FE5B58" w:rsidRPr="00B16A32" w:rsidRDefault="00DE24E8" w:rsidP="00FE5B58">
      <w:pPr>
        <w:pStyle w:val="a3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87" o:spid="_x0000_s1099" style="position:absolute;margin-left:15.45pt;margin-top:2.75pt;width:12pt;height:7.9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a9IA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"/>
        </w:pict>
      </w:r>
      <w:r w:rsidR="00FE5B58" w:rsidRPr="00B16A32">
        <w:rPr>
          <w:rFonts w:ascii="Times New Roman" w:hAnsi="Times New Roman"/>
          <w:sz w:val="20"/>
          <w:szCs w:val="20"/>
        </w:rPr>
        <w:tab/>
        <w:t xml:space="preserve">методики работы с родителями, с семьями    </w:t>
      </w:r>
    </w:p>
    <w:p w:rsidR="00FE5B58" w:rsidRPr="00B16A32" w:rsidRDefault="00DE24E8" w:rsidP="00FE5B5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89" o:spid="_x0000_s1098" style="position:absolute;left:0;text-align:left;margin-left:14.85pt;margin-top:3.3pt;width:12pt;height:7.9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VPIA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     методики работы  в формате инклюзивного образования и воспитания </w:t>
      </w:r>
    </w:p>
    <w:p w:rsidR="00FE5B58" w:rsidRPr="00B16A32" w:rsidRDefault="00DE24E8" w:rsidP="00FE5B5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pict>
          <v:rect id="Rectangle 90" o:spid="_x0000_s1097" style="position:absolute;left:0;text-align:left;margin-left:14.25pt;margin-top:2.65pt;width:12pt;height:7.9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1NHwIAAD0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     методы разработки образовательных программ …</w:t>
      </w:r>
      <w:proofErr w:type="gramStart"/>
      <w:r w:rsidR="00FE5B58" w:rsidRPr="00B16A32">
        <w:rPr>
          <w:rFonts w:ascii="Times New Roman" w:hAnsi="Times New Roman"/>
          <w:sz w:val="20"/>
          <w:szCs w:val="20"/>
        </w:rPr>
        <w:t>программ</w:t>
      </w:r>
      <w:proofErr w:type="gramEnd"/>
      <w:r w:rsidR="00FE5B58" w:rsidRPr="00B16A32">
        <w:rPr>
          <w:rFonts w:ascii="Times New Roman" w:hAnsi="Times New Roman"/>
          <w:sz w:val="20"/>
          <w:szCs w:val="20"/>
        </w:rPr>
        <w:t xml:space="preserve"> развития </w:t>
      </w:r>
    </w:p>
    <w:p w:rsidR="00FE5B58" w:rsidRPr="00B16A32" w:rsidRDefault="00DE24E8" w:rsidP="00FE5B58">
      <w:pPr>
        <w:pStyle w:val="a3"/>
        <w:rPr>
          <w:rFonts w:ascii="Times New Roman" w:hAnsi="Times New Roman"/>
          <w:sz w:val="20"/>
          <w:szCs w:val="20"/>
        </w:rPr>
      </w:pPr>
      <w:r w:rsidRPr="00DE24E8">
        <w:rPr>
          <w:noProof/>
          <w:sz w:val="20"/>
          <w:szCs w:val="20"/>
        </w:rPr>
        <w:lastRenderedPageBreak/>
        <w:pict>
          <v:rect id="Rectangle 91" o:spid="_x0000_s1096" style="position:absolute;margin-left:14.25pt;margin-top:2pt;width:12pt;height:7.9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"/>
        </w:pict>
      </w:r>
      <w:r w:rsidR="00FE5B58" w:rsidRPr="00B16A32">
        <w:rPr>
          <w:rFonts w:ascii="Times New Roman" w:hAnsi="Times New Roman"/>
          <w:sz w:val="20"/>
          <w:szCs w:val="20"/>
        </w:rPr>
        <w:t xml:space="preserve">             методы работы с детьми – </w:t>
      </w:r>
      <w:proofErr w:type="spellStart"/>
      <w:r w:rsidR="00FE5B58" w:rsidRPr="00B16A32">
        <w:rPr>
          <w:rFonts w:ascii="Times New Roman" w:hAnsi="Times New Roman"/>
          <w:sz w:val="20"/>
          <w:szCs w:val="20"/>
        </w:rPr>
        <w:t>инофонами</w:t>
      </w:r>
      <w:proofErr w:type="spellEnd"/>
      <w:r w:rsidR="00FE5B58" w:rsidRPr="00B16A3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FE5B58" w:rsidRPr="00B16A32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="00FE5B58" w:rsidRPr="00B16A32">
        <w:rPr>
          <w:rFonts w:ascii="Times New Roman" w:hAnsi="Times New Roman"/>
          <w:sz w:val="20"/>
          <w:szCs w:val="20"/>
        </w:rPr>
        <w:t>мигрантами) и их семьями</w:t>
      </w:r>
    </w:p>
    <w:p w:rsidR="00FE5B58" w:rsidRPr="00B16A32" w:rsidRDefault="00FE5B58" w:rsidP="00FE5B58">
      <w:pPr>
        <w:pStyle w:val="a3"/>
        <w:rPr>
          <w:rFonts w:ascii="Times New Roman" w:hAnsi="Times New Roman"/>
          <w:sz w:val="20"/>
          <w:szCs w:val="20"/>
        </w:rPr>
      </w:pPr>
      <w:r w:rsidRPr="00B16A32">
        <w:rPr>
          <w:rFonts w:ascii="Times New Roman" w:hAnsi="Times New Roman"/>
          <w:b/>
          <w:sz w:val="20"/>
          <w:szCs w:val="20"/>
        </w:rPr>
        <w:t xml:space="preserve"> Ваш вариант ответа</w:t>
      </w:r>
      <w:r w:rsidRPr="00B16A32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</w:t>
      </w:r>
    </w:p>
    <w:p w:rsidR="00FE5B58" w:rsidRDefault="00FE5B58" w:rsidP="00FE5B58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FE5B58" w:rsidRPr="00B16A32" w:rsidRDefault="00FE5B58" w:rsidP="00FE5B58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B16A32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5</w:t>
      </w:r>
      <w:r w:rsidRPr="00B16A32">
        <w:rPr>
          <w:rFonts w:ascii="Times New Roman" w:hAnsi="Times New Roman"/>
          <w:b/>
          <w:sz w:val="20"/>
          <w:szCs w:val="20"/>
        </w:rPr>
        <w:t xml:space="preserve">. </w:t>
      </w:r>
      <w:r w:rsidRPr="00B16A32">
        <w:rPr>
          <w:rFonts w:ascii="Times New Roman" w:hAnsi="Times New Roman" w:cs="Times New Roman"/>
          <w:b/>
          <w:sz w:val="20"/>
          <w:szCs w:val="20"/>
        </w:rPr>
        <w:t>Какие ВАМ необходимы знания при осуществлении педагогической деятельности по реализации программы дошкольного образования?</w:t>
      </w:r>
      <w:r w:rsidRPr="00B16A32">
        <w:rPr>
          <w:rFonts w:ascii="Times New Roman" w:hAnsi="Times New Roman"/>
          <w:b/>
          <w:sz w:val="20"/>
          <w:szCs w:val="20"/>
        </w:rPr>
        <w:t xml:space="preserve"> </w:t>
      </w:r>
      <w:r w:rsidRPr="00B16A32">
        <w:rPr>
          <w:rFonts w:ascii="Times New Roman" w:hAnsi="Times New Roman"/>
          <w:sz w:val="20"/>
          <w:szCs w:val="20"/>
        </w:rPr>
        <w:t>(</w:t>
      </w:r>
      <w:r w:rsidRPr="00B16A32">
        <w:rPr>
          <w:rFonts w:ascii="Times New Roman" w:hAnsi="Times New Roman"/>
          <w:i/>
          <w:sz w:val="20"/>
          <w:szCs w:val="20"/>
        </w:rPr>
        <w:t xml:space="preserve">выберите ТРИ </w:t>
      </w:r>
      <w:r w:rsidRPr="00B16A32">
        <w:rPr>
          <w:rFonts w:ascii="Times New Roman" w:hAnsi="Times New Roman"/>
          <w:b/>
          <w:i/>
          <w:sz w:val="20"/>
          <w:szCs w:val="20"/>
        </w:rPr>
        <w:t>самых важных,</w:t>
      </w:r>
      <w:r w:rsidRPr="00B16A32">
        <w:rPr>
          <w:rFonts w:ascii="Times New Roman" w:hAnsi="Times New Roman"/>
          <w:i/>
          <w:sz w:val="20"/>
          <w:szCs w:val="20"/>
        </w:rPr>
        <w:t xml:space="preserve"> на ВАШ взгляд, действия  или впишите свой вариант)</w:t>
      </w:r>
    </w:p>
    <w:p w:rsidR="00FE5B58" w:rsidRPr="00B16A32" w:rsidRDefault="00DE24E8" w:rsidP="00FE5B58">
      <w:pPr>
        <w:pStyle w:val="Default"/>
        <w:rPr>
          <w:sz w:val="20"/>
          <w:szCs w:val="20"/>
        </w:rPr>
      </w:pPr>
      <w:r w:rsidRPr="00DE24E8">
        <w:rPr>
          <w:rFonts w:asciiTheme="minorHAnsi" w:hAnsiTheme="minorHAnsi"/>
          <w:noProof/>
          <w:sz w:val="20"/>
          <w:szCs w:val="20"/>
        </w:rPr>
        <w:pict>
          <v:rect id="Rectangle 95" o:spid="_x0000_s1095" style="position:absolute;margin-left:15.45pt;margin-top:2.8pt;width:12pt;height:7.9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wmIQ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"/>
        </w:pict>
      </w:r>
      <w:r w:rsidR="00FE5B58" w:rsidRPr="00B16A32">
        <w:rPr>
          <w:sz w:val="20"/>
          <w:szCs w:val="20"/>
        </w:rPr>
        <w:t xml:space="preserve">             Знание специфики дошкольного образования и особенностей организации работы с детьми раннего и дошкольного возраста </w:t>
      </w:r>
    </w:p>
    <w:p w:rsidR="00FE5B58" w:rsidRPr="00B16A32" w:rsidRDefault="00DE24E8" w:rsidP="00FE5B58">
      <w:pPr>
        <w:pStyle w:val="Default"/>
        <w:ind w:firstLine="708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00" o:spid="_x0000_s1094" style="position:absolute;left:0;text-align:left;margin-left:15.45pt;margin-top:2.65pt;width:12pt;height:7.9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"/>
        </w:pict>
      </w:r>
      <w:r w:rsidR="00FE5B58" w:rsidRPr="00B16A32">
        <w:rPr>
          <w:sz w:val="20"/>
          <w:szCs w:val="20"/>
        </w:rPr>
        <w:t xml:space="preserve">Знание дидактических основ используемых в учебно-воспитательном процессе образовательных </w:t>
      </w:r>
    </w:p>
    <w:p w:rsidR="00FE5B58" w:rsidRPr="00B16A32" w:rsidRDefault="00DE24E8" w:rsidP="00FE5B58">
      <w:pPr>
        <w:pStyle w:val="Default"/>
        <w:rPr>
          <w:sz w:val="20"/>
          <w:szCs w:val="20"/>
        </w:rPr>
      </w:pPr>
      <w:r w:rsidRPr="00DE24E8">
        <w:rPr>
          <w:rFonts w:asciiTheme="minorHAnsi" w:hAnsiTheme="minorHAnsi"/>
          <w:noProof/>
          <w:sz w:val="20"/>
          <w:szCs w:val="20"/>
        </w:rPr>
        <w:pict>
          <v:rect id="Rectangle 96" o:spid="_x0000_s1093" style="position:absolute;margin-left:15.45pt;margin-top:2.8pt;width:12pt;height:7.9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lVIAIAAD0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"/>
        </w:pict>
      </w:r>
      <w:r w:rsidR="00FE5B58" w:rsidRPr="00B16A32">
        <w:rPr>
          <w:sz w:val="20"/>
          <w:szCs w:val="20"/>
        </w:rPr>
        <w:t xml:space="preserve">             Знание основных психологических подходов: культурно-исторического, </w:t>
      </w:r>
      <w:proofErr w:type="spellStart"/>
      <w:r w:rsidR="00FE5B58" w:rsidRPr="00B16A32">
        <w:rPr>
          <w:sz w:val="20"/>
          <w:szCs w:val="20"/>
        </w:rPr>
        <w:t>деятельностного</w:t>
      </w:r>
      <w:proofErr w:type="spellEnd"/>
      <w:r w:rsidR="00FE5B58" w:rsidRPr="00B16A32">
        <w:rPr>
          <w:sz w:val="20"/>
          <w:szCs w:val="20"/>
        </w:rPr>
        <w:t xml:space="preserve"> и личностного; основ дошкольной педагогики, включая классические системы дошкольного воспитания </w:t>
      </w:r>
    </w:p>
    <w:p w:rsidR="00FE5B58" w:rsidRPr="00B16A32" w:rsidRDefault="00DE24E8" w:rsidP="00FE5B58">
      <w:pPr>
        <w:pStyle w:val="Default"/>
        <w:rPr>
          <w:sz w:val="20"/>
          <w:szCs w:val="20"/>
        </w:rPr>
      </w:pPr>
      <w:r w:rsidRPr="00DE24E8">
        <w:rPr>
          <w:rFonts w:asciiTheme="minorHAnsi" w:hAnsiTheme="minorHAnsi"/>
          <w:noProof/>
          <w:sz w:val="20"/>
          <w:szCs w:val="20"/>
        </w:rPr>
        <w:pict>
          <v:rect id="Rectangle 97" o:spid="_x0000_s1092" style="position:absolute;margin-left:15.45pt;margin-top:2.8pt;width:12pt;height:7.9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tbIA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"/>
        </w:pict>
      </w:r>
      <w:r w:rsidR="00FE5B58" w:rsidRPr="00B16A32">
        <w:rPr>
          <w:sz w:val="20"/>
          <w:szCs w:val="20"/>
        </w:rPr>
        <w:t xml:space="preserve">             Знание общих закономерностей развития ребенка и основ теории физического, познавательного и личностного развития детей раннего и дошкольного возраста </w:t>
      </w:r>
    </w:p>
    <w:p w:rsidR="00FE5B58" w:rsidRPr="00B16A32" w:rsidRDefault="00DE24E8" w:rsidP="00FE5B58">
      <w:pPr>
        <w:pStyle w:val="Default"/>
        <w:rPr>
          <w:sz w:val="20"/>
          <w:szCs w:val="20"/>
        </w:rPr>
      </w:pPr>
      <w:r w:rsidRPr="00DE24E8">
        <w:rPr>
          <w:rFonts w:asciiTheme="minorHAnsi" w:hAnsiTheme="minorHAnsi"/>
          <w:noProof/>
          <w:sz w:val="20"/>
          <w:szCs w:val="20"/>
        </w:rPr>
        <w:pict>
          <v:rect id="Rectangle 98" o:spid="_x0000_s1091" style="position:absolute;margin-left:15.45pt;margin-top:2.8pt;width:12pt;height:7.9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QHIA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"/>
        </w:pict>
      </w:r>
      <w:r w:rsidR="00FE5B58" w:rsidRPr="00B16A32">
        <w:rPr>
          <w:sz w:val="20"/>
          <w:szCs w:val="20"/>
        </w:rPr>
        <w:t xml:space="preserve">             Знание современных тенденций развития дошкольного образования </w:t>
      </w:r>
    </w:p>
    <w:p w:rsidR="00FE5B58" w:rsidRPr="00B16A32" w:rsidRDefault="00DE24E8" w:rsidP="00FE5B58">
      <w:pPr>
        <w:pStyle w:val="Default"/>
        <w:ind w:firstLine="708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99" o:spid="_x0000_s1090" style="position:absolute;left:0;text-align:left;margin-left:15.45pt;margin-top:1.6pt;width:12pt;height:7.9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YJIAIAAD0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"/>
        </w:pict>
      </w:r>
      <w:r w:rsidR="00FE5B58" w:rsidRPr="00B16A32">
        <w:rPr>
          <w:sz w:val="20"/>
          <w:szCs w:val="20"/>
        </w:rPr>
        <w:t xml:space="preserve">Знание особенностей становления и развития детских деятельностей в раннем и дошкольном возрасте </w:t>
      </w:r>
    </w:p>
    <w:p w:rsidR="00FE5B58" w:rsidRPr="00B16A32" w:rsidRDefault="00FE5B58" w:rsidP="00FE5B58">
      <w:pPr>
        <w:pStyle w:val="a3"/>
        <w:rPr>
          <w:rFonts w:ascii="Times New Roman" w:hAnsi="Times New Roman"/>
          <w:sz w:val="20"/>
          <w:szCs w:val="20"/>
        </w:rPr>
      </w:pPr>
      <w:r w:rsidRPr="00B16A32">
        <w:rPr>
          <w:rFonts w:ascii="Times New Roman" w:hAnsi="Times New Roman"/>
          <w:b/>
          <w:sz w:val="20"/>
          <w:szCs w:val="20"/>
        </w:rPr>
        <w:t>Ваш вариант ответа</w:t>
      </w:r>
      <w:r w:rsidRPr="00B16A32">
        <w:rPr>
          <w:rFonts w:ascii="Times New Roman" w:hAnsi="Times New Roman"/>
          <w:sz w:val="20"/>
          <w:szCs w:val="20"/>
        </w:rPr>
        <w:t xml:space="preserve"> _____________________________________________________________</w:t>
      </w:r>
    </w:p>
    <w:p w:rsidR="00FE5B58" w:rsidRPr="00B16A32" w:rsidRDefault="00FE5B58" w:rsidP="00FE5B58">
      <w:pPr>
        <w:pStyle w:val="a3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E5B58" w:rsidRPr="00B16A32" w:rsidRDefault="00FE5B58" w:rsidP="00FE5B58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16A32">
        <w:rPr>
          <w:rFonts w:ascii="Times New Roman" w:hAnsi="Times New Roman" w:cs="Times New Roman"/>
          <w:b/>
          <w:sz w:val="20"/>
          <w:szCs w:val="20"/>
        </w:rPr>
        <w:t>СПАСИБО!</w:t>
      </w:r>
    </w:p>
    <w:p w:rsidR="00FE5B58" w:rsidRDefault="00FE5B58" w:rsidP="00FE5B5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FE5B58" w:rsidSect="00C6479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E5B58" w:rsidRDefault="00FE5B58" w:rsidP="00FE5B5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2D58AB" w:rsidRDefault="002D58AB" w:rsidP="002D58A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УВАЖАЕМЫЕ     РУКОВОДИТЕЛИ ДОШКОЛЬНЫХ ОРГАНИЗАЦИЙ!</w:t>
      </w:r>
    </w:p>
    <w:p w:rsidR="002D58AB" w:rsidRDefault="002D58AB" w:rsidP="002D58AB">
      <w:pPr>
        <w:pStyle w:val="a3"/>
        <w:ind w:left="-99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ПРИГЛАШАЕМ  </w:t>
      </w:r>
      <w:r w:rsidRPr="00C8730F">
        <w:rPr>
          <w:rFonts w:ascii="Times New Roman" w:hAnsi="Times New Roman"/>
          <w:b/>
          <w:i/>
          <w:sz w:val="24"/>
          <w:szCs w:val="24"/>
        </w:rPr>
        <w:t>ВАС</w:t>
      </w:r>
      <w:r w:rsidRPr="00C8730F">
        <w:rPr>
          <w:rFonts w:ascii="Times New Roman" w:hAnsi="Times New Roman"/>
          <w:i/>
          <w:sz w:val="24"/>
          <w:szCs w:val="24"/>
        </w:rPr>
        <w:t xml:space="preserve"> принять участие в опросах, проводимых в целях улучшения услуг, предоставляемых детскими садами Санкт-Петербурга. Нам очень важно ВАШЕ мнение.</w:t>
      </w:r>
    </w:p>
    <w:p w:rsidR="002D58AB" w:rsidRPr="00517A7E" w:rsidRDefault="002D58AB" w:rsidP="002D58AB">
      <w:pPr>
        <w:pStyle w:val="a3"/>
        <w:ind w:left="-993"/>
        <w:jc w:val="center"/>
        <w:rPr>
          <w:rFonts w:ascii="Times New Roman" w:hAnsi="Times New Roman"/>
          <w:i/>
          <w:sz w:val="16"/>
          <w:szCs w:val="16"/>
        </w:rPr>
      </w:pPr>
      <w:r w:rsidRPr="00517A7E">
        <w:rPr>
          <w:rFonts w:ascii="Times New Roman" w:hAnsi="Times New Roman"/>
          <w:i/>
          <w:sz w:val="16"/>
          <w:szCs w:val="16"/>
        </w:rPr>
        <w:t xml:space="preserve"> </w:t>
      </w:r>
    </w:p>
    <w:p w:rsidR="002D58AB" w:rsidRDefault="002D58AB" w:rsidP="002D58AB">
      <w:pPr>
        <w:pStyle w:val="a3"/>
        <w:numPr>
          <w:ilvl w:val="0"/>
          <w:numId w:val="17"/>
        </w:numPr>
        <w:spacing w:line="360" w:lineRule="auto"/>
        <w:ind w:left="-142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Ваше образование 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>
        <w:rPr>
          <w:rFonts w:ascii="Times New Roman" w:hAnsi="Times New Roman"/>
          <w:i/>
          <w:u w:val="single"/>
        </w:rPr>
        <w:t>подчеркните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>правильный ответ</w:t>
      </w:r>
      <w:r>
        <w:rPr>
          <w:rFonts w:ascii="Times New Roman" w:hAnsi="Times New Roman"/>
          <w:b/>
        </w:rPr>
        <w:t xml:space="preserve">) : </w:t>
      </w:r>
    </w:p>
    <w:p w:rsidR="002D58AB" w:rsidRDefault="00DE24E8" w:rsidP="002D58AB">
      <w:pPr>
        <w:pStyle w:val="a3"/>
        <w:spacing w:line="360" w:lineRule="auto"/>
        <w:ind w:left="-142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rect id="Rectangle 156" o:spid="_x0000_s1089" style="position:absolute;left:0;text-align:left;margin-left:1.05pt;margin-top:4.05pt;width:12pt;height:7.9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"/>
        </w:pict>
      </w:r>
      <w:r w:rsidR="002D58AB">
        <w:rPr>
          <w:rFonts w:ascii="Times New Roman" w:hAnsi="Times New Roman"/>
          <w:i/>
        </w:rPr>
        <w:t xml:space="preserve"> </w:t>
      </w:r>
      <w:r w:rsidR="002D58AB">
        <w:rPr>
          <w:rFonts w:ascii="Times New Roman" w:hAnsi="Times New Roman"/>
          <w:i/>
        </w:rPr>
        <w:tab/>
      </w:r>
      <w:r w:rsidR="002D58AB">
        <w:rPr>
          <w:rFonts w:ascii="Times New Roman" w:hAnsi="Times New Roman"/>
          <w:i/>
        </w:rPr>
        <w:tab/>
        <w:t xml:space="preserve">среднее специальное; </w:t>
      </w:r>
    </w:p>
    <w:p w:rsidR="002D58AB" w:rsidRDefault="00DE24E8" w:rsidP="002D58AB">
      <w:pPr>
        <w:pStyle w:val="a3"/>
        <w:spacing w:line="360" w:lineRule="auto"/>
        <w:ind w:left="-142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rect id="Rectangle 158" o:spid="_x0000_s1088" style="position:absolute;left:0;text-align:left;margin-left:1.05pt;margin-top:18.85pt;width:12pt;height:7.95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SbIQIAAD4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"/>
        </w:pict>
      </w:r>
      <w:r>
        <w:rPr>
          <w:rFonts w:ascii="Times New Roman" w:hAnsi="Times New Roman"/>
          <w:i/>
          <w:noProof/>
        </w:rPr>
        <w:pict>
          <v:rect id="Rectangle 157" o:spid="_x0000_s1087" style="position:absolute;left:0;text-align:left;margin-left:-.75pt;margin-top:.85pt;width:12pt;height:7.9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nuIQIAAD4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"/>
        </w:pict>
      </w:r>
      <w:r w:rsidR="002D58AB">
        <w:rPr>
          <w:rFonts w:ascii="Times New Roman" w:hAnsi="Times New Roman"/>
          <w:i/>
        </w:rPr>
        <w:tab/>
      </w:r>
      <w:r w:rsidR="002D58AB">
        <w:rPr>
          <w:rFonts w:ascii="Times New Roman" w:hAnsi="Times New Roman"/>
          <w:i/>
        </w:rPr>
        <w:tab/>
        <w:t xml:space="preserve">высшее педагогическое; </w:t>
      </w:r>
    </w:p>
    <w:p w:rsidR="002D58AB" w:rsidRDefault="002D58AB" w:rsidP="002D58AB">
      <w:pPr>
        <w:pStyle w:val="a3"/>
        <w:spacing w:line="360" w:lineRule="auto"/>
        <w:ind w:left="-14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другое</w:t>
      </w:r>
    </w:p>
    <w:p w:rsidR="002D58AB" w:rsidRDefault="002D58AB" w:rsidP="002D58AB">
      <w:pPr>
        <w:pStyle w:val="a3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Ваш возраст 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>
        <w:rPr>
          <w:rFonts w:ascii="Times New Roman" w:hAnsi="Times New Roman"/>
          <w:i/>
        </w:rPr>
        <w:t>запишите количество полных лет</w:t>
      </w:r>
      <w:r>
        <w:rPr>
          <w:rFonts w:ascii="Times New Roman" w:hAnsi="Times New Roman"/>
          <w:b/>
        </w:rPr>
        <w:t>)  ___________</w:t>
      </w:r>
    </w:p>
    <w:p w:rsidR="002D58AB" w:rsidRDefault="002D58AB" w:rsidP="002D58AB">
      <w:pPr>
        <w:pStyle w:val="a3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Ваш стаж работы в должности руководителя ДОО?___________  </w:t>
      </w:r>
    </w:p>
    <w:p w:rsidR="002D58AB" w:rsidRDefault="002D58AB" w:rsidP="002D58AB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4. Укажите количество групп в Вашем ДОО</w:t>
      </w:r>
      <w:proofErr w:type="gramStart"/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b/>
        </w:rPr>
        <w:t>_______________</w:t>
      </w:r>
    </w:p>
    <w:p w:rsidR="002D58AB" w:rsidRDefault="002D58AB" w:rsidP="002D58AB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5. Режим работы Вашего детского сада? ___________________________________</w:t>
      </w:r>
      <w:r>
        <w:rPr>
          <w:rFonts w:ascii="Times New Roman" w:hAnsi="Times New Roman"/>
        </w:rPr>
        <w:t xml:space="preserve">     </w:t>
      </w:r>
    </w:p>
    <w:p w:rsidR="002D58AB" w:rsidRPr="00805EEA" w:rsidRDefault="002D58AB" w:rsidP="002D58AB">
      <w:pPr>
        <w:pStyle w:val="a3"/>
        <w:spacing w:line="360" w:lineRule="auto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</w:rPr>
        <w:t>6</w:t>
      </w:r>
      <w:r w:rsidRPr="00805EEA">
        <w:rPr>
          <w:rFonts w:ascii="Times New Roman" w:hAnsi="Times New Roman"/>
          <w:b/>
        </w:rPr>
        <w:t xml:space="preserve">. Какие трудности ВЫ  испытываете </w:t>
      </w:r>
      <w:r>
        <w:rPr>
          <w:rFonts w:ascii="Times New Roman" w:hAnsi="Times New Roman"/>
          <w:b/>
        </w:rPr>
        <w:t xml:space="preserve">относительно </w:t>
      </w:r>
      <w:r w:rsidRPr="00805EEA">
        <w:rPr>
          <w:rFonts w:ascii="Times New Roman" w:hAnsi="Times New Roman"/>
          <w:b/>
        </w:rPr>
        <w:t xml:space="preserve"> персонала в Ваш</w:t>
      </w:r>
      <w:r>
        <w:rPr>
          <w:rFonts w:ascii="Times New Roman" w:hAnsi="Times New Roman"/>
          <w:b/>
        </w:rPr>
        <w:t>ем</w:t>
      </w:r>
      <w:r w:rsidRPr="00805EEA">
        <w:rPr>
          <w:rFonts w:ascii="Times New Roman" w:hAnsi="Times New Roman"/>
          <w:b/>
        </w:rPr>
        <w:t xml:space="preserve"> ДОО?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 w:rsidRPr="00805EEA">
        <w:rPr>
          <w:rFonts w:ascii="Times New Roman" w:hAnsi="Times New Roman"/>
          <w:i/>
        </w:rPr>
        <w:t xml:space="preserve">отметьте не более </w:t>
      </w:r>
      <w:r>
        <w:rPr>
          <w:rFonts w:ascii="Times New Roman" w:hAnsi="Times New Roman"/>
          <w:i/>
        </w:rPr>
        <w:t xml:space="preserve">ТРЕХ </w:t>
      </w:r>
      <w:r w:rsidRPr="00805EEA">
        <w:rPr>
          <w:rFonts w:ascii="Times New Roman" w:hAnsi="Times New Roman"/>
          <w:i/>
        </w:rPr>
        <w:t xml:space="preserve"> ответов</w:t>
      </w:r>
      <w:r w:rsidRPr="0099493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или впишите свой вариант</w:t>
      </w:r>
      <w:r w:rsidRPr="00805EEA">
        <w:rPr>
          <w:rFonts w:ascii="Times New Roman" w:hAnsi="Times New Roman"/>
          <w:i/>
        </w:rPr>
        <w:t>)</w:t>
      </w:r>
      <w:r w:rsidRPr="00805EEA">
        <w:rPr>
          <w:rFonts w:ascii="Times New Roman" w:hAnsi="Times New Roman"/>
          <w:b/>
          <w:noProof/>
        </w:rPr>
        <w:t xml:space="preserve">     </w:t>
      </w:r>
    </w:p>
    <w:p w:rsidR="002D58AB" w:rsidRPr="00805EEA" w:rsidRDefault="00DE24E8" w:rsidP="002D58AB">
      <w:pPr>
        <w:pStyle w:val="a3"/>
        <w:rPr>
          <w:rFonts w:ascii="Times New Roman" w:hAnsi="Times New Roman"/>
        </w:rPr>
      </w:pPr>
      <w:r w:rsidRPr="00DE24E8">
        <w:rPr>
          <w:rFonts w:ascii="Times New Roman" w:hAnsi="Times New Roman"/>
          <w:b/>
          <w:noProof/>
        </w:rPr>
        <w:pict>
          <v:rect id="Rectangle 123" o:spid="_x0000_s1086" style="position:absolute;margin-left:-.75pt;margin-top:14.15pt;width:12pt;height:7.9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8rIQIAAD4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"/>
        </w:pict>
      </w:r>
      <w:r w:rsidRPr="00DE24E8">
        <w:rPr>
          <w:rFonts w:ascii="Times New Roman" w:hAnsi="Times New Roman"/>
          <w:b/>
          <w:noProof/>
        </w:rPr>
        <w:pict>
          <v:rect id="Rectangle 122" o:spid="_x0000_s1085" style="position:absolute;margin-left:-1.35pt;margin-top:2.15pt;width:12pt;height:7.9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QhIQ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"/>
        </w:pict>
      </w:r>
      <w:r w:rsidR="002D58AB">
        <w:rPr>
          <w:rFonts w:ascii="Times New Roman" w:hAnsi="Times New Roman"/>
          <w:b/>
        </w:rPr>
        <w:t xml:space="preserve">      </w:t>
      </w:r>
      <w:r w:rsidR="002D58AB" w:rsidRPr="00805EEA">
        <w:rPr>
          <w:rFonts w:ascii="Times New Roman" w:hAnsi="Times New Roman"/>
        </w:rPr>
        <w:t>недостаточная квалификация педагого</w:t>
      </w:r>
      <w:proofErr w:type="gramStart"/>
      <w:r w:rsidR="002D58AB" w:rsidRPr="00805EEA">
        <w:rPr>
          <w:rFonts w:ascii="Times New Roman" w:hAnsi="Times New Roman"/>
        </w:rPr>
        <w:t>в-</w:t>
      </w:r>
      <w:proofErr w:type="gramEnd"/>
      <w:r w:rsidR="002D58AB" w:rsidRPr="00805EEA">
        <w:rPr>
          <w:rFonts w:ascii="Times New Roman" w:hAnsi="Times New Roman"/>
        </w:rPr>
        <w:t xml:space="preserve"> воспитателей</w:t>
      </w:r>
    </w:p>
    <w:p w:rsidR="002D58AB" w:rsidRDefault="002D58AB" w:rsidP="002D58AB">
      <w:pPr>
        <w:pStyle w:val="a3"/>
        <w:rPr>
          <w:rFonts w:ascii="Times New Roman" w:hAnsi="Times New Roman"/>
        </w:rPr>
      </w:pPr>
      <w:r w:rsidRPr="00805EEA">
        <w:rPr>
          <w:rFonts w:ascii="Times New Roman" w:hAnsi="Times New Roman"/>
        </w:rPr>
        <w:t xml:space="preserve">      недостаточная мотивация </w:t>
      </w:r>
      <w:r>
        <w:rPr>
          <w:rFonts w:ascii="Times New Roman" w:hAnsi="Times New Roman"/>
        </w:rPr>
        <w:t xml:space="preserve">у педагогов </w:t>
      </w:r>
      <w:r w:rsidRPr="00805EEA">
        <w:rPr>
          <w:rFonts w:ascii="Times New Roman" w:hAnsi="Times New Roman"/>
        </w:rPr>
        <w:t xml:space="preserve">к развитию квалификаций </w:t>
      </w:r>
    </w:p>
    <w:p w:rsidR="002D58AB" w:rsidRPr="00805EEA" w:rsidRDefault="00DE24E8" w:rsidP="002D58A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24" o:spid="_x0000_s1084" style="position:absolute;margin-left:-.15pt;margin-top:.85pt;width:12pt;height:7.9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T5IQIAAD4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"/>
        </w:pict>
      </w:r>
      <w:r w:rsidR="002D58AB">
        <w:rPr>
          <w:rFonts w:ascii="Times New Roman" w:hAnsi="Times New Roman"/>
        </w:rPr>
        <w:t xml:space="preserve">       проблемная зона -  помощники воспитателей </w:t>
      </w:r>
    </w:p>
    <w:p w:rsidR="002D58AB" w:rsidRPr="00ED4A0A" w:rsidRDefault="00DE24E8" w:rsidP="002D58A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25" o:spid="_x0000_s1083" style="position:absolute;margin-left:-.15pt;margin-top:2.6pt;width:12pt;height:7.9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mIIA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"/>
        </w:pict>
      </w:r>
      <w:r w:rsidR="002D58AB">
        <w:rPr>
          <w:rFonts w:ascii="Times New Roman" w:hAnsi="Times New Roman"/>
          <w:b/>
        </w:rPr>
        <w:t xml:space="preserve">      </w:t>
      </w:r>
      <w:r w:rsidR="002D58AB" w:rsidRPr="00ED4A0A">
        <w:rPr>
          <w:rFonts w:ascii="Times New Roman" w:hAnsi="Times New Roman"/>
        </w:rPr>
        <w:t>отсутствие</w:t>
      </w:r>
      <w:r w:rsidR="002D58AB">
        <w:rPr>
          <w:rFonts w:ascii="Times New Roman" w:hAnsi="Times New Roman"/>
          <w:b/>
        </w:rPr>
        <w:t xml:space="preserve"> </w:t>
      </w:r>
      <w:r w:rsidR="002D58AB" w:rsidRPr="00ED4A0A">
        <w:rPr>
          <w:rFonts w:ascii="Times New Roman" w:hAnsi="Times New Roman"/>
        </w:rPr>
        <w:t>современных образовательных программ для повышения квалификации педагогов  воспитателей</w:t>
      </w:r>
    </w:p>
    <w:p w:rsidR="002D58AB" w:rsidRDefault="00DE24E8" w:rsidP="002D58AB">
      <w:pPr>
        <w:pStyle w:val="a3"/>
        <w:rPr>
          <w:rFonts w:ascii="Times New Roman" w:hAnsi="Times New Roman"/>
        </w:rPr>
      </w:pPr>
      <w:r w:rsidRPr="00DE24E8">
        <w:rPr>
          <w:rFonts w:ascii="Times New Roman" w:hAnsi="Times New Roman"/>
          <w:b/>
          <w:noProof/>
        </w:rPr>
        <w:pict>
          <v:rect id="Rectangle 126" o:spid="_x0000_s1082" style="position:absolute;margin-left:1.05pt;margin-top:3.1pt;width:12pt;height:7.9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"/>
        </w:pict>
      </w:r>
      <w:r w:rsidR="002D58AB">
        <w:rPr>
          <w:rFonts w:ascii="Times New Roman" w:hAnsi="Times New Roman"/>
          <w:b/>
        </w:rPr>
        <w:t xml:space="preserve">       </w:t>
      </w:r>
      <w:r w:rsidR="002D58AB" w:rsidRPr="00BB1516">
        <w:rPr>
          <w:rFonts w:ascii="Times New Roman" w:hAnsi="Times New Roman"/>
        </w:rPr>
        <w:t>главная проблема -  возрастные характеристики</w:t>
      </w:r>
      <w:r w:rsidR="002D58AB">
        <w:rPr>
          <w:rFonts w:ascii="Times New Roman" w:hAnsi="Times New Roman"/>
        </w:rPr>
        <w:t xml:space="preserve"> (большой удельный вес педагогов старше 55 лет) </w:t>
      </w:r>
    </w:p>
    <w:p w:rsidR="002D58AB" w:rsidRDefault="00DE24E8" w:rsidP="002D58A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27" o:spid="_x0000_s1081" style="position:absolute;margin-left:1.05pt;margin-top:2.45pt;width:12pt;height:7.9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"/>
        </w:pict>
      </w:r>
      <w:r w:rsidR="002D58AB" w:rsidRPr="00BB1516">
        <w:rPr>
          <w:rFonts w:ascii="Times New Roman" w:hAnsi="Times New Roman"/>
        </w:rPr>
        <w:t xml:space="preserve"> </w:t>
      </w:r>
      <w:r w:rsidR="002D58AB">
        <w:rPr>
          <w:rFonts w:ascii="Times New Roman" w:hAnsi="Times New Roman"/>
        </w:rPr>
        <w:t xml:space="preserve">      проблемой являются молодые педагоги, немотивированные на работу с детьми  </w:t>
      </w:r>
    </w:p>
    <w:p w:rsidR="002D58AB" w:rsidRDefault="00DE24E8" w:rsidP="002D58A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28" o:spid="_x0000_s1080" style="position:absolute;margin-left:1.05pt;margin-top:1.8pt;width:12pt;height:7.9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ohIQ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"/>
        </w:pict>
      </w:r>
      <w:r w:rsidR="002D58AB">
        <w:rPr>
          <w:rFonts w:ascii="Times New Roman" w:hAnsi="Times New Roman"/>
        </w:rPr>
        <w:t xml:space="preserve"> </w:t>
      </w:r>
      <w:r w:rsidR="002D58AB" w:rsidRPr="00BB1516">
        <w:rPr>
          <w:rFonts w:ascii="Times New Roman" w:hAnsi="Times New Roman"/>
        </w:rPr>
        <w:t xml:space="preserve"> </w:t>
      </w:r>
      <w:r w:rsidR="002D58AB">
        <w:rPr>
          <w:rFonts w:ascii="Times New Roman" w:hAnsi="Times New Roman"/>
        </w:rPr>
        <w:t xml:space="preserve">     главная проблема -  низкая заработная плата</w:t>
      </w:r>
    </w:p>
    <w:p w:rsidR="002D58AB" w:rsidRDefault="00DE24E8" w:rsidP="002D58A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29" o:spid="_x0000_s1079" style="position:absolute;margin-left:2.25pt;margin-top:1.15pt;width:12pt;height:7.9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BErIQ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"/>
        </w:pict>
      </w:r>
      <w:r w:rsidR="002D58AB">
        <w:rPr>
          <w:rFonts w:ascii="Times New Roman" w:hAnsi="Times New Roman"/>
        </w:rPr>
        <w:t xml:space="preserve">        в </w:t>
      </w:r>
      <w:proofErr w:type="gramStart"/>
      <w:r w:rsidR="002D58AB">
        <w:rPr>
          <w:rFonts w:ascii="Times New Roman" w:hAnsi="Times New Roman"/>
        </w:rPr>
        <w:t>нашем</w:t>
      </w:r>
      <w:proofErr w:type="gramEnd"/>
      <w:r w:rsidR="002D58AB">
        <w:rPr>
          <w:rFonts w:ascii="Times New Roman" w:hAnsi="Times New Roman"/>
        </w:rPr>
        <w:t xml:space="preserve"> ДОО нет НИКАКИХ проблем с персоналом</w:t>
      </w:r>
    </w:p>
    <w:p w:rsidR="002D58AB" w:rsidRDefault="002D58AB" w:rsidP="002D58AB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C2B7B">
        <w:rPr>
          <w:rFonts w:ascii="Times New Roman" w:hAnsi="Times New Roman"/>
          <w:b/>
        </w:rPr>
        <w:t>Ваш вариант ответа</w:t>
      </w:r>
      <w:r>
        <w:rPr>
          <w:rFonts w:ascii="Times New Roman" w:hAnsi="Times New Roman"/>
        </w:rPr>
        <w:t>____________________________________________________________________</w:t>
      </w:r>
    </w:p>
    <w:p w:rsidR="002D58AB" w:rsidRDefault="002D58AB" w:rsidP="002D58AB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2D58AB" w:rsidRDefault="002D58AB" w:rsidP="002D58AB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7. На Ваш взгляд, какой режим работы ДОО является наиболее популярным у родителей?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выберите ДВА наиболее популярных варианта  или впишите свой вариант)</w:t>
      </w:r>
    </w:p>
    <w:p w:rsidR="002D58AB" w:rsidRDefault="00DE24E8" w:rsidP="002D58AB">
      <w:pPr>
        <w:pStyle w:val="a3"/>
        <w:ind w:firstLine="709"/>
        <w:rPr>
          <w:rFonts w:ascii="Times New Roman" w:hAnsi="Times New Roman"/>
        </w:rPr>
      </w:pPr>
      <w:r w:rsidRPr="00DE24E8">
        <w:rPr>
          <w:noProof/>
        </w:rPr>
        <w:pict>
          <v:rect id="Rectangle 101" o:spid="_x0000_s1078" style="position:absolute;left:0;text-align:left;margin-left:15.45pt;margin-top:1.75pt;width:12pt;height:7.9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BJIAIAAD4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"/>
        </w:pict>
      </w:r>
      <w:r w:rsidR="002D58AB">
        <w:rPr>
          <w:rFonts w:ascii="Times New Roman" w:hAnsi="Times New Roman"/>
        </w:rPr>
        <w:t>Круглосуточная группа, пребывание ребенка на 24 часа</w:t>
      </w:r>
    </w:p>
    <w:p w:rsidR="002D58AB" w:rsidRDefault="00DE24E8" w:rsidP="002D58AB">
      <w:pPr>
        <w:pStyle w:val="a3"/>
        <w:ind w:firstLine="709"/>
        <w:rPr>
          <w:rFonts w:ascii="Times New Roman" w:hAnsi="Times New Roman"/>
        </w:rPr>
      </w:pPr>
      <w:r w:rsidRPr="00DE24E8">
        <w:rPr>
          <w:noProof/>
        </w:rPr>
        <w:pict>
          <v:rect id="Rectangle 102" o:spid="_x0000_s1077" style="position:absolute;left:0;text-align:left;margin-left:15.45pt;margin-top:2.95pt;width:12pt;height:7.9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PzIgIAAD4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"/>
        </w:pict>
      </w:r>
      <w:proofErr w:type="gramStart"/>
      <w:r w:rsidR="002D58AB">
        <w:rPr>
          <w:rFonts w:ascii="Times New Roman" w:hAnsi="Times New Roman"/>
        </w:rPr>
        <w:t>Группа полного дня</w:t>
      </w:r>
      <w:proofErr w:type="gramEnd"/>
      <w:r w:rsidR="002D58AB">
        <w:rPr>
          <w:rFonts w:ascii="Times New Roman" w:hAnsi="Times New Roman"/>
        </w:rPr>
        <w:t xml:space="preserve">, с пребыванием ребенка на  12 часов </w:t>
      </w:r>
    </w:p>
    <w:p w:rsidR="002D58AB" w:rsidRDefault="00DE24E8" w:rsidP="002D58AB">
      <w:pPr>
        <w:pStyle w:val="a3"/>
        <w:ind w:firstLine="709"/>
        <w:rPr>
          <w:rFonts w:ascii="Times New Roman" w:hAnsi="Times New Roman"/>
        </w:rPr>
      </w:pPr>
      <w:r w:rsidRPr="00DE24E8">
        <w:rPr>
          <w:noProof/>
        </w:rPr>
        <w:pict>
          <v:rect id="Rectangle 103" o:spid="_x0000_s1076" style="position:absolute;left:0;text-align:left;margin-left:15.45pt;margin-top:2.3pt;width:12pt;height:7.9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7ZdIgIAAD4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"/>
        </w:pict>
      </w:r>
      <w:r w:rsidR="002D58AB">
        <w:rPr>
          <w:rFonts w:ascii="Times New Roman" w:hAnsi="Times New Roman"/>
        </w:rPr>
        <w:t xml:space="preserve">Группа с пребыванием ребенка на 6 часов </w:t>
      </w:r>
    </w:p>
    <w:p w:rsidR="002D58AB" w:rsidRDefault="00DE24E8" w:rsidP="002D58AB">
      <w:pPr>
        <w:pStyle w:val="a3"/>
        <w:ind w:firstLine="708"/>
        <w:rPr>
          <w:rFonts w:ascii="Times New Roman" w:hAnsi="Times New Roman"/>
        </w:rPr>
      </w:pPr>
      <w:r w:rsidRPr="00DE24E8">
        <w:rPr>
          <w:noProof/>
        </w:rPr>
        <w:pict>
          <v:rect id="Rectangle 104" o:spid="_x0000_s1075" style="position:absolute;left:0;text-align:left;margin-left:15.45pt;margin-top:2.4pt;width:12pt;height:7.9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IwIQIAAD4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"/>
        </w:pict>
      </w:r>
      <w:r w:rsidR="002D58AB">
        <w:rPr>
          <w:rFonts w:ascii="Times New Roman" w:hAnsi="Times New Roman"/>
        </w:rPr>
        <w:t>Группа кратковременного пребывания 2-3 часа в день</w:t>
      </w:r>
    </w:p>
    <w:p w:rsidR="002D58AB" w:rsidRDefault="00DE24E8" w:rsidP="002D58AB">
      <w:pPr>
        <w:pStyle w:val="a3"/>
        <w:ind w:firstLine="708"/>
        <w:rPr>
          <w:rFonts w:ascii="Times New Roman" w:hAnsi="Times New Roman"/>
        </w:rPr>
      </w:pPr>
      <w:r w:rsidRPr="00DE24E8">
        <w:rPr>
          <w:noProof/>
        </w:rPr>
        <w:pict>
          <v:rect id="Rectangle 105" o:spid="_x0000_s1074" style="position:absolute;left:0;text-align:left;margin-left:15.45pt;margin-top:1.75pt;width:12pt;height:7.9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eeIQIAAD4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"/>
        </w:pict>
      </w:r>
      <w:r w:rsidR="002D58AB">
        <w:rPr>
          <w:rFonts w:ascii="Times New Roman" w:hAnsi="Times New Roman"/>
        </w:rPr>
        <w:t>Кратковременное пребывание детей только на время проведения непосредственно образовательной деятельности от 30 мин. -  до 1часа 30мин.</w:t>
      </w:r>
    </w:p>
    <w:p w:rsidR="002D58AB" w:rsidRDefault="002D58AB" w:rsidP="002D58AB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Ваш вариант ответа______________________________________________________________</w:t>
      </w:r>
    </w:p>
    <w:p w:rsidR="002D58AB" w:rsidRPr="005D6221" w:rsidRDefault="002D58AB" w:rsidP="002D58AB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8. Как ВЫ считаете, какая из характеристик является самой главной для выбора родителями детского сада?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 xml:space="preserve">выберите </w:t>
      </w:r>
      <w:r>
        <w:rPr>
          <w:rFonts w:ascii="Times New Roman" w:hAnsi="Times New Roman"/>
          <w:b/>
          <w:i/>
        </w:rPr>
        <w:t xml:space="preserve">ДВЕ самых важных для родителей </w:t>
      </w:r>
      <w:r w:rsidRPr="005D6221">
        <w:rPr>
          <w:rFonts w:ascii="Times New Roman" w:hAnsi="Times New Roman"/>
          <w:i/>
        </w:rPr>
        <w:t>характеристики, с Вашей точки зрения, или допишите х</w:t>
      </w:r>
      <w:r>
        <w:rPr>
          <w:rFonts w:ascii="Times New Roman" w:hAnsi="Times New Roman"/>
          <w:i/>
        </w:rPr>
        <w:t>а</w:t>
      </w:r>
      <w:r w:rsidRPr="005D6221">
        <w:rPr>
          <w:rFonts w:ascii="Times New Roman" w:hAnsi="Times New Roman"/>
          <w:i/>
        </w:rPr>
        <w:t>рактеристику, которая не включена в общий набор)</w:t>
      </w:r>
    </w:p>
    <w:p w:rsidR="002D58AB" w:rsidRDefault="00DE24E8" w:rsidP="002D58AB">
      <w:pPr>
        <w:pStyle w:val="a3"/>
        <w:ind w:firstLine="708"/>
        <w:rPr>
          <w:rFonts w:ascii="Times New Roman" w:hAnsi="Times New Roman"/>
        </w:rPr>
      </w:pPr>
      <w:r w:rsidRPr="00DE24E8">
        <w:rPr>
          <w:noProof/>
        </w:rPr>
        <w:pict>
          <v:rect id="Rectangle 108" o:spid="_x0000_s1073" style="position:absolute;left:0;text-align:left;margin-left:15.45pt;margin-top:1.65pt;width:12pt;height:7.9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dOIQIAAD4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"/>
        </w:pict>
      </w:r>
      <w:r w:rsidR="002D58AB">
        <w:rPr>
          <w:rFonts w:ascii="Times New Roman" w:hAnsi="Times New Roman"/>
        </w:rPr>
        <w:t>месторасположение детского сада (близость к дому или к работе)</w:t>
      </w:r>
    </w:p>
    <w:p w:rsidR="002D58AB" w:rsidRDefault="00DE24E8" w:rsidP="002D58AB">
      <w:pPr>
        <w:pStyle w:val="a3"/>
        <w:ind w:firstLine="708"/>
        <w:rPr>
          <w:rFonts w:ascii="Times New Roman" w:hAnsi="Times New Roman"/>
        </w:rPr>
      </w:pPr>
      <w:r w:rsidRPr="00DE24E8">
        <w:rPr>
          <w:noProof/>
        </w:rPr>
        <w:pict>
          <v:rect id="Rectangle 107" o:spid="_x0000_s1072" style="position:absolute;left:0;text-align:left;margin-left:15.45pt;margin-top:2.8pt;width:12pt;height:7.9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kNIQIAAD4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"/>
        </w:pict>
      </w:r>
      <w:r w:rsidR="002D58AB">
        <w:rPr>
          <w:rFonts w:ascii="Times New Roman" w:hAnsi="Times New Roman"/>
        </w:rPr>
        <w:t>режим работы детского сада</w:t>
      </w:r>
    </w:p>
    <w:p w:rsidR="002D58AB" w:rsidRDefault="00DE24E8" w:rsidP="002D58AB">
      <w:pPr>
        <w:pStyle w:val="a3"/>
        <w:ind w:firstLine="708"/>
        <w:rPr>
          <w:rFonts w:ascii="Times New Roman" w:hAnsi="Times New Roman"/>
        </w:rPr>
      </w:pPr>
      <w:r w:rsidRPr="00DE24E8">
        <w:rPr>
          <w:noProof/>
        </w:rPr>
        <w:pict>
          <v:rect id="Rectangle 106" o:spid="_x0000_s1071" style="position:absolute;left:0;text-align:left;margin-left:15.45pt;margin-top:2.15pt;width:12pt;height:7.9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RrIQIAAD4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"/>
        </w:pict>
      </w:r>
      <w:r w:rsidR="002D58AB">
        <w:rPr>
          <w:rFonts w:ascii="Times New Roman" w:hAnsi="Times New Roman"/>
        </w:rPr>
        <w:t>выбор образовательных услуг в детском саду</w:t>
      </w:r>
    </w:p>
    <w:p w:rsidR="002D58AB" w:rsidRDefault="00DE24E8" w:rsidP="002D58AB">
      <w:pPr>
        <w:pStyle w:val="a3"/>
        <w:ind w:firstLine="708"/>
        <w:rPr>
          <w:rFonts w:ascii="Times New Roman" w:hAnsi="Times New Roman"/>
        </w:rPr>
      </w:pPr>
      <w:r w:rsidRPr="00DE24E8">
        <w:rPr>
          <w:noProof/>
        </w:rPr>
        <w:pict>
          <v:rect id="Rectangle 111" o:spid="_x0000_s1070" style="position:absolute;left:0;text-align:left;margin-left:16.05pt;margin-top:1.5pt;width:12pt;height:7.9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"/>
        </w:pict>
      </w:r>
      <w:r w:rsidR="002D58AB">
        <w:rPr>
          <w:rFonts w:ascii="Times New Roman" w:hAnsi="Times New Roman"/>
        </w:rPr>
        <w:t>хорошее питание в детском саду</w:t>
      </w:r>
    </w:p>
    <w:p w:rsidR="002D58AB" w:rsidRDefault="00DE24E8" w:rsidP="002D58AB">
      <w:pPr>
        <w:pStyle w:val="a3"/>
        <w:ind w:firstLine="708"/>
        <w:rPr>
          <w:rFonts w:ascii="Times New Roman" w:hAnsi="Times New Roman"/>
        </w:rPr>
      </w:pPr>
      <w:r w:rsidRPr="00DE24E8">
        <w:rPr>
          <w:noProof/>
        </w:rPr>
        <w:pict>
          <v:rect id="Rectangle 112" o:spid="_x0000_s1069" style="position:absolute;left:0;text-align:left;margin-left:15.45pt;margin-top:2.65pt;width:12pt;height:7.9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1MIQIAAD4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"/>
        </w:pict>
      </w:r>
      <w:r w:rsidR="002D58AB">
        <w:rPr>
          <w:rFonts w:ascii="Times New Roman" w:hAnsi="Times New Roman"/>
        </w:rPr>
        <w:t>хорошая подготовка к школе</w:t>
      </w:r>
    </w:p>
    <w:p w:rsidR="002D58AB" w:rsidRDefault="00DE24E8" w:rsidP="002D58AB">
      <w:pPr>
        <w:pStyle w:val="a3"/>
        <w:ind w:firstLine="708"/>
        <w:rPr>
          <w:rFonts w:ascii="Times New Roman" w:hAnsi="Times New Roman"/>
        </w:rPr>
      </w:pPr>
      <w:r w:rsidRPr="00DE24E8">
        <w:rPr>
          <w:noProof/>
        </w:rPr>
        <w:pict>
          <v:rect id="Rectangle 113" o:spid="_x0000_s1068" style="position:absolute;left:0;text-align:left;margin-left:16.05pt;margin-top:3.2pt;width:12pt;height:7.9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IjiIQIAAD4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"/>
        </w:pict>
      </w:r>
      <w:r w:rsidR="002D58AB">
        <w:rPr>
          <w:rFonts w:ascii="Times New Roman" w:hAnsi="Times New Roman"/>
        </w:rPr>
        <w:t xml:space="preserve">квалифицированные педагоги </w:t>
      </w:r>
      <w:proofErr w:type="gramStart"/>
      <w:r w:rsidR="002D58AB">
        <w:rPr>
          <w:rFonts w:ascii="Times New Roman" w:hAnsi="Times New Roman"/>
        </w:rPr>
        <w:t>–в</w:t>
      </w:r>
      <w:proofErr w:type="gramEnd"/>
      <w:r w:rsidR="002D58AB">
        <w:rPr>
          <w:rFonts w:ascii="Times New Roman" w:hAnsi="Times New Roman"/>
        </w:rPr>
        <w:t>оспитатели</w:t>
      </w:r>
    </w:p>
    <w:p w:rsidR="002D58AB" w:rsidRDefault="00DE24E8" w:rsidP="002D58AB">
      <w:pPr>
        <w:pStyle w:val="a3"/>
        <w:ind w:firstLine="708"/>
        <w:rPr>
          <w:rFonts w:ascii="Times New Roman" w:hAnsi="Times New Roman"/>
        </w:rPr>
      </w:pPr>
      <w:r w:rsidRPr="00DE24E8">
        <w:rPr>
          <w:noProof/>
        </w:rPr>
        <w:pict>
          <v:rect id="Rectangle 114" o:spid="_x0000_s1067" style="position:absolute;left:0;text-align:left;margin-left:16.65pt;margin-top:3.15pt;width:12pt;height:7.9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EdIQIAAD4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"/>
        </w:pict>
      </w:r>
      <w:r w:rsidR="002D58AB">
        <w:rPr>
          <w:rFonts w:ascii="Times New Roman" w:hAnsi="Times New Roman"/>
        </w:rPr>
        <w:t xml:space="preserve"> доброе отношение к моему ребенку </w:t>
      </w:r>
    </w:p>
    <w:p w:rsidR="002D58AB" w:rsidRDefault="002D58AB" w:rsidP="002D58AB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Pr="008C2B7B">
        <w:rPr>
          <w:rFonts w:ascii="Times New Roman" w:hAnsi="Times New Roman"/>
          <w:b/>
        </w:rPr>
        <w:t>Ваш вариант ответа</w:t>
      </w:r>
      <w:r>
        <w:rPr>
          <w:rFonts w:ascii="Times New Roman" w:hAnsi="Times New Roman"/>
        </w:rPr>
        <w:t>__________________________________________________________________</w:t>
      </w:r>
    </w:p>
    <w:p w:rsidR="002D58AB" w:rsidRDefault="002D58AB" w:rsidP="002D58A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9. На Ваш взгляд, какие качества или знания, прежде всего, должны развиваться у ребенка в детском  саду?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 xml:space="preserve">выберите </w:t>
      </w:r>
      <w:r w:rsidRPr="005D6221">
        <w:rPr>
          <w:rFonts w:ascii="Times New Roman" w:hAnsi="Times New Roman"/>
          <w:b/>
          <w:i/>
        </w:rPr>
        <w:t>ЧЕТЫРЕ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  <w:i/>
        </w:rPr>
        <w:t>самых важных,</w:t>
      </w:r>
      <w:r>
        <w:rPr>
          <w:rFonts w:ascii="Times New Roman" w:hAnsi="Times New Roman"/>
          <w:i/>
        </w:rPr>
        <w:t xml:space="preserve"> на ВАШ взгляд, качества или впишите свой вариант)</w:t>
      </w:r>
    </w:p>
    <w:p w:rsidR="002D58AB" w:rsidRDefault="00DE24E8" w:rsidP="002D58AB">
      <w:pPr>
        <w:pStyle w:val="a3"/>
        <w:rPr>
          <w:rFonts w:ascii="Times New Roman" w:hAnsi="Times New Roman"/>
        </w:rPr>
      </w:pPr>
      <w:r w:rsidRPr="00DE24E8">
        <w:rPr>
          <w:noProof/>
        </w:rPr>
        <w:pict>
          <v:rect id="Rectangle 110" o:spid="_x0000_s1066" style="position:absolute;margin-left:15.45pt;margin-top:2.55pt;width:12pt;height:7.9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"/>
        </w:pict>
      </w:r>
      <w:r w:rsidR="002D58AB">
        <w:rPr>
          <w:rFonts w:ascii="Times New Roman" w:hAnsi="Times New Roman"/>
        </w:rPr>
        <w:t xml:space="preserve"> </w:t>
      </w:r>
      <w:r w:rsidR="002D58AB">
        <w:rPr>
          <w:rFonts w:ascii="Times New Roman" w:hAnsi="Times New Roman"/>
        </w:rPr>
        <w:tab/>
        <w:t xml:space="preserve">самостоятельность, умение выбирать себе занятия  </w:t>
      </w:r>
    </w:p>
    <w:p w:rsidR="002D58AB" w:rsidRDefault="00DE24E8" w:rsidP="002D58AB">
      <w:pPr>
        <w:pStyle w:val="a3"/>
        <w:rPr>
          <w:rFonts w:ascii="Times New Roman" w:hAnsi="Times New Roman"/>
        </w:rPr>
      </w:pPr>
      <w:r w:rsidRPr="00DE24E8">
        <w:rPr>
          <w:noProof/>
        </w:rPr>
        <w:pict>
          <v:rect id="Rectangle 115" o:spid="_x0000_s1065" style="position:absolute;margin-left:15.45pt;margin-top:2.8pt;width:12pt;height:7.9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WoIgIAAD4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"/>
        </w:pict>
      </w:r>
      <w:r w:rsidR="002D58AB">
        <w:rPr>
          <w:rFonts w:ascii="Times New Roman" w:hAnsi="Times New Roman"/>
          <w:b/>
          <w:i/>
        </w:rPr>
        <w:t xml:space="preserve">             </w:t>
      </w:r>
      <w:r w:rsidR="002D58AB">
        <w:rPr>
          <w:rFonts w:ascii="Times New Roman" w:hAnsi="Times New Roman"/>
        </w:rPr>
        <w:t>быть уверенным в себе и своих силах</w:t>
      </w:r>
    </w:p>
    <w:p w:rsidR="002D58AB" w:rsidRDefault="00DE24E8" w:rsidP="002D58AB">
      <w:pPr>
        <w:pStyle w:val="a3"/>
        <w:jc w:val="both"/>
        <w:rPr>
          <w:rFonts w:ascii="Times New Roman" w:hAnsi="Times New Roman"/>
        </w:rPr>
      </w:pPr>
      <w:r w:rsidRPr="00DE24E8">
        <w:rPr>
          <w:noProof/>
        </w:rPr>
        <w:pict>
          <v:rect id="Rectangle 109" o:spid="_x0000_s1064" style="position:absolute;left:0;text-align:left;margin-left:15.45pt;margin-top:2.75pt;width:12pt;height:7.9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keIQIAAD4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"/>
        </w:pict>
      </w:r>
      <w:r w:rsidR="002D58AB">
        <w:rPr>
          <w:rFonts w:ascii="Times New Roman" w:hAnsi="Times New Roman"/>
        </w:rPr>
        <w:tab/>
        <w:t>умение защищать себя и свое мнение</w:t>
      </w:r>
    </w:p>
    <w:p w:rsidR="002D58AB" w:rsidRDefault="00DE24E8" w:rsidP="002D58AB">
      <w:pPr>
        <w:pStyle w:val="a3"/>
        <w:jc w:val="both"/>
        <w:rPr>
          <w:rFonts w:ascii="Times New Roman" w:hAnsi="Times New Roman"/>
        </w:rPr>
      </w:pPr>
      <w:r w:rsidRPr="00DE24E8">
        <w:rPr>
          <w:noProof/>
        </w:rPr>
        <w:pict>
          <v:rect id="Rectangle 116" o:spid="_x0000_s1063" style="position:absolute;left:0;text-align:left;margin-left:16.65pt;margin-top:3.3pt;width:12pt;height:7.9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G0IQIAAD4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"/>
        </w:pict>
      </w:r>
      <w:r w:rsidR="002D58AB">
        <w:rPr>
          <w:rFonts w:ascii="Times New Roman" w:hAnsi="Times New Roman"/>
        </w:rPr>
        <w:t xml:space="preserve">            способность договариваться с другими, положительно относиться к сверстникам    </w:t>
      </w:r>
    </w:p>
    <w:p w:rsidR="002D58AB" w:rsidRDefault="00DE24E8" w:rsidP="002D58AB">
      <w:pPr>
        <w:pStyle w:val="a3"/>
        <w:jc w:val="both"/>
        <w:rPr>
          <w:rFonts w:ascii="Times New Roman" w:hAnsi="Times New Roman"/>
        </w:rPr>
      </w:pPr>
      <w:r w:rsidRPr="00DE24E8">
        <w:rPr>
          <w:noProof/>
        </w:rPr>
        <w:pict>
          <v:rect id="Rectangle 117" o:spid="_x0000_s1062" style="position:absolute;left:0;text-align:left;margin-left:17.85pt;margin-top:2.65pt;width:12pt;height:7.9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QaIQ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"/>
        </w:pict>
      </w:r>
      <w:r w:rsidR="002D58AB">
        <w:rPr>
          <w:rFonts w:ascii="Times New Roman" w:hAnsi="Times New Roman"/>
        </w:rPr>
        <w:t xml:space="preserve">            способность подчиниться разным правилам и нормам, уважать взрослых</w:t>
      </w:r>
    </w:p>
    <w:p w:rsidR="002D58AB" w:rsidRDefault="00DE24E8" w:rsidP="002D58AB">
      <w:pPr>
        <w:pStyle w:val="a3"/>
        <w:jc w:val="both"/>
        <w:rPr>
          <w:rFonts w:ascii="Times New Roman" w:hAnsi="Times New Roman"/>
        </w:rPr>
      </w:pPr>
      <w:r w:rsidRPr="00DE24E8">
        <w:rPr>
          <w:noProof/>
        </w:rPr>
        <w:pict>
          <v:rect id="Rectangle 118" o:spid="_x0000_s1061" style="position:absolute;left:0;text-align:left;margin-left:18.45pt;margin-top:2pt;width:12pt;height:7.9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KRIQ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"/>
        </w:pict>
      </w:r>
      <w:r w:rsidR="002D58AB">
        <w:rPr>
          <w:rFonts w:ascii="Times New Roman" w:hAnsi="Times New Roman"/>
        </w:rPr>
        <w:t xml:space="preserve">             знание правил  безопасного поведения и  личной гигиены</w:t>
      </w:r>
    </w:p>
    <w:p w:rsidR="002D58AB" w:rsidRDefault="00DE24E8" w:rsidP="002D58AB">
      <w:pPr>
        <w:pStyle w:val="a3"/>
        <w:jc w:val="both"/>
        <w:rPr>
          <w:rFonts w:ascii="Times New Roman" w:hAnsi="Times New Roman"/>
        </w:rPr>
      </w:pPr>
      <w:r w:rsidRPr="00DE24E8">
        <w:rPr>
          <w:noProof/>
        </w:rPr>
        <w:pict>
          <v:rect id="Rectangle 119" o:spid="_x0000_s1060" style="position:absolute;left:0;text-align:left;margin-left:19.05pt;margin-top:1.35pt;width:12pt;height:7.9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c/IQIAAD4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"/>
        </w:pict>
      </w:r>
      <w:r w:rsidR="002D58AB">
        <w:rPr>
          <w:rFonts w:ascii="Times New Roman" w:hAnsi="Times New Roman"/>
        </w:rPr>
        <w:t xml:space="preserve">             способность творить, фантазировать, придумывать игры и играть</w:t>
      </w:r>
    </w:p>
    <w:p w:rsidR="002D58AB" w:rsidRDefault="00DE24E8" w:rsidP="002D58AB">
      <w:pPr>
        <w:pStyle w:val="a3"/>
        <w:jc w:val="both"/>
        <w:rPr>
          <w:rFonts w:ascii="Times New Roman" w:hAnsi="Times New Roman"/>
        </w:rPr>
      </w:pPr>
      <w:r w:rsidRPr="00DE24E8">
        <w:rPr>
          <w:noProof/>
        </w:rPr>
        <w:pict>
          <v:rect id="Rectangle 120" o:spid="_x0000_s1059" style="position:absolute;left:0;text-align:left;margin-left:20.25pt;margin-top:.7pt;width:12pt;height:7.9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"/>
        </w:pict>
      </w:r>
      <w:r w:rsidR="002D58AB">
        <w:rPr>
          <w:rFonts w:ascii="Times New Roman" w:hAnsi="Times New Roman"/>
        </w:rPr>
        <w:t xml:space="preserve">             любознательность, навык объяснения мира и окружения </w:t>
      </w:r>
    </w:p>
    <w:p w:rsidR="002D58AB" w:rsidRDefault="00DE24E8" w:rsidP="002D58AB">
      <w:pPr>
        <w:pStyle w:val="a3"/>
        <w:jc w:val="both"/>
        <w:rPr>
          <w:rFonts w:ascii="Times New Roman" w:hAnsi="Times New Roman"/>
        </w:rPr>
      </w:pPr>
      <w:r w:rsidRPr="00DE24E8">
        <w:rPr>
          <w:noProof/>
        </w:rPr>
        <w:pict>
          <v:rect id="Rectangle 121" o:spid="_x0000_s1058" style="position:absolute;left:0;text-align:left;margin-left:21.45pt;margin-top:.65pt;width:12pt;height:7.9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8qAIAIAAD4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"/>
        </w:pict>
      </w:r>
      <w:r w:rsidR="002D58AB">
        <w:rPr>
          <w:rFonts w:ascii="Times New Roman" w:hAnsi="Times New Roman"/>
        </w:rPr>
        <w:t xml:space="preserve">             начальные знания о себе, окружающем мире, книжной культуре, природе     </w:t>
      </w:r>
    </w:p>
    <w:p w:rsidR="002D58AB" w:rsidRDefault="002D58AB" w:rsidP="002D58AB">
      <w:pPr>
        <w:pStyle w:val="a3"/>
        <w:rPr>
          <w:rFonts w:ascii="Times New Roman" w:hAnsi="Times New Roman"/>
        </w:rPr>
      </w:pPr>
      <w:r w:rsidRPr="008C2B7B">
        <w:rPr>
          <w:rFonts w:ascii="Times New Roman" w:hAnsi="Times New Roman"/>
          <w:b/>
        </w:rPr>
        <w:t xml:space="preserve">     Ваш вариант ответа</w:t>
      </w:r>
      <w:r>
        <w:rPr>
          <w:rFonts w:ascii="Times New Roman" w:hAnsi="Times New Roman"/>
        </w:rPr>
        <w:t xml:space="preserve"> _________________________________________________________</w:t>
      </w:r>
    </w:p>
    <w:p w:rsidR="002D58AB" w:rsidRDefault="002D58AB" w:rsidP="002D58A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2D58AB" w:rsidRDefault="002D58AB" w:rsidP="002D58AB">
      <w:pPr>
        <w:pStyle w:val="a3"/>
        <w:rPr>
          <w:rFonts w:ascii="Times New Roman" w:hAnsi="Times New Roman"/>
        </w:rPr>
      </w:pPr>
    </w:p>
    <w:p w:rsidR="002D58AB" w:rsidRDefault="002D58AB" w:rsidP="002D58AB">
      <w:pPr>
        <w:pStyle w:val="a3"/>
        <w:rPr>
          <w:rFonts w:ascii="Times New Roman" w:hAnsi="Times New Roman"/>
          <w:i/>
        </w:rPr>
      </w:pPr>
      <w:r w:rsidRPr="005D622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0</w:t>
      </w:r>
      <w:r w:rsidRPr="005D6221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Какими характеристиками, ПРЕЖДЕ ВСЕГО,  должен  обладать педагог-воспитатель детского сада на Ваш взгляд?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 xml:space="preserve">выберите </w:t>
      </w:r>
      <w:r w:rsidRPr="005D6221">
        <w:rPr>
          <w:rFonts w:ascii="Times New Roman" w:hAnsi="Times New Roman"/>
          <w:b/>
          <w:i/>
        </w:rPr>
        <w:t>ЧЕТЫРЕ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  <w:i/>
        </w:rPr>
        <w:t>самых важных,</w:t>
      </w:r>
      <w:r>
        <w:rPr>
          <w:rFonts w:ascii="Times New Roman" w:hAnsi="Times New Roman"/>
          <w:i/>
        </w:rPr>
        <w:t xml:space="preserve"> на ВАШ взгляд, качества или впишите свой вариант)</w:t>
      </w:r>
    </w:p>
    <w:p w:rsidR="002D58AB" w:rsidRDefault="00DE24E8" w:rsidP="002D58A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38" o:spid="_x0000_s1057" style="position:absolute;margin-left:14.85pt;margin-top:4.65pt;width:12pt;height:7.9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VUIgIAAD4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"/>
        </w:pict>
      </w:r>
      <w:r w:rsidR="002D58AB">
        <w:rPr>
          <w:rFonts w:ascii="Times New Roman" w:hAnsi="Times New Roman"/>
        </w:rPr>
        <w:t xml:space="preserve">              иметь педагогическое образование   </w:t>
      </w:r>
    </w:p>
    <w:p w:rsidR="002D58AB" w:rsidRPr="00105D45" w:rsidRDefault="00DE24E8" w:rsidP="002D58AB">
      <w:pPr>
        <w:pStyle w:val="a3"/>
        <w:rPr>
          <w:rFonts w:ascii="Times New Roman" w:hAnsi="Times New Roman"/>
        </w:rPr>
      </w:pPr>
      <w:r w:rsidRPr="00DE24E8">
        <w:rPr>
          <w:noProof/>
        </w:rPr>
        <w:pict>
          <v:rect id="Rectangle 131" o:spid="_x0000_s1056" style="position:absolute;margin-left:15.45pt;margin-top:2.8pt;width:12pt;height:7.9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"/>
        </w:pict>
      </w:r>
      <w:r w:rsidR="002D58AB">
        <w:rPr>
          <w:rFonts w:ascii="Times New Roman" w:hAnsi="Times New Roman"/>
          <w:b/>
          <w:i/>
        </w:rPr>
        <w:t xml:space="preserve">             </w:t>
      </w:r>
      <w:r w:rsidR="002D58AB" w:rsidRPr="00105D45">
        <w:rPr>
          <w:rFonts w:ascii="Times New Roman" w:hAnsi="Times New Roman"/>
        </w:rPr>
        <w:t>иметь высшее образование</w:t>
      </w:r>
    </w:p>
    <w:p w:rsidR="002D58AB" w:rsidRDefault="00DE24E8" w:rsidP="002D58AB">
      <w:pPr>
        <w:pStyle w:val="a3"/>
        <w:rPr>
          <w:rFonts w:ascii="Times New Roman" w:hAnsi="Times New Roman"/>
        </w:rPr>
      </w:pPr>
      <w:r w:rsidRPr="00DE24E8">
        <w:rPr>
          <w:noProof/>
        </w:rPr>
        <w:pict>
          <v:rect id="Rectangle 130" o:spid="_x0000_s1055" style="position:absolute;margin-left:15.45pt;margin-top:2.75pt;width:12pt;height:7.9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"/>
        </w:pict>
      </w:r>
      <w:r w:rsidR="002D58AB">
        <w:rPr>
          <w:rFonts w:ascii="Times New Roman" w:hAnsi="Times New Roman"/>
        </w:rPr>
        <w:tab/>
        <w:t xml:space="preserve">иметь мотивацию к профессиональному развитию, интерес к профессии  </w:t>
      </w:r>
    </w:p>
    <w:p w:rsidR="002D58AB" w:rsidRDefault="00DE24E8" w:rsidP="002D58AB">
      <w:pPr>
        <w:pStyle w:val="a3"/>
        <w:jc w:val="both"/>
        <w:rPr>
          <w:rFonts w:ascii="Times New Roman" w:hAnsi="Times New Roman"/>
        </w:rPr>
      </w:pPr>
      <w:r w:rsidRPr="00DE24E8">
        <w:rPr>
          <w:noProof/>
        </w:rPr>
        <w:pict>
          <v:rect id="Rectangle 132" o:spid="_x0000_s1054" style="position:absolute;left:0;text-align:left;margin-left:14.85pt;margin-top:3.3pt;width:12pt;height:7.9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XnIA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"/>
        </w:pict>
      </w:r>
      <w:r w:rsidR="002D58AB">
        <w:rPr>
          <w:rFonts w:ascii="Times New Roman" w:hAnsi="Times New Roman"/>
        </w:rPr>
        <w:t xml:space="preserve">            способность договариваться  с людьми, неконфликтно  общаться с родителями</w:t>
      </w:r>
    </w:p>
    <w:p w:rsidR="002D58AB" w:rsidRDefault="00DE24E8" w:rsidP="002D58AB">
      <w:pPr>
        <w:pStyle w:val="a3"/>
        <w:jc w:val="both"/>
        <w:rPr>
          <w:rFonts w:ascii="Times New Roman" w:hAnsi="Times New Roman"/>
        </w:rPr>
      </w:pPr>
      <w:r w:rsidRPr="00DE24E8">
        <w:rPr>
          <w:noProof/>
        </w:rPr>
        <w:pict>
          <v:rect id="Rectangle 133" o:spid="_x0000_s1053" style="position:absolute;left:0;text-align:left;margin-left:14.25pt;margin-top:2.65pt;width:12pt;height:7.9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v4Ig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"/>
        </w:pict>
      </w:r>
      <w:r w:rsidR="002D58AB">
        <w:rPr>
          <w:rFonts w:ascii="Times New Roman" w:hAnsi="Times New Roman"/>
        </w:rPr>
        <w:t xml:space="preserve">           способность к творчеству, инициативе, нестандартным решениям </w:t>
      </w:r>
    </w:p>
    <w:p w:rsidR="002D58AB" w:rsidRDefault="00DE24E8" w:rsidP="002D58AB">
      <w:pPr>
        <w:pStyle w:val="a3"/>
        <w:jc w:val="both"/>
        <w:rPr>
          <w:rFonts w:ascii="Times New Roman" w:hAnsi="Times New Roman"/>
        </w:rPr>
      </w:pPr>
      <w:r w:rsidRPr="00DE24E8">
        <w:rPr>
          <w:noProof/>
        </w:rPr>
        <w:pict>
          <v:rect id="Rectangle 134" o:spid="_x0000_s1052" style="position:absolute;left:0;text-align:left;margin-left:14.25pt;margin-top:2pt;width:12pt;height:7.9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ExIQIAAD4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"/>
        </w:pict>
      </w:r>
      <w:r w:rsidR="002D58AB">
        <w:rPr>
          <w:rFonts w:ascii="Times New Roman" w:hAnsi="Times New Roman"/>
        </w:rPr>
        <w:t xml:space="preserve">             знание и применение игровых технологий, понимание игры как метода образования и воспитания;</w:t>
      </w:r>
    </w:p>
    <w:p w:rsidR="002D58AB" w:rsidRDefault="00DE24E8" w:rsidP="002D58AB">
      <w:pPr>
        <w:pStyle w:val="a3"/>
        <w:jc w:val="both"/>
        <w:rPr>
          <w:rFonts w:ascii="Times New Roman" w:hAnsi="Times New Roman"/>
        </w:rPr>
      </w:pPr>
      <w:r w:rsidRPr="00DE24E8">
        <w:rPr>
          <w:noProof/>
        </w:rPr>
        <w:pict>
          <v:rect id="Rectangle 135" o:spid="_x0000_s1051" style="position:absolute;left:0;text-align:left;margin-left:19.05pt;margin-top:1.35pt;width:12pt;height:7.9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xXIw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"/>
        </w:pict>
      </w:r>
      <w:r w:rsidR="002D58AB">
        <w:rPr>
          <w:rFonts w:ascii="Times New Roman" w:hAnsi="Times New Roman"/>
        </w:rPr>
        <w:t xml:space="preserve">             оптимизм, доброта и отзывчивость, любовь к детям</w:t>
      </w:r>
    </w:p>
    <w:p w:rsidR="002D58AB" w:rsidRDefault="00DE24E8" w:rsidP="002D58AB">
      <w:pPr>
        <w:pStyle w:val="a3"/>
        <w:jc w:val="both"/>
        <w:rPr>
          <w:rFonts w:ascii="Times New Roman" w:hAnsi="Times New Roman"/>
        </w:rPr>
      </w:pPr>
      <w:r w:rsidRPr="00DE24E8">
        <w:rPr>
          <w:noProof/>
        </w:rPr>
        <w:pict>
          <v:rect id="Rectangle 136" o:spid="_x0000_s1050" style="position:absolute;left:0;text-align:left;margin-left:20.25pt;margin-top:.7pt;width:12pt;height:7.9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zbIgIAAD4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"/>
        </w:pict>
      </w:r>
      <w:r w:rsidR="002D58AB">
        <w:rPr>
          <w:rFonts w:ascii="Times New Roman" w:hAnsi="Times New Roman"/>
        </w:rPr>
        <w:t xml:space="preserve">             понимание норм и правил жизни педагогического коллектива, подчинение  общим интересам   </w:t>
      </w:r>
    </w:p>
    <w:p w:rsidR="002D58AB" w:rsidRDefault="00DE24E8" w:rsidP="002D58AB">
      <w:pPr>
        <w:pStyle w:val="a3"/>
        <w:jc w:val="both"/>
        <w:rPr>
          <w:rFonts w:ascii="Times New Roman" w:hAnsi="Times New Roman"/>
        </w:rPr>
      </w:pPr>
      <w:r w:rsidRPr="00DE24E8">
        <w:rPr>
          <w:noProof/>
        </w:rPr>
        <w:pict>
          <v:rect id="Rectangle 137" o:spid="_x0000_s1049" style="position:absolute;left:0;text-align:left;margin-left:21.45pt;margin-top:.65pt;width:12pt;height:7.95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fRIg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"/>
        </w:pict>
      </w:r>
      <w:r w:rsidR="002D58AB">
        <w:rPr>
          <w:rFonts w:ascii="Times New Roman" w:hAnsi="Times New Roman"/>
        </w:rPr>
        <w:t xml:space="preserve">             способность к обучению и работе с детьми разного возраста и уровня развития      </w:t>
      </w:r>
    </w:p>
    <w:p w:rsidR="002D58AB" w:rsidRDefault="002D58AB" w:rsidP="002D58AB">
      <w:pPr>
        <w:pStyle w:val="a3"/>
        <w:rPr>
          <w:rFonts w:ascii="Times New Roman" w:hAnsi="Times New Roman"/>
        </w:rPr>
      </w:pPr>
      <w:r w:rsidRPr="008C2B7B">
        <w:rPr>
          <w:rFonts w:ascii="Times New Roman" w:hAnsi="Times New Roman"/>
          <w:b/>
        </w:rPr>
        <w:t xml:space="preserve">     Ваш вариант ответа</w:t>
      </w:r>
      <w:r>
        <w:rPr>
          <w:rFonts w:ascii="Times New Roman" w:hAnsi="Times New Roman"/>
        </w:rPr>
        <w:t xml:space="preserve"> _________________________________________________________</w:t>
      </w:r>
    </w:p>
    <w:p w:rsidR="002D58AB" w:rsidRDefault="002D58AB" w:rsidP="002D58A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2D58AB" w:rsidRDefault="002D58AB" w:rsidP="002D58AB">
      <w:pPr>
        <w:pStyle w:val="a3"/>
        <w:rPr>
          <w:rFonts w:ascii="Times New Roman" w:hAnsi="Times New Roman"/>
        </w:rPr>
      </w:pPr>
    </w:p>
    <w:p w:rsidR="002D58AB" w:rsidRDefault="002D58AB" w:rsidP="002D58AB">
      <w:pPr>
        <w:pStyle w:val="a3"/>
        <w:rPr>
          <w:rFonts w:ascii="Times New Roman" w:hAnsi="Times New Roman"/>
          <w:i/>
        </w:rPr>
      </w:pPr>
      <w:r w:rsidRPr="005D622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5D622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Какие формы повышения квалификации, на ВАШ взгляд, являются  оптимальными  для  коллективов дошкольных организаций?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выберите ТРИ</w:t>
      </w:r>
      <w:r w:rsidRPr="008A044D">
        <w:rPr>
          <w:rFonts w:ascii="Times New Roman" w:hAnsi="Times New Roman"/>
          <w:b/>
          <w:i/>
        </w:rPr>
        <w:t xml:space="preserve"> наиболее оптимальных</w:t>
      </w:r>
      <w:r>
        <w:rPr>
          <w:rFonts w:ascii="Times New Roman" w:hAnsi="Times New Roman"/>
          <w:i/>
        </w:rPr>
        <w:t xml:space="preserve"> варианта</w:t>
      </w:r>
      <w:r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  <w:i/>
        </w:rPr>
        <w:t xml:space="preserve"> на ВАШ взгляд  или впишите свой вариант)</w:t>
      </w:r>
    </w:p>
    <w:p w:rsidR="002D58AB" w:rsidRDefault="002D58AB" w:rsidP="002D58AB">
      <w:pPr>
        <w:pStyle w:val="a3"/>
        <w:rPr>
          <w:rFonts w:ascii="Times New Roman" w:hAnsi="Times New Roman"/>
          <w:i/>
        </w:rPr>
      </w:pPr>
    </w:p>
    <w:p w:rsidR="002D58AB" w:rsidRDefault="00DE24E8" w:rsidP="002D58A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44" o:spid="_x0000_s1048" style="position:absolute;margin-left:14.85pt;margin-top:4.65pt;width:12pt;height:7.9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RiIAIAAD4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"/>
        </w:pict>
      </w:r>
      <w:r w:rsidR="002D58AB">
        <w:rPr>
          <w:rFonts w:ascii="Times New Roman" w:hAnsi="Times New Roman"/>
        </w:rPr>
        <w:t xml:space="preserve">              традиционные курсы повышения квалификации от 72 часов   </w:t>
      </w:r>
    </w:p>
    <w:p w:rsidR="002D58AB" w:rsidRPr="008A044D" w:rsidRDefault="00DE24E8" w:rsidP="002D58AB">
      <w:pPr>
        <w:pStyle w:val="a3"/>
        <w:rPr>
          <w:rFonts w:ascii="Times New Roman" w:hAnsi="Times New Roman"/>
        </w:rPr>
      </w:pPr>
      <w:r w:rsidRPr="00DE24E8">
        <w:rPr>
          <w:noProof/>
        </w:rPr>
        <w:pict>
          <v:rect id="Rectangle 140" o:spid="_x0000_s1047" style="position:absolute;margin-left:15.45pt;margin-top:2.8pt;width:12pt;height:7.9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"/>
        </w:pict>
      </w:r>
      <w:r w:rsidR="002D58AB">
        <w:rPr>
          <w:rFonts w:ascii="Times New Roman" w:hAnsi="Times New Roman"/>
          <w:b/>
          <w:i/>
        </w:rPr>
        <w:t xml:space="preserve">             </w:t>
      </w:r>
      <w:r w:rsidR="002D58AB" w:rsidRPr="008A044D">
        <w:rPr>
          <w:rFonts w:ascii="Times New Roman" w:hAnsi="Times New Roman"/>
        </w:rPr>
        <w:t xml:space="preserve">модульные курсы по 12-18 часов  </w:t>
      </w:r>
      <w:r w:rsidR="002D58AB">
        <w:rPr>
          <w:rFonts w:ascii="Times New Roman" w:hAnsi="Times New Roman"/>
        </w:rPr>
        <w:t xml:space="preserve">по определенным темам </w:t>
      </w:r>
      <w:r w:rsidR="002D58AB" w:rsidRPr="008A044D">
        <w:rPr>
          <w:rFonts w:ascii="Times New Roman" w:hAnsi="Times New Roman"/>
        </w:rPr>
        <w:t xml:space="preserve"> </w:t>
      </w:r>
    </w:p>
    <w:p w:rsidR="002D58AB" w:rsidRDefault="00DE24E8" w:rsidP="002D58AB">
      <w:pPr>
        <w:pStyle w:val="a3"/>
        <w:rPr>
          <w:rFonts w:ascii="Times New Roman" w:hAnsi="Times New Roman"/>
        </w:rPr>
      </w:pPr>
      <w:r w:rsidRPr="00DE24E8">
        <w:rPr>
          <w:noProof/>
        </w:rPr>
        <w:pict>
          <v:rect id="Rectangle 139" o:spid="_x0000_s1046" style="position:absolute;margin-left:15.45pt;margin-top:2.75pt;width:12pt;height:7.9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C1IgIAAD4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"/>
        </w:pict>
      </w:r>
      <w:r w:rsidR="002D58AB">
        <w:rPr>
          <w:rFonts w:ascii="Times New Roman" w:hAnsi="Times New Roman"/>
        </w:rPr>
        <w:tab/>
        <w:t xml:space="preserve">модульные курсы по обмену опытом в наиболее продвинутых дошкольных организациях   </w:t>
      </w:r>
    </w:p>
    <w:p w:rsidR="002D58AB" w:rsidRDefault="00DE24E8" w:rsidP="002D58AB">
      <w:pPr>
        <w:pStyle w:val="a3"/>
        <w:jc w:val="both"/>
        <w:rPr>
          <w:rFonts w:ascii="Times New Roman" w:hAnsi="Times New Roman"/>
        </w:rPr>
      </w:pPr>
      <w:r w:rsidRPr="00DE24E8">
        <w:rPr>
          <w:noProof/>
        </w:rPr>
        <w:pict>
          <v:rect id="Rectangle 141" o:spid="_x0000_s1045" style="position:absolute;left:0;text-align:left;margin-left:14.85pt;margin-top:3.3pt;width:12pt;height:7.9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"/>
        </w:pict>
      </w:r>
      <w:r w:rsidR="002D58AB">
        <w:rPr>
          <w:rFonts w:ascii="Times New Roman" w:hAnsi="Times New Roman"/>
        </w:rPr>
        <w:t xml:space="preserve">            стажировки в разных дошкольных организациях у лучших воспитателей </w:t>
      </w:r>
    </w:p>
    <w:p w:rsidR="002D58AB" w:rsidRDefault="00DE24E8" w:rsidP="002D58AB">
      <w:pPr>
        <w:pStyle w:val="a3"/>
        <w:jc w:val="both"/>
        <w:rPr>
          <w:rFonts w:ascii="Times New Roman" w:hAnsi="Times New Roman"/>
        </w:rPr>
      </w:pPr>
      <w:r w:rsidRPr="00DE24E8">
        <w:rPr>
          <w:noProof/>
        </w:rPr>
        <w:pict>
          <v:rect id="Rectangle 142" o:spid="_x0000_s1044" style="position:absolute;left:0;text-align:left;margin-left:14.25pt;margin-top:2.65pt;width:12pt;height:7.9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aXIAIAAD4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"/>
        </w:pict>
      </w:r>
      <w:r w:rsidR="002D58AB">
        <w:rPr>
          <w:rFonts w:ascii="Times New Roman" w:hAnsi="Times New Roman"/>
        </w:rPr>
        <w:t xml:space="preserve">            внутрикорпоративное (в самом детском саду) </w:t>
      </w:r>
      <w:proofErr w:type="gramStart"/>
      <w:r w:rsidR="002D58AB">
        <w:rPr>
          <w:rFonts w:ascii="Times New Roman" w:hAnsi="Times New Roman"/>
        </w:rPr>
        <w:t>обучение всего коллектива по заявке</w:t>
      </w:r>
      <w:proofErr w:type="gramEnd"/>
      <w:r w:rsidR="002D58AB">
        <w:rPr>
          <w:rFonts w:ascii="Times New Roman" w:hAnsi="Times New Roman"/>
        </w:rPr>
        <w:t xml:space="preserve"> ДОО по определенной проблеме, задаче, теме и пр. </w:t>
      </w:r>
    </w:p>
    <w:p w:rsidR="002D58AB" w:rsidRDefault="00DE24E8" w:rsidP="002D58AB">
      <w:pPr>
        <w:pStyle w:val="a3"/>
        <w:rPr>
          <w:rFonts w:ascii="Times New Roman" w:hAnsi="Times New Roman"/>
        </w:rPr>
      </w:pPr>
      <w:r w:rsidRPr="00DE24E8">
        <w:rPr>
          <w:noProof/>
        </w:rPr>
        <w:pict>
          <v:rect id="Rectangle 143" o:spid="_x0000_s1043" style="position:absolute;margin-left:14.25pt;margin-top:2pt;width:12pt;height:7.9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nwIg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"/>
        </w:pict>
      </w:r>
      <w:r w:rsidR="002D58AB">
        <w:rPr>
          <w:rFonts w:ascii="Times New Roman" w:hAnsi="Times New Roman"/>
        </w:rPr>
        <w:t xml:space="preserve">             введение в штат ДОО </w:t>
      </w:r>
      <w:proofErr w:type="spellStart"/>
      <w:r w:rsidR="002D58AB">
        <w:rPr>
          <w:rFonts w:ascii="Times New Roman" w:hAnsi="Times New Roman"/>
        </w:rPr>
        <w:t>педагога-тьютора</w:t>
      </w:r>
      <w:proofErr w:type="spellEnd"/>
      <w:r w:rsidR="002D58AB">
        <w:rPr>
          <w:rFonts w:ascii="Times New Roman" w:hAnsi="Times New Roman"/>
        </w:rPr>
        <w:t xml:space="preserve"> (наставника), способного выявлять проблемы педагогического плана и находить способы их решения </w:t>
      </w:r>
    </w:p>
    <w:p w:rsidR="002D58AB" w:rsidRDefault="00DE24E8" w:rsidP="002D58AB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rect id="Rectangle 145" o:spid="_x0000_s1042" style="position:absolute;margin-left:10.65pt;margin-top:3.1pt;width:12pt;height:7.9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koIgIAAD4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"/>
        </w:pict>
      </w:r>
      <w:r w:rsidR="002D58AB">
        <w:rPr>
          <w:rFonts w:ascii="Times New Roman" w:hAnsi="Times New Roman"/>
          <w:i/>
        </w:rPr>
        <w:t xml:space="preserve">             </w:t>
      </w:r>
      <w:r w:rsidR="002D58AB">
        <w:rPr>
          <w:rFonts w:ascii="Times New Roman" w:hAnsi="Times New Roman"/>
        </w:rPr>
        <w:t xml:space="preserve">создание возможности для каждого воспитателя выбирать для себя наиболее приемлемый и необходимый вариант повышения квалификации  хотя бы 1 раз в году </w:t>
      </w:r>
      <w:r w:rsidR="002D58AB">
        <w:rPr>
          <w:rFonts w:ascii="Times New Roman" w:hAnsi="Times New Roman"/>
          <w:i/>
        </w:rPr>
        <w:t xml:space="preserve"> </w:t>
      </w:r>
    </w:p>
    <w:p w:rsidR="002D58AB" w:rsidRDefault="002D58AB" w:rsidP="002D58AB">
      <w:pPr>
        <w:pStyle w:val="a3"/>
        <w:rPr>
          <w:rFonts w:ascii="Times New Roman" w:hAnsi="Times New Roman"/>
        </w:rPr>
      </w:pPr>
      <w:r w:rsidRPr="008C2B7B">
        <w:rPr>
          <w:rFonts w:ascii="Times New Roman" w:hAnsi="Times New Roman"/>
          <w:b/>
        </w:rPr>
        <w:t>Ваш вариант ответа</w:t>
      </w:r>
      <w:r>
        <w:rPr>
          <w:rFonts w:ascii="Times New Roman" w:hAnsi="Times New Roman"/>
        </w:rPr>
        <w:t xml:space="preserve"> _________________________________________________________________</w:t>
      </w:r>
    </w:p>
    <w:p w:rsidR="002D58AB" w:rsidRDefault="002D58AB" w:rsidP="002D58AB">
      <w:pPr>
        <w:pStyle w:val="a3"/>
        <w:rPr>
          <w:rFonts w:ascii="Times New Roman" w:hAnsi="Times New Roman"/>
          <w:i/>
        </w:rPr>
      </w:pPr>
    </w:p>
    <w:p w:rsidR="002D58AB" w:rsidRDefault="002D58AB" w:rsidP="002D58AB">
      <w:pPr>
        <w:pStyle w:val="a3"/>
        <w:rPr>
          <w:rFonts w:ascii="Times New Roman" w:hAnsi="Times New Roman"/>
          <w:i/>
        </w:rPr>
      </w:pPr>
      <w:r w:rsidRPr="005D622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5D622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Какие ТЕМЫ повышения квалификации, на ВАШ взгляд, являются  в настоящее время наиболее значимыми для педагого</w:t>
      </w:r>
      <w:proofErr w:type="gramStart"/>
      <w:r>
        <w:rPr>
          <w:rFonts w:ascii="Times New Roman" w:hAnsi="Times New Roman"/>
          <w:b/>
        </w:rPr>
        <w:t>в-</w:t>
      </w:r>
      <w:proofErr w:type="gramEnd"/>
      <w:r>
        <w:rPr>
          <w:rFonts w:ascii="Times New Roman" w:hAnsi="Times New Roman"/>
          <w:b/>
        </w:rPr>
        <w:t xml:space="preserve"> воспитателей в Вашем детском саду?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выберите ТРИ</w:t>
      </w:r>
      <w:r w:rsidRPr="008A044D">
        <w:rPr>
          <w:rFonts w:ascii="Times New Roman" w:hAnsi="Times New Roman"/>
          <w:b/>
          <w:i/>
        </w:rPr>
        <w:t xml:space="preserve"> наиболее </w:t>
      </w:r>
      <w:r>
        <w:rPr>
          <w:rFonts w:ascii="Times New Roman" w:hAnsi="Times New Roman"/>
          <w:b/>
          <w:i/>
        </w:rPr>
        <w:t>важных темы,</w:t>
      </w:r>
      <w:r>
        <w:rPr>
          <w:rFonts w:ascii="Times New Roman" w:hAnsi="Times New Roman"/>
          <w:i/>
        </w:rPr>
        <w:t xml:space="preserve"> на ВАШ взгляд  или впишите свой вариант)</w:t>
      </w:r>
    </w:p>
    <w:p w:rsidR="002D58AB" w:rsidRPr="00635CA8" w:rsidRDefault="00DE24E8" w:rsidP="002D58A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51" o:spid="_x0000_s1041" style="position:absolute;margin-left:14.85pt;margin-top:4.65pt;width:12pt;height:7.9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"/>
        </w:pict>
      </w:r>
      <w:r w:rsidR="002D58AB">
        <w:rPr>
          <w:rFonts w:ascii="Times New Roman" w:hAnsi="Times New Roman"/>
        </w:rPr>
        <w:t xml:space="preserve">              </w:t>
      </w:r>
      <w:r w:rsidR="002D58AB" w:rsidRPr="00635CA8">
        <w:rPr>
          <w:rFonts w:ascii="Times New Roman" w:hAnsi="Times New Roman"/>
        </w:rPr>
        <w:t xml:space="preserve">игровые технологии   </w:t>
      </w:r>
    </w:p>
    <w:p w:rsidR="002D58AB" w:rsidRPr="00635CA8" w:rsidRDefault="00DE24E8" w:rsidP="002D58AB">
      <w:pPr>
        <w:pStyle w:val="a3"/>
        <w:rPr>
          <w:rFonts w:ascii="Times New Roman" w:hAnsi="Times New Roman"/>
        </w:rPr>
      </w:pPr>
      <w:r w:rsidRPr="00DE24E8">
        <w:rPr>
          <w:noProof/>
        </w:rPr>
        <w:pict>
          <v:rect id="Rectangle 147" o:spid="_x0000_s1040" style="position:absolute;margin-left:15.45pt;margin-top:2.8pt;width:12pt;height:7.9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TCIgIAAD4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"/>
        </w:pict>
      </w:r>
      <w:r w:rsidR="002D58AB" w:rsidRPr="00635CA8">
        <w:rPr>
          <w:rFonts w:ascii="Times New Roman" w:hAnsi="Times New Roman"/>
        </w:rPr>
        <w:t xml:space="preserve">             знания по  новым нормативным документам ( ФГОС, закон и пр</w:t>
      </w:r>
      <w:proofErr w:type="gramStart"/>
      <w:r w:rsidR="002D58AB" w:rsidRPr="00635CA8">
        <w:rPr>
          <w:rFonts w:ascii="Times New Roman" w:hAnsi="Times New Roman"/>
        </w:rPr>
        <w:t xml:space="preserve">..)  </w:t>
      </w:r>
      <w:proofErr w:type="gramEnd"/>
    </w:p>
    <w:p w:rsidR="002D58AB" w:rsidRDefault="00DE24E8" w:rsidP="002D58AB">
      <w:pPr>
        <w:pStyle w:val="a3"/>
        <w:rPr>
          <w:rFonts w:ascii="Times New Roman" w:hAnsi="Times New Roman"/>
        </w:rPr>
      </w:pPr>
      <w:r w:rsidRPr="00DE24E8">
        <w:rPr>
          <w:noProof/>
        </w:rPr>
        <w:pict>
          <v:rect id="Rectangle 146" o:spid="_x0000_s1039" style="position:absolute;margin-left:15.45pt;margin-top:2.75pt;width:12pt;height:7.9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/IIgIAAD4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"/>
        </w:pict>
      </w:r>
      <w:r w:rsidR="002D58AB">
        <w:rPr>
          <w:rFonts w:ascii="Times New Roman" w:hAnsi="Times New Roman"/>
        </w:rPr>
        <w:tab/>
        <w:t xml:space="preserve">методики работы с родителями, с семьями    </w:t>
      </w:r>
    </w:p>
    <w:p w:rsidR="002D58AB" w:rsidRDefault="00DE24E8" w:rsidP="002D58AB">
      <w:pPr>
        <w:pStyle w:val="a3"/>
        <w:jc w:val="both"/>
        <w:rPr>
          <w:rFonts w:ascii="Times New Roman" w:hAnsi="Times New Roman"/>
        </w:rPr>
      </w:pPr>
      <w:r w:rsidRPr="00DE24E8">
        <w:rPr>
          <w:noProof/>
        </w:rPr>
        <w:lastRenderedPageBreak/>
        <w:pict>
          <v:rect id="Rectangle 148" o:spid="_x0000_s1038" style="position:absolute;left:0;text-align:left;margin-left:14.85pt;margin-top:3.3pt;width:12pt;height:7.9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uaIg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"/>
        </w:pict>
      </w:r>
      <w:r w:rsidR="002D58AB">
        <w:rPr>
          <w:rFonts w:ascii="Times New Roman" w:hAnsi="Times New Roman"/>
        </w:rPr>
        <w:t xml:space="preserve">            методики работы  в формате инклюзивного образования и воспитания </w:t>
      </w:r>
    </w:p>
    <w:p w:rsidR="002D58AB" w:rsidRDefault="00DE24E8" w:rsidP="002D58AB">
      <w:pPr>
        <w:pStyle w:val="a3"/>
        <w:jc w:val="both"/>
        <w:rPr>
          <w:rFonts w:ascii="Times New Roman" w:hAnsi="Times New Roman"/>
        </w:rPr>
      </w:pPr>
      <w:r w:rsidRPr="00DE24E8">
        <w:rPr>
          <w:noProof/>
        </w:rPr>
        <w:pict>
          <v:rect id="Rectangle 149" o:spid="_x0000_s1037" style="position:absolute;left:0;text-align:left;margin-left:14.25pt;margin-top:2.65pt;width:12pt;height:7.9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0CIg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"/>
        </w:pict>
      </w:r>
      <w:r w:rsidR="002D58AB">
        <w:rPr>
          <w:rFonts w:ascii="Times New Roman" w:hAnsi="Times New Roman"/>
        </w:rPr>
        <w:t xml:space="preserve">            методы разработки образовательных программ …</w:t>
      </w:r>
      <w:proofErr w:type="gramStart"/>
      <w:r w:rsidR="002D58AB">
        <w:rPr>
          <w:rFonts w:ascii="Times New Roman" w:hAnsi="Times New Roman"/>
        </w:rPr>
        <w:t>программ</w:t>
      </w:r>
      <w:proofErr w:type="gramEnd"/>
      <w:r w:rsidR="002D58AB">
        <w:rPr>
          <w:rFonts w:ascii="Times New Roman" w:hAnsi="Times New Roman"/>
        </w:rPr>
        <w:t xml:space="preserve"> развития </w:t>
      </w:r>
    </w:p>
    <w:p w:rsidR="002D58AB" w:rsidRDefault="00DE24E8" w:rsidP="002D58AB">
      <w:pPr>
        <w:pStyle w:val="a3"/>
        <w:rPr>
          <w:rFonts w:ascii="Times New Roman" w:hAnsi="Times New Roman"/>
        </w:rPr>
      </w:pPr>
      <w:r w:rsidRPr="00DE24E8">
        <w:rPr>
          <w:noProof/>
        </w:rPr>
        <w:pict>
          <v:rect id="Rectangle 150" o:spid="_x0000_s1036" style="position:absolute;margin-left:14.25pt;margin-top:2pt;width:12pt;height:7.9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"/>
        </w:pict>
      </w:r>
      <w:r w:rsidR="002D58AB">
        <w:rPr>
          <w:rFonts w:ascii="Times New Roman" w:hAnsi="Times New Roman"/>
        </w:rPr>
        <w:t xml:space="preserve">             методы работы с детьми – </w:t>
      </w:r>
      <w:proofErr w:type="spellStart"/>
      <w:r w:rsidR="002D58AB">
        <w:rPr>
          <w:rFonts w:ascii="Times New Roman" w:hAnsi="Times New Roman"/>
        </w:rPr>
        <w:t>инофонами</w:t>
      </w:r>
      <w:proofErr w:type="spellEnd"/>
      <w:r w:rsidR="002D58AB">
        <w:rPr>
          <w:rFonts w:ascii="Times New Roman" w:hAnsi="Times New Roman"/>
        </w:rPr>
        <w:t xml:space="preserve"> </w:t>
      </w:r>
      <w:proofErr w:type="gramStart"/>
      <w:r w:rsidR="002D58AB">
        <w:rPr>
          <w:rFonts w:ascii="Times New Roman" w:hAnsi="Times New Roman"/>
        </w:rPr>
        <w:t xml:space="preserve">( </w:t>
      </w:r>
      <w:proofErr w:type="gramEnd"/>
      <w:r w:rsidR="002D58AB">
        <w:rPr>
          <w:rFonts w:ascii="Times New Roman" w:hAnsi="Times New Roman"/>
        </w:rPr>
        <w:t>мигрантами) и их семьями</w:t>
      </w:r>
    </w:p>
    <w:p w:rsidR="002D58AB" w:rsidRDefault="002D58AB" w:rsidP="002D58AB">
      <w:pPr>
        <w:pStyle w:val="a3"/>
        <w:rPr>
          <w:rFonts w:ascii="Times New Roman" w:hAnsi="Times New Roman"/>
        </w:rPr>
      </w:pPr>
      <w:r w:rsidRPr="008C2B7B">
        <w:rPr>
          <w:rFonts w:ascii="Times New Roman" w:hAnsi="Times New Roman"/>
          <w:b/>
        </w:rPr>
        <w:t>Ваш вариант ответа</w:t>
      </w:r>
      <w:r>
        <w:rPr>
          <w:rFonts w:ascii="Times New Roman" w:hAnsi="Times New Roman"/>
        </w:rPr>
        <w:t xml:space="preserve"> _________________________________________________________________</w:t>
      </w:r>
    </w:p>
    <w:p w:rsidR="002D58AB" w:rsidRDefault="002D58AB" w:rsidP="002D58AB">
      <w:pPr>
        <w:pStyle w:val="a3"/>
        <w:rPr>
          <w:rFonts w:ascii="Times New Roman" w:hAnsi="Times New Roman"/>
          <w:b/>
        </w:rPr>
      </w:pPr>
    </w:p>
    <w:p w:rsidR="002D58AB" w:rsidRDefault="002D58AB" w:rsidP="002D58AB">
      <w:pPr>
        <w:pStyle w:val="a3"/>
        <w:jc w:val="both"/>
        <w:rPr>
          <w:rFonts w:ascii="Times New Roman" w:hAnsi="Times New Roman"/>
          <w:i/>
        </w:rPr>
      </w:pPr>
      <w:r w:rsidRPr="005D622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3</w:t>
      </w:r>
      <w:r w:rsidRPr="005D622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Какие направления для развития для Вашей дошкольной образовательной организации, на ВАШ взгляд,  являются  в настоящее время наиболее значимыми? </w:t>
      </w:r>
      <w:r>
        <w:rPr>
          <w:rFonts w:ascii="Times New Roman" w:hAnsi="Times New Roman"/>
        </w:rPr>
        <w:t>(</w:t>
      </w:r>
      <w:r w:rsidRPr="006870BC">
        <w:rPr>
          <w:rFonts w:ascii="Times New Roman" w:hAnsi="Times New Roman"/>
          <w:i/>
        </w:rPr>
        <w:t xml:space="preserve">выберите </w:t>
      </w:r>
      <w:r>
        <w:rPr>
          <w:rFonts w:ascii="Times New Roman" w:hAnsi="Times New Roman"/>
          <w:i/>
        </w:rPr>
        <w:t>ТРИ</w:t>
      </w:r>
      <w:r w:rsidRPr="006870BC">
        <w:rPr>
          <w:rFonts w:ascii="Times New Roman" w:hAnsi="Times New Roman"/>
          <w:b/>
          <w:i/>
        </w:rPr>
        <w:t xml:space="preserve"> наиболее</w:t>
      </w:r>
      <w:r w:rsidRPr="008A044D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важных направления,</w:t>
      </w:r>
      <w:r>
        <w:rPr>
          <w:rFonts w:ascii="Times New Roman" w:hAnsi="Times New Roman"/>
          <w:i/>
        </w:rPr>
        <w:t xml:space="preserve"> или впишите свой вариант)</w:t>
      </w:r>
    </w:p>
    <w:p w:rsidR="002D58AB" w:rsidRPr="00635CA8" w:rsidRDefault="00DE24E8" w:rsidP="002D58A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55" o:spid="_x0000_s1035" style="position:absolute;margin-left:14.85pt;margin-top:4.65pt;width:12pt;height:7.9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CvIgIAAD4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"/>
        </w:pict>
      </w:r>
      <w:r w:rsidR="002D58AB">
        <w:rPr>
          <w:rFonts w:ascii="Times New Roman" w:hAnsi="Times New Roman"/>
        </w:rPr>
        <w:t xml:space="preserve">              Необходимо предоставить все условия для профессионального развития педагогов</w:t>
      </w:r>
      <w:r w:rsidR="002D58AB" w:rsidRPr="00635CA8">
        <w:rPr>
          <w:rFonts w:ascii="Times New Roman" w:hAnsi="Times New Roman"/>
        </w:rPr>
        <w:t xml:space="preserve">   </w:t>
      </w:r>
    </w:p>
    <w:p w:rsidR="002D58AB" w:rsidRPr="00635CA8" w:rsidRDefault="00DE24E8" w:rsidP="002D58AB">
      <w:pPr>
        <w:pStyle w:val="a3"/>
        <w:rPr>
          <w:rFonts w:ascii="Times New Roman" w:hAnsi="Times New Roman"/>
        </w:rPr>
      </w:pPr>
      <w:r w:rsidRPr="00DE24E8">
        <w:rPr>
          <w:noProof/>
        </w:rPr>
        <w:pict>
          <v:rect id="Rectangle 153" o:spid="_x0000_s1034" style="position:absolute;margin-left:15.45pt;margin-top:2.8pt;width:12pt;height:7.9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B3IQ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"/>
        </w:pict>
      </w:r>
      <w:r w:rsidR="002D58AB" w:rsidRPr="00635CA8">
        <w:rPr>
          <w:rFonts w:ascii="Times New Roman" w:hAnsi="Times New Roman"/>
        </w:rPr>
        <w:t xml:space="preserve">           </w:t>
      </w:r>
      <w:r w:rsidR="002D58AB">
        <w:rPr>
          <w:rFonts w:ascii="Times New Roman" w:hAnsi="Times New Roman"/>
        </w:rPr>
        <w:t xml:space="preserve">  Необходимо узнать запросы родителей и удовлетворить именно эти запросы</w:t>
      </w:r>
    </w:p>
    <w:p w:rsidR="002D58AB" w:rsidRDefault="00DE24E8" w:rsidP="002D58AB">
      <w:pPr>
        <w:pStyle w:val="a3"/>
        <w:rPr>
          <w:rFonts w:ascii="Times New Roman" w:hAnsi="Times New Roman"/>
        </w:rPr>
      </w:pPr>
      <w:r w:rsidRPr="00DE24E8">
        <w:rPr>
          <w:noProof/>
        </w:rPr>
        <w:pict>
          <v:rect id="Rectangle 152" o:spid="_x0000_s1033" style="position:absolute;margin-left:15.45pt;margin-top:2.75pt;width:12pt;height:7.9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Le7IQIAAD4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"/>
        </w:pict>
      </w:r>
      <w:r w:rsidR="002D58AB">
        <w:rPr>
          <w:rFonts w:ascii="Times New Roman" w:hAnsi="Times New Roman"/>
        </w:rPr>
        <w:t xml:space="preserve">             Необходимо дополнительное финансирование организации</w:t>
      </w:r>
    </w:p>
    <w:p w:rsidR="002D58AB" w:rsidRDefault="00DE24E8" w:rsidP="002D58AB">
      <w:pPr>
        <w:pStyle w:val="a3"/>
        <w:jc w:val="both"/>
        <w:rPr>
          <w:rFonts w:ascii="Times New Roman" w:hAnsi="Times New Roman"/>
        </w:rPr>
      </w:pPr>
      <w:r w:rsidRPr="00DE24E8">
        <w:rPr>
          <w:noProof/>
        </w:rPr>
        <w:pict>
          <v:rect id="Rectangle 154" o:spid="_x0000_s1032" style="position:absolute;left:0;text-align:left;margin-left:14.85pt;margin-top:3.3pt;width:12pt;height:7.9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SEIQIAAD4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"/>
        </w:pict>
      </w:r>
      <w:r w:rsidR="002D58AB">
        <w:rPr>
          <w:rFonts w:ascii="Times New Roman" w:hAnsi="Times New Roman"/>
        </w:rPr>
        <w:t xml:space="preserve">            Необходимо хорошо спланировать деятельность, разработать реальную программу развития</w:t>
      </w:r>
    </w:p>
    <w:p w:rsidR="002D58AB" w:rsidRDefault="002D58AB" w:rsidP="002D58AB">
      <w:pPr>
        <w:pStyle w:val="a3"/>
        <w:rPr>
          <w:rFonts w:ascii="Times New Roman" w:hAnsi="Times New Roman"/>
        </w:rPr>
      </w:pPr>
      <w:r w:rsidRPr="008C2B7B">
        <w:rPr>
          <w:rFonts w:ascii="Times New Roman" w:hAnsi="Times New Roman"/>
          <w:b/>
        </w:rPr>
        <w:t>Ваш вариант ответа</w:t>
      </w:r>
      <w:r>
        <w:rPr>
          <w:rFonts w:ascii="Times New Roman" w:hAnsi="Times New Roman"/>
        </w:rPr>
        <w:t xml:space="preserve"> _________________________________________________________________</w:t>
      </w:r>
    </w:p>
    <w:p w:rsidR="002D58AB" w:rsidRDefault="002D58AB" w:rsidP="002D58AB">
      <w:pPr>
        <w:pStyle w:val="a3"/>
        <w:jc w:val="both"/>
        <w:rPr>
          <w:rFonts w:ascii="Times New Roman" w:hAnsi="Times New Roman"/>
        </w:rPr>
      </w:pPr>
    </w:p>
    <w:p w:rsidR="002D58AB" w:rsidRDefault="002D58AB" w:rsidP="002D58AB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СПАСИБО!</w:t>
      </w:r>
    </w:p>
    <w:p w:rsidR="002D58AB" w:rsidRDefault="002D58AB" w:rsidP="002D58AB">
      <w:pPr>
        <w:pStyle w:val="a3"/>
        <w:jc w:val="right"/>
        <w:rPr>
          <w:rFonts w:ascii="Times New Roman" w:hAnsi="Times New Roman"/>
          <w:b/>
        </w:rPr>
      </w:pPr>
    </w:p>
    <w:p w:rsidR="002D58AB" w:rsidRDefault="002D58AB" w:rsidP="002D58AB">
      <w:pPr>
        <w:pStyle w:val="a3"/>
        <w:rPr>
          <w:rFonts w:ascii="Times New Roman" w:hAnsi="Times New Roman"/>
        </w:rPr>
      </w:pPr>
    </w:p>
    <w:p w:rsidR="002D58AB" w:rsidRDefault="002D58AB" w:rsidP="002D58AB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  <w:sectPr w:rsidR="002D58AB" w:rsidSect="00C6479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2658" w:rsidRDefault="002D58AB" w:rsidP="002D58AB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2D58AB" w:rsidRPr="002D58AB" w:rsidRDefault="002D58AB" w:rsidP="002D58AB">
      <w:pPr>
        <w:pStyle w:val="af2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D58A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Примерные вопросы для интервью  с руководителями  ДОО</w:t>
      </w:r>
    </w:p>
    <w:p w:rsidR="002D58AB" w:rsidRPr="00C375AF" w:rsidRDefault="002D58AB" w:rsidP="002D58AB">
      <w:pPr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866F6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 w:rsidRPr="00C375AF">
        <w:rPr>
          <w:rFonts w:ascii="Times New Roman" w:eastAsia="Times New Roman" w:hAnsi="Times New Roman" w:cs="Times New Roman"/>
          <w:bCs/>
          <w:sz w:val="27"/>
          <w:szCs w:val="27"/>
        </w:rPr>
        <w:t>. Какие направления для развития Вашей дошкольной образовательной организации, на ВАШ взгляд, являются в настоящее время наиболее значимыми?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Назовите не более трех направлений по рейтингу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по важности) </w:t>
      </w:r>
    </w:p>
    <w:p w:rsidR="002D58AB" w:rsidRPr="00C375AF" w:rsidRDefault="002D58AB" w:rsidP="002D58AB">
      <w:pPr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2D58AB" w:rsidRDefault="002D58AB" w:rsidP="002D58AB">
      <w:pPr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866F6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r w:rsidRPr="00C375A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Каких ресурсов недостаточно для  развития этих направлений?</w:t>
      </w:r>
    </w:p>
    <w:p w:rsidR="002D58AB" w:rsidRPr="001866F6" w:rsidRDefault="00016091" w:rsidP="002D58AB">
      <w:pPr>
        <w:rPr>
          <w:rFonts w:ascii="Times New Roman" w:eastAsia="Times New Roman" w:hAnsi="Times New Roman" w:cs="Times New Roman"/>
          <w:bCs/>
          <w:i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( </w:t>
      </w:r>
      <w:r w:rsidR="002D58AB" w:rsidRPr="001866F6"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 финансы, территория детского сада, здание детского сада, непонимание педагогами  главных направлений развития, «не те» родители;  социально трудный микрорайон  и пр.) </w:t>
      </w:r>
    </w:p>
    <w:p w:rsidR="002D58AB" w:rsidRDefault="002D58AB" w:rsidP="002D58AB">
      <w:pPr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2D58AB" w:rsidRDefault="002D58AB" w:rsidP="002D58AB">
      <w:pPr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866F6"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. С Вашей точки зрения, что можно отнести сегодня к основной проблеме, являющейся </w:t>
      </w:r>
      <w:r w:rsidRPr="001866F6">
        <w:rPr>
          <w:rFonts w:ascii="Times New Roman" w:eastAsia="Times New Roman" w:hAnsi="Times New Roman" w:cs="Times New Roman"/>
          <w:b/>
          <w:bCs/>
          <w:sz w:val="27"/>
          <w:szCs w:val="27"/>
        </w:rPr>
        <w:t>тормозом для развития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детского сада?</w:t>
      </w:r>
    </w:p>
    <w:p w:rsidR="002D58AB" w:rsidRDefault="002D58AB" w:rsidP="002D58AB">
      <w:pPr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2D58AB" w:rsidRPr="00C375AF" w:rsidRDefault="002D58AB" w:rsidP="002D58AB">
      <w:pPr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866F6">
        <w:rPr>
          <w:rFonts w:ascii="Times New Roman" w:eastAsia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Если бы у ВАС была возможность утвердить на государственном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</w:rPr>
        <w:t>уровне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какое то новое ПРАВИЛО (норму) для нормальной жизни детского сада - КАКОЕ ПРАВИЛО ВЫ БЫ ПРЕДЛОЖИЛИ? </w:t>
      </w:r>
    </w:p>
    <w:p w:rsidR="002D58AB" w:rsidRDefault="002D58AB" w:rsidP="002D58AB">
      <w:pPr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2D58AB" w:rsidRDefault="002D58AB" w:rsidP="002D58AB">
      <w:pPr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866F6">
        <w:rPr>
          <w:rFonts w:ascii="Times New Roman" w:eastAsia="Times New Roman" w:hAnsi="Times New Roman" w:cs="Times New Roman"/>
          <w:b/>
          <w:bCs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.  Если бы ВАМ надо было охарактеризовать уровень ДОВЕРИЯ к вашему детскому саду со стороны родителей по шкале от 1 до 10  (чем выше – тем больше доверия)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на  какой балл Вы бы оценили этот уровень?  </w:t>
      </w:r>
    </w:p>
    <w:p w:rsidR="002D58AB" w:rsidRDefault="002D58AB" w:rsidP="002D58AB">
      <w:pPr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2D58AB" w:rsidRPr="00C375AF" w:rsidRDefault="002D58AB" w:rsidP="002D58AB">
      <w:pPr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D58AB">
        <w:rPr>
          <w:rFonts w:ascii="Times New Roman" w:eastAsia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Как вы формируете программу развития? С чего начинаете?</w:t>
      </w:r>
    </w:p>
    <w:p w:rsidR="002D58AB" w:rsidRDefault="002D58AB" w:rsidP="002D58AB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187E" w:rsidRDefault="003E187E" w:rsidP="00C647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3E187E" w:rsidSect="00C6479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2658" w:rsidRDefault="003E187E" w:rsidP="003E187E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:rsidR="00E96612" w:rsidRDefault="00E96612" w:rsidP="003E187E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12</w:t>
      </w:r>
    </w:p>
    <w:p w:rsidR="00E96612" w:rsidRDefault="00E96612" w:rsidP="00E9661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Матрица запросов  генеральных </w:t>
      </w:r>
      <w:proofErr w:type="spellStart"/>
      <w:r w:rsidRPr="00C6479A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ОДИТЕЛЕЙ </w:t>
      </w:r>
      <w:r w:rsidRPr="00C6479A">
        <w:rPr>
          <w:rFonts w:ascii="Times New Roman" w:eastAsia="Calibri" w:hAnsi="Times New Roman" w:cs="Times New Roman"/>
          <w:sz w:val="28"/>
          <w:szCs w:val="28"/>
        </w:rPr>
        <w:t>дошкольной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8"/>
        <w:tblW w:w="14755" w:type="dxa"/>
        <w:tblLayout w:type="fixed"/>
        <w:tblLook w:val="04A0"/>
      </w:tblPr>
      <w:tblGrid>
        <w:gridCol w:w="718"/>
        <w:gridCol w:w="1019"/>
        <w:gridCol w:w="1442"/>
        <w:gridCol w:w="1507"/>
        <w:gridCol w:w="2166"/>
        <w:gridCol w:w="1313"/>
        <w:gridCol w:w="1672"/>
        <w:gridCol w:w="1808"/>
        <w:gridCol w:w="1395"/>
        <w:gridCol w:w="1715"/>
      </w:tblGrid>
      <w:tr w:rsidR="00E96612" w:rsidRPr="003F1326" w:rsidTr="00E96612">
        <w:trPr>
          <w:trHeight w:val="856"/>
        </w:trPr>
        <w:tc>
          <w:tcPr>
            <w:tcW w:w="3179" w:type="dxa"/>
            <w:gridSpan w:val="3"/>
            <w:vAlign w:val="center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РОДИТЕЛЬ</w:t>
            </w:r>
          </w:p>
        </w:tc>
        <w:tc>
          <w:tcPr>
            <w:tcW w:w="1507" w:type="dxa"/>
            <w:vAlign w:val="center"/>
          </w:tcPr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E96612" w:rsidRPr="003F1326" w:rsidRDefault="00E96612" w:rsidP="00276F01">
            <w:pPr>
              <w:pStyle w:val="a3"/>
              <w:ind w:firstLine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респондентов</w:t>
            </w:r>
          </w:p>
        </w:tc>
        <w:tc>
          <w:tcPr>
            <w:tcW w:w="2166" w:type="dxa"/>
            <w:vAlign w:val="center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Режим  пребывания  ребенка</w:t>
            </w:r>
          </w:p>
        </w:tc>
        <w:tc>
          <w:tcPr>
            <w:tcW w:w="2985" w:type="dxa"/>
            <w:gridSpan w:val="2"/>
            <w:vAlign w:val="center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Характеристика при выборе детского сада</w:t>
            </w:r>
          </w:p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gridSpan w:val="2"/>
            <w:vAlign w:val="center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Развитие ребенка</w:t>
            </w:r>
          </w:p>
        </w:tc>
        <w:tc>
          <w:tcPr>
            <w:tcW w:w="1715" w:type="dxa"/>
            <w:vAlign w:val="center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режимом работы ДОО</w:t>
            </w:r>
          </w:p>
        </w:tc>
      </w:tr>
      <w:tr w:rsidR="00E96612" w:rsidRPr="003F1326" w:rsidTr="00E96612">
        <w:trPr>
          <w:trHeight w:val="775"/>
        </w:trPr>
        <w:tc>
          <w:tcPr>
            <w:tcW w:w="718" w:type="dxa"/>
            <w:vMerge w:val="restart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Центральный р.</w:t>
            </w:r>
          </w:p>
        </w:tc>
        <w:tc>
          <w:tcPr>
            <w:tcW w:w="1019" w:type="dxa"/>
            <w:vMerge w:val="restart"/>
          </w:tcPr>
          <w:p w:rsidR="00E96612" w:rsidRPr="003F1326" w:rsidRDefault="00E96612" w:rsidP="00276F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442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Средний в.</w:t>
            </w:r>
          </w:p>
        </w:tc>
        <w:tc>
          <w:tcPr>
            <w:tcW w:w="1507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66" w:type="dxa"/>
          </w:tcPr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 часов</w:t>
            </w:r>
          </w:p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 (12 р.)</w:t>
            </w:r>
          </w:p>
        </w:tc>
        <w:tc>
          <w:tcPr>
            <w:tcW w:w="1313" w:type="dxa"/>
            <w:vMerge w:val="restart"/>
            <w:vAlign w:val="center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Квалифицированные педагоги</w:t>
            </w:r>
          </w:p>
        </w:tc>
        <w:tc>
          <w:tcPr>
            <w:tcW w:w="1672" w:type="dxa"/>
          </w:tcPr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 р)</w:t>
            </w:r>
          </w:p>
        </w:tc>
        <w:tc>
          <w:tcPr>
            <w:tcW w:w="1808" w:type="dxa"/>
            <w:vMerge w:val="restart"/>
            <w:vAlign w:val="center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D77">
              <w:rPr>
                <w:rFonts w:ascii="Times New Roman" w:hAnsi="Times New Roman" w:cs="Times New Roman"/>
                <w:sz w:val="20"/>
                <w:szCs w:val="20"/>
              </w:rPr>
              <w:t>способность договариваться с другими, положительно относиться к сверстникам</w:t>
            </w:r>
          </w:p>
        </w:tc>
        <w:tc>
          <w:tcPr>
            <w:tcW w:w="1395" w:type="dxa"/>
          </w:tcPr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 р.)</w:t>
            </w:r>
          </w:p>
        </w:tc>
        <w:tc>
          <w:tcPr>
            <w:tcW w:w="1715" w:type="dxa"/>
            <w:vMerge w:val="restart"/>
            <w:vAlign w:val="center"/>
          </w:tcPr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 р.)</w:t>
            </w:r>
          </w:p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12" w:rsidRPr="003F1326" w:rsidTr="00E96612">
        <w:trPr>
          <w:trHeight w:val="864"/>
        </w:trPr>
        <w:tc>
          <w:tcPr>
            <w:tcW w:w="718" w:type="dxa"/>
            <w:vMerge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Предшколь</w:t>
            </w:r>
            <w:proofErr w:type="spellEnd"/>
          </w:p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3F1326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507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66" w:type="dxa"/>
          </w:tcPr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9-12 часов</w:t>
            </w:r>
          </w:p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 (35 р)</w:t>
            </w:r>
          </w:p>
        </w:tc>
        <w:tc>
          <w:tcPr>
            <w:tcW w:w="1313" w:type="dxa"/>
            <w:vMerge/>
            <w:vAlign w:val="center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 р.)</w:t>
            </w:r>
          </w:p>
        </w:tc>
        <w:tc>
          <w:tcPr>
            <w:tcW w:w="1808" w:type="dxa"/>
            <w:vMerge/>
            <w:vAlign w:val="center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(20р.)</w:t>
            </w:r>
          </w:p>
        </w:tc>
        <w:tc>
          <w:tcPr>
            <w:tcW w:w="1715" w:type="dxa"/>
            <w:vMerge/>
            <w:vAlign w:val="center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12" w:rsidRPr="003F1326" w:rsidTr="00E96612">
        <w:trPr>
          <w:trHeight w:val="240"/>
        </w:trPr>
        <w:tc>
          <w:tcPr>
            <w:tcW w:w="718" w:type="dxa"/>
            <w:vMerge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Средние-специальное</w:t>
            </w:r>
            <w:proofErr w:type="gramEnd"/>
          </w:p>
        </w:tc>
        <w:tc>
          <w:tcPr>
            <w:tcW w:w="1507" w:type="dxa"/>
          </w:tcPr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10р</w:t>
            </w:r>
          </w:p>
        </w:tc>
        <w:tc>
          <w:tcPr>
            <w:tcW w:w="2166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  <w:vMerge/>
            <w:vAlign w:val="center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р)</w:t>
            </w:r>
          </w:p>
        </w:tc>
        <w:tc>
          <w:tcPr>
            <w:tcW w:w="1808" w:type="dxa"/>
            <w:vMerge/>
            <w:vAlign w:val="center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(5р)</w:t>
            </w:r>
          </w:p>
        </w:tc>
        <w:tc>
          <w:tcPr>
            <w:tcW w:w="1715" w:type="dxa"/>
            <w:vMerge/>
            <w:vAlign w:val="center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12" w:rsidRPr="003F1326" w:rsidTr="00E96612">
        <w:trPr>
          <w:trHeight w:val="426"/>
        </w:trPr>
        <w:tc>
          <w:tcPr>
            <w:tcW w:w="718" w:type="dxa"/>
            <w:vMerge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07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 -37р</w:t>
            </w:r>
          </w:p>
        </w:tc>
        <w:tc>
          <w:tcPr>
            <w:tcW w:w="2166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  <w:vMerge/>
            <w:vAlign w:val="center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 -(34 р)</w:t>
            </w:r>
          </w:p>
        </w:tc>
        <w:tc>
          <w:tcPr>
            <w:tcW w:w="1808" w:type="dxa"/>
            <w:vMerge/>
            <w:vAlign w:val="center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 - (29р)</w:t>
            </w:r>
          </w:p>
        </w:tc>
        <w:tc>
          <w:tcPr>
            <w:tcW w:w="1715" w:type="dxa"/>
            <w:vMerge/>
            <w:vAlign w:val="center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12" w:rsidRPr="003F1326" w:rsidTr="00E96612">
        <w:trPr>
          <w:trHeight w:val="775"/>
        </w:trPr>
        <w:tc>
          <w:tcPr>
            <w:tcW w:w="718" w:type="dxa"/>
            <w:vMerge w:val="restart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Спальный р.</w:t>
            </w:r>
          </w:p>
        </w:tc>
        <w:tc>
          <w:tcPr>
            <w:tcW w:w="1019" w:type="dxa"/>
            <w:vMerge w:val="restart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442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Ранний в.</w:t>
            </w:r>
          </w:p>
        </w:tc>
        <w:tc>
          <w:tcPr>
            <w:tcW w:w="1507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66" w:type="dxa"/>
          </w:tcPr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2-9 часов</w:t>
            </w:r>
          </w:p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 (44 р.)</w:t>
            </w:r>
          </w:p>
        </w:tc>
        <w:tc>
          <w:tcPr>
            <w:tcW w:w="1313" w:type="dxa"/>
            <w:vMerge w:val="restart"/>
            <w:vAlign w:val="center"/>
          </w:tcPr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Месторасположение детского сада</w:t>
            </w:r>
          </w:p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 р.)</w:t>
            </w:r>
          </w:p>
        </w:tc>
        <w:tc>
          <w:tcPr>
            <w:tcW w:w="1808" w:type="dxa"/>
            <w:vMerge w:val="restart"/>
            <w:vAlign w:val="center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D77">
              <w:rPr>
                <w:rFonts w:ascii="Times New Roman" w:hAnsi="Times New Roman" w:cs="Times New Roman"/>
                <w:sz w:val="20"/>
                <w:szCs w:val="20"/>
              </w:rPr>
              <w:t>способность договариваться с другими, положительно относиться к сверстникам</w:t>
            </w:r>
          </w:p>
        </w:tc>
        <w:tc>
          <w:tcPr>
            <w:tcW w:w="1395" w:type="dxa"/>
          </w:tcPr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(47 р.)</w:t>
            </w:r>
          </w:p>
        </w:tc>
        <w:tc>
          <w:tcPr>
            <w:tcW w:w="1715" w:type="dxa"/>
            <w:vMerge w:val="restart"/>
            <w:vAlign w:val="center"/>
          </w:tcPr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(628 р.)</w:t>
            </w:r>
          </w:p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12" w:rsidRPr="003F1326" w:rsidTr="00E96612">
        <w:trPr>
          <w:trHeight w:val="240"/>
        </w:trPr>
        <w:tc>
          <w:tcPr>
            <w:tcW w:w="718" w:type="dxa"/>
            <w:vMerge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Средний в.</w:t>
            </w:r>
          </w:p>
        </w:tc>
        <w:tc>
          <w:tcPr>
            <w:tcW w:w="1507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166" w:type="dxa"/>
          </w:tcPr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 часов</w:t>
            </w:r>
          </w:p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93% (161 р)</w:t>
            </w:r>
          </w:p>
        </w:tc>
        <w:tc>
          <w:tcPr>
            <w:tcW w:w="1313" w:type="dxa"/>
            <w:vMerge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(104 р.)</w:t>
            </w:r>
          </w:p>
        </w:tc>
        <w:tc>
          <w:tcPr>
            <w:tcW w:w="1808" w:type="dxa"/>
            <w:vMerge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  <w:p w:rsidR="00E96612" w:rsidRPr="003F1326" w:rsidRDefault="00E96612" w:rsidP="00276F01">
            <w:pPr>
              <w:pStyle w:val="a3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(110 р.)</w:t>
            </w:r>
          </w:p>
        </w:tc>
        <w:tc>
          <w:tcPr>
            <w:tcW w:w="1715" w:type="dxa"/>
            <w:vMerge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12" w:rsidRPr="003F1326" w:rsidTr="00E96612">
        <w:trPr>
          <w:trHeight w:val="240"/>
        </w:trPr>
        <w:tc>
          <w:tcPr>
            <w:tcW w:w="718" w:type="dxa"/>
            <w:vMerge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Предшкольный</w:t>
            </w:r>
            <w:proofErr w:type="spellEnd"/>
          </w:p>
        </w:tc>
        <w:tc>
          <w:tcPr>
            <w:tcW w:w="1507" w:type="dxa"/>
          </w:tcPr>
          <w:p w:rsidR="00E96612" w:rsidRPr="003F1326" w:rsidRDefault="00E96612" w:rsidP="00276F01">
            <w:pPr>
              <w:pStyle w:val="a3"/>
              <w:ind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239р</w:t>
            </w:r>
          </w:p>
        </w:tc>
        <w:tc>
          <w:tcPr>
            <w:tcW w:w="2166" w:type="dxa"/>
          </w:tcPr>
          <w:p w:rsidR="00276F01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8-12 часов -95% </w:t>
            </w:r>
          </w:p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(227 р.)</w:t>
            </w:r>
          </w:p>
        </w:tc>
        <w:tc>
          <w:tcPr>
            <w:tcW w:w="1313" w:type="dxa"/>
            <w:vMerge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(129 р.)</w:t>
            </w:r>
          </w:p>
        </w:tc>
        <w:tc>
          <w:tcPr>
            <w:tcW w:w="1808" w:type="dxa"/>
            <w:vMerge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E96612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(86 р.)</w:t>
            </w:r>
          </w:p>
        </w:tc>
        <w:tc>
          <w:tcPr>
            <w:tcW w:w="1715" w:type="dxa"/>
            <w:vMerge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12" w:rsidRPr="003F1326" w:rsidTr="00E96612">
        <w:trPr>
          <w:trHeight w:val="240"/>
        </w:trPr>
        <w:tc>
          <w:tcPr>
            <w:tcW w:w="718" w:type="dxa"/>
            <w:vMerge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</w:p>
        </w:tc>
        <w:tc>
          <w:tcPr>
            <w:tcW w:w="1507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38% -246</w:t>
            </w:r>
          </w:p>
        </w:tc>
        <w:tc>
          <w:tcPr>
            <w:tcW w:w="2166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  <w:vMerge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89% -220 р.</w:t>
            </w:r>
          </w:p>
        </w:tc>
        <w:tc>
          <w:tcPr>
            <w:tcW w:w="1808" w:type="dxa"/>
            <w:vMerge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66% -164</w:t>
            </w:r>
          </w:p>
        </w:tc>
        <w:tc>
          <w:tcPr>
            <w:tcW w:w="1715" w:type="dxa"/>
            <w:vMerge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12" w:rsidRPr="003F1326" w:rsidTr="00E96612">
        <w:trPr>
          <w:trHeight w:val="240"/>
        </w:trPr>
        <w:tc>
          <w:tcPr>
            <w:tcW w:w="718" w:type="dxa"/>
            <w:vMerge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07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53% - 343р</w:t>
            </w:r>
          </w:p>
        </w:tc>
        <w:tc>
          <w:tcPr>
            <w:tcW w:w="2166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  <w:vMerge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67% -240 р.</w:t>
            </w:r>
          </w:p>
        </w:tc>
        <w:tc>
          <w:tcPr>
            <w:tcW w:w="1808" w:type="dxa"/>
            <w:vMerge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77,8% -267</w:t>
            </w:r>
          </w:p>
        </w:tc>
        <w:tc>
          <w:tcPr>
            <w:tcW w:w="1715" w:type="dxa"/>
            <w:vMerge/>
          </w:tcPr>
          <w:p w:rsidR="00E96612" w:rsidRPr="003F1326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612" w:rsidRPr="00D26C1E" w:rsidRDefault="00E96612" w:rsidP="00E96612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E96612" w:rsidRDefault="00E96612" w:rsidP="00E9661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6612" w:rsidRDefault="00E96612" w:rsidP="00E9661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6612" w:rsidRDefault="00E96612" w:rsidP="00E9661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6612" w:rsidRDefault="00E96612" w:rsidP="00E9661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13</w:t>
      </w:r>
    </w:p>
    <w:p w:rsidR="00E96612" w:rsidRDefault="00E96612" w:rsidP="00E9661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Матрица запросов  генеральных </w:t>
      </w:r>
      <w:proofErr w:type="spellStart"/>
      <w:r w:rsidRPr="00C6479A">
        <w:rPr>
          <w:rFonts w:ascii="Times New Roman" w:eastAsia="Calibri" w:hAnsi="Times New Roman" w:cs="Times New Roman"/>
          <w:sz w:val="28"/>
          <w:szCs w:val="28"/>
        </w:rPr>
        <w:t>стейкхолдеров</w:t>
      </w:r>
      <w:proofErr w:type="spellEnd"/>
      <w:r w:rsidRPr="00C6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ЕДАГОГОВ </w:t>
      </w:r>
      <w:r w:rsidRPr="00C6479A">
        <w:rPr>
          <w:rFonts w:ascii="Times New Roman" w:eastAsia="Calibri" w:hAnsi="Times New Roman" w:cs="Times New Roman"/>
          <w:sz w:val="28"/>
          <w:szCs w:val="28"/>
        </w:rPr>
        <w:t>дошкольной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8"/>
        <w:tblW w:w="16291" w:type="dxa"/>
        <w:jc w:val="center"/>
        <w:tblInd w:w="-800" w:type="dxa"/>
        <w:tblLayout w:type="fixed"/>
        <w:tblLook w:val="04A0"/>
      </w:tblPr>
      <w:tblGrid>
        <w:gridCol w:w="520"/>
        <w:gridCol w:w="850"/>
        <w:gridCol w:w="1139"/>
        <w:gridCol w:w="933"/>
        <w:gridCol w:w="718"/>
        <w:gridCol w:w="719"/>
        <w:gridCol w:w="1009"/>
        <w:gridCol w:w="694"/>
        <w:gridCol w:w="948"/>
        <w:gridCol w:w="709"/>
        <w:gridCol w:w="1310"/>
        <w:gridCol w:w="964"/>
        <w:gridCol w:w="1003"/>
        <w:gridCol w:w="1019"/>
        <w:gridCol w:w="822"/>
        <w:gridCol w:w="607"/>
        <w:gridCol w:w="728"/>
        <w:gridCol w:w="799"/>
        <w:gridCol w:w="800"/>
      </w:tblGrid>
      <w:tr w:rsidR="00E96612" w:rsidRPr="00A0052B" w:rsidTr="00276F01">
        <w:trPr>
          <w:jc w:val="center"/>
        </w:trPr>
        <w:tc>
          <w:tcPr>
            <w:tcW w:w="2509" w:type="dxa"/>
            <w:gridSpan w:val="3"/>
            <w:vAlign w:val="center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ПЕДАГОГ</w:t>
            </w:r>
          </w:p>
        </w:tc>
        <w:tc>
          <w:tcPr>
            <w:tcW w:w="93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показатель</w:t>
            </w:r>
          </w:p>
        </w:tc>
        <w:tc>
          <w:tcPr>
            <w:tcW w:w="1437" w:type="dxa"/>
            <w:gridSpan w:val="2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Режим  пребывания  ребенка</w:t>
            </w:r>
          </w:p>
        </w:tc>
        <w:tc>
          <w:tcPr>
            <w:tcW w:w="1703" w:type="dxa"/>
            <w:gridSpan w:val="2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Характеристика при выборе детского сада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7" w:type="dxa"/>
            <w:gridSpan w:val="2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Развитие ребенка</w:t>
            </w:r>
          </w:p>
        </w:tc>
        <w:tc>
          <w:tcPr>
            <w:tcW w:w="1310" w:type="dxa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трудности в профессиональной деятельности</w:t>
            </w:r>
          </w:p>
        </w:tc>
        <w:tc>
          <w:tcPr>
            <w:tcW w:w="1967" w:type="dxa"/>
            <w:gridSpan w:val="2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характеристика,  педагога-воспитателя детского сада</w:t>
            </w:r>
          </w:p>
        </w:tc>
        <w:tc>
          <w:tcPr>
            <w:tcW w:w="1841" w:type="dxa"/>
            <w:gridSpan w:val="2"/>
            <w:vMerge w:val="restart"/>
          </w:tcPr>
          <w:p w:rsidR="00E96612" w:rsidRPr="00A0052B" w:rsidRDefault="00E96612" w:rsidP="00276F01">
            <w:pPr>
              <w:pStyle w:val="a3"/>
              <w:ind w:right="-14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Формы повышения квалификации</w:t>
            </w:r>
          </w:p>
        </w:tc>
        <w:tc>
          <w:tcPr>
            <w:tcW w:w="1335" w:type="dxa"/>
            <w:gridSpan w:val="2"/>
            <w:vMerge w:val="restart"/>
          </w:tcPr>
          <w:p w:rsidR="00E96612" w:rsidRPr="00A0052B" w:rsidRDefault="00E96612" w:rsidP="00276F01">
            <w:pPr>
              <w:pStyle w:val="a3"/>
              <w:ind w:right="-1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Темы повышения квалификации</w:t>
            </w:r>
          </w:p>
        </w:tc>
        <w:tc>
          <w:tcPr>
            <w:tcW w:w="1599" w:type="dxa"/>
            <w:gridSpan w:val="2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Необходимые знания для </w:t>
            </w:r>
            <w:proofErr w:type="gram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осуществлении</w:t>
            </w:r>
            <w:proofErr w:type="gramEnd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 педагогической деятельности</w:t>
            </w:r>
          </w:p>
        </w:tc>
      </w:tr>
      <w:tr w:rsidR="00E96612" w:rsidRPr="00A0052B" w:rsidTr="00276F01">
        <w:trPr>
          <w:jc w:val="center"/>
        </w:trPr>
        <w:tc>
          <w:tcPr>
            <w:tcW w:w="520" w:type="dxa"/>
            <w:vMerge w:val="restart"/>
            <w:vAlign w:val="center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Центральный р.</w:t>
            </w:r>
          </w:p>
        </w:tc>
        <w:tc>
          <w:tcPr>
            <w:tcW w:w="1989" w:type="dxa"/>
            <w:gridSpan w:val="2"/>
            <w:vAlign w:val="center"/>
          </w:tcPr>
          <w:p w:rsidR="00E96612" w:rsidRPr="00A0052B" w:rsidRDefault="00E96612" w:rsidP="00276F01">
            <w:pPr>
              <w:pStyle w:val="a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Общие</w:t>
            </w:r>
            <w:proofErr w:type="gramEnd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 кол-во </w:t>
            </w:r>
          </w:p>
        </w:tc>
        <w:tc>
          <w:tcPr>
            <w:tcW w:w="93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50 </w:t>
            </w:r>
            <w:proofErr w:type="spell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респон</w:t>
            </w:r>
            <w:proofErr w:type="spellEnd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437" w:type="dxa"/>
            <w:gridSpan w:val="2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3" w:type="dxa"/>
            <w:gridSpan w:val="2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7" w:type="dxa"/>
            <w:gridSpan w:val="2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7" w:type="dxa"/>
            <w:gridSpan w:val="2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</w:tcPr>
          <w:p w:rsidR="00E96612" w:rsidRPr="00A0052B" w:rsidRDefault="00E96612" w:rsidP="00276F01">
            <w:pPr>
              <w:pStyle w:val="a3"/>
              <w:ind w:right="-14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5" w:type="dxa"/>
            <w:gridSpan w:val="2"/>
            <w:vMerge/>
          </w:tcPr>
          <w:p w:rsidR="00E96612" w:rsidRPr="00A0052B" w:rsidRDefault="00E96612" w:rsidP="00276F01">
            <w:pPr>
              <w:pStyle w:val="a3"/>
              <w:ind w:right="-1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9" w:type="dxa"/>
            <w:gridSpan w:val="2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6612" w:rsidRPr="00A0052B" w:rsidTr="00276F01">
        <w:trPr>
          <w:jc w:val="center"/>
        </w:trPr>
        <w:tc>
          <w:tcPr>
            <w:tcW w:w="520" w:type="dxa"/>
            <w:vMerge/>
            <w:textDirection w:val="btLr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E96612" w:rsidRPr="00A0052B" w:rsidRDefault="00E96612" w:rsidP="00276F01">
            <w:pPr>
              <w:pStyle w:val="a3"/>
              <w:ind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Возраст</w:t>
            </w:r>
          </w:p>
          <w:p w:rsidR="00E96612" w:rsidRPr="00A0052B" w:rsidRDefault="00E96612" w:rsidP="00276F01">
            <w:pPr>
              <w:pStyle w:val="a3"/>
              <w:ind w:left="-108"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от 24 до55 лет</w:t>
            </w:r>
          </w:p>
        </w:tc>
        <w:tc>
          <w:tcPr>
            <w:tcW w:w="93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72%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(36 р.)</w:t>
            </w:r>
          </w:p>
        </w:tc>
        <w:tc>
          <w:tcPr>
            <w:tcW w:w="718" w:type="dxa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12 часов </w:t>
            </w:r>
            <w:proofErr w:type="gram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группа полного дня</w:t>
            </w:r>
            <w:proofErr w:type="gramEnd"/>
          </w:p>
        </w:tc>
        <w:tc>
          <w:tcPr>
            <w:tcW w:w="71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86%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(31р.)</w:t>
            </w:r>
          </w:p>
        </w:tc>
        <w:tc>
          <w:tcPr>
            <w:tcW w:w="1009" w:type="dxa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месторасположение детского сада (близость к дому или к работе)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52%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(26 р.)</w:t>
            </w:r>
          </w:p>
        </w:tc>
        <w:tc>
          <w:tcPr>
            <w:tcW w:w="694" w:type="dxa"/>
          </w:tcPr>
          <w:p w:rsidR="00E96612" w:rsidRPr="00A0052B" w:rsidRDefault="00E96612" w:rsidP="00276F01">
            <w:pPr>
              <w:pStyle w:val="a3"/>
              <w:ind w:right="-12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88,8%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(32р)</w:t>
            </w:r>
          </w:p>
        </w:tc>
        <w:tc>
          <w:tcPr>
            <w:tcW w:w="948" w:type="dxa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способность договариваться с другими, положительно относиться к сверстникам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70%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(35р)</w:t>
            </w:r>
          </w:p>
        </w:tc>
        <w:tc>
          <w:tcPr>
            <w:tcW w:w="70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97%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(35р)</w:t>
            </w:r>
          </w:p>
        </w:tc>
        <w:tc>
          <w:tcPr>
            <w:tcW w:w="1310" w:type="dxa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1. В </w:t>
            </w:r>
            <w:proofErr w:type="gram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нашем</w:t>
            </w:r>
            <w:proofErr w:type="gramEnd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 ДОО нет никаких проблем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59%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(29 р.)</w:t>
            </w:r>
          </w:p>
          <w:p w:rsidR="00E96612" w:rsidRPr="00A0052B" w:rsidRDefault="00E96612" w:rsidP="00276F01">
            <w:pPr>
              <w:pStyle w:val="a3"/>
              <w:ind w:left="-34" w:right="-14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0052B">
              <w:rPr>
                <w:rFonts w:ascii="Times New Roman" w:hAnsi="Times New Roman"/>
                <w:sz w:val="19"/>
                <w:szCs w:val="19"/>
              </w:rPr>
              <w:t>2. отсутствие</w:t>
            </w:r>
            <w:r w:rsidRPr="00A0052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A0052B">
              <w:rPr>
                <w:rFonts w:ascii="Times New Roman" w:hAnsi="Times New Roman"/>
                <w:sz w:val="19"/>
                <w:szCs w:val="19"/>
              </w:rPr>
              <w:t>современных образовательных программ для ПК педагогов  воспитателей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0052B">
              <w:rPr>
                <w:rFonts w:ascii="Times New Roman" w:hAnsi="Times New Roman"/>
                <w:sz w:val="19"/>
                <w:szCs w:val="19"/>
              </w:rPr>
              <w:t>52%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/>
                <w:sz w:val="19"/>
                <w:szCs w:val="19"/>
              </w:rPr>
              <w:t>(26 р.)</w:t>
            </w:r>
          </w:p>
        </w:tc>
        <w:tc>
          <w:tcPr>
            <w:tcW w:w="964" w:type="dxa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иметь мотивацию к профессиональному развитию, интерес к профессии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76%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(38р)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55,5%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(20р)</w:t>
            </w:r>
          </w:p>
        </w:tc>
        <w:tc>
          <w:tcPr>
            <w:tcW w:w="1019" w:type="dxa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- внутрикорпоративное обучение всего коллектива 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59%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(29р)</w:t>
            </w:r>
          </w:p>
        </w:tc>
        <w:tc>
          <w:tcPr>
            <w:tcW w:w="822" w:type="dxa"/>
          </w:tcPr>
          <w:p w:rsidR="00E96612" w:rsidRPr="00A0052B" w:rsidRDefault="00E96612" w:rsidP="00276F01">
            <w:pPr>
              <w:pStyle w:val="a3"/>
              <w:ind w:right="-12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(36р)</w:t>
            </w:r>
          </w:p>
        </w:tc>
        <w:tc>
          <w:tcPr>
            <w:tcW w:w="607" w:type="dxa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- игровые технологии/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работы с родителями, с семьями</w:t>
            </w:r>
          </w:p>
        </w:tc>
        <w:tc>
          <w:tcPr>
            <w:tcW w:w="728" w:type="dxa"/>
          </w:tcPr>
          <w:p w:rsidR="00E96612" w:rsidRPr="00A0052B" w:rsidRDefault="00E96612" w:rsidP="00276F01">
            <w:pPr>
              <w:pStyle w:val="a3"/>
              <w:ind w:right="-12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94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(34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  <w:tc>
          <w:tcPr>
            <w:tcW w:w="799" w:type="dxa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особенностей организации работы с детьми раннего и дошкольного возраста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82%</w:t>
            </w:r>
          </w:p>
        </w:tc>
        <w:tc>
          <w:tcPr>
            <w:tcW w:w="800" w:type="dxa"/>
          </w:tcPr>
          <w:p w:rsidR="00E96612" w:rsidRPr="00A0052B" w:rsidRDefault="00E96612" w:rsidP="00276F01">
            <w:pPr>
              <w:pStyle w:val="a3"/>
              <w:ind w:right="-12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86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(31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</w:tr>
      <w:tr w:rsidR="00E96612" w:rsidRPr="00A0052B" w:rsidTr="00276F01">
        <w:trPr>
          <w:jc w:val="center"/>
        </w:trPr>
        <w:tc>
          <w:tcPr>
            <w:tcW w:w="520" w:type="dxa"/>
            <w:vMerge/>
            <w:textDirection w:val="btLr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96612" w:rsidRPr="00A0052B" w:rsidRDefault="00E96612" w:rsidP="00276F01">
            <w:pPr>
              <w:pStyle w:val="a3"/>
              <w:ind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Стаж</w:t>
            </w:r>
          </w:p>
        </w:tc>
        <w:tc>
          <w:tcPr>
            <w:tcW w:w="113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до 20 лет</w:t>
            </w:r>
          </w:p>
        </w:tc>
        <w:tc>
          <w:tcPr>
            <w:tcW w:w="93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84%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(42 р.)</w:t>
            </w:r>
          </w:p>
        </w:tc>
        <w:tc>
          <w:tcPr>
            <w:tcW w:w="71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71%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(30р.)</w:t>
            </w:r>
          </w:p>
        </w:tc>
        <w:tc>
          <w:tcPr>
            <w:tcW w:w="100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50%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(21р)</w:t>
            </w:r>
          </w:p>
        </w:tc>
        <w:tc>
          <w:tcPr>
            <w:tcW w:w="94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96612" w:rsidRPr="00A0052B" w:rsidRDefault="00E96612" w:rsidP="00276F01">
            <w:pPr>
              <w:pStyle w:val="a3"/>
              <w:ind w:right="-1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73,8%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(31р)</w:t>
            </w:r>
          </w:p>
        </w:tc>
        <w:tc>
          <w:tcPr>
            <w:tcW w:w="131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</w:tcPr>
          <w:p w:rsidR="00E96612" w:rsidRPr="00A0052B" w:rsidRDefault="00E96612" w:rsidP="00276F01">
            <w:pPr>
              <w:pStyle w:val="a3"/>
              <w:ind w:right="-1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54%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(23р)</w:t>
            </w:r>
          </w:p>
        </w:tc>
        <w:tc>
          <w:tcPr>
            <w:tcW w:w="101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71%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(30р)</w:t>
            </w:r>
          </w:p>
        </w:tc>
        <w:tc>
          <w:tcPr>
            <w:tcW w:w="607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83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(35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  <w:tc>
          <w:tcPr>
            <w:tcW w:w="79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73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(31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</w:tr>
      <w:tr w:rsidR="00E96612" w:rsidRPr="00A0052B" w:rsidTr="00276F01">
        <w:trPr>
          <w:jc w:val="center"/>
        </w:trPr>
        <w:tc>
          <w:tcPr>
            <w:tcW w:w="520" w:type="dxa"/>
            <w:vMerge/>
            <w:textDirection w:val="btLr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E96612" w:rsidRPr="00A0052B" w:rsidRDefault="00E96612" w:rsidP="00276F01">
            <w:pPr>
              <w:pStyle w:val="a3"/>
              <w:ind w:right="-7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более 20 лет</w:t>
            </w:r>
          </w:p>
        </w:tc>
        <w:tc>
          <w:tcPr>
            <w:tcW w:w="93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16%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(8 р.)</w:t>
            </w:r>
          </w:p>
        </w:tc>
        <w:tc>
          <w:tcPr>
            <w:tcW w:w="71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(8р)</w:t>
            </w:r>
          </w:p>
        </w:tc>
        <w:tc>
          <w:tcPr>
            <w:tcW w:w="100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87%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(7р)</w:t>
            </w:r>
          </w:p>
        </w:tc>
        <w:tc>
          <w:tcPr>
            <w:tcW w:w="94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50%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(4р)</w:t>
            </w:r>
          </w:p>
        </w:tc>
        <w:tc>
          <w:tcPr>
            <w:tcW w:w="131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62%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(5р)</w:t>
            </w:r>
          </w:p>
        </w:tc>
        <w:tc>
          <w:tcPr>
            <w:tcW w:w="101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37%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(3р)</w:t>
            </w:r>
          </w:p>
        </w:tc>
        <w:tc>
          <w:tcPr>
            <w:tcW w:w="607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(8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  <w:tc>
          <w:tcPr>
            <w:tcW w:w="79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(4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</w:tr>
      <w:tr w:rsidR="00E96612" w:rsidRPr="00A0052B" w:rsidTr="00276F01">
        <w:trPr>
          <w:jc w:val="center"/>
        </w:trPr>
        <w:tc>
          <w:tcPr>
            <w:tcW w:w="520" w:type="dxa"/>
            <w:vMerge/>
            <w:textDirection w:val="btLr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Образование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Средние-специальное</w:t>
            </w:r>
            <w:proofErr w:type="gramEnd"/>
          </w:p>
        </w:tc>
        <w:tc>
          <w:tcPr>
            <w:tcW w:w="93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35%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(17 р.)</w:t>
            </w:r>
          </w:p>
        </w:tc>
        <w:tc>
          <w:tcPr>
            <w:tcW w:w="71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41%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(7р)</w:t>
            </w:r>
          </w:p>
        </w:tc>
        <w:tc>
          <w:tcPr>
            <w:tcW w:w="100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47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(8р)</w:t>
            </w:r>
          </w:p>
        </w:tc>
        <w:tc>
          <w:tcPr>
            <w:tcW w:w="94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(17р)</w:t>
            </w:r>
          </w:p>
        </w:tc>
        <w:tc>
          <w:tcPr>
            <w:tcW w:w="131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52,9%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(9р)</w:t>
            </w:r>
          </w:p>
        </w:tc>
        <w:tc>
          <w:tcPr>
            <w:tcW w:w="101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58%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(10р)</w:t>
            </w:r>
          </w:p>
        </w:tc>
        <w:tc>
          <w:tcPr>
            <w:tcW w:w="607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52%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(9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  <w:tc>
          <w:tcPr>
            <w:tcW w:w="79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(12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</w:tr>
      <w:tr w:rsidR="00E96612" w:rsidRPr="00A0052B" w:rsidTr="00276F01">
        <w:trPr>
          <w:jc w:val="center"/>
        </w:trPr>
        <w:tc>
          <w:tcPr>
            <w:tcW w:w="520" w:type="dxa"/>
            <w:vMerge/>
            <w:textDirection w:val="btLr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высшее</w:t>
            </w:r>
          </w:p>
        </w:tc>
        <w:tc>
          <w:tcPr>
            <w:tcW w:w="93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65%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(32 р.)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50%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(16р)</w:t>
            </w:r>
          </w:p>
        </w:tc>
        <w:tc>
          <w:tcPr>
            <w:tcW w:w="100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56%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(18р)</w:t>
            </w:r>
          </w:p>
        </w:tc>
        <w:tc>
          <w:tcPr>
            <w:tcW w:w="94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56%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(18р)</w:t>
            </w:r>
          </w:p>
        </w:tc>
        <w:tc>
          <w:tcPr>
            <w:tcW w:w="131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46%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(15р)</w:t>
            </w:r>
          </w:p>
        </w:tc>
        <w:tc>
          <w:tcPr>
            <w:tcW w:w="101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58%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(19р)</w:t>
            </w:r>
          </w:p>
        </w:tc>
        <w:tc>
          <w:tcPr>
            <w:tcW w:w="607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6%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(15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  <w:tc>
          <w:tcPr>
            <w:tcW w:w="79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(25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</w:tr>
      <w:tr w:rsidR="00E96612" w:rsidRPr="00A0052B" w:rsidTr="00276F01">
        <w:trPr>
          <w:jc w:val="center"/>
        </w:trPr>
        <w:tc>
          <w:tcPr>
            <w:tcW w:w="520" w:type="dxa"/>
            <w:vMerge/>
            <w:textDirection w:val="btLr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Квалификация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Без категории</w:t>
            </w:r>
          </w:p>
        </w:tc>
        <w:tc>
          <w:tcPr>
            <w:tcW w:w="93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41%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(20 р.)</w:t>
            </w:r>
          </w:p>
        </w:tc>
        <w:tc>
          <w:tcPr>
            <w:tcW w:w="71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25%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(5 р)</w:t>
            </w:r>
          </w:p>
        </w:tc>
        <w:tc>
          <w:tcPr>
            <w:tcW w:w="100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75%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(15р)</w:t>
            </w:r>
          </w:p>
        </w:tc>
        <w:tc>
          <w:tcPr>
            <w:tcW w:w="94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45%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(9р)</w:t>
            </w:r>
          </w:p>
        </w:tc>
        <w:tc>
          <w:tcPr>
            <w:tcW w:w="131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50%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(10р)</w:t>
            </w:r>
          </w:p>
        </w:tc>
        <w:tc>
          <w:tcPr>
            <w:tcW w:w="101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50%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(10р)</w:t>
            </w:r>
          </w:p>
        </w:tc>
        <w:tc>
          <w:tcPr>
            <w:tcW w:w="607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(18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  <w:tc>
          <w:tcPr>
            <w:tcW w:w="79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(10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</w:tr>
      <w:tr w:rsidR="00E96612" w:rsidRPr="00A0052B" w:rsidTr="00276F01">
        <w:trPr>
          <w:jc w:val="center"/>
        </w:trPr>
        <w:tc>
          <w:tcPr>
            <w:tcW w:w="520" w:type="dxa"/>
            <w:vMerge/>
            <w:textDirection w:val="btLr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 кв. категория</w:t>
            </w:r>
          </w:p>
        </w:tc>
        <w:tc>
          <w:tcPr>
            <w:tcW w:w="93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35%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(17 р.)</w:t>
            </w:r>
          </w:p>
        </w:tc>
        <w:tc>
          <w:tcPr>
            <w:tcW w:w="71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96612" w:rsidRPr="00A0052B" w:rsidRDefault="00E96612" w:rsidP="00276F01">
            <w:pPr>
              <w:pStyle w:val="a3"/>
              <w:ind w:right="-12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58,8%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(10 р)</w:t>
            </w:r>
          </w:p>
        </w:tc>
        <w:tc>
          <w:tcPr>
            <w:tcW w:w="100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58%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(10р)</w:t>
            </w:r>
          </w:p>
        </w:tc>
        <w:tc>
          <w:tcPr>
            <w:tcW w:w="94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(17р)</w:t>
            </w:r>
          </w:p>
        </w:tc>
        <w:tc>
          <w:tcPr>
            <w:tcW w:w="131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(17р)</w:t>
            </w:r>
          </w:p>
        </w:tc>
        <w:tc>
          <w:tcPr>
            <w:tcW w:w="101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(17р)</w:t>
            </w:r>
          </w:p>
        </w:tc>
        <w:tc>
          <w:tcPr>
            <w:tcW w:w="607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58%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(10р)</w:t>
            </w:r>
          </w:p>
        </w:tc>
        <w:tc>
          <w:tcPr>
            <w:tcW w:w="79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(13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</w:tr>
      <w:tr w:rsidR="00E96612" w:rsidRPr="00A0052B" w:rsidTr="00276F01">
        <w:trPr>
          <w:jc w:val="center"/>
        </w:trPr>
        <w:tc>
          <w:tcPr>
            <w:tcW w:w="520" w:type="dxa"/>
            <w:vMerge/>
            <w:textDirection w:val="btLr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Высшая </w:t>
            </w:r>
            <w:proofErr w:type="spell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кВ</w:t>
            </w:r>
            <w:proofErr w:type="gram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ат</w:t>
            </w:r>
            <w:proofErr w:type="spellEnd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3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18%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(9 р.)</w:t>
            </w:r>
          </w:p>
        </w:tc>
        <w:tc>
          <w:tcPr>
            <w:tcW w:w="71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33%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(3р)</w:t>
            </w:r>
          </w:p>
        </w:tc>
        <w:tc>
          <w:tcPr>
            <w:tcW w:w="100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11%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(1р)</w:t>
            </w:r>
          </w:p>
        </w:tc>
        <w:tc>
          <w:tcPr>
            <w:tcW w:w="94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(9р)</w:t>
            </w:r>
          </w:p>
        </w:tc>
        <w:tc>
          <w:tcPr>
            <w:tcW w:w="131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(9р)</w:t>
            </w:r>
          </w:p>
        </w:tc>
        <w:tc>
          <w:tcPr>
            <w:tcW w:w="101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(9р)</w:t>
            </w:r>
          </w:p>
        </w:tc>
        <w:tc>
          <w:tcPr>
            <w:tcW w:w="607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(5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  <w:tc>
          <w:tcPr>
            <w:tcW w:w="79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(2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</w:tr>
      <w:tr w:rsidR="00E96612" w:rsidRPr="00A0052B" w:rsidTr="00276F01">
        <w:trPr>
          <w:jc w:val="center"/>
        </w:trPr>
        <w:tc>
          <w:tcPr>
            <w:tcW w:w="520" w:type="dxa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Спальный р.</w:t>
            </w:r>
          </w:p>
        </w:tc>
        <w:tc>
          <w:tcPr>
            <w:tcW w:w="1989" w:type="dxa"/>
            <w:gridSpan w:val="2"/>
            <w:vAlign w:val="center"/>
          </w:tcPr>
          <w:p w:rsidR="00E96612" w:rsidRPr="00A0052B" w:rsidRDefault="00E96612" w:rsidP="00276F01">
            <w:pPr>
              <w:pStyle w:val="a3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Общие</w:t>
            </w:r>
            <w:proofErr w:type="gramEnd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 кол-во </w:t>
            </w:r>
          </w:p>
        </w:tc>
        <w:tc>
          <w:tcPr>
            <w:tcW w:w="93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70 </w:t>
            </w:r>
            <w:proofErr w:type="spell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респон</w:t>
            </w:r>
            <w:proofErr w:type="spellEnd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18" w:type="dxa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12 часов </w:t>
            </w:r>
            <w:proofErr w:type="gram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группа полного дня</w:t>
            </w:r>
            <w:proofErr w:type="gramEnd"/>
          </w:p>
        </w:tc>
        <w:tc>
          <w:tcPr>
            <w:tcW w:w="71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9" w:type="dxa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квалифицированные педагоги </w:t>
            </w:r>
            <w:proofErr w:type="gramStart"/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–в</w:t>
            </w:r>
            <w:proofErr w:type="gramEnd"/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оспитатели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77,1%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(54 р.)</w:t>
            </w:r>
          </w:p>
        </w:tc>
        <w:tc>
          <w:tcPr>
            <w:tcW w:w="694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8" w:type="dxa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способность творить, фантазировать, придумывать игры и играть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70%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(49р)</w:t>
            </w:r>
          </w:p>
        </w:tc>
        <w:tc>
          <w:tcPr>
            <w:tcW w:w="70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1. В </w:t>
            </w:r>
            <w:proofErr w:type="gram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нашем</w:t>
            </w:r>
            <w:proofErr w:type="gramEnd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 ДОО нет никаких проблем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41%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(28 р.)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0052B">
              <w:rPr>
                <w:rFonts w:ascii="Times New Roman" w:hAnsi="Times New Roman"/>
                <w:sz w:val="19"/>
                <w:szCs w:val="19"/>
              </w:rPr>
              <w:t>2. отсутствие</w:t>
            </w:r>
            <w:r w:rsidRPr="00A0052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A0052B">
              <w:rPr>
                <w:rFonts w:ascii="Times New Roman" w:hAnsi="Times New Roman"/>
                <w:sz w:val="19"/>
                <w:szCs w:val="19"/>
              </w:rPr>
              <w:t>современных образовательных программ для повышения квалификаци</w:t>
            </w:r>
            <w:r w:rsidRPr="00A0052B">
              <w:rPr>
                <w:rFonts w:ascii="Times New Roman" w:hAnsi="Times New Roman"/>
                <w:sz w:val="19"/>
                <w:szCs w:val="19"/>
              </w:rPr>
              <w:lastRenderedPageBreak/>
              <w:t>и педагогов  воспитателей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0052B">
              <w:rPr>
                <w:rFonts w:ascii="Times New Roman" w:hAnsi="Times New Roman"/>
                <w:sz w:val="19"/>
                <w:szCs w:val="19"/>
              </w:rPr>
              <w:t>35%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/>
                <w:sz w:val="19"/>
                <w:szCs w:val="19"/>
              </w:rPr>
              <w:t>(24 р.)</w:t>
            </w:r>
          </w:p>
        </w:tc>
        <w:tc>
          <w:tcPr>
            <w:tcW w:w="964" w:type="dxa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оптимизм, доброта и отзывчивость, любовь к детям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81%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eastAsia="Times New Roman" w:hAnsi="Times New Roman" w:cs="Times New Roman"/>
                <w:sz w:val="19"/>
                <w:szCs w:val="19"/>
              </w:rPr>
              <w:t>(56 р)</w:t>
            </w:r>
          </w:p>
        </w:tc>
        <w:tc>
          <w:tcPr>
            <w:tcW w:w="100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9" w:type="dxa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традиционные курсы повышения квалификации от 72 часов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67%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(50р)</w:t>
            </w:r>
          </w:p>
        </w:tc>
        <w:tc>
          <w:tcPr>
            <w:tcW w:w="822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7" w:type="dxa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- игровые технологии</w:t>
            </w:r>
          </w:p>
        </w:tc>
        <w:tc>
          <w:tcPr>
            <w:tcW w:w="728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9" w:type="dxa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знание современных тенденций развития дошкольного образования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70%</w:t>
            </w:r>
          </w:p>
        </w:tc>
        <w:tc>
          <w:tcPr>
            <w:tcW w:w="800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6612" w:rsidRPr="00A0052B" w:rsidTr="00276F01">
        <w:trPr>
          <w:jc w:val="center"/>
        </w:trPr>
        <w:tc>
          <w:tcPr>
            <w:tcW w:w="520" w:type="dxa"/>
            <w:vMerge/>
            <w:textDirection w:val="btLr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E96612" w:rsidRPr="00A0052B" w:rsidRDefault="00E96612" w:rsidP="00276F01">
            <w:pPr>
              <w:pStyle w:val="a3"/>
              <w:ind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Возраст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от 24 до 55 лет</w:t>
            </w:r>
          </w:p>
        </w:tc>
        <w:tc>
          <w:tcPr>
            <w:tcW w:w="93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89%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(62 р.)</w:t>
            </w:r>
          </w:p>
        </w:tc>
        <w:tc>
          <w:tcPr>
            <w:tcW w:w="71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75%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(47 р)</w:t>
            </w:r>
          </w:p>
        </w:tc>
        <w:tc>
          <w:tcPr>
            <w:tcW w:w="100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96612" w:rsidRPr="00A0052B" w:rsidRDefault="00E96612" w:rsidP="00276F01">
            <w:pPr>
              <w:pStyle w:val="a3"/>
              <w:ind w:right="-12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80,6%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(50р)</w:t>
            </w:r>
          </w:p>
        </w:tc>
        <w:tc>
          <w:tcPr>
            <w:tcW w:w="94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48%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(30р)</w:t>
            </w:r>
          </w:p>
        </w:tc>
        <w:tc>
          <w:tcPr>
            <w:tcW w:w="131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90%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(56р)</w:t>
            </w:r>
          </w:p>
        </w:tc>
        <w:tc>
          <w:tcPr>
            <w:tcW w:w="101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96%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(60р)</w:t>
            </w:r>
          </w:p>
        </w:tc>
        <w:tc>
          <w:tcPr>
            <w:tcW w:w="607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82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(51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  <w:tc>
          <w:tcPr>
            <w:tcW w:w="79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88,7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(55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</w:tr>
      <w:tr w:rsidR="00E96612" w:rsidRPr="00A0052B" w:rsidTr="00276F01">
        <w:trPr>
          <w:jc w:val="center"/>
        </w:trPr>
        <w:tc>
          <w:tcPr>
            <w:tcW w:w="520" w:type="dxa"/>
            <w:vMerge/>
            <w:textDirection w:val="btLr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96612" w:rsidRPr="00A0052B" w:rsidRDefault="00E96612" w:rsidP="00276F01">
            <w:pPr>
              <w:pStyle w:val="a3"/>
              <w:ind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Стаж</w:t>
            </w:r>
          </w:p>
        </w:tc>
        <w:tc>
          <w:tcPr>
            <w:tcW w:w="113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до 20 лет</w:t>
            </w:r>
          </w:p>
        </w:tc>
        <w:tc>
          <w:tcPr>
            <w:tcW w:w="93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78%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(54 р.)</w:t>
            </w:r>
          </w:p>
        </w:tc>
        <w:tc>
          <w:tcPr>
            <w:tcW w:w="71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87%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(47 р)</w:t>
            </w:r>
          </w:p>
        </w:tc>
        <w:tc>
          <w:tcPr>
            <w:tcW w:w="100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90%</w:t>
            </w:r>
          </w:p>
          <w:p w:rsidR="00E96612" w:rsidRPr="00A0052B" w:rsidRDefault="00E96612" w:rsidP="00276F0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(49р.)</w:t>
            </w:r>
          </w:p>
        </w:tc>
        <w:tc>
          <w:tcPr>
            <w:tcW w:w="94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72%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(39р)</w:t>
            </w:r>
          </w:p>
        </w:tc>
        <w:tc>
          <w:tcPr>
            <w:tcW w:w="131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</w:tcPr>
          <w:p w:rsidR="00E96612" w:rsidRPr="00A0052B" w:rsidRDefault="00E96612" w:rsidP="00276F01">
            <w:pPr>
              <w:pStyle w:val="a3"/>
              <w:ind w:right="-1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75%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(41р)</w:t>
            </w:r>
          </w:p>
        </w:tc>
        <w:tc>
          <w:tcPr>
            <w:tcW w:w="101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:rsidR="00E96612" w:rsidRPr="00A0052B" w:rsidRDefault="00E96612" w:rsidP="00276F01">
            <w:pPr>
              <w:pStyle w:val="a3"/>
              <w:ind w:right="-17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64%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(35р)</w:t>
            </w:r>
          </w:p>
        </w:tc>
        <w:tc>
          <w:tcPr>
            <w:tcW w:w="607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81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(44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  <w:tc>
          <w:tcPr>
            <w:tcW w:w="79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(40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</w:tr>
      <w:tr w:rsidR="00E96612" w:rsidRPr="00A0052B" w:rsidTr="00276F01">
        <w:trPr>
          <w:jc w:val="center"/>
        </w:trPr>
        <w:tc>
          <w:tcPr>
            <w:tcW w:w="520" w:type="dxa"/>
            <w:vMerge/>
            <w:textDirection w:val="btLr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E96612" w:rsidRPr="00A0052B" w:rsidRDefault="00E96612" w:rsidP="00276F01">
            <w:pPr>
              <w:pStyle w:val="a3"/>
              <w:ind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более 20 лет</w:t>
            </w:r>
          </w:p>
        </w:tc>
        <w:tc>
          <w:tcPr>
            <w:tcW w:w="93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22%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(15 р.)</w:t>
            </w:r>
          </w:p>
        </w:tc>
        <w:tc>
          <w:tcPr>
            <w:tcW w:w="71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80%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(12 р)</w:t>
            </w:r>
          </w:p>
        </w:tc>
        <w:tc>
          <w:tcPr>
            <w:tcW w:w="100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46%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(7р)</w:t>
            </w:r>
          </w:p>
        </w:tc>
        <w:tc>
          <w:tcPr>
            <w:tcW w:w="94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66%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(10р)</w:t>
            </w:r>
          </w:p>
        </w:tc>
        <w:tc>
          <w:tcPr>
            <w:tcW w:w="131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(15р)</w:t>
            </w:r>
          </w:p>
        </w:tc>
        <w:tc>
          <w:tcPr>
            <w:tcW w:w="101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(15р)</w:t>
            </w:r>
          </w:p>
        </w:tc>
        <w:tc>
          <w:tcPr>
            <w:tcW w:w="607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(9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  <w:tc>
          <w:tcPr>
            <w:tcW w:w="79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(15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</w:tr>
      <w:tr w:rsidR="00E96612" w:rsidRPr="00A0052B" w:rsidTr="00276F01">
        <w:trPr>
          <w:jc w:val="center"/>
        </w:trPr>
        <w:tc>
          <w:tcPr>
            <w:tcW w:w="520" w:type="dxa"/>
            <w:vMerge/>
            <w:textDirection w:val="btLr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Образование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Средние-специальное</w:t>
            </w:r>
            <w:proofErr w:type="gramEnd"/>
          </w:p>
        </w:tc>
        <w:tc>
          <w:tcPr>
            <w:tcW w:w="93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59%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(41 р)</w:t>
            </w:r>
          </w:p>
        </w:tc>
        <w:tc>
          <w:tcPr>
            <w:tcW w:w="71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95%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(39 р)</w:t>
            </w:r>
          </w:p>
        </w:tc>
        <w:tc>
          <w:tcPr>
            <w:tcW w:w="100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(41р)</w:t>
            </w:r>
          </w:p>
        </w:tc>
        <w:tc>
          <w:tcPr>
            <w:tcW w:w="94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63%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(26р)</w:t>
            </w:r>
          </w:p>
        </w:tc>
        <w:tc>
          <w:tcPr>
            <w:tcW w:w="131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56%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(23р)</w:t>
            </w:r>
          </w:p>
        </w:tc>
        <w:tc>
          <w:tcPr>
            <w:tcW w:w="101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97%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(40р)</w:t>
            </w:r>
          </w:p>
        </w:tc>
        <w:tc>
          <w:tcPr>
            <w:tcW w:w="607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(37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  <w:tc>
          <w:tcPr>
            <w:tcW w:w="79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(28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</w:tr>
      <w:tr w:rsidR="00E96612" w:rsidRPr="00A0052B" w:rsidTr="00276F01">
        <w:trPr>
          <w:jc w:val="center"/>
        </w:trPr>
        <w:tc>
          <w:tcPr>
            <w:tcW w:w="520" w:type="dxa"/>
            <w:vMerge/>
            <w:textDirection w:val="btLr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высшее</w:t>
            </w:r>
          </w:p>
        </w:tc>
        <w:tc>
          <w:tcPr>
            <w:tcW w:w="93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33%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(23 р.)</w:t>
            </w:r>
          </w:p>
        </w:tc>
        <w:tc>
          <w:tcPr>
            <w:tcW w:w="71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96612" w:rsidRPr="00A0052B" w:rsidRDefault="00E96612" w:rsidP="00276F01">
            <w:pPr>
              <w:pStyle w:val="a3"/>
              <w:ind w:right="-12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86,9%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(20 р)</w:t>
            </w:r>
          </w:p>
        </w:tc>
        <w:tc>
          <w:tcPr>
            <w:tcW w:w="100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56%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(13р)</w:t>
            </w:r>
          </w:p>
        </w:tc>
        <w:tc>
          <w:tcPr>
            <w:tcW w:w="94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(23р)</w:t>
            </w:r>
          </w:p>
        </w:tc>
        <w:tc>
          <w:tcPr>
            <w:tcW w:w="131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(23р)</w:t>
            </w:r>
          </w:p>
        </w:tc>
        <w:tc>
          <w:tcPr>
            <w:tcW w:w="101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43%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(10р)</w:t>
            </w:r>
          </w:p>
        </w:tc>
        <w:tc>
          <w:tcPr>
            <w:tcW w:w="607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(10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  <w:tc>
          <w:tcPr>
            <w:tcW w:w="79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(12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</w:tr>
      <w:tr w:rsidR="00E96612" w:rsidRPr="00A0052B" w:rsidTr="00276F01">
        <w:trPr>
          <w:jc w:val="center"/>
        </w:trPr>
        <w:tc>
          <w:tcPr>
            <w:tcW w:w="52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Квалификация</w:t>
            </w:r>
          </w:p>
        </w:tc>
        <w:tc>
          <w:tcPr>
            <w:tcW w:w="113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Без категории</w:t>
            </w:r>
          </w:p>
        </w:tc>
        <w:tc>
          <w:tcPr>
            <w:tcW w:w="93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15%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(10 р.)</w:t>
            </w:r>
          </w:p>
        </w:tc>
        <w:tc>
          <w:tcPr>
            <w:tcW w:w="71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80%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00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(10р)</w:t>
            </w:r>
          </w:p>
        </w:tc>
        <w:tc>
          <w:tcPr>
            <w:tcW w:w="94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(1р)</w:t>
            </w:r>
          </w:p>
        </w:tc>
        <w:tc>
          <w:tcPr>
            <w:tcW w:w="131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(10р)</w:t>
            </w:r>
          </w:p>
        </w:tc>
        <w:tc>
          <w:tcPr>
            <w:tcW w:w="101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(10р)</w:t>
            </w:r>
          </w:p>
        </w:tc>
        <w:tc>
          <w:tcPr>
            <w:tcW w:w="607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  <w:tc>
          <w:tcPr>
            <w:tcW w:w="79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</w:tr>
      <w:tr w:rsidR="00E96612" w:rsidRPr="00A0052B" w:rsidTr="00276F01">
        <w:trPr>
          <w:jc w:val="center"/>
        </w:trPr>
        <w:tc>
          <w:tcPr>
            <w:tcW w:w="52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 кв. категория</w:t>
            </w:r>
          </w:p>
        </w:tc>
        <w:tc>
          <w:tcPr>
            <w:tcW w:w="93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63%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(44 р.)</w:t>
            </w:r>
          </w:p>
        </w:tc>
        <w:tc>
          <w:tcPr>
            <w:tcW w:w="71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95%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42</w:t>
            </w:r>
          </w:p>
        </w:tc>
        <w:tc>
          <w:tcPr>
            <w:tcW w:w="100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91%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(40р)</w:t>
            </w:r>
          </w:p>
        </w:tc>
        <w:tc>
          <w:tcPr>
            <w:tcW w:w="94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97%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43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  <w:tc>
          <w:tcPr>
            <w:tcW w:w="131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72%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(32р)</w:t>
            </w:r>
          </w:p>
        </w:tc>
        <w:tc>
          <w:tcPr>
            <w:tcW w:w="101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63%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(28р)</w:t>
            </w:r>
          </w:p>
        </w:tc>
        <w:tc>
          <w:tcPr>
            <w:tcW w:w="607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  <w:tc>
          <w:tcPr>
            <w:tcW w:w="79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95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42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</w:tr>
      <w:tr w:rsidR="00E96612" w:rsidRPr="00A0052B" w:rsidTr="00276F01">
        <w:trPr>
          <w:jc w:val="center"/>
        </w:trPr>
        <w:tc>
          <w:tcPr>
            <w:tcW w:w="52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 xml:space="preserve">Высшая </w:t>
            </w:r>
            <w:proofErr w:type="spell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кВ</w:t>
            </w:r>
            <w:proofErr w:type="gramStart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ат</w:t>
            </w:r>
            <w:proofErr w:type="spellEnd"/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3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22%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(15 р.)</w:t>
            </w:r>
          </w:p>
        </w:tc>
        <w:tc>
          <w:tcPr>
            <w:tcW w:w="71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60%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00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26%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(4р)</w:t>
            </w:r>
          </w:p>
        </w:tc>
        <w:tc>
          <w:tcPr>
            <w:tcW w:w="948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30%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(3р)</w:t>
            </w:r>
          </w:p>
        </w:tc>
        <w:tc>
          <w:tcPr>
            <w:tcW w:w="1310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4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3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66%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(10р)</w:t>
            </w:r>
          </w:p>
        </w:tc>
        <w:tc>
          <w:tcPr>
            <w:tcW w:w="101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2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(15р)</w:t>
            </w:r>
          </w:p>
        </w:tc>
        <w:tc>
          <w:tcPr>
            <w:tcW w:w="607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  <w:tc>
          <w:tcPr>
            <w:tcW w:w="799" w:type="dxa"/>
            <w:vMerge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:rsidR="00E96612" w:rsidRPr="00A0052B" w:rsidRDefault="00E96612" w:rsidP="00276F0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Pr="00A0052B">
              <w:rPr>
                <w:rFonts w:ascii="Times New Roman" w:hAnsi="Times New Roman" w:cs="Times New Roman"/>
                <w:sz w:val="19"/>
                <w:szCs w:val="19"/>
              </w:rPr>
              <w:t>р)</w:t>
            </w:r>
          </w:p>
        </w:tc>
      </w:tr>
    </w:tbl>
    <w:p w:rsidR="00E96612" w:rsidRDefault="00E96612" w:rsidP="00E966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612" w:rsidRDefault="00E96612" w:rsidP="00E966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96612" w:rsidSect="003E187E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2F" w:rsidRDefault="00F6272F" w:rsidP="00177A69">
      <w:pPr>
        <w:spacing w:after="0" w:line="240" w:lineRule="auto"/>
      </w:pPr>
      <w:r>
        <w:separator/>
      </w:r>
    </w:p>
  </w:endnote>
  <w:endnote w:type="continuationSeparator" w:id="0">
    <w:p w:rsidR="00F6272F" w:rsidRDefault="00F6272F" w:rsidP="0017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78545"/>
      <w:showingPlcHdr/>
    </w:sdtPr>
    <w:sdtContent>
      <w:p w:rsidR="00B0203A" w:rsidRDefault="00B0203A">
        <w:pPr>
          <w:pStyle w:val="ae"/>
          <w:jc w:val="center"/>
        </w:pPr>
        <w:r>
          <w:t xml:space="preserve">     </w:t>
        </w:r>
      </w:p>
    </w:sdtContent>
  </w:sdt>
  <w:p w:rsidR="00B0203A" w:rsidRDefault="00B0203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17895313"/>
    </w:sdtPr>
    <w:sdtContent>
      <w:p w:rsidR="00B0203A" w:rsidRPr="00B04CFF" w:rsidRDefault="00DE24E8">
        <w:pPr>
          <w:pStyle w:val="ae"/>
          <w:jc w:val="center"/>
          <w:rPr>
            <w:rFonts w:ascii="Times New Roman" w:hAnsi="Times New Roman" w:cs="Times New Roman"/>
          </w:rPr>
        </w:pPr>
        <w:r w:rsidRPr="00B04CFF">
          <w:rPr>
            <w:rFonts w:ascii="Times New Roman" w:hAnsi="Times New Roman" w:cs="Times New Roman"/>
          </w:rPr>
          <w:fldChar w:fldCharType="begin"/>
        </w:r>
        <w:r w:rsidR="00B0203A" w:rsidRPr="00B04CFF">
          <w:rPr>
            <w:rFonts w:ascii="Times New Roman" w:hAnsi="Times New Roman" w:cs="Times New Roman"/>
          </w:rPr>
          <w:instrText xml:space="preserve"> PAGE   \* MERGEFORMAT </w:instrText>
        </w:r>
        <w:r w:rsidRPr="00B04CFF">
          <w:rPr>
            <w:rFonts w:ascii="Times New Roman" w:hAnsi="Times New Roman" w:cs="Times New Roman"/>
          </w:rPr>
          <w:fldChar w:fldCharType="separate"/>
        </w:r>
        <w:r w:rsidR="00B04CFF">
          <w:rPr>
            <w:rFonts w:ascii="Times New Roman" w:hAnsi="Times New Roman" w:cs="Times New Roman"/>
            <w:noProof/>
          </w:rPr>
          <w:t>109</w:t>
        </w:r>
        <w:r w:rsidRPr="00B04CF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0203A" w:rsidRDefault="00B0203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2F" w:rsidRDefault="00F6272F" w:rsidP="00177A69">
      <w:pPr>
        <w:spacing w:after="0" w:line="240" w:lineRule="auto"/>
      </w:pPr>
      <w:r>
        <w:separator/>
      </w:r>
    </w:p>
  </w:footnote>
  <w:footnote w:type="continuationSeparator" w:id="0">
    <w:p w:rsidR="00F6272F" w:rsidRDefault="00F6272F" w:rsidP="00177A69">
      <w:pPr>
        <w:spacing w:after="0" w:line="240" w:lineRule="auto"/>
      </w:pPr>
      <w:r>
        <w:continuationSeparator/>
      </w:r>
    </w:p>
  </w:footnote>
  <w:footnote w:id="1">
    <w:p w:rsidR="00B0203A" w:rsidRPr="00007C40" w:rsidRDefault="00B0203A" w:rsidP="00B04CFF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007C40">
        <w:rPr>
          <w:rFonts w:ascii="Times New Roman" w:hAnsi="Times New Roman" w:cs="Times New Roman"/>
        </w:rPr>
        <w:t>Согласно закону «Об образовании в Российской Федерации»</w:t>
      </w:r>
      <w:r w:rsidRPr="00007C40">
        <w:rPr>
          <w:rStyle w:val="a7"/>
          <w:rFonts w:ascii="Times New Roman" w:hAnsi="Times New Roman" w:cs="Times New Roman"/>
        </w:rPr>
        <w:footnoteRef/>
      </w:r>
      <w:r w:rsidRPr="00007C40">
        <w:rPr>
          <w:rFonts w:ascii="Times New Roman" w:hAnsi="Times New Roman" w:cs="Times New Roman"/>
        </w:rPr>
        <w:t xml:space="preserve"> </w:t>
      </w:r>
      <w:r w:rsidRPr="00007C40">
        <w:rPr>
          <w:rFonts w:ascii="Times New Roman" w:hAnsi="Times New Roman" w:cs="Times New Roman"/>
          <w:color w:val="000000"/>
        </w:rPr>
        <w:t>от 29 декабря</w:t>
      </w:r>
      <w:r w:rsidRPr="00007C40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007C40">
        <w:rPr>
          <w:rFonts w:ascii="Times New Roman" w:hAnsi="Times New Roman" w:cs="Times New Roman"/>
          <w:color w:val="000000"/>
        </w:rPr>
        <w:t xml:space="preserve">2012 г. N 273 </w:t>
      </w:r>
      <w:r>
        <w:rPr>
          <w:rFonts w:ascii="Times New Roman" w:hAnsi="Times New Roman" w:cs="Times New Roman"/>
          <w:color w:val="000000"/>
        </w:rPr>
        <w:t xml:space="preserve">, Ст.1. </w:t>
      </w:r>
      <w:r w:rsidRPr="00007C40">
        <w:rPr>
          <w:rFonts w:ascii="Times New Roman" w:hAnsi="Times New Roman" w:cs="Times New Roman"/>
          <w:color w:val="000000"/>
        </w:rPr>
        <w:t xml:space="preserve">выделяются понятия </w:t>
      </w:r>
      <w:r w:rsidRPr="00605834">
        <w:rPr>
          <w:rFonts w:ascii="Times New Roman" w:hAnsi="Times New Roman" w:cs="Times New Roman"/>
          <w:color w:val="000000"/>
        </w:rPr>
        <w:t>«</w:t>
      </w:r>
      <w:r w:rsidRPr="00605834">
        <w:rPr>
          <w:rFonts w:ascii="Times New Roman" w:hAnsi="Times New Roman" w:cs="Times New Roman"/>
        </w:rPr>
        <w:t xml:space="preserve"> </w:t>
      </w:r>
      <w:r w:rsidRPr="00605834">
        <w:rPr>
          <w:rFonts w:ascii="Times New Roman" w:hAnsi="Times New Roman" w:cs="Times New Roman"/>
          <w:bCs/>
          <w:color w:val="000000"/>
        </w:rPr>
        <w:t>участники образовательных отношений</w:t>
      </w:r>
      <w:r w:rsidRPr="00605834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05834">
        <w:rPr>
          <w:rFonts w:ascii="Times New Roman" w:hAnsi="Times New Roman" w:cs="Times New Roman"/>
          <w:color w:val="000000"/>
        </w:rPr>
        <w:t xml:space="preserve">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  и </w:t>
      </w:r>
      <w:r w:rsidRPr="00605834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05834">
        <w:rPr>
          <w:rFonts w:ascii="Times New Roman" w:hAnsi="Times New Roman" w:cs="Times New Roman"/>
          <w:b/>
          <w:bCs/>
          <w:color w:val="000000"/>
        </w:rPr>
        <w:t>участники отношений в сфере образования</w:t>
      </w:r>
      <w:r w:rsidRPr="00605834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007C40">
        <w:rPr>
          <w:rFonts w:ascii="Times New Roman" w:hAnsi="Times New Roman" w:cs="Times New Roman"/>
          <w:color w:val="000000"/>
        </w:rPr>
        <w:t>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</w:t>
      </w:r>
      <w:proofErr w:type="gramEnd"/>
      <w:r w:rsidRPr="00007C40">
        <w:rPr>
          <w:rFonts w:ascii="Times New Roman" w:hAnsi="Times New Roman" w:cs="Times New Roman"/>
          <w:color w:val="000000"/>
        </w:rPr>
        <w:t xml:space="preserve"> их объединения»</w:t>
      </w:r>
      <w:proofErr w:type="gramStart"/>
      <w:r w:rsidRPr="00007C40">
        <w:rPr>
          <w:rFonts w:ascii="Times New Roman" w:hAnsi="Times New Roman" w:cs="Times New Roman"/>
          <w:color w:val="000000"/>
        </w:rPr>
        <w:t xml:space="preserve"> .</w:t>
      </w:r>
      <w:proofErr w:type="gramEnd"/>
    </w:p>
  </w:footnote>
  <w:footnote w:id="2">
    <w:p w:rsidR="00B0203A" w:rsidRPr="00C50E51" w:rsidRDefault="00B0203A" w:rsidP="00E96612">
      <w:pPr>
        <w:pStyle w:val="a5"/>
        <w:rPr>
          <w:rFonts w:ascii="Times New Roman" w:hAnsi="Times New Roman" w:cs="Times New Roman"/>
        </w:rPr>
      </w:pPr>
      <w:r w:rsidRPr="00C50E51">
        <w:rPr>
          <w:rStyle w:val="a7"/>
          <w:rFonts w:ascii="Times New Roman" w:hAnsi="Times New Roman" w:cs="Times New Roman"/>
        </w:rPr>
        <w:footnoteRef/>
      </w:r>
      <w:r w:rsidRPr="00C50E51">
        <w:rPr>
          <w:rFonts w:ascii="Times New Roman" w:hAnsi="Times New Roman" w:cs="Times New Roman"/>
        </w:rPr>
        <w:t xml:space="preserve"> В Приложении данная матрица  дана  в количественных  показателях </w:t>
      </w:r>
      <w:proofErr w:type="gramStart"/>
      <w:r w:rsidRPr="00C50E51">
        <w:rPr>
          <w:rFonts w:ascii="Times New Roman" w:hAnsi="Times New Roman" w:cs="Times New Roman"/>
        </w:rPr>
        <w:t xml:space="preserve">( </w:t>
      </w:r>
      <w:proofErr w:type="gramEnd"/>
      <w:r w:rsidRPr="00C50E51">
        <w:rPr>
          <w:rFonts w:ascii="Times New Roman" w:hAnsi="Times New Roman" w:cs="Times New Roman"/>
        </w:rPr>
        <w:t>натуральных и относительных)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2B5"/>
    <w:multiLevelType w:val="hybridMultilevel"/>
    <w:tmpl w:val="EC283F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58D3"/>
    <w:multiLevelType w:val="hybridMultilevel"/>
    <w:tmpl w:val="CF4423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492CD8"/>
    <w:multiLevelType w:val="multilevel"/>
    <w:tmpl w:val="0B58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3265D"/>
    <w:multiLevelType w:val="hybridMultilevel"/>
    <w:tmpl w:val="EB4A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87FC8"/>
    <w:multiLevelType w:val="hybridMultilevel"/>
    <w:tmpl w:val="E9085CB2"/>
    <w:lvl w:ilvl="0" w:tplc="0419000D">
      <w:start w:val="1"/>
      <w:numFmt w:val="bullet"/>
      <w:lvlText w:val=""/>
      <w:lvlJc w:val="left"/>
      <w:pPr>
        <w:ind w:left="1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5">
    <w:nsid w:val="31695526"/>
    <w:multiLevelType w:val="hybridMultilevel"/>
    <w:tmpl w:val="B80C396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6A50FF3"/>
    <w:multiLevelType w:val="hybridMultilevel"/>
    <w:tmpl w:val="0734C98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42B7646"/>
    <w:multiLevelType w:val="hybridMultilevel"/>
    <w:tmpl w:val="64BCE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E08AD"/>
    <w:multiLevelType w:val="hybridMultilevel"/>
    <w:tmpl w:val="00F88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F385D"/>
    <w:multiLevelType w:val="hybridMultilevel"/>
    <w:tmpl w:val="16309AEA"/>
    <w:lvl w:ilvl="0" w:tplc="A912BE58">
      <w:start w:val="1"/>
      <w:numFmt w:val="bullet"/>
      <w:lvlText w:val=""/>
      <w:lvlJc w:val="left"/>
      <w:pPr>
        <w:ind w:left="16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0">
    <w:nsid w:val="4C423E50"/>
    <w:multiLevelType w:val="hybridMultilevel"/>
    <w:tmpl w:val="89F03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34797"/>
    <w:multiLevelType w:val="hybridMultilevel"/>
    <w:tmpl w:val="FAE023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B848D3"/>
    <w:multiLevelType w:val="hybridMultilevel"/>
    <w:tmpl w:val="0D2C8CE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A9704D"/>
    <w:multiLevelType w:val="hybridMultilevel"/>
    <w:tmpl w:val="2B5CAD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0769F"/>
    <w:multiLevelType w:val="hybridMultilevel"/>
    <w:tmpl w:val="2B303A1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79A6FDD"/>
    <w:multiLevelType w:val="hybridMultilevel"/>
    <w:tmpl w:val="9774C6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25510"/>
    <w:multiLevelType w:val="hybridMultilevel"/>
    <w:tmpl w:val="29C851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B2783"/>
    <w:multiLevelType w:val="hybridMultilevel"/>
    <w:tmpl w:val="248EE3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40776"/>
    <w:multiLevelType w:val="hybridMultilevel"/>
    <w:tmpl w:val="B5AAE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5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18"/>
  </w:num>
  <w:num w:numId="13">
    <w:abstractNumId w:val="13"/>
  </w:num>
  <w:num w:numId="14">
    <w:abstractNumId w:val="6"/>
  </w:num>
  <w:num w:numId="15">
    <w:abstractNumId w:val="14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7A69"/>
    <w:rsid w:val="000026FE"/>
    <w:rsid w:val="00007C40"/>
    <w:rsid w:val="00010A1F"/>
    <w:rsid w:val="0001156D"/>
    <w:rsid w:val="00012040"/>
    <w:rsid w:val="00013551"/>
    <w:rsid w:val="00014178"/>
    <w:rsid w:val="0001474C"/>
    <w:rsid w:val="00016091"/>
    <w:rsid w:val="00025F09"/>
    <w:rsid w:val="000341DF"/>
    <w:rsid w:val="000364B0"/>
    <w:rsid w:val="00037CB2"/>
    <w:rsid w:val="000408AD"/>
    <w:rsid w:val="00041910"/>
    <w:rsid w:val="00041927"/>
    <w:rsid w:val="0004387E"/>
    <w:rsid w:val="00047345"/>
    <w:rsid w:val="00053CB8"/>
    <w:rsid w:val="00056622"/>
    <w:rsid w:val="000614C5"/>
    <w:rsid w:val="00062F5D"/>
    <w:rsid w:val="0007740A"/>
    <w:rsid w:val="0009206F"/>
    <w:rsid w:val="00092E67"/>
    <w:rsid w:val="000938FB"/>
    <w:rsid w:val="000964D4"/>
    <w:rsid w:val="000A209E"/>
    <w:rsid w:val="000A257F"/>
    <w:rsid w:val="000A774E"/>
    <w:rsid w:val="000B0BD5"/>
    <w:rsid w:val="000B1942"/>
    <w:rsid w:val="000B50AC"/>
    <w:rsid w:val="000B6014"/>
    <w:rsid w:val="000C18D9"/>
    <w:rsid w:val="000C5A99"/>
    <w:rsid w:val="000D0E94"/>
    <w:rsid w:val="000D65BC"/>
    <w:rsid w:val="000D6B7D"/>
    <w:rsid w:val="000E5FA0"/>
    <w:rsid w:val="000E7C15"/>
    <w:rsid w:val="000F10AD"/>
    <w:rsid w:val="000F44B2"/>
    <w:rsid w:val="000F76DD"/>
    <w:rsid w:val="000F78CD"/>
    <w:rsid w:val="00102561"/>
    <w:rsid w:val="00104501"/>
    <w:rsid w:val="00106E59"/>
    <w:rsid w:val="00112658"/>
    <w:rsid w:val="00113E96"/>
    <w:rsid w:val="001245C5"/>
    <w:rsid w:val="00125003"/>
    <w:rsid w:val="00125D96"/>
    <w:rsid w:val="00131862"/>
    <w:rsid w:val="001423B2"/>
    <w:rsid w:val="0014731B"/>
    <w:rsid w:val="00175628"/>
    <w:rsid w:val="00176ED7"/>
    <w:rsid w:val="00176EF5"/>
    <w:rsid w:val="00177A69"/>
    <w:rsid w:val="001A2A32"/>
    <w:rsid w:val="001A3FC8"/>
    <w:rsid w:val="001B0347"/>
    <w:rsid w:val="001C0A7F"/>
    <w:rsid w:val="001C6FC6"/>
    <w:rsid w:val="001C7E10"/>
    <w:rsid w:val="001D00D8"/>
    <w:rsid w:val="001D360D"/>
    <w:rsid w:val="001E2E53"/>
    <w:rsid w:val="001E34FF"/>
    <w:rsid w:val="001E529D"/>
    <w:rsid w:val="001E693C"/>
    <w:rsid w:val="001F08E8"/>
    <w:rsid w:val="00202776"/>
    <w:rsid w:val="002114DB"/>
    <w:rsid w:val="00214F83"/>
    <w:rsid w:val="002178F8"/>
    <w:rsid w:val="00223C0A"/>
    <w:rsid w:val="00226A35"/>
    <w:rsid w:val="00230065"/>
    <w:rsid w:val="00232744"/>
    <w:rsid w:val="00233802"/>
    <w:rsid w:val="00234789"/>
    <w:rsid w:val="00235216"/>
    <w:rsid w:val="00235990"/>
    <w:rsid w:val="00236455"/>
    <w:rsid w:val="0023675B"/>
    <w:rsid w:val="00246A14"/>
    <w:rsid w:val="00247A58"/>
    <w:rsid w:val="0025555A"/>
    <w:rsid w:val="00257B31"/>
    <w:rsid w:val="00260CF7"/>
    <w:rsid w:val="00262FFC"/>
    <w:rsid w:val="00264595"/>
    <w:rsid w:val="0026462E"/>
    <w:rsid w:val="00265205"/>
    <w:rsid w:val="002750FB"/>
    <w:rsid w:val="00276F01"/>
    <w:rsid w:val="002777E2"/>
    <w:rsid w:val="002809A1"/>
    <w:rsid w:val="00281B82"/>
    <w:rsid w:val="002828F6"/>
    <w:rsid w:val="002840E8"/>
    <w:rsid w:val="002844D6"/>
    <w:rsid w:val="002925D1"/>
    <w:rsid w:val="002A6010"/>
    <w:rsid w:val="002B6782"/>
    <w:rsid w:val="002C2104"/>
    <w:rsid w:val="002C49D6"/>
    <w:rsid w:val="002D2B31"/>
    <w:rsid w:val="002D58AB"/>
    <w:rsid w:val="002E4A1B"/>
    <w:rsid w:val="002E6BDD"/>
    <w:rsid w:val="002F6BA8"/>
    <w:rsid w:val="00306AF1"/>
    <w:rsid w:val="00310F49"/>
    <w:rsid w:val="003168D8"/>
    <w:rsid w:val="00317639"/>
    <w:rsid w:val="003238E5"/>
    <w:rsid w:val="00331D2B"/>
    <w:rsid w:val="00334D7E"/>
    <w:rsid w:val="00336DFA"/>
    <w:rsid w:val="00341807"/>
    <w:rsid w:val="00343866"/>
    <w:rsid w:val="00343BC1"/>
    <w:rsid w:val="00354BF9"/>
    <w:rsid w:val="00364510"/>
    <w:rsid w:val="00372F1B"/>
    <w:rsid w:val="00373AA1"/>
    <w:rsid w:val="00377EFF"/>
    <w:rsid w:val="0038072B"/>
    <w:rsid w:val="0038589E"/>
    <w:rsid w:val="00392299"/>
    <w:rsid w:val="00392CD8"/>
    <w:rsid w:val="003932AC"/>
    <w:rsid w:val="00393A55"/>
    <w:rsid w:val="0039743D"/>
    <w:rsid w:val="003A34BC"/>
    <w:rsid w:val="003A3FBD"/>
    <w:rsid w:val="003B557E"/>
    <w:rsid w:val="003D67C4"/>
    <w:rsid w:val="003E187E"/>
    <w:rsid w:val="003E4645"/>
    <w:rsid w:val="003F59AE"/>
    <w:rsid w:val="003F6CD0"/>
    <w:rsid w:val="0040113B"/>
    <w:rsid w:val="0040118B"/>
    <w:rsid w:val="00403B41"/>
    <w:rsid w:val="00404362"/>
    <w:rsid w:val="00404917"/>
    <w:rsid w:val="004051CC"/>
    <w:rsid w:val="004059FC"/>
    <w:rsid w:val="00410EDE"/>
    <w:rsid w:val="00424DDF"/>
    <w:rsid w:val="00425109"/>
    <w:rsid w:val="004255BD"/>
    <w:rsid w:val="004278CF"/>
    <w:rsid w:val="004339B6"/>
    <w:rsid w:val="004366E1"/>
    <w:rsid w:val="00442F1B"/>
    <w:rsid w:val="00445E55"/>
    <w:rsid w:val="004503B3"/>
    <w:rsid w:val="00452680"/>
    <w:rsid w:val="00464A60"/>
    <w:rsid w:val="0046677D"/>
    <w:rsid w:val="0046763D"/>
    <w:rsid w:val="00472CDD"/>
    <w:rsid w:val="0047499A"/>
    <w:rsid w:val="004773E7"/>
    <w:rsid w:val="00481300"/>
    <w:rsid w:val="00481339"/>
    <w:rsid w:val="0048158D"/>
    <w:rsid w:val="004863A8"/>
    <w:rsid w:val="00486685"/>
    <w:rsid w:val="0049237B"/>
    <w:rsid w:val="00495954"/>
    <w:rsid w:val="004A0CC8"/>
    <w:rsid w:val="004A728D"/>
    <w:rsid w:val="004B23A7"/>
    <w:rsid w:val="004C2FB3"/>
    <w:rsid w:val="004C555D"/>
    <w:rsid w:val="004D19C2"/>
    <w:rsid w:val="004D51CA"/>
    <w:rsid w:val="004D782C"/>
    <w:rsid w:val="004E0B82"/>
    <w:rsid w:val="004E13DE"/>
    <w:rsid w:val="004E73D2"/>
    <w:rsid w:val="004F0823"/>
    <w:rsid w:val="004F48D6"/>
    <w:rsid w:val="005063E0"/>
    <w:rsid w:val="0051045B"/>
    <w:rsid w:val="00511300"/>
    <w:rsid w:val="00511BCA"/>
    <w:rsid w:val="00525FA0"/>
    <w:rsid w:val="00530275"/>
    <w:rsid w:val="005307FA"/>
    <w:rsid w:val="00532FAB"/>
    <w:rsid w:val="00535695"/>
    <w:rsid w:val="00537444"/>
    <w:rsid w:val="00540230"/>
    <w:rsid w:val="005417F1"/>
    <w:rsid w:val="0054236F"/>
    <w:rsid w:val="00551401"/>
    <w:rsid w:val="00551718"/>
    <w:rsid w:val="005621F0"/>
    <w:rsid w:val="0056329F"/>
    <w:rsid w:val="005647D8"/>
    <w:rsid w:val="005659E8"/>
    <w:rsid w:val="005662DF"/>
    <w:rsid w:val="00570B1A"/>
    <w:rsid w:val="00570E27"/>
    <w:rsid w:val="0057406F"/>
    <w:rsid w:val="005776B8"/>
    <w:rsid w:val="00580168"/>
    <w:rsid w:val="00580605"/>
    <w:rsid w:val="00585DCE"/>
    <w:rsid w:val="0059462B"/>
    <w:rsid w:val="00595BB6"/>
    <w:rsid w:val="005A6790"/>
    <w:rsid w:val="005B0031"/>
    <w:rsid w:val="005B51D7"/>
    <w:rsid w:val="005C15FE"/>
    <w:rsid w:val="005C4A9F"/>
    <w:rsid w:val="005D1500"/>
    <w:rsid w:val="005D191C"/>
    <w:rsid w:val="005D654B"/>
    <w:rsid w:val="005E0AC1"/>
    <w:rsid w:val="005E32AC"/>
    <w:rsid w:val="005F5D35"/>
    <w:rsid w:val="00601F9A"/>
    <w:rsid w:val="00605834"/>
    <w:rsid w:val="00606A6C"/>
    <w:rsid w:val="0060750F"/>
    <w:rsid w:val="006123FD"/>
    <w:rsid w:val="0062167F"/>
    <w:rsid w:val="00621691"/>
    <w:rsid w:val="00623E4D"/>
    <w:rsid w:val="00624A44"/>
    <w:rsid w:val="006256B1"/>
    <w:rsid w:val="00625E73"/>
    <w:rsid w:val="00627ECA"/>
    <w:rsid w:val="00634D9F"/>
    <w:rsid w:val="00651F5F"/>
    <w:rsid w:val="00653307"/>
    <w:rsid w:val="00661AFC"/>
    <w:rsid w:val="006662C0"/>
    <w:rsid w:val="00674539"/>
    <w:rsid w:val="00674B96"/>
    <w:rsid w:val="0067608E"/>
    <w:rsid w:val="00683616"/>
    <w:rsid w:val="00684C82"/>
    <w:rsid w:val="0068517B"/>
    <w:rsid w:val="006871D4"/>
    <w:rsid w:val="00696FD8"/>
    <w:rsid w:val="006A13A7"/>
    <w:rsid w:val="006A52AF"/>
    <w:rsid w:val="006A746E"/>
    <w:rsid w:val="006C0067"/>
    <w:rsid w:val="006C4EF8"/>
    <w:rsid w:val="006C7923"/>
    <w:rsid w:val="006E3EB4"/>
    <w:rsid w:val="006E5C58"/>
    <w:rsid w:val="006E7AA0"/>
    <w:rsid w:val="006F2B0A"/>
    <w:rsid w:val="006F56C8"/>
    <w:rsid w:val="007012D7"/>
    <w:rsid w:val="007034BA"/>
    <w:rsid w:val="00707305"/>
    <w:rsid w:val="00711BC6"/>
    <w:rsid w:val="007168E8"/>
    <w:rsid w:val="0072502C"/>
    <w:rsid w:val="007323BB"/>
    <w:rsid w:val="00732EC6"/>
    <w:rsid w:val="00733206"/>
    <w:rsid w:val="00733751"/>
    <w:rsid w:val="00745995"/>
    <w:rsid w:val="00754457"/>
    <w:rsid w:val="00754A32"/>
    <w:rsid w:val="00763AF1"/>
    <w:rsid w:val="00776244"/>
    <w:rsid w:val="00783017"/>
    <w:rsid w:val="00784EF5"/>
    <w:rsid w:val="00786295"/>
    <w:rsid w:val="00786DEA"/>
    <w:rsid w:val="0078723A"/>
    <w:rsid w:val="00793230"/>
    <w:rsid w:val="00793EEE"/>
    <w:rsid w:val="007A2191"/>
    <w:rsid w:val="007A284A"/>
    <w:rsid w:val="007A4F11"/>
    <w:rsid w:val="007A6593"/>
    <w:rsid w:val="007A6BA5"/>
    <w:rsid w:val="007B071C"/>
    <w:rsid w:val="007B09BA"/>
    <w:rsid w:val="007B128D"/>
    <w:rsid w:val="007C527F"/>
    <w:rsid w:val="007E2F0D"/>
    <w:rsid w:val="007E6E13"/>
    <w:rsid w:val="007F2C52"/>
    <w:rsid w:val="007F3DD4"/>
    <w:rsid w:val="007F5471"/>
    <w:rsid w:val="00802A95"/>
    <w:rsid w:val="00805BD4"/>
    <w:rsid w:val="00806188"/>
    <w:rsid w:val="00806EAB"/>
    <w:rsid w:val="0081634D"/>
    <w:rsid w:val="00820B97"/>
    <w:rsid w:val="00823FA7"/>
    <w:rsid w:val="008248D2"/>
    <w:rsid w:val="00825B8D"/>
    <w:rsid w:val="00830392"/>
    <w:rsid w:val="00833529"/>
    <w:rsid w:val="00833AC6"/>
    <w:rsid w:val="00853207"/>
    <w:rsid w:val="008544B4"/>
    <w:rsid w:val="0085456E"/>
    <w:rsid w:val="00857BF0"/>
    <w:rsid w:val="00860DF1"/>
    <w:rsid w:val="008652CB"/>
    <w:rsid w:val="00865E23"/>
    <w:rsid w:val="00866E03"/>
    <w:rsid w:val="0087387C"/>
    <w:rsid w:val="008743B2"/>
    <w:rsid w:val="00887F08"/>
    <w:rsid w:val="00890565"/>
    <w:rsid w:val="00890C93"/>
    <w:rsid w:val="0089574F"/>
    <w:rsid w:val="00895B95"/>
    <w:rsid w:val="008D0F27"/>
    <w:rsid w:val="008E02D3"/>
    <w:rsid w:val="008E19FA"/>
    <w:rsid w:val="008E3134"/>
    <w:rsid w:val="008F14EC"/>
    <w:rsid w:val="008F42E0"/>
    <w:rsid w:val="008F432B"/>
    <w:rsid w:val="00902978"/>
    <w:rsid w:val="00921C7D"/>
    <w:rsid w:val="00922D46"/>
    <w:rsid w:val="00926F49"/>
    <w:rsid w:val="00930B8F"/>
    <w:rsid w:val="00941114"/>
    <w:rsid w:val="009435CF"/>
    <w:rsid w:val="0094699D"/>
    <w:rsid w:val="009472EC"/>
    <w:rsid w:val="00951EAE"/>
    <w:rsid w:val="00952079"/>
    <w:rsid w:val="00957983"/>
    <w:rsid w:val="009579A8"/>
    <w:rsid w:val="00964E50"/>
    <w:rsid w:val="00965EA9"/>
    <w:rsid w:val="0097543F"/>
    <w:rsid w:val="00975A6C"/>
    <w:rsid w:val="00981E5D"/>
    <w:rsid w:val="00985306"/>
    <w:rsid w:val="00987C45"/>
    <w:rsid w:val="00993916"/>
    <w:rsid w:val="009A3667"/>
    <w:rsid w:val="009A7852"/>
    <w:rsid w:val="009B0033"/>
    <w:rsid w:val="009B0539"/>
    <w:rsid w:val="009B5147"/>
    <w:rsid w:val="009C1FCC"/>
    <w:rsid w:val="009C53DA"/>
    <w:rsid w:val="009D06FA"/>
    <w:rsid w:val="009D1593"/>
    <w:rsid w:val="009D4262"/>
    <w:rsid w:val="009D76E7"/>
    <w:rsid w:val="009E087E"/>
    <w:rsid w:val="009E3533"/>
    <w:rsid w:val="009F4865"/>
    <w:rsid w:val="00A018FE"/>
    <w:rsid w:val="00A02C29"/>
    <w:rsid w:val="00A0369E"/>
    <w:rsid w:val="00A04A2D"/>
    <w:rsid w:val="00A109E2"/>
    <w:rsid w:val="00A21A43"/>
    <w:rsid w:val="00A2536A"/>
    <w:rsid w:val="00A41B1C"/>
    <w:rsid w:val="00A42341"/>
    <w:rsid w:val="00A44AD7"/>
    <w:rsid w:val="00A45216"/>
    <w:rsid w:val="00A46C0D"/>
    <w:rsid w:val="00A51CDB"/>
    <w:rsid w:val="00A5613F"/>
    <w:rsid w:val="00A60ECC"/>
    <w:rsid w:val="00A640BF"/>
    <w:rsid w:val="00A743DC"/>
    <w:rsid w:val="00A81F5D"/>
    <w:rsid w:val="00A84E18"/>
    <w:rsid w:val="00A8500E"/>
    <w:rsid w:val="00A91359"/>
    <w:rsid w:val="00A94B2A"/>
    <w:rsid w:val="00A963A2"/>
    <w:rsid w:val="00AA0EDB"/>
    <w:rsid w:val="00AA651A"/>
    <w:rsid w:val="00AB274E"/>
    <w:rsid w:val="00AB3089"/>
    <w:rsid w:val="00AB4C51"/>
    <w:rsid w:val="00AB7960"/>
    <w:rsid w:val="00AC6E81"/>
    <w:rsid w:val="00AD3C76"/>
    <w:rsid w:val="00AD60FE"/>
    <w:rsid w:val="00AE0499"/>
    <w:rsid w:val="00AE05B5"/>
    <w:rsid w:val="00AE0E87"/>
    <w:rsid w:val="00AE2842"/>
    <w:rsid w:val="00AE76A8"/>
    <w:rsid w:val="00AF079B"/>
    <w:rsid w:val="00AF2302"/>
    <w:rsid w:val="00B0191A"/>
    <w:rsid w:val="00B0203A"/>
    <w:rsid w:val="00B04812"/>
    <w:rsid w:val="00B04CFF"/>
    <w:rsid w:val="00B110A5"/>
    <w:rsid w:val="00B11B81"/>
    <w:rsid w:val="00B143F2"/>
    <w:rsid w:val="00B234D2"/>
    <w:rsid w:val="00B2523A"/>
    <w:rsid w:val="00B3457C"/>
    <w:rsid w:val="00B34E29"/>
    <w:rsid w:val="00B34EA9"/>
    <w:rsid w:val="00B36FD4"/>
    <w:rsid w:val="00B37C66"/>
    <w:rsid w:val="00B429DD"/>
    <w:rsid w:val="00B47276"/>
    <w:rsid w:val="00B54C7F"/>
    <w:rsid w:val="00B56DAC"/>
    <w:rsid w:val="00B67174"/>
    <w:rsid w:val="00B716DA"/>
    <w:rsid w:val="00B76C1F"/>
    <w:rsid w:val="00B80C11"/>
    <w:rsid w:val="00B83999"/>
    <w:rsid w:val="00B91BEC"/>
    <w:rsid w:val="00B9466C"/>
    <w:rsid w:val="00B95E24"/>
    <w:rsid w:val="00BA0BFD"/>
    <w:rsid w:val="00BA78A5"/>
    <w:rsid w:val="00BB7E2C"/>
    <w:rsid w:val="00BC069A"/>
    <w:rsid w:val="00BC0C43"/>
    <w:rsid w:val="00BC4D2C"/>
    <w:rsid w:val="00BD114D"/>
    <w:rsid w:val="00BD3C06"/>
    <w:rsid w:val="00BD3E59"/>
    <w:rsid w:val="00BD48C3"/>
    <w:rsid w:val="00BE5720"/>
    <w:rsid w:val="00BE72BE"/>
    <w:rsid w:val="00BF1B86"/>
    <w:rsid w:val="00BF276E"/>
    <w:rsid w:val="00BF7134"/>
    <w:rsid w:val="00BF72FD"/>
    <w:rsid w:val="00C02F01"/>
    <w:rsid w:val="00C048DC"/>
    <w:rsid w:val="00C04B98"/>
    <w:rsid w:val="00C04DA4"/>
    <w:rsid w:val="00C14346"/>
    <w:rsid w:val="00C14D5A"/>
    <w:rsid w:val="00C20A3B"/>
    <w:rsid w:val="00C2183B"/>
    <w:rsid w:val="00C30720"/>
    <w:rsid w:val="00C3290C"/>
    <w:rsid w:val="00C35439"/>
    <w:rsid w:val="00C37D6E"/>
    <w:rsid w:val="00C410DE"/>
    <w:rsid w:val="00C45642"/>
    <w:rsid w:val="00C502FC"/>
    <w:rsid w:val="00C50E51"/>
    <w:rsid w:val="00C544FB"/>
    <w:rsid w:val="00C5643C"/>
    <w:rsid w:val="00C56825"/>
    <w:rsid w:val="00C620C4"/>
    <w:rsid w:val="00C6479A"/>
    <w:rsid w:val="00C67644"/>
    <w:rsid w:val="00C740EE"/>
    <w:rsid w:val="00C85E23"/>
    <w:rsid w:val="00C90594"/>
    <w:rsid w:val="00C947AC"/>
    <w:rsid w:val="00CA5DD8"/>
    <w:rsid w:val="00CB0C47"/>
    <w:rsid w:val="00CC6B2E"/>
    <w:rsid w:val="00CD2E7D"/>
    <w:rsid w:val="00CE46D4"/>
    <w:rsid w:val="00CE7D5E"/>
    <w:rsid w:val="00CF5918"/>
    <w:rsid w:val="00D00DC0"/>
    <w:rsid w:val="00D144E2"/>
    <w:rsid w:val="00D16130"/>
    <w:rsid w:val="00D206EA"/>
    <w:rsid w:val="00D20BFA"/>
    <w:rsid w:val="00D250CD"/>
    <w:rsid w:val="00D26C1E"/>
    <w:rsid w:val="00D337D0"/>
    <w:rsid w:val="00D4156F"/>
    <w:rsid w:val="00D544E0"/>
    <w:rsid w:val="00D55ACC"/>
    <w:rsid w:val="00D624E5"/>
    <w:rsid w:val="00D6251E"/>
    <w:rsid w:val="00D6306B"/>
    <w:rsid w:val="00D66A7A"/>
    <w:rsid w:val="00D72EA5"/>
    <w:rsid w:val="00D8063E"/>
    <w:rsid w:val="00D81AEC"/>
    <w:rsid w:val="00D831A6"/>
    <w:rsid w:val="00D85F0E"/>
    <w:rsid w:val="00D86C4E"/>
    <w:rsid w:val="00D90D7A"/>
    <w:rsid w:val="00D90E3B"/>
    <w:rsid w:val="00DB07C1"/>
    <w:rsid w:val="00DB25A8"/>
    <w:rsid w:val="00DB2722"/>
    <w:rsid w:val="00DB2A7A"/>
    <w:rsid w:val="00DB2DF4"/>
    <w:rsid w:val="00DB3CD6"/>
    <w:rsid w:val="00DB424D"/>
    <w:rsid w:val="00DB542F"/>
    <w:rsid w:val="00DB7895"/>
    <w:rsid w:val="00DC09C3"/>
    <w:rsid w:val="00DC5235"/>
    <w:rsid w:val="00DC54B2"/>
    <w:rsid w:val="00DD0171"/>
    <w:rsid w:val="00DD0FD2"/>
    <w:rsid w:val="00DD282B"/>
    <w:rsid w:val="00DD2CB5"/>
    <w:rsid w:val="00DD46F0"/>
    <w:rsid w:val="00DD5364"/>
    <w:rsid w:val="00DE0652"/>
    <w:rsid w:val="00DE24E8"/>
    <w:rsid w:val="00DF156F"/>
    <w:rsid w:val="00DF429B"/>
    <w:rsid w:val="00E027D3"/>
    <w:rsid w:val="00E02D2D"/>
    <w:rsid w:val="00E03058"/>
    <w:rsid w:val="00E129BE"/>
    <w:rsid w:val="00E136E6"/>
    <w:rsid w:val="00E159F5"/>
    <w:rsid w:val="00E2415A"/>
    <w:rsid w:val="00E25D32"/>
    <w:rsid w:val="00E420D3"/>
    <w:rsid w:val="00E4480F"/>
    <w:rsid w:val="00E4521B"/>
    <w:rsid w:val="00E50718"/>
    <w:rsid w:val="00E516A0"/>
    <w:rsid w:val="00E517FD"/>
    <w:rsid w:val="00E547DD"/>
    <w:rsid w:val="00E5676E"/>
    <w:rsid w:val="00E628BE"/>
    <w:rsid w:val="00E65DEC"/>
    <w:rsid w:val="00E6792E"/>
    <w:rsid w:val="00E72EC0"/>
    <w:rsid w:val="00E7304F"/>
    <w:rsid w:val="00E80CCD"/>
    <w:rsid w:val="00E80E7D"/>
    <w:rsid w:val="00E81656"/>
    <w:rsid w:val="00E833FE"/>
    <w:rsid w:val="00E8728A"/>
    <w:rsid w:val="00E94913"/>
    <w:rsid w:val="00E956FC"/>
    <w:rsid w:val="00E96612"/>
    <w:rsid w:val="00EA31DE"/>
    <w:rsid w:val="00EA69F5"/>
    <w:rsid w:val="00EA703A"/>
    <w:rsid w:val="00EA76E7"/>
    <w:rsid w:val="00EB3343"/>
    <w:rsid w:val="00EB3B67"/>
    <w:rsid w:val="00EB4351"/>
    <w:rsid w:val="00EB52D6"/>
    <w:rsid w:val="00EB6739"/>
    <w:rsid w:val="00EC202B"/>
    <w:rsid w:val="00ED02CF"/>
    <w:rsid w:val="00ED77A3"/>
    <w:rsid w:val="00ED7918"/>
    <w:rsid w:val="00ED7BCB"/>
    <w:rsid w:val="00EE0B04"/>
    <w:rsid w:val="00EE4551"/>
    <w:rsid w:val="00EF0334"/>
    <w:rsid w:val="00EF0D4F"/>
    <w:rsid w:val="00EF1537"/>
    <w:rsid w:val="00F063D9"/>
    <w:rsid w:val="00F14899"/>
    <w:rsid w:val="00F231EF"/>
    <w:rsid w:val="00F23C05"/>
    <w:rsid w:val="00F31E2D"/>
    <w:rsid w:val="00F3204B"/>
    <w:rsid w:val="00F33368"/>
    <w:rsid w:val="00F336D9"/>
    <w:rsid w:val="00F35DFD"/>
    <w:rsid w:val="00F3728A"/>
    <w:rsid w:val="00F42A26"/>
    <w:rsid w:val="00F43F21"/>
    <w:rsid w:val="00F56407"/>
    <w:rsid w:val="00F6115B"/>
    <w:rsid w:val="00F6272F"/>
    <w:rsid w:val="00F65434"/>
    <w:rsid w:val="00F65820"/>
    <w:rsid w:val="00F863CC"/>
    <w:rsid w:val="00F874D8"/>
    <w:rsid w:val="00F879CD"/>
    <w:rsid w:val="00FA3212"/>
    <w:rsid w:val="00FA560C"/>
    <w:rsid w:val="00FA7A26"/>
    <w:rsid w:val="00FB3BDB"/>
    <w:rsid w:val="00FB5202"/>
    <w:rsid w:val="00FC2FEC"/>
    <w:rsid w:val="00FC47A9"/>
    <w:rsid w:val="00FD0736"/>
    <w:rsid w:val="00FD1084"/>
    <w:rsid w:val="00FD1A11"/>
    <w:rsid w:val="00FD6418"/>
    <w:rsid w:val="00FD7C20"/>
    <w:rsid w:val="00FD7CD2"/>
    <w:rsid w:val="00FE5B58"/>
    <w:rsid w:val="00FF11FB"/>
    <w:rsid w:val="00FF3ED1"/>
    <w:rsid w:val="00FF43BC"/>
    <w:rsid w:val="00FF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4" type="connector" idref="#AutoShape 7"/>
        <o:r id="V:Rule5" type="connector" idref="#AutoShape 5"/>
        <o:r id="V:Rule6" type="connector" idref="#AutoShape 14"/>
        <o:r id="V:Rule7" type="connector" idref="#AutoShape 19"/>
        <o:r id="V:Rule8" type="connector" idref="#AutoShape 15"/>
        <o:r id="V:Rule9" type="connector" idref="#AutoShape 18"/>
        <o:r id="V:Rule10" type="connector" idref="#AutoShape 16"/>
        <o:r id="V:Rule11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E8"/>
  </w:style>
  <w:style w:type="paragraph" w:styleId="4">
    <w:name w:val="heading 4"/>
    <w:basedOn w:val="a"/>
    <w:link w:val="40"/>
    <w:uiPriority w:val="9"/>
    <w:qFormat/>
    <w:rsid w:val="00467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A69"/>
    <w:pPr>
      <w:spacing w:after="0" w:line="240" w:lineRule="auto"/>
    </w:pPr>
  </w:style>
  <w:style w:type="paragraph" w:styleId="a4">
    <w:name w:val="List Paragraph"/>
    <w:basedOn w:val="a"/>
    <w:qFormat/>
    <w:rsid w:val="00177A6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77A6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7A6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77A69"/>
    <w:rPr>
      <w:vertAlign w:val="superscript"/>
    </w:rPr>
  </w:style>
  <w:style w:type="character" w:customStyle="1" w:styleId="reference-text">
    <w:name w:val="reference-text"/>
    <w:basedOn w:val="a0"/>
    <w:rsid w:val="00177A69"/>
  </w:style>
  <w:style w:type="table" w:styleId="a8">
    <w:name w:val="Table Grid"/>
    <w:basedOn w:val="a1"/>
    <w:uiPriority w:val="59"/>
    <w:rsid w:val="0052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C56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C56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53D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956FC"/>
    <w:rPr>
      <w:color w:val="0000FF" w:themeColor="hyperlink"/>
      <w:u w:val="single"/>
    </w:rPr>
  </w:style>
  <w:style w:type="table" w:styleId="-5">
    <w:name w:val="Light Shading Accent 5"/>
    <w:basedOn w:val="a1"/>
    <w:uiPriority w:val="60"/>
    <w:rsid w:val="00BD3E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List 2 Accent 5"/>
    <w:basedOn w:val="a1"/>
    <w:uiPriority w:val="66"/>
    <w:rsid w:val="00BD3E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Grid 2 Accent 5"/>
    <w:basedOn w:val="a1"/>
    <w:uiPriority w:val="68"/>
    <w:rsid w:val="00BD3E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0">
    <w:name w:val="Light Grid Accent 5"/>
    <w:basedOn w:val="a1"/>
    <w:uiPriority w:val="62"/>
    <w:rsid w:val="00BD3E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4676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46763D"/>
  </w:style>
  <w:style w:type="paragraph" w:styleId="ae">
    <w:name w:val="footer"/>
    <w:basedOn w:val="a"/>
    <w:link w:val="af"/>
    <w:uiPriority w:val="99"/>
    <w:unhideWhenUsed/>
    <w:rsid w:val="00C64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479A"/>
  </w:style>
  <w:style w:type="paragraph" w:styleId="af0">
    <w:name w:val="Normal (Web)"/>
    <w:basedOn w:val="a"/>
    <w:uiPriority w:val="99"/>
    <w:unhideWhenUsed/>
    <w:rsid w:val="00FD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0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D8063E"/>
    <w:rPr>
      <w:color w:val="800080" w:themeColor="followedHyperlink"/>
      <w:u w:val="single"/>
    </w:rPr>
  </w:style>
  <w:style w:type="paragraph" w:styleId="af2">
    <w:name w:val="Subtitle"/>
    <w:basedOn w:val="a"/>
    <w:next w:val="a"/>
    <w:link w:val="af3"/>
    <w:uiPriority w:val="11"/>
    <w:qFormat/>
    <w:rsid w:val="002D58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2D58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ED02CF"/>
  </w:style>
  <w:style w:type="character" w:customStyle="1" w:styleId="grame">
    <w:name w:val="grame"/>
    <w:basedOn w:val="a0"/>
    <w:rsid w:val="00957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7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A69"/>
    <w:pPr>
      <w:spacing w:after="0" w:line="240" w:lineRule="auto"/>
    </w:pPr>
  </w:style>
  <w:style w:type="paragraph" w:styleId="a4">
    <w:name w:val="List Paragraph"/>
    <w:basedOn w:val="a"/>
    <w:qFormat/>
    <w:rsid w:val="00177A6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77A6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7A6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77A69"/>
    <w:rPr>
      <w:vertAlign w:val="superscript"/>
    </w:rPr>
  </w:style>
  <w:style w:type="character" w:customStyle="1" w:styleId="reference-text">
    <w:name w:val="reference-text"/>
    <w:basedOn w:val="a0"/>
    <w:rsid w:val="00177A69"/>
  </w:style>
  <w:style w:type="table" w:styleId="a8">
    <w:name w:val="Table Grid"/>
    <w:basedOn w:val="a1"/>
    <w:uiPriority w:val="59"/>
    <w:rsid w:val="0052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56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C56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53D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956FC"/>
    <w:rPr>
      <w:color w:val="0000FF" w:themeColor="hyperlink"/>
      <w:u w:val="single"/>
    </w:rPr>
  </w:style>
  <w:style w:type="table" w:styleId="-5">
    <w:name w:val="Light Shading Accent 5"/>
    <w:basedOn w:val="a1"/>
    <w:uiPriority w:val="60"/>
    <w:rsid w:val="00BD3E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List 2 Accent 5"/>
    <w:basedOn w:val="a1"/>
    <w:uiPriority w:val="66"/>
    <w:rsid w:val="00BD3E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Grid 2 Accent 5"/>
    <w:basedOn w:val="a1"/>
    <w:uiPriority w:val="68"/>
    <w:rsid w:val="00BD3E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0">
    <w:name w:val="Light Grid Accent 5"/>
    <w:basedOn w:val="a1"/>
    <w:uiPriority w:val="62"/>
    <w:rsid w:val="00BD3E5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4676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46763D"/>
  </w:style>
  <w:style w:type="paragraph" w:styleId="ae">
    <w:name w:val="footer"/>
    <w:basedOn w:val="a"/>
    <w:link w:val="af"/>
    <w:uiPriority w:val="99"/>
    <w:unhideWhenUsed/>
    <w:rsid w:val="00C64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479A"/>
  </w:style>
  <w:style w:type="paragraph" w:styleId="af0">
    <w:name w:val="Normal (Web)"/>
    <w:basedOn w:val="a"/>
    <w:uiPriority w:val="99"/>
    <w:unhideWhenUsed/>
    <w:rsid w:val="00FD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0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D8063E"/>
    <w:rPr>
      <w:color w:val="800080" w:themeColor="followedHyperlink"/>
      <w:u w:val="single"/>
    </w:rPr>
  </w:style>
  <w:style w:type="paragraph" w:styleId="af2">
    <w:name w:val="Subtitle"/>
    <w:basedOn w:val="a"/>
    <w:next w:val="a"/>
    <w:link w:val="af3"/>
    <w:uiPriority w:val="11"/>
    <w:qFormat/>
    <w:rsid w:val="002D58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2D58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ED02CF"/>
  </w:style>
  <w:style w:type="character" w:customStyle="1" w:styleId="grame">
    <w:name w:val="grame"/>
    <w:basedOn w:val="a0"/>
    <w:rsid w:val="00957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hyperlink" Target="http://base.garant.ru/12112604/" TargetMode="Externa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hyperlink" Target="http://&#1084;&#1080;&#1085;&#1086;&#1073;&#1088;&#1085;&#1072;&#1091;&#1082;&#1080;.&#1088;&#1092;/&#1076;&#1086;&#1082;&#1091;&#1084;&#1077;&#1085;&#1090;&#1099;/1450" TargetMode="External"/><Relationship Id="rId47" Type="http://schemas.openxmlformats.org/officeDocument/2006/relationships/hyperlink" Target="http://www.garant.ru/products/ipo/prime/doc/70191846/" TargetMode="External"/><Relationship Id="rId50" Type="http://schemas.openxmlformats.org/officeDocument/2006/relationships/hyperlink" Target="URL:%20http://infomanagement.ru/lekciya/Razvitie_i_samorazvitie_organizatsii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7.xml"/><Relationship Id="rId46" Type="http://schemas.openxmlformats.org/officeDocument/2006/relationships/hyperlink" Target="http://www.rg.ru/2014/08/21/rosobrnadzor-dok.html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41" Type="http://schemas.openxmlformats.org/officeDocument/2006/relationships/hyperlink" Target="http://www.rg.ru/2013/07/22/spb-zakon461-83-reg-dok.html" TargetMode="External"/><Relationship Id="rId54" Type="http://schemas.openxmlformats.org/officeDocument/2006/relationships/hyperlink" Target="http://www.m-economy.ru/art.php?nArtId=16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6.xml"/><Relationship Id="rId40" Type="http://schemas.openxmlformats.org/officeDocument/2006/relationships/hyperlink" Target="http://&#1084;&#1080;&#1085;&#1086;&#1073;&#1088;&#1085;&#1072;&#1091;&#1082;&#1080;.&#1088;&#1092;/&#1076;&#1086;&#1082;&#1091;&#1084;&#1077;&#1085;&#1090;&#1099;/2974" TargetMode="External"/><Relationship Id="rId45" Type="http://schemas.openxmlformats.org/officeDocument/2006/relationships/hyperlink" Target="http://www.garant.ru/products/ipo/prime/doc/70435556/" TargetMode="External"/><Relationship Id="rId53" Type="http://schemas.openxmlformats.org/officeDocument/2006/relationships/hyperlink" Target="http://sibac.info/index.php/2009-07-01-10-21-16/5659-2012-12-23-14-14-10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hyperlink" Target="http://krasnogvard-nmc.spb.ru/KONT/?id=4.0" TargetMode="External"/><Relationship Id="rId49" Type="http://schemas.openxmlformats.org/officeDocument/2006/relationships/hyperlink" Target="http://enc-dic.com/enc_sovet/Razvitie-65918.html" TargetMode="External"/><Relationship Id="rId57" Type="http://schemas.microsoft.com/office/2007/relationships/stylesWithEffects" Target="stylesWithEffects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4" Type="http://schemas.openxmlformats.org/officeDocument/2006/relationships/hyperlink" Target="http://www.rg.ru/2010/10/20/teacher-dok.html" TargetMode="External"/><Relationship Id="rId52" Type="http://schemas.openxmlformats.org/officeDocument/2006/relationships/hyperlink" Target="http://gov.spb.ru/helper/day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hyperlink" Target="http://center-imc.ucoz.ru/dir/doshkolnoe_obrazovanie/oficialnye_sajty_dou_centralnogo_rajona/132" TargetMode="External"/><Relationship Id="rId43" Type="http://schemas.openxmlformats.org/officeDocument/2006/relationships/hyperlink" Target="http://&#1084;&#1080;&#1085;&#1086;&#1073;&#1088;&#1085;&#1072;&#1091;&#1082;&#1080;.&#1088;&#1092;/&#1076;&#1086;&#1082;&#1091;&#1084;&#1077;&#1085;&#1090;&#1099;/2010" TargetMode="External"/><Relationship Id="rId48" Type="http://schemas.openxmlformats.org/officeDocument/2006/relationships/hyperlink" Target="http://www.rg.ru/2013/11/25/doshk-standart-dok.html" TargetMode="External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window.edu.ru/resource/021/78021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88;&#1080;&#1085;&#1072;\Desktop\&#1076;&#1083;&#1103;%20&#1089;&#1076;&#1072;&#1095;&#1080;%20&#1069;&#1052;&#1055;&#1048;&#1056;&#1048;&#1050;&#1048;\&#1069;&#1084;&#1087;&#1080;&#1088;&#1080;&#1082;&#1072;-&#1052;&#1040;&#1043;\&#1051;&#1080;&#1089;&#1090;%20Microsoft%20Office%20Excel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esktop\&#1052;&#1040;&#1043;&#1048;&#1057;&#1058;&#1045;&#1056;&#1057;&#1050;&#1040;&#1071;\&#1088;&#1077;&#1079;&#1091;&#1083;&#1100;&#1090;&#1072;&#1090;&#1099;%20&#1040;&#1053;&#1050;&#1045;&#1058;-&#1089;&#1074;&#1086;&#1080;&#1093;%20(&#1088;&#1091;&#1082;.,%20&#1088;&#1086;&#1076;.)\&#1088;&#1086;&#1076;&#1080;&#1090;&#1077;&#1083;&#108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esktop\&#1052;&#1040;&#1043;&#1048;&#1057;&#1058;&#1045;&#1056;&#1057;&#1050;&#1040;&#1071;\&#1088;&#1077;&#1079;&#1091;&#1083;&#1100;&#1090;&#1072;&#1090;&#1099;%20&#1040;&#1053;&#1050;&#1045;&#1058;-&#1089;&#1074;&#1086;&#1080;&#1093;%20(&#1088;&#1091;&#1082;.,%20&#1088;&#1086;&#1076;.)\&#1088;&#1086;&#1076;&#1080;&#1090;&#1077;&#1083;&#108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esktop\&#1052;&#1040;&#1043;&#1048;&#1057;&#1058;&#1045;&#1056;&#1057;&#1050;&#1040;&#1071;\&#1088;&#1077;&#1079;&#1091;&#1083;&#1100;&#1090;&#1072;&#1090;&#1099;%20&#1040;&#1053;&#1050;&#1045;&#1058;-&#1089;&#1074;&#1086;&#1080;&#1093;%20(&#1088;&#1091;&#1082;.,%20&#1088;&#1086;&#1076;.)\&#1088;&#1086;&#1076;&#1080;&#1090;&#1077;&#1083;&#108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esktop\&#1052;&#1040;&#1043;&#1048;&#1057;&#1058;&#1045;&#1056;&#1057;&#1050;&#1040;&#1071;\&#1088;&#1077;&#1079;&#1091;&#1083;&#1100;&#1090;&#1072;&#1090;&#1099;%20&#1040;&#1053;&#1050;&#1045;&#1058;-&#1089;&#1074;&#1086;&#1080;&#1093;%20(&#1088;&#1091;&#1082;.,%20&#1088;&#1086;&#1076;.)\&#1088;&#1086;&#1076;&#1080;&#1090;&#1077;&#1083;&#1080;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88;&#1080;&#1085;&#1072;\Desktop\&#1076;&#1083;&#1103;%20&#1089;&#1076;&#1072;&#1095;&#1080;%20&#1069;&#1052;&#1055;&#1048;&#1056;&#1048;&#1050;&#1048;\&#1069;&#1084;&#1087;&#1080;&#1088;&#1080;&#1082;&#1072;-&#1052;&#1040;&#1043;\&#1051;&#1080;&#1089;&#1090;%20Microsoft%20Office%20Excel.xlsx" TargetMode="External"/><Relationship Id="rId1" Type="http://schemas.openxmlformats.org/officeDocument/2006/relationships/themeOverride" Target="../theme/themeOverride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88;&#1080;&#1085;&#1072;\Desktop\&#1076;&#1083;&#1103;%20&#1089;&#1076;&#1072;&#1095;&#1080;%20&#1069;&#1052;&#1055;&#1048;&#1056;&#1048;&#1050;&#1048;\&#1069;&#1084;&#1087;&#1080;&#1088;&#1080;&#1082;&#1072;-&#1052;&#1040;&#1043;\&#1051;&#1080;&#1089;&#1090;%20Microsoft%20Office%20Excel.xlsx" TargetMode="External"/><Relationship Id="rId1" Type="http://schemas.openxmlformats.org/officeDocument/2006/relationships/themeOverride" Target="../theme/themeOverride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88;&#1080;&#1085;&#1072;\Desktop\&#1076;&#1083;&#1103;%20&#1089;&#1076;&#1072;&#1095;&#1080;%20&#1069;&#1052;&#1055;&#1048;&#1056;&#1048;&#1050;&#1048;\&#1069;&#1084;&#1087;&#1080;&#1088;&#1080;&#1082;&#1072;-&#1052;&#1040;&#1043;\&#1051;&#1080;&#1089;&#1090;%20Microsoft%20Office%20Excel.xlsx" TargetMode="External"/><Relationship Id="rId1" Type="http://schemas.openxmlformats.org/officeDocument/2006/relationships/themeOverride" Target="../theme/themeOverride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88;&#1080;&#1085;&#1072;\Desktop\&#1076;&#1083;&#1103;%20&#1089;&#1076;&#1072;&#1095;&#1080;%20&#1069;&#1052;&#1055;&#1048;&#1056;&#1048;&#1050;&#1048;\&#1069;&#1084;&#1087;&#1080;&#1088;&#1080;&#1082;&#1072;-&#1052;&#1040;&#1043;\&#1051;&#1080;&#1089;&#1090;%20Microsoft%20Office%20Excel.xlsx" TargetMode="External"/><Relationship Id="rId1" Type="http://schemas.openxmlformats.org/officeDocument/2006/relationships/themeOverride" Target="../theme/themeOverride7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esktop\&#1076;&#1083;&#1103;%20&#1089;&#1076;&#1072;&#1095;&#1080;%20&#1069;&#1052;&#1055;&#1048;&#1056;&#1048;&#1050;&#1048;\&#1069;&#1084;&#1087;&#1080;&#1088;&#1080;&#1082;&#1072;-&#1052;&#1040;&#1043;\&#1051;&#1080;&#1089;&#1090;%20Microsoft%20Office%20Excel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esktop\&#1052;&#1040;&#1043;&#1048;&#1057;&#1058;&#1045;&#1056;&#1057;&#1050;&#1040;&#1071;\&#1076;&#1083;&#1103;%20&#1089;&#1076;&#1072;&#1095;&#1080;%20&#1069;&#1052;&#1055;&#1048;&#1056;&#1048;&#1050;&#1048;\&#1069;&#1084;&#1087;&#1080;&#1088;&#1080;&#1082;&#1072;-&#1052;&#1040;&#1043;\++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88;&#1080;&#1085;&#1072;\Desktop\&#1076;&#1083;&#1103;%20&#1089;&#1076;&#1072;&#1095;&#1080;%20&#1069;&#1052;&#1055;&#1048;&#1056;&#1048;&#1050;&#1048;\&#1069;&#1084;&#1087;&#1080;&#1088;&#1080;&#1082;&#1072;-&#1052;&#1040;&#1043;\&#1051;&#1080;&#1089;&#1090;%20Microsoft%20Office%20Excel.xlsx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esktop\&#1052;&#1040;&#1043;&#1048;&#1057;&#1058;&#1045;&#1056;&#1057;&#1050;&#1040;&#1071;\&#1076;&#1083;&#1103;%20&#1089;&#1076;&#1072;&#1095;&#1080;%20&#1069;&#1052;&#1055;&#1048;&#1056;&#1048;&#1050;&#1048;\&#1069;&#1084;&#1087;&#1080;&#1088;&#1080;&#1082;&#1072;-&#1052;&#1040;&#1043;\++&#1051;&#1080;&#1089;&#1090;%20Microsoft%20Office%20Excel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esktop\&#1052;&#1040;&#1043;&#1048;&#1057;&#1058;&#1045;&#1056;&#1057;&#1050;&#1040;&#1071;\&#1076;&#1083;&#1103;%20&#1089;&#1076;&#1072;&#1095;&#1080;%20&#1069;&#1052;&#1055;&#1048;&#1056;&#1048;&#1050;&#1048;\&#1069;&#1084;&#1087;&#1080;&#1088;&#1080;&#1082;&#1072;-&#1052;&#1040;&#1043;\&#1051;&#1080;&#1089;&#1090;%20Microsoft%20Office%20Excel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esktop\&#1088;&#1077;&#1079;&#1091;&#1083;&#1100;&#1090;&#1072;&#1090;&#1099;%20&#1040;&#1053;&#1050;&#1045;&#1058;-&#1089;&#1074;&#1086;&#1080;&#1093;%20(&#1088;&#1091;&#1082;.,%20&#1088;&#1086;&#1076;.)\&#1072;&#1085;&#1082;&#1077;&#1090;&#1072;%20&#1041;&#1072;&#1073;&#1080;&#1081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esktop\&#1052;&#1040;&#1043;&#1048;&#1057;&#1058;&#1045;&#1056;&#1057;&#1050;&#1040;&#1071;\&#1076;&#1083;&#1103;%20&#1089;&#1076;&#1072;&#1095;&#1080;%20&#1069;&#1052;&#1055;&#1048;&#1056;&#1048;&#1050;&#1048;\&#1069;&#1084;&#1087;&#1080;&#1088;&#1080;&#1082;&#1072;-&#1052;&#1040;&#1043;\&#1051;&#1080;&#1089;&#1090;%20Microsoft%20Office%20Excel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esktop\&#1052;&#1040;&#1043;&#1048;&#1057;&#1058;&#1045;&#1056;&#1057;&#1050;&#1040;&#1071;\&#1076;&#1083;&#1103;%20&#1089;&#1076;&#1072;&#1095;&#1080;%20&#1069;&#1052;&#1055;&#1048;&#1056;&#1048;&#1050;&#1048;\&#1069;&#1084;&#1087;&#1080;&#1088;&#1080;&#1082;&#1072;-&#1052;&#1040;&#1043;\++&#1051;&#1080;&#1089;&#1090;%20Microsoft%20Office%20Excel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esktop\&#1052;&#1040;&#1043;&#1048;&#1057;&#1058;&#1045;&#1056;&#1057;&#1050;&#1040;&#1071;\&#1076;&#1083;&#1103;%20&#1089;&#1076;&#1072;&#1095;&#1080;%20&#1069;&#1052;&#1055;&#1048;&#1056;&#1048;&#1050;&#1048;\&#1069;&#1084;&#1087;&#1080;&#1088;&#1080;&#1082;&#1072;-&#1052;&#1040;&#1043;\++&#1051;&#1080;&#1089;&#1090;%20Microsoft%20Office%20Excel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esktop\&#1052;&#1040;&#1043;&#1048;&#1057;&#1058;&#1045;&#1056;&#1057;&#1050;&#1040;&#1071;\&#1084;&#1086;&#1085;&#1080;&#1090;&#1086;&#1088;%20&#1087;&#1086;%20&#1089;&#1072;&#1081;&#1090;&#1072;&#1084;\&#1051;&#1080;&#1089;&#1090;%20Microsoft%20Office%20Excel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esktop\&#1052;&#1040;&#1043;&#1048;&#1057;&#1058;&#1045;&#1056;&#1057;&#1050;&#1040;&#1071;\&#1084;&#1086;&#1085;&#1080;&#1090;&#1086;&#1088;%20&#1087;&#1086;%20&#1089;&#1072;&#1081;&#1090;&#1072;&#1084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88;&#1080;&#1085;&#1072;\Desktop\&#1076;&#1083;&#1103;%20&#1089;&#1076;&#1072;&#1095;&#1080;%20&#1069;&#1052;&#1055;&#1048;&#1056;&#1048;&#1050;&#1048;\&#1069;&#1084;&#1087;&#1080;&#1088;&#1080;&#1082;&#1072;-&#1052;&#1040;&#1043;\&#1051;&#1080;&#1089;&#1090;%20Microsoft%20Office%20Excel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esktop\&#1076;&#1083;&#1103;%20&#1089;&#1076;&#1072;&#1095;&#1080;%20&#1069;&#1052;&#1055;&#1048;&#1056;&#1048;&#1050;&#1048;\&#1069;&#1084;&#1087;&#1080;&#1088;&#1080;&#1082;&#1072;-&#1052;&#1040;&#1043;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esktop\&#1076;&#1083;&#1103;%20&#1089;&#1076;&#1072;&#1095;&#1080;%20&#1069;&#1052;&#1055;&#1048;&#1056;&#1048;&#1050;&#1048;\&#1069;&#1084;&#1087;&#1080;&#1088;&#1080;&#1082;&#1072;-&#1052;&#1040;&#1043;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esktop\&#1052;&#1040;&#1043;&#1048;&#1057;&#1058;&#1045;&#1056;&#1057;&#1050;&#1040;&#1071;\&#1088;&#1077;&#1079;&#1091;&#1083;&#1100;&#1090;&#1072;&#1090;&#1099;%20&#1040;&#1053;&#1050;&#1045;&#1058;-&#1089;&#1074;&#1086;&#1080;&#1093;%20(&#1088;&#1091;&#1082;.,%20&#1088;&#1086;&#1076;.)\&#1088;&#1086;&#1076;&#1080;&#1090;&#1077;&#1083;&#108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esktop\&#1052;&#1040;&#1043;&#1048;&#1057;&#1058;&#1045;&#1056;&#1057;&#1050;&#1040;&#1071;\&#1088;&#1077;&#1079;&#1091;&#1083;&#1100;&#1090;&#1072;&#1090;&#1099;%20&#1040;&#1053;&#1050;&#1045;&#1058;-&#1089;&#1074;&#1086;&#1080;&#1093;%20(&#1088;&#1091;&#1082;.,%20&#1088;&#1086;&#1076;.)\&#1088;&#1086;&#1076;&#1080;&#1090;&#1077;&#1083;&#108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esktop\&#1052;&#1040;&#1043;&#1048;&#1057;&#1058;&#1045;&#1056;&#1057;&#1050;&#1040;&#1071;\&#1088;&#1077;&#1079;&#1091;&#1083;&#1100;&#1090;&#1072;&#1090;&#1099;%20&#1040;&#1053;&#1050;&#1045;&#1058;-&#1089;&#1074;&#1086;&#1080;&#1093;%20(&#1088;&#1091;&#1082;.,%20&#1088;&#1086;&#1076;.)\&#1088;&#1086;&#1076;&#1080;&#1090;&#1077;&#1083;&#108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esktop\&#1052;&#1040;&#1043;&#1048;&#1057;&#1058;&#1045;&#1056;&#1057;&#1050;&#1040;&#1071;\&#1088;&#1077;&#1079;&#1091;&#1083;&#1100;&#1090;&#1072;&#1090;&#1099;%20&#1040;&#1053;&#1050;&#1045;&#1058;-&#1089;&#1074;&#1086;&#1080;&#1093;%20(&#1088;&#1091;&#1082;.,%20&#1088;&#1086;&#1076;.)\&#1088;&#1086;&#1076;&#1080;&#1090;&#1077;&#1083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36352378787519224"/>
          <c:y val="0.11127770330372468"/>
          <c:w val="0.58223090916293907"/>
          <c:h val="0.78907309036695528"/>
        </c:manualLayout>
      </c:layout>
      <c:bar3DChart>
        <c:barDir val="bar"/>
        <c:grouping val="clustered"/>
        <c:ser>
          <c:idx val="0"/>
          <c:order val="0"/>
          <c:tx>
            <c:strRef>
              <c:f>'РОД.возраст+образ+ск.детей+прож'!$B$8</c:f>
              <c:strCache>
                <c:ptCount val="1"/>
                <c:pt idx="0">
                  <c:v>центральный р-н</c:v>
                </c:pt>
              </c:strCache>
            </c:strRef>
          </c:tx>
          <c:cat>
            <c:strRef>
              <c:f>'РОД.возраст+образ+ск.детей+прож'!$C$4:$F$4</c:f>
              <c:strCache>
                <c:ptCount val="4"/>
                <c:pt idx="0">
                  <c:v>высшее обр.</c:v>
                </c:pt>
                <c:pt idx="1">
                  <c:v>среднее профессиональное обр.</c:v>
                </c:pt>
                <c:pt idx="2">
                  <c:v>начальное профессональное</c:v>
                </c:pt>
                <c:pt idx="3">
                  <c:v>общее среднее</c:v>
                </c:pt>
              </c:strCache>
            </c:strRef>
          </c:cat>
          <c:val>
            <c:numRef>
              <c:f>'РОД.возраст+образ+ск.детей+прож'!$C$8:$F$8</c:f>
              <c:numCache>
                <c:formatCode>0%</c:formatCode>
                <c:ptCount val="4"/>
                <c:pt idx="0">
                  <c:v>0.74000000000000365</c:v>
                </c:pt>
                <c:pt idx="1">
                  <c:v>0.21000000000000021</c:v>
                </c:pt>
                <c:pt idx="2">
                  <c:v>2.0000000000000052E-2</c:v>
                </c:pt>
                <c:pt idx="3">
                  <c:v>2.0000000000000052E-2</c:v>
                </c:pt>
              </c:numCache>
            </c:numRef>
          </c:val>
        </c:ser>
        <c:ser>
          <c:idx val="1"/>
          <c:order val="1"/>
          <c:tx>
            <c:strRef>
              <c:f>'РОД.возраст+образ+ск.детей+прож'!$B$9</c:f>
              <c:strCache>
                <c:ptCount val="1"/>
                <c:pt idx="0">
                  <c:v>спальный р-н</c:v>
                </c:pt>
              </c:strCache>
            </c:strRef>
          </c:tx>
          <c:cat>
            <c:strRef>
              <c:f>'РОД.возраст+образ+ск.детей+прож'!$C$4:$F$4</c:f>
              <c:strCache>
                <c:ptCount val="4"/>
                <c:pt idx="0">
                  <c:v>высшее обр.</c:v>
                </c:pt>
                <c:pt idx="1">
                  <c:v>среднее профессиональное обр.</c:v>
                </c:pt>
                <c:pt idx="2">
                  <c:v>начальное профессональное</c:v>
                </c:pt>
                <c:pt idx="3">
                  <c:v>общее среднее</c:v>
                </c:pt>
              </c:strCache>
            </c:strRef>
          </c:cat>
          <c:val>
            <c:numRef>
              <c:f>'РОД.возраст+образ+ск.детей+прож'!$C$9:$F$9</c:f>
              <c:numCache>
                <c:formatCode>0%</c:formatCode>
                <c:ptCount val="4"/>
                <c:pt idx="0">
                  <c:v>0.53</c:v>
                </c:pt>
                <c:pt idx="1">
                  <c:v>0.38000000000000261</c:v>
                </c:pt>
                <c:pt idx="2">
                  <c:v>3.0000000000000162E-2</c:v>
                </c:pt>
                <c:pt idx="3">
                  <c:v>6.0000000000000241E-2</c:v>
                </c:pt>
              </c:numCache>
            </c:numRef>
          </c:val>
        </c:ser>
        <c:dLbls>
          <c:showVal val="1"/>
        </c:dLbls>
        <c:shape val="box"/>
        <c:axId val="208564224"/>
        <c:axId val="208565760"/>
        <c:axId val="0"/>
      </c:bar3DChart>
      <c:catAx>
        <c:axId val="208564224"/>
        <c:scaling>
          <c:orientation val="minMax"/>
        </c:scaling>
        <c:axPos val="l"/>
        <c:tickLblPos val="nextTo"/>
        <c:crossAx val="208565760"/>
        <c:crosses val="autoZero"/>
        <c:auto val="1"/>
        <c:lblAlgn val="ctr"/>
        <c:lblOffset val="100"/>
      </c:catAx>
      <c:valAx>
        <c:axId val="208565760"/>
        <c:scaling>
          <c:orientation val="minMax"/>
        </c:scaling>
        <c:axPos val="b"/>
        <c:majorGridlines/>
        <c:numFmt formatCode="0%" sourceLinked="1"/>
        <c:tickLblPos val="nextTo"/>
        <c:crossAx val="208564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305103576573062"/>
          <c:y val="3.7113130781531695E-2"/>
          <c:w val="0.35375834178679627"/>
          <c:h val="0.14385860509402523"/>
        </c:manualLayout>
      </c:layout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7316498523622217"/>
          <c:y val="7.9178331875182334E-2"/>
          <c:w val="0.8139456200787476"/>
          <c:h val="0.82225247885680952"/>
        </c:manualLayout>
      </c:layout>
      <c:bar3DChart>
        <c:barDir val="bar"/>
        <c:grouping val="clustered"/>
        <c:ser>
          <c:idx val="0"/>
          <c:order val="0"/>
          <c:tx>
            <c:strRef>
              <c:f>Лист1!$D$90</c:f>
              <c:strCache>
                <c:ptCount val="1"/>
                <c:pt idx="0">
                  <c:v>воспитатели центральных р.</c:v>
                </c:pt>
              </c:strCache>
            </c:strRef>
          </c:tx>
          <c:cat>
            <c:strRef>
              <c:f>Лист1!$C$91:$C$98</c:f>
              <c:strCache>
                <c:ptCount val="8"/>
                <c:pt idx="0">
                  <c:v>Круглосуточная группа, пребывание ребенка на 24 часа</c:v>
                </c:pt>
                <c:pt idx="1">
                  <c:v>Группа полного дня, с пребыванием ребенка на 12 часов</c:v>
                </c:pt>
                <c:pt idx="2">
                  <c:v>Группа с пребыванием ребенка на 6 часов</c:v>
                </c:pt>
                <c:pt idx="3">
                  <c:v>Группа кратковременного пребывания 2-3 часа в день</c:v>
                </c:pt>
                <c:pt idx="4">
                  <c:v>Кратковременное пребывание детей только на время проведения непосредственно образовательной деятельности от 30 мин. - до 1часа 30мин.</c:v>
                </c:pt>
                <c:pt idx="5">
                  <c:v>пребывание на 8 часов</c:v>
                </c:pt>
                <c:pt idx="6">
                  <c:v>10 часов</c:v>
                </c:pt>
                <c:pt idx="7">
                  <c:v>Другое</c:v>
                </c:pt>
              </c:strCache>
            </c:strRef>
          </c:cat>
          <c:val>
            <c:numRef>
              <c:f>Лист1!$D$91:$D$98</c:f>
              <c:numCache>
                <c:formatCode>0%</c:formatCode>
                <c:ptCount val="8"/>
                <c:pt idx="0">
                  <c:v>0.41000000000000031</c:v>
                </c:pt>
                <c:pt idx="1">
                  <c:v>0.76000000000000578</c:v>
                </c:pt>
                <c:pt idx="2">
                  <c:v>0.18000000000000024</c:v>
                </c:pt>
                <c:pt idx="3">
                  <c:v>0</c:v>
                </c:pt>
                <c:pt idx="4">
                  <c:v>6.0000000000000032E-2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Лист1!$E$90</c:f>
              <c:strCache>
                <c:ptCount val="1"/>
                <c:pt idx="0">
                  <c:v>воспитатели спальных р.</c:v>
                </c:pt>
              </c:strCache>
            </c:strRef>
          </c:tx>
          <c:cat>
            <c:strRef>
              <c:f>Лист1!$C$91:$C$98</c:f>
              <c:strCache>
                <c:ptCount val="8"/>
                <c:pt idx="0">
                  <c:v>Круглосуточная группа, пребывание ребенка на 24 часа</c:v>
                </c:pt>
                <c:pt idx="1">
                  <c:v>Группа полного дня, с пребыванием ребенка на 12 часов</c:v>
                </c:pt>
                <c:pt idx="2">
                  <c:v>Группа с пребыванием ребенка на 6 часов</c:v>
                </c:pt>
                <c:pt idx="3">
                  <c:v>Группа кратковременного пребывания 2-3 часа в день</c:v>
                </c:pt>
                <c:pt idx="4">
                  <c:v>Кратковременное пребывание детей только на время проведения непосредственно образовательной деятельности от 30 мин. - до 1часа 30мин.</c:v>
                </c:pt>
                <c:pt idx="5">
                  <c:v>пребывание на 8 часов</c:v>
                </c:pt>
                <c:pt idx="6">
                  <c:v>10 часов</c:v>
                </c:pt>
                <c:pt idx="7">
                  <c:v>Другое</c:v>
                </c:pt>
              </c:strCache>
            </c:strRef>
          </c:cat>
          <c:val>
            <c:numRef>
              <c:f>Лист1!$E$91:$E$98</c:f>
              <c:numCache>
                <c:formatCode>0%</c:formatCode>
                <c:ptCount val="8"/>
                <c:pt idx="0">
                  <c:v>0.41000000000000031</c:v>
                </c:pt>
                <c:pt idx="1">
                  <c:v>0.85000000000000064</c:v>
                </c:pt>
                <c:pt idx="2">
                  <c:v>0.15000000000000024</c:v>
                </c:pt>
                <c:pt idx="3">
                  <c:v>4.0000000000000022E-2</c:v>
                </c:pt>
                <c:pt idx="4">
                  <c:v>4.0000000000000022E-2</c:v>
                </c:pt>
                <c:pt idx="5">
                  <c:v>0</c:v>
                </c:pt>
                <c:pt idx="6">
                  <c:v>0</c:v>
                </c:pt>
                <c:pt idx="7">
                  <c:v>4.0000000000000022E-2</c:v>
                </c:pt>
              </c:numCache>
            </c:numRef>
          </c:val>
        </c:ser>
        <c:shape val="box"/>
        <c:axId val="215669376"/>
        <c:axId val="215699840"/>
        <c:axId val="0"/>
      </c:bar3DChart>
      <c:catAx>
        <c:axId val="215669376"/>
        <c:scaling>
          <c:orientation val="minMax"/>
        </c:scaling>
        <c:axPos val="l"/>
        <c:tickLblPos val="nextTo"/>
        <c:crossAx val="215699840"/>
        <c:crosses val="autoZero"/>
        <c:auto val="1"/>
        <c:lblAlgn val="ctr"/>
        <c:lblOffset val="100"/>
      </c:catAx>
      <c:valAx>
        <c:axId val="215699840"/>
        <c:scaling>
          <c:orientation val="minMax"/>
        </c:scaling>
        <c:axPos val="b"/>
        <c:majorGridlines/>
        <c:numFmt formatCode="0%" sourceLinked="1"/>
        <c:tickLblPos val="nextTo"/>
        <c:crossAx val="215669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029965379542142"/>
          <c:y val="1.0589822105570141E-3"/>
          <c:w val="0.5687112095550666"/>
          <c:h val="9.9733887430737814E-2"/>
        </c:manualLayout>
      </c:layout>
    </c:legend>
    <c:plotVisOnly val="1"/>
    <c:dispBlanksAs val="gap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47612729658792652"/>
          <c:y val="5.0925925925925923E-2"/>
          <c:w val="0.46496434820647431"/>
          <c:h val="0.83309419655877137"/>
        </c:manualLayout>
      </c:layout>
      <c:bar3DChart>
        <c:barDir val="bar"/>
        <c:grouping val="clustered"/>
        <c:ser>
          <c:idx val="0"/>
          <c:order val="0"/>
          <c:tx>
            <c:strRef>
              <c:f>Лист1!$D$101</c:f>
              <c:strCache>
                <c:ptCount val="1"/>
                <c:pt idx="0">
                  <c:v>воспитатели центральных р.</c:v>
                </c:pt>
              </c:strCache>
            </c:strRef>
          </c:tx>
          <c:cat>
            <c:strRef>
              <c:f>Лист1!$C$102:$C$109</c:f>
              <c:strCache>
                <c:ptCount val="8"/>
                <c:pt idx="0">
                  <c:v>месторасположение детского сада (близость к дому или к работе)</c:v>
                </c:pt>
                <c:pt idx="1">
                  <c:v>режим работы детского сада</c:v>
                </c:pt>
                <c:pt idx="2">
                  <c:v>выбор образовательных услуг в детском саду</c:v>
                </c:pt>
                <c:pt idx="3">
                  <c:v>хорошее питание в детском саду</c:v>
                </c:pt>
                <c:pt idx="4">
                  <c:v>хорошая подготовка к школе</c:v>
                </c:pt>
                <c:pt idx="5">
                  <c:v>квалифицированные педагоги –воспитатели</c:v>
                </c:pt>
                <c:pt idx="6">
                  <c:v>доброе отношение к моему ребенку</c:v>
                </c:pt>
                <c:pt idx="7">
                  <c:v>Другое</c:v>
                </c:pt>
              </c:strCache>
            </c:strRef>
          </c:cat>
          <c:val>
            <c:numRef>
              <c:f>Лист1!$D$102:$D$109</c:f>
              <c:numCache>
                <c:formatCode>0%</c:formatCode>
                <c:ptCount val="8"/>
                <c:pt idx="0">
                  <c:v>0.53</c:v>
                </c:pt>
                <c:pt idx="1">
                  <c:v>0.12000000000000002</c:v>
                </c:pt>
                <c:pt idx="2">
                  <c:v>0.29000000000000031</c:v>
                </c:pt>
                <c:pt idx="3">
                  <c:v>0</c:v>
                </c:pt>
                <c:pt idx="4">
                  <c:v>0</c:v>
                </c:pt>
                <c:pt idx="5">
                  <c:v>0.47000000000000008</c:v>
                </c:pt>
                <c:pt idx="6">
                  <c:v>0.41000000000000031</c:v>
                </c:pt>
                <c:pt idx="7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Лист1!$E$101</c:f>
              <c:strCache>
                <c:ptCount val="1"/>
                <c:pt idx="0">
                  <c:v>воспитатели спальных р.</c:v>
                </c:pt>
              </c:strCache>
            </c:strRef>
          </c:tx>
          <c:cat>
            <c:strRef>
              <c:f>Лист1!$C$102:$C$109</c:f>
              <c:strCache>
                <c:ptCount val="8"/>
                <c:pt idx="0">
                  <c:v>месторасположение детского сада (близость к дому или к работе)</c:v>
                </c:pt>
                <c:pt idx="1">
                  <c:v>режим работы детского сада</c:v>
                </c:pt>
                <c:pt idx="2">
                  <c:v>выбор образовательных услуг в детском саду</c:v>
                </c:pt>
                <c:pt idx="3">
                  <c:v>хорошее питание в детском саду</c:v>
                </c:pt>
                <c:pt idx="4">
                  <c:v>хорошая подготовка к школе</c:v>
                </c:pt>
                <c:pt idx="5">
                  <c:v>квалифицированные педагоги –воспитатели</c:v>
                </c:pt>
                <c:pt idx="6">
                  <c:v>доброе отношение к моему ребенку</c:v>
                </c:pt>
                <c:pt idx="7">
                  <c:v>Другое</c:v>
                </c:pt>
              </c:strCache>
            </c:strRef>
          </c:cat>
          <c:val>
            <c:numRef>
              <c:f>Лист1!$E$102:$E$109</c:f>
              <c:numCache>
                <c:formatCode>0%</c:formatCode>
                <c:ptCount val="8"/>
                <c:pt idx="0">
                  <c:v>0.37000000000000038</c:v>
                </c:pt>
                <c:pt idx="1">
                  <c:v>4.0000000000000022E-2</c:v>
                </c:pt>
                <c:pt idx="2">
                  <c:v>0.22</c:v>
                </c:pt>
                <c:pt idx="3">
                  <c:v>0.15000000000000024</c:v>
                </c:pt>
                <c:pt idx="4">
                  <c:v>0.33000000000000324</c:v>
                </c:pt>
                <c:pt idx="5">
                  <c:v>0.78</c:v>
                </c:pt>
                <c:pt idx="6">
                  <c:v>0.41000000000000031</c:v>
                </c:pt>
                <c:pt idx="7">
                  <c:v>0</c:v>
                </c:pt>
              </c:numCache>
            </c:numRef>
          </c:val>
        </c:ser>
        <c:shape val="box"/>
        <c:axId val="215778816"/>
        <c:axId val="215780352"/>
        <c:axId val="0"/>
      </c:bar3DChart>
      <c:catAx>
        <c:axId val="215778816"/>
        <c:scaling>
          <c:orientation val="minMax"/>
        </c:scaling>
        <c:axPos val="l"/>
        <c:tickLblPos val="nextTo"/>
        <c:crossAx val="215780352"/>
        <c:crosses val="autoZero"/>
        <c:auto val="1"/>
        <c:lblAlgn val="ctr"/>
        <c:lblOffset val="100"/>
      </c:catAx>
      <c:valAx>
        <c:axId val="215780352"/>
        <c:scaling>
          <c:orientation val="minMax"/>
        </c:scaling>
        <c:axPos val="b"/>
        <c:majorGridlines/>
        <c:numFmt formatCode="0%" sourceLinked="1"/>
        <c:tickLblPos val="nextTo"/>
        <c:crossAx val="215778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2591951006124344"/>
          <c:y val="1.1958293392157081E-2"/>
          <c:w val="0.59352493438320209"/>
          <c:h val="6.1268573558304576E-2"/>
        </c:manualLayout>
      </c:layout>
    </c:legend>
    <c:plotVisOnly val="1"/>
    <c:dispBlanksAs val="gap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47304613282483032"/>
          <c:y val="6.1255586294956366E-2"/>
          <c:w val="0.493302373447144"/>
          <c:h val="0.85845751263074355"/>
        </c:manualLayout>
      </c:layout>
      <c:bar3DChart>
        <c:barDir val="bar"/>
        <c:grouping val="clustered"/>
        <c:ser>
          <c:idx val="0"/>
          <c:order val="0"/>
          <c:tx>
            <c:strRef>
              <c:f>Лист3!$C$2</c:f>
              <c:strCache>
                <c:ptCount val="1"/>
                <c:pt idx="0">
                  <c:v>воспитатели центрального р.</c:v>
                </c:pt>
              </c:strCache>
            </c:strRef>
          </c:tx>
          <c:cat>
            <c:strRef>
              <c:f>Лист3!$B$3:$B$11</c:f>
              <c:strCache>
                <c:ptCount val="9"/>
                <c:pt idx="0">
                  <c:v>самостоятельность, умение выбирать себе занятия</c:v>
                </c:pt>
                <c:pt idx="1">
                  <c:v>быть уверенным в себе и своих силах</c:v>
                </c:pt>
                <c:pt idx="2">
                  <c:v>умение защищать себя и свое мнение</c:v>
                </c:pt>
                <c:pt idx="3">
                  <c:v>способность договариваться с другими, положительно относиться к сверстникам</c:v>
                </c:pt>
                <c:pt idx="4">
                  <c:v>способность подчиниться разным правилам и нормам, уважать взрослых</c:v>
                </c:pt>
                <c:pt idx="5">
                  <c:v>знание правил безопасного поведения и личной гигиены</c:v>
                </c:pt>
                <c:pt idx="6">
                  <c:v>способность творить, фантазировать, придумывать игры и играть</c:v>
                </c:pt>
                <c:pt idx="7">
                  <c:v>любознательность, навык объяснения мира и окружения</c:v>
                </c:pt>
                <c:pt idx="8">
                  <c:v>начальные знания о себе, окружающем мире, книжной культуре, природе</c:v>
                </c:pt>
              </c:strCache>
            </c:strRef>
          </c:cat>
          <c:val>
            <c:numRef>
              <c:f>Лист3!$C$3:$C$11</c:f>
              <c:numCache>
                <c:formatCode>0%</c:formatCode>
                <c:ptCount val="9"/>
                <c:pt idx="0">
                  <c:v>0.53</c:v>
                </c:pt>
                <c:pt idx="1">
                  <c:v>0.35000000000000031</c:v>
                </c:pt>
                <c:pt idx="2">
                  <c:v>0.12000000000000002</c:v>
                </c:pt>
                <c:pt idx="3">
                  <c:v>0.71000000000000063</c:v>
                </c:pt>
                <c:pt idx="4">
                  <c:v>0.41000000000000031</c:v>
                </c:pt>
                <c:pt idx="5">
                  <c:v>0.18000000000000024</c:v>
                </c:pt>
                <c:pt idx="6">
                  <c:v>0.59</c:v>
                </c:pt>
                <c:pt idx="7">
                  <c:v>0.47000000000000008</c:v>
                </c:pt>
                <c:pt idx="8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Лист3!$D$2</c:f>
              <c:strCache>
                <c:ptCount val="1"/>
                <c:pt idx="0">
                  <c:v>воспитатели спального р.</c:v>
                </c:pt>
              </c:strCache>
            </c:strRef>
          </c:tx>
          <c:cat>
            <c:strRef>
              <c:f>Лист3!$B$3:$B$11</c:f>
              <c:strCache>
                <c:ptCount val="9"/>
                <c:pt idx="0">
                  <c:v>самостоятельность, умение выбирать себе занятия</c:v>
                </c:pt>
                <c:pt idx="1">
                  <c:v>быть уверенным в себе и своих силах</c:v>
                </c:pt>
                <c:pt idx="2">
                  <c:v>умение защищать себя и свое мнение</c:v>
                </c:pt>
                <c:pt idx="3">
                  <c:v>способность договариваться с другими, положительно относиться к сверстникам</c:v>
                </c:pt>
                <c:pt idx="4">
                  <c:v>способность подчиниться разным правилам и нормам, уважать взрослых</c:v>
                </c:pt>
                <c:pt idx="5">
                  <c:v>знание правил безопасного поведения и личной гигиены</c:v>
                </c:pt>
                <c:pt idx="6">
                  <c:v>способность творить, фантазировать, придумывать игры и играть</c:v>
                </c:pt>
                <c:pt idx="7">
                  <c:v>любознательность, навык объяснения мира и окружения</c:v>
                </c:pt>
                <c:pt idx="8">
                  <c:v>начальные знания о себе, окружающем мире, книжной культуре, природе</c:v>
                </c:pt>
              </c:strCache>
            </c:strRef>
          </c:cat>
          <c:val>
            <c:numRef>
              <c:f>Лист3!$D$3:$D$11</c:f>
              <c:numCache>
                <c:formatCode>0%</c:formatCode>
                <c:ptCount val="9"/>
                <c:pt idx="0">
                  <c:v>0.52</c:v>
                </c:pt>
                <c:pt idx="1">
                  <c:v>0.30000000000000032</c:v>
                </c:pt>
                <c:pt idx="2">
                  <c:v>0.15000000000000024</c:v>
                </c:pt>
                <c:pt idx="3">
                  <c:v>0.52</c:v>
                </c:pt>
                <c:pt idx="4">
                  <c:v>0.33000000000000163</c:v>
                </c:pt>
                <c:pt idx="5">
                  <c:v>0.63000000000000289</c:v>
                </c:pt>
                <c:pt idx="6">
                  <c:v>0.70000000000000062</c:v>
                </c:pt>
                <c:pt idx="7">
                  <c:v>0.56000000000000005</c:v>
                </c:pt>
                <c:pt idx="8">
                  <c:v>0.33000000000000163</c:v>
                </c:pt>
              </c:numCache>
            </c:numRef>
          </c:val>
        </c:ser>
        <c:shape val="box"/>
        <c:axId val="216879488"/>
        <c:axId val="216881024"/>
        <c:axId val="0"/>
      </c:bar3DChart>
      <c:catAx>
        <c:axId val="216879488"/>
        <c:scaling>
          <c:orientation val="minMax"/>
        </c:scaling>
        <c:axPos val="l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216881024"/>
        <c:crosses val="autoZero"/>
        <c:auto val="1"/>
        <c:lblAlgn val="ctr"/>
        <c:lblOffset val="100"/>
      </c:catAx>
      <c:valAx>
        <c:axId val="216881024"/>
        <c:scaling>
          <c:orientation val="minMax"/>
        </c:scaling>
        <c:axPos val="b"/>
        <c:majorGridlines/>
        <c:numFmt formatCode="0%" sourceLinked="1"/>
        <c:tickLblPos val="nextTo"/>
        <c:crossAx val="216879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653858959557571"/>
          <c:y val="1.8042189170798153E-3"/>
          <c:w val="0.82745926852601392"/>
          <c:h val="8.1782508667898005E-2"/>
        </c:manualLayout>
      </c:layout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44074046923909832"/>
          <c:y val="5.7249215799244545E-2"/>
          <c:w val="0.51637517220460005"/>
          <c:h val="0.83309419655876715"/>
        </c:manualLayout>
      </c:layout>
      <c:bar3DChart>
        <c:barDir val="bar"/>
        <c:grouping val="clustered"/>
        <c:ser>
          <c:idx val="0"/>
          <c:order val="0"/>
          <c:tx>
            <c:strRef>
              <c:f>Лист3!$L$2</c:f>
              <c:strCache>
                <c:ptCount val="1"/>
                <c:pt idx="0">
                  <c:v>воспитатели центрального р.</c:v>
                </c:pt>
              </c:strCache>
            </c:strRef>
          </c:tx>
          <c:cat>
            <c:strRef>
              <c:f>Лист3!$K$3:$K$11</c:f>
              <c:strCache>
                <c:ptCount val="9"/>
                <c:pt idx="0">
                  <c:v>иметь педагогическое образование</c:v>
                </c:pt>
                <c:pt idx="1">
                  <c:v>иметь высшее образование</c:v>
                </c:pt>
                <c:pt idx="2">
                  <c:v>иметь мотивацию к профессиональному развитию, интерес к профессии</c:v>
                </c:pt>
                <c:pt idx="3">
                  <c:v>способность договариваться с людьми, неконфликтно общаться с родителями</c:v>
                </c:pt>
                <c:pt idx="4">
                  <c:v>способность к творчеству, инициативе, не стандартным решениям</c:v>
                </c:pt>
                <c:pt idx="5">
                  <c:v>знание и применение игровых технологий, понимание игры как метода образования и воспитания</c:v>
                </c:pt>
                <c:pt idx="6">
                  <c:v>оптимизм, доброта и отзывчивость, любовь к детям</c:v>
                </c:pt>
                <c:pt idx="7">
                  <c:v>понимание норм и правил жизни педагогического коллектива, подчинение общим интересам</c:v>
                </c:pt>
                <c:pt idx="8">
                  <c:v>способность к обучению и работе с детьми разного возраста и уровня развития</c:v>
                </c:pt>
              </c:strCache>
            </c:strRef>
          </c:cat>
          <c:val>
            <c:numRef>
              <c:f>Лист3!$L$3:$L$11</c:f>
              <c:numCache>
                <c:formatCode>0%</c:formatCode>
                <c:ptCount val="9"/>
                <c:pt idx="0">
                  <c:v>0.59</c:v>
                </c:pt>
                <c:pt idx="1">
                  <c:v>6.0000000000000032E-2</c:v>
                </c:pt>
                <c:pt idx="2">
                  <c:v>0.7600000000000029</c:v>
                </c:pt>
                <c:pt idx="3">
                  <c:v>0.41000000000000031</c:v>
                </c:pt>
                <c:pt idx="4">
                  <c:v>0.47000000000000008</c:v>
                </c:pt>
                <c:pt idx="5">
                  <c:v>0.35000000000000031</c:v>
                </c:pt>
                <c:pt idx="6">
                  <c:v>0.7600000000000029</c:v>
                </c:pt>
                <c:pt idx="7">
                  <c:v>6.0000000000000032E-2</c:v>
                </c:pt>
                <c:pt idx="8">
                  <c:v>0.41000000000000031</c:v>
                </c:pt>
              </c:numCache>
            </c:numRef>
          </c:val>
        </c:ser>
        <c:ser>
          <c:idx val="1"/>
          <c:order val="1"/>
          <c:tx>
            <c:strRef>
              <c:f>Лист3!$M$2</c:f>
              <c:strCache>
                <c:ptCount val="1"/>
                <c:pt idx="0">
                  <c:v>воспитатели спального р.</c:v>
                </c:pt>
              </c:strCache>
            </c:strRef>
          </c:tx>
          <c:cat>
            <c:strRef>
              <c:f>Лист3!$K$3:$K$11</c:f>
              <c:strCache>
                <c:ptCount val="9"/>
                <c:pt idx="0">
                  <c:v>иметь педагогическое образование</c:v>
                </c:pt>
                <c:pt idx="1">
                  <c:v>иметь высшее образование</c:v>
                </c:pt>
                <c:pt idx="2">
                  <c:v>иметь мотивацию к профессиональному развитию, интерес к профессии</c:v>
                </c:pt>
                <c:pt idx="3">
                  <c:v>способность договариваться с людьми, неконфликтно общаться с родителями</c:v>
                </c:pt>
                <c:pt idx="4">
                  <c:v>способность к творчеству, инициативе, не стандартным решениям</c:v>
                </c:pt>
                <c:pt idx="5">
                  <c:v>знание и применение игровых технологий, понимание игры как метода образования и воспитания</c:v>
                </c:pt>
                <c:pt idx="6">
                  <c:v>оптимизм, доброта и отзывчивость, любовь к детям</c:v>
                </c:pt>
                <c:pt idx="7">
                  <c:v>понимание норм и правил жизни педагогического коллектива, подчинение общим интересам</c:v>
                </c:pt>
                <c:pt idx="8">
                  <c:v>способность к обучению и работе с детьми разного возраста и уровня развития</c:v>
                </c:pt>
              </c:strCache>
            </c:strRef>
          </c:cat>
          <c:val>
            <c:numRef>
              <c:f>Лист3!$M$3:$M$11</c:f>
              <c:numCache>
                <c:formatCode>0%</c:formatCode>
                <c:ptCount val="9"/>
                <c:pt idx="0">
                  <c:v>0.70000000000000062</c:v>
                </c:pt>
                <c:pt idx="1">
                  <c:v>7.0000000000000021E-2</c:v>
                </c:pt>
                <c:pt idx="2">
                  <c:v>0.63000000000000289</c:v>
                </c:pt>
                <c:pt idx="3">
                  <c:v>0.48000000000000032</c:v>
                </c:pt>
                <c:pt idx="4">
                  <c:v>0.52</c:v>
                </c:pt>
                <c:pt idx="5">
                  <c:v>0.30000000000000032</c:v>
                </c:pt>
                <c:pt idx="6">
                  <c:v>0.81</c:v>
                </c:pt>
                <c:pt idx="7">
                  <c:v>0.11</c:v>
                </c:pt>
                <c:pt idx="8">
                  <c:v>0.30000000000000032</c:v>
                </c:pt>
              </c:numCache>
            </c:numRef>
          </c:val>
        </c:ser>
        <c:shape val="box"/>
        <c:axId val="216898560"/>
        <c:axId val="216908544"/>
        <c:axId val="0"/>
      </c:bar3DChart>
      <c:catAx>
        <c:axId val="216898560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16908544"/>
        <c:crosses val="autoZero"/>
        <c:auto val="1"/>
        <c:lblAlgn val="ctr"/>
        <c:lblOffset val="100"/>
      </c:catAx>
      <c:valAx>
        <c:axId val="216908544"/>
        <c:scaling>
          <c:orientation val="minMax"/>
        </c:scaling>
        <c:axPos val="b"/>
        <c:majorGridlines/>
        <c:numFmt formatCode="0%" sourceLinked="1"/>
        <c:tickLblPos val="nextTo"/>
        <c:crossAx val="216898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405686789151354"/>
          <c:y val="3.8619130941965692E-3"/>
          <c:w val="0.78205424321960004"/>
          <c:h val="8.4868766404199547E-2"/>
        </c:manualLayout>
      </c:layout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22380282617794597"/>
          <c:y val="0.10347098338353412"/>
          <c:w val="0.73547339861601868"/>
          <c:h val="0.86068964930002134"/>
        </c:manualLayout>
      </c:layout>
      <c:bar3DChart>
        <c:barDir val="bar"/>
        <c:grouping val="clustered"/>
        <c:ser>
          <c:idx val="0"/>
          <c:order val="0"/>
          <c:tx>
            <c:strRef>
              <c:f>'образование+стаж+возраст=РУК.'!$B$8</c:f>
              <c:strCache>
                <c:ptCount val="1"/>
                <c:pt idx="0">
                  <c:v>центральный</c:v>
                </c:pt>
              </c:strCache>
            </c:strRef>
          </c:tx>
          <c:cat>
            <c:strRef>
              <c:f>'образование+стаж+возраст=РУК.'!$C$7:$D$7</c:f>
              <c:strCache>
                <c:ptCount val="2"/>
                <c:pt idx="0">
                  <c:v>высшее образование</c:v>
                </c:pt>
                <c:pt idx="1">
                  <c:v>среднее специальное образование</c:v>
                </c:pt>
              </c:strCache>
            </c:strRef>
          </c:cat>
          <c:val>
            <c:numRef>
              <c:f>'образование+стаж+возраст=РУК.'!$C$8:$D$8</c:f>
              <c:numCache>
                <c:formatCode>0%</c:formatCode>
                <c:ptCount val="2"/>
                <c:pt idx="0">
                  <c:v>0.96000000000000063</c:v>
                </c:pt>
                <c:pt idx="1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'образование+стаж+возраст=РУК.'!$B$9</c:f>
              <c:strCache>
                <c:ptCount val="1"/>
                <c:pt idx="0">
                  <c:v>спальный</c:v>
                </c:pt>
              </c:strCache>
            </c:strRef>
          </c:tx>
          <c:cat>
            <c:strRef>
              <c:f>'образование+стаж+возраст=РУК.'!$C$7:$D$7</c:f>
              <c:strCache>
                <c:ptCount val="2"/>
                <c:pt idx="0">
                  <c:v>высшее образование</c:v>
                </c:pt>
                <c:pt idx="1">
                  <c:v>среднее специальное образование</c:v>
                </c:pt>
              </c:strCache>
            </c:strRef>
          </c:cat>
          <c:val>
            <c:numRef>
              <c:f>'образование+стаж+возраст=РУК.'!$C$9:$D$9</c:f>
              <c:numCache>
                <c:formatCode>0%</c:formatCode>
                <c:ptCount val="2"/>
                <c:pt idx="0">
                  <c:v>0.95000000000000062</c:v>
                </c:pt>
                <c:pt idx="1">
                  <c:v>4.5000000000000012E-2</c:v>
                </c:pt>
              </c:numCache>
            </c:numRef>
          </c:val>
        </c:ser>
        <c:dLbls>
          <c:showVal val="1"/>
        </c:dLbls>
        <c:shape val="box"/>
        <c:axId val="216954752"/>
        <c:axId val="216956288"/>
        <c:axId val="0"/>
      </c:bar3DChart>
      <c:catAx>
        <c:axId val="216954752"/>
        <c:scaling>
          <c:orientation val="minMax"/>
        </c:scaling>
        <c:axPos val="l"/>
        <c:majorTickMark val="none"/>
        <c:tickLblPos val="nextTo"/>
        <c:crossAx val="216956288"/>
        <c:crosses val="autoZero"/>
        <c:auto val="1"/>
        <c:lblAlgn val="ctr"/>
        <c:lblOffset val="100"/>
      </c:catAx>
      <c:valAx>
        <c:axId val="216956288"/>
        <c:scaling>
          <c:orientation val="minMax"/>
        </c:scaling>
        <c:delete val="1"/>
        <c:axPos val="b"/>
        <c:majorGridlines/>
        <c:numFmt formatCode="0%" sourceLinked="1"/>
        <c:majorTickMark val="none"/>
        <c:tickLblPos val="none"/>
        <c:crossAx val="216954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2446709168674644"/>
          <c:y val="2.7732850961197401E-3"/>
          <c:w val="0.57348312793258049"/>
          <c:h val="0.10521139249485705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solidFill>
      <a:srgbClr val="A9CFC0">
        <a:lumMod val="20000"/>
        <a:lumOff val="80000"/>
        <a:alpha val="0"/>
      </a:srgbClr>
    </a:solidFill>
    <a:ln>
      <a:solidFill>
        <a:sysClr val="window" lastClr="FFFFFF">
          <a:lumMod val="50000"/>
        </a:sysClr>
      </a:solidFill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9.1121819797800263E-2"/>
          <c:y val="3.1124363131079202E-2"/>
          <c:w val="0.90110538933174056"/>
          <c:h val="0.75000578971746157"/>
        </c:manualLayout>
      </c:layout>
      <c:bar3DChart>
        <c:barDir val="col"/>
        <c:grouping val="clustered"/>
        <c:ser>
          <c:idx val="0"/>
          <c:order val="0"/>
          <c:tx>
            <c:strRef>
              <c:f>'образование+стаж+возраст=РУК.'!$F$12</c:f>
              <c:strCache>
                <c:ptCount val="1"/>
                <c:pt idx="0">
                  <c:v>центральный р.</c:v>
                </c:pt>
              </c:strCache>
            </c:strRef>
          </c:tx>
          <c:cat>
            <c:strRef>
              <c:f>'образование+стаж+возраст=РУК.'!$E$13:$E$48</c:f>
              <c:strCache>
                <c:ptCount val="36"/>
                <c:pt idx="0">
                  <c:v>до 25 лет</c:v>
                </c:pt>
                <c:pt idx="1">
                  <c:v>26</c:v>
                </c:pt>
                <c:pt idx="2">
                  <c:v>27</c:v>
                </c:pt>
                <c:pt idx="3">
                  <c:v>28</c:v>
                </c:pt>
                <c:pt idx="4">
                  <c:v>29</c:v>
                </c:pt>
                <c:pt idx="5">
                  <c:v>30</c:v>
                </c:pt>
                <c:pt idx="6">
                  <c:v>31</c:v>
                </c:pt>
                <c:pt idx="7">
                  <c:v>32</c:v>
                </c:pt>
                <c:pt idx="8">
                  <c:v>33</c:v>
                </c:pt>
                <c:pt idx="9">
                  <c:v>34</c:v>
                </c:pt>
                <c:pt idx="10">
                  <c:v>35</c:v>
                </c:pt>
                <c:pt idx="11">
                  <c:v>36</c:v>
                </c:pt>
                <c:pt idx="12">
                  <c:v>37</c:v>
                </c:pt>
                <c:pt idx="13">
                  <c:v>38</c:v>
                </c:pt>
                <c:pt idx="14">
                  <c:v>39</c:v>
                </c:pt>
                <c:pt idx="15">
                  <c:v>40</c:v>
                </c:pt>
                <c:pt idx="16">
                  <c:v>41</c:v>
                </c:pt>
                <c:pt idx="17">
                  <c:v>42</c:v>
                </c:pt>
                <c:pt idx="18">
                  <c:v>43</c:v>
                </c:pt>
                <c:pt idx="19">
                  <c:v>44</c:v>
                </c:pt>
                <c:pt idx="20">
                  <c:v>45</c:v>
                </c:pt>
                <c:pt idx="21">
                  <c:v>46</c:v>
                </c:pt>
                <c:pt idx="22">
                  <c:v>47</c:v>
                </c:pt>
                <c:pt idx="23">
                  <c:v>48</c:v>
                </c:pt>
                <c:pt idx="24">
                  <c:v>49</c:v>
                </c:pt>
                <c:pt idx="25">
                  <c:v>50</c:v>
                </c:pt>
                <c:pt idx="26">
                  <c:v>51</c:v>
                </c:pt>
                <c:pt idx="27">
                  <c:v>52</c:v>
                </c:pt>
                <c:pt idx="28">
                  <c:v>53</c:v>
                </c:pt>
                <c:pt idx="29">
                  <c:v>54</c:v>
                </c:pt>
                <c:pt idx="30">
                  <c:v>55</c:v>
                </c:pt>
                <c:pt idx="31">
                  <c:v>56</c:v>
                </c:pt>
                <c:pt idx="32">
                  <c:v>57</c:v>
                </c:pt>
                <c:pt idx="33">
                  <c:v>58</c:v>
                </c:pt>
                <c:pt idx="34">
                  <c:v>59</c:v>
                </c:pt>
                <c:pt idx="35">
                  <c:v>60 и старше</c:v>
                </c:pt>
              </c:strCache>
            </c:strRef>
          </c:cat>
          <c:val>
            <c:numRef>
              <c:f>'образование+стаж+возраст=РУК.'!$F$13:$F$48</c:f>
              <c:numCache>
                <c:formatCode>0%</c:formatCode>
                <c:ptCount val="3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4.0000000000000022E-2</c:v>
                </c:pt>
                <c:pt idx="8">
                  <c:v>0</c:v>
                </c:pt>
                <c:pt idx="9">
                  <c:v>4.0000000000000022E-2</c:v>
                </c:pt>
                <c:pt idx="10">
                  <c:v>4.0000000000000022E-2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8.0000000000000043E-2</c:v>
                </c:pt>
                <c:pt idx="18">
                  <c:v>8.0000000000000043E-2</c:v>
                </c:pt>
                <c:pt idx="19">
                  <c:v>0</c:v>
                </c:pt>
                <c:pt idx="20">
                  <c:v>0</c:v>
                </c:pt>
                <c:pt idx="21">
                  <c:v>4.0000000000000022E-2</c:v>
                </c:pt>
                <c:pt idx="22">
                  <c:v>8.0000000000000043E-2</c:v>
                </c:pt>
                <c:pt idx="23">
                  <c:v>0</c:v>
                </c:pt>
                <c:pt idx="24">
                  <c:v>4.0000000000000022E-2</c:v>
                </c:pt>
                <c:pt idx="25">
                  <c:v>0</c:v>
                </c:pt>
                <c:pt idx="26">
                  <c:v>0</c:v>
                </c:pt>
                <c:pt idx="27">
                  <c:v>4.0000000000000022E-2</c:v>
                </c:pt>
                <c:pt idx="28">
                  <c:v>8.0000000000000043E-2</c:v>
                </c:pt>
                <c:pt idx="29">
                  <c:v>0</c:v>
                </c:pt>
                <c:pt idx="30">
                  <c:v>8.0000000000000043E-2</c:v>
                </c:pt>
                <c:pt idx="31">
                  <c:v>4.0000000000000022E-2</c:v>
                </c:pt>
                <c:pt idx="32">
                  <c:v>0</c:v>
                </c:pt>
                <c:pt idx="33">
                  <c:v>0</c:v>
                </c:pt>
                <c:pt idx="34">
                  <c:v>0.12000000000000002</c:v>
                </c:pt>
                <c:pt idx="35">
                  <c:v>0.2</c:v>
                </c:pt>
              </c:numCache>
            </c:numRef>
          </c:val>
        </c:ser>
        <c:ser>
          <c:idx val="1"/>
          <c:order val="1"/>
          <c:tx>
            <c:strRef>
              <c:f>'образование+стаж+возраст=РУК.'!$H$12</c:f>
              <c:strCache>
                <c:ptCount val="1"/>
                <c:pt idx="0">
                  <c:v>спальный р.</c:v>
                </c:pt>
              </c:strCache>
            </c:strRef>
          </c:tx>
          <c:cat>
            <c:strRef>
              <c:f>'образование+стаж+возраст=РУК.'!$E$13:$E$48</c:f>
              <c:strCache>
                <c:ptCount val="36"/>
                <c:pt idx="0">
                  <c:v>до 25 лет</c:v>
                </c:pt>
                <c:pt idx="1">
                  <c:v>26</c:v>
                </c:pt>
                <c:pt idx="2">
                  <c:v>27</c:v>
                </c:pt>
                <c:pt idx="3">
                  <c:v>28</c:v>
                </c:pt>
                <c:pt idx="4">
                  <c:v>29</c:v>
                </c:pt>
                <c:pt idx="5">
                  <c:v>30</c:v>
                </c:pt>
                <c:pt idx="6">
                  <c:v>31</c:v>
                </c:pt>
                <c:pt idx="7">
                  <c:v>32</c:v>
                </c:pt>
                <c:pt idx="8">
                  <c:v>33</c:v>
                </c:pt>
                <c:pt idx="9">
                  <c:v>34</c:v>
                </c:pt>
                <c:pt idx="10">
                  <c:v>35</c:v>
                </c:pt>
                <c:pt idx="11">
                  <c:v>36</c:v>
                </c:pt>
                <c:pt idx="12">
                  <c:v>37</c:v>
                </c:pt>
                <c:pt idx="13">
                  <c:v>38</c:v>
                </c:pt>
                <c:pt idx="14">
                  <c:v>39</c:v>
                </c:pt>
                <c:pt idx="15">
                  <c:v>40</c:v>
                </c:pt>
                <c:pt idx="16">
                  <c:v>41</c:v>
                </c:pt>
                <c:pt idx="17">
                  <c:v>42</c:v>
                </c:pt>
                <c:pt idx="18">
                  <c:v>43</c:v>
                </c:pt>
                <c:pt idx="19">
                  <c:v>44</c:v>
                </c:pt>
                <c:pt idx="20">
                  <c:v>45</c:v>
                </c:pt>
                <c:pt idx="21">
                  <c:v>46</c:v>
                </c:pt>
                <c:pt idx="22">
                  <c:v>47</c:v>
                </c:pt>
                <c:pt idx="23">
                  <c:v>48</c:v>
                </c:pt>
                <c:pt idx="24">
                  <c:v>49</c:v>
                </c:pt>
                <c:pt idx="25">
                  <c:v>50</c:v>
                </c:pt>
                <c:pt idx="26">
                  <c:v>51</c:v>
                </c:pt>
                <c:pt idx="27">
                  <c:v>52</c:v>
                </c:pt>
                <c:pt idx="28">
                  <c:v>53</c:v>
                </c:pt>
                <c:pt idx="29">
                  <c:v>54</c:v>
                </c:pt>
                <c:pt idx="30">
                  <c:v>55</c:v>
                </c:pt>
                <c:pt idx="31">
                  <c:v>56</c:v>
                </c:pt>
                <c:pt idx="32">
                  <c:v>57</c:v>
                </c:pt>
                <c:pt idx="33">
                  <c:v>58</c:v>
                </c:pt>
                <c:pt idx="34">
                  <c:v>59</c:v>
                </c:pt>
                <c:pt idx="35">
                  <c:v>60 и старше</c:v>
                </c:pt>
              </c:strCache>
            </c:strRef>
          </c:cat>
          <c:val>
            <c:numRef>
              <c:f>'образование+стаж+возраст=РУК.'!$H$13:$H$48</c:f>
              <c:numCache>
                <c:formatCode>0%</c:formatCode>
                <c:ptCount val="36"/>
                <c:pt idx="0">
                  <c:v>0</c:v>
                </c:pt>
                <c:pt idx="1">
                  <c:v>0</c:v>
                </c:pt>
                <c:pt idx="2">
                  <c:v>2.0000000000000011E-2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2.0000000000000011E-2</c:v>
                </c:pt>
                <c:pt idx="9">
                  <c:v>2.0000000000000011E-2</c:v>
                </c:pt>
                <c:pt idx="10">
                  <c:v>0.1</c:v>
                </c:pt>
                <c:pt idx="11">
                  <c:v>0</c:v>
                </c:pt>
                <c:pt idx="12">
                  <c:v>0.1</c:v>
                </c:pt>
                <c:pt idx="13">
                  <c:v>4.0000000000000022E-2</c:v>
                </c:pt>
                <c:pt idx="14">
                  <c:v>6.0000000000000032E-2</c:v>
                </c:pt>
                <c:pt idx="15">
                  <c:v>4.0000000000000022E-2</c:v>
                </c:pt>
                <c:pt idx="16">
                  <c:v>4.0000000000000022E-2</c:v>
                </c:pt>
                <c:pt idx="17">
                  <c:v>2.0000000000000011E-2</c:v>
                </c:pt>
                <c:pt idx="18">
                  <c:v>2.0000000000000011E-2</c:v>
                </c:pt>
                <c:pt idx="19">
                  <c:v>2.0000000000000011E-2</c:v>
                </c:pt>
                <c:pt idx="20">
                  <c:v>4.0000000000000022E-2</c:v>
                </c:pt>
                <c:pt idx="21">
                  <c:v>4.0000000000000022E-2</c:v>
                </c:pt>
                <c:pt idx="22">
                  <c:v>2.0000000000000011E-2</c:v>
                </c:pt>
                <c:pt idx="23">
                  <c:v>0</c:v>
                </c:pt>
                <c:pt idx="24">
                  <c:v>0</c:v>
                </c:pt>
                <c:pt idx="25">
                  <c:v>6.0000000000000032E-2</c:v>
                </c:pt>
                <c:pt idx="26">
                  <c:v>4.0000000000000022E-2</c:v>
                </c:pt>
                <c:pt idx="27">
                  <c:v>4.0000000000000022E-2</c:v>
                </c:pt>
                <c:pt idx="28">
                  <c:v>0</c:v>
                </c:pt>
                <c:pt idx="29">
                  <c:v>2.0000000000000011E-2</c:v>
                </c:pt>
                <c:pt idx="30">
                  <c:v>4.0000000000000022E-2</c:v>
                </c:pt>
                <c:pt idx="31">
                  <c:v>2.0000000000000011E-2</c:v>
                </c:pt>
                <c:pt idx="32">
                  <c:v>2.0000000000000011E-2</c:v>
                </c:pt>
                <c:pt idx="33">
                  <c:v>2.0000000000000011E-2</c:v>
                </c:pt>
                <c:pt idx="34">
                  <c:v>6.0000000000000032E-2</c:v>
                </c:pt>
                <c:pt idx="35">
                  <c:v>8.0000000000000043E-2</c:v>
                </c:pt>
              </c:numCache>
            </c:numRef>
          </c:val>
        </c:ser>
        <c:shape val="box"/>
        <c:axId val="216984960"/>
        <c:axId val="216986752"/>
        <c:axId val="0"/>
      </c:bar3DChart>
      <c:catAx>
        <c:axId val="216984960"/>
        <c:scaling>
          <c:orientation val="minMax"/>
        </c:scaling>
        <c:axPos val="b"/>
        <c:tickLblPos val="nextTo"/>
        <c:crossAx val="216986752"/>
        <c:crosses val="autoZero"/>
        <c:auto val="1"/>
        <c:lblAlgn val="ctr"/>
        <c:lblOffset val="100"/>
      </c:catAx>
      <c:valAx>
        <c:axId val="216986752"/>
        <c:scaling>
          <c:orientation val="minMax"/>
        </c:scaling>
        <c:axPos val="l"/>
        <c:majorGridlines/>
        <c:numFmt formatCode="0%" sourceLinked="1"/>
        <c:tickLblPos val="nextTo"/>
        <c:crossAx val="216984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550835750794538"/>
          <c:y val="4.3175081056044493E-2"/>
          <c:w val="0.63712473787634705"/>
          <c:h val="7.0585533425968822E-2"/>
        </c:manualLayout>
      </c:layout>
      <c:spPr>
        <a:solidFill>
          <a:sysClr val="window" lastClr="FFFFFF"/>
        </a:solidFill>
        <a:ln>
          <a:solidFill>
            <a:sysClr val="window" lastClr="FFFFFF">
              <a:lumMod val="65000"/>
            </a:sysClr>
          </a:solidFill>
        </a:ln>
      </c:spPr>
    </c:legend>
    <c:plotVisOnly val="1"/>
    <c:dispBlanksAs val="gap"/>
  </c:chart>
  <c:spPr>
    <a:solidFill>
      <a:srgbClr val="A9CFC0">
        <a:lumMod val="20000"/>
        <a:lumOff val="80000"/>
        <a:alpha val="0"/>
      </a:srgbClr>
    </a:solidFill>
    <a:ln>
      <a:solidFill>
        <a:sysClr val="window" lastClr="FFFFFF">
          <a:lumMod val="50000"/>
        </a:sysClr>
      </a:solidFill>
    </a:ln>
  </c:sp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6.4305362435144703E-2"/>
          <c:y val="0.11525327854846312"/>
          <c:w val="0.91735557021063552"/>
          <c:h val="0.6098074607723174"/>
        </c:manualLayout>
      </c:layout>
      <c:bar3DChart>
        <c:barDir val="col"/>
        <c:grouping val="clustered"/>
        <c:ser>
          <c:idx val="0"/>
          <c:order val="0"/>
          <c:tx>
            <c:strRef>
              <c:f>'образование+стаж+возраст=РУК.'!$AE$12</c:f>
              <c:strCache>
                <c:ptCount val="1"/>
                <c:pt idx="0">
                  <c:v>центральный р.</c:v>
                </c:pt>
              </c:strCache>
            </c:strRef>
          </c:tx>
          <c:cat>
            <c:strRef>
              <c:f>'образование+стаж+возраст=РУК.'!$AD$13:$AD$53</c:f>
              <c:strCache>
                <c:ptCount val="41"/>
                <c:pt idx="0">
                  <c:v>1 год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более 40 лет</c:v>
                </c:pt>
              </c:strCache>
            </c:strRef>
          </c:cat>
          <c:val>
            <c:numRef>
              <c:f>'образование+стаж+возраст=РУК.'!$AE$13:$AE$53</c:f>
              <c:numCache>
                <c:formatCode>0%</c:formatCode>
                <c:ptCount val="41"/>
                <c:pt idx="0">
                  <c:v>8.0000000000000043E-2</c:v>
                </c:pt>
                <c:pt idx="1">
                  <c:v>0</c:v>
                </c:pt>
                <c:pt idx="2">
                  <c:v>4.0000000000000022E-2</c:v>
                </c:pt>
                <c:pt idx="3">
                  <c:v>8.0000000000000043E-2</c:v>
                </c:pt>
                <c:pt idx="4">
                  <c:v>8.0000000000000043E-2</c:v>
                </c:pt>
                <c:pt idx="5">
                  <c:v>0</c:v>
                </c:pt>
                <c:pt idx="6">
                  <c:v>0.12000000000000002</c:v>
                </c:pt>
                <c:pt idx="7">
                  <c:v>0</c:v>
                </c:pt>
                <c:pt idx="8">
                  <c:v>4.0000000000000022E-2</c:v>
                </c:pt>
                <c:pt idx="9">
                  <c:v>4.0000000000000022E-2</c:v>
                </c:pt>
                <c:pt idx="10">
                  <c:v>0</c:v>
                </c:pt>
                <c:pt idx="11">
                  <c:v>4.0000000000000022E-2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4.0000000000000022E-2</c:v>
                </c:pt>
                <c:pt idx="20">
                  <c:v>0</c:v>
                </c:pt>
                <c:pt idx="21">
                  <c:v>0</c:v>
                </c:pt>
                <c:pt idx="22">
                  <c:v>8.0000000000000043E-2</c:v>
                </c:pt>
                <c:pt idx="23">
                  <c:v>0</c:v>
                </c:pt>
                <c:pt idx="24">
                  <c:v>8.0000000000000043E-2</c:v>
                </c:pt>
                <c:pt idx="25">
                  <c:v>0</c:v>
                </c:pt>
                <c:pt idx="26">
                  <c:v>8.0000000000000043E-2</c:v>
                </c:pt>
                <c:pt idx="27">
                  <c:v>0</c:v>
                </c:pt>
                <c:pt idx="28">
                  <c:v>0</c:v>
                </c:pt>
                <c:pt idx="29">
                  <c:v>4.0000000000000022E-2</c:v>
                </c:pt>
                <c:pt idx="30">
                  <c:v>0</c:v>
                </c:pt>
                <c:pt idx="31">
                  <c:v>4.0000000000000022E-2</c:v>
                </c:pt>
                <c:pt idx="32">
                  <c:v>0</c:v>
                </c:pt>
                <c:pt idx="33">
                  <c:v>4.0000000000000022E-2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'образование+стаж+возраст=РУК.'!$AF$12</c:f>
              <c:strCache>
                <c:ptCount val="1"/>
                <c:pt idx="0">
                  <c:v>спальный р.</c:v>
                </c:pt>
              </c:strCache>
            </c:strRef>
          </c:tx>
          <c:cat>
            <c:strRef>
              <c:f>'образование+стаж+возраст=РУК.'!$AD$13:$AD$53</c:f>
              <c:strCache>
                <c:ptCount val="41"/>
                <c:pt idx="0">
                  <c:v>1 год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более 40 лет</c:v>
                </c:pt>
              </c:strCache>
            </c:strRef>
          </c:cat>
          <c:val>
            <c:numRef>
              <c:f>'образование+стаж+возраст=РУК.'!$AF$13:$AF$53</c:f>
              <c:numCache>
                <c:formatCode>0%</c:formatCode>
                <c:ptCount val="41"/>
                <c:pt idx="0">
                  <c:v>8.0000000000000043E-2</c:v>
                </c:pt>
                <c:pt idx="1">
                  <c:v>8.0000000000000043E-2</c:v>
                </c:pt>
                <c:pt idx="2">
                  <c:v>2.0000000000000011E-2</c:v>
                </c:pt>
                <c:pt idx="3">
                  <c:v>0.1</c:v>
                </c:pt>
                <c:pt idx="4">
                  <c:v>8.0000000000000043E-2</c:v>
                </c:pt>
                <c:pt idx="5">
                  <c:v>8.0000000000000043E-2</c:v>
                </c:pt>
                <c:pt idx="6">
                  <c:v>4.0000000000000022E-2</c:v>
                </c:pt>
                <c:pt idx="7">
                  <c:v>6.0000000000000032E-2</c:v>
                </c:pt>
                <c:pt idx="8">
                  <c:v>6.0000000000000032E-2</c:v>
                </c:pt>
                <c:pt idx="9">
                  <c:v>0</c:v>
                </c:pt>
                <c:pt idx="10">
                  <c:v>0</c:v>
                </c:pt>
                <c:pt idx="11">
                  <c:v>0.1</c:v>
                </c:pt>
                <c:pt idx="12">
                  <c:v>4.0000000000000022E-2</c:v>
                </c:pt>
                <c:pt idx="13">
                  <c:v>0</c:v>
                </c:pt>
                <c:pt idx="14">
                  <c:v>2.0000000000000011E-2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2.0000000000000011E-2</c:v>
                </c:pt>
                <c:pt idx="19">
                  <c:v>6.0000000000000032E-2</c:v>
                </c:pt>
                <c:pt idx="20">
                  <c:v>0</c:v>
                </c:pt>
                <c:pt idx="21">
                  <c:v>2.0000000000000011E-2</c:v>
                </c:pt>
                <c:pt idx="22">
                  <c:v>0</c:v>
                </c:pt>
                <c:pt idx="23">
                  <c:v>0</c:v>
                </c:pt>
                <c:pt idx="24">
                  <c:v>4.0000000000000022E-2</c:v>
                </c:pt>
                <c:pt idx="25">
                  <c:v>0</c:v>
                </c:pt>
                <c:pt idx="26">
                  <c:v>2.0000000000000011E-2</c:v>
                </c:pt>
                <c:pt idx="27">
                  <c:v>2.0000000000000011E-2</c:v>
                </c:pt>
                <c:pt idx="28">
                  <c:v>0</c:v>
                </c:pt>
                <c:pt idx="29">
                  <c:v>4.0000000000000022E-2</c:v>
                </c:pt>
                <c:pt idx="30">
                  <c:v>2.0000000000000011E-2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</c:numCache>
            </c:numRef>
          </c:val>
        </c:ser>
        <c:shape val="box"/>
        <c:axId val="217037824"/>
        <c:axId val="217113344"/>
        <c:axId val="0"/>
      </c:bar3DChart>
      <c:catAx>
        <c:axId val="217037824"/>
        <c:scaling>
          <c:orientation val="minMax"/>
        </c:scaling>
        <c:axPos val="b"/>
        <c:tickLblPos val="nextTo"/>
        <c:crossAx val="217113344"/>
        <c:crosses val="autoZero"/>
        <c:auto val="1"/>
        <c:lblAlgn val="ctr"/>
        <c:lblOffset val="100"/>
      </c:catAx>
      <c:valAx>
        <c:axId val="217113344"/>
        <c:scaling>
          <c:orientation val="minMax"/>
        </c:scaling>
        <c:axPos val="l"/>
        <c:majorGridlines/>
        <c:numFmt formatCode="0%" sourceLinked="1"/>
        <c:tickLblPos val="nextTo"/>
        <c:crossAx val="217037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589407025433923"/>
          <c:y val="7.0864177647538028E-4"/>
          <c:w val="0.42156304377189985"/>
          <c:h val="0.13053542914269806"/>
        </c:manualLayout>
      </c:layout>
    </c:legend>
    <c:plotVisOnly val="1"/>
    <c:dispBlanksAs val="gap"/>
  </c:chart>
  <c:spPr>
    <a:solidFill>
      <a:srgbClr val="A9CFC0">
        <a:lumMod val="20000"/>
        <a:lumOff val="80000"/>
        <a:alpha val="0"/>
      </a:srgbClr>
    </a:solidFill>
    <a:ln>
      <a:solidFill>
        <a:sysClr val="window" lastClr="FFFFFF">
          <a:lumMod val="50000"/>
        </a:sysClr>
      </a:solidFill>
    </a:ln>
  </c:spPr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"/>
          <c:y val="3.2032576810252017E-3"/>
          <c:w val="1"/>
          <c:h val="0.61247731229903346"/>
        </c:manualLayout>
      </c:layout>
      <c:bar3DChart>
        <c:barDir val="col"/>
        <c:grouping val="clustered"/>
        <c:ser>
          <c:idx val="0"/>
          <c:order val="0"/>
          <c:tx>
            <c:strRef>
              <c:f>'РУК.-режим д.с.'!$J$3</c:f>
              <c:strCache>
                <c:ptCount val="1"/>
                <c:pt idx="0">
                  <c:v>центральный р.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multiLvlStrRef>
              <c:f>'РУК.-режим д.с.'!$H$4:$I$10</c:f>
              <c:multiLvlStrCache>
                <c:ptCount val="7"/>
                <c:lvl>
                  <c:pt idx="0">
                    <c:v>до 5 гр.</c:v>
                  </c:pt>
                  <c:pt idx="1">
                    <c:v>от 5 гр. -                                                                                                     до 9 гр.</c:v>
                  </c:pt>
                  <c:pt idx="2">
                    <c:v>от 9 -                                                                                                            до 17 гр.</c:v>
                  </c:pt>
                  <c:pt idx="3">
                    <c:v>круглосуточно                                                                                        24 часа</c:v>
                  </c:pt>
                  <c:pt idx="4">
                    <c:v>полного дня                                                                                             12 часов</c:v>
                  </c:pt>
                  <c:pt idx="5">
                    <c:v>сокращенного                                                                                     дня 8-10 часов</c:v>
                  </c:pt>
                  <c:pt idx="6">
                    <c:v>кратко-                                                                                   временное                                                                         пребывание                                                      3-5 часов</c:v>
                  </c:pt>
                </c:lvl>
                <c:lvl>
                  <c:pt idx="0">
                    <c:v>количество групп в ДОО</c:v>
                  </c:pt>
                  <c:pt idx="3">
                    <c:v>Режим работы ДОО</c:v>
                  </c:pt>
                </c:lvl>
              </c:multiLvlStrCache>
            </c:multiLvlStrRef>
          </c:cat>
          <c:val>
            <c:numRef>
              <c:f>'РУК.-режим д.с.'!$J$4:$J$10</c:f>
              <c:numCache>
                <c:formatCode>0%</c:formatCode>
                <c:ptCount val="7"/>
                <c:pt idx="0">
                  <c:v>0.4</c:v>
                </c:pt>
                <c:pt idx="1">
                  <c:v>0.32000000000000312</c:v>
                </c:pt>
                <c:pt idx="2">
                  <c:v>0.28000000000000008</c:v>
                </c:pt>
                <c:pt idx="3">
                  <c:v>0.19</c:v>
                </c:pt>
                <c:pt idx="4">
                  <c:v>0.74000000000000365</c:v>
                </c:pt>
                <c:pt idx="5">
                  <c:v>3.0000000000000002E-2</c:v>
                </c:pt>
                <c:pt idx="6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'РУК.-режим д.с.'!$K$3</c:f>
              <c:strCache>
                <c:ptCount val="1"/>
                <c:pt idx="0">
                  <c:v>спальный р.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multiLvlStrRef>
              <c:f>'РУК.-режим д.с.'!$H$4:$I$10</c:f>
              <c:multiLvlStrCache>
                <c:ptCount val="7"/>
                <c:lvl>
                  <c:pt idx="0">
                    <c:v>до 5 гр.</c:v>
                  </c:pt>
                  <c:pt idx="1">
                    <c:v>от 5 гр. -                                                                                                     до 9 гр.</c:v>
                  </c:pt>
                  <c:pt idx="2">
                    <c:v>от 9 -                                                                                                            до 17 гр.</c:v>
                  </c:pt>
                  <c:pt idx="3">
                    <c:v>круглосуточно                                                                                        24 часа</c:v>
                  </c:pt>
                  <c:pt idx="4">
                    <c:v>полного дня                                                                                             12 часов</c:v>
                  </c:pt>
                  <c:pt idx="5">
                    <c:v>сокращенного                                                                                     дня 8-10 часов</c:v>
                  </c:pt>
                  <c:pt idx="6">
                    <c:v>кратко-                                                                                   временное                                                                         пребывание                                                      3-5 часов</c:v>
                  </c:pt>
                </c:lvl>
                <c:lvl>
                  <c:pt idx="0">
                    <c:v>количество групп в ДОО</c:v>
                  </c:pt>
                  <c:pt idx="3">
                    <c:v>Режим работы ДОО</c:v>
                  </c:pt>
                </c:lvl>
              </c:multiLvlStrCache>
            </c:multiLvlStrRef>
          </c:cat>
          <c:val>
            <c:numRef>
              <c:f>'РУК.-режим д.с.'!$K$4:$K$10</c:f>
              <c:numCache>
                <c:formatCode>0%</c:formatCode>
                <c:ptCount val="7"/>
                <c:pt idx="0">
                  <c:v>1.0000000000000005E-2</c:v>
                </c:pt>
                <c:pt idx="1">
                  <c:v>0.16</c:v>
                </c:pt>
                <c:pt idx="2">
                  <c:v>0.83000000000000063</c:v>
                </c:pt>
                <c:pt idx="3">
                  <c:v>3.0000000000000002E-2</c:v>
                </c:pt>
                <c:pt idx="4">
                  <c:v>0.86000000000000065</c:v>
                </c:pt>
                <c:pt idx="5" formatCode="General">
                  <c:v>0</c:v>
                </c:pt>
                <c:pt idx="6">
                  <c:v>0.1</c:v>
                </c:pt>
              </c:numCache>
            </c:numRef>
          </c:val>
        </c:ser>
        <c:dLbls>
          <c:showVal val="1"/>
        </c:dLbls>
        <c:gapWidth val="75"/>
        <c:shape val="box"/>
        <c:axId val="112274432"/>
        <c:axId val="112321280"/>
        <c:axId val="0"/>
      </c:bar3DChart>
      <c:catAx>
        <c:axId val="1122744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2321280"/>
        <c:crosses val="autoZero"/>
        <c:auto val="1"/>
        <c:lblAlgn val="ctr"/>
        <c:lblOffset val="100"/>
      </c:catAx>
      <c:valAx>
        <c:axId val="112321280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1122744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390921723019921E-2"/>
          <c:y val="2.4884205650764647E-3"/>
          <c:w val="0.64847793406629162"/>
          <c:h val="6.15948741701405E-2"/>
        </c:manualLayout>
      </c:layout>
      <c:spPr>
        <a:solidFill>
          <a:srgbClr val="FFFFFF"/>
        </a:solidFill>
      </c:spPr>
      <c:txPr>
        <a:bodyPr/>
        <a:lstStyle/>
        <a:p>
          <a:pPr>
            <a:defRPr sz="800" b="1"/>
          </a:pPr>
          <a:endParaRPr lang="ru-RU"/>
        </a:p>
      </c:txPr>
    </c:legend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34158272593411887"/>
          <c:y val="8.0614215503342204E-2"/>
          <c:w val="0.65837093976372563"/>
          <c:h val="0.91917989098315733"/>
        </c:manualLayout>
      </c:layout>
      <c:bar3DChart>
        <c:barDir val="bar"/>
        <c:grouping val="clustered"/>
        <c:ser>
          <c:idx val="0"/>
          <c:order val="0"/>
          <c:tx>
            <c:strRef>
              <c:f>'РУК.-режим д.с.'!$T$20</c:f>
              <c:strCache>
                <c:ptCount val="1"/>
                <c:pt idx="0">
                  <c:v>Руководители центрального р.</c:v>
                </c:pt>
              </c:strCache>
            </c:strRef>
          </c:tx>
          <c:cat>
            <c:strRef>
              <c:f>'РУК.-режим д.с.'!$S$21:$S$26</c:f>
              <c:strCache>
                <c:ptCount val="6"/>
                <c:pt idx="0">
                  <c:v>на 24 часа-круглосуточная                                                                              уппа</c:v>
                </c:pt>
                <c:pt idx="1">
                  <c:v>на 12 часов-группа полного дня</c:v>
                </c:pt>
                <c:pt idx="2">
                  <c:v>Группа с пребыванием ребенка                                                   на 6 часов</c:v>
                </c:pt>
                <c:pt idx="3">
                  <c:v>3-5 часа в день- группа кратковременного пребывания </c:v>
                </c:pt>
                <c:pt idx="4">
                  <c:v>от 30 мин. до 1 час 30 мин-кратковременное пребывание  только на время проведения НОД</c:v>
                </c:pt>
                <c:pt idx="5">
                  <c:v>пребывание на 7-10 часов</c:v>
                </c:pt>
              </c:strCache>
            </c:strRef>
          </c:cat>
          <c:val>
            <c:numRef>
              <c:f>'РУК.-режим д.с.'!$T$21:$T$26</c:f>
              <c:numCache>
                <c:formatCode>0%</c:formatCode>
                <c:ptCount val="6"/>
                <c:pt idx="0">
                  <c:v>0.24000000000000021</c:v>
                </c:pt>
                <c:pt idx="1">
                  <c:v>0.60000000000000064</c:v>
                </c:pt>
                <c:pt idx="2">
                  <c:v>4.0000000000000022E-2</c:v>
                </c:pt>
                <c:pt idx="3">
                  <c:v>0.12000000000000002</c:v>
                </c:pt>
                <c:pt idx="4">
                  <c:v>0</c:v>
                </c:pt>
                <c:pt idx="5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'РУК.-режим д.с.'!$U$20</c:f>
              <c:strCache>
                <c:ptCount val="1"/>
                <c:pt idx="0">
                  <c:v>Руководители спального р.</c:v>
                </c:pt>
              </c:strCache>
            </c:strRef>
          </c:tx>
          <c:cat>
            <c:strRef>
              <c:f>'РУК.-режим д.с.'!$S$21:$S$26</c:f>
              <c:strCache>
                <c:ptCount val="6"/>
                <c:pt idx="0">
                  <c:v>на 24 часа-круглосуточная                                                                              уппа</c:v>
                </c:pt>
                <c:pt idx="1">
                  <c:v>на 12 часов-группа полного дня</c:v>
                </c:pt>
                <c:pt idx="2">
                  <c:v>Группа с пребыванием ребенка                                                   на 6 часов</c:v>
                </c:pt>
                <c:pt idx="3">
                  <c:v>3-5 часа в день- группа кратковременного пребывания </c:v>
                </c:pt>
                <c:pt idx="4">
                  <c:v>от 30 мин. до 1 час 30 мин-кратковременное пребывание  только на время проведения НОД</c:v>
                </c:pt>
                <c:pt idx="5">
                  <c:v>пребывание на 7-10 часов</c:v>
                </c:pt>
              </c:strCache>
            </c:strRef>
          </c:cat>
          <c:val>
            <c:numRef>
              <c:f>'РУК.-режим д.с.'!$U$21:$U$26</c:f>
              <c:numCache>
                <c:formatCode>0%</c:formatCode>
                <c:ptCount val="6"/>
                <c:pt idx="0">
                  <c:v>0.1</c:v>
                </c:pt>
                <c:pt idx="1">
                  <c:v>0.66000000000000192</c:v>
                </c:pt>
                <c:pt idx="2">
                  <c:v>2.0000000000000011E-2</c:v>
                </c:pt>
                <c:pt idx="3">
                  <c:v>0.24000000000000021</c:v>
                </c:pt>
                <c:pt idx="4">
                  <c:v>0</c:v>
                </c:pt>
                <c:pt idx="5">
                  <c:v>2.0000000000000011E-2</c:v>
                </c:pt>
              </c:numCache>
            </c:numRef>
          </c:val>
        </c:ser>
        <c:dLbls>
          <c:showVal val="1"/>
        </c:dLbls>
        <c:gapWidth val="75"/>
        <c:shape val="box"/>
        <c:axId val="217073536"/>
        <c:axId val="217075072"/>
        <c:axId val="0"/>
      </c:bar3DChart>
      <c:catAx>
        <c:axId val="21707353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7075072"/>
        <c:crosses val="autoZero"/>
        <c:auto val="1"/>
        <c:lblAlgn val="ctr"/>
        <c:lblOffset val="100"/>
      </c:catAx>
      <c:valAx>
        <c:axId val="217075072"/>
        <c:scaling>
          <c:orientation val="minMax"/>
        </c:scaling>
        <c:delete val="1"/>
        <c:axPos val="b"/>
        <c:majorGridlines/>
        <c:numFmt formatCode="0%" sourceLinked="1"/>
        <c:majorTickMark val="none"/>
        <c:tickLblPos val="none"/>
        <c:crossAx val="2170735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5128924922633297"/>
          <c:y val="1.3351692171620958E-3"/>
          <c:w val="0.72701130494078869"/>
          <c:h val="8.7768387373580295E-2"/>
        </c:manualLayout>
      </c:layout>
      <c:spPr>
        <a:solidFill>
          <a:schemeClr val="bg1"/>
        </a:solidFill>
        <a:ln>
          <a:noFill/>
        </a:ln>
      </c:spPr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27758887678998995"/>
          <c:y val="0.29713683831935617"/>
          <c:w val="0.44731100610842478"/>
          <c:h val="0.58335957077729272"/>
        </c:manualLayout>
      </c:layout>
      <c:radarChart>
        <c:radarStyle val="marker"/>
        <c:ser>
          <c:idx val="0"/>
          <c:order val="0"/>
          <c:tx>
            <c:strRef>
              <c:f>кпк!$C$60</c:f>
              <c:strCache>
                <c:ptCount val="1"/>
                <c:pt idx="0">
                  <c:v>руководители  центральных р.</c:v>
                </c:pt>
              </c:strCache>
            </c:strRef>
          </c:tx>
          <c:cat>
            <c:strRef>
              <c:f>кпк!$B$61:$B$69</c:f>
              <c:strCache>
                <c:ptCount val="9"/>
                <c:pt idx="0">
                  <c:v>месторасположение детского сада (близость к дому или к работе)</c:v>
                </c:pt>
                <c:pt idx="1">
                  <c:v>режим работы детского сада</c:v>
                </c:pt>
                <c:pt idx="2">
                  <c:v>выбор образовательных услуг в детском саду</c:v>
                </c:pt>
                <c:pt idx="3">
                  <c:v>хорошее питание в детском саду</c:v>
                </c:pt>
                <c:pt idx="4">
                  <c:v>хорошая подготовка к школе</c:v>
                </c:pt>
                <c:pt idx="5">
                  <c:v>квалифицированные педагоги –воспитатели</c:v>
                </c:pt>
                <c:pt idx="6">
                  <c:v>репутация детского сада</c:v>
                </c:pt>
                <c:pt idx="7">
                  <c:v>социальная однородность семей</c:v>
                </c:pt>
                <c:pt idx="8">
                  <c:v>Другое</c:v>
                </c:pt>
              </c:strCache>
            </c:strRef>
          </c:cat>
          <c:val>
            <c:numRef>
              <c:f>кпк!$C$61:$C$69</c:f>
              <c:numCache>
                <c:formatCode>0%</c:formatCode>
                <c:ptCount val="9"/>
                <c:pt idx="0">
                  <c:v>0.2</c:v>
                </c:pt>
                <c:pt idx="1">
                  <c:v>0.16</c:v>
                </c:pt>
                <c:pt idx="2">
                  <c:v>4.0000000000000022E-2</c:v>
                </c:pt>
                <c:pt idx="3">
                  <c:v>4.0000000000000022E-2</c:v>
                </c:pt>
                <c:pt idx="4">
                  <c:v>0.12000000000000002</c:v>
                </c:pt>
                <c:pt idx="5">
                  <c:v>0.2</c:v>
                </c:pt>
                <c:pt idx="6">
                  <c:v>0.24000000000000021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кпк!$D$60</c:f>
              <c:strCache>
                <c:ptCount val="1"/>
                <c:pt idx="0">
                  <c:v>руководители спальных р.</c:v>
                </c:pt>
              </c:strCache>
            </c:strRef>
          </c:tx>
          <c:cat>
            <c:strRef>
              <c:f>кпк!$B$61:$B$69</c:f>
              <c:strCache>
                <c:ptCount val="9"/>
                <c:pt idx="0">
                  <c:v>месторасположение детского сада (близость к дому или к работе)</c:v>
                </c:pt>
                <c:pt idx="1">
                  <c:v>режим работы детского сада</c:v>
                </c:pt>
                <c:pt idx="2">
                  <c:v>выбор образовательных услуг в детском саду</c:v>
                </c:pt>
                <c:pt idx="3">
                  <c:v>хорошее питание в детском саду</c:v>
                </c:pt>
                <c:pt idx="4">
                  <c:v>хорошая подготовка к школе</c:v>
                </c:pt>
                <c:pt idx="5">
                  <c:v>квалифицированные педагоги –воспитатели</c:v>
                </c:pt>
                <c:pt idx="6">
                  <c:v>репутация детского сада</c:v>
                </c:pt>
                <c:pt idx="7">
                  <c:v>социальная однородность семей</c:v>
                </c:pt>
                <c:pt idx="8">
                  <c:v>Другое</c:v>
                </c:pt>
              </c:strCache>
            </c:strRef>
          </c:cat>
          <c:val>
            <c:numRef>
              <c:f>кпк!$D$61:$D$69</c:f>
              <c:numCache>
                <c:formatCode>0%</c:formatCode>
                <c:ptCount val="9"/>
                <c:pt idx="0">
                  <c:v>0.26</c:v>
                </c:pt>
                <c:pt idx="1">
                  <c:v>8.0000000000000043E-2</c:v>
                </c:pt>
                <c:pt idx="2">
                  <c:v>8.0000000000000043E-2</c:v>
                </c:pt>
                <c:pt idx="3">
                  <c:v>4.0000000000000022E-2</c:v>
                </c:pt>
                <c:pt idx="4">
                  <c:v>0.1</c:v>
                </c:pt>
                <c:pt idx="5">
                  <c:v>0.16</c:v>
                </c:pt>
                <c:pt idx="6">
                  <c:v>0.24000000000000021</c:v>
                </c:pt>
                <c:pt idx="7">
                  <c:v>4.0000000000000022E-2</c:v>
                </c:pt>
                <c:pt idx="8">
                  <c:v>0</c:v>
                </c:pt>
              </c:numCache>
            </c:numRef>
          </c:val>
        </c:ser>
        <c:axId val="195584384"/>
        <c:axId val="195585920"/>
      </c:radarChart>
      <c:catAx>
        <c:axId val="195584384"/>
        <c:scaling>
          <c:orientation val="minMax"/>
        </c:scaling>
        <c:axPos val="b"/>
        <c:majorGridlines/>
        <c:tickLblPos val="nextTo"/>
        <c:crossAx val="195585920"/>
        <c:crosses val="autoZero"/>
        <c:auto val="1"/>
        <c:lblAlgn val="ctr"/>
        <c:lblOffset val="100"/>
      </c:catAx>
      <c:valAx>
        <c:axId val="195585920"/>
        <c:scaling>
          <c:orientation val="minMax"/>
        </c:scaling>
        <c:axPos val="l"/>
        <c:majorGridlines/>
        <c:numFmt formatCode="0%" sourceLinked="1"/>
        <c:majorTickMark val="cross"/>
        <c:tickLblPos val="nextTo"/>
        <c:crossAx val="195584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9237992178204558E-2"/>
          <c:y val="4.0956102924616534E-3"/>
          <c:w val="0.95574434443215861"/>
          <c:h val="9.7922137161840256E-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3.5273858460171496E-2"/>
          <c:y val="5.2434113927281846E-2"/>
          <c:w val="0.96472614153982894"/>
          <c:h val="0.48236457210460709"/>
        </c:manualLayout>
      </c:layout>
      <c:bar3DChart>
        <c:barDir val="col"/>
        <c:grouping val="clustered"/>
        <c:ser>
          <c:idx val="0"/>
          <c:order val="0"/>
          <c:tx>
            <c:strRef>
              <c:f>'РОД.возраст+образ+ск.детей+прож'!$L$11</c:f>
              <c:strCache>
                <c:ptCount val="1"/>
                <c:pt idx="0">
                  <c:v>центральный р.</c:v>
                </c:pt>
              </c:strCache>
            </c:strRef>
          </c:tx>
          <c:cat>
            <c:multiLvlStrRef>
              <c:f>'РОД.возраст+образ+ск.детей+прож'!$J$12:$K$17</c:f>
              <c:multiLvlStrCache>
                <c:ptCount val="6"/>
                <c:lvl>
                  <c:pt idx="0">
                    <c:v>по 1 ребенку</c:v>
                  </c:pt>
                  <c:pt idx="1">
                    <c:v>по 2 ребенка</c:v>
                  </c:pt>
                  <c:pt idx="2">
                    <c:v>по 3 ребенка</c:v>
                  </c:pt>
                  <c:pt idx="3">
                    <c:v>по 4 ребенка</c:v>
                  </c:pt>
                  <c:pt idx="4">
                    <c:v>1 ребенок</c:v>
                  </c:pt>
                  <c:pt idx="5">
                    <c:v>2 ребенка</c:v>
                  </c:pt>
                </c:lvl>
                <c:lvl>
                  <c:pt idx="0">
                    <c:v>Сколько детей в семье</c:v>
                  </c:pt>
                  <c:pt idx="4">
                    <c:v>сколько детей из семьи посещают детский сад</c:v>
                  </c:pt>
                </c:lvl>
              </c:multiLvlStrCache>
            </c:multiLvlStrRef>
          </c:cat>
          <c:val>
            <c:numRef>
              <c:f>'РОД.возраст+образ+ск.детей+прож'!$L$12:$L$17</c:f>
              <c:numCache>
                <c:formatCode>0%</c:formatCode>
                <c:ptCount val="6"/>
                <c:pt idx="0">
                  <c:v>0.44</c:v>
                </c:pt>
                <c:pt idx="1">
                  <c:v>0.47000000000000008</c:v>
                </c:pt>
                <c:pt idx="2">
                  <c:v>9.0000000000000024E-2</c:v>
                </c:pt>
                <c:pt idx="3">
                  <c:v>0</c:v>
                </c:pt>
                <c:pt idx="4">
                  <c:v>0.84000000000000064</c:v>
                </c:pt>
                <c:pt idx="5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'РОД.возраст+образ+ск.детей+прож'!$M$11</c:f>
              <c:strCache>
                <c:ptCount val="1"/>
                <c:pt idx="0">
                  <c:v>спальный р.</c:v>
                </c:pt>
              </c:strCache>
            </c:strRef>
          </c:tx>
          <c:cat>
            <c:multiLvlStrRef>
              <c:f>'РОД.возраст+образ+ск.детей+прож'!$J$12:$K$17</c:f>
              <c:multiLvlStrCache>
                <c:ptCount val="6"/>
                <c:lvl>
                  <c:pt idx="0">
                    <c:v>по 1 ребенку</c:v>
                  </c:pt>
                  <c:pt idx="1">
                    <c:v>по 2 ребенка</c:v>
                  </c:pt>
                  <c:pt idx="2">
                    <c:v>по 3 ребенка</c:v>
                  </c:pt>
                  <c:pt idx="3">
                    <c:v>по 4 ребенка</c:v>
                  </c:pt>
                  <c:pt idx="4">
                    <c:v>1 ребенок</c:v>
                  </c:pt>
                  <c:pt idx="5">
                    <c:v>2 ребенка</c:v>
                  </c:pt>
                </c:lvl>
                <c:lvl>
                  <c:pt idx="0">
                    <c:v>Сколько детей в семье</c:v>
                  </c:pt>
                  <c:pt idx="4">
                    <c:v>сколько детей из семьи посещают детский сад</c:v>
                  </c:pt>
                </c:lvl>
              </c:multiLvlStrCache>
            </c:multiLvlStrRef>
          </c:cat>
          <c:val>
            <c:numRef>
              <c:f>'РОД.возраст+образ+ск.детей+прож'!$M$12:$M$17</c:f>
              <c:numCache>
                <c:formatCode>0%</c:formatCode>
                <c:ptCount val="6"/>
                <c:pt idx="0">
                  <c:v>0.81</c:v>
                </c:pt>
                <c:pt idx="1">
                  <c:v>0.39000000000000268</c:v>
                </c:pt>
                <c:pt idx="2">
                  <c:v>3.0000000000000002E-2</c:v>
                </c:pt>
                <c:pt idx="3">
                  <c:v>1.0000000000000005E-2</c:v>
                </c:pt>
                <c:pt idx="4">
                  <c:v>0.91</c:v>
                </c:pt>
                <c:pt idx="5">
                  <c:v>9.0000000000000024E-2</c:v>
                </c:pt>
              </c:numCache>
            </c:numRef>
          </c:val>
        </c:ser>
        <c:dLbls>
          <c:showVal val="1"/>
        </c:dLbls>
        <c:shape val="box"/>
        <c:axId val="208641408"/>
        <c:axId val="208696448"/>
        <c:axId val="0"/>
      </c:bar3DChart>
      <c:catAx>
        <c:axId val="208641408"/>
        <c:scaling>
          <c:orientation val="minMax"/>
        </c:scaling>
        <c:axPos val="b"/>
        <c:tickLblPos val="nextTo"/>
        <c:crossAx val="208696448"/>
        <c:crosses val="autoZero"/>
        <c:auto val="1"/>
        <c:lblAlgn val="ctr"/>
        <c:lblOffset val="100"/>
      </c:catAx>
      <c:valAx>
        <c:axId val="208696448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208641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02096697372288E-2"/>
          <c:y val="0.88290378336854269"/>
          <c:w val="0.69086995384351702"/>
          <c:h val="0.11519215582653089"/>
        </c:manualLayout>
      </c:layout>
    </c:legend>
    <c:plotVisOnly val="1"/>
    <c:dispBlanksAs val="gap"/>
  </c:chart>
  <c:spPr>
    <a:ln>
      <a:solidFill>
        <a:srgbClr val="596B2E">
          <a:lumMod val="60000"/>
          <a:lumOff val="40000"/>
        </a:srgbClr>
      </a:solidFill>
    </a:ln>
  </c:spPr>
  <c:externalData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50679066497518765"/>
          <c:y val="5.7843220451844597E-2"/>
          <c:w val="0.49125104076106224"/>
          <c:h val="0.87505884513419119"/>
        </c:manualLayout>
      </c:layout>
      <c:bar3DChart>
        <c:barDir val="bar"/>
        <c:grouping val="clustered"/>
        <c:ser>
          <c:idx val="0"/>
          <c:order val="0"/>
          <c:tx>
            <c:strRef>
              <c:f>кпк!$C$79</c:f>
              <c:strCache>
                <c:ptCount val="1"/>
                <c:pt idx="0">
                  <c:v>руководители  центральных р.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кпк!$B$80:$B$89</c:f>
              <c:strCache>
                <c:ptCount val="10"/>
                <c:pt idx="0">
                  <c:v>самостоятельность, умение выбирать себе занятия</c:v>
                </c:pt>
                <c:pt idx="1">
                  <c:v>быть уверенным в себе и своих силах</c:v>
                </c:pt>
                <c:pt idx="2">
                  <c:v>умение защищать себя и свое мнение</c:v>
                </c:pt>
                <c:pt idx="3">
                  <c:v>способность договариваться с другими, положительно относиться к сверстникам</c:v>
                </c:pt>
                <c:pt idx="4">
                  <c:v>способность подчиниться разным правилам и нормам, уважать взрослых</c:v>
                </c:pt>
                <c:pt idx="5">
                  <c:v>знание правил безопасного поведения и личной гигиены</c:v>
                </c:pt>
                <c:pt idx="6">
                  <c:v>способность творить, фантазировать, придумывать игры и играть</c:v>
                </c:pt>
                <c:pt idx="7">
                  <c:v>любознательность, навык объяснения мира и окружения</c:v>
                </c:pt>
                <c:pt idx="8">
                  <c:v>начальные знания о себе, окружающем мире, книжной культуре, природе</c:v>
                </c:pt>
                <c:pt idx="9">
                  <c:v>Другое</c:v>
                </c:pt>
              </c:strCache>
            </c:strRef>
          </c:cat>
          <c:val>
            <c:numRef>
              <c:f>кпк!$C$80:$C$89</c:f>
              <c:numCache>
                <c:formatCode>0%</c:formatCode>
                <c:ptCount val="10"/>
                <c:pt idx="0">
                  <c:v>0.13</c:v>
                </c:pt>
                <c:pt idx="1">
                  <c:v>0.12000000000000002</c:v>
                </c:pt>
                <c:pt idx="2">
                  <c:v>3.0000000000000002E-2</c:v>
                </c:pt>
                <c:pt idx="3">
                  <c:v>0.18000000000000024</c:v>
                </c:pt>
                <c:pt idx="4">
                  <c:v>8.0000000000000043E-2</c:v>
                </c:pt>
                <c:pt idx="5">
                  <c:v>8.0000000000000043E-2</c:v>
                </c:pt>
                <c:pt idx="6">
                  <c:v>0.16</c:v>
                </c:pt>
                <c:pt idx="7">
                  <c:v>0.13</c:v>
                </c:pt>
                <c:pt idx="8">
                  <c:v>7.0000000000000021E-2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кпк!$D$79</c:f>
              <c:strCache>
                <c:ptCount val="1"/>
                <c:pt idx="0">
                  <c:v>руководители спальных р.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кпк!$B$80:$B$89</c:f>
              <c:strCache>
                <c:ptCount val="10"/>
                <c:pt idx="0">
                  <c:v>самостоятельность, умение выбирать себе занятия</c:v>
                </c:pt>
                <c:pt idx="1">
                  <c:v>быть уверенным в себе и своих силах</c:v>
                </c:pt>
                <c:pt idx="2">
                  <c:v>умение защищать себя и свое мнение</c:v>
                </c:pt>
                <c:pt idx="3">
                  <c:v>способность договариваться с другими, положительно относиться к сверстникам</c:v>
                </c:pt>
                <c:pt idx="4">
                  <c:v>способность подчиниться разным правилам и нормам, уважать взрослых</c:v>
                </c:pt>
                <c:pt idx="5">
                  <c:v>знание правил безопасного поведения и личной гигиены</c:v>
                </c:pt>
                <c:pt idx="6">
                  <c:v>способность творить, фантазировать, придумывать игры и играть</c:v>
                </c:pt>
                <c:pt idx="7">
                  <c:v>любознательность, навык объяснения мира и окружения</c:v>
                </c:pt>
                <c:pt idx="8">
                  <c:v>начальные знания о себе, окружающем мире, книжной культуре, природе</c:v>
                </c:pt>
                <c:pt idx="9">
                  <c:v>Другое</c:v>
                </c:pt>
              </c:strCache>
            </c:strRef>
          </c:cat>
          <c:val>
            <c:numRef>
              <c:f>кпк!$D$80:$D$89</c:f>
              <c:numCache>
                <c:formatCode>0%</c:formatCode>
                <c:ptCount val="10"/>
                <c:pt idx="0">
                  <c:v>0.12000000000000002</c:v>
                </c:pt>
                <c:pt idx="1">
                  <c:v>0.12000000000000002</c:v>
                </c:pt>
                <c:pt idx="2">
                  <c:v>4.0000000000000022E-2</c:v>
                </c:pt>
                <c:pt idx="3">
                  <c:v>0.15000000000000024</c:v>
                </c:pt>
                <c:pt idx="4">
                  <c:v>6.0000000000000032E-2</c:v>
                </c:pt>
                <c:pt idx="5">
                  <c:v>0.1</c:v>
                </c:pt>
                <c:pt idx="6">
                  <c:v>0.17</c:v>
                </c:pt>
                <c:pt idx="7">
                  <c:v>0.16</c:v>
                </c:pt>
                <c:pt idx="8">
                  <c:v>0.05</c:v>
                </c:pt>
                <c:pt idx="9">
                  <c:v>1.0000000000000005E-2</c:v>
                </c:pt>
              </c:numCache>
            </c:numRef>
          </c:val>
        </c:ser>
        <c:dLbls>
          <c:showVal val="1"/>
        </c:dLbls>
        <c:shape val="box"/>
        <c:axId val="215383040"/>
        <c:axId val="215393024"/>
        <c:axId val="0"/>
      </c:bar3DChart>
      <c:catAx>
        <c:axId val="215383040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393024"/>
        <c:crosses val="autoZero"/>
        <c:auto val="1"/>
        <c:lblAlgn val="ctr"/>
        <c:lblOffset val="100"/>
      </c:catAx>
      <c:valAx>
        <c:axId val="215393024"/>
        <c:scaling>
          <c:orientation val="minMax"/>
        </c:scaling>
        <c:delete val="1"/>
        <c:axPos val="b"/>
        <c:majorGridlines/>
        <c:numFmt formatCode="0%" sourceLinked="1"/>
        <c:tickLblPos val="none"/>
        <c:crossAx val="215383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3507121826171232E-2"/>
          <c:y val="5.4837472830582277E-3"/>
          <c:w val="0.77472611896589183"/>
          <c:h val="7.5573913132193513E-2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51517460947525551"/>
          <c:y val="0"/>
          <c:w val="0.52162520445814853"/>
          <c:h val="0.98569216845424956"/>
        </c:manualLayout>
      </c:layout>
      <c:bar3DChart>
        <c:barDir val="bar"/>
        <c:grouping val="clustered"/>
        <c:ser>
          <c:idx val="0"/>
          <c:order val="0"/>
          <c:tx>
            <c:strRef>
              <c:f>'трудности руковод'!$C$5</c:f>
              <c:strCache>
                <c:ptCount val="1"/>
                <c:pt idx="0">
                  <c:v>центральный р.</c:v>
                </c:pt>
              </c:strCache>
            </c:strRef>
          </c:tx>
          <c:cat>
            <c:strRef>
              <c:f>'трудности руковод'!$B$6:$B$14</c:f>
              <c:strCache>
                <c:ptCount val="9"/>
                <c:pt idx="0">
                  <c:v>другое</c:v>
                </c:pt>
                <c:pt idx="1">
                  <c:v>недостаточная квалификация педагогов- воспитателей</c:v>
                </c:pt>
                <c:pt idx="2">
                  <c:v>недостаточная мотивация у педагогов к развитию квалификаций </c:v>
                </c:pt>
                <c:pt idx="3">
                  <c:v>проблемная зона - помощники воспитателей </c:v>
                </c:pt>
                <c:pt idx="4">
                  <c:v>отсутствие современных образовательных программ для повышения квалификации педагогов воспитателей</c:v>
                </c:pt>
                <c:pt idx="5">
                  <c:v>главная проблема - возрастные характеристики (большой удельный вес педагогов старше 55 лет) </c:v>
                </c:pt>
                <c:pt idx="6">
                  <c:v>проблемой являются молодые педагоги, немотивированные на работу с детьми</c:v>
                </c:pt>
                <c:pt idx="7">
                  <c:v>главная проблема - низкая заработная плата</c:v>
                </c:pt>
                <c:pt idx="8">
                  <c:v>в нашем ДОО нет НИКАКИХ проблем с персоналом</c:v>
                </c:pt>
              </c:strCache>
            </c:strRef>
          </c:cat>
          <c:val>
            <c:numRef>
              <c:f>'трудности руковод'!$C$6:$C$14</c:f>
              <c:numCache>
                <c:formatCode>0%</c:formatCode>
                <c:ptCount val="9"/>
                <c:pt idx="0">
                  <c:v>6.0000000000000032E-2</c:v>
                </c:pt>
                <c:pt idx="1">
                  <c:v>0.17</c:v>
                </c:pt>
                <c:pt idx="2">
                  <c:v>0.17</c:v>
                </c:pt>
                <c:pt idx="3">
                  <c:v>0.14000000000000001</c:v>
                </c:pt>
                <c:pt idx="4">
                  <c:v>0.11</c:v>
                </c:pt>
                <c:pt idx="5">
                  <c:v>0.13</c:v>
                </c:pt>
                <c:pt idx="6">
                  <c:v>0.13</c:v>
                </c:pt>
                <c:pt idx="7">
                  <c:v>6.0000000000000032E-2</c:v>
                </c:pt>
                <c:pt idx="8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'трудности руковод'!$D$5</c:f>
              <c:strCache>
                <c:ptCount val="1"/>
                <c:pt idx="0">
                  <c:v>спальный р.</c:v>
                </c:pt>
              </c:strCache>
            </c:strRef>
          </c:tx>
          <c:cat>
            <c:strRef>
              <c:f>'трудности руковод'!$B$6:$B$14</c:f>
              <c:strCache>
                <c:ptCount val="9"/>
                <c:pt idx="0">
                  <c:v>другое</c:v>
                </c:pt>
                <c:pt idx="1">
                  <c:v>недостаточная квалификация педагогов- воспитателей</c:v>
                </c:pt>
                <c:pt idx="2">
                  <c:v>недостаточная мотивация у педагогов к развитию квалификаций </c:v>
                </c:pt>
                <c:pt idx="3">
                  <c:v>проблемная зона - помощники воспитателей </c:v>
                </c:pt>
                <c:pt idx="4">
                  <c:v>отсутствие современных образовательных программ для повышения квалификации педагогов воспитателей</c:v>
                </c:pt>
                <c:pt idx="5">
                  <c:v>главная проблема - возрастные характеристики (большой удельный вес педагогов старше 55 лет) </c:v>
                </c:pt>
                <c:pt idx="6">
                  <c:v>проблемой являются молодые педагоги, немотивированные на работу с детьми</c:v>
                </c:pt>
                <c:pt idx="7">
                  <c:v>главная проблема - низкая заработная плата</c:v>
                </c:pt>
                <c:pt idx="8">
                  <c:v>в нашем ДОО нет НИКАКИХ проблем с персоналом</c:v>
                </c:pt>
              </c:strCache>
            </c:strRef>
          </c:cat>
          <c:val>
            <c:numRef>
              <c:f>'трудности руковод'!$D$6:$D$14</c:f>
              <c:numCache>
                <c:formatCode>0%</c:formatCode>
                <c:ptCount val="9"/>
                <c:pt idx="0">
                  <c:v>3.0000000000000002E-2</c:v>
                </c:pt>
                <c:pt idx="1">
                  <c:v>0.1</c:v>
                </c:pt>
                <c:pt idx="2">
                  <c:v>0.1</c:v>
                </c:pt>
                <c:pt idx="3">
                  <c:v>0.33000000000000324</c:v>
                </c:pt>
                <c:pt idx="4">
                  <c:v>9.0000000000000024E-2</c:v>
                </c:pt>
                <c:pt idx="5">
                  <c:v>0.14000000000000001</c:v>
                </c:pt>
                <c:pt idx="6">
                  <c:v>0.12000000000000002</c:v>
                </c:pt>
                <c:pt idx="7">
                  <c:v>2.0000000000000011E-2</c:v>
                </c:pt>
                <c:pt idx="8">
                  <c:v>6.0000000000000032E-2</c:v>
                </c:pt>
              </c:numCache>
            </c:numRef>
          </c:val>
        </c:ser>
        <c:dLbls>
          <c:showVal val="1"/>
        </c:dLbls>
        <c:shape val="box"/>
        <c:axId val="195635072"/>
        <c:axId val="195636608"/>
        <c:axId val="0"/>
      </c:bar3DChart>
      <c:catAx>
        <c:axId val="195635072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5636608"/>
        <c:crosses val="autoZero"/>
        <c:auto val="1"/>
        <c:lblAlgn val="ctr"/>
        <c:lblOffset val="100"/>
      </c:catAx>
      <c:valAx>
        <c:axId val="195636608"/>
        <c:scaling>
          <c:orientation val="minMax"/>
        </c:scaling>
        <c:delete val="1"/>
        <c:axPos val="b"/>
        <c:majorGridlines/>
        <c:numFmt formatCode="0%" sourceLinked="1"/>
        <c:tickLblPos val="none"/>
        <c:crossAx val="195635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1457206436152004"/>
          <c:y val="5.7359540259627293E-4"/>
          <c:w val="0.55801246719160058"/>
          <c:h val="5.4061338338020584E-2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radarChart>
        <c:radarStyle val="marker"/>
        <c:ser>
          <c:idx val="0"/>
          <c:order val="0"/>
          <c:cat>
            <c:strRef>
              <c:f>Лист2!$C$42:$C$46</c:f>
              <c:strCache>
                <c:ptCount val="5"/>
                <c:pt idx="0">
                  <c:v>до 30</c:v>
                </c:pt>
                <c:pt idx="1">
                  <c:v>30-40</c:v>
                </c:pt>
                <c:pt idx="2">
                  <c:v>40-50</c:v>
                </c:pt>
                <c:pt idx="3">
                  <c:v>50-60</c:v>
                </c:pt>
                <c:pt idx="4">
                  <c:v>более 60</c:v>
                </c:pt>
              </c:strCache>
            </c:strRef>
          </c:cat>
          <c:val>
            <c:numRef>
              <c:f>Лист2!$D$42:$D$46</c:f>
              <c:numCache>
                <c:formatCode>General</c:formatCode>
                <c:ptCount val="5"/>
                <c:pt idx="0">
                  <c:v>16.8</c:v>
                </c:pt>
                <c:pt idx="1">
                  <c:v>29.7</c:v>
                </c:pt>
                <c:pt idx="2">
                  <c:v>35.4</c:v>
                </c:pt>
                <c:pt idx="3">
                  <c:v>24.1</c:v>
                </c:pt>
                <c:pt idx="4">
                  <c:v>9.6</c:v>
                </c:pt>
              </c:numCache>
            </c:numRef>
          </c:val>
        </c:ser>
        <c:axId val="195655552"/>
        <c:axId val="195657088"/>
      </c:radarChart>
      <c:catAx>
        <c:axId val="195655552"/>
        <c:scaling>
          <c:orientation val="minMax"/>
        </c:scaling>
        <c:axPos val="b"/>
        <c:majorGridlines/>
        <c:tickLblPos val="nextTo"/>
        <c:crossAx val="195657088"/>
        <c:crosses val="autoZero"/>
        <c:auto val="1"/>
        <c:lblAlgn val="ctr"/>
        <c:lblOffset val="100"/>
      </c:catAx>
      <c:valAx>
        <c:axId val="195657088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1956555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51394879363206669"/>
          <c:y val="2.5098689952504638E-2"/>
          <c:w val="0.48590144938108631"/>
          <c:h val="0.92051027287424458"/>
        </c:manualLayout>
      </c:layout>
      <c:bar3DChart>
        <c:barDir val="bar"/>
        <c:grouping val="clustered"/>
        <c:ser>
          <c:idx val="0"/>
          <c:order val="0"/>
          <c:tx>
            <c:strRef>
              <c:f>'трудности руковод'!$T$5</c:f>
              <c:strCache>
                <c:ptCount val="1"/>
                <c:pt idx="0">
                  <c:v>руководители центральных р.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'трудности руковод'!$S$6:$S$14</c:f>
              <c:strCache>
                <c:ptCount val="9"/>
                <c:pt idx="0">
                  <c:v>иметь педагогическое образование</c:v>
                </c:pt>
                <c:pt idx="1">
                  <c:v>иметь высшее образование</c:v>
                </c:pt>
                <c:pt idx="2">
                  <c:v>иметь мотивацию к профессиональному развитию, интерес к профессии</c:v>
                </c:pt>
                <c:pt idx="3">
                  <c:v>способность договариваться с людьми, неконфликтно общаться с родителями</c:v>
                </c:pt>
                <c:pt idx="4">
                  <c:v>способность к творчеству, инициативе, нестандартным решениям</c:v>
                </c:pt>
                <c:pt idx="5">
                  <c:v>знание и применение игровых технологий, понимание игры как метода образования и воспитания</c:v>
                </c:pt>
                <c:pt idx="6">
                  <c:v>оптимизм, доброта и отзывчивость, любовь к детям</c:v>
                </c:pt>
                <c:pt idx="7">
                  <c:v>понимание норм и правил жизни педагогического коллектива, подчинение общим интересам</c:v>
                </c:pt>
                <c:pt idx="8">
                  <c:v>способность к обучению и работе с детьми разного возраста и уровня развития</c:v>
                </c:pt>
              </c:strCache>
            </c:strRef>
          </c:cat>
          <c:val>
            <c:numRef>
              <c:f>'трудности руковод'!$T$6:$T$14</c:f>
              <c:numCache>
                <c:formatCode>0%</c:formatCode>
                <c:ptCount val="9"/>
                <c:pt idx="0">
                  <c:v>0.14000000000000001</c:v>
                </c:pt>
                <c:pt idx="1">
                  <c:v>2.0000000000000011E-2</c:v>
                </c:pt>
                <c:pt idx="2">
                  <c:v>0.2</c:v>
                </c:pt>
                <c:pt idx="3">
                  <c:v>0.1</c:v>
                </c:pt>
                <c:pt idx="4">
                  <c:v>0.12000000000000002</c:v>
                </c:pt>
                <c:pt idx="5">
                  <c:v>9.0000000000000024E-2</c:v>
                </c:pt>
                <c:pt idx="6">
                  <c:v>0.21000000000000021</c:v>
                </c:pt>
                <c:pt idx="7">
                  <c:v>0.05</c:v>
                </c:pt>
                <c:pt idx="8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'трудности руковод'!$U$5</c:f>
              <c:strCache>
                <c:ptCount val="1"/>
                <c:pt idx="0">
                  <c:v>руководители спальных р.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'трудности руковод'!$S$6:$S$14</c:f>
              <c:strCache>
                <c:ptCount val="9"/>
                <c:pt idx="0">
                  <c:v>иметь педагогическое образование</c:v>
                </c:pt>
                <c:pt idx="1">
                  <c:v>иметь высшее образование</c:v>
                </c:pt>
                <c:pt idx="2">
                  <c:v>иметь мотивацию к профессиональному развитию, интерес к профессии</c:v>
                </c:pt>
                <c:pt idx="3">
                  <c:v>способность договариваться с людьми, неконфликтно общаться с родителями</c:v>
                </c:pt>
                <c:pt idx="4">
                  <c:v>способность к творчеству, инициативе, нестандартным решениям</c:v>
                </c:pt>
                <c:pt idx="5">
                  <c:v>знание и применение игровых технологий, понимание игры как метода образования и воспитания</c:v>
                </c:pt>
                <c:pt idx="6">
                  <c:v>оптимизм, доброта и отзывчивость, любовь к детям</c:v>
                </c:pt>
                <c:pt idx="7">
                  <c:v>понимание норм и правил жизни педагогического коллектива, подчинение общим интересам</c:v>
                </c:pt>
                <c:pt idx="8">
                  <c:v>способность к обучению и работе с детьми разного возраста и уровня развития</c:v>
                </c:pt>
              </c:strCache>
            </c:strRef>
          </c:cat>
          <c:val>
            <c:numRef>
              <c:f>'трудности руковод'!$U$6:$U$14</c:f>
              <c:numCache>
                <c:formatCode>0%</c:formatCode>
                <c:ptCount val="9"/>
                <c:pt idx="0">
                  <c:v>0.16</c:v>
                </c:pt>
                <c:pt idx="1">
                  <c:v>1.0000000000000005E-2</c:v>
                </c:pt>
                <c:pt idx="2">
                  <c:v>0.22</c:v>
                </c:pt>
                <c:pt idx="3">
                  <c:v>0.12000000000000002</c:v>
                </c:pt>
                <c:pt idx="4">
                  <c:v>0.16</c:v>
                </c:pt>
                <c:pt idx="5">
                  <c:v>0.18000000000000024</c:v>
                </c:pt>
                <c:pt idx="6">
                  <c:v>0.22</c:v>
                </c:pt>
                <c:pt idx="7">
                  <c:v>6.0000000000000032E-2</c:v>
                </c:pt>
                <c:pt idx="8">
                  <c:v>0.05</c:v>
                </c:pt>
              </c:numCache>
            </c:numRef>
          </c:val>
        </c:ser>
        <c:dLbls>
          <c:showVal val="1"/>
        </c:dLbls>
        <c:shape val="box"/>
        <c:axId val="127346560"/>
        <c:axId val="127348096"/>
        <c:axId val="0"/>
      </c:bar3DChart>
      <c:catAx>
        <c:axId val="127346560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7348096"/>
        <c:crosses val="autoZero"/>
        <c:auto val="1"/>
        <c:lblAlgn val="ctr"/>
        <c:lblOffset val="100"/>
      </c:catAx>
      <c:valAx>
        <c:axId val="127348096"/>
        <c:scaling>
          <c:orientation val="minMax"/>
        </c:scaling>
        <c:delete val="1"/>
        <c:axPos val="b"/>
        <c:majorGridlines/>
        <c:numFmt formatCode="0%" sourceLinked="1"/>
        <c:tickLblPos val="none"/>
        <c:crossAx val="127346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837089737809911"/>
          <c:y val="6.5428878383556866E-4"/>
          <c:w val="0.68882250012866031"/>
          <c:h val="6.0126062795766488E-2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53124321856971368"/>
          <c:y val="7.7802206778253502E-2"/>
          <c:w val="0.45827856224116242"/>
          <c:h val="0.90002831646620063"/>
        </c:manualLayout>
      </c:layout>
      <c:bar3DChart>
        <c:barDir val="bar"/>
        <c:grouping val="clustered"/>
        <c:ser>
          <c:idx val="0"/>
          <c:order val="0"/>
          <c:tx>
            <c:strRef>
              <c:f>кпк!$C$18</c:f>
              <c:strCache>
                <c:ptCount val="1"/>
                <c:pt idx="0">
                  <c:v>руководители  центральных р.</c:v>
                </c:pt>
              </c:strCache>
            </c:strRef>
          </c:tx>
          <c:cat>
            <c:strRef>
              <c:f>кпк!$B$19:$B$25</c:f>
              <c:strCache>
                <c:ptCount val="7"/>
                <c:pt idx="0">
                  <c:v>Другое</c:v>
                </c:pt>
                <c:pt idx="1">
                  <c:v>игровые технологии</c:v>
                </c:pt>
                <c:pt idx="2">
                  <c:v>знания по новым нормативным документам ( ФГОС, закон и пр..)</c:v>
                </c:pt>
                <c:pt idx="3">
                  <c:v>методики работы с родителями, с семьями</c:v>
                </c:pt>
                <c:pt idx="4">
                  <c:v>методики работы в формате инклюзивного образования и воспитания</c:v>
                </c:pt>
                <c:pt idx="5">
                  <c:v>методы разработки образовательных программ …программ развития</c:v>
                </c:pt>
                <c:pt idx="6">
                  <c:v>методы работы с детьми – инофонами ( мигрантами) и их семьями</c:v>
                </c:pt>
              </c:strCache>
            </c:strRef>
          </c:cat>
          <c:val>
            <c:numRef>
              <c:f>кпк!$C$19:$C$25</c:f>
              <c:numCache>
                <c:formatCode>0%</c:formatCode>
                <c:ptCount val="7"/>
                <c:pt idx="0">
                  <c:v>0</c:v>
                </c:pt>
                <c:pt idx="1">
                  <c:v>0.24000000000000021</c:v>
                </c:pt>
                <c:pt idx="2">
                  <c:v>0.26</c:v>
                </c:pt>
                <c:pt idx="3">
                  <c:v>0.21000000000000021</c:v>
                </c:pt>
                <c:pt idx="4">
                  <c:v>7.0000000000000021E-2</c:v>
                </c:pt>
                <c:pt idx="5">
                  <c:v>0.15000000000000024</c:v>
                </c:pt>
                <c:pt idx="6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кпк!$D$18</c:f>
              <c:strCache>
                <c:ptCount val="1"/>
                <c:pt idx="0">
                  <c:v>руководители спальных р.</c:v>
                </c:pt>
              </c:strCache>
            </c:strRef>
          </c:tx>
          <c:cat>
            <c:strRef>
              <c:f>кпк!$B$19:$B$25</c:f>
              <c:strCache>
                <c:ptCount val="7"/>
                <c:pt idx="0">
                  <c:v>Другое</c:v>
                </c:pt>
                <c:pt idx="1">
                  <c:v>игровые технологии</c:v>
                </c:pt>
                <c:pt idx="2">
                  <c:v>знания по новым нормативным документам ( ФГОС, закон и пр..)</c:v>
                </c:pt>
                <c:pt idx="3">
                  <c:v>методики работы с родителями, с семьями</c:v>
                </c:pt>
                <c:pt idx="4">
                  <c:v>методики работы в формате инклюзивного образования и воспитания</c:v>
                </c:pt>
                <c:pt idx="5">
                  <c:v>методы разработки образовательных программ …программ развития</c:v>
                </c:pt>
                <c:pt idx="6">
                  <c:v>методы работы с детьми – инофонами ( мигрантами) и их семьями</c:v>
                </c:pt>
              </c:strCache>
            </c:strRef>
          </c:cat>
          <c:val>
            <c:numRef>
              <c:f>кпк!$D$19:$D$25</c:f>
              <c:numCache>
                <c:formatCode>0%</c:formatCode>
                <c:ptCount val="7"/>
                <c:pt idx="0">
                  <c:v>1.0000000000000005E-2</c:v>
                </c:pt>
                <c:pt idx="1">
                  <c:v>0.22</c:v>
                </c:pt>
                <c:pt idx="2">
                  <c:v>0.30000000000000032</c:v>
                </c:pt>
                <c:pt idx="3">
                  <c:v>0.17</c:v>
                </c:pt>
                <c:pt idx="4">
                  <c:v>8.0000000000000043E-2</c:v>
                </c:pt>
                <c:pt idx="5">
                  <c:v>0.2</c:v>
                </c:pt>
                <c:pt idx="6">
                  <c:v>2.0000000000000011E-2</c:v>
                </c:pt>
              </c:numCache>
            </c:numRef>
          </c:val>
        </c:ser>
        <c:dLbls>
          <c:showVal val="1"/>
        </c:dLbls>
        <c:shape val="box"/>
        <c:axId val="127378176"/>
        <c:axId val="127379712"/>
        <c:axId val="0"/>
      </c:bar3DChart>
      <c:catAx>
        <c:axId val="127378176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27379712"/>
        <c:crosses val="autoZero"/>
        <c:auto val="1"/>
        <c:lblAlgn val="ctr"/>
        <c:lblOffset val="100"/>
      </c:catAx>
      <c:valAx>
        <c:axId val="127379712"/>
        <c:scaling>
          <c:orientation val="minMax"/>
        </c:scaling>
        <c:delete val="1"/>
        <c:axPos val="b"/>
        <c:majorGridlines/>
        <c:numFmt formatCode="0%" sourceLinked="1"/>
        <c:tickLblPos val="none"/>
        <c:crossAx val="127378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502224339981147"/>
          <c:y val="2.5719653395593228E-3"/>
          <c:w val="0.76934759916835405"/>
          <c:h val="8.1172935048176784E-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49197322430911988"/>
          <c:y val="5.5529402162586006E-2"/>
          <c:w val="0.49512177344848646"/>
          <c:h val="0.91183942237762061"/>
        </c:manualLayout>
      </c:layout>
      <c:bar3DChart>
        <c:barDir val="bar"/>
        <c:grouping val="clustered"/>
        <c:ser>
          <c:idx val="0"/>
          <c:order val="0"/>
          <c:tx>
            <c:strRef>
              <c:f>кпк!$C$36</c:f>
              <c:strCache>
                <c:ptCount val="1"/>
                <c:pt idx="0">
                  <c:v>руководители  центральных р.</c:v>
                </c:pt>
              </c:strCache>
            </c:strRef>
          </c:tx>
          <c:cat>
            <c:strRef>
              <c:f>кпк!$B$37:$B$43</c:f>
              <c:strCache>
                <c:ptCount val="7"/>
                <c:pt idx="0">
                  <c:v>необходимо предоставить все условия для профессионального развития педагогов</c:v>
                </c:pt>
                <c:pt idx="1">
                  <c:v>необходимо узнать запросы родителей и удовлетворять именно эти запросы</c:v>
                </c:pt>
                <c:pt idx="2">
                  <c:v>необходимо дополнительное финансирование организации</c:v>
                </c:pt>
                <c:pt idx="3">
                  <c:v>необходимо хорошо спланировать деятельность, разработать реальную программу развития</c:v>
                </c:pt>
                <c:pt idx="4">
                  <c:v>необходимы партнерские связи с разными организациями, с которыми можно построить эффективную работу</c:v>
                </c:pt>
                <c:pt idx="5">
                  <c:v>необходимо увеличить заработную плату воспитателям и другим работникам дошкольных организаций</c:v>
                </c:pt>
                <c:pt idx="6">
                  <c:v>необходимо организовать курсы повышения квалификации в области экономики и финансов для заведующих дошкольными организациями</c:v>
                </c:pt>
              </c:strCache>
            </c:strRef>
          </c:cat>
          <c:val>
            <c:numRef>
              <c:f>кпк!$C$37:$C$43</c:f>
              <c:numCache>
                <c:formatCode>0%</c:formatCode>
                <c:ptCount val="7"/>
                <c:pt idx="0">
                  <c:v>0.24000000000000021</c:v>
                </c:pt>
                <c:pt idx="1">
                  <c:v>3.0000000000000002E-2</c:v>
                </c:pt>
                <c:pt idx="2">
                  <c:v>0.23</c:v>
                </c:pt>
                <c:pt idx="3">
                  <c:v>0.2</c:v>
                </c:pt>
                <c:pt idx="4">
                  <c:v>8.0000000000000043E-2</c:v>
                </c:pt>
                <c:pt idx="5">
                  <c:v>9.0000000000000024E-2</c:v>
                </c:pt>
                <c:pt idx="6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кпк!$D$36</c:f>
              <c:strCache>
                <c:ptCount val="1"/>
                <c:pt idx="0">
                  <c:v>руководители спальных р.</c:v>
                </c:pt>
              </c:strCache>
            </c:strRef>
          </c:tx>
          <c:cat>
            <c:strRef>
              <c:f>кпк!$B$37:$B$43</c:f>
              <c:strCache>
                <c:ptCount val="7"/>
                <c:pt idx="0">
                  <c:v>необходимо предоставить все условия для профессионального развития педагогов</c:v>
                </c:pt>
                <c:pt idx="1">
                  <c:v>необходимо узнать запросы родителей и удовлетворять именно эти запросы</c:v>
                </c:pt>
                <c:pt idx="2">
                  <c:v>необходимо дополнительное финансирование организации</c:v>
                </c:pt>
                <c:pt idx="3">
                  <c:v>необходимо хорошо спланировать деятельность, разработать реальную программу развития</c:v>
                </c:pt>
                <c:pt idx="4">
                  <c:v>необходимы партнерские связи с разными организациями, с которыми можно построить эффективную работу</c:v>
                </c:pt>
                <c:pt idx="5">
                  <c:v>необходимо увеличить заработную плату воспитателям и другим работникам дошкольных организаций</c:v>
                </c:pt>
                <c:pt idx="6">
                  <c:v>необходимо организовать курсы повышения квалификации в области экономики и финансов для заведующих дошкольными организациями</c:v>
                </c:pt>
              </c:strCache>
            </c:strRef>
          </c:cat>
          <c:val>
            <c:numRef>
              <c:f>кпк!$D$37:$D$43</c:f>
              <c:numCache>
                <c:formatCode>0%</c:formatCode>
                <c:ptCount val="7"/>
                <c:pt idx="0">
                  <c:v>0.18000000000000024</c:v>
                </c:pt>
                <c:pt idx="1">
                  <c:v>8.0000000000000043E-2</c:v>
                </c:pt>
                <c:pt idx="2">
                  <c:v>0.16</c:v>
                </c:pt>
                <c:pt idx="3">
                  <c:v>0.25</c:v>
                </c:pt>
                <c:pt idx="4">
                  <c:v>0.17</c:v>
                </c:pt>
                <c:pt idx="5">
                  <c:v>3.0000000000000002E-2</c:v>
                </c:pt>
                <c:pt idx="6">
                  <c:v>0.1</c:v>
                </c:pt>
              </c:numCache>
            </c:numRef>
          </c:val>
        </c:ser>
        <c:dLbls>
          <c:showVal val="1"/>
        </c:dLbls>
        <c:shape val="box"/>
        <c:axId val="127393152"/>
        <c:axId val="214660224"/>
        <c:axId val="0"/>
      </c:bar3DChart>
      <c:catAx>
        <c:axId val="127393152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14660224"/>
        <c:crosses val="autoZero"/>
        <c:auto val="1"/>
        <c:lblAlgn val="ctr"/>
        <c:lblOffset val="100"/>
      </c:catAx>
      <c:valAx>
        <c:axId val="214660224"/>
        <c:scaling>
          <c:orientation val="minMax"/>
        </c:scaling>
        <c:delete val="1"/>
        <c:axPos val="b"/>
        <c:majorGridlines/>
        <c:numFmt formatCode="0%" sourceLinked="1"/>
        <c:tickLblPos val="none"/>
        <c:crossAx val="127393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357759668847484"/>
          <c:y val="4.0954755925686794E-3"/>
          <c:w val="0.65532109182097364"/>
          <c:h val="7.6549685697753875E-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8.9691891566990395E-2"/>
          <c:y val="0.14136125654450271"/>
          <c:w val="0.8377635390996"/>
          <c:h val="0.63905759162304043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Лист1!$C$95</c:f>
              <c:strCache>
                <c:ptCount val="1"/>
                <c:pt idx="0">
                  <c:v>функционируют сайты ДОО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Лист1!$B$96:$B$97</c:f>
              <c:strCache>
                <c:ptCount val="2"/>
                <c:pt idx="0">
                  <c:v>ДОО "центрального" района</c:v>
                </c:pt>
                <c:pt idx="1">
                  <c:v>ДОО "спального" района</c:v>
                </c:pt>
              </c:strCache>
            </c:strRef>
          </c:cat>
          <c:val>
            <c:numRef>
              <c:f>Лист1!$C$96:$C$97</c:f>
              <c:numCache>
                <c:formatCode>0%</c:formatCode>
                <c:ptCount val="2"/>
                <c:pt idx="0">
                  <c:v>0.97000000000000064</c:v>
                </c:pt>
                <c:pt idx="1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Лист1!$D$95</c:f>
              <c:strCache>
                <c:ptCount val="1"/>
                <c:pt idx="0">
                  <c:v>не функционируют сайты ДОО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Лист1!$B$96:$B$97</c:f>
              <c:strCache>
                <c:ptCount val="2"/>
                <c:pt idx="0">
                  <c:v>ДОО "центрального" района</c:v>
                </c:pt>
                <c:pt idx="1">
                  <c:v>ДОО "спального" района</c:v>
                </c:pt>
              </c:strCache>
            </c:strRef>
          </c:cat>
          <c:val>
            <c:numRef>
              <c:f>Лист1!$D$96:$D$97</c:f>
              <c:numCache>
                <c:formatCode>0%</c:formatCode>
                <c:ptCount val="2"/>
                <c:pt idx="0">
                  <c:v>3.0000000000000002E-2</c:v>
                </c:pt>
                <c:pt idx="1">
                  <c:v>0.21000000000000021</c:v>
                </c:pt>
              </c:numCache>
            </c:numRef>
          </c:val>
        </c:ser>
        <c:dLbls>
          <c:showVal val="1"/>
        </c:dLbls>
        <c:shape val="cylinder"/>
        <c:axId val="214669568"/>
        <c:axId val="214679552"/>
        <c:axId val="0"/>
      </c:bar3DChart>
      <c:catAx>
        <c:axId val="214669568"/>
        <c:scaling>
          <c:orientation val="minMax"/>
        </c:scaling>
        <c:axPos val="b"/>
        <c:tickLblPos val="nextTo"/>
        <c:crossAx val="214679552"/>
        <c:crosses val="autoZero"/>
        <c:auto val="1"/>
        <c:lblAlgn val="ctr"/>
        <c:lblOffset val="100"/>
      </c:catAx>
      <c:valAx>
        <c:axId val="214679552"/>
        <c:scaling>
          <c:orientation val="minMax"/>
        </c:scaling>
        <c:delete val="1"/>
        <c:axPos val="l"/>
        <c:numFmt formatCode="0%" sourceLinked="1"/>
        <c:tickLblPos val="none"/>
        <c:crossAx val="214669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2880683728967013E-2"/>
          <c:y val="4.557447334789958E-3"/>
          <c:w val="0.85296417844676631"/>
          <c:h val="0.12494537659232387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5.9166473779233487E-2"/>
          <c:y val="4.1095890410958895E-2"/>
          <c:w val="0.93890958980207651"/>
          <c:h val="0.4050717410323709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Лист1!$E$96</c:f>
              <c:strCache>
                <c:ptCount val="1"/>
                <c:pt idx="0">
                  <c:v>О.сайты ДОО центрального района</c:v>
                </c:pt>
              </c:strCache>
            </c:strRef>
          </c:tx>
          <c:dLbls>
            <c:dLbl>
              <c:idx val="0"/>
              <c:layout>
                <c:manualLayout>
                  <c:x val="-1.9241047568145389E-2"/>
                  <c:y val="-4.0404040404040404E-3"/>
                </c:manualLayout>
              </c:layout>
              <c:showVal val="1"/>
            </c:dLbl>
            <c:dLbl>
              <c:idx val="1"/>
              <c:layout>
                <c:manualLayout>
                  <c:x val="-4.27578834847675E-3"/>
                  <c:y val="-1.6161616161616162E-2"/>
                </c:manualLayout>
              </c:layout>
              <c:showVal val="1"/>
            </c:dLbl>
            <c:dLbl>
              <c:idx val="2"/>
              <c:layout>
                <c:manualLayout>
                  <c:x val="-2.1378941742383802E-3"/>
                  <c:y val="-1.6161616161616175E-2"/>
                </c:manualLayout>
              </c:layout>
              <c:showVal val="1"/>
            </c:dLbl>
            <c:dLbl>
              <c:idx val="3"/>
              <c:layout>
                <c:manualLayout>
                  <c:x val="-2.1378941742383802E-3"/>
                  <c:y val="-1.2121212121212099E-2"/>
                </c:manualLayout>
              </c:layout>
              <c:showVal val="1"/>
            </c:dLbl>
            <c:showVal val="1"/>
          </c:dLbls>
          <c:cat>
            <c:strRef>
              <c:f>Лист1!$F$95:$M$95</c:f>
              <c:strCache>
                <c:ptCount val="8"/>
                <c:pt idx="0">
                  <c:v>Страница для родителей</c:v>
                </c:pt>
                <c:pt idx="1">
                  <c:v>документы д/родителей</c:v>
                </c:pt>
                <c:pt idx="2">
                  <c:v>рекомендации д/родителей</c:v>
                </c:pt>
                <c:pt idx="3">
                  <c:v>Разное</c:v>
                </c:pt>
                <c:pt idx="4">
                  <c:v>Программа Развития</c:v>
                </c:pt>
                <c:pt idx="5">
                  <c:v>Гос.задание</c:v>
                </c:pt>
                <c:pt idx="6">
                  <c:v>ООпрограмма ДО</c:v>
                </c:pt>
                <c:pt idx="7">
                  <c:v>в ООПДО отсутствует  2 часть</c:v>
                </c:pt>
              </c:strCache>
            </c:strRef>
          </c:cat>
          <c:val>
            <c:numRef>
              <c:f>Лист1!$F$96:$M$96</c:f>
              <c:numCache>
                <c:formatCode>0%</c:formatCode>
                <c:ptCount val="8"/>
                <c:pt idx="0">
                  <c:v>0.64000000000000423</c:v>
                </c:pt>
                <c:pt idx="1">
                  <c:v>0.67000000000000492</c:v>
                </c:pt>
                <c:pt idx="2">
                  <c:v>0.70000000000000062</c:v>
                </c:pt>
                <c:pt idx="3">
                  <c:v>0.56000000000000005</c:v>
                </c:pt>
                <c:pt idx="4" formatCode="0.00%">
                  <c:v>0.125</c:v>
                </c:pt>
                <c:pt idx="5" formatCode="0.00%">
                  <c:v>0.62500000000000389</c:v>
                </c:pt>
                <c:pt idx="6">
                  <c:v>0.84000000000000064</c:v>
                </c:pt>
                <c:pt idx="7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Лист1!$E$97</c:f>
              <c:strCache>
                <c:ptCount val="1"/>
                <c:pt idx="0">
                  <c:v>О.сайты ДОО спального района</c:v>
                </c:pt>
              </c:strCache>
            </c:strRef>
          </c:tx>
          <c:dLbls>
            <c:dLbl>
              <c:idx val="3"/>
              <c:layout>
                <c:manualLayout>
                  <c:x val="1.7103153393907156E-2"/>
                  <c:y val="-4.0404040404040404E-3"/>
                </c:manualLayout>
              </c:layout>
              <c:showVal val="1"/>
            </c:dLbl>
            <c:dLbl>
              <c:idx val="4"/>
              <c:layout>
                <c:manualLayout>
                  <c:x val="1.0540184453227961E-2"/>
                  <c:y val="-5.0228310502283095E-2"/>
                </c:manualLayout>
              </c:layout>
              <c:showVal val="1"/>
            </c:dLbl>
            <c:dLbl>
              <c:idx val="5"/>
              <c:layout>
                <c:manualLayout>
                  <c:x val="1.4965259219668799E-2"/>
                  <c:y val="-8.0808080808080548E-3"/>
                </c:manualLayout>
              </c:layout>
              <c:showVal val="1"/>
            </c:dLbl>
            <c:dLbl>
              <c:idx val="6"/>
              <c:layout>
                <c:manualLayout>
                  <c:x val="1.9241047568145389E-2"/>
                  <c:y val="-1.2121212121212118E-2"/>
                </c:manualLayout>
              </c:layout>
              <c:showVal val="1"/>
            </c:dLbl>
            <c:dLbl>
              <c:idx val="7"/>
              <c:layout>
                <c:manualLayout>
                  <c:x val="1.0689470871191877E-2"/>
                  <c:y val="-8.0808080808080548E-3"/>
                </c:manualLayout>
              </c:layout>
              <c:showVal val="1"/>
            </c:dLbl>
            <c:showVal val="1"/>
          </c:dLbls>
          <c:cat>
            <c:strRef>
              <c:f>Лист1!$F$95:$M$95</c:f>
              <c:strCache>
                <c:ptCount val="8"/>
                <c:pt idx="0">
                  <c:v>Страница для родителей</c:v>
                </c:pt>
                <c:pt idx="1">
                  <c:v>документы д/родителей</c:v>
                </c:pt>
                <c:pt idx="2">
                  <c:v>рекомендации д/родителей</c:v>
                </c:pt>
                <c:pt idx="3">
                  <c:v>Разное</c:v>
                </c:pt>
                <c:pt idx="4">
                  <c:v>Программа Развития</c:v>
                </c:pt>
                <c:pt idx="5">
                  <c:v>Гос.задание</c:v>
                </c:pt>
                <c:pt idx="6">
                  <c:v>ООпрограмма ДО</c:v>
                </c:pt>
                <c:pt idx="7">
                  <c:v>в ООПДО отсутствует  2 часть</c:v>
                </c:pt>
              </c:strCache>
            </c:strRef>
          </c:cat>
          <c:val>
            <c:numRef>
              <c:f>Лист1!$F$97:$M$97</c:f>
              <c:numCache>
                <c:formatCode>0%</c:formatCode>
                <c:ptCount val="8"/>
                <c:pt idx="0">
                  <c:v>0.83000000000000063</c:v>
                </c:pt>
                <c:pt idx="1">
                  <c:v>0.67000000000000492</c:v>
                </c:pt>
                <c:pt idx="2">
                  <c:v>0.68</c:v>
                </c:pt>
                <c:pt idx="3">
                  <c:v>0.48000000000000032</c:v>
                </c:pt>
                <c:pt idx="4" formatCode="0.00%">
                  <c:v>0.115</c:v>
                </c:pt>
                <c:pt idx="5">
                  <c:v>6.0000000000000032E-2</c:v>
                </c:pt>
                <c:pt idx="6">
                  <c:v>0.60000000000000064</c:v>
                </c:pt>
                <c:pt idx="7">
                  <c:v>0.13</c:v>
                </c:pt>
              </c:numCache>
            </c:numRef>
          </c:val>
        </c:ser>
        <c:dLbls>
          <c:showVal val="1"/>
        </c:dLbls>
        <c:gapWidth val="75"/>
        <c:shape val="box"/>
        <c:axId val="214766720"/>
        <c:axId val="214768256"/>
        <c:axId val="0"/>
      </c:bar3DChart>
      <c:catAx>
        <c:axId val="2147667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4768256"/>
        <c:crosses val="autoZero"/>
        <c:auto val="1"/>
        <c:lblAlgn val="ctr"/>
        <c:lblOffset val="100"/>
      </c:catAx>
      <c:valAx>
        <c:axId val="214768256"/>
        <c:scaling>
          <c:orientation val="minMax"/>
        </c:scaling>
        <c:axPos val="l"/>
        <c:numFmt formatCode="0%" sourceLinked="1"/>
        <c:majorTickMark val="none"/>
        <c:tickLblPos val="none"/>
        <c:crossAx val="214766720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59112974910789251"/>
          <c:y val="0.12547640657629658"/>
          <c:w val="0.37679936712231682"/>
          <c:h val="0.86006245637277901"/>
        </c:manualLayout>
      </c:layout>
      <c:bar3DChart>
        <c:barDir val="bar"/>
        <c:grouping val="clustered"/>
        <c:ser>
          <c:idx val="0"/>
          <c:order val="0"/>
          <c:tx>
            <c:strRef>
              <c:f>'РОД.возраст+образ+ск.детей+прож'!$D$38</c:f>
              <c:strCache>
                <c:ptCount val="1"/>
                <c:pt idx="0">
                  <c:v>центральный р.</c:v>
                </c:pt>
              </c:strCache>
            </c:strRef>
          </c:tx>
          <c:cat>
            <c:multiLvlStrRef>
              <c:f>'РОД.возраст+образ+ск.детей+прож'!$B$39:$C$46</c:f>
              <c:multiLvlStrCache>
                <c:ptCount val="8"/>
                <c:lvl>
                  <c:pt idx="0">
                    <c:v>не работаю</c:v>
                  </c:pt>
                  <c:pt idx="1">
                    <c:v>ЛО</c:v>
                  </c:pt>
                  <c:pt idx="2">
                    <c:v>в спальном районе г.</c:v>
                  </c:pt>
                  <c:pt idx="3">
                    <c:v>в центральном районе г.</c:v>
                  </c:pt>
                  <c:pt idx="4">
                    <c:v>в районе рядом с детским садом</c:v>
                  </c:pt>
                  <c:pt idx="5">
                    <c:v>ЛО</c:v>
                  </c:pt>
                  <c:pt idx="6">
                    <c:v>в другом районе города</c:v>
                  </c:pt>
                  <c:pt idx="7">
                    <c:v>в районе рядом с детским садом</c:v>
                  </c:pt>
                </c:lvl>
                <c:lvl>
                  <c:pt idx="0">
                    <c:v>В каком районе города работаете</c:v>
                  </c:pt>
                  <c:pt idx="5">
                    <c:v>В каком районе города проживаете</c:v>
                  </c:pt>
                </c:lvl>
              </c:multiLvlStrCache>
            </c:multiLvlStrRef>
          </c:cat>
          <c:val>
            <c:numRef>
              <c:f>'РОД.возраст+образ+ск.детей+прож'!$D$39:$D$46</c:f>
              <c:numCache>
                <c:formatCode>0%</c:formatCode>
                <c:ptCount val="8"/>
                <c:pt idx="0">
                  <c:v>7.0000000000000034E-2</c:v>
                </c:pt>
                <c:pt idx="1">
                  <c:v>0</c:v>
                </c:pt>
                <c:pt idx="2">
                  <c:v>4.0000000000000112E-2</c:v>
                </c:pt>
                <c:pt idx="3">
                  <c:v>9.0000000000000066E-2</c:v>
                </c:pt>
                <c:pt idx="4">
                  <c:v>0.49000000000000032</c:v>
                </c:pt>
                <c:pt idx="5">
                  <c:v>0</c:v>
                </c:pt>
                <c:pt idx="6">
                  <c:v>5.0000000000000114E-2</c:v>
                </c:pt>
                <c:pt idx="7">
                  <c:v>0.95000000000000062</c:v>
                </c:pt>
              </c:numCache>
            </c:numRef>
          </c:val>
        </c:ser>
        <c:ser>
          <c:idx val="1"/>
          <c:order val="1"/>
          <c:tx>
            <c:strRef>
              <c:f>'РОД.возраст+образ+ск.детей+прож'!$E$38</c:f>
              <c:strCache>
                <c:ptCount val="1"/>
                <c:pt idx="0">
                  <c:v>спальный р.</c:v>
                </c:pt>
              </c:strCache>
            </c:strRef>
          </c:tx>
          <c:cat>
            <c:multiLvlStrRef>
              <c:f>'РОД.возраст+образ+ск.детей+прож'!$B$39:$C$46</c:f>
              <c:multiLvlStrCache>
                <c:ptCount val="8"/>
                <c:lvl>
                  <c:pt idx="0">
                    <c:v>не работаю</c:v>
                  </c:pt>
                  <c:pt idx="1">
                    <c:v>ЛО</c:v>
                  </c:pt>
                  <c:pt idx="2">
                    <c:v>в спальном районе г.</c:v>
                  </c:pt>
                  <c:pt idx="3">
                    <c:v>в центральном районе г.</c:v>
                  </c:pt>
                  <c:pt idx="4">
                    <c:v>в районе рядом с детским садом</c:v>
                  </c:pt>
                  <c:pt idx="5">
                    <c:v>ЛО</c:v>
                  </c:pt>
                  <c:pt idx="6">
                    <c:v>в другом районе города</c:v>
                  </c:pt>
                  <c:pt idx="7">
                    <c:v>в районе рядом с детским садом</c:v>
                  </c:pt>
                </c:lvl>
                <c:lvl>
                  <c:pt idx="0">
                    <c:v>В каком районе города работаете</c:v>
                  </c:pt>
                  <c:pt idx="5">
                    <c:v>В каком районе города проживаете</c:v>
                  </c:pt>
                </c:lvl>
              </c:multiLvlStrCache>
            </c:multiLvlStrRef>
          </c:cat>
          <c:val>
            <c:numRef>
              <c:f>'РОД.возраст+образ+ск.детей+прож'!$E$39:$E$46</c:f>
              <c:numCache>
                <c:formatCode>0%</c:formatCode>
                <c:ptCount val="8"/>
                <c:pt idx="0">
                  <c:v>0.1</c:v>
                </c:pt>
                <c:pt idx="1">
                  <c:v>3.0000000000000096E-2</c:v>
                </c:pt>
                <c:pt idx="2">
                  <c:v>0.15000000000000024</c:v>
                </c:pt>
                <c:pt idx="3">
                  <c:v>0.16000000000000025</c:v>
                </c:pt>
                <c:pt idx="4">
                  <c:v>0.56000000000000005</c:v>
                </c:pt>
                <c:pt idx="5">
                  <c:v>7.0000000000000034E-2</c:v>
                </c:pt>
                <c:pt idx="6">
                  <c:v>4.0000000000000112E-2</c:v>
                </c:pt>
                <c:pt idx="7">
                  <c:v>0.89000000000000112</c:v>
                </c:pt>
              </c:numCache>
            </c:numRef>
          </c:val>
        </c:ser>
        <c:dLbls>
          <c:showVal val="1"/>
        </c:dLbls>
        <c:gapWidth val="75"/>
        <c:shape val="box"/>
        <c:axId val="209583488"/>
        <c:axId val="209697024"/>
        <c:axId val="0"/>
      </c:bar3DChart>
      <c:catAx>
        <c:axId val="209583488"/>
        <c:scaling>
          <c:orientation val="minMax"/>
        </c:scaling>
        <c:axPos val="l"/>
        <c:majorTickMark val="none"/>
        <c:tickLblPos val="nextTo"/>
        <c:crossAx val="209697024"/>
        <c:crosses val="autoZero"/>
        <c:auto val="1"/>
        <c:lblAlgn val="ctr"/>
        <c:lblOffset val="100"/>
      </c:catAx>
      <c:valAx>
        <c:axId val="209697024"/>
        <c:scaling>
          <c:orientation val="minMax"/>
        </c:scaling>
        <c:delete val="1"/>
        <c:axPos val="b"/>
        <c:majorGridlines/>
        <c:numFmt formatCode="0%" sourceLinked="1"/>
        <c:majorTickMark val="none"/>
        <c:tickLblPos val="none"/>
        <c:crossAx val="2095834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8117625019053794"/>
          <c:y val="4.4894926213694133E-2"/>
          <c:w val="0.49101326545417495"/>
          <c:h val="5.0623343438030703E-2"/>
        </c:manualLayout>
      </c:layout>
    </c:legend>
    <c:plotVisOnly val="1"/>
    <c:dispBlanksAs val="gap"/>
  </c:chart>
  <c:spPr>
    <a:ln>
      <a:solidFill>
        <a:srgbClr val="596B2E">
          <a:lumMod val="60000"/>
          <a:lumOff val="40000"/>
        </a:srgbClr>
      </a:solidFill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31731801605467536"/>
          <c:y val="9.3851132686085248E-2"/>
          <c:w val="0.63089614841260278"/>
          <c:h val="0.82507555487602868"/>
        </c:manualLayout>
      </c:layout>
      <c:bar3DChart>
        <c:barDir val="bar"/>
        <c:grouping val="clustered"/>
        <c:ser>
          <c:idx val="0"/>
          <c:order val="0"/>
          <c:tx>
            <c:strRef>
              <c:f>Род.характеристика.знания!$C$3</c:f>
              <c:strCache>
                <c:ptCount val="1"/>
                <c:pt idx="0">
                  <c:v>родители центральный р.</c:v>
                </c:pt>
              </c:strCache>
            </c:strRef>
          </c:tx>
          <c:cat>
            <c:strRef>
              <c:f>Род.характеристика.знания!$B$4:$B$11</c:f>
              <c:strCache>
                <c:ptCount val="8"/>
                <c:pt idx="0">
                  <c:v>месторасположение детского сада (близость к дому или к работе)</c:v>
                </c:pt>
                <c:pt idx="1">
                  <c:v>режим работы детского сада</c:v>
                </c:pt>
                <c:pt idx="2">
                  <c:v>выбор образовательных услуг в детском саду</c:v>
                </c:pt>
                <c:pt idx="3">
                  <c:v>хорошее питание в детском саду</c:v>
                </c:pt>
                <c:pt idx="4">
                  <c:v>хорошая подготовка к школе</c:v>
                </c:pt>
                <c:pt idx="5">
                  <c:v>квалифицированные педагоги –воспитатели</c:v>
                </c:pt>
                <c:pt idx="6">
                  <c:v>доброе отношение к моему ребенку</c:v>
                </c:pt>
                <c:pt idx="7">
                  <c:v>Другое</c:v>
                </c:pt>
              </c:strCache>
            </c:strRef>
          </c:cat>
          <c:val>
            <c:numRef>
              <c:f>Род.характеристика.знания!$C$4:$C$11</c:f>
              <c:numCache>
                <c:formatCode>0%</c:formatCode>
                <c:ptCount val="8"/>
                <c:pt idx="0">
                  <c:v>0.44</c:v>
                </c:pt>
                <c:pt idx="1">
                  <c:v>0.05</c:v>
                </c:pt>
                <c:pt idx="2">
                  <c:v>0.14000000000000001</c:v>
                </c:pt>
                <c:pt idx="3">
                  <c:v>7.0000000000000021E-2</c:v>
                </c:pt>
                <c:pt idx="4">
                  <c:v>9.0000000000000024E-2</c:v>
                </c:pt>
                <c:pt idx="5">
                  <c:v>0.65000000000000302</c:v>
                </c:pt>
                <c:pt idx="6">
                  <c:v>0.53</c:v>
                </c:pt>
                <c:pt idx="7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Род.характеристика.знания!$D$3</c:f>
              <c:strCache>
                <c:ptCount val="1"/>
                <c:pt idx="0">
                  <c:v>родители спальный р.</c:v>
                </c:pt>
              </c:strCache>
            </c:strRef>
          </c:tx>
          <c:cat>
            <c:strRef>
              <c:f>Род.характеристика.знания!$B$4:$B$11</c:f>
              <c:strCache>
                <c:ptCount val="8"/>
                <c:pt idx="0">
                  <c:v>месторасположение детского сада (близость к дому или к работе)</c:v>
                </c:pt>
                <c:pt idx="1">
                  <c:v>режим работы детского сада</c:v>
                </c:pt>
                <c:pt idx="2">
                  <c:v>выбор образовательных услуг в детском саду</c:v>
                </c:pt>
                <c:pt idx="3">
                  <c:v>хорошее питание в детском саду</c:v>
                </c:pt>
                <c:pt idx="4">
                  <c:v>хорошая подготовка к школе</c:v>
                </c:pt>
                <c:pt idx="5">
                  <c:v>квалифицированные педагоги –воспитатели</c:v>
                </c:pt>
                <c:pt idx="6">
                  <c:v>доброе отношение к моему ребенку</c:v>
                </c:pt>
                <c:pt idx="7">
                  <c:v>Другое</c:v>
                </c:pt>
              </c:strCache>
            </c:strRef>
          </c:cat>
          <c:val>
            <c:numRef>
              <c:f>Род.характеристика.знания!$D$4:$D$11</c:f>
              <c:numCache>
                <c:formatCode>0%</c:formatCode>
                <c:ptCount val="8"/>
                <c:pt idx="0">
                  <c:v>0.56000000000000005</c:v>
                </c:pt>
                <c:pt idx="1">
                  <c:v>0.14000000000000001</c:v>
                </c:pt>
                <c:pt idx="2">
                  <c:v>0.15000000000000024</c:v>
                </c:pt>
                <c:pt idx="3">
                  <c:v>0.19</c:v>
                </c:pt>
                <c:pt idx="4">
                  <c:v>0.21000000000000021</c:v>
                </c:pt>
                <c:pt idx="5">
                  <c:v>0.49000000000000032</c:v>
                </c:pt>
                <c:pt idx="6">
                  <c:v>0.41000000000000031</c:v>
                </c:pt>
                <c:pt idx="7">
                  <c:v>4.0000000000000022E-2</c:v>
                </c:pt>
              </c:numCache>
            </c:numRef>
          </c:val>
        </c:ser>
        <c:dLbls>
          <c:showVal val="1"/>
        </c:dLbls>
        <c:shape val="box"/>
        <c:axId val="212846080"/>
        <c:axId val="212874368"/>
        <c:axId val="0"/>
      </c:bar3DChart>
      <c:catAx>
        <c:axId val="212846080"/>
        <c:scaling>
          <c:orientation val="minMax"/>
        </c:scaling>
        <c:axPos val="l"/>
        <c:tickLblPos val="nextTo"/>
        <c:crossAx val="212874368"/>
        <c:crosses val="autoZero"/>
        <c:auto val="1"/>
        <c:lblAlgn val="ctr"/>
        <c:lblOffset val="100"/>
      </c:catAx>
      <c:valAx>
        <c:axId val="212874368"/>
        <c:scaling>
          <c:orientation val="minMax"/>
        </c:scaling>
        <c:axPos val="b"/>
        <c:majorGridlines/>
        <c:numFmt formatCode="0%" sourceLinked="1"/>
        <c:tickLblPos val="nextTo"/>
        <c:crossAx val="212846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0227568911326936E-2"/>
          <c:y val="1.6532505927465617E-3"/>
          <c:w val="0.93621521579621736"/>
          <c:h val="8.9630301788486189E-2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2454056327071287"/>
          <c:y val="0.19535054512416716"/>
          <c:w val="0.49145211988688603"/>
          <c:h val="0.58990006056935196"/>
        </c:manualLayout>
      </c:layout>
      <c:radarChart>
        <c:radarStyle val="marker"/>
        <c:ser>
          <c:idx val="0"/>
          <c:order val="0"/>
          <c:tx>
            <c:strRef>
              <c:f>Род.характеристика.знания!$C$45</c:f>
              <c:strCache>
                <c:ptCount val="1"/>
                <c:pt idx="0">
                  <c:v>родители центрального района</c:v>
                </c:pt>
              </c:strCache>
            </c:strRef>
          </c:tx>
          <c:cat>
            <c:strRef>
              <c:f>Род.характеристика.знания!$B$46:$B$54</c:f>
              <c:strCache>
                <c:ptCount val="9"/>
                <c:pt idx="0">
                  <c:v>самостоятельность, умение выбирать себе занятия</c:v>
                </c:pt>
                <c:pt idx="1">
                  <c:v>быть уверенным в себе и своих силах</c:v>
                </c:pt>
                <c:pt idx="2">
                  <c:v>умение защищать себя и свое мнение</c:v>
                </c:pt>
                <c:pt idx="3">
                  <c:v>способность договариваться с другими, положительно относиться к сверстникам</c:v>
                </c:pt>
                <c:pt idx="4">
                  <c:v>способность подчиниться разным правилам и нормам, уважать взрослых</c:v>
                </c:pt>
                <c:pt idx="5">
                  <c:v>знание правил безопасного поведения и личной гигиены</c:v>
                </c:pt>
                <c:pt idx="6">
                  <c:v>способность творить, фантазировать, придумывать игры и играть</c:v>
                </c:pt>
                <c:pt idx="7">
                  <c:v>любознательность, навык объяснения мира и окружения</c:v>
                </c:pt>
                <c:pt idx="8">
                  <c:v>начальные знания о себе, окружающем мире, книжной культуре, природе</c:v>
                </c:pt>
              </c:strCache>
            </c:strRef>
          </c:cat>
          <c:val>
            <c:numRef>
              <c:f>Род.характеристика.знания!$C$46:$C$54</c:f>
              <c:numCache>
                <c:formatCode>0%</c:formatCode>
                <c:ptCount val="9"/>
                <c:pt idx="0">
                  <c:v>0.53</c:v>
                </c:pt>
                <c:pt idx="1">
                  <c:v>0.3300000000000034</c:v>
                </c:pt>
                <c:pt idx="2">
                  <c:v>0.16</c:v>
                </c:pt>
                <c:pt idx="3">
                  <c:v>0.60000000000000064</c:v>
                </c:pt>
                <c:pt idx="4">
                  <c:v>0.28000000000000008</c:v>
                </c:pt>
                <c:pt idx="5">
                  <c:v>7.0000000000000021E-2</c:v>
                </c:pt>
                <c:pt idx="6">
                  <c:v>0.44</c:v>
                </c:pt>
                <c:pt idx="7">
                  <c:v>0.3300000000000034</c:v>
                </c:pt>
                <c:pt idx="8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Род.характеристика.знания!$D$45</c:f>
              <c:strCache>
                <c:ptCount val="1"/>
                <c:pt idx="0">
                  <c:v>родители спального района</c:v>
                </c:pt>
              </c:strCache>
            </c:strRef>
          </c:tx>
          <c:cat>
            <c:strRef>
              <c:f>Род.характеристика.знания!$B$46:$B$54</c:f>
              <c:strCache>
                <c:ptCount val="9"/>
                <c:pt idx="0">
                  <c:v>самостоятельность, умение выбирать себе занятия</c:v>
                </c:pt>
                <c:pt idx="1">
                  <c:v>быть уверенным в себе и своих силах</c:v>
                </c:pt>
                <c:pt idx="2">
                  <c:v>умение защищать себя и свое мнение</c:v>
                </c:pt>
                <c:pt idx="3">
                  <c:v>способность договариваться с другими, положительно относиться к сверстникам</c:v>
                </c:pt>
                <c:pt idx="4">
                  <c:v>способность подчиниться разным правилам и нормам, уважать взрослых</c:v>
                </c:pt>
                <c:pt idx="5">
                  <c:v>знание правил безопасного поведения и личной гигиены</c:v>
                </c:pt>
                <c:pt idx="6">
                  <c:v>способность творить, фантазировать, придумывать игры и играть</c:v>
                </c:pt>
                <c:pt idx="7">
                  <c:v>любознательность, навык объяснения мира и окружения</c:v>
                </c:pt>
                <c:pt idx="8">
                  <c:v>начальные знания о себе, окружающем мире, книжной культуре, природе</c:v>
                </c:pt>
              </c:strCache>
            </c:strRef>
          </c:cat>
          <c:val>
            <c:numRef>
              <c:f>Род.характеристика.знания!$D$46:$D$54</c:f>
              <c:numCache>
                <c:formatCode>0%</c:formatCode>
                <c:ptCount val="9"/>
                <c:pt idx="0">
                  <c:v>0.44</c:v>
                </c:pt>
                <c:pt idx="1">
                  <c:v>0.43000000000000038</c:v>
                </c:pt>
                <c:pt idx="2">
                  <c:v>0.23</c:v>
                </c:pt>
                <c:pt idx="3">
                  <c:v>0.52</c:v>
                </c:pt>
                <c:pt idx="4">
                  <c:v>0.39000000000000312</c:v>
                </c:pt>
                <c:pt idx="5">
                  <c:v>0.18000000000000024</c:v>
                </c:pt>
                <c:pt idx="6">
                  <c:v>0.34</c:v>
                </c:pt>
                <c:pt idx="7">
                  <c:v>0.30000000000000032</c:v>
                </c:pt>
                <c:pt idx="8">
                  <c:v>0.31000000000000238</c:v>
                </c:pt>
              </c:numCache>
            </c:numRef>
          </c:val>
        </c:ser>
        <c:dLbls>
          <c:showVal val="1"/>
        </c:dLbls>
        <c:axId val="213717376"/>
        <c:axId val="213719680"/>
      </c:radarChart>
      <c:catAx>
        <c:axId val="213717376"/>
        <c:scaling>
          <c:orientation val="minMax"/>
        </c:scaling>
        <c:axPos val="b"/>
        <c:majorGridlines/>
        <c:tickLblPos val="nextTo"/>
        <c:crossAx val="213719680"/>
        <c:crosses val="autoZero"/>
        <c:auto val="1"/>
        <c:lblAlgn val="ctr"/>
        <c:lblOffset val="100"/>
      </c:catAx>
      <c:valAx>
        <c:axId val="213719680"/>
        <c:scaling>
          <c:orientation val="minMax"/>
        </c:scaling>
        <c:delete val="1"/>
        <c:axPos val="l"/>
        <c:majorGridlines/>
        <c:numFmt formatCode="0%" sourceLinked="1"/>
        <c:majorTickMark val="cross"/>
        <c:tickLblPos val="none"/>
        <c:crossAx val="21371737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3625778537936291E-2"/>
          <c:y val="0.10473393902685324"/>
          <c:w val="0.89783092738408243"/>
          <c:h val="0.646624380285804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Лист1!$D$3</c:f>
              <c:strCache>
                <c:ptCount val="1"/>
                <c:pt idx="0">
                  <c:v>воспитатели центральных р.</c:v>
                </c:pt>
              </c:strCache>
            </c:strRef>
          </c:tx>
          <c:cat>
            <c:strRef>
              <c:f>Лист1!$C$4:$C$44</c:f>
              <c:strCache>
                <c:ptCount val="41"/>
                <c:pt idx="0">
                  <c:v>от 18 - до 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  <c:pt idx="23">
                  <c:v>43</c:v>
                </c:pt>
                <c:pt idx="24">
                  <c:v>44</c:v>
                </c:pt>
                <c:pt idx="25">
                  <c:v>45</c:v>
                </c:pt>
                <c:pt idx="26">
                  <c:v>46</c:v>
                </c:pt>
                <c:pt idx="27">
                  <c:v>47</c:v>
                </c:pt>
                <c:pt idx="28">
                  <c:v>48</c:v>
                </c:pt>
                <c:pt idx="29">
                  <c:v>49</c:v>
                </c:pt>
                <c:pt idx="30">
                  <c:v>50</c:v>
                </c:pt>
                <c:pt idx="31">
                  <c:v>51</c:v>
                </c:pt>
                <c:pt idx="32">
                  <c:v>52</c:v>
                </c:pt>
                <c:pt idx="33">
                  <c:v>53</c:v>
                </c:pt>
                <c:pt idx="34">
                  <c:v>54</c:v>
                </c:pt>
                <c:pt idx="35">
                  <c:v>55</c:v>
                </c:pt>
                <c:pt idx="36">
                  <c:v>56</c:v>
                </c:pt>
                <c:pt idx="37">
                  <c:v>57</c:v>
                </c:pt>
                <c:pt idx="38">
                  <c:v>58</c:v>
                </c:pt>
                <c:pt idx="39">
                  <c:v>59</c:v>
                </c:pt>
                <c:pt idx="40">
                  <c:v>60 и старше</c:v>
                </c:pt>
              </c:strCache>
            </c:strRef>
          </c:cat>
          <c:val>
            <c:numRef>
              <c:f>Лист1!$D$4:$D$44</c:f>
              <c:numCache>
                <c:formatCode>0%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0.12000000000000002</c:v>
                </c:pt>
                <c:pt idx="5">
                  <c:v>0</c:v>
                </c:pt>
                <c:pt idx="6">
                  <c:v>0</c:v>
                </c:pt>
                <c:pt idx="7">
                  <c:v>6.0000000000000032E-2</c:v>
                </c:pt>
                <c:pt idx="8">
                  <c:v>0.12000000000000002</c:v>
                </c:pt>
                <c:pt idx="9">
                  <c:v>0</c:v>
                </c:pt>
                <c:pt idx="10">
                  <c:v>6.0000000000000032E-2</c:v>
                </c:pt>
                <c:pt idx="11">
                  <c:v>0</c:v>
                </c:pt>
                <c:pt idx="12">
                  <c:v>6.0000000000000032E-2</c:v>
                </c:pt>
                <c:pt idx="13">
                  <c:v>0</c:v>
                </c:pt>
                <c:pt idx="14">
                  <c:v>0</c:v>
                </c:pt>
                <c:pt idx="15">
                  <c:v>6.0000000000000032E-2</c:v>
                </c:pt>
                <c:pt idx="16">
                  <c:v>6.0000000000000032E-2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6.0000000000000032E-2</c:v>
                </c:pt>
                <c:pt idx="21">
                  <c:v>0</c:v>
                </c:pt>
                <c:pt idx="22">
                  <c:v>6.0000000000000032E-2</c:v>
                </c:pt>
                <c:pt idx="23">
                  <c:v>0</c:v>
                </c:pt>
                <c:pt idx="24">
                  <c:v>0</c:v>
                </c:pt>
                <c:pt idx="25">
                  <c:v>6.0000000000000032E-2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6.0000000000000032E-2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0.12000000000000002</c:v>
                </c:pt>
                <c:pt idx="38">
                  <c:v>0</c:v>
                </c:pt>
                <c:pt idx="39">
                  <c:v>0</c:v>
                </c:pt>
                <c:pt idx="40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Лист1!$E$3</c:f>
              <c:strCache>
                <c:ptCount val="1"/>
                <c:pt idx="0">
                  <c:v>воспитатели спальных р.</c:v>
                </c:pt>
              </c:strCache>
            </c:strRef>
          </c:tx>
          <c:cat>
            <c:strRef>
              <c:f>Лист1!$C$4:$C$44</c:f>
              <c:strCache>
                <c:ptCount val="41"/>
                <c:pt idx="0">
                  <c:v>от 18 - до 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  <c:pt idx="23">
                  <c:v>43</c:v>
                </c:pt>
                <c:pt idx="24">
                  <c:v>44</c:v>
                </c:pt>
                <c:pt idx="25">
                  <c:v>45</c:v>
                </c:pt>
                <c:pt idx="26">
                  <c:v>46</c:v>
                </c:pt>
                <c:pt idx="27">
                  <c:v>47</c:v>
                </c:pt>
                <c:pt idx="28">
                  <c:v>48</c:v>
                </c:pt>
                <c:pt idx="29">
                  <c:v>49</c:v>
                </c:pt>
                <c:pt idx="30">
                  <c:v>50</c:v>
                </c:pt>
                <c:pt idx="31">
                  <c:v>51</c:v>
                </c:pt>
                <c:pt idx="32">
                  <c:v>52</c:v>
                </c:pt>
                <c:pt idx="33">
                  <c:v>53</c:v>
                </c:pt>
                <c:pt idx="34">
                  <c:v>54</c:v>
                </c:pt>
                <c:pt idx="35">
                  <c:v>55</c:v>
                </c:pt>
                <c:pt idx="36">
                  <c:v>56</c:v>
                </c:pt>
                <c:pt idx="37">
                  <c:v>57</c:v>
                </c:pt>
                <c:pt idx="38">
                  <c:v>58</c:v>
                </c:pt>
                <c:pt idx="39">
                  <c:v>59</c:v>
                </c:pt>
                <c:pt idx="40">
                  <c:v>60 и старше</c:v>
                </c:pt>
              </c:strCache>
            </c:strRef>
          </c:cat>
          <c:val>
            <c:numRef>
              <c:f>Лист1!$E$4:$E$44</c:f>
              <c:numCache>
                <c:formatCode>0%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2.0000000000000011E-2</c:v>
                </c:pt>
                <c:pt idx="7">
                  <c:v>0</c:v>
                </c:pt>
                <c:pt idx="8">
                  <c:v>0</c:v>
                </c:pt>
                <c:pt idx="9">
                  <c:v>4.0000000000000022E-2</c:v>
                </c:pt>
                <c:pt idx="10">
                  <c:v>4.0000000000000022E-2</c:v>
                </c:pt>
                <c:pt idx="11">
                  <c:v>4.0000000000000022E-2</c:v>
                </c:pt>
                <c:pt idx="12">
                  <c:v>4.0000000000000022E-2</c:v>
                </c:pt>
                <c:pt idx="13">
                  <c:v>0</c:v>
                </c:pt>
                <c:pt idx="14">
                  <c:v>0</c:v>
                </c:pt>
                <c:pt idx="15">
                  <c:v>7.0000000000000021E-2</c:v>
                </c:pt>
                <c:pt idx="16">
                  <c:v>4.0000000000000022E-2</c:v>
                </c:pt>
                <c:pt idx="17">
                  <c:v>0</c:v>
                </c:pt>
                <c:pt idx="18">
                  <c:v>0.15000000000000024</c:v>
                </c:pt>
                <c:pt idx="19">
                  <c:v>7.0000000000000021E-2</c:v>
                </c:pt>
                <c:pt idx="20">
                  <c:v>4.0000000000000022E-2</c:v>
                </c:pt>
                <c:pt idx="21">
                  <c:v>0</c:v>
                </c:pt>
                <c:pt idx="22">
                  <c:v>0.11</c:v>
                </c:pt>
                <c:pt idx="23">
                  <c:v>0</c:v>
                </c:pt>
                <c:pt idx="24">
                  <c:v>0.11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4.0000000000000022E-2</c:v>
                </c:pt>
                <c:pt idx="29">
                  <c:v>0</c:v>
                </c:pt>
                <c:pt idx="30">
                  <c:v>4.0000000000000022E-2</c:v>
                </c:pt>
                <c:pt idx="31">
                  <c:v>0</c:v>
                </c:pt>
                <c:pt idx="32">
                  <c:v>0</c:v>
                </c:pt>
                <c:pt idx="33">
                  <c:v>4.0000000000000022E-2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4.0000000000000022E-2</c:v>
                </c:pt>
                <c:pt idx="38">
                  <c:v>4.0000000000000022E-2</c:v>
                </c:pt>
                <c:pt idx="39">
                  <c:v>0</c:v>
                </c:pt>
                <c:pt idx="40">
                  <c:v>7.0000000000000021E-2</c:v>
                </c:pt>
              </c:numCache>
            </c:numRef>
          </c:val>
        </c:ser>
        <c:shape val="box"/>
        <c:axId val="215746432"/>
        <c:axId val="215747968"/>
        <c:axId val="0"/>
      </c:bar3DChart>
      <c:catAx>
        <c:axId val="21574643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747968"/>
        <c:crosses val="autoZero"/>
        <c:auto val="1"/>
        <c:lblAlgn val="ctr"/>
        <c:lblOffset val="100"/>
      </c:catAx>
      <c:valAx>
        <c:axId val="215747968"/>
        <c:scaling>
          <c:orientation val="minMax"/>
        </c:scaling>
        <c:axPos val="l"/>
        <c:majorGridlines/>
        <c:numFmt formatCode="0%" sourceLinked="1"/>
        <c:tickLblPos val="nextTo"/>
        <c:crossAx val="215746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164877967674438"/>
          <c:y val="3.8619018776499619E-3"/>
          <c:w val="0.60162926770824265"/>
          <c:h val="0.10734698162729658"/>
        </c:manualLayout>
      </c:layout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5410420323226468"/>
          <c:y val="6.4814814814815602E-2"/>
          <c:w val="0.41715150636845238"/>
          <c:h val="0.8404943132108531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Лист1!$D$47</c:f>
              <c:strCache>
                <c:ptCount val="1"/>
                <c:pt idx="0">
                  <c:v>воспитатели центральных р.</c:v>
                </c:pt>
              </c:strCache>
            </c:strRef>
          </c:tx>
          <c:cat>
            <c:multiLvlStrRef>
              <c:f>Лист1!$B$48:$C$55</c:f>
              <c:multiLvlStrCache>
                <c:ptCount val="8"/>
                <c:lvl>
                  <c:pt idx="0">
                    <c:v>среднее профессиональное педагогическое</c:v>
                  </c:pt>
                  <c:pt idx="1">
                    <c:v>среднее профессиональное Непедагогическое</c:v>
                  </c:pt>
                  <c:pt idx="2">
                    <c:v>высшее профессиональное педагогическое</c:v>
                  </c:pt>
                  <c:pt idx="3">
                    <c:v>высшее профессиональное Непедагогическое</c:v>
                  </c:pt>
                  <c:pt idx="4">
                    <c:v>без категории</c:v>
                  </c:pt>
                  <c:pt idx="5">
                    <c:v>вторая кв.категория</c:v>
                  </c:pt>
                  <c:pt idx="6">
                    <c:v>первая кв.категория</c:v>
                  </c:pt>
                  <c:pt idx="7">
                    <c:v>высшая кв.категория</c:v>
                  </c:pt>
                </c:lvl>
                <c:lvl>
                  <c:pt idx="0">
                    <c:v>образование</c:v>
                  </c:pt>
                  <c:pt idx="4">
                    <c:v>квалификационная категория</c:v>
                  </c:pt>
                </c:lvl>
              </c:multiLvlStrCache>
            </c:multiLvlStrRef>
          </c:cat>
          <c:val>
            <c:numRef>
              <c:f>Лист1!$D$48:$D$55</c:f>
              <c:numCache>
                <c:formatCode>0%</c:formatCode>
                <c:ptCount val="8"/>
                <c:pt idx="0">
                  <c:v>0.35000000000000031</c:v>
                </c:pt>
                <c:pt idx="1">
                  <c:v>0.05</c:v>
                </c:pt>
                <c:pt idx="2">
                  <c:v>0.60000000000000064</c:v>
                </c:pt>
                <c:pt idx="3">
                  <c:v>0</c:v>
                </c:pt>
                <c:pt idx="4">
                  <c:v>0.41000000000000031</c:v>
                </c:pt>
                <c:pt idx="5">
                  <c:v>6.0000000000000032E-2</c:v>
                </c:pt>
                <c:pt idx="6">
                  <c:v>0.35000000000000031</c:v>
                </c:pt>
                <c:pt idx="7">
                  <c:v>0.18000000000000024</c:v>
                </c:pt>
              </c:numCache>
            </c:numRef>
          </c:val>
        </c:ser>
        <c:ser>
          <c:idx val="1"/>
          <c:order val="1"/>
          <c:tx>
            <c:strRef>
              <c:f>Лист1!$E$47</c:f>
              <c:strCache>
                <c:ptCount val="1"/>
                <c:pt idx="0">
                  <c:v>воспитатели спальных р.</c:v>
                </c:pt>
              </c:strCache>
            </c:strRef>
          </c:tx>
          <c:cat>
            <c:multiLvlStrRef>
              <c:f>Лист1!$B$48:$C$55</c:f>
              <c:multiLvlStrCache>
                <c:ptCount val="8"/>
                <c:lvl>
                  <c:pt idx="0">
                    <c:v>среднее профессиональное педагогическое</c:v>
                  </c:pt>
                  <c:pt idx="1">
                    <c:v>среднее профессиональное Непедагогическое</c:v>
                  </c:pt>
                  <c:pt idx="2">
                    <c:v>высшее профессиональное педагогическое</c:v>
                  </c:pt>
                  <c:pt idx="3">
                    <c:v>высшее профессиональное Непедагогическое</c:v>
                  </c:pt>
                  <c:pt idx="4">
                    <c:v>без категории</c:v>
                  </c:pt>
                  <c:pt idx="5">
                    <c:v>вторая кв.категория</c:v>
                  </c:pt>
                  <c:pt idx="6">
                    <c:v>первая кв.категория</c:v>
                  </c:pt>
                  <c:pt idx="7">
                    <c:v>высшая кв.категория</c:v>
                  </c:pt>
                </c:lvl>
                <c:lvl>
                  <c:pt idx="0">
                    <c:v>образование</c:v>
                  </c:pt>
                  <c:pt idx="4">
                    <c:v>квалификационная категория</c:v>
                  </c:pt>
                </c:lvl>
              </c:multiLvlStrCache>
            </c:multiLvlStrRef>
          </c:cat>
          <c:val>
            <c:numRef>
              <c:f>Лист1!$E$48:$E$55</c:f>
              <c:numCache>
                <c:formatCode>0%</c:formatCode>
                <c:ptCount val="8"/>
                <c:pt idx="0">
                  <c:v>0.59</c:v>
                </c:pt>
                <c:pt idx="1">
                  <c:v>0.1</c:v>
                </c:pt>
                <c:pt idx="2">
                  <c:v>0.23</c:v>
                </c:pt>
                <c:pt idx="3">
                  <c:v>0.11</c:v>
                </c:pt>
                <c:pt idx="4">
                  <c:v>0.15000000000000024</c:v>
                </c:pt>
                <c:pt idx="5">
                  <c:v>0</c:v>
                </c:pt>
                <c:pt idx="6">
                  <c:v>0.63000000000000134</c:v>
                </c:pt>
                <c:pt idx="7">
                  <c:v>0.22</c:v>
                </c:pt>
              </c:numCache>
            </c:numRef>
          </c:val>
        </c:ser>
        <c:shape val="box"/>
        <c:axId val="215561728"/>
        <c:axId val="215563264"/>
        <c:axId val="0"/>
      </c:bar3DChart>
      <c:catAx>
        <c:axId val="215561728"/>
        <c:scaling>
          <c:orientation val="minMax"/>
        </c:scaling>
        <c:axPos val="l"/>
        <c:tickLblPos val="nextTo"/>
        <c:crossAx val="215563264"/>
        <c:crosses val="autoZero"/>
        <c:auto val="1"/>
        <c:lblAlgn val="ctr"/>
        <c:lblOffset val="100"/>
      </c:catAx>
      <c:valAx>
        <c:axId val="215563264"/>
        <c:scaling>
          <c:orientation val="minMax"/>
        </c:scaling>
        <c:axPos val="b"/>
        <c:majorGridlines/>
        <c:numFmt formatCode="0%" sourceLinked="1"/>
        <c:tickLblPos val="nextTo"/>
        <c:crossAx val="215561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5038887010289382E-2"/>
          <c:y val="3.8619130941965692E-3"/>
          <c:w val="0.88224809322148245"/>
          <c:h val="4.7831729367162436E-2"/>
        </c:manualLayout>
      </c:layout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gap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9800435154050723E-2"/>
          <c:y val="0.11388029621297337"/>
          <c:w val="0.92306459554661457"/>
          <c:h val="0.6397314398200253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Лист1!$S$3</c:f>
              <c:strCache>
                <c:ptCount val="1"/>
                <c:pt idx="0">
                  <c:v>воспитатели центральных р.</c:v>
                </c:pt>
              </c:strCache>
            </c:strRef>
          </c:tx>
          <c:cat>
            <c:strRef>
              <c:f>Лист1!$R$4:$R$44</c:f>
              <c:strCache>
                <c:ptCount val="41"/>
                <c:pt idx="0">
                  <c:v>0-1года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 и выше</c:v>
                </c:pt>
              </c:strCache>
            </c:strRef>
          </c:cat>
          <c:val>
            <c:numRef>
              <c:f>Лист1!$S$4:$S$44</c:f>
              <c:numCache>
                <c:formatCode>0%</c:formatCode>
                <c:ptCount val="41"/>
                <c:pt idx="0">
                  <c:v>0</c:v>
                </c:pt>
                <c:pt idx="1">
                  <c:v>6.0000000000000032E-2</c:v>
                </c:pt>
                <c:pt idx="2">
                  <c:v>0.18000000000000024</c:v>
                </c:pt>
                <c:pt idx="3">
                  <c:v>6.0000000000000032E-2</c:v>
                </c:pt>
                <c:pt idx="4">
                  <c:v>6.0000000000000032E-2</c:v>
                </c:pt>
                <c:pt idx="5">
                  <c:v>0</c:v>
                </c:pt>
                <c:pt idx="6">
                  <c:v>6.0000000000000032E-2</c:v>
                </c:pt>
                <c:pt idx="7">
                  <c:v>0</c:v>
                </c:pt>
                <c:pt idx="8">
                  <c:v>6.0000000000000032E-2</c:v>
                </c:pt>
                <c:pt idx="9">
                  <c:v>0</c:v>
                </c:pt>
                <c:pt idx="10">
                  <c:v>6.0000000000000032E-2</c:v>
                </c:pt>
                <c:pt idx="11">
                  <c:v>0</c:v>
                </c:pt>
                <c:pt idx="12">
                  <c:v>0.12000000000000002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0.12000000000000002</c:v>
                </c:pt>
                <c:pt idx="20">
                  <c:v>6.0000000000000032E-2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6.0000000000000032E-2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6.0000000000000032E-2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6.0000000000000032E-2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Лист1!$T$3</c:f>
              <c:strCache>
                <c:ptCount val="1"/>
                <c:pt idx="0">
                  <c:v>воспитатели спальных р.</c:v>
                </c:pt>
              </c:strCache>
            </c:strRef>
          </c:tx>
          <c:cat>
            <c:strRef>
              <c:f>Лист1!$R$4:$R$44</c:f>
              <c:strCache>
                <c:ptCount val="41"/>
                <c:pt idx="0">
                  <c:v>0-1года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 и выше</c:v>
                </c:pt>
              </c:strCache>
            </c:strRef>
          </c:cat>
          <c:val>
            <c:numRef>
              <c:f>Лист1!$T$4:$T$44</c:f>
              <c:numCache>
                <c:formatCode>0%</c:formatCode>
                <c:ptCount val="41"/>
                <c:pt idx="0">
                  <c:v>4.0000000000000022E-2</c:v>
                </c:pt>
                <c:pt idx="1">
                  <c:v>4.0000000000000022E-2</c:v>
                </c:pt>
                <c:pt idx="2">
                  <c:v>4.0000000000000022E-2</c:v>
                </c:pt>
                <c:pt idx="3">
                  <c:v>0</c:v>
                </c:pt>
                <c:pt idx="4">
                  <c:v>0</c:v>
                </c:pt>
                <c:pt idx="5">
                  <c:v>7.0000000000000021E-2</c:v>
                </c:pt>
                <c:pt idx="6">
                  <c:v>7.0000000000000021E-2</c:v>
                </c:pt>
                <c:pt idx="7">
                  <c:v>4.0000000000000022E-2</c:v>
                </c:pt>
                <c:pt idx="8">
                  <c:v>0</c:v>
                </c:pt>
                <c:pt idx="9">
                  <c:v>4.0000000000000022E-2</c:v>
                </c:pt>
                <c:pt idx="10">
                  <c:v>4.0000000000000022E-2</c:v>
                </c:pt>
                <c:pt idx="11">
                  <c:v>0</c:v>
                </c:pt>
                <c:pt idx="12">
                  <c:v>7.0000000000000021E-2</c:v>
                </c:pt>
                <c:pt idx="13">
                  <c:v>0</c:v>
                </c:pt>
                <c:pt idx="14">
                  <c:v>4.0000000000000022E-2</c:v>
                </c:pt>
                <c:pt idx="15">
                  <c:v>0.19</c:v>
                </c:pt>
                <c:pt idx="16">
                  <c:v>7.0000000000000021E-2</c:v>
                </c:pt>
                <c:pt idx="17">
                  <c:v>0</c:v>
                </c:pt>
                <c:pt idx="18">
                  <c:v>0</c:v>
                </c:pt>
                <c:pt idx="19">
                  <c:v>4.0000000000000022E-2</c:v>
                </c:pt>
                <c:pt idx="20">
                  <c:v>0</c:v>
                </c:pt>
                <c:pt idx="21">
                  <c:v>7.0000000000000021E-2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7.0000000000000021E-2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4.0000000000000022E-2</c:v>
                </c:pt>
                <c:pt idx="39">
                  <c:v>0</c:v>
                </c:pt>
                <c:pt idx="40">
                  <c:v>4.0000000000000022E-2</c:v>
                </c:pt>
              </c:numCache>
            </c:numRef>
          </c:val>
        </c:ser>
        <c:shape val="box"/>
        <c:axId val="215598208"/>
        <c:axId val="215599744"/>
        <c:axId val="0"/>
      </c:bar3DChart>
      <c:catAx>
        <c:axId val="215598208"/>
        <c:scaling>
          <c:orientation val="minMax"/>
        </c:scaling>
        <c:axPos val="b"/>
        <c:tickLblPos val="nextTo"/>
        <c:crossAx val="215599744"/>
        <c:crosses val="autoZero"/>
        <c:auto val="1"/>
        <c:lblAlgn val="ctr"/>
        <c:lblOffset val="100"/>
      </c:catAx>
      <c:valAx>
        <c:axId val="215599744"/>
        <c:scaling>
          <c:orientation val="minMax"/>
        </c:scaling>
        <c:axPos val="l"/>
        <c:majorGridlines/>
        <c:numFmt formatCode="0%" sourceLinked="1"/>
        <c:tickLblPos val="nextTo"/>
        <c:crossAx val="215598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267880665103918"/>
          <c:y val="1.611946356923172E-3"/>
          <c:w val="0.60292807332809639"/>
          <c:h val="0.13126325941884931"/>
        </c:manualLayout>
      </c:layout>
      <c:txPr>
        <a:bodyPr/>
        <a:lstStyle/>
        <a:p>
          <a:pPr>
            <a:defRPr sz="1000" b="1" baseline="0"/>
          </a:pPr>
          <a:endParaRPr lang="ru-RU"/>
        </a:p>
      </c:txPr>
    </c:legend>
    <c:plotVisOnly val="1"/>
    <c:dispBlanksAs val="gap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5030426509186352"/>
          <c:y val="5.1599843123057765E-2"/>
          <c:w val="0.48813101487314076"/>
          <c:h val="0.91891845415874762"/>
        </c:manualLayout>
      </c:layout>
      <c:bar3DChart>
        <c:barDir val="bar"/>
        <c:grouping val="clustered"/>
        <c:ser>
          <c:idx val="0"/>
          <c:order val="0"/>
          <c:tx>
            <c:strRef>
              <c:f>Лист1!$D$79</c:f>
              <c:strCache>
                <c:ptCount val="1"/>
                <c:pt idx="0">
                  <c:v>воспитатели центральных р.</c:v>
                </c:pt>
              </c:strCache>
            </c:strRef>
          </c:tx>
          <c:cat>
            <c:strRef>
              <c:f>Лист1!$C$80:$C$86</c:f>
              <c:strCache>
                <c:ptCount val="7"/>
                <c:pt idx="0">
                  <c:v>другое</c:v>
                </c:pt>
                <c:pt idx="1">
                  <c:v>недостаточная мотивация для Вас к развитию квалификации</c:v>
                </c:pt>
                <c:pt idx="2">
                  <c:v>отсутствие современных образовательных программ для повышения квалификации педагогов воспитателей</c:v>
                </c:pt>
                <c:pt idx="3">
                  <c:v>главная проблема - ваши возрастные характеристики (вы молодой педагог или возрастной педагог)</c:v>
                </c:pt>
                <c:pt idx="4">
                  <c:v>отсутствие поддержки и помощи в этом вопросе со стороны руководителей (завед., зам.зав. по УВР)</c:v>
                </c:pt>
                <c:pt idx="5">
                  <c:v>главная проблема - низкая заработная плата</c:v>
                </c:pt>
                <c:pt idx="6">
                  <c:v>в нашем ДОО нет никаких проблем</c:v>
                </c:pt>
              </c:strCache>
            </c:strRef>
          </c:cat>
          <c:val>
            <c:numRef>
              <c:f>Лист1!$D$80:$D$86</c:f>
              <c:numCache>
                <c:formatCode>0%</c:formatCode>
                <c:ptCount val="7"/>
                <c:pt idx="0">
                  <c:v>0</c:v>
                </c:pt>
                <c:pt idx="1">
                  <c:v>0.18000000000000024</c:v>
                </c:pt>
                <c:pt idx="2">
                  <c:v>0.35000000000000031</c:v>
                </c:pt>
                <c:pt idx="3">
                  <c:v>0.18000000000000024</c:v>
                </c:pt>
                <c:pt idx="4">
                  <c:v>0.18000000000000024</c:v>
                </c:pt>
                <c:pt idx="5">
                  <c:v>0.29000000000000031</c:v>
                </c:pt>
                <c:pt idx="6">
                  <c:v>0.41000000000000031</c:v>
                </c:pt>
              </c:numCache>
            </c:numRef>
          </c:val>
        </c:ser>
        <c:ser>
          <c:idx val="1"/>
          <c:order val="1"/>
          <c:tx>
            <c:strRef>
              <c:f>Лист1!$E$79</c:f>
              <c:strCache>
                <c:ptCount val="1"/>
                <c:pt idx="0">
                  <c:v>воспитатели спальных р.</c:v>
                </c:pt>
              </c:strCache>
            </c:strRef>
          </c:tx>
          <c:cat>
            <c:strRef>
              <c:f>Лист1!$C$80:$C$86</c:f>
              <c:strCache>
                <c:ptCount val="7"/>
                <c:pt idx="0">
                  <c:v>другое</c:v>
                </c:pt>
                <c:pt idx="1">
                  <c:v>недостаточная мотивация для Вас к развитию квалификации</c:v>
                </c:pt>
                <c:pt idx="2">
                  <c:v>отсутствие современных образовательных программ для повышения квалификации педагогов воспитателей</c:v>
                </c:pt>
                <c:pt idx="3">
                  <c:v>главная проблема - ваши возрастные характеристики (вы молодой педагог или возрастной педагог)</c:v>
                </c:pt>
                <c:pt idx="4">
                  <c:v>отсутствие поддержки и помощи в этом вопросе со стороны руководителей (завед., зам.зав. по УВР)</c:v>
                </c:pt>
                <c:pt idx="5">
                  <c:v>главная проблема - низкая заработная плата</c:v>
                </c:pt>
                <c:pt idx="6">
                  <c:v>в нашем ДОО нет никаких проблем</c:v>
                </c:pt>
              </c:strCache>
            </c:strRef>
          </c:cat>
          <c:val>
            <c:numRef>
              <c:f>Лист1!$E$80:$E$86</c:f>
              <c:numCache>
                <c:formatCode>0%</c:formatCode>
                <c:ptCount val="7"/>
                <c:pt idx="0">
                  <c:v>0.19</c:v>
                </c:pt>
                <c:pt idx="1">
                  <c:v>0.19</c:v>
                </c:pt>
                <c:pt idx="2">
                  <c:v>0.52</c:v>
                </c:pt>
                <c:pt idx="3">
                  <c:v>4.0000000000000022E-2</c:v>
                </c:pt>
                <c:pt idx="4">
                  <c:v>4.0000000000000022E-2</c:v>
                </c:pt>
                <c:pt idx="5">
                  <c:v>0.11</c:v>
                </c:pt>
                <c:pt idx="6">
                  <c:v>0.59</c:v>
                </c:pt>
              </c:numCache>
            </c:numRef>
          </c:val>
        </c:ser>
        <c:dLbls>
          <c:showVal val="1"/>
        </c:dLbls>
        <c:shape val="box"/>
        <c:axId val="215650304"/>
        <c:axId val="215651840"/>
        <c:axId val="0"/>
      </c:bar3DChart>
      <c:catAx>
        <c:axId val="215650304"/>
        <c:scaling>
          <c:orientation val="minMax"/>
        </c:scaling>
        <c:axPos val="l"/>
        <c:tickLblPos val="nextTo"/>
        <c:crossAx val="215651840"/>
        <c:crosses val="autoZero"/>
        <c:auto val="1"/>
        <c:lblAlgn val="ctr"/>
        <c:lblOffset val="100"/>
      </c:catAx>
      <c:valAx>
        <c:axId val="215651840"/>
        <c:scaling>
          <c:orientation val="minMax"/>
        </c:scaling>
        <c:delete val="1"/>
        <c:axPos val="b"/>
        <c:majorGridlines/>
        <c:numFmt formatCode="0%" sourceLinked="1"/>
        <c:tickLblPos val="none"/>
        <c:crossAx val="215650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565419947506594"/>
          <c:y val="1.4433650339162283E-2"/>
          <c:w val="0.73212357830271213"/>
          <c:h val="7.0699798888775284E-2"/>
        </c:manualLayout>
      </c:layout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2A20B-28FE-4270-A94C-12C29FEF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113</Pages>
  <Words>24828</Words>
  <Characters>141523</Characters>
  <Application>Microsoft Office Word</Application>
  <DocSecurity>0</DocSecurity>
  <Lines>1179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2014-12-08T10:58:00Z</dcterms:created>
  <dcterms:modified xsi:type="dcterms:W3CDTF">2014-12-08T10:58:00Z</dcterms:modified>
</cp:coreProperties>
</file>