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2CB" w:rsidRDefault="007A12CB" w:rsidP="00030620">
      <w:pPr>
        <w:ind w:firstLine="0"/>
        <w:rPr>
          <w:b/>
          <w:sz w:val="28"/>
          <w:lang w:val="en-US" w:eastAsia="ko-KR"/>
        </w:rPr>
      </w:pPr>
    </w:p>
    <w:p w:rsidR="007A12CB" w:rsidRPr="00C663D9" w:rsidRDefault="007A12CB" w:rsidP="00030620">
      <w:pPr>
        <w:jc w:val="center"/>
        <w:rPr>
          <w:b/>
          <w:sz w:val="28"/>
        </w:rPr>
      </w:pPr>
    </w:p>
    <w:p w:rsidR="007A12CB" w:rsidRPr="00C663D9" w:rsidRDefault="007A12CB" w:rsidP="00030620">
      <w:pPr>
        <w:jc w:val="center"/>
        <w:rPr>
          <w:b/>
          <w:sz w:val="28"/>
        </w:rPr>
      </w:pPr>
    </w:p>
    <w:p w:rsidR="007A12CB" w:rsidRPr="00C8196D" w:rsidRDefault="007A12CB" w:rsidP="00030620">
      <w:pPr>
        <w:jc w:val="center"/>
        <w:rPr>
          <w:b/>
          <w:sz w:val="28"/>
        </w:rPr>
      </w:pPr>
      <w:r w:rsidRPr="00C8196D">
        <w:rPr>
          <w:b/>
          <w:sz w:val="28"/>
        </w:rPr>
        <w:t>Правительство Российской Федерации</w:t>
      </w:r>
    </w:p>
    <w:p w:rsidR="007A12CB" w:rsidRPr="00C8196D" w:rsidRDefault="007A12CB" w:rsidP="00030620">
      <w:pPr>
        <w:jc w:val="center"/>
        <w:rPr>
          <w:b/>
          <w:sz w:val="28"/>
        </w:rPr>
      </w:pPr>
    </w:p>
    <w:p w:rsidR="007A12CB" w:rsidRPr="006C148D" w:rsidRDefault="007A12CB" w:rsidP="00030620">
      <w:pPr>
        <w:jc w:val="center"/>
        <w:rPr>
          <w:b/>
          <w:bCs/>
          <w:sz w:val="28"/>
          <w:szCs w:val="28"/>
        </w:rPr>
      </w:pPr>
      <w:r w:rsidRPr="006C148D">
        <w:rPr>
          <w:b/>
          <w:bCs/>
          <w:sz w:val="28"/>
          <w:szCs w:val="28"/>
        </w:rPr>
        <w:t xml:space="preserve">Федеральное государственное автономное образовательное учреждение высшего профессионального образования </w:t>
      </w:r>
      <w:r>
        <w:rPr>
          <w:b/>
          <w:bCs/>
          <w:sz w:val="28"/>
          <w:szCs w:val="28"/>
        </w:rPr>
        <w:br/>
      </w:r>
      <w:r w:rsidRPr="006C148D">
        <w:rPr>
          <w:b/>
          <w:bCs/>
          <w:sz w:val="28"/>
          <w:szCs w:val="28"/>
        </w:rPr>
        <w:t xml:space="preserve">"Национальный исследовательский университет </w:t>
      </w:r>
      <w:r>
        <w:rPr>
          <w:b/>
          <w:bCs/>
          <w:sz w:val="28"/>
          <w:szCs w:val="28"/>
        </w:rPr>
        <w:br/>
      </w:r>
      <w:r w:rsidRPr="006C148D">
        <w:rPr>
          <w:b/>
          <w:bCs/>
          <w:sz w:val="28"/>
          <w:szCs w:val="28"/>
        </w:rPr>
        <w:t>"Высшая школа экономики"</w:t>
      </w:r>
    </w:p>
    <w:p w:rsidR="007A12CB" w:rsidRDefault="007A12CB" w:rsidP="00030620">
      <w:pPr>
        <w:jc w:val="center"/>
      </w:pPr>
    </w:p>
    <w:p w:rsidR="007A12CB" w:rsidRDefault="007A12CB" w:rsidP="00030620">
      <w:pPr>
        <w:jc w:val="center"/>
      </w:pPr>
    </w:p>
    <w:p w:rsidR="007A12CB" w:rsidRDefault="007A12CB" w:rsidP="00F261F8">
      <w:pPr>
        <w:jc w:val="center"/>
        <w:rPr>
          <w:sz w:val="28"/>
          <w:szCs w:val="28"/>
        </w:rPr>
      </w:pPr>
      <w:r>
        <w:rPr>
          <w:sz w:val="28"/>
          <w:szCs w:val="28"/>
        </w:rPr>
        <w:t>Факультет мировой экономики и мировой политики</w:t>
      </w:r>
    </w:p>
    <w:p w:rsidR="007A12CB" w:rsidRDefault="007A12CB" w:rsidP="00F261F8">
      <w:pPr>
        <w:jc w:val="center"/>
        <w:rPr>
          <w:sz w:val="28"/>
          <w:szCs w:val="28"/>
        </w:rPr>
      </w:pPr>
      <w:r>
        <w:rPr>
          <w:sz w:val="28"/>
          <w:szCs w:val="28"/>
        </w:rPr>
        <w:t>Школа востоковедения</w:t>
      </w:r>
    </w:p>
    <w:p w:rsidR="007A12CB" w:rsidRPr="00CC2E15" w:rsidRDefault="007A12CB" w:rsidP="00CC2E15"/>
    <w:p w:rsidR="007A12CB" w:rsidRPr="00682F20" w:rsidRDefault="007A12CB" w:rsidP="00030620">
      <w:pPr>
        <w:jc w:val="center"/>
        <w:rPr>
          <w:b/>
          <w:sz w:val="28"/>
        </w:rPr>
      </w:pPr>
      <w:r w:rsidRPr="00670437">
        <w:rPr>
          <w:b/>
          <w:sz w:val="28"/>
        </w:rPr>
        <w:t>Программа дисциплины</w:t>
      </w:r>
    </w:p>
    <w:p w:rsidR="007A12CB" w:rsidRPr="00CC2E15" w:rsidRDefault="002D4C19" w:rsidP="00CC2E15">
      <w:pPr>
        <w:jc w:val="center"/>
      </w:pPr>
      <w:r>
        <w:fldChar w:fldCharType="begin"/>
      </w:r>
      <w:r>
        <w:instrText xml:space="preserve"> FILLIN   \* MERGEFORMAT </w:instrText>
      </w:r>
      <w:r>
        <w:fldChar w:fldCharType="separate"/>
      </w:r>
      <w:r w:rsidR="007A12CB" w:rsidRPr="00CC2E15">
        <w:rPr>
          <w:sz w:val="28"/>
          <w:szCs w:val="28"/>
        </w:rPr>
        <w:t>«</w:t>
      </w:r>
      <w:r w:rsidR="007A12CB" w:rsidRPr="00CC2E15">
        <w:rPr>
          <w:sz w:val="28"/>
          <w:szCs w:val="28"/>
        </w:rPr>
        <w:fldChar w:fldCharType="begin"/>
      </w:r>
      <w:r w:rsidR="007A12CB" w:rsidRPr="00CC2E15">
        <w:rPr>
          <w:sz w:val="28"/>
          <w:szCs w:val="28"/>
        </w:rPr>
        <w:instrText xml:space="preserve"> AUTOTEXT  " Простая надпись" </w:instrText>
      </w:r>
      <w:r w:rsidR="007A12CB" w:rsidRPr="00CC2E15">
        <w:rPr>
          <w:sz w:val="28"/>
          <w:szCs w:val="28"/>
        </w:rPr>
        <w:fldChar w:fldCharType="end"/>
      </w:r>
      <w:r w:rsidR="007A12CB" w:rsidRPr="00CC2E15">
        <w:rPr>
          <w:sz w:val="28"/>
          <w:szCs w:val="28"/>
        </w:rPr>
        <w:t>Практикум к базовому курсу корейского языка</w:t>
      </w:r>
      <w:r>
        <w:rPr>
          <w:sz w:val="28"/>
          <w:szCs w:val="28"/>
        </w:rPr>
        <w:fldChar w:fldCharType="end"/>
      </w:r>
      <w:r w:rsidR="007A12CB" w:rsidRPr="00CC2E15">
        <w:rPr>
          <w:sz w:val="28"/>
          <w:szCs w:val="28"/>
        </w:rPr>
        <w:t>»</w:t>
      </w:r>
    </w:p>
    <w:p w:rsidR="007A12CB" w:rsidRDefault="007A12CB" w:rsidP="00CC2E15">
      <w:pPr>
        <w:jc w:val="center"/>
        <w:rPr>
          <w:sz w:val="28"/>
          <w:szCs w:val="28"/>
        </w:rPr>
      </w:pPr>
    </w:p>
    <w:p w:rsidR="007A12CB" w:rsidRPr="009B7245" w:rsidRDefault="007A12CB" w:rsidP="00197021">
      <w:pPr>
        <w:jc w:val="center"/>
        <w:rPr>
          <w:rFonts w:eastAsia="Times New Roman"/>
          <w:bCs/>
          <w:iCs/>
          <w:spacing w:val="24"/>
          <w:szCs w:val="24"/>
        </w:rPr>
      </w:pPr>
      <w:r w:rsidRPr="009B7245">
        <w:rPr>
          <w:rFonts w:eastAsia="Times New Roman"/>
          <w:bCs/>
          <w:szCs w:val="24"/>
        </w:rPr>
        <w:t>для направления 41.03.03</w:t>
      </w:r>
      <w:r w:rsidRPr="009B7245">
        <w:rPr>
          <w:rFonts w:eastAsia="Times New Roman"/>
          <w:bCs/>
          <w:iCs/>
          <w:spacing w:val="24"/>
          <w:szCs w:val="24"/>
        </w:rPr>
        <w:t xml:space="preserve"> «Востоковедение и африканистика» </w:t>
      </w:r>
    </w:p>
    <w:p w:rsidR="007A12CB" w:rsidRPr="009B7245" w:rsidRDefault="007A12CB" w:rsidP="00197021">
      <w:pPr>
        <w:jc w:val="center"/>
        <w:rPr>
          <w:rFonts w:eastAsia="Times New Roman"/>
          <w:bCs/>
          <w:iCs/>
          <w:szCs w:val="24"/>
        </w:rPr>
      </w:pPr>
      <w:r w:rsidRPr="009B7245">
        <w:rPr>
          <w:rFonts w:eastAsia="Times New Roman"/>
          <w:bCs/>
          <w:iCs/>
          <w:szCs w:val="24"/>
        </w:rPr>
        <w:t>подготовки бакалавра</w:t>
      </w:r>
    </w:p>
    <w:p w:rsidR="007A12CB" w:rsidRPr="00E85C57" w:rsidRDefault="007A12CB" w:rsidP="00030620">
      <w:pPr>
        <w:jc w:val="center"/>
      </w:pPr>
    </w:p>
    <w:p w:rsidR="007A12CB" w:rsidRDefault="007A12CB" w:rsidP="00CC2E15">
      <w:pPr>
        <w:jc w:val="both"/>
      </w:pPr>
    </w:p>
    <w:p w:rsidR="007A12CB" w:rsidRDefault="007A12CB" w:rsidP="00CC2E15">
      <w:pPr>
        <w:ind w:firstLine="0"/>
        <w:jc w:val="both"/>
        <w:rPr>
          <w:lang w:eastAsia="ko-KR"/>
        </w:rPr>
      </w:pPr>
      <w:r>
        <w:t>Автор</w:t>
      </w:r>
      <w:r w:rsidRPr="00B4644A">
        <w:t xml:space="preserve"> программы</w:t>
      </w:r>
      <w:r>
        <w:t>:</w:t>
      </w:r>
    </w:p>
    <w:p w:rsidR="007A12CB" w:rsidRDefault="007A12CB" w:rsidP="00CC2E15">
      <w:pPr>
        <w:ind w:firstLine="0"/>
        <w:jc w:val="both"/>
        <w:rPr>
          <w:szCs w:val="24"/>
        </w:rPr>
      </w:pPr>
      <w:r>
        <w:rPr>
          <w:szCs w:val="24"/>
        </w:rPr>
        <w:t>Ж.Г. Сон,</w:t>
      </w:r>
      <w:r w:rsidRPr="00C30173">
        <w:rPr>
          <w:szCs w:val="24"/>
        </w:rPr>
        <w:t>доцент</w:t>
      </w:r>
      <w:r>
        <w:rPr>
          <w:szCs w:val="24"/>
        </w:rPr>
        <w:t xml:space="preserve">, </w:t>
      </w:r>
    </w:p>
    <w:p w:rsidR="007A12CB" w:rsidRDefault="002D4C19" w:rsidP="00CC2E15">
      <w:pPr>
        <w:ind w:firstLine="0"/>
        <w:jc w:val="both"/>
        <w:rPr>
          <w:lang w:eastAsia="ko-KR"/>
        </w:rPr>
      </w:pPr>
      <w:hyperlink r:id="rId8" w:history="1">
        <w:r w:rsidR="007A12CB" w:rsidRPr="000E249D">
          <w:rPr>
            <w:rStyle w:val="ad"/>
            <w:szCs w:val="24"/>
          </w:rPr>
          <w:t>jgson@hse.ru</w:t>
        </w:r>
      </w:hyperlink>
    </w:p>
    <w:p w:rsidR="007A12CB" w:rsidRPr="00D90BCA" w:rsidRDefault="007A12CB" w:rsidP="00CC2E15">
      <w:pPr>
        <w:jc w:val="both"/>
        <w:rPr>
          <w:rFonts w:eastAsia="Batang"/>
          <w:szCs w:val="24"/>
          <w:lang w:eastAsia="ko-KR"/>
        </w:rPr>
      </w:pPr>
    </w:p>
    <w:p w:rsidR="007A12CB" w:rsidRDefault="007A12CB" w:rsidP="00CC2E15">
      <w:pPr>
        <w:ind w:firstLine="0"/>
        <w:jc w:val="both"/>
      </w:pPr>
    </w:p>
    <w:p w:rsidR="007A12CB" w:rsidRDefault="007A12CB" w:rsidP="00FD46A5">
      <w:pPr>
        <w:ind w:firstLine="0"/>
      </w:pPr>
      <w:r>
        <w:t xml:space="preserve">Одобрена на заседании кафедры </w:t>
      </w:r>
      <w:r w:rsidRPr="00DD6D9D">
        <w:t xml:space="preserve">восточной филологии </w:t>
      </w:r>
      <w:r>
        <w:t>«___»____________</w:t>
      </w:r>
      <w:r w:rsidRPr="00CB7E5C">
        <w:t xml:space="preserve"> 2014 </w:t>
      </w:r>
      <w:r>
        <w:t>г</w:t>
      </w:r>
    </w:p>
    <w:p w:rsidR="007A12CB" w:rsidRDefault="007A12CB" w:rsidP="00FD46A5">
      <w:pPr>
        <w:ind w:firstLine="0"/>
      </w:pPr>
      <w:r>
        <w:t>Зав. кафедрой В.В. Аникина_________________</w:t>
      </w:r>
    </w:p>
    <w:p w:rsidR="007A12CB" w:rsidRDefault="007A12CB" w:rsidP="00FD46A5">
      <w:pPr>
        <w:autoSpaceDE w:val="0"/>
        <w:autoSpaceDN w:val="0"/>
        <w:adjustRightInd w:val="0"/>
        <w:ind w:firstLine="0"/>
        <w:rPr>
          <w:szCs w:val="24"/>
          <w:lang w:eastAsia="ko-KR"/>
        </w:rPr>
      </w:pPr>
    </w:p>
    <w:p w:rsidR="007A12CB" w:rsidRPr="00662230" w:rsidRDefault="007A12CB" w:rsidP="00FD46A5">
      <w:pPr>
        <w:autoSpaceDE w:val="0"/>
        <w:autoSpaceDN w:val="0"/>
        <w:adjustRightInd w:val="0"/>
        <w:ind w:firstLine="0"/>
        <w:rPr>
          <w:szCs w:val="24"/>
          <w:lang w:eastAsia="ko-KR"/>
        </w:rPr>
      </w:pPr>
      <w:r w:rsidRPr="00662230">
        <w:rPr>
          <w:szCs w:val="24"/>
          <w:lang w:eastAsia="ko-KR"/>
        </w:rPr>
        <w:t>Одобрена Академическим советом ОП “Востоковедение и африканистика”</w:t>
      </w:r>
    </w:p>
    <w:p w:rsidR="007A12CB" w:rsidRPr="00662230" w:rsidRDefault="007A12CB" w:rsidP="00FD46A5">
      <w:pPr>
        <w:autoSpaceDE w:val="0"/>
        <w:autoSpaceDN w:val="0"/>
        <w:adjustRightInd w:val="0"/>
        <w:ind w:firstLine="0"/>
        <w:rPr>
          <w:szCs w:val="24"/>
          <w:lang w:eastAsia="ko-KR"/>
        </w:rPr>
      </w:pPr>
      <w:r w:rsidRPr="00662230">
        <w:rPr>
          <w:szCs w:val="24"/>
          <w:lang w:eastAsia="ko-KR"/>
        </w:rPr>
        <w:t>«__»_____________ 2014 г.</w:t>
      </w:r>
    </w:p>
    <w:p w:rsidR="007A12CB" w:rsidRPr="00662230" w:rsidRDefault="007A12CB" w:rsidP="00FD46A5">
      <w:pPr>
        <w:autoSpaceDE w:val="0"/>
        <w:autoSpaceDN w:val="0"/>
        <w:adjustRightInd w:val="0"/>
        <w:ind w:firstLine="0"/>
        <w:rPr>
          <w:szCs w:val="24"/>
          <w:lang w:eastAsia="ko-KR"/>
        </w:rPr>
      </w:pPr>
      <w:r w:rsidRPr="00662230">
        <w:rPr>
          <w:szCs w:val="24"/>
          <w:lang w:eastAsia="ko-KR"/>
        </w:rPr>
        <w:t>Академический руководитель ОП Д.А.Худяков___________________</w:t>
      </w:r>
    </w:p>
    <w:p w:rsidR="007A12CB" w:rsidRPr="00662230" w:rsidRDefault="007A12CB" w:rsidP="00FD46A5">
      <w:pPr>
        <w:autoSpaceDE w:val="0"/>
        <w:autoSpaceDN w:val="0"/>
        <w:adjustRightInd w:val="0"/>
        <w:ind w:firstLine="0"/>
        <w:rPr>
          <w:szCs w:val="24"/>
          <w:lang w:eastAsia="ko-KR"/>
        </w:rPr>
      </w:pPr>
    </w:p>
    <w:p w:rsidR="007A12CB" w:rsidRPr="00662230" w:rsidRDefault="007A12CB" w:rsidP="00FD46A5">
      <w:pPr>
        <w:autoSpaceDE w:val="0"/>
        <w:autoSpaceDN w:val="0"/>
        <w:adjustRightInd w:val="0"/>
        <w:ind w:firstLine="0"/>
        <w:rPr>
          <w:szCs w:val="24"/>
          <w:lang w:eastAsia="ko-KR"/>
        </w:rPr>
      </w:pPr>
      <w:r w:rsidRPr="00662230">
        <w:rPr>
          <w:szCs w:val="24"/>
          <w:lang w:eastAsia="ko-KR"/>
        </w:rPr>
        <w:t>Рекомендована Профессиональной коллегией "Международные отношения и</w:t>
      </w:r>
      <w:r>
        <w:rPr>
          <w:szCs w:val="24"/>
          <w:lang w:eastAsia="ko-KR"/>
        </w:rPr>
        <w:t xml:space="preserve"> </w:t>
      </w:r>
      <w:r w:rsidRPr="00662230">
        <w:rPr>
          <w:szCs w:val="24"/>
          <w:lang w:eastAsia="ko-KR"/>
        </w:rPr>
        <w:t>востоковедение" «__» ____________2014 г.</w:t>
      </w:r>
    </w:p>
    <w:p w:rsidR="007A12CB" w:rsidRPr="00662230" w:rsidRDefault="007A12CB" w:rsidP="00FD46A5">
      <w:pPr>
        <w:ind w:firstLine="0"/>
        <w:rPr>
          <w:szCs w:val="24"/>
          <w:lang w:eastAsia="ko-KR"/>
        </w:rPr>
      </w:pPr>
      <w:r w:rsidRPr="00662230">
        <w:rPr>
          <w:szCs w:val="24"/>
          <w:lang w:eastAsia="ko-KR"/>
        </w:rPr>
        <w:t>Председатель А.И.Суздальцев_________________________</w:t>
      </w:r>
    </w:p>
    <w:p w:rsidR="007A12CB" w:rsidRDefault="007A12CB" w:rsidP="00FD46A5">
      <w:pPr>
        <w:ind w:firstLine="0"/>
      </w:pPr>
    </w:p>
    <w:p w:rsidR="007A12CB" w:rsidRDefault="007A12CB" w:rsidP="00FD46A5">
      <w:pPr>
        <w:ind w:firstLine="0"/>
      </w:pPr>
      <w:r>
        <w:t>Утверждена УС факультета философии «___»_____________</w:t>
      </w:r>
      <w:r w:rsidRPr="00CB7E5C">
        <w:t>2014</w:t>
      </w:r>
      <w:r>
        <w:t xml:space="preserve"> г.</w:t>
      </w:r>
    </w:p>
    <w:p w:rsidR="007A12CB" w:rsidRDefault="007A12CB" w:rsidP="00FD46A5">
      <w:pPr>
        <w:ind w:firstLine="0"/>
      </w:pPr>
      <w:r>
        <w:t xml:space="preserve">Ученый секретарь Н.Н. Ким ________________________ </w:t>
      </w:r>
      <w:r w:rsidR="002D4C19">
        <w:fldChar w:fldCharType="begin"/>
      </w:r>
      <w:r w:rsidR="002D4C19">
        <w:instrText xml:space="preserve"> FILLIN   \* MERGEFORMAT </w:instrText>
      </w:r>
      <w:r w:rsidR="002D4C19">
        <w:fldChar w:fldCharType="separate"/>
      </w:r>
      <w:r>
        <w:t>[подпись</w:t>
      </w:r>
      <w:r w:rsidRPr="00E756B4">
        <w:t>]</w:t>
      </w:r>
      <w:r w:rsidR="002D4C19">
        <w:fldChar w:fldCharType="end"/>
      </w:r>
    </w:p>
    <w:p w:rsidR="007A12CB" w:rsidRDefault="007A12CB" w:rsidP="00FD46A5">
      <w:pPr>
        <w:rPr>
          <w:sz w:val="28"/>
          <w:szCs w:val="28"/>
        </w:rPr>
      </w:pPr>
    </w:p>
    <w:p w:rsidR="007A12CB" w:rsidRDefault="007A12CB" w:rsidP="00030620"/>
    <w:p w:rsidR="007A12CB" w:rsidRPr="009B7245" w:rsidRDefault="007A12CB" w:rsidP="00384C4D">
      <w:pPr>
        <w:ind w:firstLine="0"/>
      </w:pPr>
    </w:p>
    <w:p w:rsidR="007A12CB" w:rsidRDefault="007A12CB" w:rsidP="00030620"/>
    <w:p w:rsidR="007A12CB" w:rsidRPr="00B4644A" w:rsidRDefault="007A12CB" w:rsidP="00030620"/>
    <w:p w:rsidR="007A12CB" w:rsidRDefault="007A12CB" w:rsidP="00030620">
      <w:pPr>
        <w:jc w:val="center"/>
        <w:rPr>
          <w:lang w:eastAsia="ko-KR"/>
        </w:rPr>
      </w:pPr>
      <w:r>
        <w:t>Москва, 2014</w:t>
      </w:r>
    </w:p>
    <w:p w:rsidR="007A12CB" w:rsidRPr="00B4644A" w:rsidRDefault="007A12CB" w:rsidP="0002550B"/>
    <w:p w:rsidR="007A12CB" w:rsidRPr="00B4644A" w:rsidRDefault="007A12CB" w:rsidP="00B4644A">
      <w:pPr>
        <w:jc w:val="center"/>
        <w:rPr>
          <w:i/>
        </w:rPr>
      </w:pPr>
      <w:r w:rsidRPr="00B4644A">
        <w:rPr>
          <w:i/>
        </w:rPr>
        <w:t>Настоящая программа не может быть использована другими подразделениями униве</w:t>
      </w:r>
      <w:r w:rsidRPr="00B4644A">
        <w:rPr>
          <w:i/>
        </w:rPr>
        <w:t>р</w:t>
      </w:r>
      <w:r w:rsidRPr="00B4644A">
        <w:rPr>
          <w:i/>
        </w:rPr>
        <w:t>ситета и другими вузами без разрешения кафедры-разработчика программы.</w:t>
      </w:r>
    </w:p>
    <w:p w:rsidR="007A12CB" w:rsidRPr="00C663D9" w:rsidRDefault="007A12CB" w:rsidP="00030620">
      <w:pPr>
        <w:sectPr w:rsidR="007A12CB" w:rsidRPr="00C663D9" w:rsidSect="00A715E4">
          <w:footerReference w:type="default" r:id="rId9"/>
          <w:headerReference w:type="first" r:id="rId10"/>
          <w:pgSz w:w="11906" w:h="16838"/>
          <w:pgMar w:top="851" w:right="851" w:bottom="851" w:left="1134" w:header="709" w:footer="567" w:gutter="0"/>
          <w:cols w:space="708"/>
          <w:titlePg/>
          <w:docGrid w:linePitch="360"/>
        </w:sectPr>
      </w:pPr>
    </w:p>
    <w:p w:rsidR="007A12CB" w:rsidRDefault="007A12CB" w:rsidP="001A5F84">
      <w:pPr>
        <w:pStyle w:val="1"/>
      </w:pPr>
      <w:r>
        <w:lastRenderedPageBreak/>
        <w:t>Область применения и нормативные ссылки</w:t>
      </w:r>
    </w:p>
    <w:p w:rsidR="007A12CB" w:rsidRDefault="007A12CB" w:rsidP="00714D41">
      <w:pPr>
        <w:rPr>
          <w:rFonts w:eastAsia="SimSun"/>
          <w:lang w:eastAsia="zh-CN"/>
        </w:rPr>
      </w:pPr>
      <w:r>
        <w:rPr>
          <w:rFonts w:eastAsia="SimSun"/>
        </w:rPr>
        <w:t>Настоящая программа учебной дисциплины устанавливает минимальные требования к зн</w:t>
      </w:r>
      <w:r>
        <w:rPr>
          <w:rFonts w:eastAsia="SimSun"/>
        </w:rPr>
        <w:t>а</w:t>
      </w:r>
      <w:r>
        <w:rPr>
          <w:rFonts w:eastAsia="SimSun"/>
        </w:rPr>
        <w:t>ниям и умениям студента и определяет содержание и виды учебных занятий и отчетности.</w:t>
      </w:r>
    </w:p>
    <w:p w:rsidR="007A12CB" w:rsidRDefault="007A12CB" w:rsidP="00714D41">
      <w:pPr>
        <w:rPr>
          <w:rFonts w:eastAsia="SimSun"/>
        </w:rPr>
      </w:pPr>
      <w:r>
        <w:rPr>
          <w:rFonts w:eastAsia="SimSun"/>
        </w:rPr>
        <w:t>Программа предназначена для преподавателей, ведущих данную дисциплину, учебных асс</w:t>
      </w:r>
      <w:r>
        <w:rPr>
          <w:rFonts w:eastAsia="SimSun"/>
        </w:rPr>
        <w:t>и</w:t>
      </w:r>
      <w:r>
        <w:rPr>
          <w:rFonts w:eastAsia="SimSun"/>
        </w:rPr>
        <w:t>стентов и студентов направления 41.03.03, обучающихся по программе бакалавриата.</w:t>
      </w:r>
    </w:p>
    <w:p w:rsidR="007A12CB" w:rsidRDefault="007A12CB" w:rsidP="00FD46A5">
      <w:r>
        <w:t>Программа разработана в соответствии с:</w:t>
      </w:r>
    </w:p>
    <w:p w:rsidR="007A12CB" w:rsidRDefault="007A12CB" w:rsidP="00FD46A5">
      <w:r>
        <w:t>•</w:t>
      </w:r>
      <w:r>
        <w:tab/>
        <w:t>ОС НИУ ВШЭ по направлению подготовки 41.03.03 «Востоковедение и африкан</w:t>
      </w:r>
      <w:r>
        <w:t>и</w:t>
      </w:r>
      <w:r>
        <w:t xml:space="preserve">стика», утвержденным УС НИУ ВШЭ </w:t>
      </w:r>
      <w:r>
        <w:rPr>
          <w:szCs w:val="24"/>
        </w:rPr>
        <w:t>28.11.2014.</w:t>
      </w:r>
      <w:r>
        <w:t>;</w:t>
      </w:r>
    </w:p>
    <w:p w:rsidR="007A12CB" w:rsidRDefault="007A12CB" w:rsidP="00FD46A5">
      <w:r>
        <w:t>•</w:t>
      </w:r>
      <w:r>
        <w:tab/>
        <w:t xml:space="preserve">Рабочим учебным планом университета по направлению 41.03.03 «Востоковедение и африканистика» подготовки бакалавра, утвержденным в </w:t>
      </w:r>
      <w:r>
        <w:rPr>
          <w:rFonts w:eastAsia="Batang"/>
          <w:lang w:eastAsia="ko-KR"/>
        </w:rPr>
        <w:t>2014 г</w:t>
      </w:r>
      <w:r>
        <w:t>.</w:t>
      </w:r>
    </w:p>
    <w:p w:rsidR="007A12CB" w:rsidRDefault="007A12CB" w:rsidP="00297F09">
      <w:pPr>
        <w:pStyle w:val="1"/>
        <w:jc w:val="both"/>
      </w:pPr>
      <w:r>
        <w:t>Цели освоения дисциплины</w:t>
      </w:r>
    </w:p>
    <w:p w:rsidR="007A12CB" w:rsidRPr="00C417A3" w:rsidRDefault="007A12CB" w:rsidP="00030620">
      <w:pPr>
        <w:ind w:firstLine="708"/>
        <w:jc w:val="both"/>
      </w:pPr>
      <w:r w:rsidRPr="00C417A3">
        <w:t xml:space="preserve">Дисциплина </w:t>
      </w:r>
      <w:r>
        <w:t>«</w:t>
      </w:r>
      <w:r>
        <w:rPr>
          <w:rFonts w:eastAsia="Batang"/>
          <w:lang w:eastAsia="ko-KR"/>
        </w:rPr>
        <w:t>Практикум к базовому курсу корейского языка»</w:t>
      </w:r>
      <w:r w:rsidRPr="00C417A3">
        <w:t xml:space="preserve"> (1-</w:t>
      </w:r>
      <w:r>
        <w:t>4</w:t>
      </w:r>
      <w:r w:rsidRPr="00C417A3">
        <w:t xml:space="preserve"> модули обучения)</w:t>
      </w:r>
      <w:r w:rsidRPr="00C417A3">
        <w:fldChar w:fldCharType="begin"/>
      </w:r>
      <w:r w:rsidRPr="00C417A3">
        <w:instrText xml:space="preserve"> FILLIN   \* MERGEFORMAT </w:instrText>
      </w:r>
      <w:r w:rsidRPr="00C417A3">
        <w:fldChar w:fldCharType="end"/>
      </w:r>
      <w:r w:rsidRPr="00C417A3">
        <w:t xml:space="preserve"> имеет целью формирование у студентов навыков межкультурной коммуникации в ее языковой, пред</w:t>
      </w:r>
      <w:r>
        <w:t>ме</w:t>
      </w:r>
      <w:r>
        <w:t>т</w:t>
      </w:r>
      <w:r>
        <w:t>ной и деятельной</w:t>
      </w:r>
      <w:r w:rsidRPr="00C417A3">
        <w:t xml:space="preserve"> формах, принимая во внимание стереотипы мышления и поведения в культурах изучаемых языков. </w:t>
      </w:r>
    </w:p>
    <w:p w:rsidR="007A12CB" w:rsidRPr="00C417A3" w:rsidRDefault="007A12CB" w:rsidP="00030620">
      <w:pPr>
        <w:ind w:firstLine="900"/>
        <w:jc w:val="both"/>
      </w:pPr>
      <w:r w:rsidRPr="00C417A3">
        <w:t>Программа ориентирована на обучение культуре иноязычного устного и письменного о</w:t>
      </w:r>
      <w:r w:rsidRPr="00C417A3">
        <w:t>б</w:t>
      </w:r>
      <w:r w:rsidRPr="00C417A3">
        <w:t>щения на основе развития общей, лингвистической, прагматической и межкультурной компете</w:t>
      </w:r>
      <w:r w:rsidRPr="00C417A3">
        <w:t>н</w:t>
      </w:r>
      <w:r w:rsidRPr="00C417A3">
        <w:t>ций, способствующих во взаимодействии с другими дисциплинами формированию профессионал</w:t>
      </w:r>
      <w:r w:rsidRPr="00C417A3">
        <w:t>ь</w:t>
      </w:r>
      <w:r w:rsidRPr="00C417A3">
        <w:t>ных навыков студентов. Общая компетенция призвана стимулировать интеллектуальное и эмоци</w:t>
      </w:r>
      <w:r w:rsidRPr="00C417A3">
        <w:t>о</w:t>
      </w:r>
      <w:r w:rsidRPr="00C417A3">
        <w:t>нальное развитие личности учащегося; овладение им определенных когнитивных приемов, позв</w:t>
      </w:r>
      <w:r w:rsidRPr="00C417A3">
        <w:t>о</w:t>
      </w:r>
      <w:r w:rsidRPr="00C417A3">
        <w:t>ляющих совершать познавательную и коммуникативную деятельность; развитие индивидуальных психологических особенностей; развитие у учащихся способностей к социальному взаимоде</w:t>
      </w:r>
      <w:r w:rsidRPr="00C417A3">
        <w:t>й</w:t>
      </w:r>
      <w:r w:rsidRPr="00C417A3">
        <w:t>ствию; формирование общеучебных и компенсационных умений, умения постоянного самосове</w:t>
      </w:r>
      <w:r w:rsidRPr="00C417A3">
        <w:t>р</w:t>
      </w:r>
      <w:r w:rsidRPr="00C417A3">
        <w:t>шенствования.</w:t>
      </w:r>
    </w:p>
    <w:p w:rsidR="007A12CB" w:rsidRPr="00030620" w:rsidRDefault="007A12CB" w:rsidP="00297F09">
      <w:pPr>
        <w:jc w:val="both"/>
      </w:pPr>
    </w:p>
    <w:p w:rsidR="007A12CB" w:rsidRDefault="007A12CB" w:rsidP="001A5F84">
      <w:pPr>
        <w:pStyle w:val="1"/>
      </w:pPr>
      <w:r>
        <w:t>Компетенции обучающегося, формируемые в результате освоения дисц</w:t>
      </w:r>
      <w:r>
        <w:t>и</w:t>
      </w:r>
      <w:r>
        <w:t>плины</w:t>
      </w:r>
    </w:p>
    <w:p w:rsidR="007A12CB" w:rsidRDefault="007A12CB" w:rsidP="00256971">
      <w:r>
        <w:t>В результате освоения дисциплины студент должен:</w:t>
      </w:r>
    </w:p>
    <w:p w:rsidR="007A12CB" w:rsidRDefault="007A12CB" w:rsidP="00030620">
      <w:pPr>
        <w:pStyle w:val="a1"/>
      </w:pPr>
      <w:r w:rsidRPr="00B87032">
        <w:t>Знать основные модели построения предложений на корейском языке, основные усто</w:t>
      </w:r>
      <w:r w:rsidRPr="00B87032">
        <w:t>й</w:t>
      </w:r>
      <w:r w:rsidRPr="00B87032">
        <w:t>чивые грамматические конструкции корейского языка; уметь распознавать в корейском тексте особенности структуры на всех уровнях (фонемы, графемы, морфемы, лексемы, синтагмы, предложения), а также приобрести навыки построения грамматически верных предложений на корейском языке.</w:t>
      </w:r>
    </w:p>
    <w:p w:rsidR="007A12CB" w:rsidRDefault="007A12CB" w:rsidP="00030620">
      <w:pPr>
        <w:pStyle w:val="a1"/>
      </w:pPr>
      <w:r>
        <w:t xml:space="preserve">Уметь </w:t>
      </w:r>
      <w:r w:rsidRPr="00C417A3">
        <w:t>рационально организовывать запоминание иноязычного языкового материа</w:t>
      </w:r>
      <w:r>
        <w:t xml:space="preserve">ла, </w:t>
      </w:r>
      <w:r w:rsidRPr="00C417A3">
        <w:t xml:space="preserve"> с</w:t>
      </w:r>
      <w:r w:rsidRPr="00C417A3">
        <w:t>а</w:t>
      </w:r>
      <w:r w:rsidRPr="00C417A3">
        <w:t>мостоятельно а</w:t>
      </w:r>
      <w:r>
        <w:t xml:space="preserve">ктивизировать языковой материал. </w:t>
      </w:r>
    </w:p>
    <w:p w:rsidR="007A12CB" w:rsidRDefault="007A12CB" w:rsidP="00030620">
      <w:pPr>
        <w:pStyle w:val="a1"/>
      </w:pPr>
      <w:r>
        <w:t xml:space="preserve">Иметь навыки </w:t>
      </w:r>
      <w:r w:rsidRPr="00C417A3">
        <w:t>п</w:t>
      </w:r>
      <w:r>
        <w:t xml:space="preserve">ользования иноязычным словарем, уметь </w:t>
      </w:r>
      <w:r w:rsidRPr="00C417A3">
        <w:t>рационально организовывать выполнение домашнего задания и самостоятельную работу.</w:t>
      </w:r>
    </w:p>
    <w:p w:rsidR="007A12CB" w:rsidRDefault="007A12CB" w:rsidP="00030620">
      <w:pPr>
        <w:ind w:firstLine="0"/>
      </w:pPr>
    </w:p>
    <w:p w:rsidR="007A12CB" w:rsidRDefault="007A12CB" w:rsidP="00F16287"/>
    <w:p w:rsidR="007A12CB" w:rsidRDefault="007A12CB" w:rsidP="00F16287">
      <w:r>
        <w:t>В результате освоения дисциплины студент осваивает следующие компетенции:</w:t>
      </w:r>
    </w:p>
    <w:p w:rsidR="007A12CB" w:rsidRDefault="007A12CB" w:rsidP="00256971"/>
    <w:tbl>
      <w:tblPr>
        <w:tblW w:w="10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02"/>
        <w:gridCol w:w="850"/>
        <w:gridCol w:w="3544"/>
        <w:gridCol w:w="2976"/>
      </w:tblGrid>
      <w:tr w:rsidR="007A12CB" w:rsidRPr="00BF7CD6" w:rsidTr="00FD46A5">
        <w:trPr>
          <w:cantSplit/>
          <w:tblHeader/>
        </w:trPr>
        <w:tc>
          <w:tcPr>
            <w:tcW w:w="2802" w:type="dxa"/>
            <w:vAlign w:val="center"/>
          </w:tcPr>
          <w:p w:rsidR="007A12CB" w:rsidRPr="0011702B" w:rsidRDefault="007A12CB" w:rsidP="00D578B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1702B">
              <w:rPr>
                <w:sz w:val="20"/>
                <w:szCs w:val="20"/>
                <w:lang w:eastAsia="ru-RU"/>
              </w:rPr>
              <w:t>Компетенция</w:t>
            </w:r>
          </w:p>
        </w:tc>
        <w:tc>
          <w:tcPr>
            <w:tcW w:w="850" w:type="dxa"/>
            <w:vAlign w:val="center"/>
          </w:tcPr>
          <w:p w:rsidR="007A12CB" w:rsidRPr="0011702B" w:rsidRDefault="007A12CB" w:rsidP="00D578BD">
            <w:pPr>
              <w:ind w:left="-108" w:right="-108" w:firstLine="0"/>
              <w:jc w:val="center"/>
              <w:rPr>
                <w:sz w:val="20"/>
                <w:szCs w:val="20"/>
                <w:lang w:eastAsia="ru-RU"/>
              </w:rPr>
            </w:pPr>
            <w:r w:rsidRPr="0011702B">
              <w:rPr>
                <w:sz w:val="20"/>
                <w:szCs w:val="20"/>
                <w:lang w:eastAsia="ru-RU"/>
              </w:rPr>
              <w:t>Код по НИУ</w:t>
            </w:r>
          </w:p>
        </w:tc>
        <w:tc>
          <w:tcPr>
            <w:tcW w:w="3544" w:type="dxa"/>
            <w:vAlign w:val="center"/>
          </w:tcPr>
          <w:p w:rsidR="007A12CB" w:rsidRPr="00DA40F4" w:rsidRDefault="007A12CB" w:rsidP="00D578B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DA40F4">
              <w:rPr>
                <w:sz w:val="20"/>
                <w:szCs w:val="20"/>
                <w:lang w:eastAsia="ru-RU"/>
              </w:rPr>
              <w:t>Дескрипторы – основные признаки освоения (показатели достижения р</w:t>
            </w:r>
            <w:r w:rsidRPr="00DA40F4">
              <w:rPr>
                <w:sz w:val="20"/>
                <w:szCs w:val="20"/>
                <w:lang w:eastAsia="ru-RU"/>
              </w:rPr>
              <w:t>е</w:t>
            </w:r>
            <w:r w:rsidRPr="00DA40F4">
              <w:rPr>
                <w:sz w:val="20"/>
                <w:szCs w:val="20"/>
                <w:lang w:eastAsia="ru-RU"/>
              </w:rPr>
              <w:t>зультата)</w:t>
            </w:r>
          </w:p>
        </w:tc>
        <w:tc>
          <w:tcPr>
            <w:tcW w:w="2976" w:type="dxa"/>
            <w:vAlign w:val="center"/>
          </w:tcPr>
          <w:p w:rsidR="007A12CB" w:rsidRPr="00DA40F4" w:rsidRDefault="007A12CB" w:rsidP="00D578B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DA40F4">
              <w:rPr>
                <w:sz w:val="20"/>
                <w:szCs w:val="20"/>
                <w:lang w:eastAsia="ru-RU"/>
              </w:rPr>
              <w:t>Формы и методы обучения, способствующие формиров</w:t>
            </w:r>
            <w:r w:rsidRPr="00DA40F4">
              <w:rPr>
                <w:sz w:val="20"/>
                <w:szCs w:val="20"/>
                <w:lang w:eastAsia="ru-RU"/>
              </w:rPr>
              <w:t>а</w:t>
            </w:r>
            <w:r w:rsidRPr="00DA40F4">
              <w:rPr>
                <w:sz w:val="20"/>
                <w:szCs w:val="20"/>
                <w:lang w:eastAsia="ru-RU"/>
              </w:rPr>
              <w:t>нию и развитию компетенции</w:t>
            </w:r>
          </w:p>
        </w:tc>
      </w:tr>
      <w:tr w:rsidR="007A12CB" w:rsidRPr="00BF7CD6" w:rsidTr="00FD46A5">
        <w:tc>
          <w:tcPr>
            <w:tcW w:w="2802" w:type="dxa"/>
          </w:tcPr>
          <w:p w:rsidR="007A12CB" w:rsidRPr="0011702B" w:rsidRDefault="007A12CB" w:rsidP="00D578BD">
            <w:pPr>
              <w:ind w:firstLine="0"/>
              <w:rPr>
                <w:sz w:val="20"/>
                <w:szCs w:val="20"/>
                <w:lang w:eastAsia="ru-RU"/>
              </w:rPr>
            </w:pPr>
            <w:r w:rsidRPr="0011702B">
              <w:rPr>
                <w:color w:val="000000"/>
                <w:sz w:val="20"/>
                <w:szCs w:val="20"/>
              </w:rPr>
              <w:t>Способен работать с инфо</w:t>
            </w:r>
            <w:r w:rsidRPr="0011702B">
              <w:rPr>
                <w:color w:val="000000"/>
                <w:sz w:val="20"/>
                <w:szCs w:val="20"/>
              </w:rPr>
              <w:t>р</w:t>
            </w:r>
            <w:r w:rsidRPr="0011702B">
              <w:rPr>
                <w:color w:val="000000"/>
                <w:sz w:val="20"/>
                <w:szCs w:val="20"/>
              </w:rPr>
              <w:t xml:space="preserve">мацией: находить, оценивать и использовать информацию </w:t>
            </w:r>
            <w:r w:rsidRPr="0011702B">
              <w:rPr>
                <w:color w:val="000000"/>
                <w:sz w:val="20"/>
                <w:szCs w:val="20"/>
              </w:rPr>
              <w:lastRenderedPageBreak/>
              <w:t>из различных источников, необходимую для решения научных и профессиональных задач (в том числе на основе системного подхода)</w:t>
            </w:r>
          </w:p>
        </w:tc>
        <w:tc>
          <w:tcPr>
            <w:tcW w:w="850" w:type="dxa"/>
          </w:tcPr>
          <w:p w:rsidR="007A12CB" w:rsidRPr="0011702B" w:rsidRDefault="007A12CB" w:rsidP="00D578BD">
            <w:pPr>
              <w:ind w:left="-108" w:right="-108" w:firstLine="0"/>
              <w:jc w:val="center"/>
              <w:rPr>
                <w:sz w:val="20"/>
                <w:szCs w:val="20"/>
                <w:lang w:eastAsia="ru-RU"/>
              </w:rPr>
            </w:pPr>
            <w:r w:rsidRPr="0011702B">
              <w:rPr>
                <w:sz w:val="20"/>
                <w:szCs w:val="20"/>
                <w:lang w:eastAsia="ru-RU"/>
              </w:rPr>
              <w:lastRenderedPageBreak/>
              <w:t>УК-5</w:t>
            </w:r>
          </w:p>
        </w:tc>
        <w:tc>
          <w:tcPr>
            <w:tcW w:w="3544" w:type="dxa"/>
          </w:tcPr>
          <w:p w:rsidR="007A12CB" w:rsidRPr="00DA40F4" w:rsidRDefault="007A12CB" w:rsidP="00D578BD">
            <w:pPr>
              <w:ind w:firstLine="0"/>
              <w:jc w:val="both"/>
              <w:rPr>
                <w:sz w:val="20"/>
                <w:szCs w:val="20"/>
                <w:lang w:eastAsia="ru-RU"/>
              </w:rPr>
            </w:pPr>
            <w:r w:rsidRPr="00DA40F4">
              <w:rPr>
                <w:sz w:val="20"/>
                <w:szCs w:val="20"/>
              </w:rPr>
              <w:t>Использует полученные в процессе обучения знания и навыки для поиска и анализа оригинальных (неадаптир</w:t>
            </w:r>
            <w:r w:rsidRPr="00DA40F4">
              <w:rPr>
                <w:sz w:val="20"/>
                <w:szCs w:val="20"/>
              </w:rPr>
              <w:t>о</w:t>
            </w:r>
            <w:r w:rsidRPr="00DA40F4">
              <w:rPr>
                <w:sz w:val="20"/>
                <w:szCs w:val="20"/>
              </w:rPr>
              <w:lastRenderedPageBreak/>
              <w:t>ванных) источников на современном корейском языке.</w:t>
            </w:r>
          </w:p>
        </w:tc>
        <w:tc>
          <w:tcPr>
            <w:tcW w:w="2976" w:type="dxa"/>
          </w:tcPr>
          <w:p w:rsidR="007A12CB" w:rsidRPr="00DA40F4" w:rsidRDefault="007A12CB" w:rsidP="00D578BD">
            <w:pPr>
              <w:ind w:firstLine="0"/>
              <w:rPr>
                <w:sz w:val="20"/>
                <w:szCs w:val="20"/>
                <w:lang w:eastAsia="ru-RU"/>
              </w:rPr>
            </w:pPr>
            <w:r w:rsidRPr="00DA40F4">
              <w:rPr>
                <w:sz w:val="20"/>
                <w:szCs w:val="20"/>
              </w:rPr>
              <w:lastRenderedPageBreak/>
              <w:t>Домашние работы, предусма</w:t>
            </w:r>
            <w:r w:rsidRPr="00DA40F4">
              <w:rPr>
                <w:sz w:val="20"/>
                <w:szCs w:val="20"/>
              </w:rPr>
              <w:t>т</w:t>
            </w:r>
            <w:r w:rsidRPr="00DA40F4">
              <w:rPr>
                <w:sz w:val="20"/>
                <w:szCs w:val="20"/>
              </w:rPr>
              <w:t xml:space="preserve">ривающие поиск новостей или публицистических текстов на </w:t>
            </w:r>
            <w:r w:rsidRPr="00DA40F4">
              <w:rPr>
                <w:sz w:val="20"/>
                <w:szCs w:val="20"/>
              </w:rPr>
              <w:lastRenderedPageBreak/>
              <w:t>смежные темы для подготовки устных докладов и сообщений.</w:t>
            </w:r>
          </w:p>
        </w:tc>
      </w:tr>
      <w:tr w:rsidR="007A12CB" w:rsidRPr="00BF7CD6" w:rsidTr="00FD46A5">
        <w:tc>
          <w:tcPr>
            <w:tcW w:w="2802" w:type="dxa"/>
          </w:tcPr>
          <w:p w:rsidR="007A12CB" w:rsidRPr="0011702B" w:rsidRDefault="007A12CB" w:rsidP="00D578BD">
            <w:pPr>
              <w:ind w:firstLine="0"/>
              <w:rPr>
                <w:sz w:val="20"/>
                <w:szCs w:val="20"/>
                <w:lang w:eastAsia="ru-RU"/>
              </w:rPr>
            </w:pPr>
            <w:r w:rsidRPr="0011702B">
              <w:rPr>
                <w:color w:val="000000"/>
                <w:sz w:val="20"/>
                <w:szCs w:val="20"/>
              </w:rPr>
              <w:lastRenderedPageBreak/>
              <w:t>Способен работать в команде</w:t>
            </w:r>
          </w:p>
        </w:tc>
        <w:tc>
          <w:tcPr>
            <w:tcW w:w="850" w:type="dxa"/>
          </w:tcPr>
          <w:p w:rsidR="007A12CB" w:rsidRPr="0011702B" w:rsidRDefault="007A12CB" w:rsidP="00D578BD">
            <w:pPr>
              <w:ind w:left="-108" w:right="-108" w:firstLine="0"/>
              <w:jc w:val="center"/>
              <w:rPr>
                <w:sz w:val="20"/>
                <w:szCs w:val="20"/>
                <w:lang w:eastAsia="ru-RU"/>
              </w:rPr>
            </w:pPr>
            <w:r w:rsidRPr="0011702B">
              <w:rPr>
                <w:sz w:val="20"/>
                <w:szCs w:val="20"/>
                <w:lang w:eastAsia="ru-RU"/>
              </w:rPr>
              <w:t>УК-7</w:t>
            </w:r>
          </w:p>
        </w:tc>
        <w:tc>
          <w:tcPr>
            <w:tcW w:w="3544" w:type="dxa"/>
          </w:tcPr>
          <w:p w:rsidR="007A12CB" w:rsidRPr="00DA40F4" w:rsidRDefault="007A12CB" w:rsidP="00D578BD">
            <w:pPr>
              <w:ind w:firstLine="0"/>
              <w:jc w:val="both"/>
              <w:rPr>
                <w:sz w:val="20"/>
                <w:szCs w:val="20"/>
                <w:lang w:eastAsia="ru-RU"/>
              </w:rPr>
            </w:pPr>
            <w:r w:rsidRPr="00DA40F4">
              <w:rPr>
                <w:sz w:val="20"/>
                <w:szCs w:val="20"/>
                <w:lang w:eastAsia="ru-RU"/>
              </w:rPr>
              <w:t>Способен в команде работать над п</w:t>
            </w:r>
            <w:r w:rsidRPr="00DA40F4">
              <w:rPr>
                <w:sz w:val="20"/>
                <w:szCs w:val="20"/>
                <w:lang w:eastAsia="ru-RU"/>
              </w:rPr>
              <w:t>о</w:t>
            </w:r>
            <w:r w:rsidRPr="00DA40F4">
              <w:rPr>
                <w:sz w:val="20"/>
                <w:szCs w:val="20"/>
                <w:lang w:eastAsia="ru-RU"/>
              </w:rPr>
              <w:t xml:space="preserve">вышением уровнем владения языка. </w:t>
            </w:r>
          </w:p>
        </w:tc>
        <w:tc>
          <w:tcPr>
            <w:tcW w:w="2976" w:type="dxa"/>
          </w:tcPr>
          <w:p w:rsidR="007A12CB" w:rsidRPr="00DA40F4" w:rsidRDefault="007A12CB" w:rsidP="00D578BD">
            <w:pPr>
              <w:ind w:firstLine="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Групповая</w:t>
            </w:r>
            <w:r w:rsidRPr="00DA40F4">
              <w:rPr>
                <w:sz w:val="20"/>
                <w:szCs w:val="20"/>
              </w:rPr>
              <w:t xml:space="preserve"> работ</w:t>
            </w:r>
            <w:r>
              <w:rPr>
                <w:sz w:val="20"/>
                <w:szCs w:val="20"/>
              </w:rPr>
              <w:t>а дома или на занятии</w:t>
            </w:r>
            <w:r w:rsidRPr="00DA40F4">
              <w:rPr>
                <w:sz w:val="20"/>
                <w:szCs w:val="20"/>
              </w:rPr>
              <w:t xml:space="preserve"> по подготовке устных сообще</w:t>
            </w:r>
            <w:r>
              <w:rPr>
                <w:sz w:val="20"/>
                <w:szCs w:val="20"/>
              </w:rPr>
              <w:t>ний</w:t>
            </w:r>
            <w:r w:rsidRPr="00DA40F4">
              <w:rPr>
                <w:sz w:val="20"/>
                <w:szCs w:val="20"/>
              </w:rPr>
              <w:t>.</w:t>
            </w:r>
          </w:p>
        </w:tc>
      </w:tr>
      <w:tr w:rsidR="007A12CB" w:rsidRPr="00BF7CD6" w:rsidTr="00FD46A5">
        <w:tc>
          <w:tcPr>
            <w:tcW w:w="2802" w:type="dxa"/>
          </w:tcPr>
          <w:p w:rsidR="007A12CB" w:rsidRPr="0011702B" w:rsidRDefault="007A12CB" w:rsidP="00D578BD">
            <w:pPr>
              <w:ind w:firstLine="0"/>
              <w:rPr>
                <w:sz w:val="20"/>
                <w:szCs w:val="20"/>
                <w:lang w:eastAsia="ru-RU"/>
              </w:rPr>
            </w:pPr>
            <w:r w:rsidRPr="0011702B">
              <w:rPr>
                <w:color w:val="000000"/>
                <w:sz w:val="20"/>
                <w:szCs w:val="20"/>
              </w:rPr>
              <w:t>Способен грамотно строить коммуникацию, исходя из целей и ситуации общения</w:t>
            </w:r>
          </w:p>
        </w:tc>
        <w:tc>
          <w:tcPr>
            <w:tcW w:w="850" w:type="dxa"/>
          </w:tcPr>
          <w:p w:rsidR="007A12CB" w:rsidRPr="0011702B" w:rsidRDefault="007A12CB" w:rsidP="00D578BD">
            <w:pPr>
              <w:ind w:left="-108" w:right="-108" w:firstLine="0"/>
              <w:jc w:val="center"/>
              <w:rPr>
                <w:sz w:val="20"/>
                <w:szCs w:val="20"/>
                <w:lang w:eastAsia="ru-RU"/>
              </w:rPr>
            </w:pPr>
            <w:r w:rsidRPr="0011702B">
              <w:rPr>
                <w:sz w:val="20"/>
                <w:szCs w:val="20"/>
                <w:lang w:eastAsia="ru-RU"/>
              </w:rPr>
              <w:t>УК-8</w:t>
            </w:r>
          </w:p>
        </w:tc>
        <w:tc>
          <w:tcPr>
            <w:tcW w:w="3544" w:type="dxa"/>
          </w:tcPr>
          <w:p w:rsidR="007A12CB" w:rsidRPr="00DA40F4" w:rsidRDefault="007A12CB" w:rsidP="00D578BD">
            <w:pPr>
              <w:ind w:firstLine="0"/>
              <w:jc w:val="both"/>
              <w:rPr>
                <w:sz w:val="20"/>
                <w:szCs w:val="20"/>
                <w:lang w:eastAsia="ru-RU"/>
              </w:rPr>
            </w:pPr>
            <w:r w:rsidRPr="00DA40F4">
              <w:rPr>
                <w:sz w:val="20"/>
                <w:szCs w:val="20"/>
              </w:rPr>
              <w:t>Владеет навыками корректного по отношению к собеседнику выражения собственных мыслей с учетом правил этикета, ментальности и других ос</w:t>
            </w:r>
            <w:r w:rsidRPr="00DA40F4">
              <w:rPr>
                <w:sz w:val="20"/>
                <w:szCs w:val="20"/>
              </w:rPr>
              <w:t>о</w:t>
            </w:r>
            <w:r w:rsidRPr="00DA40F4">
              <w:rPr>
                <w:sz w:val="20"/>
                <w:szCs w:val="20"/>
              </w:rPr>
              <w:t>бенностей корейской языковой среды, умеет творчески использовать реч</w:t>
            </w:r>
            <w:r w:rsidRPr="00DA40F4">
              <w:rPr>
                <w:sz w:val="20"/>
                <w:szCs w:val="20"/>
              </w:rPr>
              <w:t>е</w:t>
            </w:r>
            <w:r w:rsidRPr="00DA40F4">
              <w:rPr>
                <w:sz w:val="20"/>
                <w:szCs w:val="20"/>
              </w:rPr>
              <w:t>вые навыки для решения коммуник</w:t>
            </w:r>
            <w:r w:rsidRPr="00DA40F4">
              <w:rPr>
                <w:sz w:val="20"/>
                <w:szCs w:val="20"/>
              </w:rPr>
              <w:t>а</w:t>
            </w:r>
            <w:r w:rsidRPr="00DA40F4">
              <w:rPr>
                <w:sz w:val="20"/>
                <w:szCs w:val="20"/>
              </w:rPr>
              <w:t>тивных задач.</w:t>
            </w:r>
          </w:p>
        </w:tc>
        <w:tc>
          <w:tcPr>
            <w:tcW w:w="2976" w:type="dxa"/>
          </w:tcPr>
          <w:p w:rsidR="007A12CB" w:rsidRPr="00DA40F4" w:rsidRDefault="007A12CB" w:rsidP="00D578BD">
            <w:pPr>
              <w:ind w:firstLine="0"/>
              <w:jc w:val="both"/>
              <w:rPr>
                <w:sz w:val="20"/>
                <w:szCs w:val="20"/>
                <w:lang w:eastAsia="ru-RU"/>
              </w:rPr>
            </w:pPr>
            <w:r w:rsidRPr="00DA40F4">
              <w:rPr>
                <w:sz w:val="20"/>
                <w:szCs w:val="20"/>
              </w:rPr>
              <w:t>Составление диалогов для з</w:t>
            </w:r>
            <w:r w:rsidRPr="00DA40F4">
              <w:rPr>
                <w:sz w:val="20"/>
                <w:szCs w:val="20"/>
              </w:rPr>
              <w:t>а</w:t>
            </w:r>
            <w:r w:rsidRPr="00DA40F4">
              <w:rPr>
                <w:sz w:val="20"/>
                <w:szCs w:val="20"/>
              </w:rPr>
              <w:t>данной ситуации без предвар</w:t>
            </w:r>
            <w:r w:rsidRPr="00DA40F4">
              <w:rPr>
                <w:sz w:val="20"/>
                <w:szCs w:val="20"/>
              </w:rPr>
              <w:t>и</w:t>
            </w:r>
            <w:r w:rsidRPr="00DA40F4">
              <w:rPr>
                <w:sz w:val="20"/>
                <w:szCs w:val="20"/>
              </w:rPr>
              <w:t>тельной подготовки с обяз</w:t>
            </w:r>
            <w:r w:rsidRPr="00DA40F4">
              <w:rPr>
                <w:sz w:val="20"/>
                <w:szCs w:val="20"/>
              </w:rPr>
              <w:t>а</w:t>
            </w:r>
            <w:r w:rsidRPr="00DA40F4">
              <w:rPr>
                <w:sz w:val="20"/>
                <w:szCs w:val="20"/>
              </w:rPr>
              <w:t>тельным использованием из</w:t>
            </w:r>
            <w:r w:rsidRPr="00DA40F4">
              <w:rPr>
                <w:sz w:val="20"/>
                <w:szCs w:val="20"/>
              </w:rPr>
              <w:t>у</w:t>
            </w:r>
            <w:r w:rsidRPr="00DA40F4">
              <w:rPr>
                <w:sz w:val="20"/>
                <w:szCs w:val="20"/>
              </w:rPr>
              <w:t>ченных лексических единиц и речевых клише.</w:t>
            </w:r>
          </w:p>
        </w:tc>
      </w:tr>
      <w:tr w:rsidR="007A12CB" w:rsidRPr="00BF7CD6" w:rsidTr="00FD46A5">
        <w:tc>
          <w:tcPr>
            <w:tcW w:w="2802" w:type="dxa"/>
          </w:tcPr>
          <w:p w:rsidR="007A12CB" w:rsidRPr="0011702B" w:rsidRDefault="007A12CB" w:rsidP="00D578BD">
            <w:pPr>
              <w:ind w:firstLine="0"/>
              <w:rPr>
                <w:sz w:val="20"/>
                <w:szCs w:val="20"/>
                <w:lang w:eastAsia="ru-RU"/>
              </w:rPr>
            </w:pPr>
            <w:r w:rsidRPr="0011702B">
              <w:rPr>
                <w:color w:val="000000"/>
                <w:sz w:val="20"/>
                <w:szCs w:val="20"/>
              </w:rPr>
              <w:t>Способен осуществлять пр</w:t>
            </w:r>
            <w:r w:rsidRPr="0011702B">
              <w:rPr>
                <w:color w:val="000000"/>
                <w:sz w:val="20"/>
                <w:szCs w:val="20"/>
              </w:rPr>
              <w:t>о</w:t>
            </w:r>
            <w:r w:rsidRPr="0011702B">
              <w:rPr>
                <w:color w:val="000000"/>
                <w:sz w:val="20"/>
                <w:szCs w:val="20"/>
              </w:rPr>
              <w:t>изводственную или прикла</w:t>
            </w:r>
            <w:r w:rsidRPr="0011702B">
              <w:rPr>
                <w:color w:val="000000"/>
                <w:sz w:val="20"/>
                <w:szCs w:val="20"/>
              </w:rPr>
              <w:t>д</w:t>
            </w:r>
            <w:r w:rsidRPr="0011702B">
              <w:rPr>
                <w:color w:val="000000"/>
                <w:sz w:val="20"/>
                <w:szCs w:val="20"/>
              </w:rPr>
              <w:t>ную деятельность в междун</w:t>
            </w:r>
            <w:r w:rsidRPr="0011702B">
              <w:rPr>
                <w:color w:val="000000"/>
                <w:sz w:val="20"/>
                <w:szCs w:val="20"/>
              </w:rPr>
              <w:t>а</w:t>
            </w:r>
            <w:r w:rsidRPr="0011702B">
              <w:rPr>
                <w:color w:val="000000"/>
                <w:sz w:val="20"/>
                <w:szCs w:val="20"/>
              </w:rPr>
              <w:t>родной среде</w:t>
            </w:r>
          </w:p>
        </w:tc>
        <w:tc>
          <w:tcPr>
            <w:tcW w:w="850" w:type="dxa"/>
          </w:tcPr>
          <w:p w:rsidR="007A12CB" w:rsidRPr="0011702B" w:rsidRDefault="007A12CB" w:rsidP="00D578BD">
            <w:pPr>
              <w:ind w:left="-108" w:right="-108" w:firstLine="0"/>
              <w:jc w:val="center"/>
              <w:rPr>
                <w:sz w:val="20"/>
                <w:szCs w:val="20"/>
                <w:lang w:eastAsia="ru-RU"/>
              </w:rPr>
            </w:pPr>
            <w:r w:rsidRPr="0011702B">
              <w:rPr>
                <w:sz w:val="20"/>
                <w:szCs w:val="20"/>
                <w:lang w:eastAsia="ru-RU"/>
              </w:rPr>
              <w:t>УК-10</w:t>
            </w:r>
          </w:p>
        </w:tc>
        <w:tc>
          <w:tcPr>
            <w:tcW w:w="3544" w:type="dxa"/>
          </w:tcPr>
          <w:p w:rsidR="007A12CB" w:rsidRPr="00DA40F4" w:rsidRDefault="007A12CB" w:rsidP="00D578BD">
            <w:pPr>
              <w:ind w:firstLine="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Способен переводить с/на корейский язык письменно и устно тексты в ра</w:t>
            </w:r>
            <w:r>
              <w:rPr>
                <w:sz w:val="20"/>
                <w:szCs w:val="20"/>
                <w:lang w:eastAsia="ru-RU"/>
              </w:rPr>
              <w:t>м</w:t>
            </w:r>
            <w:r>
              <w:rPr>
                <w:sz w:val="20"/>
                <w:szCs w:val="20"/>
                <w:lang w:eastAsia="ru-RU"/>
              </w:rPr>
              <w:t>ках изученных тем.</w:t>
            </w:r>
          </w:p>
        </w:tc>
        <w:tc>
          <w:tcPr>
            <w:tcW w:w="2976" w:type="dxa"/>
          </w:tcPr>
          <w:p w:rsidR="007A12CB" w:rsidRPr="00DA40F4" w:rsidRDefault="007A12CB" w:rsidP="00D578BD">
            <w:pPr>
              <w:ind w:firstLine="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Задания на устный и письме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ный перевод с корейского яз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ка на русский и наоборот.</w:t>
            </w:r>
          </w:p>
        </w:tc>
      </w:tr>
      <w:tr w:rsidR="007A12CB" w:rsidRPr="00BF7CD6" w:rsidTr="00FD46A5">
        <w:tc>
          <w:tcPr>
            <w:tcW w:w="2802" w:type="dxa"/>
          </w:tcPr>
          <w:p w:rsidR="007A12CB" w:rsidRPr="0011702B" w:rsidRDefault="007A12CB" w:rsidP="00D578BD">
            <w:pPr>
              <w:ind w:firstLine="0"/>
              <w:rPr>
                <w:sz w:val="20"/>
                <w:szCs w:val="20"/>
                <w:lang w:eastAsia="ru-RU"/>
              </w:rPr>
            </w:pPr>
            <w:r w:rsidRPr="0011702B">
              <w:rPr>
                <w:color w:val="000000"/>
                <w:sz w:val="20"/>
                <w:szCs w:val="20"/>
              </w:rPr>
              <w:t>Способен излагать и критич</w:t>
            </w:r>
            <w:r w:rsidRPr="0011702B">
              <w:rPr>
                <w:color w:val="000000"/>
                <w:sz w:val="20"/>
                <w:szCs w:val="20"/>
              </w:rPr>
              <w:t>е</w:t>
            </w:r>
            <w:r w:rsidRPr="0011702B">
              <w:rPr>
                <w:color w:val="000000"/>
                <w:sz w:val="20"/>
                <w:szCs w:val="20"/>
              </w:rPr>
              <w:t>ски анализировать массив данных на восточном языке</w:t>
            </w:r>
          </w:p>
        </w:tc>
        <w:tc>
          <w:tcPr>
            <w:tcW w:w="850" w:type="dxa"/>
          </w:tcPr>
          <w:p w:rsidR="007A12CB" w:rsidRPr="0011702B" w:rsidRDefault="007A12CB" w:rsidP="00D578BD">
            <w:pPr>
              <w:ind w:left="-108" w:right="-108" w:firstLine="0"/>
              <w:jc w:val="center"/>
              <w:rPr>
                <w:sz w:val="20"/>
                <w:szCs w:val="20"/>
                <w:lang w:eastAsia="ru-RU"/>
              </w:rPr>
            </w:pPr>
            <w:r w:rsidRPr="0011702B">
              <w:rPr>
                <w:sz w:val="20"/>
                <w:szCs w:val="20"/>
                <w:lang w:eastAsia="ru-RU"/>
              </w:rPr>
              <w:t>ПК-3</w:t>
            </w:r>
          </w:p>
        </w:tc>
        <w:tc>
          <w:tcPr>
            <w:tcW w:w="3544" w:type="dxa"/>
          </w:tcPr>
          <w:p w:rsidR="007A12CB" w:rsidRPr="00DA40F4" w:rsidRDefault="007A12CB" w:rsidP="00D578BD">
            <w:pPr>
              <w:ind w:firstLine="0"/>
              <w:jc w:val="both"/>
              <w:rPr>
                <w:sz w:val="20"/>
                <w:szCs w:val="20"/>
                <w:lang w:eastAsia="ru-RU"/>
              </w:rPr>
            </w:pPr>
            <w:r w:rsidRPr="00DA40F4">
              <w:rPr>
                <w:sz w:val="20"/>
                <w:szCs w:val="20"/>
                <w:lang w:eastAsia="ru-RU"/>
              </w:rPr>
              <w:t>Умеет излагать и критически анализ</w:t>
            </w:r>
            <w:r w:rsidRPr="00DA40F4">
              <w:rPr>
                <w:sz w:val="20"/>
                <w:szCs w:val="20"/>
                <w:lang w:eastAsia="ru-RU"/>
              </w:rPr>
              <w:t>и</w:t>
            </w:r>
            <w:r w:rsidRPr="00DA40F4">
              <w:rPr>
                <w:sz w:val="20"/>
                <w:szCs w:val="20"/>
                <w:lang w:eastAsia="ru-RU"/>
              </w:rPr>
              <w:t>ровать массив данных на корейском языке, представленном в виде текстов публицистического жанра.</w:t>
            </w:r>
          </w:p>
        </w:tc>
        <w:tc>
          <w:tcPr>
            <w:tcW w:w="2976" w:type="dxa"/>
          </w:tcPr>
          <w:p w:rsidR="007A12CB" w:rsidRPr="00DA40F4" w:rsidRDefault="007A12CB" w:rsidP="00D578BD">
            <w:pPr>
              <w:ind w:firstLine="0"/>
              <w:jc w:val="both"/>
              <w:rPr>
                <w:sz w:val="20"/>
                <w:szCs w:val="20"/>
                <w:lang w:eastAsia="ru-RU"/>
              </w:rPr>
            </w:pPr>
            <w:r w:rsidRPr="00DA40F4">
              <w:rPr>
                <w:sz w:val="20"/>
                <w:szCs w:val="20"/>
              </w:rPr>
              <w:t>Домашние работы, предпол</w:t>
            </w:r>
            <w:r w:rsidRPr="00DA40F4">
              <w:rPr>
                <w:sz w:val="20"/>
                <w:szCs w:val="20"/>
              </w:rPr>
              <w:t>а</w:t>
            </w:r>
            <w:r w:rsidRPr="00DA40F4">
              <w:rPr>
                <w:sz w:val="20"/>
                <w:szCs w:val="20"/>
              </w:rPr>
              <w:t>гающие написание сочинений с последующим воспроизведен</w:t>
            </w:r>
            <w:r w:rsidRPr="00DA40F4">
              <w:rPr>
                <w:sz w:val="20"/>
                <w:szCs w:val="20"/>
              </w:rPr>
              <w:t>и</w:t>
            </w:r>
            <w:r w:rsidRPr="00DA40F4">
              <w:rPr>
                <w:sz w:val="20"/>
                <w:szCs w:val="20"/>
              </w:rPr>
              <w:t>ем их в аудитории и ответами на вопросы преподавателя и других студентов в связи с с</w:t>
            </w:r>
            <w:r w:rsidRPr="00DA40F4">
              <w:rPr>
                <w:sz w:val="20"/>
                <w:szCs w:val="20"/>
              </w:rPr>
              <w:t>о</w:t>
            </w:r>
            <w:r w:rsidRPr="00DA40F4">
              <w:rPr>
                <w:sz w:val="20"/>
                <w:szCs w:val="20"/>
              </w:rPr>
              <w:t>держанием сочинения; работа на занятиях: составление ди</w:t>
            </w:r>
            <w:r w:rsidRPr="00DA40F4">
              <w:rPr>
                <w:sz w:val="20"/>
                <w:szCs w:val="20"/>
              </w:rPr>
              <w:t>а</w:t>
            </w:r>
            <w:r w:rsidRPr="00DA40F4">
              <w:rPr>
                <w:sz w:val="20"/>
                <w:szCs w:val="20"/>
              </w:rPr>
              <w:t>логов, дискуссии и т.д</w:t>
            </w:r>
          </w:p>
        </w:tc>
      </w:tr>
      <w:tr w:rsidR="007A12CB" w:rsidRPr="00BF7CD6" w:rsidTr="00FD46A5">
        <w:tc>
          <w:tcPr>
            <w:tcW w:w="2802" w:type="dxa"/>
          </w:tcPr>
          <w:p w:rsidR="007A12CB" w:rsidRPr="0011702B" w:rsidRDefault="007A12CB" w:rsidP="00D578BD">
            <w:pPr>
              <w:ind w:firstLine="0"/>
              <w:rPr>
                <w:sz w:val="20"/>
                <w:szCs w:val="20"/>
                <w:lang w:eastAsia="ru-RU"/>
              </w:rPr>
            </w:pPr>
            <w:r w:rsidRPr="0011702B">
              <w:rPr>
                <w:color w:val="000000"/>
                <w:sz w:val="20"/>
                <w:szCs w:val="20"/>
              </w:rPr>
              <w:t>Способен представлять р</w:t>
            </w:r>
            <w:r w:rsidRPr="0011702B">
              <w:rPr>
                <w:color w:val="000000"/>
                <w:sz w:val="20"/>
                <w:szCs w:val="20"/>
              </w:rPr>
              <w:t>е</w:t>
            </w:r>
            <w:r w:rsidRPr="0011702B">
              <w:rPr>
                <w:color w:val="000000"/>
                <w:sz w:val="20"/>
                <w:szCs w:val="20"/>
              </w:rPr>
              <w:t>зультаты собственных и групповых исследований</w:t>
            </w:r>
          </w:p>
        </w:tc>
        <w:tc>
          <w:tcPr>
            <w:tcW w:w="850" w:type="dxa"/>
          </w:tcPr>
          <w:p w:rsidR="007A12CB" w:rsidRPr="0011702B" w:rsidRDefault="007A12CB" w:rsidP="00D578BD">
            <w:pPr>
              <w:ind w:left="-108" w:right="-108" w:firstLine="0"/>
              <w:jc w:val="center"/>
              <w:rPr>
                <w:sz w:val="20"/>
                <w:szCs w:val="20"/>
                <w:lang w:eastAsia="ru-RU"/>
              </w:rPr>
            </w:pPr>
            <w:r w:rsidRPr="0011702B">
              <w:rPr>
                <w:sz w:val="20"/>
                <w:szCs w:val="20"/>
                <w:lang w:eastAsia="ru-RU"/>
              </w:rPr>
              <w:t>ПК-4</w:t>
            </w:r>
          </w:p>
        </w:tc>
        <w:tc>
          <w:tcPr>
            <w:tcW w:w="3544" w:type="dxa"/>
          </w:tcPr>
          <w:p w:rsidR="007A12CB" w:rsidRPr="00DA40F4" w:rsidRDefault="007A12CB" w:rsidP="00D578BD">
            <w:pPr>
              <w:ind w:firstLine="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Умеет в устной или письменной фо</w:t>
            </w:r>
            <w:r>
              <w:rPr>
                <w:sz w:val="20"/>
                <w:szCs w:val="20"/>
                <w:lang w:eastAsia="ru-RU"/>
              </w:rPr>
              <w:t>р</w:t>
            </w:r>
            <w:r>
              <w:rPr>
                <w:sz w:val="20"/>
                <w:szCs w:val="20"/>
                <w:lang w:eastAsia="ru-RU"/>
              </w:rPr>
              <w:t>ме представить материал на коре</w:t>
            </w:r>
            <w:r>
              <w:rPr>
                <w:sz w:val="20"/>
                <w:szCs w:val="20"/>
                <w:lang w:eastAsia="ru-RU"/>
              </w:rPr>
              <w:t>й</w:t>
            </w:r>
            <w:r>
              <w:rPr>
                <w:sz w:val="20"/>
                <w:szCs w:val="20"/>
                <w:lang w:eastAsia="ru-RU"/>
              </w:rPr>
              <w:t>ском языке после чт</w:t>
            </w:r>
            <w:r>
              <w:rPr>
                <w:sz w:val="20"/>
                <w:szCs w:val="20"/>
                <w:lang w:eastAsia="ru-RU"/>
              </w:rPr>
              <w:t>е</w:t>
            </w:r>
            <w:r>
              <w:rPr>
                <w:sz w:val="20"/>
                <w:szCs w:val="20"/>
                <w:lang w:eastAsia="ru-RU"/>
              </w:rPr>
              <w:t>ния/прослушивания соответствующ</w:t>
            </w:r>
            <w:r>
              <w:rPr>
                <w:sz w:val="20"/>
                <w:szCs w:val="20"/>
                <w:lang w:eastAsia="ru-RU"/>
              </w:rPr>
              <w:t>е</w:t>
            </w:r>
            <w:r>
              <w:rPr>
                <w:sz w:val="20"/>
                <w:szCs w:val="20"/>
                <w:lang w:eastAsia="ru-RU"/>
              </w:rPr>
              <w:t>го текста.</w:t>
            </w:r>
          </w:p>
        </w:tc>
        <w:tc>
          <w:tcPr>
            <w:tcW w:w="2976" w:type="dxa"/>
          </w:tcPr>
          <w:p w:rsidR="007A12CB" w:rsidRPr="00DA40F4" w:rsidRDefault="007A12CB" w:rsidP="00D578BD">
            <w:pPr>
              <w:ind w:firstLine="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Чтение, устный и письменный пересказ текстов публицист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ческого содержания</w:t>
            </w:r>
            <w:r w:rsidRPr="00DA40F4">
              <w:rPr>
                <w:sz w:val="20"/>
                <w:szCs w:val="20"/>
              </w:rPr>
              <w:t>.</w:t>
            </w:r>
          </w:p>
        </w:tc>
      </w:tr>
      <w:tr w:rsidR="007A12CB" w:rsidRPr="00BF7CD6" w:rsidTr="00FD46A5">
        <w:tc>
          <w:tcPr>
            <w:tcW w:w="2802" w:type="dxa"/>
          </w:tcPr>
          <w:p w:rsidR="007A12CB" w:rsidRPr="0011702B" w:rsidRDefault="007A12CB" w:rsidP="00D578BD">
            <w:pPr>
              <w:ind w:firstLine="0"/>
              <w:rPr>
                <w:sz w:val="20"/>
                <w:szCs w:val="20"/>
                <w:lang w:eastAsia="ru-RU"/>
              </w:rPr>
            </w:pPr>
            <w:r w:rsidRPr="0011702B">
              <w:rPr>
                <w:color w:val="000000"/>
                <w:sz w:val="20"/>
                <w:szCs w:val="20"/>
              </w:rPr>
              <w:t>Способен понимать, излагать информацию о странах и народах Востока, свободно общаться на основном в</w:t>
            </w:r>
            <w:r w:rsidRPr="0011702B">
              <w:rPr>
                <w:color w:val="000000"/>
                <w:sz w:val="20"/>
                <w:szCs w:val="20"/>
              </w:rPr>
              <w:t>о</w:t>
            </w:r>
            <w:r w:rsidRPr="0011702B">
              <w:rPr>
                <w:color w:val="000000"/>
                <w:sz w:val="20"/>
                <w:szCs w:val="20"/>
              </w:rPr>
              <w:t>сточном языке, устно и пис</w:t>
            </w:r>
            <w:r w:rsidRPr="0011702B">
              <w:rPr>
                <w:color w:val="000000"/>
                <w:sz w:val="20"/>
                <w:szCs w:val="20"/>
              </w:rPr>
              <w:t>ь</w:t>
            </w:r>
            <w:r w:rsidRPr="0011702B">
              <w:rPr>
                <w:color w:val="000000"/>
                <w:sz w:val="20"/>
                <w:szCs w:val="20"/>
              </w:rPr>
              <w:t>менно переводить с восто</w:t>
            </w:r>
            <w:r w:rsidRPr="0011702B">
              <w:rPr>
                <w:color w:val="000000"/>
                <w:sz w:val="20"/>
                <w:szCs w:val="20"/>
              </w:rPr>
              <w:t>ч</w:t>
            </w:r>
            <w:r w:rsidRPr="0011702B">
              <w:rPr>
                <w:color w:val="000000"/>
                <w:sz w:val="20"/>
                <w:szCs w:val="20"/>
              </w:rPr>
              <w:t>ного языка и на восточный язык тексты культурного, научного, политического, экономического и религио</w:t>
            </w:r>
            <w:r w:rsidRPr="0011702B">
              <w:rPr>
                <w:color w:val="000000"/>
                <w:sz w:val="20"/>
                <w:szCs w:val="20"/>
              </w:rPr>
              <w:t>з</w:t>
            </w:r>
            <w:r w:rsidRPr="0011702B">
              <w:rPr>
                <w:color w:val="000000"/>
                <w:sz w:val="20"/>
                <w:szCs w:val="20"/>
              </w:rPr>
              <w:t>но-философского характера</w:t>
            </w:r>
          </w:p>
        </w:tc>
        <w:tc>
          <w:tcPr>
            <w:tcW w:w="850" w:type="dxa"/>
          </w:tcPr>
          <w:p w:rsidR="007A12CB" w:rsidRPr="0011702B" w:rsidRDefault="007A12CB" w:rsidP="00D578BD">
            <w:pPr>
              <w:ind w:left="-108" w:right="-108" w:firstLine="0"/>
              <w:jc w:val="center"/>
              <w:rPr>
                <w:sz w:val="20"/>
                <w:szCs w:val="20"/>
                <w:lang w:eastAsia="ru-RU"/>
              </w:rPr>
            </w:pPr>
            <w:r w:rsidRPr="0011702B">
              <w:rPr>
                <w:sz w:val="20"/>
                <w:szCs w:val="20"/>
                <w:lang w:eastAsia="ru-RU"/>
              </w:rPr>
              <w:t>ПК-10</w:t>
            </w:r>
          </w:p>
        </w:tc>
        <w:tc>
          <w:tcPr>
            <w:tcW w:w="3544" w:type="dxa"/>
          </w:tcPr>
          <w:p w:rsidR="007A12CB" w:rsidRPr="00DA40F4" w:rsidRDefault="007A12CB" w:rsidP="00D578BD">
            <w:pPr>
              <w:ind w:firstLine="0"/>
              <w:jc w:val="both"/>
              <w:rPr>
                <w:sz w:val="20"/>
                <w:szCs w:val="20"/>
                <w:lang w:eastAsia="ru-RU"/>
              </w:rPr>
            </w:pPr>
            <w:r w:rsidRPr="0011702B">
              <w:rPr>
                <w:color w:val="000000"/>
                <w:sz w:val="20"/>
                <w:szCs w:val="20"/>
              </w:rPr>
              <w:t>Способен понимать, излагать инфо</w:t>
            </w:r>
            <w:r w:rsidRPr="0011702B">
              <w:rPr>
                <w:color w:val="000000"/>
                <w:sz w:val="20"/>
                <w:szCs w:val="20"/>
              </w:rPr>
              <w:t>р</w:t>
            </w:r>
            <w:r w:rsidRPr="0011702B">
              <w:rPr>
                <w:color w:val="000000"/>
                <w:sz w:val="20"/>
                <w:szCs w:val="20"/>
              </w:rPr>
              <w:t xml:space="preserve">мацию о </w:t>
            </w:r>
            <w:r>
              <w:rPr>
                <w:color w:val="000000"/>
                <w:sz w:val="20"/>
                <w:szCs w:val="20"/>
              </w:rPr>
              <w:t>странах Корейского полуос</w:t>
            </w:r>
            <w:r>
              <w:rPr>
                <w:color w:val="000000"/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рова</w:t>
            </w:r>
            <w:r w:rsidRPr="0011702B">
              <w:rPr>
                <w:color w:val="000000"/>
                <w:sz w:val="20"/>
                <w:szCs w:val="20"/>
              </w:rPr>
              <w:t xml:space="preserve">, свободно общаться на </w:t>
            </w:r>
            <w:r>
              <w:rPr>
                <w:color w:val="000000"/>
                <w:sz w:val="20"/>
                <w:szCs w:val="20"/>
              </w:rPr>
              <w:t>коре</w:t>
            </w:r>
            <w:r>
              <w:rPr>
                <w:color w:val="000000"/>
                <w:sz w:val="20"/>
                <w:szCs w:val="20"/>
              </w:rPr>
              <w:t>й</w:t>
            </w:r>
            <w:r>
              <w:rPr>
                <w:color w:val="000000"/>
                <w:sz w:val="20"/>
                <w:szCs w:val="20"/>
              </w:rPr>
              <w:t>ско</w:t>
            </w:r>
            <w:r w:rsidRPr="0011702B">
              <w:rPr>
                <w:color w:val="000000"/>
                <w:sz w:val="20"/>
                <w:szCs w:val="20"/>
              </w:rPr>
              <w:t>м языке</w:t>
            </w:r>
            <w:r>
              <w:rPr>
                <w:color w:val="000000"/>
                <w:sz w:val="20"/>
                <w:szCs w:val="20"/>
              </w:rPr>
              <w:t xml:space="preserve"> в рамках изученных тем</w:t>
            </w:r>
            <w:r w:rsidRPr="0011702B">
              <w:rPr>
                <w:color w:val="000000"/>
                <w:sz w:val="20"/>
                <w:szCs w:val="20"/>
              </w:rPr>
              <w:t xml:space="preserve">, устно и письменно переводить с </w:t>
            </w:r>
            <w:r>
              <w:rPr>
                <w:color w:val="000000"/>
                <w:sz w:val="20"/>
                <w:szCs w:val="20"/>
              </w:rPr>
              <w:t>к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рейского</w:t>
            </w:r>
            <w:r w:rsidRPr="0011702B">
              <w:rPr>
                <w:color w:val="000000"/>
                <w:sz w:val="20"/>
                <w:szCs w:val="20"/>
              </w:rPr>
              <w:t xml:space="preserve"> языка и на </w:t>
            </w:r>
            <w:r>
              <w:rPr>
                <w:color w:val="000000"/>
                <w:sz w:val="20"/>
                <w:szCs w:val="20"/>
              </w:rPr>
              <w:t>корейски</w:t>
            </w:r>
            <w:r w:rsidRPr="0011702B">
              <w:rPr>
                <w:color w:val="000000"/>
                <w:sz w:val="20"/>
                <w:szCs w:val="20"/>
              </w:rPr>
              <w:t>й язык тексты к</w:t>
            </w:r>
            <w:r>
              <w:rPr>
                <w:color w:val="000000"/>
                <w:sz w:val="20"/>
                <w:szCs w:val="20"/>
              </w:rPr>
              <w:t>ультурного и бытового с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держания.</w:t>
            </w:r>
          </w:p>
        </w:tc>
        <w:tc>
          <w:tcPr>
            <w:tcW w:w="2976" w:type="dxa"/>
          </w:tcPr>
          <w:p w:rsidR="007A12CB" w:rsidRPr="00DA40F4" w:rsidRDefault="007A12CB" w:rsidP="00D578BD">
            <w:pPr>
              <w:ind w:firstLine="0"/>
              <w:jc w:val="both"/>
              <w:rPr>
                <w:sz w:val="20"/>
                <w:szCs w:val="20"/>
                <w:lang w:eastAsia="ru-RU"/>
              </w:rPr>
            </w:pPr>
            <w:r w:rsidRPr="00DA40F4">
              <w:rPr>
                <w:sz w:val="20"/>
                <w:szCs w:val="20"/>
              </w:rPr>
              <w:t>Домашние работы, предпол</w:t>
            </w:r>
            <w:r w:rsidRPr="00DA40F4">
              <w:rPr>
                <w:sz w:val="20"/>
                <w:szCs w:val="20"/>
              </w:rPr>
              <w:t>а</w:t>
            </w:r>
            <w:r w:rsidRPr="00DA40F4">
              <w:rPr>
                <w:sz w:val="20"/>
                <w:szCs w:val="20"/>
              </w:rPr>
              <w:t>гающие написание сочинений с последующим воспроизведен</w:t>
            </w:r>
            <w:r w:rsidRPr="00DA40F4">
              <w:rPr>
                <w:sz w:val="20"/>
                <w:szCs w:val="20"/>
              </w:rPr>
              <w:t>и</w:t>
            </w:r>
            <w:r w:rsidRPr="00DA40F4">
              <w:rPr>
                <w:sz w:val="20"/>
                <w:szCs w:val="20"/>
              </w:rPr>
              <w:t>ем их в аудитории и ответами на вопросы преподавателя и других студентов в связи с с</w:t>
            </w:r>
            <w:r w:rsidRPr="00DA40F4">
              <w:rPr>
                <w:sz w:val="20"/>
                <w:szCs w:val="20"/>
              </w:rPr>
              <w:t>о</w:t>
            </w:r>
            <w:r w:rsidRPr="00DA40F4">
              <w:rPr>
                <w:sz w:val="20"/>
                <w:szCs w:val="20"/>
              </w:rPr>
              <w:t>держанием сочинения; работа на занятиях: составление ди</w:t>
            </w:r>
            <w:r w:rsidRPr="00DA40F4">
              <w:rPr>
                <w:sz w:val="20"/>
                <w:szCs w:val="20"/>
              </w:rPr>
              <w:t>а</w:t>
            </w:r>
            <w:r w:rsidRPr="00DA40F4">
              <w:rPr>
                <w:sz w:val="20"/>
                <w:szCs w:val="20"/>
              </w:rPr>
              <w:t>логов, дискуссии и т.д</w:t>
            </w:r>
          </w:p>
        </w:tc>
      </w:tr>
      <w:tr w:rsidR="007A12CB" w:rsidRPr="00BF7CD6" w:rsidTr="00FD46A5">
        <w:tc>
          <w:tcPr>
            <w:tcW w:w="2802" w:type="dxa"/>
          </w:tcPr>
          <w:p w:rsidR="007A12CB" w:rsidRPr="0011702B" w:rsidRDefault="007A12CB" w:rsidP="00D578BD">
            <w:pPr>
              <w:ind w:firstLine="0"/>
              <w:rPr>
                <w:color w:val="000000"/>
                <w:sz w:val="20"/>
                <w:szCs w:val="20"/>
              </w:rPr>
            </w:pPr>
            <w:r w:rsidRPr="0011702B">
              <w:rPr>
                <w:color w:val="000000"/>
                <w:sz w:val="20"/>
                <w:szCs w:val="20"/>
              </w:rPr>
              <w:t>Способен готовить методич</w:t>
            </w:r>
            <w:r w:rsidRPr="0011702B">
              <w:rPr>
                <w:color w:val="000000"/>
                <w:sz w:val="20"/>
                <w:szCs w:val="20"/>
              </w:rPr>
              <w:t>е</w:t>
            </w:r>
            <w:r w:rsidRPr="0011702B">
              <w:rPr>
                <w:color w:val="000000"/>
                <w:sz w:val="20"/>
                <w:szCs w:val="20"/>
              </w:rPr>
              <w:t>ские и информационные м</w:t>
            </w:r>
            <w:r w:rsidRPr="0011702B">
              <w:rPr>
                <w:color w:val="000000"/>
                <w:sz w:val="20"/>
                <w:szCs w:val="20"/>
              </w:rPr>
              <w:t>а</w:t>
            </w:r>
            <w:r w:rsidRPr="0011702B">
              <w:rPr>
                <w:color w:val="000000"/>
                <w:sz w:val="20"/>
                <w:szCs w:val="20"/>
              </w:rPr>
              <w:t>териалы для учебных занятий</w:t>
            </w:r>
          </w:p>
        </w:tc>
        <w:tc>
          <w:tcPr>
            <w:tcW w:w="850" w:type="dxa"/>
          </w:tcPr>
          <w:p w:rsidR="007A12CB" w:rsidRPr="0011702B" w:rsidRDefault="007A12CB" w:rsidP="00D578BD">
            <w:pPr>
              <w:ind w:left="-108" w:right="-108" w:firstLine="0"/>
              <w:jc w:val="center"/>
              <w:rPr>
                <w:sz w:val="20"/>
                <w:szCs w:val="20"/>
                <w:lang w:eastAsia="ru-RU"/>
              </w:rPr>
            </w:pPr>
            <w:r w:rsidRPr="0011702B">
              <w:rPr>
                <w:color w:val="000000"/>
                <w:sz w:val="20"/>
                <w:szCs w:val="20"/>
              </w:rPr>
              <w:t>ПК-13</w:t>
            </w:r>
          </w:p>
        </w:tc>
        <w:tc>
          <w:tcPr>
            <w:tcW w:w="3544" w:type="dxa"/>
          </w:tcPr>
          <w:p w:rsidR="007A12CB" w:rsidRPr="00DA40F4" w:rsidRDefault="007A12CB" w:rsidP="00D578BD">
            <w:pPr>
              <w:ind w:firstLine="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Способен готовить информационные материалы дополнительно к тем, что даны в учебнике.</w:t>
            </w:r>
          </w:p>
        </w:tc>
        <w:tc>
          <w:tcPr>
            <w:tcW w:w="2976" w:type="dxa"/>
          </w:tcPr>
          <w:p w:rsidR="007A12CB" w:rsidRPr="00DA40F4" w:rsidRDefault="007A12CB" w:rsidP="00D578BD">
            <w:pPr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Домашние задания на поиск информации по изучаемым грамматическим или лексич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ским единицам и представл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нии ее на занятии другим ст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дентам в устной форме.</w:t>
            </w:r>
          </w:p>
        </w:tc>
      </w:tr>
      <w:tr w:rsidR="007A12CB" w:rsidRPr="00BF7CD6" w:rsidTr="00FD46A5">
        <w:tc>
          <w:tcPr>
            <w:tcW w:w="2802" w:type="dxa"/>
          </w:tcPr>
          <w:p w:rsidR="007A12CB" w:rsidRPr="0011702B" w:rsidRDefault="007A12CB" w:rsidP="00D578BD">
            <w:pPr>
              <w:ind w:firstLine="0"/>
              <w:rPr>
                <w:color w:val="000000"/>
                <w:sz w:val="20"/>
                <w:szCs w:val="20"/>
              </w:rPr>
            </w:pPr>
            <w:r w:rsidRPr="0011702B">
              <w:rPr>
                <w:color w:val="000000"/>
                <w:sz w:val="20"/>
                <w:szCs w:val="20"/>
              </w:rPr>
              <w:t>Способен использовать с</w:t>
            </w:r>
            <w:r w:rsidRPr="0011702B">
              <w:rPr>
                <w:color w:val="000000"/>
                <w:sz w:val="20"/>
                <w:szCs w:val="20"/>
              </w:rPr>
              <w:t>о</w:t>
            </w:r>
            <w:r w:rsidRPr="0011702B">
              <w:rPr>
                <w:color w:val="000000"/>
                <w:sz w:val="20"/>
                <w:szCs w:val="20"/>
              </w:rPr>
              <w:t>временные электронные средства в процессе образ</w:t>
            </w:r>
            <w:r w:rsidRPr="0011702B">
              <w:rPr>
                <w:color w:val="000000"/>
                <w:sz w:val="20"/>
                <w:szCs w:val="20"/>
              </w:rPr>
              <w:t>о</w:t>
            </w:r>
            <w:r w:rsidRPr="0011702B">
              <w:rPr>
                <w:color w:val="000000"/>
                <w:sz w:val="20"/>
                <w:szCs w:val="20"/>
              </w:rPr>
              <w:t>вательной деятельности</w:t>
            </w:r>
          </w:p>
        </w:tc>
        <w:tc>
          <w:tcPr>
            <w:tcW w:w="850" w:type="dxa"/>
          </w:tcPr>
          <w:p w:rsidR="007A12CB" w:rsidRPr="0011702B" w:rsidRDefault="007A12CB" w:rsidP="00D578BD">
            <w:pPr>
              <w:ind w:left="-108" w:right="-108" w:firstLine="0"/>
              <w:jc w:val="center"/>
              <w:rPr>
                <w:sz w:val="20"/>
                <w:szCs w:val="20"/>
                <w:lang w:eastAsia="ru-RU"/>
              </w:rPr>
            </w:pPr>
            <w:r w:rsidRPr="0011702B">
              <w:rPr>
                <w:color w:val="000000"/>
                <w:sz w:val="20"/>
                <w:szCs w:val="20"/>
              </w:rPr>
              <w:t>ПК-14</w:t>
            </w:r>
          </w:p>
        </w:tc>
        <w:tc>
          <w:tcPr>
            <w:tcW w:w="3544" w:type="dxa"/>
          </w:tcPr>
          <w:p w:rsidR="007A12CB" w:rsidRPr="00DA40F4" w:rsidRDefault="007A12CB" w:rsidP="00D578BD">
            <w:pPr>
              <w:ind w:firstLine="0"/>
              <w:jc w:val="both"/>
              <w:rPr>
                <w:sz w:val="20"/>
                <w:szCs w:val="20"/>
                <w:lang w:eastAsia="ru-RU"/>
              </w:rPr>
            </w:pPr>
            <w:r w:rsidRPr="00DA40F4">
              <w:rPr>
                <w:sz w:val="20"/>
                <w:szCs w:val="20"/>
                <w:lang w:eastAsia="ru-RU"/>
              </w:rPr>
              <w:t>Способен использовать электронные средства и информационные ресурсы для подготовки устных выступлений или письменных текстов на заданную тему</w:t>
            </w:r>
          </w:p>
        </w:tc>
        <w:tc>
          <w:tcPr>
            <w:tcW w:w="2976" w:type="dxa"/>
          </w:tcPr>
          <w:p w:rsidR="007A12CB" w:rsidRPr="00DA40F4" w:rsidRDefault="007A12CB" w:rsidP="00D578BD">
            <w:pPr>
              <w:ind w:firstLine="0"/>
              <w:jc w:val="both"/>
              <w:rPr>
                <w:sz w:val="20"/>
                <w:szCs w:val="20"/>
              </w:rPr>
            </w:pPr>
            <w:r w:rsidRPr="00DA40F4">
              <w:rPr>
                <w:sz w:val="20"/>
                <w:szCs w:val="20"/>
              </w:rPr>
              <w:t>Домашние задания, подразум</w:t>
            </w:r>
            <w:r w:rsidRPr="00DA40F4">
              <w:rPr>
                <w:sz w:val="20"/>
                <w:szCs w:val="20"/>
              </w:rPr>
              <w:t>е</w:t>
            </w:r>
            <w:r w:rsidRPr="00DA40F4">
              <w:rPr>
                <w:sz w:val="20"/>
                <w:szCs w:val="20"/>
              </w:rPr>
              <w:t>вающие подготовку устного выступления с презентацией или сочинения на заданную тему.</w:t>
            </w:r>
          </w:p>
        </w:tc>
      </w:tr>
      <w:tr w:rsidR="007A12CB" w:rsidRPr="0011702B" w:rsidTr="00FD46A5">
        <w:tc>
          <w:tcPr>
            <w:tcW w:w="2802" w:type="dxa"/>
          </w:tcPr>
          <w:p w:rsidR="007A12CB" w:rsidRPr="0011702B" w:rsidRDefault="007A12CB" w:rsidP="00D578BD">
            <w:pPr>
              <w:ind w:firstLine="0"/>
              <w:rPr>
                <w:color w:val="000000"/>
                <w:sz w:val="20"/>
                <w:szCs w:val="20"/>
              </w:rPr>
            </w:pPr>
            <w:r w:rsidRPr="0011702B">
              <w:rPr>
                <w:color w:val="000000"/>
                <w:sz w:val="20"/>
                <w:szCs w:val="20"/>
              </w:rPr>
              <w:t>Способен гибко адаптир</w:t>
            </w:r>
            <w:r w:rsidRPr="0011702B">
              <w:rPr>
                <w:color w:val="000000"/>
                <w:sz w:val="20"/>
                <w:szCs w:val="20"/>
              </w:rPr>
              <w:t>о</w:t>
            </w:r>
            <w:r w:rsidRPr="0011702B">
              <w:rPr>
                <w:color w:val="000000"/>
                <w:sz w:val="20"/>
                <w:szCs w:val="20"/>
              </w:rPr>
              <w:t>ваться к различным профе</w:t>
            </w:r>
            <w:r w:rsidRPr="0011702B">
              <w:rPr>
                <w:color w:val="000000"/>
                <w:sz w:val="20"/>
                <w:szCs w:val="20"/>
              </w:rPr>
              <w:t>с</w:t>
            </w:r>
            <w:r w:rsidRPr="0011702B">
              <w:rPr>
                <w:color w:val="000000"/>
                <w:sz w:val="20"/>
                <w:szCs w:val="20"/>
              </w:rPr>
              <w:lastRenderedPageBreak/>
              <w:t>сиональным ситуациям, пр</w:t>
            </w:r>
            <w:r w:rsidRPr="0011702B">
              <w:rPr>
                <w:color w:val="000000"/>
                <w:sz w:val="20"/>
                <w:szCs w:val="20"/>
              </w:rPr>
              <w:t>о</w:t>
            </w:r>
            <w:r w:rsidRPr="0011702B">
              <w:rPr>
                <w:color w:val="000000"/>
                <w:sz w:val="20"/>
                <w:szCs w:val="20"/>
              </w:rPr>
              <w:t>являть творческий подход, инициативу и настойчивость в достижении целей профе</w:t>
            </w:r>
            <w:r w:rsidRPr="0011702B">
              <w:rPr>
                <w:color w:val="000000"/>
                <w:sz w:val="20"/>
                <w:szCs w:val="20"/>
              </w:rPr>
              <w:t>с</w:t>
            </w:r>
            <w:r w:rsidRPr="0011702B">
              <w:rPr>
                <w:color w:val="000000"/>
                <w:sz w:val="20"/>
                <w:szCs w:val="20"/>
              </w:rPr>
              <w:t>сиональной деятельности и личных</w:t>
            </w:r>
          </w:p>
        </w:tc>
        <w:tc>
          <w:tcPr>
            <w:tcW w:w="850" w:type="dxa"/>
          </w:tcPr>
          <w:p w:rsidR="007A12CB" w:rsidRPr="0011702B" w:rsidRDefault="007A12CB" w:rsidP="00D578BD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11702B">
              <w:rPr>
                <w:color w:val="000000"/>
                <w:sz w:val="20"/>
                <w:szCs w:val="20"/>
              </w:rPr>
              <w:lastRenderedPageBreak/>
              <w:t>ПК-21</w:t>
            </w:r>
          </w:p>
        </w:tc>
        <w:tc>
          <w:tcPr>
            <w:tcW w:w="3544" w:type="dxa"/>
          </w:tcPr>
          <w:p w:rsidR="007A12CB" w:rsidRPr="00DA40F4" w:rsidRDefault="007A12CB" w:rsidP="00D578BD">
            <w:pPr>
              <w:ind w:firstLine="0"/>
              <w:jc w:val="both"/>
              <w:rPr>
                <w:sz w:val="20"/>
                <w:szCs w:val="20"/>
                <w:lang w:eastAsia="ru-RU"/>
              </w:rPr>
            </w:pPr>
            <w:r w:rsidRPr="00DA40F4">
              <w:rPr>
                <w:sz w:val="20"/>
                <w:szCs w:val="20"/>
                <w:lang w:eastAsia="ru-RU"/>
              </w:rPr>
              <w:t xml:space="preserve">Способен </w:t>
            </w:r>
            <w:r>
              <w:rPr>
                <w:sz w:val="20"/>
                <w:szCs w:val="20"/>
                <w:lang w:eastAsia="ru-RU"/>
              </w:rPr>
              <w:t>творчески подходить к в</w:t>
            </w:r>
            <w:r>
              <w:rPr>
                <w:sz w:val="20"/>
                <w:szCs w:val="20"/>
                <w:lang w:eastAsia="ru-RU"/>
              </w:rPr>
              <w:t>ы</w:t>
            </w:r>
            <w:r>
              <w:rPr>
                <w:sz w:val="20"/>
                <w:szCs w:val="20"/>
                <w:lang w:eastAsia="ru-RU"/>
              </w:rPr>
              <w:t>страиванию коммуникации с носит</w:t>
            </w:r>
            <w:r>
              <w:rPr>
                <w:sz w:val="20"/>
                <w:szCs w:val="20"/>
                <w:lang w:eastAsia="ru-RU"/>
              </w:rPr>
              <w:t>е</w:t>
            </w:r>
            <w:r>
              <w:rPr>
                <w:sz w:val="20"/>
                <w:szCs w:val="20"/>
                <w:lang w:eastAsia="ru-RU"/>
              </w:rPr>
              <w:lastRenderedPageBreak/>
              <w:t>лями языка, используя изученный лексико-грамматический материал для решения нестандартных коммуник</w:t>
            </w:r>
            <w:r>
              <w:rPr>
                <w:sz w:val="20"/>
                <w:szCs w:val="20"/>
                <w:lang w:eastAsia="ru-RU"/>
              </w:rPr>
              <w:t>а</w:t>
            </w:r>
            <w:r>
              <w:rPr>
                <w:sz w:val="20"/>
                <w:szCs w:val="20"/>
                <w:lang w:eastAsia="ru-RU"/>
              </w:rPr>
              <w:t>тивных задач (выходящих частично за рамки изученных тем).</w:t>
            </w:r>
          </w:p>
        </w:tc>
        <w:tc>
          <w:tcPr>
            <w:tcW w:w="2976" w:type="dxa"/>
          </w:tcPr>
          <w:p w:rsidR="007A12CB" w:rsidRPr="00DA40F4" w:rsidRDefault="007A12CB" w:rsidP="00D578BD">
            <w:pPr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Задания на составление диал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гов на занятии на темы, вых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lastRenderedPageBreak/>
              <w:t>дящие частично за рамки из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ченных тем.</w:t>
            </w:r>
          </w:p>
        </w:tc>
      </w:tr>
      <w:tr w:rsidR="007A12CB" w:rsidRPr="0011702B" w:rsidTr="00FD46A5">
        <w:tc>
          <w:tcPr>
            <w:tcW w:w="2802" w:type="dxa"/>
          </w:tcPr>
          <w:p w:rsidR="007A12CB" w:rsidRPr="0011702B" w:rsidRDefault="007A12CB" w:rsidP="00D578BD">
            <w:pPr>
              <w:ind w:firstLine="0"/>
              <w:rPr>
                <w:color w:val="000000"/>
                <w:sz w:val="20"/>
                <w:szCs w:val="20"/>
              </w:rPr>
            </w:pPr>
            <w:r w:rsidRPr="0011702B">
              <w:rPr>
                <w:color w:val="000000"/>
                <w:sz w:val="20"/>
                <w:szCs w:val="20"/>
              </w:rPr>
              <w:lastRenderedPageBreak/>
              <w:t>Способен к коммуникации в устной и письменной формах на русском и иностранном языках для решения задач межличностного и межкул</w:t>
            </w:r>
            <w:r w:rsidRPr="0011702B">
              <w:rPr>
                <w:color w:val="000000"/>
                <w:sz w:val="20"/>
                <w:szCs w:val="20"/>
              </w:rPr>
              <w:t>ь</w:t>
            </w:r>
            <w:r w:rsidRPr="0011702B">
              <w:rPr>
                <w:color w:val="000000"/>
                <w:sz w:val="20"/>
                <w:szCs w:val="20"/>
              </w:rPr>
              <w:t>турного взаимодействия</w:t>
            </w:r>
          </w:p>
        </w:tc>
        <w:tc>
          <w:tcPr>
            <w:tcW w:w="850" w:type="dxa"/>
          </w:tcPr>
          <w:p w:rsidR="007A12CB" w:rsidRPr="0011702B" w:rsidRDefault="007A12CB" w:rsidP="00D578BD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11702B">
              <w:rPr>
                <w:color w:val="000000"/>
                <w:sz w:val="20"/>
                <w:szCs w:val="20"/>
              </w:rPr>
              <w:t>ПК-29</w:t>
            </w:r>
          </w:p>
        </w:tc>
        <w:tc>
          <w:tcPr>
            <w:tcW w:w="3544" w:type="dxa"/>
          </w:tcPr>
          <w:p w:rsidR="007A12CB" w:rsidRPr="00DA40F4" w:rsidRDefault="007A12CB" w:rsidP="00D578BD">
            <w:pPr>
              <w:ind w:firstLine="0"/>
              <w:jc w:val="both"/>
              <w:rPr>
                <w:sz w:val="20"/>
                <w:szCs w:val="20"/>
                <w:lang w:eastAsia="ru-RU"/>
              </w:rPr>
            </w:pPr>
            <w:r w:rsidRPr="0011702B">
              <w:rPr>
                <w:color w:val="000000"/>
                <w:sz w:val="20"/>
                <w:szCs w:val="20"/>
              </w:rPr>
              <w:t xml:space="preserve">Способен к коммуникации в устной и письменной формах на </w:t>
            </w:r>
            <w:r>
              <w:rPr>
                <w:color w:val="000000"/>
                <w:sz w:val="20"/>
                <w:szCs w:val="20"/>
              </w:rPr>
              <w:t>корейском языке</w:t>
            </w:r>
            <w:r w:rsidRPr="0011702B">
              <w:rPr>
                <w:color w:val="000000"/>
                <w:sz w:val="20"/>
                <w:szCs w:val="20"/>
              </w:rPr>
              <w:t xml:space="preserve"> для решения задач межли</w:t>
            </w:r>
            <w:r w:rsidRPr="0011702B">
              <w:rPr>
                <w:color w:val="000000"/>
                <w:sz w:val="20"/>
                <w:szCs w:val="20"/>
              </w:rPr>
              <w:t>ч</w:t>
            </w:r>
            <w:r w:rsidRPr="0011702B">
              <w:rPr>
                <w:color w:val="000000"/>
                <w:sz w:val="20"/>
                <w:szCs w:val="20"/>
              </w:rPr>
              <w:t>ностного и межкультурного взаим</w:t>
            </w:r>
            <w:r w:rsidRPr="0011702B">
              <w:rPr>
                <w:color w:val="000000"/>
                <w:sz w:val="20"/>
                <w:szCs w:val="20"/>
              </w:rPr>
              <w:t>о</w:t>
            </w:r>
            <w:r w:rsidRPr="0011702B">
              <w:rPr>
                <w:color w:val="000000"/>
                <w:sz w:val="20"/>
                <w:szCs w:val="20"/>
              </w:rPr>
              <w:t>действия</w:t>
            </w:r>
          </w:p>
        </w:tc>
        <w:tc>
          <w:tcPr>
            <w:tcW w:w="2976" w:type="dxa"/>
          </w:tcPr>
          <w:p w:rsidR="007A12CB" w:rsidRPr="00DA40F4" w:rsidRDefault="007A12CB" w:rsidP="00D578BD">
            <w:pPr>
              <w:ind w:firstLine="0"/>
              <w:jc w:val="both"/>
              <w:rPr>
                <w:sz w:val="20"/>
                <w:szCs w:val="20"/>
              </w:rPr>
            </w:pPr>
            <w:r w:rsidRPr="00DA40F4">
              <w:rPr>
                <w:sz w:val="20"/>
                <w:szCs w:val="20"/>
              </w:rPr>
              <w:t>Домашние работы, предпол</w:t>
            </w:r>
            <w:r w:rsidRPr="00DA40F4">
              <w:rPr>
                <w:sz w:val="20"/>
                <w:szCs w:val="20"/>
              </w:rPr>
              <w:t>а</w:t>
            </w:r>
            <w:r w:rsidRPr="00DA40F4">
              <w:rPr>
                <w:sz w:val="20"/>
                <w:szCs w:val="20"/>
              </w:rPr>
              <w:t>гающие написание сочинений с последующим воспроизведен</w:t>
            </w:r>
            <w:r w:rsidRPr="00DA40F4">
              <w:rPr>
                <w:sz w:val="20"/>
                <w:szCs w:val="20"/>
              </w:rPr>
              <w:t>и</w:t>
            </w:r>
            <w:r w:rsidRPr="00DA40F4">
              <w:rPr>
                <w:sz w:val="20"/>
                <w:szCs w:val="20"/>
              </w:rPr>
              <w:t>ем их в аудитории и ответами на вопросы преподавателя и других студентов в связи с с</w:t>
            </w:r>
            <w:r w:rsidRPr="00DA40F4">
              <w:rPr>
                <w:sz w:val="20"/>
                <w:szCs w:val="20"/>
              </w:rPr>
              <w:t>о</w:t>
            </w:r>
            <w:r w:rsidRPr="00DA40F4">
              <w:rPr>
                <w:sz w:val="20"/>
                <w:szCs w:val="20"/>
              </w:rPr>
              <w:t>держанием сочинения; работа на занятиях: составление ди</w:t>
            </w:r>
            <w:r w:rsidRPr="00DA40F4">
              <w:rPr>
                <w:sz w:val="20"/>
                <w:szCs w:val="20"/>
              </w:rPr>
              <w:t>а</w:t>
            </w:r>
            <w:r w:rsidRPr="00DA40F4">
              <w:rPr>
                <w:sz w:val="20"/>
                <w:szCs w:val="20"/>
              </w:rPr>
              <w:t>логов, дискуссии и т.д</w:t>
            </w:r>
          </w:p>
        </w:tc>
      </w:tr>
    </w:tbl>
    <w:p w:rsidR="007A12CB" w:rsidRDefault="007A12CB" w:rsidP="005D58D4">
      <w:pPr>
        <w:ind w:firstLine="0"/>
      </w:pPr>
    </w:p>
    <w:p w:rsidR="007A12CB" w:rsidRDefault="007A12CB" w:rsidP="001A5F84">
      <w:pPr>
        <w:pStyle w:val="1"/>
      </w:pPr>
      <w:r>
        <w:t>Место дисциплины в структуре образовательной программы</w:t>
      </w:r>
    </w:p>
    <w:p w:rsidR="007A12CB" w:rsidRPr="00E05802" w:rsidRDefault="007A12CB" w:rsidP="00030620">
      <w:pPr>
        <w:jc w:val="both"/>
        <w:rPr>
          <w:lang w:eastAsia="ko-KR"/>
        </w:rPr>
      </w:pPr>
      <w:r w:rsidRPr="00E05802">
        <w:t>Настоящая дисциплина</w:t>
      </w:r>
      <w:r>
        <w:t xml:space="preserve"> изучается в 1-4 модулях 1 курса и</w:t>
      </w:r>
      <w:r w:rsidRPr="00E05802">
        <w:t xml:space="preserve"> относится к</w:t>
      </w:r>
      <w:r>
        <w:t xml:space="preserve"> циклу дисциплин-факультативов</w:t>
      </w:r>
      <w:r>
        <w:rPr>
          <w:lang w:eastAsia="ko-KR"/>
        </w:rPr>
        <w:t xml:space="preserve">, обеспечивающих общепрофессиональную подготовку. </w:t>
      </w:r>
    </w:p>
    <w:p w:rsidR="007A12CB" w:rsidRDefault="007A12CB" w:rsidP="00E05802">
      <w:pPr>
        <w:ind w:firstLine="0"/>
        <w:jc w:val="both"/>
        <w:rPr>
          <w:lang w:eastAsia="ko-KR"/>
        </w:rPr>
      </w:pPr>
    </w:p>
    <w:p w:rsidR="007A12CB" w:rsidRDefault="007A12CB" w:rsidP="00297F09">
      <w:pPr>
        <w:jc w:val="both"/>
      </w:pPr>
      <w:r>
        <w:t>Изучение данной дисциплины базируется на следующих дисциплинах:</w:t>
      </w:r>
    </w:p>
    <w:p w:rsidR="007A12CB" w:rsidRDefault="007A12CB" w:rsidP="00C663D9">
      <w:pPr>
        <w:pStyle w:val="a1"/>
        <w:numPr>
          <w:ilvl w:val="0"/>
          <w:numId w:val="20"/>
        </w:numPr>
        <w:ind w:left="1066" w:hanging="357"/>
        <w:jc w:val="both"/>
      </w:pPr>
      <w:r w:rsidRPr="00734E17">
        <w:t>Курс предполагает изучение корейского языка «с нуля».</w:t>
      </w:r>
    </w:p>
    <w:p w:rsidR="007A12CB" w:rsidRPr="00734E17" w:rsidRDefault="007A12CB" w:rsidP="00734E17">
      <w:pPr>
        <w:pStyle w:val="a1"/>
        <w:numPr>
          <w:ilvl w:val="0"/>
          <w:numId w:val="0"/>
        </w:numPr>
        <w:ind w:left="1066"/>
        <w:jc w:val="both"/>
      </w:pPr>
    </w:p>
    <w:p w:rsidR="007A12CB" w:rsidRDefault="007A12CB" w:rsidP="00297F09">
      <w:pPr>
        <w:jc w:val="both"/>
      </w:pPr>
      <w:r>
        <w:t>Для освоения учебной дисциплины, студенты должны владеть следующими знаниями и компетенциями:</w:t>
      </w:r>
    </w:p>
    <w:p w:rsidR="007A12CB" w:rsidRDefault="007A12CB" w:rsidP="00297F09">
      <w:pPr>
        <w:pStyle w:val="a1"/>
        <w:jc w:val="both"/>
      </w:pPr>
      <w:r>
        <w:t>Читать и понимать базовую литературу по специальности с привлечением специальных справочных материалов;</w:t>
      </w:r>
    </w:p>
    <w:p w:rsidR="007A12CB" w:rsidRDefault="007A12CB" w:rsidP="00297F09">
      <w:pPr>
        <w:pStyle w:val="a1"/>
        <w:jc w:val="both"/>
      </w:pPr>
      <w:r>
        <w:t>Владеть расширенными знаниями о грамматическом строении родного языка;</w:t>
      </w:r>
    </w:p>
    <w:p w:rsidR="007A12CB" w:rsidRDefault="007A12CB" w:rsidP="00297F09">
      <w:pPr>
        <w:pStyle w:val="a1"/>
        <w:jc w:val="both"/>
      </w:pPr>
      <w:r>
        <w:t>Делать сообщения, короткие доклады  с помощью преподавателя;</w:t>
      </w:r>
    </w:p>
    <w:p w:rsidR="007A12CB" w:rsidRDefault="007A12CB" w:rsidP="00297F09">
      <w:pPr>
        <w:pStyle w:val="a1"/>
        <w:jc w:val="both"/>
      </w:pPr>
      <w:r>
        <w:t>Участвовать в обсуждении тем, связанных с предметом, задавать вопросы и отвечать на них.</w:t>
      </w:r>
    </w:p>
    <w:p w:rsidR="007A12CB" w:rsidRPr="00734E17" w:rsidRDefault="007A12CB" w:rsidP="00F1279F">
      <w:pPr>
        <w:pStyle w:val="a1"/>
        <w:numPr>
          <w:ilvl w:val="0"/>
          <w:numId w:val="0"/>
        </w:numPr>
        <w:ind w:left="1066"/>
        <w:jc w:val="both"/>
      </w:pPr>
      <w:r>
        <w:fldChar w:fldCharType="begin"/>
      </w:r>
      <w:r>
        <w:instrText xml:space="preserve"> FILLIN   \* MERGEFORMAT </w:instrText>
      </w:r>
      <w:r>
        <w:fldChar w:fldCharType="end"/>
      </w:r>
    </w:p>
    <w:p w:rsidR="007A12CB" w:rsidRDefault="007A12CB" w:rsidP="00297F09">
      <w:pPr>
        <w:jc w:val="both"/>
      </w:pPr>
      <w:r>
        <w:t>Основные положения дисциплины должны быть использованы в дальнейшем при изучении следующих дисциплин:</w:t>
      </w:r>
    </w:p>
    <w:p w:rsidR="007A12CB" w:rsidRDefault="007A12CB" w:rsidP="00030620">
      <w:pPr>
        <w:pStyle w:val="a1"/>
        <w:ind w:firstLine="0"/>
        <w:jc w:val="both"/>
      </w:pPr>
      <w:r>
        <w:t>Практикум чтения художественной прозы на корейском языке</w:t>
      </w:r>
    </w:p>
    <w:p w:rsidR="007A12CB" w:rsidRDefault="007A12CB" w:rsidP="00030620">
      <w:pPr>
        <w:pStyle w:val="a1"/>
        <w:ind w:firstLine="0"/>
        <w:jc w:val="both"/>
      </w:pPr>
      <w:r>
        <w:t>Базовый курс корейского языка</w:t>
      </w:r>
    </w:p>
    <w:p w:rsidR="007A12CB" w:rsidRDefault="007A12CB" w:rsidP="00030620">
      <w:pPr>
        <w:pStyle w:val="a1"/>
        <w:ind w:firstLine="0"/>
        <w:jc w:val="both"/>
      </w:pPr>
      <w:r>
        <w:t>Практикум устного общения на корейском языке</w:t>
      </w:r>
    </w:p>
    <w:p w:rsidR="007A12CB" w:rsidRDefault="007A12CB" w:rsidP="00030620">
      <w:pPr>
        <w:pStyle w:val="a1"/>
        <w:numPr>
          <w:ilvl w:val="0"/>
          <w:numId w:val="0"/>
        </w:numPr>
        <w:jc w:val="both"/>
      </w:pPr>
    </w:p>
    <w:p w:rsidR="007A12CB" w:rsidRPr="00573BEA" w:rsidRDefault="007A12CB" w:rsidP="00297F09">
      <w:pPr>
        <w:pStyle w:val="1"/>
        <w:jc w:val="both"/>
      </w:pPr>
      <w:r w:rsidRPr="00573BEA">
        <w:t>Тематический план учебной дисциплины</w:t>
      </w:r>
    </w:p>
    <w:p w:rsidR="007A12CB" w:rsidRDefault="007A12CB" w:rsidP="002A2C97">
      <w:pPr>
        <w:spacing w:before="240"/>
      </w:pPr>
      <w:r>
        <w:t>1 курс, 1-4 модули</w:t>
      </w:r>
    </w:p>
    <w:p w:rsidR="007A12CB" w:rsidRDefault="007A12CB" w:rsidP="0002550B"/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4677"/>
        <w:gridCol w:w="1617"/>
        <w:gridCol w:w="1785"/>
        <w:gridCol w:w="1560"/>
      </w:tblGrid>
      <w:tr w:rsidR="007A12CB" w:rsidRPr="00E90FC4" w:rsidTr="00FD46A5">
        <w:tc>
          <w:tcPr>
            <w:tcW w:w="534" w:type="dxa"/>
            <w:vMerge w:val="restart"/>
            <w:vAlign w:val="center"/>
          </w:tcPr>
          <w:p w:rsidR="007A12CB" w:rsidRPr="00E90FC4" w:rsidRDefault="007A12CB" w:rsidP="00E05802">
            <w:pPr>
              <w:ind w:firstLine="0"/>
              <w:jc w:val="center"/>
              <w:rPr>
                <w:rFonts w:eastAsia="MalgunNew Roman"/>
                <w:szCs w:val="20"/>
                <w:lang w:eastAsia="ru-RU"/>
              </w:rPr>
            </w:pPr>
            <w:r w:rsidRPr="00E90FC4">
              <w:rPr>
                <w:rFonts w:eastAsia="MalgunNew Roman"/>
                <w:sz w:val="22"/>
                <w:szCs w:val="20"/>
                <w:lang w:eastAsia="ru-RU"/>
              </w:rPr>
              <w:t>№</w:t>
            </w:r>
          </w:p>
        </w:tc>
        <w:tc>
          <w:tcPr>
            <w:tcW w:w="4677" w:type="dxa"/>
            <w:vMerge w:val="restart"/>
            <w:vAlign w:val="center"/>
          </w:tcPr>
          <w:p w:rsidR="007A12CB" w:rsidRPr="00E90FC4" w:rsidRDefault="007A12CB" w:rsidP="00E05802">
            <w:pPr>
              <w:ind w:firstLine="0"/>
              <w:jc w:val="center"/>
              <w:rPr>
                <w:rFonts w:eastAsia="MalgunNew Roman"/>
                <w:szCs w:val="20"/>
                <w:lang w:eastAsia="ru-RU"/>
              </w:rPr>
            </w:pPr>
            <w:r w:rsidRPr="00E90FC4">
              <w:rPr>
                <w:rFonts w:eastAsia="MalgunNew Roman"/>
                <w:sz w:val="22"/>
                <w:szCs w:val="20"/>
                <w:lang w:eastAsia="ru-RU"/>
              </w:rPr>
              <w:t>Название раздела</w:t>
            </w:r>
          </w:p>
        </w:tc>
        <w:tc>
          <w:tcPr>
            <w:tcW w:w="1617" w:type="dxa"/>
            <w:vMerge w:val="restart"/>
            <w:vAlign w:val="center"/>
          </w:tcPr>
          <w:p w:rsidR="007A12CB" w:rsidRPr="00E90FC4" w:rsidRDefault="007A12CB" w:rsidP="00E05802">
            <w:pPr>
              <w:ind w:firstLine="0"/>
              <w:jc w:val="center"/>
              <w:rPr>
                <w:rFonts w:eastAsia="MalgunNew Roman"/>
                <w:szCs w:val="20"/>
                <w:lang w:eastAsia="ru-RU"/>
              </w:rPr>
            </w:pPr>
            <w:r w:rsidRPr="00E90FC4">
              <w:rPr>
                <w:rFonts w:eastAsia="MalgunNew Roman"/>
                <w:sz w:val="22"/>
                <w:szCs w:val="20"/>
                <w:lang w:eastAsia="ru-RU"/>
              </w:rPr>
              <w:t xml:space="preserve">Всего </w:t>
            </w:r>
            <w:r>
              <w:rPr>
                <w:rFonts w:eastAsia="MalgunNew Roman"/>
                <w:sz w:val="22"/>
                <w:szCs w:val="20"/>
                <w:lang w:eastAsia="ru-RU"/>
              </w:rPr>
              <w:t>час.</w:t>
            </w:r>
          </w:p>
        </w:tc>
        <w:tc>
          <w:tcPr>
            <w:tcW w:w="1785" w:type="dxa"/>
            <w:vAlign w:val="center"/>
          </w:tcPr>
          <w:p w:rsidR="007A12CB" w:rsidRPr="00E90FC4" w:rsidRDefault="007A12CB" w:rsidP="00E05802">
            <w:pPr>
              <w:ind w:firstLine="0"/>
              <w:jc w:val="center"/>
              <w:rPr>
                <w:rFonts w:eastAsia="MalgunNew Roman"/>
                <w:szCs w:val="20"/>
                <w:lang w:eastAsia="ru-RU"/>
              </w:rPr>
            </w:pPr>
            <w:r w:rsidRPr="00E90FC4">
              <w:rPr>
                <w:rFonts w:eastAsia="MalgunNew Roman"/>
                <w:sz w:val="22"/>
                <w:szCs w:val="20"/>
                <w:lang w:eastAsia="ru-RU"/>
              </w:rPr>
              <w:t>Аудиторные часы</w:t>
            </w:r>
          </w:p>
        </w:tc>
        <w:tc>
          <w:tcPr>
            <w:tcW w:w="1560" w:type="dxa"/>
            <w:vAlign w:val="center"/>
          </w:tcPr>
          <w:p w:rsidR="007A12CB" w:rsidRPr="00E90FC4" w:rsidRDefault="007A12CB" w:rsidP="00E05802">
            <w:pPr>
              <w:ind w:firstLine="0"/>
              <w:jc w:val="center"/>
              <w:rPr>
                <w:rFonts w:eastAsia="MalgunNew Roman"/>
                <w:szCs w:val="20"/>
                <w:lang w:eastAsia="ru-RU"/>
              </w:rPr>
            </w:pPr>
            <w:r w:rsidRPr="00E90FC4">
              <w:rPr>
                <w:rFonts w:eastAsia="MalgunNew Roman"/>
                <w:sz w:val="22"/>
                <w:szCs w:val="20"/>
                <w:lang w:eastAsia="ru-RU"/>
              </w:rPr>
              <w:t>Самостоя</w:t>
            </w:r>
            <w:r w:rsidRPr="00E90FC4">
              <w:rPr>
                <w:rFonts w:eastAsia="MalgunNew Roman"/>
                <w:sz w:val="22"/>
                <w:szCs w:val="20"/>
                <w:lang w:eastAsia="ru-RU"/>
              </w:rPr>
              <w:softHyphen/>
              <w:t>тельная раб</w:t>
            </w:r>
            <w:r w:rsidRPr="00E90FC4">
              <w:rPr>
                <w:rFonts w:eastAsia="MalgunNew Roman"/>
                <w:sz w:val="22"/>
                <w:szCs w:val="20"/>
                <w:lang w:eastAsia="ru-RU"/>
              </w:rPr>
              <w:t>о</w:t>
            </w:r>
            <w:r w:rsidRPr="00E90FC4">
              <w:rPr>
                <w:rFonts w:eastAsia="MalgunNew Roman"/>
                <w:sz w:val="22"/>
                <w:szCs w:val="20"/>
                <w:lang w:eastAsia="ru-RU"/>
              </w:rPr>
              <w:t>та</w:t>
            </w:r>
          </w:p>
        </w:tc>
      </w:tr>
      <w:tr w:rsidR="007A12CB" w:rsidRPr="00E90FC4" w:rsidTr="00FD46A5">
        <w:tc>
          <w:tcPr>
            <w:tcW w:w="534" w:type="dxa"/>
            <w:vMerge/>
          </w:tcPr>
          <w:p w:rsidR="007A12CB" w:rsidRPr="00E90FC4" w:rsidRDefault="007A12CB" w:rsidP="00E05802">
            <w:pPr>
              <w:ind w:firstLine="0"/>
              <w:rPr>
                <w:rFonts w:eastAsia="MalgunNew Roman"/>
                <w:szCs w:val="24"/>
                <w:lang w:eastAsia="ru-RU"/>
              </w:rPr>
            </w:pPr>
          </w:p>
        </w:tc>
        <w:tc>
          <w:tcPr>
            <w:tcW w:w="4677" w:type="dxa"/>
            <w:vMerge/>
          </w:tcPr>
          <w:p w:rsidR="007A12CB" w:rsidRPr="00E90FC4" w:rsidRDefault="007A12CB" w:rsidP="00E05802">
            <w:pPr>
              <w:ind w:firstLine="0"/>
              <w:rPr>
                <w:rFonts w:eastAsia="MalgunNew Roman"/>
                <w:szCs w:val="24"/>
                <w:lang w:eastAsia="ru-RU"/>
              </w:rPr>
            </w:pPr>
          </w:p>
        </w:tc>
        <w:tc>
          <w:tcPr>
            <w:tcW w:w="1617" w:type="dxa"/>
            <w:vMerge/>
          </w:tcPr>
          <w:p w:rsidR="007A12CB" w:rsidRPr="00E90FC4" w:rsidRDefault="007A12CB" w:rsidP="00E05802">
            <w:pPr>
              <w:ind w:firstLine="0"/>
              <w:rPr>
                <w:rFonts w:eastAsia="MalgunNew Roman"/>
                <w:szCs w:val="24"/>
                <w:lang w:eastAsia="ru-RU"/>
              </w:rPr>
            </w:pPr>
          </w:p>
        </w:tc>
        <w:tc>
          <w:tcPr>
            <w:tcW w:w="1785" w:type="dxa"/>
            <w:vAlign w:val="center"/>
          </w:tcPr>
          <w:p w:rsidR="007A12CB" w:rsidRPr="00E90FC4" w:rsidRDefault="007A12CB" w:rsidP="00E05802">
            <w:pPr>
              <w:ind w:left="-107" w:right="-108" w:firstLine="0"/>
              <w:jc w:val="center"/>
              <w:rPr>
                <w:rFonts w:eastAsia="MalgunNew Roman"/>
                <w:szCs w:val="20"/>
                <w:lang w:eastAsia="ru-RU"/>
              </w:rPr>
            </w:pPr>
            <w:r w:rsidRPr="00E90FC4">
              <w:rPr>
                <w:rFonts w:eastAsia="MalgunNew Roman"/>
                <w:sz w:val="22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560" w:type="dxa"/>
          </w:tcPr>
          <w:p w:rsidR="007A12CB" w:rsidRPr="00E90FC4" w:rsidRDefault="007A12CB" w:rsidP="00E05802">
            <w:pPr>
              <w:ind w:firstLine="0"/>
              <w:rPr>
                <w:rFonts w:eastAsia="MalgunNew Roman"/>
                <w:szCs w:val="24"/>
                <w:lang w:eastAsia="ru-RU"/>
              </w:rPr>
            </w:pPr>
          </w:p>
        </w:tc>
      </w:tr>
      <w:tr w:rsidR="007A12CB" w:rsidRPr="00E90FC4" w:rsidTr="00FD46A5">
        <w:tc>
          <w:tcPr>
            <w:tcW w:w="534" w:type="dxa"/>
          </w:tcPr>
          <w:p w:rsidR="007A12CB" w:rsidRPr="00E90FC4" w:rsidRDefault="007A12CB" w:rsidP="00E05802">
            <w:pPr>
              <w:ind w:firstLine="0"/>
              <w:rPr>
                <w:rFonts w:eastAsia="MalgunNew Roman"/>
                <w:szCs w:val="24"/>
                <w:lang w:eastAsia="ru-RU"/>
              </w:rPr>
            </w:pPr>
            <w:r w:rsidRPr="00E90FC4">
              <w:rPr>
                <w:rFonts w:eastAsia="MalgunNew Roman"/>
                <w:szCs w:val="24"/>
                <w:lang w:eastAsia="ru-RU"/>
              </w:rPr>
              <w:t>1</w:t>
            </w:r>
          </w:p>
        </w:tc>
        <w:tc>
          <w:tcPr>
            <w:tcW w:w="4677" w:type="dxa"/>
          </w:tcPr>
          <w:p w:rsidR="007A12CB" w:rsidRPr="00E90FC4" w:rsidRDefault="007A12CB" w:rsidP="00E05802">
            <w:pPr>
              <w:ind w:firstLine="0"/>
              <w:jc w:val="both"/>
              <w:rPr>
                <w:rFonts w:eastAsia="MalgunNew Roman"/>
                <w:lang w:eastAsia="ko-KR"/>
              </w:rPr>
            </w:pPr>
            <w:r>
              <w:t>Вводно-</w:t>
            </w:r>
            <w:r w:rsidRPr="00982719">
              <w:t>фонетический курс</w:t>
            </w:r>
          </w:p>
        </w:tc>
        <w:tc>
          <w:tcPr>
            <w:tcW w:w="1617" w:type="dxa"/>
          </w:tcPr>
          <w:p w:rsidR="007A12CB" w:rsidRPr="000F0AB6" w:rsidRDefault="007A12CB" w:rsidP="00600277">
            <w:pPr>
              <w:ind w:firstLine="0"/>
              <w:jc w:val="center"/>
              <w:rPr>
                <w:rFonts w:eastAsia="MalgunNew Roman"/>
                <w:szCs w:val="24"/>
                <w:lang w:eastAsia="ru-RU"/>
              </w:rPr>
            </w:pPr>
            <w:r>
              <w:rPr>
                <w:rFonts w:eastAsia="MalgunNew Roman"/>
                <w:szCs w:val="24"/>
                <w:lang w:eastAsia="ru-RU"/>
              </w:rPr>
              <w:t>11</w:t>
            </w:r>
          </w:p>
        </w:tc>
        <w:tc>
          <w:tcPr>
            <w:tcW w:w="1785" w:type="dxa"/>
          </w:tcPr>
          <w:p w:rsidR="007A12CB" w:rsidRPr="000F0AB6" w:rsidRDefault="007A12CB" w:rsidP="00600277">
            <w:pPr>
              <w:ind w:firstLine="0"/>
              <w:jc w:val="center"/>
              <w:rPr>
                <w:rFonts w:eastAsia="MalgunNew Roman"/>
                <w:szCs w:val="24"/>
                <w:lang w:eastAsia="ru-RU"/>
              </w:rPr>
            </w:pPr>
            <w:r w:rsidRPr="000F0AB6">
              <w:rPr>
                <w:rFonts w:eastAsia="MalgunNew Roman"/>
                <w:szCs w:val="24"/>
                <w:lang w:eastAsia="ru-RU"/>
              </w:rPr>
              <w:t>6</w:t>
            </w:r>
          </w:p>
        </w:tc>
        <w:tc>
          <w:tcPr>
            <w:tcW w:w="1560" w:type="dxa"/>
          </w:tcPr>
          <w:p w:rsidR="007A12CB" w:rsidRPr="00E90FC4" w:rsidRDefault="007A12CB" w:rsidP="00E05802">
            <w:pPr>
              <w:ind w:firstLine="0"/>
              <w:jc w:val="center"/>
              <w:rPr>
                <w:rFonts w:eastAsia="MalgunNew Roman"/>
                <w:szCs w:val="24"/>
                <w:lang w:eastAsia="ru-RU"/>
              </w:rPr>
            </w:pPr>
            <w:r>
              <w:rPr>
                <w:rFonts w:eastAsia="MalgunNew Roman"/>
                <w:szCs w:val="24"/>
                <w:lang w:eastAsia="ru-RU"/>
              </w:rPr>
              <w:t>5</w:t>
            </w:r>
          </w:p>
        </w:tc>
      </w:tr>
      <w:tr w:rsidR="007A12CB" w:rsidRPr="00E90FC4" w:rsidTr="00FD46A5">
        <w:tc>
          <w:tcPr>
            <w:tcW w:w="534" w:type="dxa"/>
          </w:tcPr>
          <w:p w:rsidR="007A12CB" w:rsidRPr="00E90FC4" w:rsidRDefault="007A12CB" w:rsidP="00E05802">
            <w:pPr>
              <w:ind w:firstLine="0"/>
              <w:rPr>
                <w:rFonts w:eastAsia="MalgunNew Roman"/>
                <w:szCs w:val="24"/>
                <w:lang w:eastAsia="ru-RU"/>
              </w:rPr>
            </w:pPr>
            <w:r w:rsidRPr="00E90FC4">
              <w:rPr>
                <w:rFonts w:eastAsia="MalgunNew Roman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677" w:type="dxa"/>
          </w:tcPr>
          <w:p w:rsidR="007A12CB" w:rsidRPr="00E90FC4" w:rsidRDefault="007A12CB" w:rsidP="00E05802">
            <w:pPr>
              <w:ind w:firstLine="0"/>
              <w:rPr>
                <w:rFonts w:eastAsia="MalgunNew Roman"/>
                <w:szCs w:val="24"/>
                <w:lang w:eastAsia="ru-RU"/>
              </w:rPr>
            </w:pPr>
            <w:r w:rsidRPr="00982719">
              <w:t>Приветствие</w:t>
            </w:r>
          </w:p>
        </w:tc>
        <w:tc>
          <w:tcPr>
            <w:tcW w:w="1617" w:type="dxa"/>
          </w:tcPr>
          <w:p w:rsidR="007A12CB" w:rsidRPr="000F0AB6" w:rsidRDefault="007A12CB" w:rsidP="00600277">
            <w:pPr>
              <w:ind w:firstLine="0"/>
              <w:jc w:val="center"/>
              <w:rPr>
                <w:rFonts w:eastAsia="MalgunNew Roman"/>
                <w:szCs w:val="24"/>
                <w:lang w:eastAsia="ru-RU"/>
              </w:rPr>
            </w:pPr>
            <w:r>
              <w:rPr>
                <w:rFonts w:eastAsia="MalgunNew Roman"/>
                <w:szCs w:val="24"/>
                <w:lang w:eastAsia="ru-RU"/>
              </w:rPr>
              <w:t>13</w:t>
            </w:r>
          </w:p>
        </w:tc>
        <w:tc>
          <w:tcPr>
            <w:tcW w:w="1785" w:type="dxa"/>
          </w:tcPr>
          <w:p w:rsidR="007A12CB" w:rsidRPr="000F0AB6" w:rsidRDefault="007A12CB" w:rsidP="00600277">
            <w:pPr>
              <w:ind w:firstLine="0"/>
              <w:jc w:val="center"/>
              <w:rPr>
                <w:rFonts w:eastAsia="MalgunNew Roman"/>
                <w:szCs w:val="24"/>
                <w:lang w:eastAsia="ru-RU"/>
              </w:rPr>
            </w:pPr>
            <w:r w:rsidRPr="000F0AB6">
              <w:rPr>
                <w:rFonts w:eastAsia="MalgunNew Roman"/>
                <w:szCs w:val="24"/>
                <w:lang w:eastAsia="ru-RU"/>
              </w:rPr>
              <w:t>9</w:t>
            </w:r>
          </w:p>
        </w:tc>
        <w:tc>
          <w:tcPr>
            <w:tcW w:w="1560" w:type="dxa"/>
          </w:tcPr>
          <w:p w:rsidR="007A12CB" w:rsidRPr="00E90FC4" w:rsidRDefault="007A12CB" w:rsidP="00E05802">
            <w:pPr>
              <w:ind w:firstLine="0"/>
              <w:jc w:val="center"/>
              <w:rPr>
                <w:rFonts w:eastAsia="MalgunNew Roman"/>
                <w:szCs w:val="24"/>
                <w:lang w:eastAsia="ru-RU"/>
              </w:rPr>
            </w:pPr>
            <w:r>
              <w:rPr>
                <w:rFonts w:eastAsia="MalgunNew Roman"/>
                <w:szCs w:val="24"/>
                <w:lang w:eastAsia="ru-RU"/>
              </w:rPr>
              <w:t>4</w:t>
            </w:r>
          </w:p>
        </w:tc>
      </w:tr>
      <w:tr w:rsidR="007A12CB" w:rsidRPr="00E90FC4" w:rsidTr="00FD46A5">
        <w:tc>
          <w:tcPr>
            <w:tcW w:w="534" w:type="dxa"/>
          </w:tcPr>
          <w:p w:rsidR="007A12CB" w:rsidRPr="00E90FC4" w:rsidRDefault="007A12CB" w:rsidP="00E05802">
            <w:pPr>
              <w:ind w:firstLine="0"/>
              <w:rPr>
                <w:rFonts w:eastAsia="MalgunNew Roman"/>
                <w:szCs w:val="24"/>
                <w:lang w:eastAsia="ru-RU"/>
              </w:rPr>
            </w:pPr>
            <w:r w:rsidRPr="00E90FC4">
              <w:rPr>
                <w:rFonts w:eastAsia="MalgunNew Roman"/>
                <w:szCs w:val="24"/>
                <w:lang w:eastAsia="ru-RU"/>
              </w:rPr>
              <w:t>3</w:t>
            </w:r>
          </w:p>
        </w:tc>
        <w:tc>
          <w:tcPr>
            <w:tcW w:w="4677" w:type="dxa"/>
          </w:tcPr>
          <w:p w:rsidR="007A12CB" w:rsidRPr="00E90FC4" w:rsidRDefault="007A12CB" w:rsidP="00E05802">
            <w:pPr>
              <w:ind w:firstLine="0"/>
              <w:rPr>
                <w:rFonts w:eastAsia="MalgunNew Roman"/>
                <w:szCs w:val="24"/>
                <w:lang w:eastAsia="ru-RU"/>
              </w:rPr>
            </w:pPr>
            <w:r w:rsidRPr="00E90FC4">
              <w:rPr>
                <w:rFonts w:eastAsia="MalgunNew Roman"/>
                <w:lang w:eastAsia="ko-KR"/>
              </w:rPr>
              <w:t>Повседневные дела</w:t>
            </w:r>
            <w:r w:rsidRPr="00982719">
              <w:rPr>
                <w:rFonts w:eastAsia="Times New Roman"/>
              </w:rPr>
              <w:t xml:space="preserve"> (1)</w:t>
            </w:r>
          </w:p>
        </w:tc>
        <w:tc>
          <w:tcPr>
            <w:tcW w:w="1617" w:type="dxa"/>
          </w:tcPr>
          <w:p w:rsidR="007A12CB" w:rsidRPr="000F0AB6" w:rsidRDefault="007A12CB" w:rsidP="00600277">
            <w:pPr>
              <w:ind w:firstLine="0"/>
              <w:jc w:val="center"/>
              <w:rPr>
                <w:rFonts w:eastAsia="MalgunNew Roman"/>
                <w:szCs w:val="24"/>
                <w:lang w:eastAsia="ru-RU"/>
              </w:rPr>
            </w:pPr>
            <w:r>
              <w:rPr>
                <w:rFonts w:eastAsia="MalgunNew Roman"/>
                <w:szCs w:val="24"/>
                <w:lang w:eastAsia="ru-RU"/>
              </w:rPr>
              <w:t>13</w:t>
            </w:r>
          </w:p>
        </w:tc>
        <w:tc>
          <w:tcPr>
            <w:tcW w:w="1785" w:type="dxa"/>
          </w:tcPr>
          <w:p w:rsidR="007A12CB" w:rsidRPr="000F0AB6" w:rsidRDefault="007A12CB" w:rsidP="00600277">
            <w:pPr>
              <w:ind w:firstLine="0"/>
              <w:jc w:val="center"/>
              <w:rPr>
                <w:rFonts w:eastAsia="MalgunNew Roman"/>
                <w:szCs w:val="24"/>
                <w:lang w:eastAsia="ru-RU"/>
              </w:rPr>
            </w:pPr>
            <w:r w:rsidRPr="000F0AB6">
              <w:rPr>
                <w:rFonts w:eastAsia="MalgunNew Roman"/>
                <w:szCs w:val="24"/>
                <w:lang w:eastAsia="ru-RU"/>
              </w:rPr>
              <w:t>9</w:t>
            </w:r>
          </w:p>
        </w:tc>
        <w:tc>
          <w:tcPr>
            <w:tcW w:w="1560" w:type="dxa"/>
          </w:tcPr>
          <w:p w:rsidR="007A12CB" w:rsidRPr="00E90FC4" w:rsidRDefault="007A12CB" w:rsidP="00E05802">
            <w:pPr>
              <w:ind w:firstLine="0"/>
              <w:jc w:val="center"/>
              <w:rPr>
                <w:rFonts w:eastAsia="MalgunNew Roman"/>
                <w:szCs w:val="24"/>
                <w:lang w:eastAsia="ru-RU"/>
              </w:rPr>
            </w:pPr>
            <w:r>
              <w:rPr>
                <w:rFonts w:eastAsia="MalgunNew Roman"/>
                <w:szCs w:val="24"/>
                <w:lang w:eastAsia="ru-RU"/>
              </w:rPr>
              <w:t>4</w:t>
            </w:r>
          </w:p>
        </w:tc>
      </w:tr>
      <w:tr w:rsidR="007A12CB" w:rsidRPr="00E90FC4" w:rsidTr="00FD46A5">
        <w:tc>
          <w:tcPr>
            <w:tcW w:w="534" w:type="dxa"/>
          </w:tcPr>
          <w:p w:rsidR="007A12CB" w:rsidRPr="00E90FC4" w:rsidRDefault="007A12CB" w:rsidP="00E05802">
            <w:pPr>
              <w:ind w:firstLine="0"/>
              <w:rPr>
                <w:rFonts w:eastAsia="MalgunNew Roman"/>
                <w:szCs w:val="24"/>
                <w:lang w:eastAsia="ru-RU"/>
              </w:rPr>
            </w:pPr>
            <w:r w:rsidRPr="00E90FC4">
              <w:rPr>
                <w:rFonts w:eastAsia="MalgunNew Roman"/>
                <w:szCs w:val="24"/>
                <w:lang w:eastAsia="ru-RU"/>
              </w:rPr>
              <w:t>4</w:t>
            </w:r>
          </w:p>
        </w:tc>
        <w:tc>
          <w:tcPr>
            <w:tcW w:w="4677" w:type="dxa"/>
          </w:tcPr>
          <w:p w:rsidR="007A12CB" w:rsidRPr="00E90FC4" w:rsidRDefault="007A12CB" w:rsidP="00E05802">
            <w:pPr>
              <w:ind w:firstLine="0"/>
              <w:rPr>
                <w:rFonts w:eastAsia="MalgunNew Roman"/>
                <w:szCs w:val="24"/>
                <w:lang w:eastAsia="ru-RU"/>
              </w:rPr>
            </w:pPr>
            <w:r>
              <w:t>В университете и дома</w:t>
            </w:r>
          </w:p>
        </w:tc>
        <w:tc>
          <w:tcPr>
            <w:tcW w:w="1617" w:type="dxa"/>
          </w:tcPr>
          <w:p w:rsidR="007A12CB" w:rsidRPr="000F0AB6" w:rsidRDefault="007A12CB" w:rsidP="00600277">
            <w:pPr>
              <w:ind w:firstLine="0"/>
              <w:jc w:val="center"/>
              <w:rPr>
                <w:rFonts w:eastAsia="MalgunNew Roman"/>
                <w:szCs w:val="24"/>
                <w:lang w:eastAsia="ru-RU"/>
              </w:rPr>
            </w:pPr>
            <w:r>
              <w:rPr>
                <w:rFonts w:eastAsia="MalgunNew Roman"/>
                <w:szCs w:val="24"/>
                <w:lang w:eastAsia="ru-RU"/>
              </w:rPr>
              <w:t>12</w:t>
            </w:r>
          </w:p>
        </w:tc>
        <w:tc>
          <w:tcPr>
            <w:tcW w:w="1785" w:type="dxa"/>
          </w:tcPr>
          <w:p w:rsidR="007A12CB" w:rsidRPr="000F0AB6" w:rsidRDefault="007A12CB" w:rsidP="00600277">
            <w:pPr>
              <w:ind w:firstLine="0"/>
              <w:jc w:val="center"/>
              <w:rPr>
                <w:rFonts w:eastAsia="MalgunNew Roman"/>
                <w:szCs w:val="24"/>
                <w:lang w:eastAsia="ru-RU"/>
              </w:rPr>
            </w:pPr>
            <w:r w:rsidRPr="000F0AB6">
              <w:rPr>
                <w:rFonts w:eastAsia="MalgunNew Roman"/>
                <w:szCs w:val="24"/>
                <w:lang w:eastAsia="ru-RU"/>
              </w:rPr>
              <w:t>8</w:t>
            </w:r>
          </w:p>
        </w:tc>
        <w:tc>
          <w:tcPr>
            <w:tcW w:w="1560" w:type="dxa"/>
          </w:tcPr>
          <w:p w:rsidR="007A12CB" w:rsidRPr="00E90FC4" w:rsidRDefault="007A12CB" w:rsidP="00E05802">
            <w:pPr>
              <w:ind w:firstLine="0"/>
              <w:jc w:val="center"/>
              <w:rPr>
                <w:rFonts w:eastAsia="MalgunNew Roman"/>
                <w:szCs w:val="24"/>
                <w:lang w:eastAsia="ru-RU"/>
              </w:rPr>
            </w:pPr>
            <w:r>
              <w:rPr>
                <w:rFonts w:eastAsia="MalgunNew Roman"/>
                <w:szCs w:val="24"/>
                <w:lang w:eastAsia="ru-RU"/>
              </w:rPr>
              <w:t>4</w:t>
            </w:r>
          </w:p>
        </w:tc>
      </w:tr>
      <w:tr w:rsidR="007A12CB" w:rsidRPr="00E90FC4" w:rsidTr="00FD46A5">
        <w:tc>
          <w:tcPr>
            <w:tcW w:w="534" w:type="dxa"/>
          </w:tcPr>
          <w:p w:rsidR="007A12CB" w:rsidRPr="00E90FC4" w:rsidRDefault="007A12CB" w:rsidP="00E05802">
            <w:pPr>
              <w:ind w:firstLine="0"/>
              <w:rPr>
                <w:rFonts w:eastAsia="MalgunNew Roman"/>
                <w:szCs w:val="24"/>
                <w:lang w:eastAsia="ru-RU"/>
              </w:rPr>
            </w:pPr>
            <w:r w:rsidRPr="00E90FC4">
              <w:rPr>
                <w:rFonts w:eastAsia="MalgunNew Roman"/>
                <w:szCs w:val="24"/>
                <w:lang w:eastAsia="ru-RU"/>
              </w:rPr>
              <w:t>5</w:t>
            </w:r>
          </w:p>
        </w:tc>
        <w:tc>
          <w:tcPr>
            <w:tcW w:w="4677" w:type="dxa"/>
          </w:tcPr>
          <w:p w:rsidR="007A12CB" w:rsidRDefault="007A12CB" w:rsidP="00E05802">
            <w:pPr>
              <w:ind w:firstLine="0"/>
              <w:rPr>
                <w:rFonts w:eastAsia="Times New Roman"/>
              </w:rPr>
            </w:pPr>
            <w:r>
              <w:t>На улице</w:t>
            </w:r>
          </w:p>
        </w:tc>
        <w:tc>
          <w:tcPr>
            <w:tcW w:w="1617" w:type="dxa"/>
          </w:tcPr>
          <w:p w:rsidR="007A12CB" w:rsidRPr="000F0AB6" w:rsidRDefault="007A12CB" w:rsidP="00600277">
            <w:pPr>
              <w:ind w:firstLine="0"/>
              <w:jc w:val="center"/>
              <w:rPr>
                <w:rFonts w:eastAsia="MalgunNew Roman"/>
                <w:szCs w:val="24"/>
                <w:lang w:eastAsia="ru-RU"/>
              </w:rPr>
            </w:pPr>
            <w:r>
              <w:rPr>
                <w:rFonts w:eastAsia="MalgunNew Roman"/>
                <w:szCs w:val="24"/>
                <w:lang w:eastAsia="ru-RU"/>
              </w:rPr>
              <w:t>12</w:t>
            </w:r>
          </w:p>
        </w:tc>
        <w:tc>
          <w:tcPr>
            <w:tcW w:w="1785" w:type="dxa"/>
          </w:tcPr>
          <w:p w:rsidR="007A12CB" w:rsidRPr="000F0AB6" w:rsidRDefault="007A12CB" w:rsidP="00600277">
            <w:pPr>
              <w:ind w:firstLine="0"/>
              <w:jc w:val="center"/>
              <w:rPr>
                <w:rFonts w:eastAsia="MalgunNew Roman"/>
                <w:szCs w:val="24"/>
                <w:lang w:eastAsia="ru-RU"/>
              </w:rPr>
            </w:pPr>
            <w:r w:rsidRPr="000F0AB6">
              <w:rPr>
                <w:rFonts w:eastAsia="MalgunNew Roman"/>
                <w:szCs w:val="24"/>
                <w:lang w:eastAsia="ru-RU"/>
              </w:rPr>
              <w:t>8</w:t>
            </w:r>
          </w:p>
        </w:tc>
        <w:tc>
          <w:tcPr>
            <w:tcW w:w="1560" w:type="dxa"/>
          </w:tcPr>
          <w:p w:rsidR="007A12CB" w:rsidRPr="00E90FC4" w:rsidRDefault="007A12CB" w:rsidP="00E05802">
            <w:pPr>
              <w:ind w:firstLine="0"/>
              <w:jc w:val="center"/>
              <w:rPr>
                <w:rFonts w:eastAsia="MalgunNew Roman"/>
                <w:szCs w:val="24"/>
                <w:lang w:eastAsia="ru-RU"/>
              </w:rPr>
            </w:pPr>
            <w:r>
              <w:rPr>
                <w:rFonts w:eastAsia="MalgunNew Roman"/>
                <w:szCs w:val="24"/>
                <w:lang w:eastAsia="ru-RU"/>
              </w:rPr>
              <w:t>4</w:t>
            </w:r>
          </w:p>
        </w:tc>
      </w:tr>
      <w:tr w:rsidR="007A12CB" w:rsidRPr="00E90FC4" w:rsidTr="00FD46A5">
        <w:tc>
          <w:tcPr>
            <w:tcW w:w="534" w:type="dxa"/>
          </w:tcPr>
          <w:p w:rsidR="007A12CB" w:rsidRPr="00E90FC4" w:rsidRDefault="007A12CB" w:rsidP="00E05802">
            <w:pPr>
              <w:ind w:firstLine="0"/>
              <w:rPr>
                <w:rFonts w:eastAsia="MalgunNew Roman"/>
                <w:szCs w:val="24"/>
                <w:lang w:eastAsia="ru-RU"/>
              </w:rPr>
            </w:pPr>
            <w:r w:rsidRPr="00E90FC4">
              <w:rPr>
                <w:rFonts w:eastAsia="MalgunNew Roman"/>
                <w:szCs w:val="24"/>
                <w:lang w:eastAsia="ru-RU"/>
              </w:rPr>
              <w:t>6</w:t>
            </w:r>
          </w:p>
        </w:tc>
        <w:tc>
          <w:tcPr>
            <w:tcW w:w="4677" w:type="dxa"/>
          </w:tcPr>
          <w:p w:rsidR="007A12CB" w:rsidRDefault="007A12CB" w:rsidP="00E05802">
            <w:pPr>
              <w:ind w:firstLine="0"/>
              <w:rPr>
                <w:rFonts w:eastAsia="Times New Roman"/>
              </w:rPr>
            </w:pPr>
            <w:r>
              <w:t>Повседневные дела (2)</w:t>
            </w:r>
          </w:p>
        </w:tc>
        <w:tc>
          <w:tcPr>
            <w:tcW w:w="1617" w:type="dxa"/>
          </w:tcPr>
          <w:p w:rsidR="007A12CB" w:rsidRPr="000F0AB6" w:rsidRDefault="007A12CB" w:rsidP="00600277">
            <w:pPr>
              <w:ind w:firstLine="0"/>
              <w:jc w:val="center"/>
              <w:rPr>
                <w:rFonts w:eastAsia="MalgunNew Roman"/>
                <w:szCs w:val="24"/>
                <w:lang w:eastAsia="ru-RU"/>
              </w:rPr>
            </w:pPr>
            <w:r>
              <w:rPr>
                <w:rFonts w:eastAsia="MalgunNew Roman"/>
                <w:szCs w:val="24"/>
                <w:lang w:eastAsia="ru-RU"/>
              </w:rPr>
              <w:t>12</w:t>
            </w:r>
          </w:p>
        </w:tc>
        <w:tc>
          <w:tcPr>
            <w:tcW w:w="1785" w:type="dxa"/>
          </w:tcPr>
          <w:p w:rsidR="007A12CB" w:rsidRPr="000F0AB6" w:rsidRDefault="007A12CB" w:rsidP="00600277">
            <w:pPr>
              <w:ind w:firstLine="0"/>
              <w:jc w:val="center"/>
              <w:rPr>
                <w:rFonts w:eastAsia="MalgunNew Roman"/>
                <w:szCs w:val="24"/>
                <w:lang w:eastAsia="ru-RU"/>
              </w:rPr>
            </w:pPr>
            <w:r w:rsidRPr="000F0AB6">
              <w:rPr>
                <w:rFonts w:eastAsia="MalgunNew Roman"/>
                <w:szCs w:val="24"/>
                <w:lang w:eastAsia="ru-RU"/>
              </w:rPr>
              <w:t xml:space="preserve">8   </w:t>
            </w:r>
          </w:p>
        </w:tc>
        <w:tc>
          <w:tcPr>
            <w:tcW w:w="1560" w:type="dxa"/>
          </w:tcPr>
          <w:p w:rsidR="007A12CB" w:rsidRPr="00E90FC4" w:rsidRDefault="007A12CB" w:rsidP="00E05802">
            <w:pPr>
              <w:ind w:firstLine="0"/>
              <w:jc w:val="center"/>
              <w:rPr>
                <w:rFonts w:eastAsia="MalgunNew Roman"/>
                <w:szCs w:val="24"/>
                <w:lang w:eastAsia="ru-RU"/>
              </w:rPr>
            </w:pPr>
            <w:r>
              <w:rPr>
                <w:rFonts w:eastAsia="MalgunNew Roman"/>
                <w:szCs w:val="24"/>
                <w:lang w:eastAsia="ru-RU"/>
              </w:rPr>
              <w:t>4</w:t>
            </w:r>
          </w:p>
        </w:tc>
      </w:tr>
      <w:tr w:rsidR="007A12CB" w:rsidRPr="00E90FC4" w:rsidTr="00FD46A5">
        <w:tc>
          <w:tcPr>
            <w:tcW w:w="534" w:type="dxa"/>
          </w:tcPr>
          <w:p w:rsidR="007A12CB" w:rsidRPr="00E90FC4" w:rsidRDefault="007A12CB" w:rsidP="00E05802">
            <w:pPr>
              <w:ind w:firstLine="0"/>
              <w:rPr>
                <w:rFonts w:eastAsia="MalgunNew Roman"/>
                <w:szCs w:val="24"/>
                <w:lang w:eastAsia="ru-RU"/>
              </w:rPr>
            </w:pPr>
            <w:r w:rsidRPr="00E90FC4">
              <w:rPr>
                <w:rFonts w:eastAsia="MalgunNew Roman"/>
                <w:szCs w:val="24"/>
                <w:lang w:eastAsia="ru-RU"/>
              </w:rPr>
              <w:t>7</w:t>
            </w:r>
          </w:p>
        </w:tc>
        <w:tc>
          <w:tcPr>
            <w:tcW w:w="4677" w:type="dxa"/>
          </w:tcPr>
          <w:p w:rsidR="007A12CB" w:rsidRDefault="007A12CB" w:rsidP="00E05802">
            <w:pPr>
              <w:ind w:firstLine="0"/>
              <w:rPr>
                <w:rFonts w:eastAsia="Times New Roman"/>
              </w:rPr>
            </w:pPr>
            <w:r w:rsidRPr="002A136A">
              <w:t>Семья</w:t>
            </w:r>
          </w:p>
        </w:tc>
        <w:tc>
          <w:tcPr>
            <w:tcW w:w="1617" w:type="dxa"/>
          </w:tcPr>
          <w:p w:rsidR="007A12CB" w:rsidRPr="000F0AB6" w:rsidRDefault="007A12CB" w:rsidP="00600277">
            <w:pPr>
              <w:ind w:firstLine="0"/>
              <w:jc w:val="center"/>
              <w:rPr>
                <w:rFonts w:eastAsia="MalgunNew Roman"/>
                <w:szCs w:val="24"/>
                <w:lang w:eastAsia="ru-RU"/>
              </w:rPr>
            </w:pPr>
            <w:r>
              <w:rPr>
                <w:rFonts w:eastAsia="MalgunNew Roman"/>
                <w:szCs w:val="24"/>
                <w:lang w:eastAsia="ru-RU"/>
              </w:rPr>
              <w:t>13</w:t>
            </w:r>
          </w:p>
        </w:tc>
        <w:tc>
          <w:tcPr>
            <w:tcW w:w="1785" w:type="dxa"/>
          </w:tcPr>
          <w:p w:rsidR="007A12CB" w:rsidRPr="000F0AB6" w:rsidRDefault="007A12CB" w:rsidP="00600277">
            <w:pPr>
              <w:ind w:firstLine="0"/>
              <w:jc w:val="center"/>
              <w:rPr>
                <w:rFonts w:eastAsia="MalgunNew Roman"/>
                <w:szCs w:val="24"/>
                <w:lang w:eastAsia="ru-RU"/>
              </w:rPr>
            </w:pPr>
            <w:r w:rsidRPr="000F0AB6">
              <w:rPr>
                <w:rFonts w:eastAsia="MalgunNew Roman"/>
                <w:szCs w:val="24"/>
                <w:lang w:eastAsia="ru-RU"/>
              </w:rPr>
              <w:t>9</w:t>
            </w:r>
          </w:p>
        </w:tc>
        <w:tc>
          <w:tcPr>
            <w:tcW w:w="1560" w:type="dxa"/>
          </w:tcPr>
          <w:p w:rsidR="007A12CB" w:rsidRPr="00E90FC4" w:rsidRDefault="007A12CB" w:rsidP="00E05802">
            <w:pPr>
              <w:ind w:firstLine="0"/>
              <w:jc w:val="center"/>
              <w:rPr>
                <w:rFonts w:eastAsia="MalgunNew Roman"/>
                <w:szCs w:val="24"/>
                <w:lang w:eastAsia="ru-RU"/>
              </w:rPr>
            </w:pPr>
            <w:r>
              <w:rPr>
                <w:rFonts w:eastAsia="MalgunNew Roman"/>
                <w:szCs w:val="24"/>
                <w:lang w:eastAsia="ru-RU"/>
              </w:rPr>
              <w:t>4</w:t>
            </w:r>
          </w:p>
        </w:tc>
      </w:tr>
      <w:tr w:rsidR="007A12CB" w:rsidRPr="00E90FC4" w:rsidTr="00FD46A5">
        <w:tc>
          <w:tcPr>
            <w:tcW w:w="534" w:type="dxa"/>
          </w:tcPr>
          <w:p w:rsidR="007A12CB" w:rsidRPr="00E90FC4" w:rsidRDefault="007A12CB" w:rsidP="00E05802">
            <w:pPr>
              <w:ind w:firstLine="0"/>
              <w:rPr>
                <w:rFonts w:eastAsia="MalgunNew Roman"/>
                <w:szCs w:val="24"/>
                <w:lang w:eastAsia="ru-RU"/>
              </w:rPr>
            </w:pPr>
            <w:r w:rsidRPr="00E90FC4">
              <w:rPr>
                <w:rFonts w:eastAsia="MalgunNew Roman"/>
                <w:szCs w:val="24"/>
                <w:lang w:eastAsia="ru-RU"/>
              </w:rPr>
              <w:t>8</w:t>
            </w:r>
          </w:p>
        </w:tc>
        <w:tc>
          <w:tcPr>
            <w:tcW w:w="4677" w:type="dxa"/>
          </w:tcPr>
          <w:p w:rsidR="007A12CB" w:rsidRDefault="007A12CB" w:rsidP="00E05802">
            <w:pPr>
              <w:ind w:firstLine="0"/>
              <w:rPr>
                <w:rFonts w:eastAsia="Times New Roman"/>
              </w:rPr>
            </w:pPr>
            <w:r w:rsidRPr="002A136A">
              <w:t>В столовой и в универмаге</w:t>
            </w:r>
          </w:p>
        </w:tc>
        <w:tc>
          <w:tcPr>
            <w:tcW w:w="1617" w:type="dxa"/>
          </w:tcPr>
          <w:p w:rsidR="007A12CB" w:rsidRPr="000F0AB6" w:rsidRDefault="00131A41" w:rsidP="00600277">
            <w:pPr>
              <w:ind w:firstLine="0"/>
              <w:jc w:val="center"/>
              <w:rPr>
                <w:rFonts w:eastAsia="MalgunNew Roman"/>
                <w:szCs w:val="24"/>
                <w:lang w:eastAsia="ru-RU"/>
              </w:rPr>
            </w:pPr>
            <w:r>
              <w:rPr>
                <w:rFonts w:eastAsia="MalgunNew Roman"/>
                <w:szCs w:val="24"/>
                <w:lang w:val="en-US" w:eastAsia="ru-RU"/>
              </w:rPr>
              <w:t>1</w:t>
            </w:r>
            <w:r w:rsidR="007A12CB">
              <w:rPr>
                <w:rFonts w:eastAsia="MalgunNew Roman"/>
                <w:szCs w:val="24"/>
                <w:lang w:eastAsia="ru-RU"/>
              </w:rPr>
              <w:t>3</w:t>
            </w:r>
          </w:p>
        </w:tc>
        <w:tc>
          <w:tcPr>
            <w:tcW w:w="1785" w:type="dxa"/>
          </w:tcPr>
          <w:p w:rsidR="007A12CB" w:rsidRPr="000F0AB6" w:rsidRDefault="007A12CB" w:rsidP="00600277">
            <w:pPr>
              <w:ind w:firstLine="0"/>
              <w:jc w:val="center"/>
              <w:rPr>
                <w:rFonts w:eastAsia="MalgunNew Roman"/>
                <w:szCs w:val="24"/>
                <w:lang w:eastAsia="ru-RU"/>
              </w:rPr>
            </w:pPr>
            <w:r w:rsidRPr="000F0AB6">
              <w:rPr>
                <w:rFonts w:eastAsia="MalgunNew Roman"/>
                <w:szCs w:val="24"/>
                <w:lang w:eastAsia="ru-RU"/>
              </w:rPr>
              <w:t>9</w:t>
            </w:r>
          </w:p>
        </w:tc>
        <w:tc>
          <w:tcPr>
            <w:tcW w:w="1560" w:type="dxa"/>
          </w:tcPr>
          <w:p w:rsidR="007A12CB" w:rsidRPr="00E90FC4" w:rsidRDefault="007A12CB" w:rsidP="00E05802">
            <w:pPr>
              <w:ind w:firstLine="0"/>
              <w:jc w:val="center"/>
              <w:rPr>
                <w:rFonts w:eastAsia="MalgunNew Roman"/>
                <w:szCs w:val="24"/>
                <w:lang w:eastAsia="ru-RU"/>
              </w:rPr>
            </w:pPr>
            <w:r>
              <w:rPr>
                <w:rFonts w:eastAsia="MalgunNew Roman"/>
                <w:szCs w:val="24"/>
                <w:lang w:eastAsia="ru-RU"/>
              </w:rPr>
              <w:t>4</w:t>
            </w:r>
          </w:p>
        </w:tc>
      </w:tr>
      <w:tr w:rsidR="007A12CB" w:rsidRPr="00E90FC4" w:rsidTr="00FD46A5">
        <w:tc>
          <w:tcPr>
            <w:tcW w:w="534" w:type="dxa"/>
          </w:tcPr>
          <w:p w:rsidR="007A12CB" w:rsidRPr="00E90FC4" w:rsidRDefault="007A12CB" w:rsidP="00E05802">
            <w:pPr>
              <w:ind w:firstLine="0"/>
              <w:rPr>
                <w:rFonts w:eastAsia="MalgunNew Roman"/>
                <w:szCs w:val="24"/>
                <w:lang w:eastAsia="ru-RU"/>
              </w:rPr>
            </w:pPr>
            <w:r w:rsidRPr="00E90FC4">
              <w:rPr>
                <w:rFonts w:eastAsia="MalgunNew Roman"/>
                <w:szCs w:val="24"/>
                <w:lang w:eastAsia="ru-RU"/>
              </w:rPr>
              <w:t>9</w:t>
            </w:r>
          </w:p>
        </w:tc>
        <w:tc>
          <w:tcPr>
            <w:tcW w:w="4677" w:type="dxa"/>
          </w:tcPr>
          <w:p w:rsidR="007A12CB" w:rsidRDefault="007A12CB" w:rsidP="00E05802">
            <w:pPr>
              <w:ind w:firstLine="0"/>
              <w:rPr>
                <w:rFonts w:eastAsia="Times New Roman"/>
              </w:rPr>
            </w:pPr>
            <w:r w:rsidRPr="00BF6FE1">
              <w:rPr>
                <w:rFonts w:eastAsia="Times New Roman"/>
              </w:rPr>
              <w:t>Жизнь</w:t>
            </w:r>
            <w:r w:rsidRPr="00BF6FE1">
              <w:t xml:space="preserve"> в университете</w:t>
            </w:r>
          </w:p>
        </w:tc>
        <w:tc>
          <w:tcPr>
            <w:tcW w:w="1617" w:type="dxa"/>
          </w:tcPr>
          <w:p w:rsidR="007A12CB" w:rsidRPr="000F0AB6" w:rsidRDefault="007A12CB" w:rsidP="00600277">
            <w:pPr>
              <w:ind w:firstLine="0"/>
              <w:jc w:val="center"/>
              <w:rPr>
                <w:rFonts w:eastAsia="MalgunNew Roman"/>
                <w:szCs w:val="24"/>
                <w:lang w:eastAsia="ru-RU"/>
              </w:rPr>
            </w:pPr>
            <w:r>
              <w:rPr>
                <w:rFonts w:eastAsia="MalgunNew Roman"/>
                <w:szCs w:val="24"/>
                <w:lang w:eastAsia="ru-RU"/>
              </w:rPr>
              <w:t>15</w:t>
            </w:r>
          </w:p>
        </w:tc>
        <w:tc>
          <w:tcPr>
            <w:tcW w:w="1785" w:type="dxa"/>
          </w:tcPr>
          <w:p w:rsidR="007A12CB" w:rsidRPr="000F0AB6" w:rsidRDefault="007A12CB" w:rsidP="00600277">
            <w:pPr>
              <w:ind w:firstLine="0"/>
              <w:jc w:val="center"/>
              <w:rPr>
                <w:rFonts w:eastAsia="MalgunNew Roman"/>
                <w:szCs w:val="24"/>
                <w:lang w:eastAsia="ru-RU"/>
              </w:rPr>
            </w:pPr>
            <w:r w:rsidRPr="000F0AB6">
              <w:rPr>
                <w:rFonts w:eastAsia="MalgunNew Roman"/>
                <w:szCs w:val="24"/>
                <w:lang w:eastAsia="ru-RU"/>
              </w:rPr>
              <w:t>10</w:t>
            </w:r>
          </w:p>
        </w:tc>
        <w:tc>
          <w:tcPr>
            <w:tcW w:w="1560" w:type="dxa"/>
          </w:tcPr>
          <w:p w:rsidR="007A12CB" w:rsidRPr="00E90FC4" w:rsidRDefault="007A12CB" w:rsidP="00E05802">
            <w:pPr>
              <w:ind w:firstLine="0"/>
              <w:jc w:val="center"/>
              <w:rPr>
                <w:rFonts w:eastAsia="MalgunNew Roman"/>
                <w:szCs w:val="24"/>
                <w:lang w:eastAsia="ru-RU"/>
              </w:rPr>
            </w:pPr>
            <w:r>
              <w:rPr>
                <w:rFonts w:eastAsia="MalgunNew Roman"/>
                <w:szCs w:val="24"/>
                <w:lang w:eastAsia="ru-RU"/>
              </w:rPr>
              <w:t>5</w:t>
            </w:r>
          </w:p>
        </w:tc>
      </w:tr>
      <w:tr w:rsidR="007A12CB" w:rsidRPr="00E90FC4" w:rsidTr="00FD46A5">
        <w:tc>
          <w:tcPr>
            <w:tcW w:w="534" w:type="dxa"/>
          </w:tcPr>
          <w:p w:rsidR="007A12CB" w:rsidRPr="00E90FC4" w:rsidRDefault="007A12CB" w:rsidP="00E05802">
            <w:pPr>
              <w:ind w:firstLine="0"/>
              <w:rPr>
                <w:rFonts w:eastAsia="MalgunNew Roman"/>
                <w:szCs w:val="24"/>
                <w:lang w:eastAsia="ru-RU"/>
              </w:rPr>
            </w:pPr>
            <w:r w:rsidRPr="00E90FC4">
              <w:rPr>
                <w:rFonts w:eastAsia="MalgunNew Roman"/>
                <w:szCs w:val="24"/>
                <w:lang w:eastAsia="ru-RU"/>
              </w:rPr>
              <w:t>10</w:t>
            </w:r>
          </w:p>
        </w:tc>
        <w:tc>
          <w:tcPr>
            <w:tcW w:w="4677" w:type="dxa"/>
          </w:tcPr>
          <w:p w:rsidR="007A12CB" w:rsidRDefault="007A12CB" w:rsidP="00E05802">
            <w:pPr>
              <w:ind w:firstLine="0"/>
              <w:rPr>
                <w:rFonts w:eastAsia="Times New Roman"/>
              </w:rPr>
            </w:pPr>
            <w:r w:rsidRPr="00BF6FE1">
              <w:rPr>
                <w:rFonts w:eastAsia="Times New Roman"/>
              </w:rPr>
              <w:t>Хобби</w:t>
            </w:r>
          </w:p>
        </w:tc>
        <w:tc>
          <w:tcPr>
            <w:tcW w:w="1617" w:type="dxa"/>
          </w:tcPr>
          <w:p w:rsidR="007A12CB" w:rsidRPr="000F0AB6" w:rsidRDefault="007A12CB" w:rsidP="00600277">
            <w:pPr>
              <w:ind w:firstLine="0"/>
              <w:jc w:val="center"/>
              <w:rPr>
                <w:rFonts w:eastAsia="MalgunNew Roman"/>
                <w:szCs w:val="24"/>
                <w:lang w:eastAsia="ru-RU"/>
              </w:rPr>
            </w:pPr>
            <w:r>
              <w:rPr>
                <w:rFonts w:eastAsia="MalgunNew Roman"/>
                <w:szCs w:val="24"/>
                <w:lang w:eastAsia="ru-RU"/>
              </w:rPr>
              <w:t>15</w:t>
            </w:r>
          </w:p>
        </w:tc>
        <w:tc>
          <w:tcPr>
            <w:tcW w:w="1785" w:type="dxa"/>
          </w:tcPr>
          <w:p w:rsidR="007A12CB" w:rsidRPr="000F0AB6" w:rsidRDefault="007A12CB" w:rsidP="00600277">
            <w:pPr>
              <w:ind w:firstLine="0"/>
              <w:jc w:val="center"/>
              <w:rPr>
                <w:rFonts w:eastAsia="MalgunNew Roman"/>
                <w:szCs w:val="24"/>
                <w:lang w:eastAsia="ru-RU"/>
              </w:rPr>
            </w:pPr>
            <w:r w:rsidRPr="000F0AB6">
              <w:rPr>
                <w:rFonts w:eastAsia="MalgunNew Roman"/>
                <w:szCs w:val="24"/>
                <w:lang w:eastAsia="ru-RU"/>
              </w:rPr>
              <w:t>10</w:t>
            </w:r>
          </w:p>
        </w:tc>
        <w:tc>
          <w:tcPr>
            <w:tcW w:w="1560" w:type="dxa"/>
          </w:tcPr>
          <w:p w:rsidR="007A12CB" w:rsidRPr="00E90FC4" w:rsidRDefault="007A12CB" w:rsidP="00E05802">
            <w:pPr>
              <w:ind w:firstLine="0"/>
              <w:jc w:val="center"/>
              <w:rPr>
                <w:rFonts w:eastAsia="MalgunNew Roman"/>
                <w:szCs w:val="24"/>
                <w:lang w:eastAsia="ru-RU"/>
              </w:rPr>
            </w:pPr>
            <w:r>
              <w:rPr>
                <w:rFonts w:eastAsia="MalgunNew Roman"/>
                <w:szCs w:val="24"/>
                <w:lang w:eastAsia="ru-RU"/>
              </w:rPr>
              <w:t>5</w:t>
            </w:r>
          </w:p>
        </w:tc>
      </w:tr>
      <w:tr w:rsidR="007A12CB" w:rsidRPr="00E90FC4" w:rsidTr="00FD46A5">
        <w:tc>
          <w:tcPr>
            <w:tcW w:w="534" w:type="dxa"/>
          </w:tcPr>
          <w:p w:rsidR="007A12CB" w:rsidRPr="00E90FC4" w:rsidRDefault="007A12CB" w:rsidP="00E05802">
            <w:pPr>
              <w:ind w:firstLine="0"/>
              <w:rPr>
                <w:rFonts w:eastAsia="MalgunNew Roman"/>
                <w:szCs w:val="24"/>
                <w:lang w:eastAsia="ru-RU"/>
              </w:rPr>
            </w:pPr>
            <w:r w:rsidRPr="00E90FC4">
              <w:rPr>
                <w:rFonts w:eastAsia="MalgunNew Roman"/>
                <w:szCs w:val="24"/>
                <w:lang w:eastAsia="ru-RU"/>
              </w:rPr>
              <w:t>11</w:t>
            </w:r>
          </w:p>
        </w:tc>
        <w:tc>
          <w:tcPr>
            <w:tcW w:w="4677" w:type="dxa"/>
          </w:tcPr>
          <w:p w:rsidR="007A12CB" w:rsidRDefault="007A12CB" w:rsidP="00E05802">
            <w:pPr>
              <w:ind w:firstLine="0"/>
              <w:rPr>
                <w:rFonts w:eastAsia="Times New Roman"/>
              </w:rPr>
            </w:pPr>
            <w:r w:rsidRPr="00BF6FE1">
              <w:rPr>
                <w:rFonts w:eastAsia="Times New Roman"/>
              </w:rPr>
              <w:t>Погода</w:t>
            </w:r>
            <w:r w:rsidRPr="00BF6FE1">
              <w:t xml:space="preserve"> и клима</w:t>
            </w:r>
            <w:r>
              <w:t>т</w:t>
            </w:r>
          </w:p>
        </w:tc>
        <w:tc>
          <w:tcPr>
            <w:tcW w:w="1617" w:type="dxa"/>
          </w:tcPr>
          <w:p w:rsidR="007A12CB" w:rsidRPr="000F0AB6" w:rsidRDefault="007A12CB" w:rsidP="00600277">
            <w:pPr>
              <w:ind w:firstLine="0"/>
              <w:jc w:val="center"/>
              <w:rPr>
                <w:rFonts w:eastAsia="MalgunNew Roman"/>
                <w:szCs w:val="24"/>
                <w:lang w:eastAsia="ru-RU"/>
              </w:rPr>
            </w:pPr>
            <w:r>
              <w:rPr>
                <w:rFonts w:eastAsia="MalgunNew Roman"/>
                <w:szCs w:val="24"/>
                <w:lang w:eastAsia="ru-RU"/>
              </w:rPr>
              <w:t>15</w:t>
            </w:r>
          </w:p>
        </w:tc>
        <w:tc>
          <w:tcPr>
            <w:tcW w:w="1785" w:type="dxa"/>
          </w:tcPr>
          <w:p w:rsidR="007A12CB" w:rsidRPr="000F0AB6" w:rsidRDefault="007A12CB" w:rsidP="00600277">
            <w:pPr>
              <w:ind w:firstLine="0"/>
              <w:jc w:val="center"/>
              <w:rPr>
                <w:rFonts w:eastAsia="MalgunNew Roman"/>
                <w:szCs w:val="24"/>
                <w:lang w:eastAsia="ru-RU"/>
              </w:rPr>
            </w:pPr>
            <w:r w:rsidRPr="000F0AB6">
              <w:rPr>
                <w:rFonts w:eastAsia="MalgunNew Roman"/>
                <w:szCs w:val="24"/>
                <w:lang w:eastAsia="ru-RU"/>
              </w:rPr>
              <w:t>10</w:t>
            </w:r>
          </w:p>
        </w:tc>
        <w:tc>
          <w:tcPr>
            <w:tcW w:w="1560" w:type="dxa"/>
          </w:tcPr>
          <w:p w:rsidR="007A12CB" w:rsidRPr="00E90FC4" w:rsidRDefault="007A12CB" w:rsidP="00E05802">
            <w:pPr>
              <w:ind w:firstLine="0"/>
              <w:jc w:val="center"/>
              <w:rPr>
                <w:rFonts w:eastAsia="MalgunNew Roman"/>
                <w:szCs w:val="24"/>
                <w:lang w:eastAsia="ru-RU"/>
              </w:rPr>
            </w:pPr>
            <w:r>
              <w:rPr>
                <w:rFonts w:eastAsia="MalgunNew Roman"/>
                <w:szCs w:val="24"/>
                <w:lang w:eastAsia="ru-RU"/>
              </w:rPr>
              <w:t>5</w:t>
            </w:r>
          </w:p>
        </w:tc>
      </w:tr>
      <w:tr w:rsidR="007A12CB" w:rsidRPr="00E90FC4" w:rsidTr="00FD46A5">
        <w:tc>
          <w:tcPr>
            <w:tcW w:w="534" w:type="dxa"/>
          </w:tcPr>
          <w:p w:rsidR="007A12CB" w:rsidRPr="00E90FC4" w:rsidRDefault="007A12CB" w:rsidP="00E05802">
            <w:pPr>
              <w:ind w:firstLine="0"/>
              <w:rPr>
                <w:rFonts w:eastAsia="MalgunNew Roman"/>
                <w:szCs w:val="24"/>
                <w:lang w:eastAsia="ru-RU"/>
              </w:rPr>
            </w:pPr>
            <w:r w:rsidRPr="00E90FC4">
              <w:rPr>
                <w:rFonts w:eastAsia="MalgunNew Roman"/>
                <w:szCs w:val="24"/>
                <w:lang w:eastAsia="ru-RU"/>
              </w:rPr>
              <w:t>12</w:t>
            </w:r>
          </w:p>
        </w:tc>
        <w:tc>
          <w:tcPr>
            <w:tcW w:w="4677" w:type="dxa"/>
          </w:tcPr>
          <w:p w:rsidR="007A12CB" w:rsidRDefault="007A12CB" w:rsidP="00E05802">
            <w:pPr>
              <w:ind w:firstLine="0"/>
              <w:rPr>
                <w:rFonts w:eastAsia="Times New Roman"/>
              </w:rPr>
            </w:pPr>
            <w:r w:rsidRPr="00BF6FE1">
              <w:rPr>
                <w:rFonts w:eastAsia="Times New Roman"/>
              </w:rPr>
              <w:t>Разговор</w:t>
            </w:r>
            <w:r w:rsidRPr="00BF6FE1">
              <w:t xml:space="preserve"> по телефону</w:t>
            </w:r>
          </w:p>
        </w:tc>
        <w:tc>
          <w:tcPr>
            <w:tcW w:w="1617" w:type="dxa"/>
          </w:tcPr>
          <w:p w:rsidR="007A12CB" w:rsidRPr="000F0AB6" w:rsidRDefault="007A12CB" w:rsidP="00600277">
            <w:pPr>
              <w:ind w:firstLine="0"/>
              <w:jc w:val="center"/>
              <w:rPr>
                <w:rFonts w:eastAsia="MalgunNew Roman"/>
                <w:szCs w:val="24"/>
                <w:lang w:eastAsia="ru-RU"/>
              </w:rPr>
            </w:pPr>
            <w:r>
              <w:rPr>
                <w:rFonts w:eastAsia="MalgunNew Roman"/>
                <w:szCs w:val="24"/>
                <w:lang w:eastAsia="ru-RU"/>
              </w:rPr>
              <w:t>23</w:t>
            </w:r>
          </w:p>
        </w:tc>
        <w:tc>
          <w:tcPr>
            <w:tcW w:w="1785" w:type="dxa"/>
          </w:tcPr>
          <w:p w:rsidR="007A12CB" w:rsidRPr="000F0AB6" w:rsidRDefault="007A12CB" w:rsidP="00600277">
            <w:pPr>
              <w:ind w:firstLine="0"/>
              <w:jc w:val="center"/>
              <w:rPr>
                <w:rFonts w:eastAsia="MalgunNew Roman"/>
                <w:szCs w:val="24"/>
                <w:lang w:eastAsia="ru-RU"/>
              </w:rPr>
            </w:pPr>
            <w:r w:rsidRPr="000F0AB6">
              <w:rPr>
                <w:rFonts w:eastAsia="MalgunNew Roman"/>
                <w:szCs w:val="24"/>
                <w:lang w:eastAsia="ru-RU"/>
              </w:rPr>
              <w:t>18</w:t>
            </w:r>
          </w:p>
        </w:tc>
        <w:tc>
          <w:tcPr>
            <w:tcW w:w="1560" w:type="dxa"/>
          </w:tcPr>
          <w:p w:rsidR="007A12CB" w:rsidRPr="00E90FC4" w:rsidRDefault="007A12CB" w:rsidP="00E05802">
            <w:pPr>
              <w:ind w:firstLine="0"/>
              <w:jc w:val="center"/>
              <w:rPr>
                <w:rFonts w:eastAsia="MalgunNew Roman"/>
                <w:szCs w:val="24"/>
                <w:lang w:eastAsia="ru-RU"/>
              </w:rPr>
            </w:pPr>
            <w:r>
              <w:rPr>
                <w:rFonts w:eastAsia="MalgunNew Roman"/>
                <w:szCs w:val="24"/>
                <w:lang w:eastAsia="ru-RU"/>
              </w:rPr>
              <w:t>5</w:t>
            </w:r>
          </w:p>
        </w:tc>
      </w:tr>
      <w:tr w:rsidR="007A12CB" w:rsidRPr="00E90FC4" w:rsidTr="00FD46A5">
        <w:tc>
          <w:tcPr>
            <w:tcW w:w="534" w:type="dxa"/>
          </w:tcPr>
          <w:p w:rsidR="007A12CB" w:rsidRPr="00E90FC4" w:rsidRDefault="007A12CB" w:rsidP="00E05802">
            <w:pPr>
              <w:ind w:firstLine="0"/>
              <w:rPr>
                <w:rFonts w:eastAsia="MalgunNew Roman"/>
                <w:szCs w:val="24"/>
                <w:lang w:eastAsia="ru-RU"/>
              </w:rPr>
            </w:pPr>
            <w:r w:rsidRPr="00E90FC4">
              <w:rPr>
                <w:rFonts w:eastAsia="MalgunNew Roman"/>
                <w:szCs w:val="24"/>
                <w:lang w:eastAsia="ru-RU"/>
              </w:rPr>
              <w:t>13</w:t>
            </w:r>
          </w:p>
        </w:tc>
        <w:tc>
          <w:tcPr>
            <w:tcW w:w="4677" w:type="dxa"/>
          </w:tcPr>
          <w:p w:rsidR="007A12CB" w:rsidRDefault="007A12CB" w:rsidP="00E05802">
            <w:pPr>
              <w:ind w:firstLine="0"/>
              <w:rPr>
                <w:rFonts w:eastAsia="Times New Roman"/>
              </w:rPr>
            </w:pPr>
            <w:r w:rsidRPr="00BF6FE1">
              <w:rPr>
                <w:rFonts w:eastAsia="Times New Roman"/>
              </w:rPr>
              <w:t>Характер</w:t>
            </w:r>
            <w:r w:rsidRPr="00BF6FE1">
              <w:t xml:space="preserve"> и внешний вид</w:t>
            </w:r>
          </w:p>
        </w:tc>
        <w:tc>
          <w:tcPr>
            <w:tcW w:w="1617" w:type="dxa"/>
          </w:tcPr>
          <w:p w:rsidR="007A12CB" w:rsidRPr="000F0AB6" w:rsidRDefault="007A12CB" w:rsidP="00600277">
            <w:pPr>
              <w:ind w:firstLine="0"/>
              <w:jc w:val="center"/>
              <w:rPr>
                <w:rFonts w:eastAsia="MalgunNew Roman"/>
                <w:szCs w:val="24"/>
                <w:lang w:eastAsia="ru-RU"/>
              </w:rPr>
            </w:pPr>
            <w:r>
              <w:rPr>
                <w:rFonts w:eastAsia="MalgunNew Roman"/>
                <w:szCs w:val="24"/>
                <w:lang w:eastAsia="ru-RU"/>
              </w:rPr>
              <w:t>23</w:t>
            </w:r>
          </w:p>
        </w:tc>
        <w:tc>
          <w:tcPr>
            <w:tcW w:w="1785" w:type="dxa"/>
          </w:tcPr>
          <w:p w:rsidR="007A12CB" w:rsidRPr="000F0AB6" w:rsidRDefault="007A12CB" w:rsidP="00600277">
            <w:pPr>
              <w:ind w:firstLine="0"/>
              <w:jc w:val="center"/>
              <w:rPr>
                <w:rFonts w:eastAsia="MalgunNew Roman"/>
                <w:szCs w:val="24"/>
                <w:lang w:eastAsia="ru-RU"/>
              </w:rPr>
            </w:pPr>
            <w:r w:rsidRPr="000F0AB6">
              <w:rPr>
                <w:rFonts w:eastAsia="MalgunNew Roman"/>
                <w:szCs w:val="24"/>
                <w:lang w:eastAsia="ru-RU"/>
              </w:rPr>
              <w:t>18</w:t>
            </w:r>
          </w:p>
        </w:tc>
        <w:tc>
          <w:tcPr>
            <w:tcW w:w="1560" w:type="dxa"/>
          </w:tcPr>
          <w:p w:rsidR="007A12CB" w:rsidRPr="00E90FC4" w:rsidRDefault="007A12CB" w:rsidP="00E05802">
            <w:pPr>
              <w:ind w:firstLine="0"/>
              <w:jc w:val="center"/>
              <w:rPr>
                <w:rFonts w:eastAsia="MalgunNew Roman"/>
                <w:szCs w:val="24"/>
                <w:lang w:eastAsia="ru-RU"/>
              </w:rPr>
            </w:pPr>
            <w:r>
              <w:rPr>
                <w:rFonts w:eastAsia="MalgunNew Roman"/>
                <w:szCs w:val="24"/>
                <w:lang w:eastAsia="ru-RU"/>
              </w:rPr>
              <w:t>5</w:t>
            </w:r>
          </w:p>
        </w:tc>
      </w:tr>
      <w:tr w:rsidR="007A12CB" w:rsidRPr="00E90FC4" w:rsidTr="00FD46A5">
        <w:tc>
          <w:tcPr>
            <w:tcW w:w="534" w:type="dxa"/>
          </w:tcPr>
          <w:p w:rsidR="007A12CB" w:rsidRPr="00E90FC4" w:rsidRDefault="007A12CB" w:rsidP="00E05802">
            <w:pPr>
              <w:ind w:firstLine="0"/>
              <w:rPr>
                <w:rFonts w:eastAsia="MalgunNew Roman"/>
                <w:szCs w:val="24"/>
                <w:lang w:eastAsia="ru-RU"/>
              </w:rPr>
            </w:pPr>
            <w:r w:rsidRPr="00E90FC4">
              <w:rPr>
                <w:rFonts w:eastAsia="MalgunNew Roman"/>
                <w:szCs w:val="24"/>
                <w:lang w:eastAsia="ru-RU"/>
              </w:rPr>
              <w:t>14</w:t>
            </w:r>
          </w:p>
        </w:tc>
        <w:tc>
          <w:tcPr>
            <w:tcW w:w="4677" w:type="dxa"/>
          </w:tcPr>
          <w:p w:rsidR="007A12CB" w:rsidRDefault="007A12CB" w:rsidP="00E05802">
            <w:pPr>
              <w:ind w:firstLine="0"/>
              <w:rPr>
                <w:rFonts w:eastAsia="Times New Roman"/>
              </w:rPr>
            </w:pPr>
            <w:r w:rsidRPr="00BF6FE1">
              <w:rPr>
                <w:rFonts w:eastAsia="Times New Roman"/>
              </w:rPr>
              <w:t>Здоровье</w:t>
            </w:r>
          </w:p>
        </w:tc>
        <w:tc>
          <w:tcPr>
            <w:tcW w:w="1617" w:type="dxa"/>
          </w:tcPr>
          <w:p w:rsidR="007A12CB" w:rsidRPr="000F0AB6" w:rsidRDefault="007A12CB" w:rsidP="00600277">
            <w:pPr>
              <w:ind w:firstLine="0"/>
              <w:jc w:val="center"/>
              <w:rPr>
                <w:rFonts w:eastAsia="MalgunNew Roman"/>
                <w:szCs w:val="24"/>
                <w:lang w:eastAsia="ru-RU"/>
              </w:rPr>
            </w:pPr>
            <w:r>
              <w:rPr>
                <w:rFonts w:eastAsia="MalgunNew Roman"/>
                <w:szCs w:val="24"/>
                <w:lang w:eastAsia="ru-RU"/>
              </w:rPr>
              <w:t>21</w:t>
            </w:r>
          </w:p>
        </w:tc>
        <w:tc>
          <w:tcPr>
            <w:tcW w:w="1785" w:type="dxa"/>
          </w:tcPr>
          <w:p w:rsidR="007A12CB" w:rsidRPr="000F0AB6" w:rsidRDefault="007A12CB" w:rsidP="00600277">
            <w:pPr>
              <w:ind w:firstLine="0"/>
              <w:jc w:val="center"/>
              <w:rPr>
                <w:rFonts w:eastAsia="MalgunNew Roman"/>
                <w:szCs w:val="24"/>
                <w:lang w:eastAsia="ru-RU"/>
              </w:rPr>
            </w:pPr>
            <w:r w:rsidRPr="000F0AB6">
              <w:rPr>
                <w:rFonts w:eastAsia="MalgunNew Roman"/>
                <w:szCs w:val="24"/>
                <w:lang w:eastAsia="ru-RU"/>
              </w:rPr>
              <w:t>16</w:t>
            </w:r>
          </w:p>
        </w:tc>
        <w:tc>
          <w:tcPr>
            <w:tcW w:w="1560" w:type="dxa"/>
          </w:tcPr>
          <w:p w:rsidR="007A12CB" w:rsidRPr="00E90FC4" w:rsidRDefault="007A12CB" w:rsidP="00E05802">
            <w:pPr>
              <w:ind w:firstLine="0"/>
              <w:jc w:val="center"/>
              <w:rPr>
                <w:rFonts w:eastAsia="MalgunNew Roman"/>
                <w:szCs w:val="24"/>
                <w:lang w:eastAsia="ru-RU"/>
              </w:rPr>
            </w:pPr>
            <w:r>
              <w:rPr>
                <w:rFonts w:eastAsia="MalgunNew Roman"/>
                <w:szCs w:val="24"/>
                <w:lang w:eastAsia="ru-RU"/>
              </w:rPr>
              <w:t>5</w:t>
            </w:r>
          </w:p>
        </w:tc>
      </w:tr>
      <w:tr w:rsidR="007A12CB" w:rsidRPr="00E90FC4" w:rsidTr="00FD46A5">
        <w:tc>
          <w:tcPr>
            <w:tcW w:w="534" w:type="dxa"/>
          </w:tcPr>
          <w:p w:rsidR="007A12CB" w:rsidRPr="00E90FC4" w:rsidRDefault="007A12CB" w:rsidP="00E05802">
            <w:pPr>
              <w:ind w:firstLine="0"/>
              <w:rPr>
                <w:rFonts w:eastAsia="MalgunNew Roman"/>
                <w:szCs w:val="24"/>
                <w:lang w:eastAsia="ru-RU"/>
              </w:rPr>
            </w:pPr>
            <w:r w:rsidRPr="00E90FC4">
              <w:rPr>
                <w:rFonts w:eastAsia="MalgunNew Roman"/>
                <w:szCs w:val="24"/>
                <w:lang w:eastAsia="ru-RU"/>
              </w:rPr>
              <w:t>15</w:t>
            </w:r>
          </w:p>
        </w:tc>
        <w:tc>
          <w:tcPr>
            <w:tcW w:w="4677" w:type="dxa"/>
          </w:tcPr>
          <w:p w:rsidR="007A12CB" w:rsidRDefault="007A12CB" w:rsidP="00E05802">
            <w:pPr>
              <w:ind w:firstLine="0"/>
              <w:rPr>
                <w:rFonts w:eastAsia="Times New Roman"/>
              </w:rPr>
            </w:pPr>
            <w:r w:rsidRPr="00BF6FE1">
              <w:rPr>
                <w:rFonts w:eastAsia="Times New Roman"/>
              </w:rPr>
              <w:t>Транспорт</w:t>
            </w:r>
          </w:p>
        </w:tc>
        <w:tc>
          <w:tcPr>
            <w:tcW w:w="1617" w:type="dxa"/>
          </w:tcPr>
          <w:p w:rsidR="007A12CB" w:rsidRPr="000F0AB6" w:rsidRDefault="007A12CB" w:rsidP="00600277">
            <w:pPr>
              <w:ind w:firstLine="0"/>
              <w:jc w:val="center"/>
              <w:rPr>
                <w:rFonts w:eastAsia="MalgunNew Roman"/>
                <w:szCs w:val="24"/>
                <w:lang w:eastAsia="ru-RU"/>
              </w:rPr>
            </w:pPr>
            <w:r>
              <w:rPr>
                <w:rFonts w:eastAsia="MalgunNew Roman"/>
                <w:szCs w:val="24"/>
                <w:lang w:eastAsia="ru-RU"/>
              </w:rPr>
              <w:t>19</w:t>
            </w:r>
          </w:p>
        </w:tc>
        <w:tc>
          <w:tcPr>
            <w:tcW w:w="1785" w:type="dxa"/>
          </w:tcPr>
          <w:p w:rsidR="007A12CB" w:rsidRPr="000F0AB6" w:rsidRDefault="007A12CB" w:rsidP="00600277">
            <w:pPr>
              <w:ind w:firstLine="0"/>
              <w:jc w:val="center"/>
              <w:rPr>
                <w:rFonts w:eastAsia="MalgunNew Roman"/>
                <w:szCs w:val="24"/>
                <w:lang w:eastAsia="ru-RU"/>
              </w:rPr>
            </w:pPr>
            <w:r w:rsidRPr="000F0AB6">
              <w:rPr>
                <w:rFonts w:eastAsia="MalgunNew Roman"/>
                <w:szCs w:val="24"/>
                <w:lang w:eastAsia="ru-RU"/>
              </w:rPr>
              <w:t>14</w:t>
            </w:r>
          </w:p>
        </w:tc>
        <w:tc>
          <w:tcPr>
            <w:tcW w:w="1560" w:type="dxa"/>
          </w:tcPr>
          <w:p w:rsidR="007A12CB" w:rsidRPr="00E90FC4" w:rsidRDefault="007A12CB" w:rsidP="00E05802">
            <w:pPr>
              <w:ind w:firstLine="0"/>
              <w:jc w:val="center"/>
              <w:rPr>
                <w:rFonts w:eastAsia="MalgunNew Roman"/>
                <w:szCs w:val="24"/>
                <w:lang w:eastAsia="ru-RU"/>
              </w:rPr>
            </w:pPr>
            <w:r>
              <w:rPr>
                <w:rFonts w:eastAsia="MalgunNew Roman"/>
                <w:szCs w:val="24"/>
                <w:lang w:eastAsia="ru-RU"/>
              </w:rPr>
              <w:t>5</w:t>
            </w:r>
          </w:p>
        </w:tc>
      </w:tr>
      <w:tr w:rsidR="007A12CB" w:rsidRPr="00E90FC4" w:rsidTr="00FD46A5">
        <w:tc>
          <w:tcPr>
            <w:tcW w:w="534" w:type="dxa"/>
          </w:tcPr>
          <w:p w:rsidR="007A12CB" w:rsidRPr="00E90FC4" w:rsidRDefault="007A12CB" w:rsidP="00E05802">
            <w:pPr>
              <w:ind w:firstLine="0"/>
              <w:rPr>
                <w:rFonts w:eastAsia="MalgunNew Roman"/>
                <w:szCs w:val="24"/>
                <w:lang w:eastAsia="ru-RU"/>
              </w:rPr>
            </w:pPr>
            <w:r>
              <w:rPr>
                <w:rFonts w:eastAsia="MalgunNew Roman"/>
                <w:szCs w:val="24"/>
                <w:lang w:eastAsia="ru-RU"/>
              </w:rPr>
              <w:t>16</w:t>
            </w:r>
          </w:p>
        </w:tc>
        <w:tc>
          <w:tcPr>
            <w:tcW w:w="4677" w:type="dxa"/>
          </w:tcPr>
          <w:p w:rsidR="007A12CB" w:rsidRPr="00BF6FE1" w:rsidRDefault="007A12CB" w:rsidP="00E05802">
            <w:pPr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Повседневная жизнь</w:t>
            </w:r>
          </w:p>
        </w:tc>
        <w:tc>
          <w:tcPr>
            <w:tcW w:w="1617" w:type="dxa"/>
          </w:tcPr>
          <w:p w:rsidR="007A12CB" w:rsidRPr="000F0AB6" w:rsidRDefault="007A12CB" w:rsidP="00600277">
            <w:pPr>
              <w:ind w:firstLine="0"/>
              <w:jc w:val="center"/>
              <w:rPr>
                <w:rFonts w:eastAsia="MalgunNew Roman"/>
                <w:szCs w:val="24"/>
                <w:lang w:eastAsia="ru-RU"/>
              </w:rPr>
            </w:pPr>
            <w:r>
              <w:rPr>
                <w:rFonts w:eastAsia="MalgunNew Roman"/>
                <w:szCs w:val="24"/>
                <w:lang w:eastAsia="ru-RU"/>
              </w:rPr>
              <w:t>17</w:t>
            </w:r>
          </w:p>
        </w:tc>
        <w:tc>
          <w:tcPr>
            <w:tcW w:w="1785" w:type="dxa"/>
          </w:tcPr>
          <w:p w:rsidR="007A12CB" w:rsidRPr="000F0AB6" w:rsidRDefault="007A12CB" w:rsidP="00600277">
            <w:pPr>
              <w:ind w:firstLine="0"/>
              <w:jc w:val="center"/>
              <w:rPr>
                <w:rFonts w:eastAsia="MalgunNew Roman"/>
                <w:szCs w:val="24"/>
                <w:lang w:eastAsia="ru-RU"/>
              </w:rPr>
            </w:pPr>
            <w:r w:rsidRPr="000F0AB6">
              <w:rPr>
                <w:rFonts w:eastAsia="MalgunNew Roman"/>
                <w:szCs w:val="24"/>
                <w:lang w:eastAsia="ru-RU"/>
              </w:rPr>
              <w:t>12</w:t>
            </w:r>
          </w:p>
        </w:tc>
        <w:tc>
          <w:tcPr>
            <w:tcW w:w="1560" w:type="dxa"/>
          </w:tcPr>
          <w:p w:rsidR="007A12CB" w:rsidRPr="00E90FC4" w:rsidRDefault="007A12CB" w:rsidP="00E05802">
            <w:pPr>
              <w:ind w:firstLine="0"/>
              <w:jc w:val="center"/>
              <w:rPr>
                <w:rFonts w:eastAsia="MalgunNew Roman"/>
                <w:szCs w:val="24"/>
                <w:lang w:eastAsia="ru-RU"/>
              </w:rPr>
            </w:pPr>
            <w:r>
              <w:rPr>
                <w:rFonts w:eastAsia="MalgunNew Roman"/>
                <w:szCs w:val="24"/>
                <w:lang w:eastAsia="ru-RU"/>
              </w:rPr>
              <w:t>5</w:t>
            </w:r>
          </w:p>
        </w:tc>
      </w:tr>
      <w:tr w:rsidR="007A12CB" w:rsidRPr="00E90FC4" w:rsidTr="00FD46A5">
        <w:tc>
          <w:tcPr>
            <w:tcW w:w="534" w:type="dxa"/>
          </w:tcPr>
          <w:p w:rsidR="007A12CB" w:rsidRPr="00E90FC4" w:rsidRDefault="007A12CB" w:rsidP="00E05802">
            <w:pPr>
              <w:ind w:firstLine="0"/>
              <w:rPr>
                <w:rFonts w:eastAsia="MalgunNew Roman"/>
                <w:szCs w:val="24"/>
                <w:lang w:eastAsia="ru-RU"/>
              </w:rPr>
            </w:pPr>
            <w:r>
              <w:rPr>
                <w:rFonts w:eastAsia="MalgunNew Roman"/>
                <w:szCs w:val="24"/>
                <w:lang w:eastAsia="ru-RU"/>
              </w:rPr>
              <w:t>17</w:t>
            </w:r>
          </w:p>
        </w:tc>
        <w:tc>
          <w:tcPr>
            <w:tcW w:w="4677" w:type="dxa"/>
          </w:tcPr>
          <w:p w:rsidR="007A12CB" w:rsidRPr="00BF6FE1" w:rsidRDefault="007A12CB" w:rsidP="00E05802">
            <w:pPr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Общественные учреждения</w:t>
            </w:r>
          </w:p>
        </w:tc>
        <w:tc>
          <w:tcPr>
            <w:tcW w:w="1617" w:type="dxa"/>
          </w:tcPr>
          <w:p w:rsidR="007A12CB" w:rsidRPr="000F0AB6" w:rsidRDefault="007A12CB" w:rsidP="00600277">
            <w:pPr>
              <w:ind w:firstLine="0"/>
              <w:jc w:val="center"/>
              <w:rPr>
                <w:rFonts w:eastAsia="MalgunNew Roman"/>
                <w:szCs w:val="24"/>
                <w:lang w:eastAsia="ru-RU"/>
              </w:rPr>
            </w:pPr>
            <w:r>
              <w:rPr>
                <w:rFonts w:eastAsia="MalgunNew Roman"/>
                <w:szCs w:val="24"/>
                <w:lang w:eastAsia="ru-RU"/>
              </w:rPr>
              <w:t>19</w:t>
            </w:r>
          </w:p>
        </w:tc>
        <w:tc>
          <w:tcPr>
            <w:tcW w:w="1785" w:type="dxa"/>
          </w:tcPr>
          <w:p w:rsidR="007A12CB" w:rsidRPr="000F0AB6" w:rsidRDefault="007A12CB" w:rsidP="00600277">
            <w:pPr>
              <w:ind w:firstLine="0"/>
              <w:jc w:val="center"/>
              <w:rPr>
                <w:rFonts w:eastAsia="MalgunNew Roman"/>
                <w:szCs w:val="24"/>
                <w:lang w:eastAsia="ru-RU"/>
              </w:rPr>
            </w:pPr>
            <w:r w:rsidRPr="000F0AB6">
              <w:rPr>
                <w:rFonts w:eastAsia="MalgunNew Roman"/>
                <w:szCs w:val="24"/>
                <w:lang w:eastAsia="ru-RU"/>
              </w:rPr>
              <w:t>14</w:t>
            </w:r>
          </w:p>
        </w:tc>
        <w:tc>
          <w:tcPr>
            <w:tcW w:w="1560" w:type="dxa"/>
          </w:tcPr>
          <w:p w:rsidR="007A12CB" w:rsidRPr="00E90FC4" w:rsidRDefault="007A12CB" w:rsidP="00E05802">
            <w:pPr>
              <w:ind w:firstLine="0"/>
              <w:jc w:val="center"/>
              <w:rPr>
                <w:rFonts w:eastAsia="MalgunNew Roman"/>
                <w:szCs w:val="24"/>
                <w:lang w:eastAsia="ru-RU"/>
              </w:rPr>
            </w:pPr>
            <w:r>
              <w:rPr>
                <w:rFonts w:eastAsia="MalgunNew Roman"/>
                <w:szCs w:val="24"/>
                <w:lang w:eastAsia="ru-RU"/>
              </w:rPr>
              <w:t>5</w:t>
            </w:r>
          </w:p>
        </w:tc>
      </w:tr>
      <w:tr w:rsidR="007A12CB" w:rsidRPr="00E90FC4" w:rsidTr="00FD46A5">
        <w:tc>
          <w:tcPr>
            <w:tcW w:w="534" w:type="dxa"/>
          </w:tcPr>
          <w:p w:rsidR="007A12CB" w:rsidRPr="00E90FC4" w:rsidRDefault="007A12CB" w:rsidP="00E05802">
            <w:pPr>
              <w:ind w:firstLine="0"/>
              <w:rPr>
                <w:rFonts w:eastAsia="MalgunNew Roman"/>
                <w:szCs w:val="24"/>
                <w:lang w:eastAsia="ru-RU"/>
              </w:rPr>
            </w:pPr>
            <w:r>
              <w:rPr>
                <w:rFonts w:eastAsia="MalgunNew Roman"/>
                <w:szCs w:val="24"/>
                <w:lang w:eastAsia="ru-RU"/>
              </w:rPr>
              <w:t>18</w:t>
            </w:r>
          </w:p>
        </w:tc>
        <w:tc>
          <w:tcPr>
            <w:tcW w:w="4677" w:type="dxa"/>
          </w:tcPr>
          <w:p w:rsidR="007A12CB" w:rsidRPr="00BF6FE1" w:rsidRDefault="007A12CB" w:rsidP="00E05802">
            <w:pPr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В магазине</w:t>
            </w:r>
          </w:p>
        </w:tc>
        <w:tc>
          <w:tcPr>
            <w:tcW w:w="1617" w:type="dxa"/>
          </w:tcPr>
          <w:p w:rsidR="007A12CB" w:rsidRPr="000F0AB6" w:rsidRDefault="007A12CB" w:rsidP="00600277">
            <w:pPr>
              <w:ind w:firstLine="0"/>
              <w:jc w:val="center"/>
              <w:rPr>
                <w:rFonts w:eastAsia="MalgunNew Roman"/>
                <w:szCs w:val="24"/>
                <w:lang w:eastAsia="ru-RU"/>
              </w:rPr>
            </w:pPr>
            <w:r>
              <w:rPr>
                <w:rFonts w:eastAsia="MalgunNew Roman"/>
                <w:szCs w:val="24"/>
                <w:lang w:eastAsia="ru-RU"/>
              </w:rPr>
              <w:t>19</w:t>
            </w:r>
          </w:p>
        </w:tc>
        <w:tc>
          <w:tcPr>
            <w:tcW w:w="1785" w:type="dxa"/>
          </w:tcPr>
          <w:p w:rsidR="007A12CB" w:rsidRPr="000F0AB6" w:rsidRDefault="007A12CB" w:rsidP="00600277">
            <w:pPr>
              <w:ind w:firstLine="0"/>
              <w:jc w:val="center"/>
              <w:rPr>
                <w:rFonts w:eastAsia="MalgunNew Roman"/>
                <w:szCs w:val="24"/>
                <w:lang w:eastAsia="ru-RU"/>
              </w:rPr>
            </w:pPr>
            <w:r w:rsidRPr="000F0AB6">
              <w:rPr>
                <w:rFonts w:eastAsia="MalgunNew Roman"/>
                <w:szCs w:val="24"/>
                <w:lang w:eastAsia="ru-RU"/>
              </w:rPr>
              <w:t>14</w:t>
            </w:r>
          </w:p>
        </w:tc>
        <w:tc>
          <w:tcPr>
            <w:tcW w:w="1560" w:type="dxa"/>
          </w:tcPr>
          <w:p w:rsidR="007A12CB" w:rsidRPr="00E90FC4" w:rsidRDefault="007A12CB" w:rsidP="00E05802">
            <w:pPr>
              <w:ind w:firstLine="0"/>
              <w:jc w:val="center"/>
              <w:rPr>
                <w:rFonts w:eastAsia="MalgunNew Roman"/>
                <w:szCs w:val="24"/>
                <w:lang w:eastAsia="ru-RU"/>
              </w:rPr>
            </w:pPr>
            <w:r>
              <w:rPr>
                <w:rFonts w:eastAsia="MalgunNew Roman"/>
                <w:szCs w:val="24"/>
                <w:lang w:eastAsia="ru-RU"/>
              </w:rPr>
              <w:t>5</w:t>
            </w:r>
          </w:p>
        </w:tc>
      </w:tr>
      <w:tr w:rsidR="007A12CB" w:rsidRPr="00E90FC4" w:rsidTr="00FD46A5">
        <w:tc>
          <w:tcPr>
            <w:tcW w:w="534" w:type="dxa"/>
          </w:tcPr>
          <w:p w:rsidR="007A12CB" w:rsidRPr="00E90FC4" w:rsidRDefault="007A12CB" w:rsidP="00E05802">
            <w:pPr>
              <w:ind w:firstLine="0"/>
              <w:rPr>
                <w:rFonts w:eastAsia="MalgunNew Roman"/>
                <w:szCs w:val="24"/>
                <w:lang w:eastAsia="ru-RU"/>
              </w:rPr>
            </w:pPr>
            <w:r>
              <w:rPr>
                <w:rFonts w:eastAsia="MalgunNew Roman"/>
                <w:szCs w:val="24"/>
                <w:lang w:eastAsia="ru-RU"/>
              </w:rPr>
              <w:t>19</w:t>
            </w:r>
          </w:p>
        </w:tc>
        <w:tc>
          <w:tcPr>
            <w:tcW w:w="4677" w:type="dxa"/>
          </w:tcPr>
          <w:p w:rsidR="007A12CB" w:rsidRPr="00BF6FE1" w:rsidRDefault="007A12CB" w:rsidP="00E05802">
            <w:pPr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Планы, проекты</w:t>
            </w:r>
          </w:p>
        </w:tc>
        <w:tc>
          <w:tcPr>
            <w:tcW w:w="1617" w:type="dxa"/>
          </w:tcPr>
          <w:p w:rsidR="007A12CB" w:rsidRPr="000F0AB6" w:rsidRDefault="007A12CB" w:rsidP="00600277">
            <w:pPr>
              <w:ind w:firstLine="0"/>
              <w:jc w:val="center"/>
              <w:rPr>
                <w:rFonts w:eastAsia="MalgunNew Roman"/>
                <w:szCs w:val="24"/>
                <w:lang w:eastAsia="ru-RU"/>
              </w:rPr>
            </w:pPr>
            <w:r>
              <w:rPr>
                <w:rFonts w:eastAsia="MalgunNew Roman"/>
                <w:szCs w:val="24"/>
                <w:lang w:eastAsia="ru-RU"/>
              </w:rPr>
              <w:t>19</w:t>
            </w:r>
          </w:p>
        </w:tc>
        <w:tc>
          <w:tcPr>
            <w:tcW w:w="1785" w:type="dxa"/>
          </w:tcPr>
          <w:p w:rsidR="007A12CB" w:rsidRPr="000F0AB6" w:rsidRDefault="007A12CB" w:rsidP="00600277">
            <w:pPr>
              <w:ind w:firstLine="0"/>
              <w:jc w:val="center"/>
              <w:rPr>
                <w:rFonts w:eastAsia="MalgunNew Roman"/>
                <w:szCs w:val="24"/>
                <w:lang w:eastAsia="ru-RU"/>
              </w:rPr>
            </w:pPr>
            <w:r w:rsidRPr="000F0AB6">
              <w:rPr>
                <w:rFonts w:eastAsia="MalgunNew Roman"/>
                <w:szCs w:val="24"/>
                <w:lang w:eastAsia="ru-RU"/>
              </w:rPr>
              <w:t>14</w:t>
            </w:r>
          </w:p>
        </w:tc>
        <w:tc>
          <w:tcPr>
            <w:tcW w:w="1560" w:type="dxa"/>
          </w:tcPr>
          <w:p w:rsidR="007A12CB" w:rsidRPr="00E90FC4" w:rsidRDefault="007A12CB" w:rsidP="00E05802">
            <w:pPr>
              <w:ind w:firstLine="0"/>
              <w:jc w:val="center"/>
              <w:rPr>
                <w:rFonts w:eastAsia="MalgunNew Roman"/>
                <w:szCs w:val="24"/>
                <w:lang w:eastAsia="ru-RU"/>
              </w:rPr>
            </w:pPr>
            <w:r>
              <w:rPr>
                <w:rFonts w:eastAsia="MalgunNew Roman"/>
                <w:szCs w:val="24"/>
                <w:lang w:eastAsia="ru-RU"/>
              </w:rPr>
              <w:t>5</w:t>
            </w:r>
          </w:p>
        </w:tc>
      </w:tr>
      <w:tr w:rsidR="007A12CB" w:rsidRPr="00E90FC4" w:rsidTr="00FD46A5">
        <w:tc>
          <w:tcPr>
            <w:tcW w:w="534" w:type="dxa"/>
          </w:tcPr>
          <w:p w:rsidR="007A12CB" w:rsidRDefault="007A12CB" w:rsidP="00E05802">
            <w:pPr>
              <w:ind w:firstLine="0"/>
              <w:rPr>
                <w:rFonts w:eastAsia="MalgunNew Roman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7A12CB" w:rsidRPr="004F36B7" w:rsidRDefault="007A12CB" w:rsidP="00E05802">
            <w:pPr>
              <w:ind w:firstLine="0"/>
              <w:rPr>
                <w:rFonts w:eastAsia="Times New Roman"/>
                <w:b/>
              </w:rPr>
            </w:pPr>
            <w:r w:rsidRPr="004F36B7">
              <w:rPr>
                <w:rFonts w:eastAsia="Times New Roman"/>
                <w:b/>
              </w:rPr>
              <w:t xml:space="preserve">Итого учебных часов: </w:t>
            </w:r>
          </w:p>
        </w:tc>
        <w:tc>
          <w:tcPr>
            <w:tcW w:w="1617" w:type="dxa"/>
          </w:tcPr>
          <w:p w:rsidR="007A12CB" w:rsidRPr="000F0AB6" w:rsidRDefault="007A12CB" w:rsidP="00600277">
            <w:pPr>
              <w:ind w:firstLine="0"/>
              <w:jc w:val="center"/>
              <w:rPr>
                <w:rFonts w:eastAsia="MalgunNew Roman"/>
                <w:szCs w:val="24"/>
                <w:lang w:eastAsia="ru-RU"/>
              </w:rPr>
            </w:pPr>
            <w:r>
              <w:rPr>
                <w:rFonts w:eastAsia="MalgunNew Roman"/>
                <w:szCs w:val="24"/>
                <w:lang w:eastAsia="ru-RU"/>
              </w:rPr>
              <w:t>304</w:t>
            </w:r>
          </w:p>
        </w:tc>
        <w:tc>
          <w:tcPr>
            <w:tcW w:w="1785" w:type="dxa"/>
          </w:tcPr>
          <w:p w:rsidR="007A12CB" w:rsidRPr="000F0AB6" w:rsidRDefault="007A12CB" w:rsidP="00600277">
            <w:pPr>
              <w:ind w:firstLine="0"/>
              <w:jc w:val="center"/>
              <w:rPr>
                <w:rFonts w:eastAsia="MalgunNew Roman"/>
                <w:szCs w:val="24"/>
                <w:lang w:eastAsia="ru-RU"/>
              </w:rPr>
            </w:pPr>
            <w:r w:rsidRPr="000F0AB6">
              <w:rPr>
                <w:rFonts w:eastAsia="MalgunNew Roman"/>
                <w:szCs w:val="24"/>
                <w:lang w:eastAsia="ru-RU"/>
              </w:rPr>
              <w:t>216</w:t>
            </w:r>
          </w:p>
        </w:tc>
        <w:tc>
          <w:tcPr>
            <w:tcW w:w="1560" w:type="dxa"/>
          </w:tcPr>
          <w:p w:rsidR="007A12CB" w:rsidRPr="00E90FC4" w:rsidRDefault="007A12CB" w:rsidP="00E05802">
            <w:pPr>
              <w:ind w:firstLine="0"/>
              <w:jc w:val="center"/>
              <w:rPr>
                <w:rFonts w:eastAsia="MalgunNew Roman"/>
                <w:szCs w:val="24"/>
                <w:lang w:eastAsia="ru-RU"/>
              </w:rPr>
            </w:pPr>
            <w:r>
              <w:rPr>
                <w:rFonts w:eastAsia="MalgunNew Roman"/>
                <w:szCs w:val="24"/>
                <w:lang w:eastAsia="ru-RU"/>
              </w:rPr>
              <w:t>88</w:t>
            </w:r>
          </w:p>
        </w:tc>
      </w:tr>
    </w:tbl>
    <w:p w:rsidR="00131A41" w:rsidRDefault="00131A41" w:rsidP="00131A41">
      <w:pPr>
        <w:jc w:val="right"/>
      </w:pPr>
      <w:r>
        <w:t xml:space="preserve">Итого за учебный год: </w:t>
      </w:r>
    </w:p>
    <w:p w:rsidR="00131A41" w:rsidRDefault="00131A41" w:rsidP="00131A41">
      <w:pPr>
        <w:jc w:val="right"/>
      </w:pPr>
      <w:r w:rsidRPr="00131A41">
        <w:t>216</w:t>
      </w:r>
      <w:r>
        <w:t xml:space="preserve"> аудиторных часов, </w:t>
      </w:r>
      <w:r>
        <w:rPr>
          <w:lang w:val="en-US"/>
        </w:rPr>
        <w:t>88</w:t>
      </w:r>
      <w:r>
        <w:t xml:space="preserve"> часов самостоятельной работы </w:t>
      </w:r>
    </w:p>
    <w:p w:rsidR="00131A41" w:rsidRDefault="00131A41" w:rsidP="00131A41">
      <w:pPr>
        <w:jc w:val="right"/>
      </w:pPr>
      <w:r>
        <w:t>(в соответствии с РУП).</w:t>
      </w:r>
    </w:p>
    <w:p w:rsidR="007A12CB" w:rsidRDefault="007A12CB" w:rsidP="0002550B"/>
    <w:p w:rsidR="007A12CB" w:rsidRDefault="007A12CB" w:rsidP="001A5F84">
      <w:pPr>
        <w:pStyle w:val="1"/>
      </w:pPr>
      <w:r>
        <w:t>Ф</w:t>
      </w:r>
      <w:r w:rsidRPr="007E65ED">
        <w:t>ормы контроля знаний студентов</w:t>
      </w:r>
    </w:p>
    <w:p w:rsidR="007A12CB" w:rsidRDefault="007A12CB" w:rsidP="00BC7A5E">
      <w:pPr>
        <w:jc w:val="both"/>
        <w:rPr>
          <w:rFonts w:eastAsia="Times New Roman"/>
          <w:b/>
          <w:szCs w:val="24"/>
          <w:lang w:eastAsia="ru-RU"/>
        </w:rPr>
      </w:pPr>
      <w:r w:rsidRPr="00C17C2F">
        <w:rPr>
          <w:b/>
        </w:rPr>
        <w:t xml:space="preserve">Осуществляется </w:t>
      </w:r>
      <w:bookmarkStart w:id="0" w:name="OLE_LINK2"/>
      <w:bookmarkStart w:id="1" w:name="OLE_LINK3"/>
      <w:r>
        <w:rPr>
          <w:b/>
          <w:szCs w:val="24"/>
        </w:rPr>
        <w:t>н</w:t>
      </w:r>
      <w:r w:rsidRPr="004B33EA">
        <w:rPr>
          <w:b/>
          <w:szCs w:val="24"/>
        </w:rPr>
        <w:t xml:space="preserve">а основании решения УС НИУ ВШЭ от </w:t>
      </w:r>
      <w:r>
        <w:rPr>
          <w:b/>
          <w:szCs w:val="24"/>
        </w:rPr>
        <w:t>27 июня 2014 г.</w:t>
      </w:r>
      <w:r w:rsidRPr="004B33EA">
        <w:rPr>
          <w:b/>
          <w:szCs w:val="24"/>
        </w:rPr>
        <w:t xml:space="preserve">, протокол № </w:t>
      </w:r>
      <w:r>
        <w:rPr>
          <w:b/>
          <w:szCs w:val="24"/>
        </w:rPr>
        <w:t>05</w:t>
      </w:r>
      <w:r w:rsidRPr="004B33EA">
        <w:rPr>
          <w:b/>
          <w:szCs w:val="24"/>
        </w:rPr>
        <w:t>, приказ "</w:t>
      </w:r>
      <w:r w:rsidRPr="004B33EA">
        <w:rPr>
          <w:rFonts w:eastAsia="Times New Roman"/>
          <w:b/>
          <w:szCs w:val="24"/>
          <w:lang w:eastAsia="ru-RU"/>
        </w:rPr>
        <w:t xml:space="preserve">О введении в действие Положения об организации </w:t>
      </w:r>
      <w:r>
        <w:rPr>
          <w:rFonts w:eastAsia="Times New Roman"/>
          <w:b/>
          <w:szCs w:val="24"/>
          <w:lang w:eastAsia="ru-RU"/>
        </w:rPr>
        <w:t>промежуточной аттестации и текущего контроля успеваемости студентов НИУ ВШЭ</w:t>
      </w:r>
      <w:r w:rsidRPr="004B33EA">
        <w:rPr>
          <w:rFonts w:eastAsia="Times New Roman"/>
          <w:b/>
          <w:szCs w:val="24"/>
          <w:lang w:eastAsia="ru-RU"/>
        </w:rPr>
        <w:t>" № 6.18.1-01/1</w:t>
      </w:r>
      <w:r>
        <w:rPr>
          <w:rFonts w:eastAsia="Times New Roman"/>
          <w:b/>
          <w:szCs w:val="24"/>
          <w:lang w:eastAsia="ru-RU"/>
        </w:rPr>
        <w:t>908-02</w:t>
      </w:r>
      <w:r w:rsidRPr="004B33EA">
        <w:rPr>
          <w:rFonts w:eastAsia="Times New Roman"/>
          <w:b/>
          <w:szCs w:val="24"/>
          <w:lang w:eastAsia="ru-RU"/>
        </w:rPr>
        <w:t xml:space="preserve"> от 1</w:t>
      </w:r>
      <w:r>
        <w:rPr>
          <w:rFonts w:eastAsia="Times New Roman"/>
          <w:b/>
          <w:szCs w:val="24"/>
          <w:lang w:eastAsia="ru-RU"/>
        </w:rPr>
        <w:t>9</w:t>
      </w:r>
      <w:r w:rsidRPr="004B33EA">
        <w:rPr>
          <w:rFonts w:eastAsia="Times New Roman"/>
          <w:b/>
          <w:szCs w:val="24"/>
          <w:lang w:eastAsia="ru-RU"/>
        </w:rPr>
        <w:t>.0</w:t>
      </w:r>
      <w:r>
        <w:rPr>
          <w:rFonts w:eastAsia="Times New Roman"/>
          <w:b/>
          <w:szCs w:val="24"/>
          <w:lang w:eastAsia="ru-RU"/>
        </w:rPr>
        <w:t>8</w:t>
      </w:r>
      <w:r w:rsidRPr="004B33EA">
        <w:rPr>
          <w:rFonts w:eastAsia="Times New Roman"/>
          <w:b/>
          <w:szCs w:val="24"/>
          <w:lang w:eastAsia="ru-RU"/>
        </w:rPr>
        <w:t>.201</w:t>
      </w:r>
      <w:r>
        <w:rPr>
          <w:rFonts w:eastAsia="Times New Roman"/>
          <w:b/>
          <w:szCs w:val="24"/>
          <w:lang w:eastAsia="ru-RU"/>
        </w:rPr>
        <w:t>4</w:t>
      </w:r>
      <w:r w:rsidRPr="004B33EA">
        <w:rPr>
          <w:rFonts w:eastAsia="Times New Roman"/>
          <w:b/>
          <w:szCs w:val="24"/>
          <w:lang w:eastAsia="ru-RU"/>
        </w:rPr>
        <w:t xml:space="preserve"> г.</w:t>
      </w:r>
    </w:p>
    <w:bookmarkEnd w:id="0"/>
    <w:bookmarkEnd w:id="1"/>
    <w:p w:rsidR="007A12CB" w:rsidRDefault="007A12CB" w:rsidP="00714D41">
      <w:pPr>
        <w:jc w:val="both"/>
      </w:pPr>
      <w:r>
        <w:t>Контроль знаний студентов подразделяется на текущий, промежуточный и итоговый. И</w:t>
      </w:r>
      <w:r>
        <w:t>с</w:t>
      </w:r>
      <w:r>
        <w:t>пользуется накопительная система оценки знаний. Принята шкала соответствия качественной и числовой оценок.</w:t>
      </w:r>
    </w:p>
    <w:p w:rsidR="007A12CB" w:rsidRDefault="007A12CB" w:rsidP="00714D41">
      <w:pPr>
        <w:jc w:val="both"/>
      </w:pPr>
      <w:r>
        <w:t>Организация и проведение:</w:t>
      </w:r>
    </w:p>
    <w:p w:rsidR="007A12CB" w:rsidRDefault="007A12CB" w:rsidP="00714D41">
      <w:pPr>
        <w:jc w:val="both"/>
      </w:pPr>
      <w:r>
        <w:t>текущего контроля знаний осуществляется в соответствии с утвержденной программой учебной дисциплины.</w:t>
      </w:r>
    </w:p>
    <w:p w:rsidR="007A12CB" w:rsidRDefault="007A12CB" w:rsidP="00714D41">
      <w:pPr>
        <w:jc w:val="both"/>
      </w:pPr>
      <w:r>
        <w:t>промежуточного и итогового контроля осуществляется в соответствии с расписанием зач</w:t>
      </w:r>
      <w:r>
        <w:t>е</w:t>
      </w:r>
      <w:r>
        <w:t xml:space="preserve">тов и экзаменов в период экзаменационной недели.    </w:t>
      </w:r>
    </w:p>
    <w:p w:rsidR="007A12CB" w:rsidRDefault="007A12CB" w:rsidP="00714D41">
      <w:pPr>
        <w:jc w:val="both"/>
      </w:pPr>
      <w:r>
        <w:t>промежуточный и итоговый контроль знаний факультативных дисциплин, подразделяющи</w:t>
      </w:r>
      <w:r>
        <w:t>х</w:t>
      </w:r>
      <w:r>
        <w:t>ся на аспекты внутри самой дисциплины, проводится в виде одного общего экзамена, в экзаменац</w:t>
      </w:r>
      <w:r>
        <w:t>и</w:t>
      </w:r>
      <w:r>
        <w:t>онные билеты которого включены задания всех аспектов данной дисциплины. Текущий контроль знаний проводится в виде самостоятельных и контрольных работ по отдельным аспектам на занят</w:t>
      </w:r>
      <w:r>
        <w:t>и</w:t>
      </w:r>
      <w:r>
        <w:t>ях в течение всего периода изучения дисциплины.</w:t>
      </w:r>
    </w:p>
    <w:p w:rsidR="007A12CB" w:rsidRDefault="007A12CB" w:rsidP="003C304C"/>
    <w:tbl>
      <w:tblPr>
        <w:tblW w:w="102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1132"/>
        <w:gridCol w:w="711"/>
        <w:gridCol w:w="851"/>
        <w:gridCol w:w="850"/>
        <w:gridCol w:w="848"/>
        <w:gridCol w:w="4621"/>
        <w:gridCol w:w="19"/>
      </w:tblGrid>
      <w:tr w:rsidR="007A12CB" w:rsidRPr="00E90FC4" w:rsidTr="00E05802">
        <w:trPr>
          <w:trHeight w:val="135"/>
        </w:trPr>
        <w:tc>
          <w:tcPr>
            <w:tcW w:w="1242" w:type="dxa"/>
            <w:vMerge w:val="restart"/>
          </w:tcPr>
          <w:p w:rsidR="007A12CB" w:rsidRPr="00E90FC4" w:rsidRDefault="007A12CB" w:rsidP="00E05802">
            <w:pPr>
              <w:ind w:right="-108" w:firstLine="0"/>
              <w:rPr>
                <w:rFonts w:eastAsia="MalgunNew Roman"/>
              </w:rPr>
            </w:pPr>
            <w:r w:rsidRPr="00E90FC4">
              <w:rPr>
                <w:rFonts w:eastAsia="MalgunNew Roman"/>
              </w:rPr>
              <w:t>Тип ко</w:t>
            </w:r>
            <w:r w:rsidRPr="00E90FC4">
              <w:rPr>
                <w:rFonts w:eastAsia="MalgunNew Roman"/>
              </w:rPr>
              <w:t>н</w:t>
            </w:r>
            <w:r w:rsidRPr="00E90FC4">
              <w:rPr>
                <w:rFonts w:eastAsia="MalgunNew Roman"/>
              </w:rPr>
              <w:t>троля</w:t>
            </w:r>
          </w:p>
        </w:tc>
        <w:tc>
          <w:tcPr>
            <w:tcW w:w="1132" w:type="dxa"/>
            <w:vMerge w:val="restart"/>
            <w:vAlign w:val="center"/>
          </w:tcPr>
          <w:p w:rsidR="007A12CB" w:rsidRPr="00E90FC4" w:rsidRDefault="007A12CB" w:rsidP="00E05802">
            <w:pPr>
              <w:ind w:firstLine="0"/>
              <w:rPr>
                <w:rFonts w:eastAsia="MalgunNew Roman"/>
                <w:b/>
                <w:i/>
                <w:iCs/>
              </w:rPr>
            </w:pPr>
            <w:r w:rsidRPr="00E90FC4">
              <w:rPr>
                <w:rFonts w:eastAsia="MalgunNew Roman"/>
              </w:rPr>
              <w:t>Форма ко</w:t>
            </w:r>
            <w:r w:rsidRPr="00E90FC4">
              <w:rPr>
                <w:rFonts w:eastAsia="MalgunNew Roman"/>
              </w:rPr>
              <w:t>н</w:t>
            </w:r>
            <w:r w:rsidRPr="00E90FC4">
              <w:rPr>
                <w:rFonts w:eastAsia="MalgunNew Roman"/>
              </w:rPr>
              <w:t>троля</w:t>
            </w:r>
          </w:p>
        </w:tc>
        <w:tc>
          <w:tcPr>
            <w:tcW w:w="3259" w:type="dxa"/>
            <w:gridSpan w:val="4"/>
            <w:tcBorders>
              <w:right w:val="single" w:sz="4" w:space="0" w:color="auto"/>
            </w:tcBorders>
            <w:vAlign w:val="center"/>
          </w:tcPr>
          <w:p w:rsidR="007A12CB" w:rsidRPr="00E90FC4" w:rsidRDefault="007A12CB" w:rsidP="00E05802">
            <w:pPr>
              <w:jc w:val="center"/>
              <w:rPr>
                <w:rFonts w:eastAsia="MalgunNew Roman"/>
                <w:b/>
              </w:rPr>
            </w:pPr>
            <w:r w:rsidRPr="00E90FC4">
              <w:rPr>
                <w:rFonts w:eastAsia="MalgunNew Roman"/>
                <w:b/>
              </w:rPr>
              <w:t>Модули</w:t>
            </w:r>
          </w:p>
        </w:tc>
        <w:tc>
          <w:tcPr>
            <w:tcW w:w="4641" w:type="dxa"/>
            <w:gridSpan w:val="2"/>
            <w:vMerge w:val="restart"/>
            <w:vAlign w:val="center"/>
          </w:tcPr>
          <w:p w:rsidR="007A12CB" w:rsidRPr="00E90FC4" w:rsidRDefault="007A12CB" w:rsidP="00E05802">
            <w:pPr>
              <w:jc w:val="center"/>
              <w:rPr>
                <w:rFonts w:eastAsia="MalgunNew Roman"/>
                <w:b/>
              </w:rPr>
            </w:pPr>
            <w:r w:rsidRPr="00E90FC4">
              <w:rPr>
                <w:rFonts w:eastAsia="MalgunNew Roman"/>
                <w:b/>
              </w:rPr>
              <w:t>Параметры</w:t>
            </w:r>
          </w:p>
        </w:tc>
      </w:tr>
      <w:tr w:rsidR="007A12CB" w:rsidRPr="00E90FC4" w:rsidTr="00C809B9">
        <w:tc>
          <w:tcPr>
            <w:tcW w:w="1242" w:type="dxa"/>
            <w:vMerge/>
            <w:vAlign w:val="center"/>
          </w:tcPr>
          <w:p w:rsidR="007A12CB" w:rsidRPr="00E90FC4" w:rsidRDefault="007A12CB" w:rsidP="00E05802">
            <w:pPr>
              <w:rPr>
                <w:rFonts w:eastAsia="MalgunNew Roman"/>
                <w:i/>
                <w:iCs/>
              </w:rPr>
            </w:pPr>
          </w:p>
        </w:tc>
        <w:tc>
          <w:tcPr>
            <w:tcW w:w="1132" w:type="dxa"/>
            <w:vMerge/>
            <w:vAlign w:val="center"/>
          </w:tcPr>
          <w:p w:rsidR="007A12CB" w:rsidRPr="00E90FC4" w:rsidRDefault="007A12CB" w:rsidP="00E05802">
            <w:pPr>
              <w:rPr>
                <w:rFonts w:eastAsia="MalgunNew Roman"/>
                <w:i/>
                <w:iCs/>
              </w:rPr>
            </w:pPr>
          </w:p>
        </w:tc>
        <w:tc>
          <w:tcPr>
            <w:tcW w:w="711" w:type="dxa"/>
            <w:vAlign w:val="center"/>
          </w:tcPr>
          <w:p w:rsidR="007A12CB" w:rsidRPr="00E90FC4" w:rsidRDefault="007A12CB" w:rsidP="00C809B9">
            <w:pPr>
              <w:ind w:firstLine="0"/>
              <w:rPr>
                <w:rFonts w:eastAsia="MalgunNew Roman"/>
              </w:rPr>
            </w:pPr>
            <w:r w:rsidRPr="00E90FC4">
              <w:rPr>
                <w:rFonts w:eastAsia="MalgunNew Roman"/>
              </w:rPr>
              <w:t>1</w:t>
            </w:r>
          </w:p>
        </w:tc>
        <w:tc>
          <w:tcPr>
            <w:tcW w:w="851" w:type="dxa"/>
            <w:vAlign w:val="center"/>
          </w:tcPr>
          <w:p w:rsidR="007A12CB" w:rsidRPr="00E90FC4" w:rsidRDefault="007A12CB" w:rsidP="00C809B9">
            <w:pPr>
              <w:ind w:firstLine="0"/>
              <w:rPr>
                <w:rFonts w:eastAsia="MalgunNew Roman"/>
              </w:rPr>
            </w:pPr>
            <w:r w:rsidRPr="00E90FC4">
              <w:rPr>
                <w:rFonts w:eastAsia="Malgun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A12CB" w:rsidRPr="00E90FC4" w:rsidRDefault="007A12CB" w:rsidP="00C809B9">
            <w:pPr>
              <w:ind w:firstLine="0"/>
              <w:rPr>
                <w:rFonts w:eastAsia="MalgunNew Roman"/>
              </w:rPr>
            </w:pPr>
            <w:r w:rsidRPr="00E90FC4">
              <w:rPr>
                <w:rFonts w:eastAsia="MalgunNew Roman"/>
              </w:rPr>
              <w:t>3</w:t>
            </w:r>
          </w:p>
        </w:tc>
        <w:tc>
          <w:tcPr>
            <w:tcW w:w="84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A12CB" w:rsidRPr="00E90FC4" w:rsidRDefault="007A12CB" w:rsidP="00C809B9">
            <w:pPr>
              <w:ind w:firstLine="0"/>
              <w:rPr>
                <w:rFonts w:eastAsia="MalgunNew Roman"/>
              </w:rPr>
            </w:pPr>
            <w:r>
              <w:rPr>
                <w:rFonts w:eastAsia="MalgunNew Roman"/>
              </w:rPr>
              <w:t>4</w:t>
            </w:r>
          </w:p>
        </w:tc>
        <w:tc>
          <w:tcPr>
            <w:tcW w:w="464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7A12CB" w:rsidRPr="00E90FC4" w:rsidRDefault="007A12CB" w:rsidP="00E05802">
            <w:pPr>
              <w:rPr>
                <w:rFonts w:eastAsia="MalgunNew Roman"/>
              </w:rPr>
            </w:pPr>
          </w:p>
        </w:tc>
      </w:tr>
      <w:tr w:rsidR="007A12CB" w:rsidRPr="00E90FC4" w:rsidTr="00C809B9">
        <w:tc>
          <w:tcPr>
            <w:tcW w:w="1242" w:type="dxa"/>
            <w:vMerge w:val="restart"/>
            <w:vAlign w:val="center"/>
          </w:tcPr>
          <w:p w:rsidR="007A12CB" w:rsidRPr="00E90FC4" w:rsidRDefault="007A12CB" w:rsidP="00E05802">
            <w:pPr>
              <w:ind w:right="-108" w:firstLine="0"/>
              <w:rPr>
                <w:rFonts w:eastAsia="MalgunNew Roman"/>
              </w:rPr>
            </w:pPr>
            <w:r w:rsidRPr="00E90FC4">
              <w:rPr>
                <w:rFonts w:eastAsia="MalgunNew Roman"/>
              </w:rPr>
              <w:t>Тип ко</w:t>
            </w:r>
            <w:r w:rsidRPr="00E90FC4">
              <w:rPr>
                <w:rFonts w:eastAsia="MalgunNew Roman"/>
              </w:rPr>
              <w:t>н</w:t>
            </w:r>
            <w:r w:rsidRPr="00E90FC4">
              <w:rPr>
                <w:rFonts w:eastAsia="MalgunNew Roman"/>
              </w:rPr>
              <w:t>троля</w:t>
            </w:r>
          </w:p>
          <w:p w:rsidR="007A12CB" w:rsidRPr="00E90FC4" w:rsidRDefault="007A12CB" w:rsidP="00E05802">
            <w:pPr>
              <w:ind w:right="-108"/>
              <w:jc w:val="center"/>
              <w:rPr>
                <w:rFonts w:eastAsia="MalgunNew Roman"/>
              </w:rPr>
            </w:pPr>
          </w:p>
          <w:p w:rsidR="007A12CB" w:rsidRPr="00E90FC4" w:rsidRDefault="007A12CB" w:rsidP="00E05802">
            <w:pPr>
              <w:ind w:right="-108"/>
              <w:jc w:val="center"/>
              <w:rPr>
                <w:rFonts w:eastAsia="MalgunNew Roman"/>
              </w:rPr>
            </w:pPr>
          </w:p>
          <w:p w:rsidR="007A12CB" w:rsidRPr="00E90FC4" w:rsidRDefault="007A12CB" w:rsidP="00E05802">
            <w:pPr>
              <w:ind w:right="-108"/>
              <w:rPr>
                <w:rFonts w:eastAsia="MalgunNew Roman"/>
              </w:rPr>
            </w:pPr>
          </w:p>
          <w:p w:rsidR="007A12CB" w:rsidRPr="00E90FC4" w:rsidRDefault="007A12CB" w:rsidP="00E05802">
            <w:pPr>
              <w:ind w:right="-108"/>
              <w:rPr>
                <w:rFonts w:eastAsia="MalgunNew Roman"/>
              </w:rPr>
            </w:pPr>
          </w:p>
          <w:p w:rsidR="007A12CB" w:rsidRPr="00E90FC4" w:rsidRDefault="007A12CB" w:rsidP="00E05802">
            <w:pPr>
              <w:ind w:right="-108"/>
              <w:rPr>
                <w:rFonts w:eastAsia="MalgunNew Roman"/>
              </w:rPr>
            </w:pPr>
          </w:p>
          <w:p w:rsidR="007A12CB" w:rsidRPr="00E90FC4" w:rsidRDefault="007A12CB" w:rsidP="00E05802">
            <w:pPr>
              <w:ind w:right="-108"/>
              <w:rPr>
                <w:rFonts w:eastAsia="MalgunNew Roman"/>
              </w:rPr>
            </w:pPr>
          </w:p>
          <w:p w:rsidR="007A12CB" w:rsidRPr="00E90FC4" w:rsidRDefault="007A12CB" w:rsidP="00E05802">
            <w:pPr>
              <w:ind w:right="-108"/>
              <w:rPr>
                <w:rFonts w:eastAsia="MalgunNew Roman"/>
              </w:rPr>
            </w:pPr>
          </w:p>
          <w:p w:rsidR="007A12CB" w:rsidRPr="00E90FC4" w:rsidRDefault="007A12CB" w:rsidP="00E05802">
            <w:pPr>
              <w:ind w:right="-108" w:firstLine="0"/>
              <w:rPr>
                <w:rFonts w:eastAsia="MalgunNew Roman"/>
              </w:rPr>
            </w:pPr>
            <w:r w:rsidRPr="00E90FC4">
              <w:rPr>
                <w:rFonts w:eastAsia="MalgunNew Roman"/>
              </w:rPr>
              <w:t>Текущий</w:t>
            </w:r>
          </w:p>
          <w:p w:rsidR="007A12CB" w:rsidRPr="00E90FC4" w:rsidRDefault="007A12CB" w:rsidP="00E05802">
            <w:pPr>
              <w:ind w:right="-108" w:firstLine="0"/>
              <w:rPr>
                <w:rFonts w:eastAsia="MalgunNew Roman"/>
              </w:rPr>
            </w:pPr>
            <w:r w:rsidRPr="00E90FC4">
              <w:rPr>
                <w:rFonts w:eastAsia="MalgunNew Roman"/>
              </w:rPr>
              <w:t>(неделя)</w:t>
            </w:r>
          </w:p>
        </w:tc>
        <w:tc>
          <w:tcPr>
            <w:tcW w:w="1132" w:type="dxa"/>
            <w:vAlign w:val="center"/>
          </w:tcPr>
          <w:p w:rsidR="007A12CB" w:rsidRPr="00E90FC4" w:rsidRDefault="007A12CB" w:rsidP="00E05802">
            <w:pPr>
              <w:ind w:firstLine="0"/>
              <w:rPr>
                <w:rFonts w:eastAsia="MalgunNew Roman"/>
              </w:rPr>
            </w:pPr>
            <w:r w:rsidRPr="00E90FC4">
              <w:rPr>
                <w:rFonts w:eastAsia="MalgunNew Roman"/>
              </w:rPr>
              <w:lastRenderedPageBreak/>
              <w:t>Ко</w:t>
            </w:r>
            <w:r w:rsidRPr="00E90FC4">
              <w:rPr>
                <w:rFonts w:eastAsia="MalgunNew Roman"/>
              </w:rPr>
              <w:t>н</w:t>
            </w:r>
            <w:r w:rsidRPr="00E90FC4">
              <w:rPr>
                <w:rFonts w:eastAsia="MalgunNew Roman"/>
              </w:rPr>
              <w:t>трол</w:t>
            </w:r>
            <w:r w:rsidRPr="00E90FC4">
              <w:rPr>
                <w:rFonts w:eastAsia="MalgunNew Roman"/>
              </w:rPr>
              <w:t>ь</w:t>
            </w:r>
            <w:r w:rsidRPr="00E90FC4">
              <w:rPr>
                <w:rFonts w:eastAsia="MalgunNew Roman"/>
              </w:rPr>
              <w:t>ная р</w:t>
            </w:r>
            <w:r w:rsidRPr="00E90FC4">
              <w:rPr>
                <w:rFonts w:eastAsia="MalgunNew Roman"/>
              </w:rPr>
              <w:t>а</w:t>
            </w:r>
            <w:r w:rsidRPr="00E90FC4">
              <w:rPr>
                <w:rFonts w:eastAsia="MalgunNew Roman"/>
              </w:rPr>
              <w:t xml:space="preserve">бота  </w:t>
            </w:r>
          </w:p>
        </w:tc>
        <w:tc>
          <w:tcPr>
            <w:tcW w:w="711" w:type="dxa"/>
            <w:vAlign w:val="center"/>
          </w:tcPr>
          <w:p w:rsidR="007A12CB" w:rsidRPr="00E90FC4" w:rsidRDefault="007A12CB" w:rsidP="00C809B9">
            <w:pPr>
              <w:ind w:firstLine="0"/>
              <w:rPr>
                <w:rFonts w:eastAsia="MalgunNew Roman"/>
              </w:rPr>
            </w:pPr>
            <w:r>
              <w:rPr>
                <w:rFonts w:eastAsia="MalgunNew Roman"/>
              </w:rPr>
              <w:t>3</w:t>
            </w:r>
          </w:p>
        </w:tc>
        <w:tc>
          <w:tcPr>
            <w:tcW w:w="851" w:type="dxa"/>
            <w:vAlign w:val="center"/>
          </w:tcPr>
          <w:p w:rsidR="007A12CB" w:rsidRPr="00E90FC4" w:rsidRDefault="007A12CB" w:rsidP="00C809B9">
            <w:pPr>
              <w:ind w:firstLine="0"/>
              <w:rPr>
                <w:rFonts w:eastAsia="MalgunNew Roman"/>
              </w:rPr>
            </w:pPr>
            <w:r>
              <w:rPr>
                <w:rFonts w:eastAsia="MalgunNew Roman"/>
              </w:rPr>
              <w:t>6</w:t>
            </w:r>
          </w:p>
        </w:tc>
        <w:tc>
          <w:tcPr>
            <w:tcW w:w="84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A12CB" w:rsidRPr="00E90FC4" w:rsidRDefault="007A12CB" w:rsidP="00C809B9">
            <w:pPr>
              <w:ind w:firstLine="0"/>
              <w:rPr>
                <w:rFonts w:eastAsia="MalgunNew Roman"/>
              </w:rPr>
            </w:pPr>
            <w:r>
              <w:rPr>
                <w:rFonts w:eastAsia="MalgunNew Roman"/>
              </w:rPr>
              <w:t>6</w:t>
            </w:r>
          </w:p>
        </w:tc>
        <w:tc>
          <w:tcPr>
            <w:tcW w:w="84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A12CB" w:rsidRPr="00E90FC4" w:rsidRDefault="007A12CB" w:rsidP="00C809B9">
            <w:pPr>
              <w:ind w:firstLine="0"/>
              <w:rPr>
                <w:rFonts w:eastAsia="MalgunNew Roman"/>
              </w:rPr>
            </w:pPr>
            <w:r>
              <w:rPr>
                <w:rFonts w:eastAsia="MalgunNew Roman"/>
              </w:rPr>
              <w:t>5</w:t>
            </w:r>
          </w:p>
        </w:tc>
        <w:tc>
          <w:tcPr>
            <w:tcW w:w="4641" w:type="dxa"/>
            <w:gridSpan w:val="2"/>
            <w:vAlign w:val="center"/>
          </w:tcPr>
          <w:p w:rsidR="007A12CB" w:rsidRPr="00E90FC4" w:rsidRDefault="007A12CB" w:rsidP="00E05802">
            <w:pPr>
              <w:ind w:firstLine="0"/>
              <w:jc w:val="both"/>
              <w:rPr>
                <w:rFonts w:eastAsia="MalgunNew Roman"/>
              </w:rPr>
            </w:pPr>
            <w:r w:rsidRPr="00E90FC4">
              <w:rPr>
                <w:rFonts w:eastAsia="MalgunNew Roman"/>
              </w:rPr>
              <w:t>Всего в течение курса проводится 20 письменных контрольных работ по 1</w:t>
            </w:r>
            <w:r>
              <w:rPr>
                <w:rFonts w:eastAsia="MalgunNew Roman"/>
              </w:rPr>
              <w:t>,</w:t>
            </w:r>
            <w:r w:rsidRPr="00E90FC4">
              <w:rPr>
                <w:rFonts w:eastAsia="MalgunNew Roman"/>
              </w:rPr>
              <w:t>5 ч</w:t>
            </w:r>
            <w:r w:rsidRPr="00E90FC4">
              <w:rPr>
                <w:rFonts w:eastAsia="MalgunNew Roman"/>
              </w:rPr>
              <w:t>а</w:t>
            </w:r>
            <w:r w:rsidRPr="00E90FC4">
              <w:rPr>
                <w:rFonts w:eastAsia="MalgunNew Roman"/>
              </w:rPr>
              <w:t xml:space="preserve">са </w:t>
            </w:r>
          </w:p>
        </w:tc>
      </w:tr>
      <w:tr w:rsidR="007A12CB" w:rsidRPr="00E90FC4" w:rsidTr="00C809B9">
        <w:tc>
          <w:tcPr>
            <w:tcW w:w="1242" w:type="dxa"/>
            <w:vMerge/>
            <w:vAlign w:val="center"/>
          </w:tcPr>
          <w:p w:rsidR="007A12CB" w:rsidRPr="00E90FC4" w:rsidRDefault="007A12CB" w:rsidP="00E05802">
            <w:pPr>
              <w:rPr>
                <w:rFonts w:eastAsia="MalgunNew Roman"/>
              </w:rPr>
            </w:pPr>
          </w:p>
        </w:tc>
        <w:tc>
          <w:tcPr>
            <w:tcW w:w="1132" w:type="dxa"/>
            <w:vAlign w:val="center"/>
          </w:tcPr>
          <w:p w:rsidR="007A12CB" w:rsidRPr="00E90FC4" w:rsidRDefault="007A12CB" w:rsidP="00E05802">
            <w:pPr>
              <w:ind w:firstLine="0"/>
              <w:rPr>
                <w:rFonts w:eastAsia="MalgunNew Roman"/>
              </w:rPr>
            </w:pPr>
            <w:r w:rsidRPr="00E90FC4">
              <w:rPr>
                <w:rFonts w:eastAsia="MalgunNew Roman"/>
              </w:rPr>
              <w:t>Дома</w:t>
            </w:r>
            <w:r w:rsidRPr="00E90FC4">
              <w:rPr>
                <w:rFonts w:eastAsia="MalgunNew Roman"/>
              </w:rPr>
              <w:t>ш</w:t>
            </w:r>
            <w:r w:rsidRPr="00E90FC4">
              <w:rPr>
                <w:rFonts w:eastAsia="MalgunNew Roman"/>
              </w:rPr>
              <w:lastRenderedPageBreak/>
              <w:t>нее з</w:t>
            </w:r>
            <w:r w:rsidRPr="00E90FC4">
              <w:rPr>
                <w:rFonts w:eastAsia="MalgunNew Roman"/>
              </w:rPr>
              <w:t>а</w:t>
            </w:r>
            <w:r w:rsidRPr="00E90FC4">
              <w:rPr>
                <w:rFonts w:eastAsia="MalgunNew Roman"/>
              </w:rPr>
              <w:t>дание</w:t>
            </w:r>
          </w:p>
        </w:tc>
        <w:tc>
          <w:tcPr>
            <w:tcW w:w="711" w:type="dxa"/>
            <w:vAlign w:val="center"/>
          </w:tcPr>
          <w:p w:rsidR="007A12CB" w:rsidRPr="00E90FC4" w:rsidRDefault="007A12CB" w:rsidP="00E05802">
            <w:pPr>
              <w:ind w:firstLine="0"/>
              <w:rPr>
                <w:rFonts w:eastAsia="MalgunNew Roman"/>
              </w:rPr>
            </w:pPr>
            <w:r w:rsidRPr="00E90FC4">
              <w:rPr>
                <w:rFonts w:eastAsia="MalgunNew Roman"/>
              </w:rPr>
              <w:lastRenderedPageBreak/>
              <w:t>еже</w:t>
            </w:r>
            <w:r w:rsidRPr="00E90FC4">
              <w:rPr>
                <w:rFonts w:eastAsia="MalgunNew Roman"/>
              </w:rPr>
              <w:lastRenderedPageBreak/>
              <w:t>н</w:t>
            </w:r>
            <w:r w:rsidRPr="00E90FC4">
              <w:rPr>
                <w:rFonts w:eastAsia="MalgunNew Roman"/>
              </w:rPr>
              <w:t>е</w:t>
            </w:r>
            <w:r w:rsidRPr="00E90FC4">
              <w:rPr>
                <w:rFonts w:eastAsia="MalgunNew Roman"/>
              </w:rPr>
              <w:t>дельно</w:t>
            </w:r>
          </w:p>
        </w:tc>
        <w:tc>
          <w:tcPr>
            <w:tcW w:w="851" w:type="dxa"/>
            <w:vAlign w:val="center"/>
          </w:tcPr>
          <w:p w:rsidR="007A12CB" w:rsidRPr="00E90FC4" w:rsidRDefault="007A12CB" w:rsidP="00E05802">
            <w:pPr>
              <w:ind w:firstLine="0"/>
              <w:rPr>
                <w:rFonts w:eastAsia="MalgunNew Roman"/>
              </w:rPr>
            </w:pPr>
            <w:r w:rsidRPr="00E90FC4">
              <w:rPr>
                <w:rFonts w:eastAsia="MalgunNew Roman"/>
              </w:rPr>
              <w:lastRenderedPageBreak/>
              <w:t>еж</w:t>
            </w:r>
            <w:r w:rsidRPr="00E90FC4">
              <w:rPr>
                <w:rFonts w:eastAsia="MalgunNew Roman"/>
              </w:rPr>
              <w:t>е</w:t>
            </w:r>
            <w:r w:rsidRPr="00E90FC4">
              <w:rPr>
                <w:rFonts w:eastAsia="MalgunNew Roman"/>
              </w:rPr>
              <w:lastRenderedPageBreak/>
              <w:t>н</w:t>
            </w:r>
            <w:r w:rsidRPr="00E90FC4">
              <w:rPr>
                <w:rFonts w:eastAsia="MalgunNew Roman"/>
              </w:rPr>
              <w:t>е</w:t>
            </w:r>
            <w:r w:rsidRPr="00E90FC4">
              <w:rPr>
                <w:rFonts w:eastAsia="MalgunNew Roman"/>
              </w:rPr>
              <w:t>дел</w:t>
            </w:r>
            <w:r w:rsidRPr="00E90FC4">
              <w:rPr>
                <w:rFonts w:eastAsia="MalgunNew Roman"/>
              </w:rPr>
              <w:t>ь</w:t>
            </w:r>
            <w:r w:rsidRPr="00E90FC4">
              <w:rPr>
                <w:rFonts w:eastAsia="MalgunNew Roman"/>
              </w:rPr>
              <w:t>но</w:t>
            </w:r>
          </w:p>
        </w:tc>
        <w:tc>
          <w:tcPr>
            <w:tcW w:w="84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A12CB" w:rsidRPr="00E90FC4" w:rsidRDefault="007A12CB" w:rsidP="00E05802">
            <w:pPr>
              <w:ind w:firstLine="0"/>
              <w:rPr>
                <w:rFonts w:eastAsia="MalgunNew Roman"/>
              </w:rPr>
            </w:pPr>
            <w:r w:rsidRPr="00E90FC4">
              <w:rPr>
                <w:rFonts w:eastAsia="MalgunNew Roman"/>
              </w:rPr>
              <w:lastRenderedPageBreak/>
              <w:t>еж</w:t>
            </w:r>
            <w:r w:rsidRPr="00E90FC4">
              <w:rPr>
                <w:rFonts w:eastAsia="MalgunNew Roman"/>
              </w:rPr>
              <w:t>е</w:t>
            </w:r>
            <w:r w:rsidRPr="00E90FC4">
              <w:rPr>
                <w:rFonts w:eastAsia="MalgunNew Roman"/>
              </w:rPr>
              <w:lastRenderedPageBreak/>
              <w:t>н</w:t>
            </w:r>
            <w:r w:rsidRPr="00E90FC4">
              <w:rPr>
                <w:rFonts w:eastAsia="MalgunNew Roman"/>
              </w:rPr>
              <w:t>е</w:t>
            </w:r>
            <w:r w:rsidRPr="00E90FC4">
              <w:rPr>
                <w:rFonts w:eastAsia="MalgunNew Roman"/>
              </w:rPr>
              <w:t>дел</w:t>
            </w:r>
            <w:r w:rsidRPr="00E90FC4">
              <w:rPr>
                <w:rFonts w:eastAsia="MalgunNew Roman"/>
              </w:rPr>
              <w:t>ь</w:t>
            </w:r>
            <w:r w:rsidRPr="00E90FC4">
              <w:rPr>
                <w:rFonts w:eastAsia="MalgunNew Roman"/>
              </w:rPr>
              <w:t>но</w:t>
            </w:r>
          </w:p>
        </w:tc>
        <w:tc>
          <w:tcPr>
            <w:tcW w:w="84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A12CB" w:rsidRPr="00E90FC4" w:rsidRDefault="007A12CB" w:rsidP="00E05802">
            <w:pPr>
              <w:ind w:firstLine="0"/>
              <w:rPr>
                <w:rFonts w:eastAsia="MalgunNew Roman"/>
              </w:rPr>
            </w:pPr>
            <w:r w:rsidRPr="00E90FC4">
              <w:rPr>
                <w:rFonts w:eastAsia="MalgunNew Roman"/>
              </w:rPr>
              <w:lastRenderedPageBreak/>
              <w:t>еж</w:t>
            </w:r>
            <w:r w:rsidRPr="00E90FC4">
              <w:rPr>
                <w:rFonts w:eastAsia="MalgunNew Roman"/>
              </w:rPr>
              <w:t>е</w:t>
            </w:r>
            <w:r w:rsidRPr="00E90FC4">
              <w:rPr>
                <w:rFonts w:eastAsia="MalgunNew Roman"/>
              </w:rPr>
              <w:lastRenderedPageBreak/>
              <w:t>н</w:t>
            </w:r>
            <w:r w:rsidRPr="00E90FC4">
              <w:rPr>
                <w:rFonts w:eastAsia="MalgunNew Roman"/>
              </w:rPr>
              <w:t>е</w:t>
            </w:r>
            <w:r w:rsidRPr="00E90FC4">
              <w:rPr>
                <w:rFonts w:eastAsia="MalgunNew Roman"/>
              </w:rPr>
              <w:t>дел</w:t>
            </w:r>
            <w:r w:rsidRPr="00E90FC4">
              <w:rPr>
                <w:rFonts w:eastAsia="MalgunNew Roman"/>
              </w:rPr>
              <w:t>ь</w:t>
            </w:r>
            <w:r w:rsidRPr="00E90FC4">
              <w:rPr>
                <w:rFonts w:eastAsia="MalgunNew Roman"/>
              </w:rPr>
              <w:t>но</w:t>
            </w:r>
          </w:p>
        </w:tc>
        <w:tc>
          <w:tcPr>
            <w:tcW w:w="4641" w:type="dxa"/>
            <w:gridSpan w:val="2"/>
            <w:vAlign w:val="center"/>
          </w:tcPr>
          <w:p w:rsidR="007A12CB" w:rsidRPr="00E90FC4" w:rsidRDefault="007A12CB" w:rsidP="00E05802">
            <w:pPr>
              <w:ind w:firstLine="0"/>
              <w:jc w:val="both"/>
              <w:rPr>
                <w:rFonts w:eastAsia="MalgunNew Roman"/>
              </w:rPr>
            </w:pPr>
            <w:r w:rsidRPr="00E90FC4">
              <w:rPr>
                <w:rFonts w:eastAsia="MalgunNew Roman"/>
              </w:rPr>
              <w:lastRenderedPageBreak/>
              <w:t>Еженедельные домашние задания вкл</w:t>
            </w:r>
            <w:r w:rsidRPr="00E90FC4">
              <w:rPr>
                <w:rFonts w:eastAsia="MalgunNew Roman"/>
              </w:rPr>
              <w:t>ю</w:t>
            </w:r>
            <w:r w:rsidRPr="00E90FC4">
              <w:rPr>
                <w:rFonts w:eastAsia="MalgunNew Roman"/>
              </w:rPr>
              <w:lastRenderedPageBreak/>
              <w:t>чают заучивание текстов наизусть, чтение и пересказ диалогов,  выполнение пис</w:t>
            </w:r>
            <w:r w:rsidRPr="00E90FC4">
              <w:rPr>
                <w:rFonts w:eastAsia="MalgunNew Roman"/>
              </w:rPr>
              <w:t>ь</w:t>
            </w:r>
            <w:r w:rsidRPr="00E90FC4">
              <w:rPr>
                <w:rFonts w:eastAsia="MalgunNew Roman"/>
              </w:rPr>
              <w:t>менных  и устных тренировочных упра</w:t>
            </w:r>
            <w:r w:rsidRPr="00E90FC4">
              <w:rPr>
                <w:rFonts w:eastAsia="MalgunNew Roman"/>
              </w:rPr>
              <w:t>ж</w:t>
            </w:r>
            <w:r w:rsidRPr="00E90FC4">
              <w:rPr>
                <w:rFonts w:eastAsia="MalgunNew Roman"/>
              </w:rPr>
              <w:t>нений из базового учебника и дополн</w:t>
            </w:r>
            <w:r w:rsidRPr="00E90FC4">
              <w:rPr>
                <w:rFonts w:eastAsia="MalgunNew Roman"/>
              </w:rPr>
              <w:t>и</w:t>
            </w:r>
            <w:r w:rsidRPr="00E90FC4">
              <w:rPr>
                <w:rFonts w:eastAsia="MalgunNew Roman"/>
              </w:rPr>
              <w:t>тельных учебников. Письменные работы должны быть сданы на проверку препод</w:t>
            </w:r>
            <w:r w:rsidRPr="00E90FC4">
              <w:rPr>
                <w:rFonts w:eastAsia="MalgunNew Roman"/>
              </w:rPr>
              <w:t>а</w:t>
            </w:r>
            <w:r w:rsidRPr="00E90FC4">
              <w:rPr>
                <w:rFonts w:eastAsia="MalgunNew Roman"/>
              </w:rPr>
              <w:t>вателя перед началом очередного занятия. Не сданное  в  срок  без  уважительных причин домашнее задание считается н</w:t>
            </w:r>
            <w:r w:rsidRPr="00E90FC4">
              <w:rPr>
                <w:rFonts w:eastAsia="MalgunNew Roman"/>
              </w:rPr>
              <w:t>е</w:t>
            </w:r>
            <w:r w:rsidRPr="00E90FC4">
              <w:rPr>
                <w:rFonts w:eastAsia="MalgunNew Roman"/>
              </w:rPr>
              <w:t>выполненным и в этом случае проставл</w:t>
            </w:r>
            <w:r w:rsidRPr="00E90FC4">
              <w:rPr>
                <w:rFonts w:eastAsia="MalgunNew Roman"/>
              </w:rPr>
              <w:t>я</w:t>
            </w:r>
            <w:r w:rsidRPr="00E90FC4">
              <w:rPr>
                <w:rFonts w:eastAsia="MalgunNew Roman"/>
              </w:rPr>
              <w:t>ется оценка «неудовлетворительно» (2 балла).</w:t>
            </w:r>
          </w:p>
        </w:tc>
      </w:tr>
      <w:tr w:rsidR="007A12CB" w:rsidRPr="00E90FC4" w:rsidTr="00C809B9">
        <w:trPr>
          <w:gridAfter w:val="1"/>
          <w:wAfter w:w="19" w:type="dxa"/>
        </w:trPr>
        <w:tc>
          <w:tcPr>
            <w:tcW w:w="1242" w:type="dxa"/>
            <w:vAlign w:val="center"/>
          </w:tcPr>
          <w:p w:rsidR="007A12CB" w:rsidRPr="00E90FC4" w:rsidRDefault="007A12CB" w:rsidP="00E05802">
            <w:pPr>
              <w:ind w:right="-108" w:firstLine="0"/>
              <w:rPr>
                <w:rFonts w:eastAsia="MalgunNew Roman"/>
              </w:rPr>
            </w:pPr>
            <w:r w:rsidRPr="00E90FC4">
              <w:rPr>
                <w:rFonts w:eastAsia="MalgunNew Roman"/>
              </w:rPr>
              <w:lastRenderedPageBreak/>
              <w:t>Итоговый</w:t>
            </w:r>
          </w:p>
        </w:tc>
        <w:tc>
          <w:tcPr>
            <w:tcW w:w="1132" w:type="dxa"/>
            <w:vAlign w:val="center"/>
          </w:tcPr>
          <w:p w:rsidR="007A12CB" w:rsidRPr="00E90FC4" w:rsidRDefault="007A12CB" w:rsidP="00E05802">
            <w:pPr>
              <w:jc w:val="center"/>
              <w:rPr>
                <w:rFonts w:eastAsia="MalgunNew Roman"/>
              </w:rPr>
            </w:pPr>
          </w:p>
          <w:p w:rsidR="007A12CB" w:rsidRPr="00E90FC4" w:rsidRDefault="007A12CB" w:rsidP="00E05802">
            <w:pPr>
              <w:ind w:firstLine="0"/>
              <w:rPr>
                <w:rFonts w:eastAsia="MalgunNew Roman"/>
              </w:rPr>
            </w:pPr>
            <w:r w:rsidRPr="00E90FC4">
              <w:rPr>
                <w:rFonts w:eastAsia="MalgunNew Roman"/>
              </w:rPr>
              <w:t>Экзамен</w:t>
            </w:r>
          </w:p>
          <w:p w:rsidR="007A12CB" w:rsidRPr="00E90FC4" w:rsidRDefault="007A12CB" w:rsidP="00E05802">
            <w:pPr>
              <w:jc w:val="center"/>
              <w:rPr>
                <w:rFonts w:eastAsia="MalgunNew Roman"/>
              </w:rPr>
            </w:pPr>
          </w:p>
        </w:tc>
        <w:tc>
          <w:tcPr>
            <w:tcW w:w="711" w:type="dxa"/>
            <w:vAlign w:val="center"/>
          </w:tcPr>
          <w:p w:rsidR="007A12CB" w:rsidRPr="00E90FC4" w:rsidRDefault="007A12CB" w:rsidP="00E05802">
            <w:pPr>
              <w:jc w:val="center"/>
              <w:rPr>
                <w:rFonts w:eastAsia="MalgunNew Roman"/>
              </w:rPr>
            </w:pPr>
          </w:p>
        </w:tc>
        <w:tc>
          <w:tcPr>
            <w:tcW w:w="851" w:type="dxa"/>
            <w:vAlign w:val="center"/>
          </w:tcPr>
          <w:p w:rsidR="007A12CB" w:rsidRPr="00E90FC4" w:rsidRDefault="007A12CB" w:rsidP="00C809B9">
            <w:pPr>
              <w:ind w:firstLine="0"/>
              <w:rPr>
                <w:rFonts w:eastAsia="MalgunNew Roman"/>
              </w:rPr>
            </w:pPr>
            <w:r>
              <w:rPr>
                <w:rFonts w:eastAsia="MalgunNew Roman"/>
              </w:rPr>
              <w:t>+</w:t>
            </w:r>
          </w:p>
        </w:tc>
        <w:tc>
          <w:tcPr>
            <w:tcW w:w="849" w:type="dxa"/>
            <w:tcBorders>
              <w:right w:val="single" w:sz="4" w:space="0" w:color="auto"/>
            </w:tcBorders>
            <w:vAlign w:val="center"/>
          </w:tcPr>
          <w:p w:rsidR="007A12CB" w:rsidRPr="00E90FC4" w:rsidRDefault="007A12CB" w:rsidP="00C809B9">
            <w:pPr>
              <w:ind w:firstLine="0"/>
              <w:jc w:val="center"/>
              <w:rPr>
                <w:rFonts w:eastAsia="MalgunNew Roman"/>
                <w:b/>
                <w:bCs/>
              </w:rPr>
            </w:pPr>
          </w:p>
        </w:tc>
        <w:tc>
          <w:tcPr>
            <w:tcW w:w="848" w:type="dxa"/>
            <w:tcBorders>
              <w:right w:val="single" w:sz="4" w:space="0" w:color="auto"/>
            </w:tcBorders>
            <w:vAlign w:val="center"/>
          </w:tcPr>
          <w:p w:rsidR="007A12CB" w:rsidRPr="00E90FC4" w:rsidRDefault="007A12CB" w:rsidP="00C809B9">
            <w:pPr>
              <w:ind w:firstLine="0"/>
              <w:jc w:val="center"/>
              <w:rPr>
                <w:rFonts w:eastAsia="MalgunNew Roman"/>
                <w:b/>
                <w:bCs/>
              </w:rPr>
            </w:pPr>
            <w:r w:rsidRPr="00E90FC4">
              <w:rPr>
                <w:rFonts w:eastAsia="MalgunNew Roman"/>
                <w:b/>
                <w:bCs/>
              </w:rPr>
              <w:t>+</w:t>
            </w:r>
          </w:p>
        </w:tc>
        <w:tc>
          <w:tcPr>
            <w:tcW w:w="4622" w:type="dxa"/>
            <w:vAlign w:val="center"/>
          </w:tcPr>
          <w:p w:rsidR="007A12CB" w:rsidRPr="00E90FC4" w:rsidRDefault="007A12CB" w:rsidP="00E05802">
            <w:pPr>
              <w:ind w:firstLine="0"/>
              <w:jc w:val="both"/>
              <w:rPr>
                <w:rFonts w:eastAsia="MalgunNew Roman"/>
              </w:rPr>
            </w:pPr>
            <w:r w:rsidRPr="00E90FC4">
              <w:rPr>
                <w:rFonts w:eastAsia="MalgunNew Roman"/>
              </w:rPr>
              <w:t xml:space="preserve">Экзамен проводится в форме </w:t>
            </w:r>
            <w:r w:rsidRPr="00E90FC4">
              <w:rPr>
                <w:rFonts w:eastAsia="MalgunNew Roman"/>
                <w:u w:val="single"/>
              </w:rPr>
              <w:t>письменной контрольной работы</w:t>
            </w:r>
            <w:r w:rsidRPr="00E90FC4">
              <w:rPr>
                <w:rFonts w:eastAsia="MalgunNew Roman"/>
              </w:rPr>
              <w:t xml:space="preserve"> (теста), предназн</w:t>
            </w:r>
            <w:r w:rsidRPr="00E90FC4">
              <w:rPr>
                <w:rFonts w:eastAsia="MalgunNew Roman"/>
              </w:rPr>
              <w:t>а</w:t>
            </w:r>
            <w:r w:rsidRPr="00E90FC4">
              <w:rPr>
                <w:rFonts w:eastAsia="MalgunNew Roman"/>
              </w:rPr>
              <w:t xml:space="preserve">ченного для проверки уровня владения лексико-грамматическим нормативным минимумом в пределах тематики курса дисциплины. Продолжительность работы – </w:t>
            </w:r>
            <w:r>
              <w:rPr>
                <w:rFonts w:eastAsia="MalgunNew Roman"/>
              </w:rPr>
              <w:t>90 минут</w:t>
            </w:r>
            <w:r w:rsidRPr="00E90FC4">
              <w:rPr>
                <w:rFonts w:eastAsia="MalgunNew Roman"/>
              </w:rPr>
              <w:t>.</w:t>
            </w:r>
          </w:p>
        </w:tc>
      </w:tr>
    </w:tbl>
    <w:p w:rsidR="007A12CB" w:rsidRDefault="007A12CB" w:rsidP="003C304C"/>
    <w:p w:rsidR="007A12CB" w:rsidRPr="00CB7E21" w:rsidRDefault="007A12CB" w:rsidP="00030620">
      <w:pPr>
        <w:jc w:val="both"/>
      </w:pPr>
    </w:p>
    <w:p w:rsidR="007A12CB" w:rsidRPr="00AF7B60" w:rsidRDefault="007A12CB" w:rsidP="00AF7B60">
      <w:pPr>
        <w:pStyle w:val="2"/>
      </w:pPr>
      <w:r>
        <w:t xml:space="preserve">Критерии оценки знаний, навыков </w:t>
      </w:r>
      <w:r w:rsidRPr="00B60708">
        <w:br/>
      </w:r>
    </w:p>
    <w:p w:rsidR="007A12CB" w:rsidRPr="004B3C8B" w:rsidRDefault="007A12CB" w:rsidP="005D58D4">
      <w:pPr>
        <w:jc w:val="both"/>
      </w:pPr>
      <w:r w:rsidRPr="004B3C8B">
        <w:t xml:space="preserve">При выведении общей оценки </w:t>
      </w:r>
      <w:r w:rsidRPr="004B3C8B">
        <w:rPr>
          <w:b/>
          <w:i/>
        </w:rPr>
        <w:t>письменного контроля</w:t>
      </w:r>
      <w:r w:rsidRPr="004B3C8B">
        <w:rPr>
          <w:i/>
        </w:rPr>
        <w:t xml:space="preserve"> (</w:t>
      </w:r>
      <w:r w:rsidRPr="004B3C8B">
        <w:rPr>
          <w:bCs/>
          <w:i/>
          <w:iCs/>
        </w:rPr>
        <w:t>контрольной работы</w:t>
      </w:r>
      <w:r>
        <w:rPr>
          <w:bCs/>
          <w:i/>
          <w:iCs/>
        </w:rPr>
        <w:t>, которая вкл</w:t>
      </w:r>
      <w:r>
        <w:rPr>
          <w:bCs/>
          <w:i/>
          <w:iCs/>
        </w:rPr>
        <w:t>ю</w:t>
      </w:r>
      <w:r>
        <w:rPr>
          <w:bCs/>
          <w:i/>
          <w:iCs/>
        </w:rPr>
        <w:t>чает тестовые и творческие задания</w:t>
      </w:r>
      <w:r w:rsidRPr="004B3C8B">
        <w:t>) учитывается характер предложенных заданий, з</w:t>
      </w:r>
      <w:r w:rsidRPr="004B3C8B">
        <w:rPr>
          <w:szCs w:val="24"/>
          <w:lang w:eastAsia="ru-RU"/>
        </w:rPr>
        <w:t>а каждое з</w:t>
      </w:r>
      <w:r w:rsidRPr="004B3C8B">
        <w:rPr>
          <w:szCs w:val="24"/>
          <w:lang w:eastAsia="ru-RU"/>
        </w:rPr>
        <w:t>а</w:t>
      </w:r>
      <w:r w:rsidRPr="004B3C8B">
        <w:rPr>
          <w:szCs w:val="24"/>
          <w:lang w:eastAsia="ru-RU"/>
        </w:rPr>
        <w:t>дание назначен максимальный балл в соответствии с уровнем сложности. Общая сумма баллов за все задания равна десяти.</w:t>
      </w:r>
    </w:p>
    <w:p w:rsidR="007A12CB" w:rsidRDefault="007A12CB" w:rsidP="005D58D4">
      <w:pPr>
        <w:jc w:val="both"/>
      </w:pPr>
      <w:r w:rsidRPr="004B3C8B">
        <w:rPr>
          <w:i/>
        </w:rPr>
        <w:t>Тестовые  задания</w:t>
      </w:r>
      <w:r w:rsidRPr="004B3C8B">
        <w:t xml:space="preserve"> (выбор правильного ответа из нескольких предложенных, определение соответствия информации содержанию текста, употребление грамматических форм и лексических единиц, заполнение пропусков,  трансформация по указанной модели и т.д.) оцениваются в соотве</w:t>
      </w:r>
      <w:r w:rsidRPr="004B3C8B">
        <w:t>т</w:t>
      </w:r>
      <w:r w:rsidRPr="004B3C8B">
        <w:t xml:space="preserve">ствии с  количеством баллов, определяющих значимость каждого из них. </w:t>
      </w:r>
    </w:p>
    <w:p w:rsidR="007A12CB" w:rsidRDefault="007A12CB" w:rsidP="005D58D4">
      <w:pPr>
        <w:jc w:val="both"/>
        <w:rPr>
          <w:szCs w:val="24"/>
        </w:rPr>
      </w:pPr>
      <w:r>
        <w:rPr>
          <w:szCs w:val="24"/>
        </w:rPr>
        <w:t xml:space="preserve">При этом оценка </w:t>
      </w:r>
      <w:r>
        <w:rPr>
          <w:i/>
          <w:iCs/>
          <w:szCs w:val="24"/>
        </w:rPr>
        <w:t>«отлично»</w:t>
      </w:r>
      <w:r>
        <w:rPr>
          <w:szCs w:val="24"/>
        </w:rPr>
        <w:t xml:space="preserve"> (8-10 баллов) предполагает, что студент</w:t>
      </w:r>
    </w:p>
    <w:p w:rsidR="007A12CB" w:rsidRDefault="007A12CB" w:rsidP="005D58D4">
      <w:pPr>
        <w:jc w:val="both"/>
        <w:rPr>
          <w:szCs w:val="24"/>
        </w:rPr>
      </w:pPr>
      <w:r>
        <w:rPr>
          <w:szCs w:val="24"/>
        </w:rPr>
        <w:t>- выполнил тестовые задания  на 96-100 % (10 баллов)</w:t>
      </w:r>
    </w:p>
    <w:p w:rsidR="007A12CB" w:rsidRDefault="007A12CB" w:rsidP="005D58D4">
      <w:pPr>
        <w:jc w:val="both"/>
        <w:rPr>
          <w:szCs w:val="24"/>
        </w:rPr>
      </w:pPr>
      <w:r>
        <w:rPr>
          <w:szCs w:val="24"/>
        </w:rPr>
        <w:t>- выполнил тестовые задания  на 91-95 % (9 баллов)</w:t>
      </w:r>
    </w:p>
    <w:p w:rsidR="007A12CB" w:rsidRDefault="007A12CB" w:rsidP="005D58D4">
      <w:pPr>
        <w:jc w:val="both"/>
        <w:rPr>
          <w:szCs w:val="24"/>
        </w:rPr>
      </w:pPr>
      <w:r>
        <w:rPr>
          <w:szCs w:val="24"/>
        </w:rPr>
        <w:t>- выполнил тестовые задания  на 85-90 % (8 баллов)</w:t>
      </w:r>
    </w:p>
    <w:p w:rsidR="007A12CB" w:rsidRDefault="007A12CB" w:rsidP="005D58D4">
      <w:pPr>
        <w:jc w:val="both"/>
        <w:rPr>
          <w:szCs w:val="24"/>
        </w:rPr>
      </w:pPr>
      <w:r>
        <w:rPr>
          <w:szCs w:val="24"/>
        </w:rPr>
        <w:t xml:space="preserve">Оценка </w:t>
      </w:r>
      <w:r>
        <w:rPr>
          <w:i/>
          <w:iCs/>
          <w:szCs w:val="24"/>
        </w:rPr>
        <w:t>«хорошо»</w:t>
      </w:r>
      <w:r>
        <w:rPr>
          <w:szCs w:val="24"/>
        </w:rPr>
        <w:t xml:space="preserve"> (7-6 баллов) предполагает, что студент</w:t>
      </w:r>
    </w:p>
    <w:p w:rsidR="007A12CB" w:rsidRDefault="007A12CB" w:rsidP="005D58D4">
      <w:pPr>
        <w:jc w:val="both"/>
        <w:rPr>
          <w:szCs w:val="24"/>
        </w:rPr>
      </w:pPr>
      <w:r>
        <w:rPr>
          <w:szCs w:val="24"/>
        </w:rPr>
        <w:t xml:space="preserve">- выполнил тестовые задания  на 77-84 % (7 баллов)  </w:t>
      </w:r>
    </w:p>
    <w:p w:rsidR="007A12CB" w:rsidRDefault="007A12CB" w:rsidP="005D58D4">
      <w:pPr>
        <w:jc w:val="both"/>
        <w:rPr>
          <w:szCs w:val="24"/>
        </w:rPr>
      </w:pPr>
      <w:r>
        <w:rPr>
          <w:szCs w:val="24"/>
        </w:rPr>
        <w:t xml:space="preserve">- выполнил тестовые задания  на  70-76 % (6 баллов) </w:t>
      </w:r>
    </w:p>
    <w:p w:rsidR="007A12CB" w:rsidRDefault="007A12CB" w:rsidP="005D58D4">
      <w:pPr>
        <w:jc w:val="both"/>
        <w:rPr>
          <w:szCs w:val="24"/>
        </w:rPr>
      </w:pPr>
      <w:r>
        <w:rPr>
          <w:szCs w:val="24"/>
        </w:rPr>
        <w:t xml:space="preserve">Оценка </w:t>
      </w:r>
      <w:r>
        <w:rPr>
          <w:i/>
          <w:iCs/>
          <w:szCs w:val="24"/>
        </w:rPr>
        <w:t>«удовлетворительно»</w:t>
      </w:r>
      <w:r>
        <w:rPr>
          <w:szCs w:val="24"/>
        </w:rPr>
        <w:t xml:space="preserve"> (5-4 баллов) предполагает, что студент</w:t>
      </w:r>
    </w:p>
    <w:p w:rsidR="007A12CB" w:rsidRDefault="007A12CB" w:rsidP="005D58D4">
      <w:pPr>
        <w:jc w:val="both"/>
        <w:rPr>
          <w:szCs w:val="24"/>
        </w:rPr>
      </w:pPr>
      <w:r>
        <w:rPr>
          <w:szCs w:val="24"/>
        </w:rPr>
        <w:t>- выполнил тестовые задания  на 60-69 %  (5 баллов)</w:t>
      </w:r>
    </w:p>
    <w:p w:rsidR="007A12CB" w:rsidRDefault="007A12CB" w:rsidP="005D58D4">
      <w:pPr>
        <w:jc w:val="both"/>
        <w:rPr>
          <w:szCs w:val="24"/>
        </w:rPr>
      </w:pPr>
      <w:r>
        <w:rPr>
          <w:szCs w:val="24"/>
        </w:rPr>
        <w:t>- выполнил тестовые задания  на  50-59 % (4 балла)</w:t>
      </w:r>
    </w:p>
    <w:p w:rsidR="007A12CB" w:rsidRDefault="007A12CB" w:rsidP="005D58D4">
      <w:pPr>
        <w:jc w:val="both"/>
        <w:rPr>
          <w:szCs w:val="24"/>
        </w:rPr>
      </w:pPr>
      <w:r>
        <w:rPr>
          <w:szCs w:val="24"/>
        </w:rPr>
        <w:t xml:space="preserve">Оценка </w:t>
      </w:r>
      <w:r>
        <w:rPr>
          <w:i/>
          <w:iCs/>
          <w:szCs w:val="24"/>
        </w:rPr>
        <w:t>«неудовлетворительно»</w:t>
      </w:r>
      <w:r>
        <w:rPr>
          <w:szCs w:val="24"/>
        </w:rPr>
        <w:t xml:space="preserve"> (3-1 баллов) предполагает, что студент</w:t>
      </w:r>
    </w:p>
    <w:p w:rsidR="007A12CB" w:rsidRDefault="007A12CB" w:rsidP="005D58D4">
      <w:pPr>
        <w:jc w:val="both"/>
        <w:rPr>
          <w:szCs w:val="24"/>
        </w:rPr>
      </w:pPr>
      <w:r>
        <w:rPr>
          <w:szCs w:val="24"/>
        </w:rPr>
        <w:t>- выполнил тестовые задания  на 40-49 %  (3 балла)</w:t>
      </w:r>
    </w:p>
    <w:p w:rsidR="007A12CB" w:rsidRDefault="007A12CB" w:rsidP="005D58D4">
      <w:pPr>
        <w:jc w:val="both"/>
        <w:rPr>
          <w:szCs w:val="24"/>
        </w:rPr>
      </w:pPr>
      <w:r>
        <w:rPr>
          <w:szCs w:val="24"/>
        </w:rPr>
        <w:t>- выполнил тестовые задания  на менее, чем на 40 %  (2 балл)</w:t>
      </w:r>
    </w:p>
    <w:p w:rsidR="007A12CB" w:rsidRDefault="007A12CB" w:rsidP="005D58D4">
      <w:pPr>
        <w:jc w:val="both"/>
        <w:rPr>
          <w:szCs w:val="24"/>
        </w:rPr>
      </w:pPr>
      <w:r>
        <w:rPr>
          <w:szCs w:val="24"/>
        </w:rPr>
        <w:t>- задание не выполнено (1 балл)</w:t>
      </w:r>
    </w:p>
    <w:p w:rsidR="007A12CB" w:rsidRPr="004B3C8B" w:rsidRDefault="007A12CB" w:rsidP="005D58D4">
      <w:pPr>
        <w:jc w:val="both"/>
      </w:pPr>
    </w:p>
    <w:p w:rsidR="007A12CB" w:rsidRPr="004B3C8B" w:rsidRDefault="007A12CB" w:rsidP="005D58D4">
      <w:pPr>
        <w:jc w:val="both"/>
      </w:pPr>
      <w:r w:rsidRPr="004B3C8B">
        <w:t xml:space="preserve">При  оценке </w:t>
      </w:r>
      <w:r w:rsidRPr="004B3C8B">
        <w:rPr>
          <w:i/>
          <w:iCs/>
        </w:rPr>
        <w:t>заданий творческого характера</w:t>
      </w:r>
      <w:r w:rsidRPr="004B3C8B">
        <w:t xml:space="preserve"> (перевод с русского языка на </w:t>
      </w:r>
      <w:r>
        <w:t>корейский</w:t>
      </w:r>
      <w:r w:rsidRPr="004B3C8B">
        <w:t xml:space="preserve">, с </w:t>
      </w:r>
      <w:r>
        <w:t>к</w:t>
      </w:r>
      <w:r>
        <w:t>о</w:t>
      </w:r>
      <w:r>
        <w:t>рейского</w:t>
      </w:r>
      <w:r w:rsidRPr="004B3C8B">
        <w:t xml:space="preserve"> языка на русский, развернутые ответы на вопросы, формулирование собственной позиции по предложенной проблеме, изложение или составление резюме исходного текста и т.д.) приним</w:t>
      </w:r>
      <w:r w:rsidRPr="004B3C8B">
        <w:t>а</w:t>
      </w:r>
      <w:r w:rsidRPr="004B3C8B">
        <w:t xml:space="preserve">ется во внимание степень владения орфографическими, лексическими, грамматическими нормами </w:t>
      </w:r>
      <w:r>
        <w:lastRenderedPageBreak/>
        <w:t>корей</w:t>
      </w:r>
      <w:r w:rsidRPr="004B3C8B">
        <w:t>ского языка в соответствии с поставленной коммуникативной задачей на конкрет</w:t>
      </w:r>
      <w:r>
        <w:t>ном</w:t>
      </w:r>
      <w:r w:rsidRPr="004B3C8B">
        <w:t xml:space="preserve"> этапе обуче</w:t>
      </w:r>
      <w:r>
        <w:t>ния.</w:t>
      </w:r>
      <w:r w:rsidRPr="004B3C8B">
        <w:t xml:space="preserve">Такие задания  </w:t>
      </w:r>
      <w:r w:rsidRPr="004B3C8B">
        <w:rPr>
          <w:szCs w:val="24"/>
          <w:lang w:eastAsia="ru-RU"/>
        </w:rPr>
        <w:t xml:space="preserve">оцениваются </w:t>
      </w:r>
      <w:r w:rsidRPr="00EE0031">
        <w:rPr>
          <w:szCs w:val="24"/>
          <w:lang w:eastAsia="ru-RU"/>
        </w:rPr>
        <w:t>б</w:t>
      </w:r>
      <w:r>
        <w:rPr>
          <w:szCs w:val="24"/>
          <w:lang w:eastAsia="ru-RU"/>
        </w:rPr>
        <w:t>о</w:t>
      </w:r>
      <w:r w:rsidRPr="00EE0031">
        <w:rPr>
          <w:szCs w:val="24"/>
          <w:lang w:eastAsia="ru-RU"/>
        </w:rPr>
        <w:t>льшим</w:t>
      </w:r>
      <w:r w:rsidRPr="004B3C8B">
        <w:rPr>
          <w:szCs w:val="24"/>
          <w:lang w:eastAsia="ru-RU"/>
        </w:rPr>
        <w:t xml:space="preserve"> числом баллов по сравнению с тестовыми зада</w:t>
      </w:r>
      <w:r>
        <w:rPr>
          <w:szCs w:val="24"/>
          <w:lang w:eastAsia="ru-RU"/>
        </w:rPr>
        <w:t>ни</w:t>
      </w:r>
      <w:r>
        <w:rPr>
          <w:szCs w:val="24"/>
          <w:lang w:eastAsia="ru-RU"/>
        </w:rPr>
        <w:t>я</w:t>
      </w:r>
      <w:r>
        <w:rPr>
          <w:szCs w:val="24"/>
          <w:lang w:eastAsia="ru-RU"/>
        </w:rPr>
        <w:t>ми.</w:t>
      </w:r>
      <w:r w:rsidRPr="004B3C8B">
        <w:rPr>
          <w:szCs w:val="24"/>
          <w:lang w:eastAsia="ru-RU"/>
        </w:rPr>
        <w:t xml:space="preserve"> Итоговый балл за задание снижается  </w:t>
      </w:r>
    </w:p>
    <w:p w:rsidR="007A12CB" w:rsidRPr="004B3C8B" w:rsidRDefault="007A12CB" w:rsidP="005D58D4">
      <w:pPr>
        <w:rPr>
          <w:lang w:eastAsia="ru-RU"/>
        </w:rPr>
      </w:pPr>
      <w:r w:rsidRPr="004B3C8B">
        <w:rPr>
          <w:lang w:eastAsia="ru-RU"/>
        </w:rPr>
        <w:t xml:space="preserve">- на </w:t>
      </w:r>
      <w:r w:rsidRPr="004B3C8B">
        <w:rPr>
          <w:b/>
          <w:bCs/>
          <w:i/>
          <w:iCs/>
          <w:lang w:eastAsia="ru-RU"/>
        </w:rPr>
        <w:t>0,</w:t>
      </w:r>
      <w:r>
        <w:rPr>
          <w:b/>
          <w:bCs/>
          <w:i/>
          <w:iCs/>
          <w:lang w:eastAsia="ru-RU"/>
        </w:rPr>
        <w:t>2</w:t>
      </w:r>
      <w:r w:rsidRPr="004B3C8B">
        <w:rPr>
          <w:lang w:eastAsia="ru-RU"/>
        </w:rPr>
        <w:t xml:space="preserve"> балла за грамматическую ошибку;</w:t>
      </w:r>
    </w:p>
    <w:p w:rsidR="007A12CB" w:rsidRPr="004B3C8B" w:rsidRDefault="007A12CB" w:rsidP="005D58D4">
      <w:pPr>
        <w:rPr>
          <w:lang w:eastAsia="ru-RU"/>
        </w:rPr>
      </w:pPr>
      <w:r w:rsidRPr="004B3C8B">
        <w:rPr>
          <w:lang w:eastAsia="ru-RU"/>
        </w:rPr>
        <w:t xml:space="preserve">- на </w:t>
      </w:r>
      <w:r w:rsidRPr="004B3C8B">
        <w:rPr>
          <w:b/>
          <w:bCs/>
          <w:i/>
          <w:iCs/>
          <w:lang w:eastAsia="ru-RU"/>
        </w:rPr>
        <w:t>0,</w:t>
      </w:r>
      <w:r>
        <w:rPr>
          <w:b/>
          <w:bCs/>
          <w:i/>
          <w:iCs/>
          <w:lang w:eastAsia="ru-RU"/>
        </w:rPr>
        <w:t>2</w:t>
      </w:r>
      <w:r w:rsidRPr="004B3C8B">
        <w:rPr>
          <w:lang w:eastAsia="ru-RU"/>
        </w:rPr>
        <w:t xml:space="preserve"> балла за значимую лексическую ошибку;</w:t>
      </w:r>
    </w:p>
    <w:p w:rsidR="007A12CB" w:rsidRPr="004B3C8B" w:rsidRDefault="007A12CB" w:rsidP="005D58D4">
      <w:pPr>
        <w:rPr>
          <w:lang w:eastAsia="ru-RU"/>
        </w:rPr>
      </w:pPr>
      <w:r w:rsidRPr="004B3C8B">
        <w:rPr>
          <w:lang w:eastAsia="ru-RU"/>
        </w:rPr>
        <w:t xml:space="preserve">- на </w:t>
      </w:r>
      <w:r w:rsidRPr="004B3C8B">
        <w:rPr>
          <w:b/>
          <w:bCs/>
          <w:i/>
          <w:iCs/>
          <w:lang w:eastAsia="ru-RU"/>
        </w:rPr>
        <w:t>0,</w:t>
      </w:r>
      <w:r>
        <w:rPr>
          <w:b/>
          <w:bCs/>
          <w:i/>
          <w:iCs/>
          <w:lang w:eastAsia="ru-RU"/>
        </w:rPr>
        <w:t>2</w:t>
      </w:r>
      <w:r w:rsidRPr="004B3C8B">
        <w:rPr>
          <w:lang w:eastAsia="ru-RU"/>
        </w:rPr>
        <w:t xml:space="preserve"> балла за 2-3 орфографические ошибки (ошибки в написании слова, не отражающие знание грамматической формы слова), отража</w:t>
      </w:r>
      <w:r>
        <w:rPr>
          <w:lang w:eastAsia="ru-RU"/>
        </w:rPr>
        <w:t>ющие грамматическую форму слова</w:t>
      </w:r>
      <w:r w:rsidRPr="004B3C8B">
        <w:rPr>
          <w:lang w:eastAsia="ru-RU"/>
        </w:rPr>
        <w:t>.</w:t>
      </w:r>
    </w:p>
    <w:p w:rsidR="007A12CB" w:rsidRPr="004B3C8B" w:rsidRDefault="007A12CB" w:rsidP="005D58D4">
      <w:pPr>
        <w:jc w:val="both"/>
        <w:rPr>
          <w:szCs w:val="24"/>
        </w:rPr>
      </w:pPr>
      <w:r w:rsidRPr="004B3C8B">
        <w:rPr>
          <w:szCs w:val="24"/>
          <w:lang w:eastAsia="ru-RU"/>
        </w:rPr>
        <w:t xml:space="preserve">При оценивании творческого задания в </w:t>
      </w:r>
      <w:r w:rsidRPr="004B3C8B">
        <w:rPr>
          <w:b/>
          <w:bCs/>
          <w:i/>
          <w:iCs/>
          <w:szCs w:val="24"/>
          <w:lang w:eastAsia="ru-RU"/>
        </w:rPr>
        <w:t>2,0</w:t>
      </w:r>
      <w:r w:rsidRPr="004B3C8B">
        <w:rPr>
          <w:szCs w:val="24"/>
          <w:lang w:eastAsia="ru-RU"/>
        </w:rPr>
        <w:t xml:space="preserve"> балла</w:t>
      </w:r>
      <w:r w:rsidRPr="004B3C8B">
        <w:rPr>
          <w:szCs w:val="24"/>
        </w:rPr>
        <w:t xml:space="preserve">возможно снижение оценки за грамотность (см. выше) не более чем на </w:t>
      </w:r>
      <w:r w:rsidRPr="004B3C8B">
        <w:rPr>
          <w:b/>
          <w:i/>
          <w:szCs w:val="24"/>
        </w:rPr>
        <w:t>1,0</w:t>
      </w:r>
      <w:r>
        <w:rPr>
          <w:szCs w:val="24"/>
        </w:rPr>
        <w:t xml:space="preserve"> балл. </w:t>
      </w:r>
      <w:r w:rsidRPr="004B3C8B">
        <w:rPr>
          <w:szCs w:val="24"/>
        </w:rPr>
        <w:t xml:space="preserve">Если количество допущенных  ошибок превышает 1,0 балл по представленной выше шкале,  </w:t>
      </w:r>
      <w:r>
        <w:rPr>
          <w:szCs w:val="24"/>
        </w:rPr>
        <w:t>то оценка  за</w:t>
      </w:r>
      <w:r w:rsidRPr="004B3C8B">
        <w:rPr>
          <w:szCs w:val="24"/>
        </w:rPr>
        <w:t xml:space="preserve"> задание «обнуляется».</w:t>
      </w:r>
    </w:p>
    <w:p w:rsidR="007A12CB" w:rsidRPr="004B3C8B" w:rsidRDefault="007A12CB" w:rsidP="005D58D4">
      <w:pPr>
        <w:rPr>
          <w:lang w:eastAsia="ru-RU"/>
        </w:rPr>
      </w:pPr>
      <w:r>
        <w:rPr>
          <w:szCs w:val="24"/>
        </w:rPr>
        <w:t>Возможен также вычет баллов засоставление (написание) текста</w:t>
      </w:r>
      <w:r w:rsidRPr="004B3C8B">
        <w:rPr>
          <w:szCs w:val="24"/>
        </w:rPr>
        <w:t xml:space="preserve"> при оценивании:</w:t>
      </w:r>
    </w:p>
    <w:p w:rsidR="007A12CB" w:rsidRPr="004B3C8B" w:rsidRDefault="007A12CB" w:rsidP="005D58D4">
      <w:pPr>
        <w:rPr>
          <w:szCs w:val="24"/>
        </w:rPr>
      </w:pPr>
      <w:r w:rsidRPr="004B3C8B">
        <w:rPr>
          <w:szCs w:val="24"/>
        </w:rPr>
        <w:t xml:space="preserve">- полноты использования изучаемой лексики – от </w:t>
      </w:r>
      <w:r w:rsidRPr="004B3C8B">
        <w:rPr>
          <w:b/>
          <w:i/>
          <w:szCs w:val="24"/>
        </w:rPr>
        <w:t xml:space="preserve">0,3 </w:t>
      </w:r>
      <w:r w:rsidRPr="004B3C8B">
        <w:rPr>
          <w:szCs w:val="24"/>
        </w:rPr>
        <w:t xml:space="preserve">до </w:t>
      </w:r>
      <w:r w:rsidRPr="004B3C8B">
        <w:rPr>
          <w:b/>
          <w:i/>
          <w:szCs w:val="24"/>
        </w:rPr>
        <w:t xml:space="preserve">0,0 </w:t>
      </w:r>
      <w:r w:rsidRPr="004B3C8B">
        <w:rPr>
          <w:szCs w:val="24"/>
        </w:rPr>
        <w:t>балла;</w:t>
      </w:r>
    </w:p>
    <w:p w:rsidR="007A12CB" w:rsidRPr="004B3C8B" w:rsidRDefault="007A12CB" w:rsidP="005D58D4">
      <w:pPr>
        <w:rPr>
          <w:lang w:eastAsia="ru-RU"/>
        </w:rPr>
      </w:pPr>
      <w:r w:rsidRPr="004B3C8B">
        <w:rPr>
          <w:szCs w:val="24"/>
        </w:rPr>
        <w:t xml:space="preserve">- структуры (логики изложения) текста - от </w:t>
      </w:r>
      <w:r w:rsidRPr="004B3C8B">
        <w:rPr>
          <w:b/>
          <w:i/>
          <w:szCs w:val="24"/>
        </w:rPr>
        <w:t xml:space="preserve">0,2 </w:t>
      </w:r>
      <w:r w:rsidRPr="004B3C8B">
        <w:rPr>
          <w:szCs w:val="24"/>
        </w:rPr>
        <w:t>до</w:t>
      </w:r>
      <w:r w:rsidRPr="004B3C8B">
        <w:rPr>
          <w:b/>
          <w:i/>
          <w:szCs w:val="24"/>
        </w:rPr>
        <w:t xml:space="preserve"> 0,0 </w:t>
      </w:r>
      <w:r w:rsidRPr="004B3C8B">
        <w:rPr>
          <w:szCs w:val="24"/>
        </w:rPr>
        <w:t>балла;</w:t>
      </w:r>
    </w:p>
    <w:p w:rsidR="007A12CB" w:rsidRPr="004B3C8B" w:rsidRDefault="007A12CB" w:rsidP="005D58D4">
      <w:pPr>
        <w:rPr>
          <w:szCs w:val="24"/>
        </w:rPr>
      </w:pPr>
      <w:r w:rsidRPr="004B3C8B">
        <w:rPr>
          <w:szCs w:val="24"/>
        </w:rPr>
        <w:t xml:space="preserve">- полноты раскрытия темы, точности и выразительности речи - от </w:t>
      </w:r>
      <w:r w:rsidRPr="004B3C8B">
        <w:rPr>
          <w:b/>
          <w:i/>
          <w:szCs w:val="24"/>
        </w:rPr>
        <w:t xml:space="preserve">0,3 </w:t>
      </w:r>
      <w:r w:rsidRPr="004B3C8B">
        <w:rPr>
          <w:szCs w:val="24"/>
        </w:rPr>
        <w:t xml:space="preserve">до </w:t>
      </w:r>
      <w:r w:rsidRPr="004B3C8B">
        <w:rPr>
          <w:b/>
          <w:i/>
          <w:szCs w:val="24"/>
        </w:rPr>
        <w:t>0,0</w:t>
      </w:r>
      <w:r w:rsidRPr="004B3C8B">
        <w:rPr>
          <w:szCs w:val="24"/>
        </w:rPr>
        <w:t xml:space="preserve"> балла;</w:t>
      </w:r>
    </w:p>
    <w:p w:rsidR="007A12CB" w:rsidRPr="004B3C8B" w:rsidRDefault="007A12CB" w:rsidP="005D58D4">
      <w:pPr>
        <w:rPr>
          <w:szCs w:val="24"/>
        </w:rPr>
      </w:pPr>
      <w:r w:rsidRPr="004B3C8B">
        <w:rPr>
          <w:szCs w:val="24"/>
        </w:rPr>
        <w:t xml:space="preserve">- объема изложения - от </w:t>
      </w:r>
      <w:r w:rsidRPr="004B3C8B">
        <w:rPr>
          <w:b/>
          <w:i/>
          <w:szCs w:val="24"/>
        </w:rPr>
        <w:t xml:space="preserve">0,2 </w:t>
      </w:r>
      <w:r w:rsidRPr="004B3C8B">
        <w:rPr>
          <w:szCs w:val="24"/>
        </w:rPr>
        <w:t xml:space="preserve">балла (10 и более фраз) до </w:t>
      </w:r>
      <w:r w:rsidRPr="004B3C8B">
        <w:rPr>
          <w:b/>
          <w:i/>
          <w:szCs w:val="24"/>
        </w:rPr>
        <w:t xml:space="preserve">0,0 </w:t>
      </w:r>
      <w:r w:rsidRPr="004B3C8B">
        <w:rPr>
          <w:szCs w:val="24"/>
        </w:rPr>
        <w:t>(0-3 фразы).</w:t>
      </w:r>
    </w:p>
    <w:p w:rsidR="007A12CB" w:rsidRPr="003644D9" w:rsidRDefault="007A12CB" w:rsidP="005D58D4">
      <w:pPr>
        <w:jc w:val="both"/>
      </w:pPr>
      <w:r w:rsidRPr="004B3C8B">
        <w:t>Соответс</w:t>
      </w:r>
      <w:r>
        <w:t>твующая система подсчета баллов</w:t>
      </w:r>
      <w:r w:rsidRPr="004B3C8B">
        <w:t xml:space="preserve"> разработана для каждой контрольной работы (письменного контроля).</w:t>
      </w:r>
    </w:p>
    <w:p w:rsidR="007A12CB" w:rsidRDefault="007A12CB" w:rsidP="005D58D4">
      <w:pPr>
        <w:ind w:firstLine="0"/>
        <w:jc w:val="both"/>
        <w:rPr>
          <w:szCs w:val="24"/>
        </w:rPr>
      </w:pPr>
    </w:p>
    <w:p w:rsidR="007A12CB" w:rsidRPr="004B3C8B" w:rsidRDefault="007A12CB" w:rsidP="005D58D4">
      <w:pPr>
        <w:jc w:val="both"/>
        <w:rPr>
          <w:szCs w:val="24"/>
        </w:rPr>
      </w:pPr>
      <w:r w:rsidRPr="004B3C8B">
        <w:rPr>
          <w:szCs w:val="24"/>
        </w:rPr>
        <w:t xml:space="preserve">При оценке </w:t>
      </w:r>
      <w:r w:rsidRPr="004B3C8B">
        <w:rPr>
          <w:b/>
          <w:bCs/>
          <w:i/>
          <w:iCs/>
          <w:szCs w:val="24"/>
        </w:rPr>
        <w:t>домашнего задания</w:t>
      </w:r>
      <w:r w:rsidRPr="004B3C8B">
        <w:rPr>
          <w:szCs w:val="24"/>
        </w:rPr>
        <w:t xml:space="preserve"> творческого характера (сообщение/доклад на заданную т</w:t>
      </w:r>
      <w:r w:rsidRPr="004B3C8B">
        <w:rPr>
          <w:szCs w:val="24"/>
        </w:rPr>
        <w:t>е</w:t>
      </w:r>
      <w:r w:rsidRPr="004B3C8B">
        <w:rPr>
          <w:szCs w:val="24"/>
        </w:rPr>
        <w:t>му</w:t>
      </w:r>
      <w:r>
        <w:rPr>
          <w:szCs w:val="24"/>
        </w:rPr>
        <w:t>, сочинение</w:t>
      </w:r>
      <w:r w:rsidRPr="004B3C8B">
        <w:rPr>
          <w:szCs w:val="24"/>
        </w:rPr>
        <w:t xml:space="preserve">) </w:t>
      </w:r>
      <w:r w:rsidRPr="004B3C8B">
        <w:t>принимаются во внимание степень владения лексическими, грамматическими но</w:t>
      </w:r>
      <w:r w:rsidRPr="004B3C8B">
        <w:t>р</w:t>
      </w:r>
      <w:r w:rsidRPr="004B3C8B">
        <w:t xml:space="preserve">мами </w:t>
      </w:r>
      <w:r>
        <w:t>корейск</w:t>
      </w:r>
      <w:r w:rsidRPr="004B3C8B">
        <w:t>ого языка, умение представить структурированное изложение темы, выделить обсу</w:t>
      </w:r>
      <w:r w:rsidRPr="004B3C8B">
        <w:t>ж</w:t>
      </w:r>
      <w:r w:rsidRPr="004B3C8B">
        <w:t>даемую проблему, рассмотреть разные её аспекты, изложить и аргументировать свою позицию</w:t>
      </w:r>
      <w:r w:rsidRPr="004B3C8B">
        <w:rPr>
          <w:szCs w:val="24"/>
        </w:rPr>
        <w:t>.</w:t>
      </w:r>
    </w:p>
    <w:p w:rsidR="007A12CB" w:rsidRPr="004B3C8B" w:rsidRDefault="007A12CB" w:rsidP="005D58D4">
      <w:pPr>
        <w:jc w:val="both"/>
      </w:pPr>
      <w:r w:rsidRPr="004B3C8B">
        <w:t xml:space="preserve">При этом оценка </w:t>
      </w:r>
      <w:r w:rsidRPr="004B3C8B">
        <w:rPr>
          <w:i/>
          <w:iCs/>
        </w:rPr>
        <w:t>«отлично»</w:t>
      </w:r>
      <w:r w:rsidRPr="004B3C8B">
        <w:t xml:space="preserve"> (8-10 баллов) предполагает, что студент</w:t>
      </w:r>
    </w:p>
    <w:p w:rsidR="007A12CB" w:rsidRPr="004B3C8B" w:rsidRDefault="007A12CB" w:rsidP="005D58D4">
      <w:pPr>
        <w:jc w:val="both"/>
      </w:pPr>
      <w:r w:rsidRPr="004B3C8B">
        <w:t>- использует словарный запас в соответствии с поставленной задачей, практически не допу</w:t>
      </w:r>
      <w:r w:rsidRPr="004B3C8B">
        <w:t>с</w:t>
      </w:r>
      <w:r w:rsidRPr="004B3C8B">
        <w:t>кает нарушений в использовании лексики;</w:t>
      </w:r>
    </w:p>
    <w:p w:rsidR="007A12CB" w:rsidRPr="004B3C8B" w:rsidRDefault="007A12CB" w:rsidP="005D58D4">
      <w:pPr>
        <w:jc w:val="both"/>
      </w:pPr>
      <w:r w:rsidRPr="004B3C8B">
        <w:t>- использует грамматические структуры в соответствии с поставленной задачей, практически не допускает грамматических ошибок;</w:t>
      </w:r>
    </w:p>
    <w:p w:rsidR="007A12CB" w:rsidRPr="004B3C8B" w:rsidRDefault="007A12CB" w:rsidP="005D58D4">
      <w:pPr>
        <w:jc w:val="both"/>
      </w:pPr>
      <w:r w:rsidRPr="004B3C8B">
        <w:t>-  представляет полное, чётко структурированное, логичное изложение темы;</w:t>
      </w:r>
    </w:p>
    <w:p w:rsidR="007A12CB" w:rsidRPr="004B3C8B" w:rsidRDefault="007A12CB" w:rsidP="005D58D4">
      <w:pPr>
        <w:jc w:val="both"/>
      </w:pPr>
      <w:r w:rsidRPr="004B3C8B">
        <w:t>- ясно излагает своё отношение к рассматриваемой проблеме,  аргументирует свою позицию.</w:t>
      </w:r>
    </w:p>
    <w:p w:rsidR="007A12CB" w:rsidRPr="004B3C8B" w:rsidRDefault="007A12CB" w:rsidP="005D58D4">
      <w:pPr>
        <w:jc w:val="both"/>
      </w:pPr>
      <w:r w:rsidRPr="004B3C8B">
        <w:t xml:space="preserve">Оценка </w:t>
      </w:r>
      <w:r w:rsidRPr="004B3C8B">
        <w:rPr>
          <w:i/>
          <w:iCs/>
        </w:rPr>
        <w:t>«хорошо»</w:t>
      </w:r>
      <w:r w:rsidRPr="004B3C8B">
        <w:t xml:space="preserve"> (7-6 баллов) предполагает, что студент</w:t>
      </w:r>
    </w:p>
    <w:p w:rsidR="007A12CB" w:rsidRPr="004B3C8B" w:rsidRDefault="007A12CB" w:rsidP="005D58D4">
      <w:pPr>
        <w:jc w:val="both"/>
      </w:pPr>
      <w:r w:rsidRPr="004B3C8B">
        <w:t>- в основном использует словарный запас в соответствии с поставленной задачей, однако д</w:t>
      </w:r>
      <w:r w:rsidRPr="004B3C8B">
        <w:t>о</w:t>
      </w:r>
      <w:r w:rsidRPr="004B3C8B">
        <w:t>пускает отдельные неточности в употреблении слов, либо правильно использует лексику, демо</w:t>
      </w:r>
      <w:r w:rsidRPr="004B3C8B">
        <w:t>н</w:t>
      </w:r>
      <w:r w:rsidRPr="004B3C8B">
        <w:t>стрируя при этом  некоторую ограниченность словарного запаса;</w:t>
      </w:r>
    </w:p>
    <w:p w:rsidR="007A12CB" w:rsidRPr="004B3C8B" w:rsidRDefault="007A12CB" w:rsidP="005D58D4">
      <w:pPr>
        <w:jc w:val="both"/>
      </w:pPr>
      <w:r w:rsidRPr="004B3C8B">
        <w:t>- в основном использует грамматические структуры в соответствии с поставленной задачей, однако допускает ряд грамматических ошибок, не затрудняющих понимание высказывания;</w:t>
      </w:r>
    </w:p>
    <w:p w:rsidR="007A12CB" w:rsidRPr="004B3C8B" w:rsidRDefault="007A12CB" w:rsidP="005D58D4">
      <w:pPr>
        <w:jc w:val="both"/>
      </w:pPr>
      <w:r w:rsidRPr="004B3C8B">
        <w:t>- представляет полное, но не всегда чётко структурированное и логичное изложение темы;</w:t>
      </w:r>
    </w:p>
    <w:p w:rsidR="007A12CB" w:rsidRPr="004B3C8B" w:rsidRDefault="007A12CB" w:rsidP="005D58D4">
      <w:pPr>
        <w:jc w:val="both"/>
      </w:pPr>
      <w:r w:rsidRPr="004B3C8B">
        <w:t>- достаточно ясно излагает своё отношение к рассматриваемой проблеме, однако испытывает затруднения в выстраивании аргументации.</w:t>
      </w:r>
    </w:p>
    <w:p w:rsidR="007A12CB" w:rsidRPr="004B3C8B" w:rsidRDefault="007A12CB" w:rsidP="005D58D4">
      <w:pPr>
        <w:jc w:val="both"/>
      </w:pPr>
      <w:r w:rsidRPr="004B3C8B">
        <w:t xml:space="preserve">Оценка </w:t>
      </w:r>
      <w:r w:rsidRPr="004B3C8B">
        <w:rPr>
          <w:i/>
          <w:iCs/>
        </w:rPr>
        <w:t>«удовлетворительно»</w:t>
      </w:r>
      <w:r w:rsidRPr="004B3C8B">
        <w:t xml:space="preserve"> (5-4 баллов) предполагает, что студент</w:t>
      </w:r>
    </w:p>
    <w:p w:rsidR="007A12CB" w:rsidRPr="004B3C8B" w:rsidRDefault="007A12CB" w:rsidP="005D58D4">
      <w:pPr>
        <w:jc w:val="both"/>
      </w:pPr>
      <w:r w:rsidRPr="004B3C8B">
        <w:t>- использует неоправданно ограниченный запас слов, часто допускает нарушения в испол</w:t>
      </w:r>
      <w:r w:rsidRPr="004B3C8B">
        <w:t>ь</w:t>
      </w:r>
      <w:r w:rsidRPr="004B3C8B">
        <w:t>зовании лексики, некоторые из которых могут затруднять понимание высказывания;</w:t>
      </w:r>
    </w:p>
    <w:p w:rsidR="007A12CB" w:rsidRPr="004B3C8B" w:rsidRDefault="007A12CB" w:rsidP="005D58D4">
      <w:pPr>
        <w:jc w:val="both"/>
      </w:pPr>
      <w:r w:rsidRPr="004B3C8B">
        <w:t>- либо часто допускает ошибки элементарного уровня, либо ошибки немногочисленны, но затрудняют понимание высказывания;</w:t>
      </w:r>
    </w:p>
    <w:p w:rsidR="007A12CB" w:rsidRPr="004B3C8B" w:rsidRDefault="007A12CB" w:rsidP="005D58D4">
      <w:pPr>
        <w:jc w:val="both"/>
      </w:pPr>
      <w:r w:rsidRPr="004B3C8B">
        <w:t>- представляет неполное изложение темы, допуская при этом нарушения логико-смысловой структуры высказывания;</w:t>
      </w:r>
    </w:p>
    <w:p w:rsidR="007A12CB" w:rsidRPr="004B3C8B" w:rsidRDefault="007A12CB" w:rsidP="005D58D4">
      <w:pPr>
        <w:jc w:val="both"/>
      </w:pPr>
      <w:r w:rsidRPr="004B3C8B">
        <w:t>-  испытывает затруднения в изложении своего отношения к рассматриваемой проблеме,   в выстраивании аргументации.</w:t>
      </w:r>
    </w:p>
    <w:p w:rsidR="007A12CB" w:rsidRPr="004B3C8B" w:rsidRDefault="007A12CB" w:rsidP="005D58D4">
      <w:pPr>
        <w:jc w:val="both"/>
      </w:pPr>
      <w:r w:rsidRPr="004B3C8B">
        <w:t xml:space="preserve">Оценка </w:t>
      </w:r>
      <w:r w:rsidRPr="004B3C8B">
        <w:rPr>
          <w:i/>
          <w:iCs/>
        </w:rPr>
        <w:t>«неудовлетворительно»</w:t>
      </w:r>
      <w:r w:rsidRPr="004B3C8B">
        <w:t xml:space="preserve">  (1-3 балла) предполагает, что студент</w:t>
      </w:r>
    </w:p>
    <w:p w:rsidR="007A12CB" w:rsidRPr="004B3C8B" w:rsidRDefault="007A12CB" w:rsidP="005D58D4">
      <w:pPr>
        <w:jc w:val="both"/>
      </w:pPr>
      <w:r w:rsidRPr="004B3C8B">
        <w:t>- не  владеет лексическим материалом  необходимым для  выполнения поставленной задачи;</w:t>
      </w:r>
    </w:p>
    <w:p w:rsidR="007A12CB" w:rsidRPr="004B3C8B" w:rsidRDefault="007A12CB" w:rsidP="005D58D4">
      <w:pPr>
        <w:jc w:val="both"/>
      </w:pPr>
      <w:r w:rsidRPr="004B3C8B">
        <w:t xml:space="preserve">- не владеет грамматическими нормами </w:t>
      </w:r>
      <w:r>
        <w:t>корейского языка</w:t>
      </w:r>
      <w:r w:rsidRPr="004B3C8B">
        <w:t xml:space="preserve"> необходимыми для выполнения поставленной задачи;</w:t>
      </w:r>
    </w:p>
    <w:p w:rsidR="007A12CB" w:rsidRPr="004B3C8B" w:rsidRDefault="007A12CB" w:rsidP="005D58D4">
      <w:pPr>
        <w:jc w:val="both"/>
      </w:pPr>
      <w:r>
        <w:lastRenderedPageBreak/>
        <w:t xml:space="preserve">- не может изложить </w:t>
      </w:r>
      <w:r w:rsidRPr="004B3C8B">
        <w:t>заданную тему в виде  чётко структурированного, логичного  высказ</w:t>
      </w:r>
      <w:r w:rsidRPr="004B3C8B">
        <w:t>ы</w:t>
      </w:r>
      <w:r w:rsidRPr="004B3C8B">
        <w:t>вания;</w:t>
      </w:r>
    </w:p>
    <w:p w:rsidR="007A12CB" w:rsidRPr="004B3C8B" w:rsidRDefault="007A12CB" w:rsidP="005D58D4">
      <w:pPr>
        <w:jc w:val="both"/>
      </w:pPr>
      <w:r w:rsidRPr="004B3C8B">
        <w:t>-  не может выразить своё отношение к рассматриваемой проблеме.</w:t>
      </w:r>
    </w:p>
    <w:p w:rsidR="007A12CB" w:rsidRPr="005D58D4" w:rsidRDefault="007A12CB" w:rsidP="00297F09">
      <w:pPr>
        <w:jc w:val="both"/>
      </w:pPr>
    </w:p>
    <w:p w:rsidR="007A12CB" w:rsidRPr="00B60708" w:rsidRDefault="007A12CB" w:rsidP="00B45E94">
      <w:pPr>
        <w:pStyle w:val="2"/>
        <w:rPr>
          <w:b w:val="0"/>
          <w:szCs w:val="24"/>
        </w:rPr>
      </w:pPr>
      <w:r w:rsidRPr="00551D83">
        <w:t>Порядок формирования оценок по дисциплине</w:t>
      </w:r>
      <w:r w:rsidRPr="00B60708">
        <w:br/>
      </w:r>
    </w:p>
    <w:p w:rsidR="007A12CB" w:rsidRDefault="007A12CB" w:rsidP="00BC7A5E">
      <w:pPr>
        <w:jc w:val="both"/>
        <w:rPr>
          <w:rFonts w:eastAsia="Times New Roman"/>
        </w:rPr>
      </w:pPr>
      <w:r>
        <w:rPr>
          <w:b/>
          <w:szCs w:val="24"/>
        </w:rPr>
        <w:t>Н</w:t>
      </w:r>
      <w:r w:rsidRPr="004B33EA">
        <w:rPr>
          <w:b/>
          <w:szCs w:val="24"/>
        </w:rPr>
        <w:t xml:space="preserve">а основании решения УС НИУ ВШЭ от </w:t>
      </w:r>
      <w:r>
        <w:rPr>
          <w:b/>
          <w:szCs w:val="24"/>
        </w:rPr>
        <w:t>27 июня 2014 г.</w:t>
      </w:r>
      <w:r w:rsidRPr="004B33EA">
        <w:rPr>
          <w:b/>
          <w:szCs w:val="24"/>
        </w:rPr>
        <w:t xml:space="preserve">, протокол № </w:t>
      </w:r>
      <w:r>
        <w:rPr>
          <w:b/>
          <w:szCs w:val="24"/>
        </w:rPr>
        <w:t>05</w:t>
      </w:r>
      <w:r w:rsidRPr="004B33EA">
        <w:rPr>
          <w:b/>
          <w:szCs w:val="24"/>
        </w:rPr>
        <w:t>, приказ "</w:t>
      </w:r>
      <w:r w:rsidRPr="004B33EA">
        <w:rPr>
          <w:rFonts w:eastAsia="Times New Roman"/>
          <w:b/>
          <w:szCs w:val="24"/>
          <w:lang w:eastAsia="ru-RU"/>
        </w:rPr>
        <w:t xml:space="preserve">О введении в действие Положения об организации </w:t>
      </w:r>
      <w:r>
        <w:rPr>
          <w:rFonts w:eastAsia="Times New Roman"/>
          <w:b/>
          <w:szCs w:val="24"/>
          <w:lang w:eastAsia="ru-RU"/>
        </w:rPr>
        <w:t>промежуточной аттестации и текущего ко</w:t>
      </w:r>
      <w:r>
        <w:rPr>
          <w:rFonts w:eastAsia="Times New Roman"/>
          <w:b/>
          <w:szCs w:val="24"/>
          <w:lang w:eastAsia="ru-RU"/>
        </w:rPr>
        <w:t>н</w:t>
      </w:r>
      <w:r>
        <w:rPr>
          <w:rFonts w:eastAsia="Times New Roman"/>
          <w:b/>
          <w:szCs w:val="24"/>
          <w:lang w:eastAsia="ru-RU"/>
        </w:rPr>
        <w:t>троля успеваемости студентов НИУ ВШЭ</w:t>
      </w:r>
      <w:r w:rsidRPr="004B33EA">
        <w:rPr>
          <w:rFonts w:eastAsia="Times New Roman"/>
          <w:b/>
          <w:szCs w:val="24"/>
          <w:lang w:eastAsia="ru-RU"/>
        </w:rPr>
        <w:t>" № 6.18.1-01/1</w:t>
      </w:r>
      <w:r>
        <w:rPr>
          <w:rFonts w:eastAsia="Times New Roman"/>
          <w:b/>
          <w:szCs w:val="24"/>
          <w:lang w:eastAsia="ru-RU"/>
        </w:rPr>
        <w:t>908-02</w:t>
      </w:r>
      <w:r w:rsidRPr="004B33EA">
        <w:rPr>
          <w:rFonts w:eastAsia="Times New Roman"/>
          <w:b/>
          <w:szCs w:val="24"/>
          <w:lang w:eastAsia="ru-RU"/>
        </w:rPr>
        <w:t xml:space="preserve"> от 1</w:t>
      </w:r>
      <w:r>
        <w:rPr>
          <w:rFonts w:eastAsia="Times New Roman"/>
          <w:b/>
          <w:szCs w:val="24"/>
          <w:lang w:eastAsia="ru-RU"/>
        </w:rPr>
        <w:t>9</w:t>
      </w:r>
      <w:r w:rsidRPr="004B33EA">
        <w:rPr>
          <w:rFonts w:eastAsia="Times New Roman"/>
          <w:b/>
          <w:szCs w:val="24"/>
          <w:lang w:eastAsia="ru-RU"/>
        </w:rPr>
        <w:t>.0</w:t>
      </w:r>
      <w:r>
        <w:rPr>
          <w:rFonts w:eastAsia="Times New Roman"/>
          <w:b/>
          <w:szCs w:val="24"/>
          <w:lang w:eastAsia="ru-RU"/>
        </w:rPr>
        <w:t>8</w:t>
      </w:r>
      <w:r w:rsidRPr="004B33EA">
        <w:rPr>
          <w:rFonts w:eastAsia="Times New Roman"/>
          <w:b/>
          <w:szCs w:val="24"/>
          <w:lang w:eastAsia="ru-RU"/>
        </w:rPr>
        <w:t>.201</w:t>
      </w:r>
      <w:r>
        <w:rPr>
          <w:rFonts w:eastAsia="Times New Roman"/>
          <w:b/>
          <w:szCs w:val="24"/>
          <w:lang w:eastAsia="ru-RU"/>
        </w:rPr>
        <w:t>4</w:t>
      </w:r>
      <w:r w:rsidRPr="004B33EA">
        <w:rPr>
          <w:rFonts w:eastAsia="Times New Roman"/>
          <w:b/>
          <w:szCs w:val="24"/>
          <w:lang w:eastAsia="ru-RU"/>
        </w:rPr>
        <w:t xml:space="preserve"> г.</w:t>
      </w:r>
      <w:r>
        <w:rPr>
          <w:rFonts w:eastAsia="Times New Roman"/>
          <w:b/>
          <w:szCs w:val="24"/>
          <w:lang w:eastAsia="ru-RU"/>
        </w:rPr>
        <w:t xml:space="preserve"> </w:t>
      </w:r>
      <w:r>
        <w:rPr>
          <w:rFonts w:eastAsia="Times New Roman"/>
        </w:rPr>
        <w:t xml:space="preserve"> преподаватель оценивает работу студентов на практических занятиях: </w:t>
      </w:r>
    </w:p>
    <w:p w:rsidR="007A12CB" w:rsidRDefault="007A12CB" w:rsidP="00714D41">
      <w:pPr>
        <w:jc w:val="both"/>
        <w:rPr>
          <w:rFonts w:eastAsia="Times New Roman"/>
        </w:rPr>
      </w:pPr>
      <w:r>
        <w:rPr>
          <w:rFonts w:eastAsia="Times New Roman"/>
        </w:rPr>
        <w:t>полноту и правильность ответов, результатов выполнения заданий (в соответствии с крит</w:t>
      </w:r>
      <w:r>
        <w:rPr>
          <w:rFonts w:eastAsia="Times New Roman"/>
        </w:rPr>
        <w:t>е</w:t>
      </w:r>
      <w:r>
        <w:rPr>
          <w:rFonts w:eastAsia="Times New Roman"/>
        </w:rPr>
        <w:t xml:space="preserve">риями оценивания по языковым направлениям, утверждены распоряжением по кафедре восточной филологии № 8 от 29 августа 2013 г.) и </w:t>
      </w:r>
    </w:p>
    <w:p w:rsidR="007A12CB" w:rsidRDefault="007A12CB" w:rsidP="00714D41">
      <w:pPr>
        <w:jc w:val="both"/>
        <w:rPr>
          <w:rFonts w:eastAsia="Times New Roman"/>
        </w:rPr>
      </w:pPr>
      <w:r>
        <w:rPr>
          <w:rFonts w:eastAsia="Times New Roman"/>
        </w:rPr>
        <w:t xml:space="preserve">активность студентов на занятиях. </w:t>
      </w:r>
    </w:p>
    <w:p w:rsidR="007A12CB" w:rsidRDefault="007A12CB" w:rsidP="00714D41">
      <w:pPr>
        <w:jc w:val="both"/>
        <w:rPr>
          <w:rFonts w:eastAsia="Times New Roman"/>
        </w:rPr>
      </w:pPr>
      <w:r>
        <w:rPr>
          <w:rFonts w:eastAsia="Times New Roman"/>
        </w:rPr>
        <w:t>При этом определяется средний балл за письменные работы, ответы на задания и отдельно – средний балл за устные ответы и выступления. Оценки за работу на практических занятиях преп</w:t>
      </w:r>
      <w:r>
        <w:rPr>
          <w:rFonts w:eastAsia="Times New Roman"/>
        </w:rPr>
        <w:t>о</w:t>
      </w:r>
      <w:r>
        <w:rPr>
          <w:rFonts w:eastAsia="Times New Roman"/>
        </w:rPr>
        <w:t>даватель выставляет в рабочую ведомость. Кумулятивная оценка по дисциплине, которая ведется несколькими преподавателями, формируется путем выставления в электронную ведомость всех оценок из рабочих ведомостей всех преподавателей, ведущих данную дисциплину".</w:t>
      </w:r>
    </w:p>
    <w:p w:rsidR="007A12CB" w:rsidRDefault="007A12CB" w:rsidP="00714D41">
      <w:pPr>
        <w:jc w:val="both"/>
        <w:rPr>
          <w:rFonts w:eastAsia="MS Mincho"/>
          <w:szCs w:val="24"/>
          <w:lang w:eastAsia="ja-JP"/>
        </w:rPr>
      </w:pPr>
      <w:r>
        <w:rPr>
          <w:rFonts w:eastAsia="Times New Roman"/>
        </w:rPr>
        <w:t>Преподаватель оценивает самостоятельную работу студентов: полноту и правильность в</w:t>
      </w:r>
      <w:r>
        <w:rPr>
          <w:rFonts w:eastAsia="Times New Roman"/>
        </w:rPr>
        <w:t>ы</w:t>
      </w:r>
      <w:r>
        <w:rPr>
          <w:rFonts w:eastAsia="Times New Roman"/>
        </w:rPr>
        <w:t xml:space="preserve">полнения домашних заданий (в соответствии с критериями оценивания по языковым направлениям, утверждены распоряжением по кафедре восточной филологии № 8 от 29 августа 2013 г.). </w:t>
      </w:r>
      <w:r>
        <w:rPr>
          <w:szCs w:val="24"/>
        </w:rPr>
        <w:t xml:space="preserve">Оценки за работу на практических занятиях преподаватель выставляет в рабочую ведомость. </w:t>
      </w:r>
    </w:p>
    <w:p w:rsidR="007A12CB" w:rsidRDefault="007A12CB" w:rsidP="00AF5CB2">
      <w:pPr>
        <w:jc w:val="both"/>
      </w:pPr>
      <w:r>
        <w:t xml:space="preserve"> Накопленная оценка по 10-ти балльной шкале за работу на занятиях определяется в конце каждого модуля и перед итоговым контролем - </w:t>
      </w:r>
      <w:r w:rsidRPr="00CB0577">
        <w:rPr>
          <w:i/>
        </w:rPr>
        <w:t>О</w:t>
      </w:r>
      <w:r>
        <w:rPr>
          <w:i/>
          <w:vertAlign w:val="subscript"/>
        </w:rPr>
        <w:t>аудиторная</w:t>
      </w:r>
      <w:r>
        <w:t xml:space="preserve">. </w:t>
      </w:r>
    </w:p>
    <w:p w:rsidR="007A12CB" w:rsidRDefault="007A12CB" w:rsidP="00AF5CB2">
      <w:pPr>
        <w:jc w:val="both"/>
      </w:pPr>
      <w:r>
        <w:t>Преподаватель оценивает работу студентов на аудиторных занятиях: активность студентов на занятии, правильность выполнения устных и письменных заданий, лексических диктантов, ко</w:t>
      </w:r>
      <w:r>
        <w:t>н</w:t>
      </w:r>
      <w:r>
        <w:t xml:space="preserve">трольных работ. Оценки за работу на практических занятиях преподаватель выставляет в рабочую ведомость. Накопленная оценка по 10-ти балльной шкале за работу на  практических занятиях определяется в конце модуля и перед итоговым контролем - </w:t>
      </w:r>
      <w:r>
        <w:rPr>
          <w:i/>
        </w:rPr>
        <w:t>О</w:t>
      </w:r>
      <w:r>
        <w:rPr>
          <w:i/>
          <w:vertAlign w:val="subscript"/>
        </w:rPr>
        <w:t>аудиторная</w:t>
      </w:r>
      <w:r>
        <w:t xml:space="preserve">. </w:t>
      </w:r>
    </w:p>
    <w:p w:rsidR="007A12CB" w:rsidRDefault="007A12CB" w:rsidP="00AF5CB2">
      <w:pPr>
        <w:jc w:val="both"/>
      </w:pPr>
      <w:r>
        <w:t>Преподаватель оценивает самостоятельную работу студентов: оценивается полнота и пр</w:t>
      </w:r>
      <w:r>
        <w:t>а</w:t>
      </w:r>
      <w:r>
        <w:t>вильность выполнения домашних заданий. Оценки за самостоятельную работу студента преподав</w:t>
      </w:r>
      <w:r>
        <w:t>а</w:t>
      </w:r>
      <w:r>
        <w:t>тель выставляет в рабочую ведомость. Накопленная оценка по 10-ти балльной шкале за самосто</w:t>
      </w:r>
      <w:r>
        <w:t>я</w:t>
      </w:r>
      <w:r>
        <w:t xml:space="preserve">тельную работу определяется в конце модуля и перед итоговым контролем – </w:t>
      </w:r>
      <w:r>
        <w:rPr>
          <w:i/>
        </w:rPr>
        <w:t>О</w:t>
      </w:r>
      <w:r>
        <w:rPr>
          <w:i/>
          <w:vertAlign w:val="subscript"/>
        </w:rPr>
        <w:t>сам.работа</w:t>
      </w:r>
      <w:r>
        <w:t xml:space="preserve">. </w:t>
      </w:r>
    </w:p>
    <w:p w:rsidR="007A12CB" w:rsidRDefault="007A12CB" w:rsidP="00AF5CB2">
      <w:pPr>
        <w:jc w:val="both"/>
      </w:pPr>
      <w:r>
        <w:t>Накопленная оценка за текущий контроль учитывает результаты студента по текущему ко</w:t>
      </w:r>
      <w:r>
        <w:t>н</w:t>
      </w:r>
      <w:r>
        <w:t xml:space="preserve">тролю следующим образом: </w:t>
      </w:r>
    </w:p>
    <w:p w:rsidR="007A12CB" w:rsidRPr="001A6752" w:rsidRDefault="007A12CB" w:rsidP="00AF5CB2">
      <w:pPr>
        <w:spacing w:before="240"/>
        <w:jc w:val="center"/>
        <w:rPr>
          <w:sz w:val="28"/>
          <w:szCs w:val="28"/>
        </w:rPr>
      </w:pPr>
      <w:r w:rsidRPr="002568B9">
        <w:rPr>
          <w:sz w:val="28"/>
          <w:szCs w:val="28"/>
        </w:rPr>
        <w:t>О</w:t>
      </w:r>
      <w:r w:rsidRPr="002568B9">
        <w:rPr>
          <w:i/>
          <w:sz w:val="28"/>
          <w:szCs w:val="28"/>
          <w:vertAlign w:val="subscript"/>
        </w:rPr>
        <w:t>накопленная</w:t>
      </w:r>
      <w:r w:rsidRPr="002568B9">
        <w:rPr>
          <w:sz w:val="28"/>
          <w:szCs w:val="28"/>
        </w:rPr>
        <w:t xml:space="preserve">= </w:t>
      </w:r>
      <w:r w:rsidRPr="002568B9">
        <w:rPr>
          <w:sz w:val="28"/>
          <w:szCs w:val="28"/>
          <w:lang w:val="en-US"/>
        </w:rPr>
        <w:t>k</w:t>
      </w:r>
      <w:r>
        <w:rPr>
          <w:sz w:val="28"/>
          <w:szCs w:val="28"/>
          <w:vertAlign w:val="subscript"/>
        </w:rPr>
        <w:t>1</w:t>
      </w:r>
      <w:r w:rsidRPr="002568B9">
        <w:rPr>
          <w:sz w:val="28"/>
          <w:szCs w:val="28"/>
        </w:rPr>
        <w:t>* О</w:t>
      </w:r>
      <w:r w:rsidRPr="002568B9">
        <w:rPr>
          <w:sz w:val="28"/>
          <w:szCs w:val="28"/>
          <w:vertAlign w:val="subscript"/>
        </w:rPr>
        <w:t>ауд</w:t>
      </w:r>
      <w:r w:rsidRPr="002568B9">
        <w:rPr>
          <w:sz w:val="28"/>
          <w:szCs w:val="28"/>
        </w:rPr>
        <w:t xml:space="preserve"> + </w:t>
      </w:r>
      <w:r w:rsidRPr="002568B9">
        <w:rPr>
          <w:sz w:val="28"/>
          <w:szCs w:val="28"/>
          <w:lang w:val="en-US"/>
        </w:rPr>
        <w:t>k</w:t>
      </w:r>
      <w:r>
        <w:rPr>
          <w:sz w:val="28"/>
          <w:szCs w:val="28"/>
          <w:vertAlign w:val="subscript"/>
        </w:rPr>
        <w:t>2</w:t>
      </w:r>
      <w:r w:rsidRPr="002568B9">
        <w:rPr>
          <w:sz w:val="28"/>
          <w:szCs w:val="28"/>
        </w:rPr>
        <w:t>* О</w:t>
      </w:r>
      <w:r w:rsidRPr="002568B9">
        <w:rPr>
          <w:sz w:val="28"/>
          <w:szCs w:val="28"/>
          <w:vertAlign w:val="subscript"/>
        </w:rPr>
        <w:t>сам.работа</w:t>
      </w:r>
      <w:r>
        <w:rPr>
          <w:szCs w:val="24"/>
        </w:rPr>
        <w:t>–</w:t>
      </w:r>
      <w:r w:rsidRPr="001A6752">
        <w:rPr>
          <w:szCs w:val="24"/>
        </w:rPr>
        <w:t>Кп</w:t>
      </w:r>
    </w:p>
    <w:p w:rsidR="007A12CB" w:rsidRDefault="007A12CB" w:rsidP="00AF5CB2">
      <w:pPr>
        <w:jc w:val="both"/>
      </w:pPr>
    </w:p>
    <w:p w:rsidR="007A12CB" w:rsidRPr="00413666" w:rsidRDefault="007A12CB" w:rsidP="00AF5CB2">
      <w:pPr>
        <w:jc w:val="both"/>
        <w:rPr>
          <w:lang w:eastAsia="ko-KR"/>
        </w:rPr>
      </w:pPr>
      <w:r>
        <w:t xml:space="preserve">Где </w:t>
      </w:r>
      <w:r w:rsidRPr="00413666">
        <w:rPr>
          <w:szCs w:val="24"/>
          <w:lang w:val="en-US"/>
        </w:rPr>
        <w:t>k</w:t>
      </w:r>
      <w:r w:rsidRPr="00413666">
        <w:rPr>
          <w:szCs w:val="24"/>
          <w:vertAlign w:val="subscript"/>
        </w:rPr>
        <w:t>1</w:t>
      </w:r>
      <w:r w:rsidRPr="00413666">
        <w:rPr>
          <w:szCs w:val="24"/>
        </w:rPr>
        <w:t xml:space="preserve"> и </w:t>
      </w:r>
      <w:r w:rsidRPr="00413666">
        <w:rPr>
          <w:szCs w:val="24"/>
          <w:lang w:val="en-US"/>
        </w:rPr>
        <w:t>k</w:t>
      </w:r>
      <w:r w:rsidRPr="00413666">
        <w:rPr>
          <w:szCs w:val="24"/>
          <w:vertAlign w:val="subscript"/>
        </w:rPr>
        <w:t>2</w:t>
      </w:r>
      <w:r>
        <w:rPr>
          <w:szCs w:val="24"/>
          <w:vertAlign w:val="subscript"/>
        </w:rPr>
        <w:t xml:space="preserve">  </w:t>
      </w:r>
      <w:r w:rsidRPr="00413666">
        <w:rPr>
          <w:szCs w:val="24"/>
        </w:rPr>
        <w:t>равны</w:t>
      </w:r>
      <w:r>
        <w:rPr>
          <w:szCs w:val="24"/>
        </w:rPr>
        <w:t xml:space="preserve"> 0,5 соответственно, а Кп = 0,4 × (число пропущенных занятий × 10 / общее число состоявшихся занятий). Множитель 0,4 в коэффициенте предполагает, таким образом, вычет из итоговой модульной оценки 0,4 баллов за каждые 10% пропущенных занятий (соответственно, за 50% пропусков студент теряет 2 балла из результирующей оценки).</w:t>
      </w:r>
    </w:p>
    <w:p w:rsidR="007A12CB" w:rsidRDefault="007A12CB" w:rsidP="00AF5CB2">
      <w:pPr>
        <w:ind w:firstLine="0"/>
        <w:jc w:val="both"/>
        <w:rPr>
          <w:szCs w:val="24"/>
        </w:rPr>
      </w:pPr>
    </w:p>
    <w:p w:rsidR="007A12CB" w:rsidRPr="00A120C4" w:rsidRDefault="007A12CB" w:rsidP="00AF5CB2">
      <w:pPr>
        <w:ind w:firstLine="0"/>
        <w:rPr>
          <w:i/>
        </w:rPr>
      </w:pPr>
      <w:r>
        <w:t xml:space="preserve">Поскольку дисциплина преподается 3 модуля, то </w:t>
      </w:r>
      <w:r w:rsidRPr="00A120C4">
        <w:rPr>
          <w:sz w:val="28"/>
          <w:szCs w:val="28"/>
        </w:rPr>
        <w:t>О</w:t>
      </w:r>
      <w:r w:rsidRPr="00A120C4">
        <w:rPr>
          <w:i/>
          <w:sz w:val="28"/>
          <w:szCs w:val="28"/>
          <w:vertAlign w:val="subscript"/>
        </w:rPr>
        <w:t>накопленная Итоговая</w:t>
      </w:r>
      <w:r>
        <w:rPr>
          <w:szCs w:val="24"/>
          <w:lang w:eastAsia="ko-KR"/>
        </w:rPr>
        <w:t>рассчитывается следующим образом</w:t>
      </w:r>
      <w:r>
        <w:t>:</w:t>
      </w:r>
    </w:p>
    <w:p w:rsidR="007A12CB" w:rsidRPr="005954BC" w:rsidRDefault="007A12CB" w:rsidP="00AF5CB2">
      <w:pPr>
        <w:pStyle w:val="12"/>
        <w:spacing w:before="240"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A120C4">
        <w:rPr>
          <w:rFonts w:ascii="Times New Roman" w:hAnsi="Times New Roman"/>
          <w:sz w:val="28"/>
          <w:szCs w:val="28"/>
        </w:rPr>
        <w:t>О</w:t>
      </w:r>
      <w:r w:rsidRPr="00A120C4">
        <w:rPr>
          <w:rFonts w:ascii="Times New Roman" w:hAnsi="Times New Roman"/>
          <w:i/>
          <w:sz w:val="28"/>
          <w:szCs w:val="28"/>
          <w:vertAlign w:val="subscript"/>
        </w:rPr>
        <w:t>накопленнаяИтоговая</w:t>
      </w:r>
      <w:r w:rsidRPr="00A120C4">
        <w:rPr>
          <w:rFonts w:ascii="Times New Roman" w:hAnsi="Times New Roman"/>
          <w:i/>
          <w:sz w:val="28"/>
          <w:szCs w:val="28"/>
        </w:rPr>
        <w:t>=</w:t>
      </w:r>
      <w:r w:rsidRPr="00A120C4">
        <w:rPr>
          <w:rFonts w:ascii="Times New Roman" w:hAnsi="Times New Roman"/>
          <w:sz w:val="28"/>
          <w:szCs w:val="28"/>
        </w:rPr>
        <w:t xml:space="preserve"> (О</w:t>
      </w:r>
      <w:r w:rsidRPr="00A120C4">
        <w:rPr>
          <w:rFonts w:ascii="Times New Roman" w:hAnsi="Times New Roman"/>
          <w:i/>
          <w:sz w:val="28"/>
          <w:szCs w:val="28"/>
          <w:vertAlign w:val="subscript"/>
        </w:rPr>
        <w:t>промежуточная 1</w:t>
      </w:r>
      <w:r w:rsidRPr="00A120C4">
        <w:rPr>
          <w:rFonts w:ascii="Times New Roman" w:hAnsi="Times New Roman"/>
          <w:i/>
          <w:sz w:val="28"/>
          <w:szCs w:val="28"/>
        </w:rPr>
        <w:t>+</w:t>
      </w:r>
      <w:r w:rsidRPr="00A120C4">
        <w:rPr>
          <w:rFonts w:ascii="Times New Roman" w:hAnsi="Times New Roman"/>
          <w:sz w:val="28"/>
          <w:szCs w:val="28"/>
        </w:rPr>
        <w:t>О</w:t>
      </w:r>
      <w:r w:rsidRPr="00A120C4">
        <w:rPr>
          <w:rFonts w:ascii="Times New Roman" w:hAnsi="Times New Roman"/>
          <w:i/>
          <w:sz w:val="28"/>
          <w:szCs w:val="28"/>
          <w:vertAlign w:val="subscript"/>
        </w:rPr>
        <w:t>промежуточная 2</w:t>
      </w:r>
      <w:r w:rsidRPr="00A120C4">
        <w:rPr>
          <w:rFonts w:ascii="Times New Roman" w:hAnsi="Times New Roman"/>
          <w:i/>
          <w:sz w:val="28"/>
          <w:szCs w:val="28"/>
        </w:rPr>
        <w:t>+</w:t>
      </w:r>
      <w:r w:rsidRPr="00A120C4">
        <w:rPr>
          <w:rFonts w:ascii="Times New Roman" w:hAnsi="Times New Roman"/>
          <w:sz w:val="28"/>
          <w:szCs w:val="28"/>
        </w:rPr>
        <w:t>О</w:t>
      </w:r>
      <w:r w:rsidRPr="00A120C4">
        <w:rPr>
          <w:rFonts w:ascii="Times New Roman" w:hAnsi="Times New Roman"/>
          <w:i/>
          <w:sz w:val="28"/>
          <w:szCs w:val="28"/>
          <w:vertAlign w:val="subscript"/>
        </w:rPr>
        <w:t>промежуточная</w:t>
      </w:r>
      <w:r>
        <w:rPr>
          <w:rFonts w:ascii="Times New Roman" w:hAnsi="Times New Roman"/>
          <w:i/>
          <w:sz w:val="28"/>
          <w:szCs w:val="28"/>
          <w:vertAlign w:val="subscript"/>
        </w:rPr>
        <w:t>3</w:t>
      </w:r>
      <w:r w:rsidRPr="005954BC">
        <w:rPr>
          <w:rFonts w:ascii="Times New Roman" w:hAnsi="Times New Roman"/>
          <w:i/>
          <w:sz w:val="24"/>
          <w:szCs w:val="24"/>
        </w:rPr>
        <w:t>):</w:t>
      </w:r>
      <w:r>
        <w:rPr>
          <w:rFonts w:ascii="Times New Roman" w:hAnsi="Times New Roman"/>
          <w:i/>
          <w:sz w:val="24"/>
          <w:szCs w:val="24"/>
        </w:rPr>
        <w:t>3(количество м</w:t>
      </w:r>
      <w:r>
        <w:rPr>
          <w:rFonts w:ascii="Times New Roman" w:hAnsi="Times New Roman"/>
          <w:i/>
          <w:sz w:val="24"/>
          <w:szCs w:val="24"/>
        </w:rPr>
        <w:t>о</w:t>
      </w:r>
      <w:r>
        <w:rPr>
          <w:rFonts w:ascii="Times New Roman" w:hAnsi="Times New Roman"/>
          <w:i/>
          <w:sz w:val="24"/>
          <w:szCs w:val="24"/>
        </w:rPr>
        <w:t>дулей)</w:t>
      </w:r>
    </w:p>
    <w:p w:rsidR="007A12CB" w:rsidRDefault="007A12CB" w:rsidP="00AF5CB2">
      <w:pPr>
        <w:pStyle w:val="12"/>
        <w:spacing w:before="240"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7A12CB" w:rsidRPr="00A120C4" w:rsidRDefault="007A12CB" w:rsidP="00AF5CB2">
      <w:pPr>
        <w:pStyle w:val="12"/>
        <w:spacing w:after="0" w:line="240" w:lineRule="auto"/>
        <w:rPr>
          <w:rFonts w:ascii="Times New Roman" w:hAnsi="Times New Roman"/>
          <w:sz w:val="24"/>
          <w:szCs w:val="24"/>
        </w:rPr>
      </w:pPr>
      <w:r w:rsidRPr="005954BC">
        <w:rPr>
          <w:rFonts w:ascii="Times New Roman" w:hAnsi="Times New Roman"/>
          <w:sz w:val="24"/>
          <w:szCs w:val="24"/>
        </w:rPr>
        <w:lastRenderedPageBreak/>
        <w:t>Где</w:t>
      </w:r>
      <w:r w:rsidRPr="00A120C4">
        <w:rPr>
          <w:rFonts w:ascii="Times New Roman" w:hAnsi="Times New Roman"/>
          <w:sz w:val="28"/>
          <w:szCs w:val="28"/>
        </w:rPr>
        <w:t>О</w:t>
      </w:r>
      <w:r w:rsidRPr="00A120C4">
        <w:rPr>
          <w:rFonts w:ascii="Times New Roman" w:hAnsi="Times New Roman"/>
          <w:i/>
          <w:sz w:val="28"/>
          <w:szCs w:val="28"/>
          <w:vertAlign w:val="subscript"/>
        </w:rPr>
        <w:t>промежуточная 1</w:t>
      </w:r>
      <w:r w:rsidRPr="00A120C4">
        <w:rPr>
          <w:rFonts w:ascii="Times New Roman" w:hAnsi="Times New Roman"/>
          <w:i/>
          <w:sz w:val="28"/>
          <w:szCs w:val="28"/>
        </w:rPr>
        <w:t>+</w:t>
      </w:r>
      <w:r w:rsidRPr="00A120C4">
        <w:rPr>
          <w:rFonts w:ascii="Times New Roman" w:hAnsi="Times New Roman"/>
          <w:sz w:val="28"/>
          <w:szCs w:val="28"/>
        </w:rPr>
        <w:t>О</w:t>
      </w:r>
      <w:r w:rsidRPr="00A120C4">
        <w:rPr>
          <w:rFonts w:ascii="Times New Roman" w:hAnsi="Times New Roman"/>
          <w:i/>
          <w:sz w:val="28"/>
          <w:szCs w:val="28"/>
          <w:vertAlign w:val="subscript"/>
        </w:rPr>
        <w:t>промежуточная 2</w:t>
      </w:r>
      <w:r>
        <w:rPr>
          <w:rFonts w:ascii="Times New Roman" w:hAnsi="Times New Roman"/>
          <w:sz w:val="28"/>
          <w:szCs w:val="28"/>
        </w:rPr>
        <w:t xml:space="preserve">+ </w:t>
      </w:r>
      <w:r w:rsidRPr="00A120C4">
        <w:rPr>
          <w:rFonts w:ascii="Times New Roman" w:hAnsi="Times New Roman"/>
          <w:sz w:val="28"/>
          <w:szCs w:val="28"/>
        </w:rPr>
        <w:t>О</w:t>
      </w:r>
      <w:r w:rsidRPr="00A120C4">
        <w:rPr>
          <w:rFonts w:ascii="Times New Roman" w:hAnsi="Times New Roman"/>
          <w:i/>
          <w:sz w:val="28"/>
          <w:szCs w:val="28"/>
          <w:vertAlign w:val="subscript"/>
        </w:rPr>
        <w:t>промежуточная</w:t>
      </w:r>
      <w:r>
        <w:rPr>
          <w:rFonts w:ascii="Times New Roman" w:hAnsi="Times New Roman"/>
          <w:i/>
          <w:sz w:val="28"/>
          <w:szCs w:val="28"/>
          <w:vertAlign w:val="subscript"/>
        </w:rPr>
        <w:t>3</w:t>
      </w:r>
      <w:r w:rsidRPr="00A120C4">
        <w:rPr>
          <w:rFonts w:ascii="Times New Roman" w:hAnsi="Times New Roman"/>
          <w:i/>
          <w:sz w:val="28"/>
          <w:szCs w:val="28"/>
        </w:rPr>
        <w:t xml:space="preserve">– </w:t>
      </w:r>
      <w:r w:rsidRPr="00A120C4">
        <w:rPr>
          <w:rFonts w:ascii="Times New Roman" w:hAnsi="Times New Roman"/>
          <w:sz w:val="24"/>
          <w:szCs w:val="24"/>
        </w:rPr>
        <w:t xml:space="preserve">промежуточные оценки </w:t>
      </w:r>
      <w:r>
        <w:rPr>
          <w:rFonts w:ascii="Times New Roman" w:hAnsi="Times New Roman"/>
          <w:sz w:val="24"/>
          <w:szCs w:val="24"/>
        </w:rPr>
        <w:t>за 1, 2 и 3 модули соответственно.</w:t>
      </w:r>
    </w:p>
    <w:p w:rsidR="007A12CB" w:rsidRDefault="007A12CB" w:rsidP="00AF5CB2">
      <w:pPr>
        <w:jc w:val="both"/>
        <w:rPr>
          <w:szCs w:val="24"/>
        </w:rPr>
      </w:pPr>
    </w:p>
    <w:p w:rsidR="007A12CB" w:rsidRDefault="007A12CB" w:rsidP="00AF5CB2">
      <w:pPr>
        <w:jc w:val="both"/>
      </w:pPr>
      <w:r>
        <w:t xml:space="preserve">Результирующая оценка успеваемости студента по дисциплине </w:t>
      </w:r>
      <w:r w:rsidRPr="00A120C4">
        <w:rPr>
          <w:i/>
          <w:sz w:val="28"/>
          <w:szCs w:val="28"/>
        </w:rPr>
        <w:t>О</w:t>
      </w:r>
      <w:r w:rsidRPr="00A120C4">
        <w:rPr>
          <w:i/>
          <w:sz w:val="28"/>
          <w:szCs w:val="28"/>
          <w:vertAlign w:val="subscript"/>
        </w:rPr>
        <w:t>результ</w:t>
      </w:r>
      <w:r>
        <w:t xml:space="preserve"> формируется из сл</w:t>
      </w:r>
      <w:r>
        <w:t>е</w:t>
      </w:r>
      <w:r>
        <w:t>дующих слагаемых:</w:t>
      </w:r>
    </w:p>
    <w:p w:rsidR="007A12CB" w:rsidRDefault="007A12CB" w:rsidP="00AF5CB2">
      <w:pPr>
        <w:jc w:val="both"/>
      </w:pPr>
      <w:r>
        <w:t xml:space="preserve">- текущей успеваемости </w:t>
      </w:r>
      <w:r w:rsidRPr="002568B9">
        <w:rPr>
          <w:sz w:val="28"/>
          <w:szCs w:val="28"/>
        </w:rPr>
        <w:t>О</w:t>
      </w:r>
      <w:r w:rsidRPr="002568B9">
        <w:rPr>
          <w:i/>
          <w:sz w:val="28"/>
          <w:szCs w:val="28"/>
          <w:vertAlign w:val="subscript"/>
        </w:rPr>
        <w:t>накопленная</w:t>
      </w:r>
      <w:r>
        <w:rPr>
          <w:i/>
          <w:sz w:val="28"/>
          <w:szCs w:val="28"/>
          <w:vertAlign w:val="subscript"/>
        </w:rPr>
        <w:t xml:space="preserve"> Итоговая</w:t>
      </w:r>
      <w:r>
        <w:t xml:space="preserve">, которая выводится из накопленного результата (аккумулирующего балла) работы за 2 модуля; </w:t>
      </w:r>
    </w:p>
    <w:p w:rsidR="007A12CB" w:rsidRDefault="007A12CB" w:rsidP="00AF5CB2">
      <w:pPr>
        <w:jc w:val="both"/>
      </w:pPr>
      <w:r>
        <w:t>- оценок за итоговый экзамен (2 модуль).</w:t>
      </w:r>
    </w:p>
    <w:p w:rsidR="007A12CB" w:rsidRPr="00A120C4" w:rsidRDefault="007A12CB" w:rsidP="00AF5CB2">
      <w:pPr>
        <w:spacing w:before="240"/>
        <w:ind w:left="720" w:firstLine="0"/>
        <w:jc w:val="center"/>
        <w:rPr>
          <w:i/>
          <w:sz w:val="28"/>
          <w:szCs w:val="28"/>
          <w:vertAlign w:val="subscript"/>
        </w:rPr>
      </w:pPr>
      <w:r w:rsidRPr="00A120C4">
        <w:rPr>
          <w:i/>
          <w:sz w:val="28"/>
          <w:szCs w:val="28"/>
        </w:rPr>
        <w:t>О</w:t>
      </w:r>
      <w:r w:rsidRPr="00A120C4">
        <w:rPr>
          <w:i/>
          <w:sz w:val="28"/>
          <w:szCs w:val="28"/>
          <w:vertAlign w:val="subscript"/>
        </w:rPr>
        <w:t>результ</w:t>
      </w:r>
      <w:r w:rsidRPr="00A120C4">
        <w:rPr>
          <w:i/>
          <w:sz w:val="28"/>
          <w:szCs w:val="28"/>
        </w:rPr>
        <w:t xml:space="preserve"> = k</w:t>
      </w:r>
      <w:r>
        <w:rPr>
          <w:i/>
          <w:sz w:val="28"/>
          <w:szCs w:val="28"/>
          <w:vertAlign w:val="subscript"/>
        </w:rPr>
        <w:t>5</w:t>
      </w:r>
      <w:r w:rsidRPr="00A120C4">
        <w:rPr>
          <w:i/>
          <w:sz w:val="28"/>
          <w:szCs w:val="28"/>
        </w:rPr>
        <w:t>* О</w:t>
      </w:r>
      <w:r w:rsidRPr="00A120C4">
        <w:rPr>
          <w:i/>
          <w:sz w:val="28"/>
          <w:szCs w:val="28"/>
          <w:vertAlign w:val="subscript"/>
        </w:rPr>
        <w:t>накопл</w:t>
      </w:r>
      <w:r>
        <w:rPr>
          <w:i/>
          <w:sz w:val="28"/>
          <w:szCs w:val="28"/>
          <w:vertAlign w:val="subscript"/>
        </w:rPr>
        <w:t xml:space="preserve"> Итоговая</w:t>
      </w:r>
      <w:r w:rsidRPr="00A120C4">
        <w:rPr>
          <w:i/>
          <w:sz w:val="28"/>
          <w:szCs w:val="28"/>
        </w:rPr>
        <w:t xml:space="preserve"> + k</w:t>
      </w:r>
      <w:r>
        <w:rPr>
          <w:i/>
          <w:sz w:val="28"/>
          <w:szCs w:val="28"/>
          <w:vertAlign w:val="subscript"/>
        </w:rPr>
        <w:t>6</w:t>
      </w:r>
      <w:r w:rsidRPr="00A120C4">
        <w:rPr>
          <w:i/>
          <w:sz w:val="28"/>
          <w:szCs w:val="28"/>
        </w:rPr>
        <w:t xml:space="preserve"> *·О</w:t>
      </w:r>
      <w:r w:rsidRPr="00A120C4">
        <w:rPr>
          <w:i/>
          <w:sz w:val="28"/>
          <w:szCs w:val="28"/>
          <w:vertAlign w:val="subscript"/>
        </w:rPr>
        <w:t>экз</w:t>
      </w:r>
    </w:p>
    <w:p w:rsidR="007A12CB" w:rsidRDefault="007A12CB" w:rsidP="00AF5CB2">
      <w:pPr>
        <w:jc w:val="both"/>
      </w:pPr>
    </w:p>
    <w:p w:rsidR="007A12CB" w:rsidRDefault="007A12CB" w:rsidP="00AF5CB2">
      <w:pPr>
        <w:jc w:val="both"/>
        <w:rPr>
          <w:szCs w:val="24"/>
        </w:rPr>
      </w:pPr>
      <w:r w:rsidRPr="00922477">
        <w:rPr>
          <w:szCs w:val="24"/>
        </w:rPr>
        <w:t xml:space="preserve">Где </w:t>
      </w:r>
      <w:r w:rsidRPr="00A120C4">
        <w:rPr>
          <w:i/>
          <w:sz w:val="28"/>
          <w:szCs w:val="28"/>
        </w:rPr>
        <w:t>k</w:t>
      </w:r>
      <w:r>
        <w:rPr>
          <w:i/>
          <w:sz w:val="28"/>
          <w:szCs w:val="28"/>
          <w:vertAlign w:val="subscript"/>
        </w:rPr>
        <w:t>5</w:t>
      </w:r>
      <w:r w:rsidRPr="00922477">
        <w:rPr>
          <w:szCs w:val="24"/>
        </w:rPr>
        <w:t>= 0,6, а</w:t>
      </w:r>
      <w:r w:rsidRPr="00A120C4">
        <w:rPr>
          <w:i/>
          <w:sz w:val="28"/>
          <w:szCs w:val="28"/>
        </w:rPr>
        <w:t>k</w:t>
      </w:r>
      <w:r>
        <w:rPr>
          <w:i/>
          <w:sz w:val="28"/>
          <w:szCs w:val="28"/>
          <w:vertAlign w:val="subscript"/>
        </w:rPr>
        <w:t xml:space="preserve">6 </w:t>
      </w:r>
      <w:r w:rsidRPr="00922477">
        <w:rPr>
          <w:szCs w:val="24"/>
        </w:rPr>
        <w:t>= 0,4</w:t>
      </w:r>
      <w:r>
        <w:rPr>
          <w:szCs w:val="24"/>
        </w:rPr>
        <w:t xml:space="preserve">. </w:t>
      </w:r>
    </w:p>
    <w:p w:rsidR="007A12CB" w:rsidRPr="00922477" w:rsidRDefault="007A12CB" w:rsidP="00AF5CB2">
      <w:pPr>
        <w:ind w:firstLine="0"/>
        <w:jc w:val="both"/>
        <w:rPr>
          <w:sz w:val="28"/>
          <w:szCs w:val="28"/>
        </w:rPr>
      </w:pPr>
    </w:p>
    <w:p w:rsidR="007A12CB" w:rsidRDefault="007A12CB" w:rsidP="00AF5CB2">
      <w:pPr>
        <w:ind w:firstLine="0"/>
        <w:jc w:val="both"/>
        <w:rPr>
          <w:szCs w:val="24"/>
        </w:rPr>
      </w:pPr>
    </w:p>
    <w:p w:rsidR="007A12CB" w:rsidRDefault="007A12CB" w:rsidP="00AF5CB2">
      <w:pPr>
        <w:jc w:val="both"/>
        <w:rPr>
          <w:szCs w:val="24"/>
        </w:rPr>
      </w:pPr>
      <w:r>
        <w:rPr>
          <w:szCs w:val="24"/>
        </w:rPr>
        <w:t>Коэффициент посещаемости, оценка за работу в модуле и оценки за письменную часть зач</w:t>
      </w:r>
      <w:r>
        <w:rPr>
          <w:szCs w:val="24"/>
        </w:rPr>
        <w:t>е</w:t>
      </w:r>
      <w:r>
        <w:rPr>
          <w:szCs w:val="24"/>
        </w:rPr>
        <w:t>та выставляются ведущим преподавателем дисциплины в данной языковой группе. В случае во</w:t>
      </w:r>
      <w:r>
        <w:rPr>
          <w:szCs w:val="24"/>
        </w:rPr>
        <w:t>з</w:t>
      </w:r>
      <w:r>
        <w:rPr>
          <w:szCs w:val="24"/>
        </w:rPr>
        <w:t>никновения спорных вопросов по текущим контрольным работам и письменной части зачета может приниматься коллегиальное решение с участием других ведущих преподавателей курса. Оценка за устную часть зачета выставляется комиссией, состоящей, как минимум, из двух преподавателей и принимавшей зачет у данного студента. Результирующая оценка выставляется ведущим преподав</w:t>
      </w:r>
      <w:r>
        <w:rPr>
          <w:szCs w:val="24"/>
        </w:rPr>
        <w:t>а</w:t>
      </w:r>
      <w:r>
        <w:rPr>
          <w:szCs w:val="24"/>
        </w:rPr>
        <w:t xml:space="preserve">телем данной группы. </w:t>
      </w:r>
    </w:p>
    <w:p w:rsidR="007A12CB" w:rsidRPr="00081B81" w:rsidRDefault="007A12CB" w:rsidP="00AF5CB2">
      <w:pPr>
        <w:jc w:val="both"/>
        <w:rPr>
          <w:rFonts w:eastAsia="PMingLiU"/>
          <w:szCs w:val="24"/>
          <w:lang w:eastAsia="zh-HK" w:bidi="ar-BH"/>
        </w:rPr>
      </w:pPr>
      <w:r>
        <w:rPr>
          <w:szCs w:val="24"/>
          <w:u w:val="single"/>
          <w:lang w:val="en-US"/>
        </w:rPr>
        <w:t>NB</w:t>
      </w:r>
      <w:r>
        <w:rPr>
          <w:szCs w:val="24"/>
          <w:u w:val="single"/>
        </w:rPr>
        <w:t>!</w:t>
      </w:r>
      <w:r>
        <w:rPr>
          <w:szCs w:val="24"/>
        </w:rPr>
        <w:t xml:space="preserve"> В случае, если студент проявил себя как прилежный учащийся, активно работал на зан</w:t>
      </w:r>
      <w:r>
        <w:rPr>
          <w:szCs w:val="24"/>
        </w:rPr>
        <w:t>я</w:t>
      </w:r>
      <w:r>
        <w:rPr>
          <w:szCs w:val="24"/>
        </w:rPr>
        <w:t xml:space="preserve">тиях, аккуратно выполнял домашние задания в соответствии с требованиями, пропускал занятия только по уважительным причинам, преподаватель может </w:t>
      </w:r>
      <w:r>
        <w:rPr>
          <w:szCs w:val="24"/>
          <w:u w:val="single"/>
        </w:rPr>
        <w:t>повысить результирующую оценку</w:t>
      </w:r>
      <w:r>
        <w:rPr>
          <w:szCs w:val="24"/>
        </w:rPr>
        <w:t>, ра</w:t>
      </w:r>
      <w:r>
        <w:rPr>
          <w:szCs w:val="24"/>
        </w:rPr>
        <w:t>с</w:t>
      </w:r>
      <w:r>
        <w:rPr>
          <w:szCs w:val="24"/>
        </w:rPr>
        <w:t>считанную по приведенной выше формуле, на 1 балл, но не более</w:t>
      </w:r>
      <w:r>
        <w:rPr>
          <w:rFonts w:eastAsia="PMingLiU"/>
          <w:szCs w:val="24"/>
          <w:lang w:eastAsia="zh-HK" w:bidi="ar-BH"/>
        </w:rPr>
        <w:t>в целях стимулирования учебной активности студента.</w:t>
      </w:r>
    </w:p>
    <w:p w:rsidR="007A12CB" w:rsidRDefault="007A12CB" w:rsidP="00AF5CB2">
      <w:pPr>
        <w:jc w:val="both"/>
        <w:rPr>
          <w:szCs w:val="24"/>
        </w:rPr>
      </w:pPr>
      <w:r>
        <w:rPr>
          <w:szCs w:val="24"/>
        </w:rPr>
        <w:t xml:space="preserve">Если студент, напротив, проявлял небрежность в отношении работы в аудитории и дома, пропускал занятия без уважительных причин, преподаватель может </w:t>
      </w:r>
      <w:r>
        <w:rPr>
          <w:szCs w:val="24"/>
          <w:u w:val="single"/>
        </w:rPr>
        <w:t>понизить результирующую оценку</w:t>
      </w:r>
      <w:r>
        <w:rPr>
          <w:szCs w:val="24"/>
        </w:rPr>
        <w:t>, рассчитанную по приведенной выше формуле, на 1 балл, но не более.</w:t>
      </w:r>
    </w:p>
    <w:p w:rsidR="007A12CB" w:rsidRDefault="007A12CB" w:rsidP="00AF5CB2">
      <w:pPr>
        <w:jc w:val="both"/>
      </w:pPr>
      <w:r>
        <w:rPr>
          <w:szCs w:val="24"/>
        </w:rPr>
        <w:t>Накопленная (результирующая) оценка округляется арифметически в пользу студента</w:t>
      </w:r>
      <w:r>
        <w:t>.</w:t>
      </w:r>
    </w:p>
    <w:p w:rsidR="007A12CB" w:rsidRDefault="007A12CB" w:rsidP="00AF5CB2">
      <w:pPr>
        <w:jc w:val="both"/>
      </w:pPr>
      <w:r>
        <w:t xml:space="preserve">За низкие результаты текущего контроля по итогам работы на занятиях студент не может быть допущен к пересдаче для повышения результирующего балла за работу в модулях. </w:t>
      </w:r>
    </w:p>
    <w:p w:rsidR="007A12CB" w:rsidRPr="002169BE" w:rsidRDefault="007A12CB" w:rsidP="002169BE">
      <w:pPr>
        <w:pStyle w:val="dash041e0431044b0447043d044b0439"/>
        <w:ind w:firstLine="708"/>
        <w:jc w:val="both"/>
        <w:rPr>
          <w:rStyle w:val="dash041e0431044b0447043d044b0439char1"/>
          <w:rFonts w:ascii="Times New Roman" w:hAnsi="Times New Roman"/>
          <w:sz w:val="24"/>
          <w:szCs w:val="24"/>
        </w:rPr>
      </w:pPr>
      <w:r w:rsidRPr="002169BE">
        <w:rPr>
          <w:rStyle w:val="dash041e0431044b0447043d044b0439char1"/>
          <w:rFonts w:ascii="Times New Roman" w:hAnsi="Times New Roman"/>
          <w:sz w:val="24"/>
          <w:szCs w:val="24"/>
        </w:rPr>
        <w:t>В том случае, если студент пропустил мероприятие текущего контроля (контрольная работа, чтение текста, итоговый устный опрос по пройденной теме и т.д.) как по уважительной, так и н</w:t>
      </w:r>
      <w:r w:rsidRPr="002169BE">
        <w:rPr>
          <w:rStyle w:val="dash041e0431044b0447043d044b0439char1"/>
          <w:rFonts w:ascii="Times New Roman" w:hAnsi="Times New Roman"/>
          <w:sz w:val="24"/>
          <w:szCs w:val="24"/>
        </w:rPr>
        <w:t>е</w:t>
      </w:r>
      <w:r w:rsidRPr="002169BE">
        <w:rPr>
          <w:rStyle w:val="dash041e0431044b0447043d044b0439char1"/>
          <w:rFonts w:ascii="Times New Roman" w:hAnsi="Times New Roman"/>
          <w:sz w:val="24"/>
          <w:szCs w:val="24"/>
        </w:rPr>
        <w:t>уважительной причине, преподаватель выставляет оценку «0» по данному виду работы. Студент обязан пройти такое же мероприятие текущего контроля по согласованию с преподавателем в его присутственные часы. Полученная оценка заносится в рабочую ведомость преподавателя. Если ст</w:t>
      </w:r>
      <w:r w:rsidRPr="002169BE">
        <w:rPr>
          <w:rStyle w:val="dash041e0431044b0447043d044b0439char1"/>
          <w:rFonts w:ascii="Times New Roman" w:hAnsi="Times New Roman"/>
          <w:sz w:val="24"/>
          <w:szCs w:val="24"/>
        </w:rPr>
        <w:t>у</w:t>
      </w:r>
      <w:r w:rsidRPr="002169BE">
        <w:rPr>
          <w:rStyle w:val="dash041e0431044b0447043d044b0439char1"/>
          <w:rFonts w:ascii="Times New Roman" w:hAnsi="Times New Roman"/>
          <w:sz w:val="24"/>
          <w:szCs w:val="24"/>
        </w:rPr>
        <w:t>дент не перекрывает оценку «0» другой оценкой, то оценка «0» остается в качестве текущей в раб</w:t>
      </w:r>
      <w:r w:rsidRPr="002169BE">
        <w:rPr>
          <w:rStyle w:val="dash041e0431044b0447043d044b0439char1"/>
          <w:rFonts w:ascii="Times New Roman" w:hAnsi="Times New Roman"/>
          <w:sz w:val="24"/>
          <w:szCs w:val="24"/>
        </w:rPr>
        <w:t>о</w:t>
      </w:r>
      <w:r w:rsidRPr="002169BE">
        <w:rPr>
          <w:rStyle w:val="dash041e0431044b0447043d044b0439char1"/>
          <w:rFonts w:ascii="Times New Roman" w:hAnsi="Times New Roman"/>
          <w:sz w:val="24"/>
          <w:szCs w:val="24"/>
        </w:rPr>
        <w:t>чей ведомости (электронной таблице) по предмету и учитывается при расчете накопленной оценки за модуль. </w:t>
      </w:r>
    </w:p>
    <w:p w:rsidR="007A12CB" w:rsidRPr="005954BC" w:rsidRDefault="007A12CB" w:rsidP="00AF5CB2">
      <w:pPr>
        <w:jc w:val="both"/>
      </w:pPr>
      <w:r>
        <w:t>В диплом ставится оценка за итоговый контроль, которая является результирующей оценкой по учебной дисциплине. Неудовлетворительная итоговая оценка является блокирующей.</w:t>
      </w:r>
    </w:p>
    <w:p w:rsidR="007A12CB" w:rsidRDefault="007A12CB" w:rsidP="00297F09">
      <w:pPr>
        <w:jc w:val="both"/>
        <w:rPr>
          <w:lang w:val="en-US"/>
        </w:rPr>
      </w:pPr>
    </w:p>
    <w:p w:rsidR="00131A41" w:rsidRDefault="00131A41" w:rsidP="00297F09">
      <w:pPr>
        <w:jc w:val="both"/>
        <w:rPr>
          <w:lang w:val="en-US"/>
        </w:rPr>
      </w:pPr>
    </w:p>
    <w:p w:rsidR="00131A41" w:rsidRDefault="00131A41" w:rsidP="00297F09">
      <w:pPr>
        <w:jc w:val="both"/>
        <w:rPr>
          <w:lang w:val="en-US"/>
        </w:rPr>
      </w:pPr>
    </w:p>
    <w:p w:rsidR="00131A41" w:rsidRDefault="00131A41" w:rsidP="00297F09">
      <w:pPr>
        <w:jc w:val="both"/>
        <w:rPr>
          <w:lang w:val="en-US"/>
        </w:rPr>
      </w:pPr>
    </w:p>
    <w:p w:rsidR="00131A41" w:rsidRDefault="00131A41" w:rsidP="00297F09">
      <w:pPr>
        <w:jc w:val="both"/>
        <w:rPr>
          <w:lang w:val="en-US"/>
        </w:rPr>
      </w:pPr>
    </w:p>
    <w:p w:rsidR="00131A41" w:rsidRPr="00131A41" w:rsidRDefault="00131A41" w:rsidP="00297F09">
      <w:pPr>
        <w:jc w:val="both"/>
        <w:rPr>
          <w:lang w:val="en-US"/>
        </w:rPr>
      </w:pPr>
    </w:p>
    <w:p w:rsidR="007A12CB" w:rsidRDefault="007A12CB" w:rsidP="001A5F84">
      <w:pPr>
        <w:pStyle w:val="1"/>
      </w:pPr>
      <w:r>
        <w:lastRenderedPageBreak/>
        <w:t>С</w:t>
      </w:r>
      <w:r w:rsidRPr="007E65ED">
        <w:t xml:space="preserve">одержание </w:t>
      </w:r>
      <w:r>
        <w:t>дисциплины</w:t>
      </w:r>
    </w:p>
    <w:p w:rsidR="007A12CB" w:rsidRDefault="007A12CB" w:rsidP="00030620">
      <w:pPr>
        <w:pStyle w:val="a"/>
        <w:numPr>
          <w:ilvl w:val="0"/>
          <w:numId w:val="0"/>
        </w:numPr>
        <w:ind w:left="709"/>
        <w:jc w:val="both"/>
      </w:pPr>
    </w:p>
    <w:p w:rsidR="007A12CB" w:rsidRDefault="007A12CB" w:rsidP="00030620">
      <w:r>
        <w:t>Модуль 1.</w:t>
      </w:r>
    </w:p>
    <w:p w:rsidR="007A12CB" w:rsidRDefault="007A12CB" w:rsidP="00030620">
      <w:pPr>
        <w:pStyle w:val="a"/>
        <w:numPr>
          <w:ilvl w:val="0"/>
          <w:numId w:val="0"/>
        </w:numPr>
        <w:ind w:left="709"/>
        <w:jc w:val="both"/>
      </w:pPr>
    </w:p>
    <w:tbl>
      <w:tblPr>
        <w:tblW w:w="107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937"/>
        <w:gridCol w:w="3308"/>
        <w:gridCol w:w="46"/>
        <w:gridCol w:w="1800"/>
        <w:gridCol w:w="960"/>
        <w:gridCol w:w="1856"/>
      </w:tblGrid>
      <w:tr w:rsidR="007A12CB" w:rsidRPr="00E90FC4" w:rsidTr="005743FA">
        <w:trPr>
          <w:trHeight w:val="300"/>
        </w:trPr>
        <w:tc>
          <w:tcPr>
            <w:tcW w:w="817" w:type="dxa"/>
            <w:vMerge w:val="restart"/>
          </w:tcPr>
          <w:p w:rsidR="007A12CB" w:rsidRPr="00982719" w:rsidRDefault="007A12CB" w:rsidP="00E05802">
            <w:pPr>
              <w:ind w:firstLine="0"/>
              <w:rPr>
                <w:rFonts w:eastAsia="Times New Roman"/>
              </w:rPr>
            </w:pPr>
          </w:p>
          <w:p w:rsidR="007A12CB" w:rsidRPr="00982719" w:rsidRDefault="007A12CB" w:rsidP="00E05802">
            <w:pPr>
              <w:ind w:firstLine="0"/>
              <w:rPr>
                <w:rFonts w:eastAsia="Times New Roman"/>
              </w:rPr>
            </w:pPr>
            <w:r w:rsidRPr="00982719">
              <w:t>Ра</w:t>
            </w:r>
            <w:r w:rsidRPr="00982719">
              <w:t>з</w:t>
            </w:r>
            <w:r w:rsidRPr="00982719">
              <w:t>дел</w:t>
            </w:r>
          </w:p>
        </w:tc>
        <w:tc>
          <w:tcPr>
            <w:tcW w:w="1937" w:type="dxa"/>
            <w:vMerge w:val="restart"/>
          </w:tcPr>
          <w:p w:rsidR="007A12CB" w:rsidRPr="00982719" w:rsidRDefault="007A12CB" w:rsidP="00E05802">
            <w:pPr>
              <w:ind w:firstLine="0"/>
              <w:rPr>
                <w:rFonts w:eastAsia="Times New Roman"/>
              </w:rPr>
            </w:pPr>
            <w:r w:rsidRPr="00982719">
              <w:t>Тема</w:t>
            </w:r>
          </w:p>
        </w:tc>
        <w:tc>
          <w:tcPr>
            <w:tcW w:w="3308" w:type="dxa"/>
            <w:vMerge w:val="restart"/>
          </w:tcPr>
          <w:p w:rsidR="007A12CB" w:rsidRPr="00982719" w:rsidRDefault="007A12CB" w:rsidP="00E05802">
            <w:pPr>
              <w:ind w:firstLine="0"/>
              <w:rPr>
                <w:rFonts w:eastAsia="Times New Roman"/>
              </w:rPr>
            </w:pPr>
            <w:r w:rsidRPr="00982719">
              <w:t>Содержание</w:t>
            </w:r>
          </w:p>
          <w:p w:rsidR="007A12CB" w:rsidRPr="00982719" w:rsidRDefault="007A12CB" w:rsidP="00E05802">
            <w:pPr>
              <w:ind w:firstLine="0"/>
              <w:rPr>
                <w:rFonts w:eastAsia="Times New Roman"/>
              </w:rPr>
            </w:pPr>
            <w:r w:rsidRPr="00982719">
              <w:t>(дидактические единицы)</w:t>
            </w:r>
          </w:p>
        </w:tc>
        <w:tc>
          <w:tcPr>
            <w:tcW w:w="2806" w:type="dxa"/>
            <w:gridSpan w:val="3"/>
            <w:tcBorders>
              <w:right w:val="nil"/>
            </w:tcBorders>
          </w:tcPr>
          <w:p w:rsidR="007A12CB" w:rsidRDefault="007A12CB" w:rsidP="00E05802">
            <w:pPr>
              <w:ind w:firstLine="0"/>
            </w:pPr>
            <w:r w:rsidRPr="00982719">
              <w:t xml:space="preserve">Объем и </w:t>
            </w:r>
          </w:p>
          <w:p w:rsidR="007A12CB" w:rsidRPr="00982719" w:rsidRDefault="007A12CB" w:rsidP="00E05802">
            <w:pPr>
              <w:ind w:firstLine="0"/>
              <w:rPr>
                <w:rFonts w:eastAsia="Times New Roman"/>
              </w:rPr>
            </w:pPr>
            <w:r w:rsidRPr="00982719">
              <w:t>виды учебной работы</w:t>
            </w:r>
          </w:p>
        </w:tc>
        <w:tc>
          <w:tcPr>
            <w:tcW w:w="1856" w:type="dxa"/>
            <w:vMerge w:val="restart"/>
            <w:tcBorders>
              <w:left w:val="nil"/>
            </w:tcBorders>
          </w:tcPr>
          <w:p w:rsidR="007A12CB" w:rsidRPr="00982719" w:rsidRDefault="007A12CB" w:rsidP="00E05802">
            <w:pPr>
              <w:ind w:firstLine="0"/>
              <w:rPr>
                <w:rFonts w:eastAsia="Times New Roman"/>
              </w:rPr>
            </w:pPr>
            <w:r w:rsidRPr="00982719">
              <w:t>Форма оценки качества об</w:t>
            </w:r>
            <w:r w:rsidRPr="00982719">
              <w:t>у</w:t>
            </w:r>
            <w:r w:rsidRPr="00982719">
              <w:t>ченности по теме, разделу</w:t>
            </w:r>
          </w:p>
        </w:tc>
      </w:tr>
      <w:tr w:rsidR="007A12CB" w:rsidRPr="00E90FC4" w:rsidTr="00E5559A">
        <w:trPr>
          <w:trHeight w:val="255"/>
        </w:trPr>
        <w:tc>
          <w:tcPr>
            <w:tcW w:w="817" w:type="dxa"/>
            <w:vMerge/>
          </w:tcPr>
          <w:p w:rsidR="007A12CB" w:rsidRPr="00982719" w:rsidRDefault="007A12CB" w:rsidP="00E05802">
            <w:pPr>
              <w:rPr>
                <w:rFonts w:eastAsia="Times New Roman"/>
              </w:rPr>
            </w:pPr>
          </w:p>
        </w:tc>
        <w:tc>
          <w:tcPr>
            <w:tcW w:w="1937" w:type="dxa"/>
            <w:vMerge/>
          </w:tcPr>
          <w:p w:rsidR="007A12CB" w:rsidRPr="00982719" w:rsidRDefault="007A12CB" w:rsidP="00E05802">
            <w:pPr>
              <w:rPr>
                <w:rFonts w:eastAsia="Times New Roman"/>
              </w:rPr>
            </w:pPr>
          </w:p>
        </w:tc>
        <w:tc>
          <w:tcPr>
            <w:tcW w:w="3308" w:type="dxa"/>
            <w:vMerge/>
          </w:tcPr>
          <w:p w:rsidR="007A12CB" w:rsidRPr="00982719" w:rsidRDefault="007A12CB" w:rsidP="00E05802">
            <w:pPr>
              <w:rPr>
                <w:rFonts w:eastAsia="Times New Roman"/>
              </w:rPr>
            </w:pPr>
          </w:p>
        </w:tc>
        <w:tc>
          <w:tcPr>
            <w:tcW w:w="1846" w:type="dxa"/>
            <w:gridSpan w:val="2"/>
            <w:tcBorders>
              <w:right w:val="nil"/>
            </w:tcBorders>
          </w:tcPr>
          <w:p w:rsidR="007A12CB" w:rsidRPr="00982719" w:rsidRDefault="007A12CB" w:rsidP="00E05802">
            <w:pPr>
              <w:ind w:firstLine="0"/>
              <w:rPr>
                <w:rFonts w:eastAsia="Times New Roman"/>
              </w:rPr>
            </w:pPr>
            <w:r w:rsidRPr="00982719">
              <w:rPr>
                <w:bCs/>
              </w:rPr>
              <w:t>Практические занятия час.</w:t>
            </w:r>
          </w:p>
        </w:tc>
        <w:tc>
          <w:tcPr>
            <w:tcW w:w="960" w:type="dxa"/>
            <w:tcBorders>
              <w:right w:val="nil"/>
            </w:tcBorders>
          </w:tcPr>
          <w:p w:rsidR="007A12CB" w:rsidRPr="00982719" w:rsidRDefault="007A12CB" w:rsidP="00E05802">
            <w:pPr>
              <w:ind w:firstLine="0"/>
              <w:rPr>
                <w:rFonts w:eastAsia="Times New Roman"/>
                <w:bCs/>
              </w:rPr>
            </w:pPr>
            <w:r w:rsidRPr="00982719">
              <w:rPr>
                <w:bCs/>
              </w:rPr>
              <w:t>СРС</w:t>
            </w:r>
            <w:r w:rsidRPr="00982719">
              <w:rPr>
                <w:rStyle w:val="af3"/>
                <w:rFonts w:eastAsia="Times New Roman"/>
                <w:bCs/>
              </w:rPr>
              <w:footnoteReference w:id="1"/>
            </w:r>
          </w:p>
          <w:p w:rsidR="007A12CB" w:rsidRPr="00982719" w:rsidRDefault="007A12CB" w:rsidP="00E05802">
            <w:pPr>
              <w:ind w:firstLine="0"/>
              <w:rPr>
                <w:rFonts w:eastAsia="Times New Roman"/>
              </w:rPr>
            </w:pPr>
            <w:r w:rsidRPr="00982719">
              <w:rPr>
                <w:bCs/>
              </w:rPr>
              <w:t>час.</w:t>
            </w:r>
          </w:p>
        </w:tc>
        <w:tc>
          <w:tcPr>
            <w:tcW w:w="1856" w:type="dxa"/>
            <w:vMerge/>
            <w:tcBorders>
              <w:left w:val="nil"/>
            </w:tcBorders>
          </w:tcPr>
          <w:p w:rsidR="007A12CB" w:rsidRPr="00982719" w:rsidRDefault="007A12CB" w:rsidP="00E05802">
            <w:pPr>
              <w:rPr>
                <w:rFonts w:eastAsia="Times New Roman"/>
              </w:rPr>
            </w:pPr>
          </w:p>
        </w:tc>
      </w:tr>
      <w:tr w:rsidR="007A12CB" w:rsidRPr="00E90FC4" w:rsidTr="00BD7E2A">
        <w:tc>
          <w:tcPr>
            <w:tcW w:w="817" w:type="dxa"/>
          </w:tcPr>
          <w:p w:rsidR="007A12CB" w:rsidRPr="00982719" w:rsidRDefault="007A12CB" w:rsidP="00E05802">
            <w:pPr>
              <w:rPr>
                <w:rFonts w:eastAsia="Times New Roman"/>
              </w:rPr>
            </w:pPr>
            <w:r w:rsidRPr="00982719">
              <w:rPr>
                <w:rFonts w:eastAsia="Times New Roman"/>
              </w:rPr>
              <w:t>1</w:t>
            </w:r>
          </w:p>
        </w:tc>
        <w:tc>
          <w:tcPr>
            <w:tcW w:w="1937" w:type="dxa"/>
          </w:tcPr>
          <w:p w:rsidR="007A12CB" w:rsidRPr="00E90FC4" w:rsidRDefault="007A12CB" w:rsidP="00E05802">
            <w:pPr>
              <w:ind w:firstLine="0"/>
              <w:rPr>
                <w:rFonts w:eastAsia="MalgunNew Roman"/>
                <w:lang w:eastAsia="ko-KR"/>
              </w:rPr>
            </w:pPr>
            <w:r>
              <w:t>Вводно-</w:t>
            </w:r>
            <w:r w:rsidRPr="00982719">
              <w:t>фонетический курс</w:t>
            </w:r>
            <w:r w:rsidRPr="00E90FC4">
              <w:rPr>
                <w:rFonts w:eastAsia="MalgunNew Roman"/>
                <w:lang w:eastAsia="ko-KR"/>
              </w:rPr>
              <w:t>.</w:t>
            </w:r>
          </w:p>
          <w:p w:rsidR="007A12CB" w:rsidRPr="00E90FC4" w:rsidRDefault="007A12CB" w:rsidP="00E05802">
            <w:pPr>
              <w:ind w:firstLine="0"/>
              <w:rPr>
                <w:rFonts w:eastAsia="MalgunNew Roman"/>
                <w:lang w:eastAsia="ko-KR"/>
              </w:rPr>
            </w:pPr>
            <w:r w:rsidRPr="00982719">
              <w:t>Фонетические особенности к</w:t>
            </w:r>
            <w:r w:rsidRPr="00982719">
              <w:t>о</w:t>
            </w:r>
            <w:r w:rsidRPr="00982719">
              <w:t>рейского слога, графика.</w:t>
            </w:r>
          </w:p>
          <w:p w:rsidR="007A12CB" w:rsidRPr="00982719" w:rsidRDefault="007A12CB" w:rsidP="00E05802">
            <w:pPr>
              <w:ind w:firstLine="0"/>
              <w:jc w:val="both"/>
              <w:rPr>
                <w:rFonts w:eastAsia="Times New Roman"/>
              </w:rPr>
            </w:pPr>
            <w:r w:rsidRPr="00982719">
              <w:t xml:space="preserve">Фонетические чередования корней. </w:t>
            </w:r>
          </w:p>
          <w:p w:rsidR="007A12CB" w:rsidRPr="00E90FC4" w:rsidRDefault="007A12CB" w:rsidP="00E05802">
            <w:pPr>
              <w:rPr>
                <w:rFonts w:eastAsia="MalgunNew Roman"/>
                <w:lang w:eastAsia="ko-KR"/>
              </w:rPr>
            </w:pPr>
          </w:p>
        </w:tc>
        <w:tc>
          <w:tcPr>
            <w:tcW w:w="3308" w:type="dxa"/>
          </w:tcPr>
          <w:p w:rsidR="007A12CB" w:rsidRPr="00982719" w:rsidRDefault="007A12CB" w:rsidP="00E05802">
            <w:pPr>
              <w:ind w:firstLine="0"/>
              <w:rPr>
                <w:rFonts w:eastAsia="Times New Roman"/>
              </w:rPr>
            </w:pPr>
            <w:r w:rsidRPr="00982719">
              <w:t>Фонетический состав коре</w:t>
            </w:r>
            <w:r w:rsidRPr="00982719">
              <w:t>й</w:t>
            </w:r>
            <w:r w:rsidRPr="00982719">
              <w:t>ского языка. Гласные и с</w:t>
            </w:r>
            <w:r w:rsidRPr="00982719">
              <w:t>о</w:t>
            </w:r>
            <w:r w:rsidRPr="00982719">
              <w:t>гласные звуки: правила чт</w:t>
            </w:r>
            <w:r w:rsidRPr="00982719">
              <w:t>е</w:t>
            </w:r>
            <w:r w:rsidRPr="00982719">
              <w:t>ния</w:t>
            </w:r>
            <w:r>
              <w:rPr>
                <w:rFonts w:eastAsia="Times New Roman"/>
              </w:rPr>
              <w:t xml:space="preserve">. </w:t>
            </w:r>
            <w:r w:rsidRPr="00982719">
              <w:t>Техника письма в коре</w:t>
            </w:r>
            <w:r w:rsidRPr="00982719">
              <w:t>й</w:t>
            </w:r>
            <w:r w:rsidRPr="00982719">
              <w:t>ском языке. Правила постр</w:t>
            </w:r>
            <w:r w:rsidRPr="00982719">
              <w:t>о</w:t>
            </w:r>
            <w:r w:rsidRPr="00982719">
              <w:t>ения и написания слогов в корейском языке</w:t>
            </w:r>
          </w:p>
          <w:p w:rsidR="007A12CB" w:rsidRPr="00982719" w:rsidRDefault="007A12CB" w:rsidP="00E05802">
            <w:pPr>
              <w:ind w:firstLine="0"/>
              <w:rPr>
                <w:rFonts w:eastAsia="Times New Roman"/>
              </w:rPr>
            </w:pPr>
            <w:r w:rsidRPr="00982719">
              <w:t>Различные типы слогов</w:t>
            </w:r>
          </w:p>
          <w:p w:rsidR="007A12CB" w:rsidRPr="00982719" w:rsidRDefault="007A12CB" w:rsidP="000F0AB6">
            <w:pPr>
              <w:ind w:firstLine="0"/>
              <w:rPr>
                <w:rFonts w:eastAsia="Times New Roman"/>
              </w:rPr>
            </w:pPr>
            <w:r w:rsidRPr="00982719">
              <w:t xml:space="preserve">Понятие </w:t>
            </w:r>
            <w:r>
              <w:rPr>
                <w:i/>
              </w:rPr>
              <w:t>пат</w:t>
            </w:r>
            <w:r w:rsidRPr="00682F20">
              <w:rPr>
                <w:i/>
              </w:rPr>
              <w:t>чхима</w:t>
            </w:r>
            <w:r w:rsidRPr="00E90FC4">
              <w:rPr>
                <w:rFonts w:eastAsia="MalgunNew Roman"/>
                <w:lang w:eastAsia="ko-KR"/>
              </w:rPr>
              <w:t>.</w:t>
            </w:r>
            <w:r w:rsidRPr="00982719">
              <w:t xml:space="preserve"> Аспир</w:t>
            </w:r>
            <w:r w:rsidRPr="00982719">
              <w:t>а</w:t>
            </w:r>
            <w:r w:rsidRPr="00982719">
              <w:t>ция согласных</w:t>
            </w:r>
            <w:r>
              <w:t xml:space="preserve">. </w:t>
            </w:r>
            <w:r w:rsidRPr="00982719">
              <w:t>Фонетические чередования корней.</w:t>
            </w:r>
            <w:r>
              <w:t xml:space="preserve"> </w:t>
            </w:r>
            <w:r w:rsidRPr="00982719">
              <w:t>Чтение с учетом различных видов а</w:t>
            </w:r>
            <w:r w:rsidRPr="00982719">
              <w:t>с</w:t>
            </w:r>
            <w:r w:rsidRPr="00982719">
              <w:t>симиляции.</w:t>
            </w:r>
          </w:p>
        </w:tc>
        <w:tc>
          <w:tcPr>
            <w:tcW w:w="1846" w:type="dxa"/>
            <w:gridSpan w:val="2"/>
          </w:tcPr>
          <w:p w:rsidR="007A12CB" w:rsidRPr="00E90FC4" w:rsidRDefault="007A12CB" w:rsidP="00E05802">
            <w:pPr>
              <w:ind w:firstLine="0"/>
              <w:rPr>
                <w:rFonts w:eastAsia="MalgunNew Roman"/>
                <w:lang w:eastAsia="ko-KR"/>
              </w:rPr>
            </w:pPr>
            <w:r>
              <w:rPr>
                <w:rFonts w:eastAsia="MalgunNew Roman"/>
                <w:lang w:eastAsia="ko-KR"/>
              </w:rPr>
              <w:t>6</w:t>
            </w:r>
          </w:p>
        </w:tc>
        <w:tc>
          <w:tcPr>
            <w:tcW w:w="960" w:type="dxa"/>
          </w:tcPr>
          <w:p w:rsidR="007A12CB" w:rsidRPr="00982719" w:rsidRDefault="007A12CB" w:rsidP="00E05802">
            <w:pPr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856" w:type="dxa"/>
          </w:tcPr>
          <w:p w:rsidR="007A12CB" w:rsidRPr="00E90FC4" w:rsidRDefault="007A12CB" w:rsidP="00E05802">
            <w:pPr>
              <w:ind w:firstLine="0"/>
              <w:rPr>
                <w:rFonts w:eastAsia="MalgunNew Roman"/>
                <w:lang w:eastAsia="ko-KR"/>
              </w:rPr>
            </w:pPr>
            <w:r w:rsidRPr="00982719">
              <w:rPr>
                <w:lang w:eastAsia="zh-CN"/>
              </w:rPr>
              <w:t>Диктант</w:t>
            </w:r>
            <w:r w:rsidRPr="00E90FC4">
              <w:rPr>
                <w:rFonts w:eastAsia="MalgunNew Roman"/>
                <w:lang w:eastAsia="ko-KR"/>
              </w:rPr>
              <w:t xml:space="preserve"> 2</w:t>
            </w:r>
          </w:p>
          <w:p w:rsidR="007A12CB" w:rsidRPr="00E90FC4" w:rsidRDefault="007A12CB" w:rsidP="00E05802">
            <w:pPr>
              <w:ind w:firstLine="0"/>
              <w:rPr>
                <w:rFonts w:eastAsia="MalgunNew Roman"/>
                <w:lang w:eastAsia="ko-KR"/>
              </w:rPr>
            </w:pPr>
            <w:r w:rsidRPr="00982719">
              <w:rPr>
                <w:i/>
                <w:lang w:eastAsia="zh-CN"/>
              </w:rPr>
              <w:t>Контрольная работа № 1</w:t>
            </w:r>
          </w:p>
        </w:tc>
      </w:tr>
      <w:tr w:rsidR="007A12CB" w:rsidRPr="00E90FC4" w:rsidTr="003905C3">
        <w:tc>
          <w:tcPr>
            <w:tcW w:w="817" w:type="dxa"/>
          </w:tcPr>
          <w:p w:rsidR="007A12CB" w:rsidRPr="00BC7A5E" w:rsidRDefault="007A12CB" w:rsidP="00E05802">
            <w:pPr>
              <w:rPr>
                <w:rFonts w:eastAsia="Times New Roman"/>
              </w:rPr>
            </w:pPr>
            <w:r w:rsidRPr="00BC7A5E">
              <w:rPr>
                <w:rFonts w:eastAsia="Times New Roman"/>
              </w:rPr>
              <w:t>2</w:t>
            </w:r>
          </w:p>
        </w:tc>
        <w:tc>
          <w:tcPr>
            <w:tcW w:w="1937" w:type="dxa"/>
          </w:tcPr>
          <w:p w:rsidR="007A12CB" w:rsidRPr="00666F85" w:rsidRDefault="007A12CB" w:rsidP="00E05802">
            <w:pPr>
              <w:ind w:firstLine="0"/>
              <w:rPr>
                <w:rFonts w:eastAsia="Times New Roman"/>
              </w:rPr>
            </w:pPr>
            <w:r w:rsidRPr="00982719">
              <w:t>«Приветствие»</w:t>
            </w:r>
          </w:p>
        </w:tc>
        <w:tc>
          <w:tcPr>
            <w:tcW w:w="3308" w:type="dxa"/>
          </w:tcPr>
          <w:p w:rsidR="007A12CB" w:rsidRPr="00E90FC4" w:rsidRDefault="007A12CB" w:rsidP="00E05802">
            <w:pPr>
              <w:ind w:firstLine="0"/>
              <w:rPr>
                <w:rFonts w:eastAsia="MalgunNew Roman"/>
                <w:lang w:eastAsia="ko-KR"/>
              </w:rPr>
            </w:pPr>
            <w:r w:rsidRPr="00464039">
              <w:t>Личные местоимения, прит</w:t>
            </w:r>
            <w:r w:rsidRPr="00464039">
              <w:t>я</w:t>
            </w:r>
            <w:r w:rsidRPr="00464039">
              <w:t>жательные местоимения, пре</w:t>
            </w:r>
            <w:r>
              <w:t>дметно-указательные м</w:t>
            </w:r>
            <w:r>
              <w:t>е</w:t>
            </w:r>
            <w:r>
              <w:t>стоимения. И</w:t>
            </w:r>
            <w:r w:rsidRPr="00464039">
              <w:t>ме</w:t>
            </w:r>
            <w:r>
              <w:t>нительный падеж, основной падеж. Ве</w:t>
            </w:r>
            <w:r>
              <w:t>ж</w:t>
            </w:r>
            <w:r>
              <w:t>ливо-официальная речь. С</w:t>
            </w:r>
            <w:r w:rsidRPr="00464039">
              <w:t>о</w:t>
            </w:r>
            <w:r w:rsidRPr="00464039">
              <w:t>ставное именное сказуемое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1846" w:type="dxa"/>
            <w:gridSpan w:val="2"/>
          </w:tcPr>
          <w:p w:rsidR="007A12CB" w:rsidRPr="00982719" w:rsidRDefault="007A12CB" w:rsidP="00E05802">
            <w:pPr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960" w:type="dxa"/>
          </w:tcPr>
          <w:p w:rsidR="007A12CB" w:rsidRPr="00982719" w:rsidRDefault="007A12CB" w:rsidP="00E05802">
            <w:pPr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856" w:type="dxa"/>
          </w:tcPr>
          <w:p w:rsidR="007A12CB" w:rsidRPr="00982719" w:rsidRDefault="007A12CB" w:rsidP="00E05802">
            <w:pPr>
              <w:ind w:firstLine="0"/>
              <w:rPr>
                <w:rFonts w:eastAsia="Times New Roman"/>
              </w:rPr>
            </w:pPr>
            <w:r w:rsidRPr="00982719">
              <w:rPr>
                <w:i/>
                <w:lang w:eastAsia="zh-CN"/>
              </w:rPr>
              <w:t>Контрольная работа № 2</w:t>
            </w:r>
          </w:p>
        </w:tc>
      </w:tr>
      <w:tr w:rsidR="007A12CB" w:rsidRPr="00E90FC4" w:rsidTr="00E60711">
        <w:tc>
          <w:tcPr>
            <w:tcW w:w="817" w:type="dxa"/>
          </w:tcPr>
          <w:p w:rsidR="007A12CB" w:rsidRPr="00076DE8" w:rsidRDefault="007A12CB" w:rsidP="00E05802">
            <w:pPr>
              <w:rPr>
                <w:rFonts w:eastAsia="Times New Roman"/>
              </w:rPr>
            </w:pPr>
            <w:r w:rsidRPr="00076DE8">
              <w:rPr>
                <w:rFonts w:eastAsia="Times New Roman"/>
              </w:rPr>
              <w:t>3</w:t>
            </w:r>
          </w:p>
        </w:tc>
        <w:tc>
          <w:tcPr>
            <w:tcW w:w="1937" w:type="dxa"/>
          </w:tcPr>
          <w:p w:rsidR="007A12CB" w:rsidRPr="00982719" w:rsidRDefault="007A12CB" w:rsidP="00E05802">
            <w:pPr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 w:rsidRPr="00E90FC4">
              <w:rPr>
                <w:rFonts w:eastAsia="MalgunNew Roman"/>
                <w:lang w:eastAsia="ko-KR"/>
              </w:rPr>
              <w:t>Повседневные дела</w:t>
            </w:r>
            <w:r w:rsidRPr="00982719">
              <w:rPr>
                <w:rFonts w:eastAsia="Times New Roman"/>
              </w:rPr>
              <w:t>» (1)</w:t>
            </w:r>
          </w:p>
          <w:p w:rsidR="007A12CB" w:rsidRPr="00666F85" w:rsidRDefault="007A12CB" w:rsidP="00E05802">
            <w:pPr>
              <w:jc w:val="both"/>
              <w:rPr>
                <w:rFonts w:eastAsia="Times New Roman"/>
              </w:rPr>
            </w:pPr>
          </w:p>
        </w:tc>
        <w:tc>
          <w:tcPr>
            <w:tcW w:w="3308" w:type="dxa"/>
          </w:tcPr>
          <w:p w:rsidR="007A12CB" w:rsidRPr="00682F20" w:rsidRDefault="007A12CB" w:rsidP="00682F20">
            <w:pPr>
              <w:ind w:firstLine="0"/>
              <w:jc w:val="both"/>
              <w:rPr>
                <w:rFonts w:eastAsia="Times New Roman"/>
              </w:rPr>
            </w:pPr>
            <w:r>
              <w:t>Винительный падеж, со</w:t>
            </w:r>
            <w:r>
              <w:t>в</w:t>
            </w:r>
            <w:r>
              <w:t>местный падеж, дательный падеж (направление движ</w:t>
            </w:r>
            <w:r>
              <w:t>е</w:t>
            </w:r>
            <w:r>
              <w:t>ния). Отрицание (препозиц</w:t>
            </w:r>
            <w:r>
              <w:t>и</w:t>
            </w:r>
            <w:r>
              <w:t>онное и постпозицио</w:t>
            </w:r>
            <w:r>
              <w:t>н</w:t>
            </w:r>
            <w:r>
              <w:t>ное).</w:t>
            </w:r>
            <w:r w:rsidRPr="00982719">
              <w:t>Порядок слов в предл</w:t>
            </w:r>
            <w:r w:rsidRPr="00982719">
              <w:t>о</w:t>
            </w:r>
            <w:r w:rsidRPr="00982719">
              <w:t>же</w:t>
            </w:r>
            <w:r>
              <w:t>нии, интонация. Прис</w:t>
            </w:r>
            <w:r>
              <w:t>о</w:t>
            </w:r>
            <w:r>
              <w:t xml:space="preserve">единительная частица – </w:t>
            </w:r>
            <w:r w:rsidRPr="00E90FC4">
              <w:rPr>
                <w:rFonts w:eastAsia="MalgunNew Roman" w:hint="eastAsia"/>
                <w:lang w:val="en-US" w:eastAsia="ko-KR"/>
              </w:rPr>
              <w:t>도</w:t>
            </w:r>
            <w:r w:rsidRPr="00E90FC4">
              <w:rPr>
                <w:rFonts w:eastAsia="MalgunNew Roman"/>
                <w:lang w:eastAsia="ko-KR"/>
              </w:rPr>
              <w:t xml:space="preserve">. </w:t>
            </w:r>
          </w:p>
        </w:tc>
        <w:tc>
          <w:tcPr>
            <w:tcW w:w="1846" w:type="dxa"/>
            <w:gridSpan w:val="2"/>
          </w:tcPr>
          <w:p w:rsidR="007A12CB" w:rsidRPr="00982719" w:rsidRDefault="007A12CB" w:rsidP="00E05802">
            <w:pPr>
              <w:ind w:firstLine="0"/>
              <w:rPr>
                <w:rFonts w:eastAsia="Times New Roman"/>
              </w:rPr>
            </w:pPr>
            <w:r>
              <w:rPr>
                <w:rFonts w:eastAsia="MalgunNew Roman"/>
                <w:lang w:eastAsia="ko-KR"/>
              </w:rPr>
              <w:t>9</w:t>
            </w:r>
          </w:p>
        </w:tc>
        <w:tc>
          <w:tcPr>
            <w:tcW w:w="960" w:type="dxa"/>
          </w:tcPr>
          <w:p w:rsidR="007A12CB" w:rsidRPr="00982719" w:rsidRDefault="007A12CB" w:rsidP="00E05802">
            <w:pPr>
              <w:ind w:firstLine="0"/>
              <w:rPr>
                <w:rFonts w:eastAsia="Times New Roman"/>
              </w:rPr>
            </w:pPr>
            <w:r>
              <w:t>4</w:t>
            </w:r>
            <w:r w:rsidRPr="00982719">
              <w:t xml:space="preserve"> </w:t>
            </w:r>
          </w:p>
        </w:tc>
        <w:tc>
          <w:tcPr>
            <w:tcW w:w="1856" w:type="dxa"/>
          </w:tcPr>
          <w:p w:rsidR="007A12CB" w:rsidRPr="00982719" w:rsidRDefault="007A12CB" w:rsidP="00E05802">
            <w:pPr>
              <w:ind w:firstLine="0"/>
              <w:rPr>
                <w:rFonts w:eastAsia="Times New Roman"/>
              </w:rPr>
            </w:pPr>
            <w:r w:rsidRPr="00982719">
              <w:rPr>
                <w:i/>
                <w:lang w:eastAsia="zh-CN"/>
              </w:rPr>
              <w:t>Контрольная работа № 3</w:t>
            </w:r>
          </w:p>
        </w:tc>
      </w:tr>
      <w:tr w:rsidR="007A12CB" w:rsidRPr="00E90FC4" w:rsidTr="001B71AF">
        <w:tc>
          <w:tcPr>
            <w:tcW w:w="817" w:type="dxa"/>
          </w:tcPr>
          <w:p w:rsidR="007A12CB" w:rsidRPr="00982719" w:rsidRDefault="007A12CB" w:rsidP="00E05802">
            <w:pPr>
              <w:rPr>
                <w:rFonts w:eastAsia="Times New Roman"/>
              </w:rPr>
            </w:pPr>
            <w:r w:rsidRPr="00982719">
              <w:rPr>
                <w:rFonts w:eastAsia="Times New Roman"/>
              </w:rPr>
              <w:t>4</w:t>
            </w:r>
          </w:p>
        </w:tc>
        <w:tc>
          <w:tcPr>
            <w:tcW w:w="1937" w:type="dxa"/>
          </w:tcPr>
          <w:p w:rsidR="007A12CB" w:rsidRPr="00982719" w:rsidRDefault="007A12CB" w:rsidP="00E05802">
            <w:pPr>
              <w:ind w:firstLine="0"/>
              <w:rPr>
                <w:rFonts w:eastAsia="Times New Roman"/>
              </w:rPr>
            </w:pPr>
            <w:r>
              <w:t xml:space="preserve">«В университете и дома» </w:t>
            </w:r>
          </w:p>
          <w:p w:rsidR="007A12CB" w:rsidRPr="00666F85" w:rsidRDefault="007A12CB" w:rsidP="00E05802">
            <w:pPr>
              <w:rPr>
                <w:rFonts w:eastAsia="Times New Roman"/>
              </w:rPr>
            </w:pPr>
          </w:p>
        </w:tc>
        <w:tc>
          <w:tcPr>
            <w:tcW w:w="3308" w:type="dxa"/>
          </w:tcPr>
          <w:p w:rsidR="007A12CB" w:rsidRPr="00982719" w:rsidRDefault="007A12CB" w:rsidP="00E05802">
            <w:pPr>
              <w:ind w:firstLine="0"/>
              <w:jc w:val="both"/>
              <w:rPr>
                <w:rFonts w:eastAsia="Times New Roman"/>
              </w:rPr>
            </w:pPr>
            <w:r>
              <w:t>Дательный падеж (местоп</w:t>
            </w:r>
            <w:r>
              <w:t>о</w:t>
            </w:r>
            <w:r>
              <w:t>ложения). Пространственные послелоги. Соединительное деепричастие.</w:t>
            </w:r>
          </w:p>
        </w:tc>
        <w:tc>
          <w:tcPr>
            <w:tcW w:w="1846" w:type="dxa"/>
            <w:gridSpan w:val="2"/>
          </w:tcPr>
          <w:p w:rsidR="007A12CB" w:rsidRPr="00982719" w:rsidRDefault="007A12CB" w:rsidP="00E05802">
            <w:pPr>
              <w:ind w:firstLine="0"/>
              <w:rPr>
                <w:rFonts w:eastAsia="Times New Roman"/>
              </w:rPr>
            </w:pPr>
            <w:r w:rsidRPr="00E90FC4">
              <w:rPr>
                <w:rFonts w:eastAsia="MalgunNew Roman"/>
                <w:lang w:eastAsia="ko-KR"/>
              </w:rPr>
              <w:t>8</w:t>
            </w:r>
          </w:p>
        </w:tc>
        <w:tc>
          <w:tcPr>
            <w:tcW w:w="960" w:type="dxa"/>
          </w:tcPr>
          <w:p w:rsidR="007A12CB" w:rsidRPr="00982719" w:rsidRDefault="007A12CB" w:rsidP="00E05802">
            <w:pPr>
              <w:ind w:firstLine="0"/>
              <w:rPr>
                <w:rFonts w:eastAsia="Times New Roman"/>
              </w:rPr>
            </w:pPr>
            <w:r>
              <w:t>4</w:t>
            </w:r>
            <w:r w:rsidRPr="00982719">
              <w:t xml:space="preserve"> </w:t>
            </w:r>
          </w:p>
        </w:tc>
        <w:tc>
          <w:tcPr>
            <w:tcW w:w="1856" w:type="dxa"/>
          </w:tcPr>
          <w:p w:rsidR="007A12CB" w:rsidRPr="00982719" w:rsidRDefault="007A12CB" w:rsidP="00E05802">
            <w:pPr>
              <w:ind w:firstLine="0"/>
              <w:rPr>
                <w:rFonts w:eastAsia="Times New Roman"/>
              </w:rPr>
            </w:pPr>
            <w:r w:rsidRPr="00982719">
              <w:rPr>
                <w:i/>
                <w:lang w:eastAsia="zh-CN"/>
              </w:rPr>
              <w:t>Контрольная работа № 4</w:t>
            </w:r>
          </w:p>
        </w:tc>
      </w:tr>
      <w:tr w:rsidR="007A12CB" w:rsidRPr="00E90FC4" w:rsidTr="00622018">
        <w:tc>
          <w:tcPr>
            <w:tcW w:w="817" w:type="dxa"/>
          </w:tcPr>
          <w:p w:rsidR="007A12CB" w:rsidRPr="00982719" w:rsidRDefault="007A12CB" w:rsidP="00E05802">
            <w:pPr>
              <w:rPr>
                <w:rFonts w:eastAsia="Times New Roman"/>
              </w:rPr>
            </w:pPr>
            <w:r w:rsidRPr="00982719">
              <w:rPr>
                <w:rFonts w:eastAsia="Times New Roman"/>
              </w:rPr>
              <w:t>5</w:t>
            </w:r>
          </w:p>
        </w:tc>
        <w:tc>
          <w:tcPr>
            <w:tcW w:w="1937" w:type="dxa"/>
          </w:tcPr>
          <w:p w:rsidR="007A12CB" w:rsidRPr="00982719" w:rsidRDefault="007A12CB" w:rsidP="00E05802">
            <w:pPr>
              <w:ind w:firstLine="0"/>
              <w:rPr>
                <w:rFonts w:eastAsia="Times New Roman"/>
              </w:rPr>
            </w:pPr>
            <w:r>
              <w:t>«На улице»</w:t>
            </w:r>
          </w:p>
        </w:tc>
        <w:tc>
          <w:tcPr>
            <w:tcW w:w="3308" w:type="dxa"/>
          </w:tcPr>
          <w:p w:rsidR="007A12CB" w:rsidRPr="00982719" w:rsidRDefault="007A12CB" w:rsidP="00E05802">
            <w:pPr>
              <w:ind w:firstLine="0"/>
              <w:jc w:val="both"/>
              <w:rPr>
                <w:rFonts w:eastAsia="Times New Roman"/>
              </w:rPr>
            </w:pPr>
            <w:r>
              <w:t>Творительный падеж. Д</w:t>
            </w:r>
            <w:r>
              <w:t>а</w:t>
            </w:r>
            <w:r>
              <w:t>тельно-местный падеж. В</w:t>
            </w:r>
            <w:r>
              <w:t>о</w:t>
            </w:r>
            <w:r>
              <w:t>просительная форма конечно сказуемости на</w:t>
            </w:r>
            <w:r w:rsidRPr="00E90FC4">
              <w:rPr>
                <w:rFonts w:eastAsia="MalgunNew Roman"/>
                <w:lang w:eastAsia="ko-KR"/>
              </w:rPr>
              <w:t>-</w:t>
            </w:r>
            <w:r w:rsidRPr="00E90FC4">
              <w:rPr>
                <w:rFonts w:eastAsia="MalgunNew Roman" w:hint="eastAsia"/>
                <w:lang w:eastAsia="ko-KR"/>
              </w:rPr>
              <w:t>ㄹ까요</w:t>
            </w:r>
            <w:r w:rsidRPr="00E90FC4">
              <w:rPr>
                <w:rFonts w:eastAsia="MalgunNew Roman"/>
                <w:lang w:eastAsia="ko-KR"/>
              </w:rPr>
              <w:t>? /</w:t>
            </w:r>
            <w:r w:rsidRPr="00E90FC4">
              <w:rPr>
                <w:rFonts w:eastAsia="MalgunNew Roman" w:hint="eastAsia"/>
                <w:lang w:eastAsia="ko-KR"/>
              </w:rPr>
              <w:t>을까요</w:t>
            </w:r>
            <w:r w:rsidRPr="00E90FC4">
              <w:rPr>
                <w:rFonts w:eastAsia="MalgunNew Roman"/>
                <w:lang w:eastAsia="ko-KR"/>
              </w:rPr>
              <w:t xml:space="preserve">? </w:t>
            </w:r>
            <w:r>
              <w:t>Пригласительные формы конечной сказуем</w:t>
            </w:r>
            <w:r>
              <w:t>о</w:t>
            </w:r>
            <w:r>
              <w:t>сти.</w:t>
            </w:r>
          </w:p>
        </w:tc>
        <w:tc>
          <w:tcPr>
            <w:tcW w:w="1846" w:type="dxa"/>
            <w:gridSpan w:val="2"/>
          </w:tcPr>
          <w:p w:rsidR="007A12CB" w:rsidRPr="00982719" w:rsidRDefault="007A12CB" w:rsidP="00E05802">
            <w:pPr>
              <w:ind w:firstLine="0"/>
              <w:rPr>
                <w:rFonts w:eastAsia="Times New Roman"/>
              </w:rPr>
            </w:pPr>
            <w:r>
              <w:rPr>
                <w:rFonts w:eastAsia="MalgunNew Roman"/>
                <w:lang w:eastAsia="ko-KR"/>
              </w:rPr>
              <w:t>8</w:t>
            </w:r>
          </w:p>
        </w:tc>
        <w:tc>
          <w:tcPr>
            <w:tcW w:w="960" w:type="dxa"/>
          </w:tcPr>
          <w:p w:rsidR="007A12CB" w:rsidRPr="00982719" w:rsidRDefault="007A12CB" w:rsidP="00E05802">
            <w:pPr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856" w:type="dxa"/>
          </w:tcPr>
          <w:p w:rsidR="007A12CB" w:rsidRPr="00982719" w:rsidRDefault="007A12CB" w:rsidP="00E05802">
            <w:pPr>
              <w:ind w:firstLine="0"/>
              <w:rPr>
                <w:rFonts w:eastAsia="Times New Roman"/>
              </w:rPr>
            </w:pPr>
            <w:r w:rsidRPr="00982719">
              <w:rPr>
                <w:i/>
                <w:lang w:eastAsia="zh-CN"/>
              </w:rPr>
              <w:t>Контрольная работа № 5</w:t>
            </w:r>
          </w:p>
        </w:tc>
      </w:tr>
      <w:tr w:rsidR="007A12CB" w:rsidRPr="00E90FC4" w:rsidTr="00BB69A2">
        <w:tc>
          <w:tcPr>
            <w:tcW w:w="817" w:type="dxa"/>
          </w:tcPr>
          <w:p w:rsidR="007A12CB" w:rsidRPr="00982719" w:rsidRDefault="007A12CB" w:rsidP="00E05802">
            <w:pPr>
              <w:rPr>
                <w:rFonts w:eastAsia="Times New Roman"/>
              </w:rPr>
            </w:pPr>
            <w:r w:rsidRPr="00982719">
              <w:rPr>
                <w:rFonts w:eastAsia="Times New Roman"/>
              </w:rPr>
              <w:lastRenderedPageBreak/>
              <w:t>6</w:t>
            </w:r>
          </w:p>
        </w:tc>
        <w:tc>
          <w:tcPr>
            <w:tcW w:w="1937" w:type="dxa"/>
          </w:tcPr>
          <w:p w:rsidR="007A12CB" w:rsidRPr="00464039" w:rsidRDefault="007A12CB" w:rsidP="00E05802">
            <w:pPr>
              <w:ind w:firstLine="0"/>
              <w:rPr>
                <w:rFonts w:eastAsia="Times New Roman"/>
              </w:rPr>
            </w:pPr>
            <w:r>
              <w:t>«Повседневные дела» (2)</w:t>
            </w:r>
          </w:p>
        </w:tc>
        <w:tc>
          <w:tcPr>
            <w:tcW w:w="3308" w:type="dxa"/>
          </w:tcPr>
          <w:p w:rsidR="007A12CB" w:rsidRPr="00E90FC4" w:rsidRDefault="007A12CB" w:rsidP="00E05802">
            <w:pPr>
              <w:ind w:firstLine="0"/>
              <w:jc w:val="both"/>
              <w:rPr>
                <w:rFonts w:eastAsia="MalgunNew Roman"/>
                <w:lang w:eastAsia="ko-KR"/>
              </w:rPr>
            </w:pPr>
            <w:r>
              <w:t xml:space="preserve">Дательно-местный падеж (место совершения действия). Прошедшее время. Простое будущее время. Послелоги </w:t>
            </w:r>
            <w:r w:rsidRPr="00E90FC4">
              <w:rPr>
                <w:rFonts w:eastAsia="MalgunNew Roman"/>
                <w:lang w:eastAsia="ko-KR"/>
              </w:rPr>
              <w:t>–</w:t>
            </w:r>
            <w:r w:rsidRPr="00E90FC4">
              <w:rPr>
                <w:rFonts w:eastAsia="MalgunNew Roman" w:hint="eastAsia"/>
                <w:lang w:val="en-US" w:eastAsia="ko-KR"/>
              </w:rPr>
              <w:t>부터</w:t>
            </w:r>
            <w:r w:rsidRPr="00E90FC4">
              <w:rPr>
                <w:rFonts w:eastAsia="MalgunNew Roman"/>
                <w:lang w:eastAsia="ko-KR"/>
              </w:rPr>
              <w:t xml:space="preserve"> и –</w:t>
            </w:r>
            <w:r w:rsidRPr="00E90FC4">
              <w:rPr>
                <w:rFonts w:eastAsia="MalgunNew Roman" w:hint="eastAsia"/>
                <w:lang w:val="en-US" w:eastAsia="ko-KR"/>
              </w:rPr>
              <w:t>까지</w:t>
            </w:r>
            <w:r w:rsidRPr="00E90FC4">
              <w:rPr>
                <w:rFonts w:eastAsia="MalgunNew Roman"/>
                <w:lang w:eastAsia="ko-KR"/>
              </w:rPr>
              <w:t xml:space="preserve">. Побудительное наклонение. </w:t>
            </w:r>
          </w:p>
        </w:tc>
        <w:tc>
          <w:tcPr>
            <w:tcW w:w="1846" w:type="dxa"/>
            <w:gridSpan w:val="2"/>
          </w:tcPr>
          <w:p w:rsidR="007A12CB" w:rsidRPr="00982719" w:rsidRDefault="007A12CB" w:rsidP="00E05802">
            <w:pPr>
              <w:ind w:firstLine="0"/>
              <w:rPr>
                <w:rFonts w:eastAsia="Times New Roman"/>
              </w:rPr>
            </w:pPr>
            <w:r>
              <w:rPr>
                <w:rFonts w:eastAsia="MalgunNew Roman"/>
                <w:lang w:eastAsia="ko-KR"/>
              </w:rPr>
              <w:t>8</w:t>
            </w:r>
          </w:p>
        </w:tc>
        <w:tc>
          <w:tcPr>
            <w:tcW w:w="960" w:type="dxa"/>
          </w:tcPr>
          <w:p w:rsidR="007A12CB" w:rsidRPr="00982719" w:rsidRDefault="007A12CB" w:rsidP="00E05802">
            <w:pPr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856" w:type="dxa"/>
          </w:tcPr>
          <w:p w:rsidR="007A12CB" w:rsidRPr="00982719" w:rsidRDefault="007A12CB" w:rsidP="00E05802">
            <w:pPr>
              <w:ind w:firstLine="0"/>
              <w:rPr>
                <w:rFonts w:eastAsia="Times New Roman"/>
              </w:rPr>
            </w:pPr>
            <w:r w:rsidRPr="00982719">
              <w:rPr>
                <w:i/>
                <w:lang w:eastAsia="zh-CN"/>
              </w:rPr>
              <w:t xml:space="preserve">Контрольная работа № </w:t>
            </w:r>
            <w:r>
              <w:rPr>
                <w:rFonts w:eastAsia="Times New Roman"/>
                <w:i/>
                <w:lang w:eastAsia="zh-CN"/>
              </w:rPr>
              <w:t>6</w:t>
            </w:r>
          </w:p>
        </w:tc>
      </w:tr>
      <w:tr w:rsidR="007A12CB" w:rsidRPr="00E90FC4" w:rsidTr="00BC7A5E">
        <w:tc>
          <w:tcPr>
            <w:tcW w:w="6108" w:type="dxa"/>
            <w:gridSpan w:val="4"/>
          </w:tcPr>
          <w:p w:rsidR="007A12CB" w:rsidRPr="00982719" w:rsidRDefault="007A12CB" w:rsidP="00BC7A5E">
            <w:pPr>
              <w:ind w:right="480" w:firstLine="0"/>
              <w:rPr>
                <w:rFonts w:eastAsia="Times New Roman"/>
              </w:rPr>
            </w:pPr>
            <w:r w:rsidRPr="00982719">
              <w:t xml:space="preserve">Итого: </w:t>
            </w:r>
          </w:p>
        </w:tc>
        <w:tc>
          <w:tcPr>
            <w:tcW w:w="1800" w:type="dxa"/>
          </w:tcPr>
          <w:p w:rsidR="007A12CB" w:rsidRPr="00E90FC4" w:rsidRDefault="007A12CB" w:rsidP="00E05802">
            <w:pPr>
              <w:ind w:firstLine="0"/>
              <w:rPr>
                <w:rFonts w:eastAsia="MalgunNew Roman"/>
                <w:lang w:eastAsia="ko-KR"/>
              </w:rPr>
            </w:pPr>
            <w:r w:rsidRPr="00982719">
              <w:rPr>
                <w:rFonts w:eastAsia="Times New Roman"/>
              </w:rPr>
              <w:t>4</w:t>
            </w:r>
            <w:r w:rsidRPr="00E90FC4">
              <w:rPr>
                <w:rFonts w:eastAsia="MalgunNew Roman"/>
                <w:lang w:eastAsia="ko-KR"/>
              </w:rPr>
              <w:t>8</w:t>
            </w:r>
          </w:p>
        </w:tc>
        <w:tc>
          <w:tcPr>
            <w:tcW w:w="960" w:type="dxa"/>
          </w:tcPr>
          <w:p w:rsidR="007A12CB" w:rsidRPr="00E90FC4" w:rsidRDefault="007A12CB" w:rsidP="00E05802">
            <w:pPr>
              <w:ind w:firstLine="0"/>
              <w:rPr>
                <w:rFonts w:eastAsia="MalgunNew Roman"/>
                <w:lang w:eastAsia="ko-KR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1856" w:type="dxa"/>
          </w:tcPr>
          <w:p w:rsidR="007A12CB" w:rsidRPr="00982719" w:rsidRDefault="007A12CB" w:rsidP="00E05802">
            <w:pPr>
              <w:rPr>
                <w:rFonts w:eastAsia="Times New Roman"/>
                <w:i/>
                <w:lang w:eastAsia="zh-CN"/>
              </w:rPr>
            </w:pPr>
          </w:p>
        </w:tc>
      </w:tr>
    </w:tbl>
    <w:p w:rsidR="007A12CB" w:rsidRDefault="007A12CB" w:rsidP="00030620">
      <w:pPr>
        <w:pStyle w:val="a"/>
        <w:numPr>
          <w:ilvl w:val="0"/>
          <w:numId w:val="0"/>
        </w:numPr>
        <w:ind w:left="709"/>
        <w:jc w:val="both"/>
      </w:pPr>
    </w:p>
    <w:p w:rsidR="007A12CB" w:rsidRDefault="007A12CB" w:rsidP="00030620">
      <w:pPr>
        <w:pStyle w:val="a"/>
        <w:numPr>
          <w:ilvl w:val="0"/>
          <w:numId w:val="0"/>
        </w:numPr>
        <w:ind w:left="709"/>
        <w:jc w:val="both"/>
      </w:pPr>
      <w:r>
        <w:t>Модуль 2.</w:t>
      </w:r>
    </w:p>
    <w:p w:rsidR="007A12CB" w:rsidRDefault="007A12CB" w:rsidP="00030620">
      <w:pPr>
        <w:pStyle w:val="a"/>
        <w:numPr>
          <w:ilvl w:val="0"/>
          <w:numId w:val="0"/>
        </w:numPr>
        <w:ind w:left="709"/>
        <w:jc w:val="both"/>
      </w:pPr>
    </w:p>
    <w:tbl>
      <w:tblPr>
        <w:tblW w:w="107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620"/>
        <w:gridCol w:w="2700"/>
        <w:gridCol w:w="47"/>
        <w:gridCol w:w="2218"/>
        <w:gridCol w:w="1200"/>
        <w:gridCol w:w="2100"/>
      </w:tblGrid>
      <w:tr w:rsidR="007A12CB" w:rsidRPr="00E90FC4" w:rsidTr="00E05802">
        <w:trPr>
          <w:trHeight w:val="300"/>
        </w:trPr>
        <w:tc>
          <w:tcPr>
            <w:tcW w:w="828" w:type="dxa"/>
            <w:vMerge w:val="restart"/>
          </w:tcPr>
          <w:p w:rsidR="007A12CB" w:rsidRPr="00982719" w:rsidRDefault="007A12CB" w:rsidP="00E05802">
            <w:pPr>
              <w:rPr>
                <w:rFonts w:eastAsia="Times New Roman"/>
              </w:rPr>
            </w:pPr>
          </w:p>
          <w:p w:rsidR="007A12CB" w:rsidRPr="00982719" w:rsidRDefault="007A12CB" w:rsidP="00E05802">
            <w:pPr>
              <w:ind w:firstLine="0"/>
              <w:rPr>
                <w:rFonts w:eastAsia="Times New Roman"/>
              </w:rPr>
            </w:pPr>
            <w:r w:rsidRPr="00982719">
              <w:t>Ра</w:t>
            </w:r>
            <w:r w:rsidRPr="00982719">
              <w:t>з</w:t>
            </w:r>
            <w:r w:rsidRPr="00982719">
              <w:t>дел</w:t>
            </w:r>
          </w:p>
        </w:tc>
        <w:tc>
          <w:tcPr>
            <w:tcW w:w="1620" w:type="dxa"/>
            <w:vMerge w:val="restart"/>
          </w:tcPr>
          <w:p w:rsidR="007A12CB" w:rsidRPr="00982719" w:rsidRDefault="007A12CB" w:rsidP="00E05802">
            <w:pPr>
              <w:ind w:firstLine="0"/>
              <w:rPr>
                <w:rFonts w:eastAsia="Times New Roman"/>
              </w:rPr>
            </w:pPr>
            <w:r w:rsidRPr="00982719">
              <w:t>Тема</w:t>
            </w:r>
          </w:p>
        </w:tc>
        <w:tc>
          <w:tcPr>
            <w:tcW w:w="2747" w:type="dxa"/>
            <w:gridSpan w:val="2"/>
            <w:vMerge w:val="restart"/>
          </w:tcPr>
          <w:p w:rsidR="007A12CB" w:rsidRPr="00982719" w:rsidRDefault="007A12CB" w:rsidP="00E05802">
            <w:pPr>
              <w:ind w:firstLine="0"/>
              <w:rPr>
                <w:rFonts w:eastAsia="Times New Roman"/>
              </w:rPr>
            </w:pPr>
            <w:r w:rsidRPr="00982719">
              <w:t>Содержание (дидак</w:t>
            </w:r>
            <w:r>
              <w:t>т</w:t>
            </w:r>
            <w:r>
              <w:t>и</w:t>
            </w:r>
            <w:r>
              <w:t xml:space="preserve">ческие </w:t>
            </w:r>
            <w:r w:rsidRPr="00982719">
              <w:t>единицы)</w:t>
            </w:r>
          </w:p>
        </w:tc>
        <w:tc>
          <w:tcPr>
            <w:tcW w:w="3418" w:type="dxa"/>
            <w:gridSpan w:val="2"/>
            <w:tcBorders>
              <w:right w:val="single" w:sz="4" w:space="0" w:color="auto"/>
            </w:tcBorders>
          </w:tcPr>
          <w:p w:rsidR="007A12CB" w:rsidRPr="00982719" w:rsidRDefault="007A12CB" w:rsidP="00E05802">
            <w:pPr>
              <w:ind w:firstLine="0"/>
              <w:rPr>
                <w:rFonts w:eastAsia="Times New Roman"/>
              </w:rPr>
            </w:pPr>
            <w:r w:rsidRPr="00982719">
              <w:t>Объем и виды учебной работы</w:t>
            </w:r>
          </w:p>
        </w:tc>
        <w:tc>
          <w:tcPr>
            <w:tcW w:w="2100" w:type="dxa"/>
            <w:vMerge w:val="restart"/>
            <w:tcBorders>
              <w:left w:val="single" w:sz="4" w:space="0" w:color="auto"/>
            </w:tcBorders>
          </w:tcPr>
          <w:p w:rsidR="007A12CB" w:rsidRPr="00982719" w:rsidRDefault="007A12CB" w:rsidP="00E05802">
            <w:pPr>
              <w:ind w:firstLine="0"/>
              <w:rPr>
                <w:rFonts w:eastAsia="Times New Roman"/>
              </w:rPr>
            </w:pPr>
            <w:r w:rsidRPr="00982719">
              <w:t>Форма оценки качества обуче</w:t>
            </w:r>
            <w:r w:rsidRPr="00982719">
              <w:t>н</w:t>
            </w:r>
            <w:r w:rsidRPr="00982719">
              <w:t>ности по теме, разделу</w:t>
            </w:r>
          </w:p>
        </w:tc>
      </w:tr>
      <w:tr w:rsidR="007A12CB" w:rsidRPr="00E90FC4" w:rsidTr="00AE543C">
        <w:tc>
          <w:tcPr>
            <w:tcW w:w="828" w:type="dxa"/>
            <w:vMerge/>
          </w:tcPr>
          <w:p w:rsidR="007A12CB" w:rsidRPr="00982719" w:rsidRDefault="007A12CB" w:rsidP="00E05802">
            <w:pPr>
              <w:rPr>
                <w:rFonts w:eastAsia="Times New Roman"/>
              </w:rPr>
            </w:pPr>
          </w:p>
        </w:tc>
        <w:tc>
          <w:tcPr>
            <w:tcW w:w="1620" w:type="dxa"/>
            <w:vMerge/>
          </w:tcPr>
          <w:p w:rsidR="007A12CB" w:rsidRPr="00982719" w:rsidRDefault="007A12CB" w:rsidP="00E05802">
            <w:pPr>
              <w:rPr>
                <w:rFonts w:eastAsia="Times New Roman"/>
              </w:rPr>
            </w:pPr>
          </w:p>
        </w:tc>
        <w:tc>
          <w:tcPr>
            <w:tcW w:w="2747" w:type="dxa"/>
            <w:gridSpan w:val="2"/>
            <w:vMerge/>
          </w:tcPr>
          <w:p w:rsidR="007A12CB" w:rsidRPr="00982719" w:rsidRDefault="007A12CB" w:rsidP="00E05802">
            <w:pPr>
              <w:jc w:val="both"/>
              <w:rPr>
                <w:rFonts w:eastAsia="Times New Roman"/>
              </w:rPr>
            </w:pPr>
          </w:p>
        </w:tc>
        <w:tc>
          <w:tcPr>
            <w:tcW w:w="2218" w:type="dxa"/>
          </w:tcPr>
          <w:p w:rsidR="007A12CB" w:rsidRPr="00982719" w:rsidRDefault="007A12CB" w:rsidP="00E05802">
            <w:pPr>
              <w:ind w:firstLine="0"/>
              <w:rPr>
                <w:rFonts w:eastAsia="Times New Roman"/>
              </w:rPr>
            </w:pPr>
            <w:r w:rsidRPr="00982719">
              <w:rPr>
                <w:bCs/>
              </w:rPr>
              <w:t>Практические з</w:t>
            </w:r>
            <w:r w:rsidRPr="00982719">
              <w:rPr>
                <w:bCs/>
              </w:rPr>
              <w:t>а</w:t>
            </w:r>
            <w:r w:rsidRPr="00982719">
              <w:rPr>
                <w:bCs/>
              </w:rPr>
              <w:t>нятия час.</w:t>
            </w:r>
          </w:p>
        </w:tc>
        <w:tc>
          <w:tcPr>
            <w:tcW w:w="1200" w:type="dxa"/>
          </w:tcPr>
          <w:p w:rsidR="007A12CB" w:rsidRPr="00982719" w:rsidRDefault="007A12CB" w:rsidP="00E05802">
            <w:pPr>
              <w:ind w:firstLine="0"/>
              <w:rPr>
                <w:rFonts w:eastAsia="Times New Roman"/>
                <w:bCs/>
              </w:rPr>
            </w:pPr>
            <w:r w:rsidRPr="00982719">
              <w:rPr>
                <w:bCs/>
              </w:rPr>
              <w:t>СРС</w:t>
            </w:r>
            <w:r w:rsidRPr="00982719">
              <w:rPr>
                <w:rStyle w:val="af3"/>
                <w:rFonts w:eastAsia="Times New Roman"/>
                <w:bCs/>
              </w:rPr>
              <w:footnoteReference w:id="2"/>
            </w:r>
          </w:p>
          <w:p w:rsidR="007A12CB" w:rsidRPr="00982719" w:rsidRDefault="007A12CB" w:rsidP="00E05802">
            <w:pPr>
              <w:ind w:firstLine="0"/>
              <w:rPr>
                <w:rFonts w:eastAsia="Times New Roman"/>
              </w:rPr>
            </w:pPr>
            <w:r w:rsidRPr="00982719">
              <w:rPr>
                <w:bCs/>
              </w:rPr>
              <w:t>час.</w:t>
            </w:r>
          </w:p>
        </w:tc>
        <w:tc>
          <w:tcPr>
            <w:tcW w:w="2100" w:type="dxa"/>
            <w:vMerge/>
          </w:tcPr>
          <w:p w:rsidR="007A12CB" w:rsidRPr="00982719" w:rsidRDefault="007A12CB" w:rsidP="00E05802">
            <w:pPr>
              <w:rPr>
                <w:rFonts w:eastAsia="Times New Roman"/>
                <w:i/>
                <w:lang w:eastAsia="zh-CN"/>
              </w:rPr>
            </w:pPr>
          </w:p>
        </w:tc>
      </w:tr>
      <w:tr w:rsidR="007A12CB" w:rsidRPr="00E90FC4" w:rsidTr="00893A02">
        <w:tc>
          <w:tcPr>
            <w:tcW w:w="828" w:type="dxa"/>
          </w:tcPr>
          <w:p w:rsidR="007A12CB" w:rsidRPr="00982719" w:rsidRDefault="007A12CB" w:rsidP="00E05802">
            <w:pPr>
              <w:rPr>
                <w:rFonts w:eastAsia="Times New Roman"/>
              </w:rPr>
            </w:pPr>
            <w:r w:rsidRPr="00982719">
              <w:rPr>
                <w:rFonts w:eastAsia="Times New Roman"/>
              </w:rPr>
              <w:t>1</w:t>
            </w:r>
          </w:p>
        </w:tc>
        <w:tc>
          <w:tcPr>
            <w:tcW w:w="1620" w:type="dxa"/>
          </w:tcPr>
          <w:p w:rsidR="007A12CB" w:rsidRPr="002A136A" w:rsidRDefault="007A12CB" w:rsidP="00E05802">
            <w:pPr>
              <w:ind w:firstLine="0"/>
              <w:jc w:val="both"/>
              <w:rPr>
                <w:rFonts w:eastAsia="Times New Roman"/>
              </w:rPr>
            </w:pPr>
            <w:r w:rsidRPr="002A136A">
              <w:t>«Семья»</w:t>
            </w:r>
          </w:p>
        </w:tc>
        <w:tc>
          <w:tcPr>
            <w:tcW w:w="2747" w:type="dxa"/>
            <w:gridSpan w:val="2"/>
          </w:tcPr>
          <w:p w:rsidR="007A12CB" w:rsidRPr="00E90FC4" w:rsidRDefault="007A12CB" w:rsidP="00E05802">
            <w:pPr>
              <w:ind w:firstLine="0"/>
              <w:rPr>
                <w:rFonts w:eastAsia="MalgunNew Roman"/>
                <w:lang w:eastAsia="ko-KR"/>
              </w:rPr>
            </w:pPr>
            <w:r>
              <w:t>Количественные числ</w:t>
            </w:r>
            <w:r>
              <w:t>и</w:t>
            </w:r>
            <w:r>
              <w:t>тельные. Счетные ко</w:t>
            </w:r>
            <w:r>
              <w:t>м</w:t>
            </w:r>
            <w:r>
              <w:t>плексы. Суффикс ве</w:t>
            </w:r>
            <w:r>
              <w:t>ж</w:t>
            </w:r>
            <w:r>
              <w:t xml:space="preserve">ливости </w:t>
            </w:r>
            <w:r w:rsidRPr="00E90FC4">
              <w:rPr>
                <w:rFonts w:eastAsia="MalgunNew Roman"/>
                <w:lang w:eastAsia="ko-KR"/>
              </w:rPr>
              <w:t>–</w:t>
            </w:r>
            <w:r w:rsidRPr="00E90FC4">
              <w:rPr>
                <w:rFonts w:eastAsia="MalgunNew Roman" w:hint="eastAsia"/>
                <w:lang w:val="en-US" w:eastAsia="ko-KR"/>
              </w:rPr>
              <w:t>시</w:t>
            </w:r>
            <w:r w:rsidRPr="00E90FC4">
              <w:rPr>
                <w:rFonts w:eastAsia="MalgunNew Roman"/>
                <w:lang w:eastAsia="ko-KR"/>
              </w:rPr>
              <w:t>. Вежливый аналог именительного падежа</w:t>
            </w:r>
            <w:r w:rsidRPr="00E90FC4">
              <w:rPr>
                <w:rFonts w:eastAsia="MalgunNew Roman" w:hint="eastAsia"/>
                <w:lang w:val="en-US" w:eastAsia="ko-KR"/>
              </w:rPr>
              <w:t>께서</w:t>
            </w:r>
            <w:r w:rsidRPr="00E90FC4">
              <w:rPr>
                <w:rFonts w:eastAsia="MalgunNew Roman"/>
                <w:lang w:eastAsia="ko-KR"/>
              </w:rPr>
              <w:t xml:space="preserve">, </w:t>
            </w:r>
            <w:r w:rsidRPr="00E90FC4">
              <w:rPr>
                <w:rFonts w:eastAsia="MalgunNew Roman" w:hint="eastAsia"/>
                <w:lang w:val="en-US" w:eastAsia="ko-KR"/>
              </w:rPr>
              <w:t>께서는</w:t>
            </w:r>
            <w:r w:rsidRPr="00E90FC4">
              <w:rPr>
                <w:rFonts w:eastAsia="MalgunNew Roman"/>
                <w:lang w:eastAsia="ko-KR"/>
              </w:rPr>
              <w:t>.</w:t>
            </w:r>
          </w:p>
        </w:tc>
        <w:tc>
          <w:tcPr>
            <w:tcW w:w="2218" w:type="dxa"/>
          </w:tcPr>
          <w:p w:rsidR="007A12CB" w:rsidRPr="00982719" w:rsidRDefault="007A12CB" w:rsidP="00E05802">
            <w:pPr>
              <w:ind w:firstLine="0"/>
              <w:rPr>
                <w:rFonts w:eastAsia="Times New Roman"/>
              </w:rPr>
            </w:pPr>
            <w:r>
              <w:rPr>
                <w:rFonts w:eastAsia="MalgunNew Roman"/>
                <w:lang w:eastAsia="ko-KR"/>
              </w:rPr>
              <w:t>9</w:t>
            </w:r>
          </w:p>
        </w:tc>
        <w:tc>
          <w:tcPr>
            <w:tcW w:w="1200" w:type="dxa"/>
          </w:tcPr>
          <w:p w:rsidR="007A12CB" w:rsidRPr="00982719" w:rsidRDefault="007A12CB" w:rsidP="00E05802">
            <w:pPr>
              <w:ind w:firstLine="0"/>
              <w:rPr>
                <w:rFonts w:eastAsia="Times New Roman"/>
              </w:rPr>
            </w:pPr>
            <w:r>
              <w:t>4</w:t>
            </w:r>
          </w:p>
          <w:p w:rsidR="007A12CB" w:rsidRPr="00982719" w:rsidRDefault="007A12CB" w:rsidP="00E05802">
            <w:pPr>
              <w:rPr>
                <w:rFonts w:eastAsia="Times New Roman"/>
              </w:rPr>
            </w:pPr>
          </w:p>
        </w:tc>
        <w:tc>
          <w:tcPr>
            <w:tcW w:w="2100" w:type="dxa"/>
          </w:tcPr>
          <w:p w:rsidR="007A12CB" w:rsidRPr="00982719" w:rsidRDefault="007A12CB" w:rsidP="00E05802">
            <w:pPr>
              <w:ind w:firstLine="0"/>
              <w:rPr>
                <w:rFonts w:eastAsia="Times New Roman"/>
              </w:rPr>
            </w:pPr>
            <w:r w:rsidRPr="00982719">
              <w:rPr>
                <w:i/>
                <w:lang w:eastAsia="zh-CN"/>
              </w:rPr>
              <w:t>Контрольная р</w:t>
            </w:r>
            <w:r w:rsidRPr="00982719">
              <w:rPr>
                <w:i/>
                <w:lang w:eastAsia="zh-CN"/>
              </w:rPr>
              <w:t>а</w:t>
            </w:r>
            <w:r w:rsidRPr="00982719">
              <w:rPr>
                <w:i/>
                <w:lang w:eastAsia="zh-CN"/>
              </w:rPr>
              <w:t>бота № 1</w:t>
            </w:r>
          </w:p>
        </w:tc>
      </w:tr>
      <w:tr w:rsidR="007A12CB" w:rsidRPr="00E90FC4" w:rsidTr="002352E6">
        <w:tc>
          <w:tcPr>
            <w:tcW w:w="828" w:type="dxa"/>
          </w:tcPr>
          <w:p w:rsidR="007A12CB" w:rsidRPr="00982719" w:rsidRDefault="007A12CB" w:rsidP="00E05802">
            <w:pPr>
              <w:rPr>
                <w:rFonts w:eastAsia="Times New Roman"/>
              </w:rPr>
            </w:pPr>
            <w:r w:rsidRPr="00982719">
              <w:rPr>
                <w:rFonts w:eastAsia="Times New Roman"/>
              </w:rPr>
              <w:t>2</w:t>
            </w:r>
          </w:p>
        </w:tc>
        <w:tc>
          <w:tcPr>
            <w:tcW w:w="1620" w:type="dxa"/>
          </w:tcPr>
          <w:p w:rsidR="007A12CB" w:rsidRPr="002A136A" w:rsidRDefault="007A12CB" w:rsidP="00E05802">
            <w:pPr>
              <w:ind w:firstLine="0"/>
              <w:jc w:val="both"/>
              <w:rPr>
                <w:rFonts w:eastAsia="Times New Roman"/>
              </w:rPr>
            </w:pPr>
            <w:r w:rsidRPr="002A136A">
              <w:t>«В столовой и в ун</w:t>
            </w:r>
            <w:r w:rsidRPr="002A136A">
              <w:t>и</w:t>
            </w:r>
            <w:r w:rsidRPr="002A136A">
              <w:t>вермаге»</w:t>
            </w:r>
          </w:p>
        </w:tc>
        <w:tc>
          <w:tcPr>
            <w:tcW w:w="2747" w:type="dxa"/>
            <w:gridSpan w:val="2"/>
          </w:tcPr>
          <w:p w:rsidR="007A12CB" w:rsidRPr="00E90FC4" w:rsidRDefault="007A12CB" w:rsidP="00E05802">
            <w:pPr>
              <w:ind w:firstLine="0"/>
              <w:rPr>
                <w:rFonts w:eastAsia="MalgunNew Roman"/>
                <w:lang w:eastAsia="ko-KR"/>
              </w:rPr>
            </w:pPr>
            <w:r>
              <w:t xml:space="preserve">Окончание вежливо-неофициальное стиля </w:t>
            </w:r>
            <w:r w:rsidRPr="00E90FC4">
              <w:rPr>
                <w:rFonts w:eastAsia="MalgunNew Roman"/>
                <w:lang w:eastAsia="ko-KR"/>
              </w:rPr>
              <w:t xml:space="preserve">– </w:t>
            </w:r>
            <w:r w:rsidRPr="00E90FC4">
              <w:rPr>
                <w:rFonts w:eastAsia="MalgunNew Roman" w:hint="eastAsia"/>
                <w:lang w:eastAsia="ko-KR"/>
              </w:rPr>
              <w:t>세요</w:t>
            </w:r>
            <w:r w:rsidRPr="00E90FC4">
              <w:rPr>
                <w:rFonts w:eastAsia="MalgunNew Roman"/>
                <w:lang w:eastAsia="ko-KR"/>
              </w:rPr>
              <w:t>. Категория жел</w:t>
            </w:r>
            <w:r w:rsidRPr="00E90FC4">
              <w:rPr>
                <w:rFonts w:eastAsia="MalgunNew Roman"/>
                <w:lang w:eastAsia="ko-KR"/>
              </w:rPr>
              <w:t>а</w:t>
            </w:r>
            <w:r w:rsidRPr="00E90FC4">
              <w:rPr>
                <w:rFonts w:eastAsia="MalgunNew Roman"/>
                <w:lang w:eastAsia="ko-KR"/>
              </w:rPr>
              <w:t xml:space="preserve">ния – </w:t>
            </w:r>
            <w:r w:rsidRPr="00E90FC4">
              <w:rPr>
                <w:rFonts w:eastAsia="MalgunNew Roman" w:hint="eastAsia"/>
                <w:lang w:val="en-US" w:eastAsia="ko-KR"/>
              </w:rPr>
              <w:t>고싶다</w:t>
            </w:r>
            <w:r w:rsidRPr="00E90FC4">
              <w:rPr>
                <w:rFonts w:eastAsia="MalgunNew Roman"/>
                <w:lang w:eastAsia="ko-KR"/>
              </w:rPr>
              <w:t xml:space="preserve">, – </w:t>
            </w:r>
            <w:r w:rsidRPr="00E90FC4">
              <w:rPr>
                <w:rFonts w:eastAsia="MalgunNew Roman" w:hint="eastAsia"/>
                <w:lang w:eastAsia="ko-KR"/>
              </w:rPr>
              <w:t>ㄹ래요</w:t>
            </w:r>
            <w:r w:rsidRPr="00E90FC4">
              <w:rPr>
                <w:rFonts w:eastAsia="MalgunNew Roman"/>
                <w:lang w:eastAsia="ko-KR"/>
              </w:rPr>
              <w:t>? Счетные слова, счетные комплексы.</w:t>
            </w:r>
          </w:p>
        </w:tc>
        <w:tc>
          <w:tcPr>
            <w:tcW w:w="2218" w:type="dxa"/>
          </w:tcPr>
          <w:p w:rsidR="007A12CB" w:rsidRPr="00982719" w:rsidRDefault="007A12CB" w:rsidP="00E05802">
            <w:pPr>
              <w:ind w:firstLine="0"/>
              <w:rPr>
                <w:rFonts w:eastAsia="Times New Roman"/>
              </w:rPr>
            </w:pPr>
            <w:r>
              <w:rPr>
                <w:rFonts w:eastAsia="MalgunNew Roman"/>
                <w:lang w:eastAsia="ko-KR"/>
              </w:rPr>
              <w:t>9</w:t>
            </w:r>
          </w:p>
        </w:tc>
        <w:tc>
          <w:tcPr>
            <w:tcW w:w="1200" w:type="dxa"/>
          </w:tcPr>
          <w:p w:rsidR="007A12CB" w:rsidRPr="00982719" w:rsidRDefault="007A12CB" w:rsidP="00E05802">
            <w:pPr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  <w:p w:rsidR="007A12CB" w:rsidRPr="00982719" w:rsidRDefault="007A12CB" w:rsidP="00E05802">
            <w:pPr>
              <w:rPr>
                <w:rFonts w:eastAsia="Times New Roman"/>
              </w:rPr>
            </w:pPr>
          </w:p>
        </w:tc>
        <w:tc>
          <w:tcPr>
            <w:tcW w:w="2100" w:type="dxa"/>
          </w:tcPr>
          <w:p w:rsidR="007A12CB" w:rsidRPr="00982719" w:rsidRDefault="007A12CB" w:rsidP="00E05802">
            <w:pPr>
              <w:ind w:firstLine="0"/>
              <w:rPr>
                <w:rFonts w:eastAsia="Times New Roman"/>
              </w:rPr>
            </w:pPr>
            <w:r w:rsidRPr="00982719">
              <w:rPr>
                <w:i/>
                <w:lang w:eastAsia="zh-CN"/>
              </w:rPr>
              <w:t>Контрольная р</w:t>
            </w:r>
            <w:r w:rsidRPr="00982719">
              <w:rPr>
                <w:i/>
                <w:lang w:eastAsia="zh-CN"/>
              </w:rPr>
              <w:t>а</w:t>
            </w:r>
            <w:r w:rsidRPr="00982719">
              <w:rPr>
                <w:i/>
                <w:lang w:eastAsia="zh-CN"/>
              </w:rPr>
              <w:t>бота № 2</w:t>
            </w:r>
          </w:p>
        </w:tc>
      </w:tr>
      <w:tr w:rsidR="007A12CB" w:rsidRPr="00E90FC4" w:rsidTr="00505DCA">
        <w:trPr>
          <w:trHeight w:val="3210"/>
        </w:trPr>
        <w:tc>
          <w:tcPr>
            <w:tcW w:w="828" w:type="dxa"/>
          </w:tcPr>
          <w:p w:rsidR="007A12CB" w:rsidRPr="00982719" w:rsidRDefault="007A12CB" w:rsidP="00E05802">
            <w:pPr>
              <w:rPr>
                <w:rFonts w:eastAsia="Times New Roman"/>
              </w:rPr>
            </w:pPr>
            <w:r w:rsidRPr="00982719">
              <w:rPr>
                <w:rFonts w:eastAsia="Times New Roman"/>
              </w:rPr>
              <w:t>3</w:t>
            </w:r>
          </w:p>
        </w:tc>
        <w:tc>
          <w:tcPr>
            <w:tcW w:w="1620" w:type="dxa"/>
          </w:tcPr>
          <w:p w:rsidR="007A12CB" w:rsidRPr="001F023A" w:rsidRDefault="007A12CB" w:rsidP="00E05802">
            <w:pPr>
              <w:ind w:firstLine="0"/>
              <w:jc w:val="both"/>
              <w:rPr>
                <w:rFonts w:eastAsia="Times New Roman"/>
              </w:rPr>
            </w:pPr>
            <w:r w:rsidRPr="001F023A">
              <w:t>«Жизнь в университ</w:t>
            </w:r>
            <w:r w:rsidRPr="001F023A">
              <w:t>е</w:t>
            </w:r>
            <w:r w:rsidRPr="001F023A">
              <w:t>те»</w:t>
            </w:r>
          </w:p>
        </w:tc>
        <w:tc>
          <w:tcPr>
            <w:tcW w:w="2747" w:type="dxa"/>
            <w:gridSpan w:val="2"/>
          </w:tcPr>
          <w:p w:rsidR="007A12CB" w:rsidRPr="00CC2E15" w:rsidRDefault="007A12CB" w:rsidP="00E05802">
            <w:pPr>
              <w:ind w:firstLine="0"/>
              <w:jc w:val="both"/>
              <w:rPr>
                <w:rFonts w:eastAsia="MalgunNew Roman"/>
                <w:lang w:eastAsia="ko-KR"/>
              </w:rPr>
            </w:pPr>
            <w:r>
              <w:t xml:space="preserve">Категория намерения </w:t>
            </w:r>
            <w:r w:rsidRPr="00E90FC4">
              <w:rPr>
                <w:rFonts w:eastAsia="MalgunNew Roman"/>
                <w:lang w:eastAsia="ko-KR"/>
              </w:rPr>
              <w:t xml:space="preserve">– </w:t>
            </w:r>
            <w:r w:rsidRPr="00E90FC4">
              <w:rPr>
                <w:rFonts w:eastAsia="MalgunNew Roman" w:hint="eastAsia"/>
                <w:lang w:val="en-US" w:eastAsia="ko-KR"/>
              </w:rPr>
              <w:t>려고하다</w:t>
            </w:r>
            <w:r w:rsidRPr="00E90FC4">
              <w:rPr>
                <w:rFonts w:eastAsia="MalgunNew Roman"/>
                <w:lang w:eastAsia="ko-KR"/>
              </w:rPr>
              <w:t>. Категория длящегося действия–</w:t>
            </w:r>
            <w:r w:rsidRPr="00E90FC4">
              <w:rPr>
                <w:rFonts w:eastAsia="MalgunNew Roman" w:hint="eastAsia"/>
                <w:lang w:val="en-US" w:eastAsia="ko-KR"/>
              </w:rPr>
              <w:t>고있다</w:t>
            </w:r>
            <w:r w:rsidRPr="00E90FC4">
              <w:rPr>
                <w:rFonts w:eastAsia="MalgunNew Roman"/>
                <w:lang w:eastAsia="ko-KR"/>
              </w:rPr>
              <w:t xml:space="preserve">. Деепричастие одновременности – </w:t>
            </w:r>
            <w:r w:rsidRPr="00E90FC4">
              <w:rPr>
                <w:rFonts w:eastAsia="MalgunNew Roman" w:hint="eastAsia"/>
                <w:lang w:val="en-US" w:eastAsia="ko-KR"/>
              </w:rPr>
              <w:t>면서</w:t>
            </w:r>
            <w:r w:rsidRPr="00E90FC4">
              <w:rPr>
                <w:rFonts w:eastAsia="MalgunNew Roman"/>
                <w:lang w:eastAsia="ko-KR"/>
              </w:rPr>
              <w:t xml:space="preserve">. Деепричастие предшествования – </w:t>
            </w:r>
            <w:r w:rsidRPr="00E90FC4">
              <w:rPr>
                <w:rFonts w:eastAsia="MalgunNew Roman" w:hint="eastAsia"/>
                <w:lang w:val="en-US" w:eastAsia="ko-KR"/>
              </w:rPr>
              <w:t>아서</w:t>
            </w:r>
            <w:r w:rsidRPr="00E90FC4">
              <w:rPr>
                <w:rFonts w:eastAsia="MalgunNew Roman"/>
                <w:lang w:eastAsia="ko-KR"/>
              </w:rPr>
              <w:t>/</w:t>
            </w:r>
            <w:r w:rsidRPr="00E90FC4">
              <w:rPr>
                <w:rFonts w:eastAsia="MalgunNew Roman" w:hint="eastAsia"/>
                <w:lang w:val="en-US" w:eastAsia="ko-KR"/>
              </w:rPr>
              <w:t>어서</w:t>
            </w:r>
            <w:r w:rsidRPr="00E90FC4">
              <w:rPr>
                <w:rFonts w:eastAsia="MalgunNew Roman"/>
                <w:lang w:eastAsia="ko-KR"/>
              </w:rPr>
              <w:t>/</w:t>
            </w:r>
            <w:r w:rsidRPr="00E90FC4">
              <w:rPr>
                <w:rFonts w:eastAsia="MalgunNew Roman" w:hint="eastAsia"/>
                <w:lang w:val="en-US" w:eastAsia="ko-KR"/>
              </w:rPr>
              <w:t>여서</w:t>
            </w:r>
            <w:r w:rsidRPr="00E90FC4">
              <w:rPr>
                <w:rFonts w:eastAsia="MalgunNew Roman"/>
                <w:lang w:eastAsia="ko-KR"/>
              </w:rPr>
              <w:t>. Д</w:t>
            </w:r>
            <w:r w:rsidRPr="00E90FC4">
              <w:rPr>
                <w:rFonts w:eastAsia="MalgunNew Roman"/>
                <w:lang w:eastAsia="ko-KR"/>
              </w:rPr>
              <w:t>а</w:t>
            </w:r>
            <w:r w:rsidRPr="00E90FC4">
              <w:rPr>
                <w:rFonts w:eastAsia="MalgunNew Roman"/>
                <w:lang w:eastAsia="ko-KR"/>
              </w:rPr>
              <w:t>тельный падеж одуше</w:t>
            </w:r>
            <w:r w:rsidRPr="00E90FC4">
              <w:rPr>
                <w:rFonts w:eastAsia="MalgunNew Roman"/>
                <w:lang w:eastAsia="ko-KR"/>
              </w:rPr>
              <w:t>в</w:t>
            </w:r>
            <w:r w:rsidRPr="00E90FC4">
              <w:rPr>
                <w:rFonts w:eastAsia="MalgunNew Roman"/>
                <w:lang w:eastAsia="ko-KR"/>
              </w:rPr>
              <w:t>ленных имен. Огран</w:t>
            </w:r>
            <w:r w:rsidRPr="00E90FC4">
              <w:rPr>
                <w:rFonts w:eastAsia="MalgunNew Roman"/>
                <w:lang w:eastAsia="ko-KR"/>
              </w:rPr>
              <w:t>и</w:t>
            </w:r>
            <w:r w:rsidRPr="00E90FC4">
              <w:rPr>
                <w:rFonts w:eastAsia="MalgunNew Roman"/>
                <w:lang w:eastAsia="ko-KR"/>
              </w:rPr>
              <w:t xml:space="preserve">чительная частица </w:t>
            </w:r>
            <w:r w:rsidRPr="00CC2E15">
              <w:rPr>
                <w:rFonts w:eastAsia="MalgunNew Roman"/>
                <w:lang w:eastAsia="ko-KR"/>
              </w:rPr>
              <w:t xml:space="preserve">– </w:t>
            </w:r>
            <w:r w:rsidRPr="00E90FC4">
              <w:rPr>
                <w:rFonts w:eastAsia="MalgunNew Roman" w:hint="eastAsia"/>
                <w:lang w:val="en-US" w:eastAsia="ko-KR"/>
              </w:rPr>
              <w:t>만</w:t>
            </w:r>
            <w:r w:rsidRPr="00CC2E15">
              <w:rPr>
                <w:rFonts w:eastAsia="MalgunNew Roman"/>
                <w:lang w:eastAsia="ko-KR"/>
              </w:rPr>
              <w:t>.</w:t>
            </w:r>
          </w:p>
        </w:tc>
        <w:tc>
          <w:tcPr>
            <w:tcW w:w="2218" w:type="dxa"/>
          </w:tcPr>
          <w:p w:rsidR="007A12CB" w:rsidRPr="00982719" w:rsidRDefault="007A12CB" w:rsidP="00E05802">
            <w:pPr>
              <w:ind w:firstLine="0"/>
              <w:rPr>
                <w:rFonts w:eastAsia="Times New Roman"/>
              </w:rPr>
            </w:pPr>
            <w:r>
              <w:rPr>
                <w:rFonts w:eastAsia="MalgunNew Roman"/>
                <w:lang w:eastAsia="ko-KR"/>
              </w:rPr>
              <w:t>10</w:t>
            </w:r>
          </w:p>
        </w:tc>
        <w:tc>
          <w:tcPr>
            <w:tcW w:w="1200" w:type="dxa"/>
          </w:tcPr>
          <w:p w:rsidR="007A12CB" w:rsidRPr="00982719" w:rsidRDefault="007A12CB" w:rsidP="00E05802">
            <w:pPr>
              <w:ind w:firstLine="0"/>
              <w:rPr>
                <w:rFonts w:eastAsia="Times New Roman"/>
              </w:rPr>
            </w:pPr>
            <w:r>
              <w:t>5</w:t>
            </w:r>
            <w:r w:rsidRPr="00982719">
              <w:t xml:space="preserve"> </w:t>
            </w:r>
          </w:p>
          <w:p w:rsidR="007A12CB" w:rsidRPr="00982719" w:rsidRDefault="007A12CB" w:rsidP="00E05802">
            <w:pPr>
              <w:rPr>
                <w:rFonts w:eastAsia="Times New Roman"/>
              </w:rPr>
            </w:pPr>
          </w:p>
        </w:tc>
        <w:tc>
          <w:tcPr>
            <w:tcW w:w="2100" w:type="dxa"/>
          </w:tcPr>
          <w:p w:rsidR="007A12CB" w:rsidRPr="00982719" w:rsidRDefault="007A12CB" w:rsidP="00E05802">
            <w:pPr>
              <w:ind w:firstLine="0"/>
              <w:rPr>
                <w:rFonts w:eastAsia="Times New Roman"/>
                <w:b/>
              </w:rPr>
            </w:pPr>
            <w:r w:rsidRPr="00982719">
              <w:rPr>
                <w:i/>
                <w:lang w:eastAsia="zh-CN"/>
              </w:rPr>
              <w:t>Контрольная р</w:t>
            </w:r>
            <w:r w:rsidRPr="00982719">
              <w:rPr>
                <w:i/>
                <w:lang w:eastAsia="zh-CN"/>
              </w:rPr>
              <w:t>а</w:t>
            </w:r>
            <w:r w:rsidRPr="00982719">
              <w:rPr>
                <w:i/>
                <w:lang w:eastAsia="zh-CN"/>
              </w:rPr>
              <w:t>бота № 3</w:t>
            </w:r>
          </w:p>
        </w:tc>
      </w:tr>
      <w:tr w:rsidR="007A12CB" w:rsidRPr="00E90FC4" w:rsidTr="00A3016F">
        <w:tc>
          <w:tcPr>
            <w:tcW w:w="828" w:type="dxa"/>
          </w:tcPr>
          <w:p w:rsidR="007A12CB" w:rsidRPr="00982719" w:rsidRDefault="007A12CB" w:rsidP="00E05802">
            <w:pPr>
              <w:rPr>
                <w:rFonts w:eastAsia="Times New Roman"/>
              </w:rPr>
            </w:pPr>
            <w:r w:rsidRPr="00982719">
              <w:rPr>
                <w:rFonts w:eastAsia="Times New Roman"/>
              </w:rPr>
              <w:t>4</w:t>
            </w:r>
          </w:p>
        </w:tc>
        <w:tc>
          <w:tcPr>
            <w:tcW w:w="1620" w:type="dxa"/>
          </w:tcPr>
          <w:p w:rsidR="007A12CB" w:rsidRPr="001F023A" w:rsidRDefault="007A12CB" w:rsidP="00E05802">
            <w:pPr>
              <w:ind w:firstLine="0"/>
              <w:rPr>
                <w:rFonts w:eastAsia="Times New Roman"/>
              </w:rPr>
            </w:pPr>
            <w:r w:rsidRPr="001F023A">
              <w:t>«Хобби»</w:t>
            </w:r>
          </w:p>
        </w:tc>
        <w:tc>
          <w:tcPr>
            <w:tcW w:w="2747" w:type="dxa"/>
            <w:gridSpan w:val="2"/>
          </w:tcPr>
          <w:p w:rsidR="007A12CB" w:rsidRPr="00E90FC4" w:rsidRDefault="007A12CB" w:rsidP="00E05802">
            <w:pPr>
              <w:ind w:firstLine="0"/>
              <w:rPr>
                <w:rFonts w:eastAsia="MalgunNew Roman"/>
                <w:lang w:val="en-US" w:eastAsia="ko-KR"/>
              </w:rPr>
            </w:pPr>
            <w:r>
              <w:t>Вежливо-неофициальный стиль. Причастие настоящего, прошедшего и будущ</w:t>
            </w:r>
            <w:r>
              <w:t>е</w:t>
            </w:r>
            <w:r>
              <w:t>го времени. Неправил</w:t>
            </w:r>
            <w:r>
              <w:t>ь</w:t>
            </w:r>
            <w:r>
              <w:t xml:space="preserve">ные глаголы. Категория возможности – </w:t>
            </w:r>
            <w:r w:rsidRPr="00E90FC4">
              <w:rPr>
                <w:rFonts w:eastAsia="MalgunNew Roman" w:hint="eastAsia"/>
                <w:lang w:val="en-US" w:eastAsia="ko-KR"/>
              </w:rPr>
              <w:t>ㄹ수있다</w:t>
            </w:r>
            <w:r w:rsidRPr="00E90FC4">
              <w:rPr>
                <w:rFonts w:eastAsia="MalgunNew Roman"/>
                <w:lang w:val="en-US" w:eastAsia="ko-KR"/>
              </w:rPr>
              <w:t>.</w:t>
            </w:r>
          </w:p>
        </w:tc>
        <w:tc>
          <w:tcPr>
            <w:tcW w:w="2218" w:type="dxa"/>
          </w:tcPr>
          <w:p w:rsidR="007A12CB" w:rsidRPr="00982719" w:rsidRDefault="007A12CB" w:rsidP="00E05802">
            <w:pPr>
              <w:ind w:firstLine="0"/>
              <w:rPr>
                <w:rFonts w:eastAsia="Times New Roman"/>
              </w:rPr>
            </w:pPr>
            <w:r>
              <w:rPr>
                <w:rFonts w:eastAsia="MalgunNew Roman"/>
                <w:lang w:eastAsia="ko-KR"/>
              </w:rPr>
              <w:t>10</w:t>
            </w:r>
          </w:p>
          <w:p w:rsidR="007A12CB" w:rsidRPr="00982719" w:rsidRDefault="007A12CB" w:rsidP="00E05802">
            <w:pPr>
              <w:rPr>
                <w:rFonts w:eastAsia="Times New Roman"/>
              </w:rPr>
            </w:pPr>
          </w:p>
        </w:tc>
        <w:tc>
          <w:tcPr>
            <w:tcW w:w="1200" w:type="dxa"/>
          </w:tcPr>
          <w:p w:rsidR="007A12CB" w:rsidRPr="00982719" w:rsidRDefault="007A12CB" w:rsidP="00E05802">
            <w:pPr>
              <w:ind w:firstLine="0"/>
              <w:rPr>
                <w:rFonts w:eastAsia="Times New Roman"/>
              </w:rPr>
            </w:pPr>
            <w:r>
              <w:t>5</w:t>
            </w:r>
            <w:r w:rsidRPr="00982719">
              <w:t xml:space="preserve"> </w:t>
            </w:r>
          </w:p>
          <w:p w:rsidR="007A12CB" w:rsidRPr="00982719" w:rsidRDefault="007A12CB" w:rsidP="00E05802">
            <w:pPr>
              <w:rPr>
                <w:rFonts w:eastAsia="Times New Roman"/>
              </w:rPr>
            </w:pPr>
          </w:p>
        </w:tc>
        <w:tc>
          <w:tcPr>
            <w:tcW w:w="2100" w:type="dxa"/>
          </w:tcPr>
          <w:p w:rsidR="007A12CB" w:rsidRPr="00982719" w:rsidRDefault="007A12CB" w:rsidP="00E05802">
            <w:pPr>
              <w:ind w:firstLine="0"/>
              <w:rPr>
                <w:rFonts w:eastAsia="Times New Roman"/>
              </w:rPr>
            </w:pPr>
            <w:r w:rsidRPr="00982719">
              <w:rPr>
                <w:i/>
                <w:lang w:eastAsia="zh-CN"/>
              </w:rPr>
              <w:t>Контрольная р</w:t>
            </w:r>
            <w:r w:rsidRPr="00982719">
              <w:rPr>
                <w:i/>
                <w:lang w:eastAsia="zh-CN"/>
              </w:rPr>
              <w:t>а</w:t>
            </w:r>
            <w:r w:rsidRPr="00982719">
              <w:rPr>
                <w:i/>
                <w:lang w:eastAsia="zh-CN"/>
              </w:rPr>
              <w:t>бота № 4</w:t>
            </w:r>
          </w:p>
        </w:tc>
      </w:tr>
      <w:tr w:rsidR="007A12CB" w:rsidRPr="00E90FC4" w:rsidTr="0056356A">
        <w:tc>
          <w:tcPr>
            <w:tcW w:w="828" w:type="dxa"/>
          </w:tcPr>
          <w:p w:rsidR="007A12CB" w:rsidRPr="00982719" w:rsidRDefault="007A12CB" w:rsidP="00E05802">
            <w:pPr>
              <w:rPr>
                <w:rFonts w:eastAsia="Times New Roman"/>
              </w:rPr>
            </w:pPr>
            <w:r w:rsidRPr="00982719">
              <w:rPr>
                <w:rFonts w:eastAsia="Times New Roman"/>
              </w:rPr>
              <w:t>5</w:t>
            </w:r>
          </w:p>
        </w:tc>
        <w:tc>
          <w:tcPr>
            <w:tcW w:w="1620" w:type="dxa"/>
          </w:tcPr>
          <w:p w:rsidR="007A12CB" w:rsidRPr="00E90FC4" w:rsidRDefault="007A12CB" w:rsidP="00E05802">
            <w:pPr>
              <w:ind w:firstLine="0"/>
              <w:rPr>
                <w:rFonts w:eastAsia="MalgunNew Roman"/>
                <w:lang w:eastAsia="ko-KR"/>
              </w:rPr>
            </w:pPr>
            <w:r w:rsidRPr="00E90FC4">
              <w:rPr>
                <w:rFonts w:eastAsia="MalgunNew Roman"/>
                <w:lang w:eastAsia="ko-KR"/>
              </w:rPr>
              <w:t xml:space="preserve">«Погода и </w:t>
            </w:r>
            <w:r w:rsidRPr="00E90FC4">
              <w:rPr>
                <w:rFonts w:eastAsia="MalgunNew Roman"/>
                <w:lang w:eastAsia="ko-KR"/>
              </w:rPr>
              <w:lastRenderedPageBreak/>
              <w:t>климат»</w:t>
            </w:r>
          </w:p>
        </w:tc>
        <w:tc>
          <w:tcPr>
            <w:tcW w:w="2747" w:type="dxa"/>
            <w:gridSpan w:val="2"/>
          </w:tcPr>
          <w:p w:rsidR="007A12CB" w:rsidRPr="00E90FC4" w:rsidRDefault="007A12CB" w:rsidP="00E05802">
            <w:pPr>
              <w:ind w:firstLine="0"/>
              <w:rPr>
                <w:rFonts w:eastAsia="MalgunNew Roman"/>
                <w:lang w:eastAsia="ko-KR"/>
              </w:rPr>
            </w:pPr>
            <w:r>
              <w:lastRenderedPageBreak/>
              <w:t xml:space="preserve">Частица </w:t>
            </w:r>
            <w:r w:rsidRPr="00E90FC4">
              <w:rPr>
                <w:rFonts w:eastAsia="MalgunNew Roman"/>
                <w:lang w:eastAsia="ko-KR"/>
              </w:rPr>
              <w:t>–</w:t>
            </w:r>
            <w:r w:rsidRPr="00E90FC4">
              <w:rPr>
                <w:rFonts w:eastAsia="MalgunNew Roman" w:hint="eastAsia"/>
                <w:lang w:eastAsia="ko-KR"/>
              </w:rPr>
              <w:t>보다</w:t>
            </w:r>
            <w:r w:rsidRPr="00E90FC4">
              <w:rPr>
                <w:rFonts w:eastAsia="MalgunNew Roman"/>
                <w:lang w:eastAsia="ko-KR"/>
              </w:rPr>
              <w:t>. Непр</w:t>
            </w:r>
            <w:r w:rsidRPr="00E90FC4">
              <w:rPr>
                <w:rFonts w:eastAsia="MalgunNew Roman"/>
                <w:lang w:eastAsia="ko-KR"/>
              </w:rPr>
              <w:t>а</w:t>
            </w:r>
            <w:r w:rsidRPr="00E90FC4">
              <w:rPr>
                <w:rFonts w:eastAsia="MalgunNew Roman"/>
                <w:lang w:eastAsia="ko-KR"/>
              </w:rPr>
              <w:lastRenderedPageBreak/>
              <w:t>вильные глаголы. Кат</w:t>
            </w:r>
            <w:r w:rsidRPr="00E90FC4">
              <w:rPr>
                <w:rFonts w:eastAsia="MalgunNew Roman"/>
                <w:lang w:eastAsia="ko-KR"/>
              </w:rPr>
              <w:t>е</w:t>
            </w:r>
            <w:r w:rsidRPr="00E90FC4">
              <w:rPr>
                <w:rFonts w:eastAsia="MalgunNew Roman"/>
                <w:lang w:eastAsia="ko-KR"/>
              </w:rPr>
              <w:t>гория попытки к де</w:t>
            </w:r>
            <w:r w:rsidRPr="00E90FC4">
              <w:rPr>
                <w:rFonts w:eastAsia="MalgunNew Roman"/>
                <w:lang w:eastAsia="ko-KR"/>
              </w:rPr>
              <w:t>й</w:t>
            </w:r>
            <w:r w:rsidRPr="00E90FC4">
              <w:rPr>
                <w:rFonts w:eastAsia="MalgunNew Roman"/>
                <w:lang w:eastAsia="ko-KR"/>
              </w:rPr>
              <w:t xml:space="preserve">ствию – </w:t>
            </w:r>
            <w:r w:rsidRPr="00E90FC4">
              <w:rPr>
                <w:rFonts w:eastAsia="MalgunNew Roman" w:hint="eastAsia"/>
                <w:lang w:val="en-US" w:eastAsia="ko-KR"/>
              </w:rPr>
              <w:t>아</w:t>
            </w:r>
            <w:r w:rsidRPr="00E90FC4">
              <w:rPr>
                <w:rFonts w:eastAsia="MalgunNew Roman"/>
                <w:lang w:eastAsia="ko-KR"/>
              </w:rPr>
              <w:t>/</w:t>
            </w:r>
            <w:r w:rsidRPr="00E90FC4">
              <w:rPr>
                <w:rFonts w:eastAsia="MalgunNew Roman" w:hint="eastAsia"/>
                <w:lang w:val="en-US" w:eastAsia="ko-KR"/>
              </w:rPr>
              <w:t>어</w:t>
            </w:r>
            <w:r w:rsidRPr="00E90FC4">
              <w:rPr>
                <w:rFonts w:eastAsia="MalgunNew Roman"/>
                <w:lang w:eastAsia="ko-KR"/>
              </w:rPr>
              <w:t>/</w:t>
            </w:r>
            <w:r w:rsidRPr="00E90FC4">
              <w:rPr>
                <w:rFonts w:eastAsia="MalgunNew Roman" w:hint="eastAsia"/>
                <w:lang w:val="en-US" w:eastAsia="ko-KR"/>
              </w:rPr>
              <w:t>여보다</w:t>
            </w:r>
            <w:r w:rsidRPr="00E90FC4">
              <w:rPr>
                <w:rFonts w:eastAsia="MalgunNew Roman"/>
                <w:lang w:eastAsia="ko-KR"/>
              </w:rPr>
              <w:t xml:space="preserve">. Служебное имя – </w:t>
            </w:r>
            <w:r w:rsidRPr="00E90FC4">
              <w:rPr>
                <w:rFonts w:eastAsia="MalgunNew Roman" w:hint="eastAsia"/>
                <w:lang w:val="en-US" w:eastAsia="ko-KR"/>
              </w:rPr>
              <w:t>때문</w:t>
            </w:r>
            <w:r w:rsidRPr="00E90FC4">
              <w:rPr>
                <w:rFonts w:eastAsia="MalgunNew Roman"/>
                <w:lang w:eastAsia="ko-KR"/>
              </w:rPr>
              <w:t>. Деепричастие с оконч</w:t>
            </w:r>
            <w:r w:rsidRPr="00E90FC4">
              <w:rPr>
                <w:rFonts w:eastAsia="MalgunNew Roman"/>
                <w:lang w:eastAsia="ko-KR"/>
              </w:rPr>
              <w:t>а</w:t>
            </w:r>
            <w:r w:rsidRPr="00E90FC4">
              <w:rPr>
                <w:rFonts w:eastAsia="MalgunNew Roman"/>
                <w:lang w:eastAsia="ko-KR"/>
              </w:rPr>
              <w:t xml:space="preserve">нием </w:t>
            </w:r>
            <w:r w:rsidRPr="00E90FC4">
              <w:rPr>
                <w:rFonts w:eastAsia="MalgunNew Roman" w:hint="eastAsia"/>
                <w:lang w:val="en-US" w:eastAsia="ko-KR"/>
              </w:rPr>
              <w:t>아서</w:t>
            </w:r>
            <w:r w:rsidRPr="00E90FC4">
              <w:rPr>
                <w:rFonts w:eastAsia="MalgunNew Roman"/>
                <w:lang w:eastAsia="ko-KR"/>
              </w:rPr>
              <w:t>/</w:t>
            </w:r>
            <w:r w:rsidRPr="00E90FC4">
              <w:rPr>
                <w:rFonts w:eastAsia="MalgunNew Roman" w:hint="eastAsia"/>
                <w:lang w:val="en-US" w:eastAsia="ko-KR"/>
              </w:rPr>
              <w:t>어서</w:t>
            </w:r>
            <w:r w:rsidRPr="00E90FC4">
              <w:rPr>
                <w:rFonts w:eastAsia="MalgunNew Roman"/>
                <w:lang w:eastAsia="ko-KR"/>
              </w:rPr>
              <w:t>/</w:t>
            </w:r>
            <w:r w:rsidRPr="00E90FC4">
              <w:rPr>
                <w:rFonts w:eastAsia="MalgunNew Roman" w:hint="eastAsia"/>
                <w:lang w:val="en-US" w:eastAsia="ko-KR"/>
              </w:rPr>
              <w:t>여서</w:t>
            </w:r>
            <w:r w:rsidRPr="00E90FC4">
              <w:rPr>
                <w:rFonts w:eastAsia="MalgunNew Roman"/>
                <w:lang w:eastAsia="ko-KR"/>
              </w:rPr>
              <w:t xml:space="preserve"> (причинные отнош</w:t>
            </w:r>
            <w:r w:rsidRPr="00E90FC4">
              <w:rPr>
                <w:rFonts w:eastAsia="MalgunNew Roman"/>
                <w:lang w:eastAsia="ko-KR"/>
              </w:rPr>
              <w:t>е</w:t>
            </w:r>
            <w:r w:rsidRPr="00E90FC4">
              <w:rPr>
                <w:rFonts w:eastAsia="MalgunNew Roman"/>
                <w:lang w:eastAsia="ko-KR"/>
              </w:rPr>
              <w:t>ния).</w:t>
            </w:r>
          </w:p>
        </w:tc>
        <w:tc>
          <w:tcPr>
            <w:tcW w:w="2218" w:type="dxa"/>
          </w:tcPr>
          <w:p w:rsidR="007A12CB" w:rsidRPr="00982719" w:rsidRDefault="007A12CB" w:rsidP="00E05802">
            <w:pPr>
              <w:ind w:firstLine="0"/>
              <w:rPr>
                <w:rFonts w:eastAsia="Times New Roman"/>
              </w:rPr>
            </w:pPr>
            <w:r w:rsidRPr="00E90FC4">
              <w:rPr>
                <w:rFonts w:eastAsia="MalgunNew Roman"/>
                <w:lang w:eastAsia="ko-KR"/>
              </w:rPr>
              <w:lastRenderedPageBreak/>
              <w:t>1</w:t>
            </w:r>
            <w:r>
              <w:rPr>
                <w:rFonts w:eastAsia="MalgunNew Roman"/>
                <w:lang w:eastAsia="ko-KR"/>
              </w:rPr>
              <w:t>0</w:t>
            </w:r>
          </w:p>
        </w:tc>
        <w:tc>
          <w:tcPr>
            <w:tcW w:w="1200" w:type="dxa"/>
          </w:tcPr>
          <w:p w:rsidR="007A12CB" w:rsidRPr="00982719" w:rsidRDefault="007A12CB" w:rsidP="00E05802">
            <w:pPr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  <w:p w:rsidR="007A12CB" w:rsidRPr="00982719" w:rsidRDefault="007A12CB" w:rsidP="00E05802">
            <w:pPr>
              <w:rPr>
                <w:rFonts w:eastAsia="Batang"/>
                <w:lang w:eastAsia="ko-KR"/>
              </w:rPr>
            </w:pPr>
          </w:p>
        </w:tc>
        <w:tc>
          <w:tcPr>
            <w:tcW w:w="2100" w:type="dxa"/>
          </w:tcPr>
          <w:p w:rsidR="007A12CB" w:rsidRPr="00982719" w:rsidRDefault="007A12CB" w:rsidP="00E05802">
            <w:pPr>
              <w:ind w:firstLine="0"/>
              <w:rPr>
                <w:rFonts w:eastAsia="Times New Roman"/>
              </w:rPr>
            </w:pPr>
            <w:r w:rsidRPr="00982719">
              <w:rPr>
                <w:i/>
                <w:lang w:eastAsia="zh-CN"/>
              </w:rPr>
              <w:lastRenderedPageBreak/>
              <w:t>Контрольная р</w:t>
            </w:r>
            <w:r w:rsidRPr="00982719">
              <w:rPr>
                <w:i/>
                <w:lang w:eastAsia="zh-CN"/>
              </w:rPr>
              <w:t>а</w:t>
            </w:r>
            <w:r w:rsidRPr="00982719">
              <w:rPr>
                <w:i/>
                <w:lang w:eastAsia="zh-CN"/>
              </w:rPr>
              <w:lastRenderedPageBreak/>
              <w:t>бота № 5</w:t>
            </w:r>
          </w:p>
        </w:tc>
      </w:tr>
      <w:tr w:rsidR="007A12CB" w:rsidRPr="00E90FC4" w:rsidTr="00BC7A5E">
        <w:tc>
          <w:tcPr>
            <w:tcW w:w="5148" w:type="dxa"/>
            <w:gridSpan w:val="3"/>
          </w:tcPr>
          <w:p w:rsidR="007A12CB" w:rsidRPr="00982719" w:rsidRDefault="007A12CB" w:rsidP="00BC7A5E">
            <w:pPr>
              <w:ind w:right="480"/>
              <w:rPr>
                <w:rFonts w:eastAsia="Times New Roman"/>
              </w:rPr>
            </w:pPr>
            <w:r w:rsidRPr="00982719">
              <w:lastRenderedPageBreak/>
              <w:t>Итого:</w:t>
            </w:r>
          </w:p>
        </w:tc>
        <w:tc>
          <w:tcPr>
            <w:tcW w:w="2265" w:type="dxa"/>
            <w:gridSpan w:val="2"/>
          </w:tcPr>
          <w:p w:rsidR="007A12CB" w:rsidRPr="00982719" w:rsidRDefault="007A12CB" w:rsidP="00D73F75">
            <w:pPr>
              <w:ind w:firstLine="0"/>
              <w:rPr>
                <w:rFonts w:eastAsia="Times New Roman"/>
                <w:lang w:eastAsia="zh-CN"/>
              </w:rPr>
            </w:pPr>
            <w:r>
              <w:rPr>
                <w:rFonts w:eastAsia="Batang"/>
                <w:lang w:eastAsia="ko-KR"/>
              </w:rPr>
              <w:t>48</w:t>
            </w:r>
          </w:p>
        </w:tc>
        <w:tc>
          <w:tcPr>
            <w:tcW w:w="1200" w:type="dxa"/>
          </w:tcPr>
          <w:p w:rsidR="007A12CB" w:rsidRPr="00982719" w:rsidRDefault="007A12CB" w:rsidP="00E05802">
            <w:pPr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23</w:t>
            </w:r>
          </w:p>
        </w:tc>
        <w:tc>
          <w:tcPr>
            <w:tcW w:w="2100" w:type="dxa"/>
          </w:tcPr>
          <w:p w:rsidR="007A12CB" w:rsidRPr="00982719" w:rsidRDefault="007A12CB" w:rsidP="00E05802">
            <w:pPr>
              <w:rPr>
                <w:rFonts w:eastAsia="Times New Roman"/>
              </w:rPr>
            </w:pPr>
          </w:p>
        </w:tc>
      </w:tr>
    </w:tbl>
    <w:p w:rsidR="007A12CB" w:rsidRPr="00B60708" w:rsidRDefault="007A12CB" w:rsidP="00030620">
      <w:pPr>
        <w:pStyle w:val="a"/>
        <w:numPr>
          <w:ilvl w:val="0"/>
          <w:numId w:val="0"/>
        </w:numPr>
        <w:ind w:left="709"/>
        <w:jc w:val="both"/>
      </w:pPr>
    </w:p>
    <w:p w:rsidR="007A12CB" w:rsidRDefault="007A12CB" w:rsidP="00B60708">
      <w:pPr>
        <w:pStyle w:val="a"/>
        <w:numPr>
          <w:ilvl w:val="0"/>
          <w:numId w:val="0"/>
        </w:numPr>
        <w:ind w:left="709"/>
        <w:jc w:val="both"/>
      </w:pPr>
      <w:r>
        <w:t>Модуль 3.</w:t>
      </w:r>
    </w:p>
    <w:p w:rsidR="007A12CB" w:rsidRDefault="007A12CB" w:rsidP="00B60708">
      <w:pPr>
        <w:pStyle w:val="a"/>
        <w:numPr>
          <w:ilvl w:val="0"/>
          <w:numId w:val="0"/>
        </w:numPr>
        <w:ind w:left="709"/>
        <w:jc w:val="both"/>
      </w:pPr>
    </w:p>
    <w:tbl>
      <w:tblPr>
        <w:tblW w:w="104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620"/>
        <w:gridCol w:w="2700"/>
        <w:gridCol w:w="47"/>
        <w:gridCol w:w="1993"/>
        <w:gridCol w:w="1080"/>
        <w:gridCol w:w="2161"/>
      </w:tblGrid>
      <w:tr w:rsidR="007A12CB" w:rsidRPr="00E90FC4" w:rsidTr="001F349E">
        <w:trPr>
          <w:trHeight w:val="300"/>
        </w:trPr>
        <w:tc>
          <w:tcPr>
            <w:tcW w:w="828" w:type="dxa"/>
            <w:vMerge w:val="restart"/>
          </w:tcPr>
          <w:p w:rsidR="007A12CB" w:rsidRPr="00982719" w:rsidRDefault="007A12CB" w:rsidP="00E05802">
            <w:pPr>
              <w:rPr>
                <w:rFonts w:eastAsia="Times New Roman"/>
              </w:rPr>
            </w:pPr>
          </w:p>
          <w:p w:rsidR="007A12CB" w:rsidRPr="00982719" w:rsidRDefault="007A12CB" w:rsidP="00E05802">
            <w:pPr>
              <w:ind w:firstLine="0"/>
              <w:rPr>
                <w:rFonts w:eastAsia="Times New Roman"/>
              </w:rPr>
            </w:pPr>
            <w:r w:rsidRPr="00982719">
              <w:t>Ра</w:t>
            </w:r>
            <w:r w:rsidRPr="00982719">
              <w:t>з</w:t>
            </w:r>
            <w:r w:rsidRPr="00982719">
              <w:t>дел</w:t>
            </w:r>
          </w:p>
        </w:tc>
        <w:tc>
          <w:tcPr>
            <w:tcW w:w="1620" w:type="dxa"/>
            <w:vMerge w:val="restart"/>
          </w:tcPr>
          <w:p w:rsidR="007A12CB" w:rsidRPr="00982719" w:rsidRDefault="007A12CB" w:rsidP="00E05802">
            <w:pPr>
              <w:ind w:firstLine="0"/>
              <w:rPr>
                <w:rFonts w:eastAsia="Times New Roman"/>
              </w:rPr>
            </w:pPr>
            <w:r w:rsidRPr="00982719">
              <w:t>Тема</w:t>
            </w:r>
          </w:p>
        </w:tc>
        <w:tc>
          <w:tcPr>
            <w:tcW w:w="2747" w:type="dxa"/>
            <w:gridSpan w:val="2"/>
            <w:vMerge w:val="restart"/>
          </w:tcPr>
          <w:p w:rsidR="007A12CB" w:rsidRPr="00982719" w:rsidRDefault="007A12CB" w:rsidP="00E05802">
            <w:pPr>
              <w:ind w:firstLine="0"/>
              <w:rPr>
                <w:rFonts w:eastAsia="Times New Roman"/>
              </w:rPr>
            </w:pPr>
            <w:r w:rsidRPr="00982719">
              <w:t>Содержание</w:t>
            </w:r>
          </w:p>
          <w:p w:rsidR="007A12CB" w:rsidRPr="00982719" w:rsidRDefault="007A12CB" w:rsidP="00E05802">
            <w:pPr>
              <w:ind w:firstLine="0"/>
              <w:rPr>
                <w:rFonts w:eastAsia="Times New Roman"/>
              </w:rPr>
            </w:pPr>
            <w:r w:rsidRPr="00982719">
              <w:t>(дидактические един</w:t>
            </w:r>
            <w:r w:rsidRPr="00982719">
              <w:t>и</w:t>
            </w:r>
            <w:r w:rsidRPr="00982719">
              <w:t>цы)</w:t>
            </w:r>
          </w:p>
        </w:tc>
        <w:tc>
          <w:tcPr>
            <w:tcW w:w="3073" w:type="dxa"/>
            <w:gridSpan w:val="2"/>
            <w:tcBorders>
              <w:right w:val="single" w:sz="4" w:space="0" w:color="auto"/>
            </w:tcBorders>
          </w:tcPr>
          <w:p w:rsidR="007A12CB" w:rsidRPr="00982719" w:rsidRDefault="007A12CB" w:rsidP="00E05802">
            <w:pPr>
              <w:ind w:firstLine="0"/>
              <w:rPr>
                <w:rFonts w:eastAsia="Times New Roman"/>
              </w:rPr>
            </w:pPr>
            <w:r w:rsidRPr="00982719">
              <w:t>Объем и виды учебной р</w:t>
            </w:r>
            <w:r w:rsidRPr="00982719">
              <w:t>а</w:t>
            </w:r>
            <w:r w:rsidRPr="00982719">
              <w:t>боты</w:t>
            </w:r>
          </w:p>
        </w:tc>
        <w:tc>
          <w:tcPr>
            <w:tcW w:w="2161" w:type="dxa"/>
            <w:vMerge w:val="restart"/>
            <w:tcBorders>
              <w:left w:val="single" w:sz="4" w:space="0" w:color="auto"/>
            </w:tcBorders>
          </w:tcPr>
          <w:p w:rsidR="007A12CB" w:rsidRPr="00982719" w:rsidRDefault="007A12CB" w:rsidP="00E05802">
            <w:pPr>
              <w:ind w:firstLine="0"/>
              <w:rPr>
                <w:rFonts w:eastAsia="Times New Roman"/>
              </w:rPr>
            </w:pPr>
            <w:r w:rsidRPr="00982719">
              <w:t>Форма оценки к</w:t>
            </w:r>
            <w:r w:rsidRPr="00982719">
              <w:t>а</w:t>
            </w:r>
            <w:r w:rsidRPr="00982719">
              <w:t>чества обученн</w:t>
            </w:r>
            <w:r w:rsidRPr="00982719">
              <w:t>о</w:t>
            </w:r>
            <w:r w:rsidRPr="00982719">
              <w:t>сти по теме, ра</w:t>
            </w:r>
            <w:r w:rsidRPr="00982719">
              <w:t>з</w:t>
            </w:r>
            <w:r w:rsidRPr="00982719">
              <w:t>делу</w:t>
            </w:r>
          </w:p>
        </w:tc>
      </w:tr>
      <w:tr w:rsidR="007A12CB" w:rsidRPr="00E90FC4" w:rsidTr="00557AF9">
        <w:trPr>
          <w:trHeight w:val="255"/>
        </w:trPr>
        <w:tc>
          <w:tcPr>
            <w:tcW w:w="828" w:type="dxa"/>
            <w:vMerge/>
          </w:tcPr>
          <w:p w:rsidR="007A12CB" w:rsidRPr="00982719" w:rsidRDefault="007A12CB" w:rsidP="00E05802">
            <w:pPr>
              <w:rPr>
                <w:rFonts w:eastAsia="Times New Roman"/>
              </w:rPr>
            </w:pPr>
          </w:p>
        </w:tc>
        <w:tc>
          <w:tcPr>
            <w:tcW w:w="1620" w:type="dxa"/>
            <w:vMerge/>
          </w:tcPr>
          <w:p w:rsidR="007A12CB" w:rsidRPr="00982719" w:rsidRDefault="007A12CB" w:rsidP="00E05802">
            <w:pPr>
              <w:rPr>
                <w:rFonts w:eastAsia="Times New Roman"/>
              </w:rPr>
            </w:pPr>
          </w:p>
        </w:tc>
        <w:tc>
          <w:tcPr>
            <w:tcW w:w="2747" w:type="dxa"/>
            <w:gridSpan w:val="2"/>
            <w:vMerge/>
          </w:tcPr>
          <w:p w:rsidR="007A12CB" w:rsidRPr="00982719" w:rsidRDefault="007A12CB" w:rsidP="00E05802">
            <w:pPr>
              <w:rPr>
                <w:rFonts w:eastAsia="Times New Roman"/>
              </w:rPr>
            </w:pPr>
          </w:p>
        </w:tc>
        <w:tc>
          <w:tcPr>
            <w:tcW w:w="1993" w:type="dxa"/>
            <w:tcBorders>
              <w:right w:val="nil"/>
            </w:tcBorders>
          </w:tcPr>
          <w:p w:rsidR="007A12CB" w:rsidRPr="00982719" w:rsidRDefault="007A12CB" w:rsidP="00E05802">
            <w:pPr>
              <w:ind w:firstLine="0"/>
              <w:rPr>
                <w:rFonts w:eastAsia="Times New Roman"/>
              </w:rPr>
            </w:pPr>
            <w:r w:rsidRPr="00982719">
              <w:rPr>
                <w:bCs/>
              </w:rPr>
              <w:t>Практические занятия час.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A12CB" w:rsidRDefault="007A12CB" w:rsidP="00E05802">
            <w:pPr>
              <w:ind w:firstLine="0"/>
              <w:rPr>
                <w:bCs/>
              </w:rPr>
            </w:pPr>
            <w:r w:rsidRPr="00982719">
              <w:rPr>
                <w:bCs/>
              </w:rPr>
              <w:t>СРС</w:t>
            </w:r>
            <w:r w:rsidRPr="00982719">
              <w:rPr>
                <w:rStyle w:val="af3"/>
                <w:rFonts w:eastAsia="Times New Roman"/>
                <w:bCs/>
              </w:rPr>
              <w:footnoteReference w:id="3"/>
            </w:r>
          </w:p>
          <w:p w:rsidR="007A12CB" w:rsidRPr="00982719" w:rsidRDefault="007A12CB" w:rsidP="00E05802">
            <w:pPr>
              <w:ind w:firstLine="0"/>
              <w:rPr>
                <w:rFonts w:eastAsia="Times New Roman"/>
                <w:bCs/>
              </w:rPr>
            </w:pPr>
            <w:r w:rsidRPr="00982719">
              <w:rPr>
                <w:bCs/>
              </w:rPr>
              <w:t>час.</w:t>
            </w:r>
          </w:p>
        </w:tc>
        <w:tc>
          <w:tcPr>
            <w:tcW w:w="2161" w:type="dxa"/>
            <w:vMerge/>
            <w:tcBorders>
              <w:left w:val="single" w:sz="4" w:space="0" w:color="auto"/>
            </w:tcBorders>
          </w:tcPr>
          <w:p w:rsidR="007A12CB" w:rsidRPr="00982719" w:rsidRDefault="007A12CB" w:rsidP="00E05802">
            <w:pPr>
              <w:rPr>
                <w:rFonts w:eastAsia="Times New Roman"/>
              </w:rPr>
            </w:pPr>
          </w:p>
        </w:tc>
      </w:tr>
      <w:tr w:rsidR="007A12CB" w:rsidRPr="00E90FC4" w:rsidTr="00862932">
        <w:tc>
          <w:tcPr>
            <w:tcW w:w="828" w:type="dxa"/>
          </w:tcPr>
          <w:p w:rsidR="007A12CB" w:rsidRPr="00982719" w:rsidRDefault="007A12CB" w:rsidP="00E05802">
            <w:pPr>
              <w:rPr>
                <w:rFonts w:eastAsia="Times New Roman"/>
              </w:rPr>
            </w:pPr>
            <w:r w:rsidRPr="00982719">
              <w:rPr>
                <w:rFonts w:eastAsia="Times New Roman"/>
              </w:rPr>
              <w:t>1</w:t>
            </w:r>
          </w:p>
        </w:tc>
        <w:tc>
          <w:tcPr>
            <w:tcW w:w="1620" w:type="dxa"/>
          </w:tcPr>
          <w:p w:rsidR="007A12CB" w:rsidRPr="00982719" w:rsidRDefault="007A12CB" w:rsidP="00E05802">
            <w:pPr>
              <w:ind w:firstLine="0"/>
              <w:rPr>
                <w:rFonts w:eastAsia="Times New Roman"/>
                <w:i/>
              </w:rPr>
            </w:pPr>
            <w:r>
              <w:rPr>
                <w:i/>
              </w:rPr>
              <w:t>«Разговор по телефону»</w:t>
            </w:r>
          </w:p>
        </w:tc>
        <w:tc>
          <w:tcPr>
            <w:tcW w:w="2747" w:type="dxa"/>
            <w:gridSpan w:val="2"/>
          </w:tcPr>
          <w:p w:rsidR="007A12CB" w:rsidRPr="00E05802" w:rsidRDefault="007A12CB" w:rsidP="00E05802">
            <w:pPr>
              <w:ind w:firstLine="0"/>
              <w:rPr>
                <w:rFonts w:eastAsia="Times New Roman"/>
              </w:rPr>
            </w:pPr>
            <w:r>
              <w:t>Категория направленн</w:t>
            </w:r>
            <w:r>
              <w:t>о</w:t>
            </w:r>
            <w:r>
              <w:t>сти действия. Оконч</w:t>
            </w:r>
            <w:r>
              <w:t>а</w:t>
            </w:r>
            <w:r>
              <w:t>ние конечного сказу</w:t>
            </w:r>
            <w:r>
              <w:t>е</w:t>
            </w:r>
            <w:r>
              <w:t xml:space="preserve">мого вежливой речи – </w:t>
            </w:r>
            <w:r w:rsidRPr="00E90FC4">
              <w:rPr>
                <w:rFonts w:ascii="MalgunUnicode MS" w:eastAsia="MalgunNew Roman" w:hAnsi="MalgunUnicode MS" w:hint="eastAsia"/>
                <w:lang w:val="en-US" w:eastAsia="ko-KR"/>
              </w:rPr>
              <w:t>지요</w:t>
            </w:r>
            <w:r w:rsidRPr="00E90FC4">
              <w:rPr>
                <w:rFonts w:ascii="MalgunUnicode MS" w:eastAsia="MalgunNew Roman" w:hAnsi="MalgunUnicode MS"/>
                <w:lang w:eastAsia="ko-KR"/>
              </w:rPr>
              <w:t xml:space="preserve">.  </w:t>
            </w:r>
            <w:r w:rsidRPr="00E90FC4">
              <w:rPr>
                <w:rFonts w:eastAsia="MalgunNew Roman"/>
                <w:lang w:eastAsia="ko-KR"/>
              </w:rPr>
              <w:t>Окончание пр</w:t>
            </w:r>
            <w:r w:rsidRPr="00E90FC4">
              <w:rPr>
                <w:rFonts w:eastAsia="MalgunNew Roman"/>
                <w:lang w:eastAsia="ko-KR"/>
              </w:rPr>
              <w:t>и</w:t>
            </w:r>
            <w:r w:rsidRPr="00E90FC4">
              <w:rPr>
                <w:rFonts w:eastAsia="MalgunNew Roman"/>
                <w:lang w:eastAsia="ko-KR"/>
              </w:rPr>
              <w:t>соединительного де</w:t>
            </w:r>
            <w:r w:rsidRPr="00E90FC4">
              <w:rPr>
                <w:rFonts w:eastAsia="MalgunNew Roman"/>
                <w:lang w:eastAsia="ko-KR"/>
              </w:rPr>
              <w:t>е</w:t>
            </w:r>
            <w:r w:rsidRPr="00E90FC4">
              <w:rPr>
                <w:rFonts w:eastAsia="MalgunNew Roman"/>
                <w:lang w:eastAsia="ko-KR"/>
              </w:rPr>
              <w:t xml:space="preserve">причастия – </w:t>
            </w:r>
            <w:r w:rsidRPr="00E90FC4">
              <w:rPr>
                <w:rFonts w:eastAsia="MalgunNew Roman" w:hint="eastAsia"/>
                <w:lang w:val="en-US" w:eastAsia="ko-KR"/>
              </w:rPr>
              <w:t>ㄴ</w:t>
            </w:r>
            <w:r w:rsidRPr="00E90FC4">
              <w:rPr>
                <w:rFonts w:eastAsia="MalgunNew Roman"/>
                <w:lang w:eastAsia="ko-KR"/>
              </w:rPr>
              <w:t>/</w:t>
            </w:r>
            <w:r w:rsidRPr="00E90FC4">
              <w:rPr>
                <w:rFonts w:eastAsia="MalgunNew Roman" w:hint="eastAsia"/>
                <w:lang w:val="en-US" w:eastAsia="ko-KR"/>
              </w:rPr>
              <w:t>은</w:t>
            </w:r>
            <w:r w:rsidRPr="00E90FC4">
              <w:rPr>
                <w:rFonts w:eastAsia="MalgunNew Roman"/>
                <w:lang w:eastAsia="ko-KR"/>
              </w:rPr>
              <w:t>/</w:t>
            </w:r>
            <w:r w:rsidRPr="00E90FC4">
              <w:rPr>
                <w:rFonts w:eastAsia="MalgunNew Roman" w:hint="eastAsia"/>
                <w:lang w:val="en-US" w:eastAsia="ko-KR"/>
              </w:rPr>
              <w:t>는데요</w:t>
            </w:r>
            <w:r w:rsidRPr="00E90FC4">
              <w:rPr>
                <w:rFonts w:eastAsia="MalgunNew Roman"/>
                <w:lang w:eastAsia="ko-KR"/>
              </w:rPr>
              <w:t xml:space="preserve">. Аналог дательного падежа одушевленного лица – </w:t>
            </w:r>
            <w:r w:rsidRPr="00E90FC4">
              <w:rPr>
                <w:rFonts w:eastAsia="MalgunNew Roman" w:hint="eastAsia"/>
                <w:lang w:val="en-US" w:eastAsia="ko-KR"/>
              </w:rPr>
              <w:t>한테</w:t>
            </w:r>
            <w:r w:rsidRPr="00E90FC4">
              <w:rPr>
                <w:rFonts w:eastAsia="MalgunNew Roman"/>
                <w:lang w:eastAsia="ko-KR"/>
              </w:rPr>
              <w:t xml:space="preserve">. Запретительное отрицание – </w:t>
            </w:r>
            <w:r w:rsidRPr="00E90FC4">
              <w:rPr>
                <w:rFonts w:eastAsia="MalgunNew Roman" w:hint="eastAsia"/>
                <w:lang w:val="en-US" w:eastAsia="ko-KR"/>
              </w:rPr>
              <w:t>지말다</w:t>
            </w:r>
            <w:r w:rsidRPr="00E90FC4">
              <w:rPr>
                <w:rFonts w:eastAsia="MalgunNew Roman"/>
                <w:lang w:eastAsia="ko-KR"/>
              </w:rPr>
              <w:t xml:space="preserve">. Окончание конченого сказуемого – </w:t>
            </w:r>
            <w:r w:rsidRPr="00E90FC4">
              <w:rPr>
                <w:rFonts w:eastAsia="MalgunNew Roman" w:hint="eastAsia"/>
                <w:lang w:val="en-US" w:eastAsia="ko-KR"/>
              </w:rPr>
              <w:t>ㄹ게요</w:t>
            </w:r>
            <w:r w:rsidRPr="00E90FC4">
              <w:rPr>
                <w:rFonts w:eastAsia="MalgunNew Roman"/>
                <w:lang w:eastAsia="ko-KR"/>
              </w:rPr>
              <w:t xml:space="preserve">. </w:t>
            </w:r>
          </w:p>
        </w:tc>
        <w:tc>
          <w:tcPr>
            <w:tcW w:w="1993" w:type="dxa"/>
          </w:tcPr>
          <w:p w:rsidR="007A12CB" w:rsidRPr="00E90FC4" w:rsidRDefault="007A12CB" w:rsidP="00E05802">
            <w:pPr>
              <w:ind w:firstLine="0"/>
              <w:rPr>
                <w:rFonts w:eastAsia="MalgunNew Roman"/>
                <w:lang w:eastAsia="ko-KR"/>
              </w:rPr>
            </w:pPr>
            <w:r>
              <w:rPr>
                <w:rFonts w:eastAsia="MalgunNew Roman"/>
                <w:lang w:eastAsia="ko-KR"/>
              </w:rPr>
              <w:t>18</w:t>
            </w:r>
          </w:p>
          <w:p w:rsidR="007A12CB" w:rsidRPr="00982719" w:rsidRDefault="007A12CB" w:rsidP="00E05802">
            <w:pPr>
              <w:ind w:firstLine="0"/>
              <w:rPr>
                <w:rFonts w:eastAsia="Times New Roman"/>
              </w:rPr>
            </w:pPr>
          </w:p>
        </w:tc>
        <w:tc>
          <w:tcPr>
            <w:tcW w:w="1080" w:type="dxa"/>
          </w:tcPr>
          <w:p w:rsidR="007A12CB" w:rsidRPr="00982719" w:rsidRDefault="007A12CB" w:rsidP="00E05802">
            <w:pPr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2161" w:type="dxa"/>
          </w:tcPr>
          <w:p w:rsidR="007A12CB" w:rsidRPr="00982719" w:rsidRDefault="007A12CB" w:rsidP="00E05802">
            <w:pPr>
              <w:ind w:firstLine="0"/>
              <w:rPr>
                <w:rFonts w:eastAsia="Times New Roman"/>
              </w:rPr>
            </w:pPr>
            <w:r w:rsidRPr="00982719">
              <w:rPr>
                <w:i/>
                <w:lang w:eastAsia="zh-CN"/>
              </w:rPr>
              <w:t>Контрольная р</w:t>
            </w:r>
            <w:r w:rsidRPr="00982719">
              <w:rPr>
                <w:i/>
                <w:lang w:eastAsia="zh-CN"/>
              </w:rPr>
              <w:t>а</w:t>
            </w:r>
            <w:r w:rsidRPr="00982719">
              <w:rPr>
                <w:i/>
                <w:lang w:eastAsia="zh-CN"/>
              </w:rPr>
              <w:t>бота № 1</w:t>
            </w:r>
          </w:p>
        </w:tc>
      </w:tr>
      <w:tr w:rsidR="007A12CB" w:rsidRPr="00E90FC4" w:rsidTr="00F41466">
        <w:tc>
          <w:tcPr>
            <w:tcW w:w="828" w:type="dxa"/>
          </w:tcPr>
          <w:p w:rsidR="007A12CB" w:rsidRPr="00982719" w:rsidRDefault="007A12CB" w:rsidP="00E05802">
            <w:pPr>
              <w:rPr>
                <w:rFonts w:eastAsia="Times New Roman"/>
              </w:rPr>
            </w:pPr>
            <w:r w:rsidRPr="00982719">
              <w:rPr>
                <w:rFonts w:eastAsia="Times New Roman"/>
              </w:rPr>
              <w:t>2</w:t>
            </w:r>
          </w:p>
        </w:tc>
        <w:tc>
          <w:tcPr>
            <w:tcW w:w="1620" w:type="dxa"/>
          </w:tcPr>
          <w:p w:rsidR="007A12CB" w:rsidRPr="001F023A" w:rsidRDefault="007A12CB" w:rsidP="00E05802">
            <w:pPr>
              <w:ind w:firstLine="0"/>
              <w:rPr>
                <w:rFonts w:eastAsia="Times New Roman"/>
              </w:rPr>
            </w:pPr>
            <w:r w:rsidRPr="001F023A">
              <w:t>«Характер и внешний вид»</w:t>
            </w:r>
            <w:r>
              <w:t xml:space="preserve"> (1)</w:t>
            </w:r>
          </w:p>
        </w:tc>
        <w:tc>
          <w:tcPr>
            <w:tcW w:w="2747" w:type="dxa"/>
            <w:gridSpan w:val="2"/>
          </w:tcPr>
          <w:p w:rsidR="007A12CB" w:rsidRPr="006D2CF5" w:rsidRDefault="007A12CB" w:rsidP="00E05802">
            <w:pPr>
              <w:ind w:firstLine="0"/>
              <w:rPr>
                <w:rFonts w:eastAsia="MalgunNew Roman"/>
                <w:lang w:eastAsia="ko-KR"/>
              </w:rPr>
            </w:pPr>
            <w:r>
              <w:t>Суффикс прилагател</w:t>
            </w:r>
            <w:r>
              <w:t>ь</w:t>
            </w:r>
            <w:r>
              <w:t xml:space="preserve">ных – </w:t>
            </w:r>
            <w:r w:rsidRPr="00E90FC4">
              <w:rPr>
                <w:rFonts w:eastAsia="MalgunNew Roman" w:hint="eastAsia"/>
                <w:lang w:val="en-US" w:eastAsia="ko-KR"/>
              </w:rPr>
              <w:t>적</w:t>
            </w:r>
            <w:r w:rsidRPr="00E90FC4">
              <w:rPr>
                <w:rFonts w:eastAsia="MalgunNew Roman"/>
                <w:lang w:eastAsia="ko-KR"/>
              </w:rPr>
              <w:t xml:space="preserve">. Разрешение на </w:t>
            </w:r>
            <w:r>
              <w:rPr>
                <w:rFonts w:eastAsia="MalgunNew Roman"/>
                <w:lang w:eastAsia="ko-KR"/>
              </w:rPr>
              <w:t>осуществление</w:t>
            </w:r>
            <w:r w:rsidRPr="00E90FC4">
              <w:rPr>
                <w:rFonts w:eastAsia="MalgunNew Roman"/>
                <w:lang w:eastAsia="ko-KR"/>
              </w:rPr>
              <w:t xml:space="preserve"> де</w:t>
            </w:r>
            <w:r w:rsidRPr="00E90FC4">
              <w:rPr>
                <w:rFonts w:eastAsia="MalgunNew Roman"/>
                <w:lang w:eastAsia="ko-KR"/>
              </w:rPr>
              <w:t>й</w:t>
            </w:r>
            <w:r w:rsidRPr="00E90FC4">
              <w:rPr>
                <w:rFonts w:eastAsia="MalgunNew Roman"/>
                <w:lang w:eastAsia="ko-KR"/>
              </w:rPr>
              <w:t xml:space="preserve">ствия – </w:t>
            </w:r>
            <w:r w:rsidRPr="00E90FC4">
              <w:rPr>
                <w:rFonts w:eastAsia="MalgunNew Roman" w:hint="eastAsia"/>
                <w:lang w:val="en-US" w:eastAsia="ko-KR"/>
              </w:rPr>
              <w:t>아도</w:t>
            </w:r>
            <w:r w:rsidRPr="00E90FC4">
              <w:rPr>
                <w:rFonts w:eastAsia="MalgunNew Roman"/>
                <w:lang w:eastAsia="ko-KR"/>
              </w:rPr>
              <w:t>/</w:t>
            </w:r>
            <w:r w:rsidRPr="00E90FC4">
              <w:rPr>
                <w:rFonts w:eastAsia="MalgunNew Roman" w:hint="eastAsia"/>
                <w:lang w:val="en-US" w:eastAsia="ko-KR"/>
              </w:rPr>
              <w:t>어도</w:t>
            </w:r>
            <w:r w:rsidRPr="00E90FC4">
              <w:rPr>
                <w:rFonts w:eastAsia="MalgunNew Roman"/>
                <w:lang w:eastAsia="ko-KR"/>
              </w:rPr>
              <w:t>/</w:t>
            </w:r>
            <w:r w:rsidRPr="00E90FC4">
              <w:rPr>
                <w:rFonts w:eastAsia="MalgunNew Roman" w:hint="eastAsia"/>
                <w:lang w:val="en-US" w:eastAsia="ko-KR"/>
              </w:rPr>
              <w:t>여도되다</w:t>
            </w:r>
            <w:r w:rsidRPr="00E90FC4">
              <w:rPr>
                <w:rFonts w:eastAsia="MalgunNew Roman"/>
                <w:lang w:eastAsia="ko-KR"/>
              </w:rPr>
              <w:t xml:space="preserve">. Конструкция – </w:t>
            </w:r>
            <w:r w:rsidRPr="00E90FC4">
              <w:rPr>
                <w:rFonts w:eastAsia="MalgunNew Roman" w:hint="eastAsia"/>
                <w:lang w:val="en-US" w:eastAsia="ko-KR"/>
              </w:rPr>
              <w:t>면안되다</w:t>
            </w:r>
            <w:r w:rsidRPr="00E90FC4">
              <w:rPr>
                <w:rFonts w:eastAsia="MalgunNew Roman"/>
                <w:lang w:eastAsia="ko-KR"/>
              </w:rPr>
              <w:t xml:space="preserve">. Придаточное предложения времени – </w:t>
            </w:r>
            <w:r w:rsidRPr="00E90FC4">
              <w:rPr>
                <w:rFonts w:eastAsia="MalgunNew Roman" w:hint="eastAsia"/>
                <w:lang w:val="en-US" w:eastAsia="ko-KR"/>
              </w:rPr>
              <w:t>는동안</w:t>
            </w:r>
            <w:r w:rsidRPr="00E90FC4">
              <w:rPr>
                <w:rFonts w:eastAsia="MalgunNew Roman"/>
                <w:lang w:eastAsia="ko-KR"/>
              </w:rPr>
              <w:t>(</w:t>
            </w:r>
            <w:r w:rsidRPr="00E90FC4">
              <w:rPr>
                <w:rFonts w:eastAsia="MalgunNew Roman" w:hint="eastAsia"/>
                <w:lang w:eastAsia="ko-KR"/>
              </w:rPr>
              <w:t>에</w:t>
            </w:r>
            <w:r w:rsidRPr="00E90FC4">
              <w:rPr>
                <w:rFonts w:eastAsia="MalgunNew Roman"/>
                <w:lang w:eastAsia="ko-KR"/>
              </w:rPr>
              <w:t>). Дееприч</w:t>
            </w:r>
            <w:r w:rsidRPr="00E90FC4">
              <w:rPr>
                <w:rFonts w:eastAsia="MalgunNew Roman"/>
                <w:lang w:eastAsia="ko-KR"/>
              </w:rPr>
              <w:t>а</w:t>
            </w:r>
            <w:r w:rsidRPr="00E90FC4">
              <w:rPr>
                <w:rFonts w:eastAsia="MalgunNew Roman"/>
                <w:lang w:eastAsia="ko-KR"/>
              </w:rPr>
              <w:t>стие причины с оконч</w:t>
            </w:r>
            <w:r w:rsidRPr="00E90FC4">
              <w:rPr>
                <w:rFonts w:eastAsia="MalgunNew Roman"/>
                <w:lang w:eastAsia="ko-KR"/>
              </w:rPr>
              <w:t>а</w:t>
            </w:r>
            <w:r w:rsidRPr="00E90FC4">
              <w:rPr>
                <w:rFonts w:eastAsia="MalgunNew Roman"/>
                <w:lang w:eastAsia="ko-KR"/>
              </w:rPr>
              <w:t xml:space="preserve">нием – </w:t>
            </w:r>
            <w:r w:rsidRPr="006D2CF5">
              <w:rPr>
                <w:rFonts w:eastAsia="MalgunNew Roman"/>
                <w:lang w:eastAsia="ko-KR"/>
              </w:rPr>
              <w:t>(</w:t>
            </w:r>
            <w:r w:rsidRPr="00E90FC4">
              <w:rPr>
                <w:rFonts w:eastAsia="MalgunNew Roman" w:hint="eastAsia"/>
                <w:lang w:val="en-US" w:eastAsia="ko-KR"/>
              </w:rPr>
              <w:t>으</w:t>
            </w:r>
            <w:r w:rsidRPr="006D2CF5">
              <w:rPr>
                <w:rFonts w:eastAsia="MalgunNew Roman"/>
                <w:lang w:eastAsia="ko-KR"/>
              </w:rPr>
              <w:t xml:space="preserve">) </w:t>
            </w:r>
            <w:r w:rsidRPr="00E90FC4">
              <w:rPr>
                <w:rFonts w:eastAsia="MalgunNew Roman" w:hint="eastAsia"/>
                <w:lang w:val="en-US" w:eastAsia="ko-KR"/>
              </w:rPr>
              <w:t>니까</w:t>
            </w:r>
            <w:r w:rsidRPr="006D2CF5">
              <w:rPr>
                <w:rFonts w:eastAsia="MalgunNew Roman"/>
                <w:lang w:eastAsia="ko-KR"/>
              </w:rPr>
              <w:t>.</w:t>
            </w:r>
            <w:r w:rsidRPr="00E90FC4">
              <w:rPr>
                <w:rFonts w:eastAsia="MalgunNew Roman"/>
                <w:lang w:eastAsia="ko-KR"/>
              </w:rPr>
              <w:t xml:space="preserve"> Су</w:t>
            </w:r>
            <w:r w:rsidRPr="00E90FC4">
              <w:rPr>
                <w:rFonts w:eastAsia="MalgunNew Roman"/>
                <w:lang w:eastAsia="ko-KR"/>
              </w:rPr>
              <w:t>ф</w:t>
            </w:r>
            <w:r w:rsidRPr="00E90FC4">
              <w:rPr>
                <w:rFonts w:eastAsia="MalgunNew Roman"/>
                <w:lang w:eastAsia="ko-KR"/>
              </w:rPr>
              <w:t xml:space="preserve">фикс неспрягаемых прилагательных </w:t>
            </w:r>
            <w:r w:rsidRPr="006D2CF5">
              <w:rPr>
                <w:rFonts w:eastAsia="MalgunNew Roman"/>
                <w:lang w:eastAsia="ko-KR"/>
              </w:rPr>
              <w:t xml:space="preserve">– </w:t>
            </w:r>
            <w:r w:rsidRPr="00E90FC4">
              <w:rPr>
                <w:rFonts w:eastAsia="MalgunNew Roman" w:hint="eastAsia"/>
                <w:lang w:val="en-US" w:eastAsia="ko-KR"/>
              </w:rPr>
              <w:t>적</w:t>
            </w:r>
            <w:r w:rsidRPr="006D2CF5">
              <w:rPr>
                <w:rFonts w:eastAsia="MalgunNew Roman"/>
                <w:lang w:eastAsia="ko-KR"/>
              </w:rPr>
              <w:t>.</w:t>
            </w:r>
          </w:p>
        </w:tc>
        <w:tc>
          <w:tcPr>
            <w:tcW w:w="1993" w:type="dxa"/>
          </w:tcPr>
          <w:p w:rsidR="007A12CB" w:rsidRPr="00982719" w:rsidRDefault="007A12CB" w:rsidP="00E05802">
            <w:pPr>
              <w:ind w:firstLine="0"/>
              <w:rPr>
                <w:rFonts w:eastAsia="Times New Roman"/>
              </w:rPr>
            </w:pPr>
            <w:r w:rsidRPr="00E90FC4">
              <w:rPr>
                <w:rFonts w:eastAsia="MalgunNew Roman"/>
                <w:lang w:eastAsia="ko-KR"/>
              </w:rPr>
              <w:t>1</w:t>
            </w:r>
            <w:r>
              <w:rPr>
                <w:rFonts w:eastAsia="MalgunNew Roman"/>
                <w:lang w:eastAsia="ko-KR"/>
              </w:rPr>
              <w:t>8</w:t>
            </w:r>
          </w:p>
        </w:tc>
        <w:tc>
          <w:tcPr>
            <w:tcW w:w="1080" w:type="dxa"/>
          </w:tcPr>
          <w:p w:rsidR="007A12CB" w:rsidRPr="00982719" w:rsidRDefault="007A12CB" w:rsidP="00E05802">
            <w:pPr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2161" w:type="dxa"/>
          </w:tcPr>
          <w:p w:rsidR="007A12CB" w:rsidRPr="00982719" w:rsidRDefault="007A12CB" w:rsidP="00E05802">
            <w:pPr>
              <w:ind w:firstLine="0"/>
              <w:rPr>
                <w:rFonts w:eastAsia="Times New Roman"/>
              </w:rPr>
            </w:pPr>
            <w:r w:rsidRPr="00982719">
              <w:rPr>
                <w:i/>
                <w:lang w:eastAsia="zh-CN"/>
              </w:rPr>
              <w:t>Контрольная р</w:t>
            </w:r>
            <w:r w:rsidRPr="00982719">
              <w:rPr>
                <w:i/>
                <w:lang w:eastAsia="zh-CN"/>
              </w:rPr>
              <w:t>а</w:t>
            </w:r>
            <w:r w:rsidRPr="00982719">
              <w:rPr>
                <w:i/>
                <w:lang w:eastAsia="zh-CN"/>
              </w:rPr>
              <w:t>бота № 2</w:t>
            </w:r>
          </w:p>
        </w:tc>
      </w:tr>
      <w:tr w:rsidR="007A12CB" w:rsidRPr="00E90FC4" w:rsidTr="00477F73">
        <w:tc>
          <w:tcPr>
            <w:tcW w:w="828" w:type="dxa"/>
          </w:tcPr>
          <w:p w:rsidR="007A12CB" w:rsidRPr="00982719" w:rsidRDefault="007A12CB" w:rsidP="00E05802">
            <w:pPr>
              <w:rPr>
                <w:rFonts w:eastAsia="Times New Roman"/>
              </w:rPr>
            </w:pPr>
            <w:r w:rsidRPr="00982719">
              <w:rPr>
                <w:rFonts w:eastAsia="Times New Roman"/>
              </w:rPr>
              <w:t>3</w:t>
            </w:r>
          </w:p>
        </w:tc>
        <w:tc>
          <w:tcPr>
            <w:tcW w:w="1620" w:type="dxa"/>
          </w:tcPr>
          <w:p w:rsidR="007A12CB" w:rsidRPr="00E90FC4" w:rsidRDefault="007A12CB" w:rsidP="00E05802">
            <w:pPr>
              <w:ind w:firstLine="0"/>
              <w:rPr>
                <w:rFonts w:eastAsia="MalgunNew Roman"/>
                <w:lang w:eastAsia="ko-KR"/>
              </w:rPr>
            </w:pPr>
            <w:r w:rsidRPr="00E90FC4">
              <w:rPr>
                <w:rFonts w:eastAsia="MalgunNew Roman"/>
                <w:lang w:eastAsia="ko-KR"/>
              </w:rPr>
              <w:t>«Здоровье»</w:t>
            </w:r>
          </w:p>
        </w:tc>
        <w:tc>
          <w:tcPr>
            <w:tcW w:w="2747" w:type="dxa"/>
            <w:gridSpan w:val="2"/>
          </w:tcPr>
          <w:p w:rsidR="007A12CB" w:rsidRPr="00E90FC4" w:rsidRDefault="007A12CB" w:rsidP="00E05802">
            <w:pPr>
              <w:ind w:firstLine="0"/>
              <w:rPr>
                <w:rFonts w:eastAsia="MalgunNew Roman"/>
                <w:lang w:eastAsia="ko-KR"/>
              </w:rPr>
            </w:pPr>
            <w:r>
              <w:t xml:space="preserve">Отглагольный послелог </w:t>
            </w:r>
            <w:r w:rsidRPr="00E90FC4">
              <w:rPr>
                <w:rFonts w:eastAsia="MalgunNew Roman"/>
                <w:lang w:eastAsia="ko-KR"/>
              </w:rPr>
              <w:t xml:space="preserve">– </w:t>
            </w:r>
            <w:r w:rsidRPr="00E90FC4">
              <w:rPr>
                <w:rFonts w:eastAsia="MalgunNew Roman" w:hint="eastAsia"/>
                <w:lang w:eastAsia="ko-KR"/>
              </w:rPr>
              <w:t>위하여</w:t>
            </w:r>
            <w:r w:rsidRPr="00E90FC4">
              <w:rPr>
                <w:rFonts w:eastAsia="MalgunNew Roman"/>
                <w:lang w:eastAsia="ko-KR"/>
              </w:rPr>
              <w:t xml:space="preserve"> . Придаточные предложения, образ</w:t>
            </w:r>
            <w:r w:rsidRPr="00E90FC4">
              <w:rPr>
                <w:rFonts w:eastAsia="MalgunNew Roman"/>
                <w:lang w:eastAsia="ko-KR"/>
              </w:rPr>
              <w:t>о</w:t>
            </w:r>
            <w:r w:rsidRPr="00E90FC4">
              <w:rPr>
                <w:rFonts w:eastAsia="MalgunNew Roman"/>
                <w:lang w:eastAsia="ko-KR"/>
              </w:rPr>
              <w:lastRenderedPageBreak/>
              <w:t>ванные от второго и</w:t>
            </w:r>
            <w:r w:rsidRPr="00E90FC4">
              <w:rPr>
                <w:rFonts w:eastAsia="MalgunNew Roman"/>
                <w:lang w:eastAsia="ko-KR"/>
              </w:rPr>
              <w:t>н</w:t>
            </w:r>
            <w:r w:rsidRPr="00E90FC4">
              <w:rPr>
                <w:rFonts w:eastAsia="MalgunNew Roman"/>
                <w:lang w:eastAsia="ko-KR"/>
              </w:rPr>
              <w:t xml:space="preserve">финитива – </w:t>
            </w:r>
            <w:r w:rsidRPr="00E90FC4">
              <w:rPr>
                <w:rFonts w:eastAsia="MalgunNew Roman" w:hint="eastAsia"/>
                <w:lang w:eastAsia="ko-KR"/>
              </w:rPr>
              <w:t>기</w:t>
            </w:r>
            <w:r w:rsidRPr="00E90FC4">
              <w:rPr>
                <w:rFonts w:eastAsia="MalgunNew Roman"/>
                <w:lang w:eastAsia="ko-KR"/>
              </w:rPr>
              <w:t xml:space="preserve"> (– </w:t>
            </w:r>
            <w:r w:rsidRPr="00E90FC4">
              <w:rPr>
                <w:rFonts w:eastAsia="MalgunNew Roman" w:hint="eastAsia"/>
                <w:lang w:eastAsia="ko-KR"/>
              </w:rPr>
              <w:t>기시작하다</w:t>
            </w:r>
            <w:r w:rsidRPr="00E90FC4">
              <w:rPr>
                <w:rFonts w:eastAsia="MalgunNew Roman"/>
                <w:lang w:eastAsia="ko-KR"/>
              </w:rPr>
              <w:t xml:space="preserve">, – </w:t>
            </w:r>
            <w:r w:rsidRPr="00E90FC4">
              <w:rPr>
                <w:rFonts w:eastAsia="MalgunNew Roman" w:hint="eastAsia"/>
                <w:lang w:val="en-US" w:eastAsia="ko-KR"/>
              </w:rPr>
              <w:t>기쉽다</w:t>
            </w:r>
            <w:r w:rsidRPr="00E90FC4">
              <w:rPr>
                <w:rFonts w:eastAsia="MalgunNew Roman"/>
                <w:lang w:eastAsia="ko-KR"/>
              </w:rPr>
              <w:t xml:space="preserve">, – </w:t>
            </w:r>
            <w:r w:rsidRPr="00E90FC4">
              <w:rPr>
                <w:rFonts w:eastAsia="MalgunNew Roman" w:hint="eastAsia"/>
                <w:lang w:eastAsia="ko-KR"/>
              </w:rPr>
              <w:t>기전에</w:t>
            </w:r>
            <w:r w:rsidRPr="00E90FC4">
              <w:rPr>
                <w:rFonts w:eastAsia="MalgunNew Roman"/>
                <w:lang w:eastAsia="ko-KR"/>
              </w:rPr>
              <w:t xml:space="preserve">. Придаточные предложения времени – </w:t>
            </w:r>
            <w:r w:rsidRPr="00E90FC4">
              <w:rPr>
                <w:rFonts w:eastAsia="MalgunNew Roman" w:hint="eastAsia"/>
                <w:lang w:eastAsia="ko-KR"/>
              </w:rPr>
              <w:t>ㄴ</w:t>
            </w:r>
            <w:r w:rsidRPr="00E90FC4">
              <w:rPr>
                <w:rFonts w:eastAsia="MalgunNew Roman"/>
                <w:lang w:eastAsia="ko-KR"/>
              </w:rPr>
              <w:t>/</w:t>
            </w:r>
            <w:r w:rsidRPr="00E90FC4">
              <w:rPr>
                <w:rFonts w:eastAsia="MalgunNew Roman" w:hint="eastAsia"/>
                <w:lang w:eastAsia="ko-KR"/>
              </w:rPr>
              <w:t>은후</w:t>
            </w:r>
            <w:r w:rsidRPr="00E90FC4">
              <w:rPr>
                <w:rFonts w:eastAsia="MalgunNew Roman"/>
                <w:lang w:eastAsia="ko-KR"/>
              </w:rPr>
              <w:t xml:space="preserve">. Сокращенная форма долженствования – </w:t>
            </w:r>
            <w:r w:rsidRPr="00E90FC4">
              <w:rPr>
                <w:rFonts w:eastAsia="MalgunNew Roman" w:hint="eastAsia"/>
                <w:lang w:val="en-US" w:eastAsia="ko-KR"/>
              </w:rPr>
              <w:t>야겠다</w:t>
            </w:r>
            <w:r w:rsidRPr="00E90FC4">
              <w:rPr>
                <w:rFonts w:eastAsia="MalgunNew Roman"/>
                <w:lang w:eastAsia="ko-KR"/>
              </w:rPr>
              <w:t xml:space="preserve">. </w:t>
            </w:r>
          </w:p>
        </w:tc>
        <w:tc>
          <w:tcPr>
            <w:tcW w:w="1993" w:type="dxa"/>
          </w:tcPr>
          <w:p w:rsidR="007A12CB" w:rsidRPr="00982719" w:rsidRDefault="007A12CB" w:rsidP="00E05802">
            <w:pPr>
              <w:ind w:firstLine="0"/>
              <w:rPr>
                <w:rFonts w:eastAsia="Times New Roman"/>
              </w:rPr>
            </w:pPr>
            <w:r w:rsidRPr="00E90FC4">
              <w:rPr>
                <w:rFonts w:eastAsia="MalgunNew Roman"/>
                <w:lang w:eastAsia="ko-KR"/>
              </w:rPr>
              <w:lastRenderedPageBreak/>
              <w:t>1</w:t>
            </w:r>
            <w:r>
              <w:rPr>
                <w:rFonts w:eastAsia="MalgunNew Roman"/>
                <w:lang w:eastAsia="ko-KR"/>
              </w:rPr>
              <w:t>6</w:t>
            </w:r>
          </w:p>
        </w:tc>
        <w:tc>
          <w:tcPr>
            <w:tcW w:w="1080" w:type="dxa"/>
          </w:tcPr>
          <w:p w:rsidR="007A12CB" w:rsidRPr="00982719" w:rsidRDefault="007A12CB" w:rsidP="00E05802">
            <w:pPr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2161" w:type="dxa"/>
          </w:tcPr>
          <w:p w:rsidR="007A12CB" w:rsidRPr="00982719" w:rsidRDefault="007A12CB" w:rsidP="00E05802">
            <w:pPr>
              <w:ind w:firstLine="0"/>
              <w:rPr>
                <w:rFonts w:eastAsia="Times New Roman"/>
              </w:rPr>
            </w:pPr>
            <w:r w:rsidRPr="00982719">
              <w:rPr>
                <w:i/>
                <w:lang w:eastAsia="zh-CN"/>
              </w:rPr>
              <w:t>Контрольная р</w:t>
            </w:r>
            <w:r w:rsidRPr="00982719">
              <w:rPr>
                <w:i/>
                <w:lang w:eastAsia="zh-CN"/>
              </w:rPr>
              <w:t>а</w:t>
            </w:r>
            <w:r w:rsidRPr="00982719">
              <w:rPr>
                <w:i/>
                <w:lang w:eastAsia="zh-CN"/>
              </w:rPr>
              <w:t xml:space="preserve">бота № 3 </w:t>
            </w:r>
          </w:p>
        </w:tc>
      </w:tr>
      <w:tr w:rsidR="007A12CB" w:rsidRPr="00E90FC4" w:rsidTr="00E2203F">
        <w:tc>
          <w:tcPr>
            <w:tcW w:w="828" w:type="dxa"/>
          </w:tcPr>
          <w:p w:rsidR="007A12CB" w:rsidRPr="00982719" w:rsidRDefault="007A12CB" w:rsidP="00E05802">
            <w:pPr>
              <w:rPr>
                <w:rFonts w:eastAsia="Times New Roman"/>
              </w:rPr>
            </w:pPr>
            <w:r w:rsidRPr="00982719">
              <w:rPr>
                <w:rFonts w:eastAsia="Times New Roman"/>
              </w:rPr>
              <w:lastRenderedPageBreak/>
              <w:t>4</w:t>
            </w:r>
          </w:p>
        </w:tc>
        <w:tc>
          <w:tcPr>
            <w:tcW w:w="1620" w:type="dxa"/>
          </w:tcPr>
          <w:p w:rsidR="007A12CB" w:rsidRPr="001F023A" w:rsidRDefault="007A12CB" w:rsidP="00E05802">
            <w:pPr>
              <w:ind w:firstLine="0"/>
              <w:rPr>
                <w:rFonts w:eastAsia="Times New Roman"/>
              </w:rPr>
            </w:pPr>
            <w:r w:rsidRPr="001F023A">
              <w:t>«Транспорт»</w:t>
            </w:r>
          </w:p>
        </w:tc>
        <w:tc>
          <w:tcPr>
            <w:tcW w:w="2747" w:type="dxa"/>
            <w:gridSpan w:val="2"/>
          </w:tcPr>
          <w:p w:rsidR="007A12CB" w:rsidRPr="00FD46A5" w:rsidRDefault="007A12CB" w:rsidP="00E05802">
            <w:pPr>
              <w:ind w:firstLine="0"/>
              <w:rPr>
                <w:rFonts w:eastAsia="Times New Roman"/>
              </w:rPr>
            </w:pPr>
            <w:r w:rsidRPr="00E90FC4">
              <w:rPr>
                <w:rFonts w:eastAsia="MalgunNew Roman"/>
                <w:lang w:eastAsia="ko-KR"/>
              </w:rPr>
              <w:t>Деепричастие прерва</w:t>
            </w:r>
            <w:r w:rsidRPr="00E90FC4">
              <w:rPr>
                <w:rFonts w:eastAsia="MalgunNew Roman"/>
                <w:lang w:eastAsia="ko-KR"/>
              </w:rPr>
              <w:t>н</w:t>
            </w:r>
            <w:r w:rsidRPr="00E90FC4">
              <w:rPr>
                <w:rFonts w:eastAsia="MalgunNew Roman"/>
                <w:lang w:eastAsia="ko-KR"/>
              </w:rPr>
              <w:t xml:space="preserve">ного действия  – </w:t>
            </w:r>
            <w:r w:rsidRPr="00E90FC4">
              <w:rPr>
                <w:rFonts w:ascii="MalgunUnicode MS" w:eastAsia="MalgunNew Roman" w:hAnsi="MalgunUnicode MS" w:hint="eastAsia"/>
                <w:lang w:eastAsia="ko-KR"/>
              </w:rPr>
              <w:t>다가</w:t>
            </w:r>
            <w:r w:rsidRPr="00E90FC4">
              <w:rPr>
                <w:rFonts w:eastAsia="MalgunNew Roman"/>
                <w:lang w:eastAsia="ko-KR"/>
              </w:rPr>
              <w:t>. Деепричастие намер</w:t>
            </w:r>
            <w:r w:rsidRPr="00E90FC4">
              <w:rPr>
                <w:rFonts w:eastAsia="MalgunNew Roman"/>
                <w:lang w:eastAsia="ko-KR"/>
              </w:rPr>
              <w:t>е</w:t>
            </w:r>
            <w:r w:rsidRPr="00E90FC4">
              <w:rPr>
                <w:rFonts w:eastAsia="MalgunNew Roman"/>
                <w:lang w:eastAsia="ko-KR"/>
              </w:rPr>
              <w:t xml:space="preserve">ния – </w:t>
            </w:r>
            <w:r w:rsidRPr="00E90FC4">
              <w:rPr>
                <w:rFonts w:eastAsia="MalgunNew Roman" w:hint="eastAsia"/>
                <w:lang w:val="en-US" w:eastAsia="ko-KR"/>
              </w:rPr>
              <w:t>려면</w:t>
            </w:r>
            <w:r w:rsidRPr="00E90FC4">
              <w:rPr>
                <w:rFonts w:eastAsia="MalgunNew Roman"/>
                <w:lang w:eastAsia="ko-KR"/>
              </w:rPr>
              <w:t>. Констру</w:t>
            </w:r>
            <w:r w:rsidRPr="00E90FC4">
              <w:rPr>
                <w:rFonts w:eastAsia="MalgunNew Roman"/>
                <w:lang w:eastAsia="ko-KR"/>
              </w:rPr>
              <w:t>к</w:t>
            </w:r>
            <w:r w:rsidRPr="00E90FC4">
              <w:rPr>
                <w:rFonts w:eastAsia="MalgunNew Roman"/>
                <w:lang w:eastAsia="ko-KR"/>
              </w:rPr>
              <w:t xml:space="preserve">ции – </w:t>
            </w:r>
            <w:r w:rsidRPr="00E90FC4">
              <w:rPr>
                <w:rFonts w:eastAsia="MalgunNew Roman" w:hint="eastAsia"/>
                <w:lang w:val="en-US" w:eastAsia="ko-KR"/>
              </w:rPr>
              <w:t>는길이다</w:t>
            </w:r>
            <w:r w:rsidRPr="00E90FC4">
              <w:rPr>
                <w:rFonts w:eastAsia="MalgunNew Roman"/>
                <w:lang w:eastAsia="ko-KR"/>
              </w:rPr>
              <w:t xml:space="preserve">, – </w:t>
            </w:r>
            <w:r w:rsidRPr="00E90FC4">
              <w:rPr>
                <w:rFonts w:eastAsia="MalgunNew Roman" w:hint="eastAsia"/>
                <w:lang w:eastAsia="ko-KR"/>
              </w:rPr>
              <w:t>로해서</w:t>
            </w:r>
            <w:r w:rsidRPr="00E90FC4">
              <w:rPr>
                <w:rFonts w:eastAsia="MalgunNew Roman"/>
                <w:lang w:eastAsia="ko-KR"/>
              </w:rPr>
              <w:t>. Составная ко</w:t>
            </w:r>
            <w:r w:rsidRPr="00E90FC4">
              <w:rPr>
                <w:rFonts w:eastAsia="MalgunNew Roman"/>
                <w:lang w:eastAsia="ko-KR"/>
              </w:rPr>
              <w:t>н</w:t>
            </w:r>
            <w:r w:rsidRPr="00E90FC4">
              <w:rPr>
                <w:rFonts w:eastAsia="MalgunNew Roman"/>
                <w:lang w:eastAsia="ko-KR"/>
              </w:rPr>
              <w:t xml:space="preserve">струкция – </w:t>
            </w:r>
            <w:r w:rsidRPr="00E90FC4">
              <w:rPr>
                <w:rFonts w:eastAsia="MalgunNew Roman" w:hint="eastAsia"/>
                <w:lang w:eastAsia="ko-KR"/>
              </w:rPr>
              <w:t>아</w:t>
            </w:r>
            <w:r w:rsidRPr="00E90FC4">
              <w:rPr>
                <w:rFonts w:eastAsia="MalgunNew Roman"/>
                <w:lang w:eastAsia="ko-KR"/>
              </w:rPr>
              <w:t>/</w:t>
            </w:r>
            <w:r w:rsidRPr="00E90FC4">
              <w:rPr>
                <w:rFonts w:eastAsia="MalgunNew Roman" w:hint="eastAsia"/>
                <w:lang w:eastAsia="ko-KR"/>
              </w:rPr>
              <w:t>어</w:t>
            </w:r>
            <w:r w:rsidRPr="00E90FC4">
              <w:rPr>
                <w:rFonts w:eastAsia="MalgunNew Roman"/>
                <w:lang w:eastAsia="ko-KR"/>
              </w:rPr>
              <w:t>/</w:t>
            </w:r>
            <w:r w:rsidRPr="00E90FC4">
              <w:rPr>
                <w:rFonts w:eastAsia="MalgunNew Roman" w:hint="eastAsia"/>
                <w:lang w:eastAsia="ko-KR"/>
              </w:rPr>
              <w:t>여보이다</w:t>
            </w:r>
            <w:r w:rsidRPr="00E90FC4">
              <w:rPr>
                <w:rFonts w:eastAsia="MalgunNew Roman"/>
                <w:lang w:eastAsia="ko-KR"/>
              </w:rPr>
              <w:t>. Вопр</w:t>
            </w:r>
            <w:r w:rsidRPr="00E90FC4">
              <w:rPr>
                <w:rFonts w:eastAsia="MalgunNew Roman"/>
                <w:lang w:eastAsia="ko-KR"/>
              </w:rPr>
              <w:t>о</w:t>
            </w:r>
            <w:r w:rsidRPr="00E90FC4">
              <w:rPr>
                <w:rFonts w:eastAsia="MalgunNew Roman"/>
                <w:lang w:eastAsia="ko-KR"/>
              </w:rPr>
              <w:t xml:space="preserve">сительное разговорное окончание – </w:t>
            </w:r>
            <w:r w:rsidRPr="00E90FC4">
              <w:rPr>
                <w:rFonts w:eastAsia="MalgunNew Roman" w:hint="eastAsia"/>
                <w:lang w:val="en-US" w:eastAsia="ko-KR"/>
              </w:rPr>
              <w:t>나요</w:t>
            </w:r>
            <w:r w:rsidRPr="00E90FC4">
              <w:rPr>
                <w:rFonts w:eastAsia="MalgunNew Roman"/>
                <w:lang w:eastAsia="ko-KR"/>
              </w:rPr>
              <w:t>. Ко</w:t>
            </w:r>
            <w:r w:rsidRPr="00E90FC4">
              <w:rPr>
                <w:rFonts w:eastAsia="MalgunNew Roman"/>
                <w:lang w:eastAsia="ko-KR"/>
              </w:rPr>
              <w:t>н</w:t>
            </w:r>
            <w:r w:rsidRPr="00E90FC4">
              <w:rPr>
                <w:rFonts w:eastAsia="MalgunNew Roman"/>
                <w:lang w:eastAsia="ko-KR"/>
              </w:rPr>
              <w:t xml:space="preserve">струкция </w:t>
            </w:r>
            <w:r w:rsidRPr="00FD46A5">
              <w:rPr>
                <w:rFonts w:eastAsia="MalgunNew Roman"/>
                <w:lang w:eastAsia="ko-KR"/>
              </w:rPr>
              <w:t xml:space="preserve">– </w:t>
            </w:r>
            <w:r w:rsidRPr="00E90FC4">
              <w:rPr>
                <w:rFonts w:eastAsia="MalgunNew Roman" w:hint="eastAsia"/>
                <w:lang w:val="en-US" w:eastAsia="ko-KR"/>
              </w:rPr>
              <w:t>는지알다</w:t>
            </w:r>
            <w:r w:rsidRPr="00FD46A5">
              <w:rPr>
                <w:rFonts w:eastAsia="MalgunNew Roman"/>
                <w:lang w:eastAsia="ko-KR"/>
              </w:rPr>
              <w:t>/</w:t>
            </w:r>
            <w:r w:rsidRPr="00E90FC4">
              <w:rPr>
                <w:rFonts w:eastAsia="MalgunNew Roman" w:hint="eastAsia"/>
                <w:lang w:val="en-US" w:eastAsia="ko-KR"/>
              </w:rPr>
              <w:t>모르다</w:t>
            </w:r>
            <w:r w:rsidRPr="00FD46A5">
              <w:rPr>
                <w:rFonts w:eastAsia="MalgunNew Roman"/>
                <w:lang w:eastAsia="ko-KR"/>
              </w:rPr>
              <w:t>.</w:t>
            </w:r>
          </w:p>
        </w:tc>
        <w:tc>
          <w:tcPr>
            <w:tcW w:w="1993" w:type="dxa"/>
          </w:tcPr>
          <w:p w:rsidR="007A12CB" w:rsidRPr="00982719" w:rsidRDefault="007A12CB" w:rsidP="00E05802">
            <w:pPr>
              <w:ind w:firstLine="0"/>
              <w:rPr>
                <w:rFonts w:eastAsia="Times New Roman"/>
              </w:rPr>
            </w:pPr>
            <w:r w:rsidRPr="00E90FC4">
              <w:rPr>
                <w:rFonts w:eastAsia="MalgunNew Roman"/>
                <w:lang w:eastAsia="ko-KR"/>
              </w:rPr>
              <w:t>1</w:t>
            </w:r>
            <w:r>
              <w:rPr>
                <w:rFonts w:eastAsia="MalgunNew Roman"/>
                <w:lang w:eastAsia="ko-KR"/>
              </w:rPr>
              <w:t>4</w:t>
            </w:r>
          </w:p>
        </w:tc>
        <w:tc>
          <w:tcPr>
            <w:tcW w:w="1080" w:type="dxa"/>
          </w:tcPr>
          <w:p w:rsidR="007A12CB" w:rsidRPr="00982719" w:rsidRDefault="007A12CB" w:rsidP="00E05802">
            <w:pPr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2161" w:type="dxa"/>
          </w:tcPr>
          <w:p w:rsidR="007A12CB" w:rsidRPr="00982719" w:rsidRDefault="007A12CB" w:rsidP="00E05802">
            <w:pPr>
              <w:ind w:firstLine="0"/>
              <w:rPr>
                <w:rFonts w:eastAsia="Times New Roman"/>
              </w:rPr>
            </w:pPr>
            <w:r w:rsidRPr="00982719">
              <w:rPr>
                <w:i/>
                <w:lang w:eastAsia="zh-CN"/>
              </w:rPr>
              <w:t>Контрольная р</w:t>
            </w:r>
            <w:r w:rsidRPr="00982719">
              <w:rPr>
                <w:i/>
                <w:lang w:eastAsia="zh-CN"/>
              </w:rPr>
              <w:t>а</w:t>
            </w:r>
            <w:r w:rsidRPr="00982719">
              <w:rPr>
                <w:i/>
                <w:lang w:eastAsia="zh-CN"/>
              </w:rPr>
              <w:t xml:space="preserve">бота № 4 </w:t>
            </w:r>
          </w:p>
        </w:tc>
      </w:tr>
      <w:tr w:rsidR="007A12CB" w:rsidRPr="00E90FC4" w:rsidTr="001F349E">
        <w:tc>
          <w:tcPr>
            <w:tcW w:w="5148" w:type="dxa"/>
            <w:gridSpan w:val="3"/>
          </w:tcPr>
          <w:p w:rsidR="007A12CB" w:rsidRPr="00982719" w:rsidRDefault="007A12CB" w:rsidP="001F349E">
            <w:pPr>
              <w:ind w:right="480"/>
              <w:rPr>
                <w:rFonts w:eastAsia="Times New Roman"/>
              </w:rPr>
            </w:pPr>
            <w:r w:rsidRPr="00982719">
              <w:t>Итого:</w:t>
            </w:r>
          </w:p>
        </w:tc>
        <w:tc>
          <w:tcPr>
            <w:tcW w:w="2040" w:type="dxa"/>
            <w:gridSpan w:val="2"/>
          </w:tcPr>
          <w:p w:rsidR="007A12CB" w:rsidRPr="00E90FC4" w:rsidRDefault="007A12CB" w:rsidP="00E05802">
            <w:pPr>
              <w:ind w:firstLine="0"/>
              <w:rPr>
                <w:rFonts w:eastAsia="MalgunNew Roman"/>
                <w:lang w:eastAsia="ko-KR"/>
              </w:rPr>
            </w:pPr>
            <w:r>
              <w:rPr>
                <w:rFonts w:eastAsia="MalgunNew Roman"/>
                <w:lang w:eastAsia="ko-KR"/>
              </w:rPr>
              <w:t>66</w:t>
            </w:r>
          </w:p>
        </w:tc>
        <w:tc>
          <w:tcPr>
            <w:tcW w:w="1080" w:type="dxa"/>
          </w:tcPr>
          <w:p w:rsidR="007A12CB" w:rsidRPr="00E90FC4" w:rsidRDefault="007A12CB" w:rsidP="00E05802">
            <w:pPr>
              <w:ind w:firstLine="0"/>
              <w:rPr>
                <w:rFonts w:eastAsia="MalgunNew Roman"/>
                <w:lang w:eastAsia="ko-KR"/>
              </w:rPr>
            </w:pPr>
            <w:r>
              <w:rPr>
                <w:rFonts w:eastAsia="MalgunNew Roman"/>
                <w:lang w:eastAsia="ko-KR"/>
              </w:rPr>
              <w:t>20</w:t>
            </w:r>
          </w:p>
        </w:tc>
        <w:tc>
          <w:tcPr>
            <w:tcW w:w="2161" w:type="dxa"/>
          </w:tcPr>
          <w:p w:rsidR="007A12CB" w:rsidRPr="00982719" w:rsidRDefault="007A12CB" w:rsidP="00E05802">
            <w:pPr>
              <w:rPr>
                <w:rFonts w:eastAsia="Times New Roman"/>
                <w:i/>
                <w:lang w:eastAsia="zh-CN"/>
              </w:rPr>
            </w:pPr>
          </w:p>
        </w:tc>
      </w:tr>
    </w:tbl>
    <w:p w:rsidR="007A12CB" w:rsidRDefault="007A12CB" w:rsidP="00B60708">
      <w:pPr>
        <w:pStyle w:val="a"/>
        <w:numPr>
          <w:ilvl w:val="0"/>
          <w:numId w:val="0"/>
        </w:numPr>
        <w:ind w:left="709"/>
        <w:jc w:val="both"/>
      </w:pPr>
    </w:p>
    <w:p w:rsidR="007A12CB" w:rsidRDefault="007A12CB" w:rsidP="00E3531B">
      <w:pPr>
        <w:pStyle w:val="a"/>
        <w:numPr>
          <w:ilvl w:val="0"/>
          <w:numId w:val="0"/>
        </w:numPr>
        <w:ind w:left="709"/>
        <w:jc w:val="both"/>
      </w:pPr>
      <w:r>
        <w:t>Модуль 4.</w:t>
      </w:r>
    </w:p>
    <w:p w:rsidR="007A12CB" w:rsidRDefault="007A12CB" w:rsidP="00E3531B">
      <w:pPr>
        <w:pStyle w:val="a"/>
        <w:numPr>
          <w:ilvl w:val="0"/>
          <w:numId w:val="0"/>
        </w:numPr>
        <w:ind w:left="709"/>
        <w:jc w:val="both"/>
      </w:pPr>
    </w:p>
    <w:tbl>
      <w:tblPr>
        <w:tblW w:w="104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773"/>
        <w:gridCol w:w="2700"/>
        <w:gridCol w:w="47"/>
        <w:gridCol w:w="1993"/>
        <w:gridCol w:w="1080"/>
        <w:gridCol w:w="2161"/>
      </w:tblGrid>
      <w:tr w:rsidR="007A12CB" w:rsidRPr="00E90FC4" w:rsidTr="007615C4">
        <w:trPr>
          <w:trHeight w:val="300"/>
        </w:trPr>
        <w:tc>
          <w:tcPr>
            <w:tcW w:w="675" w:type="dxa"/>
            <w:vMerge w:val="restart"/>
          </w:tcPr>
          <w:p w:rsidR="007A12CB" w:rsidRPr="00982719" w:rsidRDefault="007A12CB" w:rsidP="00600277">
            <w:pPr>
              <w:rPr>
                <w:rFonts w:eastAsia="Times New Roman"/>
              </w:rPr>
            </w:pPr>
          </w:p>
          <w:p w:rsidR="007A12CB" w:rsidRPr="00982719" w:rsidRDefault="007A12CB" w:rsidP="00600277">
            <w:pPr>
              <w:ind w:firstLine="0"/>
              <w:rPr>
                <w:rFonts w:eastAsia="Times New Roman"/>
              </w:rPr>
            </w:pPr>
            <w:r w:rsidRPr="00982719">
              <w:t>Ра</w:t>
            </w:r>
            <w:r w:rsidRPr="00982719">
              <w:t>з</w:t>
            </w:r>
            <w:r w:rsidRPr="00982719">
              <w:t>дел</w:t>
            </w:r>
          </w:p>
        </w:tc>
        <w:tc>
          <w:tcPr>
            <w:tcW w:w="1773" w:type="dxa"/>
            <w:vMerge w:val="restart"/>
          </w:tcPr>
          <w:p w:rsidR="007A12CB" w:rsidRPr="00982719" w:rsidRDefault="007A12CB" w:rsidP="00600277">
            <w:pPr>
              <w:ind w:firstLine="0"/>
              <w:rPr>
                <w:rFonts w:eastAsia="Times New Roman"/>
              </w:rPr>
            </w:pPr>
            <w:r w:rsidRPr="00982719">
              <w:t>Тема</w:t>
            </w:r>
          </w:p>
        </w:tc>
        <w:tc>
          <w:tcPr>
            <w:tcW w:w="2747" w:type="dxa"/>
            <w:gridSpan w:val="2"/>
            <w:vMerge w:val="restart"/>
          </w:tcPr>
          <w:p w:rsidR="007A12CB" w:rsidRPr="00982719" w:rsidRDefault="007A12CB" w:rsidP="00600277">
            <w:pPr>
              <w:ind w:firstLine="0"/>
              <w:rPr>
                <w:rFonts w:eastAsia="Times New Roman"/>
              </w:rPr>
            </w:pPr>
            <w:r w:rsidRPr="00982719">
              <w:t>Содержание</w:t>
            </w:r>
          </w:p>
          <w:p w:rsidR="007A12CB" w:rsidRPr="00982719" w:rsidRDefault="007A12CB" w:rsidP="00600277">
            <w:pPr>
              <w:ind w:firstLine="0"/>
              <w:rPr>
                <w:rFonts w:eastAsia="Times New Roman"/>
              </w:rPr>
            </w:pPr>
            <w:r w:rsidRPr="00982719">
              <w:t>(дидактические един</w:t>
            </w:r>
            <w:r w:rsidRPr="00982719">
              <w:t>и</w:t>
            </w:r>
            <w:r w:rsidRPr="00982719">
              <w:t>цы)</w:t>
            </w:r>
          </w:p>
        </w:tc>
        <w:tc>
          <w:tcPr>
            <w:tcW w:w="3073" w:type="dxa"/>
            <w:gridSpan w:val="2"/>
            <w:tcBorders>
              <w:right w:val="single" w:sz="4" w:space="0" w:color="auto"/>
            </w:tcBorders>
          </w:tcPr>
          <w:p w:rsidR="007A12CB" w:rsidRPr="00982719" w:rsidRDefault="007A12CB" w:rsidP="00600277">
            <w:pPr>
              <w:ind w:firstLine="0"/>
              <w:rPr>
                <w:rFonts w:eastAsia="Times New Roman"/>
              </w:rPr>
            </w:pPr>
            <w:r w:rsidRPr="00982719">
              <w:t>Объем и виды учебной р</w:t>
            </w:r>
            <w:r w:rsidRPr="00982719">
              <w:t>а</w:t>
            </w:r>
            <w:r w:rsidRPr="00982719">
              <w:t>боты</w:t>
            </w:r>
          </w:p>
        </w:tc>
        <w:tc>
          <w:tcPr>
            <w:tcW w:w="2161" w:type="dxa"/>
            <w:vMerge w:val="restart"/>
            <w:tcBorders>
              <w:left w:val="single" w:sz="4" w:space="0" w:color="auto"/>
            </w:tcBorders>
          </w:tcPr>
          <w:p w:rsidR="007A12CB" w:rsidRPr="00982719" w:rsidRDefault="007A12CB" w:rsidP="00600277">
            <w:pPr>
              <w:ind w:firstLine="0"/>
              <w:rPr>
                <w:rFonts w:eastAsia="Times New Roman"/>
              </w:rPr>
            </w:pPr>
            <w:r w:rsidRPr="00982719">
              <w:t>Форма оценки к</w:t>
            </w:r>
            <w:r w:rsidRPr="00982719">
              <w:t>а</w:t>
            </w:r>
            <w:r w:rsidRPr="00982719">
              <w:t>чества обученн</w:t>
            </w:r>
            <w:r>
              <w:t>о</w:t>
            </w:r>
            <w:r w:rsidRPr="00982719">
              <w:t>сти по теме, ра</w:t>
            </w:r>
            <w:r w:rsidRPr="00982719">
              <w:t>з</w:t>
            </w:r>
            <w:r w:rsidRPr="00982719">
              <w:t>делу</w:t>
            </w:r>
          </w:p>
        </w:tc>
      </w:tr>
      <w:tr w:rsidR="007A12CB" w:rsidRPr="00E90FC4" w:rsidTr="007615C4">
        <w:trPr>
          <w:trHeight w:val="255"/>
        </w:trPr>
        <w:tc>
          <w:tcPr>
            <w:tcW w:w="675" w:type="dxa"/>
            <w:vMerge/>
          </w:tcPr>
          <w:p w:rsidR="007A12CB" w:rsidRPr="00982719" w:rsidRDefault="007A12CB" w:rsidP="00600277">
            <w:pPr>
              <w:rPr>
                <w:rFonts w:eastAsia="Times New Roman"/>
              </w:rPr>
            </w:pPr>
          </w:p>
        </w:tc>
        <w:tc>
          <w:tcPr>
            <w:tcW w:w="1773" w:type="dxa"/>
            <w:vMerge/>
          </w:tcPr>
          <w:p w:rsidR="007A12CB" w:rsidRPr="00982719" w:rsidRDefault="007A12CB" w:rsidP="00600277">
            <w:pPr>
              <w:rPr>
                <w:rFonts w:eastAsia="Times New Roman"/>
              </w:rPr>
            </w:pPr>
          </w:p>
        </w:tc>
        <w:tc>
          <w:tcPr>
            <w:tcW w:w="2747" w:type="dxa"/>
            <w:gridSpan w:val="2"/>
            <w:vMerge/>
          </w:tcPr>
          <w:p w:rsidR="007A12CB" w:rsidRPr="00982719" w:rsidRDefault="007A12CB" w:rsidP="00600277">
            <w:pPr>
              <w:rPr>
                <w:rFonts w:eastAsia="Times New Roman"/>
              </w:rPr>
            </w:pPr>
          </w:p>
        </w:tc>
        <w:tc>
          <w:tcPr>
            <w:tcW w:w="1993" w:type="dxa"/>
            <w:tcBorders>
              <w:right w:val="nil"/>
            </w:tcBorders>
          </w:tcPr>
          <w:p w:rsidR="007A12CB" w:rsidRPr="00982719" w:rsidRDefault="007A12CB" w:rsidP="00600277">
            <w:pPr>
              <w:ind w:firstLine="0"/>
              <w:rPr>
                <w:rFonts w:eastAsia="Times New Roman"/>
              </w:rPr>
            </w:pPr>
            <w:r w:rsidRPr="00982719">
              <w:rPr>
                <w:bCs/>
              </w:rPr>
              <w:t>Практические занятия час.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A12CB" w:rsidRPr="00982719" w:rsidRDefault="007A12CB" w:rsidP="00600277">
            <w:pPr>
              <w:ind w:firstLine="0"/>
              <w:rPr>
                <w:rFonts w:eastAsia="Times New Roman"/>
                <w:bCs/>
              </w:rPr>
            </w:pPr>
            <w:r w:rsidRPr="00982719">
              <w:rPr>
                <w:bCs/>
              </w:rPr>
              <w:t>СРС</w:t>
            </w:r>
            <w:r w:rsidRPr="00982719">
              <w:rPr>
                <w:rStyle w:val="af3"/>
                <w:rFonts w:eastAsia="Times New Roman"/>
                <w:bCs/>
              </w:rPr>
              <w:footnoteReference w:id="4"/>
            </w:r>
            <w:r w:rsidRPr="00982719">
              <w:rPr>
                <w:bCs/>
              </w:rPr>
              <w:t>час.</w:t>
            </w:r>
          </w:p>
        </w:tc>
        <w:tc>
          <w:tcPr>
            <w:tcW w:w="2161" w:type="dxa"/>
            <w:vMerge/>
            <w:tcBorders>
              <w:left w:val="single" w:sz="4" w:space="0" w:color="auto"/>
            </w:tcBorders>
          </w:tcPr>
          <w:p w:rsidR="007A12CB" w:rsidRPr="00982719" w:rsidRDefault="007A12CB" w:rsidP="00600277">
            <w:pPr>
              <w:rPr>
                <w:rFonts w:eastAsia="Times New Roman"/>
              </w:rPr>
            </w:pPr>
          </w:p>
        </w:tc>
      </w:tr>
      <w:tr w:rsidR="007A12CB" w:rsidRPr="00E90FC4" w:rsidTr="009976BC">
        <w:trPr>
          <w:trHeight w:val="4608"/>
        </w:trPr>
        <w:tc>
          <w:tcPr>
            <w:tcW w:w="675" w:type="dxa"/>
          </w:tcPr>
          <w:p w:rsidR="007A12CB" w:rsidRPr="00982719" w:rsidRDefault="007A12CB" w:rsidP="00600277">
            <w:pPr>
              <w:rPr>
                <w:rFonts w:eastAsia="Times New Roman"/>
              </w:rPr>
            </w:pPr>
            <w:r w:rsidRPr="00982719">
              <w:rPr>
                <w:rFonts w:eastAsia="Times New Roman"/>
              </w:rPr>
              <w:t>1</w:t>
            </w:r>
          </w:p>
        </w:tc>
        <w:tc>
          <w:tcPr>
            <w:tcW w:w="1773" w:type="dxa"/>
          </w:tcPr>
          <w:p w:rsidR="007A12CB" w:rsidRPr="00982719" w:rsidRDefault="007A12CB" w:rsidP="00AD1A42">
            <w:pPr>
              <w:ind w:firstLine="0"/>
              <w:rPr>
                <w:rFonts w:eastAsia="Times New Roman"/>
                <w:i/>
              </w:rPr>
            </w:pPr>
            <w:r>
              <w:rPr>
                <w:i/>
              </w:rPr>
              <w:t>«Повседневная жизнь»</w:t>
            </w:r>
          </w:p>
        </w:tc>
        <w:tc>
          <w:tcPr>
            <w:tcW w:w="2747" w:type="dxa"/>
            <w:gridSpan w:val="2"/>
          </w:tcPr>
          <w:p w:rsidR="007A12CB" w:rsidRPr="00AF596E" w:rsidRDefault="007A12CB" w:rsidP="007A280F">
            <w:pPr>
              <w:ind w:firstLine="0"/>
              <w:rPr>
                <w:rFonts w:eastAsia="Batang"/>
                <w:szCs w:val="24"/>
              </w:rPr>
            </w:pPr>
            <w:r w:rsidRPr="00AF596E">
              <w:rPr>
                <w:rFonts w:eastAsia="Batang"/>
                <w:szCs w:val="24"/>
              </w:rPr>
              <w:t>Придаточное предлож</w:t>
            </w:r>
            <w:r w:rsidRPr="00AF596E">
              <w:rPr>
                <w:rFonts w:eastAsia="Batang"/>
                <w:szCs w:val="24"/>
              </w:rPr>
              <w:t>е</w:t>
            </w:r>
            <w:r w:rsidRPr="00AF596E">
              <w:rPr>
                <w:rFonts w:eastAsia="Batang"/>
                <w:szCs w:val="24"/>
              </w:rPr>
              <w:t xml:space="preserve">ние времени ~ </w:t>
            </w:r>
            <w:r w:rsidRPr="00AF596E">
              <w:rPr>
                <w:rFonts w:eastAsia="Batang" w:hAnsi="Batang" w:hint="eastAsia"/>
                <w:szCs w:val="24"/>
              </w:rPr>
              <w:t>는동안</w:t>
            </w:r>
            <w:r>
              <w:rPr>
                <w:rFonts w:eastAsia="Batang" w:hAnsi="Batang"/>
                <w:szCs w:val="24"/>
              </w:rPr>
              <w:t>.</w:t>
            </w:r>
            <w:r w:rsidRPr="00AF596E">
              <w:rPr>
                <w:rFonts w:eastAsia="Batang"/>
                <w:szCs w:val="24"/>
              </w:rPr>
              <w:t xml:space="preserve"> Сложные предложения со служебным именем </w:t>
            </w:r>
            <w:r w:rsidRPr="00AF596E">
              <w:rPr>
                <w:rFonts w:eastAsia="Batang" w:hint="eastAsia"/>
                <w:szCs w:val="24"/>
              </w:rPr>
              <w:t>때</w:t>
            </w:r>
            <w:r>
              <w:rPr>
                <w:rFonts w:eastAsia="Batang"/>
                <w:szCs w:val="24"/>
              </w:rPr>
              <w:t>.</w:t>
            </w:r>
            <w:r w:rsidRPr="00AF596E">
              <w:rPr>
                <w:rFonts w:eastAsia="Batang"/>
                <w:szCs w:val="24"/>
              </w:rPr>
              <w:t xml:space="preserve"> Деепричастие образа действия</w:t>
            </w:r>
            <w:r>
              <w:rPr>
                <w:rFonts w:eastAsia="Batang"/>
                <w:szCs w:val="24"/>
              </w:rPr>
              <w:t>.</w:t>
            </w:r>
            <w:r w:rsidRPr="00AF596E">
              <w:rPr>
                <w:rFonts w:eastAsia="Batang"/>
                <w:szCs w:val="24"/>
              </w:rPr>
              <w:t xml:space="preserve"> Конструкция со значением разреш</w:t>
            </w:r>
            <w:r w:rsidRPr="00AF596E">
              <w:rPr>
                <w:rFonts w:eastAsia="Batang"/>
                <w:szCs w:val="24"/>
              </w:rPr>
              <w:t>е</w:t>
            </w:r>
            <w:r w:rsidRPr="00AF596E">
              <w:rPr>
                <w:rFonts w:eastAsia="Batang"/>
                <w:szCs w:val="24"/>
              </w:rPr>
              <w:t>ния~</w:t>
            </w:r>
            <w:r w:rsidRPr="00AF596E">
              <w:rPr>
                <w:rFonts w:eastAsia="Batang" w:hint="eastAsia"/>
                <w:szCs w:val="24"/>
              </w:rPr>
              <w:t>아</w:t>
            </w:r>
            <w:r w:rsidRPr="00AF596E">
              <w:rPr>
                <w:rFonts w:eastAsia="Batang"/>
                <w:szCs w:val="24"/>
              </w:rPr>
              <w:t>/</w:t>
            </w:r>
            <w:r w:rsidRPr="00AF596E">
              <w:rPr>
                <w:rFonts w:eastAsia="Batang" w:hint="eastAsia"/>
                <w:szCs w:val="24"/>
              </w:rPr>
              <w:t>어</w:t>
            </w:r>
            <w:r w:rsidRPr="00AF596E">
              <w:rPr>
                <w:rFonts w:eastAsia="Batang"/>
                <w:szCs w:val="24"/>
              </w:rPr>
              <w:t>/</w:t>
            </w:r>
            <w:r w:rsidRPr="00AF596E">
              <w:rPr>
                <w:rFonts w:eastAsia="Batang" w:hint="eastAsia"/>
                <w:szCs w:val="24"/>
              </w:rPr>
              <w:t>여도됩니까</w:t>
            </w:r>
            <w:r w:rsidRPr="00AF596E">
              <w:rPr>
                <w:rFonts w:eastAsia="Batang"/>
                <w:szCs w:val="24"/>
              </w:rPr>
              <w:t>? (</w:t>
            </w:r>
            <w:r w:rsidRPr="00AF596E">
              <w:rPr>
                <w:rFonts w:eastAsia="Batang" w:hint="eastAsia"/>
                <w:szCs w:val="24"/>
              </w:rPr>
              <w:t>돼요</w:t>
            </w:r>
            <w:r w:rsidRPr="00AF596E">
              <w:rPr>
                <w:rFonts w:eastAsia="Batang"/>
                <w:szCs w:val="24"/>
              </w:rPr>
              <w:t>?)</w:t>
            </w:r>
            <w:r>
              <w:rPr>
                <w:rFonts w:eastAsia="Batang"/>
                <w:szCs w:val="24"/>
              </w:rPr>
              <w:t>.</w:t>
            </w:r>
            <w:r w:rsidRPr="00AF596E">
              <w:rPr>
                <w:rFonts w:eastAsia="Batang"/>
                <w:szCs w:val="24"/>
              </w:rPr>
              <w:t xml:space="preserve"> Конструкция со значением «нельзя что-либо делать»~</w:t>
            </w:r>
            <w:r w:rsidRPr="00AF596E">
              <w:rPr>
                <w:rFonts w:eastAsia="Batang" w:hint="eastAsia"/>
                <w:szCs w:val="24"/>
              </w:rPr>
              <w:t>면안되다</w:t>
            </w:r>
            <w:r>
              <w:rPr>
                <w:rFonts w:eastAsia="Batang"/>
                <w:szCs w:val="24"/>
              </w:rPr>
              <w:t xml:space="preserve">. </w:t>
            </w:r>
            <w:r w:rsidRPr="00AF596E">
              <w:rPr>
                <w:rFonts w:eastAsia="Batang"/>
                <w:szCs w:val="24"/>
              </w:rPr>
              <w:t>Уподобительная част</w:t>
            </w:r>
            <w:r w:rsidRPr="00AF596E">
              <w:rPr>
                <w:rFonts w:eastAsia="Batang"/>
                <w:szCs w:val="24"/>
              </w:rPr>
              <w:t>и</w:t>
            </w:r>
            <w:r w:rsidRPr="00AF596E">
              <w:rPr>
                <w:rFonts w:eastAsia="Batang"/>
                <w:szCs w:val="24"/>
              </w:rPr>
              <w:t xml:space="preserve">ца </w:t>
            </w:r>
            <w:r w:rsidRPr="00AF596E">
              <w:rPr>
                <w:rFonts w:eastAsia="Batang" w:hAnsi="Batang" w:hint="eastAsia"/>
                <w:szCs w:val="24"/>
              </w:rPr>
              <w:t>처럼</w:t>
            </w:r>
            <w:r>
              <w:rPr>
                <w:rFonts w:eastAsia="Batang" w:hAnsi="Batang"/>
                <w:szCs w:val="24"/>
              </w:rPr>
              <w:t xml:space="preserve">. </w:t>
            </w:r>
            <w:r w:rsidRPr="00AF596E">
              <w:rPr>
                <w:rFonts w:eastAsia="Batang"/>
                <w:szCs w:val="24"/>
              </w:rPr>
              <w:t xml:space="preserve">Конструкция </w:t>
            </w:r>
            <w:r w:rsidRPr="00AF596E">
              <w:rPr>
                <w:rFonts w:eastAsia="Batang" w:hAnsi="Batang" w:hint="eastAsia"/>
                <w:szCs w:val="24"/>
              </w:rPr>
              <w:t>았</w:t>
            </w:r>
            <w:r w:rsidRPr="00AF596E">
              <w:rPr>
                <w:rFonts w:eastAsia="Batang" w:hAnsi="Batang"/>
                <w:szCs w:val="24"/>
              </w:rPr>
              <w:t>/</w:t>
            </w:r>
            <w:r w:rsidRPr="00AF596E">
              <w:rPr>
                <w:rFonts w:eastAsia="Batang" w:hAnsi="Batang" w:hint="eastAsia"/>
                <w:szCs w:val="24"/>
              </w:rPr>
              <w:t>었</w:t>
            </w:r>
            <w:r w:rsidRPr="00AF596E">
              <w:rPr>
                <w:rFonts w:eastAsia="Batang" w:hAnsi="Batang"/>
                <w:szCs w:val="24"/>
              </w:rPr>
              <w:t>/</w:t>
            </w:r>
            <w:r w:rsidRPr="00AF596E">
              <w:rPr>
                <w:rFonts w:eastAsia="Batang" w:hAnsi="Batang" w:hint="eastAsia"/>
                <w:szCs w:val="24"/>
              </w:rPr>
              <w:t>였으면좋겠다</w:t>
            </w:r>
            <w:r>
              <w:rPr>
                <w:rFonts w:eastAsia="Batang" w:hAnsi="Batang"/>
                <w:szCs w:val="24"/>
              </w:rPr>
              <w:t>.</w:t>
            </w:r>
          </w:p>
          <w:p w:rsidR="007A12CB" w:rsidRPr="00E05802" w:rsidRDefault="007A12CB" w:rsidP="00600277">
            <w:pPr>
              <w:ind w:firstLine="0"/>
              <w:rPr>
                <w:rFonts w:eastAsia="Times New Roman"/>
              </w:rPr>
            </w:pPr>
          </w:p>
        </w:tc>
        <w:tc>
          <w:tcPr>
            <w:tcW w:w="1993" w:type="dxa"/>
          </w:tcPr>
          <w:p w:rsidR="007A12CB" w:rsidRPr="00E90FC4" w:rsidRDefault="007A12CB" w:rsidP="00600277">
            <w:pPr>
              <w:ind w:firstLine="0"/>
              <w:rPr>
                <w:rFonts w:eastAsia="MalgunNew Roman"/>
                <w:lang w:eastAsia="ko-KR"/>
              </w:rPr>
            </w:pPr>
            <w:r>
              <w:rPr>
                <w:rFonts w:eastAsia="MalgunNew Roman"/>
                <w:lang w:eastAsia="ko-KR"/>
              </w:rPr>
              <w:t>12</w:t>
            </w:r>
          </w:p>
          <w:p w:rsidR="007A12CB" w:rsidRPr="00982719" w:rsidRDefault="007A12CB" w:rsidP="00600277">
            <w:pPr>
              <w:ind w:firstLine="0"/>
              <w:rPr>
                <w:rFonts w:eastAsia="Times New Roman"/>
              </w:rPr>
            </w:pPr>
          </w:p>
        </w:tc>
        <w:tc>
          <w:tcPr>
            <w:tcW w:w="1080" w:type="dxa"/>
          </w:tcPr>
          <w:p w:rsidR="007A12CB" w:rsidRPr="00982719" w:rsidRDefault="007A12CB" w:rsidP="00600277">
            <w:pPr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2161" w:type="dxa"/>
          </w:tcPr>
          <w:p w:rsidR="007A12CB" w:rsidRPr="00982719" w:rsidRDefault="007A12CB" w:rsidP="00600277">
            <w:pPr>
              <w:ind w:firstLine="0"/>
              <w:rPr>
                <w:rFonts w:eastAsia="Times New Roman"/>
              </w:rPr>
            </w:pPr>
            <w:r w:rsidRPr="00982719">
              <w:rPr>
                <w:i/>
                <w:lang w:eastAsia="zh-CN"/>
              </w:rPr>
              <w:t>Контрольная р</w:t>
            </w:r>
            <w:r w:rsidRPr="00982719">
              <w:rPr>
                <w:i/>
                <w:lang w:eastAsia="zh-CN"/>
              </w:rPr>
              <w:t>а</w:t>
            </w:r>
            <w:r w:rsidRPr="00982719">
              <w:rPr>
                <w:i/>
                <w:lang w:eastAsia="zh-CN"/>
              </w:rPr>
              <w:t>бота № 1</w:t>
            </w:r>
          </w:p>
        </w:tc>
      </w:tr>
      <w:tr w:rsidR="007A12CB" w:rsidRPr="00E90FC4" w:rsidTr="00E77170">
        <w:tc>
          <w:tcPr>
            <w:tcW w:w="675" w:type="dxa"/>
          </w:tcPr>
          <w:p w:rsidR="007A12CB" w:rsidRPr="00982719" w:rsidRDefault="007A12CB" w:rsidP="00600277">
            <w:pPr>
              <w:rPr>
                <w:rFonts w:eastAsia="Times New Roman"/>
              </w:rPr>
            </w:pPr>
            <w:r w:rsidRPr="00982719">
              <w:rPr>
                <w:rFonts w:eastAsia="Times New Roman"/>
              </w:rPr>
              <w:t>2</w:t>
            </w:r>
          </w:p>
        </w:tc>
        <w:tc>
          <w:tcPr>
            <w:tcW w:w="1773" w:type="dxa"/>
          </w:tcPr>
          <w:p w:rsidR="007A12CB" w:rsidRPr="001F023A" w:rsidRDefault="007A12CB" w:rsidP="00600277">
            <w:pPr>
              <w:ind w:firstLine="0"/>
              <w:rPr>
                <w:rFonts w:eastAsia="Times New Roman"/>
              </w:rPr>
            </w:pPr>
            <w:r>
              <w:t>Общественные учреждения</w:t>
            </w:r>
          </w:p>
        </w:tc>
        <w:tc>
          <w:tcPr>
            <w:tcW w:w="2747" w:type="dxa"/>
            <w:gridSpan w:val="2"/>
          </w:tcPr>
          <w:p w:rsidR="007A12CB" w:rsidRPr="00C44298" w:rsidRDefault="007A12CB" w:rsidP="003B0436">
            <w:pPr>
              <w:ind w:firstLine="0"/>
              <w:jc w:val="both"/>
            </w:pPr>
            <w:r w:rsidRPr="00C44298">
              <w:t>Восклицательное око</w:t>
            </w:r>
            <w:r w:rsidRPr="00C44298">
              <w:t>н</w:t>
            </w:r>
            <w:r w:rsidRPr="00C44298">
              <w:lastRenderedPageBreak/>
              <w:t>чание –</w:t>
            </w:r>
            <w:r w:rsidRPr="00C44298">
              <w:rPr>
                <w:rFonts w:hint="eastAsia"/>
              </w:rPr>
              <w:t>군요</w:t>
            </w:r>
            <w:r>
              <w:t xml:space="preserve">. </w:t>
            </w:r>
            <w:r w:rsidRPr="00C44298">
              <w:t>Послелог -</w:t>
            </w:r>
            <w:r w:rsidRPr="00C44298">
              <w:rPr>
                <w:rFonts w:hint="eastAsia"/>
              </w:rPr>
              <w:t>에비해</w:t>
            </w:r>
            <w:r w:rsidRPr="00C44298">
              <w:t>(</w:t>
            </w:r>
            <w:r w:rsidRPr="00C44298">
              <w:rPr>
                <w:rFonts w:hint="eastAsia"/>
              </w:rPr>
              <w:t>서</w:t>
            </w:r>
            <w:r w:rsidRPr="00C44298">
              <w:t>)</w:t>
            </w:r>
            <w:r>
              <w:t xml:space="preserve">. </w:t>
            </w:r>
            <w:r w:rsidRPr="00C44298">
              <w:t>Восклиц</w:t>
            </w:r>
            <w:r w:rsidRPr="00C44298">
              <w:t>а</w:t>
            </w:r>
            <w:r w:rsidRPr="00C44298">
              <w:t>тельное окончание –</w:t>
            </w:r>
            <w:r w:rsidRPr="00C44298">
              <w:rPr>
                <w:rFonts w:hint="eastAsia"/>
              </w:rPr>
              <w:t>네요</w:t>
            </w:r>
            <w:r>
              <w:t>.</w:t>
            </w:r>
            <w:r w:rsidRPr="00C44298">
              <w:t xml:space="preserve"> Суффикс -</w:t>
            </w:r>
            <w:r w:rsidRPr="00C44298">
              <w:rPr>
                <w:rFonts w:hint="eastAsia"/>
              </w:rPr>
              <w:t>겠</w:t>
            </w:r>
            <w:r w:rsidRPr="00C44298">
              <w:t>-</w:t>
            </w:r>
            <w:r>
              <w:t xml:space="preserve">. </w:t>
            </w:r>
            <w:r w:rsidRPr="00C44298">
              <w:t>П</w:t>
            </w:r>
            <w:r w:rsidRPr="00C44298">
              <w:t>о</w:t>
            </w:r>
            <w:r w:rsidRPr="00C44298">
              <w:t>слелог –</w:t>
            </w:r>
            <w:r w:rsidRPr="00C44298">
              <w:rPr>
                <w:rFonts w:hint="eastAsia"/>
              </w:rPr>
              <w:t>에대해</w:t>
            </w:r>
            <w:r w:rsidRPr="00C44298">
              <w:t>(</w:t>
            </w:r>
            <w:r w:rsidRPr="00C44298">
              <w:rPr>
                <w:rFonts w:hint="eastAsia"/>
              </w:rPr>
              <w:t>서</w:t>
            </w:r>
            <w:r w:rsidRPr="00C44298">
              <w:t>)</w:t>
            </w:r>
            <w:r>
              <w:t xml:space="preserve">. </w:t>
            </w:r>
            <w:r w:rsidRPr="00C44298">
              <w:t>В</w:t>
            </w:r>
            <w:r w:rsidRPr="00C44298">
              <w:t>о</w:t>
            </w:r>
            <w:r w:rsidRPr="00C44298">
              <w:t>просительные прид</w:t>
            </w:r>
            <w:r w:rsidRPr="00C44298">
              <w:t>а</w:t>
            </w:r>
            <w:r>
              <w:t xml:space="preserve">точные </w:t>
            </w:r>
            <w:r w:rsidRPr="00C44298">
              <w:t>-</w:t>
            </w:r>
            <w:r w:rsidRPr="00C44298">
              <w:rPr>
                <w:rFonts w:hint="eastAsia"/>
              </w:rPr>
              <w:t>ㄴ</w:t>
            </w:r>
            <w:r w:rsidRPr="00C44298">
              <w:t>/</w:t>
            </w:r>
            <w:r w:rsidRPr="00C44298">
              <w:rPr>
                <w:rFonts w:hint="eastAsia"/>
              </w:rPr>
              <w:t>는지알다</w:t>
            </w:r>
            <w:r w:rsidRPr="00C44298">
              <w:t>/</w:t>
            </w:r>
            <w:r w:rsidRPr="00C44298">
              <w:rPr>
                <w:rFonts w:hint="eastAsia"/>
              </w:rPr>
              <w:t>모르다</w:t>
            </w:r>
            <w:r>
              <w:t xml:space="preserve">. </w:t>
            </w:r>
          </w:p>
          <w:p w:rsidR="007A12CB" w:rsidRPr="003B0436" w:rsidRDefault="007A12CB" w:rsidP="00600277">
            <w:pPr>
              <w:ind w:firstLine="0"/>
              <w:rPr>
                <w:rFonts w:eastAsia="MalgunNew Roman"/>
                <w:lang w:eastAsia="ko-KR"/>
              </w:rPr>
            </w:pPr>
          </w:p>
        </w:tc>
        <w:tc>
          <w:tcPr>
            <w:tcW w:w="1993" w:type="dxa"/>
          </w:tcPr>
          <w:p w:rsidR="007A12CB" w:rsidRPr="00982719" w:rsidRDefault="007A12CB" w:rsidP="00600277">
            <w:pPr>
              <w:ind w:firstLine="0"/>
              <w:rPr>
                <w:rFonts w:eastAsia="Times New Roman"/>
              </w:rPr>
            </w:pPr>
            <w:r w:rsidRPr="00E90FC4">
              <w:rPr>
                <w:rFonts w:eastAsia="MalgunNew Roman"/>
                <w:lang w:eastAsia="ko-KR"/>
              </w:rPr>
              <w:lastRenderedPageBreak/>
              <w:t>14</w:t>
            </w:r>
          </w:p>
        </w:tc>
        <w:tc>
          <w:tcPr>
            <w:tcW w:w="1080" w:type="dxa"/>
          </w:tcPr>
          <w:p w:rsidR="007A12CB" w:rsidRPr="00982719" w:rsidRDefault="007A12CB" w:rsidP="00600277">
            <w:pPr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2161" w:type="dxa"/>
          </w:tcPr>
          <w:p w:rsidR="007A12CB" w:rsidRPr="00982719" w:rsidRDefault="007A12CB" w:rsidP="00600277">
            <w:pPr>
              <w:ind w:firstLine="0"/>
              <w:rPr>
                <w:rFonts w:eastAsia="Times New Roman"/>
              </w:rPr>
            </w:pPr>
            <w:r w:rsidRPr="00982719">
              <w:rPr>
                <w:i/>
                <w:lang w:eastAsia="zh-CN"/>
              </w:rPr>
              <w:t>Контрольная р</w:t>
            </w:r>
            <w:r w:rsidRPr="00982719">
              <w:rPr>
                <w:i/>
                <w:lang w:eastAsia="zh-CN"/>
              </w:rPr>
              <w:t>а</w:t>
            </w:r>
            <w:r w:rsidRPr="00982719">
              <w:rPr>
                <w:i/>
                <w:lang w:eastAsia="zh-CN"/>
              </w:rPr>
              <w:t>бота № 2</w:t>
            </w:r>
          </w:p>
        </w:tc>
      </w:tr>
      <w:tr w:rsidR="007A12CB" w:rsidRPr="00E90FC4" w:rsidTr="00865254">
        <w:tc>
          <w:tcPr>
            <w:tcW w:w="675" w:type="dxa"/>
          </w:tcPr>
          <w:p w:rsidR="007A12CB" w:rsidRPr="00982719" w:rsidRDefault="007A12CB" w:rsidP="00600277">
            <w:pPr>
              <w:rPr>
                <w:rFonts w:eastAsia="Times New Roman"/>
              </w:rPr>
            </w:pPr>
            <w:r w:rsidRPr="00982719">
              <w:rPr>
                <w:rFonts w:eastAsia="Times New Roman"/>
              </w:rPr>
              <w:lastRenderedPageBreak/>
              <w:t>3</w:t>
            </w:r>
          </w:p>
        </w:tc>
        <w:tc>
          <w:tcPr>
            <w:tcW w:w="1773" w:type="dxa"/>
          </w:tcPr>
          <w:p w:rsidR="007A12CB" w:rsidRPr="00E90FC4" w:rsidRDefault="007A12CB" w:rsidP="00880EE8">
            <w:pPr>
              <w:ind w:firstLine="0"/>
              <w:rPr>
                <w:rFonts w:eastAsia="MalgunNew Roman"/>
                <w:lang w:eastAsia="ko-KR"/>
              </w:rPr>
            </w:pPr>
            <w:r w:rsidRPr="00E90FC4">
              <w:rPr>
                <w:rFonts w:eastAsia="MalgunNew Roman"/>
                <w:lang w:eastAsia="ko-KR"/>
              </w:rPr>
              <w:t>«</w:t>
            </w:r>
            <w:r>
              <w:rPr>
                <w:rFonts w:eastAsia="MalgunNew Roman"/>
                <w:lang w:eastAsia="ko-KR"/>
              </w:rPr>
              <w:t>В магазине</w:t>
            </w:r>
            <w:r w:rsidRPr="00E90FC4">
              <w:rPr>
                <w:rFonts w:eastAsia="MalgunNew Roman"/>
                <w:lang w:eastAsia="ko-KR"/>
              </w:rPr>
              <w:t>»</w:t>
            </w:r>
          </w:p>
        </w:tc>
        <w:tc>
          <w:tcPr>
            <w:tcW w:w="2747" w:type="dxa"/>
            <w:gridSpan w:val="2"/>
          </w:tcPr>
          <w:p w:rsidR="007A12CB" w:rsidRPr="00FC1D66" w:rsidRDefault="007A12CB" w:rsidP="003B0436">
            <w:pPr>
              <w:ind w:firstLine="0"/>
              <w:jc w:val="both"/>
            </w:pPr>
            <w:r w:rsidRPr="00FC1D66">
              <w:t>-</w:t>
            </w:r>
            <w:r w:rsidRPr="00FC1D66">
              <w:rPr>
                <w:rFonts w:hint="eastAsia"/>
              </w:rPr>
              <w:t>면되다</w:t>
            </w:r>
            <w:r>
              <w:t>. Окончание –</w:t>
            </w:r>
            <w:r>
              <w:rPr>
                <w:rFonts w:hint="eastAsia"/>
              </w:rPr>
              <w:t>려면</w:t>
            </w:r>
            <w:r>
              <w:t xml:space="preserve">. </w:t>
            </w:r>
            <w:r w:rsidRPr="00FC1D66">
              <w:t>Частица -</w:t>
            </w:r>
            <w:r w:rsidRPr="00FC1D66">
              <w:rPr>
                <w:rFonts w:hint="eastAsia"/>
              </w:rPr>
              <w:t>나</w:t>
            </w:r>
            <w:r w:rsidRPr="00FC1D66">
              <w:t>/</w:t>
            </w:r>
            <w:r w:rsidRPr="00FC1D66">
              <w:rPr>
                <w:rFonts w:hint="eastAsia"/>
              </w:rPr>
              <w:t>이나</w:t>
            </w:r>
            <w:r>
              <w:t xml:space="preserve">. Конструкция </w:t>
            </w:r>
            <w:r w:rsidRPr="00A3480E">
              <w:rPr>
                <w:rFonts w:hint="eastAsia"/>
              </w:rPr>
              <w:t>아</w:t>
            </w:r>
            <w:r w:rsidRPr="00A3480E">
              <w:t>/</w:t>
            </w:r>
            <w:r w:rsidRPr="00A3480E">
              <w:rPr>
                <w:rFonts w:hint="eastAsia"/>
              </w:rPr>
              <w:t>어</w:t>
            </w:r>
            <w:r w:rsidRPr="00A3480E">
              <w:t>/</w:t>
            </w:r>
            <w:r w:rsidRPr="00A3480E">
              <w:rPr>
                <w:rFonts w:hint="eastAsia"/>
              </w:rPr>
              <w:t>여</w:t>
            </w:r>
            <w:r>
              <w:t xml:space="preserve">. </w:t>
            </w:r>
            <w:r w:rsidRPr="003B0436">
              <w:t xml:space="preserve">Сущ. + </w:t>
            </w:r>
            <w:r w:rsidRPr="00FC1D66">
              <w:rPr>
                <w:rFonts w:hint="eastAsia"/>
              </w:rPr>
              <w:t>보이다</w:t>
            </w:r>
            <w:r>
              <w:t xml:space="preserve">. </w:t>
            </w:r>
            <w:r w:rsidRPr="00FC1D66">
              <w:t>Оконч</w:t>
            </w:r>
            <w:r w:rsidRPr="00FC1D66">
              <w:t>а</w:t>
            </w:r>
            <w:r w:rsidRPr="00FC1D66">
              <w:t>ние прерванности де</w:t>
            </w:r>
            <w:r w:rsidRPr="00FC1D66">
              <w:t>й</w:t>
            </w:r>
            <w:r w:rsidRPr="00FC1D66">
              <w:t xml:space="preserve">ствия </w:t>
            </w:r>
            <w:r>
              <w:t>–</w:t>
            </w:r>
            <w:r w:rsidRPr="00FC1D66">
              <w:rPr>
                <w:rFonts w:hint="eastAsia"/>
              </w:rPr>
              <w:t>다가</w:t>
            </w:r>
            <w:r>
              <w:t xml:space="preserve">. </w:t>
            </w:r>
            <w:r w:rsidRPr="00FC1D66">
              <w:t>Окончание прерванности действия –</w:t>
            </w:r>
            <w:r w:rsidRPr="00FC1D66">
              <w:rPr>
                <w:rFonts w:hint="eastAsia"/>
              </w:rPr>
              <w:t>았</w:t>
            </w:r>
            <w:r w:rsidRPr="00FC1D66">
              <w:t>/</w:t>
            </w:r>
            <w:r w:rsidRPr="00FC1D66">
              <w:rPr>
                <w:rFonts w:hint="eastAsia"/>
              </w:rPr>
              <w:t>었</w:t>
            </w:r>
            <w:r w:rsidRPr="00FC1D66">
              <w:t>/</w:t>
            </w:r>
            <w:r w:rsidRPr="00FC1D66">
              <w:rPr>
                <w:rFonts w:hint="eastAsia"/>
              </w:rPr>
              <w:t>였다가</w:t>
            </w:r>
            <w:r>
              <w:t xml:space="preserve">. </w:t>
            </w:r>
            <w:r w:rsidRPr="00FC1D66">
              <w:t>Вопр</w:t>
            </w:r>
            <w:r w:rsidRPr="00FC1D66">
              <w:t>о</w:t>
            </w:r>
            <w:r w:rsidRPr="00FC1D66">
              <w:t>сительное разговорное окончание –</w:t>
            </w:r>
            <w:r w:rsidRPr="00FC1D66">
              <w:rPr>
                <w:rFonts w:hint="eastAsia"/>
              </w:rPr>
              <w:t>나요</w:t>
            </w:r>
            <w:r>
              <w:t xml:space="preserve">. </w:t>
            </w:r>
          </w:p>
          <w:p w:rsidR="007A12CB" w:rsidRPr="00E90FC4" w:rsidRDefault="007A12CB" w:rsidP="00600277">
            <w:pPr>
              <w:ind w:firstLine="0"/>
              <w:rPr>
                <w:rFonts w:eastAsia="MalgunNew Roman"/>
                <w:lang w:eastAsia="ko-KR"/>
              </w:rPr>
            </w:pPr>
          </w:p>
        </w:tc>
        <w:tc>
          <w:tcPr>
            <w:tcW w:w="1993" w:type="dxa"/>
          </w:tcPr>
          <w:p w:rsidR="007A12CB" w:rsidRPr="00982719" w:rsidRDefault="007A12CB" w:rsidP="00600277">
            <w:pPr>
              <w:ind w:firstLine="0"/>
              <w:rPr>
                <w:rFonts w:eastAsia="Times New Roman"/>
              </w:rPr>
            </w:pPr>
            <w:r w:rsidRPr="00E90FC4">
              <w:rPr>
                <w:rFonts w:eastAsia="MalgunNew Roman"/>
                <w:lang w:eastAsia="ko-KR"/>
              </w:rPr>
              <w:t>14</w:t>
            </w:r>
          </w:p>
        </w:tc>
        <w:tc>
          <w:tcPr>
            <w:tcW w:w="1080" w:type="dxa"/>
          </w:tcPr>
          <w:p w:rsidR="007A12CB" w:rsidRPr="00982719" w:rsidRDefault="007A12CB" w:rsidP="00600277">
            <w:pPr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2161" w:type="dxa"/>
          </w:tcPr>
          <w:p w:rsidR="007A12CB" w:rsidRPr="00982719" w:rsidRDefault="007A12CB" w:rsidP="00600277">
            <w:pPr>
              <w:ind w:firstLine="0"/>
              <w:rPr>
                <w:rFonts w:eastAsia="Times New Roman"/>
              </w:rPr>
            </w:pPr>
            <w:r w:rsidRPr="00982719">
              <w:rPr>
                <w:i/>
                <w:lang w:eastAsia="zh-CN"/>
              </w:rPr>
              <w:t>Контрольная р</w:t>
            </w:r>
            <w:r w:rsidRPr="00982719">
              <w:rPr>
                <w:i/>
                <w:lang w:eastAsia="zh-CN"/>
              </w:rPr>
              <w:t>а</w:t>
            </w:r>
            <w:r w:rsidRPr="00982719">
              <w:rPr>
                <w:i/>
                <w:lang w:eastAsia="zh-CN"/>
              </w:rPr>
              <w:t xml:space="preserve">бота № 3 </w:t>
            </w:r>
          </w:p>
        </w:tc>
      </w:tr>
      <w:tr w:rsidR="007A12CB" w:rsidRPr="00E90FC4" w:rsidTr="00FF09B2">
        <w:tc>
          <w:tcPr>
            <w:tcW w:w="675" w:type="dxa"/>
          </w:tcPr>
          <w:p w:rsidR="007A12CB" w:rsidRPr="00982719" w:rsidRDefault="007A12CB" w:rsidP="00600277">
            <w:pPr>
              <w:rPr>
                <w:rFonts w:eastAsia="Times New Roman"/>
              </w:rPr>
            </w:pPr>
            <w:r w:rsidRPr="00982719">
              <w:rPr>
                <w:rFonts w:eastAsia="Times New Roman"/>
              </w:rPr>
              <w:t>4</w:t>
            </w:r>
          </w:p>
        </w:tc>
        <w:tc>
          <w:tcPr>
            <w:tcW w:w="1773" w:type="dxa"/>
          </w:tcPr>
          <w:p w:rsidR="007A12CB" w:rsidRPr="001F023A" w:rsidRDefault="007A12CB" w:rsidP="00446F1F">
            <w:pPr>
              <w:ind w:firstLine="0"/>
              <w:rPr>
                <w:rFonts w:eastAsia="Times New Roman"/>
              </w:rPr>
            </w:pPr>
            <w:r w:rsidRPr="001F023A">
              <w:t>«</w:t>
            </w:r>
            <w:r>
              <w:t>Планы, пр</w:t>
            </w:r>
            <w:r>
              <w:t>о</w:t>
            </w:r>
            <w:r>
              <w:t xml:space="preserve">екты» </w:t>
            </w:r>
          </w:p>
        </w:tc>
        <w:tc>
          <w:tcPr>
            <w:tcW w:w="2747" w:type="dxa"/>
            <w:gridSpan w:val="2"/>
          </w:tcPr>
          <w:p w:rsidR="007A12CB" w:rsidRPr="00FD46A5" w:rsidRDefault="007A12CB" w:rsidP="00600277">
            <w:pPr>
              <w:ind w:firstLine="0"/>
              <w:rPr>
                <w:rFonts w:eastAsia="Times New Roman"/>
              </w:rPr>
            </w:pPr>
            <w:r w:rsidRPr="00E90FC4">
              <w:rPr>
                <w:rFonts w:eastAsia="MalgunNew Roman"/>
                <w:lang w:eastAsia="ko-KR"/>
              </w:rPr>
              <w:t>Деепричастие прерва</w:t>
            </w:r>
            <w:r w:rsidRPr="00E90FC4">
              <w:rPr>
                <w:rFonts w:eastAsia="MalgunNew Roman"/>
                <w:lang w:eastAsia="ko-KR"/>
              </w:rPr>
              <w:t>н</w:t>
            </w:r>
            <w:r w:rsidRPr="00E90FC4">
              <w:rPr>
                <w:rFonts w:eastAsia="MalgunNew Roman"/>
                <w:lang w:eastAsia="ko-KR"/>
              </w:rPr>
              <w:t xml:space="preserve">ного действия  – </w:t>
            </w:r>
            <w:r w:rsidRPr="00E90FC4">
              <w:rPr>
                <w:rFonts w:ascii="MalgunUnicode MS" w:eastAsia="MalgunNew Roman" w:hAnsi="MalgunUnicode MS" w:hint="eastAsia"/>
                <w:lang w:eastAsia="ko-KR"/>
              </w:rPr>
              <w:t>다가</w:t>
            </w:r>
            <w:r w:rsidRPr="00E90FC4">
              <w:rPr>
                <w:rFonts w:eastAsia="MalgunNew Roman"/>
                <w:lang w:eastAsia="ko-KR"/>
              </w:rPr>
              <w:t>. Деепричастие намер</w:t>
            </w:r>
            <w:r w:rsidRPr="00E90FC4">
              <w:rPr>
                <w:rFonts w:eastAsia="MalgunNew Roman"/>
                <w:lang w:eastAsia="ko-KR"/>
              </w:rPr>
              <w:t>е</w:t>
            </w:r>
            <w:r w:rsidRPr="00E90FC4">
              <w:rPr>
                <w:rFonts w:eastAsia="MalgunNew Roman"/>
                <w:lang w:eastAsia="ko-KR"/>
              </w:rPr>
              <w:t xml:space="preserve">ния – </w:t>
            </w:r>
            <w:r w:rsidRPr="00E90FC4">
              <w:rPr>
                <w:rFonts w:eastAsia="MalgunNew Roman" w:hint="eastAsia"/>
                <w:lang w:val="en-US" w:eastAsia="ko-KR"/>
              </w:rPr>
              <w:t>려면</w:t>
            </w:r>
            <w:r w:rsidRPr="00E90FC4">
              <w:rPr>
                <w:rFonts w:eastAsia="MalgunNew Roman"/>
                <w:lang w:eastAsia="ko-KR"/>
              </w:rPr>
              <w:t>. Констру</w:t>
            </w:r>
            <w:r w:rsidRPr="00E90FC4">
              <w:rPr>
                <w:rFonts w:eastAsia="MalgunNew Roman"/>
                <w:lang w:eastAsia="ko-KR"/>
              </w:rPr>
              <w:t>к</w:t>
            </w:r>
            <w:r w:rsidRPr="00E90FC4">
              <w:rPr>
                <w:rFonts w:eastAsia="MalgunNew Roman"/>
                <w:lang w:eastAsia="ko-KR"/>
              </w:rPr>
              <w:t xml:space="preserve">ции – </w:t>
            </w:r>
            <w:r w:rsidRPr="00E90FC4">
              <w:rPr>
                <w:rFonts w:eastAsia="MalgunNew Roman" w:hint="eastAsia"/>
                <w:lang w:val="en-US" w:eastAsia="ko-KR"/>
              </w:rPr>
              <w:t>는길이다</w:t>
            </w:r>
            <w:r w:rsidRPr="00E90FC4">
              <w:rPr>
                <w:rFonts w:eastAsia="MalgunNew Roman"/>
                <w:lang w:eastAsia="ko-KR"/>
              </w:rPr>
              <w:t xml:space="preserve">, – </w:t>
            </w:r>
            <w:r w:rsidRPr="00E90FC4">
              <w:rPr>
                <w:rFonts w:eastAsia="MalgunNew Roman" w:hint="eastAsia"/>
                <w:lang w:eastAsia="ko-KR"/>
              </w:rPr>
              <w:t>로해서</w:t>
            </w:r>
            <w:r w:rsidRPr="00E90FC4">
              <w:rPr>
                <w:rFonts w:eastAsia="MalgunNew Roman"/>
                <w:lang w:eastAsia="ko-KR"/>
              </w:rPr>
              <w:t>. Составная ко</w:t>
            </w:r>
            <w:r w:rsidRPr="00E90FC4">
              <w:rPr>
                <w:rFonts w:eastAsia="MalgunNew Roman"/>
                <w:lang w:eastAsia="ko-KR"/>
              </w:rPr>
              <w:t>н</w:t>
            </w:r>
            <w:r w:rsidRPr="00E90FC4">
              <w:rPr>
                <w:rFonts w:eastAsia="MalgunNew Roman"/>
                <w:lang w:eastAsia="ko-KR"/>
              </w:rPr>
              <w:t xml:space="preserve">струкция – </w:t>
            </w:r>
            <w:r w:rsidRPr="00E90FC4">
              <w:rPr>
                <w:rFonts w:eastAsia="MalgunNew Roman" w:hint="eastAsia"/>
                <w:lang w:eastAsia="ko-KR"/>
              </w:rPr>
              <w:t>아</w:t>
            </w:r>
            <w:r w:rsidRPr="00E90FC4">
              <w:rPr>
                <w:rFonts w:eastAsia="MalgunNew Roman"/>
                <w:lang w:eastAsia="ko-KR"/>
              </w:rPr>
              <w:t>/</w:t>
            </w:r>
            <w:r w:rsidRPr="00E90FC4">
              <w:rPr>
                <w:rFonts w:eastAsia="MalgunNew Roman" w:hint="eastAsia"/>
                <w:lang w:eastAsia="ko-KR"/>
              </w:rPr>
              <w:t>어</w:t>
            </w:r>
            <w:r w:rsidRPr="00E90FC4">
              <w:rPr>
                <w:rFonts w:eastAsia="MalgunNew Roman"/>
                <w:lang w:eastAsia="ko-KR"/>
              </w:rPr>
              <w:t>/</w:t>
            </w:r>
            <w:r w:rsidRPr="00E90FC4">
              <w:rPr>
                <w:rFonts w:eastAsia="MalgunNew Roman" w:hint="eastAsia"/>
                <w:lang w:eastAsia="ko-KR"/>
              </w:rPr>
              <w:t>여보이다</w:t>
            </w:r>
            <w:r w:rsidRPr="00E90FC4">
              <w:rPr>
                <w:rFonts w:eastAsia="MalgunNew Roman"/>
                <w:lang w:eastAsia="ko-KR"/>
              </w:rPr>
              <w:t>. Вопр</w:t>
            </w:r>
            <w:r w:rsidRPr="00E90FC4">
              <w:rPr>
                <w:rFonts w:eastAsia="MalgunNew Roman"/>
                <w:lang w:eastAsia="ko-KR"/>
              </w:rPr>
              <w:t>о</w:t>
            </w:r>
            <w:r w:rsidRPr="00E90FC4">
              <w:rPr>
                <w:rFonts w:eastAsia="MalgunNew Roman"/>
                <w:lang w:eastAsia="ko-KR"/>
              </w:rPr>
              <w:t xml:space="preserve">сительное разговорное окончание – </w:t>
            </w:r>
            <w:r w:rsidRPr="00E90FC4">
              <w:rPr>
                <w:rFonts w:eastAsia="MalgunNew Roman" w:hint="eastAsia"/>
                <w:lang w:val="en-US" w:eastAsia="ko-KR"/>
              </w:rPr>
              <w:t>나요</w:t>
            </w:r>
            <w:r w:rsidRPr="00E90FC4">
              <w:rPr>
                <w:rFonts w:eastAsia="MalgunNew Roman"/>
                <w:lang w:eastAsia="ko-KR"/>
              </w:rPr>
              <w:t>. Ко</w:t>
            </w:r>
            <w:r w:rsidRPr="00E90FC4">
              <w:rPr>
                <w:rFonts w:eastAsia="MalgunNew Roman"/>
                <w:lang w:eastAsia="ko-KR"/>
              </w:rPr>
              <w:t>н</w:t>
            </w:r>
            <w:r w:rsidRPr="00E90FC4">
              <w:rPr>
                <w:rFonts w:eastAsia="MalgunNew Roman"/>
                <w:lang w:eastAsia="ko-KR"/>
              </w:rPr>
              <w:t xml:space="preserve">струкция </w:t>
            </w:r>
            <w:r w:rsidRPr="00FD46A5">
              <w:rPr>
                <w:rFonts w:eastAsia="MalgunNew Roman"/>
                <w:lang w:eastAsia="ko-KR"/>
              </w:rPr>
              <w:t xml:space="preserve">– </w:t>
            </w:r>
            <w:r w:rsidRPr="00E90FC4">
              <w:rPr>
                <w:rFonts w:eastAsia="MalgunNew Roman" w:hint="eastAsia"/>
                <w:lang w:val="en-US" w:eastAsia="ko-KR"/>
              </w:rPr>
              <w:t>는지알다</w:t>
            </w:r>
            <w:r w:rsidRPr="00FD46A5">
              <w:rPr>
                <w:rFonts w:eastAsia="MalgunNew Roman"/>
                <w:lang w:eastAsia="ko-KR"/>
              </w:rPr>
              <w:t>/</w:t>
            </w:r>
            <w:r w:rsidRPr="00E90FC4">
              <w:rPr>
                <w:rFonts w:eastAsia="MalgunNew Roman" w:hint="eastAsia"/>
                <w:lang w:val="en-US" w:eastAsia="ko-KR"/>
              </w:rPr>
              <w:t>모르다</w:t>
            </w:r>
            <w:r w:rsidRPr="00FD46A5">
              <w:rPr>
                <w:rFonts w:eastAsia="MalgunNew Roman"/>
                <w:lang w:eastAsia="ko-KR"/>
              </w:rPr>
              <w:t>.</w:t>
            </w:r>
          </w:p>
        </w:tc>
        <w:tc>
          <w:tcPr>
            <w:tcW w:w="1993" w:type="dxa"/>
          </w:tcPr>
          <w:p w:rsidR="007A12CB" w:rsidRPr="00982719" w:rsidRDefault="007A12CB" w:rsidP="00600277">
            <w:pPr>
              <w:ind w:firstLine="0"/>
              <w:rPr>
                <w:rFonts w:eastAsia="Times New Roman"/>
              </w:rPr>
            </w:pPr>
            <w:r w:rsidRPr="00E90FC4">
              <w:rPr>
                <w:rFonts w:eastAsia="MalgunNew Roman"/>
                <w:lang w:eastAsia="ko-KR"/>
              </w:rPr>
              <w:t>14</w:t>
            </w:r>
          </w:p>
        </w:tc>
        <w:tc>
          <w:tcPr>
            <w:tcW w:w="1080" w:type="dxa"/>
          </w:tcPr>
          <w:p w:rsidR="007A12CB" w:rsidRPr="00982719" w:rsidRDefault="007A12CB" w:rsidP="00600277">
            <w:pPr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2161" w:type="dxa"/>
          </w:tcPr>
          <w:p w:rsidR="007A12CB" w:rsidRPr="00982719" w:rsidRDefault="007A12CB" w:rsidP="00600277">
            <w:pPr>
              <w:ind w:firstLine="0"/>
              <w:rPr>
                <w:rFonts w:eastAsia="Times New Roman"/>
              </w:rPr>
            </w:pPr>
            <w:r w:rsidRPr="00982719">
              <w:rPr>
                <w:i/>
                <w:lang w:eastAsia="zh-CN"/>
              </w:rPr>
              <w:t>Контрольная р</w:t>
            </w:r>
            <w:r w:rsidRPr="00982719">
              <w:rPr>
                <w:i/>
                <w:lang w:eastAsia="zh-CN"/>
              </w:rPr>
              <w:t>а</w:t>
            </w:r>
            <w:r w:rsidRPr="00982719">
              <w:rPr>
                <w:i/>
                <w:lang w:eastAsia="zh-CN"/>
              </w:rPr>
              <w:t xml:space="preserve">бота № 4 </w:t>
            </w:r>
          </w:p>
        </w:tc>
      </w:tr>
      <w:tr w:rsidR="007A12CB" w:rsidRPr="00E90FC4" w:rsidTr="007615C4">
        <w:tc>
          <w:tcPr>
            <w:tcW w:w="5148" w:type="dxa"/>
            <w:gridSpan w:val="3"/>
          </w:tcPr>
          <w:p w:rsidR="007A12CB" w:rsidRPr="00982719" w:rsidRDefault="007A12CB" w:rsidP="007615C4">
            <w:pPr>
              <w:ind w:right="480"/>
              <w:rPr>
                <w:rFonts w:eastAsia="Times New Roman"/>
              </w:rPr>
            </w:pPr>
            <w:r w:rsidRPr="00982719">
              <w:t>Итого:</w:t>
            </w:r>
          </w:p>
        </w:tc>
        <w:tc>
          <w:tcPr>
            <w:tcW w:w="2040" w:type="dxa"/>
            <w:gridSpan w:val="2"/>
          </w:tcPr>
          <w:p w:rsidR="007A12CB" w:rsidRPr="00E90FC4" w:rsidRDefault="007A12CB" w:rsidP="00600277">
            <w:pPr>
              <w:ind w:firstLine="0"/>
              <w:rPr>
                <w:rFonts w:eastAsia="MalgunNew Roman"/>
                <w:lang w:eastAsia="ko-KR"/>
              </w:rPr>
            </w:pPr>
            <w:r>
              <w:rPr>
                <w:rFonts w:eastAsia="MalgunNew Roman"/>
                <w:lang w:eastAsia="ko-KR"/>
              </w:rPr>
              <w:t>54</w:t>
            </w:r>
          </w:p>
        </w:tc>
        <w:tc>
          <w:tcPr>
            <w:tcW w:w="1080" w:type="dxa"/>
          </w:tcPr>
          <w:p w:rsidR="007A12CB" w:rsidRPr="00E90FC4" w:rsidRDefault="007A12CB" w:rsidP="00600277">
            <w:pPr>
              <w:ind w:firstLine="0"/>
              <w:rPr>
                <w:rFonts w:eastAsia="MalgunNew Roman"/>
                <w:lang w:eastAsia="ko-KR"/>
              </w:rPr>
            </w:pPr>
            <w:r>
              <w:rPr>
                <w:rFonts w:eastAsia="MalgunNew Roman"/>
                <w:lang w:eastAsia="ko-KR"/>
              </w:rPr>
              <w:t>20</w:t>
            </w:r>
          </w:p>
        </w:tc>
        <w:tc>
          <w:tcPr>
            <w:tcW w:w="2161" w:type="dxa"/>
          </w:tcPr>
          <w:p w:rsidR="007A12CB" w:rsidRPr="00982719" w:rsidRDefault="007A12CB" w:rsidP="00600277">
            <w:pPr>
              <w:rPr>
                <w:rFonts w:eastAsia="Times New Roman"/>
                <w:i/>
                <w:lang w:eastAsia="zh-CN"/>
              </w:rPr>
            </w:pPr>
          </w:p>
        </w:tc>
      </w:tr>
    </w:tbl>
    <w:p w:rsidR="007A12CB" w:rsidRPr="00B60708" w:rsidRDefault="007A12CB" w:rsidP="00B60708">
      <w:pPr>
        <w:pStyle w:val="a"/>
        <w:numPr>
          <w:ilvl w:val="0"/>
          <w:numId w:val="0"/>
        </w:numPr>
        <w:ind w:left="709"/>
        <w:jc w:val="both"/>
      </w:pPr>
    </w:p>
    <w:p w:rsidR="007A12CB" w:rsidRDefault="007A12CB" w:rsidP="001A5F84">
      <w:pPr>
        <w:pStyle w:val="1"/>
      </w:pPr>
      <w:r>
        <w:t>Образовательные технологии</w:t>
      </w:r>
    </w:p>
    <w:p w:rsidR="007A12CB" w:rsidRPr="00C417A3" w:rsidRDefault="007A12CB" w:rsidP="00030620">
      <w:pPr>
        <w:ind w:firstLine="708"/>
        <w:jc w:val="both"/>
      </w:pPr>
      <w:r w:rsidRPr="00C417A3">
        <w:t>В процессе освоения курса дисциплины при реализации различных видов образовательной деят</w:t>
      </w:r>
      <w:r>
        <w:t>ельности наряду с традиционными</w:t>
      </w:r>
      <w:r w:rsidRPr="00C417A3">
        <w:t xml:space="preserve"> (использование учебных пособий, трени</w:t>
      </w:r>
      <w:r>
        <w:t xml:space="preserve">ровочных текстов, упражнений и </w:t>
      </w:r>
      <w:r w:rsidRPr="00C417A3">
        <w:t>аудиозаписей) применяются современные, хорошо зарекомендовавшие себя в отеч</w:t>
      </w:r>
      <w:r w:rsidRPr="00C417A3">
        <w:t>е</w:t>
      </w:r>
      <w:r w:rsidRPr="00C417A3">
        <w:t>ственной и мировой практике преподавания иностранного языка методики и учебные технологии обучения на базе мультимедийных средств и обучающих интерактивных программ, внедрения в п</w:t>
      </w:r>
      <w:r w:rsidRPr="00C417A3">
        <w:t>о</w:t>
      </w:r>
      <w:r w:rsidRPr="00C417A3">
        <w:t xml:space="preserve">вседневную практику языковой подготовки учебно-образовательных ресурсов и возможностей сети интернет. </w:t>
      </w:r>
    </w:p>
    <w:p w:rsidR="007A12CB" w:rsidRDefault="007A12CB" w:rsidP="00030620">
      <w:pPr>
        <w:rPr>
          <w:lang w:val="en-US"/>
        </w:rPr>
      </w:pPr>
    </w:p>
    <w:p w:rsidR="00131A41" w:rsidRDefault="00131A41" w:rsidP="00030620">
      <w:pPr>
        <w:rPr>
          <w:lang w:val="en-US"/>
        </w:rPr>
      </w:pPr>
    </w:p>
    <w:p w:rsidR="00131A41" w:rsidRDefault="00131A41" w:rsidP="00030620">
      <w:pPr>
        <w:rPr>
          <w:lang w:val="en-US"/>
        </w:rPr>
      </w:pPr>
    </w:p>
    <w:p w:rsidR="00131A41" w:rsidRDefault="00131A41" w:rsidP="00030620">
      <w:pPr>
        <w:rPr>
          <w:lang w:val="en-US"/>
        </w:rPr>
      </w:pPr>
    </w:p>
    <w:p w:rsidR="00131A41" w:rsidRDefault="00131A41" w:rsidP="00030620">
      <w:pPr>
        <w:rPr>
          <w:lang w:val="en-US"/>
        </w:rPr>
      </w:pPr>
    </w:p>
    <w:p w:rsidR="00131A41" w:rsidRPr="00131A41" w:rsidRDefault="00131A41" w:rsidP="00030620">
      <w:pPr>
        <w:rPr>
          <w:lang w:val="en-US"/>
        </w:rPr>
      </w:pPr>
    </w:p>
    <w:p w:rsidR="007A12CB" w:rsidRPr="000B04E5" w:rsidRDefault="007A12CB" w:rsidP="00297F09">
      <w:pPr>
        <w:pStyle w:val="2"/>
        <w:jc w:val="both"/>
        <w:rPr>
          <w:rFonts w:eastAsia="MalgunNew Roman"/>
          <w:lang w:eastAsia="ko-KR"/>
        </w:rPr>
      </w:pPr>
      <w:r w:rsidRPr="000B04E5">
        <w:t>Методические рекомендации преподавателю</w:t>
      </w:r>
    </w:p>
    <w:p w:rsidR="007A12CB" w:rsidRDefault="007A12CB" w:rsidP="00181B27">
      <w:pPr>
        <w:rPr>
          <w:highlight w:val="yellow"/>
          <w:lang w:eastAsia="ko-KR"/>
        </w:rPr>
      </w:pPr>
    </w:p>
    <w:p w:rsidR="007A12CB" w:rsidRDefault="007A12CB" w:rsidP="000B04E5">
      <w:pPr>
        <w:pStyle w:val="11"/>
        <w:jc w:val="both"/>
      </w:pPr>
      <w:r>
        <w:t>Базовые знания в области грамматики закладываются путем изучения морфологии, синта</w:t>
      </w:r>
      <w:r>
        <w:t>к</w:t>
      </w:r>
      <w:r>
        <w:t>сиса и словообразования через модели и текст. Большое внимание уделяется грамматическим и лексическим трансформациям как способам выражения определенного коммуникативного задания. Необходимо постоянное проведение работы по закреплению и активизации моделей и форм, обяз</w:t>
      </w:r>
      <w:r>
        <w:t>а</w:t>
      </w:r>
      <w:r>
        <w:t xml:space="preserve">тельных для заучивания. </w:t>
      </w:r>
    </w:p>
    <w:p w:rsidR="007A12CB" w:rsidRDefault="007A12CB" w:rsidP="000B04E5">
      <w:pPr>
        <w:pStyle w:val="11"/>
        <w:jc w:val="both"/>
      </w:pPr>
      <w:r>
        <w:t>Преподавание грамматики осуществляется комплексно с лексикой в коммуникативном а</w:t>
      </w:r>
      <w:r>
        <w:t>с</w:t>
      </w:r>
      <w:r>
        <w:t>пекте и ведется от смысла к форме. Отбор лексического материала проводится на основе конкре</w:t>
      </w:r>
      <w:r>
        <w:t>т</w:t>
      </w:r>
      <w:r>
        <w:t>ных тем, изучаемых в рамках указанных курса нормативной грамматики и базового курса языка. Рабочие учебные планы, лежащие в основе обучения корейскому языку, отражают весь комплекс аудиторной и самостоятельной работы студентов. В них определены практические задачи, указаны учебные темы и общие виды работы, а также формы контроля (итогового и промежуточного), об</w:t>
      </w:r>
      <w:r>
        <w:t>ъ</w:t>
      </w:r>
      <w:r>
        <w:t>ем час.и календарные сроки. На основе календарного плана преподавателями разрабатываются п</w:t>
      </w:r>
      <w:r>
        <w:t>о</w:t>
      </w:r>
      <w:r>
        <w:t>урочные планы занятий и учебные материалы.</w:t>
      </w:r>
    </w:p>
    <w:p w:rsidR="007A12CB" w:rsidRPr="00181B27" w:rsidRDefault="007A12CB" w:rsidP="000B04E5">
      <w:pPr>
        <w:pStyle w:val="11"/>
        <w:jc w:val="both"/>
        <w:rPr>
          <w:rFonts w:eastAsia="MalgunNew Roman"/>
          <w:lang w:eastAsia="ko-KR"/>
        </w:rPr>
      </w:pPr>
      <w:r>
        <w:t>Рекомендуется также готовить студентов к сдаче квалификационного экзамена по корейск</w:t>
      </w:r>
      <w:r>
        <w:t>о</w:t>
      </w:r>
      <w:r>
        <w:t xml:space="preserve">му языку </w:t>
      </w:r>
      <w:r>
        <w:rPr>
          <w:rFonts w:eastAsia="MalgunNew Roman"/>
          <w:lang w:val="en-US" w:eastAsia="ko-KR"/>
        </w:rPr>
        <w:t>TOPIK</w:t>
      </w:r>
      <w:r w:rsidRPr="00181B27">
        <w:rPr>
          <w:rFonts w:eastAsia="MalgunNew Roman"/>
          <w:lang w:eastAsia="ko-KR"/>
        </w:rPr>
        <w:t xml:space="preserve">, </w:t>
      </w:r>
      <w:r>
        <w:rPr>
          <w:rFonts w:eastAsia="MalgunNew Roman"/>
          <w:lang w:eastAsia="ko-KR"/>
        </w:rPr>
        <w:t>основной частью которого является проверка знаний грамматических правил, п</w:t>
      </w:r>
      <w:r>
        <w:rPr>
          <w:rFonts w:eastAsia="MalgunNew Roman"/>
          <w:lang w:eastAsia="ko-KR"/>
        </w:rPr>
        <w:t>у</w:t>
      </w:r>
      <w:r>
        <w:rPr>
          <w:rFonts w:eastAsia="MalgunNew Roman"/>
          <w:lang w:eastAsia="ko-KR"/>
        </w:rPr>
        <w:t>тем проведения раз в неделю типовых самостоятельных работ с последующим совместным разб</w:t>
      </w:r>
      <w:r>
        <w:rPr>
          <w:rFonts w:eastAsia="MalgunNew Roman"/>
          <w:lang w:eastAsia="ko-KR"/>
        </w:rPr>
        <w:t>о</w:t>
      </w:r>
      <w:r>
        <w:rPr>
          <w:rFonts w:eastAsia="MalgunNew Roman"/>
          <w:lang w:eastAsia="ko-KR"/>
        </w:rPr>
        <w:t>ром на занятиях.</w:t>
      </w:r>
    </w:p>
    <w:p w:rsidR="007A12CB" w:rsidRPr="000B04E5" w:rsidRDefault="007A12CB" w:rsidP="000B04E5">
      <w:pPr>
        <w:ind w:firstLine="0"/>
        <w:rPr>
          <w:highlight w:val="yellow"/>
          <w:lang w:eastAsia="ko-KR"/>
        </w:rPr>
      </w:pPr>
    </w:p>
    <w:p w:rsidR="007A12CB" w:rsidRDefault="007A12CB" w:rsidP="00297F09">
      <w:pPr>
        <w:pStyle w:val="2"/>
        <w:jc w:val="both"/>
      </w:pPr>
      <w:r>
        <w:t>Методические указания студентам</w:t>
      </w:r>
    </w:p>
    <w:p w:rsidR="007A12CB" w:rsidRDefault="007A12CB" w:rsidP="00714D41">
      <w:pPr>
        <w:ind w:firstLine="851"/>
        <w:jc w:val="both"/>
        <w:rPr>
          <w:szCs w:val="24"/>
          <w:lang w:eastAsia="zh-CN"/>
        </w:rPr>
      </w:pPr>
      <w:r>
        <w:rPr>
          <w:szCs w:val="24"/>
        </w:rPr>
        <w:t>Обязательным является регулярное выполнение всех текущих заданий, самостоятельная работа с аудио-приложением к учебнику, систематическое повторение пройденного ранее матери</w:t>
      </w:r>
      <w:r>
        <w:rPr>
          <w:szCs w:val="24"/>
        </w:rPr>
        <w:t>а</w:t>
      </w:r>
      <w:r>
        <w:rPr>
          <w:szCs w:val="24"/>
        </w:rPr>
        <w:t>ла.</w:t>
      </w:r>
    </w:p>
    <w:p w:rsidR="007A12CB" w:rsidRDefault="007A12CB" w:rsidP="00714D41">
      <w:pPr>
        <w:ind w:firstLine="851"/>
        <w:jc w:val="both"/>
        <w:rPr>
          <w:color w:val="000000"/>
          <w:szCs w:val="24"/>
        </w:rPr>
      </w:pPr>
      <w:r>
        <w:rPr>
          <w:color w:val="000000"/>
          <w:szCs w:val="24"/>
        </w:rPr>
        <w:t>Допускается по решению преподавателя использование учебников в электронном виде на устройствах, позволяющих открывать страницы учебника в удобном для чтения виде (ноутбук, планшет). Не допускается в этих целях использовать мобильные телефоны и другие устройства с малоразмерными экранами.</w:t>
      </w:r>
    </w:p>
    <w:p w:rsidR="007A12CB" w:rsidRDefault="007A12CB" w:rsidP="00714D41">
      <w:pPr>
        <w:ind w:firstLine="851"/>
        <w:jc w:val="both"/>
        <w:rPr>
          <w:color w:val="76923C"/>
          <w:szCs w:val="24"/>
        </w:rPr>
      </w:pPr>
      <w:r>
        <w:rPr>
          <w:color w:val="000000"/>
          <w:szCs w:val="24"/>
        </w:rPr>
        <w:t>Домашние задания выполняются только на бумаге ручкой или карандашом, если иное не определено преподавателем, ведущим предмет</w:t>
      </w:r>
      <w:r>
        <w:rPr>
          <w:color w:val="76923C"/>
          <w:szCs w:val="24"/>
        </w:rPr>
        <w:t>.</w:t>
      </w:r>
    </w:p>
    <w:p w:rsidR="007A12CB" w:rsidRPr="00030620" w:rsidRDefault="007A12CB" w:rsidP="005743FA">
      <w:pPr>
        <w:jc w:val="both"/>
      </w:pPr>
      <w:r>
        <w:t>Для успешного освоения курса программой предусмотрена систематическая (регулярная, не реже 4-х раз в неделю) самостоятельная работа по выполнению домашних заданий – прослушив</w:t>
      </w:r>
      <w:r>
        <w:t>а</w:t>
      </w:r>
      <w:r>
        <w:t>ние аудиозаписей текстов и диалогов, отработка навыков правильного чтения и разговора в па</w:t>
      </w:r>
      <w:r>
        <w:t>у</w:t>
      </w:r>
      <w:r>
        <w:t xml:space="preserve">зальной форме (диалогов) вслед за диктором; выполнением всех письменных заданий, согласований текстов. </w:t>
      </w:r>
    </w:p>
    <w:p w:rsidR="007A12CB" w:rsidRDefault="007A12CB" w:rsidP="005D58D4">
      <w:pPr>
        <w:ind w:firstLine="0"/>
        <w:rPr>
          <w:lang w:val="en-US"/>
        </w:rPr>
      </w:pPr>
    </w:p>
    <w:p w:rsidR="00131A41" w:rsidRDefault="00131A41" w:rsidP="005D58D4">
      <w:pPr>
        <w:ind w:firstLine="0"/>
        <w:rPr>
          <w:lang w:val="en-US"/>
        </w:rPr>
      </w:pPr>
    </w:p>
    <w:p w:rsidR="00131A41" w:rsidRDefault="00131A41" w:rsidP="005D58D4">
      <w:pPr>
        <w:ind w:firstLine="0"/>
        <w:rPr>
          <w:lang w:val="en-US"/>
        </w:rPr>
      </w:pPr>
    </w:p>
    <w:p w:rsidR="00131A41" w:rsidRDefault="00131A41" w:rsidP="005D58D4">
      <w:pPr>
        <w:ind w:firstLine="0"/>
        <w:rPr>
          <w:lang w:val="en-US"/>
        </w:rPr>
      </w:pPr>
    </w:p>
    <w:p w:rsidR="00131A41" w:rsidRDefault="00131A41" w:rsidP="005D58D4">
      <w:pPr>
        <w:ind w:firstLine="0"/>
        <w:rPr>
          <w:lang w:val="en-US"/>
        </w:rPr>
      </w:pPr>
    </w:p>
    <w:p w:rsidR="00131A41" w:rsidRDefault="00131A41" w:rsidP="005D58D4">
      <w:pPr>
        <w:ind w:firstLine="0"/>
        <w:rPr>
          <w:lang w:val="en-US"/>
        </w:rPr>
      </w:pPr>
    </w:p>
    <w:p w:rsidR="00131A41" w:rsidRDefault="00131A41" w:rsidP="005D58D4">
      <w:pPr>
        <w:ind w:firstLine="0"/>
        <w:rPr>
          <w:lang w:val="en-US"/>
        </w:rPr>
      </w:pPr>
    </w:p>
    <w:p w:rsidR="00131A41" w:rsidRDefault="00131A41" w:rsidP="005D58D4">
      <w:pPr>
        <w:ind w:firstLine="0"/>
        <w:rPr>
          <w:lang w:val="en-US"/>
        </w:rPr>
      </w:pPr>
    </w:p>
    <w:p w:rsidR="00131A41" w:rsidRDefault="00131A41" w:rsidP="005D58D4">
      <w:pPr>
        <w:ind w:firstLine="0"/>
        <w:rPr>
          <w:lang w:val="en-US"/>
        </w:rPr>
      </w:pPr>
    </w:p>
    <w:p w:rsidR="00131A41" w:rsidRDefault="00131A41" w:rsidP="005D58D4">
      <w:pPr>
        <w:ind w:firstLine="0"/>
        <w:rPr>
          <w:lang w:val="en-US"/>
        </w:rPr>
      </w:pPr>
    </w:p>
    <w:p w:rsidR="00131A41" w:rsidRDefault="00131A41" w:rsidP="005D58D4">
      <w:pPr>
        <w:ind w:firstLine="0"/>
        <w:rPr>
          <w:lang w:val="en-US"/>
        </w:rPr>
      </w:pPr>
    </w:p>
    <w:p w:rsidR="00131A41" w:rsidRDefault="00131A41" w:rsidP="005D58D4">
      <w:pPr>
        <w:ind w:firstLine="0"/>
        <w:rPr>
          <w:lang w:val="en-US"/>
        </w:rPr>
      </w:pPr>
    </w:p>
    <w:p w:rsidR="00131A41" w:rsidRDefault="00131A41" w:rsidP="005D58D4">
      <w:pPr>
        <w:ind w:firstLine="0"/>
        <w:rPr>
          <w:lang w:val="en-US"/>
        </w:rPr>
      </w:pPr>
    </w:p>
    <w:p w:rsidR="00131A41" w:rsidRDefault="00131A41" w:rsidP="005D58D4">
      <w:pPr>
        <w:ind w:firstLine="0"/>
        <w:rPr>
          <w:lang w:val="en-US"/>
        </w:rPr>
      </w:pPr>
    </w:p>
    <w:p w:rsidR="00131A41" w:rsidRPr="00131A41" w:rsidRDefault="00131A41" w:rsidP="005D58D4">
      <w:pPr>
        <w:ind w:firstLine="0"/>
        <w:rPr>
          <w:lang w:val="en-US"/>
        </w:rPr>
      </w:pPr>
    </w:p>
    <w:p w:rsidR="007A12CB" w:rsidRPr="001A5F84" w:rsidRDefault="007A12CB" w:rsidP="00297F09">
      <w:pPr>
        <w:pStyle w:val="1"/>
        <w:jc w:val="both"/>
      </w:pPr>
      <w:r>
        <w:t>Оценочные средства для текущего контроля и аттестации студента</w:t>
      </w:r>
    </w:p>
    <w:p w:rsidR="007A12CB" w:rsidRDefault="007A12CB" w:rsidP="00B60708">
      <w:pPr>
        <w:pStyle w:val="2"/>
        <w:spacing w:before="240"/>
        <w:jc w:val="both"/>
      </w:pPr>
      <w:r>
        <w:t>Т</w:t>
      </w:r>
      <w:r w:rsidRPr="007E65ED">
        <w:t>ематика заданий текущ</w:t>
      </w:r>
      <w:r>
        <w:t>его</w:t>
      </w:r>
      <w:r w:rsidRPr="007E65ED">
        <w:t xml:space="preserve"> контроля</w:t>
      </w:r>
    </w:p>
    <w:p w:rsidR="007A12CB" w:rsidRDefault="007A12CB" w:rsidP="00BC38F1">
      <w:pPr>
        <w:jc w:val="both"/>
      </w:pPr>
      <w:r>
        <w:t xml:space="preserve">Примерные вопросы/ задания для контрольной работы. </w:t>
      </w:r>
    </w:p>
    <w:p w:rsidR="007A12CB" w:rsidRDefault="007A12CB" w:rsidP="00BC38F1">
      <w:pPr>
        <w:jc w:val="both"/>
      </w:pPr>
    </w:p>
    <w:p w:rsidR="007A12CB" w:rsidRDefault="007A12CB" w:rsidP="00BC38F1">
      <w:pPr>
        <w:spacing w:line="360" w:lineRule="auto"/>
        <w:jc w:val="both"/>
      </w:pPr>
      <w:r>
        <w:t>Тема 1.</w:t>
      </w:r>
    </w:p>
    <w:p w:rsidR="00131A41" w:rsidRDefault="007A12CB" w:rsidP="00F1279F">
      <w:pPr>
        <w:spacing w:line="360" w:lineRule="auto"/>
        <w:jc w:val="both"/>
        <w:rPr>
          <w:rFonts w:eastAsia="Batang"/>
          <w:lang w:val="en-US" w:eastAsia="ko-KR"/>
        </w:rPr>
      </w:pPr>
      <w:r w:rsidRPr="00BC38F1">
        <w:rPr>
          <w:rFonts w:eastAsia="Batang"/>
          <w:lang w:eastAsia="ko-KR"/>
        </w:rPr>
        <w:t>Контрольная работа  № 1</w:t>
      </w:r>
    </w:p>
    <w:p w:rsidR="00131A41" w:rsidRPr="00131A41" w:rsidRDefault="00131A41" w:rsidP="00F1279F">
      <w:pPr>
        <w:spacing w:line="360" w:lineRule="auto"/>
        <w:jc w:val="both"/>
        <w:rPr>
          <w:rFonts w:eastAsia="Batang"/>
          <w:lang w:val="en-US" w:eastAsia="ko-KR"/>
        </w:rPr>
      </w:pPr>
    </w:p>
    <w:p w:rsidR="007A12CB" w:rsidRPr="00AC3F66" w:rsidRDefault="007A12CB" w:rsidP="00BC38F1">
      <w:pPr>
        <w:spacing w:line="360" w:lineRule="auto"/>
        <w:jc w:val="both"/>
        <w:rPr>
          <w:rFonts w:eastAsia="Batang"/>
          <w:b/>
          <w:lang w:eastAsia="ko-KR"/>
        </w:rPr>
      </w:pPr>
      <w:r w:rsidRPr="00AC3F66">
        <w:rPr>
          <w:rFonts w:eastAsia="Batang"/>
          <w:b/>
          <w:lang w:eastAsia="ko-KR"/>
        </w:rPr>
        <w:t>1. Напишите транскрипцию слов:</w:t>
      </w:r>
    </w:p>
    <w:p w:rsidR="007A12CB" w:rsidRDefault="007A12CB" w:rsidP="00BC38F1">
      <w:pPr>
        <w:spacing w:line="360" w:lineRule="auto"/>
        <w:jc w:val="both"/>
        <w:rPr>
          <w:rFonts w:eastAsia="Batang"/>
          <w:lang w:val="en-US" w:eastAsia="ko-KR"/>
        </w:rPr>
      </w:pPr>
      <w:r w:rsidRPr="00C417A3">
        <w:rPr>
          <w:rFonts w:eastAsia="Batang" w:hint="eastAsia"/>
          <w:lang w:eastAsia="ko-KR"/>
        </w:rPr>
        <w:t>삶</w:t>
      </w:r>
      <w:r w:rsidRPr="00C417A3">
        <w:rPr>
          <w:rFonts w:eastAsia="Batang"/>
          <w:lang w:eastAsia="ko-KR"/>
        </w:rPr>
        <w:t xml:space="preserve">, </w:t>
      </w:r>
      <w:r w:rsidRPr="00C417A3">
        <w:rPr>
          <w:rFonts w:eastAsia="Batang" w:hint="eastAsia"/>
          <w:lang w:eastAsia="ko-KR"/>
        </w:rPr>
        <w:t>무릎</w:t>
      </w:r>
      <w:r w:rsidRPr="00C417A3">
        <w:rPr>
          <w:rFonts w:eastAsia="Batang"/>
          <w:lang w:eastAsia="ko-KR"/>
        </w:rPr>
        <w:t xml:space="preserve">, </w:t>
      </w:r>
      <w:r w:rsidRPr="00C417A3">
        <w:rPr>
          <w:rFonts w:eastAsia="Batang" w:hint="eastAsia"/>
          <w:lang w:eastAsia="ko-KR"/>
        </w:rPr>
        <w:t>밝다</w:t>
      </w:r>
      <w:r w:rsidRPr="00C417A3">
        <w:rPr>
          <w:rFonts w:eastAsia="Batang"/>
          <w:lang w:eastAsia="ko-KR"/>
        </w:rPr>
        <w:t xml:space="preserve">, </w:t>
      </w:r>
      <w:r w:rsidRPr="00C417A3">
        <w:rPr>
          <w:rFonts w:eastAsia="Batang" w:hint="eastAsia"/>
          <w:lang w:eastAsia="ko-KR"/>
        </w:rPr>
        <w:t>맑다</w:t>
      </w:r>
      <w:r w:rsidRPr="00C417A3">
        <w:rPr>
          <w:rFonts w:eastAsia="Batang"/>
          <w:lang w:eastAsia="ko-KR"/>
        </w:rPr>
        <w:t xml:space="preserve">, </w:t>
      </w:r>
      <w:r w:rsidRPr="00C417A3">
        <w:rPr>
          <w:rFonts w:eastAsia="Batang" w:hint="eastAsia"/>
          <w:lang w:eastAsia="ko-KR"/>
        </w:rPr>
        <w:t>여덟</w:t>
      </w:r>
      <w:r w:rsidRPr="00C417A3">
        <w:rPr>
          <w:rFonts w:eastAsia="Batang"/>
          <w:lang w:eastAsia="ko-KR"/>
        </w:rPr>
        <w:t xml:space="preserve">, </w:t>
      </w:r>
      <w:r w:rsidRPr="00C417A3">
        <w:rPr>
          <w:rFonts w:eastAsia="Batang" w:hint="eastAsia"/>
          <w:lang w:eastAsia="ko-KR"/>
        </w:rPr>
        <w:t>넓은</w:t>
      </w:r>
      <w:r w:rsidRPr="00C417A3">
        <w:rPr>
          <w:rFonts w:eastAsia="Batang"/>
          <w:lang w:eastAsia="ko-KR"/>
        </w:rPr>
        <w:t xml:space="preserve">, </w:t>
      </w:r>
      <w:r w:rsidRPr="00C417A3">
        <w:rPr>
          <w:rFonts w:eastAsia="Batang" w:hint="eastAsia"/>
          <w:lang w:eastAsia="ko-KR"/>
        </w:rPr>
        <w:t>많다</w:t>
      </w:r>
      <w:r w:rsidRPr="00C417A3">
        <w:rPr>
          <w:rFonts w:eastAsia="Batang"/>
          <w:lang w:eastAsia="ko-KR"/>
        </w:rPr>
        <w:t xml:space="preserve">, </w:t>
      </w:r>
      <w:r w:rsidRPr="00C417A3">
        <w:rPr>
          <w:rFonts w:eastAsia="Batang" w:hint="eastAsia"/>
          <w:lang w:eastAsia="ko-KR"/>
        </w:rPr>
        <w:t>짧다</w:t>
      </w:r>
      <w:r w:rsidRPr="00C417A3">
        <w:rPr>
          <w:rFonts w:eastAsia="Batang"/>
          <w:lang w:eastAsia="ko-KR"/>
        </w:rPr>
        <w:t xml:space="preserve">, </w:t>
      </w:r>
      <w:r w:rsidRPr="00C417A3">
        <w:rPr>
          <w:rFonts w:eastAsia="Batang" w:hint="eastAsia"/>
          <w:lang w:eastAsia="ko-KR"/>
        </w:rPr>
        <w:t>빛</w:t>
      </w:r>
      <w:r w:rsidRPr="00C417A3">
        <w:rPr>
          <w:rFonts w:eastAsia="Batang"/>
          <w:lang w:eastAsia="ko-KR"/>
        </w:rPr>
        <w:t xml:space="preserve">, </w:t>
      </w:r>
      <w:r w:rsidRPr="00C417A3">
        <w:rPr>
          <w:rFonts w:eastAsia="Batang" w:hint="eastAsia"/>
          <w:lang w:eastAsia="ko-KR"/>
        </w:rPr>
        <w:t>벗다</w:t>
      </w:r>
      <w:r w:rsidRPr="00C417A3">
        <w:rPr>
          <w:rFonts w:eastAsia="Batang"/>
          <w:lang w:eastAsia="ko-KR"/>
        </w:rPr>
        <w:t xml:space="preserve">, </w:t>
      </w:r>
      <w:r w:rsidRPr="00C417A3">
        <w:rPr>
          <w:rFonts w:eastAsia="Batang" w:hint="eastAsia"/>
          <w:lang w:eastAsia="ko-KR"/>
        </w:rPr>
        <w:t>잎</w:t>
      </w:r>
      <w:r w:rsidRPr="00C417A3">
        <w:rPr>
          <w:rFonts w:eastAsia="Batang"/>
          <w:lang w:eastAsia="ko-KR"/>
        </w:rPr>
        <w:t xml:space="preserve">, </w:t>
      </w:r>
      <w:r w:rsidRPr="00C417A3">
        <w:rPr>
          <w:rFonts w:eastAsia="Batang" w:hint="eastAsia"/>
          <w:lang w:eastAsia="ko-KR"/>
        </w:rPr>
        <w:t>닭을</w:t>
      </w:r>
      <w:r w:rsidRPr="00C417A3">
        <w:rPr>
          <w:rFonts w:eastAsia="Batang"/>
          <w:lang w:eastAsia="ko-KR"/>
        </w:rPr>
        <w:t xml:space="preserve">, </w:t>
      </w:r>
      <w:r w:rsidRPr="00C417A3">
        <w:rPr>
          <w:rFonts w:eastAsia="Batang" w:hint="eastAsia"/>
          <w:lang w:eastAsia="ko-KR"/>
        </w:rPr>
        <w:t>없어서</w:t>
      </w:r>
      <w:r w:rsidRPr="00C417A3">
        <w:rPr>
          <w:rFonts w:eastAsia="Batang"/>
          <w:lang w:eastAsia="ko-KR"/>
        </w:rPr>
        <w:t xml:space="preserve">, </w:t>
      </w:r>
      <w:r w:rsidRPr="00C417A3">
        <w:rPr>
          <w:rFonts w:eastAsia="Batang" w:hint="eastAsia"/>
          <w:lang w:eastAsia="ko-KR"/>
        </w:rPr>
        <w:t>싫어서</w:t>
      </w:r>
      <w:r w:rsidRPr="00C417A3">
        <w:rPr>
          <w:rFonts w:eastAsia="Batang"/>
          <w:lang w:eastAsia="ko-KR"/>
        </w:rPr>
        <w:t xml:space="preserve">, </w:t>
      </w:r>
      <w:r w:rsidRPr="00C417A3">
        <w:rPr>
          <w:rFonts w:eastAsia="Batang" w:hint="eastAsia"/>
          <w:lang w:eastAsia="ko-KR"/>
        </w:rPr>
        <w:t>젊은이</w:t>
      </w:r>
      <w:r w:rsidRPr="00C417A3">
        <w:rPr>
          <w:rFonts w:eastAsia="Batang"/>
          <w:lang w:eastAsia="ko-KR"/>
        </w:rPr>
        <w:t xml:space="preserve">, </w:t>
      </w:r>
      <w:r w:rsidRPr="00C417A3">
        <w:rPr>
          <w:rFonts w:eastAsia="Batang" w:hint="eastAsia"/>
          <w:lang w:eastAsia="ko-KR"/>
        </w:rPr>
        <w:t>잃고</w:t>
      </w:r>
      <w:r w:rsidRPr="00C417A3">
        <w:rPr>
          <w:rFonts w:eastAsia="Batang"/>
          <w:lang w:eastAsia="ko-KR"/>
        </w:rPr>
        <w:t xml:space="preserve">, </w:t>
      </w:r>
      <w:r w:rsidRPr="00C417A3">
        <w:rPr>
          <w:rFonts w:eastAsia="Batang" w:hint="eastAsia"/>
          <w:lang w:eastAsia="ko-KR"/>
        </w:rPr>
        <w:t>넋</w:t>
      </w:r>
      <w:r w:rsidRPr="00C417A3">
        <w:rPr>
          <w:rFonts w:eastAsia="Batang"/>
          <w:lang w:eastAsia="ko-KR"/>
        </w:rPr>
        <w:t xml:space="preserve">, </w:t>
      </w:r>
      <w:r w:rsidRPr="00C417A3">
        <w:rPr>
          <w:rFonts w:eastAsia="Batang" w:hint="eastAsia"/>
          <w:lang w:eastAsia="ko-KR"/>
        </w:rPr>
        <w:t>하겠습니다</w:t>
      </w:r>
      <w:r w:rsidRPr="00C417A3">
        <w:rPr>
          <w:rFonts w:eastAsia="Batang"/>
          <w:lang w:eastAsia="ko-KR"/>
        </w:rPr>
        <w:t xml:space="preserve">, </w:t>
      </w:r>
      <w:r w:rsidRPr="00C417A3">
        <w:rPr>
          <w:rFonts w:eastAsia="Batang" w:hint="eastAsia"/>
          <w:lang w:eastAsia="ko-KR"/>
        </w:rPr>
        <w:t>늦가을</w:t>
      </w:r>
      <w:r w:rsidRPr="00C417A3">
        <w:rPr>
          <w:rFonts w:eastAsia="Batang"/>
          <w:lang w:eastAsia="ko-KR"/>
        </w:rPr>
        <w:t xml:space="preserve">, </w:t>
      </w:r>
      <w:r w:rsidRPr="00C417A3">
        <w:rPr>
          <w:rFonts w:eastAsia="Batang" w:hint="eastAsia"/>
          <w:lang w:eastAsia="ko-KR"/>
        </w:rPr>
        <w:t>같이</w:t>
      </w:r>
      <w:r w:rsidRPr="00C417A3">
        <w:rPr>
          <w:rFonts w:eastAsia="Batang"/>
          <w:lang w:eastAsia="ko-KR"/>
        </w:rPr>
        <w:t xml:space="preserve">, </w:t>
      </w:r>
      <w:r>
        <w:rPr>
          <w:rFonts w:eastAsia="Batang" w:hint="eastAsia"/>
          <w:lang w:eastAsia="ko-KR"/>
        </w:rPr>
        <w:t>움직</w:t>
      </w:r>
      <w:r>
        <w:rPr>
          <w:rFonts w:eastAsia="Batang" w:hint="eastAsia"/>
          <w:lang w:val="en-US" w:eastAsia="ko-KR"/>
        </w:rPr>
        <w:t>이</w:t>
      </w:r>
      <w:r w:rsidRPr="00C417A3">
        <w:rPr>
          <w:rFonts w:eastAsia="Batang" w:hint="eastAsia"/>
          <w:lang w:eastAsia="ko-KR"/>
        </w:rPr>
        <w:t>다</w:t>
      </w:r>
      <w:r w:rsidRPr="00C417A3">
        <w:rPr>
          <w:rFonts w:eastAsia="Batang"/>
          <w:lang w:eastAsia="ko-KR"/>
        </w:rPr>
        <w:t xml:space="preserve">, </w:t>
      </w:r>
      <w:r w:rsidRPr="00C417A3">
        <w:rPr>
          <w:rFonts w:eastAsia="Batang" w:hint="eastAsia"/>
          <w:lang w:eastAsia="ko-KR"/>
        </w:rPr>
        <w:t>말하다</w:t>
      </w:r>
      <w:r w:rsidRPr="00C417A3">
        <w:rPr>
          <w:rFonts w:eastAsia="Batang"/>
          <w:lang w:eastAsia="ko-KR"/>
        </w:rPr>
        <w:t xml:space="preserve">, </w:t>
      </w:r>
      <w:r w:rsidRPr="00C417A3">
        <w:rPr>
          <w:rFonts w:eastAsia="Batang" w:hint="eastAsia"/>
          <w:lang w:eastAsia="ko-KR"/>
        </w:rPr>
        <w:t>넣다</w:t>
      </w:r>
      <w:r w:rsidRPr="00C417A3">
        <w:rPr>
          <w:rFonts w:eastAsia="Batang"/>
          <w:lang w:eastAsia="ko-KR"/>
        </w:rPr>
        <w:t xml:space="preserve">, </w:t>
      </w:r>
      <w:r w:rsidRPr="00C417A3">
        <w:rPr>
          <w:rFonts w:eastAsia="Batang" w:hint="eastAsia"/>
          <w:lang w:eastAsia="ko-KR"/>
        </w:rPr>
        <w:t>굵다</w:t>
      </w:r>
      <w:r w:rsidRPr="00C417A3">
        <w:rPr>
          <w:rFonts w:eastAsia="Batang"/>
          <w:lang w:eastAsia="ko-KR"/>
        </w:rPr>
        <w:t xml:space="preserve">, </w:t>
      </w:r>
      <w:r w:rsidRPr="00C417A3">
        <w:rPr>
          <w:rFonts w:eastAsia="Batang" w:hint="eastAsia"/>
          <w:lang w:eastAsia="ko-KR"/>
        </w:rPr>
        <w:t>흙</w:t>
      </w:r>
      <w:r w:rsidRPr="00C417A3">
        <w:rPr>
          <w:rFonts w:eastAsia="Batang"/>
          <w:lang w:eastAsia="ko-KR"/>
        </w:rPr>
        <w:t xml:space="preserve">, </w:t>
      </w:r>
      <w:r w:rsidRPr="00C417A3">
        <w:rPr>
          <w:rFonts w:eastAsia="Batang" w:hint="eastAsia"/>
          <w:lang w:eastAsia="ko-KR"/>
        </w:rPr>
        <w:t>한국말</w:t>
      </w:r>
      <w:r w:rsidRPr="00C417A3">
        <w:rPr>
          <w:rFonts w:eastAsia="Batang"/>
          <w:lang w:eastAsia="ko-KR"/>
        </w:rPr>
        <w:t xml:space="preserve">, </w:t>
      </w:r>
      <w:r w:rsidRPr="00C417A3">
        <w:rPr>
          <w:rFonts w:eastAsia="Batang" w:hint="eastAsia"/>
          <w:lang w:eastAsia="ko-KR"/>
        </w:rPr>
        <w:t>불능</w:t>
      </w:r>
      <w:r w:rsidRPr="00C417A3">
        <w:rPr>
          <w:rFonts w:eastAsia="Batang"/>
          <w:lang w:eastAsia="ko-KR"/>
        </w:rPr>
        <w:t xml:space="preserve">, </w:t>
      </w:r>
      <w:r w:rsidRPr="00C417A3">
        <w:rPr>
          <w:rFonts w:eastAsia="Batang" w:hint="eastAsia"/>
          <w:lang w:eastAsia="ko-KR"/>
        </w:rPr>
        <w:t>심리</w:t>
      </w:r>
      <w:r w:rsidRPr="00C417A3">
        <w:rPr>
          <w:rFonts w:eastAsia="Batang"/>
          <w:lang w:eastAsia="ko-KR"/>
        </w:rPr>
        <w:t xml:space="preserve">, </w:t>
      </w:r>
      <w:r w:rsidRPr="00C417A3">
        <w:rPr>
          <w:rFonts w:eastAsia="Batang" w:hint="eastAsia"/>
          <w:lang w:eastAsia="ko-KR"/>
        </w:rPr>
        <w:t>감로</w:t>
      </w:r>
      <w:r w:rsidRPr="00C417A3">
        <w:rPr>
          <w:rFonts w:eastAsia="Batang"/>
          <w:lang w:eastAsia="ko-KR"/>
        </w:rPr>
        <w:t xml:space="preserve">, </w:t>
      </w:r>
      <w:r w:rsidRPr="00C417A3">
        <w:rPr>
          <w:rFonts w:eastAsia="Batang" w:hint="eastAsia"/>
          <w:lang w:eastAsia="ko-KR"/>
        </w:rPr>
        <w:t>검류</w:t>
      </w:r>
      <w:r w:rsidRPr="00C417A3">
        <w:rPr>
          <w:rFonts w:eastAsia="Batang"/>
          <w:lang w:eastAsia="ko-KR"/>
        </w:rPr>
        <w:t xml:space="preserve">, </w:t>
      </w:r>
      <w:r w:rsidRPr="00C417A3">
        <w:rPr>
          <w:rFonts w:eastAsia="Batang" w:hint="eastAsia"/>
          <w:lang w:eastAsia="ko-KR"/>
        </w:rPr>
        <w:t>명령</w:t>
      </w:r>
      <w:r w:rsidRPr="00C417A3">
        <w:rPr>
          <w:rFonts w:eastAsia="Batang"/>
          <w:lang w:eastAsia="ko-KR"/>
        </w:rPr>
        <w:t xml:space="preserve">, </w:t>
      </w:r>
      <w:r w:rsidRPr="00C417A3">
        <w:rPr>
          <w:rFonts w:eastAsia="Batang" w:hint="eastAsia"/>
          <w:lang w:eastAsia="ko-KR"/>
        </w:rPr>
        <w:t>강령</w:t>
      </w:r>
      <w:r w:rsidRPr="00C417A3">
        <w:rPr>
          <w:rFonts w:eastAsia="Batang"/>
          <w:lang w:eastAsia="ko-KR"/>
        </w:rPr>
        <w:t xml:space="preserve">, </w:t>
      </w:r>
      <w:r w:rsidRPr="00C417A3">
        <w:rPr>
          <w:rFonts w:eastAsia="Batang" w:hint="eastAsia"/>
          <w:lang w:eastAsia="ko-KR"/>
        </w:rPr>
        <w:t>용량</w:t>
      </w:r>
      <w:r w:rsidRPr="00C417A3">
        <w:rPr>
          <w:rFonts w:eastAsia="Batang"/>
          <w:lang w:eastAsia="ko-KR"/>
        </w:rPr>
        <w:t xml:space="preserve">, </w:t>
      </w:r>
      <w:r w:rsidRPr="00C417A3">
        <w:rPr>
          <w:rFonts w:eastAsia="Batang" w:hint="eastAsia"/>
          <w:lang w:eastAsia="ko-KR"/>
        </w:rPr>
        <w:t>듣는다</w:t>
      </w:r>
      <w:r w:rsidRPr="00C417A3">
        <w:rPr>
          <w:rFonts w:eastAsia="Batang"/>
          <w:lang w:eastAsia="ko-KR"/>
        </w:rPr>
        <w:t xml:space="preserve">, </w:t>
      </w:r>
      <w:r w:rsidRPr="00C417A3">
        <w:rPr>
          <w:rFonts w:eastAsia="Batang" w:hint="eastAsia"/>
          <w:lang w:eastAsia="ko-KR"/>
        </w:rPr>
        <w:t>첫날</w:t>
      </w:r>
      <w:r w:rsidRPr="00C417A3">
        <w:rPr>
          <w:rFonts w:eastAsia="Batang"/>
          <w:lang w:eastAsia="ko-KR"/>
        </w:rPr>
        <w:t xml:space="preserve">, </w:t>
      </w:r>
      <w:r w:rsidRPr="00C417A3">
        <w:rPr>
          <w:rFonts w:eastAsia="Batang" w:hint="eastAsia"/>
          <w:lang w:eastAsia="ko-KR"/>
        </w:rPr>
        <w:t>윷놀이</w:t>
      </w:r>
      <w:r w:rsidRPr="00C417A3">
        <w:rPr>
          <w:rFonts w:eastAsia="Batang"/>
          <w:lang w:eastAsia="ko-KR"/>
        </w:rPr>
        <w:t xml:space="preserve">, </w:t>
      </w:r>
      <w:r w:rsidRPr="00C417A3">
        <w:rPr>
          <w:rFonts w:eastAsia="Batang" w:hint="eastAsia"/>
          <w:lang w:eastAsia="ko-KR"/>
        </w:rPr>
        <w:t>햇살</w:t>
      </w:r>
      <w:r w:rsidRPr="00C417A3">
        <w:rPr>
          <w:rFonts w:eastAsia="Batang"/>
          <w:lang w:eastAsia="ko-KR"/>
        </w:rPr>
        <w:t xml:space="preserve">, </w:t>
      </w:r>
      <w:r w:rsidRPr="00C417A3">
        <w:rPr>
          <w:rFonts w:eastAsia="Batang" w:hint="eastAsia"/>
          <w:lang w:eastAsia="ko-KR"/>
        </w:rPr>
        <w:t>만리</w:t>
      </w:r>
      <w:r w:rsidRPr="00C417A3">
        <w:rPr>
          <w:rFonts w:eastAsia="Batang"/>
          <w:lang w:eastAsia="ko-KR"/>
        </w:rPr>
        <w:t xml:space="preserve">, </w:t>
      </w:r>
      <w:r w:rsidRPr="00C417A3">
        <w:rPr>
          <w:rFonts w:eastAsia="Batang" w:hint="eastAsia"/>
          <w:lang w:eastAsia="ko-KR"/>
        </w:rPr>
        <w:t>전력</w:t>
      </w:r>
      <w:r w:rsidRPr="00C417A3">
        <w:rPr>
          <w:rFonts w:eastAsia="Batang"/>
          <w:lang w:eastAsia="ko-KR"/>
        </w:rPr>
        <w:t xml:space="preserve">, </w:t>
      </w:r>
      <w:r w:rsidRPr="00C417A3">
        <w:rPr>
          <w:rFonts w:eastAsia="Batang" w:hint="eastAsia"/>
          <w:lang w:eastAsia="ko-KR"/>
        </w:rPr>
        <w:t>작년</w:t>
      </w:r>
      <w:r w:rsidRPr="00C417A3">
        <w:rPr>
          <w:rFonts w:eastAsia="Batang"/>
          <w:lang w:eastAsia="ko-KR"/>
        </w:rPr>
        <w:t xml:space="preserve">, </w:t>
      </w:r>
      <w:r w:rsidRPr="00C417A3">
        <w:rPr>
          <w:rFonts w:eastAsia="Batang" w:hint="eastAsia"/>
          <w:lang w:eastAsia="ko-KR"/>
        </w:rPr>
        <w:t>인류</w:t>
      </w:r>
      <w:r w:rsidRPr="00C417A3">
        <w:rPr>
          <w:rFonts w:eastAsia="Batang"/>
          <w:lang w:eastAsia="ko-KR"/>
        </w:rPr>
        <w:t xml:space="preserve">, </w:t>
      </w:r>
      <w:r w:rsidRPr="00C417A3">
        <w:rPr>
          <w:rFonts w:eastAsia="Batang" w:hint="eastAsia"/>
          <w:lang w:eastAsia="ko-KR"/>
        </w:rPr>
        <w:t>낙낙하다</w:t>
      </w:r>
      <w:r w:rsidRPr="00C417A3">
        <w:rPr>
          <w:rFonts w:eastAsia="Batang"/>
          <w:lang w:eastAsia="ko-KR"/>
        </w:rPr>
        <w:t xml:space="preserve">, </w:t>
      </w:r>
      <w:r w:rsidRPr="00C417A3">
        <w:rPr>
          <w:rFonts w:eastAsia="Batang" w:hint="eastAsia"/>
          <w:lang w:eastAsia="ko-KR"/>
        </w:rPr>
        <w:t>국물</w:t>
      </w:r>
      <w:r w:rsidRPr="00C417A3">
        <w:rPr>
          <w:rFonts w:eastAsia="Batang"/>
          <w:lang w:eastAsia="ko-KR"/>
        </w:rPr>
        <w:t xml:space="preserve">, </w:t>
      </w:r>
      <w:r w:rsidRPr="00C417A3">
        <w:rPr>
          <w:rFonts w:eastAsia="Batang" w:hint="eastAsia"/>
          <w:lang w:eastAsia="ko-KR"/>
        </w:rPr>
        <w:t>식모</w:t>
      </w:r>
      <w:r w:rsidRPr="00C417A3">
        <w:rPr>
          <w:rFonts w:eastAsia="Batang"/>
          <w:lang w:eastAsia="ko-KR"/>
        </w:rPr>
        <w:t xml:space="preserve">, </w:t>
      </w:r>
      <w:r w:rsidRPr="00C417A3">
        <w:rPr>
          <w:rFonts w:eastAsia="Batang" w:hint="eastAsia"/>
          <w:lang w:eastAsia="ko-KR"/>
        </w:rPr>
        <w:t>겁내다</w:t>
      </w:r>
      <w:r w:rsidRPr="00C417A3">
        <w:rPr>
          <w:rFonts w:eastAsia="Batang"/>
          <w:lang w:eastAsia="ko-KR"/>
        </w:rPr>
        <w:t xml:space="preserve">, </w:t>
      </w:r>
      <w:r w:rsidRPr="00C417A3">
        <w:rPr>
          <w:rFonts w:eastAsia="Batang" w:hint="eastAsia"/>
          <w:lang w:eastAsia="ko-KR"/>
        </w:rPr>
        <w:t>염려</w:t>
      </w:r>
      <w:r w:rsidRPr="00C417A3">
        <w:rPr>
          <w:rFonts w:eastAsia="Batang"/>
          <w:lang w:eastAsia="ko-KR"/>
        </w:rPr>
        <w:t xml:space="preserve">, </w:t>
      </w:r>
      <w:r w:rsidRPr="00C417A3">
        <w:rPr>
          <w:rFonts w:eastAsia="Batang" w:hint="eastAsia"/>
          <w:lang w:eastAsia="ko-KR"/>
        </w:rPr>
        <w:t>없는</w:t>
      </w:r>
      <w:r w:rsidRPr="00C417A3">
        <w:rPr>
          <w:rFonts w:eastAsia="Batang"/>
          <w:lang w:eastAsia="ko-KR"/>
        </w:rPr>
        <w:t xml:space="preserve">, </w:t>
      </w:r>
      <w:r w:rsidRPr="00C417A3">
        <w:rPr>
          <w:rFonts w:eastAsia="Batang" w:hint="eastAsia"/>
          <w:lang w:eastAsia="ko-KR"/>
        </w:rPr>
        <w:t>국립</w:t>
      </w:r>
      <w:r w:rsidRPr="00C417A3">
        <w:rPr>
          <w:rFonts w:eastAsia="Batang"/>
          <w:lang w:eastAsia="ko-KR"/>
        </w:rPr>
        <w:t xml:space="preserve">, </w:t>
      </w:r>
      <w:r w:rsidRPr="00C417A3">
        <w:rPr>
          <w:rFonts w:eastAsia="Batang" w:hint="eastAsia"/>
          <w:lang w:eastAsia="ko-KR"/>
        </w:rPr>
        <w:t>국민</w:t>
      </w:r>
      <w:r w:rsidRPr="00C417A3">
        <w:rPr>
          <w:rFonts w:eastAsia="Batang"/>
          <w:lang w:eastAsia="ko-KR"/>
        </w:rPr>
        <w:t xml:space="preserve">, </w:t>
      </w:r>
      <w:r w:rsidRPr="00C417A3">
        <w:rPr>
          <w:rFonts w:eastAsia="Batang" w:hint="eastAsia"/>
          <w:lang w:eastAsia="ko-KR"/>
        </w:rPr>
        <w:t>논리</w:t>
      </w:r>
    </w:p>
    <w:p w:rsidR="00131A41" w:rsidRPr="00131A41" w:rsidRDefault="00131A41" w:rsidP="00BC38F1">
      <w:pPr>
        <w:spacing w:line="360" w:lineRule="auto"/>
        <w:jc w:val="both"/>
        <w:rPr>
          <w:rFonts w:eastAsia="Batang"/>
          <w:lang w:val="en-US" w:eastAsia="ko-KR"/>
        </w:rPr>
      </w:pPr>
    </w:p>
    <w:p w:rsidR="007A12CB" w:rsidRPr="00AC3F66" w:rsidRDefault="007A12CB" w:rsidP="00BC38F1">
      <w:pPr>
        <w:spacing w:line="360" w:lineRule="auto"/>
        <w:jc w:val="both"/>
        <w:rPr>
          <w:rFonts w:eastAsia="Batang"/>
          <w:b/>
          <w:lang w:eastAsia="ko-KR"/>
        </w:rPr>
      </w:pPr>
      <w:r w:rsidRPr="00AC3F66">
        <w:rPr>
          <w:rFonts w:eastAsia="Batang"/>
          <w:b/>
          <w:lang w:eastAsia="ko-KR"/>
        </w:rPr>
        <w:t>2. Напишите по-русски следующие фамилии:</w:t>
      </w:r>
    </w:p>
    <w:p w:rsidR="007A12CB" w:rsidRDefault="007A12CB" w:rsidP="00BC38F1">
      <w:pPr>
        <w:spacing w:line="360" w:lineRule="auto"/>
        <w:jc w:val="both"/>
        <w:rPr>
          <w:rFonts w:eastAsia="Batang"/>
          <w:lang w:eastAsia="ko-KR"/>
        </w:rPr>
      </w:pPr>
      <w:r w:rsidRPr="00AC3F66">
        <w:rPr>
          <w:rFonts w:eastAsia="Batang" w:hint="eastAsia"/>
          <w:lang w:eastAsia="ko-KR"/>
        </w:rPr>
        <w:t>전두환</w:t>
      </w:r>
      <w:r w:rsidRPr="00AC3F66">
        <w:rPr>
          <w:rFonts w:eastAsia="Batang"/>
          <w:lang w:eastAsia="ko-KR"/>
        </w:rPr>
        <w:t xml:space="preserve">, </w:t>
      </w:r>
      <w:r w:rsidRPr="00AC3F66">
        <w:rPr>
          <w:rFonts w:eastAsia="Batang" w:hint="eastAsia"/>
          <w:lang w:eastAsia="ko-KR"/>
        </w:rPr>
        <w:t>류길재</w:t>
      </w:r>
      <w:r w:rsidRPr="00AC3F66">
        <w:rPr>
          <w:rFonts w:eastAsia="Batang"/>
          <w:lang w:eastAsia="ko-KR"/>
        </w:rPr>
        <w:t xml:space="preserve">, </w:t>
      </w:r>
      <w:r w:rsidRPr="00AC3F66">
        <w:rPr>
          <w:rFonts w:eastAsia="Batang" w:hint="eastAsia"/>
          <w:lang w:eastAsia="ko-KR"/>
        </w:rPr>
        <w:t>노태우</w:t>
      </w:r>
      <w:r w:rsidRPr="00AC3F66">
        <w:rPr>
          <w:rFonts w:eastAsia="Batang"/>
          <w:lang w:eastAsia="ko-KR"/>
        </w:rPr>
        <w:t xml:space="preserve">, </w:t>
      </w:r>
      <w:r w:rsidRPr="00AC3F66">
        <w:rPr>
          <w:rFonts w:eastAsia="Batang" w:hint="eastAsia"/>
          <w:lang w:eastAsia="ko-KR"/>
        </w:rPr>
        <w:t>김정은</w:t>
      </w:r>
    </w:p>
    <w:p w:rsidR="00131A41" w:rsidRDefault="00131A41" w:rsidP="00131A41">
      <w:pPr>
        <w:spacing w:line="360" w:lineRule="auto"/>
        <w:ind w:firstLineChars="300" w:firstLine="720"/>
        <w:jc w:val="both"/>
        <w:rPr>
          <w:rFonts w:eastAsia="Batang"/>
          <w:lang w:val="en-US" w:eastAsia="ko-KR"/>
        </w:rPr>
      </w:pPr>
    </w:p>
    <w:p w:rsidR="007A12CB" w:rsidRPr="00C417A3" w:rsidRDefault="007A12CB" w:rsidP="00131A41">
      <w:pPr>
        <w:spacing w:line="360" w:lineRule="auto"/>
        <w:ind w:firstLineChars="300" w:firstLine="720"/>
        <w:jc w:val="both"/>
        <w:rPr>
          <w:rFonts w:eastAsia="Batang"/>
          <w:lang w:eastAsia="ko-KR"/>
        </w:rPr>
      </w:pPr>
      <w:r>
        <w:rPr>
          <w:rFonts w:eastAsia="Batang"/>
          <w:lang w:eastAsia="ko-KR"/>
        </w:rPr>
        <w:t>Тема 2</w:t>
      </w:r>
    </w:p>
    <w:p w:rsidR="007A12CB" w:rsidRPr="00BC38F1" w:rsidRDefault="007A12CB" w:rsidP="00F1279F">
      <w:pPr>
        <w:spacing w:line="360" w:lineRule="auto"/>
        <w:rPr>
          <w:rFonts w:eastAsia="Batang"/>
          <w:lang w:eastAsia="ko-KR"/>
        </w:rPr>
      </w:pPr>
      <w:r w:rsidRPr="00BC38F1">
        <w:rPr>
          <w:rFonts w:eastAsia="Batang"/>
          <w:lang w:eastAsia="ko-KR"/>
        </w:rPr>
        <w:t>Контрольная работа  № 2</w:t>
      </w:r>
    </w:p>
    <w:p w:rsidR="007A12CB" w:rsidRPr="00C417A3" w:rsidRDefault="007A12CB" w:rsidP="00BC38F1">
      <w:pPr>
        <w:spacing w:line="360" w:lineRule="auto"/>
        <w:rPr>
          <w:rFonts w:eastAsia="Batang"/>
          <w:lang w:eastAsia="ko-KR"/>
        </w:rPr>
      </w:pPr>
      <w:r w:rsidRPr="00C417A3">
        <w:rPr>
          <w:rFonts w:eastAsia="Batang" w:hint="eastAsia"/>
          <w:b/>
          <w:lang w:eastAsia="ko-KR"/>
        </w:rPr>
        <w:t>한국말로쓰십시오</w:t>
      </w:r>
      <w:r w:rsidRPr="00C417A3">
        <w:rPr>
          <w:rFonts w:eastAsia="Batang"/>
          <w:lang w:eastAsia="ko-KR"/>
        </w:rPr>
        <w:t>:</w:t>
      </w:r>
    </w:p>
    <w:p w:rsidR="007A12CB" w:rsidRDefault="007A12CB" w:rsidP="00BC38F1">
      <w:pPr>
        <w:spacing w:line="360" w:lineRule="auto"/>
        <w:rPr>
          <w:rFonts w:eastAsia="Batang"/>
          <w:lang w:eastAsia="ko-KR"/>
        </w:rPr>
      </w:pPr>
      <w:r>
        <w:rPr>
          <w:rFonts w:eastAsia="Batang"/>
          <w:lang w:eastAsia="ko-KR"/>
        </w:rPr>
        <w:t>1. Я русский. Меня зовут ...</w:t>
      </w:r>
    </w:p>
    <w:p w:rsidR="007A12CB" w:rsidRDefault="007A12CB" w:rsidP="00BC38F1">
      <w:pPr>
        <w:spacing w:line="360" w:lineRule="auto"/>
        <w:rPr>
          <w:rFonts w:eastAsia="Batang"/>
          <w:lang w:eastAsia="ko-KR"/>
        </w:rPr>
      </w:pPr>
      <w:r>
        <w:rPr>
          <w:rFonts w:eastAsia="Batang"/>
          <w:lang w:eastAsia="ko-KR"/>
        </w:rPr>
        <w:t>2. Это стул? – Нет, это не стул. Это стол.</w:t>
      </w:r>
    </w:p>
    <w:p w:rsidR="007A12CB" w:rsidRDefault="007A12CB" w:rsidP="00BC38F1">
      <w:pPr>
        <w:spacing w:line="360" w:lineRule="auto"/>
        <w:rPr>
          <w:rFonts w:eastAsia="Batang"/>
          <w:lang w:eastAsia="ko-KR"/>
        </w:rPr>
      </w:pPr>
      <w:r>
        <w:rPr>
          <w:rFonts w:eastAsia="Batang"/>
          <w:lang w:eastAsia="ko-KR"/>
        </w:rPr>
        <w:t>3. Это книга? – Да, это корейская книга.</w:t>
      </w:r>
    </w:p>
    <w:p w:rsidR="007A12CB" w:rsidRDefault="007A12CB" w:rsidP="00BC38F1">
      <w:pPr>
        <w:spacing w:line="360" w:lineRule="auto"/>
        <w:rPr>
          <w:rFonts w:eastAsia="Batang"/>
          <w:lang w:eastAsia="ko-KR"/>
        </w:rPr>
      </w:pPr>
      <w:r>
        <w:rPr>
          <w:rFonts w:eastAsia="Batang"/>
          <w:lang w:eastAsia="ko-KR"/>
        </w:rPr>
        <w:t xml:space="preserve">4. У вас есть карта? - Да, есть. </w:t>
      </w:r>
    </w:p>
    <w:p w:rsidR="007A12CB" w:rsidRDefault="007A12CB" w:rsidP="00BC38F1">
      <w:pPr>
        <w:spacing w:line="360" w:lineRule="auto"/>
        <w:rPr>
          <w:rFonts w:eastAsia="Batang"/>
          <w:lang w:eastAsia="ko-KR"/>
        </w:rPr>
      </w:pPr>
      <w:r>
        <w:rPr>
          <w:rFonts w:eastAsia="Batang"/>
          <w:lang w:eastAsia="ko-KR"/>
        </w:rPr>
        <w:t>5. Календарь тоже есть? – Нет, календаря нет.</w:t>
      </w:r>
    </w:p>
    <w:p w:rsidR="007A12CB" w:rsidRDefault="007A12CB" w:rsidP="00BC38F1">
      <w:pPr>
        <w:spacing w:line="360" w:lineRule="auto"/>
        <w:rPr>
          <w:rFonts w:eastAsia="Batang"/>
          <w:lang w:eastAsia="ko-KR"/>
        </w:rPr>
      </w:pPr>
      <w:r>
        <w:rPr>
          <w:rFonts w:eastAsia="Batang"/>
          <w:lang w:eastAsia="ko-KR"/>
        </w:rPr>
        <w:t xml:space="preserve">6. У нас есть кошка. </w:t>
      </w:r>
    </w:p>
    <w:p w:rsidR="007A12CB" w:rsidRDefault="007A12CB" w:rsidP="00BC38F1">
      <w:pPr>
        <w:spacing w:line="360" w:lineRule="auto"/>
        <w:rPr>
          <w:rFonts w:eastAsia="Batang"/>
          <w:lang w:eastAsia="ko-KR"/>
        </w:rPr>
      </w:pPr>
      <w:r>
        <w:rPr>
          <w:rFonts w:eastAsia="Batang"/>
          <w:lang w:eastAsia="ko-KR"/>
        </w:rPr>
        <w:t>7. Здравствуйте. Меня зовут Суми. Я кореянка.</w:t>
      </w:r>
    </w:p>
    <w:p w:rsidR="007A12CB" w:rsidRDefault="007A12CB" w:rsidP="00BC38F1">
      <w:pPr>
        <w:spacing w:line="360" w:lineRule="auto"/>
        <w:rPr>
          <w:rFonts w:eastAsia="Batang"/>
          <w:lang w:eastAsia="ko-KR"/>
        </w:rPr>
      </w:pPr>
      <w:r>
        <w:rPr>
          <w:rFonts w:eastAsia="Batang"/>
          <w:lang w:eastAsia="ko-KR"/>
        </w:rPr>
        <w:t>8. Вон та вещь – словарь? – Нет, это книга.</w:t>
      </w:r>
    </w:p>
    <w:p w:rsidR="007A12CB" w:rsidRDefault="007A12CB" w:rsidP="00BC38F1">
      <w:pPr>
        <w:spacing w:line="360" w:lineRule="auto"/>
        <w:rPr>
          <w:rFonts w:eastAsia="Batang"/>
          <w:lang w:eastAsia="ko-KR"/>
        </w:rPr>
      </w:pPr>
      <w:r>
        <w:rPr>
          <w:rFonts w:eastAsia="Batang"/>
          <w:lang w:eastAsia="ko-KR"/>
        </w:rPr>
        <w:t>9. Кто этот человека? – Это наш учитель корейского языка.</w:t>
      </w:r>
    </w:p>
    <w:p w:rsidR="007A12CB" w:rsidRDefault="007A12CB" w:rsidP="00BC38F1">
      <w:pPr>
        <w:spacing w:line="360" w:lineRule="auto"/>
        <w:rPr>
          <w:rFonts w:eastAsia="Batang"/>
          <w:lang w:eastAsia="ko-KR"/>
        </w:rPr>
      </w:pPr>
      <w:r>
        <w:rPr>
          <w:rFonts w:eastAsia="Batang"/>
          <w:lang w:eastAsia="ko-KR"/>
        </w:rPr>
        <w:t>10. Чей это пенал? – Это пенал моего младшего брата.</w:t>
      </w:r>
    </w:p>
    <w:p w:rsidR="007A12CB" w:rsidRDefault="007A12CB" w:rsidP="00BC38F1">
      <w:pPr>
        <w:spacing w:line="360" w:lineRule="auto"/>
        <w:rPr>
          <w:rFonts w:eastAsia="Batang"/>
          <w:lang w:eastAsia="ko-KR"/>
        </w:rPr>
      </w:pPr>
      <w:r>
        <w:rPr>
          <w:rFonts w:eastAsia="Batang"/>
          <w:lang w:eastAsia="ko-KR"/>
        </w:rPr>
        <w:t>11. Учитель русский? – Нет, он кореец.</w:t>
      </w:r>
    </w:p>
    <w:p w:rsidR="007A12CB" w:rsidRDefault="007A12CB" w:rsidP="00BC38F1">
      <w:pPr>
        <w:jc w:val="both"/>
        <w:rPr>
          <w:lang w:val="en-US"/>
        </w:rPr>
      </w:pPr>
    </w:p>
    <w:p w:rsidR="00131A41" w:rsidRDefault="00131A41" w:rsidP="00BC38F1">
      <w:pPr>
        <w:jc w:val="both"/>
        <w:rPr>
          <w:lang w:val="en-US"/>
        </w:rPr>
      </w:pPr>
    </w:p>
    <w:p w:rsidR="00131A41" w:rsidRDefault="00131A41" w:rsidP="00BC38F1">
      <w:pPr>
        <w:jc w:val="both"/>
        <w:rPr>
          <w:lang w:val="en-US"/>
        </w:rPr>
      </w:pPr>
    </w:p>
    <w:p w:rsidR="00131A41" w:rsidRDefault="00131A41" w:rsidP="00BC38F1">
      <w:pPr>
        <w:jc w:val="both"/>
        <w:rPr>
          <w:lang w:val="en-US"/>
        </w:rPr>
      </w:pPr>
    </w:p>
    <w:p w:rsidR="00131A41" w:rsidRPr="00131A41" w:rsidRDefault="00131A41" w:rsidP="00BC38F1">
      <w:pPr>
        <w:jc w:val="both"/>
        <w:rPr>
          <w:lang w:val="en-US"/>
        </w:rPr>
      </w:pPr>
    </w:p>
    <w:p w:rsidR="007A12CB" w:rsidRPr="00C66FDF" w:rsidRDefault="007A12CB" w:rsidP="00B60708">
      <w:pPr>
        <w:pStyle w:val="2"/>
        <w:spacing w:before="240"/>
      </w:pPr>
      <w:r w:rsidRPr="00C66FDF">
        <w:t>Вопросы для оценки качества освоения дисциплины</w:t>
      </w:r>
    </w:p>
    <w:p w:rsidR="007A12CB" w:rsidRDefault="007A12CB" w:rsidP="00DB38F6">
      <w:pPr>
        <w:rPr>
          <w:lang w:val="en-US"/>
        </w:rPr>
      </w:pPr>
      <w:r>
        <w:t>Для оценки качества освоения дисциплины будут проводиться письменные контрольные р</w:t>
      </w:r>
      <w:r>
        <w:t>а</w:t>
      </w:r>
      <w:r>
        <w:t>боты.</w:t>
      </w:r>
    </w:p>
    <w:p w:rsidR="00131A41" w:rsidRPr="00131A41" w:rsidRDefault="00131A41" w:rsidP="00DB38F6">
      <w:pPr>
        <w:rPr>
          <w:lang w:val="en-US"/>
        </w:rPr>
      </w:pPr>
    </w:p>
    <w:p w:rsidR="007A12CB" w:rsidRDefault="007A12CB" w:rsidP="00B60708">
      <w:pPr>
        <w:pStyle w:val="2"/>
        <w:spacing w:before="240"/>
      </w:pPr>
      <w:r>
        <w:t>Примеры заданий промежуточного /итогового контроля</w:t>
      </w:r>
    </w:p>
    <w:p w:rsidR="007A12CB" w:rsidRDefault="007A12CB" w:rsidP="008C2054"/>
    <w:p w:rsidR="007A12CB" w:rsidRPr="00076DE8" w:rsidRDefault="007A12CB" w:rsidP="00BC38F1">
      <w:pPr>
        <w:spacing w:line="360" w:lineRule="auto"/>
        <w:rPr>
          <w:rFonts w:eastAsia="Batang"/>
          <w:b/>
          <w:lang w:eastAsia="ko-KR"/>
        </w:rPr>
      </w:pPr>
      <w:r>
        <w:rPr>
          <w:rFonts w:eastAsia="Batang"/>
          <w:b/>
          <w:lang w:eastAsia="ko-KR"/>
        </w:rPr>
        <w:t xml:space="preserve">1. </w:t>
      </w:r>
      <w:r>
        <w:rPr>
          <w:rFonts w:eastAsia="Batang" w:hint="eastAsia"/>
          <w:b/>
          <w:lang w:eastAsia="ko-KR"/>
        </w:rPr>
        <w:t>한국말로쓰십시오</w:t>
      </w:r>
      <w:r>
        <w:rPr>
          <w:rFonts w:eastAsia="Batang"/>
          <w:b/>
          <w:lang w:eastAsia="ko-KR"/>
        </w:rPr>
        <w:t>:</w:t>
      </w:r>
    </w:p>
    <w:p w:rsidR="007A12CB" w:rsidRPr="00C417A3" w:rsidRDefault="007A12CB" w:rsidP="00BC38F1">
      <w:pPr>
        <w:spacing w:line="360" w:lineRule="auto"/>
      </w:pPr>
      <w:r w:rsidRPr="00C417A3">
        <w:t>1. С завтрашнего дня у вас каникулы, что вы будете делать?</w:t>
      </w:r>
    </w:p>
    <w:p w:rsidR="007A12CB" w:rsidRPr="00C417A3" w:rsidRDefault="007A12CB" w:rsidP="00BC38F1">
      <w:pPr>
        <w:spacing w:line="360" w:lineRule="auto"/>
      </w:pPr>
      <w:r w:rsidRPr="00C417A3">
        <w:t>2. Плата за проезд во автобусе поднялась и стала 10 рублей.</w:t>
      </w:r>
    </w:p>
    <w:p w:rsidR="007A12CB" w:rsidRPr="00C417A3" w:rsidRDefault="007A12CB" w:rsidP="00BC38F1">
      <w:pPr>
        <w:spacing w:line="360" w:lineRule="auto"/>
      </w:pPr>
      <w:r w:rsidRPr="00C417A3">
        <w:t>3. Кто этот человек?</w:t>
      </w:r>
    </w:p>
    <w:p w:rsidR="007A12CB" w:rsidRPr="00C417A3" w:rsidRDefault="007A12CB" w:rsidP="00BC38F1">
      <w:pPr>
        <w:spacing w:line="360" w:lineRule="auto"/>
      </w:pPr>
      <w:r w:rsidRPr="00C417A3">
        <w:t>4. Купить квартиру в Сеуле – это очень дорого!</w:t>
      </w:r>
    </w:p>
    <w:p w:rsidR="007A12CB" w:rsidRPr="00C417A3" w:rsidRDefault="007A12CB" w:rsidP="00BC38F1">
      <w:pPr>
        <w:spacing w:line="360" w:lineRule="auto"/>
      </w:pPr>
      <w:r w:rsidRPr="00C417A3">
        <w:t>5. Сегодня я тебя угощу кофеем.</w:t>
      </w:r>
    </w:p>
    <w:p w:rsidR="007A12CB" w:rsidRPr="00C417A3" w:rsidRDefault="007A12CB" w:rsidP="00BC38F1">
      <w:pPr>
        <w:spacing w:line="360" w:lineRule="auto"/>
      </w:pPr>
      <w:r w:rsidRPr="00C417A3">
        <w:t>6. Ваша сдача. 30 рублей. Спасибо, приходите еще.</w:t>
      </w:r>
    </w:p>
    <w:p w:rsidR="007A12CB" w:rsidRPr="00C417A3" w:rsidRDefault="007A12CB" w:rsidP="00BC38F1">
      <w:pPr>
        <w:spacing w:line="360" w:lineRule="auto"/>
      </w:pPr>
      <w:r w:rsidRPr="00C417A3">
        <w:t>7. Пойду домой и помогу маме.</w:t>
      </w:r>
    </w:p>
    <w:p w:rsidR="007A12CB" w:rsidRPr="00C417A3" w:rsidRDefault="007A12CB" w:rsidP="00BC38F1">
      <w:pPr>
        <w:spacing w:line="360" w:lineRule="auto"/>
      </w:pPr>
      <w:r w:rsidRPr="00C417A3">
        <w:t>8. Занятия в институте начинаются в 12.45 и заканчиваются в 17.20.</w:t>
      </w:r>
    </w:p>
    <w:p w:rsidR="007A12CB" w:rsidRPr="00C417A3" w:rsidRDefault="007A12CB" w:rsidP="00BC38F1">
      <w:pPr>
        <w:spacing w:line="360" w:lineRule="auto"/>
      </w:pPr>
      <w:r w:rsidRPr="00C417A3">
        <w:t>9. Приятного аппетита.</w:t>
      </w:r>
    </w:p>
    <w:p w:rsidR="007A12CB" w:rsidRPr="00C417A3" w:rsidRDefault="007A12CB" w:rsidP="00BC38F1">
      <w:pPr>
        <w:spacing w:line="360" w:lineRule="auto"/>
      </w:pPr>
      <w:r w:rsidRPr="00C417A3">
        <w:t>10. Поменяйте, пожалуйста, 200 долларов на воны. А какой сейчас курс, сколько один до</w:t>
      </w:r>
      <w:r w:rsidRPr="00C417A3">
        <w:t>л</w:t>
      </w:r>
      <w:r w:rsidRPr="00C417A3">
        <w:t>лар? – 1 доллар 1300 вон.</w:t>
      </w:r>
    </w:p>
    <w:p w:rsidR="007A12CB" w:rsidRPr="00C417A3" w:rsidRDefault="007A12CB" w:rsidP="00BC38F1">
      <w:pPr>
        <w:spacing w:line="360" w:lineRule="auto"/>
      </w:pPr>
      <w:r>
        <w:t>11. Вы так хорошо говорите по-корейски</w:t>
      </w:r>
      <w:r w:rsidRPr="00C417A3">
        <w:t>.  Что вы… нет, не очень. - Сколько вы уже изучаете корейский язык7 А вы когда-нибудь были в Корее?</w:t>
      </w:r>
    </w:p>
    <w:p w:rsidR="007A12CB" w:rsidRPr="00C417A3" w:rsidRDefault="007A12CB" w:rsidP="00BC38F1">
      <w:pPr>
        <w:spacing w:line="360" w:lineRule="auto"/>
      </w:pPr>
      <w:r w:rsidRPr="00C417A3">
        <w:t>12. Будьте добры ваш паспорт.</w:t>
      </w:r>
    </w:p>
    <w:p w:rsidR="007A12CB" w:rsidRPr="00C417A3" w:rsidRDefault="007A12CB" w:rsidP="00BC38F1">
      <w:pPr>
        <w:spacing w:line="360" w:lineRule="auto"/>
      </w:pPr>
      <w:r w:rsidRPr="00C417A3">
        <w:t>13. А вот в том ресторане почти никого нет, а почему здесь так много народа.</w:t>
      </w:r>
    </w:p>
    <w:p w:rsidR="007A12CB" w:rsidRPr="00C417A3" w:rsidRDefault="007A12CB" w:rsidP="00BC38F1">
      <w:pPr>
        <w:spacing w:line="360" w:lineRule="auto"/>
      </w:pPr>
      <w:r w:rsidRPr="00C417A3">
        <w:t>14. Вы, наверное, устали после перелета?</w:t>
      </w:r>
    </w:p>
    <w:p w:rsidR="007A12CB" w:rsidRDefault="007A12CB" w:rsidP="00BC38F1">
      <w:pPr>
        <w:spacing w:line="360" w:lineRule="auto"/>
      </w:pPr>
      <w:r w:rsidRPr="00C417A3">
        <w:t>15. Что у</w:t>
      </w:r>
      <w:r>
        <w:t xml:space="preserve"> вас болит? – Кажется, я простудился</w:t>
      </w:r>
      <w:r w:rsidRPr="00C417A3">
        <w:t>. У меня температура и кашель.</w:t>
      </w:r>
    </w:p>
    <w:p w:rsidR="007A12CB" w:rsidRDefault="007A12CB" w:rsidP="00BC38F1">
      <w:pPr>
        <w:spacing w:line="360" w:lineRule="auto"/>
      </w:pPr>
    </w:p>
    <w:p w:rsidR="007A12CB" w:rsidRPr="00076DE8" w:rsidRDefault="007A12CB" w:rsidP="00BC38F1">
      <w:pPr>
        <w:spacing w:line="360" w:lineRule="auto"/>
        <w:rPr>
          <w:szCs w:val="24"/>
          <w:lang w:eastAsia="ko-KR"/>
        </w:rPr>
      </w:pPr>
      <w:r w:rsidRPr="00076DE8">
        <w:rPr>
          <w:rFonts w:eastAsia="Batang"/>
          <w:b/>
          <w:szCs w:val="24"/>
          <w:lang w:eastAsia="ko-KR"/>
        </w:rPr>
        <w:t>2.</w:t>
      </w:r>
      <w:r w:rsidRPr="00076DE8">
        <w:rPr>
          <w:rFonts w:eastAsia="Batang" w:hint="eastAsia"/>
          <w:b/>
          <w:szCs w:val="24"/>
          <w:lang w:eastAsia="ko-KR"/>
        </w:rPr>
        <w:t>본문을읽고질문에대답하시오</w:t>
      </w:r>
      <w:r w:rsidRPr="00076DE8">
        <w:rPr>
          <w:rFonts w:eastAsia="Batang"/>
          <w:b/>
          <w:szCs w:val="24"/>
          <w:lang w:eastAsia="ko-KR"/>
        </w:rPr>
        <w:t xml:space="preserve">. </w:t>
      </w:r>
      <w:r w:rsidRPr="00076DE8">
        <w:rPr>
          <w:rFonts w:eastAsia="Batang"/>
          <w:b/>
          <w:szCs w:val="24"/>
          <w:lang w:eastAsia="ko-KR"/>
        </w:rPr>
        <w:tab/>
      </w:r>
    </w:p>
    <w:p w:rsidR="007A12CB" w:rsidRPr="006D2CF5" w:rsidRDefault="007A12CB" w:rsidP="00BC38F1">
      <w:pPr>
        <w:spacing w:line="360" w:lineRule="auto"/>
        <w:jc w:val="both"/>
        <w:rPr>
          <w:rFonts w:eastAsia="Batang"/>
          <w:lang w:eastAsia="ko-KR"/>
        </w:rPr>
      </w:pPr>
      <w:r w:rsidRPr="00C417A3">
        <w:rPr>
          <w:rFonts w:eastAsia="Batang" w:hint="eastAsia"/>
          <w:lang w:val="en-US" w:eastAsia="ko-KR"/>
        </w:rPr>
        <w:t>오늘아침에늦게일어났습니다</w:t>
      </w:r>
      <w:r w:rsidRPr="006D2CF5">
        <w:rPr>
          <w:rFonts w:eastAsia="Batang"/>
          <w:lang w:eastAsia="ko-KR"/>
        </w:rPr>
        <w:t xml:space="preserve">. </w:t>
      </w:r>
      <w:r w:rsidRPr="00C417A3">
        <w:rPr>
          <w:rFonts w:eastAsia="Batang" w:hint="eastAsia"/>
          <w:lang w:val="en-US" w:eastAsia="ko-KR"/>
        </w:rPr>
        <w:t>룸메이트는벌써방에없었습니다</w:t>
      </w:r>
      <w:r w:rsidRPr="006D2CF5">
        <w:rPr>
          <w:rFonts w:eastAsia="Batang"/>
          <w:lang w:eastAsia="ko-KR"/>
        </w:rPr>
        <w:t xml:space="preserve">. </w:t>
      </w:r>
      <w:r w:rsidRPr="00C417A3">
        <w:rPr>
          <w:rFonts w:eastAsia="Batang" w:hint="eastAsia"/>
          <w:lang w:val="en-US" w:eastAsia="ko-KR"/>
        </w:rPr>
        <w:t>칫솔로이를닦고옷을입었습니다</w:t>
      </w:r>
      <w:r w:rsidRPr="006D2CF5">
        <w:rPr>
          <w:rFonts w:eastAsia="Batang"/>
          <w:lang w:eastAsia="ko-KR"/>
        </w:rPr>
        <w:t xml:space="preserve">. </w:t>
      </w:r>
      <w:r w:rsidRPr="00C417A3">
        <w:rPr>
          <w:rFonts w:eastAsia="Batang" w:hint="eastAsia"/>
          <w:lang w:val="en-US" w:eastAsia="ko-KR"/>
        </w:rPr>
        <w:t>혼자서빨리학교로갔습니다</w:t>
      </w:r>
      <w:r w:rsidRPr="006D2CF5">
        <w:rPr>
          <w:rFonts w:eastAsia="Batang"/>
          <w:lang w:eastAsia="ko-KR"/>
        </w:rPr>
        <w:t xml:space="preserve">. </w:t>
      </w:r>
      <w:r w:rsidRPr="00C417A3">
        <w:rPr>
          <w:rFonts w:eastAsia="Batang" w:hint="eastAsia"/>
          <w:lang w:val="en-US" w:eastAsia="ko-KR"/>
        </w:rPr>
        <w:t>그러나수업에좀늦었습니다</w:t>
      </w:r>
      <w:r w:rsidRPr="006D2CF5">
        <w:rPr>
          <w:rFonts w:eastAsia="Batang"/>
          <w:lang w:eastAsia="ko-KR"/>
        </w:rPr>
        <w:t xml:space="preserve">. </w:t>
      </w:r>
      <w:r w:rsidRPr="00C417A3">
        <w:rPr>
          <w:rFonts w:eastAsia="Batang" w:hint="eastAsia"/>
          <w:lang w:val="en-US" w:eastAsia="ko-KR"/>
        </w:rPr>
        <w:t>그런데우리교실에서새로운선생님을봤습니다</w:t>
      </w:r>
      <w:r w:rsidRPr="006D2CF5">
        <w:rPr>
          <w:rFonts w:eastAsia="Batang"/>
          <w:lang w:eastAsia="ko-KR"/>
        </w:rPr>
        <w:t xml:space="preserve">. </w:t>
      </w:r>
      <w:r w:rsidRPr="00C417A3">
        <w:rPr>
          <w:rFonts w:eastAsia="Batang" w:hint="eastAsia"/>
          <w:lang w:val="en-US" w:eastAsia="ko-KR"/>
        </w:rPr>
        <w:t>저는이선생님을몰랐습니다</w:t>
      </w:r>
      <w:r w:rsidRPr="006D2CF5">
        <w:rPr>
          <w:rFonts w:eastAsia="Batang"/>
          <w:lang w:eastAsia="ko-KR"/>
        </w:rPr>
        <w:t>.</w:t>
      </w:r>
    </w:p>
    <w:p w:rsidR="007A12CB" w:rsidRPr="006D2CF5" w:rsidRDefault="007A12CB" w:rsidP="00BC38F1">
      <w:pPr>
        <w:numPr>
          <w:ilvl w:val="1"/>
          <w:numId w:val="17"/>
        </w:numPr>
        <w:tabs>
          <w:tab w:val="clear" w:pos="1785"/>
          <w:tab w:val="num" w:pos="0"/>
        </w:tabs>
        <w:spacing w:line="360" w:lineRule="auto"/>
        <w:ind w:left="0" w:firstLine="0"/>
        <w:jc w:val="both"/>
        <w:rPr>
          <w:rFonts w:eastAsia="Batang"/>
          <w:lang w:eastAsia="ko-KR"/>
        </w:rPr>
      </w:pPr>
      <w:r w:rsidRPr="00C417A3">
        <w:rPr>
          <w:rFonts w:eastAsia="Batang" w:hint="eastAsia"/>
          <w:lang w:val="en-US" w:eastAsia="ko-KR"/>
        </w:rPr>
        <w:t>선생님</w:t>
      </w:r>
      <w:r w:rsidRPr="006D2CF5">
        <w:rPr>
          <w:rFonts w:eastAsia="Batang"/>
          <w:lang w:eastAsia="ko-KR"/>
        </w:rPr>
        <w:t xml:space="preserve">, </w:t>
      </w:r>
      <w:r w:rsidRPr="00C417A3">
        <w:rPr>
          <w:rFonts w:eastAsia="Batang" w:hint="eastAsia"/>
          <w:lang w:val="en-US" w:eastAsia="ko-KR"/>
        </w:rPr>
        <w:t>늦어서죄송합니다</w:t>
      </w:r>
      <w:r w:rsidRPr="006D2CF5">
        <w:rPr>
          <w:rFonts w:eastAsia="Batang"/>
          <w:lang w:eastAsia="ko-KR"/>
        </w:rPr>
        <w:t xml:space="preserve">. </w:t>
      </w:r>
      <w:r w:rsidRPr="00C417A3">
        <w:rPr>
          <w:rFonts w:eastAsia="Batang" w:hint="eastAsia"/>
          <w:lang w:val="en-US" w:eastAsia="ko-KR"/>
        </w:rPr>
        <w:t>들어가도됩니까</w:t>
      </w:r>
      <w:r w:rsidRPr="006D2CF5">
        <w:rPr>
          <w:rFonts w:eastAsia="Batang"/>
          <w:lang w:eastAsia="ko-KR"/>
        </w:rPr>
        <w:t>?</w:t>
      </w:r>
    </w:p>
    <w:p w:rsidR="007A12CB" w:rsidRPr="00C417A3" w:rsidRDefault="007A12CB" w:rsidP="00BC38F1">
      <w:pPr>
        <w:numPr>
          <w:ilvl w:val="1"/>
          <w:numId w:val="17"/>
        </w:numPr>
        <w:tabs>
          <w:tab w:val="clear" w:pos="1785"/>
          <w:tab w:val="num" w:pos="0"/>
        </w:tabs>
        <w:spacing w:line="360" w:lineRule="auto"/>
        <w:ind w:left="0" w:firstLine="0"/>
        <w:jc w:val="both"/>
        <w:rPr>
          <w:rFonts w:eastAsia="Batang"/>
          <w:lang w:val="en-US" w:eastAsia="ko-KR"/>
        </w:rPr>
      </w:pPr>
      <w:r w:rsidRPr="00C417A3">
        <w:rPr>
          <w:rFonts w:eastAsia="Batang" w:hint="eastAsia"/>
          <w:lang w:val="en-US" w:eastAsia="ko-KR"/>
        </w:rPr>
        <w:t>왜늦었습니까</w:t>
      </w:r>
      <w:r w:rsidRPr="00C417A3">
        <w:rPr>
          <w:rFonts w:eastAsia="Batang"/>
          <w:lang w:val="en-US" w:eastAsia="ko-KR"/>
        </w:rPr>
        <w:t>?</w:t>
      </w:r>
    </w:p>
    <w:p w:rsidR="007A12CB" w:rsidRPr="00C417A3" w:rsidRDefault="007A12CB" w:rsidP="00BC38F1">
      <w:pPr>
        <w:numPr>
          <w:ilvl w:val="1"/>
          <w:numId w:val="17"/>
        </w:numPr>
        <w:tabs>
          <w:tab w:val="clear" w:pos="1785"/>
          <w:tab w:val="num" w:pos="0"/>
        </w:tabs>
        <w:spacing w:line="360" w:lineRule="auto"/>
        <w:ind w:left="0" w:firstLine="0"/>
        <w:jc w:val="both"/>
        <w:rPr>
          <w:rFonts w:eastAsia="Batang"/>
          <w:lang w:val="en-US" w:eastAsia="ko-KR"/>
        </w:rPr>
      </w:pPr>
      <w:r w:rsidRPr="00C417A3">
        <w:rPr>
          <w:rFonts w:eastAsia="Batang" w:hint="eastAsia"/>
          <w:lang w:val="en-US" w:eastAsia="ko-KR"/>
        </w:rPr>
        <w:t>오늘아침에늦게일어났습니다</w:t>
      </w:r>
      <w:r w:rsidRPr="00C417A3">
        <w:rPr>
          <w:rFonts w:eastAsia="Batang"/>
          <w:lang w:val="en-US" w:eastAsia="ko-KR"/>
        </w:rPr>
        <w:t xml:space="preserve">. </w:t>
      </w:r>
    </w:p>
    <w:p w:rsidR="007A12CB" w:rsidRPr="00C417A3" w:rsidRDefault="007A12CB" w:rsidP="00BC38F1">
      <w:pPr>
        <w:numPr>
          <w:ilvl w:val="1"/>
          <w:numId w:val="17"/>
        </w:numPr>
        <w:tabs>
          <w:tab w:val="clear" w:pos="1785"/>
          <w:tab w:val="num" w:pos="0"/>
        </w:tabs>
        <w:spacing w:line="360" w:lineRule="auto"/>
        <w:ind w:left="0" w:firstLine="0"/>
        <w:jc w:val="both"/>
        <w:rPr>
          <w:rFonts w:eastAsia="Batang"/>
          <w:lang w:val="en-US" w:eastAsia="ko-KR"/>
        </w:rPr>
      </w:pPr>
      <w:r w:rsidRPr="00C417A3">
        <w:rPr>
          <w:rFonts w:eastAsia="Batang" w:hint="eastAsia"/>
          <w:lang w:val="en-US" w:eastAsia="ko-KR"/>
        </w:rPr>
        <w:t>문을닫고자기자리에앉으십시오</w:t>
      </w:r>
      <w:r w:rsidRPr="00C417A3">
        <w:rPr>
          <w:rFonts w:eastAsia="Batang"/>
          <w:lang w:val="en-US" w:eastAsia="ko-KR"/>
        </w:rPr>
        <w:t xml:space="preserve">. </w:t>
      </w:r>
    </w:p>
    <w:p w:rsidR="007A12CB" w:rsidRPr="00C417A3" w:rsidRDefault="007A12CB" w:rsidP="00BC38F1">
      <w:pPr>
        <w:numPr>
          <w:ilvl w:val="1"/>
          <w:numId w:val="17"/>
        </w:numPr>
        <w:tabs>
          <w:tab w:val="clear" w:pos="1785"/>
          <w:tab w:val="num" w:pos="0"/>
        </w:tabs>
        <w:spacing w:line="360" w:lineRule="auto"/>
        <w:ind w:left="0" w:firstLine="0"/>
        <w:jc w:val="both"/>
        <w:rPr>
          <w:rFonts w:eastAsia="Batang"/>
          <w:lang w:val="en-US" w:eastAsia="ko-KR"/>
        </w:rPr>
      </w:pPr>
      <w:r w:rsidRPr="00C417A3">
        <w:rPr>
          <w:rFonts w:eastAsia="Batang" w:hint="eastAsia"/>
          <w:lang w:val="en-US" w:eastAsia="ko-KR"/>
        </w:rPr>
        <w:lastRenderedPageBreak/>
        <w:t>예</w:t>
      </w:r>
      <w:r w:rsidRPr="00C417A3">
        <w:rPr>
          <w:rFonts w:eastAsia="Batang"/>
          <w:lang w:val="en-US" w:eastAsia="ko-KR"/>
        </w:rPr>
        <w:t>.</w:t>
      </w:r>
    </w:p>
    <w:p w:rsidR="007A12CB" w:rsidRPr="00C417A3" w:rsidRDefault="007A12CB" w:rsidP="00BC38F1">
      <w:pPr>
        <w:numPr>
          <w:ilvl w:val="1"/>
          <w:numId w:val="17"/>
        </w:numPr>
        <w:tabs>
          <w:tab w:val="clear" w:pos="1785"/>
          <w:tab w:val="num" w:pos="0"/>
        </w:tabs>
        <w:spacing w:line="360" w:lineRule="auto"/>
        <w:ind w:left="0" w:firstLine="0"/>
        <w:jc w:val="both"/>
        <w:rPr>
          <w:rFonts w:eastAsia="Batang"/>
          <w:lang w:val="en-US" w:eastAsia="ko-KR"/>
        </w:rPr>
      </w:pPr>
      <w:r w:rsidRPr="00C417A3">
        <w:rPr>
          <w:rFonts w:eastAsia="Batang" w:hint="eastAsia"/>
          <w:lang w:val="en-US" w:eastAsia="ko-KR"/>
        </w:rPr>
        <w:t>여러분</w:t>
      </w:r>
      <w:r w:rsidRPr="00C417A3">
        <w:rPr>
          <w:rFonts w:eastAsia="Batang"/>
          <w:lang w:val="en-US" w:eastAsia="ko-KR"/>
        </w:rPr>
        <w:t xml:space="preserve">, </w:t>
      </w:r>
      <w:r w:rsidRPr="00C417A3">
        <w:rPr>
          <w:rFonts w:eastAsia="Batang" w:hint="eastAsia"/>
          <w:lang w:val="en-US" w:eastAsia="ko-KR"/>
        </w:rPr>
        <w:t>처음뵙겠습니다</w:t>
      </w:r>
      <w:r w:rsidRPr="00C417A3">
        <w:rPr>
          <w:rFonts w:eastAsia="Batang"/>
          <w:lang w:val="en-US" w:eastAsia="ko-KR"/>
        </w:rPr>
        <w:t xml:space="preserve">. </w:t>
      </w:r>
      <w:r w:rsidRPr="00C417A3">
        <w:rPr>
          <w:rFonts w:eastAsia="Batang" w:hint="eastAsia"/>
          <w:lang w:val="en-US" w:eastAsia="ko-KR"/>
        </w:rPr>
        <w:t>김선생님은오늘부산으로출장가셨습니다</w:t>
      </w:r>
      <w:r w:rsidRPr="00C417A3">
        <w:rPr>
          <w:rFonts w:eastAsia="Batang"/>
          <w:lang w:val="en-US" w:eastAsia="ko-KR"/>
        </w:rPr>
        <w:t xml:space="preserve">. </w:t>
      </w:r>
      <w:r w:rsidRPr="00C417A3">
        <w:rPr>
          <w:rFonts w:eastAsia="Batang" w:hint="eastAsia"/>
          <w:lang w:val="en-US" w:eastAsia="ko-KR"/>
        </w:rPr>
        <w:t>내일아침비행기로오실겁니다</w:t>
      </w:r>
      <w:r w:rsidRPr="00C417A3">
        <w:rPr>
          <w:rFonts w:eastAsia="Batang"/>
          <w:lang w:val="en-US" w:eastAsia="ko-KR"/>
        </w:rPr>
        <w:t xml:space="preserve">. </w:t>
      </w:r>
      <w:r w:rsidRPr="00C417A3">
        <w:rPr>
          <w:rFonts w:eastAsia="Batang" w:hint="eastAsia"/>
          <w:lang w:val="en-US" w:eastAsia="ko-KR"/>
        </w:rPr>
        <w:t>그래서오늘저와같이공부합시다</w:t>
      </w:r>
      <w:r w:rsidRPr="00C417A3">
        <w:rPr>
          <w:rFonts w:eastAsia="Batang"/>
          <w:lang w:val="en-US" w:eastAsia="ko-KR"/>
        </w:rPr>
        <w:t xml:space="preserve">. </w:t>
      </w:r>
      <w:r w:rsidRPr="00C417A3">
        <w:rPr>
          <w:rFonts w:eastAsia="Batang" w:hint="eastAsia"/>
          <w:lang w:val="en-US" w:eastAsia="ko-KR"/>
        </w:rPr>
        <w:t>수업을시작합시다</w:t>
      </w:r>
      <w:r w:rsidRPr="00C417A3">
        <w:rPr>
          <w:rFonts w:eastAsia="Batang"/>
          <w:lang w:val="en-US" w:eastAsia="ko-KR"/>
        </w:rPr>
        <w:t xml:space="preserve">. </w:t>
      </w:r>
    </w:p>
    <w:p w:rsidR="007A12CB" w:rsidRPr="00C417A3" w:rsidRDefault="007A12CB" w:rsidP="00BC38F1">
      <w:pPr>
        <w:tabs>
          <w:tab w:val="num" w:pos="0"/>
        </w:tabs>
        <w:spacing w:line="360" w:lineRule="auto"/>
        <w:jc w:val="both"/>
        <w:rPr>
          <w:rFonts w:eastAsia="Batang"/>
          <w:lang w:val="en-US" w:eastAsia="ko-KR"/>
        </w:rPr>
      </w:pPr>
      <w:r w:rsidRPr="00C417A3">
        <w:rPr>
          <w:rFonts w:eastAsia="Batang" w:hint="eastAsia"/>
          <w:lang w:val="en-US" w:eastAsia="ko-KR"/>
        </w:rPr>
        <w:t>제이름은박지원입니다</w:t>
      </w:r>
      <w:r w:rsidRPr="00C417A3">
        <w:rPr>
          <w:rFonts w:eastAsia="Batang"/>
          <w:lang w:val="en-US" w:eastAsia="ko-KR"/>
        </w:rPr>
        <w:t>. (</w:t>
      </w:r>
      <w:r w:rsidRPr="00C417A3">
        <w:rPr>
          <w:rFonts w:eastAsia="Batang" w:hint="eastAsia"/>
          <w:lang w:val="en-US" w:eastAsia="ko-KR"/>
        </w:rPr>
        <w:t>박선생님은칠판에분필로자기이름을씁니다</w:t>
      </w:r>
      <w:r w:rsidRPr="00C417A3">
        <w:rPr>
          <w:rFonts w:eastAsia="Batang"/>
          <w:lang w:val="en-US" w:eastAsia="ko-KR"/>
        </w:rPr>
        <w:t>.)</w:t>
      </w:r>
      <w:r w:rsidRPr="00C417A3">
        <w:rPr>
          <w:rFonts w:eastAsia="Batang" w:hint="eastAsia"/>
          <w:lang w:val="en-US" w:eastAsia="ko-KR"/>
        </w:rPr>
        <w:t>여러분도자기소개를하십시오</w:t>
      </w:r>
      <w:r w:rsidRPr="00C417A3">
        <w:rPr>
          <w:rFonts w:eastAsia="Batang"/>
          <w:lang w:val="en-US" w:eastAsia="ko-KR"/>
        </w:rPr>
        <w:t xml:space="preserve">. </w:t>
      </w:r>
      <w:r w:rsidRPr="00C417A3">
        <w:rPr>
          <w:rFonts w:eastAsia="Batang" w:hint="eastAsia"/>
          <w:lang w:val="en-US" w:eastAsia="ko-KR"/>
        </w:rPr>
        <w:t>이학생부터자기를소개하십시오</w:t>
      </w:r>
      <w:r w:rsidRPr="00C417A3">
        <w:rPr>
          <w:rFonts w:eastAsia="Batang"/>
          <w:lang w:val="en-US" w:eastAsia="ko-KR"/>
        </w:rPr>
        <w:t xml:space="preserve">. </w:t>
      </w:r>
      <w:r w:rsidRPr="00C417A3">
        <w:rPr>
          <w:rFonts w:eastAsia="Batang" w:hint="eastAsia"/>
          <w:lang w:val="en-US" w:eastAsia="ko-KR"/>
        </w:rPr>
        <w:t>이름은무엇입니까</w:t>
      </w:r>
      <w:r w:rsidRPr="00C417A3">
        <w:rPr>
          <w:rFonts w:eastAsia="Batang"/>
          <w:lang w:val="en-US" w:eastAsia="ko-KR"/>
        </w:rPr>
        <w:t>?</w:t>
      </w:r>
    </w:p>
    <w:p w:rsidR="007A12CB" w:rsidRPr="00C417A3" w:rsidRDefault="007A12CB" w:rsidP="00BC38F1">
      <w:pPr>
        <w:numPr>
          <w:ilvl w:val="1"/>
          <w:numId w:val="17"/>
        </w:numPr>
        <w:tabs>
          <w:tab w:val="clear" w:pos="1785"/>
          <w:tab w:val="num" w:pos="0"/>
        </w:tabs>
        <w:spacing w:line="360" w:lineRule="auto"/>
        <w:ind w:left="0" w:firstLine="0"/>
        <w:jc w:val="both"/>
        <w:rPr>
          <w:rFonts w:eastAsia="Batang"/>
          <w:lang w:val="en-US" w:eastAsia="ko-KR"/>
        </w:rPr>
      </w:pPr>
      <w:r w:rsidRPr="00C417A3">
        <w:rPr>
          <w:rFonts w:eastAsia="Batang" w:hint="eastAsia"/>
          <w:lang w:val="en-US" w:eastAsia="ko-KR"/>
        </w:rPr>
        <w:t>제이름은코발료프드미트리입니다</w:t>
      </w:r>
      <w:r w:rsidRPr="00C417A3">
        <w:rPr>
          <w:rFonts w:eastAsia="Batang"/>
          <w:lang w:val="en-US" w:eastAsia="ko-KR"/>
        </w:rPr>
        <w:t>.</w:t>
      </w:r>
    </w:p>
    <w:p w:rsidR="007A12CB" w:rsidRPr="00C417A3" w:rsidRDefault="007A12CB" w:rsidP="00BC38F1">
      <w:pPr>
        <w:numPr>
          <w:ilvl w:val="1"/>
          <w:numId w:val="17"/>
        </w:numPr>
        <w:tabs>
          <w:tab w:val="clear" w:pos="1785"/>
          <w:tab w:val="num" w:pos="0"/>
        </w:tabs>
        <w:spacing w:line="360" w:lineRule="auto"/>
        <w:ind w:left="0" w:firstLine="0"/>
        <w:jc w:val="both"/>
        <w:rPr>
          <w:rFonts w:eastAsia="Batang"/>
          <w:lang w:val="en-US" w:eastAsia="ko-KR"/>
        </w:rPr>
      </w:pPr>
      <w:r w:rsidRPr="00C417A3">
        <w:rPr>
          <w:rFonts w:eastAsia="Batang" w:hint="eastAsia"/>
          <w:lang w:val="en-US" w:eastAsia="ko-KR"/>
        </w:rPr>
        <w:t>어려운이름입니다</w:t>
      </w:r>
      <w:r w:rsidRPr="00C417A3">
        <w:rPr>
          <w:rFonts w:eastAsia="Batang"/>
          <w:lang w:val="en-US" w:eastAsia="ko-KR"/>
        </w:rPr>
        <w:t xml:space="preserve">. </w:t>
      </w:r>
      <w:r w:rsidRPr="00C417A3">
        <w:rPr>
          <w:rFonts w:eastAsia="Batang" w:hint="eastAsia"/>
          <w:lang w:val="en-US" w:eastAsia="ko-KR"/>
        </w:rPr>
        <w:t>한국사람들이러시아이름을잘발음하지못합니다</w:t>
      </w:r>
      <w:r w:rsidRPr="00C417A3">
        <w:rPr>
          <w:rFonts w:eastAsia="Batang"/>
          <w:lang w:val="en-US" w:eastAsia="ko-KR"/>
        </w:rPr>
        <w:t>.</w:t>
      </w:r>
    </w:p>
    <w:p w:rsidR="007A12CB" w:rsidRPr="00C417A3" w:rsidRDefault="007A12CB" w:rsidP="00BC38F1">
      <w:pPr>
        <w:tabs>
          <w:tab w:val="num" w:pos="0"/>
        </w:tabs>
        <w:spacing w:line="360" w:lineRule="auto"/>
        <w:jc w:val="both"/>
        <w:rPr>
          <w:rFonts w:eastAsia="Batang"/>
          <w:lang w:val="en-US" w:eastAsia="ko-KR"/>
        </w:rPr>
      </w:pPr>
      <w:r w:rsidRPr="00C417A3">
        <w:rPr>
          <w:rFonts w:eastAsia="Batang" w:hint="eastAsia"/>
          <w:lang w:val="en-US" w:eastAsia="ko-KR"/>
        </w:rPr>
        <w:t>국적이어디입니까</w:t>
      </w:r>
      <w:r w:rsidRPr="00C417A3">
        <w:rPr>
          <w:rFonts w:eastAsia="Batang"/>
          <w:lang w:val="en-US" w:eastAsia="ko-KR"/>
        </w:rPr>
        <w:t>?</w:t>
      </w:r>
    </w:p>
    <w:p w:rsidR="007A12CB" w:rsidRPr="00C417A3" w:rsidRDefault="007A12CB" w:rsidP="00BC38F1">
      <w:pPr>
        <w:numPr>
          <w:ilvl w:val="1"/>
          <w:numId w:val="17"/>
        </w:numPr>
        <w:tabs>
          <w:tab w:val="clear" w:pos="1785"/>
          <w:tab w:val="num" w:pos="0"/>
        </w:tabs>
        <w:spacing w:line="360" w:lineRule="auto"/>
        <w:ind w:left="0" w:firstLine="0"/>
        <w:jc w:val="both"/>
        <w:rPr>
          <w:rFonts w:eastAsia="Batang"/>
          <w:lang w:val="en-US" w:eastAsia="ko-KR"/>
        </w:rPr>
      </w:pPr>
      <w:r w:rsidRPr="00C417A3">
        <w:rPr>
          <w:rFonts w:eastAsia="Batang" w:hint="eastAsia"/>
          <w:lang w:val="en-US" w:eastAsia="ko-KR"/>
        </w:rPr>
        <w:t>죄송합니다</w:t>
      </w:r>
      <w:r w:rsidRPr="00C417A3">
        <w:rPr>
          <w:rFonts w:eastAsia="Batang"/>
          <w:lang w:val="en-US" w:eastAsia="ko-KR"/>
        </w:rPr>
        <w:t xml:space="preserve">. </w:t>
      </w:r>
      <w:r w:rsidRPr="00C417A3">
        <w:rPr>
          <w:rFonts w:eastAsia="Batang" w:hint="eastAsia"/>
          <w:lang w:val="en-US" w:eastAsia="ko-KR"/>
        </w:rPr>
        <w:t>다시한번말씀해주십시오</w:t>
      </w:r>
      <w:r w:rsidRPr="00C417A3">
        <w:rPr>
          <w:rFonts w:eastAsia="Batang"/>
          <w:lang w:val="en-US" w:eastAsia="ko-KR"/>
        </w:rPr>
        <w:t>.</w:t>
      </w:r>
    </w:p>
    <w:p w:rsidR="007A12CB" w:rsidRPr="00C417A3" w:rsidRDefault="007A12CB" w:rsidP="00BC38F1">
      <w:pPr>
        <w:numPr>
          <w:ilvl w:val="1"/>
          <w:numId w:val="17"/>
        </w:numPr>
        <w:tabs>
          <w:tab w:val="clear" w:pos="1785"/>
          <w:tab w:val="num" w:pos="0"/>
        </w:tabs>
        <w:spacing w:line="360" w:lineRule="auto"/>
        <w:ind w:left="0" w:firstLine="0"/>
        <w:jc w:val="both"/>
        <w:rPr>
          <w:rFonts w:eastAsia="Batang"/>
          <w:lang w:val="en-US" w:eastAsia="ko-KR"/>
        </w:rPr>
      </w:pPr>
      <w:r w:rsidRPr="00C417A3">
        <w:rPr>
          <w:rFonts w:eastAsia="Batang" w:hint="eastAsia"/>
          <w:lang w:val="en-US" w:eastAsia="ko-KR"/>
        </w:rPr>
        <w:t>드미트리는어느나라사람입니까</w:t>
      </w:r>
      <w:r w:rsidRPr="00C417A3">
        <w:rPr>
          <w:rFonts w:eastAsia="Batang"/>
          <w:lang w:val="en-US" w:eastAsia="ko-KR"/>
        </w:rPr>
        <w:t>?</w:t>
      </w:r>
    </w:p>
    <w:p w:rsidR="007A12CB" w:rsidRPr="00C417A3" w:rsidRDefault="007A12CB" w:rsidP="00BC38F1">
      <w:pPr>
        <w:numPr>
          <w:ilvl w:val="1"/>
          <w:numId w:val="17"/>
        </w:numPr>
        <w:tabs>
          <w:tab w:val="clear" w:pos="1785"/>
          <w:tab w:val="num" w:pos="0"/>
        </w:tabs>
        <w:spacing w:line="360" w:lineRule="auto"/>
        <w:ind w:left="0" w:firstLine="0"/>
        <w:jc w:val="both"/>
        <w:rPr>
          <w:rFonts w:eastAsia="Batang"/>
          <w:lang w:val="en-US" w:eastAsia="ko-KR"/>
        </w:rPr>
      </w:pPr>
      <w:r w:rsidRPr="00C417A3">
        <w:rPr>
          <w:rFonts w:eastAsia="Batang" w:hint="eastAsia"/>
          <w:lang w:val="en-US" w:eastAsia="ko-KR"/>
        </w:rPr>
        <w:t>저는러시아사람입니다</w:t>
      </w:r>
      <w:r w:rsidRPr="00C417A3">
        <w:rPr>
          <w:rFonts w:eastAsia="Batang"/>
          <w:lang w:val="en-US" w:eastAsia="ko-KR"/>
        </w:rPr>
        <w:t>.</w:t>
      </w:r>
    </w:p>
    <w:p w:rsidR="007A12CB" w:rsidRPr="00C417A3" w:rsidRDefault="007A12CB" w:rsidP="00BC38F1">
      <w:pPr>
        <w:numPr>
          <w:ilvl w:val="1"/>
          <w:numId w:val="17"/>
        </w:numPr>
        <w:tabs>
          <w:tab w:val="clear" w:pos="1785"/>
          <w:tab w:val="num" w:pos="0"/>
        </w:tabs>
        <w:spacing w:line="360" w:lineRule="auto"/>
        <w:ind w:left="0" w:firstLine="0"/>
        <w:jc w:val="both"/>
        <w:rPr>
          <w:rFonts w:eastAsia="Batang"/>
          <w:lang w:val="en-US" w:eastAsia="ko-KR"/>
        </w:rPr>
      </w:pPr>
      <w:r w:rsidRPr="00C417A3">
        <w:rPr>
          <w:rFonts w:eastAsia="Batang" w:hint="eastAsia"/>
          <w:lang w:val="en-US" w:eastAsia="ko-KR"/>
        </w:rPr>
        <w:t>좋습니다</w:t>
      </w:r>
      <w:r w:rsidRPr="00C417A3">
        <w:rPr>
          <w:rFonts w:eastAsia="Batang"/>
          <w:lang w:val="en-US" w:eastAsia="ko-KR"/>
        </w:rPr>
        <w:t xml:space="preserve">. </w:t>
      </w:r>
      <w:r w:rsidRPr="00C417A3">
        <w:rPr>
          <w:rFonts w:eastAsia="Batang" w:hint="eastAsia"/>
          <w:lang w:val="en-US" w:eastAsia="ko-KR"/>
        </w:rPr>
        <w:t>한국말을정말잘합니다</w:t>
      </w:r>
      <w:r w:rsidRPr="00C417A3">
        <w:rPr>
          <w:rFonts w:eastAsia="Batang"/>
          <w:lang w:val="en-US" w:eastAsia="ko-KR"/>
        </w:rPr>
        <w:t xml:space="preserve">. </w:t>
      </w:r>
      <w:r w:rsidRPr="00C417A3">
        <w:rPr>
          <w:rFonts w:eastAsia="Batang" w:hint="eastAsia"/>
          <w:lang w:val="en-US" w:eastAsia="ko-KR"/>
        </w:rPr>
        <w:t>그러나발음을좀더정확하게하고말을천천히하십시오</w:t>
      </w:r>
      <w:r w:rsidRPr="00C417A3">
        <w:rPr>
          <w:rFonts w:eastAsia="Batang"/>
          <w:lang w:val="en-US" w:eastAsia="ko-KR"/>
        </w:rPr>
        <w:t xml:space="preserve">. </w:t>
      </w:r>
      <w:r w:rsidRPr="00C417A3">
        <w:rPr>
          <w:rFonts w:eastAsia="Batang" w:hint="eastAsia"/>
          <w:lang w:val="en-US" w:eastAsia="ko-KR"/>
        </w:rPr>
        <w:t>자</w:t>
      </w:r>
      <w:r w:rsidRPr="00C417A3">
        <w:rPr>
          <w:rFonts w:eastAsia="Batang"/>
          <w:lang w:val="en-US" w:eastAsia="ko-KR"/>
        </w:rPr>
        <w:t xml:space="preserve">, </w:t>
      </w:r>
      <w:r w:rsidRPr="00C417A3">
        <w:rPr>
          <w:rFonts w:eastAsia="Batang" w:hint="eastAsia"/>
          <w:lang w:val="en-US" w:eastAsia="ko-KR"/>
        </w:rPr>
        <w:t>여러분이제제질문에대답하십시오</w:t>
      </w:r>
      <w:r w:rsidRPr="00C417A3">
        <w:rPr>
          <w:rFonts w:eastAsia="Batang"/>
          <w:lang w:val="en-US" w:eastAsia="ko-KR"/>
        </w:rPr>
        <w:t xml:space="preserve">. </w:t>
      </w:r>
      <w:r w:rsidRPr="00C417A3">
        <w:rPr>
          <w:rFonts w:eastAsia="Batang" w:hint="eastAsia"/>
          <w:lang w:val="en-US" w:eastAsia="ko-KR"/>
        </w:rPr>
        <w:t>학기말시험을준비합니까</w:t>
      </w:r>
      <w:r w:rsidRPr="00C417A3">
        <w:rPr>
          <w:rFonts w:eastAsia="Batang"/>
          <w:lang w:val="en-US" w:eastAsia="ko-KR"/>
        </w:rPr>
        <w:t xml:space="preserve">? </w:t>
      </w:r>
    </w:p>
    <w:p w:rsidR="007A12CB" w:rsidRPr="00C417A3" w:rsidRDefault="007A12CB" w:rsidP="00BC38F1">
      <w:pPr>
        <w:numPr>
          <w:ilvl w:val="1"/>
          <w:numId w:val="17"/>
        </w:numPr>
        <w:tabs>
          <w:tab w:val="clear" w:pos="1785"/>
          <w:tab w:val="num" w:pos="0"/>
        </w:tabs>
        <w:spacing w:line="360" w:lineRule="auto"/>
        <w:ind w:left="0" w:firstLine="0"/>
        <w:jc w:val="both"/>
        <w:rPr>
          <w:rFonts w:eastAsia="Batang"/>
          <w:lang w:val="en-US" w:eastAsia="ko-KR"/>
        </w:rPr>
      </w:pPr>
      <w:r w:rsidRPr="00C417A3">
        <w:rPr>
          <w:rFonts w:eastAsia="Batang" w:hint="eastAsia"/>
          <w:lang w:val="en-US" w:eastAsia="ko-KR"/>
        </w:rPr>
        <w:t>무슨시험입니까</w:t>
      </w:r>
      <w:r w:rsidRPr="00C417A3">
        <w:rPr>
          <w:rFonts w:eastAsia="Batang"/>
          <w:lang w:val="en-US" w:eastAsia="ko-KR"/>
        </w:rPr>
        <w:t>?</w:t>
      </w:r>
    </w:p>
    <w:p w:rsidR="007A12CB" w:rsidRPr="00C417A3" w:rsidRDefault="007A12CB" w:rsidP="00BC38F1">
      <w:pPr>
        <w:numPr>
          <w:ilvl w:val="1"/>
          <w:numId w:val="17"/>
        </w:numPr>
        <w:tabs>
          <w:tab w:val="clear" w:pos="1785"/>
          <w:tab w:val="num" w:pos="0"/>
        </w:tabs>
        <w:spacing w:line="360" w:lineRule="auto"/>
        <w:ind w:left="0" w:firstLine="0"/>
        <w:jc w:val="both"/>
        <w:rPr>
          <w:rFonts w:eastAsia="Batang"/>
          <w:lang w:val="en-US" w:eastAsia="ko-KR"/>
        </w:rPr>
      </w:pPr>
      <w:r w:rsidRPr="00C417A3">
        <w:rPr>
          <w:rFonts w:eastAsia="Batang" w:hint="eastAsia"/>
          <w:lang w:val="en-US" w:eastAsia="ko-KR"/>
        </w:rPr>
        <w:t>학기말시험입니다</w:t>
      </w:r>
      <w:r w:rsidRPr="00C417A3">
        <w:rPr>
          <w:rFonts w:eastAsia="Batang"/>
          <w:lang w:val="en-US" w:eastAsia="ko-KR"/>
        </w:rPr>
        <w:t xml:space="preserve">. </w:t>
      </w:r>
      <w:r w:rsidRPr="00C417A3">
        <w:rPr>
          <w:rFonts w:eastAsia="Batang" w:hint="eastAsia"/>
          <w:lang w:val="en-US" w:eastAsia="ko-KR"/>
        </w:rPr>
        <w:t>듣기</w:t>
      </w:r>
      <w:r w:rsidRPr="00C417A3">
        <w:rPr>
          <w:rFonts w:eastAsia="Batang"/>
          <w:lang w:val="en-US" w:eastAsia="ko-KR"/>
        </w:rPr>
        <w:t xml:space="preserve">, </w:t>
      </w:r>
      <w:r w:rsidRPr="00C417A3">
        <w:rPr>
          <w:rFonts w:eastAsia="Batang" w:hint="eastAsia"/>
          <w:lang w:val="en-US" w:eastAsia="ko-KR"/>
        </w:rPr>
        <w:t>쓰기</w:t>
      </w:r>
      <w:r w:rsidRPr="00C417A3">
        <w:rPr>
          <w:rFonts w:eastAsia="Batang"/>
          <w:lang w:val="en-US" w:eastAsia="ko-KR"/>
        </w:rPr>
        <w:t xml:space="preserve">, </w:t>
      </w:r>
      <w:r w:rsidRPr="00C417A3">
        <w:rPr>
          <w:rFonts w:eastAsia="Batang" w:hint="eastAsia"/>
          <w:lang w:val="en-US" w:eastAsia="ko-KR"/>
        </w:rPr>
        <w:t>말하기입니다</w:t>
      </w:r>
      <w:r w:rsidRPr="00C417A3">
        <w:rPr>
          <w:rFonts w:eastAsia="Batang"/>
          <w:lang w:val="en-US" w:eastAsia="ko-KR"/>
        </w:rPr>
        <w:t>.</w:t>
      </w:r>
    </w:p>
    <w:p w:rsidR="007A12CB" w:rsidRPr="00C417A3" w:rsidRDefault="007A12CB" w:rsidP="00BC38F1">
      <w:pPr>
        <w:numPr>
          <w:ilvl w:val="1"/>
          <w:numId w:val="17"/>
        </w:numPr>
        <w:tabs>
          <w:tab w:val="clear" w:pos="1785"/>
          <w:tab w:val="num" w:pos="0"/>
        </w:tabs>
        <w:spacing w:line="360" w:lineRule="auto"/>
        <w:ind w:left="0" w:firstLine="0"/>
        <w:jc w:val="both"/>
        <w:rPr>
          <w:rFonts w:eastAsia="Batang"/>
          <w:lang w:val="en-US" w:eastAsia="ko-KR"/>
        </w:rPr>
      </w:pPr>
      <w:r w:rsidRPr="00C417A3">
        <w:rPr>
          <w:rFonts w:eastAsia="Batang" w:hint="eastAsia"/>
          <w:lang w:val="en-US" w:eastAsia="ko-KR"/>
        </w:rPr>
        <w:t>아직시간이많지않습니까</w:t>
      </w:r>
      <w:r w:rsidRPr="00C417A3">
        <w:rPr>
          <w:rFonts w:eastAsia="Batang"/>
          <w:lang w:val="en-US" w:eastAsia="ko-KR"/>
        </w:rPr>
        <w:t>?</w:t>
      </w:r>
    </w:p>
    <w:p w:rsidR="007A12CB" w:rsidRPr="00076DE8" w:rsidRDefault="007A12CB" w:rsidP="00BC38F1">
      <w:pPr>
        <w:numPr>
          <w:ilvl w:val="1"/>
          <w:numId w:val="17"/>
        </w:numPr>
        <w:tabs>
          <w:tab w:val="clear" w:pos="1785"/>
          <w:tab w:val="num" w:pos="0"/>
        </w:tabs>
        <w:spacing w:line="360" w:lineRule="auto"/>
        <w:ind w:left="0" w:firstLine="0"/>
        <w:jc w:val="both"/>
        <w:rPr>
          <w:rFonts w:eastAsia="Batang"/>
          <w:lang w:val="en-US" w:eastAsia="ko-KR"/>
        </w:rPr>
      </w:pPr>
      <w:r w:rsidRPr="00C417A3">
        <w:rPr>
          <w:rFonts w:eastAsia="Batang" w:hint="eastAsia"/>
          <w:lang w:val="en-US" w:eastAsia="ko-KR"/>
        </w:rPr>
        <w:t>시험은다음주에있습니다</w:t>
      </w:r>
      <w:r w:rsidRPr="00C417A3">
        <w:rPr>
          <w:rFonts w:eastAsia="Batang"/>
          <w:lang w:val="en-US" w:eastAsia="ko-KR"/>
        </w:rPr>
        <w:t xml:space="preserve">. </w:t>
      </w:r>
      <w:r w:rsidRPr="00C417A3">
        <w:rPr>
          <w:rFonts w:eastAsia="Batang" w:hint="eastAsia"/>
          <w:lang w:val="en-US" w:eastAsia="ko-KR"/>
        </w:rPr>
        <w:t>그러나지금부터빨리준비하십시오</w:t>
      </w:r>
      <w:r w:rsidRPr="00C417A3">
        <w:rPr>
          <w:rFonts w:eastAsia="Batang"/>
          <w:lang w:val="en-US" w:eastAsia="ko-KR"/>
        </w:rPr>
        <w:t xml:space="preserve">. </w:t>
      </w:r>
      <w:r w:rsidRPr="00C417A3">
        <w:rPr>
          <w:rFonts w:eastAsia="Batang" w:hint="eastAsia"/>
          <w:lang w:val="en-US" w:eastAsia="ko-KR"/>
        </w:rPr>
        <w:t>시험은쉽지않을것입니다</w:t>
      </w:r>
      <w:r w:rsidRPr="00C417A3">
        <w:rPr>
          <w:rFonts w:eastAsia="Batang"/>
          <w:lang w:val="en-US" w:eastAsia="ko-KR"/>
        </w:rPr>
        <w:t xml:space="preserve">.  </w:t>
      </w:r>
      <w:r w:rsidRPr="00C417A3">
        <w:rPr>
          <w:rFonts w:eastAsia="Batang" w:hint="eastAsia"/>
          <w:lang w:val="en-US" w:eastAsia="ko-KR"/>
        </w:rPr>
        <w:t>자</w:t>
      </w:r>
      <w:r w:rsidRPr="00C417A3">
        <w:rPr>
          <w:rFonts w:eastAsia="Batang"/>
          <w:lang w:val="en-US" w:eastAsia="ko-KR"/>
        </w:rPr>
        <w:t xml:space="preserve">, </w:t>
      </w:r>
      <w:r w:rsidRPr="00C417A3">
        <w:rPr>
          <w:rFonts w:eastAsia="Batang" w:hint="eastAsia"/>
          <w:lang w:val="en-US" w:eastAsia="ko-KR"/>
        </w:rPr>
        <w:t>이제본문을읽어봅시다</w:t>
      </w:r>
      <w:r w:rsidRPr="00C417A3">
        <w:rPr>
          <w:rFonts w:eastAsia="Batang"/>
          <w:lang w:val="en-US" w:eastAsia="ko-KR"/>
        </w:rPr>
        <w:t>.</w:t>
      </w:r>
    </w:p>
    <w:p w:rsidR="007A12CB" w:rsidRPr="006D2CF5" w:rsidRDefault="007A12CB" w:rsidP="00BC38F1">
      <w:pPr>
        <w:spacing w:line="360" w:lineRule="auto"/>
        <w:ind w:firstLine="0"/>
        <w:jc w:val="both"/>
        <w:rPr>
          <w:rFonts w:eastAsia="Batang"/>
          <w:lang w:val="en-US" w:eastAsia="ko-KR"/>
        </w:rPr>
      </w:pPr>
    </w:p>
    <w:p w:rsidR="007A12CB" w:rsidRPr="00076DE8" w:rsidRDefault="007A12CB" w:rsidP="00BC38F1">
      <w:pPr>
        <w:spacing w:line="360" w:lineRule="auto"/>
        <w:ind w:firstLine="0"/>
        <w:jc w:val="both"/>
        <w:rPr>
          <w:rFonts w:eastAsia="Batang"/>
          <w:lang w:eastAsia="ko-KR"/>
        </w:rPr>
      </w:pPr>
      <w:r w:rsidRPr="00076DE8">
        <w:rPr>
          <w:rFonts w:eastAsia="Batang" w:hint="eastAsia"/>
          <w:b/>
          <w:bCs/>
          <w:lang w:val="en-US" w:eastAsia="ko-KR"/>
        </w:rPr>
        <w:t>질문</w:t>
      </w:r>
      <w:r w:rsidRPr="00076DE8">
        <w:rPr>
          <w:rFonts w:eastAsia="Batang"/>
          <w:b/>
          <w:bCs/>
          <w:lang w:val="en-US" w:eastAsia="ko-KR"/>
        </w:rPr>
        <w:t>:</w:t>
      </w:r>
    </w:p>
    <w:p w:rsidR="007A12CB" w:rsidRPr="006D2CF5" w:rsidRDefault="007A12CB" w:rsidP="00BC38F1">
      <w:pPr>
        <w:numPr>
          <w:ilvl w:val="0"/>
          <w:numId w:val="18"/>
        </w:numPr>
        <w:spacing w:line="360" w:lineRule="auto"/>
        <w:jc w:val="both"/>
        <w:rPr>
          <w:rFonts w:eastAsia="Batang"/>
          <w:lang w:eastAsia="ko-KR"/>
        </w:rPr>
      </w:pPr>
      <w:r w:rsidRPr="00C417A3">
        <w:rPr>
          <w:rFonts w:eastAsia="Batang" w:hint="eastAsia"/>
          <w:lang w:val="en-US" w:eastAsia="ko-KR"/>
        </w:rPr>
        <w:t>그는오늘왜수업에늦었습니까</w:t>
      </w:r>
      <w:r w:rsidRPr="006D2CF5">
        <w:rPr>
          <w:rFonts w:eastAsia="Batang"/>
          <w:lang w:eastAsia="ko-KR"/>
        </w:rPr>
        <w:t>?</w:t>
      </w:r>
    </w:p>
    <w:p w:rsidR="007A12CB" w:rsidRPr="00C417A3" w:rsidRDefault="007A12CB" w:rsidP="00BC38F1">
      <w:pPr>
        <w:numPr>
          <w:ilvl w:val="0"/>
          <w:numId w:val="18"/>
        </w:numPr>
        <w:spacing w:line="360" w:lineRule="auto"/>
        <w:jc w:val="both"/>
        <w:rPr>
          <w:rFonts w:eastAsia="Batang"/>
          <w:lang w:val="en-US" w:eastAsia="ko-KR"/>
        </w:rPr>
      </w:pPr>
      <w:r w:rsidRPr="00C417A3">
        <w:rPr>
          <w:rFonts w:eastAsia="Batang" w:hint="eastAsia"/>
          <w:lang w:val="en-US" w:eastAsia="ko-KR"/>
        </w:rPr>
        <w:t>교실에누가있었습니까</w:t>
      </w:r>
      <w:r w:rsidRPr="00C417A3">
        <w:rPr>
          <w:rFonts w:eastAsia="Batang"/>
          <w:lang w:val="en-US" w:eastAsia="ko-KR"/>
        </w:rPr>
        <w:t>?</w:t>
      </w:r>
    </w:p>
    <w:p w:rsidR="007A12CB" w:rsidRPr="00C417A3" w:rsidRDefault="007A12CB" w:rsidP="00BC38F1">
      <w:pPr>
        <w:numPr>
          <w:ilvl w:val="0"/>
          <w:numId w:val="18"/>
        </w:numPr>
        <w:spacing w:line="360" w:lineRule="auto"/>
        <w:jc w:val="both"/>
        <w:rPr>
          <w:rFonts w:eastAsia="Batang"/>
          <w:lang w:val="en-US" w:eastAsia="ko-KR"/>
        </w:rPr>
      </w:pPr>
      <w:r w:rsidRPr="00C417A3">
        <w:rPr>
          <w:rFonts w:eastAsia="Batang" w:hint="eastAsia"/>
          <w:lang w:val="en-US" w:eastAsia="ko-KR"/>
        </w:rPr>
        <w:t>김선생님은왜없었습니까</w:t>
      </w:r>
      <w:r w:rsidRPr="00C417A3">
        <w:rPr>
          <w:rFonts w:eastAsia="Batang"/>
          <w:lang w:val="en-US" w:eastAsia="ko-KR"/>
        </w:rPr>
        <w:t>?</w:t>
      </w:r>
    </w:p>
    <w:p w:rsidR="007A12CB" w:rsidRPr="00C417A3" w:rsidRDefault="007A12CB" w:rsidP="00BC38F1">
      <w:pPr>
        <w:numPr>
          <w:ilvl w:val="0"/>
          <w:numId w:val="18"/>
        </w:numPr>
        <w:spacing w:line="360" w:lineRule="auto"/>
        <w:jc w:val="both"/>
        <w:rPr>
          <w:rFonts w:eastAsia="Batang"/>
          <w:lang w:val="en-US" w:eastAsia="ko-KR"/>
        </w:rPr>
      </w:pPr>
      <w:r w:rsidRPr="00C417A3">
        <w:rPr>
          <w:rFonts w:eastAsia="Batang" w:hint="eastAsia"/>
          <w:lang w:val="en-US" w:eastAsia="ko-KR"/>
        </w:rPr>
        <w:t>새로운선생님이름은무엇입니까</w:t>
      </w:r>
      <w:r w:rsidRPr="00C417A3">
        <w:rPr>
          <w:rFonts w:eastAsia="Batang"/>
          <w:lang w:val="en-US" w:eastAsia="ko-KR"/>
        </w:rPr>
        <w:t>?</w:t>
      </w:r>
    </w:p>
    <w:p w:rsidR="007A12CB" w:rsidRPr="00C417A3" w:rsidRDefault="007A12CB" w:rsidP="00BC38F1">
      <w:pPr>
        <w:numPr>
          <w:ilvl w:val="0"/>
          <w:numId w:val="18"/>
        </w:numPr>
        <w:spacing w:line="360" w:lineRule="auto"/>
        <w:jc w:val="both"/>
        <w:rPr>
          <w:rFonts w:eastAsia="Batang"/>
          <w:lang w:val="en-US" w:eastAsia="ko-KR"/>
        </w:rPr>
      </w:pPr>
      <w:r w:rsidRPr="00C417A3">
        <w:rPr>
          <w:rFonts w:eastAsia="Batang" w:hint="eastAsia"/>
          <w:lang w:val="en-US" w:eastAsia="ko-KR"/>
        </w:rPr>
        <w:t>김선생님이언제오실겁니까</w:t>
      </w:r>
      <w:r w:rsidRPr="00C417A3">
        <w:rPr>
          <w:rFonts w:eastAsia="Batang"/>
          <w:lang w:val="en-US" w:eastAsia="ko-KR"/>
        </w:rPr>
        <w:t>?</w:t>
      </w:r>
    </w:p>
    <w:p w:rsidR="007A12CB" w:rsidRPr="00C417A3" w:rsidRDefault="007A12CB" w:rsidP="00BC38F1">
      <w:pPr>
        <w:numPr>
          <w:ilvl w:val="0"/>
          <w:numId w:val="18"/>
        </w:numPr>
        <w:spacing w:line="360" w:lineRule="auto"/>
        <w:jc w:val="both"/>
        <w:rPr>
          <w:rFonts w:eastAsia="Batang"/>
          <w:lang w:val="en-US" w:eastAsia="ko-KR"/>
        </w:rPr>
      </w:pPr>
      <w:r w:rsidRPr="00C417A3">
        <w:rPr>
          <w:rFonts w:eastAsia="Batang" w:hint="eastAsia"/>
          <w:lang w:val="en-US" w:eastAsia="ko-KR"/>
        </w:rPr>
        <w:t>드미트리성은무엇입니까</w:t>
      </w:r>
      <w:r w:rsidRPr="00C417A3">
        <w:rPr>
          <w:rFonts w:eastAsia="Batang"/>
          <w:lang w:val="en-US" w:eastAsia="ko-KR"/>
        </w:rPr>
        <w:t>?</w:t>
      </w:r>
    </w:p>
    <w:p w:rsidR="007A12CB" w:rsidRPr="00C417A3" w:rsidRDefault="007A12CB" w:rsidP="00BC38F1">
      <w:pPr>
        <w:numPr>
          <w:ilvl w:val="0"/>
          <w:numId w:val="18"/>
        </w:numPr>
        <w:spacing w:line="360" w:lineRule="auto"/>
        <w:jc w:val="both"/>
        <w:rPr>
          <w:rFonts w:eastAsia="Batang"/>
          <w:lang w:val="en-US" w:eastAsia="ko-KR"/>
        </w:rPr>
      </w:pPr>
      <w:r w:rsidRPr="00C417A3">
        <w:rPr>
          <w:rFonts w:eastAsia="Batang" w:hint="eastAsia"/>
          <w:lang w:val="en-US" w:eastAsia="ko-KR"/>
        </w:rPr>
        <w:t>드미트리는한국사람입니까</w:t>
      </w:r>
      <w:r w:rsidRPr="00C417A3">
        <w:rPr>
          <w:rFonts w:eastAsia="Batang"/>
          <w:lang w:val="en-US" w:eastAsia="ko-KR"/>
        </w:rPr>
        <w:t xml:space="preserve">? </w:t>
      </w:r>
      <w:r w:rsidRPr="00C417A3">
        <w:rPr>
          <w:rFonts w:eastAsia="Batang" w:hint="eastAsia"/>
          <w:lang w:val="en-US" w:eastAsia="ko-KR"/>
        </w:rPr>
        <w:t>러시아사람입니까</w:t>
      </w:r>
      <w:r w:rsidRPr="00C417A3">
        <w:rPr>
          <w:rFonts w:eastAsia="Batang"/>
          <w:lang w:val="en-US" w:eastAsia="ko-KR"/>
        </w:rPr>
        <w:t>?</w:t>
      </w:r>
    </w:p>
    <w:p w:rsidR="007A12CB" w:rsidRPr="00C417A3" w:rsidRDefault="007A12CB" w:rsidP="00BC38F1">
      <w:pPr>
        <w:numPr>
          <w:ilvl w:val="0"/>
          <w:numId w:val="18"/>
        </w:numPr>
        <w:spacing w:line="360" w:lineRule="auto"/>
        <w:jc w:val="both"/>
        <w:rPr>
          <w:rFonts w:eastAsia="Batang"/>
          <w:lang w:val="en-US" w:eastAsia="ko-KR"/>
        </w:rPr>
      </w:pPr>
      <w:r w:rsidRPr="00C417A3">
        <w:rPr>
          <w:rFonts w:eastAsia="Batang" w:hint="eastAsia"/>
          <w:lang w:val="en-US" w:eastAsia="ko-KR"/>
        </w:rPr>
        <w:t>드미트리는한국말을잘합니까</w:t>
      </w:r>
      <w:r w:rsidRPr="00C417A3">
        <w:rPr>
          <w:rFonts w:eastAsia="Batang"/>
          <w:lang w:val="en-US" w:eastAsia="ko-KR"/>
        </w:rPr>
        <w:t>?</w:t>
      </w:r>
    </w:p>
    <w:p w:rsidR="007A12CB" w:rsidRPr="00C417A3" w:rsidRDefault="007A12CB" w:rsidP="00BC38F1">
      <w:pPr>
        <w:numPr>
          <w:ilvl w:val="0"/>
          <w:numId w:val="18"/>
        </w:numPr>
        <w:spacing w:line="360" w:lineRule="auto"/>
        <w:jc w:val="both"/>
        <w:rPr>
          <w:rFonts w:eastAsia="Batang"/>
          <w:lang w:val="en-US" w:eastAsia="ko-KR"/>
        </w:rPr>
      </w:pPr>
      <w:r w:rsidRPr="00C417A3">
        <w:rPr>
          <w:rFonts w:eastAsia="Batang" w:hint="eastAsia"/>
          <w:lang w:val="en-US" w:eastAsia="ko-KR"/>
        </w:rPr>
        <w:t>학기말시험이언제있습니까</w:t>
      </w:r>
      <w:r w:rsidRPr="00C417A3">
        <w:rPr>
          <w:rFonts w:eastAsia="Batang"/>
          <w:lang w:val="en-US" w:eastAsia="ko-KR"/>
        </w:rPr>
        <w:t>?</w:t>
      </w:r>
    </w:p>
    <w:p w:rsidR="007A12CB" w:rsidRPr="00C417A3" w:rsidRDefault="007A12CB" w:rsidP="00BC38F1">
      <w:pPr>
        <w:numPr>
          <w:ilvl w:val="0"/>
          <w:numId w:val="18"/>
        </w:numPr>
        <w:spacing w:line="360" w:lineRule="auto"/>
        <w:jc w:val="both"/>
        <w:rPr>
          <w:rFonts w:eastAsia="Batang"/>
          <w:lang w:val="en-US" w:eastAsia="ko-KR"/>
        </w:rPr>
      </w:pPr>
      <w:r w:rsidRPr="00C417A3">
        <w:rPr>
          <w:rFonts w:eastAsia="Batang" w:hint="eastAsia"/>
          <w:lang w:val="en-US" w:eastAsia="ko-KR"/>
        </w:rPr>
        <w:lastRenderedPageBreak/>
        <w:t>시험은쉬울겁니까</w:t>
      </w:r>
      <w:r w:rsidRPr="00C417A3">
        <w:rPr>
          <w:rFonts w:eastAsia="Batang"/>
          <w:lang w:val="en-US" w:eastAsia="ko-KR"/>
        </w:rPr>
        <w:t>?</w:t>
      </w:r>
    </w:p>
    <w:p w:rsidR="007A12CB" w:rsidRDefault="007A12CB" w:rsidP="001A5F84">
      <w:pPr>
        <w:pStyle w:val="1"/>
      </w:pPr>
      <w:r>
        <w:t>Учебно-методическое и информационное обеспечение дисциплины</w:t>
      </w:r>
    </w:p>
    <w:p w:rsidR="007A12CB" w:rsidRDefault="007A12CB" w:rsidP="00B60708">
      <w:pPr>
        <w:pStyle w:val="2"/>
        <w:spacing w:before="240"/>
      </w:pPr>
      <w:r>
        <w:t>Базовый учебник</w:t>
      </w:r>
    </w:p>
    <w:p w:rsidR="007A12CB" w:rsidRDefault="007A12CB" w:rsidP="00BC38F1"/>
    <w:p w:rsidR="007A12CB" w:rsidRPr="00C66FDF" w:rsidRDefault="007A12CB" w:rsidP="00BC38F1">
      <w:r w:rsidRPr="00C66FDF">
        <w:t xml:space="preserve">1.  Верхоляк В.В. , Каплан Т.Ю. Учебник корейского языка 1. </w:t>
      </w:r>
      <w:r>
        <w:t xml:space="preserve">Владивосток: </w:t>
      </w:r>
      <w:r w:rsidRPr="00C66FDF">
        <w:t>Издательство Дальневосточного государственного университета, 2003.</w:t>
      </w:r>
    </w:p>
    <w:p w:rsidR="007A12CB" w:rsidRPr="006D2CF5" w:rsidRDefault="007A12CB" w:rsidP="0097768D">
      <w:pPr>
        <w:rPr>
          <w:lang w:eastAsia="ko-KR"/>
        </w:rPr>
      </w:pPr>
      <w:r w:rsidRPr="00C66FDF">
        <w:rPr>
          <w:lang w:eastAsia="ko-KR"/>
        </w:rPr>
        <w:t xml:space="preserve">2. </w:t>
      </w:r>
      <w:r w:rsidRPr="009A6019">
        <w:rPr>
          <w:rFonts w:ascii="Batang" w:eastAsia="Batang" w:hAnsi="Batang" w:hint="eastAsia"/>
          <w:lang w:eastAsia="ko-KR"/>
        </w:rPr>
        <w:t>국제교육원한국어교육부</w:t>
      </w:r>
      <w:r w:rsidRPr="009A6019">
        <w:rPr>
          <w:rFonts w:ascii="Batang" w:eastAsia="Batang" w:hAnsi="Batang"/>
          <w:lang w:eastAsia="ko-KR"/>
        </w:rPr>
        <w:t xml:space="preserve">. </w:t>
      </w:r>
      <w:r w:rsidRPr="009A6019">
        <w:rPr>
          <w:rFonts w:ascii="Batang" w:eastAsia="Batang" w:hAnsi="Batang" w:hint="eastAsia"/>
          <w:lang w:val="en-US" w:eastAsia="ko-KR"/>
        </w:rPr>
        <w:t>외국인을위한한국어초급</w:t>
      </w:r>
      <w:r w:rsidRPr="006D2CF5">
        <w:rPr>
          <w:rFonts w:ascii="Batang" w:eastAsia="Batang" w:hAnsi="Batang"/>
          <w:lang w:eastAsia="ko-KR"/>
        </w:rPr>
        <w:t xml:space="preserve"> 1,2. </w:t>
      </w:r>
      <w:r w:rsidRPr="009A6019">
        <w:rPr>
          <w:rFonts w:ascii="Batang" w:eastAsia="Batang" w:hAnsi="Batang" w:hint="eastAsia"/>
          <w:lang w:val="en-US" w:eastAsia="ko-KR"/>
        </w:rPr>
        <w:t>서울</w:t>
      </w:r>
      <w:r w:rsidRPr="006D2CF5">
        <w:rPr>
          <w:rFonts w:ascii="Batang" w:eastAsia="Batang" w:hAnsi="Batang"/>
          <w:lang w:eastAsia="ko-KR"/>
        </w:rPr>
        <w:t xml:space="preserve">: </w:t>
      </w:r>
      <w:r w:rsidRPr="009A6019">
        <w:rPr>
          <w:rFonts w:ascii="Batang" w:eastAsia="Batang" w:hAnsi="Batang" w:hint="eastAsia"/>
          <w:lang w:val="en-US" w:eastAsia="ko-KR"/>
        </w:rPr>
        <w:t>경희대학교출판부</w:t>
      </w:r>
      <w:r w:rsidRPr="006D2CF5">
        <w:rPr>
          <w:rFonts w:ascii="Batang" w:eastAsia="Batang" w:hAnsi="Batang"/>
          <w:lang w:eastAsia="ko-KR"/>
        </w:rPr>
        <w:t xml:space="preserve">, 2000. </w:t>
      </w:r>
    </w:p>
    <w:p w:rsidR="007A12CB" w:rsidRDefault="007A12CB" w:rsidP="00B60708">
      <w:pPr>
        <w:pStyle w:val="2"/>
        <w:spacing w:before="240"/>
        <w:rPr>
          <w:rFonts w:eastAsia="MalgunNew Roman"/>
          <w:lang w:eastAsia="ko-KR"/>
        </w:rPr>
      </w:pPr>
      <w:r>
        <w:t>Основная литература</w:t>
      </w:r>
    </w:p>
    <w:p w:rsidR="007A12CB" w:rsidRPr="009A6019" w:rsidRDefault="007A12CB" w:rsidP="009A6019">
      <w:pPr>
        <w:rPr>
          <w:lang w:eastAsia="ko-KR"/>
        </w:rPr>
      </w:pPr>
      <w:r>
        <w:rPr>
          <w:lang w:eastAsia="ko-KR"/>
        </w:rPr>
        <w:t>Чой Ян Сун. Корейский язык. Вводный курс. М.: Каро, 2007.</w:t>
      </w:r>
    </w:p>
    <w:p w:rsidR="007A12CB" w:rsidRDefault="007A12CB" w:rsidP="00B60708">
      <w:pPr>
        <w:pStyle w:val="2"/>
        <w:spacing w:before="240"/>
      </w:pPr>
      <w:r>
        <w:t xml:space="preserve">Дополнительная литература </w:t>
      </w:r>
    </w:p>
    <w:p w:rsidR="007A12CB" w:rsidRPr="009A6019" w:rsidRDefault="007A12CB" w:rsidP="00BC38F1">
      <w:pPr>
        <w:pStyle w:val="a0"/>
        <w:numPr>
          <w:ilvl w:val="0"/>
          <w:numId w:val="0"/>
        </w:numPr>
        <w:ind w:firstLine="576"/>
        <w:rPr>
          <w:szCs w:val="24"/>
        </w:rPr>
      </w:pPr>
      <w:r>
        <w:rPr>
          <w:szCs w:val="24"/>
        </w:rPr>
        <w:t xml:space="preserve">1. </w:t>
      </w:r>
      <w:r w:rsidRPr="009A6019">
        <w:rPr>
          <w:szCs w:val="24"/>
        </w:rPr>
        <w:t>Ланьков А.Н. Корея: будни  и праздни</w:t>
      </w:r>
      <w:r>
        <w:rPr>
          <w:szCs w:val="24"/>
        </w:rPr>
        <w:t>ки. М.: Международные отношения,</w:t>
      </w:r>
      <w:r w:rsidRPr="009A6019">
        <w:rPr>
          <w:szCs w:val="24"/>
        </w:rPr>
        <w:t xml:space="preserve"> 2000</w:t>
      </w:r>
    </w:p>
    <w:p w:rsidR="007A12CB" w:rsidRPr="009A6019" w:rsidRDefault="007A12CB" w:rsidP="00BC38F1">
      <w:pPr>
        <w:pStyle w:val="a0"/>
        <w:numPr>
          <w:ilvl w:val="0"/>
          <w:numId w:val="0"/>
        </w:numPr>
        <w:ind w:firstLine="576"/>
        <w:rPr>
          <w:szCs w:val="24"/>
        </w:rPr>
      </w:pPr>
      <w:r w:rsidRPr="009A6019">
        <w:rPr>
          <w:szCs w:val="24"/>
        </w:rPr>
        <w:t>2. Учебник корейского языка. Школа корейского языка Вон Гван. Начальный уровень. 2005</w:t>
      </w:r>
    </w:p>
    <w:p w:rsidR="007A12CB" w:rsidRDefault="007A12CB" w:rsidP="00B60708">
      <w:pPr>
        <w:pStyle w:val="2"/>
        <w:spacing w:before="240"/>
      </w:pPr>
      <w:r>
        <w:t>Справочники, словари, энциклопедии</w:t>
      </w:r>
    </w:p>
    <w:p w:rsidR="007A12CB" w:rsidRDefault="007A12CB" w:rsidP="00BC38F1"/>
    <w:p w:rsidR="007A12CB" w:rsidRPr="00C417A3" w:rsidRDefault="007A12CB" w:rsidP="00BC38F1">
      <w:pPr>
        <w:numPr>
          <w:ilvl w:val="0"/>
          <w:numId w:val="19"/>
        </w:numPr>
        <w:tabs>
          <w:tab w:val="left" w:pos="900"/>
        </w:tabs>
        <w:spacing w:line="360" w:lineRule="auto"/>
        <w:jc w:val="both"/>
      </w:pPr>
      <w:r w:rsidRPr="00C417A3">
        <w:t>Русско-корейский словарь [Текст] / под.ред. Ким Хак Су. – Сеул: изд.Чжурю, 1987. – 1748 с.</w:t>
      </w:r>
    </w:p>
    <w:p w:rsidR="007A12CB" w:rsidRPr="00C417A3" w:rsidRDefault="007A12CB" w:rsidP="00BC38F1">
      <w:pPr>
        <w:numPr>
          <w:ilvl w:val="0"/>
          <w:numId w:val="19"/>
        </w:numPr>
        <w:tabs>
          <w:tab w:val="left" w:pos="900"/>
        </w:tabs>
        <w:spacing w:line="360" w:lineRule="auto"/>
        <w:jc w:val="both"/>
        <w:rPr>
          <w:rFonts w:eastAsia="Batang"/>
          <w:lang w:eastAsia="ko-KR"/>
        </w:rPr>
      </w:pPr>
      <w:r w:rsidRPr="00C417A3">
        <w:rPr>
          <w:rFonts w:eastAsia="Batang" w:hint="eastAsia"/>
          <w:lang w:eastAsia="ko-KR"/>
        </w:rPr>
        <w:t>국어사전제</w:t>
      </w:r>
      <w:r w:rsidRPr="00C417A3">
        <w:rPr>
          <w:rFonts w:eastAsia="Batang"/>
          <w:lang w:eastAsia="ko-KR"/>
        </w:rPr>
        <w:t xml:space="preserve"> 5 </w:t>
      </w:r>
      <w:r w:rsidRPr="00C417A3">
        <w:rPr>
          <w:rFonts w:eastAsia="Batang" w:hint="eastAsia"/>
          <w:lang w:eastAsia="ko-KR"/>
        </w:rPr>
        <w:t>판</w:t>
      </w:r>
      <w:r w:rsidRPr="00C417A3">
        <w:rPr>
          <w:rFonts w:eastAsia="Batang"/>
          <w:lang w:eastAsia="ko-KR"/>
        </w:rPr>
        <w:t>[</w:t>
      </w:r>
      <w:r w:rsidRPr="00C417A3">
        <w:rPr>
          <w:rFonts w:eastAsia="Batang" w:hint="eastAsia"/>
          <w:lang w:eastAsia="ko-KR"/>
        </w:rPr>
        <w:t>본문</w:t>
      </w:r>
      <w:r w:rsidRPr="00C417A3">
        <w:rPr>
          <w:rFonts w:eastAsia="Batang"/>
          <w:lang w:eastAsia="ko-KR"/>
        </w:rPr>
        <w:t xml:space="preserve">] / </w:t>
      </w:r>
      <w:r w:rsidRPr="00C417A3">
        <w:rPr>
          <w:rFonts w:eastAsia="Batang" w:hint="eastAsia"/>
          <w:lang w:val="en-US" w:eastAsia="ko-KR"/>
        </w:rPr>
        <w:t>이기문의감수하여</w:t>
      </w:r>
      <w:r w:rsidRPr="006D2CF5">
        <w:rPr>
          <w:rFonts w:eastAsia="Batang"/>
          <w:lang w:eastAsia="ko-KR"/>
        </w:rPr>
        <w:t xml:space="preserve">. </w:t>
      </w:r>
      <w:r w:rsidRPr="00C417A3">
        <w:rPr>
          <w:rFonts w:eastAsia="Batang"/>
          <w:lang w:eastAsia="ko-KR"/>
        </w:rPr>
        <w:t xml:space="preserve">– </w:t>
      </w:r>
      <w:r w:rsidRPr="00C417A3">
        <w:rPr>
          <w:rFonts w:eastAsia="Batang" w:hint="eastAsia"/>
          <w:lang w:eastAsia="ko-KR"/>
        </w:rPr>
        <w:t>서울</w:t>
      </w:r>
      <w:r w:rsidRPr="00C417A3">
        <w:rPr>
          <w:rFonts w:eastAsia="Batang"/>
          <w:lang w:eastAsia="ko-KR"/>
        </w:rPr>
        <w:t xml:space="preserve">: </w:t>
      </w:r>
      <w:r w:rsidRPr="00C417A3">
        <w:rPr>
          <w:rFonts w:eastAsia="Batang" w:hint="eastAsia"/>
          <w:lang w:eastAsia="ko-KR"/>
        </w:rPr>
        <w:t>민중서림</w:t>
      </w:r>
      <w:r w:rsidRPr="00C417A3">
        <w:rPr>
          <w:rFonts w:eastAsia="Batang"/>
          <w:lang w:eastAsia="ko-KR"/>
        </w:rPr>
        <w:t xml:space="preserve">, 2001. – 2836 </w:t>
      </w:r>
      <w:r w:rsidRPr="00C417A3">
        <w:rPr>
          <w:rFonts w:eastAsia="Batang" w:hint="eastAsia"/>
          <w:lang w:eastAsia="ko-KR"/>
        </w:rPr>
        <w:t>페이지</w:t>
      </w:r>
      <w:r w:rsidRPr="00C417A3">
        <w:rPr>
          <w:rFonts w:eastAsia="Batang"/>
          <w:lang w:eastAsia="ko-KR"/>
        </w:rPr>
        <w:t>.</w:t>
      </w:r>
    </w:p>
    <w:p w:rsidR="007A12CB" w:rsidRPr="00C417A3" w:rsidRDefault="007A12CB" w:rsidP="00BC38F1">
      <w:pPr>
        <w:numPr>
          <w:ilvl w:val="0"/>
          <w:numId w:val="19"/>
        </w:numPr>
        <w:tabs>
          <w:tab w:val="left" w:pos="900"/>
        </w:tabs>
        <w:spacing w:line="360" w:lineRule="auto"/>
        <w:jc w:val="both"/>
        <w:rPr>
          <w:rFonts w:eastAsia="Batang"/>
          <w:lang w:eastAsia="ko-KR"/>
        </w:rPr>
      </w:pPr>
      <w:r w:rsidRPr="00C417A3">
        <w:rPr>
          <w:rFonts w:eastAsia="Batang" w:hint="eastAsia"/>
          <w:lang w:eastAsia="ko-KR"/>
        </w:rPr>
        <w:t>국어사전</w:t>
      </w:r>
      <w:r w:rsidRPr="00C417A3">
        <w:rPr>
          <w:rFonts w:eastAsia="Batang"/>
          <w:lang w:eastAsia="ko-KR"/>
        </w:rPr>
        <w:t xml:space="preserve"> [</w:t>
      </w:r>
      <w:r w:rsidRPr="00C417A3">
        <w:rPr>
          <w:rFonts w:eastAsia="Batang" w:hint="eastAsia"/>
          <w:lang w:eastAsia="ko-KR"/>
        </w:rPr>
        <w:t>본문</w:t>
      </w:r>
      <w:r w:rsidRPr="00C417A3">
        <w:rPr>
          <w:rFonts w:eastAsia="Batang"/>
          <w:lang w:eastAsia="ko-KR"/>
        </w:rPr>
        <w:t xml:space="preserve">] / </w:t>
      </w:r>
      <w:r w:rsidRPr="00C417A3">
        <w:rPr>
          <w:rFonts w:eastAsia="Batang" w:hint="eastAsia"/>
          <w:lang w:eastAsia="ko-KR"/>
        </w:rPr>
        <w:t>김민수의감수하에</w:t>
      </w:r>
      <w:r w:rsidRPr="00C417A3">
        <w:rPr>
          <w:rFonts w:eastAsia="Batang"/>
          <w:lang w:eastAsia="ko-KR"/>
        </w:rPr>
        <w:t xml:space="preserve">. – </w:t>
      </w:r>
      <w:r w:rsidRPr="00C417A3">
        <w:rPr>
          <w:rFonts w:eastAsia="Batang" w:hint="eastAsia"/>
          <w:lang w:eastAsia="ko-KR"/>
        </w:rPr>
        <w:t>서울</w:t>
      </w:r>
      <w:r w:rsidRPr="00C417A3">
        <w:rPr>
          <w:rFonts w:eastAsia="Batang"/>
          <w:lang w:eastAsia="ko-KR"/>
        </w:rPr>
        <w:t xml:space="preserve">: </w:t>
      </w:r>
      <w:r w:rsidRPr="00C417A3">
        <w:rPr>
          <w:rFonts w:eastAsia="Batang" w:hint="eastAsia"/>
          <w:lang w:eastAsia="ko-KR"/>
        </w:rPr>
        <w:t>금성출판사</w:t>
      </w:r>
      <w:r w:rsidRPr="00C417A3">
        <w:rPr>
          <w:rFonts w:eastAsia="Batang"/>
          <w:lang w:eastAsia="ko-KR"/>
        </w:rPr>
        <w:t xml:space="preserve">, 1999. – 2548 </w:t>
      </w:r>
      <w:r w:rsidRPr="00C417A3">
        <w:rPr>
          <w:rFonts w:eastAsia="Batang" w:hint="eastAsia"/>
          <w:lang w:eastAsia="ko-KR"/>
        </w:rPr>
        <w:t>페이지</w:t>
      </w:r>
      <w:r w:rsidRPr="00C417A3">
        <w:rPr>
          <w:rFonts w:eastAsia="Batang"/>
          <w:lang w:eastAsia="ko-KR"/>
        </w:rPr>
        <w:t>.</w:t>
      </w:r>
    </w:p>
    <w:p w:rsidR="007A12CB" w:rsidRPr="00C417A3" w:rsidRDefault="007A12CB" w:rsidP="00BC38F1">
      <w:pPr>
        <w:numPr>
          <w:ilvl w:val="0"/>
          <w:numId w:val="19"/>
        </w:numPr>
        <w:tabs>
          <w:tab w:val="left" w:pos="900"/>
        </w:tabs>
        <w:spacing w:line="360" w:lineRule="auto"/>
        <w:jc w:val="both"/>
        <w:rPr>
          <w:rFonts w:eastAsia="Batang"/>
          <w:lang w:eastAsia="ko-KR"/>
        </w:rPr>
      </w:pPr>
      <w:r w:rsidRPr="00C417A3">
        <w:rPr>
          <w:rFonts w:eastAsia="Batang" w:hint="eastAsia"/>
          <w:lang w:eastAsia="ko-KR"/>
        </w:rPr>
        <w:t>연세한국어사전</w:t>
      </w:r>
      <w:r w:rsidRPr="00C417A3">
        <w:rPr>
          <w:rFonts w:eastAsia="Batang"/>
          <w:lang w:eastAsia="ko-KR"/>
        </w:rPr>
        <w:t xml:space="preserve"> [</w:t>
      </w:r>
      <w:r w:rsidRPr="00C417A3">
        <w:rPr>
          <w:rFonts w:eastAsia="Batang" w:hint="eastAsia"/>
          <w:lang w:eastAsia="ko-KR"/>
        </w:rPr>
        <w:t>본문</w:t>
      </w:r>
      <w:r w:rsidRPr="00C417A3">
        <w:rPr>
          <w:rFonts w:eastAsia="Batang"/>
          <w:lang w:eastAsia="ko-KR"/>
        </w:rPr>
        <w:t xml:space="preserve">] / </w:t>
      </w:r>
      <w:r w:rsidRPr="00C417A3">
        <w:rPr>
          <w:rFonts w:eastAsia="Batang" w:hint="eastAsia"/>
          <w:lang w:eastAsia="ko-KR"/>
        </w:rPr>
        <w:t>이상섭의감수하에</w:t>
      </w:r>
      <w:r w:rsidRPr="00C417A3">
        <w:rPr>
          <w:rFonts w:eastAsia="Batang"/>
          <w:lang w:eastAsia="ko-KR"/>
        </w:rPr>
        <w:t xml:space="preserve">. – </w:t>
      </w:r>
      <w:r w:rsidRPr="00C417A3">
        <w:rPr>
          <w:rFonts w:eastAsia="Batang" w:hint="eastAsia"/>
          <w:lang w:eastAsia="ko-KR"/>
        </w:rPr>
        <w:t>서울</w:t>
      </w:r>
      <w:r w:rsidRPr="00C417A3">
        <w:rPr>
          <w:rFonts w:eastAsia="Batang"/>
          <w:lang w:eastAsia="ko-KR"/>
        </w:rPr>
        <w:t xml:space="preserve">: </w:t>
      </w:r>
      <w:r w:rsidRPr="00C417A3">
        <w:rPr>
          <w:rFonts w:eastAsia="Batang" w:hint="eastAsia"/>
          <w:lang w:eastAsia="ko-KR"/>
        </w:rPr>
        <w:t>두상동아</w:t>
      </w:r>
      <w:r w:rsidRPr="00C417A3">
        <w:rPr>
          <w:rFonts w:eastAsia="Batang"/>
          <w:lang w:eastAsia="ko-KR"/>
        </w:rPr>
        <w:t xml:space="preserve">, 1998. – 2144 </w:t>
      </w:r>
      <w:r w:rsidRPr="00C417A3">
        <w:rPr>
          <w:rFonts w:eastAsia="Batang" w:hint="eastAsia"/>
          <w:lang w:eastAsia="ko-KR"/>
        </w:rPr>
        <w:t>페이지</w:t>
      </w:r>
      <w:r w:rsidRPr="00C417A3">
        <w:rPr>
          <w:rFonts w:eastAsia="Batang"/>
          <w:lang w:eastAsia="ko-KR"/>
        </w:rPr>
        <w:t>.</w:t>
      </w:r>
    </w:p>
    <w:p w:rsidR="007A12CB" w:rsidRPr="00C417A3" w:rsidRDefault="007A12CB" w:rsidP="00BC38F1">
      <w:pPr>
        <w:numPr>
          <w:ilvl w:val="0"/>
          <w:numId w:val="19"/>
        </w:numPr>
        <w:tabs>
          <w:tab w:val="left" w:pos="900"/>
        </w:tabs>
        <w:spacing w:line="360" w:lineRule="auto"/>
        <w:jc w:val="both"/>
        <w:rPr>
          <w:rFonts w:eastAsia="Batang"/>
          <w:lang w:eastAsia="ko-KR"/>
        </w:rPr>
      </w:pPr>
      <w:r w:rsidRPr="00C417A3">
        <w:rPr>
          <w:rFonts w:eastAsia="Batang" w:hint="eastAsia"/>
          <w:lang w:eastAsia="ko-KR"/>
        </w:rPr>
        <w:t>한러사전</w:t>
      </w:r>
      <w:r w:rsidRPr="00C417A3">
        <w:rPr>
          <w:rFonts w:eastAsia="Batang"/>
          <w:lang w:eastAsia="ko-KR"/>
        </w:rPr>
        <w:t xml:space="preserve"> [</w:t>
      </w:r>
      <w:r w:rsidRPr="00C417A3">
        <w:rPr>
          <w:rFonts w:eastAsia="Batang" w:hint="eastAsia"/>
          <w:lang w:eastAsia="ko-KR"/>
        </w:rPr>
        <w:t>본문</w:t>
      </w:r>
      <w:r w:rsidRPr="00C417A3">
        <w:rPr>
          <w:rFonts w:eastAsia="Batang"/>
          <w:lang w:eastAsia="ko-KR"/>
        </w:rPr>
        <w:t xml:space="preserve">] / </w:t>
      </w:r>
      <w:r w:rsidRPr="00C417A3">
        <w:rPr>
          <w:rFonts w:eastAsia="Batang" w:hint="eastAsia"/>
          <w:lang w:eastAsia="ko-KR"/>
        </w:rPr>
        <w:t>박형규의감수하에</w:t>
      </w:r>
      <w:r w:rsidRPr="00C417A3">
        <w:rPr>
          <w:rFonts w:eastAsia="Batang"/>
          <w:lang w:eastAsia="ko-KR"/>
        </w:rPr>
        <w:t xml:space="preserve">. – </w:t>
      </w:r>
      <w:r w:rsidRPr="00C417A3">
        <w:rPr>
          <w:rFonts w:eastAsia="Batang" w:hint="eastAsia"/>
          <w:lang w:eastAsia="ko-KR"/>
        </w:rPr>
        <w:t>서울</w:t>
      </w:r>
      <w:r w:rsidRPr="00C417A3">
        <w:rPr>
          <w:rFonts w:eastAsia="Batang"/>
          <w:lang w:eastAsia="ko-KR"/>
        </w:rPr>
        <w:t xml:space="preserve">: </w:t>
      </w:r>
      <w:r w:rsidRPr="00C417A3">
        <w:rPr>
          <w:rFonts w:eastAsia="Batang" w:hint="eastAsia"/>
          <w:lang w:eastAsia="ko-KR"/>
        </w:rPr>
        <w:t>러시아어문학사</w:t>
      </w:r>
      <w:r w:rsidRPr="00C417A3">
        <w:rPr>
          <w:rFonts w:eastAsia="Batang"/>
          <w:lang w:eastAsia="ko-KR"/>
        </w:rPr>
        <w:t xml:space="preserve">, 2002. – 563 </w:t>
      </w:r>
      <w:r w:rsidRPr="00C417A3">
        <w:rPr>
          <w:rFonts w:eastAsia="Batang" w:hint="eastAsia"/>
          <w:lang w:eastAsia="ko-KR"/>
        </w:rPr>
        <w:t>페이지</w:t>
      </w:r>
      <w:r w:rsidRPr="00C417A3">
        <w:rPr>
          <w:rFonts w:eastAsia="Batang"/>
          <w:lang w:eastAsia="ko-KR"/>
        </w:rPr>
        <w:t>.</w:t>
      </w:r>
    </w:p>
    <w:p w:rsidR="007A12CB" w:rsidRPr="00C417A3" w:rsidRDefault="007A12CB" w:rsidP="00BC38F1">
      <w:pPr>
        <w:numPr>
          <w:ilvl w:val="0"/>
          <w:numId w:val="19"/>
        </w:numPr>
        <w:tabs>
          <w:tab w:val="left" w:pos="900"/>
        </w:tabs>
        <w:spacing w:line="360" w:lineRule="auto"/>
        <w:jc w:val="both"/>
        <w:rPr>
          <w:rFonts w:eastAsia="Batang"/>
          <w:lang w:eastAsia="ko-KR"/>
        </w:rPr>
      </w:pPr>
      <w:r w:rsidRPr="00C417A3">
        <w:rPr>
          <w:rFonts w:eastAsia="Batang" w:hint="eastAsia"/>
          <w:lang w:eastAsia="ko-KR"/>
        </w:rPr>
        <w:t>現代活用玉篇</w:t>
      </w:r>
      <w:r w:rsidRPr="00C417A3">
        <w:rPr>
          <w:rFonts w:eastAsia="Batang"/>
          <w:lang w:eastAsia="ko-KR"/>
        </w:rPr>
        <w:t xml:space="preserve"> [</w:t>
      </w:r>
      <w:r w:rsidRPr="00C417A3">
        <w:rPr>
          <w:rFonts w:eastAsia="Batang" w:hint="eastAsia"/>
          <w:lang w:eastAsia="ko-KR"/>
        </w:rPr>
        <w:t>본문</w:t>
      </w:r>
      <w:r w:rsidRPr="00C417A3">
        <w:rPr>
          <w:rFonts w:eastAsia="Batang"/>
          <w:lang w:eastAsia="ko-KR"/>
        </w:rPr>
        <w:t xml:space="preserve">] / </w:t>
      </w:r>
      <w:r w:rsidRPr="00C417A3">
        <w:rPr>
          <w:rFonts w:eastAsia="Batang" w:hint="eastAsia"/>
          <w:lang w:eastAsia="ko-KR"/>
        </w:rPr>
        <w:t>전면컬러판</w:t>
      </w:r>
      <w:r w:rsidRPr="00C417A3">
        <w:rPr>
          <w:rFonts w:eastAsia="Batang"/>
          <w:lang w:eastAsia="ko-KR"/>
        </w:rPr>
        <w:t>. –</w:t>
      </w:r>
      <w:r w:rsidRPr="00C417A3">
        <w:rPr>
          <w:rFonts w:eastAsia="Batang" w:hint="eastAsia"/>
          <w:lang w:eastAsia="ko-KR"/>
        </w:rPr>
        <w:t>서울</w:t>
      </w:r>
      <w:r w:rsidRPr="00C417A3">
        <w:rPr>
          <w:rFonts w:eastAsia="Batang"/>
          <w:lang w:eastAsia="ko-KR"/>
        </w:rPr>
        <w:t xml:space="preserve">: </w:t>
      </w:r>
      <w:r w:rsidRPr="00C417A3">
        <w:rPr>
          <w:rFonts w:eastAsia="Batang" w:hint="eastAsia"/>
          <w:lang w:eastAsia="ko-KR"/>
        </w:rPr>
        <w:t>두상동아</w:t>
      </w:r>
      <w:r w:rsidRPr="00C417A3">
        <w:rPr>
          <w:rFonts w:eastAsia="Batang"/>
          <w:lang w:eastAsia="ko-KR"/>
        </w:rPr>
        <w:t xml:space="preserve">, 2006. – 952 </w:t>
      </w:r>
      <w:r w:rsidRPr="00C417A3">
        <w:rPr>
          <w:rFonts w:eastAsia="Batang" w:hint="eastAsia"/>
          <w:lang w:eastAsia="ko-KR"/>
        </w:rPr>
        <w:t>페이지</w:t>
      </w:r>
      <w:r w:rsidRPr="00C417A3">
        <w:rPr>
          <w:rFonts w:eastAsia="Batang"/>
          <w:lang w:eastAsia="ko-KR"/>
        </w:rPr>
        <w:t>.</w:t>
      </w:r>
    </w:p>
    <w:p w:rsidR="007A12CB" w:rsidRPr="00BC38F1" w:rsidRDefault="007A12CB" w:rsidP="00BC38F1">
      <w:pPr>
        <w:numPr>
          <w:ilvl w:val="0"/>
          <w:numId w:val="19"/>
        </w:numPr>
        <w:tabs>
          <w:tab w:val="left" w:pos="900"/>
        </w:tabs>
        <w:spacing w:line="360" w:lineRule="auto"/>
        <w:jc w:val="both"/>
        <w:rPr>
          <w:rFonts w:eastAsia="Batang"/>
          <w:lang w:eastAsia="ko-KR"/>
        </w:rPr>
      </w:pPr>
      <w:r w:rsidRPr="00C417A3">
        <w:rPr>
          <w:rFonts w:eastAsia="Batang" w:hint="eastAsia"/>
          <w:lang w:eastAsia="ko-KR"/>
        </w:rPr>
        <w:t>한자입문사전</w:t>
      </w:r>
      <w:r w:rsidRPr="00C417A3">
        <w:rPr>
          <w:rFonts w:eastAsia="Batang"/>
          <w:lang w:eastAsia="ko-KR"/>
        </w:rPr>
        <w:t xml:space="preserve"> [</w:t>
      </w:r>
      <w:r w:rsidRPr="00C417A3">
        <w:rPr>
          <w:rFonts w:eastAsia="Batang" w:hint="eastAsia"/>
          <w:lang w:eastAsia="ko-KR"/>
        </w:rPr>
        <w:t>본문</w:t>
      </w:r>
      <w:r w:rsidRPr="00C417A3">
        <w:rPr>
          <w:rFonts w:eastAsia="Batang"/>
          <w:lang w:eastAsia="ko-KR"/>
        </w:rPr>
        <w:t xml:space="preserve">] / </w:t>
      </w:r>
      <w:r w:rsidRPr="00C417A3">
        <w:rPr>
          <w:rFonts w:eastAsia="Batang" w:hint="eastAsia"/>
          <w:lang w:eastAsia="ko-KR"/>
        </w:rPr>
        <w:t>전면컬러판</w:t>
      </w:r>
      <w:r w:rsidRPr="00C417A3">
        <w:rPr>
          <w:rFonts w:eastAsia="Batang"/>
          <w:lang w:eastAsia="ko-KR"/>
        </w:rPr>
        <w:t xml:space="preserve">. – </w:t>
      </w:r>
      <w:r w:rsidRPr="00C417A3">
        <w:rPr>
          <w:rFonts w:eastAsia="Batang" w:hint="eastAsia"/>
          <w:lang w:eastAsia="ko-KR"/>
        </w:rPr>
        <w:t>서울</w:t>
      </w:r>
      <w:r w:rsidRPr="00C417A3">
        <w:rPr>
          <w:rFonts w:eastAsia="Batang"/>
          <w:lang w:eastAsia="ko-KR"/>
        </w:rPr>
        <w:t xml:space="preserve">: </w:t>
      </w:r>
      <w:r w:rsidRPr="00C417A3">
        <w:rPr>
          <w:rFonts w:eastAsia="Batang" w:hint="eastAsia"/>
          <w:lang w:eastAsia="ko-KR"/>
        </w:rPr>
        <w:t>동아</w:t>
      </w:r>
      <w:r w:rsidRPr="00C417A3">
        <w:rPr>
          <w:rFonts w:eastAsia="Batang"/>
          <w:lang w:eastAsia="ko-KR"/>
        </w:rPr>
        <w:t xml:space="preserve">, 2001. – 794 </w:t>
      </w:r>
      <w:r w:rsidRPr="00C417A3">
        <w:rPr>
          <w:rFonts w:eastAsia="Batang" w:hint="eastAsia"/>
          <w:lang w:eastAsia="ko-KR"/>
        </w:rPr>
        <w:t>페이지</w:t>
      </w:r>
      <w:r w:rsidRPr="00C417A3">
        <w:rPr>
          <w:rFonts w:eastAsia="Batang"/>
          <w:lang w:eastAsia="ko-KR"/>
        </w:rPr>
        <w:t>.</w:t>
      </w:r>
    </w:p>
    <w:p w:rsidR="007A12CB" w:rsidRPr="009A6019" w:rsidRDefault="007A12CB" w:rsidP="00B60708">
      <w:pPr>
        <w:pStyle w:val="2"/>
        <w:spacing w:before="240"/>
      </w:pPr>
      <w:bookmarkStart w:id="2" w:name="_GoBack"/>
      <w:bookmarkEnd w:id="2"/>
      <w:r w:rsidRPr="009A6019">
        <w:t>Программные средства</w:t>
      </w:r>
    </w:p>
    <w:p w:rsidR="007A12CB" w:rsidRPr="009A6019" w:rsidRDefault="007A12CB" w:rsidP="009A6019">
      <w:r w:rsidRPr="009A6019">
        <w:t xml:space="preserve">Для успешного освоения дисциплины не требуется использование специальных обучающих компьютерных программ. </w:t>
      </w:r>
    </w:p>
    <w:p w:rsidR="007A12CB" w:rsidRPr="0020400D" w:rsidRDefault="007A12CB" w:rsidP="008B7F20">
      <w:pPr>
        <w:pStyle w:val="2"/>
      </w:pPr>
      <w:r w:rsidRPr="0020400D">
        <w:t>Дистанционная поддержка дисциплины</w:t>
      </w:r>
    </w:p>
    <w:p w:rsidR="007A12CB" w:rsidRPr="0020400D" w:rsidRDefault="007A12CB" w:rsidP="009A6019">
      <w:r>
        <w:t>Весь основной</w:t>
      </w:r>
      <w:r w:rsidRPr="0020400D">
        <w:t xml:space="preserve"> и дополнительный материал будет выложен в открытом доступе в системе управления </w:t>
      </w:r>
      <w:r>
        <w:t xml:space="preserve">учебным процессом </w:t>
      </w:r>
      <w:r>
        <w:rPr>
          <w:lang w:val="en-US"/>
        </w:rPr>
        <w:t>LMS</w:t>
      </w:r>
      <w:r w:rsidRPr="0020400D">
        <w:t>.</w:t>
      </w:r>
    </w:p>
    <w:p w:rsidR="007A12CB" w:rsidRPr="008B7F20" w:rsidRDefault="007A12CB" w:rsidP="00302A48">
      <w:pPr>
        <w:jc w:val="both"/>
      </w:pPr>
    </w:p>
    <w:p w:rsidR="007A12CB" w:rsidRDefault="007A12CB" w:rsidP="001A5F84">
      <w:pPr>
        <w:pStyle w:val="1"/>
      </w:pPr>
      <w:r>
        <w:t>Материально-техническое обеспечение дисциплины</w:t>
      </w:r>
    </w:p>
    <w:p w:rsidR="007A12CB" w:rsidRDefault="007A12CB" w:rsidP="00302A48">
      <w:pPr>
        <w:jc w:val="both"/>
      </w:pPr>
    </w:p>
    <w:p w:rsidR="007A12CB" w:rsidRDefault="007A12CB" w:rsidP="0070416C">
      <w:pPr>
        <w:ind w:firstLine="708"/>
        <w:jc w:val="both"/>
      </w:pPr>
      <w:r w:rsidRPr="00C417A3">
        <w:t>Для закрепления теоретических знаний и выработки навыков правильного чтения и диалог</w:t>
      </w:r>
      <w:r w:rsidRPr="00C417A3">
        <w:t>и</w:t>
      </w:r>
      <w:r w:rsidRPr="00C417A3">
        <w:t>ческой речи, аудирования, устного перевода, а также в целях демонстрации интерактивных обуч</w:t>
      </w:r>
      <w:r w:rsidRPr="00C417A3">
        <w:t>а</w:t>
      </w:r>
      <w:r w:rsidRPr="00C417A3">
        <w:t>ющих программ и тестирования обучаемых в процессе обучения используется оборудование ли</w:t>
      </w:r>
      <w:r w:rsidRPr="00C417A3">
        <w:t>н</w:t>
      </w:r>
      <w:r w:rsidRPr="00C417A3">
        <w:t>гафонного кабинета, персональные компьютер</w:t>
      </w:r>
      <w:r>
        <w:t>ы и мультимедийный проектор.</w:t>
      </w:r>
    </w:p>
    <w:p w:rsidR="007A12CB" w:rsidRDefault="007A12CB" w:rsidP="00FE6220">
      <w:pPr>
        <w:ind w:left="960"/>
        <w:jc w:val="right"/>
        <w:rPr>
          <w:szCs w:val="24"/>
        </w:rPr>
      </w:pPr>
    </w:p>
    <w:p w:rsidR="007A12CB" w:rsidRPr="00D657AF" w:rsidRDefault="007A12CB" w:rsidP="00655FFC">
      <w:pPr>
        <w:ind w:firstLine="0"/>
        <w:jc w:val="both"/>
      </w:pPr>
    </w:p>
    <w:sectPr w:rsidR="007A12CB" w:rsidRPr="00D657AF" w:rsidSect="0070416C">
      <w:headerReference w:type="default" r:id="rId11"/>
      <w:headerReference w:type="first" r:id="rId12"/>
      <w:pgSz w:w="11906" w:h="16838"/>
      <w:pgMar w:top="680" w:right="851" w:bottom="992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C19" w:rsidRDefault="002D4C19" w:rsidP="00074D27">
      <w:r>
        <w:separator/>
      </w:r>
    </w:p>
  </w:endnote>
  <w:endnote w:type="continuationSeparator" w:id="0">
    <w:p w:rsidR="002D4C19" w:rsidRDefault="002D4C19" w:rsidP="00074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lgunUnicode MS">
    <w:altName w:val="Gulim"/>
    <w:panose1 w:val="00000000000000000000"/>
    <w:charset w:val="81"/>
    <w:family w:val="modern"/>
    <w:notTrueType/>
    <w:pitch w:val="variable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New Roman">
    <w:altName w:val="Gulim"/>
    <w:panose1 w:val="00000000000000000000"/>
    <w:charset w:val="81"/>
    <w:family w:val="modern"/>
    <w:notTrueType/>
    <w:pitch w:val="variable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2CB" w:rsidRDefault="002D4C19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31A41">
      <w:rPr>
        <w:noProof/>
      </w:rPr>
      <w:t>19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C19" w:rsidRDefault="002D4C19" w:rsidP="00074D27">
      <w:r>
        <w:separator/>
      </w:r>
    </w:p>
  </w:footnote>
  <w:footnote w:type="continuationSeparator" w:id="0">
    <w:p w:rsidR="002D4C19" w:rsidRDefault="002D4C19" w:rsidP="00074D27">
      <w:r>
        <w:continuationSeparator/>
      </w:r>
    </w:p>
  </w:footnote>
  <w:footnote w:id="1">
    <w:p w:rsidR="007A12CB" w:rsidRDefault="007A12CB" w:rsidP="00030620"/>
    <w:p w:rsidR="007A12CB" w:rsidRDefault="007A12CB" w:rsidP="00030620"/>
  </w:footnote>
  <w:footnote w:id="2">
    <w:p w:rsidR="007A12CB" w:rsidRDefault="007A12CB" w:rsidP="00030620"/>
    <w:p w:rsidR="007A12CB" w:rsidRDefault="007A12CB" w:rsidP="00030620"/>
  </w:footnote>
  <w:footnote w:id="3">
    <w:p w:rsidR="007A12CB" w:rsidRDefault="007A12CB" w:rsidP="00030620"/>
    <w:p w:rsidR="007A12CB" w:rsidRDefault="007A12CB" w:rsidP="00030620"/>
  </w:footnote>
  <w:footnote w:id="4">
    <w:p w:rsidR="007A12CB" w:rsidRDefault="007A12CB" w:rsidP="00E3531B"/>
    <w:p w:rsidR="007A12CB" w:rsidRDefault="007A12CB" w:rsidP="00E3531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5" w:type="dxa"/>
      <w:tblLayout w:type="fixed"/>
      <w:tblLook w:val="00A0" w:firstRow="1" w:lastRow="0" w:firstColumn="1" w:lastColumn="0" w:noHBand="0" w:noVBand="0"/>
    </w:tblPr>
    <w:tblGrid>
      <w:gridCol w:w="872"/>
      <w:gridCol w:w="9452"/>
    </w:tblGrid>
    <w:tr w:rsidR="007A12CB" w:rsidTr="00384C4D">
      <w:tc>
        <w:tcPr>
          <w:tcW w:w="872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nil"/>
          </w:tcBorders>
        </w:tcPr>
        <w:p w:rsidR="007A12CB" w:rsidRDefault="002D4C19">
          <w:pPr>
            <w:pStyle w:val="a7"/>
            <w:ind w:firstLine="0"/>
            <w:rPr>
              <w:sz w:val="18"/>
              <w:szCs w:val="18"/>
              <w:lang w:eastAsia="ar-SA"/>
            </w:rPr>
          </w:pPr>
          <w:hyperlink r:id="rId1" w:history="1">
            <w:r>
              <w:rPr>
                <w:noProof/>
                <w:lang w:eastAsia="ko-K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href="http://www.hse.ru/text/image/4011945.ht" style="width:32.55pt;height:36.3pt;visibility:visible" o:button="t" filled="t">
                  <v:fill o:detectmouseclick="t"/>
                  <v:imagedata r:id="rId2" o:title=""/>
                </v:shape>
              </w:pict>
            </w:r>
          </w:hyperlink>
        </w:p>
      </w:tc>
      <w:tc>
        <w:tcPr>
          <w:tcW w:w="9452" w:type="dxa"/>
          <w:tcBorders>
            <w:top w:val="single" w:sz="4" w:space="0" w:color="C0C0C0"/>
            <w:left w:val="nil"/>
            <w:bottom w:val="single" w:sz="4" w:space="0" w:color="C0C0C0"/>
            <w:right w:val="single" w:sz="4" w:space="0" w:color="C0C0C0"/>
          </w:tcBorders>
        </w:tcPr>
        <w:p w:rsidR="007A12CB" w:rsidRDefault="007A12CB" w:rsidP="009B7245">
          <w:pPr>
            <w:jc w:val="center"/>
            <w:rPr>
              <w:rFonts w:eastAsia="SimSun"/>
              <w:lang w:eastAsia="ar-SA"/>
            </w:rPr>
          </w:pPr>
          <w:r>
            <w:rPr>
              <w:sz w:val="18"/>
              <w:szCs w:val="18"/>
            </w:rPr>
            <w:t>Национальный исследовательский университет «Высшая школа экономики»</w:t>
          </w:r>
          <w:r>
            <w:rPr>
              <w:sz w:val="18"/>
              <w:szCs w:val="18"/>
            </w:rPr>
            <w:br/>
            <w:t xml:space="preserve">Программа дисциплины «Практикум к базовому курс корейского языка»  для направления </w:t>
          </w:r>
          <w:r w:rsidRPr="009B7245">
            <w:rPr>
              <w:sz w:val="18"/>
              <w:szCs w:val="18"/>
            </w:rPr>
            <w:t>41.03.03</w:t>
          </w:r>
          <w:r>
            <w:rPr>
              <w:sz w:val="18"/>
              <w:szCs w:val="18"/>
            </w:rPr>
            <w:t xml:space="preserve"> «Востоковедение и африканистика» подготовки бакалавра</w:t>
          </w:r>
        </w:p>
      </w:tc>
    </w:tr>
  </w:tbl>
  <w:p w:rsidR="007A12CB" w:rsidRDefault="007A12C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5" w:type="dxa"/>
      <w:tblLayout w:type="fixed"/>
      <w:tblLook w:val="00A0" w:firstRow="1" w:lastRow="0" w:firstColumn="1" w:lastColumn="0" w:noHBand="0" w:noVBand="0"/>
    </w:tblPr>
    <w:tblGrid>
      <w:gridCol w:w="872"/>
      <w:gridCol w:w="9452"/>
    </w:tblGrid>
    <w:tr w:rsidR="007A12CB" w:rsidTr="00CC2E15">
      <w:tc>
        <w:tcPr>
          <w:tcW w:w="872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nil"/>
          </w:tcBorders>
        </w:tcPr>
        <w:p w:rsidR="007A12CB" w:rsidRDefault="002D4C19">
          <w:pPr>
            <w:pStyle w:val="a7"/>
            <w:ind w:firstLine="0"/>
            <w:rPr>
              <w:sz w:val="18"/>
              <w:szCs w:val="18"/>
              <w:lang w:eastAsia="ar-SA"/>
            </w:rPr>
          </w:pPr>
          <w:hyperlink r:id="rId1" w:history="1">
            <w:r>
              <w:rPr>
                <w:noProof/>
                <w:lang w:eastAsia="ko-K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6" type="#_x0000_t75" href="http://www.hse.ru/text/image/4011945.ht" style="width:32.55pt;height:36.3pt;visibility:visible" o:button="t" filled="t">
                  <v:fill o:detectmouseclick="t"/>
                  <v:imagedata r:id="rId2" o:title=""/>
                </v:shape>
              </w:pict>
            </w:r>
          </w:hyperlink>
        </w:p>
      </w:tc>
      <w:tc>
        <w:tcPr>
          <w:tcW w:w="9452" w:type="dxa"/>
          <w:tcBorders>
            <w:top w:val="single" w:sz="4" w:space="0" w:color="C0C0C0"/>
            <w:left w:val="nil"/>
            <w:bottom w:val="single" w:sz="4" w:space="0" w:color="C0C0C0"/>
            <w:right w:val="single" w:sz="4" w:space="0" w:color="C0C0C0"/>
          </w:tcBorders>
        </w:tcPr>
        <w:p w:rsidR="007A12CB" w:rsidRDefault="007A12CB" w:rsidP="009B7245">
          <w:pPr>
            <w:jc w:val="center"/>
            <w:rPr>
              <w:lang w:eastAsia="ar-SA"/>
            </w:rPr>
          </w:pPr>
          <w:r>
            <w:rPr>
              <w:sz w:val="18"/>
              <w:szCs w:val="18"/>
            </w:rPr>
            <w:t>Национальный исследовательский университет «Высшая школа экономики»</w:t>
          </w:r>
          <w:r>
            <w:rPr>
              <w:sz w:val="18"/>
              <w:szCs w:val="18"/>
            </w:rPr>
            <w:br/>
            <w:t>Программа дисциплины «Практикум к базовому курсу корейского языка» для направления  41.03.03 «Востоковедение и африканистика» подготовки бакалавра</w:t>
          </w:r>
        </w:p>
      </w:tc>
    </w:tr>
  </w:tbl>
  <w:p w:rsidR="007A12CB" w:rsidRPr="0068711A" w:rsidRDefault="007A12CB">
    <w:pPr>
      <w:pStyle w:val="a7"/>
      <w:rPr>
        <w:sz w:val="1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0A0" w:firstRow="1" w:lastRow="0" w:firstColumn="1" w:lastColumn="0" w:noHBand="0" w:noVBand="0"/>
    </w:tblPr>
    <w:tblGrid>
      <w:gridCol w:w="872"/>
      <w:gridCol w:w="9442"/>
    </w:tblGrid>
    <w:tr w:rsidR="007A12CB" w:rsidRPr="00E90FC4" w:rsidTr="00060113">
      <w:tc>
        <w:tcPr>
          <w:tcW w:w="872" w:type="dxa"/>
          <w:tcBorders>
            <w:top w:val="single" w:sz="4" w:space="0" w:color="A6A6A6"/>
            <w:bottom w:val="single" w:sz="4" w:space="0" w:color="A6A6A6"/>
          </w:tcBorders>
        </w:tcPr>
        <w:p w:rsidR="007A12CB" w:rsidRPr="002D4C19" w:rsidRDefault="002D4C19" w:rsidP="00060113">
          <w:pPr>
            <w:pStyle w:val="a7"/>
            <w:ind w:firstLine="0"/>
            <w:rPr>
              <w:rFonts w:eastAsia="MalgunNew Roman"/>
              <w:sz w:val="22"/>
            </w:rPr>
          </w:pPr>
          <w:hyperlink r:id="rId1" w:history="1">
            <w:r w:rsidR="00131A41">
              <w:rPr>
                <w:rFonts w:ascii="Tahoma" w:eastAsia="MalgunNew Roman" w:hAnsi="Tahoma" w:cs="Tahoma"/>
                <w:noProof/>
                <w:sz w:val="20"/>
                <w:szCs w:val="20"/>
                <w:lang w:eastAsia="ko-K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7" type="#_x0000_t75" alt=" " href="http://www.hse.ru/text/image/4011" style="width:31.95pt;height:35.05pt;visibility:visible" o:button="t">
                  <v:fill o:detectmouseclick="t"/>
                  <v:imagedata r:id="rId2" o:title=""/>
                </v:shape>
              </w:pict>
            </w:r>
          </w:hyperlink>
        </w:p>
      </w:tc>
      <w:tc>
        <w:tcPr>
          <w:tcW w:w="9442" w:type="dxa"/>
          <w:tcBorders>
            <w:top w:val="single" w:sz="4" w:space="0" w:color="A6A6A6"/>
            <w:bottom w:val="single" w:sz="4" w:space="0" w:color="A6A6A6"/>
          </w:tcBorders>
        </w:tcPr>
        <w:p w:rsidR="007A12CB" w:rsidRPr="00E90FC4" w:rsidRDefault="007A12CB" w:rsidP="00060113">
          <w:pPr>
            <w:jc w:val="center"/>
            <w:rPr>
              <w:rFonts w:eastAsia="MalgunNew Roman"/>
              <w:sz w:val="20"/>
              <w:szCs w:val="20"/>
            </w:rPr>
          </w:pPr>
          <w:r w:rsidRPr="00E90FC4">
            <w:rPr>
              <w:rFonts w:eastAsia="MalgunNew Roman"/>
              <w:sz w:val="20"/>
              <w:szCs w:val="20"/>
            </w:rPr>
            <w:t>Национальный исследовательский университет «Высшая школа экономики»</w:t>
          </w:r>
          <w:r w:rsidRPr="00E90FC4">
            <w:rPr>
              <w:rFonts w:eastAsia="MalgunNew Roman"/>
              <w:sz w:val="20"/>
              <w:szCs w:val="20"/>
            </w:rPr>
            <w:br/>
            <w:t xml:space="preserve">Программа дисциплины </w:t>
          </w:r>
          <w:r w:rsidR="002D4C19" w:rsidRPr="002D4C19">
            <w:rPr>
              <w:sz w:val="22"/>
            </w:rPr>
            <w:fldChar w:fldCharType="begin"/>
          </w:r>
          <w:r w:rsidR="002D4C19" w:rsidRPr="002D4C19">
            <w:rPr>
              <w:sz w:val="22"/>
            </w:rPr>
            <w:instrText xml:space="preserve"> FILLIN   \* MERGEFORMAT </w:instrText>
          </w:r>
          <w:r w:rsidR="002D4C19" w:rsidRPr="002D4C19">
            <w:rPr>
              <w:sz w:val="22"/>
            </w:rPr>
            <w:fldChar w:fldCharType="separate"/>
          </w:r>
          <w:r w:rsidRPr="00E90FC4">
            <w:rPr>
              <w:rFonts w:eastAsia="MalgunNew Roman"/>
              <w:sz w:val="20"/>
              <w:szCs w:val="20"/>
            </w:rPr>
            <w:t>[Введите название дисциплины]</w:t>
          </w:r>
          <w:r w:rsidR="002D4C19">
            <w:rPr>
              <w:rFonts w:eastAsia="MalgunNew Roman"/>
              <w:sz w:val="20"/>
              <w:szCs w:val="20"/>
            </w:rPr>
            <w:fldChar w:fldCharType="end"/>
          </w:r>
          <w:r w:rsidRPr="00E90FC4">
            <w:rPr>
              <w:rFonts w:eastAsia="MalgunNew Roman"/>
              <w:sz w:val="20"/>
              <w:szCs w:val="20"/>
            </w:rPr>
            <w:t xml:space="preserve"> для направления/ специальности </w:t>
          </w:r>
          <w:r w:rsidR="002D4C19" w:rsidRPr="002D4C19">
            <w:rPr>
              <w:sz w:val="22"/>
            </w:rPr>
            <w:fldChar w:fldCharType="begin"/>
          </w:r>
          <w:r w:rsidR="002D4C19" w:rsidRPr="002D4C19">
            <w:rPr>
              <w:sz w:val="22"/>
            </w:rPr>
            <w:instrText xml:space="preserve"> FILLIN   \* MERGEFORMAT </w:instrText>
          </w:r>
          <w:r w:rsidR="002D4C19" w:rsidRPr="002D4C19">
            <w:rPr>
              <w:sz w:val="22"/>
            </w:rPr>
            <w:fldChar w:fldCharType="separate"/>
          </w:r>
          <w:r w:rsidRPr="00E90FC4">
            <w:rPr>
              <w:rFonts w:eastAsia="MalgunNew Roman"/>
              <w:sz w:val="20"/>
              <w:szCs w:val="20"/>
            </w:rPr>
            <w:t>[код направления подготовки и «Название направления подготовки» ]</w:t>
          </w:r>
          <w:r w:rsidR="002D4C19">
            <w:rPr>
              <w:rFonts w:eastAsia="MalgunNew Roman"/>
              <w:sz w:val="20"/>
              <w:szCs w:val="20"/>
            </w:rPr>
            <w:fldChar w:fldCharType="end"/>
          </w:r>
          <w:r w:rsidRPr="00E90FC4">
            <w:rPr>
              <w:rFonts w:eastAsia="MalgunNew Roman"/>
              <w:sz w:val="20"/>
              <w:szCs w:val="20"/>
            </w:rPr>
            <w:t xml:space="preserve"> подготовки бакалавра/ магистра/ специалиста</w:t>
          </w:r>
        </w:p>
      </w:tc>
    </w:tr>
  </w:tbl>
  <w:p w:rsidR="007A12CB" w:rsidRPr="0068711A" w:rsidRDefault="007A12CB">
    <w:pPr>
      <w:pStyle w:val="a7"/>
      <w:rPr>
        <w:sz w:val="12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F6CEB"/>
    <w:multiLevelType w:val="hybridMultilevel"/>
    <w:tmpl w:val="3D66CF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08A37F4"/>
    <w:multiLevelType w:val="multilevel"/>
    <w:tmpl w:val="460EE864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cs="Times New Roman"/>
        <w:b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cs="Times New Roman"/>
        <w:b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20545EEF"/>
    <w:multiLevelType w:val="multilevel"/>
    <w:tmpl w:val="78026A74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strike w:val="0"/>
      </w:rPr>
    </w:lvl>
    <w:lvl w:ilvl="1">
      <w:start w:val="1"/>
      <w:numFmt w:val="decimal"/>
      <w:lvlText w:val="%1.%2."/>
      <w:lvlJc w:val="left"/>
      <w:pPr>
        <w:ind w:left="1709" w:hanging="432"/>
      </w:pPr>
      <w:rPr>
        <w:rFonts w:cs="Times New Roman"/>
      </w:rPr>
    </w:lvl>
    <w:lvl w:ilvl="2">
      <w:start w:val="1"/>
      <w:numFmt w:val="bullet"/>
      <w:lvlText w:val="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25450A84"/>
    <w:multiLevelType w:val="hybridMultilevel"/>
    <w:tmpl w:val="DC3CA62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A8604F2"/>
    <w:multiLevelType w:val="hybridMultilevel"/>
    <w:tmpl w:val="F242813A"/>
    <w:lvl w:ilvl="0" w:tplc="C6F63D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eastAsia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DD638F9"/>
    <w:multiLevelType w:val="multilevel"/>
    <w:tmpl w:val="71A8AA98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4C23288D"/>
    <w:multiLevelType w:val="multilevel"/>
    <w:tmpl w:val="E92835EE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551834CB"/>
    <w:multiLevelType w:val="hybridMultilevel"/>
    <w:tmpl w:val="ADF05F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CA330C7"/>
    <w:multiLevelType w:val="hybridMultilevel"/>
    <w:tmpl w:val="2D0A6288"/>
    <w:lvl w:ilvl="0" w:tplc="51A0C2C8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8FB35CA"/>
    <w:multiLevelType w:val="hybridMultilevel"/>
    <w:tmpl w:val="D1CC2756"/>
    <w:lvl w:ilvl="0" w:tplc="86B654E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6BAE4FB2"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Batang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2">
    <w:nsid w:val="6B765BCA"/>
    <w:multiLevelType w:val="multilevel"/>
    <w:tmpl w:val="FD6E3208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4"/>
  </w:num>
  <w:num w:numId="4">
    <w:abstractNumId w:val="8"/>
  </w:num>
  <w:num w:numId="5">
    <w:abstractNumId w:val="4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2"/>
  </w:num>
  <w:num w:numId="10">
    <w:abstractNumId w:val="7"/>
  </w:num>
  <w:num w:numId="11">
    <w:abstractNumId w:val="2"/>
  </w:num>
  <w:num w:numId="12">
    <w:abstractNumId w:val="1"/>
  </w:num>
  <w:num w:numId="13">
    <w:abstractNumId w:val="3"/>
  </w:num>
  <w:num w:numId="14">
    <w:abstractNumId w:val="5"/>
  </w:num>
  <w:num w:numId="15">
    <w:abstractNumId w:val="9"/>
  </w:num>
  <w:num w:numId="16">
    <w:abstractNumId w:val="1"/>
  </w:num>
  <w:num w:numId="17">
    <w:abstractNumId w:val="11"/>
  </w:num>
  <w:num w:numId="18">
    <w:abstractNumId w:val="6"/>
  </w:num>
  <w:num w:numId="19">
    <w:abstractNumId w:val="0"/>
  </w:num>
  <w:num w:numId="2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oNotTrackMoves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550B"/>
    <w:rsid w:val="00011A28"/>
    <w:rsid w:val="000250A7"/>
    <w:rsid w:val="0002550B"/>
    <w:rsid w:val="00026515"/>
    <w:rsid w:val="00030620"/>
    <w:rsid w:val="000374EA"/>
    <w:rsid w:val="000522F8"/>
    <w:rsid w:val="00060113"/>
    <w:rsid w:val="00063DB0"/>
    <w:rsid w:val="00064DC0"/>
    <w:rsid w:val="00065FFA"/>
    <w:rsid w:val="00071C69"/>
    <w:rsid w:val="00073753"/>
    <w:rsid w:val="00074D27"/>
    <w:rsid w:val="00076DE8"/>
    <w:rsid w:val="00081B81"/>
    <w:rsid w:val="000A237C"/>
    <w:rsid w:val="000A6144"/>
    <w:rsid w:val="000A674A"/>
    <w:rsid w:val="000B04E5"/>
    <w:rsid w:val="000D609D"/>
    <w:rsid w:val="000D63C6"/>
    <w:rsid w:val="000E249D"/>
    <w:rsid w:val="000F0AB6"/>
    <w:rsid w:val="00101416"/>
    <w:rsid w:val="00112927"/>
    <w:rsid w:val="00115DBB"/>
    <w:rsid w:val="0011702B"/>
    <w:rsid w:val="00120152"/>
    <w:rsid w:val="00131A41"/>
    <w:rsid w:val="00133D80"/>
    <w:rsid w:val="00142CC1"/>
    <w:rsid w:val="0015347D"/>
    <w:rsid w:val="001645A5"/>
    <w:rsid w:val="0017279C"/>
    <w:rsid w:val="00181B27"/>
    <w:rsid w:val="00191053"/>
    <w:rsid w:val="00197021"/>
    <w:rsid w:val="001A5F84"/>
    <w:rsid w:val="001A6752"/>
    <w:rsid w:val="001B71AF"/>
    <w:rsid w:val="001C59CC"/>
    <w:rsid w:val="001D4CE9"/>
    <w:rsid w:val="001F023A"/>
    <w:rsid w:val="001F349E"/>
    <w:rsid w:val="001F5D87"/>
    <w:rsid w:val="001F5F2C"/>
    <w:rsid w:val="001F63CC"/>
    <w:rsid w:val="0020400D"/>
    <w:rsid w:val="0021229E"/>
    <w:rsid w:val="002169BE"/>
    <w:rsid w:val="002214E3"/>
    <w:rsid w:val="002252EC"/>
    <w:rsid w:val="002352E6"/>
    <w:rsid w:val="00241180"/>
    <w:rsid w:val="00242262"/>
    <w:rsid w:val="00255657"/>
    <w:rsid w:val="002568B9"/>
    <w:rsid w:val="00256971"/>
    <w:rsid w:val="00257AD2"/>
    <w:rsid w:val="002718AD"/>
    <w:rsid w:val="002923D7"/>
    <w:rsid w:val="00293910"/>
    <w:rsid w:val="00297587"/>
    <w:rsid w:val="00297F09"/>
    <w:rsid w:val="002A136A"/>
    <w:rsid w:val="002A2C97"/>
    <w:rsid w:val="002A739A"/>
    <w:rsid w:val="002C13E5"/>
    <w:rsid w:val="002C1601"/>
    <w:rsid w:val="002C38D5"/>
    <w:rsid w:val="002D3358"/>
    <w:rsid w:val="002D4C19"/>
    <w:rsid w:val="002E10B5"/>
    <w:rsid w:val="002F196D"/>
    <w:rsid w:val="00302A12"/>
    <w:rsid w:val="00302A48"/>
    <w:rsid w:val="0031562B"/>
    <w:rsid w:val="00336982"/>
    <w:rsid w:val="003644D9"/>
    <w:rsid w:val="0037367D"/>
    <w:rsid w:val="0037505F"/>
    <w:rsid w:val="00383AC2"/>
    <w:rsid w:val="00384C4D"/>
    <w:rsid w:val="00387990"/>
    <w:rsid w:val="003905C3"/>
    <w:rsid w:val="003B0436"/>
    <w:rsid w:val="003B4766"/>
    <w:rsid w:val="003B628E"/>
    <w:rsid w:val="003C304C"/>
    <w:rsid w:val="003C7CA8"/>
    <w:rsid w:val="003D4DDE"/>
    <w:rsid w:val="003F31A1"/>
    <w:rsid w:val="003F41E3"/>
    <w:rsid w:val="003F46EF"/>
    <w:rsid w:val="0040223A"/>
    <w:rsid w:val="00410097"/>
    <w:rsid w:val="00413666"/>
    <w:rsid w:val="00417EC9"/>
    <w:rsid w:val="00436D50"/>
    <w:rsid w:val="00446F1F"/>
    <w:rsid w:val="00452B07"/>
    <w:rsid w:val="00461BC4"/>
    <w:rsid w:val="00464039"/>
    <w:rsid w:val="00465AB9"/>
    <w:rsid w:val="00466879"/>
    <w:rsid w:val="00477F73"/>
    <w:rsid w:val="00481AE5"/>
    <w:rsid w:val="00486373"/>
    <w:rsid w:val="004966A6"/>
    <w:rsid w:val="004B33EA"/>
    <w:rsid w:val="004B3C8B"/>
    <w:rsid w:val="004B4BE0"/>
    <w:rsid w:val="004C3DF3"/>
    <w:rsid w:val="004D657C"/>
    <w:rsid w:val="004E2613"/>
    <w:rsid w:val="004E4EDD"/>
    <w:rsid w:val="004F36B7"/>
    <w:rsid w:val="00505DCA"/>
    <w:rsid w:val="00523122"/>
    <w:rsid w:val="00526A68"/>
    <w:rsid w:val="00536CD1"/>
    <w:rsid w:val="00543518"/>
    <w:rsid w:val="005442ED"/>
    <w:rsid w:val="00545F67"/>
    <w:rsid w:val="00551D83"/>
    <w:rsid w:val="005563E2"/>
    <w:rsid w:val="00557AF9"/>
    <w:rsid w:val="0056356A"/>
    <w:rsid w:val="00573BEA"/>
    <w:rsid w:val="005743FA"/>
    <w:rsid w:val="005779C3"/>
    <w:rsid w:val="00583B98"/>
    <w:rsid w:val="005954BC"/>
    <w:rsid w:val="005C181E"/>
    <w:rsid w:val="005C2D7C"/>
    <w:rsid w:val="005C6CFC"/>
    <w:rsid w:val="005D58D4"/>
    <w:rsid w:val="005E4F6B"/>
    <w:rsid w:val="005F5408"/>
    <w:rsid w:val="00600277"/>
    <w:rsid w:val="00605BD3"/>
    <w:rsid w:val="0062096E"/>
    <w:rsid w:val="00622018"/>
    <w:rsid w:val="00642251"/>
    <w:rsid w:val="00655FFC"/>
    <w:rsid w:val="00662230"/>
    <w:rsid w:val="00666F85"/>
    <w:rsid w:val="00670437"/>
    <w:rsid w:val="006826E2"/>
    <w:rsid w:val="00682F20"/>
    <w:rsid w:val="00685575"/>
    <w:rsid w:val="0068711A"/>
    <w:rsid w:val="006923E5"/>
    <w:rsid w:val="006A3316"/>
    <w:rsid w:val="006A7590"/>
    <w:rsid w:val="006B2F46"/>
    <w:rsid w:val="006B7843"/>
    <w:rsid w:val="006C148D"/>
    <w:rsid w:val="006D2CF5"/>
    <w:rsid w:val="006D4465"/>
    <w:rsid w:val="006D58E8"/>
    <w:rsid w:val="0070416C"/>
    <w:rsid w:val="00714321"/>
    <w:rsid w:val="00714D41"/>
    <w:rsid w:val="00722BD2"/>
    <w:rsid w:val="00727B1E"/>
    <w:rsid w:val="00734E17"/>
    <w:rsid w:val="00740D59"/>
    <w:rsid w:val="0074309C"/>
    <w:rsid w:val="00747F28"/>
    <w:rsid w:val="007607FC"/>
    <w:rsid w:val="00760879"/>
    <w:rsid w:val="007615C4"/>
    <w:rsid w:val="0077738C"/>
    <w:rsid w:val="007A12CB"/>
    <w:rsid w:val="007A280F"/>
    <w:rsid w:val="007B3E47"/>
    <w:rsid w:val="007C4D36"/>
    <w:rsid w:val="007D11C1"/>
    <w:rsid w:val="007D18CB"/>
    <w:rsid w:val="007D4137"/>
    <w:rsid w:val="007E65ED"/>
    <w:rsid w:val="007F1B3C"/>
    <w:rsid w:val="008152C8"/>
    <w:rsid w:val="00821B11"/>
    <w:rsid w:val="00826DA4"/>
    <w:rsid w:val="00836C43"/>
    <w:rsid w:val="00850D1F"/>
    <w:rsid w:val="00853570"/>
    <w:rsid w:val="00862932"/>
    <w:rsid w:val="00865254"/>
    <w:rsid w:val="00880DAF"/>
    <w:rsid w:val="00880EE8"/>
    <w:rsid w:val="008828EF"/>
    <w:rsid w:val="008830AA"/>
    <w:rsid w:val="0088494A"/>
    <w:rsid w:val="008876C5"/>
    <w:rsid w:val="008913EA"/>
    <w:rsid w:val="008936B0"/>
    <w:rsid w:val="00893A02"/>
    <w:rsid w:val="00896B33"/>
    <w:rsid w:val="008B7F20"/>
    <w:rsid w:val="008C2054"/>
    <w:rsid w:val="008D3D6A"/>
    <w:rsid w:val="008F0E24"/>
    <w:rsid w:val="008F201C"/>
    <w:rsid w:val="00910B45"/>
    <w:rsid w:val="00922477"/>
    <w:rsid w:val="00924E53"/>
    <w:rsid w:val="0092748E"/>
    <w:rsid w:val="00940D74"/>
    <w:rsid w:val="00963223"/>
    <w:rsid w:val="0097768D"/>
    <w:rsid w:val="00977A2F"/>
    <w:rsid w:val="00982719"/>
    <w:rsid w:val="009976BC"/>
    <w:rsid w:val="009A6019"/>
    <w:rsid w:val="009B7245"/>
    <w:rsid w:val="009C30FB"/>
    <w:rsid w:val="009D3686"/>
    <w:rsid w:val="009D6F34"/>
    <w:rsid w:val="009E0C3A"/>
    <w:rsid w:val="009E34AB"/>
    <w:rsid w:val="009E75CD"/>
    <w:rsid w:val="009E7D0D"/>
    <w:rsid w:val="009F2863"/>
    <w:rsid w:val="00A1071B"/>
    <w:rsid w:val="00A120C4"/>
    <w:rsid w:val="00A1472D"/>
    <w:rsid w:val="00A24AC1"/>
    <w:rsid w:val="00A251DA"/>
    <w:rsid w:val="00A3016F"/>
    <w:rsid w:val="00A3480E"/>
    <w:rsid w:val="00A4470A"/>
    <w:rsid w:val="00A532F3"/>
    <w:rsid w:val="00A67CD3"/>
    <w:rsid w:val="00A715E4"/>
    <w:rsid w:val="00A80629"/>
    <w:rsid w:val="00A860A1"/>
    <w:rsid w:val="00A8781A"/>
    <w:rsid w:val="00AA58C3"/>
    <w:rsid w:val="00AC21C7"/>
    <w:rsid w:val="00AC3F66"/>
    <w:rsid w:val="00AD04AF"/>
    <w:rsid w:val="00AD1A42"/>
    <w:rsid w:val="00AD3B01"/>
    <w:rsid w:val="00AE2B96"/>
    <w:rsid w:val="00AE543C"/>
    <w:rsid w:val="00AF2C6A"/>
    <w:rsid w:val="00AF5554"/>
    <w:rsid w:val="00AF596E"/>
    <w:rsid w:val="00AF5CB2"/>
    <w:rsid w:val="00AF7B60"/>
    <w:rsid w:val="00B14712"/>
    <w:rsid w:val="00B238E0"/>
    <w:rsid w:val="00B37485"/>
    <w:rsid w:val="00B45E94"/>
    <w:rsid w:val="00B4623D"/>
    <w:rsid w:val="00B4644A"/>
    <w:rsid w:val="00B50233"/>
    <w:rsid w:val="00B60708"/>
    <w:rsid w:val="00B75EF8"/>
    <w:rsid w:val="00B87032"/>
    <w:rsid w:val="00B91DC4"/>
    <w:rsid w:val="00B937D3"/>
    <w:rsid w:val="00BA6F4D"/>
    <w:rsid w:val="00BB0EDE"/>
    <w:rsid w:val="00BB2D78"/>
    <w:rsid w:val="00BB564F"/>
    <w:rsid w:val="00BB69A2"/>
    <w:rsid w:val="00BC09C9"/>
    <w:rsid w:val="00BC10D4"/>
    <w:rsid w:val="00BC38F1"/>
    <w:rsid w:val="00BC7A5E"/>
    <w:rsid w:val="00BD36CB"/>
    <w:rsid w:val="00BD7E2A"/>
    <w:rsid w:val="00BF6FE1"/>
    <w:rsid w:val="00BF7CD6"/>
    <w:rsid w:val="00C04C3C"/>
    <w:rsid w:val="00C073C0"/>
    <w:rsid w:val="00C11782"/>
    <w:rsid w:val="00C17C2F"/>
    <w:rsid w:val="00C2139E"/>
    <w:rsid w:val="00C25C0F"/>
    <w:rsid w:val="00C269A1"/>
    <w:rsid w:val="00C30173"/>
    <w:rsid w:val="00C36678"/>
    <w:rsid w:val="00C417A3"/>
    <w:rsid w:val="00C44298"/>
    <w:rsid w:val="00C4764E"/>
    <w:rsid w:val="00C616B5"/>
    <w:rsid w:val="00C6634D"/>
    <w:rsid w:val="00C663D9"/>
    <w:rsid w:val="00C66FDF"/>
    <w:rsid w:val="00C73F3C"/>
    <w:rsid w:val="00C809B9"/>
    <w:rsid w:val="00C8196D"/>
    <w:rsid w:val="00C92948"/>
    <w:rsid w:val="00CA09FC"/>
    <w:rsid w:val="00CA35F7"/>
    <w:rsid w:val="00CA71C9"/>
    <w:rsid w:val="00CB0577"/>
    <w:rsid w:val="00CB79E2"/>
    <w:rsid w:val="00CB79EB"/>
    <w:rsid w:val="00CB7E21"/>
    <w:rsid w:val="00CB7E5C"/>
    <w:rsid w:val="00CC2E15"/>
    <w:rsid w:val="00CC2E18"/>
    <w:rsid w:val="00CC437F"/>
    <w:rsid w:val="00CD26F3"/>
    <w:rsid w:val="00CE151B"/>
    <w:rsid w:val="00CF3C81"/>
    <w:rsid w:val="00CF3D82"/>
    <w:rsid w:val="00CF72DC"/>
    <w:rsid w:val="00D1078E"/>
    <w:rsid w:val="00D109AC"/>
    <w:rsid w:val="00D22D80"/>
    <w:rsid w:val="00D243CE"/>
    <w:rsid w:val="00D344FC"/>
    <w:rsid w:val="00D36730"/>
    <w:rsid w:val="00D4060F"/>
    <w:rsid w:val="00D520F2"/>
    <w:rsid w:val="00D550B6"/>
    <w:rsid w:val="00D5784E"/>
    <w:rsid w:val="00D578BD"/>
    <w:rsid w:val="00D613E9"/>
    <w:rsid w:val="00D61665"/>
    <w:rsid w:val="00D657AF"/>
    <w:rsid w:val="00D70E08"/>
    <w:rsid w:val="00D73F75"/>
    <w:rsid w:val="00D77124"/>
    <w:rsid w:val="00D90BCA"/>
    <w:rsid w:val="00D9358C"/>
    <w:rsid w:val="00DA0947"/>
    <w:rsid w:val="00DA25E9"/>
    <w:rsid w:val="00DA31B6"/>
    <w:rsid w:val="00DA3251"/>
    <w:rsid w:val="00DA40F4"/>
    <w:rsid w:val="00DA79DC"/>
    <w:rsid w:val="00DB38F6"/>
    <w:rsid w:val="00DD0F6A"/>
    <w:rsid w:val="00DD168A"/>
    <w:rsid w:val="00DD6D9D"/>
    <w:rsid w:val="00DD74A4"/>
    <w:rsid w:val="00DE49C8"/>
    <w:rsid w:val="00DF606F"/>
    <w:rsid w:val="00E05802"/>
    <w:rsid w:val="00E16565"/>
    <w:rsid w:val="00E17945"/>
    <w:rsid w:val="00E2203F"/>
    <w:rsid w:val="00E3531B"/>
    <w:rsid w:val="00E458F6"/>
    <w:rsid w:val="00E47A31"/>
    <w:rsid w:val="00E5559A"/>
    <w:rsid w:val="00E60711"/>
    <w:rsid w:val="00E756B4"/>
    <w:rsid w:val="00E77170"/>
    <w:rsid w:val="00E85C57"/>
    <w:rsid w:val="00E86C43"/>
    <w:rsid w:val="00E90FC4"/>
    <w:rsid w:val="00E92BEA"/>
    <w:rsid w:val="00EA63CF"/>
    <w:rsid w:val="00EB1A4B"/>
    <w:rsid w:val="00EC408F"/>
    <w:rsid w:val="00ED6B80"/>
    <w:rsid w:val="00EE0031"/>
    <w:rsid w:val="00F00036"/>
    <w:rsid w:val="00F00B02"/>
    <w:rsid w:val="00F1279F"/>
    <w:rsid w:val="00F133F3"/>
    <w:rsid w:val="00F16287"/>
    <w:rsid w:val="00F220B3"/>
    <w:rsid w:val="00F25354"/>
    <w:rsid w:val="00F25502"/>
    <w:rsid w:val="00F259A5"/>
    <w:rsid w:val="00F261F8"/>
    <w:rsid w:val="00F31BAD"/>
    <w:rsid w:val="00F41466"/>
    <w:rsid w:val="00F75005"/>
    <w:rsid w:val="00F847FE"/>
    <w:rsid w:val="00F97DCE"/>
    <w:rsid w:val="00FC1D66"/>
    <w:rsid w:val="00FC4274"/>
    <w:rsid w:val="00FD46A5"/>
    <w:rsid w:val="00FD51A5"/>
    <w:rsid w:val="00FE1415"/>
    <w:rsid w:val="00FE6220"/>
    <w:rsid w:val="00FF09B2"/>
    <w:rsid w:val="00FF0E57"/>
    <w:rsid w:val="00FF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algunUnicode MS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2">
    <w:name w:val="Normal"/>
    <w:qFormat/>
    <w:rsid w:val="00BD36CB"/>
    <w:pPr>
      <w:ind w:firstLine="709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2"/>
    <w:next w:val="a2"/>
    <w:link w:val="10"/>
    <w:autoRedefine/>
    <w:uiPriority w:val="99"/>
    <w:qFormat/>
    <w:rsid w:val="008C2054"/>
    <w:pPr>
      <w:keepNext/>
      <w:numPr>
        <w:numId w:val="12"/>
      </w:numPr>
      <w:spacing w:before="240" w:after="120"/>
      <w:outlineLvl w:val="0"/>
    </w:pPr>
    <w:rPr>
      <w:b/>
      <w:bCs/>
      <w:kern w:val="32"/>
      <w:sz w:val="28"/>
      <w:szCs w:val="32"/>
    </w:rPr>
  </w:style>
  <w:style w:type="paragraph" w:styleId="2">
    <w:name w:val="heading 2"/>
    <w:basedOn w:val="a2"/>
    <w:next w:val="a2"/>
    <w:link w:val="20"/>
    <w:uiPriority w:val="99"/>
    <w:qFormat/>
    <w:rsid w:val="00685575"/>
    <w:pPr>
      <w:keepNext/>
      <w:numPr>
        <w:ilvl w:val="1"/>
        <w:numId w:val="12"/>
      </w:numPr>
      <w:spacing w:before="120" w:after="60"/>
      <w:outlineLvl w:val="1"/>
    </w:pPr>
    <w:rPr>
      <w:b/>
      <w:bCs/>
      <w:iCs/>
      <w:szCs w:val="28"/>
    </w:rPr>
  </w:style>
  <w:style w:type="paragraph" w:styleId="3">
    <w:name w:val="heading 3"/>
    <w:basedOn w:val="a2"/>
    <w:next w:val="a2"/>
    <w:link w:val="30"/>
    <w:uiPriority w:val="99"/>
    <w:qFormat/>
    <w:rsid w:val="001A5F84"/>
    <w:pPr>
      <w:keepNext/>
      <w:numPr>
        <w:ilvl w:val="2"/>
        <w:numId w:val="12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uiPriority w:val="99"/>
    <w:qFormat/>
    <w:rsid w:val="001A5F84"/>
    <w:pPr>
      <w:keepNext/>
      <w:numPr>
        <w:ilvl w:val="3"/>
        <w:numId w:val="12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9"/>
    <w:qFormat/>
    <w:rsid w:val="001A5F84"/>
    <w:pPr>
      <w:numPr>
        <w:ilvl w:val="4"/>
        <w:numId w:val="1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9"/>
    <w:qFormat/>
    <w:rsid w:val="001A5F84"/>
    <w:pPr>
      <w:numPr>
        <w:ilvl w:val="5"/>
        <w:numId w:val="12"/>
      </w:numPr>
      <w:spacing w:before="240" w:after="60"/>
      <w:outlineLvl w:val="5"/>
    </w:pPr>
    <w:rPr>
      <w:rFonts w:ascii="Calibri" w:hAnsi="Calibri"/>
      <w:b/>
      <w:bCs/>
      <w:sz w:val="22"/>
    </w:rPr>
  </w:style>
  <w:style w:type="paragraph" w:styleId="7">
    <w:name w:val="heading 7"/>
    <w:basedOn w:val="a2"/>
    <w:next w:val="a2"/>
    <w:link w:val="70"/>
    <w:uiPriority w:val="99"/>
    <w:qFormat/>
    <w:rsid w:val="001A5F84"/>
    <w:pPr>
      <w:numPr>
        <w:ilvl w:val="6"/>
        <w:numId w:val="12"/>
      </w:numPr>
      <w:spacing w:before="240" w:after="60"/>
      <w:outlineLvl w:val="6"/>
    </w:pPr>
    <w:rPr>
      <w:rFonts w:ascii="Calibri" w:hAnsi="Calibri"/>
      <w:szCs w:val="24"/>
    </w:rPr>
  </w:style>
  <w:style w:type="paragraph" w:styleId="8">
    <w:name w:val="heading 8"/>
    <w:basedOn w:val="a2"/>
    <w:next w:val="a2"/>
    <w:link w:val="80"/>
    <w:uiPriority w:val="99"/>
    <w:qFormat/>
    <w:rsid w:val="001A5F84"/>
    <w:pPr>
      <w:numPr>
        <w:ilvl w:val="7"/>
        <w:numId w:val="12"/>
      </w:num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9">
    <w:name w:val="heading 9"/>
    <w:basedOn w:val="a2"/>
    <w:next w:val="a2"/>
    <w:link w:val="90"/>
    <w:uiPriority w:val="99"/>
    <w:qFormat/>
    <w:rsid w:val="001A5F84"/>
    <w:pPr>
      <w:numPr>
        <w:ilvl w:val="8"/>
        <w:numId w:val="12"/>
      </w:numPr>
      <w:spacing w:before="240" w:after="60"/>
      <w:outlineLvl w:val="8"/>
    </w:pPr>
    <w:rPr>
      <w:rFonts w:ascii="Cambria" w:hAnsi="Cambria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C2054"/>
    <w:rPr>
      <w:rFonts w:ascii="Times New Roman" w:hAnsi="Times New Roman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9"/>
    <w:locked/>
    <w:rsid w:val="00685575"/>
    <w:rPr>
      <w:rFonts w:ascii="Times New Roman" w:hAnsi="Times New Roman" w:cs="Times New Roman"/>
      <w:b/>
      <w:bCs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9"/>
    <w:locked/>
    <w:rsid w:val="001A5F84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9"/>
    <w:semiHidden/>
    <w:locked/>
    <w:rsid w:val="001A5F84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9"/>
    <w:semiHidden/>
    <w:locked/>
    <w:rsid w:val="001A5F84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9"/>
    <w:semiHidden/>
    <w:locked/>
    <w:rsid w:val="001A5F84"/>
    <w:rPr>
      <w:rFonts w:ascii="Calibri" w:hAnsi="Calibri" w:cs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9"/>
    <w:semiHidden/>
    <w:locked/>
    <w:rsid w:val="001A5F84"/>
    <w:rPr>
      <w:rFonts w:ascii="Calibri" w:hAnsi="Calibri" w:cs="Times New Roman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9"/>
    <w:semiHidden/>
    <w:locked/>
    <w:rsid w:val="001A5F84"/>
    <w:rPr>
      <w:rFonts w:ascii="Calibri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9"/>
    <w:semiHidden/>
    <w:locked/>
    <w:rsid w:val="001A5F84"/>
    <w:rPr>
      <w:rFonts w:ascii="Cambria" w:hAnsi="Cambria" w:cs="Times New Roman"/>
      <w:sz w:val="22"/>
      <w:szCs w:val="22"/>
      <w:lang w:eastAsia="en-US"/>
    </w:rPr>
  </w:style>
  <w:style w:type="table" w:styleId="a6">
    <w:name w:val="Table Grid"/>
    <w:basedOn w:val="a4"/>
    <w:uiPriority w:val="99"/>
    <w:rsid w:val="000255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Маркированный."/>
    <w:basedOn w:val="a2"/>
    <w:uiPriority w:val="99"/>
    <w:rsid w:val="00CB0577"/>
    <w:pPr>
      <w:numPr>
        <w:numId w:val="1"/>
      </w:numPr>
      <w:ind w:left="1066" w:hanging="357"/>
    </w:pPr>
  </w:style>
  <w:style w:type="paragraph" w:customStyle="1" w:styleId="a0">
    <w:name w:val="нумерованный"/>
    <w:basedOn w:val="a2"/>
    <w:uiPriority w:val="99"/>
    <w:rsid w:val="00685575"/>
    <w:pPr>
      <w:numPr>
        <w:numId w:val="3"/>
      </w:numPr>
      <w:ind w:left="1066" w:hanging="357"/>
    </w:pPr>
  </w:style>
  <w:style w:type="paragraph" w:customStyle="1" w:styleId="a">
    <w:name w:val="нумерованный содержание"/>
    <w:basedOn w:val="a2"/>
    <w:uiPriority w:val="99"/>
    <w:rsid w:val="00B4623D"/>
    <w:pPr>
      <w:numPr>
        <w:numId w:val="9"/>
      </w:numPr>
    </w:pPr>
  </w:style>
  <w:style w:type="paragraph" w:styleId="a7">
    <w:name w:val="header"/>
    <w:basedOn w:val="a2"/>
    <w:link w:val="a8"/>
    <w:uiPriority w:val="99"/>
    <w:rsid w:val="00074D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074D27"/>
    <w:rPr>
      <w:rFonts w:ascii="Times New Roman" w:hAnsi="Times New Roman" w:cs="Times New Roman"/>
      <w:sz w:val="22"/>
      <w:szCs w:val="22"/>
      <w:lang w:eastAsia="en-US"/>
    </w:rPr>
  </w:style>
  <w:style w:type="paragraph" w:styleId="a9">
    <w:name w:val="footer"/>
    <w:basedOn w:val="a2"/>
    <w:link w:val="aa"/>
    <w:uiPriority w:val="99"/>
    <w:rsid w:val="00074D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074D27"/>
    <w:rPr>
      <w:rFonts w:ascii="Times New Roman" w:hAnsi="Times New Roman" w:cs="Times New Roman"/>
      <w:sz w:val="22"/>
      <w:szCs w:val="22"/>
      <w:lang w:eastAsia="en-US"/>
    </w:rPr>
  </w:style>
  <w:style w:type="paragraph" w:customStyle="1" w:styleId="ab">
    <w:name w:val="Заголовок в тексте"/>
    <w:basedOn w:val="a2"/>
    <w:next w:val="a2"/>
    <w:uiPriority w:val="99"/>
    <w:rsid w:val="005C6CFC"/>
    <w:pPr>
      <w:spacing w:before="120" w:after="120" w:line="276" w:lineRule="auto"/>
    </w:pPr>
    <w:rPr>
      <w:b/>
      <w:bCs/>
      <w:sz w:val="26"/>
      <w:szCs w:val="20"/>
    </w:rPr>
  </w:style>
  <w:style w:type="paragraph" w:customStyle="1" w:styleId="ac">
    <w:name w:val="Текст таблица одинарный интервал"/>
    <w:basedOn w:val="a2"/>
    <w:uiPriority w:val="99"/>
    <w:rsid w:val="005C6CFC"/>
    <w:pPr>
      <w:ind w:firstLine="0"/>
    </w:pPr>
    <w:rPr>
      <w:sz w:val="26"/>
      <w:szCs w:val="20"/>
    </w:rPr>
  </w:style>
  <w:style w:type="character" w:styleId="ad">
    <w:name w:val="Hyperlink"/>
    <w:uiPriority w:val="99"/>
    <w:rsid w:val="00F259A5"/>
    <w:rPr>
      <w:rFonts w:cs="Times New Roman"/>
      <w:color w:val="0000FF"/>
      <w:u w:val="single"/>
    </w:rPr>
  </w:style>
  <w:style w:type="character" w:styleId="ae">
    <w:name w:val="FollowedHyperlink"/>
    <w:uiPriority w:val="99"/>
    <w:semiHidden/>
    <w:rsid w:val="00F259A5"/>
    <w:rPr>
      <w:rFonts w:cs="Times New Roman"/>
      <w:color w:val="800080"/>
      <w:u w:val="single"/>
    </w:rPr>
  </w:style>
  <w:style w:type="paragraph" w:styleId="af">
    <w:name w:val="Balloon Text"/>
    <w:basedOn w:val="a2"/>
    <w:link w:val="af0"/>
    <w:uiPriority w:val="99"/>
    <w:semiHidden/>
    <w:rsid w:val="00740D5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740D59"/>
    <w:rPr>
      <w:rFonts w:ascii="Tahoma" w:hAnsi="Tahoma" w:cs="Tahoma"/>
      <w:sz w:val="16"/>
      <w:szCs w:val="16"/>
      <w:lang w:eastAsia="en-US"/>
    </w:rPr>
  </w:style>
  <w:style w:type="paragraph" w:styleId="af1">
    <w:name w:val="Normal (Web)"/>
    <w:basedOn w:val="a2"/>
    <w:uiPriority w:val="99"/>
    <w:rsid w:val="00465AB9"/>
    <w:pPr>
      <w:ind w:firstLine="0"/>
    </w:pPr>
    <w:rPr>
      <w:szCs w:val="24"/>
      <w:lang w:eastAsia="ru-RU"/>
    </w:rPr>
  </w:style>
  <w:style w:type="paragraph" w:styleId="af2">
    <w:name w:val="List Paragraph"/>
    <w:basedOn w:val="a2"/>
    <w:uiPriority w:val="99"/>
    <w:qFormat/>
    <w:rsid w:val="009D3686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character" w:styleId="af3">
    <w:name w:val="footnote reference"/>
    <w:uiPriority w:val="99"/>
    <w:semiHidden/>
    <w:rsid w:val="00030620"/>
    <w:rPr>
      <w:rFonts w:cs="Times New Roman"/>
      <w:vertAlign w:val="superscript"/>
    </w:rPr>
  </w:style>
  <w:style w:type="paragraph" w:styleId="af4">
    <w:name w:val="footnote text"/>
    <w:basedOn w:val="a2"/>
    <w:link w:val="af5"/>
    <w:uiPriority w:val="99"/>
    <w:semiHidden/>
    <w:rsid w:val="00030620"/>
    <w:pPr>
      <w:ind w:firstLine="0"/>
    </w:pPr>
    <w:rPr>
      <w:sz w:val="20"/>
      <w:szCs w:val="20"/>
      <w:lang w:eastAsia="ru-RU"/>
    </w:rPr>
  </w:style>
  <w:style w:type="character" w:customStyle="1" w:styleId="af5">
    <w:name w:val="Текст сноски Знак"/>
    <w:link w:val="af4"/>
    <w:uiPriority w:val="99"/>
    <w:semiHidden/>
    <w:locked/>
    <w:rsid w:val="00030620"/>
    <w:rPr>
      <w:rFonts w:ascii="Times New Roman" w:hAnsi="Times New Roman" w:cs="Times New Roman"/>
      <w:lang w:eastAsia="ru-RU"/>
    </w:rPr>
  </w:style>
  <w:style w:type="paragraph" w:customStyle="1" w:styleId="11">
    <w:name w:val="Без интервала1"/>
    <w:uiPriority w:val="99"/>
    <w:rsid w:val="00181B27"/>
    <w:pPr>
      <w:ind w:firstLine="709"/>
    </w:pPr>
    <w:rPr>
      <w:rFonts w:ascii="Times New Roman" w:eastAsia="SimSun" w:hAnsi="Times New Roman"/>
      <w:sz w:val="24"/>
      <w:szCs w:val="22"/>
      <w:lang w:eastAsia="en-US"/>
    </w:rPr>
  </w:style>
  <w:style w:type="paragraph" w:customStyle="1" w:styleId="12">
    <w:name w:val="Абзац списка1"/>
    <w:basedOn w:val="a2"/>
    <w:uiPriority w:val="99"/>
    <w:rsid w:val="00AF5CB2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customStyle="1" w:styleId="dash041e0431044b0447043d044b0439">
    <w:name w:val="dash041e_0431_044b_0447_043d_044b_0439"/>
    <w:basedOn w:val="a2"/>
    <w:uiPriority w:val="99"/>
    <w:rsid w:val="002169BE"/>
    <w:pPr>
      <w:ind w:firstLine="0"/>
    </w:pPr>
    <w:rPr>
      <w:rFonts w:ascii="Calibri" w:hAnsi="Calibri"/>
      <w:sz w:val="22"/>
      <w:lang w:eastAsia="ko-KR"/>
    </w:rPr>
  </w:style>
  <w:style w:type="character" w:customStyle="1" w:styleId="dash041e0431044b0447043d044b0439char1">
    <w:name w:val="dash041e_0431_044b_0447_043d_044b_0439__char1"/>
    <w:uiPriority w:val="99"/>
    <w:rsid w:val="002169BE"/>
    <w:rPr>
      <w:rFonts w:ascii="Calibri" w:hAnsi="Calibri"/>
      <w:sz w:val="22"/>
      <w:u w:val="none"/>
      <w:effect w:val="none"/>
    </w:rPr>
  </w:style>
  <w:style w:type="character" w:customStyle="1" w:styleId="b-mail-personname">
    <w:name w:val="b-mail-person__name"/>
    <w:uiPriority w:val="99"/>
    <w:rsid w:val="00FE622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82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gson@hse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19</Pages>
  <Words>5468</Words>
  <Characters>31174</Characters>
  <Application>Microsoft Office Word</Application>
  <DocSecurity>0</DocSecurity>
  <Lines>259</Lines>
  <Paragraphs>73</Paragraphs>
  <ScaleCrop>false</ScaleCrop>
  <Company/>
  <LinksUpToDate>false</LinksUpToDate>
  <CharactersWithSpaces>36569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[Оставьте этот титульный лист для дисциплины, закрепленной за одной кафедрой]</dc:title>
  <dc:subject/>
  <dc:creator>user</dc:creator>
  <cp:keywords/>
  <dc:description/>
  <cp:lastModifiedBy>Студент НИУ ВШЭ</cp:lastModifiedBy>
  <cp:revision>32</cp:revision>
  <cp:lastPrinted>2013-08-29T04:51:00Z</cp:lastPrinted>
  <dcterms:created xsi:type="dcterms:W3CDTF">2013-09-24T09:49:00Z</dcterms:created>
  <dcterms:modified xsi:type="dcterms:W3CDTF">2015-01-22T14:12:00Z</dcterms:modified>
</cp:coreProperties>
</file>