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9B38DE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9B38DE">
        <w:rPr>
          <w:sz w:val="28"/>
        </w:rPr>
        <w:t>электроники и телекоммуникаций Московского института эле</w:t>
      </w:r>
      <w:r w:rsidR="009B38DE">
        <w:rPr>
          <w:sz w:val="28"/>
        </w:rPr>
        <w:t>к</w:t>
      </w:r>
      <w:r w:rsidR="009B38DE">
        <w:rPr>
          <w:sz w:val="28"/>
        </w:rPr>
        <w:t>троники и математики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02550B" w:rsidRPr="00297587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9B38DE">
        <w:rPr>
          <w:sz w:val="28"/>
        </w:rPr>
        <w:t>Информатика</w:t>
      </w:r>
      <w:fldSimple w:instr=" FILLIN   \* MERGEFORMAT "/>
    </w:p>
    <w:p w:rsidR="00BD36CB" w:rsidRDefault="00BD36CB" w:rsidP="0002550B">
      <w:pPr>
        <w:ind w:firstLine="0"/>
      </w:pPr>
    </w:p>
    <w:p w:rsidR="0002550B" w:rsidRDefault="00D153CE" w:rsidP="0002550B">
      <w:pPr>
        <w:ind w:firstLine="0"/>
      </w:pPr>
      <w:fldSimple w:instr=" AUTOTEXT  &quot; Простая надпись&quot; "/>
    </w:p>
    <w:p w:rsidR="0002550B" w:rsidRDefault="0002550B" w:rsidP="0002550B">
      <w:pPr>
        <w:jc w:val="center"/>
      </w:pPr>
      <w:r>
        <w:t>для направления</w:t>
      </w:r>
      <w:r w:rsidR="009B38DE">
        <w:t xml:space="preserve"> </w:t>
      </w:r>
      <w:r w:rsidR="00B15440">
        <w:t>1</w:t>
      </w:r>
      <w:r w:rsidR="009B38DE">
        <w:t>1</w:t>
      </w:r>
      <w:r w:rsidR="00B15440">
        <w:t>.</w:t>
      </w:r>
      <w:r w:rsidR="009B38DE">
        <w:t>0</w:t>
      </w:r>
      <w:r w:rsidR="00B15440">
        <w:t>3.</w:t>
      </w:r>
      <w:r w:rsidR="009B38DE">
        <w:t>0</w:t>
      </w:r>
      <w:r w:rsidR="00B15440">
        <w:t>2</w:t>
      </w:r>
      <w:r w:rsidR="009B38DE">
        <w:t xml:space="preserve"> «</w:t>
      </w:r>
      <w:proofErr w:type="spellStart"/>
      <w:r w:rsidR="009B38DE">
        <w:t>Инфокоммуникационных</w:t>
      </w:r>
      <w:proofErr w:type="spellEnd"/>
      <w:r w:rsidR="009B38DE">
        <w:t xml:space="preserve"> технологии и системы связи» </w:t>
      </w:r>
      <w:r>
        <w:t>по</w:t>
      </w:r>
      <w:r>
        <w:t>д</w:t>
      </w:r>
      <w:r>
        <w:t>готовки бакалавра</w:t>
      </w:r>
    </w:p>
    <w:p w:rsidR="00740D59" w:rsidRDefault="00740D59" w:rsidP="0002550B">
      <w:pPr>
        <w:jc w:val="center"/>
      </w:pPr>
    </w:p>
    <w:p w:rsidR="00417EC9" w:rsidRDefault="00417EC9" w:rsidP="0002550B">
      <w:pPr>
        <w:jc w:val="center"/>
      </w:pPr>
    </w:p>
    <w:p w:rsidR="00543518" w:rsidRDefault="00543518" w:rsidP="0002550B">
      <w:pPr>
        <w:jc w:val="center"/>
      </w:pPr>
    </w:p>
    <w:p w:rsidR="007B3E47" w:rsidRDefault="0002550B" w:rsidP="00297587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</w:p>
    <w:p w:rsidR="00417EC9" w:rsidRDefault="009B38DE" w:rsidP="00297587">
      <w:pPr>
        <w:ind w:firstLine="0"/>
      </w:pPr>
      <w:r>
        <w:t xml:space="preserve">Потапова Т.А., кандидат технических наук, </w:t>
      </w:r>
      <w:proofErr w:type="spellStart"/>
      <w:r>
        <w:rPr>
          <w:lang w:val="en-US"/>
        </w:rPr>
        <w:t>tapotapova</w:t>
      </w:r>
      <w:proofErr w:type="spellEnd"/>
      <w:r w:rsidRPr="009B38DE">
        <w:t>@</w:t>
      </w:r>
      <w:proofErr w:type="spellStart"/>
      <w:r>
        <w:rPr>
          <w:lang w:val="en-US"/>
        </w:rPr>
        <w:t>hse</w:t>
      </w:r>
      <w:proofErr w:type="spellEnd"/>
      <w:r w:rsidRPr="009B38DE">
        <w:t>.</w:t>
      </w:r>
      <w:proofErr w:type="spellStart"/>
      <w:r>
        <w:rPr>
          <w:lang w:val="en-US"/>
        </w:rPr>
        <w:t>ru</w:t>
      </w:r>
      <w:proofErr w:type="spellEnd"/>
    </w:p>
    <w:p w:rsidR="00417EC9" w:rsidRDefault="00417EC9" w:rsidP="0002550B"/>
    <w:p w:rsidR="005C6CFC" w:rsidRDefault="005C6CFC" w:rsidP="0002550B"/>
    <w:p w:rsidR="009B38DE" w:rsidRDefault="007B3E47" w:rsidP="007B3E47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</w:t>
      </w:r>
    </w:p>
    <w:p w:rsidR="007B3E47" w:rsidRDefault="009B38DE" w:rsidP="007B3E47">
      <w:pPr>
        <w:ind w:firstLine="0"/>
      </w:pPr>
      <w:r>
        <w:t>«Информационных технологий и автоматизированных систем»</w:t>
      </w:r>
      <w:fldSimple w:instr=" FILLIN   \* MERGEFORMAT "/>
      <w:r w:rsidR="007B3E47">
        <w:t xml:space="preserve"> «___»____________ 20</w:t>
      </w:r>
      <w:r w:rsidR="00B15440">
        <w:t>14</w:t>
      </w:r>
      <w:r w:rsidR="007B3E47">
        <w:t xml:space="preserve"> г</w:t>
      </w:r>
    </w:p>
    <w:p w:rsidR="007B3E47" w:rsidRDefault="007B3E47" w:rsidP="007B3E47">
      <w:pPr>
        <w:ind w:firstLine="0"/>
      </w:pPr>
      <w:r>
        <w:t xml:space="preserve">Зав. кафедрой </w:t>
      </w:r>
      <w:proofErr w:type="spellStart"/>
      <w:r w:rsidR="009B38DE">
        <w:t>Тумковский</w:t>
      </w:r>
      <w:proofErr w:type="spellEnd"/>
      <w:r w:rsidR="009B38DE">
        <w:t xml:space="preserve"> С.Р.</w:t>
      </w:r>
      <w:fldSimple w:instr=" FILLIN   \* MERGEFORMAT "/>
    </w:p>
    <w:p w:rsidR="0002550B" w:rsidRDefault="0002550B" w:rsidP="0002550B"/>
    <w:p w:rsidR="002A739A" w:rsidRDefault="002A739A" w:rsidP="00F526E8">
      <w:pPr>
        <w:ind w:firstLine="0"/>
      </w:pPr>
    </w:p>
    <w:p w:rsidR="00910B45" w:rsidRDefault="00F526E8" w:rsidP="00910B45">
      <w:pPr>
        <w:ind w:firstLine="0"/>
      </w:pPr>
      <w:proofErr w:type="gramStart"/>
      <w:r>
        <w:t>Утверждена</w:t>
      </w:r>
      <w:proofErr w:type="gramEnd"/>
      <w:r>
        <w:t xml:space="preserve"> УС МИЭ</w:t>
      </w:r>
      <w:r w:rsidR="00680661">
        <w:t>М НИУ ВШЭ</w:t>
      </w:r>
      <w:r w:rsidR="00680661">
        <w:tab/>
        <w:t>«_____»___________201</w:t>
      </w:r>
      <w:r w:rsidR="00B15440">
        <w:t>4</w:t>
      </w:r>
      <w:r>
        <w:t xml:space="preserve"> </w:t>
      </w:r>
      <w:r w:rsidR="00910B45">
        <w:t>г.</w:t>
      </w:r>
    </w:p>
    <w:p w:rsidR="00F526E8" w:rsidRDefault="00F526E8" w:rsidP="00910B45">
      <w:pPr>
        <w:ind w:firstLine="0"/>
      </w:pPr>
    </w:p>
    <w:p w:rsidR="00B4644A" w:rsidRDefault="0002550B" w:rsidP="00F526E8">
      <w:pPr>
        <w:ind w:firstLine="0"/>
      </w:pPr>
      <w:proofErr w:type="gramStart"/>
      <w:r>
        <w:t>Ученый секретарь</w:t>
      </w:r>
      <w:r w:rsidR="00740D59">
        <w:t xml:space="preserve"> </w:t>
      </w:r>
      <w:r w:rsidR="00F526E8">
        <w:t>Симонов В.П.</w:t>
      </w:r>
      <w:fldSimple w:instr=" FILLIN   \* MERGEFORMAT ">
        <w:r w:rsidR="00740D59">
          <w:t>[</w:t>
        </w:r>
      </w:fldSimple>
      <w:r>
        <w:t>_</w:t>
      </w:r>
      <w:r w:rsidR="00910B45">
        <w:t xml:space="preserve">_______________________ </w:t>
      </w:r>
      <w:proofErr w:type="gramEnd"/>
    </w:p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B50233">
        <w:t>, 201</w:t>
      </w:r>
      <w:r w:rsidR="00B15440">
        <w:t>4</w:t>
      </w:r>
    </w:p>
    <w:p w:rsidR="0002550B" w:rsidRPr="00B4644A" w:rsidRDefault="0002550B" w:rsidP="0002550B">
      <w:r>
        <w:t xml:space="preserve"> </w:t>
      </w:r>
    </w:p>
    <w:p w:rsidR="00EA19D3" w:rsidRDefault="007B3E47" w:rsidP="00EA19D3">
      <w:pPr>
        <w:pStyle w:val="1"/>
      </w:pPr>
      <w:r>
        <w:br w:type="page"/>
      </w:r>
      <w:r w:rsidR="00EA19D3">
        <w:lastRenderedPageBreak/>
        <w:t>Область применения и нормативные ссылки</w:t>
      </w:r>
    </w:p>
    <w:p w:rsidR="008F201C" w:rsidRDefault="008F201C" w:rsidP="005E33C6"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направления</w:t>
      </w:r>
      <w:r w:rsidR="00CF3C81">
        <w:t xml:space="preserve"> </w:t>
      </w:r>
      <w:r w:rsidR="00615A02">
        <w:t>1</w:t>
      </w:r>
      <w:r w:rsidR="00E67D88">
        <w:t>1</w:t>
      </w:r>
      <w:r w:rsidR="00615A02">
        <w:t>.03.02</w:t>
      </w:r>
      <w:r w:rsidR="002020F1">
        <w:t xml:space="preserve"> «</w:t>
      </w:r>
      <w:proofErr w:type="spellStart"/>
      <w:r w:rsidR="002020F1">
        <w:t>Инфокоммуникационные</w:t>
      </w:r>
      <w:proofErr w:type="spellEnd"/>
      <w:r w:rsidR="002020F1">
        <w:t xml:space="preserve"> технологии и системы связи»,</w:t>
      </w:r>
      <w:r w:rsidR="00740D59">
        <w:t xml:space="preserve"> </w:t>
      </w:r>
      <w:r>
        <w:t>изучающих дисциплину</w:t>
      </w:r>
      <w:r w:rsidR="002020F1">
        <w:t xml:space="preserve"> «Информатика»</w:t>
      </w:r>
      <w:r w:rsidR="006D4465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 xml:space="preserve">в соответствии </w:t>
      </w:r>
      <w:proofErr w:type="gramStart"/>
      <w:r w:rsidR="00D5784E">
        <w:t>с</w:t>
      </w:r>
      <w:proofErr w:type="gramEnd"/>
      <w:r w:rsidR="00D5784E">
        <w:t>:</w:t>
      </w:r>
    </w:p>
    <w:p w:rsidR="00E326FA" w:rsidRDefault="00615A02" w:rsidP="00E326FA">
      <w:pPr>
        <w:pStyle w:val="a1"/>
      </w:pPr>
      <w:r>
        <w:t>О</w:t>
      </w:r>
      <w:r w:rsidR="00DC493E">
        <w:t>бразовательным стандартом</w:t>
      </w:r>
      <w:r w:rsidR="00EA3D72">
        <w:t xml:space="preserve"> высшего профессионального образования по напра</w:t>
      </w:r>
      <w:r w:rsidR="00EA3D72">
        <w:t>в</w:t>
      </w:r>
      <w:r w:rsidR="00EA3D72">
        <w:t>ле</w:t>
      </w:r>
      <w:r>
        <w:t>нию подготовки 1</w:t>
      </w:r>
      <w:r w:rsidR="00EA3D72">
        <w:t>1</w:t>
      </w:r>
      <w:r>
        <w:t>.03.02</w:t>
      </w:r>
      <w:r w:rsidR="00EA3D72">
        <w:t xml:space="preserve"> «</w:t>
      </w:r>
      <w:proofErr w:type="spellStart"/>
      <w:r w:rsidR="00EA3D72">
        <w:t>Инфокоммуникационные</w:t>
      </w:r>
      <w:proofErr w:type="spellEnd"/>
      <w:r w:rsidR="00EA3D72">
        <w:t xml:space="preserve"> технологии и системы связи»: </w:t>
      </w:r>
    </w:p>
    <w:p w:rsidR="00B50233" w:rsidRDefault="00BB0EDE" w:rsidP="00E326FA">
      <w:pPr>
        <w:pStyle w:val="a1"/>
      </w:pPr>
      <w:r>
        <w:t>О</w:t>
      </w:r>
      <w:r w:rsidR="00B50233">
        <w:t>бразовательной программ</w:t>
      </w:r>
      <w:r>
        <w:t>ой</w:t>
      </w:r>
      <w:r w:rsidR="00B50233">
        <w:t xml:space="preserve"> </w:t>
      </w:r>
      <w:r w:rsidR="00EA3D72">
        <w:t xml:space="preserve">по направлению подготовки </w:t>
      </w:r>
      <w:r w:rsidR="00615A02">
        <w:t>1</w:t>
      </w:r>
      <w:r w:rsidR="002020F1">
        <w:t>1</w:t>
      </w:r>
      <w:r w:rsidR="00615A02">
        <w:t>.03.02</w:t>
      </w:r>
      <w:r w:rsidR="002020F1">
        <w:t xml:space="preserve"> «</w:t>
      </w:r>
      <w:proofErr w:type="spellStart"/>
      <w:r w:rsidR="002020F1">
        <w:t>Инфокоммун</w:t>
      </w:r>
      <w:r w:rsidR="002020F1">
        <w:t>и</w:t>
      </w:r>
      <w:r w:rsidR="002020F1">
        <w:t>кационные</w:t>
      </w:r>
      <w:proofErr w:type="spellEnd"/>
      <w:r w:rsidR="002020F1">
        <w:t xml:space="preserve"> технологии и системы связи»</w:t>
      </w:r>
      <w:r w:rsidR="00B50233">
        <w:t xml:space="preserve">. </w:t>
      </w:r>
    </w:p>
    <w:p w:rsidR="00D5784E" w:rsidRDefault="000522F8" w:rsidP="00297F09">
      <w:pPr>
        <w:pStyle w:val="a1"/>
        <w:jc w:val="both"/>
      </w:pPr>
      <w:r>
        <w:t>Рабочим</w:t>
      </w:r>
      <w:r w:rsidR="00D5784E">
        <w:t xml:space="preserve"> учебным планом университета по направлению</w:t>
      </w:r>
      <w:r w:rsidR="00CF3C81">
        <w:t xml:space="preserve"> подготовки</w:t>
      </w:r>
      <w:r w:rsidR="002020F1">
        <w:t xml:space="preserve"> </w:t>
      </w:r>
      <w:r w:rsidR="00615A02">
        <w:t>1</w:t>
      </w:r>
      <w:r w:rsidR="002020F1">
        <w:t>1</w:t>
      </w:r>
      <w:r w:rsidR="00615A02">
        <w:t xml:space="preserve">.03.02 </w:t>
      </w:r>
      <w:r w:rsidR="002020F1">
        <w:t>«</w:t>
      </w:r>
      <w:proofErr w:type="spellStart"/>
      <w:r w:rsidR="002020F1">
        <w:t>Инф</w:t>
      </w:r>
      <w:r w:rsidR="002020F1">
        <w:t>о</w:t>
      </w:r>
      <w:r w:rsidR="002020F1">
        <w:t>коммуникационные</w:t>
      </w:r>
      <w:proofErr w:type="spellEnd"/>
      <w:r w:rsidR="002020F1">
        <w:t xml:space="preserve"> технологии и системы связи»</w:t>
      </w:r>
      <w:r w:rsidR="00A70111">
        <w:t>,</w:t>
      </w:r>
      <w:r w:rsidR="00D5784E">
        <w:t xml:space="preserve"> утвержденны</w:t>
      </w:r>
      <w:r w:rsidR="00CF3C81">
        <w:t>м</w:t>
      </w:r>
      <w:r w:rsidR="00A70111">
        <w:t xml:space="preserve"> в</w:t>
      </w:r>
      <w:r w:rsidR="00D5784E">
        <w:t xml:space="preserve"> 201</w:t>
      </w:r>
      <w:r w:rsidR="00615A02">
        <w:t>4</w:t>
      </w:r>
      <w:r w:rsidR="00D5784E">
        <w:t>г.</w:t>
      </w: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EA3D72" w:rsidRDefault="006D4465" w:rsidP="00297F09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2020F1">
        <w:t>«Информатика»</w:t>
      </w:r>
      <w:fldSimple w:instr=" FILLIN   \* MERGEFORMAT "/>
      <w:r>
        <w:t xml:space="preserve"> являются </w:t>
      </w:r>
    </w:p>
    <w:p w:rsidR="00D243CE" w:rsidRDefault="00EA3D72" w:rsidP="00EA3D72">
      <w:pPr>
        <w:pStyle w:val="a1"/>
      </w:pPr>
      <w:r>
        <w:t>освоение технологии</w:t>
      </w:r>
      <w:r w:rsidR="00615A02">
        <w:t xml:space="preserve"> с</w:t>
      </w:r>
      <w:r>
        <w:t>труктурного программирования</w:t>
      </w:r>
    </w:p>
    <w:p w:rsidR="00615A02" w:rsidRDefault="00EA3D72" w:rsidP="00EA3D72">
      <w:pPr>
        <w:pStyle w:val="a1"/>
      </w:pPr>
      <w:r>
        <w:t>изучение базовых элементов языка Си</w:t>
      </w:r>
      <w:r w:rsidR="00E11FAA">
        <w:t>/</w:t>
      </w:r>
      <w:proofErr w:type="spellStart"/>
      <w:r w:rsidR="00E11FAA">
        <w:t>Си++</w:t>
      </w:r>
      <w:proofErr w:type="spellEnd"/>
    </w:p>
    <w:p w:rsidR="00EA3D72" w:rsidRDefault="00615A02" w:rsidP="00EA3D72">
      <w:pPr>
        <w:pStyle w:val="a1"/>
      </w:pPr>
      <w:r>
        <w:t xml:space="preserve">освоение технологии </w:t>
      </w:r>
      <w:r w:rsidR="00E11FAA">
        <w:t xml:space="preserve">объектно-ориентированного и </w:t>
      </w:r>
      <w:r>
        <w:t>визуального программирования</w:t>
      </w:r>
      <w:r w:rsidR="00EA3D72">
        <w:t>.</w:t>
      </w:r>
    </w:p>
    <w:p w:rsidR="00543518" w:rsidRDefault="006D4465" w:rsidP="001A5F84">
      <w:pPr>
        <w:pStyle w:val="1"/>
      </w:pPr>
      <w:proofErr w:type="gramStart"/>
      <w:r>
        <w:t>Компетенции обучающегося, формируемые в результате освоения дисц</w:t>
      </w:r>
      <w:r>
        <w:t>и</w:t>
      </w:r>
      <w:r>
        <w:t>плины</w:t>
      </w:r>
      <w:proofErr w:type="gramEnd"/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Default="00256971" w:rsidP="00256971">
      <w:pPr>
        <w:pStyle w:val="a1"/>
      </w:pPr>
      <w:r>
        <w:t xml:space="preserve">Знать </w:t>
      </w:r>
    </w:p>
    <w:p w:rsidR="00E05B3F" w:rsidRDefault="00E05B3F" w:rsidP="0007371C">
      <w:pPr>
        <w:pStyle w:val="a1"/>
        <w:numPr>
          <w:ilvl w:val="0"/>
          <w:numId w:val="12"/>
        </w:numPr>
      </w:pPr>
      <w:r>
        <w:t>Законы и методы накопления, передачи и обработки информации с помощью компьютера.</w:t>
      </w:r>
    </w:p>
    <w:p w:rsidR="00256971" w:rsidRDefault="00256971" w:rsidP="00256971">
      <w:pPr>
        <w:pStyle w:val="a1"/>
      </w:pPr>
      <w:r>
        <w:t xml:space="preserve">Уметь </w:t>
      </w:r>
    </w:p>
    <w:p w:rsidR="00E05B3F" w:rsidRDefault="00E05B3F" w:rsidP="0007371C">
      <w:pPr>
        <w:pStyle w:val="a1"/>
        <w:numPr>
          <w:ilvl w:val="0"/>
          <w:numId w:val="13"/>
        </w:numPr>
      </w:pPr>
      <w:r>
        <w:t>Использовать возможности вычислительной техники и программного обеспеч</w:t>
      </w:r>
      <w:r>
        <w:t>е</w:t>
      </w:r>
      <w:r>
        <w:t>ния.</w:t>
      </w:r>
    </w:p>
    <w:p w:rsidR="00256971" w:rsidRDefault="00E05B3F" w:rsidP="00256971">
      <w:pPr>
        <w:pStyle w:val="a1"/>
      </w:pPr>
      <w:r>
        <w:t>Владеть</w:t>
      </w:r>
      <w:r w:rsidR="00256971">
        <w:t xml:space="preserve"> </w:t>
      </w:r>
    </w:p>
    <w:p w:rsidR="00E05B3F" w:rsidRDefault="00E05B3F" w:rsidP="0007371C">
      <w:pPr>
        <w:pStyle w:val="a1"/>
        <w:numPr>
          <w:ilvl w:val="0"/>
          <w:numId w:val="14"/>
        </w:numPr>
      </w:pPr>
      <w:r>
        <w:t>Основными методами работы на компьютере с использованием универсальных прикладных программ;</w:t>
      </w:r>
    </w:p>
    <w:p w:rsidR="00E05B3F" w:rsidRDefault="00E05B3F" w:rsidP="0007371C">
      <w:pPr>
        <w:pStyle w:val="a1"/>
        <w:numPr>
          <w:ilvl w:val="0"/>
          <w:numId w:val="14"/>
        </w:numPr>
      </w:pPr>
      <w:r>
        <w:t>Навыками использования пакетов программ общего и специального названия.</w:t>
      </w:r>
    </w:p>
    <w:p w:rsidR="00256971" w:rsidRDefault="00256971" w:rsidP="00F16287"/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256971" w:rsidRPr="00BF7CD6">
        <w:trPr>
          <w:cantSplit/>
          <w:tblHeader/>
        </w:trPr>
        <w:tc>
          <w:tcPr>
            <w:tcW w:w="2802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2A2C9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256971" w:rsidRPr="00BF7CD6">
        <w:tc>
          <w:tcPr>
            <w:tcW w:w="2802" w:type="dxa"/>
          </w:tcPr>
          <w:p w:rsidR="00256971" w:rsidRPr="002A2C97" w:rsidRDefault="00744CC1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>Владеет культурой мы</w:t>
            </w:r>
            <w:r>
              <w:rPr>
                <w:sz w:val="22"/>
              </w:rPr>
              <w:t>ш</w:t>
            </w:r>
            <w:r>
              <w:rPr>
                <w:sz w:val="22"/>
              </w:rPr>
              <w:t>ления, способностью к обобщению, анализу, во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приятию информации,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становке цели и выбору путей ее достижения</w:t>
            </w:r>
          </w:p>
        </w:tc>
        <w:tc>
          <w:tcPr>
            <w:tcW w:w="850" w:type="dxa"/>
          </w:tcPr>
          <w:p w:rsidR="00256971" w:rsidRPr="002A2C97" w:rsidRDefault="00561BA0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</w:t>
            </w:r>
            <w:r w:rsidR="00256971" w:rsidRPr="002A2C97">
              <w:rPr>
                <w:sz w:val="22"/>
                <w:lang w:eastAsia="ru-RU"/>
              </w:rPr>
              <w:t>К-1</w:t>
            </w:r>
          </w:p>
        </w:tc>
        <w:tc>
          <w:tcPr>
            <w:tcW w:w="3544" w:type="dxa"/>
          </w:tcPr>
          <w:p w:rsidR="00744CC1" w:rsidRDefault="00744CC1" w:rsidP="0007375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Регулярно выполняет самосто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тельную постановку задач и разр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ботку алгоритмов</w:t>
            </w:r>
          </w:p>
          <w:p w:rsidR="00256971" w:rsidRPr="002A2C97" w:rsidRDefault="00256971" w:rsidP="00073753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976" w:type="dxa"/>
          </w:tcPr>
          <w:p w:rsidR="00256971" w:rsidRPr="002A2C97" w:rsidRDefault="00744CC1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Выполняет задания практ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ческих занятий и домашних работ</w:t>
            </w:r>
          </w:p>
        </w:tc>
      </w:tr>
      <w:tr w:rsidR="00744CC1" w:rsidRPr="00BF7CD6">
        <w:tc>
          <w:tcPr>
            <w:tcW w:w="2802" w:type="dxa"/>
          </w:tcPr>
          <w:p w:rsidR="00744CC1" w:rsidRPr="002A2C97" w:rsidRDefault="00E63543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 xml:space="preserve">Умеет логически верно, аргументировано и ясно </w:t>
            </w:r>
            <w:proofErr w:type="gramStart"/>
            <w:r>
              <w:rPr>
                <w:sz w:val="22"/>
              </w:rPr>
              <w:t>строить</w:t>
            </w:r>
            <w:proofErr w:type="gramEnd"/>
            <w:r>
              <w:rPr>
                <w:sz w:val="22"/>
              </w:rPr>
              <w:t xml:space="preserve"> устную и пис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менную речь</w:t>
            </w:r>
          </w:p>
        </w:tc>
        <w:tc>
          <w:tcPr>
            <w:tcW w:w="850" w:type="dxa"/>
          </w:tcPr>
          <w:p w:rsidR="00744CC1" w:rsidRDefault="00744CC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ОК-2</w:t>
            </w:r>
          </w:p>
        </w:tc>
        <w:tc>
          <w:tcPr>
            <w:tcW w:w="3544" w:type="dxa"/>
          </w:tcPr>
          <w:p w:rsidR="00744CC1" w:rsidRDefault="00E63543" w:rsidP="0007375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Дает определения используемых понятий</w:t>
            </w:r>
          </w:p>
        </w:tc>
        <w:tc>
          <w:tcPr>
            <w:tcW w:w="2976" w:type="dxa"/>
          </w:tcPr>
          <w:p w:rsidR="00744CC1" w:rsidRPr="002A2C97" w:rsidRDefault="00110D5A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Ответы у доски и проверка усвоения материала на пра</w:t>
            </w:r>
            <w:r>
              <w:rPr>
                <w:sz w:val="22"/>
                <w:lang w:eastAsia="ru-RU"/>
              </w:rPr>
              <w:t>к</w:t>
            </w:r>
            <w:r>
              <w:rPr>
                <w:sz w:val="22"/>
                <w:lang w:eastAsia="ru-RU"/>
              </w:rPr>
              <w:t>тических занятиях</w:t>
            </w:r>
          </w:p>
        </w:tc>
      </w:tr>
      <w:tr w:rsidR="00744CC1" w:rsidRPr="00BF7CD6">
        <w:tc>
          <w:tcPr>
            <w:tcW w:w="2802" w:type="dxa"/>
          </w:tcPr>
          <w:p w:rsidR="00744CC1" w:rsidRPr="002A2C97" w:rsidRDefault="00110D5A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>Готов к кооперации с ко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легами, работе в коллект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ве</w:t>
            </w:r>
          </w:p>
        </w:tc>
        <w:tc>
          <w:tcPr>
            <w:tcW w:w="850" w:type="dxa"/>
          </w:tcPr>
          <w:p w:rsidR="00744CC1" w:rsidRDefault="00744CC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ОК-3</w:t>
            </w:r>
          </w:p>
        </w:tc>
        <w:tc>
          <w:tcPr>
            <w:tcW w:w="3544" w:type="dxa"/>
          </w:tcPr>
          <w:p w:rsidR="00744CC1" w:rsidRDefault="00C569D4" w:rsidP="0007375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Выполняет часть общего проекта, умеет взаимодействовать с ко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лективом</w:t>
            </w:r>
          </w:p>
        </w:tc>
        <w:tc>
          <w:tcPr>
            <w:tcW w:w="2976" w:type="dxa"/>
          </w:tcPr>
          <w:p w:rsidR="00744CC1" w:rsidRPr="002A2C97" w:rsidRDefault="00C569D4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Выполнение курсовой раб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ты в составе коллектива ра</w:t>
            </w:r>
            <w:r>
              <w:rPr>
                <w:sz w:val="22"/>
                <w:lang w:eastAsia="ru-RU"/>
              </w:rPr>
              <w:t>з</w:t>
            </w:r>
            <w:r>
              <w:rPr>
                <w:sz w:val="22"/>
                <w:lang w:eastAsia="ru-RU"/>
              </w:rPr>
              <w:t>работчиков</w:t>
            </w:r>
          </w:p>
        </w:tc>
      </w:tr>
      <w:tr w:rsidR="00FC5790" w:rsidRPr="00BF7CD6">
        <w:tc>
          <w:tcPr>
            <w:tcW w:w="2802" w:type="dxa"/>
          </w:tcPr>
          <w:p w:rsidR="00FC5790" w:rsidRDefault="00FC5790" w:rsidP="0007375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Владеет одним из ин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странных языков на уровне не ниже разговорного</w:t>
            </w:r>
          </w:p>
        </w:tc>
        <w:tc>
          <w:tcPr>
            <w:tcW w:w="850" w:type="dxa"/>
          </w:tcPr>
          <w:p w:rsidR="00FC5790" w:rsidRDefault="00FC5790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ОК-10</w:t>
            </w:r>
          </w:p>
        </w:tc>
        <w:tc>
          <w:tcPr>
            <w:tcW w:w="3544" w:type="dxa"/>
          </w:tcPr>
          <w:p w:rsidR="00FC5790" w:rsidRDefault="00FC5790" w:rsidP="00073753">
            <w:pPr>
              <w:ind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Постоянное</w:t>
            </w:r>
            <w:proofErr w:type="gramEnd"/>
            <w:r>
              <w:rPr>
                <w:sz w:val="22"/>
              </w:rPr>
              <w:t xml:space="preserve"> использует англо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зычную терминологию</w:t>
            </w:r>
          </w:p>
        </w:tc>
        <w:tc>
          <w:tcPr>
            <w:tcW w:w="2976" w:type="dxa"/>
          </w:tcPr>
          <w:p w:rsidR="00FC5790" w:rsidRDefault="00FC5790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Может воспринимать текст, включающий фрагменты на иностранном языке. Сам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стоятельно осваивает ан</w:t>
            </w:r>
            <w:r>
              <w:rPr>
                <w:sz w:val="22"/>
                <w:lang w:eastAsia="ru-RU"/>
              </w:rPr>
              <w:t>г</w:t>
            </w:r>
            <w:r>
              <w:rPr>
                <w:sz w:val="22"/>
                <w:lang w:eastAsia="ru-RU"/>
              </w:rPr>
              <w:t>лоязычный интерфейс и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>пользуемых прикладных программ</w:t>
            </w:r>
          </w:p>
        </w:tc>
      </w:tr>
      <w:tr w:rsidR="00C569D4" w:rsidRPr="00BF7CD6">
        <w:tc>
          <w:tcPr>
            <w:tcW w:w="2802" w:type="dxa"/>
          </w:tcPr>
          <w:p w:rsidR="00C569D4" w:rsidRPr="00982914" w:rsidRDefault="00C569D4" w:rsidP="00C569D4">
            <w:pPr>
              <w:ind w:firstLine="0"/>
              <w:jc w:val="center"/>
              <w:rPr>
                <w:sz w:val="22"/>
                <w:lang w:eastAsia="ru-RU"/>
              </w:rPr>
            </w:pPr>
            <w:r w:rsidRPr="00982914">
              <w:rPr>
                <w:sz w:val="22"/>
                <w:lang w:eastAsia="ru-RU"/>
              </w:rPr>
              <w:t>Понимает сущность и  зн</w:t>
            </w:r>
            <w:r w:rsidRPr="00982914">
              <w:rPr>
                <w:sz w:val="22"/>
                <w:lang w:eastAsia="ru-RU"/>
              </w:rPr>
              <w:t>а</w:t>
            </w:r>
            <w:r w:rsidRPr="00982914">
              <w:rPr>
                <w:sz w:val="22"/>
                <w:lang w:eastAsia="ru-RU"/>
              </w:rPr>
              <w:t>чение информации в ра</w:t>
            </w:r>
            <w:r w:rsidRPr="00982914">
              <w:rPr>
                <w:sz w:val="22"/>
                <w:lang w:eastAsia="ru-RU"/>
              </w:rPr>
              <w:t>з</w:t>
            </w:r>
            <w:r w:rsidRPr="00982914">
              <w:rPr>
                <w:sz w:val="22"/>
                <w:lang w:eastAsia="ru-RU"/>
              </w:rPr>
              <w:t>витии современного и</w:t>
            </w:r>
            <w:r w:rsidRPr="00982914">
              <w:rPr>
                <w:sz w:val="22"/>
                <w:lang w:eastAsia="ru-RU"/>
              </w:rPr>
              <w:t>н</w:t>
            </w:r>
            <w:r w:rsidRPr="00982914">
              <w:rPr>
                <w:sz w:val="22"/>
                <w:lang w:eastAsia="ru-RU"/>
              </w:rPr>
              <w:t>формационного общества, сознает опасности и угр</w:t>
            </w:r>
            <w:r w:rsidRPr="00982914">
              <w:rPr>
                <w:sz w:val="22"/>
                <w:lang w:eastAsia="ru-RU"/>
              </w:rPr>
              <w:t>о</w:t>
            </w:r>
            <w:r w:rsidRPr="00982914">
              <w:rPr>
                <w:sz w:val="22"/>
                <w:lang w:eastAsia="ru-RU"/>
              </w:rPr>
              <w:t>зы, возникающие в этом процессе, соблюдает о</w:t>
            </w:r>
            <w:r w:rsidRPr="00982914">
              <w:rPr>
                <w:sz w:val="22"/>
                <w:lang w:eastAsia="ru-RU"/>
              </w:rPr>
              <w:t>с</w:t>
            </w:r>
            <w:r w:rsidRPr="00982914">
              <w:rPr>
                <w:sz w:val="22"/>
                <w:lang w:eastAsia="ru-RU"/>
              </w:rPr>
              <w:t>новные требования и</w:t>
            </w:r>
            <w:r w:rsidRPr="00982914">
              <w:rPr>
                <w:sz w:val="22"/>
                <w:lang w:eastAsia="ru-RU"/>
              </w:rPr>
              <w:t>н</w:t>
            </w:r>
            <w:r w:rsidRPr="00982914">
              <w:rPr>
                <w:sz w:val="22"/>
                <w:lang w:eastAsia="ru-RU"/>
              </w:rPr>
              <w:t>формационной безопасн</w:t>
            </w:r>
            <w:r w:rsidRPr="00982914">
              <w:rPr>
                <w:sz w:val="22"/>
                <w:lang w:eastAsia="ru-RU"/>
              </w:rPr>
              <w:t>о</w:t>
            </w:r>
            <w:r w:rsidRPr="00982914">
              <w:rPr>
                <w:sz w:val="22"/>
                <w:lang w:eastAsia="ru-RU"/>
              </w:rPr>
              <w:t>сти, в том числе защиты государственной тайны; владеет основными мет</w:t>
            </w:r>
            <w:r w:rsidRPr="00982914">
              <w:rPr>
                <w:sz w:val="22"/>
                <w:lang w:eastAsia="ru-RU"/>
              </w:rPr>
              <w:t>о</w:t>
            </w:r>
            <w:r w:rsidRPr="00982914">
              <w:rPr>
                <w:sz w:val="22"/>
                <w:lang w:eastAsia="ru-RU"/>
              </w:rPr>
              <w:t>дами, способами и средс</w:t>
            </w:r>
            <w:r w:rsidRPr="00982914">
              <w:rPr>
                <w:sz w:val="22"/>
                <w:lang w:eastAsia="ru-RU"/>
              </w:rPr>
              <w:t>т</w:t>
            </w:r>
            <w:r w:rsidRPr="00982914">
              <w:rPr>
                <w:sz w:val="22"/>
                <w:lang w:eastAsia="ru-RU"/>
              </w:rPr>
              <w:t xml:space="preserve">вами получения, хранения, переработки информации. </w:t>
            </w:r>
          </w:p>
        </w:tc>
        <w:tc>
          <w:tcPr>
            <w:tcW w:w="850" w:type="dxa"/>
          </w:tcPr>
          <w:p w:rsidR="00C569D4" w:rsidRPr="00982914" w:rsidRDefault="00C569D4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982914">
              <w:rPr>
                <w:sz w:val="22"/>
                <w:lang w:eastAsia="ru-RU"/>
              </w:rPr>
              <w:t>ПК-1</w:t>
            </w:r>
          </w:p>
        </w:tc>
        <w:tc>
          <w:tcPr>
            <w:tcW w:w="3544" w:type="dxa"/>
          </w:tcPr>
          <w:p w:rsidR="00C569D4" w:rsidRPr="00982914" w:rsidRDefault="00C569D4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982914">
              <w:rPr>
                <w:sz w:val="22"/>
                <w:lang w:eastAsia="ru-RU"/>
              </w:rPr>
              <w:t>Владеет навыками анализа объе</w:t>
            </w:r>
            <w:r w:rsidRPr="00982914">
              <w:rPr>
                <w:sz w:val="22"/>
                <w:lang w:eastAsia="ru-RU"/>
              </w:rPr>
              <w:t>к</w:t>
            </w:r>
            <w:r w:rsidRPr="00982914">
              <w:rPr>
                <w:sz w:val="22"/>
                <w:lang w:eastAsia="ru-RU"/>
              </w:rPr>
              <w:t xml:space="preserve">тов внешнего мира и взаимосвязей между ними для произвольной предметной области, применяет </w:t>
            </w:r>
            <w:r w:rsidR="006D0AD4" w:rsidRPr="00982914">
              <w:rPr>
                <w:sz w:val="22"/>
                <w:lang w:eastAsia="ru-RU"/>
              </w:rPr>
              <w:t xml:space="preserve">структурную </w:t>
            </w:r>
            <w:r w:rsidRPr="00982914">
              <w:rPr>
                <w:sz w:val="22"/>
                <w:lang w:eastAsia="ru-RU"/>
              </w:rPr>
              <w:t>технологию прое</w:t>
            </w:r>
            <w:r w:rsidRPr="00982914">
              <w:rPr>
                <w:sz w:val="22"/>
                <w:lang w:eastAsia="ru-RU"/>
              </w:rPr>
              <w:t>к</w:t>
            </w:r>
            <w:r w:rsidRPr="00982914">
              <w:rPr>
                <w:sz w:val="22"/>
                <w:lang w:eastAsia="ru-RU"/>
              </w:rPr>
              <w:t>тирования баз данных, оценивает</w:t>
            </w:r>
            <w:r w:rsidR="006D0AD4" w:rsidRPr="00982914">
              <w:rPr>
                <w:sz w:val="22"/>
                <w:lang w:eastAsia="ru-RU"/>
              </w:rPr>
              <w:t xml:space="preserve"> целостность хранимой информ</w:t>
            </w:r>
            <w:r w:rsidR="006D0AD4" w:rsidRPr="00982914">
              <w:rPr>
                <w:sz w:val="22"/>
                <w:lang w:eastAsia="ru-RU"/>
              </w:rPr>
              <w:t>а</w:t>
            </w:r>
            <w:r w:rsidR="006D0AD4" w:rsidRPr="00982914">
              <w:rPr>
                <w:sz w:val="22"/>
                <w:lang w:eastAsia="ru-RU"/>
              </w:rPr>
              <w:t>ции. Использует информационно-поисковые системы для поиска дополнительной информации.</w:t>
            </w:r>
          </w:p>
        </w:tc>
        <w:tc>
          <w:tcPr>
            <w:tcW w:w="2976" w:type="dxa"/>
          </w:tcPr>
          <w:p w:rsidR="00C569D4" w:rsidRPr="00982914" w:rsidRDefault="006D0AD4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982914">
              <w:rPr>
                <w:sz w:val="22"/>
                <w:lang w:eastAsia="ru-RU"/>
              </w:rPr>
              <w:t>Самостоятельно выполняет разработку, реализацию и тестирование в выбранной СУБД учебной базы данных для произвольной предме</w:t>
            </w:r>
            <w:r w:rsidRPr="00982914">
              <w:rPr>
                <w:sz w:val="22"/>
                <w:lang w:eastAsia="ru-RU"/>
              </w:rPr>
              <w:t>т</w:t>
            </w:r>
            <w:r w:rsidRPr="00982914">
              <w:rPr>
                <w:sz w:val="22"/>
                <w:lang w:eastAsia="ru-RU"/>
              </w:rPr>
              <w:t>ной области</w:t>
            </w:r>
          </w:p>
        </w:tc>
      </w:tr>
      <w:tr w:rsidR="006D0AD4" w:rsidRPr="00BF7CD6">
        <w:tc>
          <w:tcPr>
            <w:tcW w:w="2802" w:type="dxa"/>
          </w:tcPr>
          <w:p w:rsidR="006D0AD4" w:rsidRPr="00982914" w:rsidRDefault="006D0AD4" w:rsidP="006D0AD4">
            <w:pPr>
              <w:ind w:firstLine="0"/>
              <w:jc w:val="center"/>
              <w:rPr>
                <w:sz w:val="22"/>
                <w:lang w:eastAsia="ru-RU"/>
              </w:rPr>
            </w:pPr>
            <w:r w:rsidRPr="00982914">
              <w:rPr>
                <w:sz w:val="22"/>
                <w:lang w:eastAsia="ru-RU"/>
              </w:rPr>
              <w:t>Имеет навыки самосто</w:t>
            </w:r>
            <w:r w:rsidRPr="00982914">
              <w:rPr>
                <w:sz w:val="22"/>
                <w:lang w:eastAsia="ru-RU"/>
              </w:rPr>
              <w:t>я</w:t>
            </w:r>
            <w:r w:rsidRPr="00982914">
              <w:rPr>
                <w:sz w:val="22"/>
                <w:lang w:eastAsia="ru-RU"/>
              </w:rPr>
              <w:t>тельной работы на комп</w:t>
            </w:r>
            <w:r w:rsidRPr="00982914">
              <w:rPr>
                <w:sz w:val="22"/>
                <w:lang w:eastAsia="ru-RU"/>
              </w:rPr>
              <w:t>ь</w:t>
            </w:r>
            <w:r w:rsidRPr="00982914">
              <w:rPr>
                <w:sz w:val="22"/>
                <w:lang w:eastAsia="ru-RU"/>
              </w:rPr>
              <w:t>ютере и в компьютерных сетях; осуществляет ко</w:t>
            </w:r>
            <w:r w:rsidRPr="00982914">
              <w:rPr>
                <w:sz w:val="22"/>
                <w:lang w:eastAsia="ru-RU"/>
              </w:rPr>
              <w:t>м</w:t>
            </w:r>
            <w:r w:rsidRPr="00982914">
              <w:rPr>
                <w:sz w:val="22"/>
                <w:lang w:eastAsia="ru-RU"/>
              </w:rPr>
              <w:t>пьютерное моделирование устройств, систем и пр</w:t>
            </w:r>
            <w:r w:rsidRPr="00982914">
              <w:rPr>
                <w:sz w:val="22"/>
                <w:lang w:eastAsia="ru-RU"/>
              </w:rPr>
              <w:t>о</w:t>
            </w:r>
            <w:r w:rsidRPr="00982914">
              <w:rPr>
                <w:sz w:val="22"/>
                <w:lang w:eastAsia="ru-RU"/>
              </w:rPr>
              <w:t>цессов с использованием пакетов прикладных ко</w:t>
            </w:r>
            <w:r w:rsidRPr="00982914">
              <w:rPr>
                <w:sz w:val="22"/>
                <w:lang w:eastAsia="ru-RU"/>
              </w:rPr>
              <w:t>м</w:t>
            </w:r>
            <w:r w:rsidRPr="00982914">
              <w:rPr>
                <w:sz w:val="22"/>
                <w:lang w:eastAsia="ru-RU"/>
              </w:rPr>
              <w:t>пьютерных программ.</w:t>
            </w:r>
          </w:p>
        </w:tc>
        <w:tc>
          <w:tcPr>
            <w:tcW w:w="850" w:type="dxa"/>
          </w:tcPr>
          <w:p w:rsidR="006D0AD4" w:rsidRPr="00982914" w:rsidRDefault="006D0AD4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982914">
              <w:rPr>
                <w:sz w:val="22"/>
                <w:lang w:eastAsia="ru-RU"/>
              </w:rPr>
              <w:t>ПК-2</w:t>
            </w:r>
          </w:p>
        </w:tc>
        <w:tc>
          <w:tcPr>
            <w:tcW w:w="3544" w:type="dxa"/>
          </w:tcPr>
          <w:p w:rsidR="006D0AD4" w:rsidRPr="00982914" w:rsidRDefault="006D0AD4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982914">
              <w:rPr>
                <w:sz w:val="22"/>
                <w:lang w:eastAsia="ru-RU"/>
              </w:rPr>
              <w:t>Постоянно работает с компьют</w:t>
            </w:r>
            <w:r w:rsidRPr="00982914">
              <w:rPr>
                <w:sz w:val="22"/>
                <w:lang w:eastAsia="ru-RU"/>
              </w:rPr>
              <w:t>е</w:t>
            </w:r>
            <w:r w:rsidRPr="00982914">
              <w:rPr>
                <w:sz w:val="22"/>
                <w:lang w:eastAsia="ru-RU"/>
              </w:rPr>
              <w:t>ром</w:t>
            </w:r>
          </w:p>
        </w:tc>
        <w:tc>
          <w:tcPr>
            <w:tcW w:w="2976" w:type="dxa"/>
          </w:tcPr>
          <w:p w:rsidR="006D0AD4" w:rsidRPr="00982914" w:rsidRDefault="006D0AD4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982914">
              <w:rPr>
                <w:sz w:val="22"/>
                <w:lang w:eastAsia="ru-RU"/>
              </w:rPr>
              <w:t>Выполнение на компьютере заданий практических зан</w:t>
            </w:r>
            <w:r w:rsidRPr="00982914">
              <w:rPr>
                <w:sz w:val="22"/>
                <w:lang w:eastAsia="ru-RU"/>
              </w:rPr>
              <w:t>я</w:t>
            </w:r>
            <w:r w:rsidRPr="00982914">
              <w:rPr>
                <w:sz w:val="22"/>
                <w:lang w:eastAsia="ru-RU"/>
              </w:rPr>
              <w:t>тий и домашних заданий, проведение зачетов и экз</w:t>
            </w:r>
            <w:r w:rsidRPr="00982914">
              <w:rPr>
                <w:sz w:val="22"/>
                <w:lang w:eastAsia="ru-RU"/>
              </w:rPr>
              <w:t>а</w:t>
            </w:r>
            <w:r w:rsidRPr="00982914">
              <w:rPr>
                <w:sz w:val="22"/>
                <w:lang w:eastAsia="ru-RU"/>
              </w:rPr>
              <w:t>мена с использованием ко</w:t>
            </w:r>
            <w:r w:rsidRPr="00982914">
              <w:rPr>
                <w:sz w:val="22"/>
                <w:lang w:eastAsia="ru-RU"/>
              </w:rPr>
              <w:t>м</w:t>
            </w:r>
            <w:r w:rsidRPr="00982914">
              <w:rPr>
                <w:sz w:val="22"/>
                <w:lang w:eastAsia="ru-RU"/>
              </w:rPr>
              <w:t>пьютера</w:t>
            </w:r>
          </w:p>
        </w:tc>
      </w:tr>
    </w:tbl>
    <w:p w:rsidR="00256971" w:rsidRDefault="00256971" w:rsidP="00256971"/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257AD2" w:rsidRPr="0088494A" w:rsidRDefault="00257AD2" w:rsidP="00297F09">
      <w:pPr>
        <w:jc w:val="both"/>
      </w:pPr>
      <w:r w:rsidRPr="0088494A">
        <w:t xml:space="preserve">Настоящая дисциплина относится к циклу </w:t>
      </w:r>
      <w:r w:rsidR="00A54188">
        <w:t>математических и естественнонаучных ди</w:t>
      </w:r>
      <w:r w:rsidRPr="0088494A">
        <w:t>с</w:t>
      </w:r>
      <w:r w:rsidRPr="0088494A">
        <w:t>циплин  и блоку дисциплин, обеспечи</w:t>
      </w:r>
      <w:r w:rsidR="00A54188">
        <w:t>вающих профессиональную</w:t>
      </w:r>
      <w:r w:rsidRPr="0088494A">
        <w:t xml:space="preserve"> подготовку.</w:t>
      </w:r>
    </w:p>
    <w:p w:rsidR="00685575" w:rsidRDefault="00685575" w:rsidP="00A54188">
      <w:pPr>
        <w:jc w:val="both"/>
      </w:pPr>
      <w:r>
        <w:t xml:space="preserve">Изучение данной дисциплины базируется на </w:t>
      </w:r>
      <w:r w:rsidR="00A54188">
        <w:t>знании студентами основ математики, и</w:t>
      </w:r>
      <w:r w:rsidR="00A54188">
        <w:t>н</w:t>
      </w:r>
      <w:r w:rsidR="00A54188">
        <w:t>форматики основ алгоритмизации в пределах программы средней школы, умении применять математический аппарат при выборе метода решения задачи</w:t>
      </w:r>
      <w:proofErr w:type="gramStart"/>
      <w:r w:rsidR="00A54188">
        <w:t>..</w:t>
      </w:r>
      <w:proofErr w:type="gramEnd"/>
    </w:p>
    <w:p w:rsidR="00536CD1" w:rsidRDefault="00536CD1" w:rsidP="00A54188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685575" w:rsidRDefault="00685575" w:rsidP="00297F09">
      <w:pPr>
        <w:jc w:val="both"/>
      </w:pPr>
      <w:r>
        <w:t>Основные положения дисциплины должны быть использованы в дальнейшем при изуч</w:t>
      </w:r>
      <w:r>
        <w:t>е</w:t>
      </w:r>
      <w:r>
        <w:t>нии следующих дисциплин:</w:t>
      </w:r>
    </w:p>
    <w:p w:rsidR="00685575" w:rsidRDefault="006366D0" w:rsidP="00297F09">
      <w:pPr>
        <w:pStyle w:val="a1"/>
        <w:jc w:val="both"/>
      </w:pPr>
      <w:r>
        <w:t>Дискретная математика</w:t>
      </w:r>
    </w:p>
    <w:p w:rsidR="00F86562" w:rsidRDefault="00F86562" w:rsidP="00297F09">
      <w:pPr>
        <w:pStyle w:val="a1"/>
        <w:jc w:val="both"/>
      </w:pPr>
      <w:r>
        <w:t>Численные методы в инженерных расчетах</w:t>
      </w:r>
    </w:p>
    <w:p w:rsidR="00F86562" w:rsidRDefault="00F86562" w:rsidP="00297F09">
      <w:pPr>
        <w:pStyle w:val="a1"/>
        <w:jc w:val="both"/>
      </w:pPr>
      <w:r>
        <w:t>Основы теории принятия решений</w:t>
      </w:r>
    </w:p>
    <w:p w:rsidR="00F86562" w:rsidRDefault="00F86562" w:rsidP="00297F09">
      <w:pPr>
        <w:pStyle w:val="a1"/>
        <w:jc w:val="both"/>
      </w:pPr>
      <w:r>
        <w:t>Математическое моделирование</w:t>
      </w:r>
    </w:p>
    <w:p w:rsidR="00F86562" w:rsidRDefault="00F86562" w:rsidP="00297F09">
      <w:pPr>
        <w:pStyle w:val="a1"/>
        <w:jc w:val="both"/>
      </w:pPr>
      <w:r>
        <w:t>Основы управления техническим состоянием сре</w:t>
      </w:r>
      <w:proofErr w:type="gramStart"/>
      <w:r>
        <w:t>дств св</w:t>
      </w:r>
      <w:proofErr w:type="gramEnd"/>
      <w:r>
        <w:t>язи</w:t>
      </w:r>
    </w:p>
    <w:p w:rsidR="00F86562" w:rsidRDefault="00F86562" w:rsidP="00297F09">
      <w:pPr>
        <w:pStyle w:val="a1"/>
        <w:jc w:val="both"/>
      </w:pPr>
      <w:r>
        <w:t>Управление качеством телекоммуникационных систем</w:t>
      </w:r>
    </w:p>
    <w:p w:rsidR="00F86562" w:rsidRDefault="00F86562" w:rsidP="00297F09">
      <w:pPr>
        <w:pStyle w:val="a1"/>
        <w:jc w:val="both"/>
      </w:pPr>
      <w:r>
        <w:t>Регистрация высокоскоростных потоков данных</w:t>
      </w:r>
    </w:p>
    <w:p w:rsidR="00F86562" w:rsidRDefault="00F86562" w:rsidP="00297F09">
      <w:pPr>
        <w:pStyle w:val="a1"/>
        <w:jc w:val="both"/>
      </w:pPr>
      <w:r>
        <w:t>Системы автоматизированного проектирования радиотехнических и СВЧ устройств</w:t>
      </w:r>
    </w:p>
    <w:p w:rsidR="00F86562" w:rsidRDefault="00F86562" w:rsidP="00297F09">
      <w:pPr>
        <w:pStyle w:val="a1"/>
        <w:jc w:val="both"/>
      </w:pPr>
      <w:r>
        <w:t>Беспроводные коммуникационные системы</w:t>
      </w:r>
    </w:p>
    <w:p w:rsidR="00F86562" w:rsidRDefault="00F86562" w:rsidP="00297F09">
      <w:pPr>
        <w:pStyle w:val="a1"/>
        <w:jc w:val="both"/>
      </w:pPr>
      <w:r>
        <w:t>Цифровые системы передачи информации.</w:t>
      </w:r>
    </w:p>
    <w:p w:rsidR="00B60708" w:rsidRDefault="00B60708" w:rsidP="00181884">
      <w:pPr>
        <w:pStyle w:val="a1"/>
        <w:numPr>
          <w:ilvl w:val="0"/>
          <w:numId w:val="0"/>
        </w:numPr>
        <w:ind w:left="1066" w:hanging="357"/>
        <w:jc w:val="both"/>
      </w:pPr>
    </w:p>
    <w:p w:rsidR="0002550B" w:rsidRPr="007E65ED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FA2002" w:rsidRPr="0002550B">
        <w:tc>
          <w:tcPr>
            <w:tcW w:w="534" w:type="dxa"/>
            <w:vMerge w:val="restart"/>
            <w:vAlign w:val="center"/>
          </w:tcPr>
          <w:p w:rsidR="00FA2002" w:rsidRPr="0002550B" w:rsidRDefault="00FA2002" w:rsidP="00FA200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FA2002" w:rsidRPr="0002550B" w:rsidRDefault="00FA2002" w:rsidP="00FA200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FA2002" w:rsidRPr="0002550B" w:rsidRDefault="00FA2002" w:rsidP="00FA200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FA2002" w:rsidRPr="0002550B" w:rsidRDefault="00FA2002" w:rsidP="00FA200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FA2002" w:rsidRPr="0002550B" w:rsidRDefault="00FA2002" w:rsidP="00FA200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FA2002" w:rsidRPr="0002550B">
        <w:tc>
          <w:tcPr>
            <w:tcW w:w="534" w:type="dxa"/>
            <w:vMerge/>
          </w:tcPr>
          <w:p w:rsidR="00FA2002" w:rsidRPr="0002550B" w:rsidRDefault="00FA2002" w:rsidP="00FA200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FA2002" w:rsidRPr="0002550B" w:rsidRDefault="00FA2002" w:rsidP="00FA200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A2002" w:rsidRPr="0002550B" w:rsidRDefault="00FA2002" w:rsidP="00FA200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2002" w:rsidRPr="0002550B" w:rsidRDefault="00FA2002" w:rsidP="00FA200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FA2002" w:rsidRPr="0002550B" w:rsidRDefault="00FA2002" w:rsidP="00FA200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FA2002" w:rsidRPr="00063DB0" w:rsidRDefault="00FA2002" w:rsidP="00FA2002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FA2002" w:rsidRPr="0002550B" w:rsidRDefault="00FA2002" w:rsidP="00FA2002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FA2002" w:rsidRPr="0002550B">
        <w:tc>
          <w:tcPr>
            <w:tcW w:w="534" w:type="dxa"/>
          </w:tcPr>
          <w:p w:rsidR="00FA2002" w:rsidRPr="0002550B" w:rsidRDefault="00FA2002" w:rsidP="00FA200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FA2002" w:rsidRPr="0002550B" w:rsidRDefault="00FA2002" w:rsidP="00FA200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Математические основы информатики</w:t>
            </w:r>
          </w:p>
        </w:tc>
        <w:tc>
          <w:tcPr>
            <w:tcW w:w="993" w:type="dxa"/>
          </w:tcPr>
          <w:p w:rsidR="006E62F3" w:rsidRPr="0002550B" w:rsidRDefault="006E62F3" w:rsidP="006E62F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FA2002" w:rsidRPr="0002550B" w:rsidRDefault="00FA2002" w:rsidP="00FA200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2002" w:rsidRPr="0002550B" w:rsidRDefault="00FA2002" w:rsidP="00FA200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2002" w:rsidRPr="00063DB0" w:rsidRDefault="004B53EB" w:rsidP="00FA200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FA2002" w:rsidRPr="0002550B" w:rsidRDefault="006E62F3" w:rsidP="00FA200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</w:tr>
      <w:tr w:rsidR="00E97890" w:rsidRPr="0002550B">
        <w:tc>
          <w:tcPr>
            <w:tcW w:w="534" w:type="dxa"/>
          </w:tcPr>
          <w:p w:rsidR="00E97890" w:rsidRDefault="00E97890" w:rsidP="00FA200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E97890" w:rsidRDefault="00E97890" w:rsidP="00FA200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Программные средства компьютерной безопасности</w:t>
            </w:r>
          </w:p>
        </w:tc>
        <w:tc>
          <w:tcPr>
            <w:tcW w:w="993" w:type="dxa"/>
          </w:tcPr>
          <w:p w:rsidR="00E97890" w:rsidRDefault="006E62F3" w:rsidP="00FA200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E97890" w:rsidRPr="0002550B" w:rsidRDefault="00E97890" w:rsidP="00FA200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7890" w:rsidRPr="0002550B" w:rsidRDefault="00E97890" w:rsidP="00FA200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7890" w:rsidRDefault="00E97890" w:rsidP="00FA200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97890" w:rsidRDefault="006E62F3" w:rsidP="00FA200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FA2002" w:rsidRPr="0002550B">
        <w:tc>
          <w:tcPr>
            <w:tcW w:w="534" w:type="dxa"/>
          </w:tcPr>
          <w:p w:rsidR="00FA2002" w:rsidRDefault="00E97890" w:rsidP="00FA200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FA2002" w:rsidRDefault="00FA2002" w:rsidP="00FA200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Основы алгоритмизации. Язык програ</w:t>
            </w:r>
            <w:r>
              <w:rPr>
                <w:szCs w:val="24"/>
                <w:lang w:eastAsia="ru-RU"/>
              </w:rPr>
              <w:t>м</w:t>
            </w:r>
            <w:r>
              <w:rPr>
                <w:szCs w:val="24"/>
                <w:lang w:eastAsia="ru-RU"/>
              </w:rPr>
              <w:t>мирования</w:t>
            </w:r>
            <w:proofErr w:type="gramStart"/>
            <w:r>
              <w:rPr>
                <w:szCs w:val="24"/>
                <w:lang w:eastAsia="ru-RU"/>
              </w:rPr>
              <w:t xml:space="preserve"> С</w:t>
            </w:r>
            <w:proofErr w:type="gramEnd"/>
            <w:r w:rsidR="001D1869">
              <w:rPr>
                <w:szCs w:val="24"/>
                <w:lang w:eastAsia="ru-RU"/>
              </w:rPr>
              <w:t>/С++</w:t>
            </w:r>
          </w:p>
        </w:tc>
        <w:tc>
          <w:tcPr>
            <w:tcW w:w="993" w:type="dxa"/>
          </w:tcPr>
          <w:p w:rsidR="00FA2002" w:rsidRPr="0002550B" w:rsidRDefault="006E62F3" w:rsidP="00FA200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84</w:t>
            </w:r>
          </w:p>
        </w:tc>
        <w:tc>
          <w:tcPr>
            <w:tcW w:w="850" w:type="dxa"/>
          </w:tcPr>
          <w:p w:rsidR="00FA2002" w:rsidRDefault="004B53EB" w:rsidP="00FA200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FA2002" w:rsidRPr="0002550B" w:rsidRDefault="00FA2002" w:rsidP="00FA200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2002" w:rsidRDefault="006E62F3" w:rsidP="00FA200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FA2002" w:rsidRPr="0002550B" w:rsidRDefault="001D1869" w:rsidP="00FA200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  <w:r w:rsidR="006E62F3">
              <w:rPr>
                <w:szCs w:val="24"/>
                <w:lang w:eastAsia="ru-RU"/>
              </w:rPr>
              <w:t>8</w:t>
            </w:r>
          </w:p>
        </w:tc>
      </w:tr>
      <w:tr w:rsidR="00FA2002" w:rsidRPr="0002550B">
        <w:tc>
          <w:tcPr>
            <w:tcW w:w="534" w:type="dxa"/>
          </w:tcPr>
          <w:p w:rsidR="00FA2002" w:rsidRDefault="00E97890" w:rsidP="00FA200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FA2002" w:rsidRDefault="00FA2002" w:rsidP="00FA200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Основы объектно-ориентированного и в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зуального программирования</w:t>
            </w:r>
          </w:p>
        </w:tc>
        <w:tc>
          <w:tcPr>
            <w:tcW w:w="993" w:type="dxa"/>
          </w:tcPr>
          <w:p w:rsidR="00FA2002" w:rsidRPr="0002550B" w:rsidRDefault="006E62F3" w:rsidP="00FA200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87</w:t>
            </w:r>
          </w:p>
        </w:tc>
        <w:tc>
          <w:tcPr>
            <w:tcW w:w="850" w:type="dxa"/>
          </w:tcPr>
          <w:p w:rsidR="00FA2002" w:rsidRDefault="004B53EB" w:rsidP="00FA200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FA2002" w:rsidRPr="0002550B" w:rsidRDefault="00FA2002" w:rsidP="00FA200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A2002" w:rsidRDefault="00737AB1" w:rsidP="00FA200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4B53EB"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A2002" w:rsidRPr="0002550B" w:rsidRDefault="006E62F3" w:rsidP="00FA200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47</w:t>
            </w:r>
          </w:p>
        </w:tc>
      </w:tr>
    </w:tbl>
    <w:p w:rsidR="00977A2F" w:rsidRDefault="00977A2F" w:rsidP="0002550B"/>
    <w:p w:rsidR="00CF3C81" w:rsidRDefault="00977A2F" w:rsidP="0002550B">
      <w:r>
        <w:br w:type="page"/>
      </w:r>
    </w:p>
    <w:p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8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8"/>
        <w:gridCol w:w="2040"/>
        <w:gridCol w:w="840"/>
        <w:gridCol w:w="685"/>
        <w:gridCol w:w="35"/>
        <w:gridCol w:w="2800"/>
        <w:gridCol w:w="35"/>
      </w:tblGrid>
      <w:tr w:rsidR="00235481" w:rsidTr="00226361">
        <w:trPr>
          <w:gridAfter w:val="1"/>
          <w:wAfter w:w="35" w:type="dxa"/>
        </w:trPr>
        <w:tc>
          <w:tcPr>
            <w:tcW w:w="1788" w:type="dxa"/>
            <w:vMerge w:val="restart"/>
          </w:tcPr>
          <w:p w:rsidR="00235481" w:rsidRDefault="00235481" w:rsidP="000522F8">
            <w:pPr>
              <w:ind w:right="-108" w:firstLine="0"/>
            </w:pPr>
            <w:r>
              <w:t>Тип контроля</w:t>
            </w:r>
          </w:p>
        </w:tc>
        <w:tc>
          <w:tcPr>
            <w:tcW w:w="2040" w:type="dxa"/>
            <w:vMerge w:val="restart"/>
          </w:tcPr>
          <w:p w:rsidR="00235481" w:rsidRDefault="00235481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1525" w:type="dxa"/>
            <w:gridSpan w:val="2"/>
          </w:tcPr>
          <w:p w:rsidR="00235481" w:rsidRDefault="00235481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835" w:type="dxa"/>
            <w:gridSpan w:val="2"/>
          </w:tcPr>
          <w:p w:rsidR="00235481" w:rsidRDefault="00235481" w:rsidP="00E17945">
            <w:pPr>
              <w:ind w:firstLine="0"/>
            </w:pPr>
            <w:r>
              <w:t>Параметры **</w:t>
            </w:r>
          </w:p>
        </w:tc>
      </w:tr>
      <w:tr w:rsidR="00235481" w:rsidTr="00235481">
        <w:tc>
          <w:tcPr>
            <w:tcW w:w="1788" w:type="dxa"/>
            <w:vMerge/>
          </w:tcPr>
          <w:p w:rsidR="00235481" w:rsidRDefault="00235481" w:rsidP="000522F8">
            <w:pPr>
              <w:ind w:right="-108" w:firstLine="0"/>
            </w:pPr>
          </w:p>
        </w:tc>
        <w:tc>
          <w:tcPr>
            <w:tcW w:w="2040" w:type="dxa"/>
            <w:vMerge/>
          </w:tcPr>
          <w:p w:rsidR="00235481" w:rsidRDefault="00235481" w:rsidP="00850D1F">
            <w:pPr>
              <w:ind w:firstLine="0"/>
            </w:pPr>
          </w:p>
        </w:tc>
        <w:tc>
          <w:tcPr>
            <w:tcW w:w="840" w:type="dxa"/>
          </w:tcPr>
          <w:p w:rsidR="00235481" w:rsidRDefault="00235481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720" w:type="dxa"/>
            <w:gridSpan w:val="2"/>
          </w:tcPr>
          <w:p w:rsidR="00235481" w:rsidRDefault="00235481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gridSpan w:val="2"/>
          </w:tcPr>
          <w:p w:rsidR="00235481" w:rsidRDefault="00235481" w:rsidP="00850D1F">
            <w:pPr>
              <w:ind w:firstLine="0"/>
            </w:pPr>
          </w:p>
        </w:tc>
      </w:tr>
      <w:tr w:rsidR="00235481" w:rsidTr="00235481">
        <w:tc>
          <w:tcPr>
            <w:tcW w:w="1788" w:type="dxa"/>
            <w:vMerge w:val="restart"/>
          </w:tcPr>
          <w:p w:rsidR="00235481" w:rsidRDefault="00235481" w:rsidP="000522F8">
            <w:pPr>
              <w:ind w:right="-108" w:firstLine="0"/>
            </w:pPr>
            <w:r>
              <w:t>Текущий</w:t>
            </w:r>
          </w:p>
          <w:p w:rsidR="00235481" w:rsidRDefault="00235481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2040" w:type="dxa"/>
          </w:tcPr>
          <w:p w:rsidR="00235481" w:rsidRDefault="00235481" w:rsidP="00850D1F">
            <w:pPr>
              <w:ind w:firstLine="0"/>
            </w:pPr>
            <w:r>
              <w:t>Контрольная р</w:t>
            </w:r>
            <w:r>
              <w:t>а</w:t>
            </w:r>
            <w:r>
              <w:t>бота</w:t>
            </w:r>
          </w:p>
        </w:tc>
        <w:tc>
          <w:tcPr>
            <w:tcW w:w="840" w:type="dxa"/>
          </w:tcPr>
          <w:p w:rsidR="00235481" w:rsidRDefault="00235481" w:rsidP="00850D1F">
            <w:pPr>
              <w:ind w:firstLine="0"/>
              <w:jc w:val="center"/>
            </w:pPr>
          </w:p>
        </w:tc>
        <w:tc>
          <w:tcPr>
            <w:tcW w:w="720" w:type="dxa"/>
            <w:gridSpan w:val="2"/>
          </w:tcPr>
          <w:p w:rsidR="00235481" w:rsidRDefault="00235481" w:rsidP="00850D1F">
            <w:pPr>
              <w:ind w:firstLine="0"/>
              <w:jc w:val="center"/>
            </w:pPr>
            <w:r>
              <w:t>7</w:t>
            </w:r>
          </w:p>
        </w:tc>
        <w:tc>
          <w:tcPr>
            <w:tcW w:w="2835" w:type="dxa"/>
            <w:gridSpan w:val="2"/>
          </w:tcPr>
          <w:p w:rsidR="00235481" w:rsidRDefault="00235481" w:rsidP="00235481">
            <w:pPr>
              <w:ind w:firstLine="0"/>
            </w:pPr>
            <w:r>
              <w:t xml:space="preserve">письменная работа в компьютерном классе с использованием </w:t>
            </w:r>
            <w:r>
              <w:rPr>
                <w:lang w:val="en-US"/>
              </w:rPr>
              <w:t>MS</w:t>
            </w:r>
            <w:r w:rsidRPr="00235481">
              <w:t xml:space="preserve"> </w:t>
            </w:r>
            <w:r>
              <w:rPr>
                <w:lang w:val="en-US"/>
              </w:rPr>
              <w:t>Vi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ual</w:t>
            </w:r>
            <w:r w:rsidRPr="00235481">
              <w:t xml:space="preserve"> </w:t>
            </w:r>
            <w:r>
              <w:rPr>
                <w:lang w:val="en-US"/>
              </w:rPr>
              <w:t>Studio</w:t>
            </w:r>
            <w:r w:rsidRPr="00FE2A2D">
              <w:t xml:space="preserve"> </w:t>
            </w:r>
            <w:r>
              <w:t>80 м</w:t>
            </w:r>
            <w:r>
              <w:t>и</w:t>
            </w:r>
            <w:r>
              <w:t>нут</w:t>
            </w:r>
          </w:p>
        </w:tc>
      </w:tr>
      <w:tr w:rsidR="00235481" w:rsidTr="00235481">
        <w:tc>
          <w:tcPr>
            <w:tcW w:w="1788" w:type="dxa"/>
            <w:vMerge/>
          </w:tcPr>
          <w:p w:rsidR="00235481" w:rsidRDefault="00235481" w:rsidP="000522F8">
            <w:pPr>
              <w:ind w:right="-108" w:firstLine="0"/>
            </w:pPr>
          </w:p>
        </w:tc>
        <w:tc>
          <w:tcPr>
            <w:tcW w:w="2040" w:type="dxa"/>
            <w:vMerge w:val="restart"/>
          </w:tcPr>
          <w:p w:rsidR="00235481" w:rsidRDefault="00235481" w:rsidP="00850D1F">
            <w:pPr>
              <w:ind w:firstLine="0"/>
            </w:pPr>
            <w:r>
              <w:t>Домашнее зад</w:t>
            </w:r>
            <w:r>
              <w:t>а</w:t>
            </w:r>
            <w:r>
              <w:t>ние</w:t>
            </w:r>
          </w:p>
        </w:tc>
        <w:tc>
          <w:tcPr>
            <w:tcW w:w="840" w:type="dxa"/>
          </w:tcPr>
          <w:p w:rsidR="00235481" w:rsidRDefault="00235481" w:rsidP="00850D1F">
            <w:pPr>
              <w:ind w:firstLine="0"/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</w:tcPr>
          <w:p w:rsidR="00235481" w:rsidRDefault="00235481" w:rsidP="00850D1F">
            <w:pPr>
              <w:ind w:firstLine="0"/>
              <w:jc w:val="center"/>
            </w:pPr>
          </w:p>
        </w:tc>
        <w:tc>
          <w:tcPr>
            <w:tcW w:w="2835" w:type="dxa"/>
            <w:gridSpan w:val="2"/>
          </w:tcPr>
          <w:p w:rsidR="00235481" w:rsidRDefault="00235481" w:rsidP="00235481">
            <w:pPr>
              <w:ind w:firstLine="0"/>
            </w:pPr>
            <w:r>
              <w:t>Решение задач. При н</w:t>
            </w:r>
            <w:r>
              <w:t>е</w:t>
            </w:r>
            <w:r>
              <w:t>своевременной сдаче 50% снижение баллов</w:t>
            </w:r>
          </w:p>
        </w:tc>
      </w:tr>
      <w:tr w:rsidR="00235481" w:rsidTr="00235481">
        <w:tc>
          <w:tcPr>
            <w:tcW w:w="1788" w:type="dxa"/>
            <w:vMerge/>
          </w:tcPr>
          <w:p w:rsidR="00235481" w:rsidRDefault="00235481" w:rsidP="000522F8">
            <w:pPr>
              <w:ind w:right="-108" w:firstLine="0"/>
            </w:pPr>
          </w:p>
        </w:tc>
        <w:tc>
          <w:tcPr>
            <w:tcW w:w="2040" w:type="dxa"/>
            <w:vMerge/>
          </w:tcPr>
          <w:p w:rsidR="00235481" w:rsidRDefault="00235481" w:rsidP="00850D1F">
            <w:pPr>
              <w:ind w:firstLine="0"/>
            </w:pPr>
          </w:p>
        </w:tc>
        <w:tc>
          <w:tcPr>
            <w:tcW w:w="840" w:type="dxa"/>
          </w:tcPr>
          <w:p w:rsidR="00235481" w:rsidRDefault="00235481" w:rsidP="00850D1F">
            <w:pPr>
              <w:ind w:firstLine="0"/>
              <w:jc w:val="center"/>
            </w:pPr>
            <w:r>
              <w:t>8</w:t>
            </w:r>
          </w:p>
        </w:tc>
        <w:tc>
          <w:tcPr>
            <w:tcW w:w="720" w:type="dxa"/>
            <w:gridSpan w:val="2"/>
          </w:tcPr>
          <w:p w:rsidR="00235481" w:rsidRDefault="00235481" w:rsidP="00850D1F">
            <w:pPr>
              <w:ind w:firstLine="0"/>
              <w:jc w:val="center"/>
            </w:pPr>
          </w:p>
        </w:tc>
        <w:tc>
          <w:tcPr>
            <w:tcW w:w="2835" w:type="dxa"/>
            <w:gridSpan w:val="2"/>
          </w:tcPr>
          <w:p w:rsidR="00235481" w:rsidRDefault="00235481" w:rsidP="00850D1F">
            <w:pPr>
              <w:ind w:firstLine="0"/>
            </w:pPr>
            <w:r>
              <w:t>Решение задач на ко</w:t>
            </w:r>
            <w:r>
              <w:t>м</w:t>
            </w:r>
            <w:r>
              <w:t>пьютере с последующей защитой результатов р</w:t>
            </w:r>
            <w:r>
              <w:t>а</w:t>
            </w:r>
            <w:r>
              <w:t>боты. При несвоевр</w:t>
            </w:r>
            <w:r>
              <w:t>е</w:t>
            </w:r>
            <w:r>
              <w:t>менной сдаче баллы снижаются.</w:t>
            </w:r>
          </w:p>
        </w:tc>
      </w:tr>
      <w:tr w:rsidR="00235481" w:rsidTr="00235481">
        <w:tc>
          <w:tcPr>
            <w:tcW w:w="1788" w:type="dxa"/>
            <w:vMerge/>
          </w:tcPr>
          <w:p w:rsidR="00235481" w:rsidRDefault="00235481" w:rsidP="000522F8">
            <w:pPr>
              <w:ind w:right="-108" w:firstLine="0"/>
            </w:pPr>
          </w:p>
        </w:tc>
        <w:tc>
          <w:tcPr>
            <w:tcW w:w="2040" w:type="dxa"/>
          </w:tcPr>
          <w:p w:rsidR="00235481" w:rsidRDefault="00235481" w:rsidP="00850D1F">
            <w:pPr>
              <w:ind w:firstLine="0"/>
            </w:pPr>
            <w:r>
              <w:t>Курсовая работа</w:t>
            </w:r>
          </w:p>
        </w:tc>
        <w:tc>
          <w:tcPr>
            <w:tcW w:w="840" w:type="dxa"/>
          </w:tcPr>
          <w:p w:rsidR="00235481" w:rsidRDefault="00235481" w:rsidP="00850D1F">
            <w:pPr>
              <w:ind w:firstLine="0"/>
              <w:jc w:val="center"/>
            </w:pPr>
          </w:p>
        </w:tc>
        <w:tc>
          <w:tcPr>
            <w:tcW w:w="720" w:type="dxa"/>
            <w:gridSpan w:val="2"/>
          </w:tcPr>
          <w:p w:rsidR="00235481" w:rsidRDefault="00235481" w:rsidP="00850D1F">
            <w:pPr>
              <w:ind w:firstLine="0"/>
              <w:jc w:val="center"/>
            </w:pPr>
          </w:p>
        </w:tc>
        <w:tc>
          <w:tcPr>
            <w:tcW w:w="2835" w:type="dxa"/>
            <w:gridSpan w:val="2"/>
          </w:tcPr>
          <w:p w:rsidR="00235481" w:rsidRDefault="00235481" w:rsidP="00850D1F">
            <w:pPr>
              <w:ind w:firstLine="0"/>
            </w:pPr>
            <w:r>
              <w:t>Разработка программы и программной докуме</w:t>
            </w:r>
            <w:r>
              <w:t>н</w:t>
            </w:r>
            <w:r>
              <w:t>тации. Защита в форме доклада с использован</w:t>
            </w:r>
            <w:r>
              <w:t>и</w:t>
            </w:r>
            <w:r>
              <w:t>ем презентации.</w:t>
            </w:r>
          </w:p>
        </w:tc>
      </w:tr>
      <w:tr w:rsidR="00235481" w:rsidTr="00235481">
        <w:tc>
          <w:tcPr>
            <w:tcW w:w="1788" w:type="dxa"/>
          </w:tcPr>
          <w:p w:rsidR="00235481" w:rsidRDefault="00235481" w:rsidP="000522F8">
            <w:pPr>
              <w:ind w:right="-108" w:firstLine="0"/>
            </w:pPr>
            <w:r>
              <w:t>Промежуто</w:t>
            </w:r>
            <w:r>
              <w:t>ч</w:t>
            </w:r>
            <w:r>
              <w:t>ный</w:t>
            </w:r>
          </w:p>
        </w:tc>
        <w:tc>
          <w:tcPr>
            <w:tcW w:w="2040" w:type="dxa"/>
          </w:tcPr>
          <w:p w:rsidR="00235481" w:rsidRDefault="00235481" w:rsidP="00850D1F">
            <w:pPr>
              <w:ind w:firstLine="0"/>
            </w:pPr>
            <w:r>
              <w:t>Экзамен</w:t>
            </w:r>
          </w:p>
        </w:tc>
        <w:tc>
          <w:tcPr>
            <w:tcW w:w="840" w:type="dxa"/>
          </w:tcPr>
          <w:p w:rsidR="00235481" w:rsidRDefault="006E62F3" w:rsidP="00850D1F">
            <w:pPr>
              <w:ind w:firstLine="0"/>
              <w:jc w:val="center"/>
            </w:pPr>
            <w:r>
              <w:t>16</w:t>
            </w:r>
          </w:p>
        </w:tc>
        <w:tc>
          <w:tcPr>
            <w:tcW w:w="720" w:type="dxa"/>
            <w:gridSpan w:val="2"/>
          </w:tcPr>
          <w:p w:rsidR="00235481" w:rsidRDefault="00235481" w:rsidP="00850D1F">
            <w:pPr>
              <w:ind w:firstLine="0"/>
              <w:jc w:val="center"/>
            </w:pPr>
          </w:p>
        </w:tc>
        <w:tc>
          <w:tcPr>
            <w:tcW w:w="2835" w:type="dxa"/>
            <w:gridSpan w:val="2"/>
          </w:tcPr>
          <w:p w:rsidR="00235481" w:rsidRDefault="00235481" w:rsidP="00235481">
            <w:pPr>
              <w:ind w:firstLine="0"/>
            </w:pPr>
            <w:r>
              <w:t>письменный экзамен 80 мин</w:t>
            </w:r>
          </w:p>
        </w:tc>
      </w:tr>
      <w:tr w:rsidR="00235481" w:rsidTr="00235481">
        <w:tc>
          <w:tcPr>
            <w:tcW w:w="1788" w:type="dxa"/>
          </w:tcPr>
          <w:p w:rsidR="00235481" w:rsidRDefault="00235481" w:rsidP="000522F8">
            <w:pPr>
              <w:ind w:right="-108" w:firstLine="0"/>
            </w:pPr>
            <w:r>
              <w:t>Итоговый</w:t>
            </w:r>
          </w:p>
        </w:tc>
        <w:tc>
          <w:tcPr>
            <w:tcW w:w="2040" w:type="dxa"/>
          </w:tcPr>
          <w:p w:rsidR="00235481" w:rsidRDefault="00235481" w:rsidP="00850D1F">
            <w:pPr>
              <w:ind w:firstLine="0"/>
            </w:pPr>
            <w:r>
              <w:t>Экзамен</w:t>
            </w:r>
          </w:p>
          <w:p w:rsidR="00235481" w:rsidRDefault="00235481" w:rsidP="0062096E">
            <w:pPr>
              <w:ind w:firstLine="0"/>
            </w:pPr>
          </w:p>
        </w:tc>
        <w:tc>
          <w:tcPr>
            <w:tcW w:w="840" w:type="dxa"/>
          </w:tcPr>
          <w:p w:rsidR="00235481" w:rsidRDefault="00235481" w:rsidP="00850D1F">
            <w:pPr>
              <w:ind w:firstLine="0"/>
              <w:jc w:val="center"/>
            </w:pPr>
          </w:p>
        </w:tc>
        <w:tc>
          <w:tcPr>
            <w:tcW w:w="720" w:type="dxa"/>
            <w:gridSpan w:val="2"/>
          </w:tcPr>
          <w:p w:rsidR="00235481" w:rsidRDefault="006E62F3" w:rsidP="00850D1F">
            <w:pPr>
              <w:ind w:firstLine="0"/>
              <w:jc w:val="center"/>
            </w:pPr>
            <w:r>
              <w:t>16</w:t>
            </w:r>
          </w:p>
        </w:tc>
        <w:tc>
          <w:tcPr>
            <w:tcW w:w="2835" w:type="dxa"/>
            <w:gridSpan w:val="2"/>
          </w:tcPr>
          <w:p w:rsidR="00235481" w:rsidRDefault="00235481" w:rsidP="00235481">
            <w:pPr>
              <w:ind w:firstLine="0"/>
            </w:pPr>
            <w:r>
              <w:t>письменный экзамен 80 мин</w:t>
            </w:r>
          </w:p>
        </w:tc>
      </w:tr>
    </w:tbl>
    <w:p w:rsidR="00685575" w:rsidRDefault="00685575" w:rsidP="003C304C"/>
    <w:p w:rsidR="00AF7B60" w:rsidRPr="00AF7B60" w:rsidRDefault="00FF13D5" w:rsidP="00AF7B60">
      <w:pPr>
        <w:pStyle w:val="2"/>
      </w:pPr>
      <w:r>
        <w:t>Критерии оценки знаний, навыков</w:t>
      </w:r>
      <w:r w:rsidR="00AF7B60">
        <w:t xml:space="preserve"> </w:t>
      </w:r>
      <w:r w:rsidR="00AF7B60" w:rsidRPr="00B60708">
        <w:br/>
      </w:r>
    </w:p>
    <w:p w:rsidR="00620087" w:rsidRDefault="00620087" w:rsidP="00297F09">
      <w:pPr>
        <w:jc w:val="both"/>
      </w:pPr>
      <w:r>
        <w:t>Студент должен показать знание</w:t>
      </w:r>
    </w:p>
    <w:p w:rsidR="00F6608C" w:rsidRDefault="00F6608C" w:rsidP="0007371C">
      <w:pPr>
        <w:numPr>
          <w:ilvl w:val="0"/>
          <w:numId w:val="6"/>
        </w:numPr>
        <w:jc w:val="both"/>
      </w:pPr>
      <w:r>
        <w:t>способы преобразования чисел из од</w:t>
      </w:r>
      <w:r w:rsidR="00047D17">
        <w:t>ной системы счисления в другую,</w:t>
      </w:r>
    </w:p>
    <w:p w:rsidR="00F6608C" w:rsidRDefault="00F6608C" w:rsidP="0007371C">
      <w:pPr>
        <w:numPr>
          <w:ilvl w:val="0"/>
          <w:numId w:val="6"/>
        </w:numPr>
        <w:jc w:val="both"/>
      </w:pPr>
      <w:r>
        <w:t>двоичную булеву алгебру</w:t>
      </w:r>
    </w:p>
    <w:p w:rsidR="00620087" w:rsidRDefault="009C1BC0" w:rsidP="0007371C">
      <w:pPr>
        <w:numPr>
          <w:ilvl w:val="0"/>
          <w:numId w:val="6"/>
        </w:numPr>
        <w:jc w:val="both"/>
      </w:pPr>
      <w:r>
        <w:t>модели данных и технологии проектирования логической модели базы данных,</w:t>
      </w:r>
    </w:p>
    <w:p w:rsidR="009C1BC0" w:rsidRDefault="00B037D4" w:rsidP="0007371C">
      <w:pPr>
        <w:numPr>
          <w:ilvl w:val="0"/>
          <w:numId w:val="6"/>
        </w:numPr>
        <w:jc w:val="both"/>
      </w:pPr>
      <w:r>
        <w:t>основы теории нормализации схемы отношений;</w:t>
      </w:r>
    </w:p>
    <w:p w:rsidR="00B037D4" w:rsidRDefault="00B037D4" w:rsidP="0007371C">
      <w:pPr>
        <w:numPr>
          <w:ilvl w:val="0"/>
          <w:numId w:val="6"/>
        </w:numPr>
        <w:jc w:val="both"/>
      </w:pPr>
      <w:r>
        <w:t>основные алгоритмы работы  с массивами;</w:t>
      </w:r>
    </w:p>
    <w:p w:rsidR="00B037D4" w:rsidRDefault="0043140D" w:rsidP="0007371C">
      <w:pPr>
        <w:numPr>
          <w:ilvl w:val="0"/>
          <w:numId w:val="6"/>
        </w:numPr>
        <w:jc w:val="both"/>
      </w:pPr>
      <w:r>
        <w:t>основы объектно-ориентированного программирования.</w:t>
      </w:r>
    </w:p>
    <w:p w:rsidR="00620087" w:rsidRDefault="00620087" w:rsidP="00297F09">
      <w:pPr>
        <w:jc w:val="both"/>
      </w:pPr>
      <w:r>
        <w:t>Студент должен показать умение</w:t>
      </w:r>
    </w:p>
    <w:p w:rsidR="00047D17" w:rsidRDefault="00047D17" w:rsidP="0007371C">
      <w:pPr>
        <w:numPr>
          <w:ilvl w:val="0"/>
          <w:numId w:val="6"/>
        </w:numPr>
        <w:jc w:val="both"/>
      </w:pPr>
      <w:r>
        <w:t>решать задачи двоичной арифметики</w:t>
      </w:r>
      <w:r w:rsidR="0043140D">
        <w:t>;</w:t>
      </w:r>
    </w:p>
    <w:p w:rsidR="00047D17" w:rsidRDefault="00047D17" w:rsidP="0007371C">
      <w:pPr>
        <w:numPr>
          <w:ilvl w:val="0"/>
          <w:numId w:val="6"/>
        </w:numPr>
        <w:jc w:val="both"/>
      </w:pPr>
      <w:r>
        <w:t xml:space="preserve">конструировать логическую схему на основе </w:t>
      </w:r>
      <w:proofErr w:type="gramStart"/>
      <w:r>
        <w:t>булева</w:t>
      </w:r>
      <w:proofErr w:type="gramEnd"/>
      <w:r>
        <w:t xml:space="preserve"> выражения;</w:t>
      </w:r>
    </w:p>
    <w:p w:rsidR="00620087" w:rsidRDefault="009C1BC0" w:rsidP="0007371C">
      <w:pPr>
        <w:numPr>
          <w:ilvl w:val="0"/>
          <w:numId w:val="6"/>
        </w:numPr>
        <w:jc w:val="both"/>
      </w:pPr>
      <w:r>
        <w:t>анализировать объекты и взаимосвязи объектов внешнего мира;</w:t>
      </w:r>
    </w:p>
    <w:p w:rsidR="009C1BC0" w:rsidRDefault="009C1BC0" w:rsidP="0007371C">
      <w:pPr>
        <w:numPr>
          <w:ilvl w:val="0"/>
          <w:numId w:val="6"/>
        </w:numPr>
        <w:jc w:val="both"/>
      </w:pPr>
      <w:r>
        <w:t>использовать средства разработки базы данных;</w:t>
      </w:r>
    </w:p>
    <w:p w:rsidR="0043140D" w:rsidRDefault="00B037D4" w:rsidP="0007371C">
      <w:pPr>
        <w:numPr>
          <w:ilvl w:val="0"/>
          <w:numId w:val="6"/>
        </w:numPr>
        <w:jc w:val="both"/>
      </w:pPr>
      <w:r>
        <w:t>использовать средства программирования на языке</w:t>
      </w:r>
      <w:proofErr w:type="gramStart"/>
      <w:r>
        <w:t xml:space="preserve"> С</w:t>
      </w:r>
      <w:proofErr w:type="gramEnd"/>
      <w:r>
        <w:t>/С++</w:t>
      </w:r>
      <w:r w:rsidR="0043140D">
        <w:t>;</w:t>
      </w:r>
    </w:p>
    <w:p w:rsidR="009C1BC0" w:rsidRDefault="0043140D" w:rsidP="0007371C">
      <w:pPr>
        <w:numPr>
          <w:ilvl w:val="0"/>
          <w:numId w:val="6"/>
        </w:numPr>
        <w:jc w:val="both"/>
      </w:pPr>
      <w:r>
        <w:t>использовать средства визуального программирования</w:t>
      </w:r>
      <w:r w:rsidR="00B037D4">
        <w:t>.</w:t>
      </w:r>
    </w:p>
    <w:p w:rsidR="00FF13D5" w:rsidRPr="001A5F84" w:rsidRDefault="00FF13D5" w:rsidP="00297F09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B60708" w:rsidRDefault="00B60708" w:rsidP="00297F09">
      <w:pPr>
        <w:jc w:val="both"/>
      </w:pPr>
    </w:p>
    <w:p w:rsidR="00AF7B60" w:rsidRPr="00146256" w:rsidRDefault="00AF7B60" w:rsidP="002C762D">
      <w:pPr>
        <w:pStyle w:val="2"/>
        <w:rPr>
          <w:b w:val="0"/>
        </w:rPr>
      </w:pPr>
      <w:r w:rsidRPr="00B60708">
        <w:t xml:space="preserve">Порядок формирования оценок по дисциплине </w:t>
      </w:r>
      <w:r w:rsidRPr="00B60708">
        <w:br/>
      </w:r>
    </w:p>
    <w:p w:rsidR="00620087" w:rsidRDefault="00AF7B60" w:rsidP="00AF7B60">
      <w:pPr>
        <w:jc w:val="both"/>
      </w:pPr>
      <w:r>
        <w:t xml:space="preserve">Преподаватель оценивает работу студентов на практических занятиях: </w:t>
      </w:r>
      <w:r w:rsidR="00C43B9C">
        <w:t xml:space="preserve">Студент должен </w:t>
      </w:r>
      <w:r w:rsidR="00620087">
        <w:t>проявить активность при решении задачи или</w:t>
      </w:r>
      <w:r w:rsidR="00C43B9C">
        <w:t xml:space="preserve"> разработке схемы логической модели базы да</w:t>
      </w:r>
      <w:r w:rsidR="00C43B9C">
        <w:t>н</w:t>
      </w:r>
      <w:r w:rsidR="00C43B9C">
        <w:t>ных, умение самостоятельно осваивать новую среду разработки для решения предложенной з</w:t>
      </w:r>
      <w:r w:rsidR="00C43B9C">
        <w:t>а</w:t>
      </w:r>
      <w:r w:rsidR="00C43B9C">
        <w:t xml:space="preserve">дачи, умение </w:t>
      </w:r>
      <w:r w:rsidR="00620087">
        <w:t xml:space="preserve">выбрать правильный алгоритм решения задачи, </w:t>
      </w:r>
      <w:r w:rsidR="00C43B9C">
        <w:t>знание синтаксиса и умение ра</w:t>
      </w:r>
      <w:r w:rsidR="00C43B9C">
        <w:t>з</w:t>
      </w:r>
      <w:r w:rsidR="00C43B9C">
        <w:t xml:space="preserve">работать тесты для </w:t>
      </w:r>
      <w:r w:rsidR="00620087">
        <w:t>програм</w:t>
      </w:r>
      <w:r w:rsidR="00C43B9C">
        <w:t>мы</w:t>
      </w:r>
      <w:r w:rsidR="00620087">
        <w:t xml:space="preserve"> на язы</w:t>
      </w:r>
      <w:r w:rsidR="00441B1E">
        <w:t>ке Си/</w:t>
      </w:r>
      <w:proofErr w:type="spellStart"/>
      <w:r w:rsidR="00441B1E">
        <w:t>Си++</w:t>
      </w:r>
      <w:proofErr w:type="spellEnd"/>
      <w:r w:rsidR="00441B1E">
        <w:t>.</w:t>
      </w:r>
    </w:p>
    <w:p w:rsidR="00AF7B60" w:rsidRDefault="00AF7B60" w:rsidP="00C43B9C">
      <w:pPr>
        <w:jc w:val="both"/>
      </w:pPr>
      <w:r>
        <w:t>Оценки за работу на практических занятиях преподаватель выставляет в рабочую вед</w:t>
      </w:r>
      <w:r>
        <w:t>о</w:t>
      </w:r>
      <w:r>
        <w:t>мость. Накопленная оценка по 10-ти балльной шкале за работу на практических занятиях опр</w:t>
      </w:r>
      <w:r>
        <w:t>е</w:t>
      </w:r>
      <w:r>
        <w:t xml:space="preserve">деляется перед промежуточным или итоговым контролем </w:t>
      </w:r>
      <w:r w:rsidR="00C43B9C">
        <w:t>–</w:t>
      </w:r>
      <w:r>
        <w:t xml:space="preserve">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 xml:space="preserve">. </w:t>
      </w:r>
    </w:p>
    <w:p w:rsidR="00441B1E" w:rsidRPr="003547CD" w:rsidRDefault="00441B1E" w:rsidP="00AF7B60">
      <w:pPr>
        <w:jc w:val="both"/>
      </w:pPr>
      <w:r>
        <w:t xml:space="preserve">Преподаватель оценивает самостоятельную работу студентов. Студент должен написать </w:t>
      </w:r>
      <w:r w:rsidR="00226361">
        <w:t xml:space="preserve">эссе объемом </w:t>
      </w:r>
      <w:r>
        <w:t>3</w:t>
      </w:r>
      <w:r w:rsidR="00226361">
        <w:t>-5 страниц</w:t>
      </w:r>
      <w:r>
        <w:t xml:space="preserve"> на предложенную тему. Самостоятельная работа оценивается по 10-ти бальной шкале и определяется перед промежуточным контролем - </w:t>
      </w:r>
      <w:proofErr w:type="spellStart"/>
      <w:r w:rsidRPr="00441B1E">
        <w:rPr>
          <w:i/>
        </w:rPr>
        <w:t>О</w:t>
      </w:r>
      <w:r w:rsidRPr="00441B1E">
        <w:rPr>
          <w:i/>
          <w:vertAlign w:val="subscript"/>
        </w:rPr>
        <w:t>самостоятельная</w:t>
      </w:r>
      <w:proofErr w:type="spellEnd"/>
      <w:r w:rsidR="003547CD">
        <w:rPr>
          <w:i/>
        </w:rPr>
        <w:t>.</w:t>
      </w:r>
    </w:p>
    <w:p w:rsidR="00AF7B60" w:rsidRDefault="00AF7B60" w:rsidP="00AF7B60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C43B9C" w:rsidRDefault="00226361" w:rsidP="00AF7B60">
      <w:pPr>
        <w:jc w:val="both"/>
      </w:pPr>
      <w:r>
        <w:t>В 3</w:t>
      </w:r>
      <w:r w:rsidR="00C43B9C">
        <w:t xml:space="preserve"> модуле</w:t>
      </w:r>
    </w:p>
    <w:p w:rsidR="00AF7B60" w:rsidRPr="00441B1E" w:rsidRDefault="00AF7B60" w:rsidP="00AF7B60">
      <w:pPr>
        <w:spacing w:before="240"/>
        <w:jc w:val="center"/>
        <w:rPr>
          <w:i/>
          <w:szCs w:val="24"/>
        </w:rPr>
      </w:pP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 w:rsidR="00226361">
        <w:rPr>
          <w:i/>
          <w:sz w:val="28"/>
          <w:szCs w:val="28"/>
          <w:vertAlign w:val="subscript"/>
        </w:rPr>
        <w:t>3</w:t>
      </w:r>
      <w:r w:rsidRPr="002568B9">
        <w:rPr>
          <w:sz w:val="28"/>
          <w:szCs w:val="28"/>
        </w:rPr>
        <w:t xml:space="preserve">= </w:t>
      </w:r>
      <w:r w:rsidR="00226361">
        <w:rPr>
          <w:sz w:val="28"/>
          <w:szCs w:val="28"/>
        </w:rPr>
        <w:t>0,3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</w:t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 w:rsidRPr="002568B9">
        <w:rPr>
          <w:sz w:val="28"/>
          <w:szCs w:val="28"/>
        </w:rPr>
        <w:t xml:space="preserve"> + </w:t>
      </w:r>
      <w:r w:rsidR="00226361">
        <w:rPr>
          <w:sz w:val="28"/>
          <w:szCs w:val="28"/>
        </w:rPr>
        <w:t>0,5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ауд</w:t>
      </w:r>
      <w:proofErr w:type="spellEnd"/>
      <w:r w:rsidR="00441B1E">
        <w:rPr>
          <w:sz w:val="28"/>
          <w:szCs w:val="28"/>
          <w:vertAlign w:val="subscript"/>
        </w:rPr>
        <w:t xml:space="preserve"> </w:t>
      </w:r>
      <w:r w:rsidR="00441B1E">
        <w:rPr>
          <w:sz w:val="28"/>
          <w:szCs w:val="28"/>
        </w:rPr>
        <w:t>+ 0,2 *</w:t>
      </w:r>
      <w:r w:rsidR="00441B1E" w:rsidRPr="003547CD">
        <w:rPr>
          <w:i/>
          <w:sz w:val="28"/>
          <w:szCs w:val="28"/>
        </w:rPr>
        <w:t>О</w:t>
      </w:r>
      <w:r w:rsidR="00441B1E" w:rsidRPr="003547CD">
        <w:rPr>
          <w:i/>
          <w:sz w:val="28"/>
          <w:szCs w:val="28"/>
          <w:vertAlign w:val="subscript"/>
        </w:rPr>
        <w:t>сам</w:t>
      </w:r>
    </w:p>
    <w:p w:rsidR="00AF7B60" w:rsidRPr="009B7923" w:rsidRDefault="00AF7B60" w:rsidP="00AF7B60">
      <w:pPr>
        <w:spacing w:before="240"/>
        <w:rPr>
          <w:szCs w:val="24"/>
        </w:rPr>
      </w:pPr>
      <w:r w:rsidRPr="009B7923">
        <w:rPr>
          <w:szCs w:val="24"/>
        </w:rPr>
        <w:t>где</w:t>
      </w:r>
      <w:r w:rsidRPr="009B7923">
        <w:rPr>
          <w:szCs w:val="24"/>
          <w:vertAlign w:val="subscript"/>
        </w:rPr>
        <w:tab/>
      </w:r>
      <w:proofErr w:type="spellStart"/>
      <w:r w:rsidRPr="009B7923">
        <w:rPr>
          <w:i/>
          <w:szCs w:val="24"/>
        </w:rPr>
        <w:t>О</w:t>
      </w:r>
      <w:r w:rsidRPr="009B7923">
        <w:rPr>
          <w:i/>
          <w:szCs w:val="24"/>
          <w:vertAlign w:val="subscript"/>
        </w:rPr>
        <w:t>текущий</w:t>
      </w:r>
      <w:proofErr w:type="spellEnd"/>
      <w:r w:rsidRPr="009B7923">
        <w:rPr>
          <w:i/>
          <w:szCs w:val="24"/>
          <w:vertAlign w:val="subscript"/>
        </w:rPr>
        <w:t xml:space="preserve"> </w:t>
      </w:r>
      <w:r w:rsidRPr="009B7923">
        <w:rPr>
          <w:i/>
          <w:szCs w:val="24"/>
          <w:vertAlign w:val="subscript"/>
        </w:rPr>
        <w:tab/>
      </w:r>
      <w:r w:rsidRPr="009B7923">
        <w:rPr>
          <w:szCs w:val="24"/>
        </w:rPr>
        <w:t>рассчитывается как взвешенная сумма всех форм текущего контр</w:t>
      </w:r>
      <w:r w:rsidRPr="009B7923">
        <w:rPr>
          <w:szCs w:val="24"/>
        </w:rPr>
        <w:t>о</w:t>
      </w:r>
      <w:r w:rsidRPr="009B7923">
        <w:rPr>
          <w:szCs w:val="24"/>
        </w:rPr>
        <w:t>ля, предусмотренных в РУП</w:t>
      </w:r>
    </w:p>
    <w:p w:rsidR="00AF7B60" w:rsidRDefault="00AF7B60" w:rsidP="00AF7B60">
      <w:pPr>
        <w:spacing w:before="240"/>
        <w:jc w:val="center"/>
        <w:rPr>
          <w:szCs w:val="24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r w:rsidR="00226361">
        <w:rPr>
          <w:i/>
          <w:sz w:val="28"/>
          <w:szCs w:val="28"/>
          <w:vertAlign w:val="subscript"/>
        </w:rPr>
        <w:t>3</w:t>
      </w:r>
      <w:r w:rsidRPr="00A120C4">
        <w:rPr>
          <w:sz w:val="28"/>
          <w:szCs w:val="28"/>
        </w:rPr>
        <w:t xml:space="preserve">  = </w:t>
      </w:r>
      <w:r w:rsidR="00226361">
        <w:rPr>
          <w:sz w:val="28"/>
          <w:szCs w:val="28"/>
        </w:rPr>
        <w:t>0,4*</w:t>
      </w:r>
      <w:r w:rsidRPr="00A120C4">
        <w:rPr>
          <w:i/>
          <w:sz w:val="28"/>
          <w:szCs w:val="28"/>
        </w:rPr>
        <w:t>·О</w:t>
      </w:r>
      <w:r w:rsidRPr="00A120C4">
        <w:rPr>
          <w:i/>
          <w:sz w:val="28"/>
          <w:szCs w:val="28"/>
          <w:vertAlign w:val="subscript"/>
        </w:rPr>
        <w:t>дз</w:t>
      </w:r>
      <w:proofErr w:type="gramStart"/>
      <w:r w:rsidR="00226361">
        <w:rPr>
          <w:i/>
          <w:sz w:val="28"/>
          <w:szCs w:val="28"/>
          <w:vertAlign w:val="subscript"/>
        </w:rPr>
        <w:t>1</w:t>
      </w:r>
      <w:proofErr w:type="gramEnd"/>
      <w:r w:rsidRPr="00A120C4">
        <w:rPr>
          <w:sz w:val="28"/>
          <w:szCs w:val="28"/>
        </w:rPr>
        <w:t xml:space="preserve"> </w:t>
      </w:r>
      <w:r w:rsidR="00226361">
        <w:rPr>
          <w:sz w:val="28"/>
          <w:szCs w:val="28"/>
        </w:rPr>
        <w:t>+ 0,6*</w:t>
      </w:r>
      <w:r w:rsidR="00226361" w:rsidRPr="00226361">
        <w:rPr>
          <w:i/>
          <w:sz w:val="28"/>
          <w:szCs w:val="28"/>
        </w:rPr>
        <w:t xml:space="preserve"> </w:t>
      </w:r>
      <w:r w:rsidR="00226361" w:rsidRPr="00A120C4">
        <w:rPr>
          <w:i/>
          <w:sz w:val="28"/>
          <w:szCs w:val="28"/>
        </w:rPr>
        <w:t>О</w:t>
      </w:r>
      <w:r w:rsidR="00226361" w:rsidRPr="00A120C4">
        <w:rPr>
          <w:i/>
          <w:sz w:val="28"/>
          <w:szCs w:val="28"/>
          <w:vertAlign w:val="subscript"/>
        </w:rPr>
        <w:t>дз</w:t>
      </w:r>
      <w:r w:rsidR="00226361">
        <w:rPr>
          <w:i/>
          <w:sz w:val="28"/>
          <w:szCs w:val="28"/>
          <w:vertAlign w:val="subscript"/>
        </w:rPr>
        <w:t>2</w:t>
      </w:r>
      <w:r w:rsidRPr="00A120C4">
        <w:rPr>
          <w:sz w:val="28"/>
          <w:szCs w:val="28"/>
        </w:rPr>
        <w:t>;</w:t>
      </w:r>
    </w:p>
    <w:p w:rsidR="009B7923" w:rsidRDefault="009B7923" w:rsidP="009B7923">
      <w:pPr>
        <w:spacing w:before="240"/>
        <w:rPr>
          <w:szCs w:val="24"/>
        </w:rPr>
      </w:pPr>
      <w:r w:rsidRPr="009B7923">
        <w:rPr>
          <w:szCs w:val="24"/>
        </w:rPr>
        <w:t>где</w:t>
      </w:r>
      <w:r w:rsidRPr="009B7923">
        <w:rPr>
          <w:szCs w:val="24"/>
          <w:vertAlign w:val="subscript"/>
        </w:rPr>
        <w:tab/>
      </w:r>
      <w:proofErr w:type="spellStart"/>
      <w:r w:rsidRPr="009B7923">
        <w:rPr>
          <w:i/>
          <w:szCs w:val="24"/>
        </w:rPr>
        <w:t>О</w:t>
      </w:r>
      <w:r>
        <w:rPr>
          <w:i/>
          <w:szCs w:val="24"/>
          <w:vertAlign w:val="subscript"/>
        </w:rPr>
        <w:t>дз</w:t>
      </w:r>
      <w:proofErr w:type="spellEnd"/>
      <w:r w:rsidRPr="009B7923">
        <w:rPr>
          <w:i/>
          <w:szCs w:val="24"/>
          <w:vertAlign w:val="subscript"/>
        </w:rPr>
        <w:t xml:space="preserve"> </w:t>
      </w:r>
      <w:r w:rsidR="00226361">
        <w:rPr>
          <w:i/>
          <w:szCs w:val="24"/>
          <w:vertAlign w:val="subscript"/>
        </w:rPr>
        <w:t>1,2</w:t>
      </w:r>
      <w:r w:rsidRPr="009B7923">
        <w:rPr>
          <w:i/>
          <w:szCs w:val="24"/>
          <w:vertAlign w:val="subscript"/>
        </w:rPr>
        <w:tab/>
      </w:r>
      <w:r w:rsidR="00226361">
        <w:rPr>
          <w:i/>
          <w:szCs w:val="24"/>
        </w:rPr>
        <w:t xml:space="preserve">- </w:t>
      </w:r>
      <w:r w:rsidRPr="009B7923">
        <w:rPr>
          <w:szCs w:val="24"/>
        </w:rPr>
        <w:t>рассчитывается как взвешенная сумма форм текущего контроля, пред</w:t>
      </w:r>
      <w:r w:rsidRPr="009B7923">
        <w:rPr>
          <w:szCs w:val="24"/>
        </w:rPr>
        <w:t>у</w:t>
      </w:r>
      <w:r w:rsidRPr="009B7923">
        <w:rPr>
          <w:szCs w:val="24"/>
        </w:rPr>
        <w:t>смотренных в РУП</w:t>
      </w:r>
    </w:p>
    <w:p w:rsidR="00226361" w:rsidRPr="0068191C" w:rsidRDefault="00226361" w:rsidP="00226361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r>
        <w:rPr>
          <w:i/>
          <w:sz w:val="28"/>
          <w:szCs w:val="28"/>
          <w:vertAlign w:val="subscript"/>
        </w:rPr>
        <w:t>3</w:t>
      </w:r>
      <w:r>
        <w:rPr>
          <w:i/>
          <w:sz w:val="28"/>
          <w:szCs w:val="28"/>
        </w:rPr>
        <w:t xml:space="preserve"> =</w:t>
      </w:r>
      <w:r w:rsidRPr="0038629E">
        <w:rPr>
          <w:sz w:val="28"/>
          <w:szCs w:val="28"/>
        </w:rPr>
        <w:t>0,</w:t>
      </w:r>
      <w:r>
        <w:rPr>
          <w:sz w:val="28"/>
          <w:szCs w:val="28"/>
        </w:rPr>
        <w:t>6</w:t>
      </w:r>
      <w:r w:rsidRPr="00A120C4">
        <w:rPr>
          <w:i/>
          <w:sz w:val="28"/>
          <w:szCs w:val="28"/>
        </w:rPr>
        <w:t>* О</w:t>
      </w:r>
      <w:r w:rsidRPr="00A120C4">
        <w:rPr>
          <w:i/>
          <w:sz w:val="28"/>
          <w:szCs w:val="28"/>
          <w:vertAlign w:val="subscript"/>
        </w:rPr>
        <w:t>накопл</w:t>
      </w:r>
      <w:r>
        <w:rPr>
          <w:i/>
          <w:sz w:val="28"/>
          <w:szCs w:val="28"/>
          <w:vertAlign w:val="subscript"/>
        </w:rPr>
        <w:t>3</w:t>
      </w:r>
      <w:r>
        <w:rPr>
          <w:i/>
          <w:sz w:val="28"/>
          <w:szCs w:val="28"/>
        </w:rPr>
        <w:t xml:space="preserve"> + </w:t>
      </w:r>
      <w:r w:rsidRPr="0038629E">
        <w:rPr>
          <w:sz w:val="28"/>
          <w:szCs w:val="28"/>
        </w:rPr>
        <w:t>0</w:t>
      </w:r>
      <w:r>
        <w:rPr>
          <w:sz w:val="28"/>
          <w:szCs w:val="28"/>
        </w:rPr>
        <w:t>,4</w:t>
      </w:r>
      <w:r w:rsidRPr="00A120C4">
        <w:rPr>
          <w:i/>
          <w:sz w:val="28"/>
          <w:szCs w:val="28"/>
        </w:rPr>
        <w:t>*·</w:t>
      </w:r>
      <w:proofErr w:type="spellStart"/>
      <w:r w:rsidRPr="00A120C4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</w:t>
      </w:r>
      <w:proofErr w:type="spellEnd"/>
    </w:p>
    <w:p w:rsidR="009B7923" w:rsidRDefault="00226361" w:rsidP="009B7923">
      <w:pPr>
        <w:spacing w:before="240"/>
      </w:pPr>
      <w:r>
        <w:t>В 4</w:t>
      </w:r>
      <w:r w:rsidR="009B7923">
        <w:t xml:space="preserve"> модуле</w:t>
      </w:r>
    </w:p>
    <w:p w:rsidR="009B7923" w:rsidRPr="00AF7B60" w:rsidRDefault="009B7923" w:rsidP="009B7923">
      <w:pPr>
        <w:spacing w:before="240"/>
        <w:jc w:val="center"/>
        <w:rPr>
          <w:sz w:val="28"/>
          <w:szCs w:val="28"/>
          <w:vertAlign w:val="subscript"/>
        </w:rPr>
      </w:pP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proofErr w:type="gramStart"/>
      <w:r w:rsidR="00226361">
        <w:rPr>
          <w:i/>
          <w:sz w:val="28"/>
          <w:szCs w:val="28"/>
          <w:vertAlign w:val="subscript"/>
        </w:rPr>
        <w:t>4</w:t>
      </w:r>
      <w:proofErr w:type="gramEnd"/>
      <w:r w:rsidRPr="002568B9">
        <w:rPr>
          <w:sz w:val="28"/>
          <w:szCs w:val="28"/>
        </w:rPr>
        <w:t xml:space="preserve">= </w:t>
      </w:r>
      <w:r w:rsidR="00226361">
        <w:rPr>
          <w:sz w:val="28"/>
          <w:szCs w:val="28"/>
        </w:rPr>
        <w:t>0,4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</w:t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 w:rsidRPr="002568B9">
        <w:rPr>
          <w:sz w:val="28"/>
          <w:szCs w:val="28"/>
        </w:rPr>
        <w:t xml:space="preserve"> + </w:t>
      </w:r>
      <w:r w:rsidR="00226361">
        <w:rPr>
          <w:sz w:val="28"/>
          <w:szCs w:val="28"/>
        </w:rPr>
        <w:t>0,6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ауд</w:t>
      </w:r>
      <w:proofErr w:type="spellEnd"/>
    </w:p>
    <w:p w:rsidR="009B7923" w:rsidRPr="009B7923" w:rsidRDefault="009B7923" w:rsidP="009B7923">
      <w:pPr>
        <w:spacing w:before="240"/>
        <w:rPr>
          <w:szCs w:val="24"/>
        </w:rPr>
      </w:pPr>
      <w:r w:rsidRPr="009B7923">
        <w:rPr>
          <w:szCs w:val="24"/>
        </w:rPr>
        <w:t>где</w:t>
      </w:r>
      <w:r w:rsidRPr="009B7923">
        <w:rPr>
          <w:szCs w:val="24"/>
          <w:vertAlign w:val="subscript"/>
        </w:rPr>
        <w:tab/>
      </w:r>
      <w:proofErr w:type="spellStart"/>
      <w:r w:rsidRPr="009B7923">
        <w:rPr>
          <w:i/>
          <w:szCs w:val="24"/>
        </w:rPr>
        <w:t>О</w:t>
      </w:r>
      <w:r w:rsidRPr="009B7923">
        <w:rPr>
          <w:i/>
          <w:szCs w:val="24"/>
          <w:vertAlign w:val="subscript"/>
        </w:rPr>
        <w:t>текущий</w:t>
      </w:r>
      <w:proofErr w:type="spellEnd"/>
      <w:r w:rsidRPr="009B7923">
        <w:rPr>
          <w:i/>
          <w:szCs w:val="24"/>
          <w:vertAlign w:val="subscript"/>
        </w:rPr>
        <w:t xml:space="preserve"> </w:t>
      </w:r>
      <w:r w:rsidRPr="009B7923">
        <w:rPr>
          <w:i/>
          <w:szCs w:val="24"/>
          <w:vertAlign w:val="subscript"/>
        </w:rPr>
        <w:tab/>
      </w:r>
      <w:r w:rsidRPr="009B7923">
        <w:rPr>
          <w:szCs w:val="24"/>
        </w:rPr>
        <w:t>рассчитывается как взвешенная сумма всех форм текущего контр</w:t>
      </w:r>
      <w:r w:rsidRPr="009B7923">
        <w:rPr>
          <w:szCs w:val="24"/>
        </w:rPr>
        <w:t>о</w:t>
      </w:r>
      <w:r w:rsidRPr="009B7923">
        <w:rPr>
          <w:szCs w:val="24"/>
        </w:rPr>
        <w:t>ля, предусмотренных в РУП</w:t>
      </w:r>
    </w:p>
    <w:p w:rsidR="009B7923" w:rsidRDefault="009B7923" w:rsidP="009B7923">
      <w:pPr>
        <w:spacing w:before="240"/>
        <w:jc w:val="center"/>
        <w:rPr>
          <w:sz w:val="28"/>
          <w:szCs w:val="28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r w:rsidR="00226361">
        <w:rPr>
          <w:i/>
          <w:sz w:val="28"/>
          <w:szCs w:val="28"/>
          <w:vertAlign w:val="subscript"/>
        </w:rPr>
        <w:t>4</w:t>
      </w:r>
      <w:r w:rsidRPr="00A120C4">
        <w:rPr>
          <w:sz w:val="28"/>
          <w:szCs w:val="28"/>
        </w:rPr>
        <w:t xml:space="preserve">  = </w:t>
      </w:r>
      <w:r w:rsidRPr="00A120C4">
        <w:rPr>
          <w:i/>
          <w:sz w:val="28"/>
          <w:szCs w:val="28"/>
        </w:rPr>
        <w:t>·</w:t>
      </w:r>
      <w:proofErr w:type="spellStart"/>
      <w:r w:rsidRPr="00A120C4">
        <w:rPr>
          <w:i/>
          <w:sz w:val="28"/>
          <w:szCs w:val="28"/>
        </w:rPr>
        <w:t>О</w:t>
      </w:r>
      <w:r w:rsidR="00742D67">
        <w:rPr>
          <w:i/>
          <w:sz w:val="28"/>
          <w:szCs w:val="28"/>
          <w:vertAlign w:val="subscript"/>
        </w:rPr>
        <w:t>кр</w:t>
      </w:r>
      <w:proofErr w:type="spellEnd"/>
      <w:proofErr w:type="gramStart"/>
      <w:r w:rsidRPr="00A120C4">
        <w:rPr>
          <w:sz w:val="28"/>
          <w:szCs w:val="28"/>
        </w:rPr>
        <w:t xml:space="preserve"> ;</w:t>
      </w:r>
      <w:proofErr w:type="gramEnd"/>
    </w:p>
    <w:p w:rsidR="00742D67" w:rsidRPr="009B7923" w:rsidRDefault="00742D67" w:rsidP="00742D67">
      <w:pPr>
        <w:spacing w:before="240"/>
        <w:rPr>
          <w:szCs w:val="24"/>
        </w:rPr>
      </w:pPr>
      <w:r>
        <w:rPr>
          <w:szCs w:val="24"/>
        </w:rPr>
        <w:t>г</w:t>
      </w:r>
      <w:r w:rsidRPr="009B7923">
        <w:rPr>
          <w:szCs w:val="24"/>
        </w:rPr>
        <w:t>де</w:t>
      </w:r>
      <w:r w:rsidRPr="009B7923">
        <w:rPr>
          <w:szCs w:val="24"/>
          <w:vertAlign w:val="subscript"/>
        </w:rPr>
        <w:tab/>
      </w:r>
      <w:proofErr w:type="spellStart"/>
      <w:r w:rsidRPr="009B7923">
        <w:rPr>
          <w:i/>
          <w:szCs w:val="24"/>
        </w:rPr>
        <w:t>О</w:t>
      </w:r>
      <w:r>
        <w:rPr>
          <w:i/>
          <w:szCs w:val="24"/>
          <w:vertAlign w:val="subscript"/>
        </w:rPr>
        <w:t>кр</w:t>
      </w:r>
      <w:proofErr w:type="spellEnd"/>
      <w:r w:rsidRPr="009B7923">
        <w:rPr>
          <w:i/>
          <w:szCs w:val="24"/>
          <w:vertAlign w:val="subscript"/>
        </w:rPr>
        <w:tab/>
      </w:r>
      <w:r w:rsidRPr="009B7923">
        <w:rPr>
          <w:szCs w:val="24"/>
        </w:rPr>
        <w:t>рассчитывается как взвешенная сумма форм текущего контроля, пред</w:t>
      </w:r>
      <w:r w:rsidRPr="009B7923">
        <w:rPr>
          <w:szCs w:val="24"/>
        </w:rPr>
        <w:t>у</w:t>
      </w:r>
      <w:r w:rsidRPr="009B7923">
        <w:rPr>
          <w:szCs w:val="24"/>
        </w:rPr>
        <w:t>смотренных в РУП</w:t>
      </w:r>
    </w:p>
    <w:p w:rsidR="00AF7B60" w:rsidRPr="00CB7E21" w:rsidRDefault="00AF7B60" w:rsidP="00AF7B60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</w:t>
      </w:r>
      <w:r w:rsidR="007B2457">
        <w:t xml:space="preserve"> ар</w:t>
      </w:r>
      <w:r>
        <w:t>ифметический</w:t>
      </w:r>
      <w:r w:rsidR="007B2457">
        <w:t>.</w:t>
      </w:r>
    </w:p>
    <w:p w:rsidR="00AF7B60" w:rsidRDefault="00AF7B60" w:rsidP="00AF7B60">
      <w:r>
        <w:t>Результирующая оценка за дисциплину рассчитывается следующим образом:</w:t>
      </w:r>
    </w:p>
    <w:p w:rsidR="007B2457" w:rsidRPr="0068191C" w:rsidRDefault="00AF7B60" w:rsidP="0068191C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gramStart"/>
      <w:r w:rsidR="00226361">
        <w:rPr>
          <w:i/>
          <w:sz w:val="28"/>
          <w:szCs w:val="28"/>
          <w:vertAlign w:val="subscript"/>
        </w:rPr>
        <w:t>4</w:t>
      </w:r>
      <w:proofErr w:type="gramEnd"/>
      <w:r w:rsidR="007B2457">
        <w:rPr>
          <w:i/>
          <w:sz w:val="28"/>
          <w:szCs w:val="28"/>
        </w:rPr>
        <w:t xml:space="preserve"> =</w:t>
      </w:r>
      <w:r w:rsidR="007B2457" w:rsidRPr="0038629E">
        <w:rPr>
          <w:sz w:val="28"/>
          <w:szCs w:val="28"/>
        </w:rPr>
        <w:t>0,</w:t>
      </w:r>
      <w:r w:rsidR="003547CD">
        <w:rPr>
          <w:sz w:val="28"/>
          <w:szCs w:val="28"/>
        </w:rPr>
        <w:t>6</w:t>
      </w:r>
      <w:r w:rsidRPr="00A120C4">
        <w:rPr>
          <w:i/>
          <w:sz w:val="28"/>
          <w:szCs w:val="28"/>
        </w:rPr>
        <w:t xml:space="preserve">* 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proofErr w:type="spellEnd"/>
      <w:r w:rsidR="007B2457">
        <w:rPr>
          <w:i/>
          <w:sz w:val="28"/>
          <w:szCs w:val="28"/>
        </w:rPr>
        <w:t xml:space="preserve"> + </w:t>
      </w:r>
      <w:r w:rsidR="007B2457" w:rsidRPr="0038629E">
        <w:rPr>
          <w:sz w:val="28"/>
          <w:szCs w:val="28"/>
        </w:rPr>
        <w:t>0</w:t>
      </w:r>
      <w:r w:rsidR="003547CD">
        <w:rPr>
          <w:sz w:val="28"/>
          <w:szCs w:val="28"/>
        </w:rPr>
        <w:t>,4</w:t>
      </w:r>
      <w:r w:rsidRPr="00A120C4">
        <w:rPr>
          <w:i/>
          <w:sz w:val="28"/>
          <w:szCs w:val="28"/>
        </w:rPr>
        <w:t>*·</w:t>
      </w:r>
      <w:proofErr w:type="spellStart"/>
      <w:r w:rsidRPr="00A120C4">
        <w:rPr>
          <w:i/>
          <w:sz w:val="28"/>
          <w:szCs w:val="28"/>
        </w:rPr>
        <w:t>О</w:t>
      </w:r>
      <w:r w:rsidR="00226361">
        <w:rPr>
          <w:i/>
          <w:sz w:val="28"/>
          <w:szCs w:val="28"/>
          <w:vertAlign w:val="subscript"/>
        </w:rPr>
        <w:t>экз</w:t>
      </w:r>
      <w:proofErr w:type="spellEnd"/>
    </w:p>
    <w:p w:rsidR="00AF7B60" w:rsidRDefault="00AF7B60" w:rsidP="00AF7B60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 xml:space="preserve">промежуточного </w:t>
      </w:r>
      <w:r w:rsidR="0068191C">
        <w:t>и итогового</w:t>
      </w:r>
      <w:r>
        <w:t xml:space="preserve"> контроля в форме зачета: арифметический</w:t>
      </w:r>
      <w:r w:rsidR="007B2457">
        <w:t>.</w:t>
      </w:r>
    </w:p>
    <w:p w:rsidR="003547CD" w:rsidRDefault="003547CD" w:rsidP="00AF7B60">
      <w:pPr>
        <w:jc w:val="both"/>
      </w:pPr>
    </w:p>
    <w:p w:rsidR="00AF7B60" w:rsidRPr="00CB7E21" w:rsidRDefault="00AF7B60" w:rsidP="00AF7B60">
      <w:pPr>
        <w:jc w:val="both"/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AF7B60" w:rsidRPr="00CB7E21" w:rsidRDefault="00AF7B60" w:rsidP="00AF7B60">
      <w:pPr>
        <w:jc w:val="both"/>
        <w:rPr>
          <w:i/>
          <w:vertAlign w:val="subscript"/>
        </w:rPr>
      </w:pPr>
      <w:r w:rsidRPr="00CB7E21">
        <w:t>На экзамене студент может получить дополнительный вопрос (дополнительную практ</w:t>
      </w:r>
      <w:r w:rsidRPr="00CB7E21">
        <w:t>и</w:t>
      </w:r>
      <w:r w:rsidRPr="00CB7E21">
        <w:t xml:space="preserve">ческую задачу, решить к пересдаче домашнее задание), </w:t>
      </w:r>
      <w:proofErr w:type="gramStart"/>
      <w:r w:rsidRPr="00CB7E21">
        <w:t>ответ</w:t>
      </w:r>
      <w:proofErr w:type="gramEnd"/>
      <w:r w:rsidRPr="00CB7E21">
        <w:t xml:space="preserve"> на который оценивается в 1 балл. </w:t>
      </w:r>
    </w:p>
    <w:p w:rsidR="00AF7B60" w:rsidRPr="00B91DC4" w:rsidRDefault="00AF7B60" w:rsidP="00AF7B60">
      <w:pPr>
        <w:jc w:val="both"/>
      </w:pPr>
      <w:r w:rsidRPr="00B91DC4">
        <w:t>В диплом выставляет результирующая оценка по учебной дисциплине, которая форм</w:t>
      </w:r>
      <w:r w:rsidRPr="00B91DC4">
        <w:t>и</w:t>
      </w:r>
      <w:r w:rsidRPr="00B91DC4">
        <w:t>руется по следующей формуле:</w:t>
      </w:r>
    </w:p>
    <w:p w:rsidR="00AF7B60" w:rsidRPr="00226361" w:rsidRDefault="00AF7B60" w:rsidP="00AF7B60">
      <w:pPr>
        <w:spacing w:before="240"/>
        <w:jc w:val="center"/>
        <w:rPr>
          <w:i/>
        </w:rPr>
      </w:pPr>
      <w:proofErr w:type="spellStart"/>
      <w:r w:rsidRPr="00B91DC4">
        <w:rPr>
          <w:i/>
        </w:rPr>
        <w:t>О</w:t>
      </w:r>
      <w:r w:rsidRPr="002568B9">
        <w:rPr>
          <w:i/>
          <w:vertAlign w:val="subscript"/>
        </w:rPr>
        <w:t>результ</w:t>
      </w:r>
      <w:proofErr w:type="spellEnd"/>
      <w:r w:rsidRPr="00B91DC4">
        <w:rPr>
          <w:i/>
        </w:rPr>
        <w:t xml:space="preserve"> =</w:t>
      </w:r>
      <w:r w:rsidR="00226361">
        <w:rPr>
          <w:i/>
        </w:rPr>
        <w:t>(</w:t>
      </w:r>
      <w:r w:rsidRPr="00B91DC4">
        <w:rPr>
          <w:i/>
        </w:rPr>
        <w:t>О</w:t>
      </w:r>
      <w:r w:rsidR="00226361">
        <w:rPr>
          <w:i/>
          <w:vertAlign w:val="subscript"/>
        </w:rPr>
        <w:t>результ3</w:t>
      </w:r>
      <w:r w:rsidRPr="00B91DC4">
        <w:t xml:space="preserve"> + </w:t>
      </w:r>
      <w:r w:rsidRPr="00B91DC4">
        <w:rPr>
          <w:i/>
        </w:rPr>
        <w:t>О</w:t>
      </w:r>
      <w:r w:rsidR="00226361">
        <w:rPr>
          <w:i/>
          <w:vertAlign w:val="subscript"/>
        </w:rPr>
        <w:t>результ</w:t>
      </w:r>
      <w:proofErr w:type="gramStart"/>
      <w:r w:rsidR="00226361">
        <w:rPr>
          <w:i/>
          <w:vertAlign w:val="subscript"/>
        </w:rPr>
        <w:t>4</w:t>
      </w:r>
      <w:proofErr w:type="gramEnd"/>
      <w:r w:rsidR="00226361">
        <w:rPr>
          <w:i/>
        </w:rPr>
        <w:t>)/2</w:t>
      </w:r>
    </w:p>
    <w:p w:rsidR="00AF7B60" w:rsidRPr="00CB7E21" w:rsidRDefault="00AF7B60" w:rsidP="00AF7B60">
      <w:pPr>
        <w:spacing w:before="240"/>
        <w:jc w:val="both"/>
      </w:pPr>
      <w:r>
        <w:t>С</w:t>
      </w:r>
      <w:r w:rsidRPr="00CB7E21">
        <w:t xml:space="preserve">пособ округления </w:t>
      </w:r>
      <w:r>
        <w:t xml:space="preserve">результирующей </w:t>
      </w:r>
      <w:r w:rsidRPr="00CB7E21">
        <w:t xml:space="preserve">оценки </w:t>
      </w:r>
      <w:r>
        <w:t>по учебной дисциплине: арифметический</w:t>
      </w:r>
      <w:r w:rsidRPr="00CB7E21">
        <w:t xml:space="preserve">. </w:t>
      </w:r>
    </w:p>
    <w:p w:rsidR="00AF7B60" w:rsidRDefault="00AF7B60" w:rsidP="00297F09">
      <w:pPr>
        <w:jc w:val="both"/>
      </w:pP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3808E8" w:rsidRPr="00AE2B96" w:rsidRDefault="003808E8" w:rsidP="003808E8">
      <w:pPr>
        <w:pStyle w:val="a"/>
        <w:ind w:left="709"/>
        <w:jc w:val="both"/>
      </w:pPr>
      <w:r>
        <w:rPr>
          <w:u w:val="single"/>
        </w:rPr>
        <w:t>Раздел 1 Математические основы информатики</w:t>
      </w:r>
    </w:p>
    <w:p w:rsidR="003808E8" w:rsidRDefault="003808E8" w:rsidP="003808E8">
      <w:pPr>
        <w:jc w:val="both"/>
      </w:pPr>
      <w:r>
        <w:t>Содержание тем</w:t>
      </w:r>
    </w:p>
    <w:p w:rsidR="003808E8" w:rsidRPr="00F870C9" w:rsidRDefault="003808E8" w:rsidP="003808E8">
      <w:pPr>
        <w:ind w:firstLine="0"/>
        <w:jc w:val="both"/>
        <w:rPr>
          <w:b/>
        </w:rPr>
      </w:pPr>
      <w:r w:rsidRPr="00F870C9">
        <w:rPr>
          <w:b/>
        </w:rPr>
        <w:t>Практические занятия</w:t>
      </w:r>
    </w:p>
    <w:p w:rsidR="003808E8" w:rsidRDefault="003808E8" w:rsidP="0007371C">
      <w:pPr>
        <w:numPr>
          <w:ilvl w:val="3"/>
          <w:numId w:val="4"/>
        </w:numPr>
        <w:tabs>
          <w:tab w:val="num" w:pos="480"/>
        </w:tabs>
        <w:ind w:left="480" w:hanging="480"/>
        <w:jc w:val="both"/>
      </w:pPr>
      <w:r>
        <w:t>Системы счисления: основные определения. Способы преобразования чисел из одной си</w:t>
      </w:r>
      <w:r>
        <w:t>с</w:t>
      </w:r>
      <w:r>
        <w:t>темы счисления в другую систему. Двоичная ариф</w:t>
      </w:r>
      <w:r w:rsidR="00C335C0">
        <w:t xml:space="preserve">метика. Решение задач. </w:t>
      </w:r>
      <w:r>
        <w:t>Числа со знаком. Решение задач. Применение двоичной и шестнадцатеричной систем счисления (2 часа)</w:t>
      </w:r>
    </w:p>
    <w:p w:rsidR="003808E8" w:rsidRDefault="003808E8" w:rsidP="0007371C">
      <w:pPr>
        <w:numPr>
          <w:ilvl w:val="3"/>
          <w:numId w:val="4"/>
        </w:numPr>
        <w:tabs>
          <w:tab w:val="num" w:pos="480"/>
        </w:tabs>
        <w:ind w:left="480" w:hanging="480"/>
        <w:jc w:val="both"/>
      </w:pPr>
      <w:r>
        <w:t>Двоичная булева алгебра: множество элементов, множество операций. Определение и д</w:t>
      </w:r>
      <w:r>
        <w:t>о</w:t>
      </w:r>
      <w:r>
        <w:t xml:space="preserve">казательство постулатов булевой </w:t>
      </w:r>
      <w:r w:rsidR="00C335C0">
        <w:t xml:space="preserve">алгебры. Решение задач. </w:t>
      </w:r>
      <w:r>
        <w:t>Основы цифровой электроники. Логические элемента (вентили)</w:t>
      </w:r>
      <w:proofErr w:type="gramStart"/>
      <w:r>
        <w:t>.К</w:t>
      </w:r>
      <w:proofErr w:type="gramEnd"/>
      <w:r>
        <w:t>онструирование логических схем на основе булева выр</w:t>
      </w:r>
      <w:r>
        <w:t>а</w:t>
      </w:r>
      <w:r>
        <w:t>жения. Решение задач. (2 часа)</w:t>
      </w:r>
    </w:p>
    <w:p w:rsidR="003808E8" w:rsidRDefault="003808E8" w:rsidP="003808E8">
      <w:pPr>
        <w:jc w:val="both"/>
      </w:pPr>
      <w:r>
        <w:t>Количество часов аудиторной работы (</w:t>
      </w:r>
      <w:r w:rsidR="00C335C0">
        <w:t>4</w:t>
      </w:r>
      <w:r>
        <w:t xml:space="preserve"> час.): практические занятия - </w:t>
      </w:r>
      <w:r w:rsidR="00C335C0">
        <w:t>4</w:t>
      </w:r>
      <w:r>
        <w:t xml:space="preserve"> час.</w:t>
      </w:r>
    </w:p>
    <w:p w:rsidR="003808E8" w:rsidRDefault="003808E8" w:rsidP="003808E8">
      <w:pPr>
        <w:jc w:val="both"/>
      </w:pPr>
      <w:r>
        <w:t>Общий объем самостоятельной работы для выполнения задания домашней работы</w:t>
      </w:r>
      <w:r w:rsidR="00226361">
        <w:t xml:space="preserve"> по теме раздела.(37</w:t>
      </w:r>
      <w:r>
        <w:t xml:space="preserve"> час.)</w:t>
      </w:r>
    </w:p>
    <w:p w:rsidR="003808E8" w:rsidRDefault="003808E8" w:rsidP="00297F09">
      <w:pPr>
        <w:jc w:val="both"/>
      </w:pPr>
    </w:p>
    <w:p w:rsidR="00711410" w:rsidRPr="00710D69" w:rsidRDefault="00711410" w:rsidP="00711410">
      <w:pPr>
        <w:pStyle w:val="a"/>
        <w:ind w:left="709"/>
        <w:jc w:val="both"/>
      </w:pPr>
      <w:r>
        <w:rPr>
          <w:u w:val="single"/>
        </w:rPr>
        <w:t>Раздел 2. Программные средства компьютерной безопасности</w:t>
      </w:r>
    </w:p>
    <w:p w:rsidR="00711410" w:rsidRDefault="00711410" w:rsidP="00711410">
      <w:pPr>
        <w:jc w:val="both"/>
      </w:pPr>
      <w:r>
        <w:t>Общий объем самостоятельной работы д</w:t>
      </w:r>
      <w:r w:rsidR="00226361">
        <w:t>ля подготовки и написания эссе(20</w:t>
      </w:r>
      <w:r>
        <w:t xml:space="preserve"> часов)</w:t>
      </w:r>
    </w:p>
    <w:p w:rsidR="00711410" w:rsidRDefault="00711410" w:rsidP="00297F09">
      <w:pPr>
        <w:jc w:val="both"/>
      </w:pPr>
    </w:p>
    <w:p w:rsidR="003808E8" w:rsidRPr="00C62DEC" w:rsidRDefault="001E7459" w:rsidP="003808E8">
      <w:pPr>
        <w:pStyle w:val="a"/>
        <w:ind w:left="709"/>
        <w:jc w:val="both"/>
      </w:pPr>
      <w:r>
        <w:rPr>
          <w:u w:val="single"/>
        </w:rPr>
        <w:t>Раздел 3</w:t>
      </w:r>
      <w:r w:rsidR="003808E8">
        <w:rPr>
          <w:u w:val="single"/>
        </w:rPr>
        <w:t>.</w:t>
      </w:r>
      <w:r w:rsidR="003808E8" w:rsidRPr="009A00E5">
        <w:rPr>
          <w:szCs w:val="24"/>
          <w:u w:val="single"/>
          <w:lang w:eastAsia="ru-RU"/>
        </w:rPr>
        <w:t>Основы алгоритмизации. Язык программирования</w:t>
      </w:r>
      <w:proofErr w:type="gramStart"/>
      <w:r w:rsidR="003808E8" w:rsidRPr="009A00E5">
        <w:rPr>
          <w:szCs w:val="24"/>
          <w:u w:val="single"/>
          <w:lang w:eastAsia="ru-RU"/>
        </w:rPr>
        <w:t xml:space="preserve"> С</w:t>
      </w:r>
      <w:proofErr w:type="gramEnd"/>
      <w:r w:rsidR="00737AB1">
        <w:rPr>
          <w:szCs w:val="24"/>
          <w:u w:val="single"/>
          <w:lang w:eastAsia="ru-RU"/>
        </w:rPr>
        <w:t>/С++</w:t>
      </w:r>
    </w:p>
    <w:p w:rsidR="003808E8" w:rsidRPr="007C613D" w:rsidRDefault="003808E8" w:rsidP="003808E8">
      <w:pPr>
        <w:pStyle w:val="a"/>
        <w:numPr>
          <w:ilvl w:val="0"/>
          <w:numId w:val="0"/>
        </w:numPr>
        <w:ind w:left="349"/>
        <w:jc w:val="both"/>
        <w:rPr>
          <w:lang w:eastAsia="ru-RU"/>
        </w:rPr>
      </w:pPr>
      <w:r>
        <w:rPr>
          <w:lang w:eastAsia="ru-RU"/>
        </w:rPr>
        <w:t>Содержание тем</w:t>
      </w:r>
    </w:p>
    <w:p w:rsidR="003808E8" w:rsidRPr="00C62DEC" w:rsidRDefault="003808E8" w:rsidP="003808E8">
      <w:pPr>
        <w:pStyle w:val="a"/>
        <w:numPr>
          <w:ilvl w:val="0"/>
          <w:numId w:val="0"/>
        </w:numPr>
        <w:ind w:left="349"/>
        <w:jc w:val="both"/>
        <w:rPr>
          <w:b/>
          <w:lang w:eastAsia="ru-RU"/>
        </w:rPr>
      </w:pPr>
      <w:r w:rsidRPr="00C62DEC">
        <w:rPr>
          <w:b/>
          <w:lang w:eastAsia="ru-RU"/>
        </w:rPr>
        <w:t>Лекции</w:t>
      </w:r>
    </w:p>
    <w:p w:rsidR="001E7459" w:rsidRDefault="003808E8" w:rsidP="0007371C">
      <w:pPr>
        <w:pStyle w:val="a"/>
        <w:numPr>
          <w:ilvl w:val="0"/>
          <w:numId w:val="8"/>
        </w:numPr>
        <w:ind w:left="480" w:hanging="480"/>
        <w:jc w:val="both"/>
      </w:pPr>
      <w:r>
        <w:t>Алгоритмизация и программирование. Я</w:t>
      </w:r>
      <w:r w:rsidRPr="00853866">
        <w:t>зык программирования Си.</w:t>
      </w:r>
      <w:r>
        <w:t xml:space="preserve"> Типы данных языка. </w:t>
      </w:r>
      <w:r w:rsidR="00737AB1">
        <w:t>Стандар</w:t>
      </w:r>
      <w:r w:rsidR="001E7459">
        <w:t>тный ввод/вывод данных. (2часа)</w:t>
      </w:r>
    </w:p>
    <w:p w:rsidR="003808E8" w:rsidRDefault="001E7459" w:rsidP="0007371C">
      <w:pPr>
        <w:pStyle w:val="a"/>
        <w:numPr>
          <w:ilvl w:val="0"/>
          <w:numId w:val="8"/>
        </w:numPr>
        <w:ind w:left="480" w:hanging="480"/>
        <w:jc w:val="both"/>
      </w:pPr>
      <w:r>
        <w:t>Основные к</w:t>
      </w:r>
      <w:r w:rsidR="003808E8">
        <w:t>он</w:t>
      </w:r>
      <w:r>
        <w:t>струкции языка. (2 часа</w:t>
      </w:r>
      <w:r w:rsidR="003808E8">
        <w:t>)</w:t>
      </w:r>
    </w:p>
    <w:p w:rsidR="00737AB1" w:rsidRDefault="003808E8" w:rsidP="0007371C">
      <w:pPr>
        <w:pStyle w:val="a"/>
        <w:numPr>
          <w:ilvl w:val="0"/>
          <w:numId w:val="8"/>
        </w:numPr>
        <w:ind w:left="480" w:hanging="480"/>
        <w:jc w:val="both"/>
      </w:pPr>
      <w:r>
        <w:t xml:space="preserve">Массивы. </w:t>
      </w:r>
      <w:r w:rsidR="00737AB1">
        <w:t xml:space="preserve">Основные </w:t>
      </w:r>
      <w:r w:rsidR="00724718">
        <w:t>алгоритмы работы с массивами. (6</w:t>
      </w:r>
      <w:r w:rsidR="00737AB1">
        <w:t xml:space="preserve"> часа)</w:t>
      </w:r>
    </w:p>
    <w:p w:rsidR="003808E8" w:rsidRDefault="003808E8" w:rsidP="0007371C">
      <w:pPr>
        <w:pStyle w:val="a"/>
        <w:numPr>
          <w:ilvl w:val="0"/>
          <w:numId w:val="8"/>
        </w:numPr>
        <w:ind w:left="480" w:hanging="480"/>
        <w:jc w:val="both"/>
      </w:pPr>
      <w:r>
        <w:t>Распределени</w:t>
      </w:r>
      <w:r w:rsidR="001E7459">
        <w:t>е памяти. Классы памяти. (2 часа</w:t>
      </w:r>
      <w:r>
        <w:t>)</w:t>
      </w:r>
    </w:p>
    <w:p w:rsidR="003808E8" w:rsidRDefault="003808E8" w:rsidP="0007371C">
      <w:pPr>
        <w:pStyle w:val="a"/>
        <w:numPr>
          <w:ilvl w:val="0"/>
          <w:numId w:val="8"/>
        </w:numPr>
        <w:ind w:left="480" w:hanging="480"/>
        <w:jc w:val="both"/>
      </w:pPr>
      <w:r>
        <w:t>Функции. Модульное строение программы. Формальные и фактические параметры. Сп</w:t>
      </w:r>
      <w:r>
        <w:t>о</w:t>
      </w:r>
      <w:r>
        <w:t>собы передачи параметров функ</w:t>
      </w:r>
      <w:r w:rsidR="00724718">
        <w:t>ций. (4</w:t>
      </w:r>
      <w:r w:rsidR="001E7459">
        <w:t xml:space="preserve"> часа</w:t>
      </w:r>
      <w:r>
        <w:t>)</w:t>
      </w:r>
    </w:p>
    <w:p w:rsidR="003808E8" w:rsidRDefault="003808E8" w:rsidP="0007371C">
      <w:pPr>
        <w:pStyle w:val="a"/>
        <w:numPr>
          <w:ilvl w:val="0"/>
          <w:numId w:val="8"/>
        </w:numPr>
        <w:ind w:left="480" w:hanging="480"/>
        <w:jc w:val="both"/>
      </w:pPr>
      <w:r>
        <w:t xml:space="preserve">Указатели. Использование указателей при обработке массивов. Использование указателей </w:t>
      </w:r>
      <w:proofErr w:type="gramStart"/>
      <w:r>
        <w:t>при</w:t>
      </w:r>
      <w:proofErr w:type="gramEnd"/>
      <w:r>
        <w:t xml:space="preserve"> пере</w:t>
      </w:r>
      <w:r w:rsidR="001E7459">
        <w:t>дачи параметров функций. (2 часа</w:t>
      </w:r>
      <w:r>
        <w:t>)</w:t>
      </w:r>
    </w:p>
    <w:p w:rsidR="003808E8" w:rsidRDefault="00724718" w:rsidP="0007371C">
      <w:pPr>
        <w:pStyle w:val="a"/>
        <w:numPr>
          <w:ilvl w:val="0"/>
          <w:numId w:val="8"/>
        </w:numPr>
        <w:ind w:left="480" w:hanging="480"/>
        <w:jc w:val="both"/>
      </w:pPr>
      <w:r>
        <w:t>Структуры и классы.</w:t>
      </w:r>
      <w:r w:rsidR="0007371C">
        <w:t>(2 часа</w:t>
      </w:r>
      <w:r w:rsidR="003808E8">
        <w:t>)</w:t>
      </w:r>
    </w:p>
    <w:p w:rsidR="00724718" w:rsidRDefault="00724718" w:rsidP="00724718">
      <w:pPr>
        <w:pStyle w:val="a"/>
        <w:numPr>
          <w:ilvl w:val="0"/>
          <w:numId w:val="0"/>
        </w:numPr>
        <w:ind w:left="480"/>
        <w:jc w:val="both"/>
      </w:pPr>
    </w:p>
    <w:p w:rsidR="003808E8" w:rsidRDefault="003808E8" w:rsidP="003808E8">
      <w:pPr>
        <w:pStyle w:val="a"/>
        <w:numPr>
          <w:ilvl w:val="0"/>
          <w:numId w:val="0"/>
        </w:numPr>
        <w:ind w:left="1429" w:hanging="360"/>
        <w:rPr>
          <w:lang w:eastAsia="ru-RU"/>
        </w:rPr>
      </w:pPr>
    </w:p>
    <w:p w:rsidR="003808E8" w:rsidRPr="00C62DEC" w:rsidRDefault="003808E8" w:rsidP="003808E8">
      <w:pPr>
        <w:pStyle w:val="a"/>
        <w:numPr>
          <w:ilvl w:val="0"/>
          <w:numId w:val="0"/>
        </w:numPr>
        <w:ind w:left="349"/>
        <w:jc w:val="both"/>
        <w:rPr>
          <w:b/>
          <w:lang w:eastAsia="ru-RU"/>
        </w:rPr>
      </w:pPr>
      <w:r>
        <w:rPr>
          <w:b/>
          <w:lang w:eastAsia="ru-RU"/>
        </w:rPr>
        <w:t>Практические занятия</w:t>
      </w:r>
    </w:p>
    <w:p w:rsidR="003808E8" w:rsidRDefault="003808E8" w:rsidP="0007371C">
      <w:pPr>
        <w:pStyle w:val="a"/>
        <w:numPr>
          <w:ilvl w:val="0"/>
          <w:numId w:val="7"/>
        </w:numPr>
        <w:ind w:left="480" w:hanging="480"/>
        <w:jc w:val="both"/>
      </w:pPr>
      <w:r>
        <w:t>Алгоритмы применения управляющих конструкций языка. Разработка, компиляция и те</w:t>
      </w:r>
      <w:r>
        <w:t>с</w:t>
      </w:r>
      <w:r>
        <w:t>тирование задач: вычисление стоимости междугородних телефонных разговоров, расчет стипендии ст</w:t>
      </w:r>
      <w:r w:rsidR="00724718">
        <w:t>удента по результатам сессии. (2</w:t>
      </w:r>
      <w:r>
        <w:t xml:space="preserve"> час.)</w:t>
      </w:r>
    </w:p>
    <w:p w:rsidR="003808E8" w:rsidRDefault="003808E8" w:rsidP="0007371C">
      <w:pPr>
        <w:pStyle w:val="a"/>
        <w:numPr>
          <w:ilvl w:val="0"/>
          <w:numId w:val="7"/>
        </w:numPr>
        <w:ind w:left="480" w:hanging="480"/>
        <w:jc w:val="both"/>
      </w:pPr>
      <w:r>
        <w:t>Алгоритмы применения управляющих конструкций языка. Разработка, компиляция и те</w:t>
      </w:r>
      <w:r>
        <w:t>с</w:t>
      </w:r>
      <w:r>
        <w:t xml:space="preserve">тирование задач: поиск максимального элемента и его номера в одномерном массиве из </w:t>
      </w:r>
      <w:r>
        <w:rPr>
          <w:lang w:val="en-US"/>
        </w:rPr>
        <w:t>n</w:t>
      </w:r>
      <w:r>
        <w:t xml:space="preserve"> элементов, перестановка элементов одномерного массива из </w:t>
      </w:r>
      <w:r>
        <w:rPr>
          <w:lang w:val="en-US"/>
        </w:rPr>
        <w:t>n</w:t>
      </w:r>
      <w:r w:rsidRPr="00490D82">
        <w:t xml:space="preserve"> </w:t>
      </w:r>
      <w:r>
        <w:t>элементов в обратной п</w:t>
      </w:r>
      <w:r>
        <w:t>о</w:t>
      </w:r>
      <w:r w:rsidR="00724718">
        <w:t>следовательности. (2</w:t>
      </w:r>
      <w:r>
        <w:t xml:space="preserve"> час.)</w:t>
      </w:r>
    </w:p>
    <w:p w:rsidR="003808E8" w:rsidRDefault="003808E8" w:rsidP="0007371C">
      <w:pPr>
        <w:pStyle w:val="a"/>
        <w:numPr>
          <w:ilvl w:val="0"/>
          <w:numId w:val="7"/>
        </w:numPr>
        <w:ind w:left="480" w:hanging="480"/>
        <w:jc w:val="both"/>
      </w:pPr>
      <w:r>
        <w:t>Использование функций языка. Разработка, компиляция и тестирование задач: ввод одн</w:t>
      </w:r>
      <w:r>
        <w:t>о</w:t>
      </w:r>
      <w:r>
        <w:t xml:space="preserve">мерных массивов разной длины и формирование третьего одномерного массива, в котором нечетные и нечетные элементы есть элементы разных массивов; ввод одномерного массива и формирование из него двумерного массива; ввод двумерного массива и </w:t>
      </w:r>
      <w:proofErr w:type="spellStart"/>
      <w:r>
        <w:t>формирование</w:t>
      </w:r>
      <w:proofErr w:type="gramStart"/>
      <w:r>
        <w:t>.и</w:t>
      </w:r>
      <w:proofErr w:type="gramEnd"/>
      <w:r>
        <w:t>з</w:t>
      </w:r>
      <w:proofErr w:type="spellEnd"/>
      <w:r>
        <w:t xml:space="preserve"> него одномерных массивов по заданным правилам. (4 час)</w:t>
      </w:r>
    </w:p>
    <w:p w:rsidR="003808E8" w:rsidRDefault="003808E8" w:rsidP="0007371C">
      <w:pPr>
        <w:pStyle w:val="a"/>
        <w:numPr>
          <w:ilvl w:val="0"/>
          <w:numId w:val="7"/>
        </w:numPr>
        <w:ind w:left="480" w:hanging="480"/>
        <w:jc w:val="both"/>
      </w:pPr>
      <w:r>
        <w:t>Применение указателей. Разработка, компиляция и тестирование задач: в одной функции рассчитать количество нулевых и отрицательных элементов одномерного массива; в одной функции рассчитать две суммы диагональных элементов квадратной матрицы; с</w:t>
      </w:r>
      <w:r w:rsidRPr="000917F9">
        <w:rPr>
          <w:szCs w:val="24"/>
        </w:rPr>
        <w:t>равн</w:t>
      </w:r>
      <w:r>
        <w:rPr>
          <w:szCs w:val="24"/>
        </w:rPr>
        <w:t>ение</w:t>
      </w:r>
      <w:r w:rsidRPr="000917F9">
        <w:rPr>
          <w:szCs w:val="24"/>
        </w:rPr>
        <w:t xml:space="preserve"> зна</w:t>
      </w:r>
      <w:r>
        <w:rPr>
          <w:szCs w:val="24"/>
        </w:rPr>
        <w:t>чений</w:t>
      </w:r>
      <w:r w:rsidRPr="000917F9">
        <w:rPr>
          <w:szCs w:val="24"/>
        </w:rPr>
        <w:t xml:space="preserve"> элементов ст</w:t>
      </w:r>
      <w:r>
        <w:rPr>
          <w:szCs w:val="24"/>
        </w:rPr>
        <w:t>рок двумерного массива и возращение из функции</w:t>
      </w:r>
      <w:r w:rsidRPr="000917F9">
        <w:rPr>
          <w:szCs w:val="24"/>
        </w:rPr>
        <w:t xml:space="preserve"> повторяюще</w:t>
      </w:r>
      <w:r>
        <w:rPr>
          <w:szCs w:val="24"/>
        </w:rPr>
        <w:t>го</w:t>
      </w:r>
      <w:r w:rsidRPr="000917F9">
        <w:rPr>
          <w:szCs w:val="24"/>
        </w:rPr>
        <w:t>ся значе</w:t>
      </w:r>
      <w:r>
        <w:rPr>
          <w:szCs w:val="24"/>
        </w:rPr>
        <w:t>ния</w:t>
      </w:r>
      <w:r w:rsidRPr="000917F9">
        <w:rPr>
          <w:szCs w:val="24"/>
        </w:rPr>
        <w:t xml:space="preserve"> и номер</w:t>
      </w:r>
      <w:r>
        <w:rPr>
          <w:szCs w:val="24"/>
        </w:rPr>
        <w:t>а</w:t>
      </w:r>
      <w:r w:rsidRPr="000917F9">
        <w:rPr>
          <w:szCs w:val="24"/>
        </w:rPr>
        <w:t xml:space="preserve"> строки, в которой оно было найдено.</w:t>
      </w:r>
      <w:r>
        <w:rPr>
          <w:szCs w:val="24"/>
        </w:rPr>
        <w:t xml:space="preserve"> (4 час.)</w:t>
      </w:r>
    </w:p>
    <w:p w:rsidR="003808E8" w:rsidRDefault="003808E8" w:rsidP="0007371C">
      <w:pPr>
        <w:pStyle w:val="a"/>
        <w:numPr>
          <w:ilvl w:val="0"/>
          <w:numId w:val="7"/>
        </w:numPr>
        <w:ind w:left="480" w:hanging="480"/>
        <w:jc w:val="both"/>
      </w:pPr>
      <w:r>
        <w:t>Применение структур. Разработка, компиляция и тестирование задач: сложение двух ко</w:t>
      </w:r>
      <w:r>
        <w:t>м</w:t>
      </w:r>
      <w:r>
        <w:t xml:space="preserve">плексных чисел; умножение двумерного вектора на число; поворот двумерного вектора на заданный угол. </w:t>
      </w:r>
      <w:r w:rsidR="00724718">
        <w:t xml:space="preserve"> (4</w:t>
      </w:r>
      <w:r w:rsidR="00737AB1">
        <w:t xml:space="preserve"> </w:t>
      </w:r>
      <w:r>
        <w:t>час</w:t>
      </w:r>
      <w:r w:rsidR="00737AB1">
        <w:t>а</w:t>
      </w:r>
      <w:r>
        <w:t>)</w:t>
      </w:r>
    </w:p>
    <w:p w:rsidR="003808E8" w:rsidRDefault="003808E8" w:rsidP="003808E8">
      <w:pPr>
        <w:jc w:val="both"/>
      </w:pPr>
      <w:r>
        <w:t>Количе</w:t>
      </w:r>
      <w:r w:rsidR="00737AB1">
        <w:t>ство часов аудиторн</w:t>
      </w:r>
      <w:r w:rsidR="00724718">
        <w:t>ой работы (34 час.): лекции - 20</w:t>
      </w:r>
      <w:r>
        <w:t xml:space="preserve"> </w:t>
      </w:r>
      <w:r w:rsidR="00724718">
        <w:t>часов, практические занятия – 16</w:t>
      </w:r>
      <w:r>
        <w:t xml:space="preserve"> часов.</w:t>
      </w:r>
    </w:p>
    <w:p w:rsidR="003808E8" w:rsidRDefault="003808E8" w:rsidP="003808E8">
      <w:pPr>
        <w:jc w:val="both"/>
      </w:pPr>
      <w:r>
        <w:t>Общий объем самостоятельной работы для выполнения домашней работы и подготовки к практическим занятиям</w:t>
      </w:r>
      <w:r w:rsidR="003A4AB7">
        <w:t xml:space="preserve"> и контрольной работе</w:t>
      </w:r>
      <w:r>
        <w:t>.(</w:t>
      </w:r>
      <w:r w:rsidR="003A4AB7">
        <w:t>4</w:t>
      </w:r>
      <w:r w:rsidR="00724718">
        <w:t>8</w:t>
      </w:r>
      <w:r>
        <w:t xml:space="preserve"> часов)</w:t>
      </w:r>
    </w:p>
    <w:p w:rsidR="003808E8" w:rsidRDefault="003808E8" w:rsidP="003808E8">
      <w:pPr>
        <w:pStyle w:val="a"/>
        <w:numPr>
          <w:ilvl w:val="0"/>
          <w:numId w:val="0"/>
        </w:numPr>
        <w:ind w:left="1429" w:hanging="360"/>
      </w:pPr>
    </w:p>
    <w:p w:rsidR="003808E8" w:rsidRPr="005B751C" w:rsidRDefault="003808E8" w:rsidP="003808E8">
      <w:pPr>
        <w:pStyle w:val="a"/>
        <w:ind w:left="709"/>
        <w:jc w:val="both"/>
      </w:pPr>
      <w:r>
        <w:rPr>
          <w:u w:val="single"/>
        </w:rPr>
        <w:t>Раздел 6.</w:t>
      </w:r>
      <w:r w:rsidRPr="009A00E5">
        <w:rPr>
          <w:szCs w:val="24"/>
          <w:u w:val="single"/>
          <w:lang w:eastAsia="ru-RU"/>
        </w:rPr>
        <w:t xml:space="preserve">Основы </w:t>
      </w:r>
      <w:r>
        <w:rPr>
          <w:szCs w:val="24"/>
          <w:u w:val="single"/>
          <w:lang w:eastAsia="ru-RU"/>
        </w:rPr>
        <w:t xml:space="preserve">объектно-ориентированного и </w:t>
      </w:r>
      <w:r w:rsidRPr="009A00E5">
        <w:rPr>
          <w:szCs w:val="24"/>
          <w:u w:val="single"/>
          <w:lang w:eastAsia="ru-RU"/>
        </w:rPr>
        <w:t>визуального программирования</w:t>
      </w:r>
    </w:p>
    <w:p w:rsidR="003808E8" w:rsidRPr="007C613D" w:rsidRDefault="003808E8" w:rsidP="003808E8">
      <w:pPr>
        <w:pStyle w:val="a"/>
        <w:numPr>
          <w:ilvl w:val="0"/>
          <w:numId w:val="0"/>
        </w:numPr>
        <w:ind w:left="1429" w:hanging="360"/>
        <w:jc w:val="both"/>
        <w:rPr>
          <w:szCs w:val="24"/>
          <w:lang w:eastAsia="ru-RU"/>
        </w:rPr>
      </w:pPr>
      <w:r w:rsidRPr="007C613D">
        <w:rPr>
          <w:szCs w:val="24"/>
          <w:lang w:eastAsia="ru-RU"/>
        </w:rPr>
        <w:t>Содержание тем</w:t>
      </w:r>
    </w:p>
    <w:p w:rsidR="003808E8" w:rsidRPr="00CF0F9D" w:rsidRDefault="003808E8" w:rsidP="003808E8">
      <w:pPr>
        <w:pStyle w:val="a"/>
        <w:numPr>
          <w:ilvl w:val="0"/>
          <w:numId w:val="0"/>
        </w:numPr>
        <w:ind w:left="1429" w:hanging="360"/>
        <w:jc w:val="both"/>
        <w:rPr>
          <w:b/>
        </w:rPr>
      </w:pPr>
      <w:r w:rsidRPr="00CF0F9D">
        <w:rPr>
          <w:b/>
          <w:szCs w:val="24"/>
          <w:lang w:eastAsia="ru-RU"/>
        </w:rPr>
        <w:t>Лекции</w:t>
      </w:r>
    </w:p>
    <w:p w:rsidR="003808E8" w:rsidRDefault="003808E8" w:rsidP="0007371C">
      <w:pPr>
        <w:pStyle w:val="a"/>
        <w:numPr>
          <w:ilvl w:val="0"/>
          <w:numId w:val="23"/>
        </w:numPr>
        <w:tabs>
          <w:tab w:val="clear" w:pos="1429"/>
        </w:tabs>
        <w:ind w:left="600" w:hanging="600"/>
        <w:jc w:val="both"/>
      </w:pPr>
      <w:r>
        <w:t xml:space="preserve">Объектная модель. Схема организации объекта. Свойства объекта. Поведение и состояние объекта. Событийная модель. </w:t>
      </w:r>
      <w:r w:rsidR="00B33356">
        <w:t xml:space="preserve">Метод визуального программирования как средство </w:t>
      </w:r>
      <w:r w:rsidR="00B33356">
        <w:rPr>
          <w:lang w:val="en-US"/>
        </w:rPr>
        <w:t>CASE</w:t>
      </w:r>
      <w:r w:rsidR="00B33356">
        <w:t xml:space="preserve">-технологий. Интерфейс </w:t>
      </w:r>
      <w:r w:rsidR="00B33356">
        <w:rPr>
          <w:lang w:val="en-US"/>
        </w:rPr>
        <w:t>API</w:t>
      </w:r>
      <w:r w:rsidR="00B33356">
        <w:t>. Форма. Компоненты формы.</w:t>
      </w:r>
      <w:r>
        <w:t>(</w:t>
      </w:r>
      <w:r w:rsidR="00724718">
        <w:t>6</w:t>
      </w:r>
      <w:r>
        <w:t xml:space="preserve"> </w:t>
      </w:r>
      <w:r w:rsidR="001E7459">
        <w:t>часа</w:t>
      </w:r>
      <w:r>
        <w:t>)</w:t>
      </w:r>
    </w:p>
    <w:p w:rsidR="003808E8" w:rsidRDefault="003808E8" w:rsidP="0007371C">
      <w:pPr>
        <w:pStyle w:val="a"/>
        <w:numPr>
          <w:ilvl w:val="0"/>
          <w:numId w:val="23"/>
        </w:numPr>
        <w:tabs>
          <w:tab w:val="clear" w:pos="1429"/>
        </w:tabs>
        <w:ind w:left="600" w:hanging="600"/>
        <w:jc w:val="both"/>
      </w:pPr>
      <w:r>
        <w:t xml:space="preserve">Понятие класса. Технология инкапсуляции. Видимость </w:t>
      </w:r>
      <w:r>
        <w:rPr>
          <w:lang w:val="en-US"/>
        </w:rPr>
        <w:t>private</w:t>
      </w:r>
      <w:r w:rsidR="00B33356">
        <w:t>,</w:t>
      </w:r>
      <w:r>
        <w:t xml:space="preserve"> </w:t>
      </w:r>
      <w:r>
        <w:rPr>
          <w:lang w:val="en-US"/>
        </w:rPr>
        <w:t>public</w:t>
      </w:r>
      <w:r w:rsidR="00B33356">
        <w:t xml:space="preserve"> и </w:t>
      </w:r>
      <w:r w:rsidR="00B33356">
        <w:rPr>
          <w:lang w:val="en-US"/>
        </w:rPr>
        <w:t>protected</w:t>
      </w:r>
      <w:r>
        <w:t>. Фун</w:t>
      </w:r>
      <w:r>
        <w:t>к</w:t>
      </w:r>
      <w:r>
        <w:t xml:space="preserve">ции-члены класса. </w:t>
      </w:r>
      <w:r w:rsidR="00381953">
        <w:t>Подставляемые (</w:t>
      </w:r>
      <w:r w:rsidR="00381953">
        <w:rPr>
          <w:lang w:val="en-US"/>
        </w:rPr>
        <w:t>inline</w:t>
      </w:r>
      <w:r w:rsidR="00381953" w:rsidRPr="00381953">
        <w:t xml:space="preserve">) </w:t>
      </w:r>
      <w:r w:rsidR="00381953">
        <w:t>функции.</w:t>
      </w:r>
      <w:r>
        <w:t xml:space="preserve"> Функции-члены </w:t>
      </w:r>
      <w:r>
        <w:rPr>
          <w:lang w:val="en-US"/>
        </w:rPr>
        <w:t>static</w:t>
      </w:r>
      <w:r w:rsidRPr="00740621">
        <w:t xml:space="preserve"> </w:t>
      </w:r>
      <w:r>
        <w:t xml:space="preserve">и </w:t>
      </w:r>
      <w:r>
        <w:rPr>
          <w:lang w:val="en-US"/>
        </w:rPr>
        <w:t>const</w:t>
      </w:r>
      <w:r w:rsidR="00724718">
        <w:t>.(4</w:t>
      </w:r>
      <w:r>
        <w:t xml:space="preserve"> час.)</w:t>
      </w:r>
    </w:p>
    <w:p w:rsidR="00B33356" w:rsidRDefault="003808E8" w:rsidP="0007371C">
      <w:pPr>
        <w:pStyle w:val="a"/>
        <w:numPr>
          <w:ilvl w:val="0"/>
          <w:numId w:val="23"/>
        </w:numPr>
        <w:tabs>
          <w:tab w:val="clear" w:pos="1429"/>
        </w:tabs>
        <w:ind w:left="600" w:hanging="600"/>
        <w:jc w:val="both"/>
      </w:pPr>
      <w:r>
        <w:t xml:space="preserve">Конструкторы и деструкторы. Операторы </w:t>
      </w:r>
      <w:r w:rsidR="00E7552D">
        <w:t xml:space="preserve">динамического выделения </w:t>
      </w:r>
      <w:r>
        <w:t>памя</w:t>
      </w:r>
      <w:r w:rsidR="00E7552D">
        <w:t>ти</w:t>
      </w:r>
      <w:r>
        <w:t xml:space="preserve"> </w:t>
      </w:r>
      <w:r>
        <w:rPr>
          <w:lang w:val="en-US"/>
        </w:rPr>
        <w:t>new</w:t>
      </w:r>
      <w:r w:rsidRPr="00630F63">
        <w:t xml:space="preserve"> </w:t>
      </w:r>
      <w:r>
        <w:t xml:space="preserve">и </w:t>
      </w:r>
      <w:r>
        <w:rPr>
          <w:lang w:val="en-US"/>
        </w:rPr>
        <w:t>delete</w:t>
      </w:r>
      <w:r>
        <w:t xml:space="preserve">. </w:t>
      </w:r>
      <w:r w:rsidR="00381953">
        <w:t xml:space="preserve">Конструктор с параметрами. </w:t>
      </w:r>
      <w:r>
        <w:t>Дружественные функции.</w:t>
      </w:r>
      <w:r w:rsidR="00724718">
        <w:t xml:space="preserve"> (4</w:t>
      </w:r>
      <w:r w:rsidR="00EB3E47">
        <w:t xml:space="preserve"> часа)</w:t>
      </w:r>
    </w:p>
    <w:p w:rsidR="00724718" w:rsidRDefault="00381953" w:rsidP="0007371C">
      <w:pPr>
        <w:pStyle w:val="a"/>
        <w:numPr>
          <w:ilvl w:val="0"/>
          <w:numId w:val="23"/>
        </w:numPr>
        <w:tabs>
          <w:tab w:val="clear" w:pos="1429"/>
        </w:tabs>
        <w:ind w:left="600" w:hanging="600"/>
        <w:jc w:val="both"/>
      </w:pPr>
      <w:r>
        <w:t>Перегруженные функции. Перегрузка операций</w:t>
      </w:r>
      <w:r w:rsidR="003808E8">
        <w:t>.</w:t>
      </w:r>
      <w:r>
        <w:t xml:space="preserve"> Наследование классов. Конструкторы с параметрами при наследовании.</w:t>
      </w:r>
      <w:r w:rsidR="00724718" w:rsidRPr="00724718">
        <w:t xml:space="preserve"> </w:t>
      </w:r>
      <w:r w:rsidR="00724718">
        <w:t>(4 часа).</w:t>
      </w:r>
    </w:p>
    <w:p w:rsidR="003808E8" w:rsidRDefault="00724718" w:rsidP="0007371C">
      <w:pPr>
        <w:pStyle w:val="a"/>
        <w:numPr>
          <w:ilvl w:val="0"/>
          <w:numId w:val="23"/>
        </w:numPr>
        <w:tabs>
          <w:tab w:val="clear" w:pos="1429"/>
        </w:tabs>
        <w:ind w:left="600" w:hanging="600"/>
        <w:jc w:val="both"/>
      </w:pPr>
      <w:r>
        <w:t xml:space="preserve">Указатель на объект. Ключевое слово </w:t>
      </w:r>
      <w:r>
        <w:rPr>
          <w:lang w:val="en-US"/>
        </w:rPr>
        <w:t>this</w:t>
      </w:r>
      <w:r>
        <w:t>. Ссылки (2</w:t>
      </w:r>
      <w:r w:rsidR="003808E8">
        <w:t xml:space="preserve"> час.)</w:t>
      </w:r>
    </w:p>
    <w:p w:rsidR="003808E8" w:rsidRDefault="003808E8" w:rsidP="003808E8">
      <w:pPr>
        <w:pStyle w:val="a"/>
        <w:numPr>
          <w:ilvl w:val="0"/>
          <w:numId w:val="0"/>
        </w:numPr>
        <w:ind w:left="1429" w:hanging="360"/>
      </w:pPr>
    </w:p>
    <w:p w:rsidR="003808E8" w:rsidRPr="00CF0F9D" w:rsidRDefault="003808E8" w:rsidP="003808E8">
      <w:pPr>
        <w:pStyle w:val="a"/>
        <w:numPr>
          <w:ilvl w:val="0"/>
          <w:numId w:val="0"/>
        </w:numPr>
        <w:ind w:left="1429" w:hanging="709"/>
        <w:jc w:val="both"/>
        <w:rPr>
          <w:b/>
        </w:rPr>
      </w:pPr>
      <w:r>
        <w:rPr>
          <w:b/>
          <w:szCs w:val="24"/>
          <w:lang w:eastAsia="ru-RU"/>
        </w:rPr>
        <w:t>Практические занятия</w:t>
      </w:r>
    </w:p>
    <w:p w:rsidR="003808E8" w:rsidRDefault="003808E8" w:rsidP="0007371C">
      <w:pPr>
        <w:pStyle w:val="a"/>
        <w:numPr>
          <w:ilvl w:val="0"/>
          <w:numId w:val="9"/>
        </w:numPr>
        <w:ind w:left="480" w:hanging="480"/>
        <w:jc w:val="both"/>
      </w:pPr>
      <w:r>
        <w:t>Изучение</w:t>
      </w:r>
      <w:r w:rsidRPr="004B53EB">
        <w:rPr>
          <w:lang w:val="en-US"/>
        </w:rPr>
        <w:t xml:space="preserve"> </w:t>
      </w:r>
      <w:r>
        <w:t>интерфейса</w:t>
      </w:r>
      <w:r w:rsidRPr="004B53EB">
        <w:rPr>
          <w:lang w:val="en-US"/>
        </w:rPr>
        <w:t xml:space="preserve"> </w:t>
      </w:r>
      <w:r>
        <w:rPr>
          <w:lang w:val="en-US"/>
        </w:rPr>
        <w:t>Microsoft</w:t>
      </w:r>
      <w:r w:rsidRPr="004B53EB">
        <w:rPr>
          <w:lang w:val="en-US"/>
        </w:rPr>
        <w:t xml:space="preserve"> </w:t>
      </w:r>
      <w:r>
        <w:rPr>
          <w:lang w:val="en-US"/>
        </w:rPr>
        <w:t>Visual</w:t>
      </w:r>
      <w:r w:rsidRPr="004B53EB">
        <w:rPr>
          <w:lang w:val="en-US"/>
        </w:rPr>
        <w:t xml:space="preserve"> </w:t>
      </w:r>
      <w:r>
        <w:rPr>
          <w:lang w:val="en-US"/>
        </w:rPr>
        <w:t>Studio</w:t>
      </w:r>
      <w:r w:rsidRPr="004B53EB">
        <w:rPr>
          <w:lang w:val="en-US"/>
        </w:rPr>
        <w:t xml:space="preserve">. </w:t>
      </w:r>
      <w:r>
        <w:t xml:space="preserve">Компонент </w:t>
      </w:r>
      <w:r>
        <w:rPr>
          <w:lang w:val="en-US"/>
        </w:rPr>
        <w:t>Form</w:t>
      </w:r>
      <w:r>
        <w:t>. Свойства. Методы. Обр</w:t>
      </w:r>
      <w:r>
        <w:t>а</w:t>
      </w:r>
      <w:r>
        <w:t xml:space="preserve">ботчики событий. Панель визуальных компонентов. Компоненты </w:t>
      </w:r>
      <w:r w:rsidRPr="00750B91">
        <w:t xml:space="preserve"> </w:t>
      </w:r>
      <w:r>
        <w:rPr>
          <w:lang w:val="en-US"/>
        </w:rPr>
        <w:t>Label</w:t>
      </w:r>
      <w:r w:rsidRPr="00750B91">
        <w:t xml:space="preserve">, </w:t>
      </w:r>
      <w:r>
        <w:rPr>
          <w:lang w:val="en-US"/>
        </w:rPr>
        <w:t>Button</w:t>
      </w:r>
      <w:r w:rsidRPr="00750B91">
        <w:t xml:space="preserve">, </w:t>
      </w:r>
      <w:proofErr w:type="spellStart"/>
      <w:r>
        <w:rPr>
          <w:lang w:val="en-US"/>
        </w:rPr>
        <w:t>TextBox</w:t>
      </w:r>
      <w:proofErr w:type="spellEnd"/>
      <w:r>
        <w:t>. Преобразование основных типов данных. Разработка первого приложения: ввод-вывод те</w:t>
      </w:r>
      <w:r>
        <w:t>к</w:t>
      </w:r>
      <w:r>
        <w:t>ста. (2 час.)</w:t>
      </w:r>
    </w:p>
    <w:p w:rsidR="003808E8" w:rsidRDefault="003808E8" w:rsidP="0007371C">
      <w:pPr>
        <w:pStyle w:val="a"/>
        <w:numPr>
          <w:ilvl w:val="0"/>
          <w:numId w:val="9"/>
        </w:numPr>
        <w:ind w:left="480" w:hanging="480"/>
        <w:jc w:val="both"/>
      </w:pPr>
      <w:r>
        <w:t xml:space="preserve">Компонент </w:t>
      </w:r>
      <w:proofErr w:type="spellStart"/>
      <w:r>
        <w:rPr>
          <w:lang w:val="en-US"/>
        </w:rPr>
        <w:t>ComboBox</w:t>
      </w:r>
      <w:proofErr w:type="spellEnd"/>
      <w:r>
        <w:t>. Сложение строк при выводе информации. Разработка одноконного приложения: расчет стоимости телефонных разговоров; расчет стипендии студента по р</w:t>
      </w:r>
      <w:r>
        <w:t>е</w:t>
      </w:r>
      <w:r w:rsidR="00724718">
        <w:t>зультатам сессии. (2</w:t>
      </w:r>
      <w:r>
        <w:t xml:space="preserve"> час.)</w:t>
      </w:r>
    </w:p>
    <w:p w:rsidR="003808E8" w:rsidRDefault="003808E8" w:rsidP="0007371C">
      <w:pPr>
        <w:pStyle w:val="a"/>
        <w:numPr>
          <w:ilvl w:val="0"/>
          <w:numId w:val="9"/>
        </w:numPr>
        <w:ind w:left="480" w:hanging="480"/>
        <w:jc w:val="both"/>
      </w:pPr>
      <w:r>
        <w:t xml:space="preserve">Компоненты </w:t>
      </w:r>
      <w:proofErr w:type="spellStart"/>
      <w:r>
        <w:rPr>
          <w:lang w:val="en-US"/>
        </w:rPr>
        <w:t>ProgressBar</w:t>
      </w:r>
      <w:proofErr w:type="spellEnd"/>
      <w:r>
        <w:t>,</w:t>
      </w:r>
      <w:r w:rsidRPr="00A94B1D">
        <w:t xml:space="preserve"> </w:t>
      </w:r>
      <w:r>
        <w:rPr>
          <w:lang w:val="en-US"/>
        </w:rPr>
        <w:t>Timer</w:t>
      </w:r>
      <w:r>
        <w:t>. Графические компоненты. Методы работы с графикой. Масштабирование изображения. Разработка однооконного приложения с использованием графических компонентов: рисование в произвольном месте формы разноцветных линий различной толщи</w:t>
      </w:r>
      <w:r w:rsidR="00724718">
        <w:t>ны. (2</w:t>
      </w:r>
      <w:r>
        <w:t xml:space="preserve"> час.)</w:t>
      </w:r>
    </w:p>
    <w:p w:rsidR="00370634" w:rsidRDefault="00370634" w:rsidP="0007371C">
      <w:pPr>
        <w:pStyle w:val="a"/>
        <w:numPr>
          <w:ilvl w:val="0"/>
          <w:numId w:val="9"/>
        </w:numPr>
        <w:ind w:left="480" w:hanging="480"/>
        <w:jc w:val="both"/>
      </w:pPr>
      <w:r>
        <w:t xml:space="preserve">Компонент </w:t>
      </w:r>
      <w:r>
        <w:rPr>
          <w:lang w:val="en-US"/>
        </w:rPr>
        <w:t>Image</w:t>
      </w:r>
      <w:r w:rsidRPr="00370634">
        <w:t xml:space="preserve">. </w:t>
      </w:r>
      <w:r>
        <w:t>Просмотр иллюстраций, режим слайд-шоу. Битовый образ. Формиров</w:t>
      </w:r>
      <w:r>
        <w:t>а</w:t>
      </w:r>
      <w:r>
        <w:t>ние фонового</w:t>
      </w:r>
      <w:r w:rsidR="00724718">
        <w:t xml:space="preserve"> рисунка. Формирование кадра. (2</w:t>
      </w:r>
      <w:r>
        <w:t xml:space="preserve"> часа)</w:t>
      </w:r>
    </w:p>
    <w:p w:rsidR="003808E8" w:rsidRDefault="003808E8" w:rsidP="0007371C">
      <w:pPr>
        <w:pStyle w:val="a"/>
        <w:numPr>
          <w:ilvl w:val="0"/>
          <w:numId w:val="9"/>
        </w:numPr>
        <w:ind w:left="480" w:hanging="480"/>
        <w:jc w:val="both"/>
      </w:pPr>
      <w:r>
        <w:t>Алгоритм движения объекта. Элементарная анимация. Связывание форм в многооконном приложении. Окно информации о разработчиках. Разработка многооконного приложения с использованием графических компонентов: движение одного (и более) объектов кр</w:t>
      </w:r>
      <w:r w:rsidR="00724718">
        <w:t>углой формы в пределах формы. (4</w:t>
      </w:r>
      <w:r>
        <w:t xml:space="preserve"> часа)</w:t>
      </w:r>
    </w:p>
    <w:p w:rsidR="003808E8" w:rsidRDefault="00E937F4" w:rsidP="0007371C">
      <w:pPr>
        <w:pStyle w:val="a"/>
        <w:numPr>
          <w:ilvl w:val="0"/>
          <w:numId w:val="9"/>
        </w:numPr>
        <w:ind w:left="480" w:hanging="480"/>
        <w:jc w:val="both"/>
      </w:pPr>
      <w:r>
        <w:t xml:space="preserve">Классы и структуры. Разработать класс </w:t>
      </w:r>
      <w:r w:rsidR="00C66E93">
        <w:t>«</w:t>
      </w:r>
      <w:r>
        <w:t>точка</w:t>
      </w:r>
      <w:r w:rsidR="00C66E93">
        <w:t>»</w:t>
      </w:r>
      <w:r>
        <w:t xml:space="preserve"> и </w:t>
      </w:r>
      <w:r w:rsidR="00C66E93">
        <w:t>«</w:t>
      </w:r>
      <w:r>
        <w:t>отрезок</w:t>
      </w:r>
      <w:r w:rsidR="00C66E93">
        <w:t>»</w:t>
      </w:r>
      <w:r>
        <w:t>. Методы класса. Внешние функции.</w:t>
      </w:r>
      <w:r w:rsidR="00C66E93">
        <w:t xml:space="preserve"> (2 часа)</w:t>
      </w:r>
    </w:p>
    <w:p w:rsidR="00C66E93" w:rsidRDefault="00EF5AB4" w:rsidP="0007371C">
      <w:pPr>
        <w:pStyle w:val="a"/>
        <w:numPr>
          <w:ilvl w:val="0"/>
          <w:numId w:val="9"/>
        </w:numPr>
        <w:ind w:left="480" w:hanging="480"/>
        <w:jc w:val="both"/>
      </w:pPr>
      <w:r>
        <w:t xml:space="preserve">Конструкторы. </w:t>
      </w:r>
      <w:r w:rsidR="00C66E93">
        <w:t xml:space="preserve">Разработать класс «массив </w:t>
      </w:r>
      <w:r>
        <w:t>целы</w:t>
      </w:r>
      <w:r w:rsidR="00C66E93">
        <w:t>х чисел»,</w:t>
      </w:r>
      <w:r w:rsidR="00C66E93" w:rsidRPr="006F2209">
        <w:t xml:space="preserve"> </w:t>
      </w:r>
      <w:r w:rsidR="00C66E93">
        <w:t>конструктор (или несколько)</w:t>
      </w:r>
      <w:r w:rsidR="00C66E93" w:rsidRPr="00DF5661">
        <w:t xml:space="preserve"> </w:t>
      </w:r>
      <w:r>
        <w:t>для его инициализации</w:t>
      </w:r>
      <w:r w:rsidR="00C66E93">
        <w:t>,</w:t>
      </w:r>
      <w:r w:rsidR="00C66E93" w:rsidRPr="006F2209">
        <w:t xml:space="preserve"> </w:t>
      </w:r>
      <w:r w:rsidR="00C66E93">
        <w:t>функции (или методы) ввода</w:t>
      </w:r>
      <w:r w:rsidR="00C66E93" w:rsidRPr="000D13F6">
        <w:t>/</w:t>
      </w:r>
      <w:r w:rsidR="00C66E93">
        <w:t>вывода на экран, метод изменения ра</w:t>
      </w:r>
      <w:r w:rsidR="00C66E93">
        <w:t>з</w:t>
      </w:r>
      <w:r w:rsidR="00C66E93">
        <w:t>мерности массива.</w:t>
      </w:r>
      <w:r>
        <w:t xml:space="preserve"> (2 часа)</w:t>
      </w:r>
    </w:p>
    <w:p w:rsidR="00C66E93" w:rsidRDefault="00EF5AB4" w:rsidP="0007371C">
      <w:pPr>
        <w:pStyle w:val="a"/>
        <w:numPr>
          <w:ilvl w:val="0"/>
          <w:numId w:val="9"/>
        </w:numPr>
        <w:ind w:left="480" w:hanging="480"/>
        <w:jc w:val="both"/>
      </w:pPr>
      <w:r>
        <w:t xml:space="preserve">Операторы динамического выделения памяти </w:t>
      </w:r>
      <w:r>
        <w:rPr>
          <w:lang w:val="en-US"/>
        </w:rPr>
        <w:t>new</w:t>
      </w:r>
      <w:r w:rsidRPr="00630F63">
        <w:t xml:space="preserve"> </w:t>
      </w:r>
      <w:r>
        <w:t xml:space="preserve">и </w:t>
      </w:r>
      <w:r>
        <w:rPr>
          <w:lang w:val="en-US"/>
        </w:rPr>
        <w:t>delete</w:t>
      </w:r>
      <w:r>
        <w:t xml:space="preserve">. </w:t>
      </w:r>
      <w:r w:rsidR="00C66E93">
        <w:t>Разработать класс «массив в</w:t>
      </w:r>
      <w:r w:rsidR="00C66E93">
        <w:t>е</w:t>
      </w:r>
      <w:r w:rsidR="00C66E93">
        <w:t>щественных чисел</w:t>
      </w:r>
      <w:r w:rsidR="00C66E93" w:rsidRPr="000D13F6">
        <w:t xml:space="preserve"> </w:t>
      </w:r>
      <w:r w:rsidR="00C66E93">
        <w:t>произвольной размерности», конструктор (или несколько)</w:t>
      </w:r>
      <w:r w:rsidR="00C66E93" w:rsidRPr="00DF5661">
        <w:t xml:space="preserve"> </w:t>
      </w:r>
      <w:r>
        <w:t>для его ин</w:t>
      </w:r>
      <w:r>
        <w:t>и</w:t>
      </w:r>
      <w:r>
        <w:t>циализации</w:t>
      </w:r>
      <w:r w:rsidR="00C66E93">
        <w:t>, функции (или методы) ввода</w:t>
      </w:r>
      <w:r w:rsidR="00C66E93" w:rsidRPr="000D13F6">
        <w:t>/</w:t>
      </w:r>
      <w:r w:rsidR="00C66E93">
        <w:t>вывода на экран</w:t>
      </w:r>
      <w:r>
        <w:t>,</w:t>
      </w:r>
      <w:r w:rsidR="00C66E93">
        <w:t xml:space="preserve"> метод вычисления номера пе</w:t>
      </w:r>
      <w:r w:rsidR="00C66E93">
        <w:t>р</w:t>
      </w:r>
      <w:r w:rsidR="00C66E93">
        <w:t>вого минимального элемента.</w:t>
      </w:r>
      <w:r>
        <w:t xml:space="preserve"> (2 часа)</w:t>
      </w:r>
    </w:p>
    <w:p w:rsidR="00EF5AB4" w:rsidRDefault="00EF5AB4" w:rsidP="0007371C">
      <w:pPr>
        <w:pStyle w:val="a"/>
        <w:numPr>
          <w:ilvl w:val="0"/>
          <w:numId w:val="9"/>
        </w:numPr>
        <w:ind w:left="480" w:hanging="480"/>
        <w:jc w:val="both"/>
      </w:pPr>
      <w:r>
        <w:t>Перегруженные операции. Разработать класс «массив целых чисел</w:t>
      </w:r>
      <w:r w:rsidRPr="000D13F6">
        <w:t xml:space="preserve"> </w:t>
      </w:r>
      <w:r>
        <w:t>произвольной разме</w:t>
      </w:r>
      <w:r>
        <w:t>р</w:t>
      </w:r>
      <w:r>
        <w:t>ности», конструктор для его инициализации кол-вом элементов, методы (или перегруже</w:t>
      </w:r>
      <w:r>
        <w:t>н</w:t>
      </w:r>
      <w:r>
        <w:t>ные операторы) ввода</w:t>
      </w:r>
      <w:r w:rsidRPr="000D13F6">
        <w:t>/</w:t>
      </w:r>
      <w:r>
        <w:t>вывода на экран, метод определения четности</w:t>
      </w:r>
      <w:r w:rsidRPr="005437BD">
        <w:t>/</w:t>
      </w:r>
      <w:r>
        <w:t>нечетности прои</w:t>
      </w:r>
      <w:r>
        <w:t>з</w:t>
      </w:r>
      <w:r w:rsidR="00724718">
        <w:t>вольного элемента. (2</w:t>
      </w:r>
      <w:r>
        <w:t xml:space="preserve"> часа)</w:t>
      </w:r>
    </w:p>
    <w:p w:rsidR="003808E8" w:rsidRDefault="003808E8" w:rsidP="003808E8">
      <w:pPr>
        <w:jc w:val="both"/>
      </w:pPr>
      <w:r>
        <w:t>Количе</w:t>
      </w:r>
      <w:r w:rsidR="00F915AE">
        <w:t>ство часов аудиторной работы (38</w:t>
      </w:r>
      <w:r w:rsidR="00724718">
        <w:t xml:space="preserve"> час.): лекции -20 часов, практические занятия –20</w:t>
      </w:r>
      <w:r>
        <w:t xml:space="preserve"> часов.</w:t>
      </w:r>
    </w:p>
    <w:p w:rsidR="003808E8" w:rsidRDefault="003808E8" w:rsidP="003808E8">
      <w:pPr>
        <w:jc w:val="both"/>
      </w:pPr>
      <w:r>
        <w:t xml:space="preserve">Общий объем самостоятельной работы для подготовки к практическим занятиям; для подготовки курсовой работы по теме «Разработка приложения в среде </w:t>
      </w:r>
      <w:r>
        <w:rPr>
          <w:lang w:val="en-US"/>
        </w:rPr>
        <w:t>Microsoft</w:t>
      </w:r>
      <w:r w:rsidRPr="00553CA3">
        <w:t xml:space="preserve"> </w:t>
      </w:r>
      <w:r>
        <w:rPr>
          <w:lang w:val="en-US"/>
        </w:rPr>
        <w:t>Visual</w:t>
      </w:r>
      <w:r w:rsidRPr="00553CA3">
        <w:t xml:space="preserve"> </w:t>
      </w:r>
      <w:r>
        <w:rPr>
          <w:lang w:val="en-US"/>
        </w:rPr>
        <w:t>Studio</w:t>
      </w:r>
      <w:r w:rsidR="00F915AE">
        <w:t>».(</w:t>
      </w:r>
      <w:r w:rsidR="00724718">
        <w:t>47</w:t>
      </w:r>
      <w:r>
        <w:t xml:space="preserve"> часов)</w:t>
      </w:r>
    </w:p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B60708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DB38F6" w:rsidRDefault="00DB38F6" w:rsidP="00297F09">
      <w:pPr>
        <w:jc w:val="both"/>
      </w:pPr>
      <w:r>
        <w:t xml:space="preserve">Примерные задания для </w:t>
      </w:r>
      <w:r w:rsidR="00E11FAA">
        <w:t>домашнего задания (3</w:t>
      </w:r>
      <w:r w:rsidR="001B67DB">
        <w:t xml:space="preserve"> модуль)</w:t>
      </w:r>
      <w:r>
        <w:t>:</w:t>
      </w:r>
    </w:p>
    <w:p w:rsidR="00D0498D" w:rsidRPr="00D0498D" w:rsidRDefault="00D0498D" w:rsidP="0007371C">
      <w:pPr>
        <w:numPr>
          <w:ilvl w:val="0"/>
          <w:numId w:val="15"/>
        </w:numPr>
        <w:ind w:left="720" w:hanging="720"/>
        <w:jc w:val="both"/>
        <w:rPr>
          <w:szCs w:val="24"/>
        </w:rPr>
      </w:pPr>
      <w:r w:rsidRPr="00511477">
        <w:rPr>
          <w:szCs w:val="24"/>
        </w:rPr>
        <w:t>В</w:t>
      </w:r>
      <w:r w:rsidRPr="00D0498D">
        <w:rPr>
          <w:szCs w:val="24"/>
        </w:rPr>
        <w:t>ыполнить двоичное сложение, сделать проверку: 6</w:t>
      </w:r>
      <w:r w:rsidRPr="00D0498D">
        <w:rPr>
          <w:szCs w:val="24"/>
          <w:lang w:val="en-US"/>
        </w:rPr>
        <w:t>A</w:t>
      </w:r>
      <w:r w:rsidRPr="00D0498D">
        <w:rPr>
          <w:szCs w:val="24"/>
        </w:rPr>
        <w:t>99</w:t>
      </w:r>
      <w:r w:rsidRPr="00D0498D">
        <w:rPr>
          <w:szCs w:val="24"/>
          <w:vertAlign w:val="subscript"/>
        </w:rPr>
        <w:t>16</w:t>
      </w:r>
      <w:r w:rsidRPr="00D0498D">
        <w:rPr>
          <w:szCs w:val="24"/>
        </w:rPr>
        <w:t xml:space="preserve"> + </w:t>
      </w:r>
      <w:r w:rsidRPr="00D0498D">
        <w:rPr>
          <w:szCs w:val="24"/>
          <w:lang w:val="en-US"/>
        </w:rPr>
        <w:t>F</w:t>
      </w:r>
      <w:r w:rsidRPr="00D0498D">
        <w:rPr>
          <w:szCs w:val="24"/>
        </w:rPr>
        <w:t>315</w:t>
      </w:r>
      <w:r w:rsidRPr="00D0498D">
        <w:rPr>
          <w:szCs w:val="24"/>
          <w:vertAlign w:val="subscript"/>
        </w:rPr>
        <w:t>16</w:t>
      </w:r>
      <w:r w:rsidRPr="00D0498D">
        <w:rPr>
          <w:szCs w:val="24"/>
        </w:rPr>
        <w:t>.</w:t>
      </w:r>
    </w:p>
    <w:p w:rsidR="00D0498D" w:rsidRPr="00D0498D" w:rsidRDefault="00D0498D" w:rsidP="0007371C">
      <w:pPr>
        <w:numPr>
          <w:ilvl w:val="0"/>
          <w:numId w:val="15"/>
        </w:numPr>
        <w:ind w:left="720" w:hanging="720"/>
        <w:jc w:val="both"/>
        <w:rPr>
          <w:szCs w:val="24"/>
        </w:rPr>
      </w:pPr>
      <w:r w:rsidRPr="00D0498D">
        <w:rPr>
          <w:szCs w:val="24"/>
        </w:rPr>
        <w:t xml:space="preserve">Выполнить двоичное вычитание, сделать проверку: </w:t>
      </w:r>
      <w:r w:rsidRPr="00D0498D">
        <w:rPr>
          <w:szCs w:val="24"/>
          <w:lang w:val="en-US"/>
        </w:rPr>
        <w:t>D</w:t>
      </w:r>
      <w:r w:rsidRPr="00D0498D">
        <w:rPr>
          <w:szCs w:val="24"/>
        </w:rPr>
        <w:t>1</w:t>
      </w:r>
      <w:r w:rsidRPr="00D0498D">
        <w:rPr>
          <w:szCs w:val="24"/>
          <w:vertAlign w:val="subscript"/>
        </w:rPr>
        <w:t>16</w:t>
      </w:r>
      <w:r w:rsidRPr="00D0498D">
        <w:rPr>
          <w:szCs w:val="24"/>
        </w:rPr>
        <w:t xml:space="preserve"> – 8</w:t>
      </w:r>
      <w:r w:rsidRPr="00D0498D">
        <w:rPr>
          <w:szCs w:val="24"/>
          <w:lang w:val="en-US"/>
        </w:rPr>
        <w:t>E</w:t>
      </w:r>
      <w:r w:rsidRPr="00D0498D">
        <w:rPr>
          <w:szCs w:val="24"/>
          <w:vertAlign w:val="subscript"/>
        </w:rPr>
        <w:t>16</w:t>
      </w:r>
      <w:r w:rsidRPr="00D0498D">
        <w:rPr>
          <w:szCs w:val="24"/>
        </w:rPr>
        <w:t>.</w:t>
      </w:r>
    </w:p>
    <w:p w:rsidR="00D0498D" w:rsidRPr="00D0498D" w:rsidRDefault="00D0498D" w:rsidP="0007371C">
      <w:pPr>
        <w:numPr>
          <w:ilvl w:val="0"/>
          <w:numId w:val="15"/>
        </w:numPr>
        <w:ind w:left="720" w:hanging="720"/>
        <w:jc w:val="both"/>
        <w:rPr>
          <w:szCs w:val="24"/>
        </w:rPr>
      </w:pPr>
      <w:r w:rsidRPr="00D0498D">
        <w:rPr>
          <w:szCs w:val="24"/>
        </w:rPr>
        <w:t xml:space="preserve">Найти десятичный эквивалент шестнадцатеричного числа </w:t>
      </w:r>
      <w:r w:rsidRPr="00D0498D">
        <w:rPr>
          <w:szCs w:val="24"/>
          <w:lang w:val="en-US"/>
        </w:rPr>
        <w:t>AA</w:t>
      </w:r>
      <w:r w:rsidRPr="00D0498D">
        <w:rPr>
          <w:szCs w:val="24"/>
        </w:rPr>
        <w:t>72</w:t>
      </w:r>
      <w:r w:rsidRPr="00D0498D">
        <w:rPr>
          <w:szCs w:val="24"/>
          <w:vertAlign w:val="subscript"/>
        </w:rPr>
        <w:t>16</w:t>
      </w:r>
      <w:r w:rsidRPr="00D0498D">
        <w:rPr>
          <w:szCs w:val="24"/>
        </w:rPr>
        <w:t>, если: а) число без знака, б) число со знаком.</w:t>
      </w:r>
    </w:p>
    <w:p w:rsidR="00D0498D" w:rsidRPr="00D0498D" w:rsidRDefault="00D0498D" w:rsidP="0007371C">
      <w:pPr>
        <w:numPr>
          <w:ilvl w:val="0"/>
          <w:numId w:val="15"/>
        </w:numPr>
        <w:ind w:left="720" w:hanging="720"/>
        <w:jc w:val="both"/>
        <w:rPr>
          <w:szCs w:val="24"/>
        </w:rPr>
      </w:pPr>
      <w:proofErr w:type="gramStart"/>
      <w:r w:rsidRPr="00D0498D">
        <w:rPr>
          <w:szCs w:val="24"/>
        </w:rPr>
        <w:t>Преобразовать булево выражение в эквивалентное и построить по нему таблицу исти</w:t>
      </w:r>
      <w:r w:rsidRPr="00D0498D">
        <w:rPr>
          <w:szCs w:val="24"/>
        </w:rPr>
        <w:t>н</w:t>
      </w:r>
      <w:r w:rsidRPr="00D0498D">
        <w:rPr>
          <w:szCs w:val="24"/>
        </w:rPr>
        <w:t xml:space="preserve">ности: </w:t>
      </w:r>
      <w:proofErr w:type="gramEnd"/>
    </w:p>
    <w:p w:rsidR="00D0498D" w:rsidRPr="00D0498D" w:rsidRDefault="00D0498D" w:rsidP="00511477">
      <w:pPr>
        <w:ind w:left="720" w:hanging="12"/>
        <w:jc w:val="both"/>
        <w:rPr>
          <w:szCs w:val="24"/>
        </w:rPr>
      </w:pPr>
      <w:r w:rsidRPr="00D0498D">
        <w:rPr>
          <w:position w:val="-10"/>
          <w:szCs w:val="24"/>
        </w:rPr>
        <w:object w:dxaOrig="40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8pt;height:19.05pt" o:ole="">
            <v:imagedata r:id="rId7" o:title=""/>
          </v:shape>
          <o:OLEObject Type="Embed" ProgID="Equation.DSMT4" ShapeID="_x0000_i1025" DrawAspect="Content" ObjectID="_1486663635" r:id="rId8"/>
        </w:object>
      </w:r>
    </w:p>
    <w:p w:rsidR="00D0498D" w:rsidRPr="00D0498D" w:rsidRDefault="00D0498D" w:rsidP="00511477">
      <w:pPr>
        <w:ind w:left="720" w:hanging="12"/>
        <w:jc w:val="both"/>
        <w:rPr>
          <w:szCs w:val="24"/>
        </w:rPr>
      </w:pPr>
      <w:r w:rsidRPr="00D0498D">
        <w:rPr>
          <w:position w:val="-10"/>
          <w:szCs w:val="24"/>
        </w:rPr>
        <w:object w:dxaOrig="2960" w:dyaOrig="420">
          <v:shape id="_x0000_i1026" type="#_x0000_t75" style="width:147.8pt;height:21pt" o:ole="">
            <v:imagedata r:id="rId9" o:title=""/>
          </v:shape>
          <o:OLEObject Type="Embed" ProgID="Equation.DSMT4" ShapeID="_x0000_i1026" DrawAspect="Content" ObjectID="_1486663636" r:id="rId10"/>
        </w:object>
      </w:r>
    </w:p>
    <w:p w:rsidR="00D0498D" w:rsidRPr="00D0498D" w:rsidRDefault="00D0498D" w:rsidP="0007371C">
      <w:pPr>
        <w:numPr>
          <w:ilvl w:val="0"/>
          <w:numId w:val="16"/>
        </w:numPr>
        <w:ind w:left="720" w:hanging="720"/>
        <w:jc w:val="both"/>
        <w:rPr>
          <w:szCs w:val="24"/>
        </w:rPr>
      </w:pPr>
      <w:r w:rsidRPr="00D0498D">
        <w:rPr>
          <w:szCs w:val="24"/>
        </w:rPr>
        <w:t xml:space="preserve">На основе </w:t>
      </w:r>
      <w:proofErr w:type="gramStart"/>
      <w:r w:rsidRPr="00D0498D">
        <w:rPr>
          <w:szCs w:val="24"/>
        </w:rPr>
        <w:t>булева</w:t>
      </w:r>
      <w:proofErr w:type="gramEnd"/>
      <w:r w:rsidRPr="00D0498D">
        <w:rPr>
          <w:szCs w:val="24"/>
        </w:rPr>
        <w:t xml:space="preserve"> выражения сконструировать логическую схему и составить для всех точек схемы таблицу истинности: </w:t>
      </w:r>
      <w:r w:rsidRPr="00D0498D">
        <w:rPr>
          <w:position w:val="-10"/>
          <w:szCs w:val="24"/>
        </w:rPr>
        <w:object w:dxaOrig="2400" w:dyaOrig="380">
          <v:shape id="_x0000_i1027" type="#_x0000_t75" style="width:120.15pt;height:19.05pt" o:ole="">
            <v:imagedata r:id="rId11" o:title=""/>
          </v:shape>
          <o:OLEObject Type="Embed" ProgID="Equation.DSMT4" ShapeID="_x0000_i1027" DrawAspect="Content" ObjectID="_1486663637" r:id="rId12"/>
        </w:object>
      </w:r>
    </w:p>
    <w:p w:rsidR="00B95447" w:rsidRDefault="00B95447" w:rsidP="00D0498D">
      <w:pPr>
        <w:jc w:val="both"/>
        <w:rPr>
          <w:szCs w:val="24"/>
        </w:rPr>
      </w:pPr>
    </w:p>
    <w:p w:rsidR="00D0498D" w:rsidRDefault="00324878" w:rsidP="00D0498D">
      <w:pPr>
        <w:jc w:val="both"/>
        <w:rPr>
          <w:szCs w:val="24"/>
        </w:rPr>
      </w:pPr>
      <w:r w:rsidRPr="00324878">
        <w:rPr>
          <w:szCs w:val="24"/>
        </w:rPr>
        <w:t>П</w:t>
      </w:r>
      <w:r>
        <w:rPr>
          <w:szCs w:val="24"/>
        </w:rPr>
        <w:t>ример тем эссе:</w:t>
      </w:r>
    </w:p>
    <w:p w:rsidR="00324878" w:rsidRDefault="00B95447" w:rsidP="0007371C">
      <w:pPr>
        <w:numPr>
          <w:ilvl w:val="0"/>
          <w:numId w:val="22"/>
        </w:numPr>
        <w:tabs>
          <w:tab w:val="clear" w:pos="3589"/>
          <w:tab w:val="num" w:pos="720"/>
        </w:tabs>
        <w:ind w:left="720"/>
        <w:jc w:val="both"/>
        <w:rPr>
          <w:szCs w:val="24"/>
        </w:rPr>
      </w:pPr>
      <w:r>
        <w:rPr>
          <w:szCs w:val="24"/>
        </w:rPr>
        <w:t>Я пользуюсь такими программами архивации данных, как …., потому, что ….</w:t>
      </w:r>
    </w:p>
    <w:p w:rsidR="00B95447" w:rsidRDefault="00B95447" w:rsidP="0007371C">
      <w:pPr>
        <w:numPr>
          <w:ilvl w:val="0"/>
          <w:numId w:val="22"/>
        </w:numPr>
        <w:tabs>
          <w:tab w:val="clear" w:pos="3589"/>
          <w:tab w:val="num" w:pos="720"/>
        </w:tabs>
        <w:ind w:left="720"/>
        <w:jc w:val="both"/>
        <w:rPr>
          <w:szCs w:val="24"/>
        </w:rPr>
      </w:pPr>
      <w:r>
        <w:rPr>
          <w:szCs w:val="24"/>
        </w:rPr>
        <w:t>Почему появляются все новые модификации вирусных программ? Я думаю, что …</w:t>
      </w:r>
    </w:p>
    <w:p w:rsidR="00B95447" w:rsidRPr="00324878" w:rsidRDefault="00B95447" w:rsidP="0007371C">
      <w:pPr>
        <w:numPr>
          <w:ilvl w:val="0"/>
          <w:numId w:val="22"/>
        </w:numPr>
        <w:tabs>
          <w:tab w:val="clear" w:pos="3589"/>
          <w:tab w:val="num" w:pos="720"/>
        </w:tabs>
        <w:ind w:left="720"/>
        <w:jc w:val="both"/>
        <w:rPr>
          <w:szCs w:val="24"/>
        </w:rPr>
      </w:pPr>
      <w:r>
        <w:rPr>
          <w:szCs w:val="24"/>
        </w:rPr>
        <w:t>Какие выводы я сделал из опыта потери информации в результате атаки вирусом …</w:t>
      </w:r>
    </w:p>
    <w:p w:rsidR="00B95447" w:rsidRDefault="00B95447" w:rsidP="001B67DB">
      <w:pPr>
        <w:pStyle w:val="a0"/>
        <w:numPr>
          <w:ilvl w:val="0"/>
          <w:numId w:val="0"/>
        </w:numPr>
        <w:ind w:left="1066" w:hanging="357"/>
        <w:jc w:val="both"/>
      </w:pPr>
    </w:p>
    <w:p w:rsidR="00DB38F6" w:rsidRDefault="00D0498D" w:rsidP="001B67DB">
      <w:pPr>
        <w:pStyle w:val="a0"/>
        <w:numPr>
          <w:ilvl w:val="0"/>
          <w:numId w:val="0"/>
        </w:numPr>
        <w:ind w:left="1066" w:hanging="357"/>
        <w:jc w:val="both"/>
      </w:pPr>
      <w:r>
        <w:t xml:space="preserve">Примерные </w:t>
      </w:r>
      <w:r w:rsidR="00E11FAA">
        <w:t>задания для домашнего задания (3</w:t>
      </w:r>
      <w:r>
        <w:t xml:space="preserve"> модуль)</w:t>
      </w:r>
    </w:p>
    <w:p w:rsidR="00D0498D" w:rsidRDefault="00D0498D" w:rsidP="0007371C">
      <w:pPr>
        <w:numPr>
          <w:ilvl w:val="0"/>
          <w:numId w:val="17"/>
        </w:numPr>
        <w:suppressAutoHyphens/>
        <w:jc w:val="both"/>
      </w:pPr>
      <w:r>
        <w:t>Ввести массив из 10 вещественных чисел. Вывести номера элементов массива, значения которых равны нулю. Вычислить произведение элементов правее последнего нулевого. Вывести результат на экран.</w:t>
      </w:r>
    </w:p>
    <w:p w:rsidR="00D0498D" w:rsidRDefault="00D0498D" w:rsidP="0007371C">
      <w:pPr>
        <w:numPr>
          <w:ilvl w:val="0"/>
          <w:numId w:val="17"/>
        </w:numPr>
        <w:suppressAutoHyphens/>
        <w:jc w:val="both"/>
      </w:pPr>
      <w:r>
        <w:t xml:space="preserve">Ввести 2 массива из </w:t>
      </w:r>
      <w:r>
        <w:rPr>
          <w:lang w:val="en-US"/>
        </w:rPr>
        <w:t>N</w:t>
      </w:r>
      <w:r>
        <w:t xml:space="preserve"> положительных чисел разной размерности. Считать </w:t>
      </w:r>
      <w:r>
        <w:rPr>
          <w:lang w:val="en-US"/>
        </w:rPr>
        <w:t>N</w:t>
      </w:r>
      <w:r>
        <w:rPr>
          <w:rFonts w:ascii="Symbol" w:hAnsi="Symbol"/>
        </w:rPr>
        <w:t></w:t>
      </w:r>
      <w:r>
        <w:t xml:space="preserve">100. Конец ввода элементов индицирует ввод отрицательного числа. Для каждого массива вычислить номер первого элемента массива, значение которого равно 0. </w:t>
      </w:r>
      <w:r w:rsidR="00324878">
        <w:t xml:space="preserve">Отсортировать массив. </w:t>
      </w:r>
      <w:r>
        <w:t>Вывести массивы и результаты на экран.</w:t>
      </w:r>
    </w:p>
    <w:p w:rsidR="005A37E8" w:rsidRDefault="005A37E8" w:rsidP="0007371C">
      <w:pPr>
        <w:numPr>
          <w:ilvl w:val="0"/>
          <w:numId w:val="17"/>
        </w:numPr>
        <w:suppressAutoHyphens/>
        <w:jc w:val="both"/>
      </w:pPr>
      <w:r>
        <w:t>Ввести матрицу 3х4 и массив из 3 элементов. Если элементы столбца матрицы полностью совпадают с элементами массива, то записать в этот столбец значение -1. В одномерном массиве найти произведение элементов. Вывести массивы и результат на экран.</w:t>
      </w:r>
    </w:p>
    <w:p w:rsidR="00DB38F6" w:rsidRDefault="00DB38F6" w:rsidP="00C406BF">
      <w:pPr>
        <w:pStyle w:val="a0"/>
        <w:numPr>
          <w:ilvl w:val="0"/>
          <w:numId w:val="0"/>
        </w:numPr>
        <w:ind w:left="1066" w:hanging="357"/>
        <w:jc w:val="both"/>
      </w:pPr>
    </w:p>
    <w:p w:rsidR="008444C0" w:rsidRDefault="008444C0" w:rsidP="008444C0">
      <w:pPr>
        <w:pStyle w:val="a0"/>
        <w:numPr>
          <w:ilvl w:val="0"/>
          <w:numId w:val="0"/>
        </w:numPr>
        <w:ind w:left="1066" w:hanging="357"/>
        <w:jc w:val="both"/>
      </w:pPr>
      <w:r>
        <w:t xml:space="preserve">Примерные </w:t>
      </w:r>
      <w:r w:rsidR="001E7459">
        <w:t>вопросы</w:t>
      </w:r>
      <w:r>
        <w:t xml:space="preserve"> для контрольной работы (4 модуль)</w:t>
      </w:r>
    </w:p>
    <w:p w:rsidR="001E7459" w:rsidRDefault="001E7459" w:rsidP="001E7459">
      <w:pPr>
        <w:pStyle w:val="a0"/>
        <w:jc w:val="both"/>
      </w:pPr>
      <w:proofErr w:type="spellStart"/>
      <w:r>
        <w:t>Label</w:t>
      </w:r>
      <w:proofErr w:type="spellEnd"/>
      <w:r>
        <w:t>. Назначение, основные свойства, методы и события. Примеры с комментари</w:t>
      </w:r>
      <w:r>
        <w:t>я</w:t>
      </w:r>
      <w:r>
        <w:t>ми.</w:t>
      </w:r>
    </w:p>
    <w:p w:rsidR="008444C0" w:rsidRDefault="001E7459" w:rsidP="001E7459">
      <w:pPr>
        <w:pStyle w:val="a0"/>
      </w:pPr>
      <w:proofErr w:type="spellStart"/>
      <w:r>
        <w:t>Form</w:t>
      </w:r>
      <w:proofErr w:type="spellEnd"/>
      <w:r>
        <w:t>. Назначение, основные свойства, методы и события. Примеры с комментари</w:t>
      </w:r>
      <w:r>
        <w:t>я</w:t>
      </w:r>
      <w:r>
        <w:t>ми. Многооконное приложение.</w:t>
      </w:r>
    </w:p>
    <w:p w:rsidR="001E7459" w:rsidRDefault="001E7459" w:rsidP="001E7459">
      <w:pPr>
        <w:pStyle w:val="a0"/>
      </w:pPr>
      <w:proofErr w:type="spellStart"/>
      <w:r w:rsidRPr="002D7B5B">
        <w:rPr>
          <w:lang w:val="en-US"/>
        </w:rPr>
        <w:t>TextBox</w:t>
      </w:r>
      <w:proofErr w:type="spellEnd"/>
      <w:r w:rsidRPr="002D7B5B">
        <w:t>.</w:t>
      </w:r>
      <w:r>
        <w:t xml:space="preserve"> Назначение, основные свойства, методы и события. Примеры с коммент</w:t>
      </w:r>
      <w:r>
        <w:t>а</w:t>
      </w:r>
      <w:r>
        <w:t>риями.</w:t>
      </w:r>
    </w:p>
    <w:p w:rsidR="001E7459" w:rsidRDefault="001E7459" w:rsidP="001E7459">
      <w:pPr>
        <w:pStyle w:val="a0"/>
      </w:pPr>
      <w:proofErr w:type="spellStart"/>
      <w:r w:rsidRPr="002D7B5B">
        <w:rPr>
          <w:lang w:val="en-US"/>
        </w:rPr>
        <w:t>ComboBox</w:t>
      </w:r>
      <w:proofErr w:type="spellEnd"/>
      <w:r w:rsidRPr="002D7B5B">
        <w:t>.</w:t>
      </w:r>
      <w:r>
        <w:t xml:space="preserve"> Назначение, основные свойства, методы и события. Примеры с комме</w:t>
      </w:r>
      <w:r>
        <w:t>н</w:t>
      </w:r>
      <w:r>
        <w:t xml:space="preserve">тариями. Синхронизация работы двух компонентов </w:t>
      </w:r>
      <w:r w:rsidRPr="002D7B5B">
        <w:t xml:space="preserve"> </w:t>
      </w:r>
      <w:proofErr w:type="spellStart"/>
      <w:r w:rsidRPr="002D7B5B">
        <w:rPr>
          <w:lang w:val="en-US"/>
        </w:rPr>
        <w:t>ComboBox</w:t>
      </w:r>
      <w:proofErr w:type="spellEnd"/>
      <w:r w:rsidRPr="002D7B5B">
        <w:t>.</w:t>
      </w:r>
    </w:p>
    <w:p w:rsidR="001E7459" w:rsidRDefault="001E7459" w:rsidP="001E7459">
      <w:pPr>
        <w:pStyle w:val="a0"/>
      </w:pPr>
      <w:r w:rsidRPr="002D7B5B">
        <w:rPr>
          <w:lang w:val="en-US"/>
        </w:rPr>
        <w:t>Timer</w:t>
      </w:r>
      <w:r w:rsidRPr="002D7B5B">
        <w:t>.</w:t>
      </w:r>
      <w:r>
        <w:t xml:space="preserve"> Назначение, основные свойства, методы и события. Примеры с комментари</w:t>
      </w:r>
      <w:r>
        <w:t>я</w:t>
      </w:r>
      <w:r>
        <w:t>ми.</w:t>
      </w:r>
    </w:p>
    <w:p w:rsidR="001E7459" w:rsidRDefault="001E7459" w:rsidP="001E7459">
      <w:pPr>
        <w:pStyle w:val="a0"/>
        <w:numPr>
          <w:ilvl w:val="0"/>
          <w:numId w:val="0"/>
        </w:numPr>
        <w:ind w:left="1066"/>
      </w:pPr>
    </w:p>
    <w:p w:rsidR="00DB38F6" w:rsidRDefault="00DB38F6" w:rsidP="00DB38F6">
      <w:r>
        <w:t xml:space="preserve">Тематика </w:t>
      </w:r>
      <w:r w:rsidR="00241067">
        <w:t>курсовой работы</w:t>
      </w:r>
      <w:r>
        <w:t>:</w:t>
      </w:r>
    </w:p>
    <w:p w:rsidR="00DB38F6" w:rsidRDefault="0056099E" w:rsidP="0007371C">
      <w:pPr>
        <w:pStyle w:val="a0"/>
        <w:numPr>
          <w:ilvl w:val="0"/>
          <w:numId w:val="3"/>
        </w:numPr>
        <w:ind w:left="1134" w:hanging="425"/>
      </w:pPr>
      <w:r>
        <w:t>Разработать программы «</w:t>
      </w:r>
      <w:r w:rsidR="002157BE">
        <w:t>Полет в облаках</w:t>
      </w:r>
      <w:r>
        <w:t>»</w:t>
      </w:r>
    </w:p>
    <w:p w:rsidR="0056099E" w:rsidRDefault="0056099E" w:rsidP="0007371C">
      <w:pPr>
        <w:pStyle w:val="a0"/>
        <w:numPr>
          <w:ilvl w:val="0"/>
          <w:numId w:val="3"/>
        </w:numPr>
        <w:ind w:left="1134" w:hanging="425"/>
      </w:pPr>
      <w:r>
        <w:t>Разработать программу «Минное поле»</w:t>
      </w:r>
    </w:p>
    <w:p w:rsidR="00DB38F6" w:rsidRDefault="0056099E" w:rsidP="0007371C">
      <w:pPr>
        <w:pStyle w:val="a0"/>
        <w:numPr>
          <w:ilvl w:val="0"/>
          <w:numId w:val="3"/>
        </w:numPr>
        <w:ind w:left="1134" w:hanging="425"/>
      </w:pPr>
      <w:r>
        <w:t>Разработать программу «Пятнадцать».</w:t>
      </w:r>
    </w:p>
    <w:p w:rsidR="00DB38F6" w:rsidRDefault="00B6337E" w:rsidP="00DB38F6">
      <w:r>
        <w:t>Курсовая работа вы</w:t>
      </w:r>
      <w:r w:rsidR="00D9191D">
        <w:t>полняется в форме командного проекта. Т</w:t>
      </w:r>
      <w:r w:rsidR="00DB38F6">
        <w:t>ема</w:t>
      </w:r>
      <w:r w:rsidR="0056099E">
        <w:t xml:space="preserve"> для каждой команды</w:t>
      </w:r>
      <w:r w:rsidR="00DB38F6">
        <w:t xml:space="preserve"> студен</w:t>
      </w:r>
      <w:r w:rsidR="0056099E">
        <w:t>тов</w:t>
      </w:r>
      <w:r w:rsidR="00DB38F6">
        <w:t xml:space="preserve"> утверждается преподавателем в индивидуальном порядке.</w:t>
      </w:r>
    </w:p>
    <w:p w:rsidR="00DB38F6" w:rsidRDefault="00DB38F6" w:rsidP="00B60708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494FAC" w:rsidRPr="00494FAC" w:rsidRDefault="00DB38F6" w:rsidP="00494FAC">
      <w:pPr>
        <w:rPr>
          <w:sz w:val="20"/>
          <w:szCs w:val="20"/>
        </w:rPr>
      </w:pPr>
      <w:r>
        <w:t xml:space="preserve">Примерный перечень вопросов </w:t>
      </w:r>
      <w:r w:rsidR="00494FAC" w:rsidRPr="00494FAC">
        <w:rPr>
          <w:b/>
          <w:szCs w:val="24"/>
        </w:rPr>
        <w:t xml:space="preserve"> </w:t>
      </w:r>
      <w:r w:rsidR="00494FAC" w:rsidRPr="00494FAC">
        <w:rPr>
          <w:szCs w:val="24"/>
        </w:rPr>
        <w:t>для защиты задач домашней работы</w:t>
      </w:r>
    </w:p>
    <w:p w:rsidR="00494FAC" w:rsidRPr="00494FAC" w:rsidRDefault="00494FAC" w:rsidP="00494FAC">
      <w:pPr>
        <w:rPr>
          <w:szCs w:val="24"/>
        </w:rPr>
      </w:pPr>
      <w:r w:rsidRPr="00494FAC">
        <w:rPr>
          <w:szCs w:val="24"/>
        </w:rPr>
        <w:t>Тема «Выбор»</w:t>
      </w:r>
    </w:p>
    <w:p w:rsidR="00494FAC" w:rsidRPr="00494FAC" w:rsidRDefault="00494FAC" w:rsidP="0007371C">
      <w:pPr>
        <w:numPr>
          <w:ilvl w:val="0"/>
          <w:numId w:val="21"/>
        </w:numPr>
        <w:rPr>
          <w:szCs w:val="24"/>
        </w:rPr>
      </w:pPr>
      <w:r w:rsidRPr="00494FAC">
        <w:rPr>
          <w:szCs w:val="24"/>
        </w:rPr>
        <w:t>Какие существуют операторы выбора и для чего каждый из них применяется?</w:t>
      </w:r>
    </w:p>
    <w:p w:rsidR="00494FAC" w:rsidRPr="00494FAC" w:rsidRDefault="00494FAC" w:rsidP="0007371C">
      <w:pPr>
        <w:numPr>
          <w:ilvl w:val="0"/>
          <w:numId w:val="21"/>
        </w:numPr>
        <w:rPr>
          <w:szCs w:val="24"/>
        </w:rPr>
      </w:pPr>
      <w:r w:rsidRPr="00494FAC">
        <w:rPr>
          <w:szCs w:val="24"/>
        </w:rPr>
        <w:t xml:space="preserve">Как работает оператор </w:t>
      </w:r>
      <w:r w:rsidRPr="00494FAC">
        <w:rPr>
          <w:szCs w:val="24"/>
          <w:lang w:val="en-US"/>
        </w:rPr>
        <w:t>if</w:t>
      </w:r>
      <w:r w:rsidRPr="00494FAC">
        <w:rPr>
          <w:szCs w:val="24"/>
        </w:rPr>
        <w:t>?</w:t>
      </w:r>
    </w:p>
    <w:p w:rsidR="00494FAC" w:rsidRPr="00494FAC" w:rsidRDefault="00494FAC" w:rsidP="0007371C">
      <w:pPr>
        <w:numPr>
          <w:ilvl w:val="0"/>
          <w:numId w:val="21"/>
        </w:numPr>
        <w:rPr>
          <w:szCs w:val="24"/>
        </w:rPr>
      </w:pPr>
      <w:r w:rsidRPr="00494FAC">
        <w:rPr>
          <w:szCs w:val="24"/>
        </w:rPr>
        <w:t xml:space="preserve">Чему равно значение выражения, задающее условие, в операторе </w:t>
      </w:r>
      <w:r w:rsidRPr="00494FAC">
        <w:rPr>
          <w:szCs w:val="24"/>
          <w:lang w:val="en-US"/>
        </w:rPr>
        <w:t>if</w:t>
      </w:r>
      <w:r w:rsidRPr="00494FAC">
        <w:rPr>
          <w:szCs w:val="24"/>
        </w:rPr>
        <w:t>?</w:t>
      </w:r>
    </w:p>
    <w:p w:rsidR="00494FAC" w:rsidRPr="00494FAC" w:rsidRDefault="00494FAC" w:rsidP="0007371C">
      <w:pPr>
        <w:numPr>
          <w:ilvl w:val="0"/>
          <w:numId w:val="21"/>
        </w:numPr>
        <w:rPr>
          <w:szCs w:val="24"/>
        </w:rPr>
      </w:pPr>
      <w:r w:rsidRPr="00494FAC">
        <w:rPr>
          <w:szCs w:val="24"/>
        </w:rPr>
        <w:t xml:space="preserve">Нарисуйте блок-схему алгоритма вложенного оператора </w:t>
      </w:r>
      <w:r w:rsidRPr="00494FAC">
        <w:rPr>
          <w:szCs w:val="24"/>
          <w:lang w:val="en-US"/>
        </w:rPr>
        <w:t>if</w:t>
      </w:r>
      <w:r w:rsidRPr="00494FAC">
        <w:rPr>
          <w:szCs w:val="24"/>
        </w:rPr>
        <w:t>.</w:t>
      </w:r>
    </w:p>
    <w:p w:rsidR="00494FAC" w:rsidRPr="00494FAC" w:rsidRDefault="00494FAC" w:rsidP="0007371C">
      <w:pPr>
        <w:numPr>
          <w:ilvl w:val="0"/>
          <w:numId w:val="21"/>
        </w:numPr>
        <w:rPr>
          <w:szCs w:val="24"/>
        </w:rPr>
      </w:pPr>
      <w:r w:rsidRPr="00494FAC">
        <w:rPr>
          <w:szCs w:val="24"/>
        </w:rPr>
        <w:t xml:space="preserve">Какие логические операции можно применять в выражении, задающем условие? </w:t>
      </w:r>
    </w:p>
    <w:p w:rsidR="00494FAC" w:rsidRPr="00494FAC" w:rsidRDefault="00494FAC" w:rsidP="0007371C">
      <w:pPr>
        <w:numPr>
          <w:ilvl w:val="0"/>
          <w:numId w:val="21"/>
        </w:numPr>
        <w:rPr>
          <w:szCs w:val="24"/>
        </w:rPr>
      </w:pPr>
      <w:r w:rsidRPr="00494FAC">
        <w:rPr>
          <w:szCs w:val="24"/>
        </w:rPr>
        <w:t>Каков приоритет операций в выражении, задающем условие?</w:t>
      </w:r>
    </w:p>
    <w:p w:rsidR="00494FAC" w:rsidRPr="00494FAC" w:rsidRDefault="00494FAC" w:rsidP="0007371C">
      <w:pPr>
        <w:numPr>
          <w:ilvl w:val="0"/>
          <w:numId w:val="21"/>
        </w:numPr>
        <w:rPr>
          <w:szCs w:val="24"/>
        </w:rPr>
      </w:pPr>
      <w:r w:rsidRPr="00494FAC">
        <w:rPr>
          <w:szCs w:val="24"/>
        </w:rPr>
        <w:t xml:space="preserve">В операторе </w:t>
      </w:r>
      <w:proofErr w:type="gramStart"/>
      <w:r w:rsidRPr="00494FAC">
        <w:rPr>
          <w:szCs w:val="24"/>
          <w:lang w:val="en-US"/>
        </w:rPr>
        <w:t>switch</w:t>
      </w:r>
      <w:proofErr w:type="gramEnd"/>
      <w:r w:rsidRPr="00494FAC">
        <w:rPr>
          <w:szCs w:val="24"/>
        </w:rPr>
        <w:t xml:space="preserve"> какого типа может быть значение выражения, задающее условие, и ме</w:t>
      </w:r>
      <w:r w:rsidRPr="00494FAC">
        <w:rPr>
          <w:szCs w:val="24"/>
        </w:rPr>
        <w:t>т</w:t>
      </w:r>
      <w:r w:rsidRPr="00494FAC">
        <w:rPr>
          <w:szCs w:val="24"/>
        </w:rPr>
        <w:t xml:space="preserve">ки </w:t>
      </w:r>
      <w:r w:rsidRPr="00494FAC">
        <w:rPr>
          <w:szCs w:val="24"/>
          <w:lang w:val="en-US"/>
        </w:rPr>
        <w:t>case</w:t>
      </w:r>
      <w:r w:rsidRPr="00494FAC">
        <w:rPr>
          <w:szCs w:val="24"/>
        </w:rPr>
        <w:t>?</w:t>
      </w:r>
    </w:p>
    <w:p w:rsidR="00494FAC" w:rsidRPr="00494FAC" w:rsidRDefault="00494FAC" w:rsidP="0007371C">
      <w:pPr>
        <w:numPr>
          <w:ilvl w:val="0"/>
          <w:numId w:val="21"/>
        </w:numPr>
        <w:rPr>
          <w:szCs w:val="24"/>
        </w:rPr>
      </w:pPr>
      <w:r w:rsidRPr="00494FAC">
        <w:rPr>
          <w:szCs w:val="24"/>
        </w:rPr>
        <w:t xml:space="preserve">Какая операция отношения (равно, не равно, больше, меньше) используется для сравнения значения выражения и метки в операторе </w:t>
      </w:r>
      <w:r w:rsidRPr="00494FAC">
        <w:rPr>
          <w:szCs w:val="24"/>
          <w:lang w:val="en-US"/>
        </w:rPr>
        <w:t>switch</w:t>
      </w:r>
      <w:r w:rsidRPr="00494FAC">
        <w:rPr>
          <w:szCs w:val="24"/>
        </w:rPr>
        <w:t>?</w:t>
      </w:r>
    </w:p>
    <w:p w:rsidR="00494FAC" w:rsidRPr="00494FAC" w:rsidRDefault="00494FAC" w:rsidP="0007371C">
      <w:pPr>
        <w:numPr>
          <w:ilvl w:val="0"/>
          <w:numId w:val="21"/>
        </w:numPr>
        <w:rPr>
          <w:szCs w:val="24"/>
        </w:rPr>
      </w:pPr>
      <w:r w:rsidRPr="00494FAC">
        <w:rPr>
          <w:szCs w:val="24"/>
        </w:rPr>
        <w:t xml:space="preserve">Для чего применяется строка </w:t>
      </w:r>
      <w:r w:rsidRPr="00494FAC">
        <w:rPr>
          <w:szCs w:val="24"/>
          <w:lang w:val="en-US"/>
        </w:rPr>
        <w:t>default</w:t>
      </w:r>
      <w:r w:rsidRPr="00494FAC">
        <w:rPr>
          <w:szCs w:val="24"/>
        </w:rPr>
        <w:t>?</w:t>
      </w:r>
    </w:p>
    <w:p w:rsidR="00494FAC" w:rsidRPr="00494FAC" w:rsidRDefault="00494FAC" w:rsidP="0007371C">
      <w:pPr>
        <w:numPr>
          <w:ilvl w:val="0"/>
          <w:numId w:val="21"/>
        </w:numPr>
        <w:rPr>
          <w:szCs w:val="24"/>
        </w:rPr>
      </w:pPr>
      <w:r w:rsidRPr="00494FAC">
        <w:rPr>
          <w:szCs w:val="24"/>
        </w:rPr>
        <w:t xml:space="preserve">Для чего применяется оператор </w:t>
      </w:r>
      <w:r w:rsidRPr="00494FAC">
        <w:rPr>
          <w:szCs w:val="24"/>
          <w:lang w:val="en-US"/>
        </w:rPr>
        <w:t>break</w:t>
      </w:r>
      <w:r w:rsidRPr="00494FAC">
        <w:rPr>
          <w:szCs w:val="24"/>
        </w:rPr>
        <w:t>?</w:t>
      </w:r>
    </w:p>
    <w:p w:rsidR="00494FAC" w:rsidRPr="00494FAC" w:rsidRDefault="00494FAC" w:rsidP="0007371C">
      <w:pPr>
        <w:numPr>
          <w:ilvl w:val="0"/>
          <w:numId w:val="21"/>
        </w:numPr>
        <w:rPr>
          <w:szCs w:val="24"/>
        </w:rPr>
      </w:pPr>
      <w:r w:rsidRPr="00494FAC">
        <w:rPr>
          <w:szCs w:val="24"/>
        </w:rPr>
        <w:t xml:space="preserve">Можно ли переставлять строки </w:t>
      </w:r>
      <w:r w:rsidRPr="00494FAC">
        <w:rPr>
          <w:szCs w:val="24"/>
          <w:lang w:val="en-US"/>
        </w:rPr>
        <w:t>case</w:t>
      </w:r>
      <w:r w:rsidRPr="00494FAC">
        <w:rPr>
          <w:szCs w:val="24"/>
        </w:rPr>
        <w:t xml:space="preserve"> и </w:t>
      </w:r>
      <w:r w:rsidRPr="00494FAC">
        <w:rPr>
          <w:szCs w:val="24"/>
          <w:lang w:val="en-US"/>
        </w:rPr>
        <w:t>default</w:t>
      </w:r>
      <w:r w:rsidRPr="00494FAC">
        <w:rPr>
          <w:szCs w:val="24"/>
        </w:rPr>
        <w:t xml:space="preserve"> в произвольном порядке и почему?</w:t>
      </w:r>
    </w:p>
    <w:p w:rsidR="00494FAC" w:rsidRPr="00494FAC" w:rsidRDefault="00494FAC" w:rsidP="0007371C">
      <w:pPr>
        <w:numPr>
          <w:ilvl w:val="0"/>
          <w:numId w:val="21"/>
        </w:numPr>
        <w:rPr>
          <w:szCs w:val="24"/>
        </w:rPr>
      </w:pPr>
      <w:r w:rsidRPr="00494FAC">
        <w:rPr>
          <w:szCs w:val="24"/>
        </w:rPr>
        <w:t>Нарисуйте блок-схему алгоритма оператора условное выражение.</w:t>
      </w:r>
    </w:p>
    <w:p w:rsidR="00494FAC" w:rsidRPr="00494FAC" w:rsidRDefault="00494FAC" w:rsidP="0007371C">
      <w:pPr>
        <w:numPr>
          <w:ilvl w:val="0"/>
          <w:numId w:val="21"/>
        </w:numPr>
        <w:rPr>
          <w:szCs w:val="24"/>
        </w:rPr>
      </w:pPr>
      <w:r w:rsidRPr="00494FAC">
        <w:rPr>
          <w:szCs w:val="24"/>
        </w:rPr>
        <w:t>Какого типа могут быть выражение и переменные в операторе условное выражение?</w:t>
      </w:r>
    </w:p>
    <w:p w:rsidR="00494FAC" w:rsidRPr="00494FAC" w:rsidRDefault="00494FAC" w:rsidP="00494FAC">
      <w:pPr>
        <w:rPr>
          <w:szCs w:val="24"/>
        </w:rPr>
      </w:pPr>
      <w:r w:rsidRPr="00494FAC">
        <w:rPr>
          <w:szCs w:val="24"/>
        </w:rPr>
        <w:t>Тема «Циклы и массивы»</w:t>
      </w:r>
    </w:p>
    <w:p w:rsidR="00494FAC" w:rsidRPr="00494FAC" w:rsidRDefault="00494FAC" w:rsidP="0007371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494FAC">
        <w:rPr>
          <w:szCs w:val="24"/>
        </w:rPr>
        <w:t>Что такое массив? Объявление одномерного массива. Что такое индекс элемента массива?</w:t>
      </w:r>
    </w:p>
    <w:p w:rsidR="00494FAC" w:rsidRPr="00494FAC" w:rsidRDefault="00494FAC" w:rsidP="0007371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494FAC">
        <w:rPr>
          <w:szCs w:val="24"/>
        </w:rPr>
        <w:t>В каком диапазоне могут изменяться индексы элементов одномерного массива?</w:t>
      </w:r>
    </w:p>
    <w:p w:rsidR="00494FAC" w:rsidRPr="00494FAC" w:rsidRDefault="00494FAC" w:rsidP="0007371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494FAC">
        <w:rPr>
          <w:szCs w:val="24"/>
        </w:rPr>
        <w:t>Как записать во все элементы массива одно и то же число?</w:t>
      </w:r>
    </w:p>
    <w:p w:rsidR="00494FAC" w:rsidRPr="00494FAC" w:rsidRDefault="00494FAC" w:rsidP="0007371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494FAC">
        <w:rPr>
          <w:szCs w:val="24"/>
        </w:rPr>
        <w:t>Объявление многомерного массива.</w:t>
      </w:r>
    </w:p>
    <w:p w:rsidR="00494FAC" w:rsidRPr="00494FAC" w:rsidRDefault="00494FAC" w:rsidP="0007371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494FAC">
        <w:rPr>
          <w:szCs w:val="24"/>
        </w:rPr>
        <w:t xml:space="preserve">Сколько может быть измерений массива? </w:t>
      </w:r>
    </w:p>
    <w:p w:rsidR="00494FAC" w:rsidRPr="00494FAC" w:rsidRDefault="00494FAC" w:rsidP="0007371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494FAC">
        <w:rPr>
          <w:szCs w:val="24"/>
        </w:rPr>
        <w:t>Как хранятся в памяти элементы двумерного массива?</w:t>
      </w:r>
    </w:p>
    <w:p w:rsidR="00494FAC" w:rsidRPr="00494FAC" w:rsidRDefault="00494FAC" w:rsidP="0007371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494FAC">
        <w:rPr>
          <w:szCs w:val="24"/>
        </w:rPr>
        <w:t>Перечислить виды циклов.</w:t>
      </w:r>
    </w:p>
    <w:p w:rsidR="00494FAC" w:rsidRPr="00494FAC" w:rsidRDefault="00494FAC" w:rsidP="0007371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494FAC">
        <w:rPr>
          <w:szCs w:val="24"/>
        </w:rPr>
        <w:t xml:space="preserve">Нарисовать блок-схему цикла </w:t>
      </w:r>
      <w:r w:rsidRPr="00494FAC">
        <w:rPr>
          <w:szCs w:val="24"/>
          <w:lang w:val="en-US"/>
        </w:rPr>
        <w:t>while</w:t>
      </w:r>
      <w:r w:rsidRPr="00494FAC">
        <w:rPr>
          <w:szCs w:val="24"/>
        </w:rPr>
        <w:t>?</w:t>
      </w:r>
    </w:p>
    <w:p w:rsidR="00494FAC" w:rsidRPr="00494FAC" w:rsidRDefault="00494FAC" w:rsidP="0007371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494FAC">
        <w:rPr>
          <w:szCs w:val="24"/>
        </w:rPr>
        <w:t xml:space="preserve">Нарисовать блок-схему цикла </w:t>
      </w:r>
      <w:r w:rsidRPr="00494FAC">
        <w:rPr>
          <w:szCs w:val="24"/>
          <w:lang w:val="en-US"/>
        </w:rPr>
        <w:t>do</w:t>
      </w:r>
      <w:r w:rsidRPr="00494FAC">
        <w:rPr>
          <w:szCs w:val="24"/>
        </w:rPr>
        <w:t xml:space="preserve"> </w:t>
      </w:r>
      <w:r w:rsidRPr="00494FAC">
        <w:rPr>
          <w:szCs w:val="24"/>
          <w:lang w:val="en-US"/>
        </w:rPr>
        <w:t>while</w:t>
      </w:r>
      <w:r w:rsidRPr="00494FAC">
        <w:rPr>
          <w:szCs w:val="24"/>
        </w:rPr>
        <w:t>?</w:t>
      </w:r>
    </w:p>
    <w:p w:rsidR="00494FAC" w:rsidRPr="00494FAC" w:rsidRDefault="00494FAC" w:rsidP="0007371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494FAC">
        <w:rPr>
          <w:szCs w:val="24"/>
        </w:rPr>
        <w:t xml:space="preserve">Нарисовать блок-схему цикла </w:t>
      </w:r>
      <w:r w:rsidRPr="00494FAC">
        <w:rPr>
          <w:szCs w:val="24"/>
          <w:lang w:val="en-US"/>
        </w:rPr>
        <w:t>for</w:t>
      </w:r>
      <w:r w:rsidRPr="00494FAC">
        <w:rPr>
          <w:szCs w:val="24"/>
        </w:rPr>
        <w:t>?</w:t>
      </w:r>
    </w:p>
    <w:p w:rsidR="00494FAC" w:rsidRPr="00494FAC" w:rsidRDefault="00494FAC" w:rsidP="0007371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494FAC">
        <w:rPr>
          <w:szCs w:val="24"/>
        </w:rPr>
        <w:t xml:space="preserve">Какие выражения цикла </w:t>
      </w:r>
      <w:r w:rsidRPr="00494FAC">
        <w:rPr>
          <w:szCs w:val="24"/>
          <w:lang w:val="en-US"/>
        </w:rPr>
        <w:t>for</w:t>
      </w:r>
      <w:r w:rsidRPr="00494FAC">
        <w:rPr>
          <w:szCs w:val="24"/>
        </w:rPr>
        <w:t xml:space="preserve"> являются необязательными?</w:t>
      </w:r>
    </w:p>
    <w:p w:rsidR="00494FAC" w:rsidRPr="00494FAC" w:rsidRDefault="00494FAC" w:rsidP="0007371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494FAC">
        <w:rPr>
          <w:szCs w:val="24"/>
        </w:rPr>
        <w:t xml:space="preserve">Написать самую короткую форму оператора </w:t>
      </w:r>
      <w:r w:rsidRPr="00494FAC">
        <w:rPr>
          <w:szCs w:val="24"/>
          <w:lang w:val="en-US"/>
        </w:rPr>
        <w:t>for</w:t>
      </w:r>
      <w:r w:rsidRPr="00494FAC">
        <w:rPr>
          <w:szCs w:val="24"/>
        </w:rPr>
        <w:t>?</w:t>
      </w:r>
    </w:p>
    <w:p w:rsidR="00494FAC" w:rsidRPr="00494FAC" w:rsidRDefault="00494FAC" w:rsidP="0007371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494FAC">
        <w:rPr>
          <w:szCs w:val="24"/>
        </w:rPr>
        <w:t>Для чего в циклах используется составной оператор?</w:t>
      </w:r>
    </w:p>
    <w:p w:rsidR="00494FAC" w:rsidRPr="00494FAC" w:rsidRDefault="00494FAC" w:rsidP="0007371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494FAC">
        <w:rPr>
          <w:szCs w:val="24"/>
        </w:rPr>
        <w:t xml:space="preserve">Переписать цикл с помощью оператора </w:t>
      </w:r>
      <w:r w:rsidRPr="00494FAC">
        <w:rPr>
          <w:szCs w:val="24"/>
          <w:lang w:val="en-US"/>
        </w:rPr>
        <w:t>while</w:t>
      </w:r>
      <w:r w:rsidRPr="00494FAC">
        <w:rPr>
          <w:szCs w:val="24"/>
        </w:rPr>
        <w:t xml:space="preserve">, не </w:t>
      </w:r>
      <w:proofErr w:type="gramStart"/>
      <w:r w:rsidRPr="00494FAC">
        <w:rPr>
          <w:szCs w:val="24"/>
        </w:rPr>
        <w:t>используя</w:t>
      </w:r>
      <w:proofErr w:type="gramEnd"/>
      <w:r w:rsidRPr="00494FAC">
        <w:rPr>
          <w:szCs w:val="24"/>
        </w:rPr>
        <w:t xml:space="preserve"> составной оператор: </w:t>
      </w:r>
      <w:r w:rsidRPr="00494FAC">
        <w:rPr>
          <w:szCs w:val="24"/>
          <w:lang w:val="en-US"/>
        </w:rPr>
        <w:t>for</w:t>
      </w:r>
      <w:r w:rsidRPr="00494FAC">
        <w:rPr>
          <w:szCs w:val="24"/>
        </w:rPr>
        <w:t xml:space="preserve"> (</w:t>
      </w:r>
      <w:proofErr w:type="spellStart"/>
      <w:r w:rsidRPr="00494FAC">
        <w:rPr>
          <w:szCs w:val="24"/>
          <w:lang w:val="en-US"/>
        </w:rPr>
        <w:t>i</w:t>
      </w:r>
      <w:proofErr w:type="spellEnd"/>
      <w:r w:rsidRPr="00494FAC">
        <w:rPr>
          <w:szCs w:val="24"/>
        </w:rPr>
        <w:t xml:space="preserve">=0; </w:t>
      </w:r>
      <w:proofErr w:type="spellStart"/>
      <w:r w:rsidRPr="00494FAC">
        <w:rPr>
          <w:szCs w:val="24"/>
          <w:lang w:val="en-US"/>
        </w:rPr>
        <w:t>i</w:t>
      </w:r>
      <w:proofErr w:type="spellEnd"/>
      <w:r w:rsidRPr="00494FAC">
        <w:rPr>
          <w:szCs w:val="24"/>
        </w:rPr>
        <w:t xml:space="preserve">&lt;5; </w:t>
      </w:r>
      <w:proofErr w:type="spellStart"/>
      <w:r w:rsidRPr="00494FAC">
        <w:rPr>
          <w:szCs w:val="24"/>
          <w:lang w:val="en-US"/>
        </w:rPr>
        <w:t>i</w:t>
      </w:r>
      <w:proofErr w:type="spellEnd"/>
      <w:r w:rsidRPr="00494FAC">
        <w:rPr>
          <w:szCs w:val="24"/>
        </w:rPr>
        <w:t xml:space="preserve">++) </w:t>
      </w:r>
      <w:r w:rsidRPr="00494FAC">
        <w:rPr>
          <w:szCs w:val="24"/>
          <w:lang w:val="en-US"/>
        </w:rPr>
        <w:t>A</w:t>
      </w:r>
      <w:r w:rsidRPr="00494FAC">
        <w:rPr>
          <w:szCs w:val="24"/>
        </w:rPr>
        <w:t>[</w:t>
      </w:r>
      <w:proofErr w:type="spellStart"/>
      <w:r w:rsidRPr="00494FAC">
        <w:rPr>
          <w:szCs w:val="24"/>
          <w:lang w:val="en-US"/>
        </w:rPr>
        <w:t>i</w:t>
      </w:r>
      <w:proofErr w:type="spellEnd"/>
      <w:r w:rsidRPr="00494FAC">
        <w:rPr>
          <w:szCs w:val="24"/>
        </w:rPr>
        <w:t>]=</w:t>
      </w:r>
      <w:proofErr w:type="spellStart"/>
      <w:r w:rsidRPr="00494FAC">
        <w:rPr>
          <w:szCs w:val="24"/>
          <w:lang w:val="en-US"/>
        </w:rPr>
        <w:t>i</w:t>
      </w:r>
      <w:proofErr w:type="spellEnd"/>
      <w:r w:rsidRPr="00494FAC">
        <w:rPr>
          <w:szCs w:val="24"/>
        </w:rPr>
        <w:t>;</w:t>
      </w:r>
    </w:p>
    <w:p w:rsidR="00494FAC" w:rsidRPr="00494FAC" w:rsidRDefault="00494FAC" w:rsidP="00494FAC">
      <w:pPr>
        <w:ind w:left="360"/>
        <w:rPr>
          <w:szCs w:val="24"/>
        </w:rPr>
      </w:pPr>
      <w:r w:rsidRPr="00494FAC">
        <w:rPr>
          <w:szCs w:val="24"/>
        </w:rPr>
        <w:t>Тема «Функции»</w:t>
      </w:r>
    </w:p>
    <w:p w:rsidR="00494FAC" w:rsidRPr="00494FAC" w:rsidRDefault="00494FAC" w:rsidP="0007371C">
      <w:pPr>
        <w:numPr>
          <w:ilvl w:val="0"/>
          <w:numId w:val="19"/>
        </w:numPr>
        <w:rPr>
          <w:szCs w:val="24"/>
        </w:rPr>
      </w:pPr>
      <w:r w:rsidRPr="00494FAC">
        <w:rPr>
          <w:szCs w:val="24"/>
        </w:rPr>
        <w:t>Для чего нужны функции в программе?</w:t>
      </w:r>
    </w:p>
    <w:p w:rsidR="00494FAC" w:rsidRPr="00494FAC" w:rsidRDefault="00494FAC" w:rsidP="0007371C">
      <w:pPr>
        <w:numPr>
          <w:ilvl w:val="0"/>
          <w:numId w:val="19"/>
        </w:numPr>
        <w:rPr>
          <w:szCs w:val="24"/>
        </w:rPr>
      </w:pPr>
      <w:r w:rsidRPr="00494FAC">
        <w:rPr>
          <w:szCs w:val="24"/>
        </w:rPr>
        <w:t xml:space="preserve">Чем функция </w:t>
      </w:r>
      <w:proofErr w:type="spellStart"/>
      <w:r w:rsidRPr="00494FAC">
        <w:rPr>
          <w:szCs w:val="24"/>
        </w:rPr>
        <w:t>main</w:t>
      </w:r>
      <w:proofErr w:type="spellEnd"/>
      <w:r w:rsidRPr="00494FAC">
        <w:rPr>
          <w:szCs w:val="24"/>
        </w:rPr>
        <w:t xml:space="preserve"> отличается от других функций?</w:t>
      </w:r>
    </w:p>
    <w:p w:rsidR="00494FAC" w:rsidRPr="00494FAC" w:rsidRDefault="00494FAC" w:rsidP="0007371C">
      <w:pPr>
        <w:numPr>
          <w:ilvl w:val="0"/>
          <w:numId w:val="19"/>
        </w:numPr>
        <w:rPr>
          <w:szCs w:val="24"/>
        </w:rPr>
      </w:pPr>
      <w:r w:rsidRPr="00494FAC">
        <w:rPr>
          <w:szCs w:val="24"/>
        </w:rPr>
        <w:t>Что такое «вызов функции»? Что при этом происходит в процессе выполнения программы?</w:t>
      </w:r>
    </w:p>
    <w:p w:rsidR="00494FAC" w:rsidRPr="00494FAC" w:rsidRDefault="00494FAC" w:rsidP="0007371C">
      <w:pPr>
        <w:numPr>
          <w:ilvl w:val="0"/>
          <w:numId w:val="19"/>
        </w:numPr>
        <w:rPr>
          <w:szCs w:val="24"/>
        </w:rPr>
      </w:pPr>
      <w:r w:rsidRPr="00494FAC">
        <w:rPr>
          <w:szCs w:val="24"/>
        </w:rPr>
        <w:t>В какой последовательности должны быть написаны функции, составляющие программу?</w:t>
      </w:r>
    </w:p>
    <w:p w:rsidR="00494FAC" w:rsidRPr="00494FAC" w:rsidRDefault="00494FAC" w:rsidP="0007371C">
      <w:pPr>
        <w:numPr>
          <w:ilvl w:val="0"/>
          <w:numId w:val="19"/>
        </w:numPr>
        <w:rPr>
          <w:szCs w:val="24"/>
        </w:rPr>
      </w:pPr>
      <w:r w:rsidRPr="00494FAC">
        <w:rPr>
          <w:szCs w:val="24"/>
        </w:rPr>
        <w:t>Какие ограничения существуют на вызов функциями друг друга?</w:t>
      </w:r>
    </w:p>
    <w:p w:rsidR="00494FAC" w:rsidRPr="00494FAC" w:rsidRDefault="00494FAC" w:rsidP="0007371C">
      <w:pPr>
        <w:numPr>
          <w:ilvl w:val="0"/>
          <w:numId w:val="19"/>
        </w:numPr>
        <w:rPr>
          <w:szCs w:val="24"/>
        </w:rPr>
      </w:pPr>
      <w:r w:rsidRPr="00494FAC">
        <w:rPr>
          <w:szCs w:val="24"/>
        </w:rPr>
        <w:t>Для чего нужен прототип функции?</w:t>
      </w:r>
    </w:p>
    <w:p w:rsidR="00494FAC" w:rsidRPr="00494FAC" w:rsidRDefault="00494FAC" w:rsidP="0007371C">
      <w:pPr>
        <w:numPr>
          <w:ilvl w:val="0"/>
          <w:numId w:val="19"/>
        </w:numPr>
        <w:rPr>
          <w:szCs w:val="24"/>
        </w:rPr>
      </w:pPr>
      <w:r w:rsidRPr="00494FAC">
        <w:rPr>
          <w:szCs w:val="24"/>
        </w:rPr>
        <w:t>Сколько входных параметров может быть у функции?</w:t>
      </w:r>
    </w:p>
    <w:p w:rsidR="00494FAC" w:rsidRPr="00494FAC" w:rsidRDefault="00494FAC" w:rsidP="0007371C">
      <w:pPr>
        <w:numPr>
          <w:ilvl w:val="0"/>
          <w:numId w:val="19"/>
        </w:numPr>
        <w:rPr>
          <w:szCs w:val="24"/>
        </w:rPr>
      </w:pPr>
      <w:r w:rsidRPr="00494FAC">
        <w:rPr>
          <w:szCs w:val="24"/>
        </w:rPr>
        <w:t>Сколько выходных параметров может быть у функции?</w:t>
      </w:r>
    </w:p>
    <w:p w:rsidR="00494FAC" w:rsidRPr="00494FAC" w:rsidRDefault="00494FAC" w:rsidP="0007371C">
      <w:pPr>
        <w:numPr>
          <w:ilvl w:val="0"/>
          <w:numId w:val="19"/>
        </w:numPr>
        <w:rPr>
          <w:szCs w:val="24"/>
        </w:rPr>
      </w:pPr>
      <w:r w:rsidRPr="00494FAC">
        <w:rPr>
          <w:szCs w:val="24"/>
        </w:rPr>
        <w:t>Что такое формальные и фактические параметры функции?</w:t>
      </w:r>
    </w:p>
    <w:p w:rsidR="00494FAC" w:rsidRPr="00494FAC" w:rsidRDefault="00494FAC" w:rsidP="0007371C">
      <w:pPr>
        <w:numPr>
          <w:ilvl w:val="0"/>
          <w:numId w:val="19"/>
        </w:numPr>
        <w:rPr>
          <w:szCs w:val="24"/>
        </w:rPr>
      </w:pPr>
      <w:r w:rsidRPr="00494FAC">
        <w:rPr>
          <w:szCs w:val="24"/>
        </w:rPr>
        <w:t xml:space="preserve">Что означает тип функции </w:t>
      </w:r>
      <w:proofErr w:type="spellStart"/>
      <w:r w:rsidRPr="00494FAC">
        <w:rPr>
          <w:szCs w:val="24"/>
        </w:rPr>
        <w:t>void</w:t>
      </w:r>
      <w:proofErr w:type="spellEnd"/>
      <w:r w:rsidRPr="00494FAC">
        <w:rPr>
          <w:szCs w:val="24"/>
        </w:rPr>
        <w:t>?</w:t>
      </w:r>
    </w:p>
    <w:p w:rsidR="00494FAC" w:rsidRPr="00494FAC" w:rsidRDefault="00494FAC" w:rsidP="0007371C">
      <w:pPr>
        <w:numPr>
          <w:ilvl w:val="0"/>
          <w:numId w:val="19"/>
        </w:numPr>
        <w:rPr>
          <w:szCs w:val="24"/>
        </w:rPr>
      </w:pPr>
      <w:r w:rsidRPr="00494FAC">
        <w:rPr>
          <w:szCs w:val="24"/>
        </w:rPr>
        <w:t xml:space="preserve">Для чего и как используется оператор </w:t>
      </w:r>
      <w:proofErr w:type="spellStart"/>
      <w:r w:rsidRPr="00494FAC">
        <w:rPr>
          <w:szCs w:val="24"/>
        </w:rPr>
        <w:t>return</w:t>
      </w:r>
      <w:proofErr w:type="spellEnd"/>
      <w:r w:rsidRPr="00494FAC">
        <w:rPr>
          <w:szCs w:val="24"/>
        </w:rPr>
        <w:t xml:space="preserve"> в функции?</w:t>
      </w:r>
    </w:p>
    <w:p w:rsidR="00494FAC" w:rsidRPr="00494FAC" w:rsidRDefault="00494FAC" w:rsidP="0007371C">
      <w:pPr>
        <w:numPr>
          <w:ilvl w:val="0"/>
          <w:numId w:val="19"/>
        </w:numPr>
        <w:rPr>
          <w:szCs w:val="24"/>
        </w:rPr>
      </w:pPr>
      <w:r w:rsidRPr="00494FAC">
        <w:rPr>
          <w:szCs w:val="24"/>
        </w:rPr>
        <w:t>Что такое «тип возвращаемого значения функции»?</w:t>
      </w:r>
    </w:p>
    <w:p w:rsidR="00494FAC" w:rsidRPr="00494FAC" w:rsidRDefault="00494FAC" w:rsidP="0007371C">
      <w:pPr>
        <w:numPr>
          <w:ilvl w:val="0"/>
          <w:numId w:val="19"/>
        </w:numPr>
        <w:rPr>
          <w:szCs w:val="24"/>
        </w:rPr>
      </w:pPr>
      <w:r w:rsidRPr="00494FAC">
        <w:rPr>
          <w:szCs w:val="24"/>
        </w:rPr>
        <w:t>Сколько значений может вернуть функция?</w:t>
      </w:r>
    </w:p>
    <w:p w:rsidR="00494FAC" w:rsidRPr="00494FAC" w:rsidRDefault="00494FAC" w:rsidP="0007371C">
      <w:pPr>
        <w:numPr>
          <w:ilvl w:val="0"/>
          <w:numId w:val="19"/>
        </w:numPr>
        <w:rPr>
          <w:szCs w:val="24"/>
        </w:rPr>
      </w:pPr>
      <w:r w:rsidRPr="00494FAC">
        <w:rPr>
          <w:szCs w:val="24"/>
        </w:rPr>
        <w:t>Сколько может быть операторов возврата из функции?</w:t>
      </w:r>
    </w:p>
    <w:p w:rsidR="00494FAC" w:rsidRPr="00494FAC" w:rsidRDefault="00494FAC" w:rsidP="0007371C">
      <w:pPr>
        <w:numPr>
          <w:ilvl w:val="0"/>
          <w:numId w:val="19"/>
        </w:numPr>
        <w:rPr>
          <w:szCs w:val="24"/>
        </w:rPr>
      </w:pPr>
      <w:r w:rsidRPr="00494FAC">
        <w:rPr>
          <w:szCs w:val="24"/>
        </w:rPr>
        <w:t>Каким способом передаются параметры в функцию?</w:t>
      </w:r>
    </w:p>
    <w:p w:rsidR="00494FAC" w:rsidRPr="00494FAC" w:rsidRDefault="00494FAC" w:rsidP="0007371C">
      <w:pPr>
        <w:numPr>
          <w:ilvl w:val="0"/>
          <w:numId w:val="19"/>
        </w:numPr>
        <w:rPr>
          <w:szCs w:val="24"/>
        </w:rPr>
      </w:pPr>
      <w:r w:rsidRPr="00494FAC">
        <w:rPr>
          <w:szCs w:val="24"/>
        </w:rPr>
        <w:t>Как функция может изменять значения переданных ей параметров?</w:t>
      </w:r>
    </w:p>
    <w:p w:rsidR="00494FAC" w:rsidRPr="00494FAC" w:rsidRDefault="00494FAC" w:rsidP="0007371C">
      <w:pPr>
        <w:numPr>
          <w:ilvl w:val="0"/>
          <w:numId w:val="19"/>
        </w:numPr>
        <w:rPr>
          <w:szCs w:val="24"/>
        </w:rPr>
      </w:pPr>
      <w:r w:rsidRPr="00494FAC">
        <w:rPr>
          <w:szCs w:val="24"/>
        </w:rPr>
        <w:t>Какие стандартные функции Вы используете, и где находятся их прототипы?</w:t>
      </w:r>
    </w:p>
    <w:p w:rsidR="00494FAC" w:rsidRPr="00494FAC" w:rsidRDefault="00494FAC" w:rsidP="00494FAC">
      <w:pPr>
        <w:ind w:left="360"/>
        <w:rPr>
          <w:szCs w:val="24"/>
        </w:rPr>
      </w:pPr>
      <w:r w:rsidRPr="00494FAC">
        <w:rPr>
          <w:szCs w:val="24"/>
        </w:rPr>
        <w:t>Тема «Указатели»</w:t>
      </w:r>
    </w:p>
    <w:p w:rsidR="00494FAC" w:rsidRPr="00494FAC" w:rsidRDefault="00494FAC" w:rsidP="0007371C">
      <w:pPr>
        <w:numPr>
          <w:ilvl w:val="0"/>
          <w:numId w:val="20"/>
        </w:numPr>
        <w:rPr>
          <w:szCs w:val="24"/>
        </w:rPr>
      </w:pPr>
      <w:r w:rsidRPr="00494FAC">
        <w:rPr>
          <w:szCs w:val="24"/>
        </w:rPr>
        <w:t>Определение указателя.</w:t>
      </w:r>
    </w:p>
    <w:p w:rsidR="00494FAC" w:rsidRPr="00494FAC" w:rsidRDefault="00494FAC" w:rsidP="0007371C">
      <w:pPr>
        <w:numPr>
          <w:ilvl w:val="0"/>
          <w:numId w:val="20"/>
        </w:numPr>
        <w:rPr>
          <w:szCs w:val="24"/>
        </w:rPr>
      </w:pPr>
      <w:r w:rsidRPr="00494FAC">
        <w:rPr>
          <w:szCs w:val="24"/>
        </w:rPr>
        <w:t>Объявление переменной «указатель».</w:t>
      </w:r>
    </w:p>
    <w:p w:rsidR="00494FAC" w:rsidRPr="00494FAC" w:rsidRDefault="00494FAC" w:rsidP="0007371C">
      <w:pPr>
        <w:numPr>
          <w:ilvl w:val="0"/>
          <w:numId w:val="20"/>
        </w:numPr>
        <w:rPr>
          <w:szCs w:val="24"/>
        </w:rPr>
      </w:pPr>
      <w:r w:rsidRPr="00494FAC">
        <w:rPr>
          <w:szCs w:val="24"/>
        </w:rPr>
        <w:t xml:space="preserve">Что значит прибавление единицы к указателю на тип </w:t>
      </w:r>
      <w:proofErr w:type="spellStart"/>
      <w:r w:rsidRPr="00494FAC">
        <w:rPr>
          <w:szCs w:val="24"/>
        </w:rPr>
        <w:t>int</w:t>
      </w:r>
      <w:proofErr w:type="spellEnd"/>
      <w:r w:rsidRPr="00494FAC">
        <w:rPr>
          <w:szCs w:val="24"/>
        </w:rPr>
        <w:t>?</w:t>
      </w:r>
    </w:p>
    <w:p w:rsidR="00494FAC" w:rsidRPr="00494FAC" w:rsidRDefault="00494FAC" w:rsidP="0007371C">
      <w:pPr>
        <w:numPr>
          <w:ilvl w:val="0"/>
          <w:numId w:val="20"/>
        </w:numPr>
        <w:rPr>
          <w:szCs w:val="24"/>
        </w:rPr>
      </w:pPr>
      <w:r w:rsidRPr="00494FAC">
        <w:rPr>
          <w:szCs w:val="24"/>
        </w:rPr>
        <w:t xml:space="preserve">Что значит вычитание единицы из указателя на тип </w:t>
      </w:r>
      <w:proofErr w:type="spellStart"/>
      <w:r w:rsidRPr="00494FAC">
        <w:rPr>
          <w:szCs w:val="24"/>
        </w:rPr>
        <w:t>float</w:t>
      </w:r>
      <w:proofErr w:type="spellEnd"/>
      <w:r w:rsidRPr="00494FAC">
        <w:rPr>
          <w:szCs w:val="24"/>
        </w:rPr>
        <w:t>?</w:t>
      </w:r>
    </w:p>
    <w:p w:rsidR="00494FAC" w:rsidRPr="00494FAC" w:rsidRDefault="00494FAC" w:rsidP="0007371C">
      <w:pPr>
        <w:numPr>
          <w:ilvl w:val="0"/>
          <w:numId w:val="20"/>
        </w:numPr>
        <w:rPr>
          <w:szCs w:val="24"/>
        </w:rPr>
      </w:pPr>
      <w:r w:rsidRPr="00494FAC">
        <w:rPr>
          <w:szCs w:val="24"/>
        </w:rPr>
        <w:t>Как обозначается операция «взятие адреса»?</w:t>
      </w:r>
    </w:p>
    <w:p w:rsidR="00494FAC" w:rsidRPr="00494FAC" w:rsidRDefault="00494FAC" w:rsidP="0007371C">
      <w:pPr>
        <w:numPr>
          <w:ilvl w:val="0"/>
          <w:numId w:val="20"/>
        </w:numPr>
        <w:rPr>
          <w:szCs w:val="24"/>
        </w:rPr>
      </w:pPr>
      <w:r w:rsidRPr="00494FAC">
        <w:rPr>
          <w:szCs w:val="24"/>
        </w:rPr>
        <w:t>Как присвоить указателю адрес некоторой переменной?</w:t>
      </w:r>
    </w:p>
    <w:p w:rsidR="00494FAC" w:rsidRPr="00494FAC" w:rsidRDefault="00494FAC" w:rsidP="0007371C">
      <w:pPr>
        <w:numPr>
          <w:ilvl w:val="0"/>
          <w:numId w:val="20"/>
        </w:numPr>
        <w:rPr>
          <w:szCs w:val="24"/>
        </w:rPr>
      </w:pPr>
      <w:r w:rsidRPr="00494FAC">
        <w:rPr>
          <w:szCs w:val="24"/>
        </w:rPr>
        <w:t>Что такое «разыменование указателя» или «косвенная адресация»?</w:t>
      </w:r>
    </w:p>
    <w:p w:rsidR="00494FAC" w:rsidRPr="00494FAC" w:rsidRDefault="00494FAC" w:rsidP="0007371C">
      <w:pPr>
        <w:numPr>
          <w:ilvl w:val="0"/>
          <w:numId w:val="20"/>
        </w:numPr>
        <w:rPr>
          <w:szCs w:val="24"/>
        </w:rPr>
      </w:pPr>
      <w:r w:rsidRPr="00494FAC">
        <w:rPr>
          <w:szCs w:val="24"/>
        </w:rPr>
        <w:t>Как обозначается операция «разыменование указателя» или «косвенная адресация»?</w:t>
      </w:r>
    </w:p>
    <w:p w:rsidR="00494FAC" w:rsidRPr="00494FAC" w:rsidRDefault="00494FAC" w:rsidP="0007371C">
      <w:pPr>
        <w:numPr>
          <w:ilvl w:val="0"/>
          <w:numId w:val="20"/>
        </w:numPr>
        <w:rPr>
          <w:szCs w:val="24"/>
        </w:rPr>
      </w:pPr>
      <w:r w:rsidRPr="00494FAC">
        <w:rPr>
          <w:szCs w:val="24"/>
        </w:rPr>
        <w:t>Что такое «указатель на указатель»?</w:t>
      </w:r>
    </w:p>
    <w:p w:rsidR="00494FAC" w:rsidRPr="00494FAC" w:rsidRDefault="00494FAC" w:rsidP="0007371C">
      <w:pPr>
        <w:numPr>
          <w:ilvl w:val="0"/>
          <w:numId w:val="20"/>
        </w:numPr>
        <w:rPr>
          <w:szCs w:val="24"/>
        </w:rPr>
      </w:pPr>
      <w:r w:rsidRPr="00494FAC">
        <w:rPr>
          <w:szCs w:val="24"/>
        </w:rPr>
        <w:t xml:space="preserve">Для чего в списке параметров функции </w:t>
      </w:r>
      <w:proofErr w:type="spellStart"/>
      <w:r w:rsidRPr="00494FAC">
        <w:rPr>
          <w:szCs w:val="24"/>
        </w:rPr>
        <w:t>scanf</w:t>
      </w:r>
      <w:proofErr w:type="spellEnd"/>
      <w:r w:rsidRPr="00494FAC">
        <w:rPr>
          <w:szCs w:val="24"/>
        </w:rPr>
        <w:t xml:space="preserve"> используется символ «&amp;»?</w:t>
      </w:r>
    </w:p>
    <w:p w:rsidR="00494FAC" w:rsidRPr="00494FAC" w:rsidRDefault="00494FAC" w:rsidP="0007371C">
      <w:pPr>
        <w:numPr>
          <w:ilvl w:val="0"/>
          <w:numId w:val="20"/>
        </w:numPr>
        <w:rPr>
          <w:szCs w:val="24"/>
        </w:rPr>
      </w:pPr>
      <w:r w:rsidRPr="00494FAC">
        <w:rPr>
          <w:szCs w:val="24"/>
        </w:rPr>
        <w:t>Что обозначает номер (индекс) элемента массива»?</w:t>
      </w:r>
    </w:p>
    <w:p w:rsidR="00494FAC" w:rsidRPr="000655B9" w:rsidRDefault="00494FAC" w:rsidP="0007371C">
      <w:pPr>
        <w:numPr>
          <w:ilvl w:val="0"/>
          <w:numId w:val="20"/>
        </w:numPr>
        <w:rPr>
          <w:sz w:val="20"/>
          <w:szCs w:val="20"/>
        </w:rPr>
      </w:pPr>
      <w:r w:rsidRPr="00494FAC">
        <w:rPr>
          <w:szCs w:val="24"/>
        </w:rPr>
        <w:t>Как интерпретируется в программе имя массива?</w:t>
      </w:r>
    </w:p>
    <w:p w:rsidR="008C2054" w:rsidRDefault="008C2054" w:rsidP="00B60708">
      <w:pPr>
        <w:pStyle w:val="2"/>
        <w:spacing w:before="240"/>
      </w:pPr>
      <w:r>
        <w:t>Примеры заданий промежуточного /итогового контроля</w:t>
      </w:r>
    </w:p>
    <w:p w:rsidR="003352DB" w:rsidRPr="003352DB" w:rsidRDefault="003352DB" w:rsidP="003352DB">
      <w:pPr>
        <w:ind w:firstLine="567"/>
        <w:jc w:val="both"/>
        <w:rPr>
          <w:szCs w:val="24"/>
        </w:rPr>
      </w:pPr>
      <w:r>
        <w:rPr>
          <w:szCs w:val="24"/>
        </w:rPr>
        <w:t xml:space="preserve">Пример задания для </w:t>
      </w:r>
      <w:r w:rsidR="008444C0">
        <w:rPr>
          <w:szCs w:val="24"/>
        </w:rPr>
        <w:t xml:space="preserve">экзамена </w:t>
      </w:r>
    </w:p>
    <w:p w:rsidR="003352DB" w:rsidRDefault="003352DB" w:rsidP="003352DB">
      <w:pPr>
        <w:ind w:firstLine="567"/>
        <w:jc w:val="both"/>
        <w:rPr>
          <w:szCs w:val="24"/>
        </w:rPr>
      </w:pPr>
      <w:r w:rsidRPr="003352DB">
        <w:rPr>
          <w:szCs w:val="24"/>
        </w:rPr>
        <w:t>Программа должна иметь модульное строение.</w:t>
      </w:r>
      <w:r w:rsidR="002157BE">
        <w:rPr>
          <w:szCs w:val="24"/>
        </w:rPr>
        <w:t xml:space="preserve"> </w:t>
      </w:r>
      <w:r w:rsidRPr="003352DB">
        <w:rPr>
          <w:szCs w:val="24"/>
        </w:rPr>
        <w:t>Ввести 2 массива из N положительных ц</w:t>
      </w:r>
      <w:r w:rsidRPr="003352DB">
        <w:rPr>
          <w:szCs w:val="24"/>
        </w:rPr>
        <w:t>е</w:t>
      </w:r>
      <w:r w:rsidRPr="003352DB">
        <w:rPr>
          <w:szCs w:val="24"/>
        </w:rPr>
        <w:t>лых чисел разной размерности. Считать N≤100. Конец ввода элементов индицирует ввод отр</w:t>
      </w:r>
      <w:r w:rsidRPr="003352DB">
        <w:rPr>
          <w:szCs w:val="24"/>
        </w:rPr>
        <w:t>и</w:t>
      </w:r>
      <w:r w:rsidRPr="003352DB">
        <w:rPr>
          <w:szCs w:val="24"/>
        </w:rPr>
        <w:t>цательного числа.</w:t>
      </w:r>
      <w:r w:rsidR="002157BE">
        <w:rPr>
          <w:szCs w:val="24"/>
        </w:rPr>
        <w:t xml:space="preserve"> </w:t>
      </w:r>
      <w:r w:rsidRPr="003352DB">
        <w:rPr>
          <w:szCs w:val="24"/>
        </w:rPr>
        <w:t>Значения элементов каждого массива преобразовать, умножив их на  знач</w:t>
      </w:r>
      <w:r w:rsidRPr="003352DB">
        <w:rPr>
          <w:szCs w:val="24"/>
        </w:rPr>
        <w:t>е</w:t>
      </w:r>
      <w:r w:rsidRPr="003352DB">
        <w:rPr>
          <w:szCs w:val="24"/>
        </w:rPr>
        <w:t xml:space="preserve">ние элемента, стоящего на k-месте в данном массиве, где </w:t>
      </w:r>
      <w:proofErr w:type="spellStart"/>
      <w:r w:rsidRPr="003352DB">
        <w:rPr>
          <w:szCs w:val="24"/>
        </w:rPr>
        <w:t>k</w:t>
      </w:r>
      <w:proofErr w:type="spellEnd"/>
      <w:r w:rsidRPr="003352DB">
        <w:rPr>
          <w:szCs w:val="24"/>
        </w:rPr>
        <w:t xml:space="preserve"> – число, заданное в точке вызова функции и отличающееся для каждого массива.</w:t>
      </w:r>
      <w:r w:rsidR="002157BE">
        <w:rPr>
          <w:szCs w:val="24"/>
        </w:rPr>
        <w:t xml:space="preserve"> </w:t>
      </w:r>
      <w:r w:rsidRPr="003352DB">
        <w:rPr>
          <w:szCs w:val="24"/>
        </w:rPr>
        <w:t>В одной функции для каждого массива найти количество максимальных и минимальных значений элементов в данном массиве.</w:t>
      </w:r>
      <w:r w:rsidR="002157BE">
        <w:rPr>
          <w:szCs w:val="24"/>
        </w:rPr>
        <w:t xml:space="preserve"> </w:t>
      </w:r>
      <w:r w:rsidRPr="003352DB">
        <w:rPr>
          <w:szCs w:val="24"/>
        </w:rPr>
        <w:t>Массивы в</w:t>
      </w:r>
      <w:r w:rsidRPr="003352DB">
        <w:rPr>
          <w:szCs w:val="24"/>
        </w:rPr>
        <w:t>ы</w:t>
      </w:r>
      <w:r w:rsidRPr="003352DB">
        <w:rPr>
          <w:szCs w:val="24"/>
        </w:rPr>
        <w:t xml:space="preserve">вести на экран. Результаты вычислений вывести на экран в функции </w:t>
      </w:r>
      <w:r w:rsidRPr="003352DB">
        <w:rPr>
          <w:szCs w:val="24"/>
          <w:lang w:val="en-US"/>
        </w:rPr>
        <w:t>main</w:t>
      </w:r>
      <w:r w:rsidRPr="003352DB">
        <w:rPr>
          <w:szCs w:val="24"/>
        </w:rPr>
        <w:t>.</w:t>
      </w:r>
    </w:p>
    <w:p w:rsidR="00724718" w:rsidRPr="003352DB" w:rsidRDefault="00724718" w:rsidP="008444C0">
      <w:pPr>
        <w:ind w:firstLine="567"/>
        <w:jc w:val="both"/>
        <w:rPr>
          <w:szCs w:val="24"/>
        </w:rPr>
      </w:pPr>
    </w:p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B60708">
      <w:pPr>
        <w:pStyle w:val="2"/>
        <w:spacing w:before="240"/>
      </w:pPr>
      <w:r>
        <w:t>Базовый учебник</w:t>
      </w:r>
    </w:p>
    <w:p w:rsidR="009D4C9E" w:rsidRDefault="009D4C9E" w:rsidP="0007371C">
      <w:pPr>
        <w:numPr>
          <w:ilvl w:val="3"/>
          <w:numId w:val="4"/>
        </w:numPr>
        <w:tabs>
          <w:tab w:val="num" w:pos="960"/>
        </w:tabs>
        <w:ind w:left="960"/>
        <w:jc w:val="both"/>
      </w:pPr>
      <w:r>
        <w:t>Страуструп.</w:t>
      </w:r>
      <w:r w:rsidR="003D0858">
        <w:t xml:space="preserve"> Б.</w:t>
      </w:r>
      <w:r>
        <w:t xml:space="preserve"> Яз</w:t>
      </w:r>
      <w:r w:rsidR="003D0858">
        <w:t>ык программирования С++. М. Мир, 200</w:t>
      </w:r>
      <w:r>
        <w:t>1</w:t>
      </w:r>
    </w:p>
    <w:p w:rsidR="008444C0" w:rsidRPr="00047690" w:rsidRDefault="008444C0" w:rsidP="0007371C">
      <w:pPr>
        <w:numPr>
          <w:ilvl w:val="3"/>
          <w:numId w:val="4"/>
        </w:numPr>
        <w:tabs>
          <w:tab w:val="num" w:pos="960"/>
        </w:tabs>
        <w:ind w:left="960"/>
        <w:jc w:val="both"/>
      </w:pPr>
      <w:r>
        <w:t xml:space="preserve">Пахомов Б.И. </w:t>
      </w:r>
      <w:proofErr w:type="gramStart"/>
      <w:r>
        <w:t>С</w:t>
      </w:r>
      <w:proofErr w:type="gramEnd"/>
      <w:r>
        <w:t xml:space="preserve">/С++ и </w:t>
      </w:r>
      <w:r w:rsidRPr="008444C0">
        <w:rPr>
          <w:lang w:val="en-US"/>
        </w:rPr>
        <w:t>MS</w:t>
      </w:r>
      <w:r w:rsidRPr="001605C0">
        <w:t xml:space="preserve"> </w:t>
      </w:r>
      <w:r w:rsidRPr="008444C0">
        <w:rPr>
          <w:lang w:val="en-US"/>
        </w:rPr>
        <w:t>Visual</w:t>
      </w:r>
      <w:r w:rsidRPr="001605C0">
        <w:t xml:space="preserve"> </w:t>
      </w:r>
      <w:r w:rsidRPr="008444C0">
        <w:rPr>
          <w:lang w:val="en-US"/>
        </w:rPr>
        <w:t>C</w:t>
      </w:r>
      <w:r w:rsidRPr="001605C0">
        <w:t>++</w:t>
      </w:r>
      <w:r>
        <w:t xml:space="preserve"> для начинающих. СПб</w:t>
      </w:r>
      <w:proofErr w:type="gramStart"/>
      <w:r>
        <w:t xml:space="preserve">.: </w:t>
      </w:r>
      <w:proofErr w:type="gramEnd"/>
      <w:r>
        <w:t>БХВ-Петербург,2009.</w:t>
      </w:r>
    </w:p>
    <w:p w:rsidR="006826E2" w:rsidRDefault="003C304C" w:rsidP="00B60708">
      <w:pPr>
        <w:pStyle w:val="2"/>
        <w:spacing w:before="240"/>
      </w:pPr>
      <w:r>
        <w:t>Основная литература</w:t>
      </w:r>
    </w:p>
    <w:p w:rsidR="003A0CEF" w:rsidRDefault="003A0CEF" w:rsidP="0007371C">
      <w:pPr>
        <w:pStyle w:val="2"/>
        <w:numPr>
          <w:ilvl w:val="0"/>
          <w:numId w:val="10"/>
        </w:numPr>
        <w:tabs>
          <w:tab w:val="clear" w:pos="3589"/>
          <w:tab w:val="num" w:pos="936"/>
        </w:tabs>
        <w:spacing w:before="240"/>
        <w:ind w:left="936"/>
        <w:jc w:val="both"/>
        <w:rPr>
          <w:b w:val="0"/>
        </w:rPr>
      </w:pPr>
      <w:proofErr w:type="spellStart"/>
      <w:r w:rsidRPr="00047690">
        <w:rPr>
          <w:b w:val="0"/>
        </w:rPr>
        <w:t>Каймин</w:t>
      </w:r>
      <w:proofErr w:type="spellEnd"/>
      <w:r w:rsidRPr="00047690">
        <w:rPr>
          <w:b w:val="0"/>
        </w:rPr>
        <w:t xml:space="preserve"> </w:t>
      </w:r>
      <w:r w:rsidR="003D0858">
        <w:rPr>
          <w:b w:val="0"/>
        </w:rPr>
        <w:t xml:space="preserve">В.А. Информатика. М.: </w:t>
      </w:r>
      <w:proofErr w:type="spellStart"/>
      <w:r w:rsidR="003D0858">
        <w:rPr>
          <w:b w:val="0"/>
        </w:rPr>
        <w:t>Инфра-М</w:t>
      </w:r>
      <w:proofErr w:type="spellEnd"/>
      <w:r w:rsidR="003D0858">
        <w:rPr>
          <w:b w:val="0"/>
        </w:rPr>
        <w:t>,</w:t>
      </w:r>
      <w:r w:rsidRPr="00047690">
        <w:rPr>
          <w:b w:val="0"/>
        </w:rPr>
        <w:t xml:space="preserve"> 2010.</w:t>
      </w:r>
    </w:p>
    <w:p w:rsidR="003A0CEF" w:rsidRDefault="003A0CEF" w:rsidP="0007371C">
      <w:pPr>
        <w:numPr>
          <w:ilvl w:val="0"/>
          <w:numId w:val="10"/>
        </w:numPr>
        <w:tabs>
          <w:tab w:val="clear" w:pos="3589"/>
          <w:tab w:val="num" w:pos="936"/>
        </w:tabs>
        <w:ind w:left="936"/>
        <w:jc w:val="both"/>
      </w:pPr>
      <w:r>
        <w:t>Информатика. Учебно-методическое пособие для практических занятий по курсам «Информатика» и «Информационные технологии».- М: МИЭМ НИУ ВШЭ, 2013.-24с.</w:t>
      </w:r>
    </w:p>
    <w:p w:rsidR="003A0CEF" w:rsidRDefault="007446F0" w:rsidP="0007371C">
      <w:pPr>
        <w:numPr>
          <w:ilvl w:val="0"/>
          <w:numId w:val="10"/>
        </w:numPr>
        <w:tabs>
          <w:tab w:val="clear" w:pos="3589"/>
          <w:tab w:val="num" w:pos="936"/>
        </w:tabs>
        <w:ind w:left="936"/>
        <w:jc w:val="both"/>
      </w:pPr>
      <w:r>
        <w:t xml:space="preserve">Безручко В.Т. Компьютерный практикум по курсу «информатика». М.: </w:t>
      </w:r>
      <w:proofErr w:type="spellStart"/>
      <w:r>
        <w:t>Инфра-М</w:t>
      </w:r>
      <w:proofErr w:type="spellEnd"/>
      <w:r>
        <w:t>, 2009.</w:t>
      </w:r>
    </w:p>
    <w:p w:rsidR="006826E2" w:rsidRDefault="003C304C" w:rsidP="00B60708">
      <w:pPr>
        <w:pStyle w:val="2"/>
        <w:spacing w:before="240"/>
      </w:pPr>
      <w:r>
        <w:t xml:space="preserve">Дополнительная литература </w:t>
      </w:r>
    </w:p>
    <w:p w:rsidR="003D0858" w:rsidRDefault="003D0858" w:rsidP="0007371C">
      <w:pPr>
        <w:pStyle w:val="a"/>
        <w:numPr>
          <w:ilvl w:val="0"/>
          <w:numId w:val="11"/>
        </w:numPr>
        <w:tabs>
          <w:tab w:val="clear" w:pos="3589"/>
          <w:tab w:val="num" w:pos="960"/>
        </w:tabs>
        <w:ind w:left="960"/>
      </w:pPr>
      <w:proofErr w:type="spellStart"/>
      <w:r>
        <w:t>Уэйт</w:t>
      </w:r>
      <w:proofErr w:type="spellEnd"/>
      <w:r w:rsidR="00A154CE">
        <w:t xml:space="preserve"> М., </w:t>
      </w:r>
      <w:proofErr w:type="spellStart"/>
      <w:r>
        <w:t>Пратта</w:t>
      </w:r>
      <w:proofErr w:type="spellEnd"/>
      <w:r w:rsidR="00A154CE">
        <w:t xml:space="preserve"> Г., </w:t>
      </w:r>
      <w:r>
        <w:t>Мартин</w:t>
      </w:r>
      <w:r w:rsidR="00A154CE">
        <w:t xml:space="preserve"> Д. Язык Си. М.: Мир, 1988</w:t>
      </w:r>
      <w:r>
        <w:t>.</w:t>
      </w:r>
    </w:p>
    <w:p w:rsidR="003D0858" w:rsidRDefault="00D90EC0" w:rsidP="0007371C">
      <w:pPr>
        <w:pStyle w:val="a"/>
        <w:numPr>
          <w:ilvl w:val="0"/>
          <w:numId w:val="11"/>
        </w:numPr>
        <w:tabs>
          <w:tab w:val="clear" w:pos="3589"/>
          <w:tab w:val="num" w:pos="960"/>
        </w:tabs>
        <w:ind w:left="960"/>
      </w:pPr>
      <w:proofErr w:type="spellStart"/>
      <w:r>
        <w:t>Касперски</w:t>
      </w:r>
      <w:proofErr w:type="spellEnd"/>
      <w:r>
        <w:t xml:space="preserve"> К. К</w:t>
      </w:r>
      <w:r w:rsidR="00366A5E">
        <w:t>омпьютерные вирусы изнутри и снаружи. СПБ</w:t>
      </w:r>
      <w:proofErr w:type="gramStart"/>
      <w:r w:rsidR="00366A5E">
        <w:t xml:space="preserve">.: </w:t>
      </w:r>
      <w:proofErr w:type="gramEnd"/>
      <w:r w:rsidR="00366A5E">
        <w:t>Питер, 2006.</w:t>
      </w:r>
    </w:p>
    <w:p w:rsidR="00366A5E" w:rsidRDefault="00366A5E" w:rsidP="0007371C">
      <w:pPr>
        <w:pStyle w:val="a"/>
        <w:numPr>
          <w:ilvl w:val="0"/>
          <w:numId w:val="11"/>
        </w:numPr>
        <w:tabs>
          <w:tab w:val="clear" w:pos="3589"/>
          <w:tab w:val="num" w:pos="960"/>
        </w:tabs>
        <w:ind w:left="960"/>
      </w:pPr>
      <w:proofErr w:type="spellStart"/>
      <w:r>
        <w:t>Ваталин</w:t>
      </w:r>
      <w:proofErr w:type="spellEnd"/>
      <w:r>
        <w:t xml:space="preserve"> Д., </w:t>
      </w:r>
      <w:proofErr w:type="spellStart"/>
      <w:r>
        <w:t>Ратушняк</w:t>
      </w:r>
      <w:proofErr w:type="spellEnd"/>
      <w:r>
        <w:t xml:space="preserve"> А., Смирнов М., </w:t>
      </w:r>
      <w:proofErr w:type="spellStart"/>
      <w:r>
        <w:t>Юкин</w:t>
      </w:r>
      <w:proofErr w:type="spellEnd"/>
      <w:r>
        <w:t xml:space="preserve"> В. Методы сжатия данных. Устройство архиваторов, сжатие изображений и видео. М.: Диалог МИФИ, 2003.</w:t>
      </w:r>
    </w:p>
    <w:p w:rsidR="003D0858" w:rsidRDefault="003D0858" w:rsidP="0007371C">
      <w:pPr>
        <w:pStyle w:val="a"/>
        <w:numPr>
          <w:ilvl w:val="0"/>
          <w:numId w:val="11"/>
        </w:numPr>
        <w:tabs>
          <w:tab w:val="clear" w:pos="3589"/>
          <w:tab w:val="num" w:pos="960"/>
        </w:tabs>
        <w:ind w:left="960"/>
      </w:pPr>
      <w:r>
        <w:t>Кнут</w:t>
      </w:r>
      <w:r w:rsidR="00145205">
        <w:t xml:space="preserve"> Д</w:t>
      </w:r>
      <w:r>
        <w:t>. Искусство программирования. Т. 1. Основные алго</w:t>
      </w:r>
      <w:r w:rsidR="00145205">
        <w:t>ритмы. М. Вильямс, 2002.</w:t>
      </w:r>
    </w:p>
    <w:p w:rsidR="003D0858" w:rsidRDefault="003D0858" w:rsidP="0007371C">
      <w:pPr>
        <w:pStyle w:val="a"/>
        <w:numPr>
          <w:ilvl w:val="0"/>
          <w:numId w:val="11"/>
        </w:numPr>
        <w:tabs>
          <w:tab w:val="clear" w:pos="3589"/>
          <w:tab w:val="num" w:pos="960"/>
        </w:tabs>
        <w:ind w:left="960"/>
      </w:pPr>
      <w:r>
        <w:t>Кнут</w:t>
      </w:r>
      <w:r w:rsidR="00145205">
        <w:t xml:space="preserve"> Д</w:t>
      </w:r>
      <w:r>
        <w:t>. Искусство программирования. Т. 3.</w:t>
      </w:r>
      <w:r w:rsidR="00145205">
        <w:t xml:space="preserve"> Сортировка и поиск. М. Вильямс,</w:t>
      </w:r>
      <w:r>
        <w:t xml:space="preserve"> 2000.</w:t>
      </w:r>
    </w:p>
    <w:p w:rsidR="003C304C" w:rsidRPr="007E65ED" w:rsidRDefault="00B9043F" w:rsidP="00B60708">
      <w:pPr>
        <w:pStyle w:val="2"/>
        <w:spacing w:before="240"/>
      </w:pPr>
      <w:r>
        <w:t>П</w:t>
      </w:r>
      <w:r w:rsidR="001A5F84">
        <w:t>рограммные средства</w:t>
      </w:r>
    </w:p>
    <w:p w:rsidR="00B9043F" w:rsidRPr="002D0B0D" w:rsidRDefault="00F259A5" w:rsidP="00F82004">
      <w:r>
        <w:t xml:space="preserve">Для успешного </w:t>
      </w:r>
      <w:r w:rsidR="00257AD2">
        <w:t>освоения</w:t>
      </w:r>
      <w:r>
        <w:t xml:space="preserve"> дисциплины, студент </w:t>
      </w:r>
      <w:r w:rsidR="00410097">
        <w:t xml:space="preserve">использует следующие </w:t>
      </w:r>
      <w:r w:rsidR="00B9043F">
        <w:t>программные средства на практических</w:t>
      </w:r>
      <w:r w:rsidR="008E5212">
        <w:t xml:space="preserve"> занятиях</w:t>
      </w:r>
      <w:r w:rsidR="00B9043F">
        <w:t>: среда программирования на языке</w:t>
      </w:r>
      <w:proofErr w:type="gramStart"/>
      <w:r w:rsidR="00B9043F">
        <w:t xml:space="preserve"> С</w:t>
      </w:r>
      <w:proofErr w:type="gramEnd"/>
      <w:r w:rsidR="00B9043F">
        <w:t xml:space="preserve">++ фирм </w:t>
      </w:r>
      <w:r w:rsidR="00B9043F">
        <w:rPr>
          <w:lang w:val="en-US"/>
        </w:rPr>
        <w:t>Microsoft</w:t>
      </w:r>
      <w:r w:rsidR="00B9043F" w:rsidRPr="002D0B0D">
        <w:t xml:space="preserve"> </w:t>
      </w:r>
      <w:r w:rsidR="00B9043F">
        <w:t xml:space="preserve">или </w:t>
      </w:r>
      <w:r w:rsidR="00B9043F">
        <w:rPr>
          <w:lang w:val="en-US"/>
        </w:rPr>
        <w:t>Borland</w:t>
      </w:r>
      <w:r w:rsidR="00B9043F">
        <w:t>.</w:t>
      </w:r>
    </w:p>
    <w:p w:rsidR="001A5F84" w:rsidRDefault="001A5F84" w:rsidP="001A5F84">
      <w:pPr>
        <w:pStyle w:val="1"/>
      </w:pPr>
      <w:r>
        <w:t>Материально-техническое обеспечение дисциплины</w:t>
      </w:r>
    </w:p>
    <w:p w:rsidR="00E80B3C" w:rsidRDefault="008E5212" w:rsidP="00F82004">
      <w:pPr>
        <w:ind w:firstLine="720"/>
      </w:pPr>
      <w:r>
        <w:t>Для проведения практических и лабораторных занятий  необходимо наличие компь</w:t>
      </w:r>
      <w:r>
        <w:t>ю</w:t>
      </w:r>
      <w:r>
        <w:t>терного класса</w:t>
      </w:r>
      <w:r w:rsidR="00F82004">
        <w:t xml:space="preserve"> </w:t>
      </w:r>
      <w:r w:rsidR="00D90EC0">
        <w:t>с количеством машин не менее 15</w:t>
      </w:r>
      <w:r w:rsidR="00E80B3C">
        <w:t>.</w:t>
      </w:r>
    </w:p>
    <w:p w:rsidR="00F82004" w:rsidRDefault="00F82004" w:rsidP="00F82004">
      <w:pPr>
        <w:ind w:firstLine="720"/>
      </w:pPr>
    </w:p>
    <w:p w:rsidR="00F82004" w:rsidRDefault="00F82004" w:rsidP="00D90EC0">
      <w:pPr>
        <w:sectPr w:rsidR="00F82004" w:rsidSect="00CA71C9">
          <w:headerReference w:type="default" r:id="rId13"/>
          <w:headerReference w:type="first" r:id="rId14"/>
          <w:pgSz w:w="11906" w:h="16838"/>
          <w:pgMar w:top="851" w:right="851" w:bottom="851" w:left="1134" w:header="568" w:footer="567" w:gutter="0"/>
          <w:cols w:space="708"/>
          <w:titlePg/>
          <w:docGrid w:linePitch="360"/>
        </w:sectPr>
      </w:pPr>
    </w:p>
    <w:p w:rsidR="009D3686" w:rsidRDefault="009D3686" w:rsidP="00E80B3C">
      <w:pPr>
        <w:pStyle w:val="af2"/>
        <w:ind w:left="0"/>
      </w:pPr>
    </w:p>
    <w:sectPr w:rsidR="009D3686" w:rsidSect="00C73F3C">
      <w:pgSz w:w="16838" w:h="11906" w:orient="landscape"/>
      <w:pgMar w:top="709" w:right="678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61" w:rsidRDefault="00226361" w:rsidP="00074D27">
      <w:r>
        <w:separator/>
      </w:r>
    </w:p>
  </w:endnote>
  <w:endnote w:type="continuationSeparator" w:id="0">
    <w:p w:rsidR="00226361" w:rsidRDefault="00226361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61" w:rsidRDefault="00226361" w:rsidP="00074D27">
      <w:r>
        <w:separator/>
      </w:r>
    </w:p>
  </w:footnote>
  <w:footnote w:type="continuationSeparator" w:id="0">
    <w:p w:rsidR="00226361" w:rsidRDefault="00226361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4"/>
      <w:gridCol w:w="8590"/>
    </w:tblGrid>
    <w:tr w:rsidR="00226361">
      <w:tc>
        <w:tcPr>
          <w:tcW w:w="872" w:type="dxa"/>
        </w:tcPr>
        <w:p w:rsidR="00226361" w:rsidRDefault="00226361" w:rsidP="001F63CC">
          <w:pPr>
            <w:pStyle w:val="a7"/>
            <w:ind w:firstLine="0"/>
          </w:pPr>
          <w:hyperlink r:id="rId1" w:history="1">
            <w:r w:rsidRPr="00D153CE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 " style="width:32.9pt;height:35.75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:rsidR="00226361" w:rsidRPr="00060113" w:rsidRDefault="00226361" w:rsidP="00DD0F6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Информатика для направления</w:t>
          </w:r>
          <w:r w:rsidRPr="00466879">
            <w:rPr>
              <w:sz w:val="20"/>
              <w:szCs w:val="20"/>
            </w:rPr>
            <w:br/>
          </w:r>
          <w:r>
            <w:rPr>
              <w:sz w:val="22"/>
            </w:rPr>
            <w:t>11.03.02 «</w:t>
          </w:r>
          <w:proofErr w:type="spellStart"/>
          <w:r>
            <w:rPr>
              <w:sz w:val="22"/>
            </w:rPr>
            <w:t>Инфокоммуникационные</w:t>
          </w:r>
          <w:proofErr w:type="spellEnd"/>
          <w:r w:rsidRPr="00F526E8">
            <w:rPr>
              <w:sz w:val="22"/>
            </w:rPr>
            <w:t xml:space="preserve"> технологии и системы связи»</w:t>
          </w:r>
          <w:r w:rsidRPr="00060113">
            <w:rPr>
              <w:sz w:val="20"/>
              <w:szCs w:val="20"/>
            </w:rPr>
            <w:t xml:space="preserve"> подготовки ба</w:t>
          </w:r>
          <w:r>
            <w:rPr>
              <w:sz w:val="20"/>
              <w:szCs w:val="20"/>
            </w:rPr>
            <w:t>калавра</w:t>
          </w:r>
        </w:p>
      </w:tc>
    </w:tr>
  </w:tbl>
  <w:p w:rsidR="00226361" w:rsidRPr="0068711A" w:rsidRDefault="00226361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4"/>
      <w:gridCol w:w="9440"/>
    </w:tblGrid>
    <w:tr w:rsidR="00226361">
      <w:tc>
        <w:tcPr>
          <w:tcW w:w="872" w:type="dxa"/>
        </w:tcPr>
        <w:p w:rsidR="00226361" w:rsidRDefault="00226361" w:rsidP="00060113">
          <w:pPr>
            <w:pStyle w:val="a7"/>
            <w:ind w:firstLine="0"/>
          </w:pPr>
          <w:hyperlink r:id="rId1" w:history="1">
            <w:r w:rsidRPr="00D153CE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9" type="#_x0000_t75" alt=" " style="width:32.9pt;height:35.75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226361" w:rsidRPr="00060113" w:rsidRDefault="00226361" w:rsidP="000D6E6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 xml:space="preserve">Информатика для </w:t>
          </w:r>
          <w:proofErr w:type="gramStart"/>
          <w:r>
            <w:rPr>
              <w:sz w:val="20"/>
              <w:szCs w:val="20"/>
            </w:rPr>
            <w:t>направлении</w:t>
          </w:r>
          <w:proofErr w:type="gramEnd"/>
          <w:r>
            <w:rPr>
              <w:sz w:val="20"/>
              <w:szCs w:val="20"/>
            </w:rPr>
            <w:br/>
            <w:t>11.03.02 «</w:t>
          </w:r>
          <w:proofErr w:type="spellStart"/>
          <w:r>
            <w:rPr>
              <w:sz w:val="20"/>
              <w:szCs w:val="20"/>
            </w:rPr>
            <w:t>Инфокоммуникационные</w:t>
          </w:r>
          <w:proofErr w:type="spellEnd"/>
          <w:r>
            <w:rPr>
              <w:sz w:val="20"/>
              <w:szCs w:val="20"/>
            </w:rPr>
            <w:t xml:space="preserve"> технологии и системы связи»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226361" w:rsidRPr="0068711A" w:rsidRDefault="00226361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7015F04"/>
    <w:multiLevelType w:val="hybridMultilevel"/>
    <w:tmpl w:val="888CC21C"/>
    <w:lvl w:ilvl="0" w:tplc="5CE06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4735D7"/>
    <w:multiLevelType w:val="hybridMultilevel"/>
    <w:tmpl w:val="31BEB230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0F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BB6E82"/>
    <w:multiLevelType w:val="hybridMultilevel"/>
    <w:tmpl w:val="716A87FE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1438B4"/>
    <w:multiLevelType w:val="hybridMultilevel"/>
    <w:tmpl w:val="01FA2B06"/>
    <w:lvl w:ilvl="0" w:tplc="0419000F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09"/>
        </w:tabs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9"/>
        </w:tabs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49"/>
        </w:tabs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69"/>
        </w:tabs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89"/>
        </w:tabs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09"/>
        </w:tabs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29"/>
        </w:tabs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49"/>
        </w:tabs>
        <w:ind w:left="9349" w:hanging="180"/>
      </w:pPr>
    </w:lvl>
  </w:abstractNum>
  <w:abstractNum w:abstractNumId="8">
    <w:nsid w:val="3D52303A"/>
    <w:multiLevelType w:val="hybridMultilevel"/>
    <w:tmpl w:val="DD826594"/>
    <w:lvl w:ilvl="0" w:tplc="32B81D3A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031C24"/>
    <w:multiLevelType w:val="hybridMultilevel"/>
    <w:tmpl w:val="9C82C4CC"/>
    <w:lvl w:ilvl="0" w:tplc="32B81D3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0">
    <w:nsid w:val="5CA330C7"/>
    <w:multiLevelType w:val="hybridMultilevel"/>
    <w:tmpl w:val="83D865CA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D123AA"/>
    <w:multiLevelType w:val="hybridMultilevel"/>
    <w:tmpl w:val="DBDACCF4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6232C6"/>
    <w:multiLevelType w:val="hybridMultilevel"/>
    <w:tmpl w:val="F9B665F8"/>
    <w:lvl w:ilvl="0" w:tplc="4BB854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966CE4"/>
    <w:multiLevelType w:val="hybridMultilevel"/>
    <w:tmpl w:val="3594F25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5C4CCA"/>
    <w:multiLevelType w:val="singleLevel"/>
    <w:tmpl w:val="1F16F3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6D2C0A3C"/>
    <w:multiLevelType w:val="hybridMultilevel"/>
    <w:tmpl w:val="A78C42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D26C5E"/>
    <w:multiLevelType w:val="hybridMultilevel"/>
    <w:tmpl w:val="51102AB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8377B3"/>
    <w:multiLevelType w:val="hybridMultilevel"/>
    <w:tmpl w:val="B31829EE"/>
    <w:lvl w:ilvl="0" w:tplc="5CE06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1A757F1"/>
    <w:multiLevelType w:val="hybridMultilevel"/>
    <w:tmpl w:val="E5962722"/>
    <w:lvl w:ilvl="0" w:tplc="5CE06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D3666DF"/>
    <w:multiLevelType w:val="hybridMultilevel"/>
    <w:tmpl w:val="9586B204"/>
    <w:lvl w:ilvl="0" w:tplc="0419000F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09"/>
        </w:tabs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9"/>
        </w:tabs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49"/>
        </w:tabs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69"/>
        </w:tabs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89"/>
        </w:tabs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09"/>
        </w:tabs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29"/>
        </w:tabs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49"/>
        </w:tabs>
        <w:ind w:left="9349" w:hanging="180"/>
      </w:pPr>
    </w:lvl>
  </w:abstractNum>
  <w:num w:numId="1">
    <w:abstractNumId w:val="1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13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7"/>
  </w:num>
  <w:num w:numId="11">
    <w:abstractNumId w:val="19"/>
  </w:num>
  <w:num w:numId="12">
    <w:abstractNumId w:val="5"/>
  </w:num>
  <w:num w:numId="13">
    <w:abstractNumId w:val="16"/>
  </w:num>
  <w:num w:numId="14">
    <w:abstractNumId w:val="11"/>
  </w:num>
  <w:num w:numId="15">
    <w:abstractNumId w:val="14"/>
  </w:num>
  <w:num w:numId="16">
    <w:abstractNumId w:val="12"/>
  </w:num>
  <w:num w:numId="17">
    <w:abstractNumId w:val="0"/>
  </w:num>
  <w:num w:numId="18">
    <w:abstractNumId w:val="2"/>
  </w:num>
  <w:num w:numId="19">
    <w:abstractNumId w:val="17"/>
  </w:num>
  <w:num w:numId="20">
    <w:abstractNumId w:val="18"/>
  </w:num>
  <w:num w:numId="21">
    <w:abstractNumId w:val="15"/>
  </w:num>
  <w:num w:numId="22">
    <w:abstractNumId w:val="8"/>
  </w:num>
  <w:num w:numId="23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1721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0B"/>
    <w:rsid w:val="00011A28"/>
    <w:rsid w:val="0002136F"/>
    <w:rsid w:val="0002550B"/>
    <w:rsid w:val="000374EA"/>
    <w:rsid w:val="00047D17"/>
    <w:rsid w:val="000522F8"/>
    <w:rsid w:val="00060113"/>
    <w:rsid w:val="00063DB0"/>
    <w:rsid w:val="00064DC0"/>
    <w:rsid w:val="00065FFA"/>
    <w:rsid w:val="0007371C"/>
    <w:rsid w:val="00073753"/>
    <w:rsid w:val="00074D27"/>
    <w:rsid w:val="00076888"/>
    <w:rsid w:val="000A6144"/>
    <w:rsid w:val="000A674A"/>
    <w:rsid w:val="000D609D"/>
    <w:rsid w:val="000D63C6"/>
    <w:rsid w:val="000D6E6A"/>
    <w:rsid w:val="00110D5A"/>
    <w:rsid w:val="00112927"/>
    <w:rsid w:val="00112A9D"/>
    <w:rsid w:val="00115DBB"/>
    <w:rsid w:val="00117F16"/>
    <w:rsid w:val="00133D80"/>
    <w:rsid w:val="00142CC1"/>
    <w:rsid w:val="001437ED"/>
    <w:rsid w:val="00145205"/>
    <w:rsid w:val="00146256"/>
    <w:rsid w:val="001645A5"/>
    <w:rsid w:val="00180C3D"/>
    <w:rsid w:val="00181884"/>
    <w:rsid w:val="001A5F84"/>
    <w:rsid w:val="001B67DB"/>
    <w:rsid w:val="001D0EE5"/>
    <w:rsid w:val="001D1869"/>
    <w:rsid w:val="001E7459"/>
    <w:rsid w:val="001F5D87"/>
    <w:rsid w:val="001F5F2C"/>
    <w:rsid w:val="001F63CC"/>
    <w:rsid w:val="002020F1"/>
    <w:rsid w:val="00203EFC"/>
    <w:rsid w:val="002157BE"/>
    <w:rsid w:val="002214E3"/>
    <w:rsid w:val="00226361"/>
    <w:rsid w:val="0023013A"/>
    <w:rsid w:val="00235481"/>
    <w:rsid w:val="00241067"/>
    <w:rsid w:val="00241180"/>
    <w:rsid w:val="00255657"/>
    <w:rsid w:val="002568B9"/>
    <w:rsid w:val="00256971"/>
    <w:rsid w:val="00257AD2"/>
    <w:rsid w:val="00266B92"/>
    <w:rsid w:val="00293910"/>
    <w:rsid w:val="00297587"/>
    <w:rsid w:val="00297F09"/>
    <w:rsid w:val="002A2C97"/>
    <w:rsid w:val="002A739A"/>
    <w:rsid w:val="002C38D5"/>
    <w:rsid w:val="002C762D"/>
    <w:rsid w:val="002D1258"/>
    <w:rsid w:val="002D3358"/>
    <w:rsid w:val="002E10B5"/>
    <w:rsid w:val="00302A48"/>
    <w:rsid w:val="00324878"/>
    <w:rsid w:val="003352DB"/>
    <w:rsid w:val="00336982"/>
    <w:rsid w:val="003547CD"/>
    <w:rsid w:val="00366A5E"/>
    <w:rsid w:val="00370634"/>
    <w:rsid w:val="0037505F"/>
    <w:rsid w:val="003808E8"/>
    <w:rsid w:val="00381953"/>
    <w:rsid w:val="0038629E"/>
    <w:rsid w:val="003A0CEF"/>
    <w:rsid w:val="003A4AB7"/>
    <w:rsid w:val="003B628E"/>
    <w:rsid w:val="003C304C"/>
    <w:rsid w:val="003C7CA8"/>
    <w:rsid w:val="003D0858"/>
    <w:rsid w:val="003D4DDE"/>
    <w:rsid w:val="003F41E3"/>
    <w:rsid w:val="00410097"/>
    <w:rsid w:val="00417EC9"/>
    <w:rsid w:val="0043140D"/>
    <w:rsid w:val="00436D50"/>
    <w:rsid w:val="00441B1E"/>
    <w:rsid w:val="00447938"/>
    <w:rsid w:val="00452B07"/>
    <w:rsid w:val="00465AB9"/>
    <w:rsid w:val="00466879"/>
    <w:rsid w:val="00486373"/>
    <w:rsid w:val="00494FAC"/>
    <w:rsid w:val="004966A6"/>
    <w:rsid w:val="004B4BE0"/>
    <w:rsid w:val="004B53EB"/>
    <w:rsid w:val="004E2613"/>
    <w:rsid w:val="00511477"/>
    <w:rsid w:val="00526A68"/>
    <w:rsid w:val="00536CD1"/>
    <w:rsid w:val="00542C66"/>
    <w:rsid w:val="00543518"/>
    <w:rsid w:val="005563E2"/>
    <w:rsid w:val="0056099E"/>
    <w:rsid w:val="00561BA0"/>
    <w:rsid w:val="005779C3"/>
    <w:rsid w:val="00581455"/>
    <w:rsid w:val="005954BC"/>
    <w:rsid w:val="005A37E8"/>
    <w:rsid w:val="005C181E"/>
    <w:rsid w:val="005C6CFC"/>
    <w:rsid w:val="005E33C6"/>
    <w:rsid w:val="005F4232"/>
    <w:rsid w:val="005F5408"/>
    <w:rsid w:val="00605BD3"/>
    <w:rsid w:val="00615A02"/>
    <w:rsid w:val="0061763B"/>
    <w:rsid w:val="00620087"/>
    <w:rsid w:val="0062096E"/>
    <w:rsid w:val="006366D0"/>
    <w:rsid w:val="006502FA"/>
    <w:rsid w:val="00670437"/>
    <w:rsid w:val="00680661"/>
    <w:rsid w:val="0068191C"/>
    <w:rsid w:val="006826E2"/>
    <w:rsid w:val="00685575"/>
    <w:rsid w:val="0068711A"/>
    <w:rsid w:val="006923E5"/>
    <w:rsid w:val="006A3316"/>
    <w:rsid w:val="006A7590"/>
    <w:rsid w:val="006B2870"/>
    <w:rsid w:val="006B2F46"/>
    <w:rsid w:val="006B7843"/>
    <w:rsid w:val="006C148D"/>
    <w:rsid w:val="006D0AD4"/>
    <w:rsid w:val="006D4465"/>
    <w:rsid w:val="006D58E8"/>
    <w:rsid w:val="006E62F3"/>
    <w:rsid w:val="00711410"/>
    <w:rsid w:val="00714321"/>
    <w:rsid w:val="00724718"/>
    <w:rsid w:val="00733545"/>
    <w:rsid w:val="00737AB1"/>
    <w:rsid w:val="00740D59"/>
    <w:rsid w:val="007420AA"/>
    <w:rsid w:val="00742D67"/>
    <w:rsid w:val="0074309C"/>
    <w:rsid w:val="007442E0"/>
    <w:rsid w:val="007446F0"/>
    <w:rsid w:val="00744CC1"/>
    <w:rsid w:val="00747F28"/>
    <w:rsid w:val="00760879"/>
    <w:rsid w:val="0077738C"/>
    <w:rsid w:val="00781964"/>
    <w:rsid w:val="007876FA"/>
    <w:rsid w:val="007B2457"/>
    <w:rsid w:val="007B3E47"/>
    <w:rsid w:val="007C4D36"/>
    <w:rsid w:val="007D11C1"/>
    <w:rsid w:val="007D18CB"/>
    <w:rsid w:val="007D4137"/>
    <w:rsid w:val="00821B11"/>
    <w:rsid w:val="00826DA4"/>
    <w:rsid w:val="008444C0"/>
    <w:rsid w:val="00850D1F"/>
    <w:rsid w:val="00853570"/>
    <w:rsid w:val="0086094C"/>
    <w:rsid w:val="008830AA"/>
    <w:rsid w:val="0088494A"/>
    <w:rsid w:val="008876C5"/>
    <w:rsid w:val="008913EA"/>
    <w:rsid w:val="008936B0"/>
    <w:rsid w:val="008B7F20"/>
    <w:rsid w:val="008C2054"/>
    <w:rsid w:val="008D3D6A"/>
    <w:rsid w:val="008E5212"/>
    <w:rsid w:val="008F201C"/>
    <w:rsid w:val="008F67E0"/>
    <w:rsid w:val="00910B45"/>
    <w:rsid w:val="00915D12"/>
    <w:rsid w:val="00924E53"/>
    <w:rsid w:val="00940D74"/>
    <w:rsid w:val="00977A2F"/>
    <w:rsid w:val="00982914"/>
    <w:rsid w:val="009B38DE"/>
    <w:rsid w:val="009B7923"/>
    <w:rsid w:val="009C1BC0"/>
    <w:rsid w:val="009C30FB"/>
    <w:rsid w:val="009D3686"/>
    <w:rsid w:val="009D4C9E"/>
    <w:rsid w:val="009D6F34"/>
    <w:rsid w:val="009E34AB"/>
    <w:rsid w:val="009E75CD"/>
    <w:rsid w:val="009E7D0D"/>
    <w:rsid w:val="009F2863"/>
    <w:rsid w:val="00A03090"/>
    <w:rsid w:val="00A120C4"/>
    <w:rsid w:val="00A154CE"/>
    <w:rsid w:val="00A24AC1"/>
    <w:rsid w:val="00A251DA"/>
    <w:rsid w:val="00A4470A"/>
    <w:rsid w:val="00A54188"/>
    <w:rsid w:val="00A70111"/>
    <w:rsid w:val="00A715E4"/>
    <w:rsid w:val="00A80629"/>
    <w:rsid w:val="00A860A1"/>
    <w:rsid w:val="00A8781A"/>
    <w:rsid w:val="00AC21C7"/>
    <w:rsid w:val="00AC55E5"/>
    <w:rsid w:val="00AD3B01"/>
    <w:rsid w:val="00AE2B96"/>
    <w:rsid w:val="00AF2C6A"/>
    <w:rsid w:val="00AF5554"/>
    <w:rsid w:val="00AF7B60"/>
    <w:rsid w:val="00B037D4"/>
    <w:rsid w:val="00B111D5"/>
    <w:rsid w:val="00B15440"/>
    <w:rsid w:val="00B238E0"/>
    <w:rsid w:val="00B33356"/>
    <w:rsid w:val="00B37485"/>
    <w:rsid w:val="00B45E94"/>
    <w:rsid w:val="00B4623D"/>
    <w:rsid w:val="00B4644A"/>
    <w:rsid w:val="00B50233"/>
    <w:rsid w:val="00B60708"/>
    <w:rsid w:val="00B6337E"/>
    <w:rsid w:val="00B75EF8"/>
    <w:rsid w:val="00B9043F"/>
    <w:rsid w:val="00B91DC4"/>
    <w:rsid w:val="00B95447"/>
    <w:rsid w:val="00BA6F4D"/>
    <w:rsid w:val="00BB0EDE"/>
    <w:rsid w:val="00BB2D78"/>
    <w:rsid w:val="00BB564F"/>
    <w:rsid w:val="00BB6B08"/>
    <w:rsid w:val="00BC09C9"/>
    <w:rsid w:val="00BD36CB"/>
    <w:rsid w:val="00BF7CD6"/>
    <w:rsid w:val="00C04C3C"/>
    <w:rsid w:val="00C11782"/>
    <w:rsid w:val="00C11817"/>
    <w:rsid w:val="00C2139E"/>
    <w:rsid w:val="00C25C0F"/>
    <w:rsid w:val="00C269A1"/>
    <w:rsid w:val="00C335C0"/>
    <w:rsid w:val="00C36678"/>
    <w:rsid w:val="00C406BF"/>
    <w:rsid w:val="00C43B9C"/>
    <w:rsid w:val="00C4764E"/>
    <w:rsid w:val="00C569D4"/>
    <w:rsid w:val="00C616B5"/>
    <w:rsid w:val="00C6634D"/>
    <w:rsid w:val="00C66E93"/>
    <w:rsid w:val="00C73F3C"/>
    <w:rsid w:val="00C92948"/>
    <w:rsid w:val="00CA09FC"/>
    <w:rsid w:val="00CA71C9"/>
    <w:rsid w:val="00CB0577"/>
    <w:rsid w:val="00CB79E2"/>
    <w:rsid w:val="00CB79EB"/>
    <w:rsid w:val="00CB7E21"/>
    <w:rsid w:val="00CC2E18"/>
    <w:rsid w:val="00CC437F"/>
    <w:rsid w:val="00CD24D2"/>
    <w:rsid w:val="00CF3C81"/>
    <w:rsid w:val="00CF3D82"/>
    <w:rsid w:val="00CF72DC"/>
    <w:rsid w:val="00D0498D"/>
    <w:rsid w:val="00D1078E"/>
    <w:rsid w:val="00D109AC"/>
    <w:rsid w:val="00D153CE"/>
    <w:rsid w:val="00D22D80"/>
    <w:rsid w:val="00D243CE"/>
    <w:rsid w:val="00D344FC"/>
    <w:rsid w:val="00D40724"/>
    <w:rsid w:val="00D459C2"/>
    <w:rsid w:val="00D520F2"/>
    <w:rsid w:val="00D550B6"/>
    <w:rsid w:val="00D5784E"/>
    <w:rsid w:val="00D61665"/>
    <w:rsid w:val="00D657AF"/>
    <w:rsid w:val="00D70E08"/>
    <w:rsid w:val="00D77124"/>
    <w:rsid w:val="00D90EC0"/>
    <w:rsid w:val="00D9191D"/>
    <w:rsid w:val="00DA25E9"/>
    <w:rsid w:val="00DA3251"/>
    <w:rsid w:val="00DB38F6"/>
    <w:rsid w:val="00DC493E"/>
    <w:rsid w:val="00DD0F6A"/>
    <w:rsid w:val="00DD74A4"/>
    <w:rsid w:val="00DE49C8"/>
    <w:rsid w:val="00DF606F"/>
    <w:rsid w:val="00E05B3F"/>
    <w:rsid w:val="00E11FAA"/>
    <w:rsid w:val="00E17945"/>
    <w:rsid w:val="00E326FA"/>
    <w:rsid w:val="00E63543"/>
    <w:rsid w:val="00E67D88"/>
    <w:rsid w:val="00E7552D"/>
    <w:rsid w:val="00E80B3C"/>
    <w:rsid w:val="00E86C43"/>
    <w:rsid w:val="00E937F4"/>
    <w:rsid w:val="00E97890"/>
    <w:rsid w:val="00EA19D3"/>
    <w:rsid w:val="00EA3D72"/>
    <w:rsid w:val="00EA54E4"/>
    <w:rsid w:val="00EA63CF"/>
    <w:rsid w:val="00EB1A4B"/>
    <w:rsid w:val="00EB3E47"/>
    <w:rsid w:val="00EC408F"/>
    <w:rsid w:val="00ED6B80"/>
    <w:rsid w:val="00EE1D6A"/>
    <w:rsid w:val="00EF5AB4"/>
    <w:rsid w:val="00F00036"/>
    <w:rsid w:val="00F00B02"/>
    <w:rsid w:val="00F133F3"/>
    <w:rsid w:val="00F16287"/>
    <w:rsid w:val="00F220B3"/>
    <w:rsid w:val="00F25354"/>
    <w:rsid w:val="00F25502"/>
    <w:rsid w:val="00F259A5"/>
    <w:rsid w:val="00F4683E"/>
    <w:rsid w:val="00F526E8"/>
    <w:rsid w:val="00F6608C"/>
    <w:rsid w:val="00F82004"/>
    <w:rsid w:val="00F824B9"/>
    <w:rsid w:val="00F847FE"/>
    <w:rsid w:val="00F86562"/>
    <w:rsid w:val="00F915AE"/>
    <w:rsid w:val="00F97DCE"/>
    <w:rsid w:val="00FA2002"/>
    <w:rsid w:val="00FC4274"/>
    <w:rsid w:val="00FC5790"/>
    <w:rsid w:val="00FD51A5"/>
    <w:rsid w:val="00FE1415"/>
    <w:rsid w:val="00FE2A2D"/>
    <w:rsid w:val="00FF0E57"/>
    <w:rsid w:val="00FF13D5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5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5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aliases w:val=" Знак"/>
    <w:basedOn w:val="a2"/>
    <w:next w:val="a2"/>
    <w:link w:val="80"/>
    <w:uiPriority w:val="9"/>
    <w:qFormat/>
    <w:rsid w:val="001A5F8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aliases w:val=" Знак"/>
    <w:basedOn w:val="a2"/>
    <w:next w:val="a2"/>
    <w:link w:val="90"/>
    <w:uiPriority w:val="9"/>
    <w:qFormat/>
    <w:rsid w:val="001A5F8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4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aliases w:val=" Знак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 Знак Знак1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24305</CharactersWithSpaces>
  <SharedDoc>false</SharedDoc>
  <HLinks>
    <vt:vector size="12" baseType="variant"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Мвидео</cp:lastModifiedBy>
  <cp:revision>10</cp:revision>
  <cp:lastPrinted>2010-04-13T14:28:00Z</cp:lastPrinted>
  <dcterms:created xsi:type="dcterms:W3CDTF">2015-01-11T15:04:00Z</dcterms:created>
  <dcterms:modified xsi:type="dcterms:W3CDTF">2015-02-28T18:21:00Z</dcterms:modified>
</cp:coreProperties>
</file>