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99" w:rsidRPr="0007114C" w:rsidRDefault="00AB6999" w:rsidP="0007114C">
      <w:pPr>
        <w:widowControl w:val="0"/>
        <w:autoSpaceDE w:val="0"/>
        <w:autoSpaceDN w:val="0"/>
        <w:adjustRightInd w:val="0"/>
        <w:spacing w:after="0" w:line="240" w:lineRule="auto"/>
        <w:ind w:left="-993"/>
        <w:rPr>
          <w:rFonts w:ascii="Times New Roman" w:hAnsi="Times New Roman" w:cs="Times New Roman"/>
          <w:b/>
          <w:bCs/>
          <w:sz w:val="28"/>
          <w:szCs w:val="28"/>
        </w:rPr>
        <w:sectPr w:rsidR="00AB6999" w:rsidRPr="0007114C">
          <w:pgSz w:w="11900" w:h="16838"/>
          <w:pgMar w:top="976" w:right="1020" w:bottom="1134" w:left="1400" w:header="720" w:footer="720" w:gutter="0"/>
          <w:cols w:space="720" w:equalWidth="0">
            <w:col w:w="9480"/>
          </w:cols>
          <w:noEndnote/>
        </w:sectPr>
      </w:pPr>
      <w:r w:rsidRPr="0007114C">
        <w:rPr>
          <w:rFonts w:ascii="Times New Roman" w:hAnsi="Times New Roman" w:cs="Times New Roman"/>
          <w:b/>
          <w:bCs/>
          <w:sz w:val="28"/>
          <w:szCs w:val="28"/>
        </w:rPr>
        <w:object w:dxaOrig="9210" w:dyaOrig="12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25pt;height:745.5pt" o:ole="">
            <v:imagedata r:id="rId5" o:title=""/>
          </v:shape>
          <o:OLEObject Type="Embed" ProgID="AcroExch.Document.7" ShapeID="_x0000_i1025" DrawAspect="Content" ObjectID="_1490089809" r:id="rId6"/>
        </w:object>
      </w:r>
    </w:p>
    <w:p w:rsidR="00AB6999" w:rsidRPr="002E7A4E" w:rsidRDefault="00AB6999">
      <w:pPr>
        <w:widowControl w:val="0"/>
        <w:overflowPunct w:val="0"/>
        <w:autoSpaceDE w:val="0"/>
        <w:autoSpaceDN w:val="0"/>
        <w:adjustRightInd w:val="0"/>
        <w:spacing w:after="0" w:line="214" w:lineRule="auto"/>
        <w:ind w:left="3982" w:right="1020" w:hanging="1764"/>
        <w:rPr>
          <w:rFonts w:ascii="Times New Roman" w:hAnsi="Times New Roman" w:cs="Times New Roman"/>
          <w:sz w:val="24"/>
          <w:szCs w:val="24"/>
        </w:rPr>
      </w:pPr>
      <w:bookmarkStart w:id="0" w:name="page3"/>
      <w:bookmarkEnd w:id="0"/>
      <w:r>
        <w:rPr>
          <w:noProof/>
        </w:rPr>
        <w:pict>
          <v:line id="Line 2" o:spid="_x0000_s1026" style="position:absolute;left:0;text-align:left;z-index:-251681792;visibility:visible;mso-position-horizontal-relative:page;mso-position-vertical-relative:page" from="86.9pt,18pt" to="560.5pt,18pt" o:allowincell="f" strokecolor="#eeece1" strokeweight=".08464mm">
            <w10:wrap anchorx="page" anchory="page"/>
          </v:lin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2582"/>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w:t>
      </w:r>
    </w:p>
    <w:p w:rsidR="00AB6999" w:rsidRDefault="00AB6999">
      <w:pPr>
        <w:widowControl w:val="0"/>
        <w:numPr>
          <w:ilvl w:val="1"/>
          <w:numId w:val="1"/>
        </w:numPr>
        <w:tabs>
          <w:tab w:val="clear" w:pos="1440"/>
          <w:tab w:val="num" w:pos="3262"/>
        </w:tabs>
        <w:overflowPunct w:val="0"/>
        <w:autoSpaceDE w:val="0"/>
        <w:autoSpaceDN w:val="0"/>
        <w:adjustRightInd w:val="0"/>
        <w:spacing w:after="0" w:line="239" w:lineRule="auto"/>
        <w:ind w:left="3262" w:hanging="672"/>
        <w:jc w:val="both"/>
        <w:rPr>
          <w:rFonts w:ascii="Times New Roman" w:hAnsi="Times New Roman" w:cs="Times New Roman"/>
          <w:sz w:val="18"/>
          <w:szCs w:val="18"/>
        </w:rPr>
      </w:pPr>
      <w:r>
        <w:rPr>
          <w:rFonts w:ascii="Times New Roman" w:hAnsi="Times New Roman" w:cs="Times New Roman"/>
          <w:sz w:val="18"/>
          <w:szCs w:val="18"/>
        </w:rPr>
        <w:t xml:space="preserve">"Востоковедение и африканистика" подготовки бакалавра </w:t>
      </w: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342" w:lineRule="exact"/>
        <w:rPr>
          <w:rFonts w:ascii="Times New Roman" w:hAnsi="Times New Roman" w:cs="Times New Roman"/>
          <w:sz w:val="18"/>
          <w:szCs w:val="18"/>
        </w:rPr>
      </w:pPr>
    </w:p>
    <w:p w:rsidR="00AB6999" w:rsidRDefault="00AB6999">
      <w:pPr>
        <w:widowControl w:val="0"/>
        <w:numPr>
          <w:ilvl w:val="0"/>
          <w:numId w:val="2"/>
        </w:numPr>
        <w:tabs>
          <w:tab w:val="clear" w:pos="720"/>
          <w:tab w:val="num" w:pos="282"/>
        </w:tabs>
        <w:overflowPunct w:val="0"/>
        <w:autoSpaceDE w:val="0"/>
        <w:autoSpaceDN w:val="0"/>
        <w:adjustRightInd w:val="0"/>
        <w:spacing w:after="0" w:line="240" w:lineRule="auto"/>
        <w:ind w:left="282" w:hanging="282"/>
        <w:jc w:val="both"/>
        <w:rPr>
          <w:rFonts w:ascii="Times New Roman" w:hAnsi="Times New Roman" w:cs="Times New Roman"/>
          <w:b/>
          <w:bCs/>
          <w:sz w:val="24"/>
          <w:szCs w:val="24"/>
        </w:rPr>
      </w:pPr>
      <w:r>
        <w:rPr>
          <w:rFonts w:ascii="Times New Roman" w:hAnsi="Times New Roman" w:cs="Times New Roman"/>
          <w:b/>
          <w:bCs/>
          <w:sz w:val="24"/>
          <w:szCs w:val="24"/>
        </w:rPr>
        <w:t xml:space="preserve">Область применения и нормативные ссылки </w:t>
      </w:r>
    </w:p>
    <w:p w:rsidR="00AB6999" w:rsidRDefault="00AB6999">
      <w:pPr>
        <w:widowControl w:val="0"/>
        <w:autoSpaceDE w:val="0"/>
        <w:autoSpaceDN w:val="0"/>
        <w:adjustRightInd w:val="0"/>
        <w:spacing w:after="0" w:line="29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2" w:firstLine="708"/>
        <w:jc w:val="both"/>
        <w:rPr>
          <w:rFonts w:ascii="Times New Roman" w:hAnsi="Times New Roman" w:cs="Times New Roman"/>
          <w:sz w:val="24"/>
          <w:szCs w:val="24"/>
        </w:rPr>
      </w:pPr>
      <w:r w:rsidRPr="002E7A4E">
        <w:rPr>
          <w:rFonts w:ascii="Times New Roman" w:hAnsi="Times New Roman" w:cs="Times New Roman"/>
          <w:sz w:val="24"/>
          <w:szCs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2" w:firstLine="708"/>
        <w:jc w:val="both"/>
        <w:rPr>
          <w:rFonts w:ascii="Times New Roman" w:hAnsi="Times New Roman" w:cs="Times New Roman"/>
          <w:sz w:val="24"/>
          <w:szCs w:val="24"/>
        </w:rPr>
      </w:pPr>
      <w:r w:rsidRPr="002E7A4E">
        <w:rPr>
          <w:rFonts w:ascii="Times New Roman" w:hAnsi="Times New Roman" w:cs="Times New Roman"/>
          <w:sz w:val="24"/>
          <w:szCs w:val="24"/>
        </w:rPr>
        <w:t>Программа предназначена для преподавателей, ведущих данную дисциплину, студентов направления 41.03.03 «Востоковедение и африканистика» подготовки бакалавра, изучающих дисциплину, изучающих дисциплину «Введение в экономику».</w:t>
      </w:r>
    </w:p>
    <w:p w:rsidR="00AB6999" w:rsidRPr="002E7A4E" w:rsidRDefault="00AB6999">
      <w:pPr>
        <w:widowControl w:val="0"/>
        <w:autoSpaceDE w:val="0"/>
        <w:autoSpaceDN w:val="0"/>
        <w:adjustRightInd w:val="0"/>
        <w:spacing w:after="0" w:line="240" w:lineRule="auto"/>
        <w:ind w:left="702"/>
        <w:rPr>
          <w:rFonts w:ascii="Times New Roman" w:hAnsi="Times New Roman" w:cs="Times New Roman"/>
          <w:sz w:val="24"/>
          <w:szCs w:val="24"/>
        </w:rPr>
      </w:pPr>
      <w:r w:rsidRPr="002E7A4E">
        <w:rPr>
          <w:rFonts w:ascii="Times New Roman" w:hAnsi="Times New Roman" w:cs="Times New Roman"/>
          <w:sz w:val="24"/>
          <w:szCs w:val="24"/>
        </w:rPr>
        <w:t>Программа разработана в соответствии с:</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numPr>
          <w:ilvl w:val="1"/>
          <w:numId w:val="3"/>
        </w:numPr>
        <w:tabs>
          <w:tab w:val="clear" w:pos="1440"/>
          <w:tab w:val="num" w:pos="854"/>
        </w:tabs>
        <w:overflowPunct w:val="0"/>
        <w:autoSpaceDE w:val="0"/>
        <w:autoSpaceDN w:val="0"/>
        <w:adjustRightInd w:val="0"/>
        <w:spacing w:after="0" w:line="232" w:lineRule="auto"/>
        <w:ind w:left="2" w:right="60" w:firstLine="706"/>
        <w:rPr>
          <w:rFonts w:ascii="Times New Roman" w:hAnsi="Times New Roman" w:cs="Times New Roman"/>
          <w:sz w:val="23"/>
          <w:szCs w:val="23"/>
        </w:rPr>
      </w:pPr>
      <w:r w:rsidRPr="002E7A4E">
        <w:rPr>
          <w:rFonts w:ascii="Times New Roman" w:hAnsi="Times New Roman" w:cs="Times New Roman"/>
          <w:sz w:val="23"/>
          <w:szCs w:val="23"/>
        </w:rPr>
        <w:t xml:space="preserve">образовательным стандартом НИУ ВШЭ, утвержденным 02.07.2010 </w:t>
      </w:r>
      <w:r>
        <w:rPr>
          <w:rFonts w:ascii="Times New Roman" w:hAnsi="Times New Roman" w:cs="Times New Roman"/>
          <w:sz w:val="23"/>
          <w:szCs w:val="23"/>
        </w:rPr>
        <w:t>http</w:t>
      </w:r>
      <w:r w:rsidRPr="002E7A4E">
        <w:rPr>
          <w:rFonts w:ascii="Times New Roman" w:hAnsi="Times New Roman" w:cs="Times New Roman"/>
          <w:sz w:val="23"/>
          <w:szCs w:val="23"/>
        </w:rPr>
        <w:t>://</w:t>
      </w:r>
      <w:r>
        <w:rPr>
          <w:rFonts w:ascii="Times New Roman" w:hAnsi="Times New Roman" w:cs="Times New Roman"/>
          <w:sz w:val="23"/>
          <w:szCs w:val="23"/>
        </w:rPr>
        <w:t>www</w:t>
      </w:r>
      <w:r w:rsidRPr="002E7A4E">
        <w:rPr>
          <w:rFonts w:ascii="Times New Roman" w:hAnsi="Times New Roman" w:cs="Times New Roman"/>
          <w:sz w:val="23"/>
          <w:szCs w:val="23"/>
        </w:rPr>
        <w:t>.</w:t>
      </w:r>
      <w:r>
        <w:rPr>
          <w:rFonts w:ascii="Times New Roman" w:hAnsi="Times New Roman" w:cs="Times New Roman"/>
          <w:sz w:val="23"/>
          <w:szCs w:val="23"/>
        </w:rPr>
        <w:t>hse</w:t>
      </w:r>
      <w:r w:rsidRPr="002E7A4E">
        <w:rPr>
          <w:rFonts w:ascii="Times New Roman" w:hAnsi="Times New Roman" w:cs="Times New Roman"/>
          <w:sz w:val="23"/>
          <w:szCs w:val="23"/>
        </w:rPr>
        <w:t>.</w:t>
      </w:r>
      <w:r>
        <w:rPr>
          <w:rFonts w:ascii="Times New Roman" w:hAnsi="Times New Roman" w:cs="Times New Roman"/>
          <w:sz w:val="23"/>
          <w:szCs w:val="23"/>
        </w:rPr>
        <w:t>ru</w:t>
      </w:r>
      <w:r w:rsidRPr="002E7A4E">
        <w:rPr>
          <w:rFonts w:ascii="Times New Roman" w:hAnsi="Times New Roman" w:cs="Times New Roman"/>
          <w:sz w:val="23"/>
          <w:szCs w:val="23"/>
        </w:rPr>
        <w:t>/</w:t>
      </w:r>
      <w:r>
        <w:rPr>
          <w:rFonts w:ascii="Times New Roman" w:hAnsi="Times New Roman" w:cs="Times New Roman"/>
          <w:sz w:val="23"/>
          <w:szCs w:val="23"/>
        </w:rPr>
        <w:t>data</w:t>
      </w:r>
      <w:r w:rsidRPr="002E7A4E">
        <w:rPr>
          <w:rFonts w:ascii="Times New Roman" w:hAnsi="Times New Roman" w:cs="Times New Roman"/>
          <w:sz w:val="23"/>
          <w:szCs w:val="23"/>
        </w:rPr>
        <w:t>/2014/03/19/1332465848/ОСБАКНИУвостоковедение_2011_вывере н_6_03.</w:t>
      </w:r>
      <w:r>
        <w:rPr>
          <w:rFonts w:ascii="Times New Roman" w:hAnsi="Times New Roman" w:cs="Times New Roman"/>
          <w:sz w:val="23"/>
          <w:szCs w:val="23"/>
        </w:rPr>
        <w:t>pdf</w:t>
      </w:r>
      <w:r w:rsidRPr="002E7A4E">
        <w:rPr>
          <w:rFonts w:ascii="Times New Roman" w:hAnsi="Times New Roman" w:cs="Times New Roman"/>
          <w:sz w:val="23"/>
          <w:szCs w:val="23"/>
        </w:rPr>
        <w:t xml:space="preserve"> </w:t>
      </w:r>
    </w:p>
    <w:p w:rsidR="00AB6999" w:rsidRPr="002E7A4E" w:rsidRDefault="00AB6999">
      <w:pPr>
        <w:widowControl w:val="0"/>
        <w:autoSpaceDE w:val="0"/>
        <w:autoSpaceDN w:val="0"/>
        <w:adjustRightInd w:val="0"/>
        <w:spacing w:after="0" w:line="61" w:lineRule="exact"/>
        <w:rPr>
          <w:rFonts w:ascii="Times New Roman" w:hAnsi="Times New Roman" w:cs="Times New Roman"/>
          <w:sz w:val="23"/>
          <w:szCs w:val="23"/>
        </w:rPr>
      </w:pPr>
    </w:p>
    <w:p w:rsidR="00AB6999" w:rsidRPr="002E7A4E" w:rsidRDefault="00AB6999">
      <w:pPr>
        <w:widowControl w:val="0"/>
        <w:numPr>
          <w:ilvl w:val="1"/>
          <w:numId w:val="3"/>
        </w:numPr>
        <w:tabs>
          <w:tab w:val="clear" w:pos="1440"/>
          <w:tab w:val="num" w:pos="854"/>
        </w:tabs>
        <w:overflowPunct w:val="0"/>
        <w:autoSpaceDE w:val="0"/>
        <w:autoSpaceDN w:val="0"/>
        <w:adjustRightInd w:val="0"/>
        <w:spacing w:after="0" w:line="214" w:lineRule="auto"/>
        <w:ind w:left="2" w:right="960" w:firstLine="706"/>
        <w:jc w:val="both"/>
        <w:rPr>
          <w:rFonts w:ascii="Times New Roman" w:hAnsi="Times New Roman" w:cs="Times New Roman"/>
          <w:sz w:val="24"/>
          <w:szCs w:val="24"/>
        </w:rPr>
      </w:pPr>
      <w:r w:rsidRPr="002E7A4E">
        <w:rPr>
          <w:rFonts w:ascii="Times New Roman" w:hAnsi="Times New Roman" w:cs="Times New Roman"/>
          <w:sz w:val="24"/>
          <w:szCs w:val="24"/>
        </w:rPr>
        <w:t xml:space="preserve">образовательной программой направления 41.03.03 «Востоковедение и африканистика» подготовки бакалавра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numPr>
          <w:ilvl w:val="1"/>
          <w:numId w:val="3"/>
        </w:numPr>
        <w:tabs>
          <w:tab w:val="clear" w:pos="1440"/>
          <w:tab w:val="num" w:pos="854"/>
        </w:tabs>
        <w:overflowPunct w:val="0"/>
        <w:autoSpaceDE w:val="0"/>
        <w:autoSpaceDN w:val="0"/>
        <w:adjustRightInd w:val="0"/>
        <w:spacing w:after="0" w:line="214" w:lineRule="auto"/>
        <w:ind w:left="2" w:right="140" w:firstLine="706"/>
        <w:jc w:val="both"/>
        <w:rPr>
          <w:rFonts w:ascii="Times New Roman" w:hAnsi="Times New Roman" w:cs="Times New Roman"/>
          <w:sz w:val="24"/>
          <w:szCs w:val="24"/>
        </w:rPr>
      </w:pPr>
      <w:r w:rsidRPr="002E7A4E">
        <w:rPr>
          <w:rFonts w:ascii="Times New Roman" w:hAnsi="Times New Roman" w:cs="Times New Roman"/>
          <w:sz w:val="24"/>
          <w:szCs w:val="24"/>
        </w:rPr>
        <w:t xml:space="preserve">рабочим учебным планом университета по направлению подготовки бакалавра 41.03.03 «Востоковедение и африканистика», утвержденным в 2014 г. </w:t>
      </w:r>
    </w:p>
    <w:p w:rsidR="00AB6999" w:rsidRPr="002E7A4E" w:rsidRDefault="00AB6999">
      <w:pPr>
        <w:widowControl w:val="0"/>
        <w:autoSpaceDE w:val="0"/>
        <w:autoSpaceDN w:val="0"/>
        <w:adjustRightInd w:val="0"/>
        <w:spacing w:after="0" w:line="282" w:lineRule="exact"/>
        <w:rPr>
          <w:rFonts w:ascii="Times New Roman" w:hAnsi="Times New Roman" w:cs="Times New Roman"/>
          <w:sz w:val="24"/>
          <w:szCs w:val="24"/>
        </w:rPr>
      </w:pPr>
    </w:p>
    <w:p w:rsidR="00AB6999" w:rsidRDefault="00AB6999">
      <w:pPr>
        <w:widowControl w:val="0"/>
        <w:numPr>
          <w:ilvl w:val="0"/>
          <w:numId w:val="3"/>
        </w:numPr>
        <w:tabs>
          <w:tab w:val="clear" w:pos="720"/>
          <w:tab w:val="num" w:pos="282"/>
        </w:tabs>
        <w:overflowPunct w:val="0"/>
        <w:autoSpaceDE w:val="0"/>
        <w:autoSpaceDN w:val="0"/>
        <w:adjustRightInd w:val="0"/>
        <w:spacing w:after="0" w:line="240" w:lineRule="auto"/>
        <w:ind w:left="282" w:hanging="282"/>
        <w:jc w:val="both"/>
        <w:rPr>
          <w:rFonts w:ascii="Times New Roman" w:hAnsi="Times New Roman" w:cs="Times New Roman"/>
          <w:b/>
          <w:bCs/>
          <w:sz w:val="24"/>
          <w:szCs w:val="24"/>
        </w:rPr>
      </w:pPr>
      <w:r>
        <w:rPr>
          <w:rFonts w:ascii="Times New Roman" w:hAnsi="Times New Roman" w:cs="Times New Roman"/>
          <w:b/>
          <w:bCs/>
          <w:sz w:val="24"/>
          <w:szCs w:val="24"/>
        </w:rPr>
        <w:t xml:space="preserve">Цели освоения дисциплины </w:t>
      </w:r>
    </w:p>
    <w:p w:rsidR="00AB6999" w:rsidRDefault="00AB6999">
      <w:pPr>
        <w:widowControl w:val="0"/>
        <w:autoSpaceDE w:val="0"/>
        <w:autoSpaceDN w:val="0"/>
        <w:adjustRightInd w:val="0"/>
        <w:spacing w:after="0" w:line="29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31" w:lineRule="auto"/>
        <w:ind w:left="2" w:firstLine="708"/>
        <w:jc w:val="both"/>
        <w:rPr>
          <w:rFonts w:ascii="Times New Roman" w:hAnsi="Times New Roman" w:cs="Times New Roman"/>
          <w:sz w:val="24"/>
          <w:szCs w:val="24"/>
        </w:rPr>
      </w:pPr>
      <w:r w:rsidRPr="002E7A4E">
        <w:rPr>
          <w:rFonts w:ascii="Times New Roman" w:hAnsi="Times New Roman" w:cs="Times New Roman"/>
          <w:sz w:val="24"/>
          <w:szCs w:val="24"/>
        </w:rPr>
        <w:t>Целями освоения дисциплины «Введение в экономику» являются в соответствии с общими целями основной образовательной программы по направлению 41.03.03 «Востоковедение и африканистика» подготовки бакалавра являются формирование универсальных и предметно-специализированных компетенций, позволяющих выпускнику успешно работать в избранной сфере деятельности и способствующих его социальной мобильности и устойчивости на рынке труда.</w:t>
      </w:r>
    </w:p>
    <w:p w:rsidR="00AB6999" w:rsidRPr="002E7A4E" w:rsidRDefault="00AB6999">
      <w:pPr>
        <w:widowControl w:val="0"/>
        <w:autoSpaceDE w:val="0"/>
        <w:autoSpaceDN w:val="0"/>
        <w:adjustRightInd w:val="0"/>
        <w:spacing w:after="0" w:line="285"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82"/>
        <w:rPr>
          <w:rFonts w:ascii="Times New Roman" w:hAnsi="Times New Roman" w:cs="Times New Roman"/>
          <w:sz w:val="24"/>
          <w:szCs w:val="24"/>
        </w:rPr>
      </w:pPr>
      <w:r w:rsidRPr="002E7A4E">
        <w:rPr>
          <w:rFonts w:ascii="Times New Roman" w:hAnsi="Times New Roman" w:cs="Times New Roman"/>
          <w:b/>
          <w:bCs/>
          <w:sz w:val="24"/>
          <w:szCs w:val="24"/>
        </w:rPr>
        <w:t>3. Компетенции обучающегося, формируемые в результате освоения дисциплины</w:t>
      </w:r>
    </w:p>
    <w:p w:rsidR="00AB6999" w:rsidRPr="002E7A4E" w:rsidRDefault="00AB6999">
      <w:pPr>
        <w:widowControl w:val="0"/>
        <w:autoSpaceDE w:val="0"/>
        <w:autoSpaceDN w:val="0"/>
        <w:adjustRightInd w:val="0"/>
        <w:spacing w:after="0" w:line="235"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702"/>
        <w:rPr>
          <w:rFonts w:ascii="Times New Roman" w:hAnsi="Times New Roman" w:cs="Times New Roman"/>
          <w:sz w:val="24"/>
          <w:szCs w:val="24"/>
        </w:rPr>
      </w:pPr>
      <w:r w:rsidRPr="002E7A4E">
        <w:rPr>
          <w:rFonts w:ascii="Times New Roman" w:hAnsi="Times New Roman" w:cs="Times New Roman"/>
          <w:sz w:val="24"/>
          <w:szCs w:val="24"/>
        </w:rPr>
        <w:t>В результате освоения дисциплины студент должен:</w:t>
      </w:r>
    </w:p>
    <w:p w:rsidR="00AB6999" w:rsidRPr="002E7A4E" w:rsidRDefault="00AB6999">
      <w:pPr>
        <w:widowControl w:val="0"/>
        <w:autoSpaceDE w:val="0"/>
        <w:autoSpaceDN w:val="0"/>
        <w:adjustRightInd w:val="0"/>
        <w:spacing w:after="0" w:line="5" w:lineRule="exact"/>
        <w:rPr>
          <w:rFonts w:ascii="Times New Roman" w:hAnsi="Times New Roman" w:cs="Times New Roman"/>
          <w:sz w:val="24"/>
          <w:szCs w:val="24"/>
        </w:rPr>
      </w:pPr>
    </w:p>
    <w:p w:rsidR="00AB6999" w:rsidRDefault="00AB6999">
      <w:pPr>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b/>
          <w:bCs/>
          <w:sz w:val="24"/>
          <w:szCs w:val="24"/>
        </w:rPr>
        <w:t>знать</w:t>
      </w:r>
    </w:p>
    <w:p w:rsidR="00AB6999"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numPr>
          <w:ilvl w:val="0"/>
          <w:numId w:val="4"/>
        </w:numPr>
        <w:tabs>
          <w:tab w:val="clear" w:pos="720"/>
          <w:tab w:val="num" w:pos="862"/>
        </w:tabs>
        <w:overflowPunct w:val="0"/>
        <w:autoSpaceDE w:val="0"/>
        <w:autoSpaceDN w:val="0"/>
        <w:adjustRightInd w:val="0"/>
        <w:spacing w:after="0" w:line="227" w:lineRule="auto"/>
        <w:ind w:left="862" w:hanging="154"/>
        <w:jc w:val="both"/>
        <w:rPr>
          <w:rFonts w:ascii="Times New Roman" w:hAnsi="Times New Roman" w:cs="Times New Roman"/>
          <w:sz w:val="24"/>
          <w:szCs w:val="24"/>
        </w:rPr>
      </w:pPr>
      <w:r w:rsidRPr="002E7A4E">
        <w:rPr>
          <w:rFonts w:ascii="Times New Roman" w:hAnsi="Times New Roman" w:cs="Times New Roman"/>
          <w:sz w:val="24"/>
          <w:szCs w:val="24"/>
        </w:rPr>
        <w:t xml:space="preserve">основы различных разделов курса экономической теории (макроэкономика, микроэкономика и др.) в объеме, необходимом для практического использования в востоковедении как области научного знания надотраслевого уровня; </w:t>
      </w:r>
    </w:p>
    <w:p w:rsidR="00AB6999" w:rsidRPr="002E7A4E" w:rsidRDefault="00AB6999">
      <w:pPr>
        <w:widowControl w:val="0"/>
        <w:autoSpaceDE w:val="0"/>
        <w:autoSpaceDN w:val="0"/>
        <w:adjustRightInd w:val="0"/>
        <w:spacing w:after="0" w:line="6" w:lineRule="exact"/>
        <w:rPr>
          <w:rFonts w:ascii="Times New Roman" w:hAnsi="Times New Roman" w:cs="Times New Roman"/>
          <w:sz w:val="24"/>
          <w:szCs w:val="24"/>
        </w:rPr>
      </w:pPr>
    </w:p>
    <w:p w:rsidR="00AB6999" w:rsidRDefault="00AB6999">
      <w:pPr>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b/>
          <w:bCs/>
          <w:sz w:val="24"/>
          <w:szCs w:val="24"/>
        </w:rPr>
        <w:t>уметь</w:t>
      </w:r>
    </w:p>
    <w:p w:rsidR="00AB6999"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numPr>
          <w:ilvl w:val="0"/>
          <w:numId w:val="5"/>
        </w:numPr>
        <w:tabs>
          <w:tab w:val="clear" w:pos="720"/>
          <w:tab w:val="num" w:pos="862"/>
        </w:tabs>
        <w:overflowPunct w:val="0"/>
        <w:autoSpaceDE w:val="0"/>
        <w:autoSpaceDN w:val="0"/>
        <w:adjustRightInd w:val="0"/>
        <w:spacing w:after="0" w:line="214" w:lineRule="auto"/>
        <w:ind w:left="862" w:right="20" w:hanging="154"/>
        <w:jc w:val="both"/>
        <w:rPr>
          <w:rFonts w:ascii="Times New Roman" w:hAnsi="Times New Roman" w:cs="Times New Roman"/>
          <w:sz w:val="24"/>
          <w:szCs w:val="24"/>
        </w:rPr>
      </w:pPr>
      <w:r w:rsidRPr="002E7A4E">
        <w:rPr>
          <w:rFonts w:ascii="Times New Roman" w:hAnsi="Times New Roman" w:cs="Times New Roman"/>
          <w:sz w:val="24"/>
          <w:szCs w:val="24"/>
        </w:rPr>
        <w:t xml:space="preserve">использовать источники экономической, социальной, управленческой и иной информации для анализа социально-экономических проблем;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numPr>
          <w:ilvl w:val="0"/>
          <w:numId w:val="5"/>
        </w:numPr>
        <w:tabs>
          <w:tab w:val="clear" w:pos="720"/>
          <w:tab w:val="num" w:pos="862"/>
        </w:tabs>
        <w:overflowPunct w:val="0"/>
        <w:autoSpaceDE w:val="0"/>
        <w:autoSpaceDN w:val="0"/>
        <w:adjustRightInd w:val="0"/>
        <w:spacing w:after="0" w:line="214" w:lineRule="auto"/>
        <w:ind w:left="862" w:right="20" w:hanging="154"/>
        <w:jc w:val="both"/>
        <w:rPr>
          <w:rFonts w:ascii="Times New Roman" w:hAnsi="Times New Roman" w:cs="Times New Roman"/>
          <w:sz w:val="24"/>
          <w:szCs w:val="24"/>
        </w:rPr>
      </w:pPr>
      <w:r w:rsidRPr="002E7A4E">
        <w:rPr>
          <w:rFonts w:ascii="Times New Roman" w:hAnsi="Times New Roman" w:cs="Times New Roman"/>
          <w:sz w:val="24"/>
          <w:szCs w:val="24"/>
        </w:rPr>
        <w:t xml:space="preserve">анализировать во взаимосвязи экономические явления, процессы и институты на микро и макроуровне; </w:t>
      </w:r>
    </w:p>
    <w:p w:rsidR="00AB6999" w:rsidRPr="002E7A4E" w:rsidRDefault="00AB6999">
      <w:pPr>
        <w:widowControl w:val="0"/>
        <w:autoSpaceDE w:val="0"/>
        <w:autoSpaceDN w:val="0"/>
        <w:adjustRightInd w:val="0"/>
        <w:spacing w:after="0" w:line="6" w:lineRule="exact"/>
        <w:rPr>
          <w:rFonts w:ascii="Times New Roman" w:hAnsi="Times New Roman" w:cs="Times New Roman"/>
          <w:sz w:val="24"/>
          <w:szCs w:val="24"/>
        </w:rPr>
      </w:pPr>
    </w:p>
    <w:p w:rsidR="00AB6999" w:rsidRDefault="00AB6999">
      <w:pPr>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b/>
          <w:bCs/>
          <w:sz w:val="24"/>
          <w:szCs w:val="24"/>
        </w:rPr>
        <w:t>владеть</w:t>
      </w:r>
    </w:p>
    <w:p w:rsidR="00AB6999" w:rsidRDefault="00AB6999">
      <w:pPr>
        <w:widowControl w:val="0"/>
        <w:autoSpaceDE w:val="0"/>
        <w:autoSpaceDN w:val="0"/>
        <w:adjustRightInd w:val="0"/>
        <w:spacing w:after="0" w:line="52" w:lineRule="exact"/>
        <w:rPr>
          <w:rFonts w:ascii="Times New Roman" w:hAnsi="Times New Roman" w:cs="Times New Roman"/>
          <w:sz w:val="24"/>
          <w:szCs w:val="24"/>
        </w:rPr>
      </w:pPr>
    </w:p>
    <w:p w:rsidR="00AB6999" w:rsidRPr="002E7A4E" w:rsidRDefault="00AB6999">
      <w:pPr>
        <w:widowControl w:val="0"/>
        <w:numPr>
          <w:ilvl w:val="0"/>
          <w:numId w:val="6"/>
        </w:numPr>
        <w:tabs>
          <w:tab w:val="clear" w:pos="720"/>
          <w:tab w:val="num" w:pos="862"/>
        </w:tabs>
        <w:overflowPunct w:val="0"/>
        <w:autoSpaceDE w:val="0"/>
        <w:autoSpaceDN w:val="0"/>
        <w:adjustRightInd w:val="0"/>
        <w:spacing w:after="0" w:line="214" w:lineRule="auto"/>
        <w:ind w:left="862" w:hanging="154"/>
        <w:jc w:val="both"/>
        <w:rPr>
          <w:rFonts w:ascii="Times New Roman" w:hAnsi="Times New Roman" w:cs="Times New Roman"/>
          <w:sz w:val="24"/>
          <w:szCs w:val="24"/>
        </w:rPr>
      </w:pPr>
      <w:r w:rsidRPr="002E7A4E">
        <w:rPr>
          <w:rFonts w:ascii="Times New Roman" w:hAnsi="Times New Roman" w:cs="Times New Roman"/>
          <w:color w:val="231F20"/>
          <w:sz w:val="24"/>
          <w:szCs w:val="24"/>
        </w:rPr>
        <w:t xml:space="preserve">навыками анализа и интерпретации </w:t>
      </w:r>
      <w:r w:rsidRPr="002E7A4E">
        <w:rPr>
          <w:rFonts w:ascii="Times New Roman" w:hAnsi="Times New Roman" w:cs="Times New Roman"/>
          <w:sz w:val="24"/>
          <w:szCs w:val="24"/>
        </w:rPr>
        <w:t>данных отечественной и зарубежной</w:t>
      </w:r>
      <w:r w:rsidRPr="002E7A4E">
        <w:rPr>
          <w:rFonts w:ascii="Times New Roman" w:hAnsi="Times New Roman" w:cs="Times New Roman"/>
          <w:color w:val="231F20"/>
          <w:sz w:val="24"/>
          <w:szCs w:val="24"/>
        </w:rPr>
        <w:t xml:space="preserve"> </w:t>
      </w:r>
      <w:r w:rsidRPr="002E7A4E">
        <w:rPr>
          <w:rFonts w:ascii="Times New Roman" w:hAnsi="Times New Roman" w:cs="Times New Roman"/>
          <w:sz w:val="24"/>
          <w:szCs w:val="24"/>
        </w:rPr>
        <w:t xml:space="preserve">статистики о социально-экономических процессах и явлениях;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numPr>
          <w:ilvl w:val="0"/>
          <w:numId w:val="6"/>
        </w:numPr>
        <w:tabs>
          <w:tab w:val="clear" w:pos="720"/>
          <w:tab w:val="num" w:pos="862"/>
        </w:tabs>
        <w:overflowPunct w:val="0"/>
        <w:autoSpaceDE w:val="0"/>
        <w:autoSpaceDN w:val="0"/>
        <w:adjustRightInd w:val="0"/>
        <w:spacing w:after="0" w:line="214" w:lineRule="auto"/>
        <w:ind w:left="862" w:hanging="154"/>
        <w:jc w:val="both"/>
        <w:rPr>
          <w:rFonts w:ascii="Times New Roman" w:hAnsi="Times New Roman" w:cs="Times New Roman"/>
          <w:sz w:val="24"/>
          <w:szCs w:val="24"/>
        </w:rPr>
      </w:pPr>
      <w:r w:rsidRPr="002E7A4E">
        <w:rPr>
          <w:rFonts w:ascii="Times New Roman" w:hAnsi="Times New Roman" w:cs="Times New Roman"/>
          <w:color w:val="231F20"/>
          <w:sz w:val="24"/>
          <w:szCs w:val="24"/>
        </w:rPr>
        <w:t>навыками выявления тенденций в развитии социально-экономических процессов</w:t>
      </w:r>
      <w:r w:rsidRPr="002E7A4E">
        <w:rPr>
          <w:rFonts w:ascii="Times New Roman" w:hAnsi="Times New Roman" w:cs="Times New Roman"/>
          <w:sz w:val="24"/>
          <w:szCs w:val="24"/>
        </w:rPr>
        <w:t>.</w:t>
      </w:r>
      <w:r w:rsidRPr="002E7A4E">
        <w:rPr>
          <w:rFonts w:ascii="Times New Roman" w:hAnsi="Times New Roman" w:cs="Times New Roman"/>
          <w:color w:val="231F20"/>
          <w:sz w:val="24"/>
          <w:szCs w:val="24"/>
        </w:rPr>
        <w:t xml:space="preserve"> </w:t>
      </w:r>
    </w:p>
    <w:p w:rsidR="00AB6999" w:rsidRPr="002E7A4E" w:rsidRDefault="00AB6999">
      <w:pPr>
        <w:widowControl w:val="0"/>
        <w:autoSpaceDE w:val="0"/>
        <w:autoSpaceDN w:val="0"/>
        <w:adjustRightInd w:val="0"/>
        <w:spacing w:after="0" w:line="278"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702"/>
        <w:rPr>
          <w:rFonts w:ascii="Times New Roman" w:hAnsi="Times New Roman" w:cs="Times New Roman"/>
          <w:sz w:val="24"/>
          <w:szCs w:val="24"/>
        </w:rPr>
      </w:pPr>
      <w:r w:rsidRPr="002E7A4E">
        <w:rPr>
          <w:rFonts w:ascii="Times New Roman" w:hAnsi="Times New Roman" w:cs="Times New Roman"/>
          <w:sz w:val="24"/>
          <w:szCs w:val="24"/>
        </w:rPr>
        <w:t>В результате освоения дисциплины студент осваивает следующие компетенции:</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39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702"/>
        <w:rPr>
          <w:rFonts w:ascii="Times New Roman" w:hAnsi="Times New Roman" w:cs="Times New Roman"/>
          <w:sz w:val="24"/>
          <w:szCs w:val="24"/>
        </w:rPr>
      </w:pPr>
      <w:r w:rsidRPr="002E7A4E">
        <w:rPr>
          <w:rFonts w:ascii="Times New Roman" w:hAnsi="Times New Roman" w:cs="Times New Roman"/>
          <w:sz w:val="24"/>
          <w:szCs w:val="24"/>
        </w:rPr>
        <w:t>2</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980" w:bottom="729" w:left="1798" w:header="720" w:footer="720" w:gutter="0"/>
          <w:cols w:space="720" w:equalWidth="0">
            <w:col w:w="9122"/>
          </w:cols>
          <w:noEndnote/>
        </w:sectPr>
      </w:pPr>
    </w:p>
    <w:p w:rsidR="00AB6999" w:rsidRPr="002E7A4E" w:rsidRDefault="00AB6999">
      <w:pPr>
        <w:widowControl w:val="0"/>
        <w:overflowPunct w:val="0"/>
        <w:autoSpaceDE w:val="0"/>
        <w:autoSpaceDN w:val="0"/>
        <w:adjustRightInd w:val="0"/>
        <w:spacing w:after="0" w:line="214" w:lineRule="auto"/>
        <w:ind w:left="4040" w:right="1080" w:hanging="1764"/>
        <w:rPr>
          <w:rFonts w:ascii="Times New Roman" w:hAnsi="Times New Roman" w:cs="Times New Roman"/>
          <w:sz w:val="24"/>
          <w:szCs w:val="24"/>
        </w:rPr>
      </w:pPr>
      <w:bookmarkStart w:id="1" w:name="page5"/>
      <w:bookmarkEnd w:id="1"/>
      <w:r>
        <w:rPr>
          <w:noProof/>
        </w:rPr>
        <w:pict>
          <v:shape id="Рисунок 5" o:spid="_x0000_s1027" type="#_x0000_t75" style="position:absolute;left:0;text-align:left;margin-left:86.9pt;margin-top:17.9pt;width:473.6pt;height:51.3pt;z-index:-251679744;visibility:visible;mso-position-horizontal-relative:page;mso-position-vertical-relative:page" o:allowincell="f">
            <v:imagedata r:id="rId7" o:title="" chromakey="white"/>
            <w10:wrap anchorx="page" anchory="page"/>
          </v:shape>
        </w:pict>
      </w:r>
      <w:r>
        <w:rPr>
          <w:noProof/>
        </w:rPr>
        <w:pict>
          <v:line id="Line 4" o:spid="_x0000_s1028" style="position:absolute;left:0;text-align:left;z-index:-251680768;visibility:visible;mso-position-horizontal-relative:page;mso-position-vertical-relative:page" from="86.9pt,18pt" to="560.5pt,18pt" o:allowincell="f" strokecolor="#eeece1" strokeweight=".08464mm">
            <w10:wrap anchorx="page" anchory="page"/>
          </v:lin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640" w:right="144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4"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3140"/>
        <w:gridCol w:w="860"/>
        <w:gridCol w:w="1780"/>
        <w:gridCol w:w="1060"/>
        <w:gridCol w:w="2400"/>
        <w:gridCol w:w="30"/>
      </w:tblGrid>
      <w:tr w:rsidR="00AB6999" w:rsidRPr="00756CE2">
        <w:trPr>
          <w:trHeight w:val="255"/>
        </w:trPr>
        <w:tc>
          <w:tcPr>
            <w:tcW w:w="3140" w:type="dxa"/>
            <w:tcBorders>
              <w:top w:val="single" w:sz="8" w:space="0" w:color="auto"/>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60" w:type="dxa"/>
            <w:tcBorders>
              <w:top w:val="single" w:sz="8" w:space="0" w:color="auto"/>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840" w:type="dxa"/>
            <w:gridSpan w:val="2"/>
            <w:vMerge w:val="restart"/>
            <w:tcBorders>
              <w:top w:val="single" w:sz="8" w:space="0" w:color="auto"/>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jc w:val="center"/>
              <w:rPr>
                <w:rFonts w:ascii="Times New Roman" w:hAnsi="Times New Roman" w:cs="Times New Roman"/>
                <w:sz w:val="24"/>
                <w:szCs w:val="24"/>
              </w:rPr>
            </w:pPr>
            <w:r w:rsidRPr="00756CE2">
              <w:rPr>
                <w:rFonts w:ascii="Times New Roman" w:hAnsi="Times New Roman" w:cs="Times New Roman"/>
                <w:w w:val="99"/>
              </w:rPr>
              <w:t>Дескрипторы – основные</w:t>
            </w:r>
          </w:p>
        </w:tc>
        <w:tc>
          <w:tcPr>
            <w:tcW w:w="2400" w:type="dxa"/>
            <w:tcBorders>
              <w:top w:val="single" w:sz="8" w:space="0" w:color="auto"/>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jc w:val="center"/>
              <w:rPr>
                <w:rFonts w:ascii="Times New Roman" w:hAnsi="Times New Roman" w:cs="Times New Roman"/>
                <w:sz w:val="24"/>
                <w:szCs w:val="24"/>
              </w:rPr>
            </w:pPr>
            <w:r w:rsidRPr="00756CE2">
              <w:rPr>
                <w:rFonts w:ascii="Times New Roman" w:hAnsi="Times New Roman" w:cs="Times New Roman"/>
                <w:w w:val="99"/>
              </w:rPr>
              <w:t>Формы и методы</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27"/>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84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4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jc w:val="center"/>
              <w:rPr>
                <w:rFonts w:ascii="Times New Roman" w:hAnsi="Times New Roman" w:cs="Times New Roman"/>
                <w:sz w:val="24"/>
                <w:szCs w:val="24"/>
              </w:rPr>
            </w:pPr>
            <w:r w:rsidRPr="00756CE2">
              <w:rPr>
                <w:rFonts w:ascii="Times New Roman" w:hAnsi="Times New Roman" w:cs="Times New Roman"/>
                <w:w w:val="98"/>
              </w:rPr>
              <w:t>обучения,</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25"/>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0"/>
                <w:szCs w:val="10"/>
              </w:rPr>
            </w:pPr>
          </w:p>
        </w:tc>
        <w:tc>
          <w:tcPr>
            <w:tcW w:w="86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jc w:val="center"/>
              <w:rPr>
                <w:rFonts w:ascii="Times New Roman" w:hAnsi="Times New Roman" w:cs="Times New Roman"/>
                <w:sz w:val="24"/>
                <w:szCs w:val="24"/>
              </w:rPr>
            </w:pPr>
            <w:r w:rsidRPr="00756CE2">
              <w:rPr>
                <w:rFonts w:ascii="Times New Roman" w:hAnsi="Times New Roman" w:cs="Times New Roman"/>
              </w:rPr>
              <w:t>Код по</w:t>
            </w:r>
          </w:p>
        </w:tc>
        <w:tc>
          <w:tcPr>
            <w:tcW w:w="284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jc w:val="center"/>
              <w:rPr>
                <w:rFonts w:ascii="Times New Roman" w:hAnsi="Times New Roman" w:cs="Times New Roman"/>
                <w:sz w:val="24"/>
                <w:szCs w:val="24"/>
              </w:rPr>
            </w:pPr>
            <w:r w:rsidRPr="00756CE2">
              <w:rPr>
                <w:rFonts w:ascii="Times New Roman" w:hAnsi="Times New Roman" w:cs="Times New Roman"/>
                <w:w w:val="99"/>
              </w:rPr>
              <w:t>признаки освоения</w:t>
            </w:r>
          </w:p>
        </w:tc>
        <w:tc>
          <w:tcPr>
            <w:tcW w:w="24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27"/>
        </w:trPr>
        <w:tc>
          <w:tcPr>
            <w:tcW w:w="314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940"/>
              <w:rPr>
                <w:rFonts w:ascii="Times New Roman" w:hAnsi="Times New Roman" w:cs="Times New Roman"/>
                <w:sz w:val="24"/>
                <w:szCs w:val="24"/>
              </w:rPr>
            </w:pPr>
            <w:r w:rsidRPr="00756CE2">
              <w:rPr>
                <w:rFonts w:ascii="Times New Roman" w:hAnsi="Times New Roman" w:cs="Times New Roman"/>
              </w:rPr>
              <w:t>Компетенция</w:t>
            </w:r>
          </w:p>
        </w:tc>
        <w:tc>
          <w:tcPr>
            <w:tcW w:w="86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84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4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jc w:val="center"/>
              <w:rPr>
                <w:rFonts w:ascii="Times New Roman" w:hAnsi="Times New Roman" w:cs="Times New Roman"/>
                <w:sz w:val="24"/>
                <w:szCs w:val="24"/>
              </w:rPr>
            </w:pPr>
            <w:r w:rsidRPr="00756CE2">
              <w:rPr>
                <w:rFonts w:ascii="Times New Roman" w:hAnsi="Times New Roman" w:cs="Times New Roman"/>
                <w:w w:val="99"/>
              </w:rPr>
              <w:t>способствующие</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27"/>
        </w:trPr>
        <w:tc>
          <w:tcPr>
            <w:tcW w:w="314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6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jc w:val="center"/>
              <w:rPr>
                <w:rFonts w:ascii="Times New Roman" w:hAnsi="Times New Roman" w:cs="Times New Roman"/>
                <w:sz w:val="24"/>
                <w:szCs w:val="24"/>
              </w:rPr>
            </w:pPr>
            <w:r w:rsidRPr="00756CE2">
              <w:rPr>
                <w:rFonts w:ascii="Times New Roman" w:hAnsi="Times New Roman" w:cs="Times New Roman"/>
                <w:w w:val="98"/>
              </w:rPr>
              <w:t>ОС НИУ</w:t>
            </w:r>
          </w:p>
        </w:tc>
        <w:tc>
          <w:tcPr>
            <w:tcW w:w="284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jc w:val="center"/>
              <w:rPr>
                <w:rFonts w:ascii="Times New Roman" w:hAnsi="Times New Roman" w:cs="Times New Roman"/>
                <w:sz w:val="24"/>
                <w:szCs w:val="24"/>
              </w:rPr>
            </w:pPr>
            <w:r w:rsidRPr="00756CE2">
              <w:rPr>
                <w:rFonts w:ascii="Times New Roman" w:hAnsi="Times New Roman" w:cs="Times New Roman"/>
                <w:w w:val="99"/>
              </w:rPr>
              <w:t>(показатели достижения</w:t>
            </w:r>
          </w:p>
        </w:tc>
        <w:tc>
          <w:tcPr>
            <w:tcW w:w="24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25"/>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0"/>
                <w:szCs w:val="10"/>
              </w:rPr>
            </w:pPr>
          </w:p>
        </w:tc>
        <w:tc>
          <w:tcPr>
            <w:tcW w:w="86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0"/>
                <w:szCs w:val="10"/>
              </w:rPr>
            </w:pPr>
          </w:p>
        </w:tc>
        <w:tc>
          <w:tcPr>
            <w:tcW w:w="284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0"/>
                <w:szCs w:val="10"/>
              </w:rPr>
            </w:pPr>
          </w:p>
        </w:tc>
        <w:tc>
          <w:tcPr>
            <w:tcW w:w="24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jc w:val="center"/>
              <w:rPr>
                <w:rFonts w:ascii="Times New Roman" w:hAnsi="Times New Roman" w:cs="Times New Roman"/>
                <w:sz w:val="24"/>
                <w:szCs w:val="24"/>
              </w:rPr>
            </w:pPr>
            <w:r w:rsidRPr="00756CE2">
              <w:rPr>
                <w:rFonts w:ascii="Times New Roman" w:hAnsi="Times New Roman" w:cs="Times New Roman"/>
              </w:rPr>
              <w:t>формированию и</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27"/>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84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jc w:val="center"/>
              <w:rPr>
                <w:rFonts w:ascii="Times New Roman" w:hAnsi="Times New Roman" w:cs="Times New Roman"/>
                <w:sz w:val="24"/>
                <w:szCs w:val="24"/>
              </w:rPr>
            </w:pPr>
            <w:r w:rsidRPr="00756CE2">
              <w:rPr>
                <w:rFonts w:ascii="Times New Roman" w:hAnsi="Times New Roman" w:cs="Times New Roman"/>
              </w:rPr>
              <w:t>результата)</w:t>
            </w:r>
          </w:p>
        </w:tc>
        <w:tc>
          <w:tcPr>
            <w:tcW w:w="24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27"/>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84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4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80"/>
              <w:rPr>
                <w:rFonts w:ascii="Times New Roman" w:hAnsi="Times New Roman" w:cs="Times New Roman"/>
                <w:sz w:val="24"/>
                <w:szCs w:val="24"/>
              </w:rPr>
            </w:pPr>
            <w:r w:rsidRPr="00756CE2">
              <w:rPr>
                <w:rFonts w:ascii="Times New Roman" w:hAnsi="Times New Roman" w:cs="Times New Roman"/>
              </w:rPr>
              <w:t>развитию компетенции</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31"/>
        </w:trPr>
        <w:tc>
          <w:tcPr>
            <w:tcW w:w="314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17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400" w:type="dxa"/>
            <w:vMerge/>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38"/>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37" w:lineRule="exact"/>
              <w:ind w:left="120"/>
              <w:rPr>
                <w:rFonts w:ascii="Times New Roman" w:hAnsi="Times New Roman" w:cs="Times New Roman"/>
                <w:sz w:val="24"/>
                <w:szCs w:val="24"/>
              </w:rPr>
            </w:pPr>
            <w:r w:rsidRPr="00756CE2">
              <w:rPr>
                <w:rFonts w:ascii="Times New Roman" w:hAnsi="Times New Roman" w:cs="Times New Roman"/>
              </w:rPr>
              <w:t>Способность научно</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7" w:lineRule="exact"/>
              <w:jc w:val="center"/>
              <w:rPr>
                <w:rFonts w:ascii="Times New Roman" w:hAnsi="Times New Roman" w:cs="Times New Roman"/>
                <w:sz w:val="24"/>
                <w:szCs w:val="24"/>
              </w:rPr>
            </w:pPr>
            <w:r w:rsidRPr="00756CE2">
              <w:rPr>
                <w:rFonts w:ascii="Times New Roman" w:hAnsi="Times New Roman" w:cs="Times New Roman"/>
              </w:rPr>
              <w:t>ОНК-1</w:t>
            </w: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7" w:lineRule="exact"/>
              <w:ind w:left="80"/>
              <w:rPr>
                <w:rFonts w:ascii="Times New Roman" w:hAnsi="Times New Roman" w:cs="Times New Roman"/>
                <w:sz w:val="24"/>
                <w:szCs w:val="24"/>
              </w:rPr>
            </w:pPr>
            <w:r w:rsidRPr="00756CE2">
              <w:rPr>
                <w:rFonts w:ascii="Times New Roman" w:hAnsi="Times New Roman" w:cs="Times New Roman"/>
              </w:rPr>
              <w:t>Использует понятия и</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7" w:lineRule="exact"/>
              <w:ind w:left="80"/>
              <w:rPr>
                <w:rFonts w:ascii="Times New Roman" w:hAnsi="Times New Roman" w:cs="Times New Roman"/>
                <w:sz w:val="24"/>
                <w:szCs w:val="24"/>
              </w:rPr>
            </w:pPr>
            <w:r w:rsidRPr="00756CE2">
              <w:rPr>
                <w:rFonts w:ascii="Times New Roman" w:hAnsi="Times New Roman" w:cs="Times New Roman"/>
              </w:rPr>
              <w:t>Лекции, семинары и</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анализировать социально-</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положения дисциплины</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самостоятельная</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4"/>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120"/>
              <w:rPr>
                <w:rFonts w:ascii="Times New Roman" w:hAnsi="Times New Roman" w:cs="Times New Roman"/>
                <w:sz w:val="24"/>
                <w:szCs w:val="24"/>
              </w:rPr>
            </w:pPr>
            <w:r w:rsidRPr="00756CE2">
              <w:rPr>
                <w:rFonts w:ascii="Times New Roman" w:hAnsi="Times New Roman" w:cs="Times New Roman"/>
              </w:rPr>
              <w:t>значимые проблемы</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80"/>
              <w:rPr>
                <w:rFonts w:ascii="Times New Roman" w:hAnsi="Times New Roman" w:cs="Times New Roman"/>
                <w:sz w:val="24"/>
                <w:szCs w:val="24"/>
              </w:rPr>
            </w:pPr>
            <w:r w:rsidRPr="00756CE2">
              <w:rPr>
                <w:rFonts w:ascii="Times New Roman" w:hAnsi="Times New Roman" w:cs="Times New Roman"/>
              </w:rPr>
              <w:t>для анализа практических</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80"/>
              <w:rPr>
                <w:rFonts w:ascii="Times New Roman" w:hAnsi="Times New Roman" w:cs="Times New Roman"/>
                <w:sz w:val="24"/>
                <w:szCs w:val="24"/>
              </w:rPr>
            </w:pPr>
            <w:r w:rsidRPr="00756CE2">
              <w:rPr>
                <w:rFonts w:ascii="Times New Roman" w:hAnsi="Times New Roman" w:cs="Times New Roman"/>
              </w:rPr>
              <w:t>работа, включающие</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процессы, умение</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ситуаций и примеров</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выполнение задач и</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4"/>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120"/>
              <w:rPr>
                <w:rFonts w:ascii="Times New Roman" w:hAnsi="Times New Roman" w:cs="Times New Roman"/>
                <w:sz w:val="24"/>
                <w:szCs w:val="24"/>
              </w:rPr>
            </w:pPr>
            <w:r w:rsidRPr="00756CE2">
              <w:rPr>
                <w:rFonts w:ascii="Times New Roman" w:hAnsi="Times New Roman" w:cs="Times New Roman"/>
              </w:rPr>
              <w:t>использовать основные</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80"/>
              <w:rPr>
                <w:rFonts w:ascii="Times New Roman" w:hAnsi="Times New Roman" w:cs="Times New Roman"/>
                <w:sz w:val="24"/>
                <w:szCs w:val="24"/>
              </w:rPr>
            </w:pPr>
            <w:r w:rsidRPr="00756CE2">
              <w:rPr>
                <w:rFonts w:ascii="Times New Roman" w:hAnsi="Times New Roman" w:cs="Times New Roman"/>
              </w:rPr>
              <w:t>упражнений, эссе</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положения и методы</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4"/>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120"/>
              <w:rPr>
                <w:rFonts w:ascii="Times New Roman" w:hAnsi="Times New Roman" w:cs="Times New Roman"/>
                <w:sz w:val="24"/>
                <w:szCs w:val="24"/>
              </w:rPr>
            </w:pPr>
            <w:r w:rsidRPr="00756CE2">
              <w:rPr>
                <w:rFonts w:ascii="Times New Roman" w:hAnsi="Times New Roman" w:cs="Times New Roman"/>
              </w:rPr>
              <w:t>гуманитарных, социальных и</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экономических наук в</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различных видах</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4"/>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120"/>
              <w:rPr>
                <w:rFonts w:ascii="Times New Roman" w:hAnsi="Times New Roman" w:cs="Times New Roman"/>
                <w:sz w:val="24"/>
                <w:szCs w:val="24"/>
              </w:rPr>
            </w:pPr>
            <w:r w:rsidRPr="00756CE2">
              <w:rPr>
                <w:rFonts w:ascii="Times New Roman" w:hAnsi="Times New Roman" w:cs="Times New Roman"/>
              </w:rPr>
              <w:t>профессиональной и</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7"/>
        </w:trPr>
        <w:tc>
          <w:tcPr>
            <w:tcW w:w="314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социальной деятельности</w:t>
            </w:r>
          </w:p>
        </w:tc>
        <w:tc>
          <w:tcPr>
            <w:tcW w:w="8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39"/>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39" w:lineRule="exact"/>
              <w:ind w:left="120"/>
              <w:rPr>
                <w:rFonts w:ascii="Times New Roman" w:hAnsi="Times New Roman" w:cs="Times New Roman"/>
                <w:sz w:val="24"/>
                <w:szCs w:val="24"/>
              </w:rPr>
            </w:pPr>
            <w:r w:rsidRPr="00756CE2">
              <w:rPr>
                <w:rFonts w:ascii="Times New Roman" w:hAnsi="Times New Roman" w:cs="Times New Roman"/>
              </w:rPr>
              <w:t>Способность использовать в</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9" w:lineRule="exact"/>
              <w:jc w:val="center"/>
              <w:rPr>
                <w:rFonts w:ascii="Times New Roman" w:hAnsi="Times New Roman" w:cs="Times New Roman"/>
                <w:sz w:val="24"/>
                <w:szCs w:val="24"/>
              </w:rPr>
            </w:pPr>
            <w:r w:rsidRPr="00756CE2">
              <w:rPr>
                <w:rFonts w:ascii="Times New Roman" w:hAnsi="Times New Roman" w:cs="Times New Roman"/>
              </w:rPr>
              <w:t>ОНК-2</w:t>
            </w: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39" w:lineRule="exact"/>
              <w:ind w:left="80"/>
              <w:rPr>
                <w:rFonts w:ascii="Times New Roman" w:hAnsi="Times New Roman" w:cs="Times New Roman"/>
                <w:sz w:val="24"/>
                <w:szCs w:val="24"/>
              </w:rPr>
            </w:pPr>
            <w:r w:rsidRPr="00756CE2">
              <w:rPr>
                <w:rFonts w:ascii="Times New Roman" w:hAnsi="Times New Roman" w:cs="Times New Roman"/>
              </w:rPr>
              <w:t>Демонстрирует</w:t>
            </w: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9" w:lineRule="exact"/>
              <w:ind w:right="30"/>
              <w:jc w:val="right"/>
              <w:rPr>
                <w:rFonts w:ascii="Times New Roman" w:hAnsi="Times New Roman" w:cs="Times New Roman"/>
                <w:sz w:val="24"/>
                <w:szCs w:val="24"/>
              </w:rPr>
            </w:pPr>
            <w:r w:rsidRPr="00756CE2">
              <w:rPr>
                <w:rFonts w:ascii="Times New Roman" w:hAnsi="Times New Roman" w:cs="Times New Roman"/>
              </w:rPr>
              <w:t>знание</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9" w:lineRule="exact"/>
              <w:ind w:left="80"/>
              <w:rPr>
                <w:rFonts w:ascii="Times New Roman" w:hAnsi="Times New Roman" w:cs="Times New Roman"/>
                <w:sz w:val="24"/>
                <w:szCs w:val="24"/>
              </w:rPr>
            </w:pPr>
            <w:r w:rsidRPr="00756CE2">
              <w:rPr>
                <w:rFonts w:ascii="Times New Roman" w:hAnsi="Times New Roman" w:cs="Times New Roman"/>
              </w:rPr>
              <w:t>Лекционные и</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познавательной и</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основных</w:t>
            </w: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right="30"/>
              <w:jc w:val="right"/>
              <w:rPr>
                <w:rFonts w:ascii="Times New Roman" w:hAnsi="Times New Roman" w:cs="Times New Roman"/>
                <w:sz w:val="24"/>
                <w:szCs w:val="24"/>
              </w:rPr>
            </w:pPr>
            <w:r w:rsidRPr="00756CE2">
              <w:rPr>
                <w:rFonts w:ascii="Times New Roman" w:hAnsi="Times New Roman" w:cs="Times New Roman"/>
              </w:rPr>
              <w:t>проблем</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семинарские занятия,</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4"/>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профессиональной</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современной экономики</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дискуссионные</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деятельности базовые и</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технологии.</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профессионально</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4"/>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профилированные знания</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естественнонаучных</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4"/>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дисциплин, основ филологии,</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истории, экономики,</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7"/>
        </w:trPr>
        <w:tc>
          <w:tcPr>
            <w:tcW w:w="314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социологии и культурологии</w:t>
            </w:r>
          </w:p>
        </w:tc>
        <w:tc>
          <w:tcPr>
            <w:tcW w:w="8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1"/>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Обладание навыками работы с</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9" w:lineRule="exact"/>
              <w:jc w:val="center"/>
              <w:rPr>
                <w:rFonts w:ascii="Times New Roman" w:hAnsi="Times New Roman" w:cs="Times New Roman"/>
                <w:sz w:val="24"/>
                <w:szCs w:val="24"/>
              </w:rPr>
            </w:pPr>
            <w:r w:rsidRPr="00756CE2">
              <w:rPr>
                <w:rFonts w:ascii="Times New Roman" w:hAnsi="Times New Roman" w:cs="Times New Roman"/>
              </w:rPr>
              <w:t>ОНК-3</w:t>
            </w: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39" w:lineRule="exact"/>
              <w:ind w:left="80"/>
              <w:rPr>
                <w:rFonts w:ascii="Times New Roman" w:hAnsi="Times New Roman" w:cs="Times New Roman"/>
                <w:sz w:val="24"/>
                <w:szCs w:val="24"/>
              </w:rPr>
            </w:pPr>
            <w:r w:rsidRPr="00756CE2">
              <w:rPr>
                <w:rFonts w:ascii="Times New Roman" w:hAnsi="Times New Roman" w:cs="Times New Roman"/>
              </w:rPr>
              <w:t>Анализирует и</w:t>
            </w: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9" w:lineRule="exact"/>
              <w:ind w:left="80"/>
              <w:rPr>
                <w:rFonts w:ascii="Times New Roman" w:hAnsi="Times New Roman" w:cs="Times New Roman"/>
                <w:sz w:val="24"/>
                <w:szCs w:val="24"/>
              </w:rPr>
            </w:pPr>
            <w:r w:rsidRPr="00756CE2">
              <w:rPr>
                <w:rFonts w:ascii="Times New Roman" w:hAnsi="Times New Roman" w:cs="Times New Roman"/>
              </w:rPr>
              <w:t>Поиск и обработка</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74"/>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информацией, знание</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0" w:lineRule="exact"/>
              <w:ind w:left="80"/>
              <w:rPr>
                <w:rFonts w:ascii="Times New Roman" w:hAnsi="Times New Roman" w:cs="Times New Roman"/>
                <w:sz w:val="24"/>
                <w:szCs w:val="24"/>
              </w:rPr>
            </w:pPr>
            <w:r w:rsidRPr="00756CE2">
              <w:rPr>
                <w:rFonts w:ascii="Times New Roman" w:hAnsi="Times New Roman" w:cs="Times New Roman"/>
              </w:rPr>
              <w:t>интерпретирует данные</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0" w:lineRule="exact"/>
              <w:ind w:left="80"/>
              <w:rPr>
                <w:rFonts w:ascii="Times New Roman" w:hAnsi="Times New Roman" w:cs="Times New Roman"/>
                <w:sz w:val="24"/>
                <w:szCs w:val="24"/>
              </w:rPr>
            </w:pPr>
            <w:r w:rsidRPr="00756CE2">
              <w:rPr>
                <w:rFonts w:ascii="Times New Roman" w:hAnsi="Times New Roman" w:cs="Times New Roman"/>
              </w:rPr>
              <w:t>информации для</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11"/>
        </w:trPr>
        <w:tc>
          <w:tcPr>
            <w:tcW w:w="314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способов ее получения из</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11" w:lineRule="exact"/>
              <w:ind w:left="80"/>
              <w:rPr>
                <w:rFonts w:ascii="Times New Roman" w:hAnsi="Times New Roman" w:cs="Times New Roman"/>
                <w:sz w:val="24"/>
                <w:szCs w:val="24"/>
              </w:rPr>
            </w:pPr>
            <w:r w:rsidRPr="00756CE2">
              <w:rPr>
                <w:rFonts w:ascii="Times New Roman" w:hAnsi="Times New Roman" w:cs="Times New Roman"/>
              </w:rPr>
              <w:t>отечественной и</w:t>
            </w: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8"/>
                <w:szCs w:val="18"/>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11" w:lineRule="exact"/>
              <w:ind w:left="80"/>
              <w:rPr>
                <w:rFonts w:ascii="Times New Roman" w:hAnsi="Times New Roman" w:cs="Times New Roman"/>
                <w:sz w:val="24"/>
                <w:szCs w:val="24"/>
              </w:rPr>
            </w:pPr>
            <w:r w:rsidRPr="00756CE2">
              <w:rPr>
                <w:rFonts w:ascii="Times New Roman" w:hAnsi="Times New Roman" w:cs="Times New Roman"/>
              </w:rPr>
              <w:t>выполнения</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62"/>
        </w:trPr>
        <w:tc>
          <w:tcPr>
            <w:tcW w:w="314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284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зарубежной статистики о</w:t>
            </w:r>
          </w:p>
        </w:tc>
        <w:tc>
          <w:tcPr>
            <w:tcW w:w="24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различных форм</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90"/>
        </w:trPr>
        <w:tc>
          <w:tcPr>
            <w:tcW w:w="314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различных источников для</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6"/>
                <w:szCs w:val="16"/>
              </w:rPr>
            </w:pPr>
          </w:p>
        </w:tc>
        <w:tc>
          <w:tcPr>
            <w:tcW w:w="284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6"/>
                <w:szCs w:val="16"/>
              </w:rPr>
            </w:pPr>
          </w:p>
        </w:tc>
        <w:tc>
          <w:tcPr>
            <w:tcW w:w="24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84"/>
        </w:trPr>
        <w:tc>
          <w:tcPr>
            <w:tcW w:w="314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7"/>
                <w:szCs w:val="7"/>
              </w:rPr>
            </w:pPr>
          </w:p>
        </w:tc>
        <w:tc>
          <w:tcPr>
            <w:tcW w:w="284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социально-экономических</w:t>
            </w:r>
          </w:p>
        </w:tc>
        <w:tc>
          <w:tcPr>
            <w:tcW w:w="24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текущего контроля</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70"/>
        </w:trPr>
        <w:tc>
          <w:tcPr>
            <w:tcW w:w="314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решения профессиональных и</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4"/>
                <w:szCs w:val="14"/>
              </w:rPr>
            </w:pPr>
          </w:p>
        </w:tc>
        <w:tc>
          <w:tcPr>
            <w:tcW w:w="284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4"/>
                <w:szCs w:val="14"/>
              </w:rPr>
            </w:pPr>
          </w:p>
        </w:tc>
        <w:tc>
          <w:tcPr>
            <w:tcW w:w="24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06"/>
        </w:trPr>
        <w:tc>
          <w:tcPr>
            <w:tcW w:w="314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9"/>
                <w:szCs w:val="9"/>
              </w:rPr>
            </w:pPr>
          </w:p>
        </w:tc>
        <w:tc>
          <w:tcPr>
            <w:tcW w:w="284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процессах и явлениях;</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46"/>
        </w:trPr>
        <w:tc>
          <w:tcPr>
            <w:tcW w:w="314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социальных задач</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284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27"/>
        </w:trPr>
        <w:tc>
          <w:tcPr>
            <w:tcW w:w="314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84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владеет навыками поиска и</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25"/>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0"/>
                <w:szCs w:val="10"/>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0"/>
                <w:szCs w:val="10"/>
              </w:rPr>
            </w:pPr>
          </w:p>
        </w:tc>
        <w:tc>
          <w:tcPr>
            <w:tcW w:w="284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0"/>
                <w:szCs w:val="10"/>
              </w:rPr>
            </w:pP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4"/>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анализа материалов</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печатных и электронных</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4"/>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СМИ; читает и критически</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анализирует оригинальную</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литературу на иностранном</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4"/>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языке, используя доступ к</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профессиональным базам</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0"/>
        </w:trPr>
        <w:tc>
          <w:tcPr>
            <w:tcW w:w="314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данных</w:t>
            </w:r>
          </w:p>
        </w:tc>
        <w:tc>
          <w:tcPr>
            <w:tcW w:w="10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36"/>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36" w:lineRule="exact"/>
              <w:ind w:left="120"/>
              <w:rPr>
                <w:rFonts w:ascii="Times New Roman" w:hAnsi="Times New Roman" w:cs="Times New Roman"/>
                <w:sz w:val="24"/>
                <w:szCs w:val="24"/>
              </w:rPr>
            </w:pPr>
            <w:r w:rsidRPr="00756CE2">
              <w:rPr>
                <w:rFonts w:ascii="Times New Roman" w:hAnsi="Times New Roman" w:cs="Times New Roman"/>
              </w:rPr>
              <w:t>Готовность к сотрудничеству</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6" w:lineRule="exact"/>
              <w:jc w:val="center"/>
              <w:rPr>
                <w:rFonts w:ascii="Times New Roman" w:hAnsi="Times New Roman" w:cs="Times New Roman"/>
                <w:sz w:val="24"/>
                <w:szCs w:val="24"/>
              </w:rPr>
            </w:pPr>
            <w:r w:rsidRPr="00756CE2">
              <w:rPr>
                <w:rFonts w:ascii="Times New Roman" w:hAnsi="Times New Roman" w:cs="Times New Roman"/>
                <w:w w:val="98"/>
              </w:rPr>
              <w:t>СЛК-1</w:t>
            </w: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6" w:lineRule="exact"/>
              <w:ind w:left="80"/>
              <w:rPr>
                <w:rFonts w:ascii="Times New Roman" w:hAnsi="Times New Roman" w:cs="Times New Roman"/>
                <w:sz w:val="24"/>
                <w:szCs w:val="24"/>
              </w:rPr>
            </w:pPr>
            <w:r w:rsidRPr="00756CE2">
              <w:rPr>
                <w:rFonts w:ascii="Times New Roman" w:hAnsi="Times New Roman" w:cs="Times New Roman"/>
              </w:rPr>
              <w:t>Демонстрирует навыки</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6" w:lineRule="exact"/>
              <w:ind w:left="80"/>
              <w:rPr>
                <w:rFonts w:ascii="Times New Roman" w:hAnsi="Times New Roman" w:cs="Times New Roman"/>
                <w:sz w:val="24"/>
                <w:szCs w:val="24"/>
              </w:rPr>
            </w:pPr>
            <w:r w:rsidRPr="00756CE2">
              <w:rPr>
                <w:rFonts w:ascii="Times New Roman" w:hAnsi="Times New Roman" w:cs="Times New Roman"/>
              </w:rPr>
              <w:t>Семинарские занятия с</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4"/>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с коллегами, умение работать</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групповой работы при</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использованием</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2"/>
        </w:trPr>
        <w:tc>
          <w:tcPr>
            <w:tcW w:w="314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120"/>
              <w:rPr>
                <w:rFonts w:ascii="Times New Roman" w:hAnsi="Times New Roman" w:cs="Times New Roman"/>
                <w:sz w:val="24"/>
                <w:szCs w:val="24"/>
              </w:rPr>
            </w:pPr>
            <w:r w:rsidRPr="00756CE2">
              <w:rPr>
                <w:rFonts w:ascii="Times New Roman" w:hAnsi="Times New Roman" w:cs="Times New Roman"/>
              </w:rPr>
              <w:t>в коллективе</w:t>
            </w:r>
          </w:p>
        </w:tc>
        <w:tc>
          <w:tcPr>
            <w:tcW w:w="8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2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анализе практических</w:t>
            </w:r>
          </w:p>
        </w:tc>
        <w:tc>
          <w:tcPr>
            <w:tcW w:w="24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технологий кейс-</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7"/>
        </w:trPr>
        <w:tc>
          <w:tcPr>
            <w:tcW w:w="314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ситуаций</w:t>
            </w:r>
          </w:p>
        </w:tc>
        <w:tc>
          <w:tcPr>
            <w:tcW w:w="10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52" w:lineRule="exact"/>
              <w:ind w:left="80"/>
              <w:rPr>
                <w:rFonts w:ascii="Times New Roman" w:hAnsi="Times New Roman" w:cs="Times New Roman"/>
                <w:sz w:val="24"/>
                <w:szCs w:val="24"/>
              </w:rPr>
            </w:pPr>
            <w:r w:rsidRPr="00756CE2">
              <w:rPr>
                <w:rFonts w:ascii="Times New Roman" w:hAnsi="Times New Roman" w:cs="Times New Roman"/>
              </w:rPr>
              <w:t>метода</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bl>
    <w:p w:rsidR="00AB6999" w:rsidRDefault="00AB6999">
      <w:pPr>
        <w:widowControl w:val="0"/>
        <w:autoSpaceDE w:val="0"/>
        <w:autoSpaceDN w:val="0"/>
        <w:adjustRightInd w:val="0"/>
        <w:spacing w:after="0" w:line="271" w:lineRule="exact"/>
        <w:rPr>
          <w:rFonts w:ascii="Times New Roman" w:hAnsi="Times New Roman" w:cs="Times New Roman"/>
          <w:sz w:val="24"/>
          <w:szCs w:val="24"/>
        </w:rPr>
      </w:pPr>
      <w:r>
        <w:rPr>
          <w:noProof/>
        </w:rPr>
        <w:pict>
          <v:rect id="Rectangle 6" o:spid="_x0000_s1029" style="position:absolute;margin-left:460.75pt;margin-top:-51.85pt;width:1pt;height:.95pt;z-index:-251678720;visibility:visible;mso-position-horizontal-relative:text;mso-position-vertical-relative:text" o:allowincell="f" fillcolor="black" stroked="f"/>
        </w:pict>
      </w:r>
    </w:p>
    <w:p w:rsidR="00AB6999" w:rsidRPr="002E7A4E" w:rsidRDefault="00AB6999">
      <w:pPr>
        <w:widowControl w:val="0"/>
        <w:autoSpaceDE w:val="0"/>
        <w:autoSpaceDN w:val="0"/>
        <w:adjustRightInd w:val="0"/>
        <w:spacing w:after="0" w:line="240" w:lineRule="auto"/>
        <w:ind w:left="60"/>
        <w:rPr>
          <w:rFonts w:ascii="Times New Roman" w:hAnsi="Times New Roman" w:cs="Times New Roman"/>
          <w:sz w:val="24"/>
          <w:szCs w:val="24"/>
        </w:rPr>
      </w:pPr>
      <w:r w:rsidRPr="002E7A4E">
        <w:rPr>
          <w:rFonts w:ascii="Times New Roman" w:hAnsi="Times New Roman" w:cs="Times New Roman"/>
          <w:b/>
          <w:bCs/>
          <w:sz w:val="24"/>
          <w:szCs w:val="24"/>
        </w:rPr>
        <w:t>4. Место дисциплины в структуре образовательной программы</w:t>
      </w:r>
    </w:p>
    <w:p w:rsidR="00AB6999" w:rsidRPr="002E7A4E" w:rsidRDefault="00AB6999">
      <w:pPr>
        <w:widowControl w:val="0"/>
        <w:autoSpaceDE w:val="0"/>
        <w:autoSpaceDN w:val="0"/>
        <w:adjustRightInd w:val="0"/>
        <w:spacing w:after="0" w:line="29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60" w:right="60" w:firstLine="708"/>
        <w:jc w:val="both"/>
        <w:rPr>
          <w:rFonts w:ascii="Times New Roman" w:hAnsi="Times New Roman" w:cs="Times New Roman"/>
          <w:sz w:val="24"/>
          <w:szCs w:val="24"/>
        </w:rPr>
      </w:pPr>
      <w:r w:rsidRPr="002E7A4E">
        <w:rPr>
          <w:rFonts w:ascii="Times New Roman" w:hAnsi="Times New Roman" w:cs="Times New Roman"/>
          <w:sz w:val="24"/>
          <w:szCs w:val="24"/>
        </w:rPr>
        <w:t>Настоящая дисциплина относится к блоку дисциплин общего цикла, обеспечивающих базовую подготовку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60" w:right="80" w:firstLine="708"/>
        <w:jc w:val="both"/>
        <w:rPr>
          <w:rFonts w:ascii="Times New Roman" w:hAnsi="Times New Roman" w:cs="Times New Roman"/>
          <w:sz w:val="24"/>
          <w:szCs w:val="24"/>
        </w:rPr>
      </w:pPr>
      <w:r w:rsidRPr="002E7A4E">
        <w:rPr>
          <w:rFonts w:ascii="Times New Roman" w:hAnsi="Times New Roman" w:cs="Times New Roman"/>
          <w:sz w:val="24"/>
          <w:szCs w:val="24"/>
        </w:rPr>
        <w:t>Для освоения учебной дисциплины студенты должны владеть следующими компетенциями:</w:t>
      </w:r>
    </w:p>
    <w:p w:rsidR="00AB6999" w:rsidRPr="002E7A4E" w:rsidRDefault="00AB6999">
      <w:pPr>
        <w:widowControl w:val="0"/>
        <w:autoSpaceDE w:val="0"/>
        <w:autoSpaceDN w:val="0"/>
        <w:adjustRightInd w:val="0"/>
        <w:spacing w:after="0" w:line="83"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760"/>
        <w:rPr>
          <w:rFonts w:ascii="Times New Roman" w:hAnsi="Times New Roman" w:cs="Times New Roman"/>
          <w:sz w:val="24"/>
          <w:szCs w:val="24"/>
        </w:rPr>
      </w:pPr>
      <w:r w:rsidRPr="002E7A4E">
        <w:rPr>
          <w:rFonts w:ascii="Times New Roman" w:hAnsi="Times New Roman" w:cs="Times New Roman"/>
          <w:sz w:val="24"/>
          <w:szCs w:val="24"/>
        </w:rPr>
        <w:t>3</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920" w:bottom="729" w:left="1740" w:header="720" w:footer="720" w:gutter="0"/>
          <w:cols w:space="720" w:equalWidth="0">
            <w:col w:w="9240"/>
          </w:cols>
          <w:noEndnote/>
        </w:sectPr>
      </w:pPr>
    </w:p>
    <w:p w:rsidR="00AB6999" w:rsidRPr="002E7A4E" w:rsidRDefault="00AB6999">
      <w:pPr>
        <w:widowControl w:val="0"/>
        <w:overflowPunct w:val="0"/>
        <w:autoSpaceDE w:val="0"/>
        <w:autoSpaceDN w:val="0"/>
        <w:adjustRightInd w:val="0"/>
        <w:spacing w:after="0" w:line="214" w:lineRule="auto"/>
        <w:ind w:left="4000" w:right="1400" w:hanging="1764"/>
        <w:rPr>
          <w:rFonts w:ascii="Times New Roman" w:hAnsi="Times New Roman" w:cs="Times New Roman"/>
          <w:sz w:val="24"/>
          <w:szCs w:val="24"/>
        </w:rPr>
      </w:pPr>
      <w:bookmarkStart w:id="2" w:name="page7"/>
      <w:bookmarkEnd w:id="2"/>
      <w:r>
        <w:rPr>
          <w:noProof/>
        </w:rPr>
        <w:pict>
          <v:line id="Line 7" o:spid="_x0000_s1030" style="position:absolute;left:0;text-align:left;z-index:-251677696;visibility:visible;mso-position-horizontal-relative:page;mso-position-vertical-relative:page" from="86.9pt,18pt" to="560.5pt,18pt" o:allowincell="f" strokecolor="#eeece1" strokeweight=".08464mm">
            <w10:wrap anchorx="page" anchory="page"/>
          </v:line>
        </w:pict>
      </w:r>
      <w:r>
        <w:rPr>
          <w:noProof/>
        </w:rPr>
        <w:pict>
          <v:shape id="Рисунок 8" o:spid="_x0000_s1031" type="#_x0000_t75" style="position:absolute;left:0;text-align:left;margin-left:86.9pt;margin-top:17.9pt;width:473.6pt;height:48pt;z-index:-251676672;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600" w:right="176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15" w:lineRule="exact"/>
        <w:rPr>
          <w:rFonts w:ascii="Times New Roman" w:hAnsi="Times New Roman" w:cs="Times New Roman"/>
          <w:sz w:val="24"/>
          <w:szCs w:val="24"/>
        </w:rPr>
      </w:pPr>
    </w:p>
    <w:p w:rsidR="00AB6999" w:rsidRDefault="00AB6999">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универсальными компетенциями</w:t>
      </w:r>
      <w:r>
        <w:rPr>
          <w:rFonts w:ascii="Times New Roman" w:hAnsi="Times New Roman" w:cs="Times New Roman"/>
          <w:sz w:val="24"/>
          <w:szCs w:val="24"/>
        </w:rPr>
        <w:t>:</w:t>
      </w:r>
    </w:p>
    <w:p w:rsidR="00AB6999" w:rsidRDefault="00AB6999">
      <w:pPr>
        <w:widowControl w:val="0"/>
        <w:autoSpaceDE w:val="0"/>
        <w:autoSpaceDN w:val="0"/>
        <w:adjustRightInd w:val="0"/>
        <w:spacing w:after="0" w:line="77" w:lineRule="exact"/>
        <w:rPr>
          <w:rFonts w:ascii="Times New Roman" w:hAnsi="Times New Roman" w:cs="Times New Roman"/>
          <w:sz w:val="24"/>
          <w:szCs w:val="24"/>
        </w:rPr>
      </w:pPr>
    </w:p>
    <w:p w:rsidR="00AB6999" w:rsidRPr="002E7A4E" w:rsidRDefault="00AB6999">
      <w:pPr>
        <w:widowControl w:val="0"/>
        <w:numPr>
          <w:ilvl w:val="0"/>
          <w:numId w:val="7"/>
        </w:numPr>
        <w:overflowPunct w:val="0"/>
        <w:autoSpaceDE w:val="0"/>
        <w:autoSpaceDN w:val="0"/>
        <w:adjustRightInd w:val="0"/>
        <w:spacing w:after="0" w:line="206" w:lineRule="auto"/>
        <w:ind w:right="2180" w:hanging="354"/>
        <w:jc w:val="both"/>
        <w:rPr>
          <w:rFonts w:ascii="Symbol" w:hAnsi="Symbol" w:cs="Symbol"/>
          <w:sz w:val="24"/>
          <w:szCs w:val="24"/>
        </w:rPr>
      </w:pPr>
      <w:r w:rsidRPr="002E7A4E">
        <w:rPr>
          <w:rFonts w:ascii="Times New Roman" w:hAnsi="Times New Roman" w:cs="Times New Roman"/>
          <w:sz w:val="24"/>
          <w:szCs w:val="24"/>
        </w:rPr>
        <w:t xml:space="preserve">способность приобретать новые знания, используя современные образовательные и информационные технологии (ОНК-5). </w:t>
      </w:r>
    </w:p>
    <w:p w:rsidR="00AB6999" w:rsidRPr="002E7A4E" w:rsidRDefault="00AB6999">
      <w:pPr>
        <w:widowControl w:val="0"/>
        <w:autoSpaceDE w:val="0"/>
        <w:autoSpaceDN w:val="0"/>
        <w:adjustRightInd w:val="0"/>
        <w:spacing w:after="0" w:line="79" w:lineRule="exact"/>
        <w:rPr>
          <w:rFonts w:ascii="Symbol" w:hAnsi="Symbol" w:cs="Symbol"/>
          <w:sz w:val="24"/>
          <w:szCs w:val="24"/>
        </w:rPr>
      </w:pPr>
    </w:p>
    <w:p w:rsidR="00AB6999" w:rsidRPr="002E7A4E" w:rsidRDefault="00AB6999">
      <w:pPr>
        <w:widowControl w:val="0"/>
        <w:numPr>
          <w:ilvl w:val="0"/>
          <w:numId w:val="7"/>
        </w:numPr>
        <w:overflowPunct w:val="0"/>
        <w:autoSpaceDE w:val="0"/>
        <w:autoSpaceDN w:val="0"/>
        <w:adjustRightInd w:val="0"/>
        <w:spacing w:after="0" w:line="217" w:lineRule="auto"/>
        <w:ind w:right="640" w:hanging="354"/>
        <w:rPr>
          <w:rFonts w:ascii="Symbol" w:hAnsi="Symbol" w:cs="Symbol"/>
          <w:sz w:val="24"/>
          <w:szCs w:val="24"/>
        </w:rPr>
      </w:pPr>
      <w:r w:rsidRPr="002E7A4E">
        <w:rPr>
          <w:rFonts w:ascii="Times New Roman" w:hAnsi="Times New Roman" w:cs="Times New Roman"/>
          <w:sz w:val="24"/>
          <w:szCs w:val="24"/>
        </w:rPr>
        <w:t xml:space="preserve">владение культурой мышления, способность в письменной и устной речи правильно и убедительно оформить результаты мыслительной деятельности на родном, западном и восточном языках (ИК-1); </w:t>
      </w:r>
    </w:p>
    <w:p w:rsidR="00AB6999" w:rsidRPr="002E7A4E" w:rsidRDefault="00AB6999">
      <w:pPr>
        <w:widowControl w:val="0"/>
        <w:autoSpaceDE w:val="0"/>
        <w:autoSpaceDN w:val="0"/>
        <w:adjustRightInd w:val="0"/>
        <w:spacing w:after="0" w:line="79" w:lineRule="exact"/>
        <w:rPr>
          <w:rFonts w:ascii="Symbol" w:hAnsi="Symbol" w:cs="Symbol"/>
          <w:sz w:val="24"/>
          <w:szCs w:val="24"/>
        </w:rPr>
      </w:pPr>
    </w:p>
    <w:p w:rsidR="00AB6999" w:rsidRPr="002E7A4E" w:rsidRDefault="00AB6999">
      <w:pPr>
        <w:widowControl w:val="0"/>
        <w:numPr>
          <w:ilvl w:val="0"/>
          <w:numId w:val="7"/>
        </w:numPr>
        <w:overflowPunct w:val="0"/>
        <w:autoSpaceDE w:val="0"/>
        <w:autoSpaceDN w:val="0"/>
        <w:adjustRightInd w:val="0"/>
        <w:spacing w:after="0" w:line="217" w:lineRule="auto"/>
        <w:ind w:right="440" w:hanging="354"/>
        <w:rPr>
          <w:rFonts w:ascii="Symbol" w:hAnsi="Symbol" w:cs="Symbol"/>
          <w:sz w:val="24"/>
          <w:szCs w:val="24"/>
        </w:rPr>
      </w:pPr>
      <w:r w:rsidRPr="002E7A4E">
        <w:rPr>
          <w:rFonts w:ascii="Times New Roman" w:hAnsi="Times New Roman" w:cs="Times New Roman"/>
          <w:sz w:val="24"/>
          <w:szCs w:val="24"/>
        </w:rPr>
        <w:t xml:space="preserve">умение использовать в социальной, познавательной и профессиональной сферах деятельности навыков работы с персональным компьютером, программным обеспечением, сетевыми ресурсами, умение пользоваться базами данных (ИК-2); </w:t>
      </w:r>
    </w:p>
    <w:p w:rsidR="00AB6999" w:rsidRPr="002E7A4E" w:rsidRDefault="00AB6999">
      <w:pPr>
        <w:widowControl w:val="0"/>
        <w:autoSpaceDE w:val="0"/>
        <w:autoSpaceDN w:val="0"/>
        <w:adjustRightInd w:val="0"/>
        <w:spacing w:after="0" w:line="79" w:lineRule="exact"/>
        <w:rPr>
          <w:rFonts w:ascii="Symbol" w:hAnsi="Symbol" w:cs="Symbol"/>
          <w:sz w:val="24"/>
          <w:szCs w:val="24"/>
        </w:rPr>
      </w:pPr>
    </w:p>
    <w:p w:rsidR="00AB6999" w:rsidRPr="002E7A4E" w:rsidRDefault="00AB6999">
      <w:pPr>
        <w:widowControl w:val="0"/>
        <w:numPr>
          <w:ilvl w:val="0"/>
          <w:numId w:val="7"/>
        </w:numPr>
        <w:overflowPunct w:val="0"/>
        <w:autoSpaceDE w:val="0"/>
        <w:autoSpaceDN w:val="0"/>
        <w:adjustRightInd w:val="0"/>
        <w:spacing w:after="0" w:line="223" w:lineRule="auto"/>
        <w:ind w:right="540" w:hanging="354"/>
        <w:rPr>
          <w:rFonts w:ascii="Symbol" w:hAnsi="Symbol" w:cs="Symbol"/>
          <w:sz w:val="24"/>
          <w:szCs w:val="24"/>
        </w:rPr>
      </w:pPr>
      <w:r w:rsidRPr="002E7A4E">
        <w:rPr>
          <w:rFonts w:ascii="Times New Roman" w:hAnsi="Times New Roman" w:cs="Times New Roman"/>
          <w:sz w:val="24"/>
          <w:szCs w:val="24"/>
        </w:rPr>
        <w:t xml:space="preserve">владение одним из восточных и одним из западных языков иностранных языков на уровне необходимом для решения профессиональных задач выпускника бакалавриата, а также для поиска и анализа иностранных источников информации (ИК-3); </w:t>
      </w:r>
    </w:p>
    <w:p w:rsidR="00AB6999" w:rsidRPr="002E7A4E" w:rsidRDefault="00AB6999">
      <w:pPr>
        <w:widowControl w:val="0"/>
        <w:autoSpaceDE w:val="0"/>
        <w:autoSpaceDN w:val="0"/>
        <w:adjustRightInd w:val="0"/>
        <w:spacing w:after="0" w:line="282" w:lineRule="exact"/>
        <w:rPr>
          <w:rFonts w:ascii="Symbol" w:hAnsi="Symbol" w:cs="Symbol"/>
          <w:sz w:val="24"/>
          <w:szCs w:val="24"/>
        </w:rPr>
      </w:pPr>
    </w:p>
    <w:p w:rsidR="00AB6999" w:rsidRDefault="00AB6999">
      <w:pPr>
        <w:widowControl w:val="0"/>
        <w:overflowPunct w:val="0"/>
        <w:autoSpaceDE w:val="0"/>
        <w:autoSpaceDN w:val="0"/>
        <w:adjustRightInd w:val="0"/>
        <w:spacing w:after="0" w:line="240" w:lineRule="auto"/>
        <w:ind w:left="720"/>
        <w:jc w:val="both"/>
        <w:rPr>
          <w:rFonts w:ascii="Symbol" w:hAnsi="Symbol" w:cs="Symbol"/>
          <w:sz w:val="24"/>
          <w:szCs w:val="24"/>
        </w:rPr>
      </w:pPr>
      <w:r>
        <w:rPr>
          <w:rFonts w:ascii="Times New Roman" w:hAnsi="Times New Roman" w:cs="Times New Roman"/>
          <w:b/>
          <w:bCs/>
          <w:sz w:val="24"/>
          <w:szCs w:val="24"/>
        </w:rPr>
        <w:t xml:space="preserve">профессиональными компетенциями: </w:t>
      </w:r>
    </w:p>
    <w:p w:rsidR="00AB6999" w:rsidRDefault="00AB6999">
      <w:pPr>
        <w:widowControl w:val="0"/>
        <w:autoSpaceDE w:val="0"/>
        <w:autoSpaceDN w:val="0"/>
        <w:adjustRightInd w:val="0"/>
        <w:spacing w:after="0" w:line="72" w:lineRule="exact"/>
        <w:rPr>
          <w:rFonts w:ascii="Symbol" w:hAnsi="Symbol" w:cs="Symbol"/>
          <w:sz w:val="24"/>
          <w:szCs w:val="24"/>
        </w:rPr>
      </w:pPr>
    </w:p>
    <w:p w:rsidR="00AB6999" w:rsidRPr="002E7A4E" w:rsidRDefault="00AB6999">
      <w:pPr>
        <w:widowControl w:val="0"/>
        <w:numPr>
          <w:ilvl w:val="0"/>
          <w:numId w:val="7"/>
        </w:numPr>
        <w:overflowPunct w:val="0"/>
        <w:autoSpaceDE w:val="0"/>
        <w:autoSpaceDN w:val="0"/>
        <w:adjustRightInd w:val="0"/>
        <w:spacing w:after="0" w:line="223" w:lineRule="auto"/>
        <w:ind w:right="660" w:hanging="354"/>
        <w:rPr>
          <w:rFonts w:ascii="Symbol" w:hAnsi="Symbol" w:cs="Symbol"/>
          <w:sz w:val="24"/>
          <w:szCs w:val="24"/>
        </w:rPr>
      </w:pPr>
      <w:r w:rsidRPr="002E7A4E">
        <w:rPr>
          <w:rFonts w:ascii="Times New Roman" w:hAnsi="Times New Roman" w:cs="Times New Roman"/>
          <w:sz w:val="24"/>
          <w:szCs w:val="24"/>
        </w:rPr>
        <w:t xml:space="preserve">способность пользоваться навыками критического анализа и практического применения знаний по актуальным проблемам развития афро-азиатского мира, решение которых способствует укреплению международных позиций и повышению конкурентоспособности Российской Федерации (ПК-21); </w:t>
      </w:r>
    </w:p>
    <w:p w:rsidR="00AB6999" w:rsidRPr="002E7A4E" w:rsidRDefault="00AB6999">
      <w:pPr>
        <w:widowControl w:val="0"/>
        <w:autoSpaceDE w:val="0"/>
        <w:autoSpaceDN w:val="0"/>
        <w:adjustRightInd w:val="0"/>
        <w:spacing w:after="0" w:line="78" w:lineRule="exact"/>
        <w:rPr>
          <w:rFonts w:ascii="Symbol" w:hAnsi="Symbol" w:cs="Symbol"/>
          <w:sz w:val="24"/>
          <w:szCs w:val="24"/>
        </w:rPr>
      </w:pPr>
    </w:p>
    <w:p w:rsidR="00AB6999" w:rsidRPr="002E7A4E" w:rsidRDefault="00AB6999">
      <w:pPr>
        <w:widowControl w:val="0"/>
        <w:numPr>
          <w:ilvl w:val="0"/>
          <w:numId w:val="7"/>
        </w:numPr>
        <w:overflowPunct w:val="0"/>
        <w:autoSpaceDE w:val="0"/>
        <w:autoSpaceDN w:val="0"/>
        <w:adjustRightInd w:val="0"/>
        <w:spacing w:after="0" w:line="207" w:lineRule="auto"/>
        <w:ind w:right="460" w:hanging="354"/>
        <w:jc w:val="both"/>
        <w:rPr>
          <w:rFonts w:ascii="Symbol" w:hAnsi="Symbol" w:cs="Symbol"/>
          <w:sz w:val="24"/>
          <w:szCs w:val="24"/>
        </w:rPr>
      </w:pPr>
      <w:r w:rsidRPr="002E7A4E">
        <w:rPr>
          <w:rFonts w:ascii="Times New Roman" w:hAnsi="Times New Roman" w:cs="Times New Roman"/>
          <w:sz w:val="24"/>
          <w:szCs w:val="24"/>
        </w:rPr>
        <w:t xml:space="preserve">умение излагать и критически анализировать массив данных на восточном языке и представлять результаты исследований (ПК-23); </w:t>
      </w:r>
    </w:p>
    <w:p w:rsidR="00AB6999" w:rsidRPr="002E7A4E" w:rsidRDefault="00AB6999">
      <w:pPr>
        <w:widowControl w:val="0"/>
        <w:autoSpaceDE w:val="0"/>
        <w:autoSpaceDN w:val="0"/>
        <w:adjustRightInd w:val="0"/>
        <w:spacing w:after="0" w:line="33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0" w:right="380" w:firstLine="708"/>
        <w:rPr>
          <w:rFonts w:ascii="Times New Roman" w:hAnsi="Times New Roman" w:cs="Times New Roman"/>
          <w:sz w:val="24"/>
          <w:szCs w:val="24"/>
        </w:rPr>
      </w:pPr>
      <w:r w:rsidRPr="002E7A4E">
        <w:rPr>
          <w:rFonts w:ascii="Times New Roman" w:hAnsi="Times New Roman" w:cs="Times New Roman"/>
          <w:sz w:val="24"/>
          <w:szCs w:val="24"/>
        </w:rPr>
        <w:t>Основные положения дисциплины должны быть использованы в дальнейшем при изучении следующих дисциплин:</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numPr>
          <w:ilvl w:val="1"/>
          <w:numId w:val="8"/>
        </w:numPr>
        <w:tabs>
          <w:tab w:val="clear" w:pos="1440"/>
          <w:tab w:val="num" w:pos="880"/>
        </w:tabs>
        <w:overflowPunct w:val="0"/>
        <w:autoSpaceDE w:val="0"/>
        <w:autoSpaceDN w:val="0"/>
        <w:adjustRightInd w:val="0"/>
        <w:spacing w:after="0" w:line="240" w:lineRule="auto"/>
        <w:ind w:left="880" w:hanging="154"/>
        <w:jc w:val="both"/>
        <w:rPr>
          <w:rFonts w:ascii="Times New Roman" w:hAnsi="Times New Roman" w:cs="Times New Roman"/>
          <w:sz w:val="24"/>
          <w:szCs w:val="24"/>
        </w:rPr>
      </w:pPr>
      <w:r w:rsidRPr="002E7A4E">
        <w:rPr>
          <w:rFonts w:ascii="Times New Roman" w:hAnsi="Times New Roman" w:cs="Times New Roman"/>
          <w:sz w:val="24"/>
          <w:szCs w:val="24"/>
        </w:rPr>
        <w:t xml:space="preserve">Социально-экономическое развитие стран Азии и Африки </w:t>
      </w:r>
    </w:p>
    <w:p w:rsidR="00AB6999" w:rsidRDefault="00AB6999">
      <w:pPr>
        <w:widowControl w:val="0"/>
        <w:numPr>
          <w:ilvl w:val="1"/>
          <w:numId w:val="8"/>
        </w:numPr>
        <w:tabs>
          <w:tab w:val="clear" w:pos="1440"/>
          <w:tab w:val="num" w:pos="880"/>
        </w:tabs>
        <w:overflowPunct w:val="0"/>
        <w:autoSpaceDE w:val="0"/>
        <w:autoSpaceDN w:val="0"/>
        <w:adjustRightInd w:val="0"/>
        <w:spacing w:after="0" w:line="240" w:lineRule="auto"/>
        <w:ind w:left="880" w:hanging="154"/>
        <w:jc w:val="both"/>
        <w:rPr>
          <w:rFonts w:ascii="Times New Roman" w:hAnsi="Times New Roman" w:cs="Times New Roman"/>
          <w:sz w:val="24"/>
          <w:szCs w:val="24"/>
        </w:rPr>
      </w:pPr>
      <w:r>
        <w:rPr>
          <w:rFonts w:ascii="Times New Roman" w:hAnsi="Times New Roman" w:cs="Times New Roman"/>
          <w:sz w:val="24"/>
          <w:szCs w:val="24"/>
        </w:rPr>
        <w:t xml:space="preserve">Экономика стран Ближнего Востока </w:t>
      </w:r>
    </w:p>
    <w:p w:rsidR="00AB6999" w:rsidRPr="002E7A4E" w:rsidRDefault="00AB6999">
      <w:pPr>
        <w:widowControl w:val="0"/>
        <w:numPr>
          <w:ilvl w:val="1"/>
          <w:numId w:val="8"/>
        </w:numPr>
        <w:tabs>
          <w:tab w:val="clear" w:pos="1440"/>
          <w:tab w:val="num" w:pos="880"/>
        </w:tabs>
        <w:overflowPunct w:val="0"/>
        <w:autoSpaceDE w:val="0"/>
        <w:autoSpaceDN w:val="0"/>
        <w:adjustRightInd w:val="0"/>
        <w:spacing w:after="0" w:line="240" w:lineRule="auto"/>
        <w:ind w:left="880" w:hanging="154"/>
        <w:jc w:val="both"/>
        <w:rPr>
          <w:rFonts w:ascii="Times New Roman" w:hAnsi="Times New Roman" w:cs="Times New Roman"/>
          <w:sz w:val="24"/>
          <w:szCs w:val="24"/>
        </w:rPr>
      </w:pPr>
      <w:r w:rsidRPr="002E7A4E">
        <w:rPr>
          <w:rFonts w:ascii="Times New Roman" w:hAnsi="Times New Roman" w:cs="Times New Roman"/>
          <w:sz w:val="24"/>
          <w:szCs w:val="24"/>
        </w:rPr>
        <w:t xml:space="preserve">Экономика стран Восточной и Юго-Восточной Азии </w:t>
      </w:r>
    </w:p>
    <w:p w:rsidR="00AB6999" w:rsidRPr="002E7A4E" w:rsidRDefault="00AB6999">
      <w:pPr>
        <w:widowControl w:val="0"/>
        <w:autoSpaceDE w:val="0"/>
        <w:autoSpaceDN w:val="0"/>
        <w:adjustRightInd w:val="0"/>
        <w:spacing w:after="0" w:line="278" w:lineRule="exact"/>
        <w:rPr>
          <w:rFonts w:ascii="Times New Roman" w:hAnsi="Times New Roman" w:cs="Times New Roman"/>
          <w:sz w:val="24"/>
          <w:szCs w:val="24"/>
        </w:rPr>
      </w:pPr>
    </w:p>
    <w:p w:rsidR="00AB6999" w:rsidRDefault="00AB6999">
      <w:pPr>
        <w:widowControl w:val="0"/>
        <w:numPr>
          <w:ilvl w:val="0"/>
          <w:numId w:val="8"/>
        </w:numPr>
        <w:tabs>
          <w:tab w:val="clear" w:pos="720"/>
          <w:tab w:val="num" w:pos="300"/>
        </w:tabs>
        <w:overflowPunct w:val="0"/>
        <w:autoSpaceDE w:val="0"/>
        <w:autoSpaceDN w:val="0"/>
        <w:adjustRightInd w:val="0"/>
        <w:spacing w:after="0" w:line="240" w:lineRule="auto"/>
        <w:ind w:left="300" w:hanging="282"/>
        <w:jc w:val="both"/>
        <w:rPr>
          <w:rFonts w:ascii="Times New Roman" w:hAnsi="Times New Roman" w:cs="Times New Roman"/>
          <w:b/>
          <w:bCs/>
          <w:sz w:val="24"/>
          <w:szCs w:val="24"/>
        </w:rPr>
      </w:pPr>
      <w:r>
        <w:rPr>
          <w:rFonts w:ascii="Times New Roman" w:hAnsi="Times New Roman" w:cs="Times New Roman"/>
          <w:b/>
          <w:bCs/>
          <w:sz w:val="24"/>
          <w:szCs w:val="24"/>
        </w:rPr>
        <w:t xml:space="preserve">Тематический план учебной дисциплины </w:t>
      </w:r>
    </w:p>
    <w:p w:rsidR="00AB6999"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Default="00AB6999">
      <w:pPr>
        <w:widowControl w:val="0"/>
        <w:autoSpaceDE w:val="0"/>
        <w:autoSpaceDN w:val="0"/>
        <w:adjustRightInd w:val="0"/>
        <w:spacing w:after="0" w:line="301"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600"/>
        <w:gridCol w:w="4540"/>
        <w:gridCol w:w="840"/>
        <w:gridCol w:w="1000"/>
        <w:gridCol w:w="1140"/>
        <w:gridCol w:w="1420"/>
        <w:gridCol w:w="30"/>
      </w:tblGrid>
      <w:tr w:rsidR="00AB6999" w:rsidRPr="00756CE2">
        <w:trPr>
          <w:trHeight w:val="257"/>
        </w:trPr>
        <w:tc>
          <w:tcPr>
            <w:tcW w:w="600" w:type="dxa"/>
            <w:tcBorders>
              <w:top w:val="single" w:sz="8" w:space="0" w:color="auto"/>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4540" w:type="dxa"/>
            <w:tcBorders>
              <w:top w:val="single" w:sz="8" w:space="0" w:color="auto"/>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40" w:type="dxa"/>
            <w:tcBorders>
              <w:top w:val="single" w:sz="8" w:space="0" w:color="auto"/>
              <w:left w:val="nil"/>
              <w:bottom w:val="nil"/>
              <w:right w:val="single" w:sz="8" w:space="0" w:color="auto"/>
            </w:tcBorders>
            <w:vAlign w:val="bottom"/>
          </w:tcPr>
          <w:p w:rsidR="00AB6999" w:rsidRPr="00756CE2" w:rsidRDefault="00AB6999">
            <w:pPr>
              <w:widowControl w:val="0"/>
              <w:autoSpaceDE w:val="0"/>
              <w:autoSpaceDN w:val="0"/>
              <w:adjustRightInd w:val="0"/>
              <w:spacing w:after="0" w:line="252" w:lineRule="exact"/>
              <w:jc w:val="center"/>
              <w:rPr>
                <w:rFonts w:ascii="Times New Roman" w:hAnsi="Times New Roman" w:cs="Times New Roman"/>
                <w:sz w:val="24"/>
                <w:szCs w:val="24"/>
              </w:rPr>
            </w:pPr>
            <w:r w:rsidRPr="00756CE2">
              <w:rPr>
                <w:rFonts w:ascii="Times New Roman" w:hAnsi="Times New Roman" w:cs="Times New Roman"/>
                <w:w w:val="99"/>
              </w:rPr>
              <w:t>Всего</w:t>
            </w:r>
          </w:p>
        </w:tc>
        <w:tc>
          <w:tcPr>
            <w:tcW w:w="2140" w:type="dxa"/>
            <w:gridSpan w:val="2"/>
            <w:tcBorders>
              <w:top w:val="single" w:sz="8" w:space="0" w:color="auto"/>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52" w:lineRule="exact"/>
              <w:ind w:right="122"/>
              <w:jc w:val="right"/>
              <w:rPr>
                <w:rFonts w:ascii="Times New Roman" w:hAnsi="Times New Roman" w:cs="Times New Roman"/>
                <w:sz w:val="24"/>
                <w:szCs w:val="24"/>
              </w:rPr>
            </w:pPr>
            <w:r w:rsidRPr="00756CE2">
              <w:rPr>
                <w:rFonts w:ascii="Times New Roman" w:hAnsi="Times New Roman" w:cs="Times New Roman"/>
              </w:rPr>
              <w:t>Аудиторные часы</w:t>
            </w:r>
          </w:p>
        </w:tc>
        <w:tc>
          <w:tcPr>
            <w:tcW w:w="1420" w:type="dxa"/>
            <w:tcBorders>
              <w:top w:val="single" w:sz="8" w:space="0" w:color="auto"/>
              <w:left w:val="nil"/>
              <w:bottom w:val="nil"/>
              <w:right w:val="single" w:sz="8" w:space="0" w:color="auto"/>
            </w:tcBorders>
            <w:vAlign w:val="bottom"/>
          </w:tcPr>
          <w:p w:rsidR="00AB6999" w:rsidRPr="00756CE2" w:rsidRDefault="00AB6999">
            <w:pPr>
              <w:widowControl w:val="0"/>
              <w:autoSpaceDE w:val="0"/>
              <w:autoSpaceDN w:val="0"/>
              <w:adjustRightInd w:val="0"/>
              <w:spacing w:after="0" w:line="229" w:lineRule="exact"/>
              <w:jc w:val="center"/>
              <w:rPr>
                <w:rFonts w:ascii="Times New Roman" w:hAnsi="Times New Roman" w:cs="Times New Roman"/>
                <w:sz w:val="24"/>
                <w:szCs w:val="24"/>
              </w:rPr>
            </w:pPr>
            <w:r w:rsidRPr="00756CE2">
              <w:rPr>
                <w:rFonts w:ascii="Times New Roman" w:hAnsi="Times New Roman" w:cs="Times New Roman"/>
                <w:w w:val="99"/>
                <w:sz w:val="20"/>
                <w:szCs w:val="20"/>
              </w:rPr>
              <w:t>Самостоятель</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35"/>
        </w:trPr>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32" w:lineRule="exact"/>
              <w:jc w:val="center"/>
              <w:rPr>
                <w:rFonts w:ascii="Times New Roman" w:hAnsi="Times New Roman" w:cs="Times New Roman"/>
                <w:sz w:val="24"/>
                <w:szCs w:val="24"/>
              </w:rPr>
            </w:pPr>
            <w:r w:rsidRPr="00756CE2">
              <w:rPr>
                <w:rFonts w:ascii="Times New Roman" w:hAnsi="Times New Roman" w:cs="Times New Roman"/>
              </w:rPr>
              <w:t>№</w:t>
            </w:r>
          </w:p>
        </w:tc>
        <w:tc>
          <w:tcPr>
            <w:tcW w:w="45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32" w:lineRule="exact"/>
              <w:ind w:left="840"/>
              <w:rPr>
                <w:rFonts w:ascii="Times New Roman" w:hAnsi="Times New Roman" w:cs="Times New Roman"/>
                <w:sz w:val="24"/>
                <w:szCs w:val="24"/>
              </w:rPr>
            </w:pPr>
            <w:r w:rsidRPr="00756CE2">
              <w:rPr>
                <w:rFonts w:ascii="Times New Roman" w:hAnsi="Times New Roman" w:cs="Times New Roman"/>
              </w:rPr>
              <w:t>Наименование разделов и тем</w:t>
            </w:r>
          </w:p>
        </w:tc>
        <w:tc>
          <w:tcPr>
            <w:tcW w:w="8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32" w:lineRule="exact"/>
              <w:jc w:val="center"/>
              <w:rPr>
                <w:rFonts w:ascii="Times New Roman" w:hAnsi="Times New Roman" w:cs="Times New Roman"/>
                <w:sz w:val="24"/>
                <w:szCs w:val="24"/>
              </w:rPr>
            </w:pPr>
            <w:r w:rsidRPr="00756CE2">
              <w:rPr>
                <w:rFonts w:ascii="Times New Roman" w:hAnsi="Times New Roman" w:cs="Times New Roman"/>
                <w:w w:val="99"/>
              </w:rPr>
              <w:t>часов</w:t>
            </w:r>
          </w:p>
        </w:tc>
        <w:tc>
          <w:tcPr>
            <w:tcW w:w="10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18" w:lineRule="exact"/>
              <w:ind w:right="82"/>
              <w:jc w:val="right"/>
              <w:rPr>
                <w:rFonts w:ascii="Times New Roman" w:hAnsi="Times New Roman" w:cs="Times New Roman"/>
                <w:sz w:val="24"/>
                <w:szCs w:val="24"/>
              </w:rPr>
            </w:pPr>
            <w:r w:rsidRPr="00756CE2">
              <w:rPr>
                <w:rFonts w:ascii="Times New Roman" w:hAnsi="Times New Roman" w:cs="Times New Roman"/>
                <w:sz w:val="20"/>
                <w:szCs w:val="20"/>
              </w:rPr>
              <w:t>Лекции</w:t>
            </w:r>
          </w:p>
        </w:tc>
        <w:tc>
          <w:tcPr>
            <w:tcW w:w="11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18" w:lineRule="exact"/>
              <w:ind w:right="22"/>
              <w:jc w:val="right"/>
              <w:rPr>
                <w:rFonts w:ascii="Times New Roman" w:hAnsi="Times New Roman" w:cs="Times New Roman"/>
                <w:sz w:val="24"/>
                <w:szCs w:val="24"/>
              </w:rPr>
            </w:pPr>
            <w:r w:rsidRPr="00756CE2">
              <w:rPr>
                <w:rFonts w:ascii="Times New Roman" w:hAnsi="Times New Roman" w:cs="Times New Roman"/>
                <w:sz w:val="20"/>
                <w:szCs w:val="20"/>
              </w:rPr>
              <w:t>Семинары</w:t>
            </w:r>
          </w:p>
        </w:tc>
        <w:tc>
          <w:tcPr>
            <w:tcW w:w="14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184" w:lineRule="exact"/>
              <w:jc w:val="center"/>
              <w:rPr>
                <w:rFonts w:ascii="Times New Roman" w:hAnsi="Times New Roman" w:cs="Times New Roman"/>
                <w:sz w:val="24"/>
                <w:szCs w:val="24"/>
              </w:rPr>
            </w:pPr>
            <w:r w:rsidRPr="00756CE2">
              <w:rPr>
                <w:rFonts w:ascii="Times New Roman" w:hAnsi="Times New Roman" w:cs="Times New Roman"/>
                <w:w w:val="99"/>
                <w:sz w:val="20"/>
                <w:szCs w:val="20"/>
              </w:rPr>
              <w:t>ная работа</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6"/>
        </w:trPr>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1" w:lineRule="exact"/>
              <w:jc w:val="center"/>
              <w:rPr>
                <w:rFonts w:ascii="Times New Roman" w:hAnsi="Times New Roman" w:cs="Times New Roman"/>
                <w:sz w:val="24"/>
                <w:szCs w:val="24"/>
              </w:rPr>
            </w:pPr>
            <w:r w:rsidRPr="00756CE2">
              <w:rPr>
                <w:rFonts w:ascii="Times New Roman" w:hAnsi="Times New Roman" w:cs="Times New Roman"/>
                <w:w w:val="99"/>
                <w:sz w:val="24"/>
                <w:szCs w:val="24"/>
              </w:rPr>
              <w:t>1</w:t>
            </w:r>
          </w:p>
        </w:tc>
        <w:tc>
          <w:tcPr>
            <w:tcW w:w="45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1" w:lineRule="exact"/>
              <w:ind w:left="100"/>
              <w:rPr>
                <w:rFonts w:ascii="Times New Roman" w:hAnsi="Times New Roman" w:cs="Times New Roman"/>
                <w:sz w:val="24"/>
                <w:szCs w:val="24"/>
              </w:rPr>
            </w:pPr>
            <w:r w:rsidRPr="00756CE2">
              <w:rPr>
                <w:rFonts w:ascii="Times New Roman" w:hAnsi="Times New Roman" w:cs="Times New Roman"/>
                <w:sz w:val="24"/>
                <w:szCs w:val="24"/>
              </w:rPr>
              <w:t>Основные принципы экономики</w:t>
            </w:r>
          </w:p>
        </w:tc>
        <w:tc>
          <w:tcPr>
            <w:tcW w:w="8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1" w:lineRule="exact"/>
              <w:ind w:right="1"/>
              <w:jc w:val="right"/>
              <w:rPr>
                <w:rFonts w:ascii="Times New Roman" w:hAnsi="Times New Roman" w:cs="Times New Roman"/>
                <w:sz w:val="24"/>
                <w:szCs w:val="24"/>
              </w:rPr>
            </w:pPr>
            <w:r w:rsidRPr="00756CE2">
              <w:rPr>
                <w:rFonts w:ascii="Times New Roman" w:hAnsi="Times New Roman" w:cs="Times New Roman"/>
                <w:sz w:val="24"/>
                <w:szCs w:val="24"/>
              </w:rPr>
              <w:t>8</w:t>
            </w:r>
          </w:p>
        </w:tc>
        <w:tc>
          <w:tcPr>
            <w:tcW w:w="10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1" w:lineRule="exact"/>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1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1" w:lineRule="exact"/>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4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1" w:lineRule="exact"/>
              <w:ind w:right="23"/>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6"/>
        </w:trPr>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jc w:val="center"/>
              <w:rPr>
                <w:rFonts w:ascii="Times New Roman" w:hAnsi="Times New Roman" w:cs="Times New Roman"/>
                <w:sz w:val="24"/>
                <w:szCs w:val="24"/>
              </w:rPr>
            </w:pPr>
            <w:r w:rsidRPr="00756CE2">
              <w:rPr>
                <w:rFonts w:ascii="Times New Roman" w:hAnsi="Times New Roman" w:cs="Times New Roman"/>
                <w:w w:val="99"/>
                <w:sz w:val="24"/>
                <w:szCs w:val="24"/>
              </w:rPr>
              <w:t>2</w:t>
            </w:r>
          </w:p>
        </w:tc>
        <w:tc>
          <w:tcPr>
            <w:tcW w:w="45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left="100"/>
              <w:rPr>
                <w:rFonts w:ascii="Times New Roman" w:hAnsi="Times New Roman" w:cs="Times New Roman"/>
                <w:sz w:val="24"/>
                <w:szCs w:val="24"/>
              </w:rPr>
            </w:pPr>
            <w:r w:rsidRPr="00756CE2">
              <w:rPr>
                <w:rFonts w:ascii="Times New Roman" w:hAnsi="Times New Roman" w:cs="Times New Roman"/>
                <w:sz w:val="24"/>
                <w:szCs w:val="24"/>
              </w:rPr>
              <w:t>Рынок. Спрос и предложение</w:t>
            </w:r>
          </w:p>
        </w:tc>
        <w:tc>
          <w:tcPr>
            <w:tcW w:w="8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1"/>
              <w:jc w:val="right"/>
              <w:rPr>
                <w:rFonts w:ascii="Times New Roman" w:hAnsi="Times New Roman" w:cs="Times New Roman"/>
                <w:sz w:val="24"/>
                <w:szCs w:val="24"/>
              </w:rPr>
            </w:pPr>
            <w:r w:rsidRPr="00756CE2">
              <w:rPr>
                <w:rFonts w:ascii="Times New Roman" w:hAnsi="Times New Roman" w:cs="Times New Roman"/>
                <w:sz w:val="24"/>
                <w:szCs w:val="24"/>
              </w:rPr>
              <w:t>11</w:t>
            </w:r>
          </w:p>
        </w:tc>
        <w:tc>
          <w:tcPr>
            <w:tcW w:w="10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2"/>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11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4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23"/>
              <w:jc w:val="right"/>
              <w:rPr>
                <w:rFonts w:ascii="Times New Roman" w:hAnsi="Times New Roman" w:cs="Times New Roman"/>
                <w:sz w:val="24"/>
                <w:szCs w:val="24"/>
              </w:rPr>
            </w:pPr>
            <w:r w:rsidRPr="00756CE2">
              <w:rPr>
                <w:rFonts w:ascii="Times New Roman" w:hAnsi="Times New Roman" w:cs="Times New Roman"/>
                <w:sz w:val="24"/>
                <w:szCs w:val="24"/>
              </w:rPr>
              <w:t>5</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6"/>
        </w:trPr>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jc w:val="center"/>
              <w:rPr>
                <w:rFonts w:ascii="Times New Roman" w:hAnsi="Times New Roman" w:cs="Times New Roman"/>
                <w:sz w:val="24"/>
                <w:szCs w:val="24"/>
              </w:rPr>
            </w:pPr>
            <w:r w:rsidRPr="00756CE2">
              <w:rPr>
                <w:rFonts w:ascii="Times New Roman" w:hAnsi="Times New Roman" w:cs="Times New Roman"/>
                <w:w w:val="99"/>
                <w:sz w:val="24"/>
                <w:szCs w:val="24"/>
              </w:rPr>
              <w:t>3</w:t>
            </w:r>
          </w:p>
        </w:tc>
        <w:tc>
          <w:tcPr>
            <w:tcW w:w="45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left="100"/>
              <w:rPr>
                <w:rFonts w:ascii="Times New Roman" w:hAnsi="Times New Roman" w:cs="Times New Roman"/>
                <w:sz w:val="24"/>
                <w:szCs w:val="24"/>
              </w:rPr>
            </w:pPr>
            <w:r w:rsidRPr="00756CE2">
              <w:rPr>
                <w:rFonts w:ascii="Times New Roman" w:hAnsi="Times New Roman" w:cs="Times New Roman"/>
                <w:sz w:val="24"/>
                <w:szCs w:val="24"/>
              </w:rPr>
              <w:t>Эластичность спроса и предложения</w:t>
            </w:r>
          </w:p>
        </w:tc>
        <w:tc>
          <w:tcPr>
            <w:tcW w:w="8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1"/>
              <w:jc w:val="right"/>
              <w:rPr>
                <w:rFonts w:ascii="Times New Roman" w:hAnsi="Times New Roman" w:cs="Times New Roman"/>
                <w:sz w:val="24"/>
                <w:szCs w:val="24"/>
              </w:rPr>
            </w:pPr>
            <w:r w:rsidRPr="00756CE2">
              <w:rPr>
                <w:rFonts w:ascii="Times New Roman" w:hAnsi="Times New Roman" w:cs="Times New Roman"/>
                <w:sz w:val="24"/>
                <w:szCs w:val="24"/>
              </w:rPr>
              <w:t>11</w:t>
            </w:r>
          </w:p>
        </w:tc>
        <w:tc>
          <w:tcPr>
            <w:tcW w:w="10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2"/>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11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4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23"/>
              <w:jc w:val="right"/>
              <w:rPr>
                <w:rFonts w:ascii="Times New Roman" w:hAnsi="Times New Roman" w:cs="Times New Roman"/>
                <w:sz w:val="24"/>
                <w:szCs w:val="24"/>
              </w:rPr>
            </w:pPr>
            <w:r w:rsidRPr="00756CE2">
              <w:rPr>
                <w:rFonts w:ascii="Times New Roman" w:hAnsi="Times New Roman" w:cs="Times New Roman"/>
                <w:sz w:val="24"/>
                <w:szCs w:val="24"/>
              </w:rPr>
              <w:t>5</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1"/>
        </w:trPr>
        <w:tc>
          <w:tcPr>
            <w:tcW w:w="60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jc w:val="center"/>
              <w:rPr>
                <w:rFonts w:ascii="Times New Roman" w:hAnsi="Times New Roman" w:cs="Times New Roman"/>
                <w:sz w:val="24"/>
                <w:szCs w:val="24"/>
              </w:rPr>
            </w:pPr>
            <w:r w:rsidRPr="00756CE2">
              <w:rPr>
                <w:rFonts w:ascii="Times New Roman" w:hAnsi="Times New Roman" w:cs="Times New Roman"/>
                <w:w w:val="99"/>
                <w:sz w:val="24"/>
                <w:szCs w:val="24"/>
              </w:rPr>
              <w:t>4</w:t>
            </w:r>
          </w:p>
        </w:tc>
        <w:tc>
          <w:tcPr>
            <w:tcW w:w="454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60" w:lineRule="exact"/>
              <w:ind w:left="100"/>
              <w:rPr>
                <w:rFonts w:ascii="Times New Roman" w:hAnsi="Times New Roman" w:cs="Times New Roman"/>
                <w:sz w:val="24"/>
                <w:szCs w:val="24"/>
              </w:rPr>
            </w:pPr>
            <w:r w:rsidRPr="00756CE2">
              <w:rPr>
                <w:rFonts w:ascii="Times New Roman" w:hAnsi="Times New Roman" w:cs="Times New Roman"/>
                <w:sz w:val="24"/>
                <w:szCs w:val="24"/>
              </w:rPr>
              <w:t>Несостоятельность рынка: общественные</w:t>
            </w:r>
          </w:p>
        </w:tc>
        <w:tc>
          <w:tcPr>
            <w:tcW w:w="8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1"/>
              <w:jc w:val="right"/>
              <w:rPr>
                <w:rFonts w:ascii="Times New Roman" w:hAnsi="Times New Roman" w:cs="Times New Roman"/>
                <w:sz w:val="24"/>
                <w:szCs w:val="24"/>
              </w:rPr>
            </w:pPr>
            <w:r w:rsidRPr="00756CE2">
              <w:rPr>
                <w:rFonts w:ascii="Times New Roman" w:hAnsi="Times New Roman" w:cs="Times New Roman"/>
                <w:sz w:val="24"/>
                <w:szCs w:val="24"/>
              </w:rPr>
              <w:t>8</w:t>
            </w:r>
          </w:p>
        </w:tc>
        <w:tc>
          <w:tcPr>
            <w:tcW w:w="10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1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42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3"/>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39"/>
        </w:trPr>
        <w:tc>
          <w:tcPr>
            <w:tcW w:w="60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5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100"/>
              <w:rPr>
                <w:rFonts w:ascii="Times New Roman" w:hAnsi="Times New Roman" w:cs="Times New Roman"/>
                <w:sz w:val="24"/>
                <w:szCs w:val="24"/>
              </w:rPr>
            </w:pPr>
            <w:r w:rsidRPr="00756CE2">
              <w:rPr>
                <w:rFonts w:ascii="Times New Roman" w:hAnsi="Times New Roman" w:cs="Times New Roman"/>
                <w:sz w:val="24"/>
                <w:szCs w:val="24"/>
              </w:rPr>
              <w:t>блага и внешние эффекты</w:t>
            </w:r>
          </w:p>
        </w:tc>
        <w:tc>
          <w:tcPr>
            <w:tcW w:w="84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14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42"/>
        </w:trPr>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540" w:type="dxa"/>
            <w:vMerge/>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6"/>
        </w:trPr>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jc w:val="center"/>
              <w:rPr>
                <w:rFonts w:ascii="Times New Roman" w:hAnsi="Times New Roman" w:cs="Times New Roman"/>
                <w:sz w:val="24"/>
                <w:szCs w:val="24"/>
              </w:rPr>
            </w:pPr>
            <w:r w:rsidRPr="00756CE2">
              <w:rPr>
                <w:rFonts w:ascii="Times New Roman" w:hAnsi="Times New Roman" w:cs="Times New Roman"/>
                <w:w w:val="99"/>
                <w:sz w:val="24"/>
                <w:szCs w:val="24"/>
              </w:rPr>
              <w:t>5</w:t>
            </w:r>
          </w:p>
        </w:tc>
        <w:tc>
          <w:tcPr>
            <w:tcW w:w="45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left="100"/>
              <w:rPr>
                <w:rFonts w:ascii="Times New Roman" w:hAnsi="Times New Roman" w:cs="Times New Roman"/>
                <w:sz w:val="24"/>
                <w:szCs w:val="24"/>
              </w:rPr>
            </w:pPr>
            <w:r w:rsidRPr="00756CE2">
              <w:rPr>
                <w:rFonts w:ascii="Times New Roman" w:hAnsi="Times New Roman" w:cs="Times New Roman"/>
                <w:sz w:val="24"/>
                <w:szCs w:val="24"/>
              </w:rPr>
              <w:t>Фирма. Производство и издержки</w:t>
            </w:r>
          </w:p>
        </w:tc>
        <w:tc>
          <w:tcPr>
            <w:tcW w:w="8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1"/>
              <w:jc w:val="right"/>
              <w:rPr>
                <w:rFonts w:ascii="Times New Roman" w:hAnsi="Times New Roman" w:cs="Times New Roman"/>
                <w:sz w:val="24"/>
                <w:szCs w:val="24"/>
              </w:rPr>
            </w:pPr>
            <w:r w:rsidRPr="00756CE2">
              <w:rPr>
                <w:rFonts w:ascii="Times New Roman" w:hAnsi="Times New Roman" w:cs="Times New Roman"/>
                <w:sz w:val="24"/>
                <w:szCs w:val="24"/>
              </w:rPr>
              <w:t>11</w:t>
            </w:r>
          </w:p>
        </w:tc>
        <w:tc>
          <w:tcPr>
            <w:tcW w:w="10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2"/>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11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4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23"/>
              <w:jc w:val="right"/>
              <w:rPr>
                <w:rFonts w:ascii="Times New Roman" w:hAnsi="Times New Roman" w:cs="Times New Roman"/>
                <w:sz w:val="24"/>
                <w:szCs w:val="24"/>
              </w:rPr>
            </w:pPr>
            <w:r w:rsidRPr="00756CE2">
              <w:rPr>
                <w:rFonts w:ascii="Times New Roman" w:hAnsi="Times New Roman" w:cs="Times New Roman"/>
                <w:sz w:val="24"/>
                <w:szCs w:val="24"/>
              </w:rPr>
              <w:t>5</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1"/>
        </w:trPr>
        <w:tc>
          <w:tcPr>
            <w:tcW w:w="60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jc w:val="center"/>
              <w:rPr>
                <w:rFonts w:ascii="Times New Roman" w:hAnsi="Times New Roman" w:cs="Times New Roman"/>
                <w:sz w:val="24"/>
                <w:szCs w:val="24"/>
              </w:rPr>
            </w:pPr>
            <w:r w:rsidRPr="00756CE2">
              <w:rPr>
                <w:rFonts w:ascii="Times New Roman" w:hAnsi="Times New Roman" w:cs="Times New Roman"/>
                <w:w w:val="99"/>
                <w:sz w:val="24"/>
                <w:szCs w:val="24"/>
              </w:rPr>
              <w:t>6</w:t>
            </w:r>
          </w:p>
        </w:tc>
        <w:tc>
          <w:tcPr>
            <w:tcW w:w="454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60" w:lineRule="exact"/>
              <w:ind w:left="100"/>
              <w:rPr>
                <w:rFonts w:ascii="Times New Roman" w:hAnsi="Times New Roman" w:cs="Times New Roman"/>
                <w:sz w:val="24"/>
                <w:szCs w:val="24"/>
              </w:rPr>
            </w:pPr>
            <w:r w:rsidRPr="00756CE2">
              <w:rPr>
                <w:rFonts w:ascii="Times New Roman" w:hAnsi="Times New Roman" w:cs="Times New Roman"/>
                <w:sz w:val="24"/>
                <w:szCs w:val="24"/>
              </w:rPr>
              <w:t>Совершенная конкуренция и равновесие</w:t>
            </w:r>
          </w:p>
        </w:tc>
        <w:tc>
          <w:tcPr>
            <w:tcW w:w="8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1"/>
              <w:jc w:val="right"/>
              <w:rPr>
                <w:rFonts w:ascii="Times New Roman" w:hAnsi="Times New Roman" w:cs="Times New Roman"/>
                <w:sz w:val="24"/>
                <w:szCs w:val="24"/>
              </w:rPr>
            </w:pPr>
            <w:r w:rsidRPr="00756CE2">
              <w:rPr>
                <w:rFonts w:ascii="Times New Roman" w:hAnsi="Times New Roman" w:cs="Times New Roman"/>
                <w:sz w:val="24"/>
                <w:szCs w:val="24"/>
              </w:rPr>
              <w:t>11</w:t>
            </w:r>
          </w:p>
        </w:tc>
        <w:tc>
          <w:tcPr>
            <w:tcW w:w="10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11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42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3"/>
              <w:jc w:val="right"/>
              <w:rPr>
                <w:rFonts w:ascii="Times New Roman" w:hAnsi="Times New Roman" w:cs="Times New Roman"/>
                <w:sz w:val="24"/>
                <w:szCs w:val="24"/>
              </w:rPr>
            </w:pPr>
            <w:r w:rsidRPr="00756CE2">
              <w:rPr>
                <w:rFonts w:ascii="Times New Roman" w:hAnsi="Times New Roman" w:cs="Times New Roman"/>
                <w:sz w:val="24"/>
                <w:szCs w:val="24"/>
              </w:rPr>
              <w:t>5</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39"/>
        </w:trPr>
        <w:tc>
          <w:tcPr>
            <w:tcW w:w="60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5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100"/>
              <w:rPr>
                <w:rFonts w:ascii="Times New Roman" w:hAnsi="Times New Roman" w:cs="Times New Roman"/>
                <w:sz w:val="24"/>
                <w:szCs w:val="24"/>
              </w:rPr>
            </w:pPr>
            <w:r w:rsidRPr="00756CE2">
              <w:rPr>
                <w:rFonts w:ascii="Times New Roman" w:hAnsi="Times New Roman" w:cs="Times New Roman"/>
                <w:sz w:val="24"/>
                <w:szCs w:val="24"/>
              </w:rPr>
              <w:t>фирмы</w:t>
            </w:r>
          </w:p>
        </w:tc>
        <w:tc>
          <w:tcPr>
            <w:tcW w:w="84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14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42"/>
        </w:trPr>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540" w:type="dxa"/>
            <w:vMerge/>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8"/>
        </w:trPr>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2" w:lineRule="exact"/>
              <w:jc w:val="center"/>
              <w:rPr>
                <w:rFonts w:ascii="Times New Roman" w:hAnsi="Times New Roman" w:cs="Times New Roman"/>
                <w:sz w:val="24"/>
                <w:szCs w:val="24"/>
              </w:rPr>
            </w:pPr>
            <w:r w:rsidRPr="00756CE2">
              <w:rPr>
                <w:rFonts w:ascii="Times New Roman" w:hAnsi="Times New Roman" w:cs="Times New Roman"/>
                <w:w w:val="99"/>
                <w:sz w:val="24"/>
                <w:szCs w:val="24"/>
              </w:rPr>
              <w:t>7</w:t>
            </w:r>
          </w:p>
        </w:tc>
        <w:tc>
          <w:tcPr>
            <w:tcW w:w="45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2" w:lineRule="exact"/>
              <w:ind w:left="100"/>
              <w:rPr>
                <w:rFonts w:ascii="Times New Roman" w:hAnsi="Times New Roman" w:cs="Times New Roman"/>
                <w:sz w:val="24"/>
                <w:szCs w:val="24"/>
              </w:rPr>
            </w:pPr>
            <w:r w:rsidRPr="00756CE2">
              <w:rPr>
                <w:rFonts w:ascii="Times New Roman" w:hAnsi="Times New Roman" w:cs="Times New Roman"/>
                <w:sz w:val="24"/>
                <w:szCs w:val="24"/>
              </w:rPr>
              <w:t>Монополия</w:t>
            </w:r>
          </w:p>
        </w:tc>
        <w:tc>
          <w:tcPr>
            <w:tcW w:w="8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2" w:lineRule="exact"/>
              <w:ind w:right="1"/>
              <w:jc w:val="right"/>
              <w:rPr>
                <w:rFonts w:ascii="Times New Roman" w:hAnsi="Times New Roman" w:cs="Times New Roman"/>
                <w:sz w:val="24"/>
                <w:szCs w:val="24"/>
              </w:rPr>
            </w:pPr>
            <w:r w:rsidRPr="00756CE2">
              <w:rPr>
                <w:rFonts w:ascii="Times New Roman" w:hAnsi="Times New Roman" w:cs="Times New Roman"/>
                <w:sz w:val="24"/>
                <w:szCs w:val="24"/>
              </w:rPr>
              <w:t>11</w:t>
            </w:r>
          </w:p>
        </w:tc>
        <w:tc>
          <w:tcPr>
            <w:tcW w:w="10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2" w:lineRule="exact"/>
              <w:ind w:right="2"/>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11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2" w:lineRule="exact"/>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4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2" w:lineRule="exact"/>
              <w:ind w:right="23"/>
              <w:jc w:val="right"/>
              <w:rPr>
                <w:rFonts w:ascii="Times New Roman" w:hAnsi="Times New Roman" w:cs="Times New Roman"/>
                <w:sz w:val="24"/>
                <w:szCs w:val="24"/>
              </w:rPr>
            </w:pPr>
            <w:r w:rsidRPr="00756CE2">
              <w:rPr>
                <w:rFonts w:ascii="Times New Roman" w:hAnsi="Times New Roman" w:cs="Times New Roman"/>
                <w:sz w:val="24"/>
                <w:szCs w:val="24"/>
              </w:rPr>
              <w:t>5</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1"/>
        </w:trPr>
        <w:tc>
          <w:tcPr>
            <w:tcW w:w="60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jc w:val="center"/>
              <w:rPr>
                <w:rFonts w:ascii="Times New Roman" w:hAnsi="Times New Roman" w:cs="Times New Roman"/>
                <w:sz w:val="24"/>
                <w:szCs w:val="24"/>
              </w:rPr>
            </w:pPr>
            <w:r w:rsidRPr="00756CE2">
              <w:rPr>
                <w:rFonts w:ascii="Times New Roman" w:hAnsi="Times New Roman" w:cs="Times New Roman"/>
                <w:w w:val="99"/>
                <w:sz w:val="24"/>
                <w:szCs w:val="24"/>
              </w:rPr>
              <w:t>8</w:t>
            </w:r>
          </w:p>
        </w:tc>
        <w:tc>
          <w:tcPr>
            <w:tcW w:w="454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60" w:lineRule="exact"/>
              <w:ind w:left="100"/>
              <w:rPr>
                <w:rFonts w:ascii="Times New Roman" w:hAnsi="Times New Roman" w:cs="Times New Roman"/>
                <w:sz w:val="24"/>
                <w:szCs w:val="24"/>
              </w:rPr>
            </w:pPr>
            <w:r w:rsidRPr="00756CE2">
              <w:rPr>
                <w:rFonts w:ascii="Times New Roman" w:hAnsi="Times New Roman" w:cs="Times New Roman"/>
                <w:sz w:val="24"/>
                <w:szCs w:val="24"/>
              </w:rPr>
              <w:t>Монополистическая конкуренция и</w:t>
            </w:r>
          </w:p>
        </w:tc>
        <w:tc>
          <w:tcPr>
            <w:tcW w:w="8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1"/>
              <w:jc w:val="right"/>
              <w:rPr>
                <w:rFonts w:ascii="Times New Roman" w:hAnsi="Times New Roman" w:cs="Times New Roman"/>
                <w:sz w:val="24"/>
                <w:szCs w:val="24"/>
              </w:rPr>
            </w:pPr>
            <w:r w:rsidRPr="00756CE2">
              <w:rPr>
                <w:rFonts w:ascii="Times New Roman" w:hAnsi="Times New Roman" w:cs="Times New Roman"/>
                <w:sz w:val="24"/>
                <w:szCs w:val="24"/>
              </w:rPr>
              <w:t>11</w:t>
            </w:r>
          </w:p>
        </w:tc>
        <w:tc>
          <w:tcPr>
            <w:tcW w:w="10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11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42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3"/>
              <w:jc w:val="right"/>
              <w:rPr>
                <w:rFonts w:ascii="Times New Roman" w:hAnsi="Times New Roman" w:cs="Times New Roman"/>
                <w:sz w:val="24"/>
                <w:szCs w:val="24"/>
              </w:rPr>
            </w:pPr>
            <w:r w:rsidRPr="00756CE2">
              <w:rPr>
                <w:rFonts w:ascii="Times New Roman" w:hAnsi="Times New Roman" w:cs="Times New Roman"/>
                <w:sz w:val="24"/>
                <w:szCs w:val="24"/>
              </w:rPr>
              <w:t>5</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37"/>
        </w:trPr>
        <w:tc>
          <w:tcPr>
            <w:tcW w:w="60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45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100"/>
              <w:rPr>
                <w:rFonts w:ascii="Times New Roman" w:hAnsi="Times New Roman" w:cs="Times New Roman"/>
                <w:sz w:val="24"/>
                <w:szCs w:val="24"/>
              </w:rPr>
            </w:pPr>
            <w:r w:rsidRPr="00756CE2">
              <w:rPr>
                <w:rFonts w:ascii="Times New Roman" w:hAnsi="Times New Roman" w:cs="Times New Roman"/>
                <w:sz w:val="24"/>
                <w:szCs w:val="24"/>
              </w:rPr>
              <w:t>олигополия</w:t>
            </w:r>
          </w:p>
        </w:tc>
        <w:tc>
          <w:tcPr>
            <w:tcW w:w="84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10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114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142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44"/>
        </w:trPr>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540" w:type="dxa"/>
            <w:vMerge/>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6"/>
        </w:trPr>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jc w:val="center"/>
              <w:rPr>
                <w:rFonts w:ascii="Times New Roman" w:hAnsi="Times New Roman" w:cs="Times New Roman"/>
                <w:sz w:val="24"/>
                <w:szCs w:val="24"/>
              </w:rPr>
            </w:pPr>
            <w:r w:rsidRPr="00756CE2">
              <w:rPr>
                <w:rFonts w:ascii="Times New Roman" w:hAnsi="Times New Roman" w:cs="Times New Roman"/>
                <w:w w:val="99"/>
                <w:sz w:val="24"/>
                <w:szCs w:val="24"/>
              </w:rPr>
              <w:t>9</w:t>
            </w:r>
          </w:p>
        </w:tc>
        <w:tc>
          <w:tcPr>
            <w:tcW w:w="45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left="100"/>
              <w:rPr>
                <w:rFonts w:ascii="Times New Roman" w:hAnsi="Times New Roman" w:cs="Times New Roman"/>
                <w:sz w:val="24"/>
                <w:szCs w:val="24"/>
              </w:rPr>
            </w:pPr>
            <w:r w:rsidRPr="00756CE2">
              <w:rPr>
                <w:rFonts w:ascii="Times New Roman" w:hAnsi="Times New Roman" w:cs="Times New Roman"/>
                <w:sz w:val="24"/>
                <w:szCs w:val="24"/>
              </w:rPr>
              <w:t>Рынок труда и заработная плата</w:t>
            </w:r>
          </w:p>
        </w:tc>
        <w:tc>
          <w:tcPr>
            <w:tcW w:w="8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1"/>
              <w:jc w:val="right"/>
              <w:rPr>
                <w:rFonts w:ascii="Times New Roman" w:hAnsi="Times New Roman" w:cs="Times New Roman"/>
                <w:sz w:val="24"/>
                <w:szCs w:val="24"/>
              </w:rPr>
            </w:pPr>
            <w:r w:rsidRPr="00756CE2">
              <w:rPr>
                <w:rFonts w:ascii="Times New Roman" w:hAnsi="Times New Roman" w:cs="Times New Roman"/>
                <w:sz w:val="24"/>
                <w:szCs w:val="24"/>
              </w:rPr>
              <w:t>8</w:t>
            </w:r>
          </w:p>
        </w:tc>
        <w:tc>
          <w:tcPr>
            <w:tcW w:w="10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1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4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0" w:lineRule="exact"/>
              <w:ind w:right="23"/>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1"/>
        </w:trPr>
        <w:tc>
          <w:tcPr>
            <w:tcW w:w="60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jc w:val="center"/>
              <w:rPr>
                <w:rFonts w:ascii="Times New Roman" w:hAnsi="Times New Roman" w:cs="Times New Roman"/>
                <w:sz w:val="24"/>
                <w:szCs w:val="24"/>
              </w:rPr>
            </w:pPr>
            <w:r w:rsidRPr="00756CE2">
              <w:rPr>
                <w:rFonts w:ascii="Times New Roman" w:hAnsi="Times New Roman" w:cs="Times New Roman"/>
                <w:w w:val="99"/>
                <w:sz w:val="24"/>
                <w:szCs w:val="24"/>
              </w:rPr>
              <w:t>10</w:t>
            </w:r>
          </w:p>
        </w:tc>
        <w:tc>
          <w:tcPr>
            <w:tcW w:w="454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60" w:lineRule="exact"/>
              <w:ind w:left="100"/>
              <w:rPr>
                <w:rFonts w:ascii="Times New Roman" w:hAnsi="Times New Roman" w:cs="Times New Roman"/>
                <w:sz w:val="24"/>
                <w:szCs w:val="24"/>
              </w:rPr>
            </w:pPr>
            <w:r w:rsidRPr="00756CE2">
              <w:rPr>
                <w:rFonts w:ascii="Times New Roman" w:hAnsi="Times New Roman" w:cs="Times New Roman"/>
                <w:sz w:val="24"/>
                <w:szCs w:val="24"/>
              </w:rPr>
              <w:t>Неравенство в распределении дохода и</w:t>
            </w:r>
          </w:p>
        </w:tc>
        <w:tc>
          <w:tcPr>
            <w:tcW w:w="8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1"/>
              <w:jc w:val="right"/>
              <w:rPr>
                <w:rFonts w:ascii="Times New Roman" w:hAnsi="Times New Roman" w:cs="Times New Roman"/>
                <w:sz w:val="24"/>
                <w:szCs w:val="24"/>
              </w:rPr>
            </w:pPr>
            <w:r w:rsidRPr="00756CE2">
              <w:rPr>
                <w:rFonts w:ascii="Times New Roman" w:hAnsi="Times New Roman" w:cs="Times New Roman"/>
                <w:sz w:val="24"/>
                <w:szCs w:val="24"/>
              </w:rPr>
              <w:t>8</w:t>
            </w:r>
          </w:p>
        </w:tc>
        <w:tc>
          <w:tcPr>
            <w:tcW w:w="10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1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42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3"/>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39"/>
        </w:trPr>
        <w:tc>
          <w:tcPr>
            <w:tcW w:w="60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5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75" w:lineRule="exact"/>
              <w:ind w:left="100"/>
              <w:rPr>
                <w:rFonts w:ascii="Times New Roman" w:hAnsi="Times New Roman" w:cs="Times New Roman"/>
                <w:sz w:val="24"/>
                <w:szCs w:val="24"/>
              </w:rPr>
            </w:pPr>
            <w:r w:rsidRPr="00756CE2">
              <w:rPr>
                <w:rFonts w:ascii="Times New Roman" w:hAnsi="Times New Roman" w:cs="Times New Roman"/>
                <w:sz w:val="24"/>
                <w:szCs w:val="24"/>
              </w:rPr>
              <w:t>бедность</w:t>
            </w:r>
          </w:p>
        </w:tc>
        <w:tc>
          <w:tcPr>
            <w:tcW w:w="84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14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42"/>
        </w:trPr>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540" w:type="dxa"/>
            <w:vMerge/>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1"/>
        </w:trPr>
        <w:tc>
          <w:tcPr>
            <w:tcW w:w="60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jc w:val="center"/>
              <w:rPr>
                <w:rFonts w:ascii="Times New Roman" w:hAnsi="Times New Roman" w:cs="Times New Roman"/>
                <w:sz w:val="24"/>
                <w:szCs w:val="24"/>
              </w:rPr>
            </w:pPr>
            <w:r w:rsidRPr="00756CE2">
              <w:rPr>
                <w:rFonts w:ascii="Times New Roman" w:hAnsi="Times New Roman" w:cs="Times New Roman"/>
                <w:w w:val="99"/>
                <w:sz w:val="24"/>
                <w:szCs w:val="24"/>
              </w:rPr>
              <w:t>11</w:t>
            </w:r>
          </w:p>
        </w:tc>
        <w:tc>
          <w:tcPr>
            <w:tcW w:w="454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60" w:lineRule="exact"/>
              <w:ind w:left="100"/>
              <w:rPr>
                <w:rFonts w:ascii="Times New Roman" w:hAnsi="Times New Roman" w:cs="Times New Roman"/>
                <w:sz w:val="24"/>
                <w:szCs w:val="24"/>
              </w:rPr>
            </w:pPr>
            <w:r w:rsidRPr="00756CE2">
              <w:rPr>
                <w:rFonts w:ascii="Times New Roman" w:hAnsi="Times New Roman" w:cs="Times New Roman"/>
                <w:sz w:val="24"/>
                <w:szCs w:val="24"/>
              </w:rPr>
              <w:t>ВВП и основные макроэкономические</w:t>
            </w:r>
          </w:p>
        </w:tc>
        <w:tc>
          <w:tcPr>
            <w:tcW w:w="8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1"/>
              <w:jc w:val="right"/>
              <w:rPr>
                <w:rFonts w:ascii="Times New Roman" w:hAnsi="Times New Roman" w:cs="Times New Roman"/>
                <w:sz w:val="24"/>
                <w:szCs w:val="24"/>
              </w:rPr>
            </w:pPr>
            <w:r w:rsidRPr="00756CE2">
              <w:rPr>
                <w:rFonts w:ascii="Times New Roman" w:hAnsi="Times New Roman" w:cs="Times New Roman"/>
                <w:sz w:val="24"/>
                <w:szCs w:val="24"/>
              </w:rPr>
              <w:t>8</w:t>
            </w:r>
          </w:p>
        </w:tc>
        <w:tc>
          <w:tcPr>
            <w:tcW w:w="10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1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42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23"/>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39"/>
        </w:trPr>
        <w:tc>
          <w:tcPr>
            <w:tcW w:w="60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54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100"/>
              <w:rPr>
                <w:rFonts w:ascii="Times New Roman" w:hAnsi="Times New Roman" w:cs="Times New Roman"/>
                <w:sz w:val="24"/>
                <w:szCs w:val="24"/>
              </w:rPr>
            </w:pPr>
            <w:r w:rsidRPr="00756CE2">
              <w:rPr>
                <w:rFonts w:ascii="Times New Roman" w:hAnsi="Times New Roman" w:cs="Times New Roman"/>
                <w:sz w:val="24"/>
                <w:szCs w:val="24"/>
              </w:rPr>
              <w:t>показатели</w:t>
            </w:r>
          </w:p>
        </w:tc>
        <w:tc>
          <w:tcPr>
            <w:tcW w:w="84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14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42"/>
        </w:trPr>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540" w:type="dxa"/>
            <w:vMerge/>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85"/>
        </w:trPr>
        <w:tc>
          <w:tcPr>
            <w:tcW w:w="6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75" w:lineRule="exact"/>
              <w:ind w:left="4120"/>
              <w:rPr>
                <w:rFonts w:ascii="Times New Roman" w:hAnsi="Times New Roman" w:cs="Times New Roman"/>
                <w:sz w:val="24"/>
                <w:szCs w:val="24"/>
              </w:rPr>
            </w:pPr>
            <w:r w:rsidRPr="00756CE2">
              <w:rPr>
                <w:rFonts w:ascii="Times New Roman" w:hAnsi="Times New Roman" w:cs="Times New Roman"/>
                <w:sz w:val="24"/>
                <w:szCs w:val="24"/>
              </w:rPr>
              <w:t>4</w:t>
            </w:r>
          </w:p>
        </w:tc>
        <w:tc>
          <w:tcPr>
            <w:tcW w:w="8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bl>
    <w:p w:rsidR="00AB6999" w:rsidRDefault="00AB6999">
      <w:pPr>
        <w:widowControl w:val="0"/>
        <w:autoSpaceDE w:val="0"/>
        <w:autoSpaceDN w:val="0"/>
        <w:adjustRightInd w:val="0"/>
        <w:spacing w:after="0" w:line="240" w:lineRule="auto"/>
        <w:rPr>
          <w:rFonts w:ascii="Times New Roman" w:hAnsi="Times New Roman" w:cs="Times New Roman"/>
          <w:sz w:val="24"/>
          <w:szCs w:val="24"/>
        </w:rPr>
        <w:sectPr w:rsidR="00AB6999">
          <w:pgSz w:w="11906" w:h="16838"/>
          <w:pgMar w:top="460" w:right="600" w:bottom="728" w:left="1780" w:header="720" w:footer="720" w:gutter="0"/>
          <w:cols w:space="720" w:equalWidth="0">
            <w:col w:w="9520"/>
          </w:cols>
          <w:noEndnote/>
        </w:sectPr>
      </w:pPr>
    </w:p>
    <w:p w:rsidR="00AB6999" w:rsidRPr="002E7A4E" w:rsidRDefault="00AB6999">
      <w:pPr>
        <w:widowControl w:val="0"/>
        <w:overflowPunct w:val="0"/>
        <w:autoSpaceDE w:val="0"/>
        <w:autoSpaceDN w:val="0"/>
        <w:adjustRightInd w:val="0"/>
        <w:spacing w:after="0" w:line="214" w:lineRule="auto"/>
        <w:ind w:left="4020" w:right="1400" w:hanging="1764"/>
        <w:rPr>
          <w:rFonts w:ascii="Times New Roman" w:hAnsi="Times New Roman" w:cs="Times New Roman"/>
          <w:sz w:val="24"/>
          <w:szCs w:val="24"/>
        </w:rPr>
      </w:pPr>
      <w:bookmarkStart w:id="3" w:name="page9"/>
      <w:bookmarkEnd w:id="3"/>
      <w:r>
        <w:rPr>
          <w:noProof/>
        </w:rPr>
        <w:pict>
          <v:line id="Line 9" o:spid="_x0000_s1032" style="position:absolute;left:0;text-align:left;z-index:-251675648;visibility:visible;mso-position-horizontal-relative:page;mso-position-vertical-relative:page" from="86.9pt,18pt" to="560.5pt,18pt" o:allowincell="f" strokecolor="#eeece1" strokeweight=".08464mm">
            <w10:wrap anchorx="page" anchory="page"/>
          </v:line>
        </w:pict>
      </w:r>
      <w:r>
        <w:rPr>
          <w:noProof/>
        </w:rPr>
        <w:pict>
          <v:shape id="Рисунок 10" o:spid="_x0000_s1033" type="#_x0000_t75" style="position:absolute;left:0;text-align:left;margin-left:86.9pt;margin-top:17.9pt;width:473.6pt;height:48pt;z-index:-251674624;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620" w:right="176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15"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30"/>
        <w:gridCol w:w="600"/>
        <w:gridCol w:w="1060"/>
        <w:gridCol w:w="1640"/>
        <w:gridCol w:w="960"/>
        <w:gridCol w:w="880"/>
        <w:gridCol w:w="80"/>
        <w:gridCol w:w="760"/>
        <w:gridCol w:w="200"/>
        <w:gridCol w:w="800"/>
        <w:gridCol w:w="160"/>
        <w:gridCol w:w="980"/>
        <w:gridCol w:w="440"/>
        <w:gridCol w:w="620"/>
        <w:gridCol w:w="360"/>
        <w:gridCol w:w="30"/>
      </w:tblGrid>
      <w:tr w:rsidR="00AB6999" w:rsidRPr="00756CE2">
        <w:trPr>
          <w:trHeight w:val="276"/>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60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60"/>
              <w:jc w:val="right"/>
              <w:rPr>
                <w:rFonts w:ascii="Times New Roman" w:hAnsi="Times New Roman" w:cs="Times New Roman"/>
                <w:sz w:val="24"/>
                <w:szCs w:val="24"/>
              </w:rPr>
            </w:pPr>
            <w:r w:rsidRPr="00756CE2">
              <w:rPr>
                <w:rFonts w:ascii="Times New Roman" w:hAnsi="Times New Roman" w:cs="Times New Roman"/>
                <w:sz w:val="24"/>
                <w:szCs w:val="24"/>
              </w:rPr>
              <w:t>12</w:t>
            </w:r>
          </w:p>
        </w:tc>
        <w:tc>
          <w:tcPr>
            <w:tcW w:w="4540" w:type="dxa"/>
            <w:gridSpan w:val="4"/>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100"/>
              <w:rPr>
                <w:rFonts w:ascii="Times New Roman" w:hAnsi="Times New Roman" w:cs="Times New Roman"/>
                <w:sz w:val="24"/>
                <w:szCs w:val="24"/>
              </w:rPr>
            </w:pPr>
            <w:r w:rsidRPr="00756CE2">
              <w:rPr>
                <w:rFonts w:ascii="Times New Roman" w:hAnsi="Times New Roman" w:cs="Times New Roman"/>
                <w:sz w:val="24"/>
                <w:szCs w:val="24"/>
              </w:rPr>
              <w:t>Макроэкономическая нестабильность:</w:t>
            </w:r>
          </w:p>
        </w:tc>
        <w:tc>
          <w:tcPr>
            <w:tcW w:w="84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5"/>
              <w:jc w:val="right"/>
              <w:rPr>
                <w:rFonts w:ascii="Times New Roman" w:hAnsi="Times New Roman" w:cs="Times New Roman"/>
                <w:sz w:val="24"/>
                <w:szCs w:val="24"/>
              </w:rPr>
            </w:pPr>
            <w:r w:rsidRPr="00756CE2">
              <w:rPr>
                <w:rFonts w:ascii="Times New Roman" w:hAnsi="Times New Roman" w:cs="Times New Roman"/>
                <w:sz w:val="24"/>
                <w:szCs w:val="24"/>
              </w:rPr>
              <w:t>8</w:t>
            </w:r>
          </w:p>
        </w:tc>
        <w:tc>
          <w:tcPr>
            <w:tcW w:w="2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8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3"/>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98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740"/>
              <w:rPr>
                <w:rFonts w:ascii="Times New Roman" w:hAnsi="Times New Roman" w:cs="Times New Roman"/>
                <w:sz w:val="24"/>
                <w:szCs w:val="24"/>
              </w:rPr>
            </w:pPr>
            <w:r w:rsidRPr="00756CE2">
              <w:rPr>
                <w:rFonts w:ascii="Times New Roman" w:hAnsi="Times New Roman" w:cs="Times New Roman"/>
                <w:sz w:val="24"/>
                <w:szCs w:val="24"/>
              </w:rPr>
              <w:t>2</w:t>
            </w:r>
          </w:p>
        </w:tc>
        <w:tc>
          <w:tcPr>
            <w:tcW w:w="4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98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140"/>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37"/>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60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3660" w:type="dxa"/>
            <w:gridSpan w:val="3"/>
            <w:vMerge w:val="restart"/>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ind w:left="100"/>
              <w:rPr>
                <w:rFonts w:ascii="Times New Roman" w:hAnsi="Times New Roman" w:cs="Times New Roman"/>
                <w:sz w:val="24"/>
                <w:szCs w:val="24"/>
              </w:rPr>
            </w:pPr>
            <w:r w:rsidRPr="00756CE2">
              <w:rPr>
                <w:rFonts w:ascii="Times New Roman" w:hAnsi="Times New Roman" w:cs="Times New Roman"/>
                <w:sz w:val="24"/>
                <w:szCs w:val="24"/>
              </w:rPr>
              <w:t>циклы, инфляция и безработица</w:t>
            </w:r>
          </w:p>
        </w:tc>
        <w:tc>
          <w:tcPr>
            <w:tcW w:w="8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4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98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98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44"/>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3660" w:type="dxa"/>
            <w:gridSpan w:val="3"/>
            <w:vMerge/>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1"/>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60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60"/>
              <w:jc w:val="right"/>
              <w:rPr>
                <w:rFonts w:ascii="Times New Roman" w:hAnsi="Times New Roman" w:cs="Times New Roman"/>
                <w:sz w:val="24"/>
                <w:szCs w:val="24"/>
              </w:rPr>
            </w:pPr>
            <w:r w:rsidRPr="00756CE2">
              <w:rPr>
                <w:rFonts w:ascii="Times New Roman" w:hAnsi="Times New Roman" w:cs="Times New Roman"/>
                <w:sz w:val="24"/>
                <w:szCs w:val="24"/>
              </w:rPr>
              <w:t>13</w:t>
            </w:r>
          </w:p>
        </w:tc>
        <w:tc>
          <w:tcPr>
            <w:tcW w:w="3660" w:type="dxa"/>
            <w:gridSpan w:val="3"/>
            <w:tcBorders>
              <w:top w:val="nil"/>
              <w:left w:val="nil"/>
              <w:bottom w:val="nil"/>
              <w:right w:val="nil"/>
            </w:tcBorders>
            <w:vAlign w:val="bottom"/>
          </w:tcPr>
          <w:p w:rsidR="00AB6999" w:rsidRPr="00756CE2" w:rsidRDefault="00AB6999">
            <w:pPr>
              <w:widowControl w:val="0"/>
              <w:autoSpaceDE w:val="0"/>
              <w:autoSpaceDN w:val="0"/>
              <w:adjustRightInd w:val="0"/>
              <w:spacing w:after="0" w:line="260" w:lineRule="exact"/>
              <w:ind w:left="100"/>
              <w:rPr>
                <w:rFonts w:ascii="Times New Roman" w:hAnsi="Times New Roman" w:cs="Times New Roman"/>
                <w:sz w:val="24"/>
                <w:szCs w:val="24"/>
              </w:rPr>
            </w:pPr>
            <w:r w:rsidRPr="00756CE2">
              <w:rPr>
                <w:rFonts w:ascii="Times New Roman" w:hAnsi="Times New Roman" w:cs="Times New Roman"/>
                <w:sz w:val="24"/>
                <w:szCs w:val="24"/>
              </w:rPr>
              <w:t>Совокупный спрос и совокупное</w:t>
            </w:r>
          </w:p>
        </w:tc>
        <w:tc>
          <w:tcPr>
            <w:tcW w:w="8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4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5"/>
              <w:jc w:val="right"/>
              <w:rPr>
                <w:rFonts w:ascii="Times New Roman" w:hAnsi="Times New Roman" w:cs="Times New Roman"/>
                <w:sz w:val="24"/>
                <w:szCs w:val="24"/>
              </w:rPr>
            </w:pPr>
            <w:r w:rsidRPr="00756CE2">
              <w:rPr>
                <w:rFonts w:ascii="Times New Roman" w:hAnsi="Times New Roman" w:cs="Times New Roman"/>
                <w:sz w:val="24"/>
                <w:szCs w:val="24"/>
              </w:rPr>
              <w:t>8</w:t>
            </w:r>
          </w:p>
        </w:tc>
        <w:tc>
          <w:tcPr>
            <w:tcW w:w="2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3"/>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98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740"/>
              <w:rPr>
                <w:rFonts w:ascii="Times New Roman" w:hAnsi="Times New Roman" w:cs="Times New Roman"/>
                <w:sz w:val="24"/>
                <w:szCs w:val="24"/>
              </w:rPr>
            </w:pPr>
            <w:r w:rsidRPr="00756CE2">
              <w:rPr>
                <w:rFonts w:ascii="Times New Roman" w:hAnsi="Times New Roman" w:cs="Times New Roman"/>
                <w:sz w:val="24"/>
                <w:szCs w:val="24"/>
              </w:rPr>
              <w:t>2</w:t>
            </w:r>
          </w:p>
        </w:tc>
        <w:tc>
          <w:tcPr>
            <w:tcW w:w="4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98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140"/>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37"/>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60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700" w:type="dxa"/>
            <w:gridSpan w:val="2"/>
            <w:vMerge w:val="restart"/>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ind w:left="100"/>
              <w:rPr>
                <w:rFonts w:ascii="Times New Roman" w:hAnsi="Times New Roman" w:cs="Times New Roman"/>
                <w:sz w:val="24"/>
                <w:szCs w:val="24"/>
              </w:rPr>
            </w:pPr>
            <w:r w:rsidRPr="00756CE2">
              <w:rPr>
                <w:rFonts w:ascii="Times New Roman" w:hAnsi="Times New Roman" w:cs="Times New Roman"/>
                <w:sz w:val="24"/>
                <w:szCs w:val="24"/>
              </w:rPr>
              <w:t>предложение</w:t>
            </w:r>
          </w:p>
        </w:tc>
        <w:tc>
          <w:tcPr>
            <w:tcW w:w="9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4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98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98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44"/>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2700" w:type="dxa"/>
            <w:gridSpan w:val="2"/>
            <w:vMerge/>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1"/>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60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60"/>
              <w:jc w:val="right"/>
              <w:rPr>
                <w:rFonts w:ascii="Times New Roman" w:hAnsi="Times New Roman" w:cs="Times New Roman"/>
                <w:sz w:val="24"/>
                <w:szCs w:val="24"/>
              </w:rPr>
            </w:pPr>
            <w:r w:rsidRPr="00756CE2">
              <w:rPr>
                <w:rFonts w:ascii="Times New Roman" w:hAnsi="Times New Roman" w:cs="Times New Roman"/>
                <w:sz w:val="24"/>
                <w:szCs w:val="24"/>
              </w:rPr>
              <w:t>14</w:t>
            </w:r>
          </w:p>
        </w:tc>
        <w:tc>
          <w:tcPr>
            <w:tcW w:w="3660" w:type="dxa"/>
            <w:gridSpan w:val="3"/>
            <w:tcBorders>
              <w:top w:val="nil"/>
              <w:left w:val="nil"/>
              <w:bottom w:val="nil"/>
              <w:right w:val="nil"/>
            </w:tcBorders>
            <w:vAlign w:val="bottom"/>
          </w:tcPr>
          <w:p w:rsidR="00AB6999" w:rsidRPr="00756CE2" w:rsidRDefault="00AB6999">
            <w:pPr>
              <w:widowControl w:val="0"/>
              <w:autoSpaceDE w:val="0"/>
              <w:autoSpaceDN w:val="0"/>
              <w:adjustRightInd w:val="0"/>
              <w:spacing w:after="0" w:line="260" w:lineRule="exact"/>
              <w:ind w:left="100"/>
              <w:rPr>
                <w:rFonts w:ascii="Times New Roman" w:hAnsi="Times New Roman" w:cs="Times New Roman"/>
                <w:sz w:val="24"/>
                <w:szCs w:val="24"/>
              </w:rPr>
            </w:pPr>
            <w:r w:rsidRPr="00756CE2">
              <w:rPr>
                <w:rFonts w:ascii="Times New Roman" w:hAnsi="Times New Roman" w:cs="Times New Roman"/>
                <w:sz w:val="24"/>
                <w:szCs w:val="24"/>
              </w:rPr>
              <w:t>Налогово-бюджетная политика,</w:t>
            </w:r>
          </w:p>
        </w:tc>
        <w:tc>
          <w:tcPr>
            <w:tcW w:w="8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4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5"/>
              <w:jc w:val="right"/>
              <w:rPr>
                <w:rFonts w:ascii="Times New Roman" w:hAnsi="Times New Roman" w:cs="Times New Roman"/>
                <w:sz w:val="24"/>
                <w:szCs w:val="24"/>
              </w:rPr>
            </w:pPr>
            <w:r w:rsidRPr="00756CE2">
              <w:rPr>
                <w:rFonts w:ascii="Times New Roman" w:hAnsi="Times New Roman" w:cs="Times New Roman"/>
                <w:sz w:val="24"/>
                <w:szCs w:val="24"/>
              </w:rPr>
              <w:t>8</w:t>
            </w:r>
          </w:p>
        </w:tc>
        <w:tc>
          <w:tcPr>
            <w:tcW w:w="2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3"/>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98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740"/>
              <w:rPr>
                <w:rFonts w:ascii="Times New Roman" w:hAnsi="Times New Roman" w:cs="Times New Roman"/>
                <w:sz w:val="24"/>
                <w:szCs w:val="24"/>
              </w:rPr>
            </w:pPr>
            <w:r w:rsidRPr="00756CE2">
              <w:rPr>
                <w:rFonts w:ascii="Times New Roman" w:hAnsi="Times New Roman" w:cs="Times New Roman"/>
                <w:sz w:val="24"/>
                <w:szCs w:val="24"/>
              </w:rPr>
              <w:t>2</w:t>
            </w:r>
          </w:p>
        </w:tc>
        <w:tc>
          <w:tcPr>
            <w:tcW w:w="4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98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140"/>
              <w:jc w:val="right"/>
              <w:rPr>
                <w:rFonts w:ascii="Times New Roman" w:hAnsi="Times New Roman" w:cs="Times New Roman"/>
                <w:sz w:val="24"/>
                <w:szCs w:val="24"/>
              </w:rPr>
            </w:pPr>
            <w:r w:rsidRPr="00756CE2">
              <w:rPr>
                <w:rFonts w:ascii="Times New Roman" w:hAnsi="Times New Roman" w:cs="Times New Roman"/>
                <w:sz w:val="24"/>
                <w:szCs w:val="24"/>
              </w:rPr>
              <w:t>4</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37"/>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60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700" w:type="dxa"/>
            <w:gridSpan w:val="2"/>
            <w:vMerge w:val="restart"/>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ind w:left="100"/>
              <w:rPr>
                <w:rFonts w:ascii="Times New Roman" w:hAnsi="Times New Roman" w:cs="Times New Roman"/>
                <w:sz w:val="24"/>
                <w:szCs w:val="24"/>
              </w:rPr>
            </w:pPr>
            <w:r w:rsidRPr="00756CE2">
              <w:rPr>
                <w:rFonts w:ascii="Times New Roman" w:hAnsi="Times New Roman" w:cs="Times New Roman"/>
                <w:sz w:val="24"/>
                <w:szCs w:val="24"/>
              </w:rPr>
              <w:t>дефициты и долги</w:t>
            </w:r>
          </w:p>
        </w:tc>
        <w:tc>
          <w:tcPr>
            <w:tcW w:w="9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4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8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98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98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44"/>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2700" w:type="dxa"/>
            <w:gridSpan w:val="2"/>
            <w:vMerge/>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1"/>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600" w:type="dxa"/>
            <w:vMerge w:val="restart"/>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60"/>
              <w:jc w:val="right"/>
              <w:rPr>
                <w:rFonts w:ascii="Times New Roman" w:hAnsi="Times New Roman" w:cs="Times New Roman"/>
                <w:sz w:val="24"/>
                <w:szCs w:val="24"/>
              </w:rPr>
            </w:pPr>
            <w:r w:rsidRPr="00756CE2">
              <w:rPr>
                <w:rFonts w:ascii="Times New Roman" w:hAnsi="Times New Roman" w:cs="Times New Roman"/>
                <w:sz w:val="24"/>
                <w:szCs w:val="24"/>
              </w:rPr>
              <w:t>15</w:t>
            </w:r>
          </w:p>
        </w:tc>
        <w:tc>
          <w:tcPr>
            <w:tcW w:w="4540" w:type="dxa"/>
            <w:gridSpan w:val="4"/>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60" w:lineRule="exact"/>
              <w:ind w:left="100"/>
              <w:rPr>
                <w:rFonts w:ascii="Times New Roman" w:hAnsi="Times New Roman" w:cs="Times New Roman"/>
                <w:sz w:val="24"/>
                <w:szCs w:val="24"/>
              </w:rPr>
            </w:pPr>
            <w:r w:rsidRPr="00756CE2">
              <w:rPr>
                <w:rFonts w:ascii="Times New Roman" w:hAnsi="Times New Roman" w:cs="Times New Roman"/>
                <w:sz w:val="24"/>
                <w:szCs w:val="24"/>
              </w:rPr>
              <w:t>Деньги, процентные ставки и кредитно-</w:t>
            </w:r>
          </w:p>
        </w:tc>
        <w:tc>
          <w:tcPr>
            <w:tcW w:w="84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5"/>
              <w:jc w:val="right"/>
              <w:rPr>
                <w:rFonts w:ascii="Times New Roman" w:hAnsi="Times New Roman" w:cs="Times New Roman"/>
                <w:sz w:val="24"/>
                <w:szCs w:val="24"/>
              </w:rPr>
            </w:pPr>
            <w:r w:rsidRPr="00756CE2">
              <w:rPr>
                <w:rFonts w:ascii="Times New Roman" w:hAnsi="Times New Roman" w:cs="Times New Roman"/>
                <w:sz w:val="24"/>
                <w:szCs w:val="24"/>
              </w:rPr>
              <w:t>9</w:t>
            </w:r>
          </w:p>
        </w:tc>
        <w:tc>
          <w:tcPr>
            <w:tcW w:w="2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0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3"/>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1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980" w:type="dxa"/>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740"/>
              <w:rPr>
                <w:rFonts w:ascii="Times New Roman" w:hAnsi="Times New Roman" w:cs="Times New Roman"/>
                <w:sz w:val="24"/>
                <w:szCs w:val="24"/>
              </w:rPr>
            </w:pPr>
            <w:r w:rsidRPr="00756CE2">
              <w:rPr>
                <w:rFonts w:ascii="Times New Roman" w:hAnsi="Times New Roman" w:cs="Times New Roman"/>
                <w:sz w:val="24"/>
                <w:szCs w:val="24"/>
              </w:rPr>
              <w:t>2</w:t>
            </w:r>
          </w:p>
        </w:tc>
        <w:tc>
          <w:tcPr>
            <w:tcW w:w="4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980" w:type="dxa"/>
            <w:gridSpan w:val="2"/>
            <w:vMerge w:val="restart"/>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140"/>
              <w:jc w:val="right"/>
              <w:rPr>
                <w:rFonts w:ascii="Times New Roman" w:hAnsi="Times New Roman" w:cs="Times New Roman"/>
                <w:sz w:val="24"/>
                <w:szCs w:val="24"/>
              </w:rPr>
            </w:pPr>
            <w:r w:rsidRPr="00756CE2">
              <w:rPr>
                <w:rFonts w:ascii="Times New Roman" w:hAnsi="Times New Roman" w:cs="Times New Roman"/>
                <w:sz w:val="24"/>
                <w:szCs w:val="24"/>
              </w:rPr>
              <w:t>5</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39"/>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600" w:type="dxa"/>
            <w:vMerge/>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2700" w:type="dxa"/>
            <w:gridSpan w:val="2"/>
            <w:vMerge w:val="restart"/>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ind w:left="100"/>
              <w:rPr>
                <w:rFonts w:ascii="Times New Roman" w:hAnsi="Times New Roman" w:cs="Times New Roman"/>
                <w:sz w:val="24"/>
                <w:szCs w:val="24"/>
              </w:rPr>
            </w:pPr>
            <w:r w:rsidRPr="00756CE2">
              <w:rPr>
                <w:rFonts w:ascii="Times New Roman" w:hAnsi="Times New Roman" w:cs="Times New Roman"/>
                <w:sz w:val="24"/>
                <w:szCs w:val="24"/>
              </w:rPr>
              <w:t>денежная политика</w:t>
            </w:r>
          </w:p>
        </w:tc>
        <w:tc>
          <w:tcPr>
            <w:tcW w:w="9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4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0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980" w:type="dxa"/>
            <w:gridSpan w:val="2"/>
            <w:vMerge/>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142"/>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2700" w:type="dxa"/>
            <w:gridSpan w:val="2"/>
            <w:vMerge/>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1"/>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3660" w:type="dxa"/>
            <w:gridSpan w:val="3"/>
            <w:tcBorders>
              <w:top w:val="nil"/>
              <w:left w:val="nil"/>
              <w:bottom w:val="nil"/>
              <w:right w:val="nil"/>
            </w:tcBorders>
            <w:vAlign w:val="bottom"/>
          </w:tcPr>
          <w:p w:rsidR="00AB6999" w:rsidRPr="00756CE2" w:rsidRDefault="00AB6999">
            <w:pPr>
              <w:widowControl w:val="0"/>
              <w:autoSpaceDE w:val="0"/>
              <w:autoSpaceDN w:val="0"/>
              <w:adjustRightInd w:val="0"/>
              <w:spacing w:after="0" w:line="260" w:lineRule="exact"/>
              <w:ind w:left="100"/>
              <w:rPr>
                <w:rFonts w:ascii="Times New Roman" w:hAnsi="Times New Roman" w:cs="Times New Roman"/>
                <w:sz w:val="24"/>
                <w:szCs w:val="24"/>
              </w:rPr>
            </w:pPr>
            <w:r w:rsidRPr="00756CE2">
              <w:rPr>
                <w:rFonts w:ascii="Times New Roman" w:hAnsi="Times New Roman" w:cs="Times New Roman"/>
                <w:sz w:val="24"/>
                <w:szCs w:val="24"/>
              </w:rPr>
              <w:t>Международные экономические</w:t>
            </w:r>
          </w:p>
        </w:tc>
        <w:tc>
          <w:tcPr>
            <w:tcW w:w="8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76"/>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8" w:space="0" w:color="auto"/>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60"/>
              <w:jc w:val="right"/>
              <w:rPr>
                <w:rFonts w:ascii="Times New Roman" w:hAnsi="Times New Roman" w:cs="Times New Roman"/>
                <w:sz w:val="24"/>
                <w:szCs w:val="24"/>
              </w:rPr>
            </w:pPr>
            <w:r w:rsidRPr="00756CE2">
              <w:rPr>
                <w:rFonts w:ascii="Times New Roman" w:hAnsi="Times New Roman" w:cs="Times New Roman"/>
                <w:sz w:val="24"/>
                <w:szCs w:val="24"/>
              </w:rPr>
              <w:t>16</w:t>
            </w:r>
          </w:p>
        </w:tc>
        <w:tc>
          <w:tcPr>
            <w:tcW w:w="3660" w:type="dxa"/>
            <w:gridSpan w:val="3"/>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ind w:left="100"/>
              <w:rPr>
                <w:rFonts w:ascii="Times New Roman" w:hAnsi="Times New Roman" w:cs="Times New Roman"/>
                <w:sz w:val="24"/>
                <w:szCs w:val="24"/>
              </w:rPr>
            </w:pPr>
            <w:r w:rsidRPr="00756CE2">
              <w:rPr>
                <w:rFonts w:ascii="Times New Roman" w:hAnsi="Times New Roman" w:cs="Times New Roman"/>
                <w:sz w:val="24"/>
                <w:szCs w:val="24"/>
              </w:rPr>
              <w:t>отношения. Внешняя торговля и</w:t>
            </w:r>
          </w:p>
        </w:tc>
        <w:tc>
          <w:tcPr>
            <w:tcW w:w="8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5"/>
              <w:jc w:val="right"/>
              <w:rPr>
                <w:rFonts w:ascii="Times New Roman" w:hAnsi="Times New Roman" w:cs="Times New Roman"/>
                <w:sz w:val="24"/>
                <w:szCs w:val="24"/>
              </w:rPr>
            </w:pPr>
            <w:r w:rsidRPr="00756CE2">
              <w:rPr>
                <w:rFonts w:ascii="Times New Roman" w:hAnsi="Times New Roman" w:cs="Times New Roman"/>
                <w:sz w:val="24"/>
                <w:szCs w:val="24"/>
              </w:rPr>
              <w:t>13</w:t>
            </w:r>
          </w:p>
        </w:tc>
        <w:tc>
          <w:tcPr>
            <w:tcW w:w="2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3"/>
              <w:jc w:val="right"/>
              <w:rPr>
                <w:rFonts w:ascii="Times New Roman" w:hAnsi="Times New Roman" w:cs="Times New Roman"/>
                <w:sz w:val="24"/>
                <w:szCs w:val="24"/>
              </w:rPr>
            </w:pPr>
            <w:r w:rsidRPr="00756CE2">
              <w:rPr>
                <w:rFonts w:ascii="Times New Roman" w:hAnsi="Times New Roman" w:cs="Times New Roman"/>
                <w:sz w:val="24"/>
                <w:szCs w:val="24"/>
              </w:rPr>
              <w:t>6</w:t>
            </w:r>
          </w:p>
        </w:tc>
        <w:tc>
          <w:tcPr>
            <w:tcW w:w="1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left="740"/>
              <w:rPr>
                <w:rFonts w:ascii="Times New Roman" w:hAnsi="Times New Roman" w:cs="Times New Roman"/>
                <w:sz w:val="24"/>
                <w:szCs w:val="24"/>
              </w:rPr>
            </w:pPr>
            <w:r w:rsidRPr="00756CE2">
              <w:rPr>
                <w:rFonts w:ascii="Times New Roman" w:hAnsi="Times New Roman" w:cs="Times New Roman"/>
                <w:sz w:val="24"/>
                <w:szCs w:val="24"/>
              </w:rPr>
              <w:t>2</w:t>
            </w:r>
          </w:p>
        </w:tc>
        <w:tc>
          <w:tcPr>
            <w:tcW w:w="4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ind w:right="140"/>
              <w:jc w:val="right"/>
              <w:rPr>
                <w:rFonts w:ascii="Times New Roman" w:hAnsi="Times New Roman" w:cs="Times New Roman"/>
                <w:sz w:val="24"/>
                <w:szCs w:val="24"/>
              </w:rPr>
            </w:pPr>
            <w:r w:rsidRPr="00756CE2">
              <w:rPr>
                <w:rFonts w:ascii="Times New Roman" w:hAnsi="Times New Roman" w:cs="Times New Roman"/>
                <w:sz w:val="24"/>
                <w:szCs w:val="24"/>
              </w:rPr>
              <w:t>5</w:t>
            </w: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81"/>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ind w:left="100"/>
              <w:rPr>
                <w:rFonts w:ascii="Times New Roman" w:hAnsi="Times New Roman" w:cs="Times New Roman"/>
                <w:sz w:val="24"/>
                <w:szCs w:val="24"/>
              </w:rPr>
            </w:pPr>
            <w:r w:rsidRPr="00756CE2">
              <w:rPr>
                <w:rFonts w:ascii="Times New Roman" w:hAnsi="Times New Roman" w:cs="Times New Roman"/>
                <w:sz w:val="24"/>
                <w:szCs w:val="24"/>
              </w:rPr>
              <w:t>валютный курс</w:t>
            </w:r>
          </w:p>
        </w:tc>
        <w:tc>
          <w:tcPr>
            <w:tcW w:w="9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9"/>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single" w:sz="8" w:space="0" w:color="auto"/>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64" w:lineRule="exact"/>
              <w:ind w:left="100"/>
              <w:rPr>
                <w:rFonts w:ascii="Times New Roman" w:hAnsi="Times New Roman" w:cs="Times New Roman"/>
                <w:sz w:val="24"/>
                <w:szCs w:val="24"/>
              </w:rPr>
            </w:pPr>
            <w:r w:rsidRPr="00756CE2">
              <w:rPr>
                <w:rFonts w:ascii="Times New Roman" w:hAnsi="Times New Roman" w:cs="Times New Roman"/>
                <w:b/>
                <w:bCs/>
                <w:sz w:val="24"/>
                <w:szCs w:val="24"/>
              </w:rPr>
              <w:t>Всего</w:t>
            </w:r>
          </w:p>
        </w:tc>
        <w:tc>
          <w:tcPr>
            <w:tcW w:w="164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840" w:type="dxa"/>
            <w:gridSpan w:val="2"/>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4" w:lineRule="exact"/>
              <w:ind w:right="145"/>
              <w:jc w:val="right"/>
              <w:rPr>
                <w:rFonts w:ascii="Times New Roman" w:hAnsi="Times New Roman" w:cs="Times New Roman"/>
                <w:sz w:val="24"/>
                <w:szCs w:val="24"/>
              </w:rPr>
            </w:pPr>
            <w:r w:rsidRPr="00756CE2">
              <w:rPr>
                <w:rFonts w:ascii="Times New Roman" w:hAnsi="Times New Roman" w:cs="Times New Roman"/>
                <w:b/>
                <w:bCs/>
                <w:sz w:val="24"/>
                <w:szCs w:val="24"/>
              </w:rPr>
              <w:t>152</w:t>
            </w:r>
          </w:p>
        </w:tc>
        <w:tc>
          <w:tcPr>
            <w:tcW w:w="20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4" w:lineRule="exact"/>
              <w:ind w:right="283"/>
              <w:jc w:val="right"/>
              <w:rPr>
                <w:rFonts w:ascii="Times New Roman" w:hAnsi="Times New Roman" w:cs="Times New Roman"/>
                <w:sz w:val="24"/>
                <w:szCs w:val="24"/>
              </w:rPr>
            </w:pPr>
            <w:r w:rsidRPr="00756CE2">
              <w:rPr>
                <w:rFonts w:ascii="Times New Roman" w:hAnsi="Times New Roman" w:cs="Times New Roman"/>
                <w:b/>
                <w:bCs/>
                <w:sz w:val="24"/>
                <w:szCs w:val="24"/>
              </w:rPr>
              <w:t>48</w:t>
            </w:r>
          </w:p>
        </w:tc>
        <w:tc>
          <w:tcPr>
            <w:tcW w:w="1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64" w:lineRule="exact"/>
              <w:ind w:left="280"/>
              <w:rPr>
                <w:rFonts w:ascii="Times New Roman" w:hAnsi="Times New Roman" w:cs="Times New Roman"/>
                <w:sz w:val="24"/>
                <w:szCs w:val="24"/>
              </w:rPr>
            </w:pPr>
            <w:r w:rsidRPr="00756CE2">
              <w:rPr>
                <w:rFonts w:ascii="Times New Roman" w:hAnsi="Times New Roman" w:cs="Times New Roman"/>
                <w:b/>
                <w:bCs/>
                <w:sz w:val="24"/>
                <w:szCs w:val="24"/>
              </w:rPr>
              <w:t>32</w:t>
            </w:r>
          </w:p>
        </w:tc>
        <w:tc>
          <w:tcPr>
            <w:tcW w:w="44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64" w:lineRule="exact"/>
              <w:ind w:right="140"/>
              <w:jc w:val="right"/>
              <w:rPr>
                <w:rFonts w:ascii="Times New Roman" w:hAnsi="Times New Roman" w:cs="Times New Roman"/>
                <w:sz w:val="24"/>
                <w:szCs w:val="24"/>
              </w:rPr>
            </w:pPr>
            <w:r w:rsidRPr="00756CE2">
              <w:rPr>
                <w:rFonts w:ascii="Times New Roman" w:hAnsi="Times New Roman" w:cs="Times New Roman"/>
                <w:b/>
                <w:bCs/>
                <w:sz w:val="24"/>
                <w:szCs w:val="24"/>
              </w:rPr>
              <w:t>72</w:t>
            </w:r>
          </w:p>
        </w:tc>
        <w:tc>
          <w:tcPr>
            <w:tcW w:w="3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678"/>
        </w:trPr>
        <w:tc>
          <w:tcPr>
            <w:tcW w:w="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4260" w:type="dxa"/>
            <w:gridSpan w:val="4"/>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ind w:left="20"/>
              <w:rPr>
                <w:rFonts w:ascii="Times New Roman" w:hAnsi="Times New Roman" w:cs="Times New Roman"/>
                <w:sz w:val="24"/>
                <w:szCs w:val="24"/>
              </w:rPr>
            </w:pPr>
            <w:r w:rsidRPr="00756CE2">
              <w:rPr>
                <w:rFonts w:ascii="Times New Roman" w:hAnsi="Times New Roman" w:cs="Times New Roman"/>
                <w:b/>
                <w:bCs/>
                <w:sz w:val="24"/>
                <w:szCs w:val="24"/>
              </w:rPr>
              <w:t>6. Формы контроля знаний студентов</w:t>
            </w:r>
          </w:p>
        </w:tc>
        <w:tc>
          <w:tcPr>
            <w:tcW w:w="8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45"/>
        </w:trPr>
        <w:tc>
          <w:tcPr>
            <w:tcW w:w="2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660" w:type="dxa"/>
            <w:gridSpan w:val="2"/>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960" w:type="dxa"/>
            <w:gridSpan w:val="2"/>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960" w:type="dxa"/>
            <w:gridSpan w:val="2"/>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1420" w:type="dxa"/>
            <w:gridSpan w:val="2"/>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6"/>
        </w:trPr>
        <w:tc>
          <w:tcPr>
            <w:tcW w:w="20" w:type="dxa"/>
            <w:tcBorders>
              <w:top w:val="nil"/>
              <w:left w:val="nil"/>
              <w:bottom w:val="single" w:sz="8" w:space="0" w:color="auto"/>
              <w:right w:val="nil"/>
            </w:tcBorders>
            <w:shd w:val="clear" w:color="auto" w:fill="000000"/>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66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5" w:lineRule="exact"/>
              <w:ind w:left="100"/>
              <w:rPr>
                <w:rFonts w:ascii="Times New Roman" w:hAnsi="Times New Roman" w:cs="Times New Roman"/>
                <w:sz w:val="24"/>
                <w:szCs w:val="24"/>
              </w:rPr>
            </w:pPr>
            <w:r w:rsidRPr="00756CE2">
              <w:rPr>
                <w:rFonts w:ascii="Times New Roman" w:hAnsi="Times New Roman" w:cs="Times New Roman"/>
                <w:sz w:val="24"/>
                <w:szCs w:val="24"/>
              </w:rPr>
              <w:t>Тип контроля</w:t>
            </w:r>
          </w:p>
        </w:tc>
        <w:tc>
          <w:tcPr>
            <w:tcW w:w="164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5" w:lineRule="exact"/>
              <w:ind w:left="100"/>
              <w:rPr>
                <w:rFonts w:ascii="Times New Roman" w:hAnsi="Times New Roman" w:cs="Times New Roman"/>
                <w:sz w:val="24"/>
                <w:szCs w:val="24"/>
              </w:rPr>
            </w:pPr>
            <w:r w:rsidRPr="00756CE2">
              <w:rPr>
                <w:rFonts w:ascii="Times New Roman" w:hAnsi="Times New Roman" w:cs="Times New Roman"/>
                <w:sz w:val="24"/>
                <w:szCs w:val="24"/>
              </w:rPr>
              <w:t>Форма</w:t>
            </w:r>
          </w:p>
        </w:tc>
        <w:tc>
          <w:tcPr>
            <w:tcW w:w="9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920" w:type="dxa"/>
            <w:gridSpan w:val="4"/>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55" w:lineRule="exact"/>
              <w:ind w:left="540"/>
              <w:rPr>
                <w:rFonts w:ascii="Times New Roman" w:hAnsi="Times New Roman" w:cs="Times New Roman"/>
                <w:sz w:val="24"/>
                <w:szCs w:val="24"/>
              </w:rPr>
            </w:pPr>
            <w:r w:rsidRPr="00756CE2">
              <w:rPr>
                <w:rFonts w:ascii="Times New Roman" w:hAnsi="Times New Roman" w:cs="Times New Roman"/>
                <w:sz w:val="24"/>
                <w:szCs w:val="24"/>
              </w:rPr>
              <w:t>Модуль</w:t>
            </w:r>
          </w:p>
        </w:tc>
        <w:tc>
          <w:tcPr>
            <w:tcW w:w="80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nil"/>
              <w:right w:val="nil"/>
            </w:tcBorders>
            <w:vAlign w:val="bottom"/>
          </w:tcPr>
          <w:p w:rsidR="00AB6999" w:rsidRPr="00756CE2" w:rsidRDefault="00AB6999">
            <w:pPr>
              <w:widowControl w:val="0"/>
              <w:autoSpaceDE w:val="0"/>
              <w:autoSpaceDN w:val="0"/>
              <w:adjustRightInd w:val="0"/>
              <w:spacing w:after="0" w:line="255" w:lineRule="exact"/>
              <w:ind w:left="100"/>
              <w:rPr>
                <w:rFonts w:ascii="Times New Roman" w:hAnsi="Times New Roman" w:cs="Times New Roman"/>
                <w:sz w:val="24"/>
                <w:szCs w:val="24"/>
              </w:rPr>
            </w:pPr>
            <w:r w:rsidRPr="00756CE2">
              <w:rPr>
                <w:rFonts w:ascii="Times New Roman" w:hAnsi="Times New Roman" w:cs="Times New Roman"/>
                <w:sz w:val="24"/>
                <w:szCs w:val="24"/>
              </w:rPr>
              <w:t>Параметры</w:t>
            </w:r>
          </w:p>
        </w:tc>
        <w:tc>
          <w:tcPr>
            <w:tcW w:w="62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6"/>
        </w:trPr>
        <w:tc>
          <w:tcPr>
            <w:tcW w:w="20" w:type="dxa"/>
            <w:tcBorders>
              <w:top w:val="nil"/>
              <w:left w:val="nil"/>
              <w:bottom w:val="nil"/>
              <w:right w:val="nil"/>
            </w:tcBorders>
            <w:shd w:val="clear" w:color="auto" w:fill="000000"/>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5" w:lineRule="exact"/>
              <w:ind w:left="100"/>
              <w:rPr>
                <w:rFonts w:ascii="Times New Roman" w:hAnsi="Times New Roman" w:cs="Times New Roman"/>
                <w:sz w:val="24"/>
                <w:szCs w:val="24"/>
              </w:rPr>
            </w:pPr>
            <w:r w:rsidRPr="00756CE2">
              <w:rPr>
                <w:rFonts w:ascii="Times New Roman" w:hAnsi="Times New Roman" w:cs="Times New Roman"/>
                <w:sz w:val="24"/>
                <w:szCs w:val="24"/>
              </w:rPr>
              <w:t>контроля</w:t>
            </w:r>
          </w:p>
        </w:tc>
        <w:tc>
          <w:tcPr>
            <w:tcW w:w="9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64" w:lineRule="exact"/>
              <w:ind w:right="320"/>
              <w:jc w:val="right"/>
              <w:rPr>
                <w:rFonts w:ascii="Times New Roman" w:hAnsi="Times New Roman" w:cs="Times New Roman"/>
                <w:sz w:val="24"/>
                <w:szCs w:val="24"/>
              </w:rPr>
            </w:pPr>
            <w:r w:rsidRPr="00756CE2">
              <w:rPr>
                <w:rFonts w:ascii="Times New Roman" w:hAnsi="Times New Roman" w:cs="Times New Roman"/>
                <w:sz w:val="24"/>
                <w:szCs w:val="24"/>
              </w:rPr>
              <w:t>1</w:t>
            </w:r>
          </w:p>
        </w:tc>
        <w:tc>
          <w:tcPr>
            <w:tcW w:w="8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64" w:lineRule="exact"/>
              <w:ind w:right="240"/>
              <w:jc w:val="right"/>
              <w:rPr>
                <w:rFonts w:ascii="Times New Roman" w:hAnsi="Times New Roman" w:cs="Times New Roman"/>
                <w:sz w:val="24"/>
                <w:szCs w:val="24"/>
              </w:rPr>
            </w:pPr>
            <w:r w:rsidRPr="00756CE2">
              <w:rPr>
                <w:rFonts w:ascii="Times New Roman" w:hAnsi="Times New Roman" w:cs="Times New Roman"/>
                <w:sz w:val="24"/>
                <w:szCs w:val="24"/>
              </w:rPr>
              <w:t>2</w:t>
            </w:r>
          </w:p>
        </w:tc>
        <w:tc>
          <w:tcPr>
            <w:tcW w:w="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64" w:lineRule="exact"/>
              <w:ind w:left="45"/>
              <w:jc w:val="center"/>
              <w:rPr>
                <w:rFonts w:ascii="Times New Roman" w:hAnsi="Times New Roman" w:cs="Times New Roman"/>
                <w:sz w:val="24"/>
                <w:szCs w:val="24"/>
              </w:rPr>
            </w:pPr>
            <w:r w:rsidRPr="00756CE2">
              <w:rPr>
                <w:rFonts w:ascii="Times New Roman" w:hAnsi="Times New Roman" w:cs="Times New Roman"/>
                <w:w w:val="99"/>
                <w:sz w:val="24"/>
                <w:szCs w:val="24"/>
              </w:rPr>
              <w:t>3</w:t>
            </w:r>
          </w:p>
        </w:tc>
        <w:tc>
          <w:tcPr>
            <w:tcW w:w="2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64" w:lineRule="exact"/>
              <w:ind w:left="3"/>
              <w:jc w:val="center"/>
              <w:rPr>
                <w:rFonts w:ascii="Times New Roman" w:hAnsi="Times New Roman" w:cs="Times New Roman"/>
                <w:sz w:val="24"/>
                <w:szCs w:val="24"/>
              </w:rPr>
            </w:pPr>
            <w:r w:rsidRPr="00756CE2">
              <w:rPr>
                <w:rFonts w:ascii="Times New Roman" w:hAnsi="Times New Roman" w:cs="Times New Roman"/>
                <w:w w:val="99"/>
                <w:sz w:val="24"/>
                <w:szCs w:val="24"/>
              </w:rPr>
              <w:t>4</w:t>
            </w:r>
          </w:p>
        </w:tc>
        <w:tc>
          <w:tcPr>
            <w:tcW w:w="1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81"/>
        </w:trPr>
        <w:tc>
          <w:tcPr>
            <w:tcW w:w="20" w:type="dxa"/>
            <w:tcBorders>
              <w:top w:val="nil"/>
              <w:left w:val="nil"/>
              <w:bottom w:val="single" w:sz="8" w:space="0" w:color="auto"/>
              <w:right w:val="nil"/>
            </w:tcBorders>
            <w:shd w:val="clear" w:color="auto" w:fill="000000"/>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jc w:val="center"/>
              <w:rPr>
                <w:rFonts w:ascii="Times New Roman" w:hAnsi="Times New Roman" w:cs="Times New Roman"/>
                <w:sz w:val="24"/>
                <w:szCs w:val="24"/>
              </w:rPr>
            </w:pPr>
            <w:r w:rsidRPr="00756CE2">
              <w:rPr>
                <w:rFonts w:ascii="Times New Roman" w:hAnsi="Times New Roman" w:cs="Times New Roman"/>
                <w:w w:val="99"/>
                <w:sz w:val="24"/>
                <w:szCs w:val="24"/>
              </w:rPr>
              <w:t>модуль</w:t>
            </w:r>
          </w:p>
        </w:tc>
        <w:tc>
          <w:tcPr>
            <w:tcW w:w="8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jc w:val="center"/>
              <w:rPr>
                <w:rFonts w:ascii="Times New Roman" w:hAnsi="Times New Roman" w:cs="Times New Roman"/>
                <w:sz w:val="24"/>
                <w:szCs w:val="24"/>
              </w:rPr>
            </w:pPr>
            <w:r w:rsidRPr="00756CE2">
              <w:rPr>
                <w:rFonts w:ascii="Times New Roman" w:hAnsi="Times New Roman" w:cs="Times New Roman"/>
                <w:w w:val="99"/>
                <w:sz w:val="24"/>
                <w:szCs w:val="24"/>
              </w:rPr>
              <w:t>модуль</w:t>
            </w:r>
          </w:p>
        </w:tc>
        <w:tc>
          <w:tcPr>
            <w:tcW w:w="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ind w:right="20"/>
              <w:jc w:val="center"/>
              <w:rPr>
                <w:rFonts w:ascii="Times New Roman" w:hAnsi="Times New Roman" w:cs="Times New Roman"/>
                <w:sz w:val="24"/>
                <w:szCs w:val="24"/>
              </w:rPr>
            </w:pPr>
            <w:r w:rsidRPr="00756CE2">
              <w:rPr>
                <w:rFonts w:ascii="Times New Roman" w:hAnsi="Times New Roman" w:cs="Times New Roman"/>
                <w:w w:val="99"/>
                <w:sz w:val="24"/>
                <w:szCs w:val="24"/>
              </w:rPr>
              <w:t>модуль</w:t>
            </w:r>
          </w:p>
        </w:tc>
        <w:tc>
          <w:tcPr>
            <w:tcW w:w="960" w:type="dxa"/>
            <w:gridSpan w:val="2"/>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ind w:right="20"/>
              <w:jc w:val="center"/>
              <w:rPr>
                <w:rFonts w:ascii="Times New Roman" w:hAnsi="Times New Roman" w:cs="Times New Roman"/>
                <w:sz w:val="24"/>
                <w:szCs w:val="24"/>
              </w:rPr>
            </w:pPr>
            <w:r w:rsidRPr="00756CE2">
              <w:rPr>
                <w:rFonts w:ascii="Times New Roman" w:hAnsi="Times New Roman" w:cs="Times New Roman"/>
                <w:w w:val="99"/>
                <w:sz w:val="24"/>
                <w:szCs w:val="24"/>
              </w:rPr>
              <w:t>модуль</w:t>
            </w:r>
          </w:p>
        </w:tc>
        <w:tc>
          <w:tcPr>
            <w:tcW w:w="9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63"/>
        </w:trPr>
        <w:tc>
          <w:tcPr>
            <w:tcW w:w="20" w:type="dxa"/>
            <w:tcBorders>
              <w:top w:val="nil"/>
              <w:left w:val="nil"/>
              <w:bottom w:val="nil"/>
              <w:right w:val="nil"/>
            </w:tcBorders>
            <w:shd w:val="clear" w:color="auto" w:fill="000000"/>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66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62" w:lineRule="exact"/>
              <w:ind w:left="100"/>
              <w:rPr>
                <w:rFonts w:ascii="Times New Roman" w:hAnsi="Times New Roman" w:cs="Times New Roman"/>
                <w:sz w:val="24"/>
                <w:szCs w:val="24"/>
              </w:rPr>
            </w:pPr>
            <w:r w:rsidRPr="00756CE2">
              <w:rPr>
                <w:rFonts w:ascii="Times New Roman" w:hAnsi="Times New Roman" w:cs="Times New Roman"/>
                <w:sz w:val="24"/>
                <w:szCs w:val="24"/>
              </w:rPr>
              <w:t>Текущий</w:t>
            </w:r>
          </w:p>
        </w:tc>
        <w:tc>
          <w:tcPr>
            <w:tcW w:w="164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1" w:lineRule="exact"/>
              <w:ind w:left="100"/>
              <w:rPr>
                <w:rFonts w:ascii="Times New Roman" w:hAnsi="Times New Roman" w:cs="Times New Roman"/>
                <w:sz w:val="24"/>
                <w:szCs w:val="24"/>
              </w:rPr>
            </w:pPr>
            <w:r w:rsidRPr="00756CE2">
              <w:rPr>
                <w:rFonts w:ascii="Times New Roman" w:hAnsi="Times New Roman" w:cs="Times New Roman"/>
              </w:rPr>
              <w:t>Домашнее</w:t>
            </w:r>
          </w:p>
        </w:tc>
        <w:tc>
          <w:tcPr>
            <w:tcW w:w="9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1" w:lineRule="exact"/>
              <w:ind w:left="65"/>
              <w:jc w:val="center"/>
              <w:rPr>
                <w:rFonts w:ascii="Times New Roman" w:hAnsi="Times New Roman" w:cs="Times New Roman"/>
                <w:sz w:val="24"/>
                <w:szCs w:val="24"/>
              </w:rPr>
            </w:pPr>
            <w:r w:rsidRPr="00756CE2">
              <w:rPr>
                <w:rFonts w:ascii="Times New Roman" w:hAnsi="Times New Roman" w:cs="Times New Roman"/>
                <w:w w:val="90"/>
              </w:rPr>
              <w:t>8</w:t>
            </w:r>
          </w:p>
        </w:tc>
        <w:tc>
          <w:tcPr>
            <w:tcW w:w="2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nil"/>
              <w:right w:val="nil"/>
            </w:tcBorders>
            <w:vAlign w:val="bottom"/>
          </w:tcPr>
          <w:p w:rsidR="00AB6999" w:rsidRPr="00756CE2" w:rsidRDefault="00AB6999">
            <w:pPr>
              <w:widowControl w:val="0"/>
              <w:autoSpaceDE w:val="0"/>
              <w:autoSpaceDN w:val="0"/>
              <w:adjustRightInd w:val="0"/>
              <w:spacing w:after="0" w:line="241" w:lineRule="exact"/>
              <w:ind w:left="100"/>
              <w:rPr>
                <w:rFonts w:ascii="Times New Roman" w:hAnsi="Times New Roman" w:cs="Times New Roman"/>
                <w:sz w:val="24"/>
                <w:szCs w:val="24"/>
              </w:rPr>
            </w:pPr>
            <w:r w:rsidRPr="00756CE2">
              <w:rPr>
                <w:rFonts w:ascii="Times New Roman" w:hAnsi="Times New Roman" w:cs="Times New Roman"/>
              </w:rPr>
              <w:t>Письменная</w:t>
            </w:r>
          </w:p>
        </w:tc>
        <w:tc>
          <w:tcPr>
            <w:tcW w:w="62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35"/>
        </w:trPr>
        <w:tc>
          <w:tcPr>
            <w:tcW w:w="20" w:type="dxa"/>
            <w:tcBorders>
              <w:top w:val="nil"/>
              <w:left w:val="nil"/>
              <w:bottom w:val="single" w:sz="8" w:space="0" w:color="auto"/>
              <w:right w:val="nil"/>
            </w:tcBorders>
            <w:shd w:val="clear" w:color="auto" w:fill="000000"/>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31" w:lineRule="exact"/>
              <w:ind w:left="100"/>
              <w:rPr>
                <w:rFonts w:ascii="Times New Roman" w:hAnsi="Times New Roman" w:cs="Times New Roman"/>
                <w:sz w:val="24"/>
                <w:szCs w:val="24"/>
              </w:rPr>
            </w:pPr>
            <w:r w:rsidRPr="00756CE2">
              <w:rPr>
                <w:rFonts w:ascii="Times New Roman" w:hAnsi="Times New Roman" w:cs="Times New Roman"/>
              </w:rPr>
              <w:t>задание</w:t>
            </w:r>
          </w:p>
        </w:tc>
        <w:tc>
          <w:tcPr>
            <w:tcW w:w="9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960" w:type="dxa"/>
            <w:gridSpan w:val="2"/>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31" w:lineRule="exact"/>
              <w:ind w:right="40"/>
              <w:jc w:val="center"/>
              <w:rPr>
                <w:rFonts w:ascii="Times New Roman" w:hAnsi="Times New Roman" w:cs="Times New Roman"/>
                <w:sz w:val="24"/>
                <w:szCs w:val="24"/>
              </w:rPr>
            </w:pPr>
            <w:r w:rsidRPr="00756CE2">
              <w:rPr>
                <w:rFonts w:ascii="Times New Roman" w:hAnsi="Times New Roman" w:cs="Times New Roman"/>
              </w:rPr>
              <w:t>неделя</w:t>
            </w:r>
          </w:p>
        </w:tc>
        <w:tc>
          <w:tcPr>
            <w:tcW w:w="80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1420" w:type="dxa"/>
            <w:gridSpan w:val="2"/>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31" w:lineRule="exact"/>
              <w:ind w:left="100"/>
              <w:rPr>
                <w:rFonts w:ascii="Times New Roman" w:hAnsi="Times New Roman" w:cs="Times New Roman"/>
                <w:sz w:val="24"/>
                <w:szCs w:val="24"/>
              </w:rPr>
            </w:pPr>
            <w:r w:rsidRPr="00756CE2">
              <w:rPr>
                <w:rFonts w:ascii="Times New Roman" w:hAnsi="Times New Roman" w:cs="Times New Roman"/>
              </w:rPr>
              <w:t>работа</w:t>
            </w:r>
          </w:p>
        </w:tc>
        <w:tc>
          <w:tcPr>
            <w:tcW w:w="6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41"/>
        </w:trPr>
        <w:tc>
          <w:tcPr>
            <w:tcW w:w="20" w:type="dxa"/>
            <w:tcBorders>
              <w:top w:val="nil"/>
              <w:left w:val="nil"/>
              <w:bottom w:val="nil"/>
              <w:right w:val="nil"/>
            </w:tcBorders>
            <w:shd w:val="clear" w:color="auto" w:fill="000000"/>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exact"/>
              <w:ind w:left="100"/>
              <w:rPr>
                <w:rFonts w:ascii="Times New Roman" w:hAnsi="Times New Roman" w:cs="Times New Roman"/>
                <w:sz w:val="24"/>
                <w:szCs w:val="24"/>
              </w:rPr>
            </w:pPr>
            <w:r w:rsidRPr="00756CE2">
              <w:rPr>
                <w:rFonts w:ascii="Times New Roman" w:hAnsi="Times New Roman" w:cs="Times New Roman"/>
              </w:rPr>
              <w:t>Эссе</w:t>
            </w:r>
          </w:p>
        </w:tc>
        <w:tc>
          <w:tcPr>
            <w:tcW w:w="9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exact"/>
              <w:ind w:left="23"/>
              <w:jc w:val="center"/>
              <w:rPr>
                <w:rFonts w:ascii="Times New Roman" w:hAnsi="Times New Roman" w:cs="Times New Roman"/>
                <w:sz w:val="24"/>
                <w:szCs w:val="24"/>
              </w:rPr>
            </w:pPr>
            <w:r w:rsidRPr="00756CE2">
              <w:rPr>
                <w:rFonts w:ascii="Times New Roman" w:hAnsi="Times New Roman" w:cs="Times New Roman"/>
                <w:w w:val="90"/>
              </w:rPr>
              <w:t>7</w:t>
            </w:r>
          </w:p>
        </w:tc>
        <w:tc>
          <w:tcPr>
            <w:tcW w:w="1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1420" w:type="dxa"/>
            <w:gridSpan w:val="2"/>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exact"/>
              <w:ind w:left="100"/>
              <w:rPr>
                <w:rFonts w:ascii="Times New Roman" w:hAnsi="Times New Roman" w:cs="Times New Roman"/>
                <w:sz w:val="24"/>
                <w:szCs w:val="24"/>
              </w:rPr>
            </w:pPr>
            <w:r w:rsidRPr="00756CE2">
              <w:rPr>
                <w:rFonts w:ascii="Times New Roman" w:hAnsi="Times New Roman" w:cs="Times New Roman"/>
              </w:rPr>
              <w:t>Письменная</w:t>
            </w:r>
          </w:p>
        </w:tc>
        <w:tc>
          <w:tcPr>
            <w:tcW w:w="62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5"/>
        </w:trPr>
        <w:tc>
          <w:tcPr>
            <w:tcW w:w="20" w:type="dxa"/>
            <w:tcBorders>
              <w:top w:val="nil"/>
              <w:left w:val="nil"/>
              <w:bottom w:val="single" w:sz="8" w:space="0" w:color="auto"/>
              <w:right w:val="nil"/>
            </w:tcBorders>
            <w:shd w:val="clear" w:color="auto" w:fill="000000"/>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6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9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960" w:type="dxa"/>
            <w:gridSpan w:val="2"/>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52" w:lineRule="exact"/>
              <w:ind w:right="40"/>
              <w:jc w:val="center"/>
              <w:rPr>
                <w:rFonts w:ascii="Times New Roman" w:hAnsi="Times New Roman" w:cs="Times New Roman"/>
                <w:sz w:val="24"/>
                <w:szCs w:val="24"/>
              </w:rPr>
            </w:pPr>
            <w:r w:rsidRPr="00756CE2">
              <w:rPr>
                <w:rFonts w:ascii="Times New Roman" w:hAnsi="Times New Roman" w:cs="Times New Roman"/>
              </w:rPr>
              <w:t>неделя</w:t>
            </w:r>
          </w:p>
        </w:tc>
        <w:tc>
          <w:tcPr>
            <w:tcW w:w="1420" w:type="dxa"/>
            <w:gridSpan w:val="2"/>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52" w:lineRule="exact"/>
              <w:ind w:left="100"/>
              <w:rPr>
                <w:rFonts w:ascii="Times New Roman" w:hAnsi="Times New Roman" w:cs="Times New Roman"/>
                <w:sz w:val="24"/>
                <w:szCs w:val="24"/>
              </w:rPr>
            </w:pPr>
            <w:r w:rsidRPr="00756CE2">
              <w:rPr>
                <w:rFonts w:ascii="Times New Roman" w:hAnsi="Times New Roman" w:cs="Times New Roman"/>
              </w:rPr>
              <w:t>работа</w:t>
            </w:r>
          </w:p>
        </w:tc>
        <w:tc>
          <w:tcPr>
            <w:tcW w:w="6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59"/>
        </w:trPr>
        <w:tc>
          <w:tcPr>
            <w:tcW w:w="20" w:type="dxa"/>
            <w:tcBorders>
              <w:top w:val="nil"/>
              <w:left w:val="nil"/>
              <w:bottom w:val="nil"/>
              <w:right w:val="nil"/>
            </w:tcBorders>
            <w:shd w:val="clear" w:color="auto" w:fill="000000"/>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166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59" w:lineRule="exact"/>
              <w:ind w:left="100"/>
              <w:rPr>
                <w:rFonts w:ascii="Times New Roman" w:hAnsi="Times New Roman" w:cs="Times New Roman"/>
                <w:sz w:val="24"/>
                <w:szCs w:val="24"/>
              </w:rPr>
            </w:pPr>
            <w:r w:rsidRPr="00756CE2">
              <w:rPr>
                <w:rFonts w:ascii="Times New Roman" w:hAnsi="Times New Roman" w:cs="Times New Roman"/>
                <w:sz w:val="24"/>
                <w:szCs w:val="24"/>
              </w:rPr>
              <w:t>Итоговый</w:t>
            </w:r>
          </w:p>
        </w:tc>
        <w:tc>
          <w:tcPr>
            <w:tcW w:w="164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7" w:lineRule="exact"/>
              <w:ind w:left="100"/>
              <w:rPr>
                <w:rFonts w:ascii="Times New Roman" w:hAnsi="Times New Roman" w:cs="Times New Roman"/>
                <w:sz w:val="24"/>
                <w:szCs w:val="24"/>
              </w:rPr>
            </w:pPr>
            <w:r w:rsidRPr="00756CE2">
              <w:rPr>
                <w:rFonts w:ascii="Times New Roman" w:hAnsi="Times New Roman" w:cs="Times New Roman"/>
              </w:rPr>
              <w:t>Экзамен</w:t>
            </w:r>
          </w:p>
        </w:tc>
        <w:tc>
          <w:tcPr>
            <w:tcW w:w="9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960" w:type="dxa"/>
            <w:gridSpan w:val="2"/>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7" w:lineRule="exact"/>
              <w:ind w:right="20"/>
              <w:jc w:val="center"/>
              <w:rPr>
                <w:rFonts w:ascii="Times New Roman" w:hAnsi="Times New Roman" w:cs="Times New Roman"/>
                <w:sz w:val="24"/>
                <w:szCs w:val="24"/>
              </w:rPr>
            </w:pPr>
            <w:r w:rsidRPr="00756CE2">
              <w:rPr>
                <w:rFonts w:ascii="Times New Roman" w:hAnsi="Times New Roman" w:cs="Times New Roman"/>
                <w:w w:val="90"/>
              </w:rPr>
              <w:t>х</w:t>
            </w:r>
          </w:p>
        </w:tc>
        <w:tc>
          <w:tcPr>
            <w:tcW w:w="1420" w:type="dxa"/>
            <w:gridSpan w:val="2"/>
            <w:tcBorders>
              <w:top w:val="nil"/>
              <w:left w:val="nil"/>
              <w:bottom w:val="nil"/>
              <w:right w:val="nil"/>
            </w:tcBorders>
            <w:vAlign w:val="bottom"/>
          </w:tcPr>
          <w:p w:rsidR="00AB6999" w:rsidRPr="00756CE2" w:rsidRDefault="00AB6999">
            <w:pPr>
              <w:widowControl w:val="0"/>
              <w:autoSpaceDE w:val="0"/>
              <w:autoSpaceDN w:val="0"/>
              <w:adjustRightInd w:val="0"/>
              <w:spacing w:after="0" w:line="237" w:lineRule="exact"/>
              <w:ind w:left="100"/>
              <w:rPr>
                <w:rFonts w:ascii="Times New Roman" w:hAnsi="Times New Roman" w:cs="Times New Roman"/>
                <w:sz w:val="24"/>
                <w:szCs w:val="24"/>
              </w:rPr>
            </w:pPr>
            <w:r w:rsidRPr="00756CE2">
              <w:rPr>
                <w:rFonts w:ascii="Times New Roman" w:hAnsi="Times New Roman" w:cs="Times New Roman"/>
              </w:rPr>
              <w:t>Письменный</w:t>
            </w:r>
          </w:p>
        </w:tc>
        <w:tc>
          <w:tcPr>
            <w:tcW w:w="62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234"/>
        </w:trPr>
        <w:tc>
          <w:tcPr>
            <w:tcW w:w="20" w:type="dxa"/>
            <w:tcBorders>
              <w:top w:val="nil"/>
              <w:left w:val="nil"/>
              <w:bottom w:val="nil"/>
              <w:right w:val="nil"/>
            </w:tcBorders>
            <w:shd w:val="clear" w:color="auto" w:fill="000000"/>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2040" w:type="dxa"/>
            <w:gridSpan w:val="3"/>
            <w:tcBorders>
              <w:top w:val="nil"/>
              <w:left w:val="nil"/>
              <w:bottom w:val="nil"/>
              <w:right w:val="single" w:sz="8" w:space="0" w:color="auto"/>
            </w:tcBorders>
            <w:vAlign w:val="bottom"/>
          </w:tcPr>
          <w:p w:rsidR="00AB6999" w:rsidRPr="00756CE2" w:rsidRDefault="00AB6999">
            <w:pPr>
              <w:widowControl w:val="0"/>
              <w:autoSpaceDE w:val="0"/>
              <w:autoSpaceDN w:val="0"/>
              <w:adjustRightInd w:val="0"/>
              <w:spacing w:after="0" w:line="233" w:lineRule="exact"/>
              <w:ind w:left="100"/>
              <w:rPr>
                <w:rFonts w:ascii="Times New Roman" w:hAnsi="Times New Roman" w:cs="Times New Roman"/>
                <w:sz w:val="24"/>
                <w:szCs w:val="24"/>
              </w:rPr>
            </w:pPr>
            <w:r w:rsidRPr="00756CE2">
              <w:rPr>
                <w:rFonts w:ascii="Times New Roman" w:hAnsi="Times New Roman" w:cs="Times New Roman"/>
              </w:rPr>
              <w:t>экзамен (80 мин.)</w:t>
            </w:r>
          </w:p>
        </w:tc>
        <w:tc>
          <w:tcPr>
            <w:tcW w:w="3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r w:rsidR="00AB6999" w:rsidRPr="00756CE2">
        <w:trPr>
          <w:trHeight w:val="64"/>
        </w:trPr>
        <w:tc>
          <w:tcPr>
            <w:tcW w:w="20" w:type="dxa"/>
            <w:tcBorders>
              <w:top w:val="nil"/>
              <w:left w:val="nil"/>
              <w:bottom w:val="single" w:sz="8" w:space="0" w:color="auto"/>
              <w:right w:val="nil"/>
            </w:tcBorders>
            <w:shd w:val="clear" w:color="auto" w:fill="000000"/>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60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164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auto"/>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
                <w:szCs w:val="2"/>
              </w:rPr>
            </w:pPr>
          </w:p>
        </w:tc>
      </w:tr>
    </w:tbl>
    <w:p w:rsidR="00AB6999" w:rsidRDefault="00AB6999">
      <w:pPr>
        <w:widowControl w:val="0"/>
        <w:autoSpaceDE w:val="0"/>
        <w:autoSpaceDN w:val="0"/>
        <w:adjustRightInd w:val="0"/>
        <w:spacing w:after="0" w:line="247" w:lineRule="exact"/>
        <w:rPr>
          <w:rFonts w:ascii="Times New Roman" w:hAnsi="Times New Roman" w:cs="Times New Roman"/>
          <w:sz w:val="24"/>
          <w:szCs w:val="24"/>
        </w:rPr>
      </w:pPr>
    </w:p>
    <w:p w:rsidR="00AB6999" w:rsidRDefault="00AB6999">
      <w:pPr>
        <w:widowControl w:val="0"/>
        <w:numPr>
          <w:ilvl w:val="0"/>
          <w:numId w:val="9"/>
        </w:numPr>
        <w:tabs>
          <w:tab w:val="clear" w:pos="720"/>
          <w:tab w:val="num" w:pos="3380"/>
        </w:tabs>
        <w:overflowPunct w:val="0"/>
        <w:autoSpaceDE w:val="0"/>
        <w:autoSpaceDN w:val="0"/>
        <w:adjustRightInd w:val="0"/>
        <w:spacing w:after="0" w:line="240" w:lineRule="auto"/>
        <w:ind w:left="3380" w:hanging="1052"/>
        <w:jc w:val="both"/>
        <w:rPr>
          <w:rFonts w:ascii="Times New Roman" w:hAnsi="Times New Roman" w:cs="Times New Roman"/>
          <w:b/>
          <w:bCs/>
          <w:sz w:val="24"/>
          <w:szCs w:val="24"/>
        </w:rPr>
      </w:pPr>
      <w:r>
        <w:rPr>
          <w:rFonts w:ascii="Times New Roman" w:hAnsi="Times New Roman" w:cs="Times New Roman"/>
          <w:b/>
          <w:bCs/>
          <w:sz w:val="24"/>
          <w:szCs w:val="24"/>
        </w:rPr>
        <w:t xml:space="preserve">Критерии оценки знаний, навыков </w:t>
      </w:r>
    </w:p>
    <w:p w:rsidR="00AB6999"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Default="00AB6999">
      <w:pPr>
        <w:widowControl w:val="0"/>
        <w:autoSpaceDE w:val="0"/>
        <w:autoSpaceDN w:val="0"/>
        <w:adjustRightInd w:val="0"/>
        <w:spacing w:after="0" w:line="22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32" w:lineRule="auto"/>
        <w:ind w:left="40" w:right="380" w:firstLine="708"/>
        <w:jc w:val="both"/>
        <w:rPr>
          <w:rFonts w:ascii="Times New Roman" w:hAnsi="Times New Roman" w:cs="Times New Roman"/>
          <w:sz w:val="24"/>
          <w:szCs w:val="24"/>
        </w:rPr>
      </w:pPr>
      <w:r w:rsidRPr="002E7A4E">
        <w:rPr>
          <w:rFonts w:ascii="Times New Roman" w:hAnsi="Times New Roman" w:cs="Times New Roman"/>
          <w:sz w:val="24"/>
          <w:szCs w:val="24"/>
        </w:rPr>
        <w:t>Критерии оценки работы на семинарах и самостоятельной работы. Для усвоения изучаемого материала студентам предлагается по каждой теме выполнить ряд домашних работ (которые не включаются в РУП, т.е. это не форма текущего контроля "Домашнее задание"). Оценивается решение задач и участие в решении задач «у доски», ответы на вопросы. Решение задач «в тетради» оценивается в отдельных случаях и выборочно. Кроме этого для контроля готовности студентов к занятиям, в начале семинара возможно проведение «летучек», результаты которых также оцениваются.</w:t>
      </w:r>
    </w:p>
    <w:p w:rsidR="00AB6999" w:rsidRPr="002E7A4E" w:rsidRDefault="00AB6999">
      <w:pPr>
        <w:widowControl w:val="0"/>
        <w:autoSpaceDE w:val="0"/>
        <w:autoSpaceDN w:val="0"/>
        <w:adjustRightInd w:val="0"/>
        <w:spacing w:after="0" w:line="65"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40" w:right="380" w:firstLine="708"/>
        <w:jc w:val="both"/>
        <w:rPr>
          <w:rFonts w:ascii="Times New Roman" w:hAnsi="Times New Roman" w:cs="Times New Roman"/>
          <w:sz w:val="24"/>
          <w:szCs w:val="24"/>
        </w:rPr>
      </w:pPr>
      <w:r w:rsidRPr="002E7A4E">
        <w:rPr>
          <w:rFonts w:ascii="Times New Roman" w:hAnsi="Times New Roman" w:cs="Times New Roman"/>
          <w:sz w:val="24"/>
          <w:szCs w:val="24"/>
        </w:rPr>
        <w:t>Критерии оценки для домашних заданий (</w:t>
      </w:r>
      <w:r w:rsidRPr="002E7A4E">
        <w:rPr>
          <w:rFonts w:ascii="Times New Roman" w:hAnsi="Times New Roman" w:cs="Times New Roman"/>
          <w:i/>
          <w:iCs/>
          <w:sz w:val="24"/>
          <w:szCs w:val="24"/>
        </w:rPr>
        <w:t>домашних работ,</w:t>
      </w:r>
      <w:r w:rsidRPr="002E7A4E">
        <w:rPr>
          <w:rFonts w:ascii="Times New Roman" w:hAnsi="Times New Roman" w:cs="Times New Roman"/>
          <w:sz w:val="24"/>
          <w:szCs w:val="24"/>
        </w:rPr>
        <w:t xml:space="preserve"> </w:t>
      </w:r>
      <w:r w:rsidRPr="002E7A4E">
        <w:rPr>
          <w:rFonts w:ascii="Times New Roman" w:hAnsi="Times New Roman" w:cs="Times New Roman"/>
          <w:i/>
          <w:iCs/>
          <w:sz w:val="24"/>
          <w:szCs w:val="24"/>
        </w:rPr>
        <w:t>которые</w:t>
      </w:r>
      <w:r w:rsidRPr="002E7A4E">
        <w:rPr>
          <w:rFonts w:ascii="Times New Roman" w:hAnsi="Times New Roman" w:cs="Times New Roman"/>
          <w:sz w:val="24"/>
          <w:szCs w:val="24"/>
        </w:rPr>
        <w:t xml:space="preserve"> </w:t>
      </w:r>
      <w:r w:rsidRPr="002E7A4E">
        <w:rPr>
          <w:rFonts w:ascii="Times New Roman" w:hAnsi="Times New Roman" w:cs="Times New Roman"/>
          <w:i/>
          <w:iCs/>
          <w:sz w:val="24"/>
          <w:szCs w:val="24"/>
        </w:rPr>
        <w:t>включаются в РУП, это форма текущего контроля "Домашнее задание"</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и</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40" w:right="400"/>
        <w:jc w:val="both"/>
        <w:rPr>
          <w:rFonts w:ascii="Times New Roman" w:hAnsi="Times New Roman" w:cs="Times New Roman"/>
          <w:sz w:val="24"/>
          <w:szCs w:val="24"/>
        </w:rPr>
      </w:pPr>
      <w:r w:rsidRPr="002E7A4E">
        <w:rPr>
          <w:rFonts w:ascii="Times New Roman" w:hAnsi="Times New Roman" w:cs="Times New Roman"/>
          <w:sz w:val="24"/>
          <w:szCs w:val="24"/>
        </w:rPr>
        <w:t>экзаменационных работ, содержащих количественные задачи различного уровня сложности:</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numPr>
          <w:ilvl w:val="0"/>
          <w:numId w:val="10"/>
        </w:numPr>
        <w:tabs>
          <w:tab w:val="clear" w:pos="720"/>
          <w:tab w:val="num" w:pos="892"/>
        </w:tabs>
        <w:overflowPunct w:val="0"/>
        <w:autoSpaceDE w:val="0"/>
        <w:autoSpaceDN w:val="0"/>
        <w:adjustRightInd w:val="0"/>
        <w:spacing w:after="0" w:line="214" w:lineRule="auto"/>
        <w:ind w:left="40" w:right="380" w:firstLine="706"/>
        <w:jc w:val="both"/>
        <w:rPr>
          <w:rFonts w:ascii="Times New Roman" w:hAnsi="Times New Roman" w:cs="Times New Roman"/>
          <w:sz w:val="24"/>
          <w:szCs w:val="24"/>
        </w:rPr>
      </w:pPr>
      <w:r w:rsidRPr="002E7A4E">
        <w:rPr>
          <w:rFonts w:ascii="Times New Roman" w:hAnsi="Times New Roman" w:cs="Times New Roman"/>
          <w:sz w:val="24"/>
          <w:szCs w:val="24"/>
        </w:rPr>
        <w:t xml:space="preserve">наличие детального решения, включающего все необходимые формулы и выкладки; </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numPr>
          <w:ilvl w:val="0"/>
          <w:numId w:val="10"/>
        </w:numPr>
        <w:tabs>
          <w:tab w:val="clear" w:pos="720"/>
          <w:tab w:val="num" w:pos="900"/>
        </w:tabs>
        <w:overflowPunct w:val="0"/>
        <w:autoSpaceDE w:val="0"/>
        <w:autoSpaceDN w:val="0"/>
        <w:adjustRightInd w:val="0"/>
        <w:spacing w:after="0" w:line="240" w:lineRule="auto"/>
        <w:ind w:left="900" w:hanging="154"/>
        <w:jc w:val="both"/>
        <w:rPr>
          <w:rFonts w:ascii="Times New Roman" w:hAnsi="Times New Roman" w:cs="Times New Roman"/>
          <w:sz w:val="24"/>
          <w:szCs w:val="24"/>
        </w:rPr>
      </w:pPr>
      <w:r w:rsidRPr="002E7A4E">
        <w:rPr>
          <w:rFonts w:ascii="Times New Roman" w:hAnsi="Times New Roman" w:cs="Times New Roman"/>
          <w:sz w:val="24"/>
          <w:szCs w:val="24"/>
        </w:rPr>
        <w:t xml:space="preserve">логика изложения и последовательность действий; </w:t>
      </w:r>
    </w:p>
    <w:p w:rsidR="00AB6999" w:rsidRPr="002E7A4E" w:rsidRDefault="00AB6999">
      <w:pPr>
        <w:widowControl w:val="0"/>
        <w:autoSpaceDE w:val="0"/>
        <w:autoSpaceDN w:val="0"/>
        <w:adjustRightInd w:val="0"/>
        <w:spacing w:after="0" w:line="55" w:lineRule="exact"/>
        <w:rPr>
          <w:rFonts w:ascii="Times New Roman" w:hAnsi="Times New Roman" w:cs="Times New Roman"/>
          <w:sz w:val="24"/>
          <w:szCs w:val="24"/>
        </w:rPr>
      </w:pPr>
    </w:p>
    <w:p w:rsidR="00AB6999" w:rsidRPr="002E7A4E" w:rsidRDefault="00AB6999">
      <w:pPr>
        <w:widowControl w:val="0"/>
        <w:numPr>
          <w:ilvl w:val="0"/>
          <w:numId w:val="10"/>
        </w:numPr>
        <w:tabs>
          <w:tab w:val="clear" w:pos="720"/>
          <w:tab w:val="num" w:pos="892"/>
        </w:tabs>
        <w:overflowPunct w:val="0"/>
        <w:autoSpaceDE w:val="0"/>
        <w:autoSpaceDN w:val="0"/>
        <w:adjustRightInd w:val="0"/>
        <w:spacing w:after="0" w:line="214" w:lineRule="auto"/>
        <w:ind w:left="40" w:right="400" w:firstLine="706"/>
        <w:jc w:val="both"/>
        <w:rPr>
          <w:rFonts w:ascii="Times New Roman" w:hAnsi="Times New Roman" w:cs="Times New Roman"/>
          <w:sz w:val="24"/>
          <w:szCs w:val="24"/>
        </w:rPr>
      </w:pPr>
      <w:r w:rsidRPr="002E7A4E">
        <w:rPr>
          <w:rFonts w:ascii="Times New Roman" w:hAnsi="Times New Roman" w:cs="Times New Roman"/>
          <w:sz w:val="24"/>
          <w:szCs w:val="24"/>
        </w:rPr>
        <w:t xml:space="preserve">наличие графика, иллюстрирующего проблему, со всеми необходимыми обозначениями; </w:t>
      </w:r>
    </w:p>
    <w:p w:rsidR="00AB6999" w:rsidRPr="002E7A4E"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Pr="002E7A4E" w:rsidRDefault="00AB6999">
      <w:pPr>
        <w:widowControl w:val="0"/>
        <w:numPr>
          <w:ilvl w:val="0"/>
          <w:numId w:val="10"/>
        </w:numPr>
        <w:tabs>
          <w:tab w:val="clear" w:pos="720"/>
          <w:tab w:val="num" w:pos="900"/>
        </w:tabs>
        <w:overflowPunct w:val="0"/>
        <w:autoSpaceDE w:val="0"/>
        <w:autoSpaceDN w:val="0"/>
        <w:adjustRightInd w:val="0"/>
        <w:spacing w:after="0" w:line="240" w:lineRule="auto"/>
        <w:ind w:left="900" w:hanging="154"/>
        <w:jc w:val="both"/>
        <w:rPr>
          <w:rFonts w:ascii="Times New Roman" w:hAnsi="Times New Roman" w:cs="Times New Roman"/>
          <w:sz w:val="24"/>
          <w:szCs w:val="24"/>
        </w:rPr>
      </w:pPr>
      <w:r w:rsidRPr="002E7A4E">
        <w:rPr>
          <w:rFonts w:ascii="Times New Roman" w:hAnsi="Times New Roman" w:cs="Times New Roman"/>
          <w:sz w:val="24"/>
          <w:szCs w:val="24"/>
        </w:rPr>
        <w:t xml:space="preserve">правильный выбор модели для анализа; </w:t>
      </w:r>
    </w:p>
    <w:p w:rsidR="00AB6999" w:rsidRDefault="00AB6999">
      <w:pPr>
        <w:widowControl w:val="0"/>
        <w:numPr>
          <w:ilvl w:val="0"/>
          <w:numId w:val="10"/>
        </w:numPr>
        <w:tabs>
          <w:tab w:val="clear" w:pos="720"/>
          <w:tab w:val="num" w:pos="900"/>
        </w:tabs>
        <w:overflowPunct w:val="0"/>
        <w:autoSpaceDE w:val="0"/>
        <w:autoSpaceDN w:val="0"/>
        <w:adjustRightInd w:val="0"/>
        <w:spacing w:after="0" w:line="240" w:lineRule="auto"/>
        <w:ind w:left="900" w:hanging="154"/>
        <w:jc w:val="both"/>
        <w:rPr>
          <w:rFonts w:ascii="Times New Roman" w:hAnsi="Times New Roman" w:cs="Times New Roman"/>
          <w:sz w:val="24"/>
          <w:szCs w:val="24"/>
        </w:rPr>
      </w:pPr>
      <w:r>
        <w:rPr>
          <w:rFonts w:ascii="Times New Roman" w:hAnsi="Times New Roman" w:cs="Times New Roman"/>
          <w:sz w:val="24"/>
          <w:szCs w:val="24"/>
        </w:rPr>
        <w:t xml:space="preserve">наличие правильного ответа; </w:t>
      </w:r>
    </w:p>
    <w:p w:rsidR="00AB6999" w:rsidRDefault="00AB6999">
      <w:pPr>
        <w:widowControl w:val="0"/>
        <w:numPr>
          <w:ilvl w:val="0"/>
          <w:numId w:val="10"/>
        </w:numPr>
        <w:tabs>
          <w:tab w:val="clear" w:pos="720"/>
          <w:tab w:val="num" w:pos="900"/>
        </w:tabs>
        <w:overflowPunct w:val="0"/>
        <w:autoSpaceDE w:val="0"/>
        <w:autoSpaceDN w:val="0"/>
        <w:adjustRightInd w:val="0"/>
        <w:spacing w:after="0" w:line="240" w:lineRule="auto"/>
        <w:ind w:left="900" w:hanging="154"/>
        <w:jc w:val="both"/>
        <w:rPr>
          <w:rFonts w:ascii="Times New Roman" w:hAnsi="Times New Roman" w:cs="Times New Roman"/>
          <w:sz w:val="24"/>
          <w:szCs w:val="24"/>
        </w:rPr>
      </w:pPr>
      <w:r>
        <w:rPr>
          <w:rFonts w:ascii="Times New Roman" w:hAnsi="Times New Roman" w:cs="Times New Roman"/>
          <w:sz w:val="24"/>
          <w:szCs w:val="24"/>
        </w:rPr>
        <w:t xml:space="preserve">интерпретация полученного результата; </w:t>
      </w:r>
    </w:p>
    <w:p w:rsidR="00AB6999" w:rsidRPr="002E7A4E" w:rsidRDefault="00AB6999">
      <w:pPr>
        <w:widowControl w:val="0"/>
        <w:numPr>
          <w:ilvl w:val="0"/>
          <w:numId w:val="10"/>
        </w:numPr>
        <w:tabs>
          <w:tab w:val="clear" w:pos="720"/>
          <w:tab w:val="num" w:pos="900"/>
        </w:tabs>
        <w:overflowPunct w:val="0"/>
        <w:autoSpaceDE w:val="0"/>
        <w:autoSpaceDN w:val="0"/>
        <w:adjustRightInd w:val="0"/>
        <w:spacing w:after="0" w:line="239" w:lineRule="auto"/>
        <w:ind w:left="900" w:hanging="154"/>
        <w:jc w:val="both"/>
        <w:rPr>
          <w:rFonts w:ascii="Times New Roman" w:hAnsi="Times New Roman" w:cs="Times New Roman"/>
          <w:sz w:val="24"/>
          <w:szCs w:val="24"/>
        </w:rPr>
      </w:pPr>
      <w:r w:rsidRPr="002E7A4E">
        <w:rPr>
          <w:rFonts w:ascii="Times New Roman" w:hAnsi="Times New Roman" w:cs="Times New Roman"/>
          <w:sz w:val="24"/>
          <w:szCs w:val="24"/>
        </w:rPr>
        <w:t xml:space="preserve">ответы на все пункты задания; </w:t>
      </w:r>
    </w:p>
    <w:p w:rsidR="00AB6999" w:rsidRPr="002E7A4E"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Default="00AB6999">
      <w:pPr>
        <w:widowControl w:val="0"/>
        <w:numPr>
          <w:ilvl w:val="0"/>
          <w:numId w:val="10"/>
        </w:numPr>
        <w:tabs>
          <w:tab w:val="clear" w:pos="720"/>
          <w:tab w:val="num" w:pos="900"/>
        </w:tabs>
        <w:overflowPunct w:val="0"/>
        <w:autoSpaceDE w:val="0"/>
        <w:autoSpaceDN w:val="0"/>
        <w:adjustRightInd w:val="0"/>
        <w:spacing w:after="0" w:line="240" w:lineRule="auto"/>
        <w:ind w:left="900" w:hanging="154"/>
        <w:jc w:val="both"/>
        <w:rPr>
          <w:rFonts w:ascii="Times New Roman" w:hAnsi="Times New Roman" w:cs="Times New Roman"/>
          <w:sz w:val="24"/>
          <w:szCs w:val="24"/>
        </w:rPr>
      </w:pPr>
      <w:r>
        <w:rPr>
          <w:rFonts w:ascii="Times New Roman" w:hAnsi="Times New Roman" w:cs="Times New Roman"/>
          <w:sz w:val="24"/>
          <w:szCs w:val="24"/>
        </w:rPr>
        <w:t xml:space="preserve">правильное оформление работы </w:t>
      </w:r>
    </w:p>
    <w:p w:rsidR="00AB6999" w:rsidRDefault="00AB6999">
      <w:pPr>
        <w:widowControl w:val="0"/>
        <w:autoSpaceDE w:val="0"/>
        <w:autoSpaceDN w:val="0"/>
        <w:adjustRightInd w:val="0"/>
        <w:spacing w:after="0" w:line="238" w:lineRule="exact"/>
        <w:rPr>
          <w:rFonts w:ascii="Times New Roman" w:hAnsi="Times New Roman" w:cs="Times New Roman"/>
          <w:sz w:val="24"/>
          <w:szCs w:val="24"/>
        </w:rPr>
      </w:pPr>
    </w:p>
    <w:p w:rsidR="00AB6999" w:rsidRDefault="00AB6999">
      <w:pPr>
        <w:widowControl w:val="0"/>
        <w:autoSpaceDE w:val="0"/>
        <w:autoSpaceDN w:val="0"/>
        <w:adjustRightInd w:val="0"/>
        <w:spacing w:after="0" w:line="239" w:lineRule="auto"/>
        <w:ind w:left="4740"/>
        <w:rPr>
          <w:rFonts w:ascii="Times New Roman" w:hAnsi="Times New Roman" w:cs="Times New Roman"/>
          <w:sz w:val="24"/>
          <w:szCs w:val="24"/>
        </w:rPr>
      </w:pPr>
      <w:r>
        <w:rPr>
          <w:rFonts w:ascii="Times New Roman" w:hAnsi="Times New Roman" w:cs="Times New Roman"/>
          <w:sz w:val="24"/>
          <w:szCs w:val="24"/>
        </w:rPr>
        <w:t>5</w:t>
      </w:r>
    </w:p>
    <w:p w:rsidR="00AB6999" w:rsidRDefault="00AB6999">
      <w:pPr>
        <w:widowControl w:val="0"/>
        <w:autoSpaceDE w:val="0"/>
        <w:autoSpaceDN w:val="0"/>
        <w:adjustRightInd w:val="0"/>
        <w:spacing w:after="0" w:line="240" w:lineRule="auto"/>
        <w:rPr>
          <w:rFonts w:ascii="Times New Roman" w:hAnsi="Times New Roman" w:cs="Times New Roman"/>
          <w:sz w:val="24"/>
          <w:szCs w:val="24"/>
        </w:rPr>
        <w:sectPr w:rsidR="00AB6999">
          <w:pgSz w:w="11906" w:h="16838"/>
          <w:pgMar w:top="460" w:right="600" w:bottom="729" w:left="1760" w:header="720" w:footer="720" w:gutter="0"/>
          <w:cols w:space="720" w:equalWidth="0">
            <w:col w:w="9540"/>
          </w:cols>
          <w:noEndnote/>
        </w:sectPr>
      </w:pPr>
    </w:p>
    <w:p w:rsidR="00AB6999" w:rsidRPr="002E7A4E" w:rsidRDefault="00AB6999">
      <w:pPr>
        <w:widowControl w:val="0"/>
        <w:overflowPunct w:val="0"/>
        <w:autoSpaceDE w:val="0"/>
        <w:autoSpaceDN w:val="0"/>
        <w:adjustRightInd w:val="0"/>
        <w:spacing w:after="0" w:line="214" w:lineRule="auto"/>
        <w:ind w:left="3982" w:right="1020" w:hanging="1764"/>
        <w:rPr>
          <w:rFonts w:ascii="Times New Roman" w:hAnsi="Times New Roman" w:cs="Times New Roman"/>
          <w:sz w:val="24"/>
          <w:szCs w:val="24"/>
        </w:rPr>
      </w:pPr>
      <w:bookmarkStart w:id="4" w:name="page11"/>
      <w:bookmarkEnd w:id="4"/>
      <w:r>
        <w:rPr>
          <w:noProof/>
        </w:rPr>
        <w:pict>
          <v:line id="Line 11" o:spid="_x0000_s1034" style="position:absolute;left:0;text-align:left;z-index:-251673600;visibility:visible;mso-position-horizontal-relative:page;mso-position-vertical-relative:page" from="86.9pt,18pt" to="560.5pt,18pt" o:allowincell="f" strokecolor="#eeece1" strokeweight=".08464mm">
            <w10:wrap anchorx="page" anchory="page"/>
          </v:line>
        </w:pict>
      </w:r>
      <w:r>
        <w:rPr>
          <w:noProof/>
        </w:rPr>
        <w:pict>
          <v:shape id="Рисунок 12" o:spid="_x0000_s1035" type="#_x0000_t75" style="position:absolute;left:0;text-align:left;margin-left:86.9pt;margin-top:17.9pt;width:473.6pt;height:48pt;z-index:-251672576;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582" w:right="138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15" w:lineRule="exact"/>
        <w:rPr>
          <w:rFonts w:ascii="Times New Roman" w:hAnsi="Times New Roman" w:cs="Times New Roman"/>
          <w:sz w:val="24"/>
          <w:szCs w:val="24"/>
        </w:rPr>
      </w:pPr>
    </w:p>
    <w:p w:rsidR="00AB6999" w:rsidRDefault="00AB6999">
      <w:pPr>
        <w:widowControl w:val="0"/>
        <w:autoSpaceDE w:val="0"/>
        <w:autoSpaceDN w:val="0"/>
        <w:adjustRightInd w:val="0"/>
        <w:spacing w:after="0" w:line="240" w:lineRule="auto"/>
        <w:ind w:left="702"/>
        <w:rPr>
          <w:rFonts w:ascii="Times New Roman" w:hAnsi="Times New Roman" w:cs="Times New Roman"/>
          <w:sz w:val="24"/>
          <w:szCs w:val="24"/>
        </w:rPr>
      </w:pPr>
      <w:r>
        <w:rPr>
          <w:rFonts w:ascii="Times New Roman" w:hAnsi="Times New Roman" w:cs="Times New Roman"/>
          <w:sz w:val="24"/>
          <w:szCs w:val="24"/>
        </w:rPr>
        <w:t>Критерии оценки за эссе:</w:t>
      </w:r>
    </w:p>
    <w:p w:rsidR="00AB6999" w:rsidRDefault="00AB6999">
      <w:pPr>
        <w:widowControl w:val="0"/>
        <w:numPr>
          <w:ilvl w:val="0"/>
          <w:numId w:val="11"/>
        </w:numPr>
        <w:tabs>
          <w:tab w:val="clear" w:pos="720"/>
          <w:tab w:val="num" w:pos="862"/>
        </w:tabs>
        <w:overflowPunct w:val="0"/>
        <w:autoSpaceDE w:val="0"/>
        <w:autoSpaceDN w:val="0"/>
        <w:adjustRightInd w:val="0"/>
        <w:spacing w:after="0" w:line="240" w:lineRule="auto"/>
        <w:ind w:left="862" w:hanging="154"/>
        <w:jc w:val="both"/>
        <w:rPr>
          <w:rFonts w:ascii="Times New Roman" w:hAnsi="Times New Roman" w:cs="Times New Roman"/>
          <w:sz w:val="24"/>
          <w:szCs w:val="24"/>
        </w:rPr>
      </w:pPr>
      <w:r>
        <w:rPr>
          <w:rFonts w:ascii="Times New Roman" w:hAnsi="Times New Roman" w:cs="Times New Roman"/>
          <w:sz w:val="24"/>
          <w:szCs w:val="24"/>
        </w:rPr>
        <w:t xml:space="preserve">соответствие содержания заявленной теме; </w:t>
      </w:r>
    </w:p>
    <w:p w:rsidR="00AB6999" w:rsidRPr="002E7A4E" w:rsidRDefault="00AB6999">
      <w:pPr>
        <w:widowControl w:val="0"/>
        <w:numPr>
          <w:ilvl w:val="0"/>
          <w:numId w:val="11"/>
        </w:numPr>
        <w:tabs>
          <w:tab w:val="clear" w:pos="720"/>
          <w:tab w:val="num" w:pos="862"/>
        </w:tabs>
        <w:overflowPunct w:val="0"/>
        <w:autoSpaceDE w:val="0"/>
        <w:autoSpaceDN w:val="0"/>
        <w:adjustRightInd w:val="0"/>
        <w:spacing w:after="0" w:line="240" w:lineRule="auto"/>
        <w:ind w:left="862" w:hanging="154"/>
        <w:jc w:val="both"/>
        <w:rPr>
          <w:rFonts w:ascii="Times New Roman" w:hAnsi="Times New Roman" w:cs="Times New Roman"/>
          <w:sz w:val="24"/>
          <w:szCs w:val="24"/>
        </w:rPr>
      </w:pPr>
      <w:r w:rsidRPr="002E7A4E">
        <w:rPr>
          <w:rFonts w:ascii="Times New Roman" w:hAnsi="Times New Roman" w:cs="Times New Roman"/>
          <w:sz w:val="24"/>
          <w:szCs w:val="24"/>
        </w:rPr>
        <w:t xml:space="preserve">соответствие целям и задачам дисциплины;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numPr>
          <w:ilvl w:val="0"/>
          <w:numId w:val="11"/>
        </w:numPr>
        <w:tabs>
          <w:tab w:val="clear" w:pos="720"/>
          <w:tab w:val="num" w:pos="854"/>
        </w:tabs>
        <w:overflowPunct w:val="0"/>
        <w:autoSpaceDE w:val="0"/>
        <w:autoSpaceDN w:val="0"/>
        <w:adjustRightInd w:val="0"/>
        <w:spacing w:after="0" w:line="214" w:lineRule="auto"/>
        <w:ind w:left="2" w:firstLine="706"/>
        <w:jc w:val="both"/>
        <w:rPr>
          <w:rFonts w:ascii="Times New Roman" w:hAnsi="Times New Roman" w:cs="Times New Roman"/>
          <w:sz w:val="24"/>
          <w:szCs w:val="24"/>
        </w:rPr>
      </w:pPr>
      <w:r w:rsidRPr="002E7A4E">
        <w:rPr>
          <w:rFonts w:ascii="Times New Roman" w:hAnsi="Times New Roman" w:cs="Times New Roman"/>
          <w:sz w:val="24"/>
          <w:szCs w:val="24"/>
        </w:rPr>
        <w:t xml:space="preserve">анализ реальных ситуаций, в которых экономические агенты принимают решения;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numPr>
          <w:ilvl w:val="0"/>
          <w:numId w:val="11"/>
        </w:numPr>
        <w:tabs>
          <w:tab w:val="clear" w:pos="720"/>
          <w:tab w:val="num" w:pos="854"/>
        </w:tabs>
        <w:overflowPunct w:val="0"/>
        <w:autoSpaceDE w:val="0"/>
        <w:autoSpaceDN w:val="0"/>
        <w:adjustRightInd w:val="0"/>
        <w:spacing w:after="0" w:line="223" w:lineRule="auto"/>
        <w:ind w:left="2" w:firstLine="706"/>
        <w:jc w:val="both"/>
        <w:rPr>
          <w:rFonts w:ascii="Times New Roman" w:hAnsi="Times New Roman" w:cs="Times New Roman"/>
          <w:sz w:val="24"/>
          <w:szCs w:val="24"/>
        </w:rPr>
      </w:pPr>
      <w:r w:rsidRPr="002E7A4E">
        <w:rPr>
          <w:rFonts w:ascii="Times New Roman" w:hAnsi="Times New Roman" w:cs="Times New Roman"/>
          <w:sz w:val="24"/>
          <w:szCs w:val="24"/>
        </w:rPr>
        <w:t xml:space="preserve">применение микро- и макроэкономических методов для анализа конкретной экономической проблемы, включая построение формальных моделей с объяснением всех графиков и проводимых расчетов; </w:t>
      </w:r>
    </w:p>
    <w:p w:rsidR="00AB6999" w:rsidRDefault="00AB6999">
      <w:pPr>
        <w:widowControl w:val="0"/>
        <w:numPr>
          <w:ilvl w:val="0"/>
          <w:numId w:val="11"/>
        </w:numPr>
        <w:tabs>
          <w:tab w:val="clear" w:pos="720"/>
          <w:tab w:val="num" w:pos="862"/>
        </w:tabs>
        <w:overflowPunct w:val="0"/>
        <w:autoSpaceDE w:val="0"/>
        <w:autoSpaceDN w:val="0"/>
        <w:adjustRightInd w:val="0"/>
        <w:spacing w:after="0" w:line="240" w:lineRule="auto"/>
        <w:ind w:left="862" w:hanging="154"/>
        <w:jc w:val="both"/>
        <w:rPr>
          <w:rFonts w:ascii="Times New Roman" w:hAnsi="Times New Roman" w:cs="Times New Roman"/>
          <w:sz w:val="24"/>
          <w:szCs w:val="24"/>
        </w:rPr>
      </w:pPr>
      <w:r>
        <w:rPr>
          <w:rFonts w:ascii="Times New Roman" w:hAnsi="Times New Roman" w:cs="Times New Roman"/>
          <w:sz w:val="24"/>
          <w:szCs w:val="24"/>
        </w:rPr>
        <w:t xml:space="preserve">обоснованность выводов. </w:t>
      </w:r>
    </w:p>
    <w:p w:rsidR="00AB6999" w:rsidRDefault="00AB6999">
      <w:pPr>
        <w:widowControl w:val="0"/>
        <w:autoSpaceDE w:val="0"/>
        <w:autoSpaceDN w:val="0"/>
        <w:adjustRightInd w:val="0"/>
        <w:spacing w:after="0" w:line="281" w:lineRule="exact"/>
        <w:rPr>
          <w:rFonts w:ascii="Times New Roman" w:hAnsi="Times New Roman" w:cs="Times New Roman"/>
          <w:sz w:val="24"/>
          <w:szCs w:val="24"/>
        </w:rPr>
      </w:pPr>
    </w:p>
    <w:p w:rsidR="00AB6999" w:rsidRDefault="00AB6999">
      <w:pPr>
        <w:widowControl w:val="0"/>
        <w:numPr>
          <w:ilvl w:val="0"/>
          <w:numId w:val="12"/>
        </w:numPr>
        <w:tabs>
          <w:tab w:val="clear" w:pos="720"/>
          <w:tab w:val="num" w:pos="2702"/>
        </w:tabs>
        <w:overflowPunct w:val="0"/>
        <w:autoSpaceDE w:val="0"/>
        <w:autoSpaceDN w:val="0"/>
        <w:adjustRightInd w:val="0"/>
        <w:spacing w:after="0" w:line="240" w:lineRule="auto"/>
        <w:ind w:left="2702" w:hanging="1065"/>
        <w:jc w:val="both"/>
        <w:rPr>
          <w:rFonts w:ascii="Times New Roman" w:hAnsi="Times New Roman" w:cs="Times New Roman"/>
          <w:b/>
          <w:bCs/>
          <w:sz w:val="24"/>
          <w:szCs w:val="24"/>
        </w:rPr>
      </w:pPr>
      <w:r>
        <w:rPr>
          <w:rFonts w:ascii="Times New Roman" w:hAnsi="Times New Roman" w:cs="Times New Roman"/>
          <w:b/>
          <w:bCs/>
          <w:sz w:val="24"/>
          <w:szCs w:val="24"/>
        </w:rPr>
        <w:t xml:space="preserve">Порядок формирования оценок по дисциплине </w:t>
      </w:r>
    </w:p>
    <w:p w:rsidR="00AB6999" w:rsidRDefault="00AB6999">
      <w:pPr>
        <w:widowControl w:val="0"/>
        <w:autoSpaceDE w:val="0"/>
        <w:autoSpaceDN w:val="0"/>
        <w:adjustRightInd w:val="0"/>
        <w:spacing w:after="0" w:line="17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2" w:firstLine="708"/>
        <w:jc w:val="both"/>
        <w:rPr>
          <w:rFonts w:ascii="Times New Roman" w:hAnsi="Times New Roman" w:cs="Times New Roman"/>
          <w:sz w:val="24"/>
          <w:szCs w:val="24"/>
        </w:rPr>
      </w:pPr>
      <w:r w:rsidRPr="002E7A4E">
        <w:rPr>
          <w:rFonts w:ascii="Times New Roman" w:hAnsi="Times New Roman" w:cs="Times New Roman"/>
          <w:sz w:val="24"/>
          <w:szCs w:val="24"/>
        </w:rPr>
        <w:t>Освоение материала и получение положительной оценки предусматривает работу на семинарах, выполнение домашних заданий и контрольных работ, а также самостоятельную работу студентов.</w:t>
      </w:r>
    </w:p>
    <w:p w:rsidR="00AB6999" w:rsidRPr="002E7A4E"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702"/>
        <w:rPr>
          <w:rFonts w:ascii="Times New Roman" w:hAnsi="Times New Roman" w:cs="Times New Roman"/>
          <w:sz w:val="24"/>
          <w:szCs w:val="24"/>
        </w:rPr>
      </w:pPr>
      <w:r w:rsidRPr="002E7A4E">
        <w:rPr>
          <w:rFonts w:ascii="Times New Roman" w:hAnsi="Times New Roman" w:cs="Times New Roman"/>
          <w:sz w:val="24"/>
          <w:szCs w:val="24"/>
        </w:rPr>
        <w:t>Проверка знаний студентов происходит следующим образом:</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numPr>
          <w:ilvl w:val="1"/>
          <w:numId w:val="13"/>
        </w:numPr>
        <w:tabs>
          <w:tab w:val="clear" w:pos="1440"/>
          <w:tab w:val="num" w:pos="854"/>
        </w:tabs>
        <w:overflowPunct w:val="0"/>
        <w:autoSpaceDE w:val="0"/>
        <w:autoSpaceDN w:val="0"/>
        <w:adjustRightInd w:val="0"/>
        <w:spacing w:after="0" w:line="214" w:lineRule="auto"/>
        <w:ind w:left="2" w:firstLine="706"/>
        <w:jc w:val="both"/>
        <w:rPr>
          <w:rFonts w:ascii="Times New Roman" w:hAnsi="Times New Roman" w:cs="Times New Roman"/>
          <w:sz w:val="24"/>
          <w:szCs w:val="24"/>
        </w:rPr>
      </w:pPr>
      <w:r w:rsidRPr="002E7A4E">
        <w:rPr>
          <w:rFonts w:ascii="Times New Roman" w:hAnsi="Times New Roman" w:cs="Times New Roman"/>
          <w:sz w:val="24"/>
          <w:szCs w:val="24"/>
        </w:rPr>
        <w:t xml:space="preserve">преподаватель проводит опрос студентов на семинарских занятиях, выставляет им оценки за работу на семинаре и самостоятельную работу; </w:t>
      </w:r>
    </w:p>
    <w:p w:rsidR="00AB6999" w:rsidRPr="002E7A4E"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Default="00AB6999">
      <w:pPr>
        <w:widowControl w:val="0"/>
        <w:numPr>
          <w:ilvl w:val="1"/>
          <w:numId w:val="13"/>
        </w:numPr>
        <w:tabs>
          <w:tab w:val="clear" w:pos="1440"/>
          <w:tab w:val="num" w:pos="862"/>
        </w:tabs>
        <w:overflowPunct w:val="0"/>
        <w:autoSpaceDE w:val="0"/>
        <w:autoSpaceDN w:val="0"/>
        <w:adjustRightInd w:val="0"/>
        <w:spacing w:after="0" w:line="240" w:lineRule="auto"/>
        <w:ind w:left="862" w:hanging="154"/>
        <w:jc w:val="both"/>
        <w:rPr>
          <w:rFonts w:ascii="Times New Roman" w:hAnsi="Times New Roman" w:cs="Times New Roman"/>
          <w:sz w:val="24"/>
          <w:szCs w:val="24"/>
        </w:rPr>
      </w:pPr>
      <w:r w:rsidRPr="002E7A4E">
        <w:rPr>
          <w:rFonts w:ascii="Times New Roman" w:hAnsi="Times New Roman" w:cs="Times New Roman"/>
          <w:sz w:val="24"/>
          <w:szCs w:val="24"/>
        </w:rPr>
        <w:t>в  3-м  модуле  студенты  выполняют  домашнее  задание  (</w:t>
      </w:r>
      <w:r w:rsidRPr="002E7A4E">
        <w:rPr>
          <w:rFonts w:ascii="Times New Roman" w:hAnsi="Times New Roman" w:cs="Times New Roman"/>
          <w:i/>
          <w:iCs/>
          <w:sz w:val="24"/>
          <w:szCs w:val="24"/>
        </w:rPr>
        <w:t xml:space="preserve">домашнюю  </w:t>
      </w:r>
      <w:r>
        <w:rPr>
          <w:rFonts w:ascii="Times New Roman" w:hAnsi="Times New Roman" w:cs="Times New Roman"/>
          <w:i/>
          <w:iCs/>
          <w:sz w:val="24"/>
          <w:szCs w:val="24"/>
        </w:rPr>
        <w:t>работу,</w:t>
      </w:r>
      <w:r>
        <w:rPr>
          <w:rFonts w:ascii="Times New Roman" w:hAnsi="Times New Roman" w:cs="Times New Roman"/>
          <w:sz w:val="24"/>
          <w:szCs w:val="24"/>
        </w:rPr>
        <w:t xml:space="preserve"> </w:t>
      </w:r>
    </w:p>
    <w:p w:rsidR="00AB6999" w:rsidRPr="002E7A4E" w:rsidRDefault="00AB6999">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2E7A4E">
        <w:rPr>
          <w:rFonts w:ascii="Times New Roman" w:hAnsi="Times New Roman" w:cs="Times New Roman"/>
          <w:i/>
          <w:iCs/>
          <w:sz w:val="24"/>
          <w:szCs w:val="24"/>
        </w:rPr>
        <w:t>которая включаются в РУП, это форма текущего контроля "Домашнее задание"</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p>
    <w:p w:rsidR="00AB6999" w:rsidRPr="002E7A4E" w:rsidRDefault="00AB6999">
      <w:pPr>
        <w:widowControl w:val="0"/>
        <w:numPr>
          <w:ilvl w:val="1"/>
          <w:numId w:val="13"/>
        </w:numPr>
        <w:tabs>
          <w:tab w:val="clear" w:pos="1440"/>
          <w:tab w:val="num" w:pos="862"/>
        </w:tabs>
        <w:overflowPunct w:val="0"/>
        <w:autoSpaceDE w:val="0"/>
        <w:autoSpaceDN w:val="0"/>
        <w:adjustRightInd w:val="0"/>
        <w:spacing w:after="0" w:line="240" w:lineRule="auto"/>
        <w:ind w:left="862" w:hanging="154"/>
        <w:jc w:val="both"/>
        <w:rPr>
          <w:rFonts w:ascii="Times New Roman" w:hAnsi="Times New Roman" w:cs="Times New Roman"/>
          <w:sz w:val="24"/>
          <w:szCs w:val="24"/>
        </w:rPr>
      </w:pPr>
      <w:r w:rsidRPr="002E7A4E">
        <w:rPr>
          <w:rFonts w:ascii="Times New Roman" w:hAnsi="Times New Roman" w:cs="Times New Roman"/>
          <w:sz w:val="24"/>
          <w:szCs w:val="24"/>
        </w:rPr>
        <w:t xml:space="preserve">в 4-м модуле студенты выполняют эссе, предусмотренное РУП;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numPr>
          <w:ilvl w:val="1"/>
          <w:numId w:val="13"/>
        </w:numPr>
        <w:tabs>
          <w:tab w:val="clear" w:pos="1440"/>
          <w:tab w:val="num" w:pos="854"/>
        </w:tabs>
        <w:overflowPunct w:val="0"/>
        <w:autoSpaceDE w:val="0"/>
        <w:autoSpaceDN w:val="0"/>
        <w:adjustRightInd w:val="0"/>
        <w:spacing w:after="0" w:line="213" w:lineRule="auto"/>
        <w:ind w:left="2" w:firstLine="706"/>
        <w:jc w:val="both"/>
        <w:rPr>
          <w:rFonts w:ascii="Times New Roman" w:hAnsi="Times New Roman" w:cs="Times New Roman"/>
          <w:sz w:val="24"/>
          <w:szCs w:val="24"/>
        </w:rPr>
      </w:pPr>
      <w:r w:rsidRPr="002E7A4E">
        <w:rPr>
          <w:rFonts w:ascii="Times New Roman" w:hAnsi="Times New Roman" w:cs="Times New Roman"/>
          <w:sz w:val="24"/>
          <w:szCs w:val="24"/>
        </w:rPr>
        <w:t xml:space="preserve">в конце 4-го модуля студенты выполняют итоговую экзаменационную работу (итоговый контроль в форме экзамена).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7" w:lineRule="auto"/>
        <w:ind w:left="2" w:firstLine="708"/>
        <w:jc w:val="both"/>
        <w:rPr>
          <w:rFonts w:ascii="Times New Roman" w:hAnsi="Times New Roman" w:cs="Times New Roman"/>
          <w:sz w:val="24"/>
          <w:szCs w:val="24"/>
        </w:rPr>
      </w:pPr>
      <w:r w:rsidRPr="002E7A4E">
        <w:rPr>
          <w:rFonts w:ascii="Times New Roman" w:hAnsi="Times New Roman" w:cs="Times New Roman"/>
          <w:sz w:val="24"/>
          <w:szCs w:val="24"/>
        </w:rPr>
        <w:t xml:space="preserve">Накопительная система оценки знаний учитывает результаты текущего контроля (далее – накопленная оценка) в результирующей оценке итогового контроля. Результирующая оценка рассчитывается с помощью взвешенной суммы накопленной оценки и оценки, полученной на экзамене.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702" w:right="20"/>
        <w:rPr>
          <w:rFonts w:ascii="Times New Roman" w:hAnsi="Times New Roman" w:cs="Times New Roman"/>
          <w:sz w:val="24"/>
          <w:szCs w:val="24"/>
        </w:rPr>
      </w:pPr>
      <w:r w:rsidRPr="002E7A4E">
        <w:rPr>
          <w:rFonts w:ascii="Times New Roman" w:hAnsi="Times New Roman" w:cs="Times New Roman"/>
          <w:sz w:val="24"/>
          <w:szCs w:val="24"/>
        </w:rPr>
        <w:t xml:space="preserve">Оценки при всех формах контроля выставляются по 10-балльной шкале. Результирующая оценка по учебной дисциплине складывается из следующих </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2E7A4E">
        <w:rPr>
          <w:rFonts w:ascii="Times New Roman" w:hAnsi="Times New Roman" w:cs="Times New Roman"/>
          <w:sz w:val="24"/>
          <w:szCs w:val="24"/>
        </w:rPr>
        <w:t xml:space="preserve">элементов: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2" w:firstLine="708"/>
        <w:jc w:val="both"/>
        <w:rPr>
          <w:rFonts w:ascii="Times New Roman" w:hAnsi="Times New Roman" w:cs="Times New Roman"/>
          <w:sz w:val="24"/>
          <w:szCs w:val="24"/>
        </w:rPr>
      </w:pPr>
      <w:r w:rsidRPr="002E7A4E">
        <w:rPr>
          <w:rFonts w:ascii="Times New Roman" w:hAnsi="Times New Roman" w:cs="Times New Roman"/>
          <w:sz w:val="24"/>
          <w:szCs w:val="24"/>
        </w:rPr>
        <w:t xml:space="preserve">1. Работа на семинарах и практических занятиях (решение задач, обсуждение теоретических проблем и практических ситуаций) – </w:t>
      </w:r>
      <w:r w:rsidRPr="002E7A4E">
        <w:rPr>
          <w:rFonts w:ascii="Times New Roman" w:hAnsi="Times New Roman" w:cs="Times New Roman"/>
          <w:i/>
          <w:iCs/>
          <w:sz w:val="24"/>
          <w:szCs w:val="24"/>
        </w:rPr>
        <w:t>О</w:t>
      </w:r>
      <w:r w:rsidRPr="002E7A4E">
        <w:rPr>
          <w:rFonts w:ascii="Times New Roman" w:hAnsi="Times New Roman" w:cs="Times New Roman"/>
          <w:i/>
          <w:iCs/>
          <w:sz w:val="16"/>
          <w:szCs w:val="16"/>
        </w:rPr>
        <w:t>ауд</w:t>
      </w:r>
      <w:r w:rsidRPr="002E7A4E">
        <w:rPr>
          <w:rFonts w:ascii="Times New Roman" w:hAnsi="Times New Roman" w:cs="Times New Roman"/>
          <w:i/>
          <w:iCs/>
          <w:sz w:val="24"/>
          <w:szCs w:val="24"/>
        </w:rPr>
        <w:t>.</w:t>
      </w:r>
      <w:r w:rsidRPr="002E7A4E">
        <w:rPr>
          <w:rFonts w:ascii="Times New Roman" w:hAnsi="Times New Roman" w:cs="Times New Roman"/>
          <w:sz w:val="24"/>
          <w:szCs w:val="24"/>
        </w:rPr>
        <w:t xml:space="preserve"> Оценивается активность студентов в дискуссиях, правильность решения задач («в тетради», «у доски») и ответов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numPr>
          <w:ilvl w:val="0"/>
          <w:numId w:val="13"/>
        </w:numPr>
        <w:tabs>
          <w:tab w:val="clear" w:pos="720"/>
          <w:tab w:val="num" w:pos="199"/>
        </w:tabs>
        <w:overflowPunct w:val="0"/>
        <w:autoSpaceDE w:val="0"/>
        <w:autoSpaceDN w:val="0"/>
        <w:adjustRightInd w:val="0"/>
        <w:spacing w:after="0" w:line="227" w:lineRule="auto"/>
        <w:ind w:left="2" w:hanging="2"/>
        <w:jc w:val="both"/>
        <w:rPr>
          <w:rFonts w:ascii="Times New Roman" w:hAnsi="Times New Roman" w:cs="Times New Roman"/>
          <w:sz w:val="24"/>
          <w:szCs w:val="24"/>
        </w:rPr>
      </w:pPr>
      <w:r w:rsidRPr="002E7A4E">
        <w:rPr>
          <w:rFonts w:ascii="Times New Roman" w:hAnsi="Times New Roman" w:cs="Times New Roman"/>
          <w:sz w:val="24"/>
          <w:szCs w:val="24"/>
        </w:rPr>
        <w:t xml:space="preserve">ходе устного опроса на семинаре. Оценки за работу на семинарских и практических занятиях преподаватель выставляет в рабочую ведомость. Накопленная оценка по 10-ти балльной шкале за работу на семинарских и практических занятиях определяется перед итоговым контролем. </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numPr>
          <w:ilvl w:val="0"/>
          <w:numId w:val="14"/>
        </w:numPr>
        <w:tabs>
          <w:tab w:val="clear" w:pos="720"/>
          <w:tab w:val="num" w:pos="1106"/>
        </w:tabs>
        <w:overflowPunct w:val="0"/>
        <w:autoSpaceDE w:val="0"/>
        <w:autoSpaceDN w:val="0"/>
        <w:adjustRightInd w:val="0"/>
        <w:spacing w:after="0" w:line="229" w:lineRule="auto"/>
        <w:ind w:left="2" w:firstLine="706"/>
        <w:jc w:val="both"/>
        <w:rPr>
          <w:rFonts w:ascii="Times New Roman" w:hAnsi="Times New Roman" w:cs="Times New Roman"/>
          <w:sz w:val="24"/>
          <w:szCs w:val="24"/>
        </w:rPr>
      </w:pPr>
      <w:r w:rsidRPr="002E7A4E">
        <w:rPr>
          <w:rFonts w:ascii="Times New Roman" w:hAnsi="Times New Roman" w:cs="Times New Roman"/>
          <w:sz w:val="24"/>
          <w:szCs w:val="24"/>
        </w:rPr>
        <w:t xml:space="preserve">Самостоятельная работа – </w:t>
      </w:r>
      <w:r w:rsidRPr="002E7A4E">
        <w:rPr>
          <w:rFonts w:ascii="Times New Roman" w:hAnsi="Times New Roman" w:cs="Times New Roman"/>
          <w:i/>
          <w:iCs/>
          <w:sz w:val="24"/>
          <w:szCs w:val="24"/>
        </w:rPr>
        <w:t>О</w:t>
      </w:r>
      <w:r w:rsidRPr="002E7A4E">
        <w:rPr>
          <w:rFonts w:ascii="Times New Roman" w:hAnsi="Times New Roman" w:cs="Times New Roman"/>
          <w:sz w:val="16"/>
          <w:szCs w:val="16"/>
        </w:rPr>
        <w:t>сам.работа</w:t>
      </w:r>
      <w:r w:rsidRPr="002E7A4E">
        <w:rPr>
          <w:rFonts w:ascii="Times New Roman" w:hAnsi="Times New Roman" w:cs="Times New Roman"/>
          <w:i/>
          <w:iCs/>
          <w:sz w:val="24"/>
          <w:szCs w:val="24"/>
        </w:rPr>
        <w:t>.</w:t>
      </w:r>
      <w:r w:rsidRPr="002E7A4E">
        <w:rPr>
          <w:rFonts w:ascii="Times New Roman" w:hAnsi="Times New Roman" w:cs="Times New Roman"/>
          <w:sz w:val="24"/>
          <w:szCs w:val="24"/>
        </w:rPr>
        <w:t xml:space="preserve"> Оценивается своевременность и правильность выполнения домашних работ, задания для которых выдаются на семинарских занятиях. Оценки за самостоятельную работу студента преподаватель выставляет в рабочую ведомость. Накопленная оценка по 10-ти балльной шкале за самостоятельную работу определяется перед итоговым контролем. </w:t>
      </w:r>
    </w:p>
    <w:p w:rsidR="00AB6999" w:rsidRPr="002E7A4E" w:rsidRDefault="00AB6999">
      <w:pPr>
        <w:widowControl w:val="0"/>
        <w:autoSpaceDE w:val="0"/>
        <w:autoSpaceDN w:val="0"/>
        <w:adjustRightInd w:val="0"/>
        <w:spacing w:after="0" w:line="8" w:lineRule="exact"/>
        <w:rPr>
          <w:rFonts w:ascii="Times New Roman" w:hAnsi="Times New Roman" w:cs="Times New Roman"/>
          <w:sz w:val="24"/>
          <w:szCs w:val="24"/>
        </w:rPr>
      </w:pPr>
    </w:p>
    <w:p w:rsidR="00AB6999" w:rsidRDefault="00AB6999">
      <w:pPr>
        <w:widowControl w:val="0"/>
        <w:numPr>
          <w:ilvl w:val="0"/>
          <w:numId w:val="14"/>
        </w:numPr>
        <w:tabs>
          <w:tab w:val="clear" w:pos="720"/>
          <w:tab w:val="num" w:pos="942"/>
        </w:tabs>
        <w:overflowPunct w:val="0"/>
        <w:autoSpaceDE w:val="0"/>
        <w:autoSpaceDN w:val="0"/>
        <w:adjustRightInd w:val="0"/>
        <w:spacing w:after="0" w:line="240" w:lineRule="auto"/>
        <w:ind w:left="942" w:hanging="234"/>
        <w:jc w:val="both"/>
        <w:rPr>
          <w:rFonts w:ascii="Times New Roman" w:hAnsi="Times New Roman" w:cs="Times New Roman"/>
          <w:sz w:val="24"/>
          <w:szCs w:val="24"/>
        </w:rPr>
      </w:pPr>
      <w:r>
        <w:rPr>
          <w:rFonts w:ascii="Times New Roman" w:hAnsi="Times New Roman" w:cs="Times New Roman"/>
          <w:sz w:val="24"/>
          <w:szCs w:val="24"/>
        </w:rPr>
        <w:t xml:space="preserve">Домашнее задание – </w:t>
      </w:r>
      <w:r>
        <w:rPr>
          <w:rFonts w:ascii="Times New Roman" w:hAnsi="Times New Roman" w:cs="Times New Roman"/>
          <w:i/>
          <w:iCs/>
          <w:sz w:val="24"/>
          <w:szCs w:val="24"/>
        </w:rPr>
        <w:t>О</w:t>
      </w:r>
      <w:r>
        <w:rPr>
          <w:rFonts w:ascii="Times New Roman" w:hAnsi="Times New Roman" w:cs="Times New Roman"/>
          <w:i/>
          <w:iCs/>
          <w:sz w:val="16"/>
          <w:szCs w:val="16"/>
        </w:rPr>
        <w:t>д/з</w:t>
      </w:r>
      <w:r>
        <w:rPr>
          <w:rFonts w:ascii="Times New Roman" w:hAnsi="Times New Roman" w:cs="Times New Roman"/>
          <w:sz w:val="24"/>
          <w:szCs w:val="24"/>
        </w:rPr>
        <w:t xml:space="preserve"> </w:t>
      </w:r>
    </w:p>
    <w:p w:rsidR="00AB6999" w:rsidRDefault="00AB6999">
      <w:pPr>
        <w:widowControl w:val="0"/>
        <w:numPr>
          <w:ilvl w:val="0"/>
          <w:numId w:val="14"/>
        </w:numPr>
        <w:tabs>
          <w:tab w:val="clear" w:pos="720"/>
          <w:tab w:val="num" w:pos="942"/>
        </w:tabs>
        <w:overflowPunct w:val="0"/>
        <w:autoSpaceDE w:val="0"/>
        <w:autoSpaceDN w:val="0"/>
        <w:adjustRightInd w:val="0"/>
        <w:spacing w:after="0" w:line="240" w:lineRule="auto"/>
        <w:ind w:left="942" w:hanging="234"/>
        <w:jc w:val="both"/>
        <w:rPr>
          <w:rFonts w:ascii="Times New Roman" w:hAnsi="Times New Roman" w:cs="Times New Roman"/>
          <w:sz w:val="24"/>
          <w:szCs w:val="24"/>
        </w:rPr>
      </w:pPr>
      <w:r>
        <w:rPr>
          <w:rFonts w:ascii="Times New Roman" w:hAnsi="Times New Roman" w:cs="Times New Roman"/>
          <w:sz w:val="24"/>
          <w:szCs w:val="24"/>
        </w:rPr>
        <w:t xml:space="preserve">Эссе – </w:t>
      </w:r>
      <w:r>
        <w:rPr>
          <w:rFonts w:ascii="Times New Roman" w:hAnsi="Times New Roman" w:cs="Times New Roman"/>
          <w:i/>
          <w:iCs/>
          <w:sz w:val="24"/>
          <w:szCs w:val="24"/>
        </w:rPr>
        <w:t>О</w:t>
      </w:r>
      <w:r>
        <w:rPr>
          <w:rFonts w:ascii="Times New Roman" w:hAnsi="Times New Roman" w:cs="Times New Roman"/>
          <w:i/>
          <w:iCs/>
          <w:sz w:val="16"/>
          <w:szCs w:val="16"/>
        </w:rPr>
        <w:t>эссе</w:t>
      </w:r>
      <w:r>
        <w:rPr>
          <w:rFonts w:ascii="Times New Roman" w:hAnsi="Times New Roman" w:cs="Times New Roman"/>
          <w:sz w:val="24"/>
          <w:szCs w:val="24"/>
        </w:rPr>
        <w:t xml:space="preserve"> </w:t>
      </w:r>
    </w:p>
    <w:p w:rsidR="00AB6999" w:rsidRDefault="00AB6999">
      <w:pPr>
        <w:widowControl w:val="0"/>
        <w:autoSpaceDE w:val="0"/>
        <w:autoSpaceDN w:val="0"/>
        <w:adjustRightInd w:val="0"/>
        <w:spacing w:after="0" w:line="240" w:lineRule="auto"/>
        <w:ind w:left="702"/>
        <w:rPr>
          <w:rFonts w:ascii="Times New Roman" w:hAnsi="Times New Roman" w:cs="Times New Roman"/>
          <w:sz w:val="24"/>
          <w:szCs w:val="24"/>
        </w:rPr>
      </w:pPr>
      <w:r>
        <w:rPr>
          <w:rFonts w:ascii="Times New Roman" w:hAnsi="Times New Roman" w:cs="Times New Roman"/>
          <w:sz w:val="24"/>
          <w:szCs w:val="24"/>
        </w:rPr>
        <w:t xml:space="preserve">5. Письменный экзамен (80 мин.) – </w:t>
      </w:r>
      <w:r>
        <w:rPr>
          <w:rFonts w:ascii="Times New Roman" w:hAnsi="Times New Roman" w:cs="Times New Roman"/>
          <w:i/>
          <w:iCs/>
          <w:sz w:val="24"/>
          <w:szCs w:val="24"/>
        </w:rPr>
        <w:t>О</w:t>
      </w:r>
      <w:r>
        <w:rPr>
          <w:rFonts w:ascii="Times New Roman" w:hAnsi="Times New Roman" w:cs="Times New Roman"/>
          <w:i/>
          <w:iCs/>
          <w:sz w:val="16"/>
          <w:szCs w:val="16"/>
        </w:rPr>
        <w:t>экзамен</w:t>
      </w:r>
    </w:p>
    <w:p w:rsidR="00AB6999" w:rsidRDefault="00AB6999">
      <w:pPr>
        <w:widowControl w:val="0"/>
        <w:autoSpaceDE w:val="0"/>
        <w:autoSpaceDN w:val="0"/>
        <w:adjustRightInd w:val="0"/>
        <w:spacing w:after="0" w:line="331"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8" w:lineRule="auto"/>
        <w:ind w:left="2" w:firstLine="708"/>
        <w:jc w:val="both"/>
        <w:rPr>
          <w:rFonts w:ascii="Times New Roman" w:hAnsi="Times New Roman" w:cs="Times New Roman"/>
          <w:sz w:val="24"/>
          <w:szCs w:val="24"/>
        </w:rPr>
      </w:pPr>
      <w:r w:rsidRPr="002E7A4E">
        <w:rPr>
          <w:rFonts w:ascii="Times New Roman" w:hAnsi="Times New Roman" w:cs="Times New Roman"/>
          <w:sz w:val="24"/>
          <w:szCs w:val="24"/>
        </w:rPr>
        <w:t>Итоговая оценка выставляется по совокупности полученных баллов, в соответствии со значимостью того или иного вида выполненных работ в течение всего периода изучения дисциплины. Результирующая оценка за итоговый контроль в форме экзамена (</w:t>
      </w:r>
      <w:r w:rsidRPr="002E7A4E">
        <w:rPr>
          <w:rFonts w:ascii="Times New Roman" w:hAnsi="Times New Roman" w:cs="Times New Roman"/>
          <w:i/>
          <w:iCs/>
          <w:sz w:val="24"/>
          <w:szCs w:val="24"/>
        </w:rPr>
        <w:t>О</w:t>
      </w:r>
      <w:r w:rsidRPr="002E7A4E">
        <w:rPr>
          <w:rFonts w:ascii="Times New Roman" w:hAnsi="Times New Roman" w:cs="Times New Roman"/>
          <w:i/>
          <w:iCs/>
          <w:sz w:val="16"/>
          <w:szCs w:val="16"/>
        </w:rPr>
        <w:t>результирующая</w:t>
      </w:r>
      <w:r w:rsidRPr="002E7A4E">
        <w:rPr>
          <w:rFonts w:ascii="Times New Roman" w:hAnsi="Times New Roman" w:cs="Times New Roman"/>
          <w:sz w:val="24"/>
          <w:szCs w:val="24"/>
        </w:rPr>
        <w:t>) выставляется по следующей формуле:</w:t>
      </w:r>
    </w:p>
    <w:p w:rsidR="00AB6999" w:rsidRPr="002E7A4E" w:rsidRDefault="00AB6999">
      <w:pPr>
        <w:widowControl w:val="0"/>
        <w:autoSpaceDE w:val="0"/>
        <w:autoSpaceDN w:val="0"/>
        <w:adjustRightInd w:val="0"/>
        <w:spacing w:after="0" w:line="5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702"/>
        <w:rPr>
          <w:rFonts w:ascii="Times New Roman" w:hAnsi="Times New Roman" w:cs="Times New Roman"/>
          <w:sz w:val="24"/>
          <w:szCs w:val="24"/>
        </w:rPr>
      </w:pPr>
      <w:r w:rsidRPr="002E7A4E">
        <w:rPr>
          <w:rFonts w:ascii="Times New Roman" w:hAnsi="Times New Roman" w:cs="Times New Roman"/>
          <w:sz w:val="24"/>
          <w:szCs w:val="24"/>
        </w:rPr>
        <w:t>6</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980" w:bottom="729" w:left="1798" w:header="720" w:footer="720" w:gutter="0"/>
          <w:cols w:space="720" w:equalWidth="0">
            <w:col w:w="9122"/>
          </w:cols>
          <w:noEndnote/>
        </w:sectPr>
      </w:pPr>
    </w:p>
    <w:p w:rsidR="00AB6999" w:rsidRPr="002E7A4E" w:rsidRDefault="00AB6999">
      <w:pPr>
        <w:widowControl w:val="0"/>
        <w:overflowPunct w:val="0"/>
        <w:autoSpaceDE w:val="0"/>
        <w:autoSpaceDN w:val="0"/>
        <w:adjustRightInd w:val="0"/>
        <w:spacing w:after="0" w:line="214" w:lineRule="auto"/>
        <w:ind w:left="3980" w:right="1020" w:hanging="1764"/>
        <w:rPr>
          <w:rFonts w:ascii="Times New Roman" w:hAnsi="Times New Roman" w:cs="Times New Roman"/>
          <w:sz w:val="24"/>
          <w:szCs w:val="24"/>
        </w:rPr>
      </w:pPr>
      <w:bookmarkStart w:id="5" w:name="page13"/>
      <w:bookmarkEnd w:id="5"/>
      <w:r>
        <w:rPr>
          <w:noProof/>
        </w:rPr>
        <w:pict>
          <v:line id="Line 13" o:spid="_x0000_s1036" style="position:absolute;left:0;text-align:left;z-index:-251671552;visibility:visible;mso-position-horizontal-relative:page;mso-position-vertical-relative:page" from="86.9pt,18pt" to="560.5pt,18pt" o:allowincell="f" strokecolor="#eeece1" strokeweight=".08464mm">
            <w10:wrap anchorx="page" anchory="page"/>
          </v:line>
        </w:pict>
      </w:r>
      <w:r>
        <w:rPr>
          <w:noProof/>
        </w:rPr>
        <w:pict>
          <v:shape id="Рисунок 14" o:spid="_x0000_s1037" type="#_x0000_t75" style="position:absolute;left:0;text-align:left;margin-left:86.9pt;margin-top:17.9pt;width:473.6pt;height:48pt;z-index:-251670528;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580" w:right="138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18"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320"/>
        <w:rPr>
          <w:rFonts w:ascii="Times New Roman" w:hAnsi="Times New Roman" w:cs="Times New Roman"/>
          <w:sz w:val="24"/>
          <w:szCs w:val="24"/>
        </w:rPr>
      </w:pPr>
      <w:r w:rsidRPr="002E7A4E">
        <w:rPr>
          <w:rFonts w:ascii="Times New Roman" w:hAnsi="Times New Roman" w:cs="Times New Roman"/>
          <w:i/>
          <w:iCs/>
          <w:sz w:val="24"/>
          <w:szCs w:val="24"/>
        </w:rPr>
        <w:t>О</w:t>
      </w:r>
      <w:r w:rsidRPr="002E7A4E">
        <w:rPr>
          <w:rFonts w:ascii="Times New Roman" w:hAnsi="Times New Roman" w:cs="Times New Roman"/>
          <w:i/>
          <w:iCs/>
          <w:sz w:val="16"/>
          <w:szCs w:val="16"/>
        </w:rPr>
        <w:t>результирующая</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0,6*</w:t>
      </w:r>
      <w:r w:rsidRPr="002E7A4E">
        <w:rPr>
          <w:rFonts w:ascii="Times New Roman" w:hAnsi="Times New Roman" w:cs="Times New Roman"/>
          <w:i/>
          <w:iCs/>
          <w:sz w:val="24"/>
          <w:szCs w:val="24"/>
        </w:rPr>
        <w:t>О</w:t>
      </w:r>
      <w:r w:rsidRPr="002E7A4E">
        <w:rPr>
          <w:rFonts w:ascii="Times New Roman" w:hAnsi="Times New Roman" w:cs="Times New Roman"/>
          <w:i/>
          <w:iCs/>
          <w:sz w:val="16"/>
          <w:szCs w:val="16"/>
        </w:rPr>
        <w:t>накопленная</w:t>
      </w:r>
      <w:r w:rsidRPr="002E7A4E">
        <w:rPr>
          <w:rFonts w:ascii="Times New Roman" w:hAnsi="Times New Roman" w:cs="Times New Roman"/>
          <w:i/>
          <w:iCs/>
          <w:sz w:val="24"/>
          <w:szCs w:val="24"/>
        </w:rPr>
        <w:t xml:space="preserve"> + </w:t>
      </w:r>
      <w:r w:rsidRPr="002E7A4E">
        <w:rPr>
          <w:rFonts w:ascii="Times New Roman" w:hAnsi="Times New Roman" w:cs="Times New Roman"/>
          <w:sz w:val="24"/>
          <w:szCs w:val="24"/>
        </w:rPr>
        <w:t>0,4*</w:t>
      </w:r>
      <w:r w:rsidRPr="002E7A4E">
        <w:rPr>
          <w:rFonts w:ascii="Times New Roman" w:hAnsi="Times New Roman" w:cs="Times New Roman"/>
          <w:i/>
          <w:iCs/>
          <w:sz w:val="24"/>
          <w:szCs w:val="24"/>
        </w:rPr>
        <w:t>О</w:t>
      </w:r>
      <w:r w:rsidRPr="002E7A4E">
        <w:rPr>
          <w:rFonts w:ascii="Times New Roman" w:hAnsi="Times New Roman" w:cs="Times New Roman"/>
          <w:i/>
          <w:iCs/>
          <w:sz w:val="16"/>
          <w:szCs w:val="16"/>
        </w:rPr>
        <w:t>экзамен</w:t>
      </w:r>
    </w:p>
    <w:p w:rsidR="00AB6999" w:rsidRPr="002E7A4E" w:rsidRDefault="00AB6999">
      <w:pPr>
        <w:widowControl w:val="0"/>
        <w:autoSpaceDE w:val="0"/>
        <w:autoSpaceDN w:val="0"/>
        <w:adjustRightInd w:val="0"/>
        <w:spacing w:after="0" w:line="175"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 xml:space="preserve">где </w:t>
      </w:r>
      <w:r w:rsidRPr="002E7A4E">
        <w:rPr>
          <w:rFonts w:ascii="Times New Roman" w:hAnsi="Times New Roman" w:cs="Times New Roman"/>
          <w:i/>
          <w:iCs/>
          <w:sz w:val="24"/>
          <w:szCs w:val="24"/>
        </w:rPr>
        <w:t>О</w:t>
      </w:r>
      <w:r w:rsidRPr="002E7A4E">
        <w:rPr>
          <w:rFonts w:ascii="Times New Roman" w:hAnsi="Times New Roman" w:cs="Times New Roman"/>
          <w:i/>
          <w:iCs/>
          <w:sz w:val="16"/>
          <w:szCs w:val="16"/>
        </w:rPr>
        <w:t>экзамен</w:t>
      </w:r>
      <w:r w:rsidRPr="002E7A4E">
        <w:rPr>
          <w:rFonts w:ascii="Times New Roman" w:hAnsi="Times New Roman" w:cs="Times New Roman"/>
          <w:sz w:val="24"/>
          <w:szCs w:val="24"/>
        </w:rPr>
        <w:t xml:space="preserve"> – оценка за работу непосредственно на экзамене, </w:t>
      </w:r>
      <w:r w:rsidRPr="002E7A4E">
        <w:rPr>
          <w:rFonts w:ascii="Times New Roman" w:hAnsi="Times New Roman" w:cs="Times New Roman"/>
          <w:i/>
          <w:iCs/>
          <w:sz w:val="24"/>
          <w:szCs w:val="24"/>
        </w:rPr>
        <w:t>О</w:t>
      </w:r>
      <w:r w:rsidRPr="002E7A4E">
        <w:rPr>
          <w:rFonts w:ascii="Times New Roman" w:hAnsi="Times New Roman" w:cs="Times New Roman"/>
          <w:i/>
          <w:iCs/>
          <w:sz w:val="16"/>
          <w:szCs w:val="16"/>
        </w:rPr>
        <w:t>накопленная</w:t>
      </w:r>
      <w:r w:rsidRPr="002E7A4E">
        <w:rPr>
          <w:rFonts w:ascii="Times New Roman" w:hAnsi="Times New Roman" w:cs="Times New Roman"/>
          <w:sz w:val="24"/>
          <w:szCs w:val="24"/>
        </w:rPr>
        <w:t xml:space="preserve"> </w:t>
      </w:r>
      <w:r w:rsidRPr="002E7A4E">
        <w:rPr>
          <w:rFonts w:ascii="Times New Roman" w:hAnsi="Times New Roman" w:cs="Times New Roman"/>
          <w:i/>
          <w:iCs/>
          <w:sz w:val="24"/>
          <w:szCs w:val="24"/>
        </w:rPr>
        <w:t>–</w:t>
      </w:r>
      <w:r w:rsidRPr="002E7A4E">
        <w:rPr>
          <w:rFonts w:ascii="Times New Roman" w:hAnsi="Times New Roman" w:cs="Times New Roman"/>
          <w:sz w:val="24"/>
          <w:szCs w:val="24"/>
        </w:rPr>
        <w:t xml:space="preserve"> оценка за все виды выполненных работ в течение всего периода изучения дисциплины.</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rPr>
      </w:pPr>
      <w:r w:rsidRPr="002E7A4E">
        <w:rPr>
          <w:rFonts w:ascii="Times New Roman" w:hAnsi="Times New Roman" w:cs="Times New Roman"/>
          <w:sz w:val="24"/>
          <w:szCs w:val="24"/>
        </w:rPr>
        <w:t>Накопленная оценка за текущий контроль учитывает результаты студента по текущему контролю следующим образом:</w:t>
      </w:r>
    </w:p>
    <w:p w:rsidR="00AB6999" w:rsidRPr="002E7A4E" w:rsidRDefault="00AB6999">
      <w:pPr>
        <w:widowControl w:val="0"/>
        <w:autoSpaceDE w:val="0"/>
        <w:autoSpaceDN w:val="0"/>
        <w:adjustRightInd w:val="0"/>
        <w:spacing w:after="0" w:line="125"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1900"/>
        <w:rPr>
          <w:rFonts w:ascii="Times New Roman" w:hAnsi="Times New Roman" w:cs="Times New Roman"/>
          <w:sz w:val="24"/>
          <w:szCs w:val="24"/>
        </w:rPr>
      </w:pPr>
      <w:r w:rsidRPr="002E7A4E">
        <w:rPr>
          <w:rFonts w:ascii="Times New Roman" w:hAnsi="Times New Roman" w:cs="Times New Roman"/>
          <w:i/>
          <w:iCs/>
          <w:sz w:val="24"/>
          <w:szCs w:val="24"/>
        </w:rPr>
        <w:t>О</w:t>
      </w:r>
      <w:r w:rsidRPr="002E7A4E">
        <w:rPr>
          <w:rFonts w:ascii="Times New Roman" w:hAnsi="Times New Roman" w:cs="Times New Roman"/>
          <w:i/>
          <w:iCs/>
          <w:sz w:val="16"/>
          <w:szCs w:val="16"/>
        </w:rPr>
        <w:t>накопленная</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 0,6*</w:t>
      </w:r>
      <w:r w:rsidRPr="002E7A4E">
        <w:rPr>
          <w:rFonts w:ascii="Times New Roman" w:hAnsi="Times New Roman" w:cs="Times New Roman"/>
          <w:i/>
          <w:iCs/>
          <w:sz w:val="24"/>
          <w:szCs w:val="24"/>
        </w:rPr>
        <w:t>О</w:t>
      </w:r>
      <w:r w:rsidRPr="002E7A4E">
        <w:rPr>
          <w:rFonts w:ascii="Times New Roman" w:hAnsi="Times New Roman" w:cs="Times New Roman"/>
          <w:i/>
          <w:iCs/>
          <w:sz w:val="16"/>
          <w:szCs w:val="16"/>
        </w:rPr>
        <w:t>текущий</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+ 0,2*</w:t>
      </w:r>
      <w:r w:rsidRPr="002E7A4E">
        <w:rPr>
          <w:rFonts w:ascii="Times New Roman" w:hAnsi="Times New Roman" w:cs="Times New Roman"/>
          <w:i/>
          <w:iCs/>
          <w:sz w:val="24"/>
          <w:szCs w:val="24"/>
        </w:rPr>
        <w:t xml:space="preserve"> О</w:t>
      </w:r>
      <w:r w:rsidRPr="002E7A4E">
        <w:rPr>
          <w:rFonts w:ascii="Times New Roman" w:hAnsi="Times New Roman" w:cs="Times New Roman"/>
          <w:sz w:val="16"/>
          <w:szCs w:val="16"/>
        </w:rPr>
        <w:t>ауд</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+ 0,2*</w:t>
      </w:r>
      <w:r w:rsidRPr="002E7A4E">
        <w:rPr>
          <w:rFonts w:ascii="Times New Roman" w:hAnsi="Times New Roman" w:cs="Times New Roman"/>
          <w:i/>
          <w:iCs/>
          <w:sz w:val="24"/>
          <w:szCs w:val="24"/>
        </w:rPr>
        <w:t xml:space="preserve"> О</w:t>
      </w:r>
      <w:r w:rsidRPr="002E7A4E">
        <w:rPr>
          <w:rFonts w:ascii="Times New Roman" w:hAnsi="Times New Roman" w:cs="Times New Roman"/>
          <w:sz w:val="16"/>
          <w:szCs w:val="16"/>
        </w:rPr>
        <w:t>сам.работа</w:t>
      </w:r>
    </w:p>
    <w:p w:rsidR="00AB6999" w:rsidRPr="002E7A4E" w:rsidRDefault="00AB6999">
      <w:pPr>
        <w:widowControl w:val="0"/>
        <w:autoSpaceDE w:val="0"/>
        <w:autoSpaceDN w:val="0"/>
        <w:adjustRightInd w:val="0"/>
        <w:spacing w:after="0" w:line="295"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760"/>
        <w:rPr>
          <w:rFonts w:ascii="Times New Roman" w:hAnsi="Times New Roman" w:cs="Times New Roman"/>
          <w:sz w:val="24"/>
          <w:szCs w:val="24"/>
        </w:rPr>
      </w:pPr>
      <w:r w:rsidRPr="002E7A4E">
        <w:rPr>
          <w:rFonts w:ascii="Times New Roman" w:hAnsi="Times New Roman" w:cs="Times New Roman"/>
          <w:sz w:val="24"/>
          <w:szCs w:val="24"/>
        </w:rPr>
        <w:t xml:space="preserve">где </w:t>
      </w:r>
      <w:r w:rsidRPr="002E7A4E">
        <w:rPr>
          <w:rFonts w:ascii="Times New Roman" w:hAnsi="Times New Roman" w:cs="Times New Roman"/>
          <w:i/>
          <w:iCs/>
          <w:sz w:val="24"/>
          <w:szCs w:val="24"/>
        </w:rPr>
        <w:t>О</w:t>
      </w:r>
      <w:r w:rsidRPr="002E7A4E">
        <w:rPr>
          <w:rFonts w:ascii="Times New Roman" w:hAnsi="Times New Roman" w:cs="Times New Roman"/>
          <w:i/>
          <w:iCs/>
          <w:sz w:val="16"/>
          <w:szCs w:val="16"/>
        </w:rPr>
        <w:t>текущий</w:t>
      </w:r>
      <w:r w:rsidRPr="002E7A4E">
        <w:rPr>
          <w:rFonts w:ascii="Times New Roman" w:hAnsi="Times New Roman" w:cs="Times New Roman"/>
          <w:sz w:val="24"/>
          <w:szCs w:val="24"/>
        </w:rPr>
        <w:t xml:space="preserve"> рассчитывается как взвешенная сумма всех форм текущего контроля, предусмотренных в РУП:</w:t>
      </w:r>
    </w:p>
    <w:p w:rsidR="00AB6999" w:rsidRPr="002E7A4E" w:rsidRDefault="00AB6999">
      <w:pPr>
        <w:widowControl w:val="0"/>
        <w:autoSpaceDE w:val="0"/>
        <w:autoSpaceDN w:val="0"/>
        <w:adjustRightInd w:val="0"/>
        <w:spacing w:after="0" w:line="125"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3000"/>
        <w:rPr>
          <w:rFonts w:ascii="Times New Roman" w:hAnsi="Times New Roman" w:cs="Times New Roman"/>
          <w:sz w:val="24"/>
          <w:szCs w:val="24"/>
        </w:rPr>
      </w:pPr>
      <w:r w:rsidRPr="002E7A4E">
        <w:rPr>
          <w:rFonts w:ascii="Times New Roman" w:hAnsi="Times New Roman" w:cs="Times New Roman"/>
          <w:i/>
          <w:iCs/>
          <w:sz w:val="24"/>
          <w:szCs w:val="24"/>
        </w:rPr>
        <w:t>О</w:t>
      </w:r>
      <w:r w:rsidRPr="002E7A4E">
        <w:rPr>
          <w:rFonts w:ascii="Times New Roman" w:hAnsi="Times New Roman" w:cs="Times New Roman"/>
          <w:i/>
          <w:iCs/>
          <w:sz w:val="16"/>
          <w:szCs w:val="16"/>
        </w:rPr>
        <w:t>текущий</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 0,4*</w:t>
      </w:r>
      <w:r w:rsidRPr="002E7A4E">
        <w:rPr>
          <w:rFonts w:ascii="Times New Roman" w:hAnsi="Times New Roman" w:cs="Times New Roman"/>
          <w:i/>
          <w:iCs/>
          <w:sz w:val="24"/>
          <w:szCs w:val="24"/>
        </w:rPr>
        <w:t>·О</w:t>
      </w:r>
      <w:r w:rsidRPr="002E7A4E">
        <w:rPr>
          <w:rFonts w:ascii="Times New Roman" w:hAnsi="Times New Roman" w:cs="Times New Roman"/>
          <w:i/>
          <w:iCs/>
          <w:sz w:val="16"/>
          <w:szCs w:val="16"/>
        </w:rPr>
        <w:t>эссе</w:t>
      </w:r>
      <w:r w:rsidRPr="002E7A4E">
        <w:rPr>
          <w:rFonts w:ascii="Times New Roman" w:hAnsi="Times New Roman" w:cs="Times New Roman"/>
          <w:i/>
          <w:iCs/>
          <w:sz w:val="24"/>
          <w:szCs w:val="24"/>
        </w:rPr>
        <w:t xml:space="preserve"> + </w:t>
      </w:r>
      <w:r w:rsidRPr="002E7A4E">
        <w:rPr>
          <w:rFonts w:ascii="Times New Roman" w:hAnsi="Times New Roman" w:cs="Times New Roman"/>
          <w:sz w:val="24"/>
          <w:szCs w:val="24"/>
        </w:rPr>
        <w:t>0,6*</w:t>
      </w:r>
      <w:r w:rsidRPr="002E7A4E">
        <w:rPr>
          <w:rFonts w:ascii="Times New Roman" w:hAnsi="Times New Roman" w:cs="Times New Roman"/>
          <w:i/>
          <w:iCs/>
          <w:sz w:val="24"/>
          <w:szCs w:val="24"/>
        </w:rPr>
        <w:t>·О</w:t>
      </w:r>
      <w:r w:rsidRPr="002E7A4E">
        <w:rPr>
          <w:rFonts w:ascii="Times New Roman" w:hAnsi="Times New Roman" w:cs="Times New Roman"/>
          <w:i/>
          <w:iCs/>
          <w:sz w:val="16"/>
          <w:szCs w:val="16"/>
        </w:rPr>
        <w:t>д/з</w:t>
      </w:r>
    </w:p>
    <w:p w:rsidR="00AB6999" w:rsidRPr="002E7A4E" w:rsidRDefault="00AB6999">
      <w:pPr>
        <w:widowControl w:val="0"/>
        <w:autoSpaceDE w:val="0"/>
        <w:autoSpaceDN w:val="0"/>
        <w:adjustRightInd w:val="0"/>
        <w:spacing w:after="0" w:line="175"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rPr>
      </w:pPr>
      <w:r w:rsidRPr="002E7A4E">
        <w:rPr>
          <w:rFonts w:ascii="Times New Roman" w:hAnsi="Times New Roman" w:cs="Times New Roman"/>
          <w:sz w:val="24"/>
          <w:szCs w:val="24"/>
        </w:rPr>
        <w:t>Способ округления накопленной оценки итогового контроля в форме экзамена: арифметический.</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r w:rsidRPr="002E7A4E">
        <w:rPr>
          <w:rFonts w:ascii="Times New Roman" w:hAnsi="Times New Roman" w:cs="Times New Roman"/>
          <w:sz w:val="24"/>
          <w:szCs w:val="24"/>
        </w:rPr>
        <w:t>Оценка «0» используется в случае, если студент не приступал к выполнению формы контроля,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НИУ ВШЭ», таких как списывание письменных работ, двойную сдачу письменных работ, плагиат в письменных работах, подлоги при выполнении письменных работ, фабрикацию данных и результатов работы.</w:t>
      </w:r>
    </w:p>
    <w:p w:rsidR="00AB6999" w:rsidRPr="002E7A4E" w:rsidRDefault="00AB6999">
      <w:pPr>
        <w:widowControl w:val="0"/>
        <w:autoSpaceDE w:val="0"/>
        <w:autoSpaceDN w:val="0"/>
        <w:adjustRightInd w:val="0"/>
        <w:spacing w:after="0" w:line="65"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rPr>
      </w:pPr>
      <w:r w:rsidRPr="002E7A4E">
        <w:rPr>
          <w:rFonts w:ascii="Times New Roman" w:hAnsi="Times New Roman" w:cs="Times New Roman"/>
          <w:sz w:val="24"/>
          <w:szCs w:val="24"/>
        </w:rPr>
        <w:t>Любой положительный результат расчета средневзвешенной оценки округляется до ближайшего целого числа.</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3" w:lineRule="auto"/>
        <w:ind w:right="20" w:firstLine="708"/>
        <w:jc w:val="both"/>
        <w:rPr>
          <w:rFonts w:ascii="Times New Roman" w:hAnsi="Times New Roman" w:cs="Times New Roman"/>
          <w:sz w:val="24"/>
          <w:szCs w:val="24"/>
        </w:rPr>
      </w:pPr>
      <w:r w:rsidRPr="002E7A4E">
        <w:rPr>
          <w:rFonts w:ascii="Times New Roman" w:hAnsi="Times New Roman" w:cs="Times New Roman"/>
          <w:sz w:val="24"/>
          <w:szCs w:val="24"/>
        </w:rPr>
        <w:t>На пересдаче студенту не предоставляется возможность получить дополнительный балл для компенсации оценки за текущий контроль.</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2E7A4E">
        <w:rPr>
          <w:rFonts w:ascii="Times New Roman" w:hAnsi="Times New Roman" w:cs="Times New Roman"/>
          <w:sz w:val="24"/>
          <w:szCs w:val="24"/>
        </w:rPr>
        <w:t>Студенты, особо отличившиеся при прохождении данной учебной дисциплины и набравшие накопленную оценку выше 7 баллов, могут быть освобождены от сдачи экзамена/зачета, с выставлением им оценки «отлично» (8, 9, 10 баллов).</w:t>
      </w:r>
    </w:p>
    <w:p w:rsidR="00AB6999" w:rsidRPr="002E7A4E"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700"/>
        <w:rPr>
          <w:rFonts w:ascii="Times New Roman" w:hAnsi="Times New Roman" w:cs="Times New Roman"/>
          <w:sz w:val="24"/>
          <w:szCs w:val="24"/>
        </w:rPr>
      </w:pPr>
      <w:r w:rsidRPr="002E7A4E">
        <w:rPr>
          <w:rFonts w:ascii="Times New Roman" w:hAnsi="Times New Roman" w:cs="Times New Roman"/>
          <w:sz w:val="24"/>
          <w:szCs w:val="24"/>
        </w:rPr>
        <w:t>В диплом выставляет результирующая оценка по учебной дисциплине.</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rPr>
      </w:pPr>
      <w:r w:rsidRPr="002E7A4E">
        <w:rPr>
          <w:rFonts w:ascii="Times New Roman" w:hAnsi="Times New Roman" w:cs="Times New Roman"/>
          <w:sz w:val="24"/>
          <w:szCs w:val="24"/>
        </w:rPr>
        <w:t>Способ округления результирующей оценки по учебной дисциплине: арифметический.</w:t>
      </w:r>
    </w:p>
    <w:p w:rsidR="00AB6999" w:rsidRPr="002E7A4E" w:rsidRDefault="00AB6999">
      <w:pPr>
        <w:widowControl w:val="0"/>
        <w:autoSpaceDE w:val="0"/>
        <w:autoSpaceDN w:val="0"/>
        <w:adjustRightInd w:val="0"/>
        <w:spacing w:after="0" w:line="28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7. Содержание дисциплины</w:t>
      </w:r>
    </w:p>
    <w:p w:rsidR="00AB6999" w:rsidRPr="002E7A4E" w:rsidRDefault="00AB6999">
      <w:pPr>
        <w:widowControl w:val="0"/>
        <w:autoSpaceDE w:val="0"/>
        <w:autoSpaceDN w:val="0"/>
        <w:adjustRightInd w:val="0"/>
        <w:spacing w:after="0" w:line="24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1. Основные принципы экономики</w:t>
      </w:r>
    </w:p>
    <w:p w:rsidR="00AB6999" w:rsidRPr="002E7A4E"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2E7A4E">
        <w:rPr>
          <w:rFonts w:ascii="Times New Roman" w:hAnsi="Times New Roman" w:cs="Times New Roman"/>
          <w:sz w:val="24"/>
          <w:szCs w:val="24"/>
        </w:rPr>
        <w:t>Предмет исследования и функции экономической теории. Краткий обзор возникновения основных экономических школ. Позитивная и нормативная экономическая теория. Экономические блага и ресурсы. Выбор в условиях ресурсных ограничений. Граница производственных возможностей. Альтернативные издержки. Ключевые вопросы экономики.</w:t>
      </w:r>
    </w:p>
    <w:p w:rsidR="00AB6999" w:rsidRPr="002E7A4E" w:rsidRDefault="00AB6999">
      <w:pPr>
        <w:widowControl w:val="0"/>
        <w:autoSpaceDE w:val="0"/>
        <w:autoSpaceDN w:val="0"/>
        <w:adjustRightInd w:val="0"/>
        <w:spacing w:after="0" w:line="6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Типы экономических систем. Характеристики рыночной системы. Модель кругооборота в рыночной экономике.</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2E7A4E">
        <w:rPr>
          <w:rFonts w:ascii="Times New Roman" w:hAnsi="Times New Roman" w:cs="Times New Roman"/>
          <w:sz w:val="24"/>
          <w:szCs w:val="24"/>
        </w:rPr>
        <w:t>Сфера применения и границы экономической теории. Микро- и макроэкономика. Позитивный и нормативный анализ. Методы экономического анализа. Логическая структура курса.</w:t>
      </w:r>
    </w:p>
    <w:p w:rsidR="00AB6999" w:rsidRPr="002E7A4E" w:rsidRDefault="00AB6999">
      <w:pPr>
        <w:widowControl w:val="0"/>
        <w:autoSpaceDE w:val="0"/>
        <w:autoSpaceDN w:val="0"/>
        <w:adjustRightInd w:val="0"/>
        <w:spacing w:after="0" w:line="12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right="330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гл.1,2.</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гл.1,2</w:t>
      </w:r>
      <w:r w:rsidRPr="002E7A4E">
        <w:rPr>
          <w:rFonts w:ascii="Times New Roman" w:hAnsi="Times New Roman" w:cs="Times New Roman"/>
          <w:i/>
          <w:iCs/>
          <w:sz w:val="24"/>
          <w:szCs w:val="24"/>
        </w:rPr>
        <w:t xml:space="preserve"> 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гл.1,2.</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700"/>
        <w:rPr>
          <w:rFonts w:ascii="Times New Roman" w:hAnsi="Times New Roman" w:cs="Times New Roman"/>
          <w:sz w:val="24"/>
          <w:szCs w:val="24"/>
        </w:rPr>
      </w:pPr>
      <w:r w:rsidRPr="002E7A4E">
        <w:rPr>
          <w:rFonts w:ascii="Times New Roman" w:hAnsi="Times New Roman" w:cs="Times New Roman"/>
          <w:sz w:val="24"/>
          <w:szCs w:val="24"/>
        </w:rPr>
        <w:t>7</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980" w:bottom="729" w:left="1800" w:header="720" w:footer="720" w:gutter="0"/>
          <w:cols w:space="720" w:equalWidth="0">
            <w:col w:w="9120"/>
          </w:cols>
          <w:noEndnote/>
        </w:sectPr>
      </w:pPr>
    </w:p>
    <w:p w:rsidR="00AB6999" w:rsidRPr="002E7A4E" w:rsidRDefault="00AB6999">
      <w:pPr>
        <w:widowControl w:val="0"/>
        <w:overflowPunct w:val="0"/>
        <w:autoSpaceDE w:val="0"/>
        <w:autoSpaceDN w:val="0"/>
        <w:adjustRightInd w:val="0"/>
        <w:spacing w:after="0" w:line="214" w:lineRule="auto"/>
        <w:ind w:left="3980" w:right="1020" w:hanging="1764"/>
        <w:rPr>
          <w:rFonts w:ascii="Times New Roman" w:hAnsi="Times New Roman" w:cs="Times New Roman"/>
          <w:sz w:val="24"/>
          <w:szCs w:val="24"/>
        </w:rPr>
      </w:pPr>
      <w:bookmarkStart w:id="6" w:name="page15"/>
      <w:bookmarkEnd w:id="6"/>
      <w:r>
        <w:rPr>
          <w:noProof/>
        </w:rPr>
        <w:pict>
          <v:line id="Line 15" o:spid="_x0000_s1038" style="position:absolute;left:0;text-align:left;z-index:-251669504;visibility:visible;mso-position-horizontal-relative:page;mso-position-vertical-relative:page" from="86.9pt,18pt" to="560.5pt,18pt" o:allowincell="f" strokecolor="#eeece1" strokeweight=".08464mm">
            <w10:wrap anchorx="page" anchory="page"/>
          </v:line>
        </w:pict>
      </w:r>
      <w:r>
        <w:rPr>
          <w:noProof/>
        </w:rPr>
        <w:pict>
          <v:shape id="Рисунок 16" o:spid="_x0000_s1039" type="#_x0000_t75" style="position:absolute;left:0;text-align:left;margin-left:86.9pt;margin-top:17.9pt;width:473.6pt;height:48pt;z-index:-251668480;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580" w:right="138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96"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2. Рынок. Спрос и предложение</w:t>
      </w:r>
    </w:p>
    <w:p w:rsidR="00AB6999" w:rsidRPr="002E7A4E"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Спрос. Закон спроса. Индивидуальный и рыночный спрос. Детерминанты спроса. Изменение спроса и величины спроса.</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33" w:lineRule="auto"/>
        <w:jc w:val="both"/>
        <w:rPr>
          <w:rFonts w:ascii="Times New Roman" w:hAnsi="Times New Roman" w:cs="Times New Roman"/>
          <w:sz w:val="24"/>
          <w:szCs w:val="24"/>
        </w:rPr>
      </w:pPr>
      <w:r w:rsidRPr="002E7A4E">
        <w:rPr>
          <w:rFonts w:ascii="Times New Roman" w:hAnsi="Times New Roman" w:cs="Times New Roman"/>
          <w:sz w:val="24"/>
          <w:szCs w:val="24"/>
        </w:rPr>
        <w:t>Предложение. Индивидуальное и рыночное предложение. Детерминанты предложения. Изменение предложения и величины предложения. Ценовая эластичность предложения. Формирование рыночного равновесия. Равновесная цена и объем выпуска. Излишек потребителя и излишек производителя. Установление равновесия после отклонений – дефицит и излишек. Формирование нового равновесного состояния после изменения спроса или предложения. Реакция рынков в кратко- и долгосрочных периодах. Последствия государственного регулирования рыночных цен: налогообложение, субсидии, пошлины, директивные цены.</w:t>
      </w:r>
    </w:p>
    <w:p w:rsidR="00AB6999" w:rsidRPr="002E7A4E" w:rsidRDefault="00AB6999">
      <w:pPr>
        <w:widowControl w:val="0"/>
        <w:autoSpaceDE w:val="0"/>
        <w:autoSpaceDN w:val="0"/>
        <w:adjustRightInd w:val="0"/>
        <w:spacing w:after="0" w:line="126"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350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гл.3.</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гл.4,6.</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i/>
          <w:iCs/>
          <w:sz w:val="24"/>
          <w:szCs w:val="24"/>
        </w:rPr>
        <w:t>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гл.3.</w:t>
      </w:r>
    </w:p>
    <w:p w:rsidR="00AB6999" w:rsidRPr="002E7A4E" w:rsidRDefault="00AB6999">
      <w:pPr>
        <w:widowControl w:val="0"/>
        <w:autoSpaceDE w:val="0"/>
        <w:autoSpaceDN w:val="0"/>
        <w:adjustRightInd w:val="0"/>
        <w:spacing w:after="0" w:line="28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3. Эластичность спроса и предложения</w:t>
      </w:r>
    </w:p>
    <w:p w:rsidR="00AB6999" w:rsidRPr="002E7A4E"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2E7A4E">
        <w:rPr>
          <w:rFonts w:ascii="Times New Roman" w:hAnsi="Times New Roman" w:cs="Times New Roman"/>
          <w:sz w:val="24"/>
          <w:szCs w:val="24"/>
        </w:rPr>
        <w:t>Ценовая эластичность спроса. Коэффициент и формула ценовой эластичности спроса. Общая выручка (общие расходы) и эластичность спроса. Ценовая эластичность и линейная кривая спроса. Детерминанты ценовой эластичности спроса.</w:t>
      </w:r>
    </w:p>
    <w:p w:rsidR="00AB6999" w:rsidRPr="002E7A4E" w:rsidRDefault="00AB6999">
      <w:pPr>
        <w:widowControl w:val="0"/>
        <w:autoSpaceDE w:val="0"/>
        <w:autoSpaceDN w:val="0"/>
        <w:adjustRightInd w:val="0"/>
        <w:spacing w:after="0" w:line="5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Ценовая эластичность предложения. Ценовая эластичность предложения в краткосрочный и долгосрочный период.</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rPr>
          <w:rFonts w:ascii="Times New Roman" w:hAnsi="Times New Roman" w:cs="Times New Roman"/>
          <w:sz w:val="24"/>
          <w:szCs w:val="24"/>
        </w:rPr>
      </w:pPr>
      <w:r w:rsidRPr="002E7A4E">
        <w:rPr>
          <w:rFonts w:ascii="Times New Roman" w:hAnsi="Times New Roman" w:cs="Times New Roman"/>
          <w:sz w:val="24"/>
          <w:szCs w:val="24"/>
        </w:rPr>
        <w:t>Эластичность спроса по доходу. Нормальные товары. Товары низшей категории. Перекрестная эластичность спроса: взаимозаменяемые и взаимодополняемые блага, нейтральные блага.</w:t>
      </w:r>
    </w:p>
    <w:p w:rsidR="00AB6999" w:rsidRPr="002E7A4E" w:rsidRDefault="00AB6999">
      <w:pPr>
        <w:widowControl w:val="0"/>
        <w:autoSpaceDE w:val="0"/>
        <w:autoSpaceDN w:val="0"/>
        <w:adjustRightInd w:val="0"/>
        <w:spacing w:after="0" w:line="12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350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гл.4.</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гл.5.</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i/>
          <w:iCs/>
          <w:sz w:val="24"/>
          <w:szCs w:val="24"/>
        </w:rPr>
        <w:t>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гл.4.</w:t>
      </w:r>
    </w:p>
    <w:p w:rsidR="00AB6999" w:rsidRPr="002E7A4E" w:rsidRDefault="00AB6999">
      <w:pPr>
        <w:widowControl w:val="0"/>
        <w:autoSpaceDE w:val="0"/>
        <w:autoSpaceDN w:val="0"/>
        <w:adjustRightInd w:val="0"/>
        <w:spacing w:after="0" w:line="28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4. Несостоятельность рынка: общественные блага и внешние эффекты</w:t>
      </w:r>
    </w:p>
    <w:p w:rsidR="00AB6999" w:rsidRPr="002E7A4E"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2E7A4E">
        <w:rPr>
          <w:rFonts w:ascii="Times New Roman" w:hAnsi="Times New Roman" w:cs="Times New Roman"/>
          <w:sz w:val="24"/>
          <w:szCs w:val="24"/>
        </w:rPr>
        <w:t>Частные и общественные блага. Оптимальный объем общественных товаров. Измерение спроса на общественные блага. Сравнение предельных выгод и предельных издержек.</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rPr>
          <w:rFonts w:ascii="Times New Roman" w:hAnsi="Times New Roman" w:cs="Times New Roman"/>
          <w:sz w:val="24"/>
          <w:szCs w:val="24"/>
        </w:rPr>
      </w:pPr>
      <w:r w:rsidRPr="002E7A4E">
        <w:rPr>
          <w:rFonts w:ascii="Times New Roman" w:hAnsi="Times New Roman" w:cs="Times New Roman"/>
          <w:sz w:val="24"/>
          <w:szCs w:val="24"/>
        </w:rPr>
        <w:t>Внешние эффекты (экстерналии). Отрицательные экстерналии. Положительные экстерналии. Индивидуальное соглашение: теорема Коуза Финансирование общественного сектора: налогообложение. Распределение налогового</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rPr>
          <w:rFonts w:ascii="Times New Roman" w:hAnsi="Times New Roman" w:cs="Times New Roman"/>
          <w:sz w:val="24"/>
          <w:szCs w:val="24"/>
        </w:rPr>
      </w:pPr>
      <w:r w:rsidRPr="002E7A4E">
        <w:rPr>
          <w:rFonts w:ascii="Times New Roman" w:hAnsi="Times New Roman" w:cs="Times New Roman"/>
          <w:sz w:val="24"/>
          <w:szCs w:val="24"/>
        </w:rPr>
        <w:t>бремени. Получаемые блага или платежеспособность. Прогрессивные, пропорциональные и регрессивные налоги.</w:t>
      </w:r>
    </w:p>
    <w:p w:rsidR="00AB6999" w:rsidRPr="002E7A4E" w:rsidRDefault="00AB6999">
      <w:pPr>
        <w:widowControl w:val="0"/>
        <w:autoSpaceDE w:val="0"/>
        <w:autoSpaceDN w:val="0"/>
        <w:adjustRightInd w:val="0"/>
        <w:spacing w:after="0" w:line="12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350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гл.5.</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гл.10,11.</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i/>
          <w:iCs/>
          <w:sz w:val="24"/>
          <w:szCs w:val="24"/>
        </w:rPr>
        <w:t>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гл.9.</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395"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700"/>
        <w:rPr>
          <w:rFonts w:ascii="Times New Roman" w:hAnsi="Times New Roman" w:cs="Times New Roman"/>
          <w:sz w:val="24"/>
          <w:szCs w:val="24"/>
        </w:rPr>
      </w:pPr>
      <w:r w:rsidRPr="002E7A4E">
        <w:rPr>
          <w:rFonts w:ascii="Times New Roman" w:hAnsi="Times New Roman" w:cs="Times New Roman"/>
          <w:sz w:val="24"/>
          <w:szCs w:val="24"/>
        </w:rPr>
        <w:t>8</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980" w:bottom="729" w:left="1800" w:header="720" w:footer="720" w:gutter="0"/>
          <w:cols w:space="720" w:equalWidth="0">
            <w:col w:w="9120"/>
          </w:cols>
          <w:noEndnote/>
        </w:sectPr>
      </w:pPr>
    </w:p>
    <w:p w:rsidR="00AB6999" w:rsidRPr="002E7A4E" w:rsidRDefault="00AB6999">
      <w:pPr>
        <w:widowControl w:val="0"/>
        <w:overflowPunct w:val="0"/>
        <w:autoSpaceDE w:val="0"/>
        <w:autoSpaceDN w:val="0"/>
        <w:adjustRightInd w:val="0"/>
        <w:spacing w:after="0" w:line="214" w:lineRule="auto"/>
        <w:ind w:left="3980" w:right="1020" w:hanging="1764"/>
        <w:rPr>
          <w:rFonts w:ascii="Times New Roman" w:hAnsi="Times New Roman" w:cs="Times New Roman"/>
          <w:sz w:val="24"/>
          <w:szCs w:val="24"/>
        </w:rPr>
      </w:pPr>
      <w:bookmarkStart w:id="7" w:name="page17"/>
      <w:bookmarkEnd w:id="7"/>
      <w:r>
        <w:rPr>
          <w:noProof/>
        </w:rPr>
        <w:pict>
          <v:line id="Line 17" o:spid="_x0000_s1040" style="position:absolute;left:0;text-align:left;z-index:-251667456;visibility:visible;mso-position-horizontal-relative:page;mso-position-vertical-relative:page" from="86.9pt,18pt" to="560.5pt,18pt" o:allowincell="f" strokecolor="#eeece1" strokeweight=".08464mm">
            <w10:wrap anchorx="page" anchory="page"/>
          </v:line>
        </w:pict>
      </w:r>
      <w:r>
        <w:rPr>
          <w:noProof/>
        </w:rPr>
        <w:pict>
          <v:shape id="Рисунок 18" o:spid="_x0000_s1041" type="#_x0000_t75" style="position:absolute;left:0;text-align:left;margin-left:86.9pt;margin-top:17.9pt;width:473.6pt;height:48pt;z-index:-251666432;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580" w:right="138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2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5. Фирма. Производство и издержки</w:t>
      </w:r>
    </w:p>
    <w:p w:rsidR="00AB6999" w:rsidRPr="002E7A4E"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2E7A4E">
        <w:rPr>
          <w:rFonts w:ascii="Times New Roman" w:hAnsi="Times New Roman" w:cs="Times New Roman"/>
          <w:sz w:val="24"/>
          <w:szCs w:val="24"/>
        </w:rPr>
        <w:t>Экономические издержки. Явные и скрытые издержки. Нормальная прибыль как элемент издержек. Экономическая чистая, прибыль. Краткосрочный и долгосрочный периоды.</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Производственная функция. Закон убывающей предельной производительности факторов производства.</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Невозвратные издержки.</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rPr>
          <w:rFonts w:ascii="Times New Roman" w:hAnsi="Times New Roman" w:cs="Times New Roman"/>
          <w:sz w:val="24"/>
          <w:szCs w:val="24"/>
        </w:rPr>
      </w:pPr>
      <w:r w:rsidRPr="002E7A4E">
        <w:rPr>
          <w:rFonts w:ascii="Times New Roman" w:hAnsi="Times New Roman" w:cs="Times New Roman"/>
          <w:sz w:val="24"/>
          <w:szCs w:val="24"/>
        </w:rPr>
        <w:t>Краткосрочные производственные издержки. Постоянные, переменные и общие издержки. Удельные, или средние, издержки. Предельные издержки. Производственные издержки в долгосрочном плане.</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rPr>
          <w:rFonts w:ascii="Times New Roman" w:hAnsi="Times New Roman" w:cs="Times New Roman"/>
          <w:sz w:val="24"/>
          <w:szCs w:val="24"/>
        </w:rPr>
      </w:pPr>
      <w:r w:rsidRPr="002E7A4E">
        <w:rPr>
          <w:rFonts w:ascii="Times New Roman" w:hAnsi="Times New Roman" w:cs="Times New Roman"/>
          <w:sz w:val="24"/>
          <w:szCs w:val="24"/>
        </w:rPr>
        <w:t>Размер фирмы и издержки. Кривая долгосрочных издержек. Положительный и отрицательный эффекты масштаба.</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Минимальный эффективный размер предприятия и структура отрасли.</w:t>
      </w:r>
    </w:p>
    <w:p w:rsidR="00AB6999" w:rsidRPr="002E7A4E" w:rsidRDefault="00AB6999">
      <w:pPr>
        <w:widowControl w:val="0"/>
        <w:autoSpaceDE w:val="0"/>
        <w:autoSpaceDN w:val="0"/>
        <w:adjustRightInd w:val="0"/>
        <w:spacing w:after="0" w:line="12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350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гл.6.</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гл.13.</w:t>
      </w:r>
    </w:p>
    <w:p w:rsidR="00AB6999" w:rsidRPr="002E7A4E" w:rsidRDefault="00AB6999">
      <w:pPr>
        <w:widowControl w:val="0"/>
        <w:autoSpaceDE w:val="0"/>
        <w:autoSpaceDN w:val="0"/>
        <w:adjustRightInd w:val="0"/>
        <w:spacing w:after="0" w:line="28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6. Совершенная конкуренция и равновесие фирмы</w:t>
      </w:r>
    </w:p>
    <w:p w:rsidR="00AB6999" w:rsidRPr="002E7A4E"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rPr>
          <w:rFonts w:ascii="Times New Roman" w:hAnsi="Times New Roman" w:cs="Times New Roman"/>
          <w:sz w:val="24"/>
          <w:szCs w:val="24"/>
        </w:rPr>
      </w:pPr>
      <w:r w:rsidRPr="002E7A4E">
        <w:rPr>
          <w:rFonts w:ascii="Times New Roman" w:hAnsi="Times New Roman" w:cs="Times New Roman"/>
          <w:sz w:val="24"/>
          <w:szCs w:val="24"/>
        </w:rPr>
        <w:t>Четыре модели рынка. Совершенная конкуренция: основные характеристики и сфера распространения.</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3" w:lineRule="auto"/>
        <w:rPr>
          <w:rFonts w:ascii="Times New Roman" w:hAnsi="Times New Roman" w:cs="Times New Roman"/>
          <w:sz w:val="24"/>
          <w:szCs w:val="24"/>
        </w:rPr>
      </w:pPr>
      <w:r w:rsidRPr="002E7A4E">
        <w:rPr>
          <w:rFonts w:ascii="Times New Roman" w:hAnsi="Times New Roman" w:cs="Times New Roman"/>
          <w:sz w:val="24"/>
          <w:szCs w:val="24"/>
        </w:rPr>
        <w:t>Спрос с точки зрения фирмы на совершенном конкурентном рынке. Совершенно эластичный спрос. Средний, валовой и предельный доходы.</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right="2720"/>
        <w:rPr>
          <w:rFonts w:ascii="Times New Roman" w:hAnsi="Times New Roman" w:cs="Times New Roman"/>
          <w:sz w:val="24"/>
          <w:szCs w:val="24"/>
        </w:rPr>
      </w:pPr>
      <w:r w:rsidRPr="002E7A4E">
        <w:rPr>
          <w:rFonts w:ascii="Times New Roman" w:hAnsi="Times New Roman" w:cs="Times New Roman"/>
          <w:sz w:val="24"/>
          <w:szCs w:val="24"/>
        </w:rPr>
        <w:t>Максимизация прибыли в краткосрочный период. Предельные издержки и кривая краткосрочного предложения. Фирма и отрасль: равновесная цена.</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2E7A4E">
        <w:rPr>
          <w:rFonts w:ascii="Times New Roman" w:hAnsi="Times New Roman" w:cs="Times New Roman"/>
          <w:sz w:val="24"/>
          <w:szCs w:val="24"/>
        </w:rPr>
        <w:t>Максимизация прибыли в долгосрочном периоде. Долгосрочное равновесие. Долгосрочное предложение отрасли с постоянными издержками. Долгосрочное предложение отрасли с возрастающими издержками. Долгосрочное предложение отрасли с сокращающимися издержками.</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2E7A4E">
        <w:rPr>
          <w:rFonts w:ascii="Times New Roman" w:hAnsi="Times New Roman" w:cs="Times New Roman"/>
          <w:sz w:val="24"/>
          <w:szCs w:val="24"/>
        </w:rPr>
        <w:t>Совершенная конкуренция и эффективность. Эффективность производства: равенство цены минимуму средних общих издержек. Эффективность распределения ресурсов: равенство цены предельным издержкам.</w:t>
      </w:r>
    </w:p>
    <w:p w:rsidR="00AB6999" w:rsidRPr="002E7A4E" w:rsidRDefault="00AB6999">
      <w:pPr>
        <w:widowControl w:val="0"/>
        <w:autoSpaceDE w:val="0"/>
        <w:autoSpaceDN w:val="0"/>
        <w:adjustRightInd w:val="0"/>
        <w:spacing w:after="0" w:line="12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350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гл.7.</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гл.14.</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i/>
          <w:iCs/>
          <w:sz w:val="24"/>
          <w:szCs w:val="24"/>
        </w:rPr>
        <w:t>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гл.5-6.</w:t>
      </w:r>
    </w:p>
    <w:p w:rsidR="00AB6999" w:rsidRPr="002E7A4E" w:rsidRDefault="00AB6999">
      <w:pPr>
        <w:widowControl w:val="0"/>
        <w:autoSpaceDE w:val="0"/>
        <w:autoSpaceDN w:val="0"/>
        <w:adjustRightInd w:val="0"/>
        <w:spacing w:after="0" w:line="28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7. Монополия</w:t>
      </w:r>
    </w:p>
    <w:p w:rsidR="00AB6999" w:rsidRPr="002E7A4E"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2E7A4E">
        <w:rPr>
          <w:rFonts w:ascii="Times New Roman" w:hAnsi="Times New Roman" w:cs="Times New Roman"/>
          <w:sz w:val="24"/>
          <w:szCs w:val="24"/>
        </w:rPr>
        <w:t>Совершенная монополия. Барьеры, препятствующие вхождению в отрасль. Эффект масштаба. Правовые барьеры, препятствующие вхождению в отрасль: патенты и лицензии. Владение важнейшими видами сырья или контроль над ними. Ценообразование и другие стратегические барьеры, препятствующие входу в отрасль.</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2E7A4E">
        <w:rPr>
          <w:rFonts w:ascii="Times New Roman" w:hAnsi="Times New Roman" w:cs="Times New Roman"/>
          <w:sz w:val="24"/>
          <w:szCs w:val="24"/>
        </w:rPr>
        <w:t>Монопольный спрос. Цена и предельный доход. Монополист как ценовой лидер. Определение цены и объема продукции. Равновесие фирмы в условиях монополии и равенство предельного дохода предельным издержкам.</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Ценовая дискриминация. Условия для проведения ценовой дискриминации. Примеры ценовой дискриминации.</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Антимонопольная политика.</w:t>
      </w:r>
    </w:p>
    <w:p w:rsidR="00AB6999" w:rsidRPr="002E7A4E" w:rsidRDefault="00AB6999">
      <w:pPr>
        <w:widowControl w:val="0"/>
        <w:autoSpaceDE w:val="0"/>
        <w:autoSpaceDN w:val="0"/>
        <w:adjustRightInd w:val="0"/>
        <w:spacing w:after="0" w:line="21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700"/>
        <w:rPr>
          <w:rFonts w:ascii="Times New Roman" w:hAnsi="Times New Roman" w:cs="Times New Roman"/>
          <w:sz w:val="24"/>
          <w:szCs w:val="24"/>
        </w:rPr>
      </w:pPr>
      <w:r w:rsidRPr="002E7A4E">
        <w:rPr>
          <w:rFonts w:ascii="Times New Roman" w:hAnsi="Times New Roman" w:cs="Times New Roman"/>
          <w:sz w:val="24"/>
          <w:szCs w:val="24"/>
        </w:rPr>
        <w:t>9</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980" w:bottom="729" w:left="1800" w:header="720" w:footer="720" w:gutter="0"/>
          <w:cols w:space="720" w:equalWidth="0">
            <w:col w:w="9120"/>
          </w:cols>
          <w:noEndnote/>
        </w:sectPr>
      </w:pPr>
    </w:p>
    <w:p w:rsidR="00AB6999" w:rsidRPr="002E7A4E" w:rsidRDefault="00AB6999">
      <w:pPr>
        <w:widowControl w:val="0"/>
        <w:overflowPunct w:val="0"/>
        <w:autoSpaceDE w:val="0"/>
        <w:autoSpaceDN w:val="0"/>
        <w:adjustRightInd w:val="0"/>
        <w:spacing w:after="0" w:line="214" w:lineRule="auto"/>
        <w:ind w:left="3980" w:right="1020" w:hanging="1764"/>
        <w:rPr>
          <w:rFonts w:ascii="Times New Roman" w:hAnsi="Times New Roman" w:cs="Times New Roman"/>
          <w:sz w:val="24"/>
          <w:szCs w:val="24"/>
        </w:rPr>
      </w:pPr>
      <w:bookmarkStart w:id="8" w:name="page19"/>
      <w:bookmarkEnd w:id="8"/>
      <w:r>
        <w:rPr>
          <w:noProof/>
        </w:rPr>
        <w:pict>
          <v:line id="Line 19" o:spid="_x0000_s1042" style="position:absolute;left:0;text-align:left;z-index:-251665408;visibility:visible;mso-position-horizontal-relative:page;mso-position-vertical-relative:page" from="86.9pt,18pt" to="560.5pt,18pt" o:allowincell="f" strokecolor="#eeece1" strokeweight=".08464mm">
            <w10:wrap anchorx="page" anchory="page"/>
          </v:line>
        </w:pict>
      </w:r>
      <w:r>
        <w:rPr>
          <w:noProof/>
        </w:rPr>
        <w:pict>
          <v:shape id="Рисунок 20" o:spid="_x0000_s1043" type="#_x0000_t75" style="position:absolute;left:0;text-align:left;margin-left:86.9pt;margin-top:17.9pt;width:473.6pt;height:48pt;z-index:-251664384;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580" w:right="138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15"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Естественная монополия.</w:t>
      </w:r>
    </w:p>
    <w:p w:rsidR="00AB6999" w:rsidRPr="002E7A4E" w:rsidRDefault="00AB6999">
      <w:pPr>
        <w:widowControl w:val="0"/>
        <w:autoSpaceDE w:val="0"/>
        <w:autoSpaceDN w:val="0"/>
        <w:adjustRightInd w:val="0"/>
        <w:spacing w:after="0" w:line="12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350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гл.8.</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гл.15.</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i/>
          <w:iCs/>
          <w:sz w:val="24"/>
          <w:szCs w:val="24"/>
        </w:rPr>
        <w:t>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гл.7.</w:t>
      </w:r>
    </w:p>
    <w:p w:rsidR="00AB6999" w:rsidRPr="002E7A4E" w:rsidRDefault="00AB6999">
      <w:pPr>
        <w:widowControl w:val="0"/>
        <w:autoSpaceDE w:val="0"/>
        <w:autoSpaceDN w:val="0"/>
        <w:adjustRightInd w:val="0"/>
        <w:spacing w:after="0" w:line="28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8. Монополистическая конкуренция и олигополия</w:t>
      </w:r>
    </w:p>
    <w:p w:rsidR="00AB6999" w:rsidRPr="002E7A4E"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2E7A4E">
        <w:rPr>
          <w:rFonts w:ascii="Times New Roman" w:hAnsi="Times New Roman" w:cs="Times New Roman"/>
          <w:sz w:val="24"/>
          <w:szCs w:val="24"/>
        </w:rPr>
        <w:t>Монополистическая конкуренция. Рекламная деятельность. Цена и объем продукции при монополистической конкуренции. Краткосрочный период: прибыли или убытки. Долгосрочный период: только нормальная прибыль. Монополистическая конкуренция и эффективность. Избыточные производственные мощности. Разнообразие продукции и ее совершенствование.</w:t>
      </w:r>
    </w:p>
    <w:p w:rsidR="00AB6999" w:rsidRPr="002E7A4E" w:rsidRDefault="00AB6999">
      <w:pPr>
        <w:widowControl w:val="0"/>
        <w:autoSpaceDE w:val="0"/>
        <w:autoSpaceDN w:val="0"/>
        <w:adjustRightInd w:val="0"/>
        <w:spacing w:after="0" w:line="6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Олигополия. Однородные или дифференцированные продукты. Контроль над ценами в условиях взаимозависимости.</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480"/>
        <w:rPr>
          <w:rFonts w:ascii="Times New Roman" w:hAnsi="Times New Roman" w:cs="Times New Roman"/>
          <w:sz w:val="24"/>
          <w:szCs w:val="24"/>
        </w:rPr>
      </w:pPr>
      <w:r w:rsidRPr="002E7A4E">
        <w:rPr>
          <w:rFonts w:ascii="Times New Roman" w:hAnsi="Times New Roman" w:cs="Times New Roman"/>
          <w:sz w:val="24"/>
          <w:szCs w:val="24"/>
        </w:rPr>
        <w:t>Модель на основе ломаной кривой спроса. Ценовая негибкость. Ценовое лидерство. Картели и сговор.</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4" w:lineRule="auto"/>
        <w:ind w:right="6020"/>
        <w:rPr>
          <w:rFonts w:ascii="Times New Roman" w:hAnsi="Times New Roman" w:cs="Times New Roman"/>
          <w:sz w:val="24"/>
          <w:szCs w:val="24"/>
        </w:rPr>
      </w:pPr>
      <w:r w:rsidRPr="002E7A4E">
        <w:rPr>
          <w:rFonts w:ascii="Times New Roman" w:hAnsi="Times New Roman" w:cs="Times New Roman"/>
          <w:sz w:val="23"/>
          <w:szCs w:val="23"/>
        </w:rPr>
        <w:t>Олигополия и реклама. Олигополия и эффективность.</w:t>
      </w:r>
    </w:p>
    <w:p w:rsidR="00AB6999" w:rsidRPr="002E7A4E" w:rsidRDefault="00AB6999">
      <w:pPr>
        <w:widowControl w:val="0"/>
        <w:autoSpaceDE w:val="0"/>
        <w:autoSpaceDN w:val="0"/>
        <w:adjustRightInd w:val="0"/>
        <w:spacing w:after="0" w:line="12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350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гл.9.</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гл.16-17.</w:t>
      </w:r>
    </w:p>
    <w:p w:rsidR="00AB6999" w:rsidRPr="002E7A4E" w:rsidRDefault="00AB6999">
      <w:pPr>
        <w:widowControl w:val="0"/>
        <w:autoSpaceDE w:val="0"/>
        <w:autoSpaceDN w:val="0"/>
        <w:adjustRightInd w:val="0"/>
        <w:spacing w:after="0" w:line="239" w:lineRule="auto"/>
        <w:rPr>
          <w:rFonts w:ascii="Times New Roman" w:hAnsi="Times New Roman" w:cs="Times New Roman"/>
          <w:sz w:val="24"/>
          <w:szCs w:val="24"/>
        </w:rPr>
      </w:pPr>
      <w:r w:rsidRPr="002E7A4E">
        <w:rPr>
          <w:rFonts w:ascii="Times New Roman" w:hAnsi="Times New Roman" w:cs="Times New Roman"/>
          <w:i/>
          <w:iCs/>
          <w:sz w:val="24"/>
          <w:szCs w:val="24"/>
        </w:rPr>
        <w:t>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гл.7.</w:t>
      </w:r>
    </w:p>
    <w:p w:rsidR="00AB6999" w:rsidRPr="002E7A4E" w:rsidRDefault="00AB6999">
      <w:pPr>
        <w:widowControl w:val="0"/>
        <w:autoSpaceDE w:val="0"/>
        <w:autoSpaceDN w:val="0"/>
        <w:adjustRightInd w:val="0"/>
        <w:spacing w:after="0" w:line="28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9. Рынок труда и заработная плата</w:t>
      </w:r>
    </w:p>
    <w:p w:rsidR="00AB6999" w:rsidRPr="002E7A4E"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Производный характер спроса на факторы производства. Предельная доходность ресурса. Оптимальное количество используемого ресурса.</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 xml:space="preserve">Спрос на труд. Стоимость предельного продукта ресурса (труда). Правило использования ресурсов: </w:t>
      </w:r>
      <w:r>
        <w:rPr>
          <w:rFonts w:ascii="Times New Roman" w:hAnsi="Times New Roman" w:cs="Times New Roman"/>
          <w:i/>
          <w:iCs/>
          <w:sz w:val="24"/>
          <w:szCs w:val="24"/>
        </w:rPr>
        <w:t>MRP</w:t>
      </w:r>
      <w:r w:rsidRPr="002E7A4E">
        <w:rPr>
          <w:rFonts w:ascii="Times New Roman" w:hAnsi="Times New Roman" w:cs="Times New Roman"/>
          <w:sz w:val="24"/>
          <w:szCs w:val="24"/>
        </w:rPr>
        <w:t xml:space="preserve"> = </w:t>
      </w:r>
      <w:r>
        <w:rPr>
          <w:rFonts w:ascii="Times New Roman" w:hAnsi="Times New Roman" w:cs="Times New Roman"/>
          <w:i/>
          <w:iCs/>
          <w:sz w:val="24"/>
          <w:szCs w:val="24"/>
        </w:rPr>
        <w:t>MFC</w:t>
      </w:r>
      <w:r w:rsidRPr="002E7A4E">
        <w:rPr>
          <w:rFonts w:ascii="Times New Roman" w:hAnsi="Times New Roman" w:cs="Times New Roman"/>
          <w:sz w:val="24"/>
          <w:szCs w:val="24"/>
        </w:rPr>
        <w:t>.</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Рыночный спрос на труд. Изменения спроса на продукт. Изменения производительности. Изменения цен других ресурсов.</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Эластичность спроса на ресурс. Легкость замещения ресурса. Эластичность спроса на продукт. Соотношение издержек на труд и общих издержек.</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Рыночное предложение труда.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3260"/>
        <w:rPr>
          <w:rFonts w:ascii="Times New Roman" w:hAnsi="Times New Roman" w:cs="Times New Roman"/>
          <w:sz w:val="24"/>
          <w:szCs w:val="24"/>
        </w:rPr>
      </w:pPr>
      <w:r w:rsidRPr="002E7A4E">
        <w:rPr>
          <w:rFonts w:ascii="Times New Roman" w:hAnsi="Times New Roman" w:cs="Times New Roman"/>
          <w:sz w:val="24"/>
          <w:szCs w:val="24"/>
        </w:rPr>
        <w:t>Определение заработной платы и числа работников. Монопсония. Равновесные заработная плата и занятость.</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2E7A4E">
        <w:rPr>
          <w:rFonts w:ascii="Times New Roman" w:hAnsi="Times New Roman" w:cs="Times New Roman"/>
          <w:sz w:val="24"/>
          <w:szCs w:val="24"/>
        </w:rPr>
        <w:t>Модели, учитывающие действия профсоюзов. Модель закрытого, или цехового, профсоюза. Модель открытого, или отраслевого, профсоюза. Повышение заработной платы и безработица.</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Дифференциация заработной платы. Неконкурирующие группы. Компенсирующие различия.</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Минимальная заработная плата.</w:t>
      </w:r>
    </w:p>
    <w:p w:rsidR="00AB6999" w:rsidRPr="002E7A4E" w:rsidRDefault="00AB6999">
      <w:pPr>
        <w:widowControl w:val="0"/>
        <w:autoSpaceDE w:val="0"/>
        <w:autoSpaceDN w:val="0"/>
        <w:adjustRightInd w:val="0"/>
        <w:spacing w:after="0" w:line="12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172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гл.10 (</w:t>
      </w:r>
      <w:r>
        <w:rPr>
          <w:rFonts w:ascii="Times New Roman" w:hAnsi="Times New Roman" w:cs="Times New Roman"/>
          <w:sz w:val="24"/>
          <w:szCs w:val="24"/>
        </w:rPr>
        <w:t>Web</w:t>
      </w:r>
      <w:r w:rsidRPr="002E7A4E">
        <w:rPr>
          <w:rFonts w:ascii="Times New Roman" w:hAnsi="Times New Roman" w:cs="Times New Roman"/>
          <w:sz w:val="24"/>
          <w:szCs w:val="24"/>
        </w:rPr>
        <w:t xml:space="preserve"> </w:t>
      </w:r>
      <w:r>
        <w:rPr>
          <w:rFonts w:ascii="Times New Roman" w:hAnsi="Times New Roman" w:cs="Times New Roman"/>
          <w:sz w:val="24"/>
          <w:szCs w:val="24"/>
        </w:rPr>
        <w:t>Chapter</w:t>
      </w:r>
      <w:r w:rsidRPr="002E7A4E">
        <w:rPr>
          <w:rFonts w:ascii="Times New Roman" w:hAnsi="Times New Roman" w:cs="Times New Roman"/>
          <w:sz w:val="24"/>
          <w:szCs w:val="24"/>
        </w:rPr>
        <w:t xml:space="preserve"> </w:t>
      </w:r>
      <w:r>
        <w:rPr>
          <w:rFonts w:ascii="Times New Roman" w:hAnsi="Times New Roman" w:cs="Times New Roman"/>
          <w:sz w:val="24"/>
          <w:szCs w:val="24"/>
        </w:rPr>
        <w:t>A</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гл.18,19.</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i/>
          <w:iCs/>
          <w:sz w:val="24"/>
          <w:szCs w:val="24"/>
        </w:rPr>
        <w:t>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гл.13.</w:t>
      </w:r>
    </w:p>
    <w:p w:rsidR="00AB6999" w:rsidRPr="002E7A4E" w:rsidRDefault="00AB6999">
      <w:pPr>
        <w:widowControl w:val="0"/>
        <w:autoSpaceDE w:val="0"/>
        <w:autoSpaceDN w:val="0"/>
        <w:adjustRightInd w:val="0"/>
        <w:spacing w:after="0" w:line="28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10. Неравенство в распределении дохода и бедность</w:t>
      </w:r>
    </w:p>
    <w:p w:rsidR="00AB6999" w:rsidRPr="002E7A4E" w:rsidRDefault="00AB6999">
      <w:pPr>
        <w:widowControl w:val="0"/>
        <w:autoSpaceDE w:val="0"/>
        <w:autoSpaceDN w:val="0"/>
        <w:adjustRightInd w:val="0"/>
        <w:spacing w:after="0" w:line="235" w:lineRule="auto"/>
        <w:rPr>
          <w:rFonts w:ascii="Times New Roman" w:hAnsi="Times New Roman" w:cs="Times New Roman"/>
          <w:sz w:val="24"/>
          <w:szCs w:val="24"/>
        </w:rPr>
      </w:pPr>
      <w:r w:rsidRPr="002E7A4E">
        <w:rPr>
          <w:rFonts w:ascii="Times New Roman" w:hAnsi="Times New Roman" w:cs="Times New Roman"/>
          <w:sz w:val="24"/>
          <w:szCs w:val="24"/>
        </w:rPr>
        <w:t>Неравенство в распределении дохода. Кривая Лоренца и коэффициент Джини.</w:t>
      </w:r>
    </w:p>
    <w:p w:rsidR="00AB6999" w:rsidRPr="002E7A4E" w:rsidRDefault="00AB6999">
      <w:pPr>
        <w:widowControl w:val="0"/>
        <w:autoSpaceDE w:val="0"/>
        <w:autoSpaceDN w:val="0"/>
        <w:adjustRightInd w:val="0"/>
        <w:spacing w:after="0" w:line="9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640"/>
        <w:rPr>
          <w:rFonts w:ascii="Times New Roman" w:hAnsi="Times New Roman" w:cs="Times New Roman"/>
          <w:sz w:val="24"/>
          <w:szCs w:val="24"/>
        </w:rPr>
      </w:pPr>
      <w:r w:rsidRPr="002E7A4E">
        <w:rPr>
          <w:rFonts w:ascii="Times New Roman" w:hAnsi="Times New Roman" w:cs="Times New Roman"/>
          <w:sz w:val="24"/>
          <w:szCs w:val="24"/>
        </w:rPr>
        <w:t>10</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980" w:bottom="729" w:left="1800" w:header="720" w:footer="720" w:gutter="0"/>
          <w:cols w:space="720" w:equalWidth="0">
            <w:col w:w="9120"/>
          </w:cols>
          <w:noEndnote/>
        </w:sectPr>
      </w:pPr>
    </w:p>
    <w:p w:rsidR="00AB6999" w:rsidRPr="002E7A4E" w:rsidRDefault="00AB6999">
      <w:pPr>
        <w:widowControl w:val="0"/>
        <w:overflowPunct w:val="0"/>
        <w:autoSpaceDE w:val="0"/>
        <w:autoSpaceDN w:val="0"/>
        <w:adjustRightInd w:val="0"/>
        <w:spacing w:after="0" w:line="214" w:lineRule="auto"/>
        <w:ind w:left="3980" w:right="1020" w:hanging="1764"/>
        <w:rPr>
          <w:rFonts w:ascii="Times New Roman" w:hAnsi="Times New Roman" w:cs="Times New Roman"/>
          <w:sz w:val="24"/>
          <w:szCs w:val="24"/>
        </w:rPr>
      </w:pPr>
      <w:bookmarkStart w:id="9" w:name="page21"/>
      <w:bookmarkEnd w:id="9"/>
      <w:r>
        <w:rPr>
          <w:noProof/>
        </w:rPr>
        <w:pict>
          <v:line id="Line 21" o:spid="_x0000_s1044" style="position:absolute;left:0;text-align:left;z-index:-251663360;visibility:visible;mso-position-horizontal-relative:page;mso-position-vertical-relative:page" from="86.9pt,18pt" to="560.5pt,18pt" o:allowincell="f" strokecolor="#eeece1" strokeweight=".08464mm">
            <w10:wrap anchorx="page" anchory="page"/>
          </v:line>
        </w:pict>
      </w:r>
      <w:r>
        <w:rPr>
          <w:noProof/>
        </w:rPr>
        <w:pict>
          <v:shape id="Рисунок 22" o:spid="_x0000_s1045" type="#_x0000_t75" style="position:absolute;left:0;text-align:left;margin-left:86.9pt;margin-top:17.9pt;width:473.6pt;height:48pt;z-index:-251662336;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580" w:right="138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7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rPr>
          <w:rFonts w:ascii="Times New Roman" w:hAnsi="Times New Roman" w:cs="Times New Roman"/>
          <w:sz w:val="24"/>
          <w:szCs w:val="24"/>
        </w:rPr>
      </w:pPr>
      <w:r w:rsidRPr="002E7A4E">
        <w:rPr>
          <w:rFonts w:ascii="Times New Roman" w:hAnsi="Times New Roman" w:cs="Times New Roman"/>
          <w:sz w:val="24"/>
          <w:szCs w:val="24"/>
        </w:rPr>
        <w:t>Причины неравенства доходов. Различия в способностях. Образование и обучение. Дискриминация. Предпочтения и риски. Неравное распределение богатства.</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3640"/>
        <w:rPr>
          <w:rFonts w:ascii="Times New Roman" w:hAnsi="Times New Roman" w:cs="Times New Roman"/>
          <w:sz w:val="24"/>
          <w:szCs w:val="24"/>
        </w:rPr>
      </w:pPr>
      <w:r w:rsidRPr="002E7A4E">
        <w:rPr>
          <w:rFonts w:ascii="Times New Roman" w:hAnsi="Times New Roman" w:cs="Times New Roman"/>
          <w:sz w:val="24"/>
          <w:szCs w:val="24"/>
        </w:rPr>
        <w:t>Причины роста неравенства в распределении дохода. Равенство или эффективность.</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rPr>
          <w:rFonts w:ascii="Times New Roman" w:hAnsi="Times New Roman" w:cs="Times New Roman"/>
          <w:sz w:val="24"/>
          <w:szCs w:val="24"/>
        </w:rPr>
      </w:pPr>
      <w:r w:rsidRPr="002E7A4E">
        <w:rPr>
          <w:rFonts w:ascii="Times New Roman" w:hAnsi="Times New Roman" w:cs="Times New Roman"/>
          <w:sz w:val="24"/>
          <w:szCs w:val="24"/>
        </w:rPr>
        <w:t>Экономика бедности. Определение бедности. Уровень бедности. Тенденции бедности. Система поддержки доходов. Программы социального страхования. Программы государственной помощи. Реформа системы социального обеспечения.</w:t>
      </w:r>
    </w:p>
    <w:p w:rsidR="00AB6999" w:rsidRPr="002E7A4E" w:rsidRDefault="00AB6999">
      <w:pPr>
        <w:widowControl w:val="0"/>
        <w:autoSpaceDE w:val="0"/>
        <w:autoSpaceDN w:val="0"/>
        <w:adjustRightInd w:val="0"/>
        <w:spacing w:after="0" w:line="12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172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гл.11 (</w:t>
      </w:r>
      <w:r>
        <w:rPr>
          <w:rFonts w:ascii="Times New Roman" w:hAnsi="Times New Roman" w:cs="Times New Roman"/>
          <w:sz w:val="24"/>
          <w:szCs w:val="24"/>
        </w:rPr>
        <w:t>Web</w:t>
      </w:r>
      <w:r w:rsidRPr="002E7A4E">
        <w:rPr>
          <w:rFonts w:ascii="Times New Roman" w:hAnsi="Times New Roman" w:cs="Times New Roman"/>
          <w:sz w:val="24"/>
          <w:szCs w:val="24"/>
        </w:rPr>
        <w:t xml:space="preserve"> </w:t>
      </w:r>
      <w:r>
        <w:rPr>
          <w:rFonts w:ascii="Times New Roman" w:hAnsi="Times New Roman" w:cs="Times New Roman"/>
          <w:sz w:val="24"/>
          <w:szCs w:val="24"/>
        </w:rPr>
        <w:t>Chapter</w:t>
      </w:r>
      <w:r w:rsidRPr="002E7A4E">
        <w:rPr>
          <w:rFonts w:ascii="Times New Roman" w:hAnsi="Times New Roman" w:cs="Times New Roman"/>
          <w:sz w:val="24"/>
          <w:szCs w:val="24"/>
        </w:rPr>
        <w:t xml:space="preserve"> </w:t>
      </w:r>
      <w:r>
        <w:rPr>
          <w:rFonts w:ascii="Times New Roman" w:hAnsi="Times New Roman" w:cs="Times New Roman"/>
          <w:sz w:val="24"/>
          <w:szCs w:val="24"/>
        </w:rPr>
        <w:t>B</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гл.19,20.</w:t>
      </w:r>
    </w:p>
    <w:p w:rsidR="00AB6999" w:rsidRPr="002E7A4E" w:rsidRDefault="00AB6999">
      <w:pPr>
        <w:widowControl w:val="0"/>
        <w:autoSpaceDE w:val="0"/>
        <w:autoSpaceDN w:val="0"/>
        <w:adjustRightInd w:val="0"/>
        <w:spacing w:after="0" w:line="28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11. ВВП и основные макроэкономические показатели</w:t>
      </w:r>
    </w:p>
    <w:p w:rsidR="00AB6999" w:rsidRPr="002E7A4E"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Макроэкономические рынки и макроэкономические агенты. Особенности макроэкономического анализа. Кругооборот доходов и продуктов в экономике. Валовой внутренний продукт (ВВП). Денежное измерение. Исключение повторного счета.</w:t>
      </w:r>
    </w:p>
    <w:p w:rsidR="00AB6999" w:rsidRPr="002E7A4E" w:rsidRDefault="00AB6999">
      <w:pPr>
        <w:widowControl w:val="0"/>
        <w:autoSpaceDE w:val="0"/>
        <w:autoSpaceDN w:val="0"/>
        <w:adjustRightInd w:val="0"/>
        <w:spacing w:after="0" w:line="277"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rPr>
          <w:rFonts w:ascii="Times New Roman" w:hAnsi="Times New Roman" w:cs="Times New Roman"/>
          <w:sz w:val="24"/>
          <w:szCs w:val="24"/>
        </w:rPr>
      </w:pPr>
      <w:r w:rsidRPr="002E7A4E">
        <w:rPr>
          <w:rFonts w:ascii="Times New Roman" w:hAnsi="Times New Roman" w:cs="Times New Roman"/>
          <w:sz w:val="24"/>
          <w:szCs w:val="24"/>
        </w:rPr>
        <w:t>Измерение ВВП. Потребление (личные потребительские расходы). Инвестиции (валовые частные внутренние инвестиции). Государственные закупки. Чистый экспорт. Номинальный и реальный ВВП. Дефлятор ВВП.</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Теневая экономика.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3" w:lineRule="auto"/>
        <w:rPr>
          <w:rFonts w:ascii="Times New Roman" w:hAnsi="Times New Roman" w:cs="Times New Roman"/>
          <w:sz w:val="24"/>
          <w:szCs w:val="24"/>
        </w:rPr>
      </w:pPr>
      <w:r w:rsidRPr="002E7A4E">
        <w:rPr>
          <w:rFonts w:ascii="Times New Roman" w:hAnsi="Times New Roman" w:cs="Times New Roman"/>
          <w:sz w:val="24"/>
          <w:szCs w:val="24"/>
        </w:rPr>
        <w:t>Основные макроэкономические проблемы: безработица, инфляция, низкие темпы экономического роста, бюджетный дефицит и дефицит платежного баланса.</w:t>
      </w:r>
    </w:p>
    <w:p w:rsidR="00AB6999" w:rsidRPr="002E7A4E" w:rsidRDefault="00AB6999">
      <w:pPr>
        <w:widowControl w:val="0"/>
        <w:autoSpaceDE w:val="0"/>
        <w:autoSpaceDN w:val="0"/>
        <w:adjustRightInd w:val="0"/>
        <w:spacing w:after="0" w:line="12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right="264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гл.12 (</w:t>
      </w:r>
      <w:r>
        <w:rPr>
          <w:rFonts w:ascii="Times New Roman" w:hAnsi="Times New Roman" w:cs="Times New Roman"/>
          <w:sz w:val="24"/>
          <w:szCs w:val="24"/>
        </w:rPr>
        <w:t>ch</w:t>
      </w:r>
      <w:r w:rsidRPr="002E7A4E">
        <w:rPr>
          <w:rFonts w:ascii="Times New Roman" w:hAnsi="Times New Roman" w:cs="Times New Roman"/>
          <w:sz w:val="24"/>
          <w:szCs w:val="24"/>
        </w:rPr>
        <w:t xml:space="preserve"> 10).</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гл.22</w:t>
      </w:r>
      <w:r w:rsidRPr="002E7A4E">
        <w:rPr>
          <w:rFonts w:ascii="Times New Roman" w:hAnsi="Times New Roman" w:cs="Times New Roman"/>
          <w:i/>
          <w:iCs/>
          <w:sz w:val="24"/>
          <w:szCs w:val="24"/>
        </w:rPr>
        <w:t xml:space="preserve"> 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гл.11.</w:t>
      </w:r>
    </w:p>
    <w:p w:rsidR="00AB6999" w:rsidRPr="002E7A4E" w:rsidRDefault="00AB6999">
      <w:pPr>
        <w:widowControl w:val="0"/>
        <w:autoSpaceDE w:val="0"/>
        <w:autoSpaceDN w:val="0"/>
        <w:adjustRightInd w:val="0"/>
        <w:spacing w:after="0" w:line="28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12. Макроэкономическая нестабильность: циклы, инфляция и безработица</w:t>
      </w:r>
    </w:p>
    <w:p w:rsidR="00AB6999" w:rsidRPr="002E7A4E"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sidRPr="002E7A4E">
        <w:rPr>
          <w:rFonts w:ascii="Times New Roman" w:hAnsi="Times New Roman" w:cs="Times New Roman"/>
          <w:sz w:val="24"/>
          <w:szCs w:val="24"/>
        </w:rPr>
        <w:t>Экономический цикл и его фазы. Причины экономических циклов. Классификация и периодичность кризисов. Особенности в подходах к проблеме циклов.</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Безработица. Типы безработицы. Определение уровня безработицы. Экономические и социальные издержки безработицы.</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2E7A4E">
        <w:rPr>
          <w:rFonts w:ascii="Times New Roman" w:hAnsi="Times New Roman" w:cs="Times New Roman"/>
          <w:sz w:val="24"/>
          <w:szCs w:val="24"/>
        </w:rPr>
        <w:t>Инфляция. Особенности современной инфляции. Измерение инфляции. Виды инфляции. Инфляция спроса. Инфляция предложения. Стагфляция. Социально-экономические последствия инфляции. Перераспределительное воздействие инфляции.</w:t>
      </w:r>
    </w:p>
    <w:p w:rsidR="00AB6999" w:rsidRPr="002E7A4E" w:rsidRDefault="00AB6999">
      <w:pPr>
        <w:widowControl w:val="0"/>
        <w:autoSpaceDE w:val="0"/>
        <w:autoSpaceDN w:val="0"/>
        <w:adjustRightInd w:val="0"/>
        <w:spacing w:after="0" w:line="12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264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гл.12, (</w:t>
      </w:r>
      <w:r>
        <w:rPr>
          <w:rFonts w:ascii="Times New Roman" w:hAnsi="Times New Roman" w:cs="Times New Roman"/>
          <w:sz w:val="24"/>
          <w:szCs w:val="24"/>
        </w:rPr>
        <w:t>ch</w:t>
      </w:r>
      <w:r w:rsidRPr="002E7A4E">
        <w:rPr>
          <w:rFonts w:ascii="Times New Roman" w:hAnsi="Times New Roman" w:cs="Times New Roman"/>
          <w:sz w:val="24"/>
          <w:szCs w:val="24"/>
        </w:rPr>
        <w:t xml:space="preserve"> 11)</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гл.26,28,33.</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i/>
          <w:iCs/>
          <w:sz w:val="24"/>
          <w:szCs w:val="24"/>
        </w:rPr>
        <w:t>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гл.12,17.</w:t>
      </w:r>
    </w:p>
    <w:p w:rsidR="00AB6999" w:rsidRPr="002E7A4E" w:rsidRDefault="00AB6999">
      <w:pPr>
        <w:widowControl w:val="0"/>
        <w:autoSpaceDE w:val="0"/>
        <w:autoSpaceDN w:val="0"/>
        <w:adjustRightInd w:val="0"/>
        <w:spacing w:after="0" w:line="28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13. Совокупный спрос и совокупное предложение</w:t>
      </w:r>
    </w:p>
    <w:p w:rsidR="00AB6999" w:rsidRPr="002E7A4E"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rPr>
          <w:rFonts w:ascii="Times New Roman" w:hAnsi="Times New Roman" w:cs="Times New Roman"/>
          <w:sz w:val="24"/>
          <w:szCs w:val="24"/>
        </w:rPr>
      </w:pPr>
      <w:r w:rsidRPr="002E7A4E">
        <w:rPr>
          <w:rFonts w:ascii="Times New Roman" w:hAnsi="Times New Roman" w:cs="Times New Roman"/>
          <w:sz w:val="24"/>
          <w:szCs w:val="24"/>
        </w:rPr>
        <w:t xml:space="preserve">Совокупный спрос и совокупное предложение. Модель </w:t>
      </w:r>
      <w:r>
        <w:rPr>
          <w:rFonts w:ascii="Times New Roman" w:hAnsi="Times New Roman" w:cs="Times New Roman"/>
          <w:sz w:val="24"/>
          <w:szCs w:val="24"/>
        </w:rPr>
        <w:t>AD</w:t>
      </w:r>
      <w:r w:rsidRPr="002E7A4E">
        <w:rPr>
          <w:rFonts w:ascii="Times New Roman" w:hAnsi="Times New Roman" w:cs="Times New Roman"/>
          <w:sz w:val="24"/>
          <w:szCs w:val="24"/>
        </w:rPr>
        <w:t>-</w:t>
      </w:r>
      <w:r>
        <w:rPr>
          <w:rFonts w:ascii="Times New Roman" w:hAnsi="Times New Roman" w:cs="Times New Roman"/>
          <w:sz w:val="24"/>
          <w:szCs w:val="24"/>
        </w:rPr>
        <w:t>AS</w:t>
      </w:r>
      <w:r w:rsidRPr="002E7A4E">
        <w:rPr>
          <w:rFonts w:ascii="Times New Roman" w:hAnsi="Times New Roman" w:cs="Times New Roman"/>
          <w:sz w:val="24"/>
          <w:szCs w:val="24"/>
        </w:rPr>
        <w:t>. Макроэкономическое равновесие и уровень цен.</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7" w:lineRule="auto"/>
        <w:rPr>
          <w:rFonts w:ascii="Times New Roman" w:hAnsi="Times New Roman" w:cs="Times New Roman"/>
          <w:sz w:val="24"/>
          <w:szCs w:val="24"/>
        </w:rPr>
      </w:pPr>
      <w:r w:rsidRPr="002E7A4E">
        <w:rPr>
          <w:rFonts w:ascii="Times New Roman" w:hAnsi="Times New Roman" w:cs="Times New Roman"/>
          <w:sz w:val="24"/>
          <w:szCs w:val="24"/>
        </w:rPr>
        <w:t>Совокупный спрос. Изменения совокупного спроса. Потребительские расходы. Инвестиционные расходы. Государственные расходы. Расходы на чистый экспорт. Совокупное предложение. Совокупное предложение в краткосрочный и долгосрочный период. Изменения совокупного предложения.</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Равновесный уровень цен и реальный ВВП.</w:t>
      </w:r>
    </w:p>
    <w:p w:rsidR="00AB6999" w:rsidRPr="002E7A4E" w:rsidRDefault="00AB6999">
      <w:pPr>
        <w:widowControl w:val="0"/>
        <w:autoSpaceDE w:val="0"/>
        <w:autoSpaceDN w:val="0"/>
        <w:adjustRightInd w:val="0"/>
        <w:spacing w:after="0" w:line="9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640"/>
        <w:rPr>
          <w:rFonts w:ascii="Times New Roman" w:hAnsi="Times New Roman" w:cs="Times New Roman"/>
          <w:sz w:val="24"/>
          <w:szCs w:val="24"/>
        </w:rPr>
      </w:pPr>
      <w:r w:rsidRPr="002E7A4E">
        <w:rPr>
          <w:rFonts w:ascii="Times New Roman" w:hAnsi="Times New Roman" w:cs="Times New Roman"/>
          <w:sz w:val="24"/>
          <w:szCs w:val="24"/>
        </w:rPr>
        <w:t>11</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980" w:bottom="729" w:left="1800" w:header="720" w:footer="720" w:gutter="0"/>
          <w:cols w:space="720" w:equalWidth="0">
            <w:col w:w="9120"/>
          </w:cols>
          <w:noEndnote/>
        </w:sectPr>
      </w:pPr>
    </w:p>
    <w:p w:rsidR="00AB6999" w:rsidRPr="002E7A4E" w:rsidRDefault="00AB6999">
      <w:pPr>
        <w:widowControl w:val="0"/>
        <w:overflowPunct w:val="0"/>
        <w:autoSpaceDE w:val="0"/>
        <w:autoSpaceDN w:val="0"/>
        <w:adjustRightInd w:val="0"/>
        <w:spacing w:after="0" w:line="214" w:lineRule="auto"/>
        <w:ind w:left="3980" w:right="1020" w:hanging="1764"/>
        <w:rPr>
          <w:rFonts w:ascii="Times New Roman" w:hAnsi="Times New Roman" w:cs="Times New Roman"/>
          <w:sz w:val="24"/>
          <w:szCs w:val="24"/>
        </w:rPr>
      </w:pPr>
      <w:bookmarkStart w:id="10" w:name="page23"/>
      <w:bookmarkEnd w:id="10"/>
      <w:r>
        <w:rPr>
          <w:noProof/>
        </w:rPr>
        <w:pict>
          <v:line id="Line 23" o:spid="_x0000_s1046" style="position:absolute;left:0;text-align:left;z-index:-251661312;visibility:visible;mso-position-horizontal-relative:page;mso-position-vertical-relative:page" from="86.9pt,18pt" to="560.5pt,18pt" o:allowincell="f" strokecolor="#eeece1" strokeweight=".08464mm">
            <w10:wrap anchorx="page" anchory="page"/>
          </v:line>
        </w:pict>
      </w:r>
      <w:r>
        <w:rPr>
          <w:noProof/>
        </w:rPr>
        <w:pict>
          <v:shape id="Рисунок 24" o:spid="_x0000_s1047" type="#_x0000_t75" style="position:absolute;left:0;text-align:left;margin-left:86.9pt;margin-top:17.9pt;width:473.6pt;height:48pt;z-index:-251660288;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580" w:right="138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7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rPr>
          <w:rFonts w:ascii="Times New Roman" w:hAnsi="Times New Roman" w:cs="Times New Roman"/>
          <w:sz w:val="24"/>
          <w:szCs w:val="24"/>
        </w:rPr>
      </w:pPr>
      <w:r w:rsidRPr="002E7A4E">
        <w:rPr>
          <w:rFonts w:ascii="Times New Roman" w:hAnsi="Times New Roman" w:cs="Times New Roman"/>
          <w:sz w:val="24"/>
          <w:szCs w:val="24"/>
        </w:rPr>
        <w:t>Инфляция спроса. Инфляция издержек. Негибкое изменение ценового уровня в сторону снижения.</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Эффект храповика.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5280"/>
        <w:rPr>
          <w:rFonts w:ascii="Times New Roman" w:hAnsi="Times New Roman" w:cs="Times New Roman"/>
          <w:sz w:val="24"/>
          <w:szCs w:val="24"/>
        </w:rPr>
      </w:pPr>
      <w:r w:rsidRPr="002E7A4E">
        <w:rPr>
          <w:rFonts w:ascii="Times New Roman" w:hAnsi="Times New Roman" w:cs="Times New Roman"/>
          <w:sz w:val="24"/>
          <w:szCs w:val="24"/>
        </w:rPr>
        <w:t>Рецессия и циклическая безработица. Мультипликатор.</w:t>
      </w:r>
    </w:p>
    <w:p w:rsidR="00AB6999" w:rsidRPr="002E7A4E" w:rsidRDefault="00AB6999">
      <w:pPr>
        <w:widowControl w:val="0"/>
        <w:autoSpaceDE w:val="0"/>
        <w:autoSpaceDN w:val="0"/>
        <w:adjustRightInd w:val="0"/>
        <w:spacing w:after="0" w:line="12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270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гл.13 (</w:t>
      </w:r>
      <w:r>
        <w:rPr>
          <w:rFonts w:ascii="Times New Roman" w:hAnsi="Times New Roman" w:cs="Times New Roman"/>
          <w:sz w:val="24"/>
          <w:szCs w:val="24"/>
        </w:rPr>
        <w:t>ch</w:t>
      </w:r>
      <w:r w:rsidRPr="002E7A4E">
        <w:rPr>
          <w:rFonts w:ascii="Times New Roman" w:hAnsi="Times New Roman" w:cs="Times New Roman"/>
          <w:sz w:val="24"/>
          <w:szCs w:val="24"/>
        </w:rPr>
        <w:t xml:space="preserve"> 12)</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гл.31.</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i/>
          <w:iCs/>
          <w:sz w:val="24"/>
          <w:szCs w:val="24"/>
        </w:rPr>
        <w:t>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гл.20.</w:t>
      </w:r>
    </w:p>
    <w:p w:rsidR="00AB6999" w:rsidRPr="002E7A4E" w:rsidRDefault="00AB6999">
      <w:pPr>
        <w:widowControl w:val="0"/>
        <w:autoSpaceDE w:val="0"/>
        <w:autoSpaceDN w:val="0"/>
        <w:adjustRightInd w:val="0"/>
        <w:spacing w:after="0" w:line="28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14. Налогово-бюджетная политика, дефициты и долги</w:t>
      </w:r>
    </w:p>
    <w:p w:rsidR="00AB6999" w:rsidRPr="002E7A4E" w:rsidRDefault="00AB6999">
      <w:pPr>
        <w:widowControl w:val="0"/>
        <w:autoSpaceDE w:val="0"/>
        <w:autoSpaceDN w:val="0"/>
        <w:adjustRightInd w:val="0"/>
        <w:spacing w:after="0" w:line="5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rPr>
          <w:rFonts w:ascii="Times New Roman" w:hAnsi="Times New Roman" w:cs="Times New Roman"/>
          <w:sz w:val="24"/>
          <w:szCs w:val="24"/>
        </w:rPr>
      </w:pPr>
      <w:r w:rsidRPr="002E7A4E">
        <w:rPr>
          <w:rFonts w:ascii="Times New Roman" w:hAnsi="Times New Roman" w:cs="Times New Roman"/>
          <w:sz w:val="24"/>
          <w:szCs w:val="24"/>
        </w:rPr>
        <w:t xml:space="preserve">Фискальная (налогово-бюджетная) политика и модель </w:t>
      </w:r>
      <w:r>
        <w:rPr>
          <w:rFonts w:ascii="Times New Roman" w:hAnsi="Times New Roman" w:cs="Times New Roman"/>
          <w:sz w:val="24"/>
          <w:szCs w:val="24"/>
        </w:rPr>
        <w:t>AD</w:t>
      </w:r>
      <w:r w:rsidRPr="002E7A4E">
        <w:rPr>
          <w:rFonts w:ascii="Times New Roman" w:hAnsi="Times New Roman" w:cs="Times New Roman"/>
          <w:sz w:val="24"/>
          <w:szCs w:val="24"/>
        </w:rPr>
        <w:t>-</w:t>
      </w:r>
      <w:r>
        <w:rPr>
          <w:rFonts w:ascii="Times New Roman" w:hAnsi="Times New Roman" w:cs="Times New Roman"/>
          <w:sz w:val="24"/>
          <w:szCs w:val="24"/>
        </w:rPr>
        <w:t>AS</w:t>
      </w:r>
      <w:r w:rsidRPr="002E7A4E">
        <w:rPr>
          <w:rFonts w:ascii="Times New Roman" w:hAnsi="Times New Roman" w:cs="Times New Roman"/>
          <w:sz w:val="24"/>
          <w:szCs w:val="24"/>
        </w:rPr>
        <w:t>. Экспансионистская фискальная политика. Сдерживающая фискальная политика Встроенная стабильность. Автоматические или встроенные стабилизаторы.</w:t>
      </w:r>
    </w:p>
    <w:p w:rsidR="00AB6999" w:rsidRPr="002E7A4E"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Оценивание фискальной политики.</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Государственный долг. Распределение долга. Государственный долг и ВВП. Международные сравнения.</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3160"/>
        <w:rPr>
          <w:rFonts w:ascii="Times New Roman" w:hAnsi="Times New Roman" w:cs="Times New Roman"/>
          <w:sz w:val="24"/>
          <w:szCs w:val="24"/>
        </w:rPr>
      </w:pPr>
      <w:r w:rsidRPr="002E7A4E">
        <w:rPr>
          <w:rFonts w:ascii="Times New Roman" w:hAnsi="Times New Roman" w:cs="Times New Roman"/>
          <w:sz w:val="24"/>
          <w:szCs w:val="24"/>
        </w:rPr>
        <w:t>Переложение налогового бремени на будущие поколения. Эффект вытеснения.</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Долгосрочная фискальная несбалансированность социального обеспечения.</w:t>
      </w:r>
    </w:p>
    <w:p w:rsidR="00AB6999" w:rsidRPr="002E7A4E" w:rsidRDefault="00AB6999">
      <w:pPr>
        <w:widowControl w:val="0"/>
        <w:autoSpaceDE w:val="0"/>
        <w:autoSpaceDN w:val="0"/>
        <w:adjustRightInd w:val="0"/>
        <w:spacing w:after="0" w:line="12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270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гл.14 (</w:t>
      </w:r>
      <w:r>
        <w:rPr>
          <w:rFonts w:ascii="Times New Roman" w:hAnsi="Times New Roman" w:cs="Times New Roman"/>
          <w:sz w:val="24"/>
          <w:szCs w:val="24"/>
        </w:rPr>
        <w:t>ch</w:t>
      </w:r>
      <w:r w:rsidRPr="002E7A4E">
        <w:rPr>
          <w:rFonts w:ascii="Times New Roman" w:hAnsi="Times New Roman" w:cs="Times New Roman"/>
          <w:sz w:val="24"/>
          <w:szCs w:val="24"/>
        </w:rPr>
        <w:t xml:space="preserve"> 13)</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гл.32.</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i/>
          <w:iCs/>
          <w:sz w:val="24"/>
          <w:szCs w:val="24"/>
        </w:rPr>
        <w:t>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гл.18.</w:t>
      </w:r>
    </w:p>
    <w:p w:rsidR="00AB6999" w:rsidRPr="002E7A4E" w:rsidRDefault="00AB6999">
      <w:pPr>
        <w:widowControl w:val="0"/>
        <w:autoSpaceDE w:val="0"/>
        <w:autoSpaceDN w:val="0"/>
        <w:adjustRightInd w:val="0"/>
        <w:spacing w:after="0" w:line="28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Тема 15. Деньги, процентные ставки и кредитно-денежная политика</w:t>
      </w:r>
    </w:p>
    <w:p w:rsidR="00AB6999" w:rsidRPr="002E7A4E" w:rsidRDefault="00AB6999">
      <w:pPr>
        <w:widowControl w:val="0"/>
        <w:autoSpaceDE w:val="0"/>
        <w:autoSpaceDN w:val="0"/>
        <w:adjustRightInd w:val="0"/>
        <w:spacing w:after="0" w:line="54"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Деньги. Функции денег. Мера стоимости, средство обращения, средства сбережения. Ликвидность. Эволюция форм денег.</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2920"/>
        <w:rPr>
          <w:rFonts w:ascii="Times New Roman" w:hAnsi="Times New Roman" w:cs="Times New Roman"/>
          <w:sz w:val="24"/>
          <w:szCs w:val="24"/>
        </w:rPr>
      </w:pPr>
      <w:r w:rsidRPr="002E7A4E">
        <w:rPr>
          <w:rFonts w:ascii="Times New Roman" w:hAnsi="Times New Roman" w:cs="Times New Roman"/>
          <w:sz w:val="24"/>
          <w:szCs w:val="24"/>
        </w:rPr>
        <w:t xml:space="preserve">Денежное предложение. Агрегаты денежной массы </w:t>
      </w:r>
      <w:r>
        <w:rPr>
          <w:rFonts w:ascii="Times New Roman" w:hAnsi="Times New Roman" w:cs="Times New Roman"/>
          <w:sz w:val="24"/>
          <w:szCs w:val="24"/>
        </w:rPr>
        <w:t>M</w:t>
      </w:r>
      <w:r w:rsidRPr="002E7A4E">
        <w:rPr>
          <w:rFonts w:ascii="Times New Roman" w:hAnsi="Times New Roman" w:cs="Times New Roman"/>
          <w:sz w:val="24"/>
          <w:szCs w:val="24"/>
        </w:rPr>
        <w:t>1, М2. Ценность денег. Деньги и цены.</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2E7A4E">
        <w:rPr>
          <w:rFonts w:ascii="Times New Roman" w:hAnsi="Times New Roman" w:cs="Times New Roman"/>
          <w:sz w:val="24"/>
          <w:szCs w:val="24"/>
        </w:rPr>
        <w:t>Предложение денег и роль коммерческих банков. Пассивные операции коммерческих банков: ведение расчетных счетов предприятий, депозиты, эмиссия долговых бумаг. Активные операции коммерческих банков: банковские резервы, кредиты, операции с ценными бумагами.</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2E7A4E">
        <w:rPr>
          <w:rFonts w:ascii="Times New Roman" w:hAnsi="Times New Roman" w:cs="Times New Roman"/>
          <w:sz w:val="24"/>
          <w:szCs w:val="24"/>
        </w:rPr>
        <w:t>Двухуровневая банковская система. Центральный банк. Особенность положения центрального банка в системе органов государственного управления. Независимость центрального банка. Функции центрального банка. Эмиссия денег.</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Денежно-кредитная политика Банка России. Дорогие и дешевые деньги. Инструменты проведения денежно-кредитной политики.</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Процентные ставки. Спрос на деньги. Равновесная процентная ставка.</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Инструменты кредитно-денежной политики. Операции на открытом рынке. Резервная норма. Учетная ставка. «Дешевые и «дорогие деньги.</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Кредитно-денежная политика, реальный ВВП и уровень цен. Последствия политики «дешевых денег» и «дорогих денег».</w:t>
      </w:r>
    </w:p>
    <w:p w:rsidR="00AB6999" w:rsidRPr="002E7A4E" w:rsidRDefault="00AB6999">
      <w:pPr>
        <w:widowControl w:val="0"/>
        <w:autoSpaceDE w:val="0"/>
        <w:autoSpaceDN w:val="0"/>
        <w:adjustRightInd w:val="0"/>
        <w:spacing w:after="0" w:line="12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204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гл.15,16 (</w:t>
      </w:r>
      <w:r>
        <w:rPr>
          <w:rFonts w:ascii="Times New Roman" w:hAnsi="Times New Roman" w:cs="Times New Roman"/>
          <w:sz w:val="24"/>
          <w:szCs w:val="24"/>
        </w:rPr>
        <w:t>ch</w:t>
      </w:r>
      <w:r w:rsidRPr="002E7A4E">
        <w:rPr>
          <w:rFonts w:ascii="Times New Roman" w:hAnsi="Times New Roman" w:cs="Times New Roman"/>
          <w:sz w:val="24"/>
          <w:szCs w:val="24"/>
        </w:rPr>
        <w:t xml:space="preserve"> 14,15).</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гл.27.</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68" w:lineRule="auto"/>
        <w:ind w:left="4640" w:right="3360" w:hanging="4652"/>
        <w:rPr>
          <w:rFonts w:ascii="Times New Roman" w:hAnsi="Times New Roman" w:cs="Times New Roman"/>
          <w:sz w:val="24"/>
          <w:szCs w:val="24"/>
        </w:rPr>
      </w:pPr>
      <w:r w:rsidRPr="002E7A4E">
        <w:rPr>
          <w:rFonts w:ascii="Times New Roman" w:hAnsi="Times New Roman" w:cs="Times New Roman"/>
          <w:i/>
          <w:iCs/>
          <w:sz w:val="24"/>
          <w:szCs w:val="24"/>
        </w:rPr>
        <w:t>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гл.19.</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12</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980" w:bottom="696" w:left="1800" w:header="720" w:footer="720" w:gutter="0"/>
          <w:cols w:space="720" w:equalWidth="0">
            <w:col w:w="9120"/>
          </w:cols>
          <w:noEndnote/>
        </w:sectPr>
      </w:pPr>
    </w:p>
    <w:p w:rsidR="00AB6999" w:rsidRPr="002E7A4E" w:rsidRDefault="00AB6999">
      <w:pPr>
        <w:widowControl w:val="0"/>
        <w:overflowPunct w:val="0"/>
        <w:autoSpaceDE w:val="0"/>
        <w:autoSpaceDN w:val="0"/>
        <w:adjustRightInd w:val="0"/>
        <w:spacing w:after="0" w:line="214" w:lineRule="auto"/>
        <w:ind w:left="3980" w:right="1020" w:hanging="1764"/>
        <w:rPr>
          <w:rFonts w:ascii="Times New Roman" w:hAnsi="Times New Roman" w:cs="Times New Roman"/>
          <w:sz w:val="24"/>
          <w:szCs w:val="24"/>
        </w:rPr>
      </w:pPr>
      <w:bookmarkStart w:id="11" w:name="page25"/>
      <w:bookmarkEnd w:id="11"/>
      <w:r>
        <w:rPr>
          <w:noProof/>
        </w:rPr>
        <w:pict>
          <v:line id="Line 25" o:spid="_x0000_s1048" style="position:absolute;left:0;text-align:left;z-index:-251659264;visibility:visible;mso-position-horizontal-relative:page;mso-position-vertical-relative:page" from="86.9pt,18pt" to="560.5pt,18pt" o:allowincell="f" strokecolor="#eeece1" strokeweight=".08464mm">
            <w10:wrap anchorx="page" anchory="page"/>
          </v:line>
        </w:pict>
      </w:r>
      <w:r>
        <w:rPr>
          <w:noProof/>
        </w:rPr>
        <w:pict>
          <v:shape id="Рисунок 26" o:spid="_x0000_s1049" type="#_x0000_t75" style="position:absolute;left:0;text-align:left;margin-left:86.9pt;margin-top:17.9pt;width:473.6pt;height:48pt;z-index:-251658240;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580" w:right="138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3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2" w:lineRule="auto"/>
        <w:ind w:right="980"/>
        <w:rPr>
          <w:rFonts w:ascii="Times New Roman" w:hAnsi="Times New Roman" w:cs="Times New Roman"/>
          <w:sz w:val="24"/>
          <w:szCs w:val="24"/>
        </w:rPr>
      </w:pPr>
      <w:r w:rsidRPr="002E7A4E">
        <w:rPr>
          <w:rFonts w:ascii="Times New Roman" w:hAnsi="Times New Roman" w:cs="Times New Roman"/>
          <w:b/>
          <w:bCs/>
          <w:sz w:val="24"/>
          <w:szCs w:val="24"/>
        </w:rPr>
        <w:t>Тема 16. Международные экономические отношения. Внешняя торговля и валютный курс</w:t>
      </w:r>
    </w:p>
    <w:p w:rsidR="00AB6999" w:rsidRPr="002E7A4E" w:rsidRDefault="00AB6999">
      <w:pPr>
        <w:widowControl w:val="0"/>
        <w:autoSpaceDE w:val="0"/>
        <w:autoSpaceDN w:val="0"/>
        <w:adjustRightInd w:val="0"/>
        <w:spacing w:after="0" w:line="5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Понятие открытой экономики. Международное разделение труда. Международная торговля. Сравнительные преимущества и специализация.</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2E7A4E">
        <w:rPr>
          <w:rFonts w:ascii="Times New Roman" w:hAnsi="Times New Roman" w:cs="Times New Roman"/>
          <w:sz w:val="24"/>
          <w:szCs w:val="24"/>
        </w:rPr>
        <w:t>Сравнительное преимущество: анализ производственных возможностей. Торговля в условиях роста издержек.</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2E7A4E">
        <w:rPr>
          <w:rFonts w:ascii="Times New Roman" w:hAnsi="Times New Roman" w:cs="Times New Roman"/>
          <w:sz w:val="24"/>
          <w:szCs w:val="24"/>
        </w:rPr>
        <w:t>Международный валютный рынок. Обменные курсы. Обесценение и удорожание валюты. Факторы, определяющие формирование валютного курса. «Голландская болезнь». Теория паритета покупательной способности.</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33" w:lineRule="auto"/>
        <w:rPr>
          <w:rFonts w:ascii="Times New Roman" w:hAnsi="Times New Roman" w:cs="Times New Roman"/>
          <w:sz w:val="24"/>
          <w:szCs w:val="24"/>
        </w:rPr>
      </w:pPr>
      <w:r w:rsidRPr="002E7A4E">
        <w:rPr>
          <w:rFonts w:ascii="Times New Roman" w:hAnsi="Times New Roman" w:cs="Times New Roman"/>
          <w:sz w:val="24"/>
          <w:szCs w:val="24"/>
        </w:rPr>
        <w:t>Государственное регулирование внешней торговли. Торговый протекционизм и субсидии: тарифы, импортные квоты, нетарифные барьеры, экспортные субсидии. Многосторонние торговые соглашения и зоны свободной торговли. Всемирная торговая организация (ВТО). Европейский союз. Евразийский экономический союз. Международная миграция капитала. Причины и формы вывоза капитала. Последствия вывоза капитала для экономик стран-доноров и стран-реципиентов. Преимущества и угрозы, связанные с экспортом капитала. Место России в международной миграции капиталов.</w:t>
      </w:r>
    </w:p>
    <w:p w:rsidR="00AB6999" w:rsidRPr="002E7A4E" w:rsidRDefault="00AB6999">
      <w:pPr>
        <w:widowControl w:val="0"/>
        <w:autoSpaceDE w:val="0"/>
        <w:autoSpaceDN w:val="0"/>
        <w:adjustRightInd w:val="0"/>
        <w:spacing w:after="0" w:line="127"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Литература: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2640"/>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гл.18 (</w:t>
      </w:r>
      <w:r>
        <w:rPr>
          <w:rFonts w:ascii="Times New Roman" w:hAnsi="Times New Roman" w:cs="Times New Roman"/>
          <w:sz w:val="24"/>
          <w:szCs w:val="24"/>
        </w:rPr>
        <w:t>ch</w:t>
      </w:r>
      <w:r w:rsidRPr="002E7A4E">
        <w:rPr>
          <w:rFonts w:ascii="Times New Roman" w:hAnsi="Times New Roman" w:cs="Times New Roman"/>
          <w:sz w:val="24"/>
          <w:szCs w:val="24"/>
        </w:rPr>
        <w:t xml:space="preserve"> 16).</w:t>
      </w:r>
      <w:r w:rsidRPr="002E7A4E">
        <w:rPr>
          <w:rFonts w:ascii="Times New Roman" w:hAnsi="Times New Roman" w:cs="Times New Roman"/>
          <w:i/>
          <w:iCs/>
          <w:sz w:val="24"/>
          <w:szCs w:val="24"/>
        </w:rPr>
        <w:t xml:space="preserve"> 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гл.29,30.</w:t>
      </w:r>
    </w:p>
    <w:p w:rsidR="00AB6999" w:rsidRPr="002E7A4E" w:rsidRDefault="00AB6999">
      <w:pPr>
        <w:widowControl w:val="0"/>
        <w:autoSpaceDE w:val="0"/>
        <w:autoSpaceDN w:val="0"/>
        <w:adjustRightInd w:val="0"/>
        <w:spacing w:after="0" w:line="239" w:lineRule="auto"/>
        <w:rPr>
          <w:rFonts w:ascii="Times New Roman" w:hAnsi="Times New Roman" w:cs="Times New Roman"/>
          <w:sz w:val="24"/>
          <w:szCs w:val="24"/>
        </w:rPr>
      </w:pPr>
      <w:r w:rsidRPr="002E7A4E">
        <w:rPr>
          <w:rFonts w:ascii="Times New Roman" w:hAnsi="Times New Roman" w:cs="Times New Roman"/>
          <w:i/>
          <w:iCs/>
          <w:sz w:val="24"/>
          <w:szCs w:val="24"/>
        </w:rPr>
        <w:t>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гл.21.</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357"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b/>
          <w:bCs/>
          <w:sz w:val="24"/>
          <w:szCs w:val="24"/>
        </w:rPr>
        <w:t>8. Образовательные технологии</w:t>
      </w:r>
    </w:p>
    <w:p w:rsidR="00AB6999" w:rsidRPr="002E7A4E" w:rsidRDefault="00AB6999">
      <w:pPr>
        <w:widowControl w:val="0"/>
        <w:autoSpaceDE w:val="0"/>
        <w:autoSpaceDN w:val="0"/>
        <w:adjustRightInd w:val="0"/>
        <w:spacing w:after="0" w:line="29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sidRPr="002E7A4E">
        <w:rPr>
          <w:rFonts w:ascii="Times New Roman" w:hAnsi="Times New Roman" w:cs="Times New Roman"/>
          <w:sz w:val="24"/>
          <w:szCs w:val="24"/>
        </w:rPr>
        <w:t>На лекциях представлены основные теоретические модели, проиллюстрированные соответствующими примерами из отечественной и зарубежной практики. Семинарские занятия включают в себя обсуждение теоретических проблем, их применимости к реальным практическим ситуациям, решение задач и рассмотрение кейсов. Выполнение типовых задач помогает понять базовые концепции и понятия.</w:t>
      </w:r>
    </w:p>
    <w:p w:rsidR="00AB6999" w:rsidRPr="002E7A4E" w:rsidRDefault="00AB6999">
      <w:pPr>
        <w:widowControl w:val="0"/>
        <w:autoSpaceDE w:val="0"/>
        <w:autoSpaceDN w:val="0"/>
        <w:adjustRightInd w:val="0"/>
        <w:spacing w:after="0" w:line="64"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2E7A4E">
        <w:rPr>
          <w:rFonts w:ascii="Times New Roman" w:hAnsi="Times New Roman" w:cs="Times New Roman"/>
          <w:sz w:val="24"/>
          <w:szCs w:val="24"/>
        </w:rPr>
        <w:t>Для проведения занятий со студентами используются кейс-метод, дискуссионные технологии. При реализации различных видов учебной работы используются разбор практических задач.</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rPr>
      </w:pPr>
      <w:r w:rsidRPr="002E7A4E">
        <w:rPr>
          <w:rFonts w:ascii="Times New Roman" w:hAnsi="Times New Roman" w:cs="Times New Roman"/>
          <w:sz w:val="24"/>
          <w:szCs w:val="24"/>
        </w:rPr>
        <w:t>Для углубления знаний студентов по данной дисциплине предусматривается выполнение письменных домашних заданий и эссе.</w:t>
      </w:r>
    </w:p>
    <w:p w:rsidR="00AB6999" w:rsidRPr="002E7A4E" w:rsidRDefault="00AB6999">
      <w:pPr>
        <w:widowControl w:val="0"/>
        <w:autoSpaceDE w:val="0"/>
        <w:autoSpaceDN w:val="0"/>
        <w:adjustRightInd w:val="0"/>
        <w:spacing w:after="0" w:line="282" w:lineRule="exact"/>
        <w:rPr>
          <w:rFonts w:ascii="Times New Roman" w:hAnsi="Times New Roman" w:cs="Times New Roman"/>
          <w:sz w:val="24"/>
          <w:szCs w:val="24"/>
        </w:rPr>
      </w:pPr>
    </w:p>
    <w:p w:rsidR="00AB6999" w:rsidRDefault="00AB6999">
      <w:pPr>
        <w:widowControl w:val="0"/>
        <w:numPr>
          <w:ilvl w:val="0"/>
          <w:numId w:val="15"/>
        </w:numPr>
        <w:tabs>
          <w:tab w:val="clear" w:pos="720"/>
          <w:tab w:val="num" w:pos="2460"/>
        </w:tabs>
        <w:overflowPunct w:val="0"/>
        <w:autoSpaceDE w:val="0"/>
        <w:autoSpaceDN w:val="0"/>
        <w:adjustRightInd w:val="0"/>
        <w:spacing w:after="0" w:line="240" w:lineRule="auto"/>
        <w:ind w:left="2460" w:hanging="715"/>
        <w:jc w:val="both"/>
        <w:rPr>
          <w:rFonts w:ascii="Times New Roman" w:hAnsi="Times New Roman" w:cs="Times New Roman"/>
          <w:b/>
          <w:bCs/>
          <w:sz w:val="24"/>
          <w:szCs w:val="24"/>
        </w:rPr>
      </w:pPr>
      <w:r>
        <w:rPr>
          <w:rFonts w:ascii="Times New Roman" w:hAnsi="Times New Roman" w:cs="Times New Roman"/>
          <w:b/>
          <w:bCs/>
          <w:sz w:val="24"/>
          <w:szCs w:val="24"/>
        </w:rPr>
        <w:t xml:space="preserve">Методические рекомендации преподавателю </w:t>
      </w:r>
    </w:p>
    <w:p w:rsidR="00AB6999" w:rsidRDefault="00AB6999">
      <w:pPr>
        <w:widowControl w:val="0"/>
        <w:autoSpaceDE w:val="0"/>
        <w:autoSpaceDN w:val="0"/>
        <w:adjustRightInd w:val="0"/>
        <w:spacing w:after="0" w:line="17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2E7A4E">
        <w:rPr>
          <w:rFonts w:ascii="Times New Roman" w:hAnsi="Times New Roman" w:cs="Times New Roman"/>
          <w:sz w:val="24"/>
          <w:szCs w:val="24"/>
        </w:rPr>
        <w:t>Основная задача преподавателя заключается в том, чтобы показать студентам, каким образом те или иные теоретические положения микро- и макроэкономики находят свое выражение в экономической практике и реальных научных исследованиях.</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2E7A4E">
        <w:rPr>
          <w:rFonts w:ascii="Times New Roman" w:hAnsi="Times New Roman" w:cs="Times New Roman"/>
          <w:sz w:val="24"/>
          <w:szCs w:val="24"/>
        </w:rPr>
        <w:t>Преподавателям семинарских занятий следует обращать внимание как на логику решения тех или иных задач, так и на экономические выводы, которые следуют из формальных моделей.</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2E7A4E">
        <w:rPr>
          <w:rFonts w:ascii="Times New Roman" w:hAnsi="Times New Roman" w:cs="Times New Roman"/>
          <w:sz w:val="24"/>
          <w:szCs w:val="24"/>
        </w:rPr>
        <w:t>Руководитель лекционного потока осуществляет общее методическое руководство в ходе проведения курса и оказывает необходимую учебно-методическую текущую помощь преподавателям семинарских занятий.</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324"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640"/>
        <w:rPr>
          <w:rFonts w:ascii="Times New Roman" w:hAnsi="Times New Roman" w:cs="Times New Roman"/>
          <w:sz w:val="24"/>
          <w:szCs w:val="24"/>
        </w:rPr>
      </w:pPr>
      <w:r w:rsidRPr="002E7A4E">
        <w:rPr>
          <w:rFonts w:ascii="Times New Roman" w:hAnsi="Times New Roman" w:cs="Times New Roman"/>
          <w:sz w:val="24"/>
          <w:szCs w:val="24"/>
        </w:rPr>
        <w:t>13</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980" w:bottom="729" w:left="1800" w:header="720" w:footer="720" w:gutter="0"/>
          <w:cols w:space="720" w:equalWidth="0">
            <w:col w:w="9120"/>
          </w:cols>
          <w:noEndnote/>
        </w:sectPr>
      </w:pPr>
    </w:p>
    <w:p w:rsidR="00AB6999" w:rsidRPr="002E7A4E" w:rsidRDefault="00AB6999">
      <w:pPr>
        <w:widowControl w:val="0"/>
        <w:overflowPunct w:val="0"/>
        <w:autoSpaceDE w:val="0"/>
        <w:autoSpaceDN w:val="0"/>
        <w:adjustRightInd w:val="0"/>
        <w:spacing w:after="0" w:line="214" w:lineRule="auto"/>
        <w:ind w:left="3982" w:right="1020" w:hanging="1764"/>
        <w:rPr>
          <w:rFonts w:ascii="Times New Roman" w:hAnsi="Times New Roman" w:cs="Times New Roman"/>
          <w:sz w:val="24"/>
          <w:szCs w:val="24"/>
        </w:rPr>
      </w:pPr>
      <w:bookmarkStart w:id="12" w:name="page27"/>
      <w:bookmarkEnd w:id="12"/>
      <w:r>
        <w:rPr>
          <w:noProof/>
        </w:rPr>
        <w:pict>
          <v:line id="Line 27" o:spid="_x0000_s1050" style="position:absolute;left:0;text-align:left;z-index:-251657216;visibility:visible;mso-position-horizontal-relative:page;mso-position-vertical-relative:page" from="86.9pt,18pt" to="560.5pt,18pt" o:allowincell="f" strokecolor="#eeece1" strokeweight=".08464mm">
            <w10:wrap anchorx="page" anchory="page"/>
          </v:line>
        </w:pict>
      </w:r>
      <w:r>
        <w:rPr>
          <w:noProof/>
        </w:rPr>
        <w:pict>
          <v:shape id="Рисунок 28" o:spid="_x0000_s1051" type="#_x0000_t75" style="position:absolute;left:0;text-align:left;margin-left:86.9pt;margin-top:17.9pt;width:473.6pt;height:48pt;z-index:-251656192;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2582"/>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w:t>
      </w:r>
    </w:p>
    <w:p w:rsidR="00AB6999" w:rsidRDefault="00AB6999">
      <w:pPr>
        <w:widowControl w:val="0"/>
        <w:numPr>
          <w:ilvl w:val="1"/>
          <w:numId w:val="16"/>
        </w:numPr>
        <w:tabs>
          <w:tab w:val="clear" w:pos="1440"/>
          <w:tab w:val="num" w:pos="3262"/>
        </w:tabs>
        <w:overflowPunct w:val="0"/>
        <w:autoSpaceDE w:val="0"/>
        <w:autoSpaceDN w:val="0"/>
        <w:adjustRightInd w:val="0"/>
        <w:spacing w:after="0" w:line="239" w:lineRule="auto"/>
        <w:ind w:left="3262" w:hanging="672"/>
        <w:jc w:val="both"/>
        <w:rPr>
          <w:rFonts w:ascii="Times New Roman" w:hAnsi="Times New Roman" w:cs="Times New Roman"/>
          <w:sz w:val="18"/>
          <w:szCs w:val="18"/>
        </w:rPr>
      </w:pPr>
      <w:r>
        <w:rPr>
          <w:rFonts w:ascii="Times New Roman" w:hAnsi="Times New Roman" w:cs="Times New Roman"/>
          <w:sz w:val="18"/>
          <w:szCs w:val="18"/>
        </w:rPr>
        <w:t xml:space="preserve">"Востоковедение и африканистика" подготовки бакалавра </w:t>
      </w: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220" w:lineRule="exact"/>
        <w:rPr>
          <w:rFonts w:ascii="Times New Roman" w:hAnsi="Times New Roman" w:cs="Times New Roman"/>
          <w:sz w:val="18"/>
          <w:szCs w:val="18"/>
        </w:rPr>
      </w:pPr>
    </w:p>
    <w:p w:rsidR="00AB6999" w:rsidRDefault="00AB6999">
      <w:pPr>
        <w:widowControl w:val="0"/>
        <w:numPr>
          <w:ilvl w:val="0"/>
          <w:numId w:val="17"/>
        </w:numPr>
        <w:tabs>
          <w:tab w:val="clear" w:pos="720"/>
          <w:tab w:val="num" w:pos="3022"/>
        </w:tabs>
        <w:overflowPunct w:val="0"/>
        <w:autoSpaceDE w:val="0"/>
        <w:autoSpaceDN w:val="0"/>
        <w:adjustRightInd w:val="0"/>
        <w:spacing w:after="0" w:line="240" w:lineRule="auto"/>
        <w:ind w:left="3022" w:hanging="715"/>
        <w:jc w:val="both"/>
        <w:rPr>
          <w:rFonts w:ascii="Times New Roman" w:hAnsi="Times New Roman" w:cs="Times New Roman"/>
          <w:b/>
          <w:bCs/>
          <w:sz w:val="24"/>
          <w:szCs w:val="24"/>
        </w:rPr>
      </w:pPr>
      <w:r>
        <w:rPr>
          <w:rFonts w:ascii="Times New Roman" w:hAnsi="Times New Roman" w:cs="Times New Roman"/>
          <w:b/>
          <w:bCs/>
          <w:sz w:val="24"/>
          <w:szCs w:val="24"/>
        </w:rPr>
        <w:t xml:space="preserve">Методические указания студентам </w:t>
      </w:r>
    </w:p>
    <w:p w:rsidR="00AB6999" w:rsidRDefault="00AB6999">
      <w:pPr>
        <w:widowControl w:val="0"/>
        <w:autoSpaceDE w:val="0"/>
        <w:autoSpaceDN w:val="0"/>
        <w:adjustRightInd w:val="0"/>
        <w:spacing w:after="0" w:line="17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2" w:firstLine="708"/>
        <w:jc w:val="both"/>
        <w:rPr>
          <w:rFonts w:ascii="Times New Roman" w:hAnsi="Times New Roman" w:cs="Times New Roman"/>
          <w:sz w:val="24"/>
          <w:szCs w:val="24"/>
        </w:rPr>
      </w:pPr>
      <w:r w:rsidRPr="002E7A4E">
        <w:rPr>
          <w:rFonts w:ascii="Times New Roman" w:hAnsi="Times New Roman" w:cs="Times New Roman"/>
          <w:sz w:val="24"/>
          <w:szCs w:val="24"/>
        </w:rPr>
        <w:t>Рекомендуется предварительное знакомство с соответствующими разделами учебника, основной и дополнительной литературой, что, в свою очередь, облегчает и углубляет понимание содержания лекций и обсуждаемых проблем.</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7" w:lineRule="auto"/>
        <w:ind w:left="2" w:firstLine="708"/>
        <w:jc w:val="both"/>
        <w:rPr>
          <w:rFonts w:ascii="Times New Roman" w:hAnsi="Times New Roman" w:cs="Times New Roman"/>
          <w:sz w:val="24"/>
          <w:szCs w:val="24"/>
        </w:rPr>
      </w:pPr>
      <w:r w:rsidRPr="002E7A4E">
        <w:rPr>
          <w:rFonts w:ascii="Times New Roman" w:hAnsi="Times New Roman" w:cs="Times New Roman"/>
          <w:sz w:val="24"/>
          <w:szCs w:val="24"/>
        </w:rPr>
        <w:t>Для того, чтобы полнее разобраться в материале курса, успешно выполнять домашние работы и эссе, предусмотренные РУП, качественно написать экзаменационную работу требуется выполнение всех учебных заданий преподавателя, большая самостоятельная работа.</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numPr>
          <w:ilvl w:val="1"/>
          <w:numId w:val="18"/>
        </w:numPr>
        <w:tabs>
          <w:tab w:val="clear" w:pos="1440"/>
          <w:tab w:val="num" w:pos="942"/>
        </w:tabs>
        <w:overflowPunct w:val="0"/>
        <w:autoSpaceDE w:val="0"/>
        <w:autoSpaceDN w:val="0"/>
        <w:adjustRightInd w:val="0"/>
        <w:spacing w:after="0" w:line="240" w:lineRule="auto"/>
        <w:ind w:left="942" w:hanging="234"/>
        <w:jc w:val="both"/>
        <w:rPr>
          <w:rFonts w:ascii="Times New Roman" w:hAnsi="Times New Roman" w:cs="Times New Roman"/>
          <w:sz w:val="24"/>
          <w:szCs w:val="24"/>
        </w:rPr>
      </w:pPr>
      <w:r w:rsidRPr="002E7A4E">
        <w:rPr>
          <w:rFonts w:ascii="Times New Roman" w:hAnsi="Times New Roman" w:cs="Times New Roman"/>
          <w:sz w:val="24"/>
          <w:szCs w:val="24"/>
        </w:rPr>
        <w:t xml:space="preserve">качестве базового используется версия учебника «Экономикс» К.Макконнелла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numPr>
          <w:ilvl w:val="0"/>
          <w:numId w:val="18"/>
        </w:numPr>
        <w:tabs>
          <w:tab w:val="clear" w:pos="720"/>
          <w:tab w:val="num" w:pos="254"/>
        </w:tabs>
        <w:overflowPunct w:val="0"/>
        <w:autoSpaceDE w:val="0"/>
        <w:autoSpaceDN w:val="0"/>
        <w:adjustRightInd w:val="0"/>
        <w:spacing w:after="0" w:line="223" w:lineRule="auto"/>
        <w:ind w:left="2" w:hanging="2"/>
        <w:jc w:val="both"/>
        <w:rPr>
          <w:rFonts w:ascii="Times New Roman" w:hAnsi="Times New Roman" w:cs="Times New Roman"/>
          <w:sz w:val="24"/>
          <w:szCs w:val="24"/>
        </w:rPr>
      </w:pPr>
      <w:r w:rsidRPr="002E7A4E">
        <w:rPr>
          <w:rFonts w:ascii="Times New Roman" w:hAnsi="Times New Roman" w:cs="Times New Roman"/>
          <w:sz w:val="24"/>
          <w:szCs w:val="24"/>
        </w:rPr>
        <w:t>С.Брю [1] для семестрового курса. При наличии возможности предпочтительным будет использование данного учебника на английском языке, а также изучение материалов в он-лайновом приложении (</w:t>
      </w:r>
      <w:r>
        <w:rPr>
          <w:rFonts w:ascii="Times New Roman" w:hAnsi="Times New Roman" w:cs="Times New Roman"/>
          <w:sz w:val="24"/>
          <w:szCs w:val="24"/>
        </w:rPr>
        <w:t>Online</w:t>
      </w:r>
      <w:r w:rsidRPr="002E7A4E">
        <w:rPr>
          <w:rFonts w:ascii="Times New Roman" w:hAnsi="Times New Roman" w:cs="Times New Roman"/>
          <w:sz w:val="24"/>
          <w:szCs w:val="24"/>
        </w:rPr>
        <w:t xml:space="preserve"> </w:t>
      </w:r>
      <w:r>
        <w:rPr>
          <w:rFonts w:ascii="Times New Roman" w:hAnsi="Times New Roman" w:cs="Times New Roman"/>
          <w:sz w:val="24"/>
          <w:szCs w:val="24"/>
        </w:rPr>
        <w:t>Learning</w:t>
      </w:r>
      <w:r w:rsidRPr="002E7A4E">
        <w:rPr>
          <w:rFonts w:ascii="Times New Roman" w:hAnsi="Times New Roman" w:cs="Times New Roman"/>
          <w:sz w:val="24"/>
          <w:szCs w:val="24"/>
        </w:rPr>
        <w:t xml:space="preserve"> </w:t>
      </w:r>
      <w:r>
        <w:rPr>
          <w:rFonts w:ascii="Times New Roman" w:hAnsi="Times New Roman" w:cs="Times New Roman"/>
          <w:sz w:val="24"/>
          <w:szCs w:val="24"/>
        </w:rPr>
        <w:t>Center</w:t>
      </w:r>
      <w:r w:rsidRPr="002E7A4E">
        <w:rPr>
          <w:rFonts w:ascii="Times New Roman" w:hAnsi="Times New Roman" w:cs="Times New Roman"/>
          <w:sz w:val="24"/>
          <w:szCs w:val="24"/>
        </w:rPr>
        <w:t xml:space="preserve">, </w:t>
      </w:r>
      <w:r>
        <w:rPr>
          <w:rFonts w:ascii="Times New Roman" w:hAnsi="Times New Roman" w:cs="Times New Roman"/>
          <w:sz w:val="24"/>
          <w:szCs w:val="24"/>
        </w:rPr>
        <w:t>Student</w:t>
      </w:r>
      <w:r w:rsidRPr="002E7A4E">
        <w:rPr>
          <w:rFonts w:ascii="Times New Roman" w:hAnsi="Times New Roman" w:cs="Times New Roman"/>
          <w:sz w:val="24"/>
          <w:szCs w:val="24"/>
        </w:rPr>
        <w:t xml:space="preserve"> </w:t>
      </w:r>
      <w:r>
        <w:rPr>
          <w:rFonts w:ascii="Times New Roman" w:hAnsi="Times New Roman" w:cs="Times New Roman"/>
          <w:sz w:val="24"/>
          <w:szCs w:val="24"/>
        </w:rPr>
        <w:t>Edition</w:t>
      </w:r>
      <w:r w:rsidRPr="002E7A4E">
        <w:rPr>
          <w:rFonts w:ascii="Times New Roman" w:hAnsi="Times New Roman" w:cs="Times New Roman"/>
          <w:sz w:val="24"/>
          <w:szCs w:val="24"/>
        </w:rPr>
        <w:t xml:space="preserve">).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firstLine="708"/>
        <w:jc w:val="both"/>
        <w:rPr>
          <w:rFonts w:ascii="Times New Roman" w:hAnsi="Times New Roman" w:cs="Times New Roman"/>
          <w:sz w:val="24"/>
          <w:szCs w:val="24"/>
        </w:rPr>
      </w:pPr>
      <w:r w:rsidRPr="002E7A4E">
        <w:rPr>
          <w:rFonts w:ascii="Times New Roman" w:hAnsi="Times New Roman" w:cs="Times New Roman"/>
          <w:sz w:val="24"/>
          <w:szCs w:val="24"/>
        </w:rPr>
        <w:t xml:space="preserve">Ближайшими заменителями учебника К.Макконнелла и С.Брю является учебники Г.Мэнкью [2], а также Р.Фрэнка и Б.Бернанке [3]. </w:t>
      </w:r>
    </w:p>
    <w:p w:rsidR="00AB6999" w:rsidRPr="002E7A4E" w:rsidRDefault="00AB6999">
      <w:pPr>
        <w:widowControl w:val="0"/>
        <w:autoSpaceDE w:val="0"/>
        <w:autoSpaceDN w:val="0"/>
        <w:adjustRightInd w:val="0"/>
        <w:spacing w:after="0" w:line="283"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b/>
          <w:bCs/>
          <w:sz w:val="24"/>
          <w:szCs w:val="24"/>
        </w:rPr>
        <w:t>9. Оценочные средства для текущего контроля и аттестации студента</w:t>
      </w:r>
    </w:p>
    <w:p w:rsidR="00AB6999" w:rsidRPr="002E7A4E" w:rsidRDefault="00AB6999">
      <w:pPr>
        <w:widowControl w:val="0"/>
        <w:autoSpaceDE w:val="0"/>
        <w:autoSpaceDN w:val="0"/>
        <w:adjustRightInd w:val="0"/>
        <w:spacing w:after="0" w:line="240" w:lineRule="exact"/>
        <w:rPr>
          <w:rFonts w:ascii="Times New Roman" w:hAnsi="Times New Roman" w:cs="Times New Roman"/>
          <w:sz w:val="24"/>
          <w:szCs w:val="24"/>
        </w:rPr>
      </w:pPr>
    </w:p>
    <w:p w:rsidR="00AB6999" w:rsidRDefault="00AB6999">
      <w:pPr>
        <w:widowControl w:val="0"/>
        <w:numPr>
          <w:ilvl w:val="0"/>
          <w:numId w:val="19"/>
        </w:numPr>
        <w:tabs>
          <w:tab w:val="clear" w:pos="720"/>
          <w:tab w:val="num" w:pos="2822"/>
        </w:tabs>
        <w:overflowPunct w:val="0"/>
        <w:autoSpaceDE w:val="0"/>
        <w:autoSpaceDN w:val="0"/>
        <w:adjustRightInd w:val="0"/>
        <w:spacing w:after="0" w:line="240" w:lineRule="auto"/>
        <w:ind w:left="2822" w:hanging="703"/>
        <w:jc w:val="both"/>
        <w:rPr>
          <w:rFonts w:ascii="Times New Roman" w:hAnsi="Times New Roman" w:cs="Times New Roman"/>
          <w:b/>
          <w:bCs/>
          <w:sz w:val="24"/>
          <w:szCs w:val="24"/>
        </w:rPr>
      </w:pPr>
      <w:r>
        <w:rPr>
          <w:rFonts w:ascii="Times New Roman" w:hAnsi="Times New Roman" w:cs="Times New Roman"/>
          <w:b/>
          <w:bCs/>
          <w:sz w:val="24"/>
          <w:szCs w:val="24"/>
        </w:rPr>
        <w:t xml:space="preserve">Тематика заданий текущего контроля </w:t>
      </w:r>
    </w:p>
    <w:p w:rsidR="00AB6999" w:rsidRDefault="00AB6999">
      <w:pPr>
        <w:widowControl w:val="0"/>
        <w:autoSpaceDE w:val="0"/>
        <w:autoSpaceDN w:val="0"/>
        <w:adjustRightInd w:val="0"/>
        <w:spacing w:after="0" w:line="17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9" w:lineRule="auto"/>
        <w:ind w:left="2"/>
        <w:jc w:val="both"/>
        <w:rPr>
          <w:rFonts w:ascii="Times New Roman" w:hAnsi="Times New Roman" w:cs="Times New Roman"/>
          <w:sz w:val="24"/>
          <w:szCs w:val="24"/>
        </w:rPr>
      </w:pPr>
      <w:r w:rsidRPr="002E7A4E">
        <w:rPr>
          <w:rFonts w:ascii="Times New Roman" w:hAnsi="Times New Roman" w:cs="Times New Roman"/>
          <w:sz w:val="24"/>
          <w:szCs w:val="24"/>
        </w:rPr>
        <w:t>Домашнее задание выполняется в 3-м модуле и включает вопросы и задачи, охватывающие материал тем «Рынок. Спрос и предложение», «Эластичность спроса и предложения», «Несостоятельность рынка: общественные блага и внешние эффекты», «Фирма. Производство и издержки», «Совершенная конкуренция и равновесие фирмы», «Монополия», «Монополистическая конкуренция и олигополия».</w:t>
      </w:r>
    </w:p>
    <w:p w:rsidR="00AB6999" w:rsidRPr="002E7A4E" w:rsidRDefault="00AB6999">
      <w:pPr>
        <w:widowControl w:val="0"/>
        <w:autoSpaceDE w:val="0"/>
        <w:autoSpaceDN w:val="0"/>
        <w:adjustRightInd w:val="0"/>
        <w:spacing w:after="0" w:line="315"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jc w:val="both"/>
        <w:rPr>
          <w:rFonts w:ascii="Times New Roman" w:hAnsi="Times New Roman" w:cs="Times New Roman"/>
          <w:sz w:val="24"/>
          <w:szCs w:val="24"/>
        </w:rPr>
      </w:pPr>
      <w:r w:rsidRPr="002E7A4E">
        <w:rPr>
          <w:rFonts w:ascii="Times New Roman" w:hAnsi="Times New Roman" w:cs="Times New Roman"/>
          <w:sz w:val="24"/>
          <w:szCs w:val="24"/>
        </w:rPr>
        <w:t>Эссе выполняется студентами в 4-м модуле. Тема эссе для каждого студента утверждается преподавателем в индивидуальном порядке.</w:t>
      </w:r>
    </w:p>
    <w:p w:rsidR="00AB6999" w:rsidRPr="002E7A4E" w:rsidRDefault="00AB6999">
      <w:pPr>
        <w:widowControl w:val="0"/>
        <w:autoSpaceDE w:val="0"/>
        <w:autoSpaceDN w:val="0"/>
        <w:adjustRightInd w:val="0"/>
        <w:spacing w:after="0" w:line="259" w:lineRule="exact"/>
        <w:rPr>
          <w:rFonts w:ascii="Times New Roman" w:hAnsi="Times New Roman" w:cs="Times New Roman"/>
          <w:sz w:val="24"/>
          <w:szCs w:val="24"/>
        </w:rPr>
      </w:pPr>
    </w:p>
    <w:p w:rsidR="00AB6999" w:rsidRPr="002E7A4E" w:rsidRDefault="00AB6999">
      <w:pPr>
        <w:widowControl w:val="0"/>
        <w:numPr>
          <w:ilvl w:val="1"/>
          <w:numId w:val="20"/>
        </w:numPr>
        <w:tabs>
          <w:tab w:val="clear" w:pos="1440"/>
          <w:tab w:val="num" w:pos="2022"/>
        </w:tabs>
        <w:overflowPunct w:val="0"/>
        <w:autoSpaceDE w:val="0"/>
        <w:autoSpaceDN w:val="0"/>
        <w:adjustRightInd w:val="0"/>
        <w:spacing w:after="0" w:line="240" w:lineRule="auto"/>
        <w:ind w:left="2022" w:hanging="707"/>
        <w:jc w:val="both"/>
        <w:rPr>
          <w:rFonts w:ascii="Times New Roman" w:hAnsi="Times New Roman" w:cs="Times New Roman"/>
          <w:b/>
          <w:bCs/>
          <w:sz w:val="24"/>
          <w:szCs w:val="24"/>
        </w:rPr>
      </w:pPr>
      <w:r w:rsidRPr="002E7A4E">
        <w:rPr>
          <w:rFonts w:ascii="Times New Roman" w:hAnsi="Times New Roman" w:cs="Times New Roman"/>
          <w:b/>
          <w:bCs/>
          <w:sz w:val="24"/>
          <w:szCs w:val="24"/>
        </w:rPr>
        <w:t xml:space="preserve">Вопросы для оценки качества освоения дисциплины </w:t>
      </w:r>
    </w:p>
    <w:p w:rsidR="00AB6999" w:rsidRPr="002E7A4E" w:rsidRDefault="00AB6999">
      <w:pPr>
        <w:widowControl w:val="0"/>
        <w:autoSpaceDE w:val="0"/>
        <w:autoSpaceDN w:val="0"/>
        <w:adjustRightInd w:val="0"/>
        <w:spacing w:after="0" w:line="115" w:lineRule="exact"/>
        <w:rPr>
          <w:rFonts w:ascii="Times New Roman" w:hAnsi="Times New Roman" w:cs="Times New Roman"/>
          <w:b/>
          <w:bCs/>
          <w:sz w:val="24"/>
          <w:szCs w:val="24"/>
        </w:rPr>
      </w:pPr>
    </w:p>
    <w:p w:rsidR="00AB6999"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Что такое экономика? </w:t>
      </w:r>
    </w:p>
    <w:p w:rsidR="00AB6999"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Что изучает микроэкономика, макроэкономика? </w:t>
      </w:r>
    </w:p>
    <w:p w:rsidR="00AB6999"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Методы изучения экономики. </w:t>
      </w:r>
    </w:p>
    <w:p w:rsidR="00AB6999"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Позитивная и нормативная экономика </w:t>
      </w:r>
    </w:p>
    <w:p w:rsidR="00AB6999" w:rsidRPr="002E7A4E"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Что означает проблема ограниченности ресурсов? </w:t>
      </w:r>
    </w:p>
    <w:p w:rsidR="00AB6999"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Альтернативная стоимость. </w:t>
      </w:r>
    </w:p>
    <w:p w:rsidR="00AB6999"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Типы экономических систем. </w:t>
      </w:r>
    </w:p>
    <w:p w:rsidR="00AB6999" w:rsidRPr="002E7A4E"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Различие между понятиями «величина спроса» и «спрос» </w:t>
      </w:r>
    </w:p>
    <w:p w:rsidR="00AB6999"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Закон спроса </w:t>
      </w:r>
    </w:p>
    <w:p w:rsidR="00AB6999" w:rsidRPr="002E7A4E"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Факторы, воздействующие на изменение величины спроса и  на изменение спроса. </w:t>
      </w:r>
    </w:p>
    <w:p w:rsidR="00AB6999" w:rsidRPr="002E7A4E"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Различие между нормальными и низшими товарами </w:t>
      </w:r>
    </w:p>
    <w:p w:rsidR="00AB6999" w:rsidRPr="002E7A4E"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Различие между взаимодополняющими товарами и взаимозаменяемыми товарами. </w:t>
      </w:r>
    </w:p>
    <w:p w:rsidR="00AB6999"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и рыночный спрос. </w:t>
      </w:r>
    </w:p>
    <w:p w:rsidR="00AB6999" w:rsidRPr="002E7A4E"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Различие между понятиями «величина предложения» и «предложение» </w:t>
      </w:r>
    </w:p>
    <w:p w:rsidR="00AB6999"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Неценовые факторы предложения </w:t>
      </w:r>
    </w:p>
    <w:p w:rsidR="00AB6999"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и рыночное предложение </w:t>
      </w:r>
    </w:p>
    <w:p w:rsidR="00AB6999" w:rsidRPr="002E7A4E"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В чем заключается рыночное равновесие? </w:t>
      </w:r>
    </w:p>
    <w:p w:rsidR="00AB6999" w:rsidRDefault="00AB6999">
      <w:pPr>
        <w:widowControl w:val="0"/>
        <w:numPr>
          <w:ilvl w:val="0"/>
          <w:numId w:val="21"/>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Причины изменения рыночного равновесия. </w:t>
      </w:r>
    </w:p>
    <w:p w:rsidR="00AB6999"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Default="00AB6999">
      <w:pPr>
        <w:widowControl w:val="0"/>
        <w:autoSpaceDE w:val="0"/>
        <w:autoSpaceDN w:val="0"/>
        <w:adjustRightInd w:val="0"/>
        <w:spacing w:after="0" w:line="325" w:lineRule="exact"/>
        <w:rPr>
          <w:rFonts w:ascii="Times New Roman" w:hAnsi="Times New Roman" w:cs="Times New Roman"/>
          <w:sz w:val="24"/>
          <w:szCs w:val="24"/>
        </w:rPr>
      </w:pPr>
    </w:p>
    <w:p w:rsidR="00AB6999" w:rsidRDefault="00AB6999">
      <w:pPr>
        <w:widowControl w:val="0"/>
        <w:autoSpaceDE w:val="0"/>
        <w:autoSpaceDN w:val="0"/>
        <w:adjustRightInd w:val="0"/>
        <w:spacing w:after="0" w:line="239" w:lineRule="auto"/>
        <w:ind w:left="4642"/>
        <w:rPr>
          <w:rFonts w:ascii="Times New Roman" w:hAnsi="Times New Roman" w:cs="Times New Roman"/>
          <w:sz w:val="24"/>
          <w:szCs w:val="24"/>
        </w:rPr>
      </w:pPr>
      <w:r>
        <w:rPr>
          <w:rFonts w:ascii="Times New Roman" w:hAnsi="Times New Roman" w:cs="Times New Roman"/>
          <w:sz w:val="24"/>
          <w:szCs w:val="24"/>
        </w:rPr>
        <w:t>14</w:t>
      </w:r>
    </w:p>
    <w:p w:rsidR="00AB6999" w:rsidRDefault="00AB6999">
      <w:pPr>
        <w:widowControl w:val="0"/>
        <w:autoSpaceDE w:val="0"/>
        <w:autoSpaceDN w:val="0"/>
        <w:adjustRightInd w:val="0"/>
        <w:spacing w:after="0" w:line="240" w:lineRule="auto"/>
        <w:rPr>
          <w:rFonts w:ascii="Times New Roman" w:hAnsi="Times New Roman" w:cs="Times New Roman"/>
          <w:sz w:val="24"/>
          <w:szCs w:val="24"/>
        </w:rPr>
        <w:sectPr w:rsidR="00AB6999">
          <w:pgSz w:w="11906" w:h="16838"/>
          <w:pgMar w:top="460" w:right="980" w:bottom="729" w:left="1798" w:header="720" w:footer="720" w:gutter="0"/>
          <w:cols w:space="720" w:equalWidth="0">
            <w:col w:w="9122"/>
          </w:cols>
          <w:noEndnote/>
        </w:sectPr>
      </w:pPr>
    </w:p>
    <w:p w:rsidR="00AB6999" w:rsidRPr="002E7A4E" w:rsidRDefault="00AB6999">
      <w:pPr>
        <w:widowControl w:val="0"/>
        <w:overflowPunct w:val="0"/>
        <w:autoSpaceDE w:val="0"/>
        <w:autoSpaceDN w:val="0"/>
        <w:adjustRightInd w:val="0"/>
        <w:spacing w:after="0" w:line="214" w:lineRule="auto"/>
        <w:ind w:left="3982" w:right="1020" w:hanging="1764"/>
        <w:rPr>
          <w:rFonts w:ascii="Times New Roman" w:hAnsi="Times New Roman" w:cs="Times New Roman"/>
          <w:sz w:val="24"/>
          <w:szCs w:val="24"/>
        </w:rPr>
      </w:pPr>
      <w:bookmarkStart w:id="13" w:name="page29"/>
      <w:bookmarkEnd w:id="13"/>
      <w:r>
        <w:rPr>
          <w:noProof/>
        </w:rPr>
        <w:pict>
          <v:line id="Line 29" o:spid="_x0000_s1052" style="position:absolute;left:0;text-align:left;z-index:-251655168;visibility:visible;mso-position-horizontal-relative:page;mso-position-vertical-relative:page" from="86.9pt,18pt" to="560.5pt,18pt" o:allowincell="f" strokecolor="#eeece1" strokeweight=".08464mm">
            <w10:wrap anchorx="page" anchory="page"/>
          </v:line>
        </w:pict>
      </w:r>
      <w:r>
        <w:rPr>
          <w:noProof/>
        </w:rPr>
        <w:pict>
          <v:shape id="Рисунок 30" o:spid="_x0000_s1053" type="#_x0000_t75" style="position:absolute;left:0;text-align:left;margin-left:86.9pt;margin-top:17.9pt;width:473.6pt;height:48pt;z-index:-251654144;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2582"/>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w:t>
      </w:r>
    </w:p>
    <w:p w:rsidR="00AB6999" w:rsidRDefault="00AB6999">
      <w:pPr>
        <w:widowControl w:val="0"/>
        <w:numPr>
          <w:ilvl w:val="1"/>
          <w:numId w:val="22"/>
        </w:numPr>
        <w:tabs>
          <w:tab w:val="clear" w:pos="1440"/>
          <w:tab w:val="num" w:pos="3262"/>
        </w:tabs>
        <w:overflowPunct w:val="0"/>
        <w:autoSpaceDE w:val="0"/>
        <w:autoSpaceDN w:val="0"/>
        <w:adjustRightInd w:val="0"/>
        <w:spacing w:after="0" w:line="239" w:lineRule="auto"/>
        <w:ind w:left="3262" w:hanging="672"/>
        <w:jc w:val="both"/>
        <w:rPr>
          <w:rFonts w:ascii="Times New Roman" w:hAnsi="Times New Roman" w:cs="Times New Roman"/>
          <w:sz w:val="18"/>
          <w:szCs w:val="18"/>
        </w:rPr>
      </w:pPr>
      <w:r>
        <w:rPr>
          <w:rFonts w:ascii="Times New Roman" w:hAnsi="Times New Roman" w:cs="Times New Roman"/>
          <w:sz w:val="18"/>
          <w:szCs w:val="18"/>
        </w:rPr>
        <w:t xml:space="preserve">"Востоковедение и африканистика" подготовки бакалавра </w:t>
      </w: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273" w:lineRule="exact"/>
        <w:rPr>
          <w:rFonts w:ascii="Times New Roman" w:hAnsi="Times New Roman" w:cs="Times New Roman"/>
          <w:sz w:val="18"/>
          <w:szCs w:val="18"/>
        </w:rPr>
      </w:pPr>
    </w:p>
    <w:p w:rsidR="00AB6999" w:rsidRPr="002E7A4E" w:rsidRDefault="00AB6999">
      <w:pPr>
        <w:widowControl w:val="0"/>
        <w:numPr>
          <w:ilvl w:val="0"/>
          <w:numId w:val="23"/>
        </w:numPr>
        <w:tabs>
          <w:tab w:val="clear" w:pos="720"/>
          <w:tab w:val="num" w:pos="429"/>
        </w:tabs>
        <w:overflowPunct w:val="0"/>
        <w:autoSpaceDE w:val="0"/>
        <w:autoSpaceDN w:val="0"/>
        <w:adjustRightInd w:val="0"/>
        <w:spacing w:after="0" w:line="223" w:lineRule="auto"/>
        <w:ind w:left="2" w:hanging="2"/>
        <w:jc w:val="both"/>
        <w:rPr>
          <w:rFonts w:ascii="Times New Roman" w:hAnsi="Times New Roman" w:cs="Times New Roman"/>
          <w:sz w:val="24"/>
          <w:szCs w:val="24"/>
        </w:rPr>
      </w:pPr>
      <w:r w:rsidRPr="002E7A4E">
        <w:rPr>
          <w:rFonts w:ascii="Times New Roman" w:hAnsi="Times New Roman" w:cs="Times New Roman"/>
          <w:sz w:val="24"/>
          <w:szCs w:val="24"/>
        </w:rPr>
        <w:t xml:space="preserve">Виды государственного регулирования рынка товаров и услуг (дефицит и избыток, верхний и нижний предел установления цены, влияние потоварных налогов и дотаций на рыночное равновесие)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9"/>
        </w:tabs>
        <w:overflowPunct w:val="0"/>
        <w:autoSpaceDE w:val="0"/>
        <w:autoSpaceDN w:val="0"/>
        <w:adjustRightInd w:val="0"/>
        <w:spacing w:after="0" w:line="214" w:lineRule="auto"/>
        <w:ind w:left="2" w:hanging="2"/>
        <w:jc w:val="both"/>
        <w:rPr>
          <w:rFonts w:ascii="Times New Roman" w:hAnsi="Times New Roman" w:cs="Times New Roman"/>
          <w:sz w:val="24"/>
          <w:szCs w:val="24"/>
        </w:rPr>
      </w:pPr>
      <w:r w:rsidRPr="002E7A4E">
        <w:rPr>
          <w:rFonts w:ascii="Times New Roman" w:hAnsi="Times New Roman" w:cs="Times New Roman"/>
          <w:sz w:val="24"/>
          <w:szCs w:val="24"/>
        </w:rPr>
        <w:t xml:space="preserve">Что такое эластичный, неэластичный, абсолютно эластичный, абсолютно неэластичный спрос и спрос с единичной эластичностью по цене?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9"/>
        </w:tabs>
        <w:overflowPunct w:val="0"/>
        <w:autoSpaceDE w:val="0"/>
        <w:autoSpaceDN w:val="0"/>
        <w:adjustRightInd w:val="0"/>
        <w:spacing w:after="0" w:line="214" w:lineRule="auto"/>
        <w:ind w:left="2" w:right="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Формулы для расчета показателя эластичности спроса? Различие дуговой и точечной эластичности.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9"/>
        </w:tabs>
        <w:overflowPunct w:val="0"/>
        <w:autoSpaceDE w:val="0"/>
        <w:autoSpaceDN w:val="0"/>
        <w:adjustRightInd w:val="0"/>
        <w:spacing w:after="0" w:line="214" w:lineRule="auto"/>
        <w:ind w:left="2" w:hanging="2"/>
        <w:jc w:val="both"/>
        <w:rPr>
          <w:rFonts w:ascii="Times New Roman" w:hAnsi="Times New Roman" w:cs="Times New Roman"/>
          <w:sz w:val="24"/>
          <w:szCs w:val="24"/>
        </w:rPr>
      </w:pPr>
      <w:r w:rsidRPr="002E7A4E">
        <w:rPr>
          <w:rFonts w:ascii="Times New Roman" w:hAnsi="Times New Roman" w:cs="Times New Roman"/>
          <w:sz w:val="24"/>
          <w:szCs w:val="24"/>
        </w:rPr>
        <w:t xml:space="preserve">Изменении общей выручки от продажи товара и определение характера эластичности. </w:t>
      </w:r>
    </w:p>
    <w:p w:rsidR="00AB6999" w:rsidRPr="002E7A4E" w:rsidRDefault="00AB6999">
      <w:pPr>
        <w:widowControl w:val="0"/>
        <w:autoSpaceDE w:val="0"/>
        <w:autoSpaceDN w:val="0"/>
        <w:adjustRightInd w:val="0"/>
        <w:spacing w:after="0" w:line="40" w:lineRule="exact"/>
        <w:rPr>
          <w:rFonts w:ascii="Times New Roman" w:hAnsi="Times New Roman" w:cs="Times New Roman"/>
          <w:sz w:val="24"/>
          <w:szCs w:val="24"/>
        </w:rPr>
      </w:pPr>
    </w:p>
    <w:p w:rsidR="00AB6999" w:rsidRDefault="00AB6999">
      <w:pPr>
        <w:widowControl w:val="0"/>
        <w:numPr>
          <w:ilvl w:val="0"/>
          <w:numId w:val="23"/>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Общественные блага. </w:t>
      </w:r>
    </w:p>
    <w:p w:rsidR="00AB6999" w:rsidRDefault="00AB6999">
      <w:pPr>
        <w:widowControl w:val="0"/>
        <w:autoSpaceDE w:val="0"/>
        <w:autoSpaceDN w:val="0"/>
        <w:adjustRightInd w:val="0"/>
        <w:spacing w:after="0" w:line="40"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Внешние эффекты (экстерналии). Теорема Коуза. </w:t>
      </w:r>
    </w:p>
    <w:p w:rsidR="00AB6999" w:rsidRPr="002E7A4E" w:rsidRDefault="00AB6999">
      <w:pPr>
        <w:widowControl w:val="0"/>
        <w:autoSpaceDE w:val="0"/>
        <w:autoSpaceDN w:val="0"/>
        <w:adjustRightInd w:val="0"/>
        <w:spacing w:after="0" w:line="99"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9"/>
        </w:tabs>
        <w:overflowPunct w:val="0"/>
        <w:autoSpaceDE w:val="0"/>
        <w:autoSpaceDN w:val="0"/>
        <w:adjustRightInd w:val="0"/>
        <w:spacing w:after="0" w:line="232" w:lineRule="auto"/>
        <w:ind w:left="2" w:right="4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Понятие фирмы в экономической теории. Производственный процесс. Краткосрочные и долгосрочные периоды производства. </w:t>
      </w:r>
    </w:p>
    <w:p w:rsidR="00AB6999" w:rsidRPr="002E7A4E" w:rsidRDefault="00AB6999">
      <w:pPr>
        <w:widowControl w:val="0"/>
        <w:autoSpaceDE w:val="0"/>
        <w:autoSpaceDN w:val="0"/>
        <w:adjustRightInd w:val="0"/>
        <w:spacing w:after="0" w:line="100"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9"/>
        </w:tabs>
        <w:overflowPunct w:val="0"/>
        <w:autoSpaceDE w:val="0"/>
        <w:autoSpaceDN w:val="0"/>
        <w:adjustRightInd w:val="0"/>
        <w:spacing w:after="0" w:line="232" w:lineRule="auto"/>
        <w:ind w:left="2" w:right="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Производство в краткосрочном периоде. Постоянные и переменные факторы производства. </w:t>
      </w:r>
    </w:p>
    <w:p w:rsidR="00AB6999" w:rsidRPr="002E7A4E" w:rsidRDefault="00AB6999">
      <w:pPr>
        <w:widowControl w:val="0"/>
        <w:autoSpaceDE w:val="0"/>
        <w:autoSpaceDN w:val="0"/>
        <w:adjustRightInd w:val="0"/>
        <w:spacing w:after="0" w:line="100"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9"/>
        </w:tabs>
        <w:overflowPunct w:val="0"/>
        <w:autoSpaceDE w:val="0"/>
        <w:autoSpaceDN w:val="0"/>
        <w:adjustRightInd w:val="0"/>
        <w:spacing w:after="0" w:line="250" w:lineRule="auto"/>
        <w:ind w:left="2" w:right="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Общий, средний, предельный продукт переменного фактора производства. Закон убывающей предельной производительности. Кривые общего, среднего, предельного продукта и связь между ними. </w:t>
      </w:r>
    </w:p>
    <w:p w:rsidR="00AB6999" w:rsidRPr="002E7A4E" w:rsidRDefault="00AB6999">
      <w:pPr>
        <w:widowControl w:val="0"/>
        <w:autoSpaceDE w:val="0"/>
        <w:autoSpaceDN w:val="0"/>
        <w:adjustRightInd w:val="0"/>
        <w:spacing w:after="0" w:line="87"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9"/>
        </w:tabs>
        <w:overflowPunct w:val="0"/>
        <w:autoSpaceDE w:val="0"/>
        <w:autoSpaceDN w:val="0"/>
        <w:adjustRightInd w:val="0"/>
        <w:spacing w:after="0" w:line="251" w:lineRule="auto"/>
        <w:ind w:left="2" w:right="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Постоянные и переменные затраты. Показатели затрат на единицу продукции: средние постоянные, средние переменные, средние общие и предельные затраты. Кривые краткосрочных общих, средних и предельных затрат и связь между ними. </w:t>
      </w:r>
    </w:p>
    <w:p w:rsidR="00AB6999" w:rsidRPr="002E7A4E" w:rsidRDefault="00AB6999">
      <w:pPr>
        <w:widowControl w:val="0"/>
        <w:autoSpaceDE w:val="0"/>
        <w:autoSpaceDN w:val="0"/>
        <w:adjustRightInd w:val="0"/>
        <w:spacing w:after="0" w:line="33"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Бухгалтерские и экономические затраты. Бухгалтерская и экономическая прибыль. </w:t>
      </w:r>
    </w:p>
    <w:p w:rsidR="00AB6999" w:rsidRPr="002E7A4E" w:rsidRDefault="00AB6999">
      <w:pPr>
        <w:widowControl w:val="0"/>
        <w:autoSpaceDE w:val="0"/>
        <w:autoSpaceDN w:val="0"/>
        <w:adjustRightInd w:val="0"/>
        <w:spacing w:after="0" w:line="103" w:lineRule="exact"/>
        <w:rPr>
          <w:rFonts w:ascii="Times New Roman" w:hAnsi="Times New Roman" w:cs="Times New Roman"/>
          <w:sz w:val="24"/>
          <w:szCs w:val="24"/>
        </w:rPr>
      </w:pPr>
    </w:p>
    <w:p w:rsidR="00AB6999" w:rsidRDefault="00AB6999">
      <w:pPr>
        <w:widowControl w:val="0"/>
        <w:numPr>
          <w:ilvl w:val="0"/>
          <w:numId w:val="23"/>
        </w:numPr>
        <w:tabs>
          <w:tab w:val="clear" w:pos="720"/>
          <w:tab w:val="num" w:pos="429"/>
        </w:tabs>
        <w:overflowPunct w:val="0"/>
        <w:autoSpaceDE w:val="0"/>
        <w:autoSpaceDN w:val="0"/>
        <w:adjustRightInd w:val="0"/>
        <w:spacing w:after="0" w:line="232" w:lineRule="auto"/>
        <w:ind w:left="2" w:hanging="2"/>
        <w:jc w:val="both"/>
        <w:rPr>
          <w:rFonts w:ascii="Times New Roman" w:hAnsi="Times New Roman" w:cs="Times New Roman"/>
          <w:sz w:val="24"/>
          <w:szCs w:val="24"/>
        </w:rPr>
      </w:pPr>
      <w:r w:rsidRPr="002E7A4E">
        <w:rPr>
          <w:rFonts w:ascii="Times New Roman" w:hAnsi="Times New Roman" w:cs="Times New Roman"/>
          <w:sz w:val="24"/>
          <w:szCs w:val="24"/>
        </w:rPr>
        <w:t xml:space="preserve">Конкуренция. Совершенная и несовершенная конкуренция. </w:t>
      </w:r>
      <w:r>
        <w:rPr>
          <w:rFonts w:ascii="Times New Roman" w:hAnsi="Times New Roman" w:cs="Times New Roman"/>
          <w:sz w:val="24"/>
          <w:szCs w:val="24"/>
        </w:rPr>
        <w:t xml:space="preserve">Виды рыночных структур. </w:t>
      </w:r>
    </w:p>
    <w:p w:rsidR="00AB6999" w:rsidRDefault="00AB6999">
      <w:pPr>
        <w:widowControl w:val="0"/>
        <w:autoSpaceDE w:val="0"/>
        <w:autoSpaceDN w:val="0"/>
        <w:adjustRightInd w:val="0"/>
        <w:spacing w:after="0" w:line="41"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Условия и основные признаки рынка совершенной конкуренции. </w:t>
      </w:r>
    </w:p>
    <w:p w:rsidR="00AB6999" w:rsidRPr="002E7A4E" w:rsidRDefault="00AB6999">
      <w:pPr>
        <w:widowControl w:val="0"/>
        <w:autoSpaceDE w:val="0"/>
        <w:autoSpaceDN w:val="0"/>
        <w:adjustRightInd w:val="0"/>
        <w:spacing w:after="0" w:line="41"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Общая, средняя и предельная выручка конкурентной фирмы. </w:t>
      </w:r>
    </w:p>
    <w:p w:rsidR="00AB6999" w:rsidRPr="002E7A4E" w:rsidRDefault="00AB6999">
      <w:pPr>
        <w:widowControl w:val="0"/>
        <w:autoSpaceDE w:val="0"/>
        <w:autoSpaceDN w:val="0"/>
        <w:adjustRightInd w:val="0"/>
        <w:spacing w:after="0" w:line="99"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9"/>
        </w:tabs>
        <w:overflowPunct w:val="0"/>
        <w:autoSpaceDE w:val="0"/>
        <w:autoSpaceDN w:val="0"/>
        <w:adjustRightInd w:val="0"/>
        <w:spacing w:after="0" w:line="232" w:lineRule="auto"/>
        <w:ind w:left="2" w:right="60" w:hanging="2"/>
        <w:jc w:val="both"/>
        <w:rPr>
          <w:rFonts w:ascii="Times New Roman" w:hAnsi="Times New Roman" w:cs="Times New Roman"/>
          <w:sz w:val="24"/>
          <w:szCs w:val="24"/>
        </w:rPr>
      </w:pPr>
      <w:r w:rsidRPr="002E7A4E">
        <w:rPr>
          <w:rFonts w:ascii="Times New Roman" w:hAnsi="Times New Roman" w:cs="Times New Roman"/>
          <w:sz w:val="24"/>
          <w:szCs w:val="24"/>
        </w:rPr>
        <w:t xml:space="preserve">Спрос на продукцию отдельной конкурентной фирмы. Установление цены на продукцию отдельной конкурентной фирмы. </w:t>
      </w:r>
    </w:p>
    <w:p w:rsidR="00AB6999" w:rsidRPr="002E7A4E" w:rsidRDefault="00AB6999">
      <w:pPr>
        <w:widowControl w:val="0"/>
        <w:autoSpaceDE w:val="0"/>
        <w:autoSpaceDN w:val="0"/>
        <w:adjustRightInd w:val="0"/>
        <w:spacing w:after="0" w:line="41"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Кривая предельных издержек как кривая предложения конкурентной фирмы. </w:t>
      </w:r>
    </w:p>
    <w:p w:rsidR="00AB6999" w:rsidRPr="002E7A4E" w:rsidRDefault="00AB6999">
      <w:pPr>
        <w:widowControl w:val="0"/>
        <w:autoSpaceDE w:val="0"/>
        <w:autoSpaceDN w:val="0"/>
        <w:adjustRightInd w:val="0"/>
        <w:spacing w:after="0" w:line="40"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82"/>
        </w:tabs>
        <w:overflowPunct w:val="0"/>
        <w:autoSpaceDE w:val="0"/>
        <w:autoSpaceDN w:val="0"/>
        <w:adjustRightInd w:val="0"/>
        <w:spacing w:after="0" w:line="240" w:lineRule="auto"/>
        <w:ind w:left="482" w:hanging="482"/>
        <w:jc w:val="both"/>
        <w:rPr>
          <w:rFonts w:ascii="Times New Roman" w:hAnsi="Times New Roman" w:cs="Times New Roman"/>
          <w:sz w:val="24"/>
          <w:szCs w:val="24"/>
        </w:rPr>
      </w:pPr>
      <w:r w:rsidRPr="002E7A4E">
        <w:rPr>
          <w:rFonts w:ascii="Times New Roman" w:hAnsi="Times New Roman" w:cs="Times New Roman"/>
          <w:sz w:val="24"/>
          <w:szCs w:val="24"/>
        </w:rPr>
        <w:t xml:space="preserve">Условие максимизации прибыли для конкурентной фирмы (Р= МС). </w:t>
      </w:r>
    </w:p>
    <w:p w:rsidR="00AB6999" w:rsidRPr="002E7A4E" w:rsidRDefault="00AB6999">
      <w:pPr>
        <w:widowControl w:val="0"/>
        <w:autoSpaceDE w:val="0"/>
        <w:autoSpaceDN w:val="0"/>
        <w:adjustRightInd w:val="0"/>
        <w:spacing w:after="0" w:line="48" w:lineRule="exact"/>
        <w:rPr>
          <w:rFonts w:ascii="Times New Roman" w:hAnsi="Times New Roman" w:cs="Times New Roman"/>
          <w:sz w:val="24"/>
          <w:szCs w:val="24"/>
        </w:rPr>
      </w:pPr>
    </w:p>
    <w:p w:rsidR="00AB6999" w:rsidRDefault="00AB6999">
      <w:pPr>
        <w:widowControl w:val="0"/>
        <w:numPr>
          <w:ilvl w:val="0"/>
          <w:numId w:val="23"/>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Монополия. Основные признаки монополии. </w:t>
      </w:r>
    </w:p>
    <w:p w:rsidR="00AB6999" w:rsidRDefault="00AB6999">
      <w:pPr>
        <w:widowControl w:val="0"/>
        <w:autoSpaceDE w:val="0"/>
        <w:autoSpaceDN w:val="0"/>
        <w:adjustRightInd w:val="0"/>
        <w:spacing w:after="0" w:line="45"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Причины возникновения монополий. Виды монополий. </w:t>
      </w:r>
    </w:p>
    <w:p w:rsidR="00AB6999" w:rsidRPr="002E7A4E" w:rsidRDefault="00AB6999">
      <w:pPr>
        <w:widowControl w:val="0"/>
        <w:autoSpaceDE w:val="0"/>
        <w:autoSpaceDN w:val="0"/>
        <w:adjustRightInd w:val="0"/>
        <w:spacing w:after="0" w:line="45"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Кривая рыночного спроса на продукцию монополии. </w:t>
      </w:r>
    </w:p>
    <w:p w:rsidR="00AB6999" w:rsidRPr="002E7A4E" w:rsidRDefault="00AB6999">
      <w:pPr>
        <w:widowControl w:val="0"/>
        <w:autoSpaceDE w:val="0"/>
        <w:autoSpaceDN w:val="0"/>
        <w:adjustRightInd w:val="0"/>
        <w:spacing w:after="0" w:line="103"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9"/>
        </w:tabs>
        <w:overflowPunct w:val="0"/>
        <w:autoSpaceDE w:val="0"/>
        <w:autoSpaceDN w:val="0"/>
        <w:adjustRightInd w:val="0"/>
        <w:spacing w:after="0" w:line="232" w:lineRule="auto"/>
        <w:ind w:left="2" w:right="40" w:hanging="2"/>
        <w:jc w:val="both"/>
        <w:rPr>
          <w:rFonts w:ascii="Times New Roman" w:hAnsi="Times New Roman" w:cs="Times New Roman"/>
          <w:sz w:val="24"/>
          <w:szCs w:val="24"/>
        </w:rPr>
      </w:pPr>
      <w:r w:rsidRPr="002E7A4E">
        <w:rPr>
          <w:rFonts w:ascii="Times New Roman" w:hAnsi="Times New Roman" w:cs="Times New Roman"/>
          <w:sz w:val="24"/>
          <w:szCs w:val="24"/>
        </w:rPr>
        <w:t xml:space="preserve">Установление цены и объема выпуска на монопольном рынке. Общая и предельная выручка монополиста. </w:t>
      </w:r>
    </w:p>
    <w:p w:rsidR="00AB6999" w:rsidRPr="002E7A4E" w:rsidRDefault="00AB6999">
      <w:pPr>
        <w:widowControl w:val="0"/>
        <w:autoSpaceDE w:val="0"/>
        <w:autoSpaceDN w:val="0"/>
        <w:adjustRightInd w:val="0"/>
        <w:spacing w:after="0" w:line="41"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Связь между ценовой эластичностью спроса и предельной выручкой. </w:t>
      </w:r>
    </w:p>
    <w:p w:rsidR="00AB6999" w:rsidRPr="002E7A4E" w:rsidRDefault="00AB6999">
      <w:pPr>
        <w:widowControl w:val="0"/>
        <w:autoSpaceDE w:val="0"/>
        <w:autoSpaceDN w:val="0"/>
        <w:adjustRightInd w:val="0"/>
        <w:spacing w:after="0" w:line="99" w:lineRule="exact"/>
        <w:rPr>
          <w:rFonts w:ascii="Times New Roman" w:hAnsi="Times New Roman" w:cs="Times New Roman"/>
          <w:sz w:val="24"/>
          <w:szCs w:val="24"/>
        </w:rPr>
      </w:pPr>
    </w:p>
    <w:p w:rsidR="00AB6999" w:rsidRDefault="00AB6999">
      <w:pPr>
        <w:widowControl w:val="0"/>
        <w:numPr>
          <w:ilvl w:val="0"/>
          <w:numId w:val="23"/>
        </w:numPr>
        <w:tabs>
          <w:tab w:val="clear" w:pos="720"/>
          <w:tab w:val="num" w:pos="429"/>
        </w:tabs>
        <w:overflowPunct w:val="0"/>
        <w:autoSpaceDE w:val="0"/>
        <w:autoSpaceDN w:val="0"/>
        <w:adjustRightInd w:val="0"/>
        <w:spacing w:after="0" w:line="232" w:lineRule="auto"/>
        <w:ind w:left="2" w:right="40" w:hanging="2"/>
        <w:jc w:val="both"/>
        <w:rPr>
          <w:rFonts w:ascii="Times New Roman" w:hAnsi="Times New Roman" w:cs="Times New Roman"/>
          <w:sz w:val="24"/>
          <w:szCs w:val="24"/>
        </w:rPr>
      </w:pPr>
      <w:r w:rsidRPr="002E7A4E">
        <w:rPr>
          <w:rFonts w:ascii="Times New Roman" w:hAnsi="Times New Roman" w:cs="Times New Roman"/>
          <w:sz w:val="24"/>
          <w:szCs w:val="24"/>
        </w:rPr>
        <w:t xml:space="preserve">Условие максимизации прибыли монополистом - равенство предельных затрат предельной выручке. </w:t>
      </w:r>
      <w:r>
        <w:rPr>
          <w:rFonts w:ascii="Times New Roman" w:hAnsi="Times New Roman" w:cs="Times New Roman"/>
          <w:sz w:val="24"/>
          <w:szCs w:val="24"/>
        </w:rPr>
        <w:t xml:space="preserve">Влияние монополии на цену и объем продаж на рынке. </w:t>
      </w:r>
    </w:p>
    <w:p w:rsidR="00AB6999" w:rsidRDefault="00AB6999">
      <w:pPr>
        <w:widowControl w:val="0"/>
        <w:autoSpaceDE w:val="0"/>
        <w:autoSpaceDN w:val="0"/>
        <w:adjustRightInd w:val="0"/>
        <w:spacing w:after="0" w:line="44" w:lineRule="exact"/>
        <w:rPr>
          <w:rFonts w:ascii="Times New Roman" w:hAnsi="Times New Roman" w:cs="Times New Roman"/>
          <w:sz w:val="24"/>
          <w:szCs w:val="24"/>
        </w:rPr>
      </w:pPr>
    </w:p>
    <w:p w:rsidR="00AB6999" w:rsidRDefault="00AB6999">
      <w:pPr>
        <w:widowControl w:val="0"/>
        <w:numPr>
          <w:ilvl w:val="0"/>
          <w:numId w:val="23"/>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Ценовая дискриминация. </w:t>
      </w:r>
    </w:p>
    <w:p w:rsidR="00AB6999" w:rsidRDefault="00AB6999">
      <w:pPr>
        <w:widowControl w:val="0"/>
        <w:autoSpaceDE w:val="0"/>
        <w:autoSpaceDN w:val="0"/>
        <w:adjustRightInd w:val="0"/>
        <w:spacing w:after="0" w:line="40" w:lineRule="exact"/>
        <w:rPr>
          <w:rFonts w:ascii="Times New Roman" w:hAnsi="Times New Roman" w:cs="Times New Roman"/>
          <w:sz w:val="24"/>
          <w:szCs w:val="24"/>
        </w:rPr>
      </w:pPr>
    </w:p>
    <w:p w:rsidR="00AB6999" w:rsidRPr="002E7A4E" w:rsidRDefault="00AB6999">
      <w:pPr>
        <w:widowControl w:val="0"/>
        <w:numPr>
          <w:ilvl w:val="0"/>
          <w:numId w:val="23"/>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Монопольная цена и монопольный выпуск в сравнении с конкурентными. </w:t>
      </w:r>
    </w:p>
    <w:p w:rsidR="00AB6999" w:rsidRPr="002E7A4E" w:rsidRDefault="00AB6999">
      <w:pPr>
        <w:widowControl w:val="0"/>
        <w:autoSpaceDE w:val="0"/>
        <w:autoSpaceDN w:val="0"/>
        <w:adjustRightInd w:val="0"/>
        <w:spacing w:after="0" w:line="99" w:lineRule="exact"/>
        <w:rPr>
          <w:rFonts w:ascii="Times New Roman" w:hAnsi="Times New Roman" w:cs="Times New Roman"/>
          <w:sz w:val="24"/>
          <w:szCs w:val="24"/>
        </w:rPr>
      </w:pPr>
    </w:p>
    <w:p w:rsidR="00AB6999" w:rsidRDefault="00AB6999">
      <w:pPr>
        <w:widowControl w:val="0"/>
        <w:numPr>
          <w:ilvl w:val="0"/>
          <w:numId w:val="23"/>
        </w:numPr>
        <w:tabs>
          <w:tab w:val="clear" w:pos="720"/>
          <w:tab w:val="num" w:pos="429"/>
        </w:tabs>
        <w:overflowPunct w:val="0"/>
        <w:autoSpaceDE w:val="0"/>
        <w:autoSpaceDN w:val="0"/>
        <w:adjustRightInd w:val="0"/>
        <w:spacing w:after="0" w:line="258" w:lineRule="auto"/>
        <w:ind w:left="2" w:right="4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Монополистическая конкуренция. Условия и основные признаки монополистической конкуренции. Источники рыночной власти в условиях монополистической конкуренции: разнообразие (дифференциация) продукта и приверженность марке. </w:t>
      </w:r>
      <w:r>
        <w:rPr>
          <w:rFonts w:ascii="Times New Roman" w:hAnsi="Times New Roman" w:cs="Times New Roman"/>
          <w:sz w:val="24"/>
          <w:szCs w:val="24"/>
        </w:rPr>
        <w:t xml:space="preserve">Неценовая конкуренция: дифференциация продукции, качество, </w:t>
      </w:r>
    </w:p>
    <w:p w:rsidR="00AB6999" w:rsidRDefault="00AB6999">
      <w:pPr>
        <w:widowControl w:val="0"/>
        <w:autoSpaceDE w:val="0"/>
        <w:autoSpaceDN w:val="0"/>
        <w:adjustRightInd w:val="0"/>
        <w:spacing w:after="0" w:line="73" w:lineRule="exact"/>
        <w:rPr>
          <w:rFonts w:ascii="Times New Roman" w:hAnsi="Times New Roman" w:cs="Times New Roman"/>
          <w:sz w:val="24"/>
          <w:szCs w:val="24"/>
        </w:rPr>
      </w:pPr>
    </w:p>
    <w:p w:rsidR="00AB6999" w:rsidRDefault="00AB6999">
      <w:pPr>
        <w:widowControl w:val="0"/>
        <w:autoSpaceDE w:val="0"/>
        <w:autoSpaceDN w:val="0"/>
        <w:adjustRightInd w:val="0"/>
        <w:spacing w:after="0" w:line="239" w:lineRule="auto"/>
        <w:ind w:left="4642"/>
        <w:rPr>
          <w:rFonts w:ascii="Times New Roman" w:hAnsi="Times New Roman" w:cs="Times New Roman"/>
          <w:sz w:val="24"/>
          <w:szCs w:val="24"/>
        </w:rPr>
      </w:pPr>
      <w:r>
        <w:rPr>
          <w:rFonts w:ascii="Times New Roman" w:hAnsi="Times New Roman" w:cs="Times New Roman"/>
          <w:sz w:val="24"/>
          <w:szCs w:val="24"/>
        </w:rPr>
        <w:t>15</w:t>
      </w:r>
    </w:p>
    <w:p w:rsidR="00AB6999" w:rsidRDefault="00AB6999">
      <w:pPr>
        <w:widowControl w:val="0"/>
        <w:autoSpaceDE w:val="0"/>
        <w:autoSpaceDN w:val="0"/>
        <w:adjustRightInd w:val="0"/>
        <w:spacing w:after="0" w:line="240" w:lineRule="auto"/>
        <w:rPr>
          <w:rFonts w:ascii="Times New Roman" w:hAnsi="Times New Roman" w:cs="Times New Roman"/>
          <w:sz w:val="24"/>
          <w:szCs w:val="24"/>
        </w:rPr>
        <w:sectPr w:rsidR="00AB6999">
          <w:pgSz w:w="11906" w:h="16838"/>
          <w:pgMar w:top="460" w:right="980" w:bottom="729" w:left="1798" w:header="720" w:footer="720" w:gutter="0"/>
          <w:cols w:space="720" w:equalWidth="0">
            <w:col w:w="9122"/>
          </w:cols>
          <w:noEndnote/>
        </w:sectPr>
      </w:pPr>
    </w:p>
    <w:p w:rsidR="00AB6999" w:rsidRPr="002E7A4E" w:rsidRDefault="00AB6999">
      <w:pPr>
        <w:widowControl w:val="0"/>
        <w:overflowPunct w:val="0"/>
        <w:autoSpaceDE w:val="0"/>
        <w:autoSpaceDN w:val="0"/>
        <w:adjustRightInd w:val="0"/>
        <w:spacing w:after="0" w:line="214" w:lineRule="auto"/>
        <w:ind w:left="3982" w:right="1020" w:hanging="1764"/>
        <w:rPr>
          <w:rFonts w:ascii="Times New Roman" w:hAnsi="Times New Roman" w:cs="Times New Roman"/>
          <w:sz w:val="24"/>
          <w:szCs w:val="24"/>
        </w:rPr>
      </w:pPr>
      <w:bookmarkStart w:id="14" w:name="page31"/>
      <w:bookmarkEnd w:id="14"/>
      <w:r>
        <w:rPr>
          <w:noProof/>
        </w:rPr>
        <w:pict>
          <v:line id="Line 31" o:spid="_x0000_s1054" style="position:absolute;left:0;text-align:left;z-index:-251653120;visibility:visible;mso-position-horizontal-relative:page;mso-position-vertical-relative:page" from="86.9pt,18pt" to="560.5pt,18pt" o:allowincell="f" strokecolor="#eeece1" strokeweight=".08464mm">
            <w10:wrap anchorx="page" anchory="page"/>
          </v:line>
        </w:pict>
      </w:r>
      <w:r>
        <w:rPr>
          <w:noProof/>
        </w:rPr>
        <w:pict>
          <v:shape id="Рисунок 32" o:spid="_x0000_s1055" type="#_x0000_t75" style="position:absolute;left:0;text-align:left;margin-left:86.9pt;margin-top:17.9pt;width:473.6pt;height:48pt;z-index:-251652096;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582" w:right="138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53"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новизна, торговая марка, гарантийное обслуживание.</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Олигополия. Условия и основные признаки. </w:t>
      </w:r>
    </w:p>
    <w:p w:rsidR="00AB6999" w:rsidRPr="002E7A4E" w:rsidRDefault="00AB6999">
      <w:pPr>
        <w:widowControl w:val="0"/>
        <w:autoSpaceDE w:val="0"/>
        <w:autoSpaceDN w:val="0"/>
        <w:adjustRightInd w:val="0"/>
        <w:spacing w:after="0" w:line="103"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9"/>
        </w:tabs>
        <w:overflowPunct w:val="0"/>
        <w:autoSpaceDE w:val="0"/>
        <w:autoSpaceDN w:val="0"/>
        <w:adjustRightInd w:val="0"/>
        <w:spacing w:after="0" w:line="232" w:lineRule="auto"/>
        <w:ind w:left="2" w:right="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Производный характер спроса на факторы производства. Предельная доходность ресурса. Оптимальное количество используемого ресурса. </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Рыночный спрос на труд. </w:t>
      </w:r>
    </w:p>
    <w:p w:rsidR="00AB6999" w:rsidRDefault="00AB6999">
      <w:pPr>
        <w:widowControl w:val="0"/>
        <w:autoSpaceDE w:val="0"/>
        <w:autoSpaceDN w:val="0"/>
        <w:adjustRightInd w:val="0"/>
        <w:spacing w:after="0" w:line="45" w:lineRule="exact"/>
        <w:rPr>
          <w:rFonts w:ascii="Times New Roman" w:hAnsi="Times New Roman" w:cs="Times New Roman"/>
          <w:sz w:val="24"/>
          <w:szCs w:val="24"/>
        </w:rPr>
      </w:pPr>
    </w:p>
    <w:p w:rsidR="00AB6999"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Рыночное предложение труда. </w:t>
      </w:r>
    </w:p>
    <w:p w:rsidR="00AB6999" w:rsidRDefault="00AB6999">
      <w:pPr>
        <w:widowControl w:val="0"/>
        <w:autoSpaceDE w:val="0"/>
        <w:autoSpaceDN w:val="0"/>
        <w:adjustRightInd w:val="0"/>
        <w:spacing w:after="0" w:line="48"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Определение заработной платы и числа работников. </w:t>
      </w:r>
    </w:p>
    <w:p w:rsidR="00AB6999" w:rsidRPr="002E7A4E" w:rsidRDefault="00AB6999">
      <w:pPr>
        <w:widowControl w:val="0"/>
        <w:autoSpaceDE w:val="0"/>
        <w:autoSpaceDN w:val="0"/>
        <w:adjustRightInd w:val="0"/>
        <w:spacing w:after="0" w:line="45"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Монопсония. Равновесные заработная плата и занятость. </w:t>
      </w:r>
    </w:p>
    <w:p w:rsidR="00AB6999" w:rsidRPr="002E7A4E" w:rsidRDefault="00AB6999">
      <w:pPr>
        <w:widowControl w:val="0"/>
        <w:autoSpaceDE w:val="0"/>
        <w:autoSpaceDN w:val="0"/>
        <w:adjustRightInd w:val="0"/>
        <w:spacing w:after="0" w:line="103"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9"/>
        </w:tabs>
        <w:overflowPunct w:val="0"/>
        <w:autoSpaceDE w:val="0"/>
        <w:autoSpaceDN w:val="0"/>
        <w:adjustRightInd w:val="0"/>
        <w:spacing w:after="0" w:line="250" w:lineRule="auto"/>
        <w:ind w:left="2" w:hanging="2"/>
        <w:jc w:val="both"/>
        <w:rPr>
          <w:rFonts w:ascii="Times New Roman" w:hAnsi="Times New Roman" w:cs="Times New Roman"/>
          <w:sz w:val="24"/>
          <w:szCs w:val="24"/>
        </w:rPr>
      </w:pPr>
      <w:r w:rsidRPr="002E7A4E">
        <w:rPr>
          <w:rFonts w:ascii="Times New Roman" w:hAnsi="Times New Roman" w:cs="Times New Roman"/>
          <w:sz w:val="24"/>
          <w:szCs w:val="24"/>
        </w:rPr>
        <w:t xml:space="preserve">Модели, учитывающие действия профсоюзов. Модель закрытого, или цехового, профсоюза. Модель открытого, или отраслевого, профсоюза. Повышение заработной платы и безработица. </w:t>
      </w:r>
    </w:p>
    <w:p w:rsidR="00AB6999" w:rsidRPr="002E7A4E" w:rsidRDefault="00AB6999">
      <w:pPr>
        <w:widowControl w:val="0"/>
        <w:autoSpaceDE w:val="0"/>
        <w:autoSpaceDN w:val="0"/>
        <w:adjustRightInd w:val="0"/>
        <w:spacing w:after="0" w:line="92" w:lineRule="exact"/>
        <w:rPr>
          <w:rFonts w:ascii="Times New Roman" w:hAnsi="Times New Roman" w:cs="Times New Roman"/>
          <w:sz w:val="24"/>
          <w:szCs w:val="24"/>
        </w:rPr>
      </w:pPr>
    </w:p>
    <w:p w:rsidR="00AB6999" w:rsidRDefault="00AB6999">
      <w:pPr>
        <w:widowControl w:val="0"/>
        <w:numPr>
          <w:ilvl w:val="0"/>
          <w:numId w:val="24"/>
        </w:numPr>
        <w:tabs>
          <w:tab w:val="clear" w:pos="720"/>
          <w:tab w:val="num" w:pos="429"/>
        </w:tabs>
        <w:overflowPunct w:val="0"/>
        <w:autoSpaceDE w:val="0"/>
        <w:autoSpaceDN w:val="0"/>
        <w:adjustRightInd w:val="0"/>
        <w:spacing w:after="0" w:line="232" w:lineRule="auto"/>
        <w:ind w:left="2" w:right="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Дифференциация заработной платы. Неконкурирующие группы. </w:t>
      </w:r>
      <w:r>
        <w:rPr>
          <w:rFonts w:ascii="Times New Roman" w:hAnsi="Times New Roman" w:cs="Times New Roman"/>
          <w:sz w:val="24"/>
          <w:szCs w:val="24"/>
        </w:rPr>
        <w:t xml:space="preserve">Компенсирующие различия. </w:t>
      </w:r>
    </w:p>
    <w:p w:rsidR="00AB6999" w:rsidRDefault="00AB6999">
      <w:pPr>
        <w:widowControl w:val="0"/>
        <w:autoSpaceDE w:val="0"/>
        <w:autoSpaceDN w:val="0"/>
        <w:adjustRightInd w:val="0"/>
        <w:spacing w:after="0" w:line="47" w:lineRule="exact"/>
        <w:rPr>
          <w:rFonts w:ascii="Times New Roman" w:hAnsi="Times New Roman" w:cs="Times New Roman"/>
          <w:sz w:val="24"/>
          <w:szCs w:val="24"/>
        </w:rPr>
      </w:pPr>
    </w:p>
    <w:p w:rsidR="00AB6999"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Минимальная заработная плата. </w:t>
      </w:r>
    </w:p>
    <w:p w:rsidR="00AB6999" w:rsidRDefault="00AB6999">
      <w:pPr>
        <w:widowControl w:val="0"/>
        <w:autoSpaceDE w:val="0"/>
        <w:autoSpaceDN w:val="0"/>
        <w:adjustRightInd w:val="0"/>
        <w:spacing w:after="0" w:line="48"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Неравенство в распределении дохода. Кривая Лоренца и коэффициент Джини. </w:t>
      </w:r>
    </w:p>
    <w:p w:rsidR="00AB6999" w:rsidRPr="002E7A4E" w:rsidRDefault="00AB6999">
      <w:pPr>
        <w:widowControl w:val="0"/>
        <w:autoSpaceDE w:val="0"/>
        <w:autoSpaceDN w:val="0"/>
        <w:adjustRightInd w:val="0"/>
        <w:spacing w:after="0" w:line="40"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Предмет макроэкономики. Методы макроэкономического анализа. </w:t>
      </w:r>
    </w:p>
    <w:p w:rsidR="00AB6999" w:rsidRPr="002E7A4E" w:rsidRDefault="00AB6999">
      <w:pPr>
        <w:widowControl w:val="0"/>
        <w:autoSpaceDE w:val="0"/>
        <w:autoSpaceDN w:val="0"/>
        <w:adjustRightInd w:val="0"/>
        <w:spacing w:after="0" w:line="99" w:lineRule="exact"/>
        <w:rPr>
          <w:rFonts w:ascii="Times New Roman" w:hAnsi="Times New Roman" w:cs="Times New Roman"/>
          <w:sz w:val="24"/>
          <w:szCs w:val="24"/>
        </w:rPr>
      </w:pPr>
    </w:p>
    <w:p w:rsidR="00AB6999" w:rsidRDefault="00AB6999">
      <w:pPr>
        <w:widowControl w:val="0"/>
        <w:numPr>
          <w:ilvl w:val="0"/>
          <w:numId w:val="24"/>
        </w:numPr>
        <w:tabs>
          <w:tab w:val="clear" w:pos="720"/>
          <w:tab w:val="num" w:pos="429"/>
        </w:tabs>
        <w:overflowPunct w:val="0"/>
        <w:autoSpaceDE w:val="0"/>
        <w:autoSpaceDN w:val="0"/>
        <w:adjustRightInd w:val="0"/>
        <w:spacing w:after="0" w:line="232" w:lineRule="auto"/>
        <w:ind w:left="2" w:right="4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Агрегирование и совокупные величины. Кругооборот доходов и расходов. </w:t>
      </w:r>
      <w:r>
        <w:rPr>
          <w:rFonts w:ascii="Times New Roman" w:hAnsi="Times New Roman" w:cs="Times New Roman"/>
          <w:sz w:val="24"/>
          <w:szCs w:val="24"/>
        </w:rPr>
        <w:t xml:space="preserve">Принцип равенства доходов и расходов. </w:t>
      </w:r>
    </w:p>
    <w:p w:rsidR="00AB6999" w:rsidRDefault="00AB6999">
      <w:pPr>
        <w:widowControl w:val="0"/>
        <w:autoSpaceDE w:val="0"/>
        <w:autoSpaceDN w:val="0"/>
        <w:adjustRightInd w:val="0"/>
        <w:spacing w:after="0" w:line="100" w:lineRule="exact"/>
        <w:rPr>
          <w:rFonts w:ascii="Times New Roman" w:hAnsi="Times New Roman" w:cs="Times New Roman"/>
          <w:sz w:val="24"/>
          <w:szCs w:val="24"/>
        </w:rPr>
      </w:pPr>
    </w:p>
    <w:p w:rsidR="00AB6999" w:rsidRDefault="00AB6999">
      <w:pPr>
        <w:widowControl w:val="0"/>
        <w:numPr>
          <w:ilvl w:val="0"/>
          <w:numId w:val="24"/>
        </w:numPr>
        <w:tabs>
          <w:tab w:val="clear" w:pos="720"/>
          <w:tab w:val="num" w:pos="429"/>
        </w:tabs>
        <w:overflowPunct w:val="0"/>
        <w:autoSpaceDE w:val="0"/>
        <w:autoSpaceDN w:val="0"/>
        <w:adjustRightInd w:val="0"/>
        <w:spacing w:after="0" w:line="232" w:lineRule="auto"/>
        <w:ind w:left="2" w:right="40" w:hanging="2"/>
        <w:jc w:val="both"/>
        <w:rPr>
          <w:rFonts w:ascii="Times New Roman" w:hAnsi="Times New Roman" w:cs="Times New Roman"/>
          <w:sz w:val="24"/>
          <w:szCs w:val="24"/>
        </w:rPr>
      </w:pPr>
      <w:r w:rsidRPr="002E7A4E">
        <w:rPr>
          <w:rFonts w:ascii="Times New Roman" w:hAnsi="Times New Roman" w:cs="Times New Roman"/>
          <w:sz w:val="24"/>
          <w:szCs w:val="24"/>
        </w:rPr>
        <w:t xml:space="preserve">Система национальных счетов. Соотношение показателей в системе национальных счетов. </w:t>
      </w:r>
      <w:r>
        <w:rPr>
          <w:rFonts w:ascii="Times New Roman" w:hAnsi="Times New Roman" w:cs="Times New Roman"/>
          <w:sz w:val="24"/>
          <w:szCs w:val="24"/>
        </w:rPr>
        <w:t xml:space="preserve">Валовой внутренний продукт (ВВП). </w:t>
      </w:r>
    </w:p>
    <w:p w:rsidR="00AB6999" w:rsidRDefault="00AB6999">
      <w:pPr>
        <w:widowControl w:val="0"/>
        <w:autoSpaceDE w:val="0"/>
        <w:autoSpaceDN w:val="0"/>
        <w:adjustRightInd w:val="0"/>
        <w:spacing w:after="0" w:line="41" w:lineRule="exact"/>
        <w:rPr>
          <w:rFonts w:ascii="Times New Roman" w:hAnsi="Times New Roman" w:cs="Times New Roman"/>
          <w:sz w:val="24"/>
          <w:szCs w:val="24"/>
        </w:rPr>
      </w:pPr>
    </w:p>
    <w:p w:rsidR="00AB6999"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Реальный и номинальный ВВП. Дефлятор ВВП. </w:t>
      </w:r>
      <w:r>
        <w:rPr>
          <w:rFonts w:ascii="Times New Roman" w:hAnsi="Times New Roman" w:cs="Times New Roman"/>
          <w:sz w:val="24"/>
          <w:szCs w:val="24"/>
        </w:rPr>
        <w:t xml:space="preserve">Индекс потребительских цен. </w:t>
      </w:r>
    </w:p>
    <w:p w:rsidR="00AB6999" w:rsidRDefault="00AB6999">
      <w:pPr>
        <w:widowControl w:val="0"/>
        <w:autoSpaceDE w:val="0"/>
        <w:autoSpaceDN w:val="0"/>
        <w:adjustRightInd w:val="0"/>
        <w:spacing w:after="0" w:line="40" w:lineRule="exact"/>
        <w:rPr>
          <w:rFonts w:ascii="Times New Roman" w:hAnsi="Times New Roman" w:cs="Times New Roman"/>
          <w:sz w:val="24"/>
          <w:szCs w:val="24"/>
        </w:rPr>
      </w:pPr>
    </w:p>
    <w:p w:rsidR="00AB6999"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Совокупный спрос. Понятие совокупного спроса. </w:t>
      </w:r>
      <w:r>
        <w:rPr>
          <w:rFonts w:ascii="Times New Roman" w:hAnsi="Times New Roman" w:cs="Times New Roman"/>
          <w:sz w:val="24"/>
          <w:szCs w:val="24"/>
        </w:rPr>
        <w:t xml:space="preserve">Компоненты совокупного спроса. </w:t>
      </w:r>
    </w:p>
    <w:p w:rsidR="00AB6999" w:rsidRDefault="00AB6999">
      <w:pPr>
        <w:widowControl w:val="0"/>
        <w:autoSpaceDE w:val="0"/>
        <w:autoSpaceDN w:val="0"/>
        <w:adjustRightInd w:val="0"/>
        <w:spacing w:after="0" w:line="40"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Сдвиги кривой совокупного спроса и факторы, их определяющие. </w:t>
      </w:r>
    </w:p>
    <w:p w:rsidR="00AB6999" w:rsidRPr="002E7A4E" w:rsidRDefault="00AB6999">
      <w:pPr>
        <w:widowControl w:val="0"/>
        <w:autoSpaceDE w:val="0"/>
        <w:autoSpaceDN w:val="0"/>
        <w:adjustRightInd w:val="0"/>
        <w:spacing w:after="0" w:line="99"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9"/>
        </w:tabs>
        <w:overflowPunct w:val="0"/>
        <w:autoSpaceDE w:val="0"/>
        <w:autoSpaceDN w:val="0"/>
        <w:adjustRightInd w:val="0"/>
        <w:spacing w:after="0" w:line="233" w:lineRule="auto"/>
        <w:ind w:left="2" w:right="4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Понятие совокупного предложения. Разные подходы к исследованию совокупного предложения. </w:t>
      </w:r>
    </w:p>
    <w:p w:rsidR="00AB6999" w:rsidRPr="002E7A4E" w:rsidRDefault="00AB6999">
      <w:pPr>
        <w:widowControl w:val="0"/>
        <w:autoSpaceDE w:val="0"/>
        <w:autoSpaceDN w:val="0"/>
        <w:adjustRightInd w:val="0"/>
        <w:spacing w:after="0" w:line="100"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9"/>
        </w:tabs>
        <w:overflowPunct w:val="0"/>
        <w:autoSpaceDE w:val="0"/>
        <w:autoSpaceDN w:val="0"/>
        <w:adjustRightInd w:val="0"/>
        <w:spacing w:after="0" w:line="232" w:lineRule="auto"/>
        <w:ind w:left="2" w:right="400" w:hanging="2"/>
        <w:jc w:val="both"/>
        <w:rPr>
          <w:rFonts w:ascii="Times New Roman" w:hAnsi="Times New Roman" w:cs="Times New Roman"/>
          <w:sz w:val="24"/>
          <w:szCs w:val="24"/>
        </w:rPr>
      </w:pPr>
      <w:r w:rsidRPr="002E7A4E">
        <w:rPr>
          <w:rFonts w:ascii="Times New Roman" w:hAnsi="Times New Roman" w:cs="Times New Roman"/>
          <w:sz w:val="24"/>
          <w:szCs w:val="24"/>
        </w:rPr>
        <w:t xml:space="preserve">Равновесие совокупного спроса и совокупного предложения. Равновесный объем производства и равновесный уровень цен. </w:t>
      </w:r>
    </w:p>
    <w:p w:rsidR="00AB6999" w:rsidRPr="002E7A4E" w:rsidRDefault="00AB6999">
      <w:pPr>
        <w:widowControl w:val="0"/>
        <w:autoSpaceDE w:val="0"/>
        <w:autoSpaceDN w:val="0"/>
        <w:adjustRightInd w:val="0"/>
        <w:spacing w:after="0" w:line="100"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9"/>
        </w:tabs>
        <w:overflowPunct w:val="0"/>
        <w:autoSpaceDE w:val="0"/>
        <w:autoSpaceDN w:val="0"/>
        <w:adjustRightInd w:val="0"/>
        <w:spacing w:after="0" w:line="250" w:lineRule="auto"/>
        <w:ind w:left="2" w:right="100" w:hanging="2"/>
        <w:rPr>
          <w:rFonts w:ascii="Times New Roman" w:hAnsi="Times New Roman" w:cs="Times New Roman"/>
          <w:sz w:val="24"/>
          <w:szCs w:val="24"/>
        </w:rPr>
      </w:pPr>
      <w:r w:rsidRPr="002E7A4E">
        <w:rPr>
          <w:rFonts w:ascii="Times New Roman" w:hAnsi="Times New Roman" w:cs="Times New Roman"/>
          <w:sz w:val="24"/>
          <w:szCs w:val="24"/>
        </w:rPr>
        <w:t xml:space="preserve">Базовая модель макроэкономического равновесия. Изменение равновесия под воздействием изменения совокупного спроса. Изменение равновесия под воздействием изменения совокупного предложения. Равновесный и потенциальный ВНП. </w:t>
      </w:r>
    </w:p>
    <w:p w:rsidR="00AB6999" w:rsidRPr="002E7A4E" w:rsidRDefault="00AB6999">
      <w:pPr>
        <w:widowControl w:val="0"/>
        <w:autoSpaceDE w:val="0"/>
        <w:autoSpaceDN w:val="0"/>
        <w:adjustRightInd w:val="0"/>
        <w:spacing w:after="0" w:line="87"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9"/>
        </w:tabs>
        <w:overflowPunct w:val="0"/>
        <w:autoSpaceDE w:val="0"/>
        <w:autoSpaceDN w:val="0"/>
        <w:adjustRightInd w:val="0"/>
        <w:spacing w:after="0" w:line="232" w:lineRule="auto"/>
        <w:ind w:left="2" w:right="2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Экономический цикл и его фазы. Причины экономических циклов. Классификация и периодичность кризисов. </w:t>
      </w:r>
    </w:p>
    <w:p w:rsidR="00AB6999" w:rsidRPr="002E7A4E" w:rsidRDefault="00AB6999">
      <w:pPr>
        <w:widowControl w:val="0"/>
        <w:autoSpaceDE w:val="0"/>
        <w:autoSpaceDN w:val="0"/>
        <w:adjustRightInd w:val="0"/>
        <w:spacing w:after="0" w:line="100"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9"/>
        </w:tabs>
        <w:overflowPunct w:val="0"/>
        <w:autoSpaceDE w:val="0"/>
        <w:autoSpaceDN w:val="0"/>
        <w:adjustRightInd w:val="0"/>
        <w:spacing w:after="0" w:line="232" w:lineRule="auto"/>
        <w:ind w:left="2" w:right="8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Безработица. Типы безработицы. Определение уровня безработицы. Экономические и социальные издержки безработицы. </w:t>
      </w:r>
    </w:p>
    <w:p w:rsidR="00AB6999" w:rsidRPr="002E7A4E" w:rsidRDefault="00AB6999">
      <w:pPr>
        <w:widowControl w:val="0"/>
        <w:autoSpaceDE w:val="0"/>
        <w:autoSpaceDN w:val="0"/>
        <w:adjustRightInd w:val="0"/>
        <w:spacing w:after="0" w:line="100"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9"/>
        </w:tabs>
        <w:overflowPunct w:val="0"/>
        <w:autoSpaceDE w:val="0"/>
        <w:autoSpaceDN w:val="0"/>
        <w:adjustRightInd w:val="0"/>
        <w:spacing w:after="0" w:line="232" w:lineRule="auto"/>
        <w:ind w:left="2" w:right="74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Инфляция. Особенности современной инфляции. Измерение инфляции. Виды инфляции. Социально-экономические последствия инфляции. </w:t>
      </w:r>
    </w:p>
    <w:p w:rsidR="00AB6999" w:rsidRPr="002E7A4E" w:rsidRDefault="00AB6999">
      <w:pPr>
        <w:widowControl w:val="0"/>
        <w:autoSpaceDE w:val="0"/>
        <w:autoSpaceDN w:val="0"/>
        <w:adjustRightInd w:val="0"/>
        <w:spacing w:after="0" w:line="103"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9"/>
        </w:tabs>
        <w:overflowPunct w:val="0"/>
        <w:autoSpaceDE w:val="0"/>
        <w:autoSpaceDN w:val="0"/>
        <w:adjustRightInd w:val="0"/>
        <w:spacing w:after="0" w:line="232" w:lineRule="auto"/>
        <w:ind w:left="2" w:right="260" w:hanging="2"/>
        <w:jc w:val="both"/>
        <w:rPr>
          <w:rFonts w:ascii="Times New Roman" w:hAnsi="Times New Roman" w:cs="Times New Roman"/>
          <w:sz w:val="24"/>
          <w:szCs w:val="24"/>
        </w:rPr>
      </w:pPr>
      <w:r w:rsidRPr="002E7A4E">
        <w:rPr>
          <w:rFonts w:ascii="Times New Roman" w:hAnsi="Times New Roman" w:cs="Times New Roman"/>
          <w:sz w:val="24"/>
          <w:szCs w:val="24"/>
        </w:rPr>
        <w:t xml:space="preserve">Фискальная (налогово-бюджетная) политика и модель </w:t>
      </w:r>
      <w:r>
        <w:rPr>
          <w:rFonts w:ascii="Times New Roman" w:hAnsi="Times New Roman" w:cs="Times New Roman"/>
          <w:sz w:val="24"/>
          <w:szCs w:val="24"/>
        </w:rPr>
        <w:t>AD</w:t>
      </w:r>
      <w:r w:rsidRPr="002E7A4E">
        <w:rPr>
          <w:rFonts w:ascii="Times New Roman" w:hAnsi="Times New Roman" w:cs="Times New Roman"/>
          <w:sz w:val="24"/>
          <w:szCs w:val="24"/>
        </w:rPr>
        <w:t>-</w:t>
      </w:r>
      <w:r>
        <w:rPr>
          <w:rFonts w:ascii="Times New Roman" w:hAnsi="Times New Roman" w:cs="Times New Roman"/>
          <w:sz w:val="24"/>
          <w:szCs w:val="24"/>
        </w:rPr>
        <w:t>AS</w:t>
      </w:r>
      <w:r w:rsidRPr="002E7A4E">
        <w:rPr>
          <w:rFonts w:ascii="Times New Roman" w:hAnsi="Times New Roman" w:cs="Times New Roman"/>
          <w:sz w:val="24"/>
          <w:szCs w:val="24"/>
        </w:rPr>
        <w:t xml:space="preserve">. Экспансионистская фискальная политика. Сдерживающая фискальная политика </w:t>
      </w:r>
    </w:p>
    <w:p w:rsidR="00AB6999" w:rsidRPr="002E7A4E" w:rsidRDefault="00AB6999">
      <w:pPr>
        <w:widowControl w:val="0"/>
        <w:autoSpaceDE w:val="0"/>
        <w:autoSpaceDN w:val="0"/>
        <w:adjustRightInd w:val="0"/>
        <w:spacing w:after="0" w:line="41"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Встроенная стабильность. Автоматические или встроенные стабилизаторы. </w:t>
      </w:r>
    </w:p>
    <w:p w:rsidR="00AB6999" w:rsidRPr="002E7A4E" w:rsidRDefault="00AB6999">
      <w:pPr>
        <w:widowControl w:val="0"/>
        <w:autoSpaceDE w:val="0"/>
        <w:autoSpaceDN w:val="0"/>
        <w:adjustRightInd w:val="0"/>
        <w:spacing w:after="0" w:line="40"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Государственный долг. Распределение долга. Государственный долг и ВВП. </w:t>
      </w:r>
    </w:p>
    <w:p w:rsidR="00AB6999" w:rsidRPr="002E7A4E" w:rsidRDefault="00AB6999">
      <w:pPr>
        <w:widowControl w:val="0"/>
        <w:autoSpaceDE w:val="0"/>
        <w:autoSpaceDN w:val="0"/>
        <w:adjustRightInd w:val="0"/>
        <w:spacing w:after="0" w:line="40" w:lineRule="exact"/>
        <w:rPr>
          <w:rFonts w:ascii="Times New Roman" w:hAnsi="Times New Roman" w:cs="Times New Roman"/>
          <w:sz w:val="24"/>
          <w:szCs w:val="24"/>
        </w:rPr>
      </w:pPr>
    </w:p>
    <w:p w:rsidR="00AB6999" w:rsidRPr="002E7A4E" w:rsidRDefault="00AB6999">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Деньги. Функции денег. Мера стоимости, средство обращения, средства </w:t>
      </w:r>
    </w:p>
    <w:p w:rsidR="00AB6999" w:rsidRPr="002E7A4E" w:rsidRDefault="00AB6999">
      <w:pPr>
        <w:widowControl w:val="0"/>
        <w:autoSpaceDE w:val="0"/>
        <w:autoSpaceDN w:val="0"/>
        <w:adjustRightInd w:val="0"/>
        <w:spacing w:after="0" w:line="4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сбережения. Ликвидность. Эволюция форм денег.</w:t>
      </w:r>
    </w:p>
    <w:p w:rsidR="00AB6999" w:rsidRPr="002E7A4E" w:rsidRDefault="00AB6999">
      <w:pPr>
        <w:widowControl w:val="0"/>
        <w:autoSpaceDE w:val="0"/>
        <w:autoSpaceDN w:val="0"/>
        <w:adjustRightInd w:val="0"/>
        <w:spacing w:after="0" w:line="4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 xml:space="preserve">71.  Денежное предложение. Агрегаты денежной массы </w:t>
      </w:r>
      <w:r>
        <w:rPr>
          <w:rFonts w:ascii="Times New Roman" w:hAnsi="Times New Roman" w:cs="Times New Roman"/>
          <w:sz w:val="24"/>
          <w:szCs w:val="24"/>
        </w:rPr>
        <w:t>M</w:t>
      </w:r>
      <w:r w:rsidRPr="002E7A4E">
        <w:rPr>
          <w:rFonts w:ascii="Times New Roman" w:hAnsi="Times New Roman" w:cs="Times New Roman"/>
          <w:sz w:val="24"/>
          <w:szCs w:val="24"/>
        </w:rPr>
        <w:t>1, М2.</w:t>
      </w:r>
    </w:p>
    <w:p w:rsidR="00AB6999" w:rsidRPr="002E7A4E" w:rsidRDefault="00AB6999">
      <w:pPr>
        <w:widowControl w:val="0"/>
        <w:autoSpaceDE w:val="0"/>
        <w:autoSpaceDN w:val="0"/>
        <w:adjustRightInd w:val="0"/>
        <w:spacing w:after="0" w:line="19"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642"/>
        <w:rPr>
          <w:rFonts w:ascii="Times New Roman" w:hAnsi="Times New Roman" w:cs="Times New Roman"/>
          <w:sz w:val="24"/>
          <w:szCs w:val="24"/>
        </w:rPr>
      </w:pPr>
      <w:r w:rsidRPr="002E7A4E">
        <w:rPr>
          <w:rFonts w:ascii="Times New Roman" w:hAnsi="Times New Roman" w:cs="Times New Roman"/>
          <w:sz w:val="24"/>
          <w:szCs w:val="24"/>
        </w:rPr>
        <w:t>16</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980" w:bottom="729" w:left="1798" w:header="720" w:footer="720" w:gutter="0"/>
          <w:cols w:space="720" w:equalWidth="0">
            <w:col w:w="9122"/>
          </w:cols>
          <w:noEndnote/>
        </w:sectPr>
      </w:pPr>
    </w:p>
    <w:p w:rsidR="00AB6999" w:rsidRPr="002E7A4E" w:rsidRDefault="00AB6999">
      <w:pPr>
        <w:widowControl w:val="0"/>
        <w:overflowPunct w:val="0"/>
        <w:autoSpaceDE w:val="0"/>
        <w:autoSpaceDN w:val="0"/>
        <w:adjustRightInd w:val="0"/>
        <w:spacing w:after="0" w:line="214" w:lineRule="auto"/>
        <w:ind w:left="3982" w:right="960" w:hanging="1764"/>
        <w:rPr>
          <w:rFonts w:ascii="Times New Roman" w:hAnsi="Times New Roman" w:cs="Times New Roman"/>
          <w:sz w:val="24"/>
          <w:szCs w:val="24"/>
        </w:rPr>
      </w:pPr>
      <w:bookmarkStart w:id="15" w:name="page33"/>
      <w:bookmarkEnd w:id="15"/>
      <w:r>
        <w:rPr>
          <w:noProof/>
        </w:rPr>
        <w:pict>
          <v:line id="Line 33" o:spid="_x0000_s1056" style="position:absolute;left:0;text-align:left;z-index:-251651072;visibility:visible;mso-position-horizontal-relative:page;mso-position-vertical-relative:page" from="86.9pt,18pt" to="560.5pt,18pt" o:allowincell="f" strokecolor="#eeece1" strokeweight=".08464mm">
            <w10:wrap anchorx="page" anchory="page"/>
          </v:line>
        </w:pict>
      </w:r>
      <w:r>
        <w:rPr>
          <w:noProof/>
        </w:rPr>
        <w:pict>
          <v:shape id="Рисунок 34" o:spid="_x0000_s1057" type="#_x0000_t75" style="position:absolute;left:0;text-align:left;margin-left:86.9pt;margin-top:17.9pt;width:473.6pt;height:48pt;z-index:-251650048;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2582"/>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w:t>
      </w:r>
    </w:p>
    <w:p w:rsidR="00AB6999" w:rsidRDefault="00AB6999">
      <w:pPr>
        <w:widowControl w:val="0"/>
        <w:numPr>
          <w:ilvl w:val="2"/>
          <w:numId w:val="25"/>
        </w:numPr>
        <w:tabs>
          <w:tab w:val="clear" w:pos="2160"/>
          <w:tab w:val="num" w:pos="3262"/>
        </w:tabs>
        <w:overflowPunct w:val="0"/>
        <w:autoSpaceDE w:val="0"/>
        <w:autoSpaceDN w:val="0"/>
        <w:adjustRightInd w:val="0"/>
        <w:spacing w:after="0" w:line="239" w:lineRule="auto"/>
        <w:ind w:left="3262" w:hanging="672"/>
        <w:jc w:val="both"/>
        <w:rPr>
          <w:rFonts w:ascii="Times New Roman" w:hAnsi="Times New Roman" w:cs="Times New Roman"/>
          <w:sz w:val="18"/>
          <w:szCs w:val="18"/>
        </w:rPr>
      </w:pPr>
      <w:r>
        <w:rPr>
          <w:rFonts w:ascii="Times New Roman" w:hAnsi="Times New Roman" w:cs="Times New Roman"/>
          <w:sz w:val="18"/>
          <w:szCs w:val="18"/>
        </w:rPr>
        <w:t xml:space="preserve">"Востоковедение и африканистика" подготовки бакалавра </w:t>
      </w: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312" w:lineRule="exact"/>
        <w:rPr>
          <w:rFonts w:ascii="Times New Roman" w:hAnsi="Times New Roman" w:cs="Times New Roman"/>
          <w:sz w:val="18"/>
          <w:szCs w:val="18"/>
        </w:rPr>
      </w:pPr>
    </w:p>
    <w:p w:rsidR="00AB6999" w:rsidRPr="002E7A4E" w:rsidRDefault="00AB6999">
      <w:pPr>
        <w:widowControl w:val="0"/>
        <w:numPr>
          <w:ilvl w:val="0"/>
          <w:numId w:val="26"/>
        </w:numPr>
        <w:tabs>
          <w:tab w:val="clear" w:pos="720"/>
          <w:tab w:val="num" w:pos="429"/>
        </w:tabs>
        <w:overflowPunct w:val="0"/>
        <w:autoSpaceDE w:val="0"/>
        <w:autoSpaceDN w:val="0"/>
        <w:adjustRightInd w:val="0"/>
        <w:spacing w:after="0" w:line="232" w:lineRule="auto"/>
        <w:ind w:left="2" w:right="18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Предложение денег и роль коммерческих банков. Пассивные и активные операции коммерческих банков. </w:t>
      </w:r>
    </w:p>
    <w:p w:rsidR="00AB6999" w:rsidRPr="002E7A4E" w:rsidRDefault="00AB6999">
      <w:pPr>
        <w:widowControl w:val="0"/>
        <w:autoSpaceDE w:val="0"/>
        <w:autoSpaceDN w:val="0"/>
        <w:adjustRightInd w:val="0"/>
        <w:spacing w:after="0" w:line="100" w:lineRule="exact"/>
        <w:rPr>
          <w:rFonts w:ascii="Times New Roman" w:hAnsi="Times New Roman" w:cs="Times New Roman"/>
          <w:sz w:val="24"/>
          <w:szCs w:val="24"/>
        </w:rPr>
      </w:pPr>
    </w:p>
    <w:p w:rsidR="00AB6999" w:rsidRPr="002E7A4E" w:rsidRDefault="00AB6999">
      <w:pPr>
        <w:widowControl w:val="0"/>
        <w:numPr>
          <w:ilvl w:val="0"/>
          <w:numId w:val="26"/>
        </w:numPr>
        <w:tabs>
          <w:tab w:val="clear" w:pos="720"/>
          <w:tab w:val="num" w:pos="429"/>
        </w:tabs>
        <w:overflowPunct w:val="0"/>
        <w:autoSpaceDE w:val="0"/>
        <w:autoSpaceDN w:val="0"/>
        <w:adjustRightInd w:val="0"/>
        <w:spacing w:after="0" w:line="232" w:lineRule="auto"/>
        <w:ind w:left="2" w:right="5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Двухуровневая банковская система. Центральный банк. Функции центрального банка. Эмиссия денег. </w:t>
      </w:r>
    </w:p>
    <w:p w:rsidR="00AB6999" w:rsidRPr="002E7A4E" w:rsidRDefault="00AB6999">
      <w:pPr>
        <w:widowControl w:val="0"/>
        <w:autoSpaceDE w:val="0"/>
        <w:autoSpaceDN w:val="0"/>
        <w:adjustRightInd w:val="0"/>
        <w:spacing w:after="0" w:line="100" w:lineRule="exact"/>
        <w:rPr>
          <w:rFonts w:ascii="Times New Roman" w:hAnsi="Times New Roman" w:cs="Times New Roman"/>
          <w:sz w:val="24"/>
          <w:szCs w:val="24"/>
        </w:rPr>
      </w:pPr>
    </w:p>
    <w:p w:rsidR="00AB6999" w:rsidRPr="002E7A4E" w:rsidRDefault="00AB6999">
      <w:pPr>
        <w:widowControl w:val="0"/>
        <w:numPr>
          <w:ilvl w:val="0"/>
          <w:numId w:val="26"/>
        </w:numPr>
        <w:tabs>
          <w:tab w:val="clear" w:pos="720"/>
          <w:tab w:val="num" w:pos="429"/>
        </w:tabs>
        <w:overflowPunct w:val="0"/>
        <w:autoSpaceDE w:val="0"/>
        <w:autoSpaceDN w:val="0"/>
        <w:adjustRightInd w:val="0"/>
        <w:spacing w:after="0" w:line="232" w:lineRule="auto"/>
        <w:ind w:left="2" w:right="4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Денежно-кредитная политика Банка России. Инструменты проведения денежно-кредитной политики. </w:t>
      </w:r>
    </w:p>
    <w:p w:rsidR="00AB6999" w:rsidRPr="002E7A4E" w:rsidRDefault="00AB6999">
      <w:pPr>
        <w:widowControl w:val="0"/>
        <w:autoSpaceDE w:val="0"/>
        <w:autoSpaceDN w:val="0"/>
        <w:adjustRightInd w:val="0"/>
        <w:spacing w:after="0" w:line="41" w:lineRule="exact"/>
        <w:rPr>
          <w:rFonts w:ascii="Times New Roman" w:hAnsi="Times New Roman" w:cs="Times New Roman"/>
          <w:sz w:val="24"/>
          <w:szCs w:val="24"/>
        </w:rPr>
      </w:pPr>
    </w:p>
    <w:p w:rsidR="00AB6999" w:rsidRDefault="00AB6999">
      <w:pPr>
        <w:widowControl w:val="0"/>
        <w:numPr>
          <w:ilvl w:val="0"/>
          <w:numId w:val="26"/>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Процентные ставки. Спрос на деньги. </w:t>
      </w:r>
      <w:r>
        <w:rPr>
          <w:rFonts w:ascii="Times New Roman" w:hAnsi="Times New Roman" w:cs="Times New Roman"/>
          <w:sz w:val="24"/>
          <w:szCs w:val="24"/>
        </w:rPr>
        <w:t xml:space="preserve">Равновесная процентная ставка. </w:t>
      </w:r>
    </w:p>
    <w:p w:rsidR="00AB6999" w:rsidRDefault="00AB6999">
      <w:pPr>
        <w:widowControl w:val="0"/>
        <w:autoSpaceDE w:val="0"/>
        <w:autoSpaceDN w:val="0"/>
        <w:adjustRightInd w:val="0"/>
        <w:spacing w:after="0" w:line="99" w:lineRule="exact"/>
        <w:rPr>
          <w:rFonts w:ascii="Times New Roman" w:hAnsi="Times New Roman" w:cs="Times New Roman"/>
          <w:sz w:val="24"/>
          <w:szCs w:val="24"/>
        </w:rPr>
      </w:pPr>
    </w:p>
    <w:p w:rsidR="00AB6999" w:rsidRDefault="00AB6999">
      <w:pPr>
        <w:widowControl w:val="0"/>
        <w:numPr>
          <w:ilvl w:val="0"/>
          <w:numId w:val="26"/>
        </w:numPr>
        <w:tabs>
          <w:tab w:val="clear" w:pos="720"/>
          <w:tab w:val="num" w:pos="429"/>
        </w:tabs>
        <w:overflowPunct w:val="0"/>
        <w:autoSpaceDE w:val="0"/>
        <w:autoSpaceDN w:val="0"/>
        <w:adjustRightInd w:val="0"/>
        <w:spacing w:after="0" w:line="232" w:lineRule="auto"/>
        <w:ind w:left="2" w:right="9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Инструменты кредитно-денежной политики. Операции на открытом рынке. </w:t>
      </w:r>
      <w:r>
        <w:rPr>
          <w:rFonts w:ascii="Times New Roman" w:hAnsi="Times New Roman" w:cs="Times New Roman"/>
          <w:sz w:val="24"/>
          <w:szCs w:val="24"/>
        </w:rPr>
        <w:t xml:space="preserve">Резервная норма. Учетная ставка. «Дешевые и «дорогие деньги. </w:t>
      </w:r>
    </w:p>
    <w:p w:rsidR="00AB6999" w:rsidRDefault="00AB6999">
      <w:pPr>
        <w:widowControl w:val="0"/>
        <w:autoSpaceDE w:val="0"/>
        <w:autoSpaceDN w:val="0"/>
        <w:adjustRightInd w:val="0"/>
        <w:spacing w:after="0" w:line="100" w:lineRule="exact"/>
        <w:rPr>
          <w:rFonts w:ascii="Times New Roman" w:hAnsi="Times New Roman" w:cs="Times New Roman"/>
          <w:sz w:val="24"/>
          <w:szCs w:val="24"/>
        </w:rPr>
      </w:pPr>
    </w:p>
    <w:p w:rsidR="00AB6999" w:rsidRPr="002E7A4E" w:rsidRDefault="00AB6999">
      <w:pPr>
        <w:widowControl w:val="0"/>
        <w:numPr>
          <w:ilvl w:val="0"/>
          <w:numId w:val="26"/>
        </w:numPr>
        <w:tabs>
          <w:tab w:val="clear" w:pos="720"/>
          <w:tab w:val="num" w:pos="429"/>
        </w:tabs>
        <w:overflowPunct w:val="0"/>
        <w:autoSpaceDE w:val="0"/>
        <w:autoSpaceDN w:val="0"/>
        <w:adjustRightInd w:val="0"/>
        <w:spacing w:after="0" w:line="233" w:lineRule="auto"/>
        <w:ind w:left="2" w:right="4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Кредитно-денежная политика, реальный ВВП и уровень цен. Последствия политики «дешевых денег» и «дорогих денег». </w:t>
      </w:r>
    </w:p>
    <w:p w:rsidR="00AB6999" w:rsidRPr="002E7A4E" w:rsidRDefault="00AB6999">
      <w:pPr>
        <w:widowControl w:val="0"/>
        <w:autoSpaceDE w:val="0"/>
        <w:autoSpaceDN w:val="0"/>
        <w:adjustRightInd w:val="0"/>
        <w:spacing w:after="0" w:line="41" w:lineRule="exact"/>
        <w:rPr>
          <w:rFonts w:ascii="Times New Roman" w:hAnsi="Times New Roman" w:cs="Times New Roman"/>
          <w:sz w:val="24"/>
          <w:szCs w:val="24"/>
        </w:rPr>
      </w:pPr>
    </w:p>
    <w:p w:rsidR="00AB6999" w:rsidRPr="002E7A4E" w:rsidRDefault="00AB6999">
      <w:pPr>
        <w:widowControl w:val="0"/>
        <w:numPr>
          <w:ilvl w:val="0"/>
          <w:numId w:val="26"/>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Сравнительное преимущество: анализ производственных возможностей. </w:t>
      </w:r>
    </w:p>
    <w:p w:rsidR="00AB6999" w:rsidRPr="002E7A4E" w:rsidRDefault="00AB6999">
      <w:pPr>
        <w:widowControl w:val="0"/>
        <w:autoSpaceDE w:val="0"/>
        <w:autoSpaceDN w:val="0"/>
        <w:adjustRightInd w:val="0"/>
        <w:spacing w:after="0" w:line="99" w:lineRule="exact"/>
        <w:rPr>
          <w:rFonts w:ascii="Times New Roman" w:hAnsi="Times New Roman" w:cs="Times New Roman"/>
          <w:sz w:val="24"/>
          <w:szCs w:val="24"/>
        </w:rPr>
      </w:pPr>
    </w:p>
    <w:p w:rsidR="00AB6999" w:rsidRPr="002E7A4E" w:rsidRDefault="00AB6999">
      <w:pPr>
        <w:widowControl w:val="0"/>
        <w:numPr>
          <w:ilvl w:val="0"/>
          <w:numId w:val="26"/>
        </w:numPr>
        <w:tabs>
          <w:tab w:val="clear" w:pos="720"/>
          <w:tab w:val="num" w:pos="429"/>
        </w:tabs>
        <w:overflowPunct w:val="0"/>
        <w:autoSpaceDE w:val="0"/>
        <w:autoSpaceDN w:val="0"/>
        <w:adjustRightInd w:val="0"/>
        <w:spacing w:after="0" w:line="232" w:lineRule="auto"/>
        <w:ind w:left="2" w:right="3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Международный валютный рынок. Обменные курсы. Обесценение и удорожание валюты. Факторы, определяющие формирование валютного курса. </w:t>
      </w:r>
    </w:p>
    <w:p w:rsidR="00AB6999" w:rsidRPr="002E7A4E" w:rsidRDefault="00AB6999">
      <w:pPr>
        <w:widowControl w:val="0"/>
        <w:autoSpaceDE w:val="0"/>
        <w:autoSpaceDN w:val="0"/>
        <w:adjustRightInd w:val="0"/>
        <w:spacing w:after="0" w:line="41" w:lineRule="exact"/>
        <w:rPr>
          <w:rFonts w:ascii="Times New Roman" w:hAnsi="Times New Roman" w:cs="Times New Roman"/>
          <w:sz w:val="24"/>
          <w:szCs w:val="24"/>
        </w:rPr>
      </w:pPr>
    </w:p>
    <w:p w:rsidR="00AB6999" w:rsidRDefault="00AB6999">
      <w:pPr>
        <w:widowControl w:val="0"/>
        <w:numPr>
          <w:ilvl w:val="0"/>
          <w:numId w:val="26"/>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«Голландская болезнь». </w:t>
      </w:r>
    </w:p>
    <w:p w:rsidR="00AB6999" w:rsidRDefault="00AB6999">
      <w:pPr>
        <w:widowControl w:val="0"/>
        <w:autoSpaceDE w:val="0"/>
        <w:autoSpaceDN w:val="0"/>
        <w:adjustRightInd w:val="0"/>
        <w:spacing w:after="0" w:line="40" w:lineRule="exact"/>
        <w:rPr>
          <w:rFonts w:ascii="Times New Roman" w:hAnsi="Times New Roman" w:cs="Times New Roman"/>
          <w:sz w:val="24"/>
          <w:szCs w:val="24"/>
        </w:rPr>
      </w:pPr>
    </w:p>
    <w:p w:rsidR="00AB6999" w:rsidRDefault="00AB6999">
      <w:pPr>
        <w:widowControl w:val="0"/>
        <w:numPr>
          <w:ilvl w:val="0"/>
          <w:numId w:val="26"/>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Pr>
          <w:rFonts w:ascii="Times New Roman" w:hAnsi="Times New Roman" w:cs="Times New Roman"/>
          <w:sz w:val="24"/>
          <w:szCs w:val="24"/>
        </w:rPr>
        <w:t xml:space="preserve">Теория паритета покупательной способности. </w:t>
      </w:r>
    </w:p>
    <w:p w:rsidR="00AB6999" w:rsidRDefault="00AB6999">
      <w:pPr>
        <w:widowControl w:val="0"/>
        <w:autoSpaceDE w:val="0"/>
        <w:autoSpaceDN w:val="0"/>
        <w:adjustRightInd w:val="0"/>
        <w:spacing w:after="0" w:line="99" w:lineRule="exact"/>
        <w:rPr>
          <w:rFonts w:ascii="Times New Roman" w:hAnsi="Times New Roman" w:cs="Times New Roman"/>
          <w:sz w:val="24"/>
          <w:szCs w:val="24"/>
        </w:rPr>
      </w:pPr>
    </w:p>
    <w:p w:rsidR="00AB6999" w:rsidRPr="002E7A4E" w:rsidRDefault="00AB6999">
      <w:pPr>
        <w:widowControl w:val="0"/>
        <w:numPr>
          <w:ilvl w:val="0"/>
          <w:numId w:val="26"/>
        </w:numPr>
        <w:tabs>
          <w:tab w:val="clear" w:pos="720"/>
          <w:tab w:val="num" w:pos="429"/>
        </w:tabs>
        <w:overflowPunct w:val="0"/>
        <w:autoSpaceDE w:val="0"/>
        <w:autoSpaceDN w:val="0"/>
        <w:adjustRightInd w:val="0"/>
        <w:spacing w:after="0" w:line="245" w:lineRule="auto"/>
        <w:ind w:left="2" w:right="480" w:hanging="2"/>
        <w:jc w:val="both"/>
        <w:rPr>
          <w:rFonts w:ascii="Times New Roman" w:hAnsi="Times New Roman" w:cs="Times New Roman"/>
          <w:sz w:val="23"/>
          <w:szCs w:val="23"/>
        </w:rPr>
      </w:pPr>
      <w:r w:rsidRPr="002E7A4E">
        <w:rPr>
          <w:rFonts w:ascii="Times New Roman" w:hAnsi="Times New Roman" w:cs="Times New Roman"/>
          <w:sz w:val="23"/>
          <w:szCs w:val="23"/>
        </w:rPr>
        <w:t xml:space="preserve">Государственное регулирование внешней торговли. Торговый протекционизм и субсидии: тарифы, импортные квоты, нетарифные барьеры, экспортные субсидии. </w:t>
      </w:r>
    </w:p>
    <w:p w:rsidR="00AB6999" w:rsidRPr="002E7A4E" w:rsidRDefault="00AB6999">
      <w:pPr>
        <w:widowControl w:val="0"/>
        <w:autoSpaceDE w:val="0"/>
        <w:autoSpaceDN w:val="0"/>
        <w:adjustRightInd w:val="0"/>
        <w:spacing w:after="0" w:line="93" w:lineRule="exact"/>
        <w:rPr>
          <w:rFonts w:ascii="Times New Roman" w:hAnsi="Times New Roman" w:cs="Times New Roman"/>
          <w:sz w:val="23"/>
          <w:szCs w:val="23"/>
        </w:rPr>
      </w:pPr>
    </w:p>
    <w:p w:rsidR="00AB6999" w:rsidRPr="002E7A4E" w:rsidRDefault="00AB6999">
      <w:pPr>
        <w:widowControl w:val="0"/>
        <w:numPr>
          <w:ilvl w:val="0"/>
          <w:numId w:val="26"/>
        </w:numPr>
        <w:tabs>
          <w:tab w:val="clear" w:pos="720"/>
          <w:tab w:val="num" w:pos="429"/>
        </w:tabs>
        <w:overflowPunct w:val="0"/>
        <w:autoSpaceDE w:val="0"/>
        <w:autoSpaceDN w:val="0"/>
        <w:adjustRightInd w:val="0"/>
        <w:spacing w:after="0" w:line="245" w:lineRule="auto"/>
        <w:ind w:left="2" w:right="500" w:hanging="2"/>
        <w:jc w:val="both"/>
        <w:rPr>
          <w:rFonts w:ascii="Times New Roman" w:hAnsi="Times New Roman" w:cs="Times New Roman"/>
          <w:sz w:val="23"/>
          <w:szCs w:val="23"/>
        </w:rPr>
      </w:pPr>
      <w:r w:rsidRPr="002E7A4E">
        <w:rPr>
          <w:rFonts w:ascii="Times New Roman" w:hAnsi="Times New Roman" w:cs="Times New Roman"/>
          <w:sz w:val="23"/>
          <w:szCs w:val="23"/>
        </w:rPr>
        <w:t xml:space="preserve">Многосторонние торговые соглашения и зоны свободной торговли. Всемирная торговая организация (ВТО). Европейский союз. Евразийский экономический союз. </w:t>
      </w:r>
    </w:p>
    <w:p w:rsidR="00AB6999" w:rsidRPr="002E7A4E" w:rsidRDefault="00AB6999">
      <w:pPr>
        <w:widowControl w:val="0"/>
        <w:autoSpaceDE w:val="0"/>
        <w:autoSpaceDN w:val="0"/>
        <w:adjustRightInd w:val="0"/>
        <w:spacing w:after="0" w:line="35" w:lineRule="exact"/>
        <w:rPr>
          <w:rFonts w:ascii="Times New Roman" w:hAnsi="Times New Roman" w:cs="Times New Roman"/>
          <w:sz w:val="23"/>
          <w:szCs w:val="23"/>
        </w:rPr>
      </w:pPr>
    </w:p>
    <w:p w:rsidR="00AB6999" w:rsidRPr="002E7A4E" w:rsidRDefault="00AB6999">
      <w:pPr>
        <w:widowControl w:val="0"/>
        <w:numPr>
          <w:ilvl w:val="0"/>
          <w:numId w:val="26"/>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4"/>
          <w:szCs w:val="24"/>
        </w:rPr>
      </w:pPr>
      <w:r w:rsidRPr="002E7A4E">
        <w:rPr>
          <w:rFonts w:ascii="Times New Roman" w:hAnsi="Times New Roman" w:cs="Times New Roman"/>
          <w:sz w:val="24"/>
          <w:szCs w:val="24"/>
        </w:rPr>
        <w:t xml:space="preserve">Международная миграция капитала. Причины и формы вывоза капитала. </w:t>
      </w:r>
    </w:p>
    <w:p w:rsidR="00AB6999" w:rsidRPr="002E7A4E" w:rsidRDefault="00AB6999">
      <w:pPr>
        <w:widowControl w:val="0"/>
        <w:autoSpaceDE w:val="0"/>
        <w:autoSpaceDN w:val="0"/>
        <w:adjustRightInd w:val="0"/>
        <w:spacing w:after="0" w:line="326" w:lineRule="exact"/>
        <w:rPr>
          <w:rFonts w:ascii="Times New Roman" w:hAnsi="Times New Roman" w:cs="Times New Roman"/>
          <w:sz w:val="24"/>
          <w:szCs w:val="24"/>
        </w:rPr>
      </w:pPr>
    </w:p>
    <w:p w:rsidR="00AB6999" w:rsidRDefault="00AB6999">
      <w:pPr>
        <w:widowControl w:val="0"/>
        <w:numPr>
          <w:ilvl w:val="1"/>
          <w:numId w:val="26"/>
        </w:numPr>
        <w:tabs>
          <w:tab w:val="clear" w:pos="1440"/>
          <w:tab w:val="num" w:pos="1822"/>
        </w:tabs>
        <w:overflowPunct w:val="0"/>
        <w:autoSpaceDE w:val="0"/>
        <w:autoSpaceDN w:val="0"/>
        <w:adjustRightInd w:val="0"/>
        <w:spacing w:after="0" w:line="240" w:lineRule="auto"/>
        <w:ind w:left="1822" w:hanging="699"/>
        <w:jc w:val="both"/>
        <w:rPr>
          <w:rFonts w:ascii="Times New Roman" w:hAnsi="Times New Roman" w:cs="Times New Roman"/>
          <w:b/>
          <w:bCs/>
          <w:sz w:val="24"/>
          <w:szCs w:val="24"/>
        </w:rPr>
      </w:pPr>
      <w:r>
        <w:rPr>
          <w:rFonts w:ascii="Times New Roman" w:hAnsi="Times New Roman" w:cs="Times New Roman"/>
          <w:b/>
          <w:bCs/>
          <w:sz w:val="24"/>
          <w:szCs w:val="24"/>
        </w:rPr>
        <w:t xml:space="preserve">Примеры заданий промежуточного /итогового контроля </w:t>
      </w:r>
    </w:p>
    <w:p w:rsidR="00AB6999" w:rsidRDefault="00AB6999">
      <w:pPr>
        <w:widowControl w:val="0"/>
        <w:autoSpaceDE w:val="0"/>
        <w:autoSpaceDN w:val="0"/>
        <w:adjustRightInd w:val="0"/>
        <w:spacing w:after="0" w:line="174" w:lineRule="exact"/>
        <w:rPr>
          <w:rFonts w:ascii="Times New Roman" w:hAnsi="Times New Roman" w:cs="Times New Roman"/>
          <w:sz w:val="24"/>
          <w:szCs w:val="24"/>
        </w:rPr>
      </w:pPr>
    </w:p>
    <w:p w:rsidR="00AB6999" w:rsidRDefault="00AB6999">
      <w:pPr>
        <w:widowControl w:val="0"/>
        <w:numPr>
          <w:ilvl w:val="0"/>
          <w:numId w:val="27"/>
        </w:numPr>
        <w:tabs>
          <w:tab w:val="clear" w:pos="720"/>
          <w:tab w:val="num" w:pos="242"/>
        </w:tabs>
        <w:overflowPunct w:val="0"/>
        <w:autoSpaceDE w:val="0"/>
        <w:autoSpaceDN w:val="0"/>
        <w:adjustRightInd w:val="0"/>
        <w:spacing w:after="0" w:line="214" w:lineRule="auto"/>
        <w:ind w:left="2" w:right="1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Предположим, что потребление кофе на душу населения в Западной Европе упало, а его цена удвоилась. </w:t>
      </w:r>
      <w:r>
        <w:rPr>
          <w:rFonts w:ascii="Times New Roman" w:hAnsi="Times New Roman" w:cs="Times New Roman"/>
          <w:sz w:val="24"/>
          <w:szCs w:val="24"/>
        </w:rPr>
        <w:t xml:space="preserve">Это можно объяснить тем, что: </w:t>
      </w:r>
    </w:p>
    <w:p w:rsidR="00AB6999"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2860"/>
        <w:rPr>
          <w:rFonts w:ascii="Times New Roman" w:hAnsi="Times New Roman" w:cs="Times New Roman"/>
          <w:sz w:val="24"/>
          <w:szCs w:val="24"/>
        </w:rPr>
      </w:pPr>
      <w:r w:rsidRPr="002E7A4E">
        <w:rPr>
          <w:rFonts w:ascii="Times New Roman" w:hAnsi="Times New Roman" w:cs="Times New Roman"/>
          <w:sz w:val="24"/>
          <w:szCs w:val="24"/>
        </w:rPr>
        <w:t xml:space="preserve">а) спрос на кофе вырос; б) одновременно выросли спрос на кофе и его предложение;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3" w:lineRule="auto"/>
        <w:ind w:left="2" w:right="3660"/>
        <w:jc w:val="both"/>
        <w:rPr>
          <w:rFonts w:ascii="Times New Roman" w:hAnsi="Times New Roman" w:cs="Times New Roman"/>
          <w:sz w:val="24"/>
          <w:szCs w:val="24"/>
        </w:rPr>
      </w:pPr>
      <w:r w:rsidRPr="002E7A4E">
        <w:rPr>
          <w:rFonts w:ascii="Times New Roman" w:hAnsi="Times New Roman" w:cs="Times New Roman"/>
          <w:sz w:val="24"/>
          <w:szCs w:val="24"/>
        </w:rPr>
        <w:t xml:space="preserve">в) кривая предложения кофе является вертикальной; г) предложение кофе понизилось. </w:t>
      </w:r>
    </w:p>
    <w:p w:rsidR="00AB6999" w:rsidRPr="002E7A4E" w:rsidRDefault="00AB6999">
      <w:pPr>
        <w:widowControl w:val="0"/>
        <w:autoSpaceDE w:val="0"/>
        <w:autoSpaceDN w:val="0"/>
        <w:adjustRightInd w:val="0"/>
        <w:spacing w:after="0" w:line="335" w:lineRule="exact"/>
        <w:rPr>
          <w:rFonts w:ascii="Times New Roman" w:hAnsi="Times New Roman" w:cs="Times New Roman"/>
          <w:sz w:val="24"/>
          <w:szCs w:val="24"/>
        </w:rPr>
      </w:pPr>
    </w:p>
    <w:p w:rsidR="00AB6999" w:rsidRDefault="00AB6999">
      <w:pPr>
        <w:widowControl w:val="0"/>
        <w:numPr>
          <w:ilvl w:val="0"/>
          <w:numId w:val="27"/>
        </w:numPr>
        <w:tabs>
          <w:tab w:val="clear" w:pos="720"/>
          <w:tab w:val="num" w:pos="242"/>
        </w:tabs>
        <w:overflowPunct w:val="0"/>
        <w:autoSpaceDE w:val="0"/>
        <w:autoSpaceDN w:val="0"/>
        <w:adjustRightInd w:val="0"/>
        <w:spacing w:after="0" w:line="214" w:lineRule="auto"/>
        <w:ind w:left="2" w:hanging="2"/>
        <w:jc w:val="both"/>
        <w:rPr>
          <w:rFonts w:ascii="Times New Roman" w:hAnsi="Times New Roman" w:cs="Times New Roman"/>
          <w:sz w:val="24"/>
          <w:szCs w:val="24"/>
        </w:rPr>
      </w:pPr>
      <w:r w:rsidRPr="002E7A4E">
        <w:rPr>
          <w:rFonts w:ascii="Times New Roman" w:hAnsi="Times New Roman" w:cs="Times New Roman"/>
          <w:sz w:val="24"/>
          <w:szCs w:val="24"/>
        </w:rPr>
        <w:t xml:space="preserve">При росте урожая сельскохозяйственных культур выручка их производителей падает. </w:t>
      </w:r>
      <w:r>
        <w:rPr>
          <w:rFonts w:ascii="Times New Roman" w:hAnsi="Times New Roman" w:cs="Times New Roman"/>
          <w:sz w:val="24"/>
          <w:szCs w:val="24"/>
        </w:rPr>
        <w:t xml:space="preserve">Это означает: </w:t>
      </w:r>
    </w:p>
    <w:p w:rsidR="00AB6999"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2540"/>
        <w:jc w:val="both"/>
        <w:rPr>
          <w:rFonts w:ascii="Times New Roman" w:hAnsi="Times New Roman" w:cs="Times New Roman"/>
          <w:sz w:val="24"/>
          <w:szCs w:val="24"/>
        </w:rPr>
      </w:pPr>
      <w:r w:rsidRPr="002E7A4E">
        <w:rPr>
          <w:rFonts w:ascii="Times New Roman" w:hAnsi="Times New Roman" w:cs="Times New Roman"/>
          <w:sz w:val="24"/>
          <w:szCs w:val="24"/>
        </w:rPr>
        <w:t xml:space="preserve">а) предложение сельскохозяйственной продукции неэластично; б) спрос на данную продукцию неэластичен;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160"/>
        <w:jc w:val="both"/>
        <w:rPr>
          <w:rFonts w:ascii="Times New Roman" w:hAnsi="Times New Roman" w:cs="Times New Roman"/>
          <w:sz w:val="24"/>
          <w:szCs w:val="24"/>
        </w:rPr>
      </w:pPr>
      <w:r w:rsidRPr="002E7A4E">
        <w:rPr>
          <w:rFonts w:ascii="Times New Roman" w:hAnsi="Times New Roman" w:cs="Times New Roman"/>
          <w:sz w:val="24"/>
          <w:szCs w:val="24"/>
        </w:rPr>
        <w:t xml:space="preserve">в) на данном рынке действуют перекупщики, ущемляющие интересы производителей; г) эластичность спроса больше эластичности предложения. </w:t>
      </w:r>
    </w:p>
    <w:p w:rsidR="00AB6999" w:rsidRPr="002E7A4E" w:rsidRDefault="00AB6999">
      <w:pPr>
        <w:widowControl w:val="0"/>
        <w:autoSpaceDE w:val="0"/>
        <w:autoSpaceDN w:val="0"/>
        <w:adjustRightInd w:val="0"/>
        <w:spacing w:after="0" w:line="336" w:lineRule="exact"/>
        <w:rPr>
          <w:rFonts w:ascii="Times New Roman" w:hAnsi="Times New Roman" w:cs="Times New Roman"/>
          <w:sz w:val="24"/>
          <w:szCs w:val="24"/>
        </w:rPr>
      </w:pPr>
    </w:p>
    <w:p w:rsidR="00AB6999" w:rsidRPr="002E7A4E" w:rsidRDefault="00AB6999">
      <w:pPr>
        <w:widowControl w:val="0"/>
        <w:numPr>
          <w:ilvl w:val="0"/>
          <w:numId w:val="27"/>
        </w:numPr>
        <w:tabs>
          <w:tab w:val="clear" w:pos="720"/>
          <w:tab w:val="num" w:pos="242"/>
        </w:tabs>
        <w:overflowPunct w:val="0"/>
        <w:autoSpaceDE w:val="0"/>
        <w:autoSpaceDN w:val="0"/>
        <w:adjustRightInd w:val="0"/>
        <w:spacing w:after="0" w:line="214" w:lineRule="auto"/>
        <w:ind w:left="2" w:right="24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Если два товара являются абсолютными субститутами, то при достаточно большом повышении цены одного из них: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7" w:lineRule="auto"/>
        <w:ind w:left="2" w:right="4520"/>
        <w:rPr>
          <w:rFonts w:ascii="Times New Roman" w:hAnsi="Times New Roman" w:cs="Times New Roman"/>
          <w:sz w:val="24"/>
          <w:szCs w:val="24"/>
        </w:rPr>
      </w:pPr>
      <w:r w:rsidRPr="002E7A4E">
        <w:rPr>
          <w:rFonts w:ascii="Times New Roman" w:hAnsi="Times New Roman" w:cs="Times New Roman"/>
          <w:sz w:val="24"/>
          <w:szCs w:val="24"/>
        </w:rPr>
        <w:t xml:space="preserve">а) потребитель увеличит его потребление; б) потребитель не изменит его потребление; в) потребитель уменьшит его потребление; г) потребитель прекратит его потребление. </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1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642"/>
        <w:rPr>
          <w:rFonts w:ascii="Times New Roman" w:hAnsi="Times New Roman" w:cs="Times New Roman"/>
          <w:sz w:val="24"/>
          <w:szCs w:val="24"/>
        </w:rPr>
      </w:pPr>
      <w:r w:rsidRPr="002E7A4E">
        <w:rPr>
          <w:rFonts w:ascii="Times New Roman" w:hAnsi="Times New Roman" w:cs="Times New Roman"/>
          <w:sz w:val="24"/>
          <w:szCs w:val="24"/>
        </w:rPr>
        <w:t>17</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1040" w:bottom="729" w:left="1798" w:header="720" w:footer="720" w:gutter="0"/>
          <w:cols w:space="720" w:equalWidth="0">
            <w:col w:w="9062"/>
          </w:cols>
          <w:noEndnote/>
        </w:sectPr>
      </w:pPr>
    </w:p>
    <w:p w:rsidR="00AB6999" w:rsidRPr="002E7A4E" w:rsidRDefault="00AB6999">
      <w:pPr>
        <w:widowControl w:val="0"/>
        <w:overflowPunct w:val="0"/>
        <w:autoSpaceDE w:val="0"/>
        <w:autoSpaceDN w:val="0"/>
        <w:adjustRightInd w:val="0"/>
        <w:spacing w:after="0" w:line="214" w:lineRule="auto"/>
        <w:ind w:left="3982" w:right="920" w:hanging="1764"/>
        <w:rPr>
          <w:rFonts w:ascii="Times New Roman" w:hAnsi="Times New Roman" w:cs="Times New Roman"/>
          <w:sz w:val="24"/>
          <w:szCs w:val="24"/>
        </w:rPr>
      </w:pPr>
      <w:bookmarkStart w:id="16" w:name="page35"/>
      <w:bookmarkEnd w:id="16"/>
      <w:r>
        <w:rPr>
          <w:noProof/>
        </w:rPr>
        <w:pict>
          <v:line id="Line 35" o:spid="_x0000_s1058" style="position:absolute;left:0;text-align:left;z-index:-251649024;visibility:visible;mso-position-horizontal-relative:page;mso-position-vertical-relative:page" from="86.9pt,18pt" to="560.5pt,18pt" o:allowincell="f" strokecolor="#eeece1" strokeweight=".08464mm">
            <w10:wrap anchorx="page" anchory="page"/>
          </v:line>
        </w:pict>
      </w:r>
      <w:r>
        <w:rPr>
          <w:noProof/>
        </w:rPr>
        <w:pict>
          <v:shape id="Рисунок 36" o:spid="_x0000_s1059" type="#_x0000_t75" style="position:absolute;left:0;text-align:left;margin-left:86.9pt;margin-top:17.9pt;width:473.6pt;height:48pt;z-index:-251648000;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2582"/>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w:t>
      </w:r>
    </w:p>
    <w:p w:rsidR="00AB6999" w:rsidRDefault="00AB6999">
      <w:pPr>
        <w:widowControl w:val="0"/>
        <w:numPr>
          <w:ilvl w:val="1"/>
          <w:numId w:val="28"/>
        </w:numPr>
        <w:tabs>
          <w:tab w:val="clear" w:pos="1440"/>
          <w:tab w:val="num" w:pos="3262"/>
        </w:tabs>
        <w:overflowPunct w:val="0"/>
        <w:autoSpaceDE w:val="0"/>
        <w:autoSpaceDN w:val="0"/>
        <w:adjustRightInd w:val="0"/>
        <w:spacing w:after="0" w:line="239" w:lineRule="auto"/>
        <w:ind w:left="3262" w:hanging="672"/>
        <w:jc w:val="both"/>
        <w:rPr>
          <w:rFonts w:ascii="Times New Roman" w:hAnsi="Times New Roman" w:cs="Times New Roman"/>
          <w:sz w:val="18"/>
          <w:szCs w:val="18"/>
        </w:rPr>
      </w:pPr>
      <w:r>
        <w:rPr>
          <w:rFonts w:ascii="Times New Roman" w:hAnsi="Times New Roman" w:cs="Times New Roman"/>
          <w:sz w:val="18"/>
          <w:szCs w:val="18"/>
        </w:rPr>
        <w:t xml:space="preserve">"Востоковедение и африканистика" подготовки бакалавра </w:t>
      </w: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273" w:lineRule="exact"/>
        <w:rPr>
          <w:rFonts w:ascii="Times New Roman" w:hAnsi="Times New Roman" w:cs="Times New Roman"/>
          <w:sz w:val="18"/>
          <w:szCs w:val="18"/>
        </w:rPr>
      </w:pPr>
    </w:p>
    <w:p w:rsidR="00AB6999" w:rsidRPr="002E7A4E" w:rsidRDefault="00AB6999">
      <w:pPr>
        <w:widowControl w:val="0"/>
        <w:numPr>
          <w:ilvl w:val="0"/>
          <w:numId w:val="29"/>
        </w:numPr>
        <w:tabs>
          <w:tab w:val="clear" w:pos="720"/>
          <w:tab w:val="num" w:pos="242"/>
        </w:tabs>
        <w:overflowPunct w:val="0"/>
        <w:autoSpaceDE w:val="0"/>
        <w:autoSpaceDN w:val="0"/>
        <w:adjustRightInd w:val="0"/>
        <w:spacing w:after="0" w:line="214" w:lineRule="auto"/>
        <w:ind w:left="2" w:right="400" w:hanging="2"/>
        <w:jc w:val="both"/>
        <w:rPr>
          <w:rFonts w:ascii="Times New Roman" w:hAnsi="Times New Roman" w:cs="Times New Roman"/>
          <w:sz w:val="24"/>
          <w:szCs w:val="24"/>
        </w:rPr>
      </w:pPr>
      <w:r w:rsidRPr="002E7A4E">
        <w:rPr>
          <w:rFonts w:ascii="Times New Roman" w:hAnsi="Times New Roman" w:cs="Times New Roman"/>
          <w:sz w:val="24"/>
          <w:szCs w:val="24"/>
        </w:rPr>
        <w:t>Когда перекрестная эластичность спроса на данный товар по цене другого товара (Е</w:t>
      </w:r>
      <w:r>
        <w:rPr>
          <w:rFonts w:ascii="Times New Roman" w:hAnsi="Times New Roman" w:cs="Times New Roman"/>
          <w:sz w:val="24"/>
          <w:szCs w:val="24"/>
        </w:rPr>
        <w:t>x</w:t>
      </w:r>
      <w:r w:rsidRPr="002E7A4E">
        <w:rPr>
          <w:rFonts w:ascii="Times New Roman" w:hAnsi="Times New Roman" w:cs="Times New Roman"/>
          <w:sz w:val="24"/>
          <w:szCs w:val="24"/>
        </w:rPr>
        <w:t xml:space="preserve">,у) равна (-2), то такие товары: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4" w:lineRule="auto"/>
        <w:ind w:left="2" w:right="3360"/>
        <w:rPr>
          <w:rFonts w:ascii="Times New Roman" w:hAnsi="Times New Roman" w:cs="Times New Roman"/>
          <w:sz w:val="24"/>
          <w:szCs w:val="24"/>
        </w:rPr>
      </w:pPr>
      <w:r w:rsidRPr="002E7A4E">
        <w:rPr>
          <w:rFonts w:ascii="Times New Roman" w:hAnsi="Times New Roman" w:cs="Times New Roman"/>
          <w:sz w:val="23"/>
          <w:szCs w:val="23"/>
        </w:rPr>
        <w:t xml:space="preserve">а) являются заменяющими друг друга в потреблении; б) являются дополняющими друг друга в потреблении;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3200"/>
        <w:jc w:val="both"/>
        <w:rPr>
          <w:rFonts w:ascii="Times New Roman" w:hAnsi="Times New Roman" w:cs="Times New Roman"/>
          <w:sz w:val="24"/>
          <w:szCs w:val="24"/>
        </w:rPr>
      </w:pPr>
      <w:r w:rsidRPr="002E7A4E">
        <w:rPr>
          <w:rFonts w:ascii="Times New Roman" w:hAnsi="Times New Roman" w:cs="Times New Roman"/>
          <w:sz w:val="24"/>
          <w:szCs w:val="24"/>
        </w:rPr>
        <w:t xml:space="preserve">в) являются независимыми друг от друга в потреблении; г) имеющейся информации недостаточно. </w:t>
      </w:r>
    </w:p>
    <w:p w:rsidR="00AB6999" w:rsidRPr="002E7A4E" w:rsidRDefault="00AB6999">
      <w:pPr>
        <w:widowControl w:val="0"/>
        <w:autoSpaceDE w:val="0"/>
        <w:autoSpaceDN w:val="0"/>
        <w:adjustRightInd w:val="0"/>
        <w:spacing w:after="0" w:line="335" w:lineRule="exact"/>
        <w:rPr>
          <w:rFonts w:ascii="Times New Roman" w:hAnsi="Times New Roman" w:cs="Times New Roman"/>
          <w:sz w:val="24"/>
          <w:szCs w:val="24"/>
        </w:rPr>
      </w:pPr>
    </w:p>
    <w:p w:rsidR="00AB6999" w:rsidRPr="002E7A4E" w:rsidRDefault="00AB6999">
      <w:pPr>
        <w:widowControl w:val="0"/>
        <w:numPr>
          <w:ilvl w:val="0"/>
          <w:numId w:val="29"/>
        </w:numPr>
        <w:tabs>
          <w:tab w:val="clear" w:pos="720"/>
          <w:tab w:val="num" w:pos="242"/>
        </w:tabs>
        <w:overflowPunct w:val="0"/>
        <w:autoSpaceDE w:val="0"/>
        <w:autoSpaceDN w:val="0"/>
        <w:adjustRightInd w:val="0"/>
        <w:spacing w:after="0" w:line="223" w:lineRule="auto"/>
        <w:ind w:left="2" w:right="260" w:hanging="2"/>
        <w:rPr>
          <w:rFonts w:ascii="Times New Roman" w:hAnsi="Times New Roman" w:cs="Times New Roman"/>
          <w:sz w:val="24"/>
          <w:szCs w:val="24"/>
        </w:rPr>
      </w:pPr>
      <w:r w:rsidRPr="002E7A4E">
        <w:rPr>
          <w:rFonts w:ascii="Times New Roman" w:hAnsi="Times New Roman" w:cs="Times New Roman"/>
          <w:sz w:val="24"/>
          <w:szCs w:val="24"/>
        </w:rPr>
        <w:t xml:space="preserve">Существующая между изменениями значений среднего (АР) и предельного продуктов (МР) от данного фактора производства зависимость указывает на то, что в точке пересечения кривых этих продуктов: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4" w:lineRule="auto"/>
        <w:ind w:left="2" w:right="4000"/>
        <w:jc w:val="both"/>
        <w:rPr>
          <w:rFonts w:ascii="Times New Roman" w:hAnsi="Times New Roman" w:cs="Times New Roman"/>
          <w:sz w:val="24"/>
          <w:szCs w:val="24"/>
        </w:rPr>
      </w:pPr>
      <w:r w:rsidRPr="002E7A4E">
        <w:rPr>
          <w:rFonts w:ascii="Times New Roman" w:hAnsi="Times New Roman" w:cs="Times New Roman"/>
          <w:sz w:val="23"/>
          <w:szCs w:val="23"/>
        </w:rPr>
        <w:t xml:space="preserve">а) средний продукт достигает своего максимума; 6) средний продукт достигает своего минимума;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4" w:lineRule="auto"/>
        <w:ind w:left="2" w:right="3600"/>
        <w:jc w:val="both"/>
        <w:rPr>
          <w:rFonts w:ascii="Times New Roman" w:hAnsi="Times New Roman" w:cs="Times New Roman"/>
          <w:sz w:val="24"/>
          <w:szCs w:val="24"/>
        </w:rPr>
      </w:pPr>
      <w:r w:rsidRPr="002E7A4E">
        <w:rPr>
          <w:rFonts w:ascii="Times New Roman" w:hAnsi="Times New Roman" w:cs="Times New Roman"/>
          <w:sz w:val="23"/>
          <w:szCs w:val="23"/>
        </w:rPr>
        <w:t xml:space="preserve">в) предельный продукт достигает своего максимума; г) предельный продукт достигает своего минимума. </w:t>
      </w:r>
    </w:p>
    <w:p w:rsidR="00AB6999" w:rsidRPr="002E7A4E" w:rsidRDefault="00AB6999">
      <w:pPr>
        <w:widowControl w:val="0"/>
        <w:autoSpaceDE w:val="0"/>
        <w:autoSpaceDN w:val="0"/>
        <w:adjustRightInd w:val="0"/>
        <w:spacing w:after="0" w:line="276" w:lineRule="exact"/>
        <w:rPr>
          <w:rFonts w:ascii="Times New Roman" w:hAnsi="Times New Roman" w:cs="Times New Roman"/>
          <w:sz w:val="24"/>
          <w:szCs w:val="24"/>
        </w:rPr>
      </w:pPr>
    </w:p>
    <w:p w:rsidR="00AB6999" w:rsidRPr="002E7A4E" w:rsidRDefault="00AB6999">
      <w:pPr>
        <w:widowControl w:val="0"/>
        <w:numPr>
          <w:ilvl w:val="0"/>
          <w:numId w:val="29"/>
        </w:numPr>
        <w:tabs>
          <w:tab w:val="clear" w:pos="720"/>
          <w:tab w:val="num" w:pos="242"/>
        </w:tabs>
        <w:overflowPunct w:val="0"/>
        <w:autoSpaceDE w:val="0"/>
        <w:autoSpaceDN w:val="0"/>
        <w:adjustRightInd w:val="0"/>
        <w:spacing w:after="0" w:line="240" w:lineRule="auto"/>
        <w:ind w:left="242" w:hanging="242"/>
        <w:jc w:val="both"/>
        <w:rPr>
          <w:rFonts w:ascii="Times New Roman" w:hAnsi="Times New Roman" w:cs="Times New Roman"/>
          <w:sz w:val="24"/>
          <w:szCs w:val="24"/>
        </w:rPr>
      </w:pPr>
      <w:r w:rsidRPr="002E7A4E">
        <w:rPr>
          <w:rFonts w:ascii="Times New Roman" w:hAnsi="Times New Roman" w:cs="Times New Roman"/>
          <w:sz w:val="24"/>
          <w:szCs w:val="24"/>
        </w:rPr>
        <w:t xml:space="preserve">Действие закона убывающей отдачи означает, что: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7" w:lineRule="auto"/>
        <w:ind w:left="2" w:right="320"/>
        <w:rPr>
          <w:rFonts w:ascii="Times New Roman" w:hAnsi="Times New Roman" w:cs="Times New Roman"/>
          <w:sz w:val="24"/>
          <w:szCs w:val="24"/>
        </w:rPr>
      </w:pPr>
      <w:r w:rsidRPr="002E7A4E">
        <w:rPr>
          <w:rFonts w:ascii="Times New Roman" w:hAnsi="Times New Roman" w:cs="Times New Roman"/>
          <w:sz w:val="24"/>
          <w:szCs w:val="24"/>
        </w:rPr>
        <w:t>а) с увеличением применяемых факторов производства эффект масштаба снижается; б) объем выпуска продукции при отдельных технологиях имеет тенденцию к сокращению; в) с увеличением переменного фактора производства средний продукт (АР) этого</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2" w:lineRule="auto"/>
        <w:ind w:left="2"/>
        <w:rPr>
          <w:rFonts w:ascii="Times New Roman" w:hAnsi="Times New Roman" w:cs="Times New Roman"/>
          <w:sz w:val="24"/>
          <w:szCs w:val="24"/>
        </w:rPr>
      </w:pPr>
      <w:r w:rsidRPr="002E7A4E">
        <w:rPr>
          <w:rFonts w:ascii="Times New Roman" w:hAnsi="Times New Roman" w:cs="Times New Roman"/>
          <w:sz w:val="24"/>
          <w:szCs w:val="24"/>
        </w:rPr>
        <w:t>фактора увеличивается достигая своего максимума, а затем снижается; г) с увеличением объема производства значения предельного продукта (МР) становятся отрицательными.</w:t>
      </w:r>
    </w:p>
    <w:p w:rsidR="00AB6999" w:rsidRPr="002E7A4E" w:rsidRDefault="00AB6999">
      <w:pPr>
        <w:widowControl w:val="0"/>
        <w:autoSpaceDE w:val="0"/>
        <w:autoSpaceDN w:val="0"/>
        <w:adjustRightInd w:val="0"/>
        <w:spacing w:after="0" w:line="278"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7. Понятие экономических издержек означает, что:</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7" w:lineRule="auto"/>
        <w:ind w:left="2" w:right="500"/>
        <w:rPr>
          <w:rFonts w:ascii="Times New Roman" w:hAnsi="Times New Roman" w:cs="Times New Roman"/>
          <w:sz w:val="24"/>
          <w:szCs w:val="24"/>
        </w:rPr>
      </w:pPr>
      <w:r w:rsidRPr="002E7A4E">
        <w:rPr>
          <w:rFonts w:ascii="Times New Roman" w:hAnsi="Times New Roman" w:cs="Times New Roman"/>
          <w:sz w:val="24"/>
          <w:szCs w:val="24"/>
        </w:rPr>
        <w:t>а) необходимо учитывать альтернативную стоимость всех используемых ресурсов; б) бухгалтерские расходы превышают их на величину непроизводственных затрат; в) производство осуществляется с минимальными затратами; г) стоимость собственных ресурсов не должна включаться в издержки.</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numPr>
          <w:ilvl w:val="0"/>
          <w:numId w:val="30"/>
        </w:numPr>
        <w:tabs>
          <w:tab w:val="clear" w:pos="720"/>
          <w:tab w:val="num" w:pos="242"/>
        </w:tabs>
        <w:overflowPunct w:val="0"/>
        <w:autoSpaceDE w:val="0"/>
        <w:autoSpaceDN w:val="0"/>
        <w:adjustRightInd w:val="0"/>
        <w:spacing w:after="0" w:line="214" w:lineRule="auto"/>
        <w:ind w:left="2" w:right="12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Если фирма, действующая на совершенно конкурентном рынке, сократит предложение своей продукции, то это: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32" w:lineRule="auto"/>
        <w:ind w:left="2" w:right="3800"/>
        <w:rPr>
          <w:rFonts w:ascii="Times New Roman" w:hAnsi="Times New Roman" w:cs="Times New Roman"/>
          <w:sz w:val="24"/>
          <w:szCs w:val="24"/>
        </w:rPr>
      </w:pPr>
      <w:r w:rsidRPr="002E7A4E">
        <w:rPr>
          <w:rFonts w:ascii="Times New Roman" w:hAnsi="Times New Roman" w:cs="Times New Roman"/>
          <w:sz w:val="23"/>
          <w:szCs w:val="23"/>
        </w:rPr>
        <w:t xml:space="preserve">а) приведет к снижению рыночной цены продукта; б) не окажет никакого влияния на рынок; в) приведет к росту рыночной цены продукта; </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2E7A4E">
        <w:rPr>
          <w:rFonts w:ascii="Times New Roman" w:hAnsi="Times New Roman" w:cs="Times New Roman"/>
          <w:sz w:val="24"/>
          <w:szCs w:val="24"/>
        </w:rPr>
        <w:t xml:space="preserve">г) сократит предложение и повысит рыночную цену продукта. </w:t>
      </w:r>
    </w:p>
    <w:p w:rsidR="00AB6999" w:rsidRPr="002E7A4E" w:rsidRDefault="00AB6999">
      <w:pPr>
        <w:widowControl w:val="0"/>
        <w:autoSpaceDE w:val="0"/>
        <w:autoSpaceDN w:val="0"/>
        <w:adjustRightInd w:val="0"/>
        <w:spacing w:after="0" w:line="276" w:lineRule="exact"/>
        <w:rPr>
          <w:rFonts w:ascii="Times New Roman" w:hAnsi="Times New Roman" w:cs="Times New Roman"/>
          <w:sz w:val="24"/>
          <w:szCs w:val="24"/>
        </w:rPr>
      </w:pPr>
    </w:p>
    <w:p w:rsidR="00AB6999" w:rsidRPr="002E7A4E" w:rsidRDefault="00AB6999">
      <w:pPr>
        <w:widowControl w:val="0"/>
        <w:numPr>
          <w:ilvl w:val="0"/>
          <w:numId w:val="30"/>
        </w:numPr>
        <w:tabs>
          <w:tab w:val="clear" w:pos="720"/>
          <w:tab w:val="num" w:pos="242"/>
        </w:tabs>
        <w:overflowPunct w:val="0"/>
        <w:autoSpaceDE w:val="0"/>
        <w:autoSpaceDN w:val="0"/>
        <w:adjustRightInd w:val="0"/>
        <w:spacing w:after="0" w:line="240" w:lineRule="auto"/>
        <w:ind w:left="242" w:hanging="242"/>
        <w:jc w:val="both"/>
        <w:rPr>
          <w:rFonts w:ascii="Times New Roman" w:hAnsi="Times New Roman" w:cs="Times New Roman"/>
          <w:sz w:val="24"/>
          <w:szCs w:val="24"/>
        </w:rPr>
      </w:pPr>
      <w:r w:rsidRPr="002E7A4E">
        <w:rPr>
          <w:rFonts w:ascii="Times New Roman" w:hAnsi="Times New Roman" w:cs="Times New Roman"/>
          <w:sz w:val="24"/>
          <w:szCs w:val="24"/>
        </w:rPr>
        <w:t xml:space="preserve">Если  фирма  увеличивает выпуск  с 90 до 91 единицы и совокупные издержки </w:t>
      </w:r>
    </w:p>
    <w:tbl>
      <w:tblPr>
        <w:tblW w:w="0" w:type="auto"/>
        <w:tblInd w:w="2" w:type="dxa"/>
        <w:tblLayout w:type="fixed"/>
        <w:tblCellMar>
          <w:left w:w="0" w:type="dxa"/>
          <w:right w:w="0" w:type="dxa"/>
        </w:tblCellMar>
        <w:tblLook w:val="0000"/>
      </w:tblPr>
      <w:tblGrid>
        <w:gridCol w:w="1860"/>
        <w:gridCol w:w="1380"/>
        <w:gridCol w:w="1700"/>
        <w:gridCol w:w="3360"/>
      </w:tblGrid>
      <w:tr w:rsidR="00AB6999" w:rsidRPr="00756CE2">
        <w:trPr>
          <w:trHeight w:val="276"/>
        </w:trPr>
        <w:tc>
          <w:tcPr>
            <w:tcW w:w="18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r w:rsidRPr="00756CE2">
              <w:rPr>
                <w:rFonts w:ascii="Times New Roman" w:hAnsi="Times New Roman" w:cs="Times New Roman"/>
                <w:sz w:val="24"/>
                <w:szCs w:val="24"/>
              </w:rPr>
              <w:t>возрастают  с 362</w:t>
            </w:r>
          </w:p>
        </w:tc>
        <w:tc>
          <w:tcPr>
            <w:tcW w:w="13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ind w:left="60"/>
              <w:rPr>
                <w:rFonts w:ascii="Times New Roman" w:hAnsi="Times New Roman" w:cs="Times New Roman"/>
                <w:sz w:val="24"/>
                <w:szCs w:val="24"/>
              </w:rPr>
            </w:pPr>
            <w:r w:rsidRPr="00756CE2">
              <w:rPr>
                <w:rFonts w:ascii="Times New Roman" w:hAnsi="Times New Roman" w:cs="Times New Roman"/>
                <w:sz w:val="24"/>
                <w:szCs w:val="24"/>
              </w:rPr>
              <w:t>до 381 руб.,</w:t>
            </w:r>
          </w:p>
        </w:tc>
        <w:tc>
          <w:tcPr>
            <w:tcW w:w="5060" w:type="dxa"/>
            <w:gridSpan w:val="2"/>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ind w:left="60"/>
              <w:rPr>
                <w:rFonts w:ascii="Times New Roman" w:hAnsi="Times New Roman" w:cs="Times New Roman"/>
                <w:sz w:val="24"/>
                <w:szCs w:val="24"/>
              </w:rPr>
            </w:pPr>
            <w:r w:rsidRPr="00756CE2">
              <w:rPr>
                <w:rFonts w:ascii="Times New Roman" w:hAnsi="Times New Roman" w:cs="Times New Roman"/>
                <w:sz w:val="24"/>
                <w:szCs w:val="24"/>
              </w:rPr>
              <w:t>МС дополнительного выпуска составят (в руб.):</w:t>
            </w:r>
          </w:p>
        </w:tc>
      </w:tr>
      <w:tr w:rsidR="00AB6999" w:rsidRPr="00756CE2">
        <w:trPr>
          <w:trHeight w:val="276"/>
        </w:trPr>
        <w:tc>
          <w:tcPr>
            <w:tcW w:w="18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r w:rsidRPr="00756CE2">
              <w:rPr>
                <w:rFonts w:ascii="Times New Roman" w:hAnsi="Times New Roman" w:cs="Times New Roman"/>
                <w:sz w:val="24"/>
                <w:szCs w:val="24"/>
              </w:rPr>
              <w:t>а) 381;</w:t>
            </w:r>
          </w:p>
        </w:tc>
        <w:tc>
          <w:tcPr>
            <w:tcW w:w="13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ind w:left="260"/>
              <w:rPr>
                <w:rFonts w:ascii="Times New Roman" w:hAnsi="Times New Roman" w:cs="Times New Roman"/>
                <w:sz w:val="24"/>
                <w:szCs w:val="24"/>
              </w:rPr>
            </w:pPr>
            <w:r w:rsidRPr="00756CE2">
              <w:rPr>
                <w:rFonts w:ascii="Times New Roman" w:hAnsi="Times New Roman" w:cs="Times New Roman"/>
                <w:sz w:val="24"/>
                <w:szCs w:val="24"/>
              </w:rPr>
              <w:t>б) 19;</w:t>
            </w:r>
          </w:p>
        </w:tc>
        <w:tc>
          <w:tcPr>
            <w:tcW w:w="170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ind w:left="300"/>
              <w:rPr>
                <w:rFonts w:ascii="Times New Roman" w:hAnsi="Times New Roman" w:cs="Times New Roman"/>
                <w:sz w:val="24"/>
                <w:szCs w:val="24"/>
              </w:rPr>
            </w:pPr>
            <w:r w:rsidRPr="00756CE2">
              <w:rPr>
                <w:rFonts w:ascii="Times New Roman" w:hAnsi="Times New Roman" w:cs="Times New Roman"/>
                <w:sz w:val="24"/>
                <w:szCs w:val="24"/>
              </w:rPr>
              <w:t>в) 362;</w:t>
            </w:r>
          </w:p>
        </w:tc>
        <w:tc>
          <w:tcPr>
            <w:tcW w:w="336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ind w:left="740"/>
              <w:rPr>
                <w:rFonts w:ascii="Times New Roman" w:hAnsi="Times New Roman" w:cs="Times New Roman"/>
                <w:sz w:val="24"/>
                <w:szCs w:val="24"/>
              </w:rPr>
            </w:pPr>
            <w:r w:rsidRPr="00756CE2">
              <w:rPr>
                <w:rFonts w:ascii="Times New Roman" w:hAnsi="Times New Roman" w:cs="Times New Roman"/>
                <w:sz w:val="24"/>
                <w:szCs w:val="24"/>
              </w:rPr>
              <w:t>г) 15;</w:t>
            </w:r>
          </w:p>
        </w:tc>
      </w:tr>
    </w:tbl>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д) значение, которое не может быть определено по этим данным</w:t>
      </w:r>
    </w:p>
    <w:p w:rsidR="00AB6999" w:rsidRPr="002E7A4E" w:rsidRDefault="00AB6999">
      <w:pPr>
        <w:widowControl w:val="0"/>
        <w:autoSpaceDE w:val="0"/>
        <w:autoSpaceDN w:val="0"/>
        <w:adjustRightInd w:val="0"/>
        <w:spacing w:after="0" w:line="277"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10. Какое из следующих утверждений неверно:</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7" w:lineRule="auto"/>
        <w:ind w:left="2" w:right="580"/>
        <w:rPr>
          <w:rFonts w:ascii="Times New Roman" w:hAnsi="Times New Roman" w:cs="Times New Roman"/>
          <w:sz w:val="24"/>
          <w:szCs w:val="24"/>
        </w:rPr>
      </w:pPr>
      <w:r w:rsidRPr="002E7A4E">
        <w:rPr>
          <w:rFonts w:ascii="Times New Roman" w:hAnsi="Times New Roman" w:cs="Times New Roman"/>
          <w:sz w:val="24"/>
          <w:szCs w:val="24"/>
        </w:rPr>
        <w:t>а) убывающая отдача возникает, когда совокупный выпуск фирмы увеличивается; б) если возникает убывающая отдача, кривая МР фирмы убывает; в) когда отдача начинает убывать, кривая МС фирмы становится возрастающей; г) когда отдача начинает убывать, МР фирмы равен нулю</w:t>
      </w:r>
    </w:p>
    <w:p w:rsidR="00AB6999" w:rsidRPr="002E7A4E" w:rsidRDefault="00AB6999">
      <w:pPr>
        <w:widowControl w:val="0"/>
        <w:autoSpaceDE w:val="0"/>
        <w:autoSpaceDN w:val="0"/>
        <w:adjustRightInd w:val="0"/>
        <w:spacing w:after="0" w:line="33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80"/>
        <w:rPr>
          <w:rFonts w:ascii="Times New Roman" w:hAnsi="Times New Roman" w:cs="Times New Roman"/>
          <w:sz w:val="24"/>
          <w:szCs w:val="24"/>
        </w:rPr>
      </w:pPr>
      <w:r w:rsidRPr="002E7A4E">
        <w:rPr>
          <w:rFonts w:ascii="Times New Roman" w:hAnsi="Times New Roman" w:cs="Times New Roman"/>
          <w:sz w:val="24"/>
          <w:szCs w:val="24"/>
        </w:rPr>
        <w:t>11. Все нижеперечисленное может быть использовано для объяснения экономии от масштаба, кроме:</w:t>
      </w:r>
    </w:p>
    <w:p w:rsidR="00AB6999" w:rsidRPr="002E7A4E" w:rsidRDefault="00AB6999">
      <w:pPr>
        <w:widowControl w:val="0"/>
        <w:autoSpaceDE w:val="0"/>
        <w:autoSpaceDN w:val="0"/>
        <w:adjustRightInd w:val="0"/>
        <w:spacing w:after="0" w:line="177"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642"/>
        <w:rPr>
          <w:rFonts w:ascii="Times New Roman" w:hAnsi="Times New Roman" w:cs="Times New Roman"/>
          <w:sz w:val="24"/>
          <w:szCs w:val="24"/>
        </w:rPr>
      </w:pPr>
      <w:r w:rsidRPr="002E7A4E">
        <w:rPr>
          <w:rFonts w:ascii="Times New Roman" w:hAnsi="Times New Roman" w:cs="Times New Roman"/>
          <w:sz w:val="24"/>
          <w:szCs w:val="24"/>
        </w:rPr>
        <w:t>18</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1080" w:bottom="729" w:left="1798" w:header="720" w:footer="720" w:gutter="0"/>
          <w:cols w:space="720" w:equalWidth="0">
            <w:col w:w="9022"/>
          </w:cols>
          <w:noEndnote/>
        </w:sectPr>
      </w:pPr>
    </w:p>
    <w:p w:rsidR="00AB6999" w:rsidRPr="002E7A4E" w:rsidRDefault="00AB6999">
      <w:pPr>
        <w:widowControl w:val="0"/>
        <w:overflowPunct w:val="0"/>
        <w:autoSpaceDE w:val="0"/>
        <w:autoSpaceDN w:val="0"/>
        <w:adjustRightInd w:val="0"/>
        <w:spacing w:after="0" w:line="214" w:lineRule="auto"/>
        <w:ind w:left="3982" w:right="220" w:hanging="1764"/>
        <w:rPr>
          <w:rFonts w:ascii="Times New Roman" w:hAnsi="Times New Roman" w:cs="Times New Roman"/>
          <w:sz w:val="24"/>
          <w:szCs w:val="24"/>
        </w:rPr>
      </w:pPr>
      <w:bookmarkStart w:id="17" w:name="page37"/>
      <w:bookmarkEnd w:id="17"/>
      <w:r>
        <w:rPr>
          <w:noProof/>
        </w:rPr>
        <w:pict>
          <v:line id="Line 37" o:spid="_x0000_s1060" style="position:absolute;left:0;text-align:left;z-index:-251646976;visibility:visible;mso-position-horizontal-relative:page;mso-position-vertical-relative:page" from="86.9pt,18pt" to="560.5pt,18pt" o:allowincell="f" strokecolor="#eeece1" strokeweight=".08464mm">
            <w10:wrap anchorx="page" anchory="page"/>
          </v:line>
        </w:pict>
      </w:r>
      <w:r>
        <w:rPr>
          <w:noProof/>
        </w:rPr>
        <w:pict>
          <v:shape id="Рисунок 38" o:spid="_x0000_s1061" type="#_x0000_t75" style="position:absolute;left:0;text-align:left;margin-left:86.9pt;margin-top:17.9pt;width:473.6pt;height:48pt;z-index:-251645952;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582" w:right="58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7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3800"/>
        <w:rPr>
          <w:rFonts w:ascii="Times New Roman" w:hAnsi="Times New Roman" w:cs="Times New Roman"/>
          <w:sz w:val="24"/>
          <w:szCs w:val="24"/>
        </w:rPr>
      </w:pPr>
      <w:r w:rsidRPr="002E7A4E">
        <w:rPr>
          <w:rFonts w:ascii="Times New Roman" w:hAnsi="Times New Roman" w:cs="Times New Roman"/>
          <w:sz w:val="24"/>
          <w:szCs w:val="24"/>
        </w:rPr>
        <w:t>а) специализации труда; 6) увеличения управленческой бюрократии;</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1320"/>
        <w:rPr>
          <w:rFonts w:ascii="Times New Roman" w:hAnsi="Times New Roman" w:cs="Times New Roman"/>
          <w:sz w:val="24"/>
          <w:szCs w:val="24"/>
        </w:rPr>
      </w:pPr>
      <w:r w:rsidRPr="002E7A4E">
        <w:rPr>
          <w:rFonts w:ascii="Times New Roman" w:hAnsi="Times New Roman" w:cs="Times New Roman"/>
          <w:sz w:val="24"/>
          <w:szCs w:val="24"/>
        </w:rPr>
        <w:t>в) более рационального использования капитального оборудования; г) снижения издержек фирмы при большем выпуске.</w:t>
      </w:r>
    </w:p>
    <w:p w:rsidR="00AB6999" w:rsidRPr="002E7A4E" w:rsidRDefault="00AB6999">
      <w:pPr>
        <w:widowControl w:val="0"/>
        <w:autoSpaceDE w:val="0"/>
        <w:autoSpaceDN w:val="0"/>
        <w:adjustRightInd w:val="0"/>
        <w:spacing w:after="0" w:line="336" w:lineRule="exact"/>
        <w:rPr>
          <w:rFonts w:ascii="Times New Roman" w:hAnsi="Times New Roman" w:cs="Times New Roman"/>
          <w:sz w:val="24"/>
          <w:szCs w:val="24"/>
        </w:rPr>
      </w:pPr>
    </w:p>
    <w:p w:rsidR="00AB6999" w:rsidRPr="002E7A4E" w:rsidRDefault="00AB6999">
      <w:pPr>
        <w:widowControl w:val="0"/>
        <w:numPr>
          <w:ilvl w:val="0"/>
          <w:numId w:val="31"/>
        </w:numPr>
        <w:tabs>
          <w:tab w:val="clear" w:pos="720"/>
          <w:tab w:val="num" w:pos="362"/>
        </w:tabs>
        <w:overflowPunct w:val="0"/>
        <w:autoSpaceDE w:val="0"/>
        <w:autoSpaceDN w:val="0"/>
        <w:adjustRightInd w:val="0"/>
        <w:spacing w:after="0" w:line="240" w:lineRule="auto"/>
        <w:ind w:left="2" w:right="820" w:hanging="2"/>
        <w:rPr>
          <w:rFonts w:ascii="Times New Roman" w:hAnsi="Times New Roman" w:cs="Times New Roman"/>
          <w:sz w:val="24"/>
          <w:szCs w:val="24"/>
        </w:rPr>
      </w:pPr>
      <w:r w:rsidRPr="002E7A4E">
        <w:rPr>
          <w:rFonts w:ascii="Times New Roman" w:hAnsi="Times New Roman" w:cs="Times New Roman"/>
          <w:sz w:val="24"/>
          <w:szCs w:val="24"/>
        </w:rPr>
        <w:t xml:space="preserve">Увеличение предельной отдачи от фактора будет причиной того, что: а) МР увеличивается; б) совокупный продукт возрастает быстрее; в) МС уменьшаются; </w:t>
      </w:r>
    </w:p>
    <w:p w:rsidR="00AB6999" w:rsidRPr="002E7A4E" w:rsidRDefault="00AB6999">
      <w:pPr>
        <w:widowControl w:val="0"/>
        <w:autoSpaceDE w:val="0"/>
        <w:autoSpaceDN w:val="0"/>
        <w:adjustRightInd w:val="0"/>
        <w:spacing w:after="0" w:line="217" w:lineRule="exact"/>
        <w:rPr>
          <w:rFonts w:ascii="Times New Roman" w:hAnsi="Times New Roman" w:cs="Times New Roman"/>
          <w:sz w:val="24"/>
          <w:szCs w:val="24"/>
        </w:rPr>
      </w:pPr>
    </w:p>
    <w:p w:rsidR="00AB6999" w:rsidRDefault="00AB6999">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xml:space="preserve">г) верно все вышеперечисленное. </w:t>
      </w:r>
    </w:p>
    <w:p w:rsidR="00AB6999" w:rsidRDefault="00AB6999">
      <w:pPr>
        <w:widowControl w:val="0"/>
        <w:autoSpaceDE w:val="0"/>
        <w:autoSpaceDN w:val="0"/>
        <w:adjustRightInd w:val="0"/>
        <w:spacing w:after="0" w:line="276" w:lineRule="exact"/>
        <w:rPr>
          <w:rFonts w:ascii="Times New Roman" w:hAnsi="Times New Roman" w:cs="Times New Roman"/>
          <w:sz w:val="24"/>
          <w:szCs w:val="24"/>
        </w:rPr>
      </w:pPr>
    </w:p>
    <w:p w:rsidR="00AB6999" w:rsidRDefault="00AB6999">
      <w:pPr>
        <w:widowControl w:val="0"/>
        <w:numPr>
          <w:ilvl w:val="0"/>
          <w:numId w:val="31"/>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4"/>
          <w:szCs w:val="24"/>
        </w:rPr>
      </w:pPr>
      <w:r>
        <w:rPr>
          <w:rFonts w:ascii="Times New Roman" w:hAnsi="Times New Roman" w:cs="Times New Roman"/>
          <w:sz w:val="24"/>
          <w:szCs w:val="24"/>
        </w:rPr>
        <w:t xml:space="preserve">Когда МС ниже АС: </w:t>
      </w:r>
    </w:p>
    <w:p w:rsidR="00AB6999" w:rsidRDefault="00AB6999">
      <w:pPr>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sz w:val="24"/>
          <w:szCs w:val="24"/>
        </w:rPr>
        <w:t>а) АС будут возрастать;</w:t>
      </w:r>
    </w:p>
    <w:p w:rsidR="00AB6999"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б) А</w:t>
      </w:r>
      <w:r>
        <w:rPr>
          <w:rFonts w:ascii="Times New Roman" w:hAnsi="Times New Roman" w:cs="Times New Roman"/>
          <w:sz w:val="24"/>
          <w:szCs w:val="24"/>
        </w:rPr>
        <w:t>V</w:t>
      </w:r>
      <w:r w:rsidRPr="002E7A4E">
        <w:rPr>
          <w:rFonts w:ascii="Times New Roman" w:hAnsi="Times New Roman" w:cs="Times New Roman"/>
          <w:sz w:val="24"/>
          <w:szCs w:val="24"/>
        </w:rPr>
        <w:t>С могут возрастать или убывать;</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3700"/>
        <w:rPr>
          <w:rFonts w:ascii="Times New Roman" w:hAnsi="Times New Roman" w:cs="Times New Roman"/>
          <w:sz w:val="24"/>
          <w:szCs w:val="24"/>
        </w:rPr>
      </w:pPr>
      <w:r w:rsidRPr="002E7A4E">
        <w:rPr>
          <w:rFonts w:ascii="Times New Roman" w:hAnsi="Times New Roman" w:cs="Times New Roman"/>
          <w:sz w:val="24"/>
          <w:szCs w:val="24"/>
        </w:rPr>
        <w:t>в) совокупные издержки будут уменьшаться; г) А</w:t>
      </w:r>
      <w:r>
        <w:rPr>
          <w:rFonts w:ascii="Times New Roman" w:hAnsi="Times New Roman" w:cs="Times New Roman"/>
          <w:sz w:val="24"/>
          <w:szCs w:val="24"/>
        </w:rPr>
        <w:t>V</w:t>
      </w:r>
      <w:r w:rsidRPr="002E7A4E">
        <w:rPr>
          <w:rFonts w:ascii="Times New Roman" w:hAnsi="Times New Roman" w:cs="Times New Roman"/>
          <w:sz w:val="24"/>
          <w:szCs w:val="24"/>
        </w:rPr>
        <w:t>С будут возрастать.</w:t>
      </w:r>
    </w:p>
    <w:p w:rsidR="00AB6999" w:rsidRPr="002E7A4E" w:rsidRDefault="00AB6999">
      <w:pPr>
        <w:widowControl w:val="0"/>
        <w:autoSpaceDE w:val="0"/>
        <w:autoSpaceDN w:val="0"/>
        <w:adjustRightInd w:val="0"/>
        <w:spacing w:after="0" w:line="278"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14. А</w:t>
      </w:r>
      <w:r>
        <w:rPr>
          <w:rFonts w:ascii="Times New Roman" w:hAnsi="Times New Roman" w:cs="Times New Roman"/>
          <w:sz w:val="24"/>
          <w:szCs w:val="24"/>
        </w:rPr>
        <w:t>F</w:t>
      </w:r>
      <w:r w:rsidRPr="002E7A4E">
        <w:rPr>
          <w:rFonts w:ascii="Times New Roman" w:hAnsi="Times New Roman" w:cs="Times New Roman"/>
          <w:sz w:val="24"/>
          <w:szCs w:val="24"/>
        </w:rPr>
        <w:t>С:</w:t>
      </w: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а) уменьшают любые объемы выпуска;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2" w:lineRule="auto"/>
        <w:ind w:left="2" w:right="2060"/>
        <w:jc w:val="both"/>
        <w:rPr>
          <w:rFonts w:ascii="Times New Roman" w:hAnsi="Times New Roman" w:cs="Times New Roman"/>
          <w:sz w:val="24"/>
          <w:szCs w:val="24"/>
        </w:rPr>
      </w:pPr>
      <w:r w:rsidRPr="002E7A4E">
        <w:rPr>
          <w:rFonts w:ascii="Times New Roman" w:hAnsi="Times New Roman" w:cs="Times New Roman"/>
          <w:sz w:val="24"/>
          <w:szCs w:val="24"/>
        </w:rPr>
        <w:t xml:space="preserve">б) являются совокупными </w:t>
      </w:r>
      <w:r>
        <w:rPr>
          <w:rFonts w:ascii="Times New Roman" w:hAnsi="Times New Roman" w:cs="Times New Roman"/>
          <w:sz w:val="24"/>
          <w:szCs w:val="24"/>
        </w:rPr>
        <w:t>F</w:t>
      </w:r>
      <w:r w:rsidRPr="002E7A4E">
        <w:rPr>
          <w:rFonts w:ascii="Times New Roman" w:hAnsi="Times New Roman" w:cs="Times New Roman"/>
          <w:sz w:val="24"/>
          <w:szCs w:val="24"/>
        </w:rPr>
        <w:t>С, деленными на объем выпуска; в) могут приближаться к нулю, но никогда его не достигают; г) являются разностью между АС и А</w:t>
      </w:r>
      <w:r>
        <w:rPr>
          <w:rFonts w:ascii="Times New Roman" w:hAnsi="Times New Roman" w:cs="Times New Roman"/>
          <w:sz w:val="24"/>
          <w:szCs w:val="24"/>
        </w:rPr>
        <w:t>V</w:t>
      </w:r>
      <w:r w:rsidRPr="002E7A4E">
        <w:rPr>
          <w:rFonts w:ascii="Times New Roman" w:hAnsi="Times New Roman" w:cs="Times New Roman"/>
          <w:sz w:val="24"/>
          <w:szCs w:val="24"/>
        </w:rPr>
        <w:t>С;</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д) характеризуются всем вышеперечисленным</w:t>
      </w:r>
    </w:p>
    <w:p w:rsidR="00AB6999" w:rsidRPr="002E7A4E" w:rsidRDefault="00AB6999">
      <w:pPr>
        <w:widowControl w:val="0"/>
        <w:autoSpaceDE w:val="0"/>
        <w:autoSpaceDN w:val="0"/>
        <w:adjustRightInd w:val="0"/>
        <w:spacing w:after="0" w:line="276"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 xml:space="preserve">15. </w:t>
      </w:r>
      <w:r>
        <w:rPr>
          <w:rFonts w:ascii="Times New Roman" w:hAnsi="Times New Roman" w:cs="Times New Roman"/>
          <w:sz w:val="24"/>
          <w:szCs w:val="24"/>
        </w:rPr>
        <w:t>V</w:t>
      </w:r>
      <w:r w:rsidRPr="002E7A4E">
        <w:rPr>
          <w:rFonts w:ascii="Times New Roman" w:hAnsi="Times New Roman" w:cs="Times New Roman"/>
          <w:sz w:val="24"/>
          <w:szCs w:val="24"/>
        </w:rPr>
        <w:t>С производства</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2" w:right="280"/>
        <w:rPr>
          <w:rFonts w:ascii="Times New Roman" w:hAnsi="Times New Roman" w:cs="Times New Roman"/>
          <w:sz w:val="24"/>
          <w:szCs w:val="24"/>
        </w:rPr>
      </w:pPr>
      <w:r w:rsidRPr="002E7A4E">
        <w:rPr>
          <w:rFonts w:ascii="Times New Roman" w:hAnsi="Times New Roman" w:cs="Times New Roman"/>
          <w:sz w:val="24"/>
          <w:szCs w:val="24"/>
        </w:rPr>
        <w:t>а) имеют место потому, что фирма ведет предпринимательскую деятельность; б) отсутствуют в долгосрочном периоде; в) изменяются с изменением объема выпуска продукции;</w:t>
      </w:r>
    </w:p>
    <w:p w:rsidR="00AB6999" w:rsidRPr="002E7A4E"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г) имеют место, даже если у фирмы нулевой объем выпуска.</w:t>
      </w:r>
    </w:p>
    <w:p w:rsidR="00AB6999" w:rsidRPr="002E7A4E" w:rsidRDefault="00AB6999">
      <w:pPr>
        <w:widowControl w:val="0"/>
        <w:autoSpaceDE w:val="0"/>
        <w:autoSpaceDN w:val="0"/>
        <w:adjustRightInd w:val="0"/>
        <w:spacing w:after="0" w:line="288" w:lineRule="exact"/>
        <w:rPr>
          <w:rFonts w:ascii="Times New Roman" w:hAnsi="Times New Roman" w:cs="Times New Roman"/>
          <w:sz w:val="24"/>
          <w:szCs w:val="24"/>
        </w:rPr>
      </w:pPr>
    </w:p>
    <w:p w:rsidR="00AB6999" w:rsidRPr="002E7A4E" w:rsidRDefault="00AB6999">
      <w:pPr>
        <w:widowControl w:val="0"/>
        <w:numPr>
          <w:ilvl w:val="0"/>
          <w:numId w:val="32"/>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3"/>
          <w:szCs w:val="23"/>
        </w:rPr>
      </w:pPr>
      <w:r w:rsidRPr="002E7A4E">
        <w:rPr>
          <w:rFonts w:ascii="Times New Roman" w:hAnsi="Times New Roman" w:cs="Times New Roman"/>
          <w:sz w:val="23"/>
          <w:szCs w:val="23"/>
        </w:rPr>
        <w:t xml:space="preserve">Процентные платежи, налоги на собственность и износ являются примерами: </w:t>
      </w:r>
    </w:p>
    <w:p w:rsidR="00AB6999" w:rsidRPr="002E7A4E" w:rsidRDefault="00AB6999">
      <w:pPr>
        <w:widowControl w:val="0"/>
        <w:autoSpaceDE w:val="0"/>
        <w:autoSpaceDN w:val="0"/>
        <w:adjustRightInd w:val="0"/>
        <w:spacing w:after="0" w:line="58" w:lineRule="exact"/>
        <w:rPr>
          <w:rFonts w:ascii="Times New Roman" w:hAnsi="Times New Roman" w:cs="Times New Roman"/>
          <w:sz w:val="23"/>
          <w:szCs w:val="23"/>
        </w:rPr>
      </w:pPr>
    </w:p>
    <w:p w:rsidR="00AB6999" w:rsidRPr="002E7A4E" w:rsidRDefault="00AB6999">
      <w:pPr>
        <w:widowControl w:val="0"/>
        <w:overflowPunct w:val="0"/>
        <w:autoSpaceDE w:val="0"/>
        <w:autoSpaceDN w:val="0"/>
        <w:adjustRightInd w:val="0"/>
        <w:spacing w:after="0" w:line="224" w:lineRule="auto"/>
        <w:ind w:left="2" w:right="7680"/>
        <w:jc w:val="both"/>
        <w:rPr>
          <w:rFonts w:ascii="Times New Roman" w:hAnsi="Times New Roman" w:cs="Times New Roman"/>
          <w:sz w:val="23"/>
          <w:szCs w:val="23"/>
        </w:rPr>
      </w:pPr>
      <w:r w:rsidRPr="002E7A4E">
        <w:rPr>
          <w:rFonts w:ascii="Times New Roman" w:hAnsi="Times New Roman" w:cs="Times New Roman"/>
          <w:sz w:val="23"/>
          <w:szCs w:val="23"/>
        </w:rPr>
        <w:t xml:space="preserve">а) </w:t>
      </w:r>
      <w:r>
        <w:rPr>
          <w:rFonts w:ascii="Times New Roman" w:hAnsi="Times New Roman" w:cs="Times New Roman"/>
          <w:sz w:val="23"/>
          <w:szCs w:val="23"/>
        </w:rPr>
        <w:t>V</w:t>
      </w:r>
      <w:r w:rsidRPr="002E7A4E">
        <w:rPr>
          <w:rFonts w:ascii="Times New Roman" w:hAnsi="Times New Roman" w:cs="Times New Roman"/>
          <w:sz w:val="23"/>
          <w:szCs w:val="23"/>
        </w:rPr>
        <w:t xml:space="preserve">С; б) </w:t>
      </w:r>
      <w:r>
        <w:rPr>
          <w:rFonts w:ascii="Times New Roman" w:hAnsi="Times New Roman" w:cs="Times New Roman"/>
          <w:sz w:val="23"/>
          <w:szCs w:val="23"/>
        </w:rPr>
        <w:t>F</w:t>
      </w:r>
      <w:r w:rsidRPr="002E7A4E">
        <w:rPr>
          <w:rFonts w:ascii="Times New Roman" w:hAnsi="Times New Roman" w:cs="Times New Roman"/>
          <w:sz w:val="23"/>
          <w:szCs w:val="23"/>
        </w:rPr>
        <w:t xml:space="preserve">С; </w:t>
      </w:r>
    </w:p>
    <w:p w:rsidR="00AB6999" w:rsidRPr="002E7A4E" w:rsidRDefault="00AB6999">
      <w:pPr>
        <w:widowControl w:val="0"/>
        <w:autoSpaceDE w:val="0"/>
        <w:autoSpaceDN w:val="0"/>
        <w:adjustRightInd w:val="0"/>
        <w:spacing w:after="0" w:line="58" w:lineRule="exact"/>
        <w:rPr>
          <w:rFonts w:ascii="Times New Roman" w:hAnsi="Times New Roman" w:cs="Times New Roman"/>
          <w:sz w:val="23"/>
          <w:szCs w:val="23"/>
        </w:rPr>
      </w:pPr>
    </w:p>
    <w:p w:rsidR="00AB6999" w:rsidRPr="002E7A4E" w:rsidRDefault="00AB6999">
      <w:pPr>
        <w:widowControl w:val="0"/>
        <w:overflowPunct w:val="0"/>
        <w:autoSpaceDE w:val="0"/>
        <w:autoSpaceDN w:val="0"/>
        <w:adjustRightInd w:val="0"/>
        <w:spacing w:after="0" w:line="214" w:lineRule="auto"/>
        <w:ind w:left="2" w:right="5200"/>
        <w:rPr>
          <w:rFonts w:ascii="Times New Roman" w:hAnsi="Times New Roman" w:cs="Times New Roman"/>
          <w:sz w:val="23"/>
          <w:szCs w:val="23"/>
        </w:rPr>
      </w:pPr>
      <w:r w:rsidRPr="002E7A4E">
        <w:rPr>
          <w:rFonts w:ascii="Times New Roman" w:hAnsi="Times New Roman" w:cs="Times New Roman"/>
          <w:sz w:val="24"/>
          <w:szCs w:val="24"/>
        </w:rPr>
        <w:t xml:space="preserve">в) невозвратных издержек; г) всего вышеперечисленного; </w:t>
      </w:r>
    </w:p>
    <w:p w:rsidR="00AB6999" w:rsidRPr="002E7A4E" w:rsidRDefault="00AB6999">
      <w:pPr>
        <w:widowControl w:val="0"/>
        <w:autoSpaceDE w:val="0"/>
        <w:autoSpaceDN w:val="0"/>
        <w:adjustRightInd w:val="0"/>
        <w:spacing w:after="0" w:line="1" w:lineRule="exact"/>
        <w:rPr>
          <w:rFonts w:ascii="Times New Roman" w:hAnsi="Times New Roman" w:cs="Times New Roman"/>
          <w:sz w:val="23"/>
          <w:szCs w:val="23"/>
        </w:rPr>
      </w:pPr>
    </w:p>
    <w:p w:rsidR="00AB6999" w:rsidRDefault="00AB6999">
      <w:pPr>
        <w:widowControl w:val="0"/>
        <w:overflowPunct w:val="0"/>
        <w:autoSpaceDE w:val="0"/>
        <w:autoSpaceDN w:val="0"/>
        <w:adjustRightInd w:val="0"/>
        <w:spacing w:after="0" w:line="240" w:lineRule="auto"/>
        <w:ind w:left="2"/>
        <w:jc w:val="both"/>
        <w:rPr>
          <w:rFonts w:ascii="Times New Roman" w:hAnsi="Times New Roman" w:cs="Times New Roman"/>
          <w:sz w:val="23"/>
          <w:szCs w:val="23"/>
        </w:rPr>
      </w:pPr>
      <w:r>
        <w:rPr>
          <w:rFonts w:ascii="Times New Roman" w:hAnsi="Times New Roman" w:cs="Times New Roman"/>
          <w:sz w:val="24"/>
          <w:szCs w:val="24"/>
        </w:rPr>
        <w:t xml:space="preserve">д) ничего из вышеперечисленного. </w:t>
      </w:r>
    </w:p>
    <w:p w:rsidR="00AB6999" w:rsidRDefault="00AB6999">
      <w:pPr>
        <w:widowControl w:val="0"/>
        <w:autoSpaceDE w:val="0"/>
        <w:autoSpaceDN w:val="0"/>
        <w:adjustRightInd w:val="0"/>
        <w:spacing w:after="0" w:line="276" w:lineRule="exact"/>
        <w:rPr>
          <w:rFonts w:ascii="Times New Roman" w:hAnsi="Times New Roman" w:cs="Times New Roman"/>
          <w:sz w:val="23"/>
          <w:szCs w:val="23"/>
        </w:rPr>
      </w:pPr>
    </w:p>
    <w:p w:rsidR="00AB6999" w:rsidRPr="002E7A4E" w:rsidRDefault="00AB6999">
      <w:pPr>
        <w:widowControl w:val="0"/>
        <w:numPr>
          <w:ilvl w:val="0"/>
          <w:numId w:val="32"/>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4"/>
          <w:szCs w:val="24"/>
        </w:rPr>
      </w:pPr>
      <w:r w:rsidRPr="002E7A4E">
        <w:rPr>
          <w:rFonts w:ascii="Times New Roman" w:hAnsi="Times New Roman" w:cs="Times New Roman"/>
          <w:sz w:val="24"/>
          <w:szCs w:val="24"/>
        </w:rPr>
        <w:t xml:space="preserve">Все нижеперечисленное будет долгосрочным решением, кроме: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3440"/>
        <w:rPr>
          <w:rFonts w:ascii="Times New Roman" w:hAnsi="Times New Roman" w:cs="Times New Roman"/>
          <w:sz w:val="24"/>
          <w:szCs w:val="24"/>
        </w:rPr>
      </w:pPr>
      <w:r w:rsidRPr="002E7A4E">
        <w:rPr>
          <w:rFonts w:ascii="Times New Roman" w:hAnsi="Times New Roman" w:cs="Times New Roman"/>
          <w:sz w:val="24"/>
          <w:szCs w:val="24"/>
        </w:rPr>
        <w:t>а) постройки нового завода; б) покупки нового капитального оборудования;</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3880"/>
        <w:rPr>
          <w:rFonts w:ascii="Times New Roman" w:hAnsi="Times New Roman" w:cs="Times New Roman"/>
          <w:sz w:val="24"/>
          <w:szCs w:val="24"/>
        </w:rPr>
      </w:pPr>
      <w:r w:rsidRPr="002E7A4E">
        <w:rPr>
          <w:rFonts w:ascii="Times New Roman" w:hAnsi="Times New Roman" w:cs="Times New Roman"/>
          <w:sz w:val="24"/>
          <w:szCs w:val="24"/>
        </w:rPr>
        <w:t>в) увольнения дополнительно 200 рабочих; г) приобретения другой компании</w:t>
      </w:r>
    </w:p>
    <w:p w:rsidR="00AB6999" w:rsidRPr="002E7A4E" w:rsidRDefault="00AB6999">
      <w:pPr>
        <w:widowControl w:val="0"/>
        <w:autoSpaceDE w:val="0"/>
        <w:autoSpaceDN w:val="0"/>
        <w:adjustRightInd w:val="0"/>
        <w:spacing w:after="0" w:line="278"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18. Общие (валовые) издержки производства равны</w:t>
      </w:r>
    </w:p>
    <w:p w:rsidR="00AB6999" w:rsidRPr="002E7A4E" w:rsidRDefault="00AB6999">
      <w:pPr>
        <w:widowControl w:val="0"/>
        <w:tabs>
          <w:tab w:val="left" w:pos="2101"/>
        </w:tabs>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 xml:space="preserve">а) </w:t>
      </w:r>
      <w:r>
        <w:rPr>
          <w:rFonts w:ascii="Times New Roman" w:hAnsi="Times New Roman" w:cs="Times New Roman"/>
          <w:sz w:val="24"/>
          <w:szCs w:val="24"/>
        </w:rPr>
        <w:t>V</w:t>
      </w:r>
      <w:r w:rsidRPr="002E7A4E">
        <w:rPr>
          <w:rFonts w:ascii="Times New Roman" w:hAnsi="Times New Roman" w:cs="Times New Roman"/>
          <w:sz w:val="24"/>
          <w:szCs w:val="24"/>
        </w:rPr>
        <w:t xml:space="preserve">С + </w:t>
      </w:r>
      <w:r>
        <w:rPr>
          <w:rFonts w:ascii="Times New Roman" w:hAnsi="Times New Roman" w:cs="Times New Roman"/>
          <w:sz w:val="24"/>
          <w:szCs w:val="24"/>
        </w:rPr>
        <w:t>F</w:t>
      </w:r>
      <w:r w:rsidRPr="002E7A4E">
        <w:rPr>
          <w:rFonts w:ascii="Times New Roman" w:hAnsi="Times New Roman" w:cs="Times New Roman"/>
          <w:sz w:val="24"/>
          <w:szCs w:val="24"/>
        </w:rPr>
        <w:t>С;</w:t>
      </w:r>
      <w:r w:rsidRPr="002E7A4E">
        <w:rPr>
          <w:rFonts w:ascii="Times New Roman" w:hAnsi="Times New Roman" w:cs="Times New Roman"/>
          <w:sz w:val="24"/>
          <w:szCs w:val="24"/>
        </w:rPr>
        <w:tab/>
        <w:t>в) А</w:t>
      </w:r>
      <w:r>
        <w:rPr>
          <w:rFonts w:ascii="Times New Roman" w:hAnsi="Times New Roman" w:cs="Times New Roman"/>
          <w:sz w:val="24"/>
          <w:szCs w:val="24"/>
        </w:rPr>
        <w:t>F</w:t>
      </w:r>
      <w:r w:rsidRPr="002E7A4E">
        <w:rPr>
          <w:rFonts w:ascii="Times New Roman" w:hAnsi="Times New Roman" w:cs="Times New Roman"/>
          <w:sz w:val="24"/>
          <w:szCs w:val="24"/>
        </w:rPr>
        <w:t>С + А</w:t>
      </w:r>
      <w:r>
        <w:rPr>
          <w:rFonts w:ascii="Times New Roman" w:hAnsi="Times New Roman" w:cs="Times New Roman"/>
          <w:sz w:val="24"/>
          <w:szCs w:val="24"/>
        </w:rPr>
        <w:t>V</w:t>
      </w:r>
      <w:r w:rsidRPr="002E7A4E">
        <w:rPr>
          <w:rFonts w:ascii="Times New Roman" w:hAnsi="Times New Roman" w:cs="Times New Roman"/>
          <w:sz w:val="24"/>
          <w:szCs w:val="24"/>
        </w:rPr>
        <w:t>С;</w:t>
      </w:r>
    </w:p>
    <w:p w:rsidR="00AB6999" w:rsidRPr="002E7A4E" w:rsidRDefault="00AB6999">
      <w:pPr>
        <w:widowControl w:val="0"/>
        <w:tabs>
          <w:tab w:val="left" w:pos="2101"/>
        </w:tabs>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 xml:space="preserve">б) </w:t>
      </w:r>
      <w:r>
        <w:rPr>
          <w:rFonts w:ascii="Times New Roman" w:hAnsi="Times New Roman" w:cs="Times New Roman"/>
          <w:sz w:val="24"/>
          <w:szCs w:val="24"/>
        </w:rPr>
        <w:t>V</w:t>
      </w:r>
      <w:r w:rsidRPr="002E7A4E">
        <w:rPr>
          <w:rFonts w:ascii="Times New Roman" w:hAnsi="Times New Roman" w:cs="Times New Roman"/>
          <w:sz w:val="24"/>
          <w:szCs w:val="24"/>
        </w:rPr>
        <w:t xml:space="preserve">С - </w:t>
      </w:r>
      <w:r>
        <w:rPr>
          <w:rFonts w:ascii="Times New Roman" w:hAnsi="Times New Roman" w:cs="Times New Roman"/>
          <w:sz w:val="24"/>
          <w:szCs w:val="24"/>
        </w:rPr>
        <w:t>F</w:t>
      </w:r>
      <w:r w:rsidRPr="002E7A4E">
        <w:rPr>
          <w:rFonts w:ascii="Times New Roman" w:hAnsi="Times New Roman" w:cs="Times New Roman"/>
          <w:sz w:val="24"/>
          <w:szCs w:val="24"/>
        </w:rPr>
        <w:t>С;</w:t>
      </w:r>
      <w:r w:rsidRPr="002E7A4E">
        <w:rPr>
          <w:rFonts w:ascii="Times New Roman" w:hAnsi="Times New Roman" w:cs="Times New Roman"/>
          <w:sz w:val="24"/>
          <w:szCs w:val="24"/>
        </w:rPr>
        <w:tab/>
        <w:t>г) А</w:t>
      </w:r>
      <w:r>
        <w:rPr>
          <w:rFonts w:ascii="Times New Roman" w:hAnsi="Times New Roman" w:cs="Times New Roman"/>
          <w:sz w:val="24"/>
          <w:szCs w:val="24"/>
        </w:rPr>
        <w:t>V</w:t>
      </w:r>
      <w:r w:rsidRPr="002E7A4E">
        <w:rPr>
          <w:rFonts w:ascii="Times New Roman" w:hAnsi="Times New Roman" w:cs="Times New Roman"/>
          <w:sz w:val="24"/>
          <w:szCs w:val="24"/>
        </w:rPr>
        <w:t>С - А</w:t>
      </w:r>
      <w:r>
        <w:rPr>
          <w:rFonts w:ascii="Times New Roman" w:hAnsi="Times New Roman" w:cs="Times New Roman"/>
          <w:sz w:val="24"/>
          <w:szCs w:val="24"/>
        </w:rPr>
        <w:t>F</w:t>
      </w:r>
      <w:r w:rsidRPr="002E7A4E">
        <w:rPr>
          <w:rFonts w:ascii="Times New Roman" w:hAnsi="Times New Roman" w:cs="Times New Roman"/>
          <w:sz w:val="24"/>
          <w:szCs w:val="24"/>
        </w:rPr>
        <w:t>С.</w:t>
      </w:r>
    </w:p>
    <w:p w:rsidR="00AB6999" w:rsidRPr="002E7A4E" w:rsidRDefault="00AB6999">
      <w:pPr>
        <w:widowControl w:val="0"/>
        <w:autoSpaceDE w:val="0"/>
        <w:autoSpaceDN w:val="0"/>
        <w:adjustRightInd w:val="0"/>
        <w:spacing w:after="0" w:line="276"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19. Если фирма испытывает постоянную отдачу от масштаба, кривая АС:</w:t>
      </w:r>
    </w:p>
    <w:p w:rsidR="00AB6999" w:rsidRPr="002E7A4E" w:rsidRDefault="00AB6999">
      <w:pPr>
        <w:widowControl w:val="0"/>
        <w:tabs>
          <w:tab w:val="left" w:pos="3522"/>
        </w:tabs>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а) возрастает;</w:t>
      </w:r>
      <w:r w:rsidRPr="002E7A4E">
        <w:rPr>
          <w:rFonts w:ascii="Times New Roman" w:hAnsi="Times New Roman" w:cs="Times New Roman"/>
          <w:sz w:val="24"/>
          <w:szCs w:val="24"/>
        </w:rPr>
        <w:tab/>
        <w:t>в) убывает;</w:t>
      </w:r>
    </w:p>
    <w:p w:rsidR="00AB6999" w:rsidRPr="002E7A4E" w:rsidRDefault="00AB6999">
      <w:pPr>
        <w:widowControl w:val="0"/>
        <w:autoSpaceDE w:val="0"/>
        <w:autoSpaceDN w:val="0"/>
        <w:adjustRightInd w:val="0"/>
        <w:spacing w:after="0" w:line="175"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642"/>
        <w:rPr>
          <w:rFonts w:ascii="Times New Roman" w:hAnsi="Times New Roman" w:cs="Times New Roman"/>
          <w:sz w:val="24"/>
          <w:szCs w:val="24"/>
        </w:rPr>
      </w:pPr>
      <w:r w:rsidRPr="002E7A4E">
        <w:rPr>
          <w:rFonts w:ascii="Times New Roman" w:hAnsi="Times New Roman" w:cs="Times New Roman"/>
          <w:sz w:val="24"/>
          <w:szCs w:val="24"/>
        </w:rPr>
        <w:t>19</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1780" w:bottom="729" w:left="1798" w:header="720" w:footer="720" w:gutter="0"/>
          <w:cols w:space="720" w:equalWidth="0">
            <w:col w:w="8322"/>
          </w:cols>
          <w:noEndnote/>
        </w:sectPr>
      </w:pPr>
    </w:p>
    <w:p w:rsidR="00AB6999" w:rsidRPr="002E7A4E" w:rsidRDefault="00AB6999">
      <w:pPr>
        <w:widowControl w:val="0"/>
        <w:overflowPunct w:val="0"/>
        <w:autoSpaceDE w:val="0"/>
        <w:autoSpaceDN w:val="0"/>
        <w:adjustRightInd w:val="0"/>
        <w:spacing w:after="0" w:line="214" w:lineRule="auto"/>
        <w:ind w:left="3982" w:right="860" w:hanging="1764"/>
        <w:rPr>
          <w:rFonts w:ascii="Times New Roman" w:hAnsi="Times New Roman" w:cs="Times New Roman"/>
          <w:sz w:val="24"/>
          <w:szCs w:val="24"/>
        </w:rPr>
      </w:pPr>
      <w:bookmarkStart w:id="18" w:name="page39"/>
      <w:bookmarkEnd w:id="18"/>
      <w:r>
        <w:rPr>
          <w:noProof/>
        </w:rPr>
        <w:pict>
          <v:line id="Line 39" o:spid="_x0000_s1062" style="position:absolute;left:0;text-align:left;z-index:-251644928;visibility:visible;mso-position-horizontal-relative:page;mso-position-vertical-relative:page" from="86.9pt,18pt" to="560.5pt,18pt" o:allowincell="f" strokecolor="#eeece1" strokeweight=".08464mm">
            <w10:wrap anchorx="page" anchory="page"/>
          </v:line>
        </w:pict>
      </w:r>
      <w:r>
        <w:rPr>
          <w:noProof/>
        </w:rPr>
        <w:pict>
          <v:shape id="Рисунок 40" o:spid="_x0000_s1063" type="#_x0000_t75" style="position:absolute;left:0;text-align:left;margin-left:86.9pt;margin-top:17.9pt;width:473.6pt;height:48pt;z-index:-251643904;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582" w:right="122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15" w:lineRule="exact"/>
        <w:rPr>
          <w:rFonts w:ascii="Times New Roman" w:hAnsi="Times New Roman" w:cs="Times New Roman"/>
          <w:sz w:val="24"/>
          <w:szCs w:val="24"/>
        </w:rPr>
      </w:pPr>
    </w:p>
    <w:p w:rsidR="00AB6999" w:rsidRPr="002E7A4E" w:rsidRDefault="00AB6999">
      <w:pPr>
        <w:widowControl w:val="0"/>
        <w:tabs>
          <w:tab w:val="left" w:pos="3522"/>
        </w:tabs>
        <w:autoSpaceDE w:val="0"/>
        <w:autoSpaceDN w:val="0"/>
        <w:adjustRightInd w:val="0"/>
        <w:spacing w:after="0" w:line="239" w:lineRule="auto"/>
        <w:ind w:left="2"/>
        <w:rPr>
          <w:rFonts w:ascii="Times New Roman" w:hAnsi="Times New Roman" w:cs="Times New Roman"/>
          <w:sz w:val="24"/>
          <w:szCs w:val="24"/>
        </w:rPr>
      </w:pPr>
      <w:r w:rsidRPr="002E7A4E">
        <w:rPr>
          <w:rFonts w:ascii="Times New Roman" w:hAnsi="Times New Roman" w:cs="Times New Roman"/>
          <w:sz w:val="24"/>
          <w:szCs w:val="24"/>
        </w:rPr>
        <w:t>б) вертикальна;</w:t>
      </w:r>
      <w:r w:rsidRPr="002E7A4E">
        <w:rPr>
          <w:rFonts w:ascii="Times New Roman" w:hAnsi="Times New Roman" w:cs="Times New Roman"/>
          <w:sz w:val="24"/>
          <w:szCs w:val="24"/>
        </w:rPr>
        <w:tab/>
      </w:r>
      <w:r w:rsidRPr="002E7A4E">
        <w:rPr>
          <w:rFonts w:ascii="Times New Roman" w:hAnsi="Times New Roman" w:cs="Times New Roman"/>
          <w:sz w:val="23"/>
          <w:szCs w:val="23"/>
        </w:rPr>
        <w:t>г) горизонтальна</w:t>
      </w:r>
    </w:p>
    <w:p w:rsidR="00AB6999" w:rsidRPr="002E7A4E" w:rsidRDefault="00AB6999">
      <w:pPr>
        <w:widowControl w:val="0"/>
        <w:autoSpaceDE w:val="0"/>
        <w:autoSpaceDN w:val="0"/>
        <w:adjustRightInd w:val="0"/>
        <w:spacing w:after="0" w:line="334"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2980"/>
        <w:rPr>
          <w:rFonts w:ascii="Times New Roman" w:hAnsi="Times New Roman" w:cs="Times New Roman"/>
          <w:sz w:val="24"/>
          <w:szCs w:val="24"/>
        </w:rPr>
      </w:pPr>
      <w:r w:rsidRPr="002E7A4E">
        <w:rPr>
          <w:rFonts w:ascii="Times New Roman" w:hAnsi="Times New Roman" w:cs="Times New Roman"/>
          <w:sz w:val="24"/>
          <w:szCs w:val="24"/>
        </w:rPr>
        <w:t>20. Типичная фирма в совершенно конкурентной отрасли: а) рассматривает рыночную цену продукта как данную;</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7" w:lineRule="auto"/>
        <w:ind w:left="2" w:right="100"/>
        <w:rPr>
          <w:rFonts w:ascii="Times New Roman" w:hAnsi="Times New Roman" w:cs="Times New Roman"/>
          <w:sz w:val="24"/>
          <w:szCs w:val="24"/>
        </w:rPr>
      </w:pPr>
      <w:r w:rsidRPr="002E7A4E">
        <w:rPr>
          <w:rFonts w:ascii="Times New Roman" w:hAnsi="Times New Roman" w:cs="Times New Roman"/>
          <w:sz w:val="24"/>
          <w:szCs w:val="24"/>
        </w:rPr>
        <w:t>б) может отчасти, но не полностью контролировать вхождение новых фирм в отрасль; в) может продать больше продукта, только если снизит цену; г) продает продукт, уникальный по сравнению с продуктами, которые продают другие фирмы отрасли.</w:t>
      </w:r>
    </w:p>
    <w:p w:rsidR="00AB6999" w:rsidRPr="002E7A4E" w:rsidRDefault="00AB6999">
      <w:pPr>
        <w:widowControl w:val="0"/>
        <w:autoSpaceDE w:val="0"/>
        <w:autoSpaceDN w:val="0"/>
        <w:adjustRightInd w:val="0"/>
        <w:spacing w:after="0" w:line="278"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21. Равновесный  уровень  выпуска конкурентной фирмы устанавливается при:</w:t>
      </w:r>
    </w:p>
    <w:tbl>
      <w:tblPr>
        <w:tblW w:w="0" w:type="auto"/>
        <w:tblInd w:w="2" w:type="dxa"/>
        <w:tblLayout w:type="fixed"/>
        <w:tblCellMar>
          <w:left w:w="0" w:type="dxa"/>
          <w:right w:w="0" w:type="dxa"/>
        </w:tblCellMar>
        <w:tblLook w:val="0000"/>
      </w:tblPr>
      <w:tblGrid>
        <w:gridCol w:w="1780"/>
        <w:gridCol w:w="1740"/>
      </w:tblGrid>
      <w:tr w:rsidR="00AB6999" w:rsidRPr="00756CE2">
        <w:trPr>
          <w:trHeight w:val="276"/>
        </w:trPr>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r w:rsidRPr="00756CE2">
              <w:rPr>
                <w:rFonts w:ascii="Times New Roman" w:hAnsi="Times New Roman" w:cs="Times New Roman"/>
                <w:sz w:val="24"/>
                <w:szCs w:val="24"/>
              </w:rPr>
              <w:t>а) МС = АVС;</w:t>
            </w:r>
          </w:p>
        </w:tc>
        <w:tc>
          <w:tcPr>
            <w:tcW w:w="17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ind w:left="220"/>
              <w:jc w:val="center"/>
              <w:rPr>
                <w:rFonts w:ascii="Times New Roman" w:hAnsi="Times New Roman" w:cs="Times New Roman"/>
                <w:sz w:val="24"/>
                <w:szCs w:val="24"/>
              </w:rPr>
            </w:pPr>
            <w:r w:rsidRPr="00756CE2">
              <w:rPr>
                <w:rFonts w:ascii="Times New Roman" w:hAnsi="Times New Roman" w:cs="Times New Roman"/>
                <w:w w:val="99"/>
                <w:sz w:val="24"/>
                <w:szCs w:val="24"/>
              </w:rPr>
              <w:t>в) МС = АС;</w:t>
            </w:r>
          </w:p>
        </w:tc>
      </w:tr>
      <w:tr w:rsidR="00AB6999" w:rsidRPr="00756CE2">
        <w:trPr>
          <w:trHeight w:val="276"/>
        </w:trPr>
        <w:tc>
          <w:tcPr>
            <w:tcW w:w="178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rPr>
                <w:rFonts w:ascii="Times New Roman" w:hAnsi="Times New Roman" w:cs="Times New Roman"/>
                <w:sz w:val="24"/>
                <w:szCs w:val="24"/>
              </w:rPr>
            </w:pPr>
            <w:r w:rsidRPr="00756CE2">
              <w:rPr>
                <w:rFonts w:ascii="Times New Roman" w:hAnsi="Times New Roman" w:cs="Times New Roman"/>
                <w:sz w:val="24"/>
                <w:szCs w:val="24"/>
              </w:rPr>
              <w:t>б) МС =Р;</w:t>
            </w:r>
          </w:p>
        </w:tc>
        <w:tc>
          <w:tcPr>
            <w:tcW w:w="1740" w:type="dxa"/>
            <w:tcBorders>
              <w:top w:val="nil"/>
              <w:left w:val="nil"/>
              <w:bottom w:val="nil"/>
              <w:right w:val="nil"/>
            </w:tcBorders>
            <w:vAlign w:val="bottom"/>
          </w:tcPr>
          <w:p w:rsidR="00AB6999" w:rsidRPr="00756CE2" w:rsidRDefault="00AB6999">
            <w:pPr>
              <w:widowControl w:val="0"/>
              <w:autoSpaceDE w:val="0"/>
              <w:autoSpaceDN w:val="0"/>
              <w:adjustRightInd w:val="0"/>
              <w:spacing w:after="0" w:line="240" w:lineRule="auto"/>
              <w:ind w:left="220"/>
              <w:jc w:val="center"/>
              <w:rPr>
                <w:rFonts w:ascii="Times New Roman" w:hAnsi="Times New Roman" w:cs="Times New Roman"/>
                <w:sz w:val="24"/>
                <w:szCs w:val="24"/>
              </w:rPr>
            </w:pPr>
            <w:r w:rsidRPr="00756CE2">
              <w:rPr>
                <w:rFonts w:ascii="Times New Roman" w:hAnsi="Times New Roman" w:cs="Times New Roman"/>
                <w:sz w:val="24"/>
                <w:szCs w:val="24"/>
              </w:rPr>
              <w:t>г) МС =АFС.</w:t>
            </w:r>
          </w:p>
        </w:tc>
      </w:tr>
    </w:tbl>
    <w:p w:rsidR="00AB6999" w:rsidRDefault="00AB6999">
      <w:pPr>
        <w:widowControl w:val="0"/>
        <w:autoSpaceDE w:val="0"/>
        <w:autoSpaceDN w:val="0"/>
        <w:adjustRightInd w:val="0"/>
        <w:spacing w:after="0" w:line="335" w:lineRule="exact"/>
        <w:rPr>
          <w:rFonts w:ascii="Times New Roman" w:hAnsi="Times New Roman" w:cs="Times New Roman"/>
          <w:sz w:val="24"/>
          <w:szCs w:val="24"/>
        </w:rPr>
      </w:pPr>
    </w:p>
    <w:p w:rsidR="00AB6999" w:rsidRPr="002E7A4E" w:rsidRDefault="00AB6999">
      <w:pPr>
        <w:widowControl w:val="0"/>
        <w:numPr>
          <w:ilvl w:val="0"/>
          <w:numId w:val="33"/>
        </w:numPr>
        <w:tabs>
          <w:tab w:val="clear" w:pos="720"/>
          <w:tab w:val="num" w:pos="362"/>
        </w:tabs>
        <w:overflowPunct w:val="0"/>
        <w:autoSpaceDE w:val="0"/>
        <w:autoSpaceDN w:val="0"/>
        <w:adjustRightInd w:val="0"/>
        <w:spacing w:after="0" w:line="214" w:lineRule="auto"/>
        <w:ind w:left="2" w:right="34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Долгосрочное равновесие для совершенно конкурентной отрасли обеспечивает эффективное распределение ресурсов, что происходит при: </w:t>
      </w:r>
    </w:p>
    <w:p w:rsidR="00AB6999" w:rsidRPr="002E7A4E"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2E7A4E">
        <w:rPr>
          <w:rFonts w:ascii="Times New Roman" w:hAnsi="Times New Roman" w:cs="Times New Roman"/>
          <w:sz w:val="24"/>
          <w:szCs w:val="24"/>
        </w:rPr>
        <w:t xml:space="preserve">а) Р = </w:t>
      </w:r>
      <w:r>
        <w:rPr>
          <w:rFonts w:ascii="Times New Roman" w:hAnsi="Times New Roman" w:cs="Times New Roman"/>
          <w:sz w:val="24"/>
          <w:szCs w:val="24"/>
        </w:rPr>
        <w:t>A</w:t>
      </w:r>
      <w:r w:rsidRPr="002E7A4E">
        <w:rPr>
          <w:rFonts w:ascii="Times New Roman" w:hAnsi="Times New Roman" w:cs="Times New Roman"/>
          <w:sz w:val="24"/>
          <w:szCs w:val="24"/>
        </w:rPr>
        <w:t xml:space="preserve">С =МС; </w:t>
      </w:r>
    </w:p>
    <w:p w:rsidR="00AB6999" w:rsidRPr="002E7A4E" w:rsidRDefault="00AB6999">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2E7A4E">
        <w:rPr>
          <w:rFonts w:ascii="Times New Roman" w:hAnsi="Times New Roman" w:cs="Times New Roman"/>
          <w:sz w:val="24"/>
          <w:szCs w:val="24"/>
        </w:rPr>
        <w:t xml:space="preserve">б) </w:t>
      </w:r>
      <w:r>
        <w:rPr>
          <w:rFonts w:ascii="Times New Roman" w:hAnsi="Times New Roman" w:cs="Times New Roman"/>
          <w:sz w:val="24"/>
          <w:szCs w:val="24"/>
        </w:rPr>
        <w:t>MR</w:t>
      </w:r>
      <w:r w:rsidRPr="002E7A4E">
        <w:rPr>
          <w:rFonts w:ascii="Times New Roman" w:hAnsi="Times New Roman" w:cs="Times New Roman"/>
          <w:sz w:val="24"/>
          <w:szCs w:val="24"/>
        </w:rPr>
        <w:t xml:space="preserve"> &gt; АС = МС, где М</w:t>
      </w:r>
      <w:r>
        <w:rPr>
          <w:rFonts w:ascii="Times New Roman" w:hAnsi="Times New Roman" w:cs="Times New Roman"/>
          <w:sz w:val="24"/>
          <w:szCs w:val="24"/>
        </w:rPr>
        <w:t>R</w:t>
      </w:r>
      <w:r w:rsidRPr="002E7A4E">
        <w:rPr>
          <w:rFonts w:ascii="Times New Roman" w:hAnsi="Times New Roman" w:cs="Times New Roman"/>
          <w:sz w:val="24"/>
          <w:szCs w:val="24"/>
        </w:rPr>
        <w:t xml:space="preserve"> - предельный  доход; </w:t>
      </w:r>
    </w:p>
    <w:p w:rsidR="00AB6999" w:rsidRPr="002E7A4E" w:rsidRDefault="00AB6999">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2E7A4E">
        <w:rPr>
          <w:rFonts w:ascii="Times New Roman" w:hAnsi="Times New Roman" w:cs="Times New Roman"/>
          <w:sz w:val="24"/>
          <w:szCs w:val="24"/>
        </w:rPr>
        <w:t>в) Р=</w:t>
      </w:r>
      <w:r>
        <w:rPr>
          <w:rFonts w:ascii="Times New Roman" w:hAnsi="Times New Roman" w:cs="Times New Roman"/>
          <w:sz w:val="24"/>
          <w:szCs w:val="24"/>
        </w:rPr>
        <w:t>MR</w:t>
      </w:r>
      <w:r w:rsidRPr="002E7A4E">
        <w:rPr>
          <w:rFonts w:ascii="Times New Roman" w:hAnsi="Times New Roman" w:cs="Times New Roman"/>
          <w:sz w:val="24"/>
          <w:szCs w:val="24"/>
        </w:rPr>
        <w:t xml:space="preserve"> &lt; МС; </w:t>
      </w:r>
    </w:p>
    <w:p w:rsidR="00AB6999" w:rsidRPr="002E7A4E" w:rsidRDefault="00AB6999">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2E7A4E">
        <w:rPr>
          <w:rFonts w:ascii="Times New Roman" w:hAnsi="Times New Roman" w:cs="Times New Roman"/>
          <w:sz w:val="24"/>
          <w:szCs w:val="24"/>
        </w:rPr>
        <w:t xml:space="preserve">г) Р &gt; МС = </w:t>
      </w:r>
      <w:r>
        <w:rPr>
          <w:rFonts w:ascii="Times New Roman" w:hAnsi="Times New Roman" w:cs="Times New Roman"/>
          <w:sz w:val="24"/>
          <w:szCs w:val="24"/>
        </w:rPr>
        <w:t>A</w:t>
      </w:r>
      <w:r w:rsidRPr="002E7A4E">
        <w:rPr>
          <w:rFonts w:ascii="Times New Roman" w:hAnsi="Times New Roman" w:cs="Times New Roman"/>
          <w:sz w:val="24"/>
          <w:szCs w:val="24"/>
        </w:rPr>
        <w:t xml:space="preserve">С. </w:t>
      </w:r>
    </w:p>
    <w:p w:rsidR="00AB6999" w:rsidRPr="002E7A4E" w:rsidRDefault="00AB6999">
      <w:pPr>
        <w:widowControl w:val="0"/>
        <w:autoSpaceDE w:val="0"/>
        <w:autoSpaceDN w:val="0"/>
        <w:adjustRightInd w:val="0"/>
        <w:spacing w:after="0" w:line="334" w:lineRule="exact"/>
        <w:rPr>
          <w:rFonts w:ascii="Times New Roman" w:hAnsi="Times New Roman" w:cs="Times New Roman"/>
          <w:sz w:val="24"/>
          <w:szCs w:val="24"/>
        </w:rPr>
      </w:pPr>
    </w:p>
    <w:p w:rsidR="00AB6999" w:rsidRPr="002E7A4E" w:rsidRDefault="00AB6999">
      <w:pPr>
        <w:widowControl w:val="0"/>
        <w:numPr>
          <w:ilvl w:val="0"/>
          <w:numId w:val="33"/>
        </w:numPr>
        <w:tabs>
          <w:tab w:val="clear" w:pos="720"/>
          <w:tab w:val="num" w:pos="362"/>
        </w:tabs>
        <w:overflowPunct w:val="0"/>
        <w:autoSpaceDE w:val="0"/>
        <w:autoSpaceDN w:val="0"/>
        <w:adjustRightInd w:val="0"/>
        <w:spacing w:after="0" w:line="213" w:lineRule="auto"/>
        <w:ind w:left="2" w:right="1040" w:hanging="2"/>
        <w:jc w:val="both"/>
        <w:rPr>
          <w:rFonts w:ascii="Times New Roman" w:hAnsi="Times New Roman" w:cs="Times New Roman"/>
          <w:sz w:val="24"/>
          <w:szCs w:val="24"/>
        </w:rPr>
      </w:pPr>
      <w:r w:rsidRPr="002E7A4E">
        <w:rPr>
          <w:rFonts w:ascii="Times New Roman" w:hAnsi="Times New Roman" w:cs="Times New Roman"/>
          <w:sz w:val="24"/>
          <w:szCs w:val="24"/>
        </w:rPr>
        <w:t xml:space="preserve">Что из нижеследующего может быть лучше всего охарактеризовано как олигополистическая отрасль: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6860"/>
        <w:rPr>
          <w:rFonts w:ascii="Times New Roman" w:hAnsi="Times New Roman" w:cs="Times New Roman"/>
          <w:sz w:val="24"/>
          <w:szCs w:val="24"/>
        </w:rPr>
      </w:pPr>
      <w:r w:rsidRPr="002E7A4E">
        <w:rPr>
          <w:rFonts w:ascii="Times New Roman" w:hAnsi="Times New Roman" w:cs="Times New Roman"/>
          <w:sz w:val="24"/>
          <w:szCs w:val="24"/>
        </w:rPr>
        <w:t xml:space="preserve">а) кинотеатры; б) телефонная связь;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4460"/>
        <w:rPr>
          <w:rFonts w:ascii="Times New Roman" w:hAnsi="Times New Roman" w:cs="Times New Roman"/>
          <w:sz w:val="24"/>
          <w:szCs w:val="24"/>
        </w:rPr>
      </w:pPr>
      <w:r w:rsidRPr="002E7A4E">
        <w:rPr>
          <w:rFonts w:ascii="Times New Roman" w:hAnsi="Times New Roman" w:cs="Times New Roman"/>
          <w:sz w:val="24"/>
          <w:szCs w:val="24"/>
        </w:rPr>
        <w:t xml:space="preserve">в) автомобильная промышленность; г) розничная торговля продуктами питания, </w:t>
      </w:r>
    </w:p>
    <w:p w:rsidR="00AB6999" w:rsidRPr="002E7A4E" w:rsidRDefault="00AB6999">
      <w:pPr>
        <w:widowControl w:val="0"/>
        <w:autoSpaceDE w:val="0"/>
        <w:autoSpaceDN w:val="0"/>
        <w:adjustRightInd w:val="0"/>
        <w:spacing w:after="0" w:line="278" w:lineRule="exact"/>
        <w:rPr>
          <w:rFonts w:ascii="Times New Roman" w:hAnsi="Times New Roman" w:cs="Times New Roman"/>
          <w:sz w:val="24"/>
          <w:szCs w:val="24"/>
        </w:rPr>
      </w:pPr>
    </w:p>
    <w:p w:rsidR="00AB6999" w:rsidRPr="002E7A4E" w:rsidRDefault="00AB6999">
      <w:pPr>
        <w:widowControl w:val="0"/>
        <w:numPr>
          <w:ilvl w:val="0"/>
          <w:numId w:val="33"/>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4"/>
          <w:szCs w:val="24"/>
        </w:rPr>
      </w:pPr>
      <w:r w:rsidRPr="002E7A4E">
        <w:rPr>
          <w:rFonts w:ascii="Times New Roman" w:hAnsi="Times New Roman" w:cs="Times New Roman"/>
          <w:sz w:val="24"/>
          <w:szCs w:val="24"/>
        </w:rPr>
        <w:t xml:space="preserve">Монополистическая фирма максимизирует  свою прибыль, когда </w:t>
      </w: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а) Р = МС = АС;     в) Р&gt; М</w:t>
      </w:r>
      <w:r>
        <w:rPr>
          <w:rFonts w:ascii="Times New Roman" w:hAnsi="Times New Roman" w:cs="Times New Roman"/>
          <w:sz w:val="24"/>
          <w:szCs w:val="24"/>
        </w:rPr>
        <w:t>R</w:t>
      </w:r>
      <w:r w:rsidRPr="002E7A4E">
        <w:rPr>
          <w:rFonts w:ascii="Times New Roman" w:hAnsi="Times New Roman" w:cs="Times New Roman"/>
          <w:sz w:val="24"/>
          <w:szCs w:val="24"/>
        </w:rPr>
        <w:t xml:space="preserve"> =АС;</w:t>
      </w: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б) Р&gt;М</w:t>
      </w:r>
      <w:r>
        <w:rPr>
          <w:rFonts w:ascii="Times New Roman" w:hAnsi="Times New Roman" w:cs="Times New Roman"/>
          <w:sz w:val="24"/>
          <w:szCs w:val="24"/>
        </w:rPr>
        <w:t>R</w:t>
      </w:r>
      <w:r w:rsidRPr="002E7A4E">
        <w:rPr>
          <w:rFonts w:ascii="Times New Roman" w:hAnsi="Times New Roman" w:cs="Times New Roman"/>
          <w:sz w:val="24"/>
          <w:szCs w:val="24"/>
        </w:rPr>
        <w:t xml:space="preserve"> = МС;      г) Р&gt;МС =АС.</w:t>
      </w:r>
    </w:p>
    <w:p w:rsidR="00AB6999" w:rsidRPr="002E7A4E" w:rsidRDefault="00AB6999">
      <w:pPr>
        <w:widowControl w:val="0"/>
        <w:autoSpaceDE w:val="0"/>
        <w:autoSpaceDN w:val="0"/>
        <w:adjustRightInd w:val="0"/>
        <w:spacing w:after="0" w:line="334" w:lineRule="exact"/>
        <w:rPr>
          <w:rFonts w:ascii="Times New Roman" w:hAnsi="Times New Roman" w:cs="Times New Roman"/>
          <w:sz w:val="24"/>
          <w:szCs w:val="24"/>
        </w:rPr>
      </w:pPr>
    </w:p>
    <w:p w:rsidR="00AB6999" w:rsidRPr="002E7A4E" w:rsidRDefault="00AB6999">
      <w:pPr>
        <w:widowControl w:val="0"/>
        <w:numPr>
          <w:ilvl w:val="0"/>
          <w:numId w:val="34"/>
        </w:numPr>
        <w:tabs>
          <w:tab w:val="clear" w:pos="720"/>
          <w:tab w:val="num" w:pos="362"/>
        </w:tabs>
        <w:overflowPunct w:val="0"/>
        <w:autoSpaceDE w:val="0"/>
        <w:autoSpaceDN w:val="0"/>
        <w:adjustRightInd w:val="0"/>
        <w:spacing w:after="0" w:line="214" w:lineRule="auto"/>
        <w:ind w:left="2" w:right="1020" w:hanging="2"/>
        <w:jc w:val="both"/>
        <w:rPr>
          <w:rFonts w:ascii="Times New Roman" w:hAnsi="Times New Roman" w:cs="Times New Roman"/>
          <w:sz w:val="24"/>
          <w:szCs w:val="24"/>
        </w:rPr>
      </w:pPr>
      <w:r w:rsidRPr="002E7A4E">
        <w:rPr>
          <w:rFonts w:ascii="Times New Roman" w:hAnsi="Times New Roman" w:cs="Times New Roman"/>
          <w:sz w:val="24"/>
          <w:szCs w:val="24"/>
        </w:rPr>
        <w:t>Если рыночная цена выше АС, а М</w:t>
      </w:r>
      <w:r>
        <w:rPr>
          <w:rFonts w:ascii="Times New Roman" w:hAnsi="Times New Roman" w:cs="Times New Roman"/>
          <w:sz w:val="24"/>
          <w:szCs w:val="24"/>
        </w:rPr>
        <w:t>R</w:t>
      </w:r>
      <w:r w:rsidRPr="002E7A4E">
        <w:rPr>
          <w:rFonts w:ascii="Times New Roman" w:hAnsi="Times New Roman" w:cs="Times New Roman"/>
          <w:sz w:val="24"/>
          <w:szCs w:val="24"/>
        </w:rPr>
        <w:t xml:space="preserve"> - выше МС, продажа монополистом дополнительной единицы продукции: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7" w:lineRule="auto"/>
        <w:ind w:left="2" w:right="120"/>
        <w:rPr>
          <w:rFonts w:ascii="Times New Roman" w:hAnsi="Times New Roman" w:cs="Times New Roman"/>
          <w:sz w:val="24"/>
          <w:szCs w:val="24"/>
        </w:rPr>
      </w:pPr>
      <w:r w:rsidRPr="002E7A4E">
        <w:rPr>
          <w:rFonts w:ascii="Times New Roman" w:hAnsi="Times New Roman" w:cs="Times New Roman"/>
          <w:sz w:val="24"/>
          <w:szCs w:val="24"/>
        </w:rPr>
        <w:t>а) не оказывает влияния на общую прибыль, но уменьшает разницу между М</w:t>
      </w:r>
      <w:r>
        <w:rPr>
          <w:rFonts w:ascii="Times New Roman" w:hAnsi="Times New Roman" w:cs="Times New Roman"/>
          <w:sz w:val="24"/>
          <w:szCs w:val="24"/>
        </w:rPr>
        <w:t>R</w:t>
      </w:r>
      <w:r w:rsidRPr="002E7A4E">
        <w:rPr>
          <w:rFonts w:ascii="Times New Roman" w:hAnsi="Times New Roman" w:cs="Times New Roman"/>
          <w:sz w:val="24"/>
          <w:szCs w:val="24"/>
        </w:rPr>
        <w:t xml:space="preserve"> и МС; б) приводит к сокращению прибыли на сумму, равную издержкам производства дополнительной единицы продукции; в) сокращает совокупный доход, получаемый фирмой, на сумму, равную Р - АС;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200"/>
        <w:jc w:val="both"/>
        <w:rPr>
          <w:rFonts w:ascii="Times New Roman" w:hAnsi="Times New Roman" w:cs="Times New Roman"/>
          <w:sz w:val="24"/>
          <w:szCs w:val="24"/>
        </w:rPr>
      </w:pPr>
      <w:r w:rsidRPr="002E7A4E">
        <w:rPr>
          <w:rFonts w:ascii="Times New Roman" w:hAnsi="Times New Roman" w:cs="Times New Roman"/>
          <w:sz w:val="24"/>
          <w:szCs w:val="24"/>
        </w:rPr>
        <w:t xml:space="preserve">г) повышает прибыль на сумму, равную </w:t>
      </w:r>
      <w:r>
        <w:rPr>
          <w:rFonts w:ascii="Times New Roman" w:hAnsi="Times New Roman" w:cs="Times New Roman"/>
          <w:sz w:val="24"/>
          <w:szCs w:val="24"/>
        </w:rPr>
        <w:t>MR</w:t>
      </w:r>
      <w:r w:rsidRPr="002E7A4E">
        <w:rPr>
          <w:rFonts w:ascii="Times New Roman" w:hAnsi="Times New Roman" w:cs="Times New Roman"/>
          <w:sz w:val="24"/>
          <w:szCs w:val="24"/>
        </w:rPr>
        <w:t xml:space="preserve"> - МС, и уменьшает разницу между М</w:t>
      </w:r>
      <w:r>
        <w:rPr>
          <w:rFonts w:ascii="Times New Roman" w:hAnsi="Times New Roman" w:cs="Times New Roman"/>
          <w:sz w:val="24"/>
          <w:szCs w:val="24"/>
        </w:rPr>
        <w:t>R</w:t>
      </w:r>
      <w:r w:rsidRPr="002E7A4E">
        <w:rPr>
          <w:rFonts w:ascii="Times New Roman" w:hAnsi="Times New Roman" w:cs="Times New Roman"/>
          <w:sz w:val="24"/>
          <w:szCs w:val="24"/>
        </w:rPr>
        <w:t xml:space="preserve"> и МС. </w:t>
      </w:r>
    </w:p>
    <w:p w:rsidR="00AB6999" w:rsidRPr="002E7A4E" w:rsidRDefault="00AB6999">
      <w:pPr>
        <w:widowControl w:val="0"/>
        <w:autoSpaceDE w:val="0"/>
        <w:autoSpaceDN w:val="0"/>
        <w:adjustRightInd w:val="0"/>
        <w:spacing w:after="0" w:line="277" w:lineRule="exact"/>
        <w:rPr>
          <w:rFonts w:ascii="Times New Roman" w:hAnsi="Times New Roman" w:cs="Times New Roman"/>
          <w:sz w:val="24"/>
          <w:szCs w:val="24"/>
        </w:rPr>
      </w:pPr>
    </w:p>
    <w:p w:rsidR="00AB6999" w:rsidRDefault="00AB6999">
      <w:pPr>
        <w:widowControl w:val="0"/>
        <w:numPr>
          <w:ilvl w:val="0"/>
          <w:numId w:val="34"/>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4"/>
          <w:szCs w:val="24"/>
        </w:rPr>
      </w:pPr>
      <w:r>
        <w:rPr>
          <w:rFonts w:ascii="Times New Roman" w:hAnsi="Times New Roman" w:cs="Times New Roman"/>
          <w:sz w:val="24"/>
          <w:szCs w:val="24"/>
        </w:rPr>
        <w:t xml:space="preserve">Монопольные, или избыточные, прибыли: </w:t>
      </w:r>
    </w:p>
    <w:p w:rsidR="00AB6999"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7" w:lineRule="auto"/>
        <w:ind w:left="2" w:right="540"/>
        <w:rPr>
          <w:rFonts w:ascii="Times New Roman" w:hAnsi="Times New Roman" w:cs="Times New Roman"/>
          <w:sz w:val="24"/>
          <w:szCs w:val="24"/>
        </w:rPr>
      </w:pPr>
      <w:r w:rsidRPr="002E7A4E">
        <w:rPr>
          <w:rFonts w:ascii="Times New Roman" w:hAnsi="Times New Roman" w:cs="Times New Roman"/>
          <w:sz w:val="24"/>
          <w:szCs w:val="24"/>
        </w:rPr>
        <w:t>а) не являются издержками, поскольку они не представляют альтернативную стоимость ресурсов, используемых в производстве; б) не могут быть получены монополистом в долгосрочном периоде, так как при оптимальном выпуске цена должна равняться АС;</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2" w:right="60"/>
        <w:rPr>
          <w:rFonts w:ascii="Times New Roman" w:hAnsi="Times New Roman" w:cs="Times New Roman"/>
          <w:sz w:val="24"/>
          <w:szCs w:val="24"/>
        </w:rPr>
      </w:pPr>
      <w:r w:rsidRPr="002E7A4E">
        <w:rPr>
          <w:rFonts w:ascii="Times New Roman" w:hAnsi="Times New Roman" w:cs="Times New Roman"/>
          <w:sz w:val="24"/>
          <w:szCs w:val="24"/>
        </w:rPr>
        <w:t>в) необходимы для того, чтобы обеспечить дальнейшее использование капитала в этой отрасли; г) могут быть получены и конкурентной, и монополистической фирмой в</w:t>
      </w: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долгосрочном периоде.  По желанию автора программы, приводятся примеры билетов</w:t>
      </w:r>
    </w:p>
    <w:p w:rsidR="00AB6999" w:rsidRPr="002E7A4E" w:rsidRDefault="00AB6999">
      <w:pPr>
        <w:widowControl w:val="0"/>
        <w:autoSpaceDE w:val="0"/>
        <w:autoSpaceDN w:val="0"/>
        <w:adjustRightInd w:val="0"/>
        <w:spacing w:after="0" w:line="175"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642"/>
        <w:rPr>
          <w:rFonts w:ascii="Times New Roman" w:hAnsi="Times New Roman" w:cs="Times New Roman"/>
          <w:sz w:val="24"/>
          <w:szCs w:val="24"/>
        </w:rPr>
      </w:pPr>
      <w:r w:rsidRPr="002E7A4E">
        <w:rPr>
          <w:rFonts w:ascii="Times New Roman" w:hAnsi="Times New Roman" w:cs="Times New Roman"/>
          <w:sz w:val="24"/>
          <w:szCs w:val="24"/>
        </w:rPr>
        <w:t>20</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1140" w:bottom="729" w:left="1798" w:header="720" w:footer="720" w:gutter="0"/>
          <w:cols w:space="720" w:equalWidth="0">
            <w:col w:w="8962"/>
          </w:cols>
          <w:noEndnote/>
        </w:sectPr>
      </w:pPr>
    </w:p>
    <w:p w:rsidR="00AB6999" w:rsidRPr="002E7A4E" w:rsidRDefault="00AB6999">
      <w:pPr>
        <w:widowControl w:val="0"/>
        <w:overflowPunct w:val="0"/>
        <w:autoSpaceDE w:val="0"/>
        <w:autoSpaceDN w:val="0"/>
        <w:adjustRightInd w:val="0"/>
        <w:spacing w:after="0" w:line="214" w:lineRule="auto"/>
        <w:ind w:left="3982" w:right="980" w:hanging="1764"/>
        <w:rPr>
          <w:rFonts w:ascii="Times New Roman" w:hAnsi="Times New Roman" w:cs="Times New Roman"/>
          <w:sz w:val="24"/>
          <w:szCs w:val="24"/>
        </w:rPr>
      </w:pPr>
      <w:bookmarkStart w:id="19" w:name="page41"/>
      <w:bookmarkEnd w:id="19"/>
      <w:r>
        <w:rPr>
          <w:noProof/>
        </w:rPr>
        <w:pict>
          <v:line id="Line 41" o:spid="_x0000_s1064" style="position:absolute;left:0;text-align:left;z-index:-251642880;visibility:visible;mso-position-horizontal-relative:page;mso-position-vertical-relative:page" from="86.9pt,18pt" to="560.5pt,18pt" o:allowincell="f" strokecolor="#eeece1" strokeweight=".08464mm">
            <w10:wrap anchorx="page" anchory="page"/>
          </v:line>
        </w:pict>
      </w:r>
      <w:r>
        <w:rPr>
          <w:noProof/>
        </w:rPr>
        <w:pict>
          <v:shape id="Рисунок 42" o:spid="_x0000_s1065" type="#_x0000_t75" style="position:absolute;left:0;text-align:left;margin-left:86.9pt;margin-top:17.9pt;width:473.6pt;height:48pt;z-index:-251641856;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2582"/>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w:t>
      </w:r>
    </w:p>
    <w:p w:rsidR="00AB6999" w:rsidRDefault="00AB6999">
      <w:pPr>
        <w:widowControl w:val="0"/>
        <w:numPr>
          <w:ilvl w:val="1"/>
          <w:numId w:val="35"/>
        </w:numPr>
        <w:tabs>
          <w:tab w:val="clear" w:pos="1440"/>
          <w:tab w:val="num" w:pos="3262"/>
        </w:tabs>
        <w:overflowPunct w:val="0"/>
        <w:autoSpaceDE w:val="0"/>
        <w:autoSpaceDN w:val="0"/>
        <w:adjustRightInd w:val="0"/>
        <w:spacing w:after="0" w:line="239" w:lineRule="auto"/>
        <w:ind w:left="3262" w:hanging="672"/>
        <w:jc w:val="both"/>
        <w:rPr>
          <w:rFonts w:ascii="Times New Roman" w:hAnsi="Times New Roman" w:cs="Times New Roman"/>
          <w:sz w:val="18"/>
          <w:szCs w:val="18"/>
        </w:rPr>
      </w:pPr>
      <w:r>
        <w:rPr>
          <w:rFonts w:ascii="Times New Roman" w:hAnsi="Times New Roman" w:cs="Times New Roman"/>
          <w:sz w:val="18"/>
          <w:szCs w:val="18"/>
        </w:rPr>
        <w:t xml:space="preserve">"Востоковедение и африканистика" подготовки бакалавра </w:t>
      </w: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273" w:lineRule="exact"/>
        <w:rPr>
          <w:rFonts w:ascii="Times New Roman" w:hAnsi="Times New Roman" w:cs="Times New Roman"/>
          <w:sz w:val="18"/>
          <w:szCs w:val="18"/>
        </w:rPr>
      </w:pPr>
    </w:p>
    <w:p w:rsidR="00AB6999" w:rsidRPr="002E7A4E" w:rsidRDefault="00AB6999">
      <w:pPr>
        <w:widowControl w:val="0"/>
        <w:numPr>
          <w:ilvl w:val="0"/>
          <w:numId w:val="35"/>
        </w:numPr>
        <w:tabs>
          <w:tab w:val="clear" w:pos="720"/>
          <w:tab w:val="num" w:pos="168"/>
        </w:tabs>
        <w:overflowPunct w:val="0"/>
        <w:autoSpaceDE w:val="0"/>
        <w:autoSpaceDN w:val="0"/>
        <w:adjustRightInd w:val="0"/>
        <w:spacing w:after="0" w:line="214" w:lineRule="auto"/>
        <w:ind w:left="2" w:right="520" w:hanging="2"/>
        <w:jc w:val="both"/>
        <w:rPr>
          <w:rFonts w:ascii="Times New Roman" w:hAnsi="Times New Roman" w:cs="Times New Roman"/>
          <w:sz w:val="24"/>
          <w:szCs w:val="24"/>
        </w:rPr>
      </w:pPr>
      <w:r w:rsidRPr="002E7A4E">
        <w:rPr>
          <w:rFonts w:ascii="Times New Roman" w:hAnsi="Times New Roman" w:cs="Times New Roman"/>
          <w:sz w:val="24"/>
          <w:szCs w:val="24"/>
        </w:rPr>
        <w:t xml:space="preserve">вопросами и задачами, заданий для зачета или экзамена, тренировочные тесты по дисциплине. </w:t>
      </w:r>
    </w:p>
    <w:p w:rsidR="00AB6999" w:rsidRPr="002E7A4E" w:rsidRDefault="00AB6999">
      <w:pPr>
        <w:widowControl w:val="0"/>
        <w:autoSpaceDE w:val="0"/>
        <w:autoSpaceDN w:val="0"/>
        <w:adjustRightInd w:val="0"/>
        <w:spacing w:after="0" w:line="278"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27. Если номинальный объем ВВП сократится, то:</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4" w:lineRule="auto"/>
        <w:ind w:left="2" w:right="2220"/>
        <w:rPr>
          <w:rFonts w:ascii="Times New Roman" w:hAnsi="Times New Roman" w:cs="Times New Roman"/>
          <w:sz w:val="24"/>
          <w:szCs w:val="24"/>
        </w:rPr>
      </w:pPr>
      <w:r w:rsidRPr="002E7A4E">
        <w:rPr>
          <w:rFonts w:ascii="Times New Roman" w:hAnsi="Times New Roman" w:cs="Times New Roman"/>
          <w:sz w:val="23"/>
          <w:szCs w:val="23"/>
        </w:rPr>
        <w:t>а) вырастет спрос на деньги для сделок и общий спрос на деньги б) сократится спрос на деньги для сделок и общий спрос на деньги</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32" w:lineRule="auto"/>
        <w:ind w:left="2" w:right="860"/>
        <w:rPr>
          <w:rFonts w:ascii="Times New Roman" w:hAnsi="Times New Roman" w:cs="Times New Roman"/>
          <w:sz w:val="24"/>
          <w:szCs w:val="24"/>
        </w:rPr>
      </w:pPr>
      <w:r w:rsidRPr="002E7A4E">
        <w:rPr>
          <w:rFonts w:ascii="Times New Roman" w:hAnsi="Times New Roman" w:cs="Times New Roman"/>
          <w:sz w:val="23"/>
          <w:szCs w:val="23"/>
        </w:rPr>
        <w:t>в) вырастет спрос на деньги для сделок, но сократится общий спрос на деньги г) сократится спрос на деньги для сделок, но вырастет общий спрос на деньги д) спрос на деньги для сделок и общий спрос на деньги останутся неизменными</w:t>
      </w:r>
    </w:p>
    <w:p w:rsidR="00AB6999" w:rsidRPr="002E7A4E" w:rsidRDefault="00AB6999">
      <w:pPr>
        <w:widowControl w:val="0"/>
        <w:autoSpaceDE w:val="0"/>
        <w:autoSpaceDN w:val="0"/>
        <w:adjustRightInd w:val="0"/>
        <w:spacing w:after="0" w:line="337" w:lineRule="exact"/>
        <w:rPr>
          <w:rFonts w:ascii="Times New Roman" w:hAnsi="Times New Roman" w:cs="Times New Roman"/>
          <w:sz w:val="24"/>
          <w:szCs w:val="24"/>
        </w:rPr>
      </w:pPr>
    </w:p>
    <w:p w:rsidR="00AB6999" w:rsidRPr="002E7A4E" w:rsidRDefault="00AB6999">
      <w:pPr>
        <w:widowControl w:val="0"/>
        <w:numPr>
          <w:ilvl w:val="0"/>
          <w:numId w:val="36"/>
        </w:numPr>
        <w:tabs>
          <w:tab w:val="clear" w:pos="720"/>
          <w:tab w:val="num" w:pos="362"/>
        </w:tabs>
        <w:overflowPunct w:val="0"/>
        <w:autoSpaceDE w:val="0"/>
        <w:autoSpaceDN w:val="0"/>
        <w:adjustRightInd w:val="0"/>
        <w:spacing w:after="0" w:line="214" w:lineRule="auto"/>
        <w:ind w:left="2" w:right="1260" w:hanging="2"/>
        <w:jc w:val="both"/>
        <w:rPr>
          <w:rFonts w:ascii="Times New Roman" w:hAnsi="Times New Roman" w:cs="Times New Roman"/>
          <w:sz w:val="24"/>
          <w:szCs w:val="24"/>
        </w:rPr>
      </w:pPr>
      <w:r w:rsidRPr="002E7A4E">
        <w:rPr>
          <w:rFonts w:ascii="Times New Roman" w:hAnsi="Times New Roman" w:cs="Times New Roman"/>
          <w:sz w:val="24"/>
          <w:szCs w:val="24"/>
        </w:rPr>
        <w:t xml:space="preserve">Темп инфляции возрастает в наибольшей степени, если дополнительные государственные расходы покрываются за счет: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2" w:right="3700"/>
        <w:rPr>
          <w:rFonts w:ascii="Times New Roman" w:hAnsi="Times New Roman" w:cs="Times New Roman"/>
          <w:sz w:val="24"/>
          <w:szCs w:val="24"/>
        </w:rPr>
      </w:pPr>
      <w:r w:rsidRPr="002E7A4E">
        <w:rPr>
          <w:rFonts w:ascii="Times New Roman" w:hAnsi="Times New Roman" w:cs="Times New Roman"/>
          <w:sz w:val="24"/>
          <w:szCs w:val="24"/>
        </w:rPr>
        <w:t xml:space="preserve">а) увеличение ставки подоходного налога с граждан б) увеличения косвенных налогов в) введение прогрессивной шкалы налогообложения </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2600"/>
        <w:jc w:val="both"/>
        <w:rPr>
          <w:rFonts w:ascii="Times New Roman" w:hAnsi="Times New Roman" w:cs="Times New Roman"/>
          <w:sz w:val="24"/>
          <w:szCs w:val="24"/>
        </w:rPr>
      </w:pPr>
      <w:r w:rsidRPr="002E7A4E">
        <w:rPr>
          <w:rFonts w:ascii="Times New Roman" w:hAnsi="Times New Roman" w:cs="Times New Roman"/>
          <w:sz w:val="24"/>
          <w:szCs w:val="24"/>
        </w:rPr>
        <w:t xml:space="preserve">г) продажи государственных ценных бумаг на открытом рынке д) получения кредитов у Центрального банка </w:t>
      </w:r>
    </w:p>
    <w:p w:rsidR="00AB6999" w:rsidRPr="002E7A4E" w:rsidRDefault="00AB6999">
      <w:pPr>
        <w:widowControl w:val="0"/>
        <w:autoSpaceDE w:val="0"/>
        <w:autoSpaceDN w:val="0"/>
        <w:adjustRightInd w:val="0"/>
        <w:spacing w:after="0" w:line="335" w:lineRule="exact"/>
        <w:rPr>
          <w:rFonts w:ascii="Times New Roman" w:hAnsi="Times New Roman" w:cs="Times New Roman"/>
          <w:sz w:val="24"/>
          <w:szCs w:val="24"/>
        </w:rPr>
      </w:pPr>
    </w:p>
    <w:p w:rsidR="00AB6999" w:rsidRDefault="00AB6999">
      <w:pPr>
        <w:widowControl w:val="0"/>
        <w:numPr>
          <w:ilvl w:val="0"/>
          <w:numId w:val="36"/>
        </w:numPr>
        <w:tabs>
          <w:tab w:val="clear" w:pos="720"/>
          <w:tab w:val="num" w:pos="362"/>
        </w:tabs>
        <w:overflowPunct w:val="0"/>
        <w:autoSpaceDE w:val="0"/>
        <w:autoSpaceDN w:val="0"/>
        <w:adjustRightInd w:val="0"/>
        <w:spacing w:after="0" w:line="226" w:lineRule="auto"/>
        <w:ind w:left="2" w:hanging="2"/>
        <w:rPr>
          <w:rFonts w:ascii="Times New Roman" w:hAnsi="Times New Roman" w:cs="Times New Roman"/>
          <w:sz w:val="24"/>
          <w:szCs w:val="24"/>
        </w:rPr>
      </w:pPr>
      <w:r w:rsidRPr="002E7A4E">
        <w:rPr>
          <w:rFonts w:ascii="Times New Roman" w:hAnsi="Times New Roman" w:cs="Times New Roman"/>
          <w:sz w:val="24"/>
          <w:szCs w:val="24"/>
        </w:rPr>
        <w:t xml:space="preserve">Компания по производству шин продает фирме, производящей автомобили, 4 шины, стоимостью 400 долл. Другая компания продает автомобильной фирме плейер за 500 долл. Установив все это на новой машине, автомобильная фирма продает ее за 20 000 дол. </w:t>
      </w:r>
      <w:r>
        <w:rPr>
          <w:rFonts w:ascii="Times New Roman" w:hAnsi="Times New Roman" w:cs="Times New Roman"/>
          <w:sz w:val="24"/>
          <w:szCs w:val="24"/>
        </w:rPr>
        <w:t xml:space="preserve">Какая сумма буде включена при подсчете ВНП? </w:t>
      </w:r>
    </w:p>
    <w:p w:rsidR="00AB6999" w:rsidRDefault="00AB6999">
      <w:pPr>
        <w:widowControl w:val="0"/>
        <w:autoSpaceDE w:val="0"/>
        <w:autoSpaceDN w:val="0"/>
        <w:adjustRightInd w:val="0"/>
        <w:spacing w:after="0" w:line="3" w:lineRule="exact"/>
        <w:rPr>
          <w:rFonts w:ascii="Times New Roman" w:hAnsi="Times New Roman" w:cs="Times New Roman"/>
          <w:sz w:val="24"/>
          <w:szCs w:val="24"/>
        </w:rPr>
      </w:pPr>
    </w:p>
    <w:p w:rsidR="00AB6999" w:rsidRDefault="00AB6999">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xml:space="preserve">а) 20 000 </w:t>
      </w:r>
    </w:p>
    <w:p w:rsidR="00AB6999"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Default="00AB6999">
      <w:pPr>
        <w:widowControl w:val="0"/>
        <w:overflowPunct w:val="0"/>
        <w:autoSpaceDE w:val="0"/>
        <w:autoSpaceDN w:val="0"/>
        <w:adjustRightInd w:val="0"/>
        <w:spacing w:after="0" w:line="214" w:lineRule="auto"/>
        <w:ind w:left="2" w:right="8160"/>
        <w:rPr>
          <w:rFonts w:ascii="Times New Roman" w:hAnsi="Times New Roman" w:cs="Times New Roman"/>
          <w:sz w:val="24"/>
          <w:szCs w:val="24"/>
        </w:rPr>
      </w:pPr>
      <w:r>
        <w:rPr>
          <w:rFonts w:ascii="Times New Roman" w:hAnsi="Times New Roman" w:cs="Times New Roman"/>
          <w:sz w:val="24"/>
          <w:szCs w:val="24"/>
        </w:rPr>
        <w:t xml:space="preserve">б) 900 в) 20 900 </w:t>
      </w:r>
    </w:p>
    <w:p w:rsidR="00AB6999"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Default="00AB6999">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xml:space="preserve">г) 20 000 минус прибыль автомобильной фирмы </w:t>
      </w:r>
    </w:p>
    <w:p w:rsidR="00AB6999" w:rsidRDefault="00AB6999">
      <w:pPr>
        <w:widowControl w:val="0"/>
        <w:autoSpaceDE w:val="0"/>
        <w:autoSpaceDN w:val="0"/>
        <w:adjustRightInd w:val="0"/>
        <w:spacing w:after="0" w:line="276" w:lineRule="exact"/>
        <w:rPr>
          <w:rFonts w:ascii="Times New Roman" w:hAnsi="Times New Roman" w:cs="Times New Roman"/>
          <w:sz w:val="24"/>
          <w:szCs w:val="24"/>
        </w:rPr>
      </w:pPr>
    </w:p>
    <w:p w:rsidR="00AB6999" w:rsidRDefault="00AB6999">
      <w:pPr>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sz w:val="24"/>
          <w:szCs w:val="24"/>
        </w:rPr>
        <w:t>30. Монетарная политика - это...</w:t>
      </w:r>
    </w:p>
    <w:p w:rsidR="00AB6999"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9" w:lineRule="auto"/>
        <w:ind w:left="2" w:right="740"/>
        <w:rPr>
          <w:rFonts w:ascii="Times New Roman" w:hAnsi="Times New Roman" w:cs="Times New Roman"/>
          <w:sz w:val="24"/>
          <w:szCs w:val="24"/>
        </w:rPr>
      </w:pPr>
      <w:r w:rsidRPr="002E7A4E">
        <w:rPr>
          <w:rFonts w:ascii="Times New Roman" w:hAnsi="Times New Roman" w:cs="Times New Roman"/>
          <w:sz w:val="24"/>
          <w:szCs w:val="24"/>
        </w:rPr>
        <w:t>а) решения, принимаемые государством относительно своих расходов и налогов; б) действия Центрального банка страны по изменению предложения денег и доступности кредита для поддержания стабильности цен, полной занятости и целесообразных темпов экономического роста; в) политика установления торговых барьеров в международной торговле.</w:t>
      </w:r>
    </w:p>
    <w:p w:rsidR="00AB6999" w:rsidRPr="002E7A4E" w:rsidRDefault="00AB6999">
      <w:pPr>
        <w:widowControl w:val="0"/>
        <w:autoSpaceDE w:val="0"/>
        <w:autoSpaceDN w:val="0"/>
        <w:adjustRightInd w:val="0"/>
        <w:spacing w:after="0" w:line="6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1020"/>
        <w:rPr>
          <w:rFonts w:ascii="Times New Roman" w:hAnsi="Times New Roman" w:cs="Times New Roman"/>
          <w:sz w:val="24"/>
          <w:szCs w:val="24"/>
        </w:rPr>
      </w:pPr>
      <w:r w:rsidRPr="002E7A4E">
        <w:rPr>
          <w:rFonts w:ascii="Times New Roman" w:hAnsi="Times New Roman" w:cs="Times New Roman"/>
          <w:sz w:val="24"/>
          <w:szCs w:val="24"/>
        </w:rPr>
        <w:t>г) изменение Центральным банком страны условий валютой торговли с целью регулирования курса национальной валюты.</w:t>
      </w:r>
    </w:p>
    <w:p w:rsidR="00AB6999" w:rsidRPr="002E7A4E" w:rsidRDefault="00AB6999">
      <w:pPr>
        <w:widowControl w:val="0"/>
        <w:autoSpaceDE w:val="0"/>
        <w:autoSpaceDN w:val="0"/>
        <w:adjustRightInd w:val="0"/>
        <w:spacing w:after="0" w:line="33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160"/>
        <w:rPr>
          <w:rFonts w:ascii="Times New Roman" w:hAnsi="Times New Roman" w:cs="Times New Roman"/>
          <w:sz w:val="24"/>
          <w:szCs w:val="24"/>
        </w:rPr>
      </w:pPr>
      <w:r w:rsidRPr="002E7A4E">
        <w:rPr>
          <w:rFonts w:ascii="Times New Roman" w:hAnsi="Times New Roman" w:cs="Times New Roman"/>
          <w:sz w:val="24"/>
          <w:szCs w:val="24"/>
        </w:rPr>
        <w:t>31. Какие меры фискальной политики (из перечисленных ниже) в наибольшей степени смогут способствовать снижению бюджетного дефицита?</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40" w:lineRule="auto"/>
        <w:ind w:left="2" w:right="840"/>
        <w:rPr>
          <w:rFonts w:ascii="Times New Roman" w:hAnsi="Times New Roman" w:cs="Times New Roman"/>
          <w:sz w:val="24"/>
          <w:szCs w:val="24"/>
        </w:rPr>
      </w:pPr>
      <w:r w:rsidRPr="002E7A4E">
        <w:rPr>
          <w:rFonts w:ascii="Times New Roman" w:hAnsi="Times New Roman" w:cs="Times New Roman"/>
          <w:sz w:val="24"/>
          <w:szCs w:val="24"/>
        </w:rPr>
        <w:t>а) сокращение суммы собираемых налогов и снижение величины трансфертных платежей; б) увеличение суммы собираемых налогов и снижение величины трансфертных платежей;</w:t>
      </w:r>
    </w:p>
    <w:p w:rsidR="00AB6999" w:rsidRPr="002E7A4E" w:rsidRDefault="00AB6999">
      <w:pPr>
        <w:widowControl w:val="0"/>
        <w:autoSpaceDE w:val="0"/>
        <w:autoSpaceDN w:val="0"/>
        <w:adjustRightInd w:val="0"/>
        <w:spacing w:after="0" w:line="277"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2" w:right="720"/>
        <w:rPr>
          <w:rFonts w:ascii="Times New Roman" w:hAnsi="Times New Roman" w:cs="Times New Roman"/>
          <w:sz w:val="24"/>
          <w:szCs w:val="24"/>
        </w:rPr>
      </w:pPr>
      <w:r w:rsidRPr="002E7A4E">
        <w:rPr>
          <w:rFonts w:ascii="Times New Roman" w:hAnsi="Times New Roman" w:cs="Times New Roman"/>
          <w:sz w:val="24"/>
          <w:szCs w:val="24"/>
        </w:rPr>
        <w:t>в) повышение учетной ставки процента и снижение резервных требований; г) увеличение суммы собираемых налогов и повышение величины трансфертных платежей.</w:t>
      </w:r>
    </w:p>
    <w:p w:rsidR="00AB6999" w:rsidRPr="002E7A4E" w:rsidRDefault="00AB6999">
      <w:pPr>
        <w:widowControl w:val="0"/>
        <w:autoSpaceDE w:val="0"/>
        <w:autoSpaceDN w:val="0"/>
        <w:adjustRightInd w:val="0"/>
        <w:spacing w:after="0" w:line="335"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32" w:lineRule="auto"/>
        <w:ind w:left="2" w:right="180"/>
        <w:rPr>
          <w:rFonts w:ascii="Times New Roman" w:hAnsi="Times New Roman" w:cs="Times New Roman"/>
          <w:sz w:val="24"/>
          <w:szCs w:val="24"/>
        </w:rPr>
      </w:pPr>
      <w:r w:rsidRPr="002E7A4E">
        <w:rPr>
          <w:rFonts w:ascii="Times New Roman" w:hAnsi="Times New Roman" w:cs="Times New Roman"/>
          <w:sz w:val="23"/>
          <w:szCs w:val="23"/>
        </w:rPr>
        <w:t xml:space="preserve">32. Экономика описана следующими данными: автономное потребление равно 200; предельная склонность к сбережению равна 0,1; ставка налогообложения </w:t>
      </w:r>
      <w:r>
        <w:rPr>
          <w:rFonts w:ascii="Times New Roman" w:hAnsi="Times New Roman" w:cs="Times New Roman"/>
          <w:sz w:val="23"/>
          <w:szCs w:val="23"/>
        </w:rPr>
        <w:t>t</w:t>
      </w:r>
      <w:r w:rsidRPr="002E7A4E">
        <w:rPr>
          <w:rFonts w:ascii="Times New Roman" w:hAnsi="Times New Roman" w:cs="Times New Roman"/>
          <w:sz w:val="23"/>
          <w:szCs w:val="23"/>
        </w:rPr>
        <w:t>=0,2; инвестиции составляют 5, а государственные расходы равны 30. Фактический уровень</w:t>
      </w:r>
    </w:p>
    <w:p w:rsidR="00AB6999" w:rsidRPr="002E7A4E" w:rsidRDefault="00AB6999">
      <w:pPr>
        <w:widowControl w:val="0"/>
        <w:autoSpaceDE w:val="0"/>
        <w:autoSpaceDN w:val="0"/>
        <w:adjustRightInd w:val="0"/>
        <w:spacing w:after="0" w:line="178"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642"/>
        <w:rPr>
          <w:rFonts w:ascii="Times New Roman" w:hAnsi="Times New Roman" w:cs="Times New Roman"/>
          <w:sz w:val="24"/>
          <w:szCs w:val="24"/>
        </w:rPr>
      </w:pPr>
      <w:r w:rsidRPr="002E7A4E">
        <w:rPr>
          <w:rFonts w:ascii="Times New Roman" w:hAnsi="Times New Roman" w:cs="Times New Roman"/>
          <w:sz w:val="24"/>
          <w:szCs w:val="24"/>
        </w:rPr>
        <w:t>21</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1020" w:bottom="729" w:left="1798" w:header="720" w:footer="720" w:gutter="0"/>
          <w:cols w:space="720" w:equalWidth="0">
            <w:col w:w="9082"/>
          </w:cols>
          <w:noEndnote/>
        </w:sectPr>
      </w:pPr>
    </w:p>
    <w:p w:rsidR="00AB6999" w:rsidRPr="002E7A4E" w:rsidRDefault="00AB6999">
      <w:pPr>
        <w:widowControl w:val="0"/>
        <w:overflowPunct w:val="0"/>
        <w:autoSpaceDE w:val="0"/>
        <w:autoSpaceDN w:val="0"/>
        <w:adjustRightInd w:val="0"/>
        <w:spacing w:after="0" w:line="214" w:lineRule="auto"/>
        <w:ind w:left="3982" w:right="1000" w:hanging="1764"/>
        <w:rPr>
          <w:rFonts w:ascii="Times New Roman" w:hAnsi="Times New Roman" w:cs="Times New Roman"/>
          <w:sz w:val="24"/>
          <w:szCs w:val="24"/>
        </w:rPr>
      </w:pPr>
      <w:bookmarkStart w:id="20" w:name="page43"/>
      <w:bookmarkEnd w:id="20"/>
      <w:r>
        <w:rPr>
          <w:noProof/>
        </w:rPr>
        <w:pict>
          <v:line id="Line 43" o:spid="_x0000_s1066" style="position:absolute;left:0;text-align:left;z-index:-251640832;visibility:visible;mso-position-horizontal-relative:page;mso-position-vertical-relative:page" from="86.9pt,18pt" to="560.5pt,18pt" o:allowincell="f" strokecolor="#eeece1" strokeweight=".08464mm">
            <w10:wrap anchorx="page" anchory="page"/>
          </v:line>
        </w:pict>
      </w:r>
      <w:r>
        <w:rPr>
          <w:noProof/>
        </w:rPr>
        <w:pict>
          <v:shape id="Рисунок 44" o:spid="_x0000_s1067" type="#_x0000_t75" style="position:absolute;left:0;text-align:left;margin-left:86.9pt;margin-top:17.9pt;width:473.6pt;height:48pt;z-index:-251639808;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582" w:right="136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7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32" w:lineRule="auto"/>
        <w:ind w:left="2" w:right="900"/>
        <w:rPr>
          <w:rFonts w:ascii="Times New Roman" w:hAnsi="Times New Roman" w:cs="Times New Roman"/>
          <w:sz w:val="24"/>
          <w:szCs w:val="24"/>
        </w:rPr>
      </w:pPr>
      <w:r w:rsidRPr="002E7A4E">
        <w:rPr>
          <w:rFonts w:ascii="Times New Roman" w:hAnsi="Times New Roman" w:cs="Times New Roman"/>
          <w:sz w:val="23"/>
          <w:szCs w:val="23"/>
        </w:rPr>
        <w:t>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AB6999" w:rsidRPr="002E7A4E" w:rsidRDefault="00AB6999">
      <w:pPr>
        <w:widowControl w:val="0"/>
        <w:autoSpaceDE w:val="0"/>
        <w:autoSpaceDN w:val="0"/>
        <w:adjustRightInd w:val="0"/>
        <w:spacing w:after="0" w:line="61"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2" w:right="400"/>
        <w:rPr>
          <w:rFonts w:ascii="Times New Roman" w:hAnsi="Times New Roman" w:cs="Times New Roman"/>
          <w:sz w:val="24"/>
          <w:szCs w:val="24"/>
        </w:rPr>
      </w:pPr>
      <w:r w:rsidRPr="002E7A4E">
        <w:rPr>
          <w:rFonts w:ascii="Times New Roman" w:hAnsi="Times New Roman" w:cs="Times New Roman"/>
          <w:sz w:val="24"/>
          <w:szCs w:val="24"/>
        </w:rPr>
        <w:t>а) правительству необходимо проводить антиинфляционную политику и сокращать инфляционный разрыв; б) правительству необходимо преодолевать рецессионный разрыв путем увеличения</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520"/>
        <w:rPr>
          <w:rFonts w:ascii="Times New Roman" w:hAnsi="Times New Roman" w:cs="Times New Roman"/>
          <w:sz w:val="24"/>
          <w:szCs w:val="24"/>
        </w:rPr>
      </w:pPr>
      <w:r w:rsidRPr="002E7A4E">
        <w:rPr>
          <w:rFonts w:ascii="Times New Roman" w:hAnsi="Times New Roman" w:cs="Times New Roman"/>
          <w:sz w:val="24"/>
          <w:szCs w:val="24"/>
        </w:rPr>
        <w:t>государственных расходов; в) необходимое для стабилизация приращения государственных расходов окажется</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примерно в 3,5 раза меньше, чем величина разрыва.</w:t>
      </w:r>
    </w:p>
    <w:p w:rsidR="00AB6999" w:rsidRPr="002E7A4E" w:rsidRDefault="00AB6999">
      <w:pPr>
        <w:widowControl w:val="0"/>
        <w:autoSpaceDE w:val="0"/>
        <w:autoSpaceDN w:val="0"/>
        <w:adjustRightInd w:val="0"/>
        <w:spacing w:after="0" w:line="334"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1040"/>
        <w:rPr>
          <w:rFonts w:ascii="Times New Roman" w:hAnsi="Times New Roman" w:cs="Times New Roman"/>
          <w:sz w:val="24"/>
          <w:szCs w:val="24"/>
        </w:rPr>
      </w:pPr>
      <w:r w:rsidRPr="002E7A4E">
        <w:rPr>
          <w:rFonts w:ascii="Times New Roman" w:hAnsi="Times New Roman" w:cs="Times New Roman"/>
          <w:sz w:val="24"/>
          <w:szCs w:val="24"/>
        </w:rPr>
        <w:t>33. В экономике, описываемой производственной функцией Кобба - Дугласа с постоянной отдачей от масштаба , доля дохода на труд в выпуске:</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2" w:right="3380"/>
        <w:rPr>
          <w:rFonts w:ascii="Times New Roman" w:hAnsi="Times New Roman" w:cs="Times New Roman"/>
          <w:sz w:val="24"/>
          <w:szCs w:val="24"/>
        </w:rPr>
      </w:pPr>
      <w:r w:rsidRPr="002E7A4E">
        <w:rPr>
          <w:rFonts w:ascii="Times New Roman" w:hAnsi="Times New Roman" w:cs="Times New Roman"/>
          <w:sz w:val="24"/>
          <w:szCs w:val="24"/>
        </w:rPr>
        <w:t>а) уменьшается по мере роста отношения капитал/труд; б) возрастает по мере роста отношения капитал/труд; в) не зависит от отношения капитал/труд;</w:t>
      </w:r>
    </w:p>
    <w:p w:rsidR="00AB6999" w:rsidRPr="002E7A4E"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г) иногда возрастает, а иногда убывает по мере роста отношения капитал/труд.</w:t>
      </w:r>
    </w:p>
    <w:p w:rsidR="00AB6999" w:rsidRPr="002E7A4E" w:rsidRDefault="00AB6999">
      <w:pPr>
        <w:widowControl w:val="0"/>
        <w:autoSpaceDE w:val="0"/>
        <w:autoSpaceDN w:val="0"/>
        <w:adjustRightInd w:val="0"/>
        <w:spacing w:after="0" w:line="281"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b/>
          <w:bCs/>
          <w:sz w:val="24"/>
          <w:szCs w:val="24"/>
        </w:rPr>
        <w:t>10. Учебно-методическое и информационное обеспечение дисциплины</w:t>
      </w:r>
    </w:p>
    <w:p w:rsidR="00AB6999" w:rsidRPr="002E7A4E" w:rsidRDefault="00AB6999">
      <w:pPr>
        <w:widowControl w:val="0"/>
        <w:autoSpaceDE w:val="0"/>
        <w:autoSpaceDN w:val="0"/>
        <w:adjustRightInd w:val="0"/>
        <w:spacing w:after="0" w:line="240" w:lineRule="exact"/>
        <w:rPr>
          <w:rFonts w:ascii="Times New Roman" w:hAnsi="Times New Roman" w:cs="Times New Roman"/>
          <w:sz w:val="24"/>
          <w:szCs w:val="24"/>
        </w:rPr>
      </w:pPr>
    </w:p>
    <w:p w:rsidR="00AB6999" w:rsidRDefault="00AB6999">
      <w:pPr>
        <w:widowControl w:val="0"/>
        <w:numPr>
          <w:ilvl w:val="2"/>
          <w:numId w:val="37"/>
        </w:numPr>
        <w:tabs>
          <w:tab w:val="clear" w:pos="2160"/>
          <w:tab w:val="num" w:pos="3962"/>
        </w:tabs>
        <w:overflowPunct w:val="0"/>
        <w:autoSpaceDE w:val="0"/>
        <w:autoSpaceDN w:val="0"/>
        <w:adjustRightInd w:val="0"/>
        <w:spacing w:after="0" w:line="240" w:lineRule="auto"/>
        <w:ind w:left="3962" w:hanging="712"/>
        <w:jc w:val="both"/>
        <w:rPr>
          <w:rFonts w:ascii="Times New Roman" w:hAnsi="Times New Roman" w:cs="Times New Roman"/>
          <w:b/>
          <w:bCs/>
          <w:sz w:val="24"/>
          <w:szCs w:val="24"/>
        </w:rPr>
      </w:pPr>
      <w:r>
        <w:rPr>
          <w:rFonts w:ascii="Times New Roman" w:hAnsi="Times New Roman" w:cs="Times New Roman"/>
          <w:b/>
          <w:bCs/>
          <w:sz w:val="24"/>
          <w:szCs w:val="24"/>
        </w:rPr>
        <w:t xml:space="preserve">Базовый учебник </w:t>
      </w:r>
    </w:p>
    <w:p w:rsidR="00AB6999" w:rsidRDefault="00AB6999">
      <w:pPr>
        <w:widowControl w:val="0"/>
        <w:autoSpaceDE w:val="0"/>
        <w:autoSpaceDN w:val="0"/>
        <w:adjustRightInd w:val="0"/>
        <w:spacing w:after="0" w:line="115" w:lineRule="exact"/>
        <w:rPr>
          <w:rFonts w:ascii="Times New Roman" w:hAnsi="Times New Roman" w:cs="Times New Roman"/>
          <w:b/>
          <w:bCs/>
          <w:sz w:val="24"/>
          <w:szCs w:val="24"/>
        </w:rPr>
      </w:pPr>
    </w:p>
    <w:p w:rsidR="00AB6999" w:rsidRDefault="00AB6999">
      <w:pPr>
        <w:widowControl w:val="0"/>
        <w:numPr>
          <w:ilvl w:val="0"/>
          <w:numId w:val="38"/>
        </w:numPr>
        <w:tabs>
          <w:tab w:val="clear" w:pos="720"/>
          <w:tab w:val="num" w:pos="342"/>
        </w:tabs>
        <w:overflowPunct w:val="0"/>
        <w:autoSpaceDE w:val="0"/>
        <w:autoSpaceDN w:val="0"/>
        <w:adjustRightInd w:val="0"/>
        <w:spacing w:after="0" w:line="240" w:lineRule="auto"/>
        <w:ind w:left="342" w:hanging="342"/>
        <w:jc w:val="both"/>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краткий курс.</w:t>
      </w:r>
      <w:r w:rsidRPr="002E7A4E">
        <w:rPr>
          <w:rFonts w:ascii="Times New Roman" w:hAnsi="Times New Roman" w:cs="Times New Roman"/>
          <w:i/>
          <w:iCs/>
          <w:sz w:val="24"/>
          <w:szCs w:val="24"/>
        </w:rPr>
        <w:t xml:space="preserve"> </w:t>
      </w:r>
      <w:r>
        <w:rPr>
          <w:rFonts w:ascii="Times New Roman" w:hAnsi="Times New Roman" w:cs="Times New Roman"/>
          <w:sz w:val="24"/>
          <w:szCs w:val="24"/>
        </w:rPr>
        <w:t>М.:</w:t>
      </w:r>
      <w:r>
        <w:rPr>
          <w:rFonts w:ascii="Times New Roman" w:hAnsi="Times New Roman" w:cs="Times New Roman"/>
          <w:i/>
          <w:iCs/>
          <w:sz w:val="24"/>
          <w:szCs w:val="24"/>
        </w:rPr>
        <w:t xml:space="preserve"> </w:t>
      </w:r>
      <w:r>
        <w:rPr>
          <w:rFonts w:ascii="Times New Roman" w:hAnsi="Times New Roman" w:cs="Times New Roman"/>
          <w:sz w:val="24"/>
          <w:szCs w:val="24"/>
        </w:rPr>
        <w:t>Инфра-М, 2008.</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461</w:t>
      </w:r>
      <w:r>
        <w:rPr>
          <w:rFonts w:ascii="Times New Roman" w:hAnsi="Times New Roman" w:cs="Times New Roman"/>
          <w:i/>
          <w:iCs/>
          <w:sz w:val="24"/>
          <w:szCs w:val="24"/>
        </w:rPr>
        <w:t xml:space="preserve"> </w:t>
      </w:r>
      <w:r>
        <w:rPr>
          <w:rFonts w:ascii="Times New Roman" w:hAnsi="Times New Roman" w:cs="Times New Roman"/>
          <w:sz w:val="24"/>
          <w:szCs w:val="24"/>
        </w:rPr>
        <w:t>с.</w:t>
      </w:r>
      <w:r>
        <w:rPr>
          <w:rFonts w:ascii="Times New Roman" w:hAnsi="Times New Roman" w:cs="Times New Roman"/>
          <w:i/>
          <w:iCs/>
          <w:sz w:val="24"/>
          <w:szCs w:val="24"/>
        </w:rPr>
        <w:t xml:space="preserve"> </w:t>
      </w:r>
    </w:p>
    <w:p w:rsidR="00AB6999"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Default="00AB6999">
      <w:pPr>
        <w:widowControl w:val="0"/>
        <w:overflowPunct w:val="0"/>
        <w:autoSpaceDE w:val="0"/>
        <w:autoSpaceDN w:val="0"/>
        <w:adjustRightInd w:val="0"/>
        <w:spacing w:after="0" w:line="213" w:lineRule="auto"/>
        <w:ind w:left="282" w:right="80"/>
        <w:jc w:val="both"/>
        <w:rPr>
          <w:rFonts w:ascii="Times New Roman" w:hAnsi="Times New Roman" w:cs="Times New Roman"/>
          <w:sz w:val="24"/>
          <w:szCs w:val="24"/>
        </w:rPr>
      </w:pPr>
      <w:r>
        <w:rPr>
          <w:rFonts w:ascii="Times New Roman" w:hAnsi="Times New Roman" w:cs="Times New Roman"/>
          <w:sz w:val="24"/>
          <w:szCs w:val="24"/>
        </w:rPr>
        <w:t>Издание</w:t>
      </w:r>
      <w:r w:rsidRPr="0007114C">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07114C">
        <w:rPr>
          <w:rFonts w:ascii="Times New Roman" w:hAnsi="Times New Roman" w:cs="Times New Roman"/>
          <w:sz w:val="24"/>
          <w:szCs w:val="24"/>
          <w:lang w:val="en-US"/>
        </w:rPr>
        <w:t xml:space="preserve"> </w:t>
      </w:r>
      <w:r>
        <w:rPr>
          <w:rFonts w:ascii="Times New Roman" w:hAnsi="Times New Roman" w:cs="Times New Roman"/>
          <w:sz w:val="24"/>
          <w:szCs w:val="24"/>
        </w:rPr>
        <w:t>англ</w:t>
      </w:r>
      <w:r w:rsidRPr="0007114C">
        <w:rPr>
          <w:rFonts w:ascii="Times New Roman" w:hAnsi="Times New Roman" w:cs="Times New Roman"/>
          <w:sz w:val="24"/>
          <w:szCs w:val="24"/>
          <w:lang w:val="en-US"/>
        </w:rPr>
        <w:t>.</w:t>
      </w:r>
      <w:r>
        <w:rPr>
          <w:rFonts w:ascii="Times New Roman" w:hAnsi="Times New Roman" w:cs="Times New Roman"/>
          <w:sz w:val="24"/>
          <w:szCs w:val="24"/>
        </w:rPr>
        <w:t>языке</w:t>
      </w:r>
      <w:r w:rsidRPr="0007114C">
        <w:rPr>
          <w:rFonts w:ascii="Times New Roman" w:hAnsi="Times New Roman" w:cs="Times New Roman"/>
          <w:sz w:val="24"/>
          <w:szCs w:val="24"/>
          <w:lang w:val="en-US"/>
        </w:rPr>
        <w:t xml:space="preserve">: </w:t>
      </w:r>
      <w:r w:rsidRPr="0007114C">
        <w:rPr>
          <w:rFonts w:ascii="Times New Roman" w:hAnsi="Times New Roman" w:cs="Times New Roman"/>
          <w:i/>
          <w:iCs/>
          <w:sz w:val="24"/>
          <w:szCs w:val="24"/>
          <w:lang w:val="en-US"/>
        </w:rPr>
        <w:t>McConnell C., Brue S., Flynn S</w:t>
      </w:r>
      <w:r w:rsidRPr="0007114C">
        <w:rPr>
          <w:rFonts w:ascii="Times New Roman" w:hAnsi="Times New Roman" w:cs="Times New Roman"/>
          <w:sz w:val="24"/>
          <w:szCs w:val="24"/>
          <w:lang w:val="en-US"/>
        </w:rPr>
        <w:t xml:space="preserve">. Essentials of economics. </w:t>
      </w:r>
      <w:r>
        <w:rPr>
          <w:rFonts w:ascii="Times New Roman" w:hAnsi="Times New Roman" w:cs="Times New Roman"/>
          <w:sz w:val="24"/>
          <w:szCs w:val="24"/>
        </w:rPr>
        <w:t xml:space="preserve">2nd ed. Boston: McGraw-Hill Irwin, 2010. - xxvi, 500 p. </w:t>
      </w:r>
    </w:p>
    <w:p w:rsidR="00AB6999" w:rsidRDefault="00AB6999">
      <w:pPr>
        <w:widowControl w:val="0"/>
        <w:autoSpaceDE w:val="0"/>
        <w:autoSpaceDN w:val="0"/>
        <w:adjustRightInd w:val="0"/>
        <w:spacing w:after="0" w:line="282" w:lineRule="exact"/>
        <w:rPr>
          <w:rFonts w:ascii="Times New Roman" w:hAnsi="Times New Roman" w:cs="Times New Roman"/>
          <w:sz w:val="24"/>
          <w:szCs w:val="24"/>
        </w:rPr>
      </w:pPr>
    </w:p>
    <w:p w:rsidR="00AB6999" w:rsidRDefault="00AB6999">
      <w:pPr>
        <w:widowControl w:val="0"/>
        <w:numPr>
          <w:ilvl w:val="1"/>
          <w:numId w:val="38"/>
        </w:numPr>
        <w:tabs>
          <w:tab w:val="clear" w:pos="1440"/>
          <w:tab w:val="num" w:pos="3722"/>
        </w:tabs>
        <w:overflowPunct w:val="0"/>
        <w:autoSpaceDE w:val="0"/>
        <w:autoSpaceDN w:val="0"/>
        <w:adjustRightInd w:val="0"/>
        <w:spacing w:after="0" w:line="240" w:lineRule="auto"/>
        <w:ind w:left="3722" w:hanging="702"/>
        <w:jc w:val="both"/>
        <w:rPr>
          <w:rFonts w:ascii="Times New Roman" w:hAnsi="Times New Roman" w:cs="Times New Roman"/>
          <w:b/>
          <w:bCs/>
          <w:sz w:val="24"/>
          <w:szCs w:val="24"/>
        </w:rPr>
      </w:pPr>
      <w:r>
        <w:rPr>
          <w:rFonts w:ascii="Times New Roman" w:hAnsi="Times New Roman" w:cs="Times New Roman"/>
          <w:b/>
          <w:bCs/>
          <w:sz w:val="24"/>
          <w:szCs w:val="24"/>
        </w:rPr>
        <w:t xml:space="preserve">Основная литература </w:t>
      </w:r>
    </w:p>
    <w:p w:rsidR="00AB6999" w:rsidRDefault="00AB6999">
      <w:pPr>
        <w:widowControl w:val="0"/>
        <w:autoSpaceDE w:val="0"/>
        <w:autoSpaceDN w:val="0"/>
        <w:adjustRightInd w:val="0"/>
        <w:spacing w:after="0" w:line="115" w:lineRule="exact"/>
        <w:rPr>
          <w:rFonts w:ascii="Times New Roman" w:hAnsi="Times New Roman" w:cs="Times New Roman"/>
          <w:b/>
          <w:bCs/>
          <w:sz w:val="24"/>
          <w:szCs w:val="24"/>
        </w:rPr>
      </w:pPr>
    </w:p>
    <w:p w:rsidR="00AB6999" w:rsidRDefault="00AB6999">
      <w:pPr>
        <w:widowControl w:val="0"/>
        <w:numPr>
          <w:ilvl w:val="0"/>
          <w:numId w:val="38"/>
        </w:numPr>
        <w:tabs>
          <w:tab w:val="clear" w:pos="720"/>
          <w:tab w:val="num" w:pos="342"/>
        </w:tabs>
        <w:overflowPunct w:val="0"/>
        <w:autoSpaceDE w:val="0"/>
        <w:autoSpaceDN w:val="0"/>
        <w:adjustRightInd w:val="0"/>
        <w:spacing w:after="0" w:line="240" w:lineRule="auto"/>
        <w:ind w:left="342" w:hanging="342"/>
        <w:jc w:val="both"/>
        <w:rPr>
          <w:rFonts w:ascii="Times New Roman" w:hAnsi="Times New Roman" w:cs="Times New Roman"/>
          <w:sz w:val="24"/>
          <w:szCs w:val="24"/>
        </w:rPr>
      </w:pPr>
      <w:r w:rsidRPr="002E7A4E">
        <w:rPr>
          <w:rFonts w:ascii="Times New Roman" w:hAnsi="Times New Roman" w:cs="Times New Roman"/>
          <w:i/>
          <w:iCs/>
          <w:sz w:val="24"/>
          <w:szCs w:val="24"/>
        </w:rPr>
        <w:t xml:space="preserve">Мэнкью Г. </w:t>
      </w:r>
      <w:r w:rsidRPr="002E7A4E">
        <w:rPr>
          <w:rFonts w:ascii="Times New Roman" w:hAnsi="Times New Roman" w:cs="Times New Roman"/>
          <w:sz w:val="24"/>
          <w:szCs w:val="24"/>
        </w:rPr>
        <w:t>Принципы 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- 4-е изд.</w:t>
      </w:r>
      <w:r w:rsidRPr="002E7A4E">
        <w:rPr>
          <w:rFonts w:ascii="Times New Roman" w:hAnsi="Times New Roman" w:cs="Times New Roman"/>
          <w:i/>
          <w:iCs/>
          <w:sz w:val="24"/>
          <w:szCs w:val="24"/>
        </w:rPr>
        <w:t xml:space="preserve"> </w:t>
      </w:r>
      <w:r>
        <w:rPr>
          <w:rFonts w:ascii="Times New Roman" w:hAnsi="Times New Roman" w:cs="Times New Roman"/>
          <w:sz w:val="24"/>
          <w:szCs w:val="24"/>
        </w:rPr>
        <w:t>СПб.:</w:t>
      </w:r>
      <w:r>
        <w:rPr>
          <w:rFonts w:ascii="Times New Roman" w:hAnsi="Times New Roman" w:cs="Times New Roman"/>
          <w:i/>
          <w:iCs/>
          <w:sz w:val="24"/>
          <w:szCs w:val="24"/>
        </w:rPr>
        <w:t xml:space="preserve"> </w:t>
      </w:r>
      <w:r>
        <w:rPr>
          <w:rFonts w:ascii="Times New Roman" w:hAnsi="Times New Roman" w:cs="Times New Roman"/>
          <w:sz w:val="24"/>
          <w:szCs w:val="24"/>
        </w:rPr>
        <w:t>Питер, 2012.</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670</w:t>
      </w:r>
      <w:r>
        <w:rPr>
          <w:rFonts w:ascii="Times New Roman" w:hAnsi="Times New Roman" w:cs="Times New Roman"/>
          <w:i/>
          <w:iCs/>
          <w:sz w:val="24"/>
          <w:szCs w:val="24"/>
        </w:rPr>
        <w:t xml:space="preserve"> </w:t>
      </w:r>
      <w:r>
        <w:rPr>
          <w:rFonts w:ascii="Times New Roman" w:hAnsi="Times New Roman" w:cs="Times New Roman"/>
          <w:sz w:val="24"/>
          <w:szCs w:val="24"/>
        </w:rPr>
        <w:t>с.</w:t>
      </w:r>
      <w:r>
        <w:rPr>
          <w:rFonts w:ascii="Times New Roman" w:hAnsi="Times New Roman" w:cs="Times New Roman"/>
          <w:i/>
          <w:iCs/>
          <w:sz w:val="24"/>
          <w:szCs w:val="24"/>
        </w:rPr>
        <w:t xml:space="preserve"> </w:t>
      </w:r>
    </w:p>
    <w:p w:rsidR="00AB6999"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07114C" w:rsidRDefault="00AB6999">
      <w:pPr>
        <w:widowControl w:val="0"/>
        <w:overflowPunct w:val="0"/>
        <w:autoSpaceDE w:val="0"/>
        <w:autoSpaceDN w:val="0"/>
        <w:adjustRightInd w:val="0"/>
        <w:spacing w:after="0" w:line="214" w:lineRule="auto"/>
        <w:ind w:left="282" w:right="220"/>
        <w:rPr>
          <w:rFonts w:ascii="Times New Roman" w:hAnsi="Times New Roman" w:cs="Times New Roman"/>
          <w:sz w:val="24"/>
          <w:szCs w:val="24"/>
          <w:lang w:val="en-US"/>
        </w:rPr>
      </w:pPr>
      <w:r>
        <w:rPr>
          <w:rFonts w:ascii="Times New Roman" w:hAnsi="Times New Roman" w:cs="Times New Roman"/>
          <w:sz w:val="24"/>
          <w:szCs w:val="24"/>
        </w:rPr>
        <w:t>Издание</w:t>
      </w:r>
      <w:r w:rsidRPr="0007114C">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07114C">
        <w:rPr>
          <w:rFonts w:ascii="Times New Roman" w:hAnsi="Times New Roman" w:cs="Times New Roman"/>
          <w:sz w:val="24"/>
          <w:szCs w:val="24"/>
          <w:lang w:val="en-US"/>
        </w:rPr>
        <w:t xml:space="preserve"> </w:t>
      </w:r>
      <w:r>
        <w:rPr>
          <w:rFonts w:ascii="Times New Roman" w:hAnsi="Times New Roman" w:cs="Times New Roman"/>
          <w:sz w:val="24"/>
          <w:szCs w:val="24"/>
        </w:rPr>
        <w:t>англ</w:t>
      </w:r>
      <w:r w:rsidRPr="0007114C">
        <w:rPr>
          <w:rFonts w:ascii="Times New Roman" w:hAnsi="Times New Roman" w:cs="Times New Roman"/>
          <w:sz w:val="24"/>
          <w:szCs w:val="24"/>
          <w:lang w:val="en-US"/>
        </w:rPr>
        <w:t>.</w:t>
      </w:r>
      <w:r>
        <w:rPr>
          <w:rFonts w:ascii="Times New Roman" w:hAnsi="Times New Roman" w:cs="Times New Roman"/>
          <w:sz w:val="24"/>
          <w:szCs w:val="24"/>
        </w:rPr>
        <w:t>языке</w:t>
      </w:r>
      <w:r w:rsidRPr="0007114C">
        <w:rPr>
          <w:rFonts w:ascii="Times New Roman" w:hAnsi="Times New Roman" w:cs="Times New Roman"/>
          <w:sz w:val="24"/>
          <w:szCs w:val="24"/>
          <w:lang w:val="en-US"/>
        </w:rPr>
        <w:t xml:space="preserve">: </w:t>
      </w:r>
      <w:r w:rsidRPr="0007114C">
        <w:rPr>
          <w:rFonts w:ascii="Times New Roman" w:hAnsi="Times New Roman" w:cs="Times New Roman"/>
          <w:i/>
          <w:iCs/>
          <w:sz w:val="24"/>
          <w:szCs w:val="24"/>
          <w:lang w:val="en-US"/>
        </w:rPr>
        <w:t>Mankiw G.</w:t>
      </w:r>
      <w:r w:rsidRPr="0007114C">
        <w:rPr>
          <w:rFonts w:ascii="Times New Roman" w:hAnsi="Times New Roman" w:cs="Times New Roman"/>
          <w:sz w:val="24"/>
          <w:szCs w:val="24"/>
          <w:lang w:val="en-US"/>
        </w:rPr>
        <w:t xml:space="preserve"> Principles of economics. 6th ed. Mason, OH: South-Western Cengage Learning, 2012. - xxxii, 856 p.</w:t>
      </w:r>
    </w:p>
    <w:p w:rsidR="00AB6999" w:rsidRPr="0007114C" w:rsidRDefault="00AB6999">
      <w:pPr>
        <w:widowControl w:val="0"/>
        <w:autoSpaceDE w:val="0"/>
        <w:autoSpaceDN w:val="0"/>
        <w:adjustRightInd w:val="0"/>
        <w:spacing w:after="0" w:line="122" w:lineRule="exact"/>
        <w:rPr>
          <w:rFonts w:ascii="Times New Roman" w:hAnsi="Times New Roman" w:cs="Times New Roman"/>
          <w:sz w:val="24"/>
          <w:szCs w:val="24"/>
          <w:lang w:val="en-US"/>
        </w:rPr>
      </w:pPr>
    </w:p>
    <w:p w:rsidR="00AB6999" w:rsidRPr="002E7A4E" w:rsidRDefault="00AB6999">
      <w:pPr>
        <w:widowControl w:val="0"/>
        <w:numPr>
          <w:ilvl w:val="0"/>
          <w:numId w:val="39"/>
        </w:numPr>
        <w:tabs>
          <w:tab w:val="clear" w:pos="720"/>
          <w:tab w:val="num" w:pos="342"/>
        </w:tabs>
        <w:overflowPunct w:val="0"/>
        <w:autoSpaceDE w:val="0"/>
        <w:autoSpaceDN w:val="0"/>
        <w:adjustRightInd w:val="0"/>
        <w:spacing w:after="0" w:line="240" w:lineRule="auto"/>
        <w:ind w:left="342" w:hanging="342"/>
        <w:jc w:val="both"/>
        <w:rPr>
          <w:rFonts w:ascii="Times New Roman" w:hAnsi="Times New Roman" w:cs="Times New Roman"/>
          <w:sz w:val="24"/>
          <w:szCs w:val="24"/>
        </w:rPr>
      </w:pPr>
      <w:r w:rsidRPr="002E7A4E">
        <w:rPr>
          <w:rFonts w:ascii="Times New Roman" w:hAnsi="Times New Roman" w:cs="Times New Roman"/>
          <w:i/>
          <w:iCs/>
          <w:sz w:val="24"/>
          <w:szCs w:val="24"/>
        </w:rPr>
        <w:t>Бернанке Б., Фрэнк Р</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Экспресс-курс.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СПб.:</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Питер, 2012.</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720</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с.</w:t>
      </w:r>
      <w:r w:rsidRPr="002E7A4E">
        <w:rPr>
          <w:rFonts w:ascii="Times New Roman" w:hAnsi="Times New Roman" w:cs="Times New Roman"/>
          <w:i/>
          <w:iCs/>
          <w:sz w:val="24"/>
          <w:szCs w:val="24"/>
        </w:rPr>
        <w:t xml:space="preserve">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07114C" w:rsidRDefault="00AB6999">
      <w:pPr>
        <w:widowControl w:val="0"/>
        <w:overflowPunct w:val="0"/>
        <w:autoSpaceDE w:val="0"/>
        <w:autoSpaceDN w:val="0"/>
        <w:adjustRightInd w:val="0"/>
        <w:spacing w:after="0" w:line="214" w:lineRule="auto"/>
        <w:ind w:left="282" w:right="100"/>
        <w:rPr>
          <w:rFonts w:ascii="Times New Roman" w:hAnsi="Times New Roman" w:cs="Times New Roman"/>
          <w:sz w:val="24"/>
          <w:szCs w:val="24"/>
          <w:lang w:val="en-US"/>
        </w:rPr>
      </w:pPr>
      <w:r>
        <w:rPr>
          <w:rFonts w:ascii="Times New Roman" w:hAnsi="Times New Roman" w:cs="Times New Roman"/>
          <w:sz w:val="24"/>
          <w:szCs w:val="24"/>
        </w:rPr>
        <w:t>Издание</w:t>
      </w:r>
      <w:r w:rsidRPr="0007114C">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07114C">
        <w:rPr>
          <w:rFonts w:ascii="Times New Roman" w:hAnsi="Times New Roman" w:cs="Times New Roman"/>
          <w:sz w:val="24"/>
          <w:szCs w:val="24"/>
          <w:lang w:val="en-US"/>
        </w:rPr>
        <w:t xml:space="preserve"> </w:t>
      </w:r>
      <w:r>
        <w:rPr>
          <w:rFonts w:ascii="Times New Roman" w:hAnsi="Times New Roman" w:cs="Times New Roman"/>
          <w:sz w:val="24"/>
          <w:szCs w:val="24"/>
        </w:rPr>
        <w:t>англ</w:t>
      </w:r>
      <w:r w:rsidRPr="0007114C">
        <w:rPr>
          <w:rFonts w:ascii="Times New Roman" w:hAnsi="Times New Roman" w:cs="Times New Roman"/>
          <w:sz w:val="24"/>
          <w:szCs w:val="24"/>
          <w:lang w:val="en-US"/>
        </w:rPr>
        <w:t>.</w:t>
      </w:r>
      <w:r>
        <w:rPr>
          <w:rFonts w:ascii="Times New Roman" w:hAnsi="Times New Roman" w:cs="Times New Roman"/>
          <w:sz w:val="24"/>
          <w:szCs w:val="24"/>
        </w:rPr>
        <w:t>языке</w:t>
      </w:r>
      <w:r w:rsidRPr="0007114C">
        <w:rPr>
          <w:rFonts w:ascii="Times New Roman" w:hAnsi="Times New Roman" w:cs="Times New Roman"/>
          <w:sz w:val="24"/>
          <w:szCs w:val="24"/>
          <w:lang w:val="en-US"/>
        </w:rPr>
        <w:t xml:space="preserve">: </w:t>
      </w:r>
      <w:r w:rsidRPr="0007114C">
        <w:rPr>
          <w:rFonts w:ascii="Times New Roman" w:hAnsi="Times New Roman" w:cs="Times New Roman"/>
          <w:i/>
          <w:iCs/>
          <w:sz w:val="24"/>
          <w:szCs w:val="24"/>
          <w:lang w:val="en-US"/>
        </w:rPr>
        <w:t>Frank R., Bernanke B</w:t>
      </w:r>
      <w:r w:rsidRPr="0007114C">
        <w:rPr>
          <w:rFonts w:ascii="Times New Roman" w:hAnsi="Times New Roman" w:cs="Times New Roman"/>
          <w:sz w:val="24"/>
          <w:szCs w:val="24"/>
          <w:lang w:val="en-US"/>
        </w:rPr>
        <w:t xml:space="preserve">.; with special contribution by </w:t>
      </w:r>
      <w:r w:rsidRPr="0007114C">
        <w:rPr>
          <w:rFonts w:ascii="Times New Roman" w:hAnsi="Times New Roman" w:cs="Times New Roman"/>
          <w:i/>
          <w:iCs/>
          <w:sz w:val="24"/>
          <w:szCs w:val="24"/>
          <w:lang w:val="en-US"/>
        </w:rPr>
        <w:t>Johnston L</w:t>
      </w:r>
      <w:r w:rsidRPr="0007114C">
        <w:rPr>
          <w:rFonts w:ascii="Times New Roman" w:hAnsi="Times New Roman" w:cs="Times New Roman"/>
          <w:sz w:val="24"/>
          <w:szCs w:val="24"/>
          <w:lang w:val="en-US"/>
        </w:rPr>
        <w:t xml:space="preserve">. Principles of economics. 5th ed. New York, NY: McGraw-Hill/Irwin, 2013. - xxxii, 763 p. </w:t>
      </w:r>
    </w:p>
    <w:p w:rsidR="00AB6999" w:rsidRPr="0007114C" w:rsidRDefault="00AB6999">
      <w:pPr>
        <w:widowControl w:val="0"/>
        <w:autoSpaceDE w:val="0"/>
        <w:autoSpaceDN w:val="0"/>
        <w:adjustRightInd w:val="0"/>
        <w:spacing w:after="0" w:line="200" w:lineRule="exact"/>
        <w:rPr>
          <w:rFonts w:ascii="Times New Roman" w:hAnsi="Times New Roman" w:cs="Times New Roman"/>
          <w:sz w:val="24"/>
          <w:szCs w:val="24"/>
          <w:lang w:val="en-US"/>
        </w:rPr>
      </w:pPr>
    </w:p>
    <w:p w:rsidR="00AB6999" w:rsidRPr="0007114C" w:rsidRDefault="00AB6999">
      <w:pPr>
        <w:widowControl w:val="0"/>
        <w:autoSpaceDE w:val="0"/>
        <w:autoSpaceDN w:val="0"/>
        <w:adjustRightInd w:val="0"/>
        <w:spacing w:after="0" w:line="202" w:lineRule="exact"/>
        <w:rPr>
          <w:rFonts w:ascii="Times New Roman" w:hAnsi="Times New Roman" w:cs="Times New Roman"/>
          <w:sz w:val="24"/>
          <w:szCs w:val="24"/>
          <w:lang w:val="en-US"/>
        </w:rPr>
      </w:pPr>
    </w:p>
    <w:p w:rsidR="00AB6999" w:rsidRDefault="00AB6999">
      <w:pPr>
        <w:widowControl w:val="0"/>
        <w:numPr>
          <w:ilvl w:val="1"/>
          <w:numId w:val="39"/>
        </w:numPr>
        <w:tabs>
          <w:tab w:val="clear" w:pos="1440"/>
          <w:tab w:val="num" w:pos="3342"/>
        </w:tabs>
        <w:overflowPunct w:val="0"/>
        <w:autoSpaceDE w:val="0"/>
        <w:autoSpaceDN w:val="0"/>
        <w:adjustRightInd w:val="0"/>
        <w:spacing w:after="0" w:line="240" w:lineRule="auto"/>
        <w:ind w:left="3342" w:hanging="701"/>
        <w:jc w:val="both"/>
        <w:rPr>
          <w:rFonts w:ascii="Times New Roman" w:hAnsi="Times New Roman" w:cs="Times New Roman"/>
          <w:b/>
          <w:bCs/>
          <w:sz w:val="24"/>
          <w:szCs w:val="24"/>
        </w:rPr>
      </w:pPr>
      <w:r>
        <w:rPr>
          <w:rFonts w:ascii="Times New Roman" w:hAnsi="Times New Roman" w:cs="Times New Roman"/>
          <w:b/>
          <w:bCs/>
          <w:sz w:val="24"/>
          <w:szCs w:val="24"/>
        </w:rPr>
        <w:t xml:space="preserve">Дополнительная литература </w:t>
      </w:r>
    </w:p>
    <w:p w:rsidR="00AB6999" w:rsidRDefault="00AB6999">
      <w:pPr>
        <w:widowControl w:val="0"/>
        <w:autoSpaceDE w:val="0"/>
        <w:autoSpaceDN w:val="0"/>
        <w:adjustRightInd w:val="0"/>
        <w:spacing w:after="0" w:line="115" w:lineRule="exact"/>
        <w:rPr>
          <w:rFonts w:ascii="Times New Roman" w:hAnsi="Times New Roman" w:cs="Times New Roman"/>
          <w:b/>
          <w:bCs/>
          <w:sz w:val="24"/>
          <w:szCs w:val="24"/>
        </w:rPr>
      </w:pPr>
    </w:p>
    <w:p w:rsidR="00AB6999" w:rsidRDefault="00AB6999">
      <w:pPr>
        <w:widowControl w:val="0"/>
        <w:numPr>
          <w:ilvl w:val="0"/>
          <w:numId w:val="39"/>
        </w:numPr>
        <w:tabs>
          <w:tab w:val="clear" w:pos="720"/>
          <w:tab w:val="num" w:pos="342"/>
        </w:tabs>
        <w:overflowPunct w:val="0"/>
        <w:autoSpaceDE w:val="0"/>
        <w:autoSpaceDN w:val="0"/>
        <w:adjustRightInd w:val="0"/>
        <w:spacing w:after="0" w:line="240" w:lineRule="auto"/>
        <w:ind w:left="342" w:hanging="342"/>
        <w:jc w:val="both"/>
        <w:rPr>
          <w:rFonts w:ascii="Times New Roman" w:hAnsi="Times New Roman" w:cs="Times New Roman"/>
          <w:sz w:val="24"/>
          <w:szCs w:val="24"/>
        </w:rPr>
      </w:pPr>
      <w:r w:rsidRPr="002E7A4E">
        <w:rPr>
          <w:rFonts w:ascii="Times New Roman" w:hAnsi="Times New Roman" w:cs="Times New Roman"/>
          <w:i/>
          <w:iCs/>
          <w:sz w:val="24"/>
          <w:szCs w:val="24"/>
        </w:rPr>
        <w:t>Макконнелл К., Брю С</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Экономикс: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принципы,</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проблемы и политика.</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- 19-е изд.</w:t>
      </w:r>
      <w:r w:rsidRPr="002E7A4E">
        <w:rPr>
          <w:rFonts w:ascii="Times New Roman" w:hAnsi="Times New Roman" w:cs="Times New Roman"/>
          <w:i/>
          <w:iCs/>
          <w:sz w:val="24"/>
          <w:szCs w:val="24"/>
        </w:rPr>
        <w:t xml:space="preserve"> </w:t>
      </w:r>
      <w:r>
        <w:rPr>
          <w:rFonts w:ascii="Times New Roman" w:hAnsi="Times New Roman" w:cs="Times New Roman"/>
          <w:sz w:val="24"/>
          <w:szCs w:val="24"/>
        </w:rPr>
        <w:t>М.:</w:t>
      </w:r>
      <w:r>
        <w:rPr>
          <w:rFonts w:ascii="Times New Roman" w:hAnsi="Times New Roman" w:cs="Times New Roman"/>
          <w:i/>
          <w:iCs/>
          <w:sz w:val="24"/>
          <w:szCs w:val="24"/>
        </w:rPr>
        <w:t xml:space="preserve"> </w:t>
      </w:r>
    </w:p>
    <w:p w:rsidR="00AB6999" w:rsidRDefault="00AB6999">
      <w:pPr>
        <w:widowControl w:val="0"/>
        <w:overflowPunct w:val="0"/>
        <w:autoSpaceDE w:val="0"/>
        <w:autoSpaceDN w:val="0"/>
        <w:adjustRightInd w:val="0"/>
        <w:spacing w:after="0" w:line="240" w:lineRule="auto"/>
        <w:ind w:left="282"/>
        <w:jc w:val="both"/>
        <w:rPr>
          <w:rFonts w:ascii="Times New Roman" w:hAnsi="Times New Roman" w:cs="Times New Roman"/>
          <w:sz w:val="24"/>
          <w:szCs w:val="24"/>
        </w:rPr>
      </w:pPr>
      <w:r>
        <w:rPr>
          <w:rFonts w:ascii="Times New Roman" w:hAnsi="Times New Roman" w:cs="Times New Roman"/>
          <w:sz w:val="24"/>
          <w:szCs w:val="24"/>
        </w:rPr>
        <w:t xml:space="preserve">Инфра-М, 2014. – 1028 с. </w:t>
      </w:r>
    </w:p>
    <w:p w:rsidR="00AB6999"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Default="00AB6999">
      <w:pPr>
        <w:widowControl w:val="0"/>
        <w:overflowPunct w:val="0"/>
        <w:autoSpaceDE w:val="0"/>
        <w:autoSpaceDN w:val="0"/>
        <w:adjustRightInd w:val="0"/>
        <w:spacing w:after="0" w:line="214" w:lineRule="auto"/>
        <w:ind w:left="282"/>
        <w:jc w:val="both"/>
        <w:rPr>
          <w:rFonts w:ascii="Times New Roman" w:hAnsi="Times New Roman" w:cs="Times New Roman"/>
          <w:sz w:val="24"/>
          <w:szCs w:val="24"/>
        </w:rPr>
      </w:pPr>
      <w:r>
        <w:rPr>
          <w:rFonts w:ascii="Times New Roman" w:hAnsi="Times New Roman" w:cs="Times New Roman"/>
          <w:sz w:val="24"/>
          <w:szCs w:val="24"/>
        </w:rPr>
        <w:t>Издание</w:t>
      </w:r>
      <w:r w:rsidRPr="0007114C">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07114C">
        <w:rPr>
          <w:rFonts w:ascii="Times New Roman" w:hAnsi="Times New Roman" w:cs="Times New Roman"/>
          <w:sz w:val="24"/>
          <w:szCs w:val="24"/>
          <w:lang w:val="en-US"/>
        </w:rPr>
        <w:t xml:space="preserve"> </w:t>
      </w:r>
      <w:r>
        <w:rPr>
          <w:rFonts w:ascii="Times New Roman" w:hAnsi="Times New Roman" w:cs="Times New Roman"/>
          <w:sz w:val="24"/>
          <w:szCs w:val="24"/>
        </w:rPr>
        <w:t>англ</w:t>
      </w:r>
      <w:r w:rsidRPr="0007114C">
        <w:rPr>
          <w:rFonts w:ascii="Times New Roman" w:hAnsi="Times New Roman" w:cs="Times New Roman"/>
          <w:sz w:val="24"/>
          <w:szCs w:val="24"/>
          <w:lang w:val="en-US"/>
        </w:rPr>
        <w:t>.</w:t>
      </w:r>
      <w:r>
        <w:rPr>
          <w:rFonts w:ascii="Times New Roman" w:hAnsi="Times New Roman" w:cs="Times New Roman"/>
          <w:sz w:val="24"/>
          <w:szCs w:val="24"/>
        </w:rPr>
        <w:t>языке</w:t>
      </w:r>
      <w:r w:rsidRPr="0007114C">
        <w:rPr>
          <w:rFonts w:ascii="Times New Roman" w:hAnsi="Times New Roman" w:cs="Times New Roman"/>
          <w:sz w:val="24"/>
          <w:szCs w:val="24"/>
          <w:lang w:val="en-US"/>
        </w:rPr>
        <w:t xml:space="preserve">: </w:t>
      </w:r>
      <w:r w:rsidRPr="0007114C">
        <w:rPr>
          <w:rFonts w:ascii="Times New Roman" w:hAnsi="Times New Roman" w:cs="Times New Roman"/>
          <w:i/>
          <w:iCs/>
          <w:sz w:val="24"/>
          <w:szCs w:val="24"/>
          <w:lang w:val="en-US"/>
        </w:rPr>
        <w:t>McConnell C., Brue S., Flynn S</w:t>
      </w:r>
      <w:r w:rsidRPr="0007114C">
        <w:rPr>
          <w:rFonts w:ascii="Times New Roman" w:hAnsi="Times New Roman" w:cs="Times New Roman"/>
          <w:sz w:val="24"/>
          <w:szCs w:val="24"/>
          <w:lang w:val="en-US"/>
        </w:rPr>
        <w:t xml:space="preserve">. Economics: principles, problems, and policies. </w:t>
      </w:r>
      <w:r>
        <w:rPr>
          <w:rFonts w:ascii="Times New Roman" w:hAnsi="Times New Roman" w:cs="Times New Roman"/>
          <w:sz w:val="24"/>
          <w:szCs w:val="24"/>
        </w:rPr>
        <w:t xml:space="preserve">18th edition. New York, NY: McGraw-Hill Education, 2009. </w:t>
      </w:r>
    </w:p>
    <w:p w:rsidR="00AB6999" w:rsidRDefault="00AB6999">
      <w:pPr>
        <w:widowControl w:val="0"/>
        <w:autoSpaceDE w:val="0"/>
        <w:autoSpaceDN w:val="0"/>
        <w:adjustRightInd w:val="0"/>
        <w:spacing w:after="0" w:line="121" w:lineRule="exact"/>
        <w:rPr>
          <w:rFonts w:ascii="Times New Roman" w:hAnsi="Times New Roman" w:cs="Times New Roman"/>
          <w:sz w:val="24"/>
          <w:szCs w:val="24"/>
        </w:rPr>
      </w:pPr>
    </w:p>
    <w:p w:rsidR="00AB6999" w:rsidRDefault="00AB6999">
      <w:pPr>
        <w:widowControl w:val="0"/>
        <w:numPr>
          <w:ilvl w:val="0"/>
          <w:numId w:val="39"/>
        </w:numPr>
        <w:tabs>
          <w:tab w:val="clear" w:pos="720"/>
          <w:tab w:val="num" w:pos="342"/>
        </w:tabs>
        <w:overflowPunct w:val="0"/>
        <w:autoSpaceDE w:val="0"/>
        <w:autoSpaceDN w:val="0"/>
        <w:adjustRightInd w:val="0"/>
        <w:spacing w:after="0" w:line="240" w:lineRule="auto"/>
        <w:ind w:left="342" w:hanging="342"/>
        <w:jc w:val="both"/>
        <w:rPr>
          <w:rFonts w:ascii="Times New Roman" w:hAnsi="Times New Roman" w:cs="Times New Roman"/>
          <w:sz w:val="24"/>
          <w:szCs w:val="24"/>
        </w:rPr>
      </w:pPr>
      <w:r w:rsidRPr="002E7A4E">
        <w:rPr>
          <w:rFonts w:ascii="Times New Roman" w:hAnsi="Times New Roman" w:cs="Times New Roman"/>
          <w:i/>
          <w:iCs/>
          <w:sz w:val="24"/>
          <w:szCs w:val="24"/>
        </w:rPr>
        <w:t>Хейне П., Боуттке П., Причитко Д</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Экономический образ мышления.</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- 10-е изд.</w:t>
      </w:r>
      <w:r w:rsidRPr="002E7A4E">
        <w:rPr>
          <w:rFonts w:ascii="Times New Roman" w:hAnsi="Times New Roman" w:cs="Times New Roman"/>
          <w:i/>
          <w:iCs/>
          <w:sz w:val="24"/>
          <w:szCs w:val="24"/>
        </w:rPr>
        <w:t xml:space="preserve"> </w:t>
      </w:r>
      <w:r>
        <w:rPr>
          <w:rFonts w:ascii="Times New Roman" w:hAnsi="Times New Roman" w:cs="Times New Roman"/>
          <w:sz w:val="24"/>
          <w:szCs w:val="24"/>
        </w:rPr>
        <w:t>М.</w:t>
      </w:r>
      <w:r>
        <w:rPr>
          <w:rFonts w:ascii="Times New Roman" w:hAnsi="Times New Roman" w:cs="Times New Roman"/>
          <w:i/>
          <w:iCs/>
          <w:sz w:val="24"/>
          <w:szCs w:val="24"/>
        </w:rPr>
        <w:t xml:space="preserve"> </w:t>
      </w:r>
    </w:p>
    <w:p w:rsidR="00AB6999"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Default="00AB6999">
      <w:pPr>
        <w:widowControl w:val="0"/>
        <w:autoSpaceDE w:val="0"/>
        <w:autoSpaceDN w:val="0"/>
        <w:adjustRightInd w:val="0"/>
        <w:spacing w:after="0" w:line="240" w:lineRule="auto"/>
        <w:ind w:left="282"/>
        <w:rPr>
          <w:rFonts w:ascii="Times New Roman" w:hAnsi="Times New Roman" w:cs="Times New Roman"/>
          <w:sz w:val="24"/>
          <w:szCs w:val="24"/>
        </w:rPr>
      </w:pPr>
      <w:r>
        <w:rPr>
          <w:rFonts w:ascii="Times New Roman" w:hAnsi="Times New Roman" w:cs="Times New Roman"/>
          <w:sz w:val="24"/>
          <w:szCs w:val="24"/>
        </w:rPr>
        <w:t>и др.: Вильямс, 2007. – 530 с.,</w:t>
      </w:r>
    </w:p>
    <w:p w:rsidR="00AB6999"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282" w:right="280"/>
        <w:rPr>
          <w:rFonts w:ascii="Times New Roman" w:hAnsi="Times New Roman" w:cs="Times New Roman"/>
          <w:sz w:val="24"/>
          <w:szCs w:val="24"/>
        </w:rPr>
      </w:pPr>
      <w:r w:rsidRPr="002E7A4E">
        <w:rPr>
          <w:rFonts w:ascii="Times New Roman" w:hAnsi="Times New Roman" w:cs="Times New Roman"/>
          <w:sz w:val="24"/>
          <w:szCs w:val="24"/>
        </w:rPr>
        <w:t xml:space="preserve">см. также другие издания: </w:t>
      </w:r>
      <w:r w:rsidRPr="002E7A4E">
        <w:rPr>
          <w:rFonts w:ascii="Times New Roman" w:hAnsi="Times New Roman" w:cs="Times New Roman"/>
          <w:i/>
          <w:iCs/>
          <w:sz w:val="24"/>
          <w:szCs w:val="24"/>
        </w:rPr>
        <w:t>Хейне П</w:t>
      </w:r>
      <w:r w:rsidRPr="002E7A4E">
        <w:rPr>
          <w:rFonts w:ascii="Times New Roman" w:hAnsi="Times New Roman" w:cs="Times New Roman"/>
          <w:sz w:val="24"/>
          <w:szCs w:val="24"/>
        </w:rPr>
        <w:t xml:space="preserve">. Экономический образ мышления. М.: Новости, 1991; М.: Дело, 1992; М.: Дело, </w:t>
      </w:r>
      <w:r>
        <w:rPr>
          <w:rFonts w:ascii="Times New Roman" w:hAnsi="Times New Roman" w:cs="Times New Roman"/>
          <w:sz w:val="24"/>
          <w:szCs w:val="24"/>
        </w:rPr>
        <w:t>Catallaxy</w:t>
      </w:r>
      <w:r w:rsidRPr="002E7A4E">
        <w:rPr>
          <w:rFonts w:ascii="Times New Roman" w:hAnsi="Times New Roman" w:cs="Times New Roman"/>
          <w:sz w:val="24"/>
          <w:szCs w:val="24"/>
        </w:rPr>
        <w:t xml:space="preserve">, 1993; М.: Каталаксия, 1997. </w:t>
      </w:r>
      <w:r>
        <w:rPr>
          <w:rFonts w:ascii="Times New Roman" w:hAnsi="Times New Roman" w:cs="Times New Roman"/>
          <w:color w:val="336699"/>
          <w:sz w:val="24"/>
          <w:szCs w:val="24"/>
          <w:u w:val="single"/>
        </w:rPr>
        <w:t>http</w:t>
      </w:r>
      <w:r w:rsidRPr="002E7A4E">
        <w:rPr>
          <w:rFonts w:ascii="Times New Roman" w:hAnsi="Times New Roman" w:cs="Times New Roman"/>
          <w:color w:val="336699"/>
          <w:sz w:val="24"/>
          <w:szCs w:val="24"/>
          <w:u w:val="single"/>
        </w:rPr>
        <w:t>://</w:t>
      </w:r>
      <w:r>
        <w:rPr>
          <w:rFonts w:ascii="Times New Roman" w:hAnsi="Times New Roman" w:cs="Times New Roman"/>
          <w:color w:val="336699"/>
          <w:sz w:val="24"/>
          <w:szCs w:val="24"/>
          <w:u w:val="single"/>
        </w:rPr>
        <w:t>www</w:t>
      </w:r>
      <w:r w:rsidRPr="002E7A4E">
        <w:rPr>
          <w:rFonts w:ascii="Times New Roman" w:hAnsi="Times New Roman" w:cs="Times New Roman"/>
          <w:color w:val="336699"/>
          <w:sz w:val="24"/>
          <w:szCs w:val="24"/>
          <w:u w:val="single"/>
        </w:rPr>
        <w:t>.</w:t>
      </w:r>
      <w:r>
        <w:rPr>
          <w:rFonts w:ascii="Times New Roman" w:hAnsi="Times New Roman" w:cs="Times New Roman"/>
          <w:color w:val="336699"/>
          <w:sz w:val="24"/>
          <w:szCs w:val="24"/>
          <w:u w:val="single"/>
        </w:rPr>
        <w:t>libertarium</w:t>
      </w:r>
      <w:r w:rsidRPr="002E7A4E">
        <w:rPr>
          <w:rFonts w:ascii="Times New Roman" w:hAnsi="Times New Roman" w:cs="Times New Roman"/>
          <w:color w:val="336699"/>
          <w:sz w:val="24"/>
          <w:szCs w:val="24"/>
          <w:u w:val="single"/>
        </w:rPr>
        <w:t>.</w:t>
      </w:r>
      <w:r>
        <w:rPr>
          <w:rFonts w:ascii="Times New Roman" w:hAnsi="Times New Roman" w:cs="Times New Roman"/>
          <w:color w:val="336699"/>
          <w:sz w:val="24"/>
          <w:szCs w:val="24"/>
          <w:u w:val="single"/>
        </w:rPr>
        <w:t>ru</w:t>
      </w:r>
      <w:r w:rsidRPr="002E7A4E">
        <w:rPr>
          <w:rFonts w:ascii="Times New Roman" w:hAnsi="Times New Roman" w:cs="Times New Roman"/>
          <w:color w:val="336699"/>
          <w:sz w:val="24"/>
          <w:szCs w:val="24"/>
          <w:u w:val="single"/>
        </w:rPr>
        <w:t>/</w:t>
      </w:r>
      <w:r>
        <w:rPr>
          <w:rFonts w:ascii="Times New Roman" w:hAnsi="Times New Roman" w:cs="Times New Roman"/>
          <w:color w:val="336699"/>
          <w:sz w:val="24"/>
          <w:szCs w:val="24"/>
          <w:u w:val="single"/>
        </w:rPr>
        <w:t>lib</w:t>
      </w:r>
      <w:r w:rsidRPr="002E7A4E">
        <w:rPr>
          <w:rFonts w:ascii="Times New Roman" w:hAnsi="Times New Roman" w:cs="Times New Roman"/>
          <w:color w:val="336699"/>
          <w:sz w:val="24"/>
          <w:szCs w:val="24"/>
          <w:u w:val="single"/>
        </w:rPr>
        <w:t>_</w:t>
      </w:r>
      <w:r>
        <w:rPr>
          <w:rFonts w:ascii="Times New Roman" w:hAnsi="Times New Roman" w:cs="Times New Roman"/>
          <w:color w:val="336699"/>
          <w:sz w:val="24"/>
          <w:szCs w:val="24"/>
          <w:u w:val="single"/>
        </w:rPr>
        <w:t>thinking</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07114C" w:rsidRDefault="00AB6999">
      <w:pPr>
        <w:widowControl w:val="0"/>
        <w:overflowPunct w:val="0"/>
        <w:autoSpaceDE w:val="0"/>
        <w:autoSpaceDN w:val="0"/>
        <w:adjustRightInd w:val="0"/>
        <w:spacing w:after="0" w:line="214" w:lineRule="auto"/>
        <w:ind w:left="282" w:right="600"/>
        <w:rPr>
          <w:rFonts w:ascii="Times New Roman" w:hAnsi="Times New Roman" w:cs="Times New Roman"/>
          <w:sz w:val="24"/>
          <w:szCs w:val="24"/>
          <w:lang w:val="en-US"/>
        </w:rPr>
      </w:pPr>
      <w:r>
        <w:rPr>
          <w:rFonts w:ascii="Times New Roman" w:hAnsi="Times New Roman" w:cs="Times New Roman"/>
          <w:sz w:val="24"/>
          <w:szCs w:val="24"/>
        </w:rPr>
        <w:t>Издание</w:t>
      </w:r>
      <w:r w:rsidRPr="0007114C">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07114C">
        <w:rPr>
          <w:rFonts w:ascii="Times New Roman" w:hAnsi="Times New Roman" w:cs="Times New Roman"/>
          <w:sz w:val="24"/>
          <w:szCs w:val="24"/>
          <w:lang w:val="en-US"/>
        </w:rPr>
        <w:t xml:space="preserve"> </w:t>
      </w:r>
      <w:r>
        <w:rPr>
          <w:rFonts w:ascii="Times New Roman" w:hAnsi="Times New Roman" w:cs="Times New Roman"/>
          <w:sz w:val="24"/>
          <w:szCs w:val="24"/>
        </w:rPr>
        <w:t>англ</w:t>
      </w:r>
      <w:r w:rsidRPr="0007114C">
        <w:rPr>
          <w:rFonts w:ascii="Times New Roman" w:hAnsi="Times New Roman" w:cs="Times New Roman"/>
          <w:sz w:val="24"/>
          <w:szCs w:val="24"/>
          <w:lang w:val="en-US"/>
        </w:rPr>
        <w:t>.</w:t>
      </w:r>
      <w:r>
        <w:rPr>
          <w:rFonts w:ascii="Times New Roman" w:hAnsi="Times New Roman" w:cs="Times New Roman"/>
          <w:sz w:val="24"/>
          <w:szCs w:val="24"/>
        </w:rPr>
        <w:t>языке</w:t>
      </w:r>
      <w:r w:rsidRPr="0007114C">
        <w:rPr>
          <w:rFonts w:ascii="Times New Roman" w:hAnsi="Times New Roman" w:cs="Times New Roman"/>
          <w:sz w:val="24"/>
          <w:szCs w:val="24"/>
          <w:lang w:val="en-US"/>
        </w:rPr>
        <w:t xml:space="preserve">: </w:t>
      </w:r>
      <w:r w:rsidRPr="0007114C">
        <w:rPr>
          <w:rFonts w:ascii="Times New Roman" w:hAnsi="Times New Roman" w:cs="Times New Roman"/>
          <w:i/>
          <w:iCs/>
          <w:sz w:val="24"/>
          <w:szCs w:val="24"/>
          <w:lang w:val="en-US"/>
        </w:rPr>
        <w:t>Heyne P., Boettke P., Prychitko D</w:t>
      </w:r>
      <w:r w:rsidRPr="0007114C">
        <w:rPr>
          <w:rFonts w:ascii="Times New Roman" w:hAnsi="Times New Roman" w:cs="Times New Roman"/>
          <w:sz w:val="24"/>
          <w:szCs w:val="24"/>
          <w:lang w:val="en-US"/>
        </w:rPr>
        <w:t>. The economic way of thinking. 12th ed. Upper Saddle River, NJ: Pearson/Prentice Hall, 2010. - xvii, 428 p.</w:t>
      </w:r>
    </w:p>
    <w:p w:rsidR="00AB6999" w:rsidRPr="0007114C" w:rsidRDefault="00AB6999">
      <w:pPr>
        <w:widowControl w:val="0"/>
        <w:autoSpaceDE w:val="0"/>
        <w:autoSpaceDN w:val="0"/>
        <w:adjustRightInd w:val="0"/>
        <w:spacing w:after="0" w:line="122" w:lineRule="exact"/>
        <w:rPr>
          <w:rFonts w:ascii="Times New Roman" w:hAnsi="Times New Roman" w:cs="Times New Roman"/>
          <w:sz w:val="24"/>
          <w:szCs w:val="24"/>
          <w:lang w:val="en-US"/>
        </w:rPr>
      </w:pPr>
    </w:p>
    <w:p w:rsidR="00AB6999" w:rsidRPr="002E7A4E" w:rsidRDefault="00AB6999">
      <w:pPr>
        <w:widowControl w:val="0"/>
        <w:autoSpaceDE w:val="0"/>
        <w:autoSpaceDN w:val="0"/>
        <w:adjustRightInd w:val="0"/>
        <w:spacing w:after="0" w:line="240" w:lineRule="auto"/>
        <w:ind w:left="2"/>
        <w:rPr>
          <w:rFonts w:ascii="Times New Roman" w:hAnsi="Times New Roman" w:cs="Times New Roman"/>
          <w:sz w:val="24"/>
          <w:szCs w:val="24"/>
        </w:rPr>
      </w:pPr>
      <w:r w:rsidRPr="002E7A4E">
        <w:rPr>
          <w:rFonts w:ascii="Times New Roman" w:hAnsi="Times New Roman" w:cs="Times New Roman"/>
          <w:sz w:val="24"/>
          <w:szCs w:val="24"/>
        </w:rPr>
        <w:t xml:space="preserve">[6] </w:t>
      </w:r>
      <w:r w:rsidRPr="002E7A4E">
        <w:rPr>
          <w:rFonts w:ascii="Times New Roman" w:hAnsi="Times New Roman" w:cs="Times New Roman"/>
          <w:i/>
          <w:iCs/>
          <w:sz w:val="24"/>
          <w:szCs w:val="24"/>
        </w:rPr>
        <w:t>Левитт С.,</w:t>
      </w:r>
      <w:r w:rsidRPr="002E7A4E">
        <w:rPr>
          <w:rFonts w:ascii="Times New Roman" w:hAnsi="Times New Roman" w:cs="Times New Roman"/>
          <w:sz w:val="24"/>
          <w:szCs w:val="24"/>
        </w:rPr>
        <w:t xml:space="preserve"> </w:t>
      </w:r>
      <w:r w:rsidRPr="002E7A4E">
        <w:rPr>
          <w:rFonts w:ascii="Times New Roman" w:hAnsi="Times New Roman" w:cs="Times New Roman"/>
          <w:i/>
          <w:iCs/>
          <w:sz w:val="24"/>
          <w:szCs w:val="24"/>
        </w:rPr>
        <w:t>Дабнер С.</w:t>
      </w:r>
      <w:r w:rsidRPr="002E7A4E">
        <w:rPr>
          <w:rFonts w:ascii="Times New Roman" w:hAnsi="Times New Roman" w:cs="Times New Roman"/>
          <w:sz w:val="24"/>
          <w:szCs w:val="24"/>
        </w:rPr>
        <w:t xml:space="preserve"> Фрикономика. М.: Манн, Иванов и Фербер, 2011. – 266 с.</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75"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642"/>
        <w:rPr>
          <w:rFonts w:ascii="Times New Roman" w:hAnsi="Times New Roman" w:cs="Times New Roman"/>
          <w:sz w:val="24"/>
          <w:szCs w:val="24"/>
        </w:rPr>
      </w:pPr>
      <w:r w:rsidRPr="002E7A4E">
        <w:rPr>
          <w:rFonts w:ascii="Times New Roman" w:hAnsi="Times New Roman" w:cs="Times New Roman"/>
          <w:sz w:val="24"/>
          <w:szCs w:val="24"/>
        </w:rPr>
        <w:t>22</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1000" w:bottom="729" w:left="1798" w:header="720" w:footer="720" w:gutter="0"/>
          <w:cols w:space="720" w:equalWidth="0">
            <w:col w:w="9102"/>
          </w:cols>
          <w:noEndnote/>
        </w:sectPr>
      </w:pPr>
    </w:p>
    <w:p w:rsidR="00AB6999" w:rsidRPr="002E7A4E" w:rsidRDefault="00AB6999">
      <w:pPr>
        <w:widowControl w:val="0"/>
        <w:overflowPunct w:val="0"/>
        <w:autoSpaceDE w:val="0"/>
        <w:autoSpaceDN w:val="0"/>
        <w:adjustRightInd w:val="0"/>
        <w:spacing w:after="0" w:line="214" w:lineRule="auto"/>
        <w:ind w:left="3982" w:right="1020" w:hanging="1764"/>
        <w:rPr>
          <w:rFonts w:ascii="Times New Roman" w:hAnsi="Times New Roman" w:cs="Times New Roman"/>
          <w:sz w:val="24"/>
          <w:szCs w:val="24"/>
        </w:rPr>
      </w:pPr>
      <w:bookmarkStart w:id="21" w:name="page45"/>
      <w:bookmarkEnd w:id="21"/>
      <w:r>
        <w:rPr>
          <w:noProof/>
        </w:rPr>
        <w:pict>
          <v:line id="Line 45" o:spid="_x0000_s1068" style="position:absolute;left:0;text-align:left;z-index:-251638784;visibility:visible;mso-position-horizontal-relative:page;mso-position-vertical-relative:page" from="86.9pt,18pt" to="560.5pt,18pt" o:allowincell="f" strokecolor="#eeece1" strokeweight=".08464mm">
            <w10:wrap anchorx="page" anchory="page"/>
          </v:line>
        </w:pict>
      </w:r>
      <w:r>
        <w:rPr>
          <w:noProof/>
        </w:rPr>
        <w:pict>
          <v:shape id="Рисунок 46" o:spid="_x0000_s1069" type="#_x0000_t75" style="position:absolute;left:0;text-align:left;margin-left:86.9pt;margin-top:17.9pt;width:473.6pt;height:48pt;z-index:-251637760;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2"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2582"/>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w:t>
      </w:r>
    </w:p>
    <w:p w:rsidR="00AB6999" w:rsidRDefault="00AB6999">
      <w:pPr>
        <w:widowControl w:val="0"/>
        <w:numPr>
          <w:ilvl w:val="3"/>
          <w:numId w:val="40"/>
        </w:numPr>
        <w:tabs>
          <w:tab w:val="clear" w:pos="2880"/>
          <w:tab w:val="num" w:pos="3262"/>
        </w:tabs>
        <w:overflowPunct w:val="0"/>
        <w:autoSpaceDE w:val="0"/>
        <w:autoSpaceDN w:val="0"/>
        <w:adjustRightInd w:val="0"/>
        <w:spacing w:after="0" w:line="239" w:lineRule="auto"/>
        <w:ind w:left="3262" w:hanging="672"/>
        <w:jc w:val="both"/>
        <w:rPr>
          <w:rFonts w:ascii="Times New Roman" w:hAnsi="Times New Roman" w:cs="Times New Roman"/>
          <w:sz w:val="18"/>
          <w:szCs w:val="18"/>
        </w:rPr>
      </w:pPr>
      <w:r>
        <w:rPr>
          <w:rFonts w:ascii="Times New Roman" w:hAnsi="Times New Roman" w:cs="Times New Roman"/>
          <w:sz w:val="18"/>
          <w:szCs w:val="18"/>
        </w:rPr>
        <w:t xml:space="preserve">"Востоковедение и африканистика" подготовки бакалавра </w:t>
      </w: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200" w:lineRule="exact"/>
        <w:rPr>
          <w:rFonts w:ascii="Times New Roman" w:hAnsi="Times New Roman" w:cs="Times New Roman"/>
          <w:sz w:val="18"/>
          <w:szCs w:val="18"/>
        </w:rPr>
      </w:pPr>
    </w:p>
    <w:p w:rsidR="00AB6999" w:rsidRDefault="00AB6999">
      <w:pPr>
        <w:widowControl w:val="0"/>
        <w:autoSpaceDE w:val="0"/>
        <w:autoSpaceDN w:val="0"/>
        <w:adjustRightInd w:val="0"/>
        <w:spacing w:after="0" w:line="215" w:lineRule="exact"/>
        <w:rPr>
          <w:rFonts w:ascii="Times New Roman" w:hAnsi="Times New Roman" w:cs="Times New Roman"/>
          <w:sz w:val="18"/>
          <w:szCs w:val="18"/>
        </w:rPr>
      </w:pPr>
    </w:p>
    <w:p w:rsidR="00AB6999" w:rsidRPr="002E7A4E" w:rsidRDefault="00AB6999">
      <w:pPr>
        <w:widowControl w:val="0"/>
        <w:numPr>
          <w:ilvl w:val="0"/>
          <w:numId w:val="41"/>
        </w:numPr>
        <w:tabs>
          <w:tab w:val="clear" w:pos="720"/>
          <w:tab w:val="num" w:pos="342"/>
        </w:tabs>
        <w:overflowPunct w:val="0"/>
        <w:autoSpaceDE w:val="0"/>
        <w:autoSpaceDN w:val="0"/>
        <w:adjustRightInd w:val="0"/>
        <w:spacing w:after="0" w:line="240" w:lineRule="auto"/>
        <w:ind w:left="342" w:hanging="342"/>
        <w:jc w:val="both"/>
        <w:rPr>
          <w:rFonts w:ascii="Times New Roman" w:hAnsi="Times New Roman" w:cs="Times New Roman"/>
          <w:sz w:val="24"/>
          <w:szCs w:val="24"/>
        </w:rPr>
      </w:pPr>
      <w:r w:rsidRPr="002E7A4E">
        <w:rPr>
          <w:rFonts w:ascii="Times New Roman" w:hAnsi="Times New Roman" w:cs="Times New Roman"/>
          <w:i/>
          <w:iCs/>
          <w:sz w:val="24"/>
          <w:szCs w:val="24"/>
        </w:rPr>
        <w:t xml:space="preserve">Матвеева Т.Ю. </w:t>
      </w:r>
      <w:r w:rsidRPr="002E7A4E">
        <w:rPr>
          <w:rFonts w:ascii="Times New Roman" w:hAnsi="Times New Roman" w:cs="Times New Roman"/>
          <w:sz w:val="24"/>
          <w:szCs w:val="24"/>
        </w:rPr>
        <w:t>Введение в макроэкономику.</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- 7-е изд.</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М.:</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Изд.</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дом ГУ-ВШЭ, 2010.</w:t>
      </w:r>
      <w:r w:rsidRPr="002E7A4E">
        <w:rPr>
          <w:rFonts w:ascii="Times New Roman" w:hAnsi="Times New Roman" w:cs="Times New Roman"/>
          <w:i/>
          <w:iCs/>
          <w:sz w:val="24"/>
          <w:szCs w:val="24"/>
        </w:rPr>
        <w:t xml:space="preserve"> </w:t>
      </w:r>
    </w:p>
    <w:p w:rsidR="00AB6999" w:rsidRDefault="00AB6999">
      <w:pPr>
        <w:widowControl w:val="0"/>
        <w:overflowPunct w:val="0"/>
        <w:autoSpaceDE w:val="0"/>
        <w:autoSpaceDN w:val="0"/>
        <w:adjustRightInd w:val="0"/>
        <w:spacing w:after="0" w:line="240" w:lineRule="auto"/>
        <w:ind w:left="282"/>
        <w:jc w:val="both"/>
        <w:rPr>
          <w:rFonts w:ascii="Times New Roman" w:hAnsi="Times New Roman" w:cs="Times New Roman"/>
          <w:sz w:val="24"/>
          <w:szCs w:val="24"/>
        </w:rPr>
      </w:pPr>
      <w:r>
        <w:rPr>
          <w:rFonts w:ascii="Times New Roman" w:hAnsi="Times New Roman" w:cs="Times New Roman"/>
          <w:sz w:val="24"/>
          <w:szCs w:val="24"/>
        </w:rPr>
        <w:t xml:space="preserve">– 511 с. </w:t>
      </w:r>
    </w:p>
    <w:p w:rsidR="00AB6999"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Default="00AB6999">
      <w:pPr>
        <w:widowControl w:val="0"/>
        <w:autoSpaceDE w:val="0"/>
        <w:autoSpaceDN w:val="0"/>
        <w:adjustRightInd w:val="0"/>
        <w:spacing w:after="0" w:line="320" w:lineRule="exact"/>
        <w:rPr>
          <w:rFonts w:ascii="Times New Roman" w:hAnsi="Times New Roman" w:cs="Times New Roman"/>
          <w:sz w:val="24"/>
          <w:szCs w:val="24"/>
        </w:rPr>
      </w:pPr>
    </w:p>
    <w:p w:rsidR="00AB6999" w:rsidRDefault="00AB6999">
      <w:pPr>
        <w:widowControl w:val="0"/>
        <w:overflowPunct w:val="0"/>
        <w:autoSpaceDE w:val="0"/>
        <w:autoSpaceDN w:val="0"/>
        <w:adjustRightInd w:val="0"/>
        <w:spacing w:after="0" w:line="240" w:lineRule="auto"/>
        <w:ind w:left="2822"/>
        <w:jc w:val="both"/>
        <w:rPr>
          <w:rFonts w:ascii="Times New Roman" w:hAnsi="Times New Roman" w:cs="Times New Roman"/>
          <w:sz w:val="24"/>
          <w:szCs w:val="24"/>
        </w:rPr>
      </w:pPr>
      <w:r>
        <w:rPr>
          <w:rFonts w:ascii="Times New Roman" w:hAnsi="Times New Roman" w:cs="Times New Roman"/>
          <w:b/>
          <w:bCs/>
          <w:sz w:val="24"/>
          <w:szCs w:val="24"/>
        </w:rPr>
        <w:t xml:space="preserve">11.4.  Сборники задач и кейсов </w:t>
      </w:r>
    </w:p>
    <w:p w:rsidR="00AB6999" w:rsidRDefault="00AB6999">
      <w:pPr>
        <w:widowControl w:val="0"/>
        <w:autoSpaceDE w:val="0"/>
        <w:autoSpaceDN w:val="0"/>
        <w:adjustRightInd w:val="0"/>
        <w:spacing w:after="0" w:line="173" w:lineRule="exact"/>
        <w:rPr>
          <w:rFonts w:ascii="Times New Roman" w:hAnsi="Times New Roman" w:cs="Times New Roman"/>
          <w:sz w:val="24"/>
          <w:szCs w:val="24"/>
        </w:rPr>
      </w:pPr>
    </w:p>
    <w:p w:rsidR="00AB6999" w:rsidRDefault="00AB6999">
      <w:pPr>
        <w:widowControl w:val="0"/>
        <w:numPr>
          <w:ilvl w:val="0"/>
          <w:numId w:val="41"/>
        </w:numPr>
        <w:tabs>
          <w:tab w:val="clear" w:pos="720"/>
          <w:tab w:val="num" w:pos="352"/>
        </w:tabs>
        <w:overflowPunct w:val="0"/>
        <w:autoSpaceDE w:val="0"/>
        <w:autoSpaceDN w:val="0"/>
        <w:adjustRightInd w:val="0"/>
        <w:spacing w:after="0" w:line="214" w:lineRule="auto"/>
        <w:ind w:left="282" w:hanging="282"/>
        <w:jc w:val="both"/>
        <w:rPr>
          <w:rFonts w:ascii="Times New Roman" w:hAnsi="Times New Roman" w:cs="Times New Roman"/>
          <w:sz w:val="24"/>
          <w:szCs w:val="24"/>
        </w:rPr>
      </w:pPr>
      <w:r w:rsidRPr="002E7A4E">
        <w:rPr>
          <w:rFonts w:ascii="Times New Roman" w:hAnsi="Times New Roman" w:cs="Times New Roman"/>
          <w:i/>
          <w:iCs/>
          <w:sz w:val="24"/>
          <w:szCs w:val="24"/>
        </w:rPr>
        <w:t>Микроэкономика. Макроэкономика</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сборник кейсов</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Под ред.</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С.Ф.</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Серёгиной,</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А.В.</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 xml:space="preserve">Аносовой. </w:t>
      </w:r>
      <w:r>
        <w:rPr>
          <w:rFonts w:ascii="Times New Roman" w:hAnsi="Times New Roman" w:cs="Times New Roman"/>
          <w:sz w:val="24"/>
          <w:szCs w:val="24"/>
        </w:rPr>
        <w:t xml:space="preserve">М.: Маркет ДС, 2010. – 384 с. </w:t>
      </w:r>
    </w:p>
    <w:p w:rsidR="00AB6999" w:rsidRDefault="00AB6999">
      <w:pPr>
        <w:widowControl w:val="0"/>
        <w:autoSpaceDE w:val="0"/>
        <w:autoSpaceDN w:val="0"/>
        <w:adjustRightInd w:val="0"/>
        <w:spacing w:after="0" w:line="121" w:lineRule="exact"/>
        <w:rPr>
          <w:rFonts w:ascii="Times New Roman" w:hAnsi="Times New Roman" w:cs="Times New Roman"/>
          <w:sz w:val="24"/>
          <w:szCs w:val="24"/>
        </w:rPr>
      </w:pPr>
    </w:p>
    <w:p w:rsidR="00AB6999" w:rsidRDefault="00AB6999">
      <w:pPr>
        <w:widowControl w:val="0"/>
        <w:numPr>
          <w:ilvl w:val="0"/>
          <w:numId w:val="41"/>
        </w:numPr>
        <w:tabs>
          <w:tab w:val="clear" w:pos="720"/>
          <w:tab w:val="num" w:pos="382"/>
        </w:tabs>
        <w:overflowPunct w:val="0"/>
        <w:autoSpaceDE w:val="0"/>
        <w:autoSpaceDN w:val="0"/>
        <w:adjustRightInd w:val="0"/>
        <w:spacing w:after="0" w:line="240" w:lineRule="auto"/>
        <w:ind w:left="382" w:hanging="382"/>
        <w:jc w:val="both"/>
        <w:rPr>
          <w:rFonts w:ascii="Times New Roman" w:hAnsi="Times New Roman" w:cs="Times New Roman"/>
          <w:sz w:val="24"/>
          <w:szCs w:val="24"/>
        </w:rPr>
      </w:pPr>
      <w:r w:rsidRPr="002E7A4E">
        <w:rPr>
          <w:rFonts w:ascii="Times New Roman" w:hAnsi="Times New Roman" w:cs="Times New Roman"/>
          <w:sz w:val="24"/>
          <w:szCs w:val="24"/>
        </w:rPr>
        <w:t xml:space="preserve">Макроэкономика. Сборник задач и упражнений. / Под ред. </w:t>
      </w:r>
      <w:r>
        <w:rPr>
          <w:rFonts w:ascii="Times New Roman" w:hAnsi="Times New Roman" w:cs="Times New Roman"/>
          <w:sz w:val="24"/>
          <w:szCs w:val="24"/>
        </w:rPr>
        <w:t xml:space="preserve">С. Ф. Серёгиной. М.: </w:t>
      </w:r>
    </w:p>
    <w:p w:rsidR="00AB6999" w:rsidRDefault="00AB6999">
      <w:pPr>
        <w:widowControl w:val="0"/>
        <w:overflowPunct w:val="0"/>
        <w:autoSpaceDE w:val="0"/>
        <w:autoSpaceDN w:val="0"/>
        <w:adjustRightInd w:val="0"/>
        <w:spacing w:after="0" w:line="240" w:lineRule="auto"/>
        <w:ind w:left="282"/>
        <w:jc w:val="both"/>
        <w:rPr>
          <w:rFonts w:ascii="Times New Roman" w:hAnsi="Times New Roman" w:cs="Times New Roman"/>
          <w:sz w:val="24"/>
          <w:szCs w:val="24"/>
        </w:rPr>
      </w:pPr>
      <w:r>
        <w:rPr>
          <w:rFonts w:ascii="Times New Roman" w:hAnsi="Times New Roman" w:cs="Times New Roman"/>
          <w:sz w:val="24"/>
          <w:szCs w:val="24"/>
        </w:rPr>
        <w:t xml:space="preserve">Юрайт, 2013. – 154 с. </w:t>
      </w:r>
    </w:p>
    <w:p w:rsidR="00AB6999" w:rsidRDefault="00AB6999">
      <w:pPr>
        <w:widowControl w:val="0"/>
        <w:autoSpaceDE w:val="0"/>
        <w:autoSpaceDN w:val="0"/>
        <w:adjustRightInd w:val="0"/>
        <w:spacing w:after="0" w:line="120" w:lineRule="exact"/>
        <w:rPr>
          <w:rFonts w:ascii="Times New Roman" w:hAnsi="Times New Roman" w:cs="Times New Roman"/>
          <w:sz w:val="24"/>
          <w:szCs w:val="24"/>
        </w:rPr>
      </w:pPr>
    </w:p>
    <w:p w:rsidR="00AB6999" w:rsidRDefault="00AB6999">
      <w:pPr>
        <w:widowControl w:val="0"/>
        <w:numPr>
          <w:ilvl w:val="0"/>
          <w:numId w:val="41"/>
        </w:numPr>
        <w:tabs>
          <w:tab w:val="clear" w:pos="720"/>
          <w:tab w:val="num" w:pos="502"/>
        </w:tabs>
        <w:overflowPunct w:val="0"/>
        <w:autoSpaceDE w:val="0"/>
        <w:autoSpaceDN w:val="0"/>
        <w:adjustRightInd w:val="0"/>
        <w:spacing w:after="0" w:line="240" w:lineRule="auto"/>
        <w:ind w:left="502" w:hanging="502"/>
        <w:jc w:val="both"/>
        <w:rPr>
          <w:rFonts w:ascii="Times New Roman" w:hAnsi="Times New Roman" w:cs="Times New Roman"/>
          <w:sz w:val="24"/>
          <w:szCs w:val="24"/>
        </w:rPr>
      </w:pPr>
      <w:r w:rsidRPr="002E7A4E">
        <w:rPr>
          <w:rFonts w:ascii="Times New Roman" w:hAnsi="Times New Roman" w:cs="Times New Roman"/>
          <w:sz w:val="24"/>
          <w:szCs w:val="24"/>
        </w:rPr>
        <w:t xml:space="preserve">Корнейчук Б.В., Симкина Л.Г. Микроэкономика. </w:t>
      </w:r>
      <w:r>
        <w:rPr>
          <w:rFonts w:ascii="Times New Roman" w:hAnsi="Times New Roman" w:cs="Times New Roman"/>
          <w:sz w:val="24"/>
          <w:szCs w:val="24"/>
        </w:rPr>
        <w:t xml:space="preserve">Тесты, задачи, решения. СПб.: </w:t>
      </w:r>
    </w:p>
    <w:p w:rsidR="00AB6999" w:rsidRDefault="00AB6999">
      <w:pPr>
        <w:widowControl w:val="0"/>
        <w:overflowPunct w:val="0"/>
        <w:autoSpaceDE w:val="0"/>
        <w:autoSpaceDN w:val="0"/>
        <w:adjustRightInd w:val="0"/>
        <w:spacing w:after="0" w:line="240" w:lineRule="auto"/>
        <w:ind w:left="282"/>
        <w:jc w:val="both"/>
        <w:rPr>
          <w:rFonts w:ascii="Times New Roman" w:hAnsi="Times New Roman" w:cs="Times New Roman"/>
          <w:sz w:val="24"/>
          <w:szCs w:val="24"/>
        </w:rPr>
      </w:pPr>
      <w:r>
        <w:rPr>
          <w:rFonts w:ascii="Times New Roman" w:hAnsi="Times New Roman" w:cs="Times New Roman"/>
          <w:sz w:val="24"/>
          <w:szCs w:val="24"/>
        </w:rPr>
        <w:t xml:space="preserve">Питер, 2002. </w:t>
      </w:r>
    </w:p>
    <w:p w:rsidR="00AB6999" w:rsidRDefault="00AB6999">
      <w:pPr>
        <w:widowControl w:val="0"/>
        <w:autoSpaceDE w:val="0"/>
        <w:autoSpaceDN w:val="0"/>
        <w:adjustRightInd w:val="0"/>
        <w:spacing w:after="0" w:line="120" w:lineRule="exact"/>
        <w:rPr>
          <w:rFonts w:ascii="Times New Roman" w:hAnsi="Times New Roman" w:cs="Times New Roman"/>
          <w:sz w:val="24"/>
          <w:szCs w:val="24"/>
        </w:rPr>
      </w:pPr>
    </w:p>
    <w:p w:rsidR="00AB6999" w:rsidRDefault="00AB6999">
      <w:pPr>
        <w:widowControl w:val="0"/>
        <w:numPr>
          <w:ilvl w:val="0"/>
          <w:numId w:val="41"/>
        </w:numPr>
        <w:tabs>
          <w:tab w:val="clear" w:pos="720"/>
          <w:tab w:val="num" w:pos="502"/>
        </w:tabs>
        <w:overflowPunct w:val="0"/>
        <w:autoSpaceDE w:val="0"/>
        <w:autoSpaceDN w:val="0"/>
        <w:adjustRightInd w:val="0"/>
        <w:spacing w:after="0" w:line="240" w:lineRule="auto"/>
        <w:ind w:left="502" w:hanging="502"/>
        <w:jc w:val="both"/>
        <w:rPr>
          <w:rFonts w:ascii="Times New Roman" w:hAnsi="Times New Roman" w:cs="Times New Roman"/>
          <w:sz w:val="24"/>
          <w:szCs w:val="24"/>
        </w:rPr>
      </w:pPr>
      <w:r w:rsidRPr="002E7A4E">
        <w:rPr>
          <w:rFonts w:ascii="Times New Roman" w:hAnsi="Times New Roman" w:cs="Times New Roman"/>
          <w:sz w:val="24"/>
          <w:szCs w:val="24"/>
        </w:rPr>
        <w:t xml:space="preserve">Корнейчук Б.В., Симкина Л.Г. Макроэкономика. </w:t>
      </w:r>
      <w:r>
        <w:rPr>
          <w:rFonts w:ascii="Times New Roman" w:hAnsi="Times New Roman" w:cs="Times New Roman"/>
          <w:sz w:val="24"/>
          <w:szCs w:val="24"/>
        </w:rPr>
        <w:t xml:space="preserve">Тесты, задачи, решения. СПб.: </w:t>
      </w:r>
    </w:p>
    <w:p w:rsidR="00AB6999" w:rsidRDefault="00AB6999">
      <w:pPr>
        <w:widowControl w:val="0"/>
        <w:overflowPunct w:val="0"/>
        <w:autoSpaceDE w:val="0"/>
        <w:autoSpaceDN w:val="0"/>
        <w:adjustRightInd w:val="0"/>
        <w:spacing w:after="0" w:line="240" w:lineRule="auto"/>
        <w:ind w:left="282"/>
        <w:jc w:val="both"/>
        <w:rPr>
          <w:rFonts w:ascii="Times New Roman" w:hAnsi="Times New Roman" w:cs="Times New Roman"/>
          <w:sz w:val="24"/>
          <w:szCs w:val="24"/>
        </w:rPr>
      </w:pPr>
      <w:r>
        <w:rPr>
          <w:rFonts w:ascii="Times New Roman" w:hAnsi="Times New Roman" w:cs="Times New Roman"/>
          <w:sz w:val="24"/>
          <w:szCs w:val="24"/>
        </w:rPr>
        <w:t xml:space="preserve">Нева, 2002. </w:t>
      </w:r>
    </w:p>
    <w:p w:rsidR="00AB6999"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Default="00AB6999">
      <w:pPr>
        <w:widowControl w:val="0"/>
        <w:numPr>
          <w:ilvl w:val="2"/>
          <w:numId w:val="41"/>
        </w:numPr>
        <w:tabs>
          <w:tab w:val="clear" w:pos="2160"/>
          <w:tab w:val="num" w:pos="2822"/>
        </w:tabs>
        <w:overflowPunct w:val="0"/>
        <w:autoSpaceDE w:val="0"/>
        <w:autoSpaceDN w:val="0"/>
        <w:adjustRightInd w:val="0"/>
        <w:spacing w:after="0" w:line="240" w:lineRule="auto"/>
        <w:ind w:left="2822" w:hanging="708"/>
        <w:jc w:val="both"/>
        <w:rPr>
          <w:rFonts w:ascii="Times New Roman" w:hAnsi="Times New Roman" w:cs="Times New Roman"/>
          <w:b/>
          <w:bCs/>
          <w:sz w:val="24"/>
          <w:szCs w:val="24"/>
        </w:rPr>
      </w:pPr>
      <w:r>
        <w:rPr>
          <w:rFonts w:ascii="Times New Roman" w:hAnsi="Times New Roman" w:cs="Times New Roman"/>
          <w:b/>
          <w:bCs/>
          <w:sz w:val="24"/>
          <w:szCs w:val="24"/>
        </w:rPr>
        <w:t xml:space="preserve">Справочники, словари, энциклопедии </w:t>
      </w:r>
    </w:p>
    <w:p w:rsidR="00AB6999" w:rsidRDefault="00AB6999">
      <w:pPr>
        <w:widowControl w:val="0"/>
        <w:autoSpaceDE w:val="0"/>
        <w:autoSpaceDN w:val="0"/>
        <w:adjustRightInd w:val="0"/>
        <w:spacing w:after="0" w:line="115" w:lineRule="exact"/>
        <w:rPr>
          <w:rFonts w:ascii="Times New Roman" w:hAnsi="Times New Roman" w:cs="Times New Roman"/>
          <w:b/>
          <w:bCs/>
          <w:sz w:val="24"/>
          <w:szCs w:val="24"/>
        </w:rPr>
      </w:pPr>
    </w:p>
    <w:p w:rsidR="00AB6999" w:rsidRDefault="00AB6999">
      <w:pPr>
        <w:widowControl w:val="0"/>
        <w:numPr>
          <w:ilvl w:val="0"/>
          <w:numId w:val="41"/>
        </w:numPr>
        <w:tabs>
          <w:tab w:val="clear" w:pos="720"/>
          <w:tab w:val="num" w:pos="462"/>
        </w:tabs>
        <w:overflowPunct w:val="0"/>
        <w:autoSpaceDE w:val="0"/>
        <w:autoSpaceDN w:val="0"/>
        <w:adjustRightInd w:val="0"/>
        <w:spacing w:after="0" w:line="240" w:lineRule="auto"/>
        <w:ind w:left="462" w:hanging="462"/>
        <w:jc w:val="both"/>
        <w:rPr>
          <w:rFonts w:ascii="Times New Roman" w:hAnsi="Times New Roman" w:cs="Times New Roman"/>
          <w:sz w:val="24"/>
          <w:szCs w:val="24"/>
        </w:rPr>
      </w:pPr>
      <w:r w:rsidRPr="0007114C">
        <w:rPr>
          <w:rFonts w:ascii="Times New Roman" w:hAnsi="Times New Roman" w:cs="Times New Roman"/>
          <w:i/>
          <w:iCs/>
          <w:sz w:val="24"/>
          <w:szCs w:val="24"/>
          <w:lang w:val="en-US"/>
        </w:rPr>
        <w:t xml:space="preserve">The New Palgrave Dictionary of Economics. </w:t>
      </w:r>
      <w:r>
        <w:rPr>
          <w:rFonts w:ascii="Times New Roman" w:hAnsi="Times New Roman" w:cs="Times New Roman"/>
          <w:sz w:val="24"/>
          <w:szCs w:val="24"/>
        </w:rPr>
        <w:t>Palgrave Macmillan, 2013</w:t>
      </w:r>
      <w:r>
        <w:rPr>
          <w:rFonts w:ascii="Times New Roman" w:hAnsi="Times New Roman" w:cs="Times New Roman"/>
          <w:i/>
          <w:iCs/>
          <w:sz w:val="24"/>
          <w:szCs w:val="24"/>
        </w:rPr>
        <w:t xml:space="preserve"> </w:t>
      </w:r>
    </w:p>
    <w:p w:rsidR="00AB6999" w:rsidRPr="002E7A4E" w:rsidRDefault="00AB6999">
      <w:pPr>
        <w:widowControl w:val="0"/>
        <w:autoSpaceDE w:val="0"/>
        <w:autoSpaceDN w:val="0"/>
        <w:adjustRightInd w:val="0"/>
        <w:spacing w:after="0" w:line="240" w:lineRule="auto"/>
        <w:ind w:left="282"/>
        <w:rPr>
          <w:rFonts w:ascii="Times New Roman" w:hAnsi="Times New Roman" w:cs="Times New Roman"/>
          <w:sz w:val="24"/>
          <w:szCs w:val="24"/>
        </w:rPr>
      </w:pPr>
      <w:r w:rsidRPr="002E7A4E">
        <w:rPr>
          <w:rFonts w:ascii="Times New Roman" w:hAnsi="Times New Roman" w:cs="Times New Roman"/>
          <w:sz w:val="24"/>
          <w:szCs w:val="24"/>
        </w:rPr>
        <w:t>Онлайн-доступ со всех компьютеров НИУ ВШЭ и извне (по паролю)</w:t>
      </w:r>
    </w:p>
    <w:p w:rsidR="00AB6999" w:rsidRPr="002E7A4E" w:rsidRDefault="00AB6999">
      <w:pPr>
        <w:widowControl w:val="0"/>
        <w:autoSpaceDE w:val="0"/>
        <w:autoSpaceDN w:val="0"/>
        <w:adjustRightInd w:val="0"/>
        <w:spacing w:after="0" w:line="142" w:lineRule="exact"/>
        <w:rPr>
          <w:rFonts w:ascii="Times New Roman" w:hAnsi="Times New Roman" w:cs="Times New Roman"/>
          <w:sz w:val="24"/>
          <w:szCs w:val="24"/>
        </w:rPr>
      </w:pPr>
    </w:p>
    <w:p w:rsidR="00AB6999" w:rsidRDefault="00AB6999">
      <w:pPr>
        <w:widowControl w:val="0"/>
        <w:numPr>
          <w:ilvl w:val="0"/>
          <w:numId w:val="42"/>
        </w:numPr>
        <w:tabs>
          <w:tab w:val="clear" w:pos="720"/>
          <w:tab w:val="num" w:pos="462"/>
        </w:tabs>
        <w:overflowPunct w:val="0"/>
        <w:autoSpaceDE w:val="0"/>
        <w:autoSpaceDN w:val="0"/>
        <w:adjustRightInd w:val="0"/>
        <w:spacing w:after="0" w:line="197" w:lineRule="auto"/>
        <w:ind w:left="282" w:right="2020" w:hanging="282"/>
        <w:jc w:val="both"/>
        <w:rPr>
          <w:rFonts w:ascii="Times New Roman" w:hAnsi="Times New Roman" w:cs="Times New Roman"/>
          <w:sz w:val="24"/>
          <w:szCs w:val="24"/>
        </w:rPr>
      </w:pPr>
      <w:r w:rsidRPr="0007114C">
        <w:rPr>
          <w:rFonts w:ascii="Times New Roman" w:hAnsi="Times New Roman" w:cs="Times New Roman"/>
          <w:i/>
          <w:iCs/>
          <w:sz w:val="24"/>
          <w:szCs w:val="24"/>
          <w:lang w:val="en-US"/>
        </w:rPr>
        <w:t>Black J., Hashimzade N., Myles G.</w:t>
      </w:r>
      <w:r w:rsidRPr="0007114C">
        <w:rPr>
          <w:rFonts w:ascii="Times New Roman" w:hAnsi="Times New Roman" w:cs="Times New Roman"/>
          <w:sz w:val="24"/>
          <w:szCs w:val="24"/>
          <w:lang w:val="en-US"/>
        </w:rPr>
        <w:t>A Dictionary of Economics</w:t>
      </w:r>
      <w:r w:rsidRPr="0007114C">
        <w:rPr>
          <w:rFonts w:ascii="Times New Roman" w:hAnsi="Times New Roman" w:cs="Times New Roman"/>
          <w:i/>
          <w:iCs/>
          <w:sz w:val="24"/>
          <w:szCs w:val="24"/>
          <w:lang w:val="en-US"/>
        </w:rPr>
        <w:t xml:space="preserve">. </w:t>
      </w:r>
      <w:r>
        <w:rPr>
          <w:rFonts w:ascii="Times New Roman" w:hAnsi="Times New Roman" w:cs="Times New Roman"/>
          <w:sz w:val="24"/>
          <w:szCs w:val="24"/>
        </w:rPr>
        <w:t>4</w:t>
      </w:r>
      <w:r>
        <w:rPr>
          <w:rFonts w:ascii="Times New Roman" w:hAnsi="Times New Roman" w:cs="Times New Roman"/>
          <w:sz w:val="32"/>
          <w:szCs w:val="32"/>
          <w:vertAlign w:val="superscript"/>
        </w:rPr>
        <w:t>th</w:t>
      </w:r>
      <w:r>
        <w:rPr>
          <w:rFonts w:ascii="Times New Roman" w:hAnsi="Times New Roman" w:cs="Times New Roman"/>
          <w:sz w:val="24"/>
          <w:szCs w:val="24"/>
        </w:rPr>
        <w:t>ed.</w:t>
      </w:r>
      <w:r>
        <w:rPr>
          <w:rFonts w:ascii="Times New Roman" w:hAnsi="Times New Roman" w:cs="Times New Roman"/>
          <w:i/>
          <w:iCs/>
          <w:sz w:val="24"/>
          <w:szCs w:val="24"/>
        </w:rPr>
        <w:t xml:space="preserve"> </w:t>
      </w:r>
      <w:r>
        <w:rPr>
          <w:rFonts w:ascii="Times New Roman" w:hAnsi="Times New Roman" w:cs="Times New Roman"/>
          <w:sz w:val="24"/>
          <w:szCs w:val="24"/>
        </w:rPr>
        <w:t xml:space="preserve">OxfordUniversityPress, 2012. </w:t>
      </w:r>
    </w:p>
    <w:p w:rsidR="00AB6999"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40" w:lineRule="auto"/>
        <w:ind w:left="282"/>
        <w:jc w:val="both"/>
        <w:rPr>
          <w:rFonts w:ascii="Times New Roman" w:hAnsi="Times New Roman" w:cs="Times New Roman"/>
          <w:sz w:val="24"/>
          <w:szCs w:val="24"/>
        </w:rPr>
      </w:pPr>
      <w:r w:rsidRPr="002E7A4E">
        <w:rPr>
          <w:rFonts w:ascii="Times New Roman" w:hAnsi="Times New Roman" w:cs="Times New Roman"/>
          <w:sz w:val="24"/>
          <w:szCs w:val="24"/>
        </w:rPr>
        <w:t xml:space="preserve">Онлайн-доступ со всех компьютеров НИУ ВШЭ и извне (по паролю) </w:t>
      </w:r>
    </w:p>
    <w:p w:rsidR="00AB6999" w:rsidRPr="002E7A4E" w:rsidRDefault="00AB6999">
      <w:pPr>
        <w:widowControl w:val="0"/>
        <w:autoSpaceDE w:val="0"/>
        <w:autoSpaceDN w:val="0"/>
        <w:adjustRightInd w:val="0"/>
        <w:spacing w:after="0" w:line="178" w:lineRule="exact"/>
        <w:rPr>
          <w:rFonts w:ascii="Times New Roman" w:hAnsi="Times New Roman" w:cs="Times New Roman"/>
          <w:sz w:val="24"/>
          <w:szCs w:val="24"/>
        </w:rPr>
      </w:pPr>
    </w:p>
    <w:p w:rsidR="00AB6999" w:rsidRDefault="00AB6999">
      <w:pPr>
        <w:widowControl w:val="0"/>
        <w:numPr>
          <w:ilvl w:val="0"/>
          <w:numId w:val="42"/>
        </w:numPr>
        <w:tabs>
          <w:tab w:val="clear" w:pos="720"/>
          <w:tab w:val="num" w:pos="462"/>
        </w:tabs>
        <w:overflowPunct w:val="0"/>
        <w:autoSpaceDE w:val="0"/>
        <w:autoSpaceDN w:val="0"/>
        <w:adjustRightInd w:val="0"/>
        <w:spacing w:after="0" w:line="214" w:lineRule="auto"/>
        <w:ind w:left="282" w:right="500" w:hanging="282"/>
        <w:jc w:val="both"/>
        <w:rPr>
          <w:rFonts w:ascii="Times New Roman" w:hAnsi="Times New Roman" w:cs="Times New Roman"/>
          <w:sz w:val="24"/>
          <w:szCs w:val="24"/>
        </w:rPr>
      </w:pPr>
      <w:r w:rsidRPr="002E7A4E">
        <w:rPr>
          <w:rFonts w:ascii="Times New Roman" w:hAnsi="Times New Roman" w:cs="Times New Roman"/>
          <w:i/>
          <w:iCs/>
          <w:sz w:val="24"/>
          <w:szCs w:val="24"/>
        </w:rPr>
        <w:t xml:space="preserve">Экономическая теория </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Под ред.</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Дж.Итуэлла,</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М.Милгейта,</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П.Ньюмена:</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Пер.с</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 xml:space="preserve">англ./ </w:t>
      </w:r>
      <w:r>
        <w:rPr>
          <w:rFonts w:ascii="Times New Roman" w:hAnsi="Times New Roman" w:cs="Times New Roman"/>
          <w:sz w:val="24"/>
          <w:szCs w:val="24"/>
        </w:rPr>
        <w:t xml:space="preserve">Науч.ред. В.С. Автономов. М.: ИНФРА-М, 2004. – 994 с. </w:t>
      </w:r>
    </w:p>
    <w:p w:rsidR="00AB6999" w:rsidRDefault="00AB6999">
      <w:pPr>
        <w:widowControl w:val="0"/>
        <w:autoSpaceDE w:val="0"/>
        <w:autoSpaceDN w:val="0"/>
        <w:adjustRightInd w:val="0"/>
        <w:spacing w:after="0" w:line="177" w:lineRule="exact"/>
        <w:rPr>
          <w:rFonts w:ascii="Times New Roman" w:hAnsi="Times New Roman" w:cs="Times New Roman"/>
          <w:sz w:val="24"/>
          <w:szCs w:val="24"/>
        </w:rPr>
      </w:pPr>
    </w:p>
    <w:p w:rsidR="00AB6999" w:rsidRDefault="00AB6999">
      <w:pPr>
        <w:widowControl w:val="0"/>
        <w:numPr>
          <w:ilvl w:val="0"/>
          <w:numId w:val="42"/>
        </w:numPr>
        <w:tabs>
          <w:tab w:val="clear" w:pos="720"/>
          <w:tab w:val="num" w:pos="462"/>
        </w:tabs>
        <w:overflowPunct w:val="0"/>
        <w:autoSpaceDE w:val="0"/>
        <w:autoSpaceDN w:val="0"/>
        <w:adjustRightInd w:val="0"/>
        <w:spacing w:after="0" w:line="214" w:lineRule="auto"/>
        <w:ind w:left="282" w:right="660" w:hanging="282"/>
        <w:jc w:val="both"/>
        <w:rPr>
          <w:rFonts w:ascii="Times New Roman" w:hAnsi="Times New Roman" w:cs="Times New Roman"/>
          <w:sz w:val="24"/>
          <w:szCs w:val="24"/>
        </w:rPr>
      </w:pPr>
      <w:r w:rsidRPr="002E7A4E">
        <w:rPr>
          <w:rFonts w:ascii="Times New Roman" w:hAnsi="Times New Roman" w:cs="Times New Roman"/>
          <w:i/>
          <w:iCs/>
          <w:sz w:val="24"/>
          <w:szCs w:val="24"/>
        </w:rPr>
        <w:t xml:space="preserve">Пасс К., Лоуз Б., Дэвис Л. </w:t>
      </w:r>
      <w:r w:rsidRPr="002E7A4E">
        <w:rPr>
          <w:rFonts w:ascii="Times New Roman" w:hAnsi="Times New Roman" w:cs="Times New Roman"/>
          <w:sz w:val="24"/>
          <w:szCs w:val="24"/>
        </w:rPr>
        <w:t>Словарь по экономике</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Пер.</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с англ.</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w:t>
      </w:r>
      <w:r w:rsidRPr="002E7A4E">
        <w:rPr>
          <w:rFonts w:ascii="Times New Roman" w:hAnsi="Times New Roman" w:cs="Times New Roman"/>
          <w:i/>
          <w:iCs/>
          <w:sz w:val="24"/>
          <w:szCs w:val="24"/>
        </w:rPr>
        <w:t xml:space="preserve"> </w:t>
      </w:r>
      <w:r w:rsidRPr="002E7A4E">
        <w:rPr>
          <w:rFonts w:ascii="Times New Roman" w:hAnsi="Times New Roman" w:cs="Times New Roman"/>
          <w:sz w:val="24"/>
          <w:szCs w:val="24"/>
        </w:rPr>
        <w:t>Под ред.</w:t>
      </w:r>
      <w:r w:rsidRPr="002E7A4E">
        <w:rPr>
          <w:rFonts w:ascii="Times New Roman" w:hAnsi="Times New Roman" w:cs="Times New Roman"/>
          <w:i/>
          <w:iCs/>
          <w:sz w:val="24"/>
          <w:szCs w:val="24"/>
        </w:rPr>
        <w:t xml:space="preserve"> </w:t>
      </w:r>
      <w:r>
        <w:rPr>
          <w:rFonts w:ascii="Times New Roman" w:hAnsi="Times New Roman" w:cs="Times New Roman"/>
          <w:sz w:val="24"/>
          <w:szCs w:val="24"/>
        </w:rPr>
        <w:t>П.А.</w:t>
      </w:r>
      <w:r>
        <w:rPr>
          <w:rFonts w:ascii="Times New Roman" w:hAnsi="Times New Roman" w:cs="Times New Roman"/>
          <w:i/>
          <w:iCs/>
          <w:sz w:val="24"/>
          <w:szCs w:val="24"/>
        </w:rPr>
        <w:t xml:space="preserve"> </w:t>
      </w:r>
      <w:r>
        <w:rPr>
          <w:rFonts w:ascii="Times New Roman" w:hAnsi="Times New Roman" w:cs="Times New Roman"/>
          <w:sz w:val="24"/>
          <w:szCs w:val="24"/>
        </w:rPr>
        <w:t xml:space="preserve">Ватника. СПб.: Экономическая школа, 2004. - 750 с. </w:t>
      </w:r>
    </w:p>
    <w:p w:rsidR="00AB6999"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Default="00AB6999">
      <w:pPr>
        <w:widowControl w:val="0"/>
        <w:autoSpaceDE w:val="0"/>
        <w:autoSpaceDN w:val="0"/>
        <w:adjustRightInd w:val="0"/>
        <w:spacing w:after="0" w:line="203" w:lineRule="exact"/>
        <w:rPr>
          <w:rFonts w:ascii="Times New Roman" w:hAnsi="Times New Roman" w:cs="Times New Roman"/>
          <w:sz w:val="24"/>
          <w:szCs w:val="24"/>
        </w:rPr>
      </w:pPr>
    </w:p>
    <w:p w:rsidR="00AB6999" w:rsidRDefault="00AB6999">
      <w:pPr>
        <w:widowControl w:val="0"/>
        <w:tabs>
          <w:tab w:val="left" w:pos="3602"/>
        </w:tabs>
        <w:autoSpaceDE w:val="0"/>
        <w:autoSpaceDN w:val="0"/>
        <w:adjustRightInd w:val="0"/>
        <w:spacing w:after="0" w:line="240" w:lineRule="auto"/>
        <w:ind w:left="2922"/>
        <w:rPr>
          <w:rFonts w:ascii="Times New Roman" w:hAnsi="Times New Roman" w:cs="Times New Roman"/>
          <w:sz w:val="24"/>
          <w:szCs w:val="24"/>
        </w:rPr>
      </w:pPr>
      <w:r>
        <w:rPr>
          <w:rFonts w:ascii="Times New Roman" w:hAnsi="Times New Roman" w:cs="Times New Roman"/>
          <w:b/>
          <w:bCs/>
          <w:sz w:val="24"/>
          <w:szCs w:val="24"/>
        </w:rPr>
        <w:t>11.6.</w:t>
      </w:r>
      <w:r>
        <w:rPr>
          <w:rFonts w:ascii="Times New Roman" w:hAnsi="Times New Roman" w:cs="Times New Roman"/>
          <w:sz w:val="24"/>
          <w:szCs w:val="24"/>
        </w:rPr>
        <w:tab/>
      </w:r>
      <w:r>
        <w:rPr>
          <w:rFonts w:ascii="Times New Roman" w:hAnsi="Times New Roman" w:cs="Times New Roman"/>
          <w:b/>
          <w:bCs/>
          <w:sz w:val="24"/>
          <w:szCs w:val="24"/>
        </w:rPr>
        <w:t>Программные средства</w:t>
      </w:r>
    </w:p>
    <w:p w:rsidR="00AB6999" w:rsidRDefault="00AB6999">
      <w:pPr>
        <w:widowControl w:val="0"/>
        <w:autoSpaceDE w:val="0"/>
        <w:autoSpaceDN w:val="0"/>
        <w:adjustRightInd w:val="0"/>
        <w:spacing w:after="0" w:line="17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firstLine="708"/>
        <w:rPr>
          <w:rFonts w:ascii="Times New Roman" w:hAnsi="Times New Roman" w:cs="Times New Roman"/>
          <w:sz w:val="24"/>
          <w:szCs w:val="24"/>
        </w:rPr>
      </w:pPr>
      <w:r w:rsidRPr="002E7A4E">
        <w:rPr>
          <w:rFonts w:ascii="Times New Roman" w:hAnsi="Times New Roman" w:cs="Times New Roman"/>
          <w:sz w:val="24"/>
          <w:szCs w:val="24"/>
        </w:rPr>
        <w:t>Для успешного освоения дисциплины студент использует следующие программные средства:</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numPr>
          <w:ilvl w:val="1"/>
          <w:numId w:val="43"/>
        </w:numPr>
        <w:tabs>
          <w:tab w:val="clear" w:pos="1440"/>
          <w:tab w:val="num" w:pos="996"/>
        </w:tabs>
        <w:overflowPunct w:val="0"/>
        <w:autoSpaceDE w:val="0"/>
        <w:autoSpaceDN w:val="0"/>
        <w:adjustRightInd w:val="0"/>
        <w:spacing w:after="0" w:line="214" w:lineRule="auto"/>
        <w:ind w:left="2" w:firstLine="706"/>
        <w:jc w:val="both"/>
        <w:rPr>
          <w:rFonts w:ascii="Times New Roman" w:hAnsi="Times New Roman" w:cs="Times New Roman"/>
          <w:sz w:val="24"/>
          <w:szCs w:val="24"/>
        </w:rPr>
      </w:pPr>
      <w:r w:rsidRPr="002E7A4E">
        <w:rPr>
          <w:rFonts w:ascii="Times New Roman" w:hAnsi="Times New Roman" w:cs="Times New Roman"/>
          <w:sz w:val="24"/>
          <w:szCs w:val="24"/>
        </w:rPr>
        <w:t xml:space="preserve">офисный пакет приложений </w:t>
      </w:r>
      <w:r>
        <w:rPr>
          <w:rFonts w:ascii="Times New Roman" w:hAnsi="Times New Roman" w:cs="Times New Roman"/>
          <w:i/>
          <w:iCs/>
          <w:sz w:val="24"/>
          <w:szCs w:val="24"/>
        </w:rPr>
        <w:t>Microsoft</w:t>
      </w:r>
      <w:r w:rsidRPr="002E7A4E">
        <w:rPr>
          <w:rFonts w:ascii="Times New Roman" w:hAnsi="Times New Roman" w:cs="Times New Roman"/>
          <w:i/>
          <w:iCs/>
          <w:sz w:val="24"/>
          <w:szCs w:val="24"/>
        </w:rPr>
        <w:t xml:space="preserve"> </w:t>
      </w:r>
      <w:r>
        <w:rPr>
          <w:rFonts w:ascii="Times New Roman" w:hAnsi="Times New Roman" w:cs="Times New Roman"/>
          <w:i/>
          <w:iCs/>
          <w:sz w:val="24"/>
          <w:szCs w:val="24"/>
        </w:rPr>
        <w:t>Office</w:t>
      </w:r>
      <w:r w:rsidRPr="002E7A4E">
        <w:rPr>
          <w:rFonts w:ascii="Times New Roman" w:hAnsi="Times New Roman" w:cs="Times New Roman"/>
          <w:sz w:val="24"/>
          <w:szCs w:val="24"/>
        </w:rPr>
        <w:t xml:space="preserve">, или свободный пакет офисных приложений </w:t>
      </w:r>
      <w:r>
        <w:rPr>
          <w:rFonts w:ascii="Times New Roman" w:hAnsi="Times New Roman" w:cs="Times New Roman"/>
          <w:i/>
          <w:iCs/>
          <w:sz w:val="24"/>
          <w:szCs w:val="24"/>
        </w:rPr>
        <w:t>Apache</w:t>
      </w:r>
      <w:r w:rsidRPr="002E7A4E">
        <w:rPr>
          <w:rFonts w:ascii="Times New Roman" w:hAnsi="Times New Roman" w:cs="Times New Roman"/>
          <w:i/>
          <w:iCs/>
          <w:sz w:val="24"/>
          <w:szCs w:val="24"/>
        </w:rPr>
        <w:t xml:space="preserve"> </w:t>
      </w:r>
      <w:r>
        <w:rPr>
          <w:rFonts w:ascii="Times New Roman" w:hAnsi="Times New Roman" w:cs="Times New Roman"/>
          <w:i/>
          <w:iCs/>
          <w:sz w:val="24"/>
          <w:szCs w:val="24"/>
        </w:rPr>
        <w:t>OpenOffice</w:t>
      </w:r>
      <w:r w:rsidRPr="002E7A4E">
        <w:rPr>
          <w:rFonts w:ascii="Times New Roman" w:hAnsi="Times New Roman" w:cs="Times New Roman"/>
          <w:sz w:val="24"/>
          <w:szCs w:val="24"/>
        </w:rPr>
        <w:t xml:space="preserve"> (</w:t>
      </w:r>
      <w:r>
        <w:rPr>
          <w:rFonts w:ascii="Times New Roman" w:hAnsi="Times New Roman" w:cs="Times New Roman"/>
          <w:i/>
          <w:iCs/>
          <w:sz w:val="24"/>
          <w:szCs w:val="24"/>
        </w:rPr>
        <w:t>OpenOffice</w:t>
      </w:r>
      <w:r w:rsidRPr="002E7A4E">
        <w:rPr>
          <w:rFonts w:ascii="Times New Roman" w:hAnsi="Times New Roman" w:cs="Times New Roman"/>
          <w:i/>
          <w:iCs/>
          <w:sz w:val="24"/>
          <w:szCs w:val="24"/>
        </w:rPr>
        <w:t>.</w:t>
      </w:r>
      <w:r>
        <w:rPr>
          <w:rFonts w:ascii="Times New Roman" w:hAnsi="Times New Roman" w:cs="Times New Roman"/>
          <w:i/>
          <w:iCs/>
          <w:sz w:val="24"/>
          <w:szCs w:val="24"/>
        </w:rPr>
        <w:t>org</w:t>
      </w:r>
      <w:r w:rsidRPr="002E7A4E">
        <w:rPr>
          <w:rFonts w:ascii="Times New Roman" w:hAnsi="Times New Roman" w:cs="Times New Roman"/>
          <w:sz w:val="24"/>
          <w:szCs w:val="24"/>
        </w:rPr>
        <w:t xml:space="preserve">); </w:t>
      </w:r>
    </w:p>
    <w:p w:rsidR="00AB6999" w:rsidRPr="002E7A4E" w:rsidRDefault="00AB6999">
      <w:pPr>
        <w:widowControl w:val="0"/>
        <w:autoSpaceDE w:val="0"/>
        <w:autoSpaceDN w:val="0"/>
        <w:adjustRightInd w:val="0"/>
        <w:spacing w:after="0" w:line="1" w:lineRule="exact"/>
        <w:rPr>
          <w:rFonts w:ascii="Times New Roman" w:hAnsi="Times New Roman" w:cs="Times New Roman"/>
          <w:sz w:val="24"/>
          <w:szCs w:val="24"/>
        </w:rPr>
      </w:pPr>
    </w:p>
    <w:p w:rsidR="00AB6999" w:rsidRDefault="00AB6999">
      <w:pPr>
        <w:widowControl w:val="0"/>
        <w:numPr>
          <w:ilvl w:val="1"/>
          <w:numId w:val="43"/>
        </w:numPr>
        <w:tabs>
          <w:tab w:val="clear" w:pos="1440"/>
          <w:tab w:val="num" w:pos="1002"/>
        </w:tabs>
        <w:overflowPunct w:val="0"/>
        <w:autoSpaceDE w:val="0"/>
        <w:autoSpaceDN w:val="0"/>
        <w:adjustRightInd w:val="0"/>
        <w:spacing w:after="0" w:line="240" w:lineRule="auto"/>
        <w:ind w:left="1002" w:hanging="294"/>
        <w:jc w:val="both"/>
        <w:rPr>
          <w:rFonts w:ascii="Times New Roman" w:hAnsi="Times New Roman" w:cs="Times New Roman"/>
          <w:sz w:val="24"/>
          <w:szCs w:val="24"/>
        </w:rPr>
      </w:pPr>
      <w:r>
        <w:rPr>
          <w:rFonts w:ascii="Times New Roman" w:hAnsi="Times New Roman" w:cs="Times New Roman"/>
          <w:sz w:val="24"/>
          <w:szCs w:val="24"/>
        </w:rPr>
        <w:t xml:space="preserve">редактор математических формул </w:t>
      </w:r>
      <w:r>
        <w:rPr>
          <w:rFonts w:ascii="Times New Roman" w:hAnsi="Times New Roman" w:cs="Times New Roman"/>
          <w:i/>
          <w:iCs/>
          <w:sz w:val="24"/>
          <w:szCs w:val="24"/>
        </w:rPr>
        <w:t>MathType</w:t>
      </w:r>
      <w:r>
        <w:rPr>
          <w:rFonts w:ascii="Times New Roman" w:hAnsi="Times New Roman" w:cs="Times New Roman"/>
          <w:sz w:val="24"/>
          <w:szCs w:val="24"/>
        </w:rPr>
        <w:t xml:space="preserve">; </w:t>
      </w:r>
    </w:p>
    <w:p w:rsidR="00AB6999" w:rsidRPr="002E7A4E" w:rsidRDefault="00AB6999">
      <w:pPr>
        <w:widowControl w:val="0"/>
        <w:numPr>
          <w:ilvl w:val="1"/>
          <w:numId w:val="43"/>
        </w:numPr>
        <w:tabs>
          <w:tab w:val="clear" w:pos="1440"/>
          <w:tab w:val="num" w:pos="1002"/>
        </w:tabs>
        <w:overflowPunct w:val="0"/>
        <w:autoSpaceDE w:val="0"/>
        <w:autoSpaceDN w:val="0"/>
        <w:adjustRightInd w:val="0"/>
        <w:spacing w:after="0" w:line="240" w:lineRule="auto"/>
        <w:ind w:left="1002" w:hanging="294"/>
        <w:jc w:val="both"/>
        <w:rPr>
          <w:rFonts w:ascii="Times New Roman" w:hAnsi="Times New Roman" w:cs="Times New Roman"/>
          <w:sz w:val="24"/>
          <w:szCs w:val="24"/>
        </w:rPr>
      </w:pPr>
      <w:r w:rsidRPr="002E7A4E">
        <w:rPr>
          <w:rFonts w:ascii="Times New Roman" w:hAnsi="Times New Roman" w:cs="Times New Roman"/>
          <w:sz w:val="24"/>
          <w:szCs w:val="24"/>
        </w:rPr>
        <w:t xml:space="preserve">программа для просмотра и печати документов в формате </w:t>
      </w:r>
      <w:r>
        <w:rPr>
          <w:rFonts w:ascii="Times New Roman" w:hAnsi="Times New Roman" w:cs="Times New Roman"/>
          <w:sz w:val="24"/>
          <w:szCs w:val="24"/>
        </w:rPr>
        <w:t>PDF</w:t>
      </w:r>
      <w:r w:rsidRPr="002E7A4E">
        <w:rPr>
          <w:rFonts w:ascii="Times New Roman" w:hAnsi="Times New Roman" w:cs="Times New Roman"/>
          <w:sz w:val="24"/>
          <w:szCs w:val="24"/>
        </w:rPr>
        <w:t xml:space="preserve"> </w:t>
      </w:r>
      <w:r>
        <w:rPr>
          <w:rFonts w:ascii="Times New Roman" w:hAnsi="Times New Roman" w:cs="Times New Roman"/>
          <w:i/>
          <w:iCs/>
          <w:sz w:val="24"/>
          <w:szCs w:val="24"/>
        </w:rPr>
        <w:t>Adobe</w:t>
      </w:r>
      <w:r w:rsidRPr="002E7A4E">
        <w:rPr>
          <w:rFonts w:ascii="Times New Roman" w:hAnsi="Times New Roman" w:cs="Times New Roman"/>
          <w:i/>
          <w:iCs/>
          <w:sz w:val="24"/>
          <w:szCs w:val="24"/>
        </w:rPr>
        <w:t xml:space="preserve"> </w:t>
      </w:r>
      <w:r>
        <w:rPr>
          <w:rFonts w:ascii="Times New Roman" w:hAnsi="Times New Roman" w:cs="Times New Roman"/>
          <w:i/>
          <w:iCs/>
          <w:sz w:val="24"/>
          <w:szCs w:val="24"/>
        </w:rPr>
        <w:t>Reader</w:t>
      </w:r>
      <w:r w:rsidRPr="002E7A4E">
        <w:rPr>
          <w:rFonts w:ascii="Times New Roman" w:hAnsi="Times New Roman" w:cs="Times New Roman"/>
          <w:sz w:val="24"/>
          <w:szCs w:val="24"/>
        </w:rPr>
        <w:t xml:space="preserve">; </w:t>
      </w:r>
    </w:p>
    <w:p w:rsidR="00AB6999" w:rsidRPr="002E7A4E" w:rsidRDefault="00AB6999">
      <w:pPr>
        <w:widowControl w:val="0"/>
        <w:autoSpaceDE w:val="0"/>
        <w:autoSpaceDN w:val="0"/>
        <w:adjustRightInd w:val="0"/>
        <w:spacing w:after="0" w:line="58" w:lineRule="exact"/>
        <w:rPr>
          <w:rFonts w:ascii="Times New Roman" w:hAnsi="Times New Roman" w:cs="Times New Roman"/>
          <w:sz w:val="24"/>
          <w:szCs w:val="24"/>
        </w:rPr>
      </w:pPr>
    </w:p>
    <w:p w:rsidR="00AB6999" w:rsidRPr="002E7A4E" w:rsidRDefault="00AB6999">
      <w:pPr>
        <w:widowControl w:val="0"/>
        <w:numPr>
          <w:ilvl w:val="1"/>
          <w:numId w:val="43"/>
        </w:numPr>
        <w:tabs>
          <w:tab w:val="clear" w:pos="1440"/>
          <w:tab w:val="num" w:pos="996"/>
        </w:tabs>
        <w:overflowPunct w:val="0"/>
        <w:autoSpaceDE w:val="0"/>
        <w:autoSpaceDN w:val="0"/>
        <w:adjustRightInd w:val="0"/>
        <w:spacing w:after="0" w:line="223" w:lineRule="auto"/>
        <w:ind w:left="2" w:firstLine="706"/>
        <w:jc w:val="both"/>
        <w:rPr>
          <w:rFonts w:ascii="Times New Roman" w:hAnsi="Times New Roman" w:cs="Times New Roman"/>
          <w:sz w:val="24"/>
          <w:szCs w:val="24"/>
        </w:rPr>
      </w:pPr>
      <w:r w:rsidRPr="002E7A4E">
        <w:rPr>
          <w:rFonts w:ascii="Times New Roman" w:hAnsi="Times New Roman" w:cs="Times New Roman"/>
          <w:sz w:val="24"/>
          <w:szCs w:val="24"/>
        </w:rPr>
        <w:t xml:space="preserve">графический редактор для построения графиков </w:t>
      </w:r>
      <w:r>
        <w:rPr>
          <w:rFonts w:ascii="Times New Roman" w:hAnsi="Times New Roman" w:cs="Times New Roman"/>
          <w:i/>
          <w:iCs/>
          <w:sz w:val="24"/>
          <w:szCs w:val="24"/>
        </w:rPr>
        <w:t>Advanced</w:t>
      </w:r>
      <w:r w:rsidRPr="002E7A4E">
        <w:rPr>
          <w:rFonts w:ascii="Times New Roman" w:hAnsi="Times New Roman" w:cs="Times New Roman"/>
          <w:i/>
          <w:iCs/>
          <w:sz w:val="24"/>
          <w:szCs w:val="24"/>
        </w:rPr>
        <w:t xml:space="preserve"> </w:t>
      </w:r>
      <w:r>
        <w:rPr>
          <w:rFonts w:ascii="Times New Roman" w:hAnsi="Times New Roman" w:cs="Times New Roman"/>
          <w:i/>
          <w:iCs/>
          <w:sz w:val="24"/>
          <w:szCs w:val="24"/>
        </w:rPr>
        <w:t>Grapher</w:t>
      </w:r>
      <w:r w:rsidRPr="002E7A4E">
        <w:rPr>
          <w:rFonts w:ascii="Times New Roman" w:hAnsi="Times New Roman" w:cs="Times New Roman"/>
          <w:sz w:val="24"/>
          <w:szCs w:val="24"/>
        </w:rPr>
        <w:t xml:space="preserve"> (с интерфейсом на русском языке может использоваться в некоммерческих целях бесплатно, если при инсталляции выбирается русский язык интерфейса). </w:t>
      </w:r>
    </w:p>
    <w:p w:rsidR="00AB6999" w:rsidRPr="002E7A4E" w:rsidRDefault="00AB6999">
      <w:pPr>
        <w:widowControl w:val="0"/>
        <w:autoSpaceDE w:val="0"/>
        <w:autoSpaceDN w:val="0"/>
        <w:adjustRightInd w:val="0"/>
        <w:spacing w:after="0" w:line="281" w:lineRule="exact"/>
        <w:rPr>
          <w:rFonts w:ascii="Times New Roman" w:hAnsi="Times New Roman" w:cs="Times New Roman"/>
          <w:sz w:val="24"/>
          <w:szCs w:val="24"/>
        </w:rPr>
      </w:pPr>
    </w:p>
    <w:p w:rsidR="00AB6999" w:rsidRDefault="00AB6999">
      <w:pPr>
        <w:widowControl w:val="0"/>
        <w:numPr>
          <w:ilvl w:val="0"/>
          <w:numId w:val="43"/>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b/>
          <w:bCs/>
          <w:sz w:val="24"/>
          <w:szCs w:val="24"/>
        </w:rPr>
      </w:pPr>
      <w:r>
        <w:rPr>
          <w:rFonts w:ascii="Times New Roman" w:hAnsi="Times New Roman" w:cs="Times New Roman"/>
          <w:b/>
          <w:bCs/>
          <w:sz w:val="24"/>
          <w:szCs w:val="24"/>
        </w:rPr>
        <w:t xml:space="preserve">Материально-техническое обеспечение дисциплины </w:t>
      </w:r>
    </w:p>
    <w:p w:rsidR="00AB6999" w:rsidRDefault="00AB6999">
      <w:pPr>
        <w:widowControl w:val="0"/>
        <w:autoSpaceDE w:val="0"/>
        <w:autoSpaceDN w:val="0"/>
        <w:adjustRightInd w:val="0"/>
        <w:spacing w:after="0" w:line="293"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23" w:lineRule="auto"/>
        <w:ind w:left="2" w:firstLine="708"/>
        <w:jc w:val="both"/>
        <w:rPr>
          <w:rFonts w:ascii="Times New Roman" w:hAnsi="Times New Roman" w:cs="Times New Roman"/>
          <w:sz w:val="24"/>
          <w:szCs w:val="24"/>
        </w:rPr>
      </w:pPr>
      <w:r w:rsidRPr="002E7A4E">
        <w:rPr>
          <w:rFonts w:ascii="Times New Roman" w:hAnsi="Times New Roman" w:cs="Times New Roman"/>
          <w:sz w:val="24"/>
          <w:szCs w:val="24"/>
        </w:rPr>
        <w:t>При проведении лекционных занятий преподавателем и презентации студентами результатов работы над проектом используется компьютер и мультимедийный проектор.</w:t>
      </w:r>
    </w:p>
    <w:p w:rsidR="00AB6999" w:rsidRPr="002E7A4E" w:rsidRDefault="00AB6999">
      <w:pPr>
        <w:widowControl w:val="0"/>
        <w:autoSpaceDE w:val="0"/>
        <w:autoSpaceDN w:val="0"/>
        <w:adjustRightInd w:val="0"/>
        <w:spacing w:after="0" w:line="59"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right="20" w:firstLine="708"/>
        <w:jc w:val="both"/>
        <w:rPr>
          <w:rFonts w:ascii="Times New Roman" w:hAnsi="Times New Roman" w:cs="Times New Roman"/>
          <w:sz w:val="24"/>
          <w:szCs w:val="24"/>
        </w:rPr>
      </w:pPr>
      <w:r w:rsidRPr="002E7A4E">
        <w:rPr>
          <w:rFonts w:ascii="Times New Roman" w:hAnsi="Times New Roman" w:cs="Times New Roman"/>
          <w:sz w:val="24"/>
          <w:szCs w:val="24"/>
        </w:rPr>
        <w:t>При использовании на занятиях групповой работы используется раздаточный материал</w:t>
      </w:r>
    </w:p>
    <w:p w:rsidR="00AB6999" w:rsidRPr="002E7A4E" w:rsidRDefault="00AB6999">
      <w:pPr>
        <w:widowControl w:val="0"/>
        <w:autoSpaceDE w:val="0"/>
        <w:autoSpaceDN w:val="0"/>
        <w:adjustRightInd w:val="0"/>
        <w:spacing w:after="0" w:line="60"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 w:firstLine="708"/>
        <w:jc w:val="both"/>
        <w:rPr>
          <w:rFonts w:ascii="Times New Roman" w:hAnsi="Times New Roman" w:cs="Times New Roman"/>
          <w:sz w:val="24"/>
          <w:szCs w:val="24"/>
        </w:rPr>
      </w:pPr>
      <w:r w:rsidRPr="002E7A4E">
        <w:rPr>
          <w:rFonts w:ascii="Times New Roman" w:hAnsi="Times New Roman" w:cs="Times New Roman"/>
          <w:sz w:val="24"/>
          <w:szCs w:val="24"/>
        </w:rPr>
        <w:t xml:space="preserve">Программа курса дополняется материалами, представленными в системе </w:t>
      </w:r>
      <w:r>
        <w:rPr>
          <w:rFonts w:ascii="Times New Roman" w:hAnsi="Times New Roman" w:cs="Times New Roman"/>
          <w:i/>
          <w:iCs/>
          <w:sz w:val="24"/>
          <w:szCs w:val="24"/>
        </w:rPr>
        <w:t>LMS</w:t>
      </w:r>
      <w:r w:rsidRPr="002E7A4E">
        <w:rPr>
          <w:rFonts w:ascii="Times New Roman" w:hAnsi="Times New Roman" w:cs="Times New Roman"/>
          <w:sz w:val="24"/>
          <w:szCs w:val="24"/>
        </w:rPr>
        <w:t xml:space="preserve"> </w:t>
      </w:r>
      <w:r>
        <w:rPr>
          <w:rFonts w:ascii="Times New Roman" w:hAnsi="Times New Roman" w:cs="Times New Roman"/>
          <w:i/>
          <w:iCs/>
          <w:sz w:val="24"/>
          <w:szCs w:val="24"/>
        </w:rPr>
        <w:t>eFront</w:t>
      </w:r>
      <w:r w:rsidRPr="002E7A4E">
        <w:rPr>
          <w:rFonts w:ascii="Times New Roman" w:hAnsi="Times New Roman" w:cs="Times New Roman"/>
          <w:sz w:val="24"/>
          <w:szCs w:val="24"/>
        </w:rPr>
        <w:t>.</w:t>
      </w:r>
    </w:p>
    <w:p w:rsidR="00AB6999" w:rsidRPr="002E7A4E" w:rsidRDefault="00AB6999">
      <w:pPr>
        <w:widowControl w:val="0"/>
        <w:autoSpaceDE w:val="0"/>
        <w:autoSpaceDN w:val="0"/>
        <w:adjustRightInd w:val="0"/>
        <w:spacing w:after="0" w:line="33"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642"/>
        <w:rPr>
          <w:rFonts w:ascii="Times New Roman" w:hAnsi="Times New Roman" w:cs="Times New Roman"/>
          <w:sz w:val="24"/>
          <w:szCs w:val="24"/>
        </w:rPr>
      </w:pPr>
      <w:r w:rsidRPr="002E7A4E">
        <w:rPr>
          <w:rFonts w:ascii="Times New Roman" w:hAnsi="Times New Roman" w:cs="Times New Roman"/>
          <w:sz w:val="24"/>
          <w:szCs w:val="24"/>
        </w:rPr>
        <w:t>23</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sectPr w:rsidR="00AB6999" w:rsidRPr="002E7A4E">
          <w:pgSz w:w="11906" w:h="16838"/>
          <w:pgMar w:top="460" w:right="980" w:bottom="729" w:left="1798" w:header="720" w:footer="720" w:gutter="0"/>
          <w:cols w:space="720" w:equalWidth="0">
            <w:col w:w="9122"/>
          </w:cols>
          <w:noEndnote/>
        </w:sectPr>
      </w:pPr>
    </w:p>
    <w:p w:rsidR="00AB6999" w:rsidRPr="002E7A4E" w:rsidRDefault="00AB6999">
      <w:pPr>
        <w:widowControl w:val="0"/>
        <w:overflowPunct w:val="0"/>
        <w:autoSpaceDE w:val="0"/>
        <w:autoSpaceDN w:val="0"/>
        <w:adjustRightInd w:val="0"/>
        <w:spacing w:after="0" w:line="214" w:lineRule="auto"/>
        <w:ind w:left="3980" w:hanging="1764"/>
        <w:rPr>
          <w:rFonts w:ascii="Times New Roman" w:hAnsi="Times New Roman" w:cs="Times New Roman"/>
          <w:sz w:val="24"/>
          <w:szCs w:val="24"/>
        </w:rPr>
      </w:pPr>
      <w:bookmarkStart w:id="22" w:name="page47"/>
      <w:bookmarkEnd w:id="22"/>
      <w:r>
        <w:rPr>
          <w:noProof/>
        </w:rPr>
        <w:pict>
          <v:line id="Line 47" o:spid="_x0000_s1070" style="position:absolute;left:0;text-align:left;z-index:-251636736;visibility:visible;mso-position-horizontal-relative:page;mso-position-vertical-relative:page" from="86.9pt,18pt" to="560.5pt,18pt" o:allowincell="f" strokecolor="#eeece1" strokeweight=".08464mm">
            <w10:wrap anchorx="page" anchory="page"/>
          </v:line>
        </w:pict>
      </w:r>
      <w:r>
        <w:rPr>
          <w:noProof/>
        </w:rPr>
        <w:pict>
          <v:shape id="Рисунок 48" o:spid="_x0000_s1071" type="#_x0000_t75" style="position:absolute;left:0;text-align:left;margin-left:86.9pt;margin-top:17.9pt;width:473.6pt;height:48pt;z-index:-251635712;visibility:visible;mso-position-horizontal-relative:page;mso-position-vertical-relative:page" o:allowincell="f">
            <v:imagedata r:id="rId7" o:title="" chromakey="white"/>
            <w10:wrap anchorx="page" anchory="page"/>
          </v:shape>
        </w:pict>
      </w:r>
      <w:r w:rsidRPr="002E7A4E">
        <w:rPr>
          <w:rFonts w:ascii="Times New Roman" w:hAnsi="Times New Roman" w:cs="Times New Roman"/>
          <w:sz w:val="18"/>
          <w:szCs w:val="18"/>
        </w:rPr>
        <w:t>Национальный исследовательский университет "Высшая школа экономики" НИУ ВШЭ – Санкт-Петербург</w:t>
      </w:r>
    </w:p>
    <w:p w:rsidR="00AB6999" w:rsidRPr="002E7A4E" w:rsidRDefault="00AB6999">
      <w:pPr>
        <w:widowControl w:val="0"/>
        <w:autoSpaceDE w:val="0"/>
        <w:autoSpaceDN w:val="0"/>
        <w:adjustRightInd w:val="0"/>
        <w:spacing w:after="0" w:line="46" w:lineRule="exact"/>
        <w:rPr>
          <w:rFonts w:ascii="Times New Roman" w:hAnsi="Times New Roman" w:cs="Times New Roman"/>
          <w:sz w:val="24"/>
          <w:szCs w:val="24"/>
        </w:rPr>
      </w:pPr>
    </w:p>
    <w:p w:rsidR="00AB6999" w:rsidRPr="002E7A4E" w:rsidRDefault="00AB6999">
      <w:pPr>
        <w:widowControl w:val="0"/>
        <w:overflowPunct w:val="0"/>
        <w:autoSpaceDE w:val="0"/>
        <w:autoSpaceDN w:val="0"/>
        <w:adjustRightInd w:val="0"/>
        <w:spacing w:after="0" w:line="214" w:lineRule="auto"/>
        <w:ind w:left="2580" w:right="360"/>
        <w:rPr>
          <w:rFonts w:ascii="Times New Roman" w:hAnsi="Times New Roman" w:cs="Times New Roman"/>
          <w:sz w:val="24"/>
          <w:szCs w:val="24"/>
        </w:rPr>
      </w:pPr>
      <w:r w:rsidRPr="002E7A4E">
        <w:rPr>
          <w:rFonts w:ascii="Times New Roman" w:hAnsi="Times New Roman" w:cs="Times New Roman"/>
          <w:sz w:val="18"/>
          <w:szCs w:val="18"/>
        </w:rPr>
        <w:t>Программа дисциплины «Введение в экономику» для направления 41.03.03 "Востоковедение и африканистика" подготовки бакалавра</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367"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r w:rsidRPr="002E7A4E">
        <w:rPr>
          <w:rFonts w:ascii="Times New Roman" w:hAnsi="Times New Roman" w:cs="Times New Roman"/>
          <w:sz w:val="24"/>
          <w:szCs w:val="24"/>
        </w:rPr>
        <w:t>Автор программы: А.В. Бутуханов</w:t>
      </w: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0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70" w:lineRule="exact"/>
        <w:rPr>
          <w:rFonts w:ascii="Times New Roman" w:hAnsi="Times New Roman" w:cs="Times New Roman"/>
          <w:sz w:val="24"/>
          <w:szCs w:val="24"/>
        </w:rPr>
      </w:pPr>
    </w:p>
    <w:p w:rsidR="00AB6999" w:rsidRPr="002E7A4E" w:rsidRDefault="00AB6999">
      <w:pPr>
        <w:widowControl w:val="0"/>
        <w:autoSpaceDE w:val="0"/>
        <w:autoSpaceDN w:val="0"/>
        <w:adjustRightInd w:val="0"/>
        <w:spacing w:after="0" w:line="239" w:lineRule="auto"/>
        <w:ind w:left="4640"/>
        <w:rPr>
          <w:rFonts w:ascii="Times New Roman" w:hAnsi="Times New Roman" w:cs="Times New Roman"/>
          <w:sz w:val="24"/>
          <w:szCs w:val="24"/>
        </w:rPr>
      </w:pPr>
      <w:r w:rsidRPr="002E7A4E">
        <w:rPr>
          <w:rFonts w:ascii="Times New Roman" w:hAnsi="Times New Roman" w:cs="Times New Roman"/>
          <w:sz w:val="24"/>
          <w:szCs w:val="24"/>
        </w:rPr>
        <w:t>24</w:t>
      </w:r>
    </w:p>
    <w:p w:rsidR="00AB6999" w:rsidRPr="002E7A4E" w:rsidRDefault="00AB6999">
      <w:pPr>
        <w:widowControl w:val="0"/>
        <w:autoSpaceDE w:val="0"/>
        <w:autoSpaceDN w:val="0"/>
        <w:adjustRightInd w:val="0"/>
        <w:spacing w:after="0" w:line="240" w:lineRule="auto"/>
        <w:rPr>
          <w:rFonts w:ascii="Times New Roman" w:hAnsi="Times New Roman" w:cs="Times New Roman"/>
          <w:sz w:val="24"/>
          <w:szCs w:val="24"/>
        </w:rPr>
      </w:pPr>
    </w:p>
    <w:sectPr w:rsidR="00AB6999" w:rsidRPr="002E7A4E" w:rsidSect="009F7A93">
      <w:pgSz w:w="11906" w:h="16838"/>
      <w:pgMar w:top="460" w:right="2000" w:bottom="729" w:left="1800" w:header="720" w:footer="720" w:gutter="0"/>
      <w:cols w:space="720" w:equalWidth="0">
        <w:col w:w="81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3"/>
      <w:numFmt w:val="decimal"/>
      <w:lvlText w:val="41.0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4"/>
      <w:numFmt w:val="decimal"/>
      <w:lvlText w:val="%1."/>
      <w:lvlJc w:val="left"/>
      <w:pPr>
        <w:tabs>
          <w:tab w:val="num" w:pos="720"/>
        </w:tabs>
        <w:ind w:left="720" w:hanging="360"/>
      </w:pPr>
    </w:lvl>
    <w:lvl w:ilvl="1" w:tplc="000049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84"/>
    <w:multiLevelType w:val="hybridMultilevel"/>
    <w:tmpl w:val="00007F4F"/>
    <w:lvl w:ilvl="0" w:tplc="0000494A">
      <w:start w:val="10"/>
      <w:numFmt w:val="decimal"/>
      <w:lvlText w:val="%1."/>
      <w:lvlJc w:val="left"/>
      <w:pPr>
        <w:tabs>
          <w:tab w:val="num" w:pos="720"/>
        </w:tabs>
        <w:ind w:left="720" w:hanging="360"/>
      </w:pPr>
    </w:lvl>
    <w:lvl w:ilvl="1" w:tplc="0000067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822"/>
    <w:multiLevelType w:val="hybridMultilevel"/>
    <w:tmpl w:val="00005991"/>
    <w:lvl w:ilvl="0" w:tplc="0000409D">
      <w:start w:val="1"/>
      <w:numFmt w:val="decimal"/>
      <w:lvlText w:val="%1"/>
      <w:lvlJc w:val="left"/>
      <w:pPr>
        <w:tabs>
          <w:tab w:val="num" w:pos="720"/>
        </w:tabs>
        <w:ind w:left="720" w:hanging="360"/>
      </w:pPr>
    </w:lvl>
    <w:lvl w:ilvl="1" w:tplc="000012E1">
      <w:start w:val="3"/>
      <w:numFmt w:val="decimal"/>
      <w:lvlText w:val="41.0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A1"/>
    <w:multiLevelType w:val="hybridMultilevel"/>
    <w:tmpl w:val="00005422"/>
    <w:lvl w:ilvl="0" w:tplc="00003E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7E"/>
    <w:multiLevelType w:val="hybridMultilevel"/>
    <w:tmpl w:val="000016C5"/>
    <w:lvl w:ilvl="0" w:tplc="00006899">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49"/>
    <w:multiLevelType w:val="hybridMultilevel"/>
    <w:tmpl w:val="00005F32"/>
    <w:lvl w:ilvl="0" w:tplc="00003BF6">
      <w:start w:val="1"/>
      <w:numFmt w:val="decimal"/>
      <w:lvlText w:val="%1"/>
      <w:lvlJc w:val="left"/>
      <w:pPr>
        <w:tabs>
          <w:tab w:val="num" w:pos="720"/>
        </w:tabs>
        <w:ind w:left="720" w:hanging="360"/>
      </w:pPr>
    </w:lvl>
    <w:lvl w:ilvl="1" w:tplc="00003A9E">
      <w:start w:val="3"/>
      <w:numFmt w:val="decimal"/>
      <w:lvlText w:val="41.0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00006E5D"/>
    <w:lvl w:ilvl="0" w:tplc="00001AD4">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1E"/>
    <w:multiLevelType w:val="hybridMultilevel"/>
    <w:tmpl w:val="00005E9D"/>
    <w:lvl w:ilvl="0" w:tplc="0000489C">
      <w:start w:val="7"/>
      <w:numFmt w:val="decimal"/>
      <w:lvlText w:val="[%1]"/>
      <w:lvlJc w:val="left"/>
      <w:pPr>
        <w:tabs>
          <w:tab w:val="num" w:pos="720"/>
        </w:tabs>
        <w:ind w:left="720" w:hanging="360"/>
      </w:pPr>
    </w:lvl>
    <w:lvl w:ilvl="1" w:tplc="00001916">
      <w:start w:val="1"/>
      <w:numFmt w:val="bullet"/>
      <w:lvlText w:val="\endash "/>
      <w:lvlJc w:val="left"/>
      <w:pPr>
        <w:tabs>
          <w:tab w:val="num" w:pos="1440"/>
        </w:tabs>
        <w:ind w:left="1440" w:hanging="360"/>
      </w:pPr>
    </w:lvl>
    <w:lvl w:ilvl="2" w:tplc="00006172">
      <w:start w:val="5"/>
      <w:numFmt w:val="decimal"/>
      <w:lvlText w:val="11.%3."/>
      <w:lvlJc w:val="left"/>
      <w:pPr>
        <w:tabs>
          <w:tab w:val="num" w:pos="2160"/>
        </w:tabs>
        <w:ind w:left="2160" w:hanging="360"/>
      </w:pPr>
    </w:lvl>
    <w:lvl w:ilvl="3" w:tplc="00006B7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CA"/>
    <w:multiLevelType w:val="hybridMultilevel"/>
    <w:tmpl w:val="00003699"/>
    <w:lvl w:ilvl="0" w:tplc="0000090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FFF"/>
    <w:multiLevelType w:val="hybridMultilevel"/>
    <w:tmpl w:val="00006C69"/>
    <w:lvl w:ilvl="0" w:tplc="0000288F">
      <w:start w:val="1"/>
      <w:numFmt w:val="decimal"/>
      <w:lvlText w:val="%1"/>
      <w:lvlJc w:val="left"/>
      <w:pPr>
        <w:tabs>
          <w:tab w:val="num" w:pos="720"/>
        </w:tabs>
        <w:ind w:left="720" w:hanging="360"/>
      </w:pPr>
    </w:lvl>
    <w:lvl w:ilvl="1" w:tplc="00003A61">
      <w:start w:val="1"/>
      <w:numFmt w:val="bullet"/>
      <w:lvlText w:val="\endash "/>
      <w:lvlJc w:val="left"/>
      <w:pPr>
        <w:tabs>
          <w:tab w:val="num" w:pos="1440"/>
        </w:tabs>
        <w:ind w:left="1440" w:hanging="360"/>
      </w:pPr>
    </w:lvl>
    <w:lvl w:ilvl="2" w:tplc="000022CD">
      <w:start w:val="1"/>
      <w:numFmt w:val="decimal"/>
      <w:lvlText w:val="%3"/>
      <w:lvlJc w:val="left"/>
      <w:pPr>
        <w:tabs>
          <w:tab w:val="num" w:pos="2160"/>
        </w:tabs>
        <w:ind w:left="2160" w:hanging="360"/>
      </w:pPr>
    </w:lvl>
    <w:lvl w:ilvl="3" w:tplc="00007DD1">
      <w:start w:val="3"/>
      <w:numFmt w:val="decimal"/>
      <w:lvlText w:val="41.03.%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14F"/>
    <w:multiLevelType w:val="hybridMultilevel"/>
    <w:tmpl w:val="00005E14"/>
    <w:lvl w:ilvl="0" w:tplc="00004DF2">
      <w:start w:val="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2E6"/>
    <w:multiLevelType w:val="hybridMultilevel"/>
    <w:tmpl w:val="0000401D"/>
    <w:lvl w:ilvl="0" w:tplc="000071F0">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CD5"/>
    <w:multiLevelType w:val="hybridMultilevel"/>
    <w:tmpl w:val="000013E9"/>
    <w:lvl w:ilvl="0" w:tplc="00004080">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CD6"/>
    <w:multiLevelType w:val="hybridMultilevel"/>
    <w:tmpl w:val="00000FBF"/>
    <w:lvl w:ilvl="0" w:tplc="00002F14">
      <w:start w:val="1"/>
      <w:numFmt w:val="decimal"/>
      <w:lvlText w:val="%1"/>
      <w:lvlJc w:val="left"/>
      <w:pPr>
        <w:tabs>
          <w:tab w:val="num" w:pos="720"/>
        </w:tabs>
        <w:ind w:left="720" w:hanging="360"/>
      </w:pPr>
    </w:lvl>
    <w:lvl w:ilvl="1" w:tplc="00006AD6">
      <w:start w:val="1"/>
      <w:numFmt w:val="decimal"/>
      <w:lvlText w:val="%2"/>
      <w:lvlJc w:val="left"/>
      <w:pPr>
        <w:tabs>
          <w:tab w:val="num" w:pos="1440"/>
        </w:tabs>
        <w:ind w:left="1440" w:hanging="360"/>
      </w:pPr>
    </w:lvl>
    <w:lvl w:ilvl="2" w:tplc="0000047E">
      <w:start w:val="1"/>
      <w:numFmt w:val="decimal"/>
      <w:lvlText w:val="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2D"/>
    <w:multiLevelType w:val="hybridMultilevel"/>
    <w:tmpl w:val="000054DC"/>
    <w:lvl w:ilvl="0" w:tplc="0000368E">
      <w:start w:val="1"/>
      <w:numFmt w:val="decimal"/>
      <w:lvlText w:val="[%1]"/>
      <w:lvlJc w:val="left"/>
      <w:pPr>
        <w:tabs>
          <w:tab w:val="num" w:pos="720"/>
        </w:tabs>
        <w:ind w:left="720" w:hanging="360"/>
      </w:pPr>
    </w:lvl>
    <w:lvl w:ilvl="1" w:tplc="00000D66">
      <w:start w:val="2"/>
      <w:numFmt w:val="decimal"/>
      <w:lvlText w:val="11.%2."/>
      <w:lvlJc w:val="left"/>
      <w:pPr>
        <w:tabs>
          <w:tab w:val="num" w:pos="1440"/>
        </w:tabs>
        <w:ind w:left="1440" w:hanging="360"/>
      </w:pPr>
    </w:lvl>
    <w:lvl w:ilvl="2" w:tplc="0000798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509"/>
    <w:multiLevelType w:val="hybridMultilevel"/>
    <w:tmpl w:val="00001238"/>
    <w:lvl w:ilvl="0" w:tplc="00003B2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944"/>
    <w:multiLevelType w:val="hybridMultilevel"/>
    <w:tmpl w:val="00002E40"/>
    <w:lvl w:ilvl="0" w:tplc="00001366">
      <w:start w:val="1"/>
      <w:numFmt w:val="decimal"/>
      <w:lvlText w:val="%1"/>
      <w:lvlJc w:val="left"/>
      <w:pPr>
        <w:tabs>
          <w:tab w:val="num" w:pos="720"/>
        </w:tabs>
        <w:ind w:left="720" w:hanging="360"/>
      </w:pPr>
    </w:lvl>
    <w:lvl w:ilvl="1" w:tplc="00001CD0">
      <w:start w:val="1"/>
      <w:numFmt w:val="decimal"/>
      <w:lvlText w:val="%2"/>
      <w:lvlJc w:val="left"/>
      <w:pPr>
        <w:tabs>
          <w:tab w:val="num" w:pos="1440"/>
        </w:tabs>
        <w:ind w:left="1440" w:hanging="360"/>
      </w:pPr>
    </w:lvl>
    <w:lvl w:ilvl="2" w:tplc="0000366B">
      <w:start w:val="3"/>
      <w:numFmt w:val="decimal"/>
      <w:lvlText w:val="41.0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D06"/>
    <w:multiLevelType w:val="hybridMultilevel"/>
    <w:tmpl w:val="00004DB7"/>
    <w:lvl w:ilvl="0" w:tplc="00001547">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E45"/>
    <w:multiLevelType w:val="hybridMultilevel"/>
    <w:tmpl w:val="0000323B"/>
    <w:lvl w:ilvl="0" w:tplc="00002213">
      <w:start w:val="2"/>
      <w:numFmt w:val="decimal"/>
      <w:lvlText w:val="8.%1."/>
      <w:lvlJc w:val="left"/>
      <w:pPr>
        <w:tabs>
          <w:tab w:val="num" w:pos="720"/>
        </w:tabs>
        <w:ind w:left="720" w:hanging="360"/>
      </w:pPr>
    </w:lvl>
    <w:lvl w:ilvl="1" w:tplc="000026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6AE"/>
    <w:multiLevelType w:val="hybridMultilevel"/>
    <w:tmpl w:val="00000732"/>
    <w:lvl w:ilvl="0" w:tplc="00000120">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753"/>
    <w:multiLevelType w:val="hybridMultilevel"/>
    <w:tmpl w:val="000060BF"/>
    <w:lvl w:ilvl="0" w:tplc="00005C67">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878"/>
    <w:multiLevelType w:val="hybridMultilevel"/>
    <w:tmpl w:val="00006B36"/>
    <w:lvl w:ilvl="0" w:tplc="00005CFD">
      <w:start w:val="1"/>
      <w:numFmt w:val="decimal"/>
      <w:lvlText w:val="%1."/>
      <w:lvlJc w:val="left"/>
      <w:pPr>
        <w:tabs>
          <w:tab w:val="num" w:pos="720"/>
        </w:tabs>
        <w:ind w:left="720" w:hanging="360"/>
      </w:pPr>
    </w:lvl>
    <w:lvl w:ilvl="1" w:tplc="00003E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DB2"/>
    <w:multiLevelType w:val="hybridMultilevel"/>
    <w:tmpl w:val="000033EA"/>
    <w:lvl w:ilvl="0" w:tplc="000023C9">
      <w:start w:val="1"/>
      <w:numFmt w:val="bullet"/>
      <w:lvlText w:val="с"/>
      <w:lvlJc w:val="left"/>
      <w:pPr>
        <w:tabs>
          <w:tab w:val="num" w:pos="720"/>
        </w:tabs>
        <w:ind w:left="720" w:hanging="360"/>
      </w:pPr>
    </w:lvl>
    <w:lvl w:ilvl="1" w:tplc="000048CC">
      <w:start w:val="3"/>
      <w:numFmt w:val="decimal"/>
      <w:lvlText w:val="41.0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3CB"/>
    <w:multiLevelType w:val="hybridMultilevel"/>
    <w:tmpl w:val="00006BFC"/>
    <w:lvl w:ilvl="0" w:tplc="00007F96">
      <w:start w:val="1"/>
      <w:numFmt w:val="decimal"/>
      <w:lvlText w:val="%1"/>
      <w:lvlJc w:val="left"/>
      <w:pPr>
        <w:tabs>
          <w:tab w:val="num" w:pos="720"/>
        </w:tabs>
        <w:ind w:left="720" w:hanging="360"/>
      </w:pPr>
    </w:lvl>
    <w:lvl w:ilvl="1" w:tplc="00007FF5">
      <w:start w:val="3"/>
      <w:numFmt w:val="decimal"/>
      <w:lvlText w:val="41.0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6BB"/>
    <w:multiLevelType w:val="hybridMultilevel"/>
    <w:tmpl w:val="0000428B"/>
    <w:lvl w:ilvl="0" w:tplc="000026A6">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6C4"/>
    <w:multiLevelType w:val="hybridMultilevel"/>
    <w:tmpl w:val="00004230"/>
    <w:lvl w:ilvl="0" w:tplc="00007EB7">
      <w:start w:val="72"/>
      <w:numFmt w:val="decimal"/>
      <w:lvlText w:val="%1."/>
      <w:lvlJc w:val="left"/>
      <w:pPr>
        <w:tabs>
          <w:tab w:val="num" w:pos="720"/>
        </w:tabs>
        <w:ind w:left="720" w:hanging="360"/>
      </w:pPr>
    </w:lvl>
    <w:lvl w:ilvl="1" w:tplc="00006032">
      <w:start w:val="3"/>
      <w:numFmt w:val="decimal"/>
      <w:lvlText w:val="9.%2."/>
      <w:lvlJc w:val="left"/>
      <w:pPr>
        <w:tabs>
          <w:tab w:val="num" w:pos="1440"/>
        </w:tabs>
        <w:ind w:left="1440" w:hanging="360"/>
      </w:pPr>
    </w:lvl>
    <w:lvl w:ilvl="2" w:tplc="00002C3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B89"/>
    <w:multiLevelType w:val="hybridMultilevel"/>
    <w:tmpl w:val="0000030A"/>
    <w:lvl w:ilvl="0" w:tplc="0000301C">
      <w:start w:val="1"/>
      <w:numFmt w:val="bullet"/>
      <w:lvlText w:val="и"/>
      <w:lvlJc w:val="left"/>
      <w:pPr>
        <w:tabs>
          <w:tab w:val="num" w:pos="720"/>
        </w:tabs>
        <w:ind w:left="720" w:hanging="360"/>
      </w:pPr>
    </w:lvl>
    <w:lvl w:ilvl="1" w:tplc="00000BD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01F"/>
    <w:multiLevelType w:val="hybridMultilevel"/>
    <w:tmpl w:val="00005D03"/>
    <w:lvl w:ilvl="0" w:tplc="00007A5A">
      <w:start w:val="1"/>
      <w:numFmt w:val="bullet"/>
      <w:lvlText w:val="в"/>
      <w:lvlJc w:val="left"/>
      <w:pPr>
        <w:tabs>
          <w:tab w:val="num" w:pos="720"/>
        </w:tabs>
        <w:ind w:left="720" w:hanging="360"/>
      </w:pPr>
    </w:lvl>
    <w:lvl w:ilvl="1" w:tplc="000076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049"/>
    <w:multiLevelType w:val="hybridMultilevel"/>
    <w:tmpl w:val="0000692C"/>
    <w:lvl w:ilvl="0" w:tplc="00004A80">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59A"/>
    <w:multiLevelType w:val="hybridMultilevel"/>
    <w:tmpl w:val="00002350"/>
    <w:lvl w:ilvl="0" w:tplc="000022EE">
      <w:start w:val="1"/>
      <w:numFmt w:val="decimal"/>
      <w:lvlText w:val="%1"/>
      <w:lvlJc w:val="left"/>
      <w:pPr>
        <w:tabs>
          <w:tab w:val="num" w:pos="720"/>
        </w:tabs>
        <w:ind w:left="720" w:hanging="360"/>
      </w:pPr>
    </w:lvl>
    <w:lvl w:ilvl="1" w:tplc="00004B40">
      <w:start w:val="2"/>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5EF"/>
    <w:multiLevelType w:val="hybridMultilevel"/>
    <w:tmpl w:val="00004657"/>
    <w:lvl w:ilvl="0" w:tplc="00002C49">
      <w:start w:val="3"/>
      <w:numFmt w:val="decimal"/>
      <w:lvlText w:val="[%1]"/>
      <w:lvlJc w:val="left"/>
      <w:pPr>
        <w:tabs>
          <w:tab w:val="num" w:pos="720"/>
        </w:tabs>
        <w:ind w:left="720" w:hanging="360"/>
      </w:pPr>
    </w:lvl>
    <w:lvl w:ilvl="1" w:tplc="00003C61">
      <w:start w:val="3"/>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97D"/>
    <w:multiLevelType w:val="hybridMultilevel"/>
    <w:tmpl w:val="00005F49"/>
    <w:lvl w:ilvl="0" w:tplc="00000DDC">
      <w:start w:val="19"/>
      <w:numFmt w:val="decimal"/>
      <w:lvlText w:val="%1."/>
      <w:lvlJc w:val="left"/>
      <w:pPr>
        <w:tabs>
          <w:tab w:val="num" w:pos="720"/>
        </w:tabs>
        <w:ind w:left="720" w:hanging="360"/>
      </w:pPr>
    </w:lvl>
    <w:lvl w:ilvl="1" w:tplc="00004CA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98B"/>
    <w:multiLevelType w:val="hybridMultilevel"/>
    <w:tmpl w:val="0000121F"/>
    <w:lvl w:ilvl="0" w:tplc="000073DA">
      <w:start w:val="4"/>
      <w:numFmt w:val="decimal"/>
      <w:lvlText w:val="%1."/>
      <w:lvlJc w:val="left"/>
      <w:pPr>
        <w:tabs>
          <w:tab w:val="num" w:pos="720"/>
        </w:tabs>
        <w:ind w:left="720" w:hanging="360"/>
      </w:pPr>
    </w:lvl>
    <w:lvl w:ilvl="1" w:tplc="000058B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BB9"/>
    <w:multiLevelType w:val="hybridMultilevel"/>
    <w:tmpl w:val="00005772"/>
    <w:lvl w:ilvl="0" w:tplc="0000139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2"/>
  </w:num>
  <w:num w:numId="3">
    <w:abstractNumId w:val="34"/>
  </w:num>
  <w:num w:numId="4">
    <w:abstractNumId w:val="29"/>
  </w:num>
  <w:num w:numId="5">
    <w:abstractNumId w:val="2"/>
  </w:num>
  <w:num w:numId="6">
    <w:abstractNumId w:val="6"/>
  </w:num>
  <w:num w:numId="7">
    <w:abstractNumId w:val="16"/>
  </w:num>
  <w:num w:numId="8">
    <w:abstractNumId w:val="1"/>
  </w:num>
  <w:num w:numId="9">
    <w:abstractNumId w:val="23"/>
  </w:num>
  <w:num w:numId="10">
    <w:abstractNumId w:val="25"/>
  </w:num>
  <w:num w:numId="11">
    <w:abstractNumId w:val="4"/>
  </w:num>
  <w:num w:numId="12">
    <w:abstractNumId w:val="32"/>
  </w:num>
  <w:num w:numId="13">
    <w:abstractNumId w:val="36"/>
  </w:num>
  <w:num w:numId="14">
    <w:abstractNumId w:val="20"/>
  </w:num>
  <w:num w:numId="15">
    <w:abstractNumId w:val="10"/>
  </w:num>
  <w:num w:numId="16">
    <w:abstractNumId w:val="31"/>
  </w:num>
  <w:num w:numId="17">
    <w:abstractNumId w:val="24"/>
  </w:num>
  <w:num w:numId="18">
    <w:abstractNumId w:val="35"/>
  </w:num>
  <w:num w:numId="19">
    <w:abstractNumId w:val="26"/>
  </w:num>
  <w:num w:numId="20">
    <w:abstractNumId w:val="38"/>
  </w:num>
  <w:num w:numId="21">
    <w:abstractNumId w:val="28"/>
  </w:num>
  <w:num w:numId="22">
    <w:abstractNumId w:val="9"/>
  </w:num>
  <w:num w:numId="23">
    <w:abstractNumId w:val="40"/>
  </w:num>
  <w:num w:numId="24">
    <w:abstractNumId w:val="14"/>
  </w:num>
  <w:num w:numId="25">
    <w:abstractNumId w:val="21"/>
  </w:num>
  <w:num w:numId="26">
    <w:abstractNumId w:val="33"/>
  </w:num>
  <w:num w:numId="27">
    <w:abstractNumId w:val="7"/>
  </w:num>
  <w:num w:numId="28">
    <w:abstractNumId w:val="5"/>
  </w:num>
  <w:num w:numId="29">
    <w:abstractNumId w:val="41"/>
  </w:num>
  <w:num w:numId="30">
    <w:abstractNumId w:val="12"/>
  </w:num>
  <w:num w:numId="31">
    <w:abstractNumId w:val="42"/>
  </w:num>
  <w:num w:numId="32">
    <w:abstractNumId w:val="37"/>
  </w:num>
  <w:num w:numId="33">
    <w:abstractNumId w:val="8"/>
  </w:num>
  <w:num w:numId="34">
    <w:abstractNumId w:val="17"/>
  </w:num>
  <w:num w:numId="35">
    <w:abstractNumId w:val="30"/>
  </w:num>
  <w:num w:numId="36">
    <w:abstractNumId w:val="27"/>
  </w:num>
  <w:num w:numId="37">
    <w:abstractNumId w:val="18"/>
  </w:num>
  <w:num w:numId="38">
    <w:abstractNumId w:val="19"/>
  </w:num>
  <w:num w:numId="39">
    <w:abstractNumId w:val="39"/>
  </w:num>
  <w:num w:numId="40">
    <w:abstractNumId w:val="13"/>
  </w:num>
  <w:num w:numId="41">
    <w:abstractNumId w:val="11"/>
  </w:num>
  <w:num w:numId="42">
    <w:abstractNumId w:val="15"/>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9D"/>
    <w:rsid w:val="0007114C"/>
    <w:rsid w:val="000973FE"/>
    <w:rsid w:val="000E2E2F"/>
    <w:rsid w:val="00226E9E"/>
    <w:rsid w:val="002E7A4E"/>
    <w:rsid w:val="00370E44"/>
    <w:rsid w:val="0068134E"/>
    <w:rsid w:val="00756CE2"/>
    <w:rsid w:val="007B189D"/>
    <w:rsid w:val="009F7A93"/>
    <w:rsid w:val="00AB6999"/>
    <w:rsid w:val="00B17D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9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24</Pages>
  <Words>8428</Words>
  <Characters>-32766</Characters>
  <Application>Microsoft Office Outlook</Application>
  <DocSecurity>0</DocSecurity>
  <Lines>0</Lines>
  <Paragraphs>0</Paragraphs>
  <ScaleCrop>false</ScaleCrop>
  <Company>HSE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Александрович Оксана Сергеевна</dc:creator>
  <cp:keywords/>
  <dc:description/>
  <cp:lastModifiedBy>dbogoduhova</cp:lastModifiedBy>
  <cp:revision>4</cp:revision>
  <cp:lastPrinted>2015-04-08T14:11:00Z</cp:lastPrinted>
  <dcterms:created xsi:type="dcterms:W3CDTF">2015-04-08T14:13:00Z</dcterms:created>
  <dcterms:modified xsi:type="dcterms:W3CDTF">2015-04-09T10:04:00Z</dcterms:modified>
</cp:coreProperties>
</file>