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02AD5" w14:textId="77777777" w:rsidR="00D912EF" w:rsidRPr="00C8196D" w:rsidRDefault="00D912EF" w:rsidP="00D912EF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14:paraId="6817FFF3" w14:textId="77777777" w:rsidR="00D912EF" w:rsidRPr="00C8196D" w:rsidRDefault="00D912EF" w:rsidP="00D912EF">
      <w:pPr>
        <w:jc w:val="center"/>
        <w:rPr>
          <w:b/>
          <w:sz w:val="28"/>
        </w:rPr>
      </w:pPr>
    </w:p>
    <w:p w14:paraId="7BC2ED8F" w14:textId="77777777" w:rsidR="00D912EF" w:rsidRDefault="00D912EF" w:rsidP="00D912EF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14:paraId="00207074" w14:textId="77777777" w:rsidR="00D912EF" w:rsidRDefault="00D912EF" w:rsidP="00D912EF">
      <w:pPr>
        <w:jc w:val="center"/>
      </w:pPr>
    </w:p>
    <w:p w14:paraId="7786BC06" w14:textId="77777777" w:rsidR="00D912EF" w:rsidRDefault="00D912EF" w:rsidP="00D912EF">
      <w:pPr>
        <w:jc w:val="center"/>
      </w:pPr>
    </w:p>
    <w:p w14:paraId="06E820A1" w14:textId="77777777" w:rsidR="00D912EF" w:rsidRDefault="00D912EF" w:rsidP="00D912EF">
      <w:pPr>
        <w:jc w:val="center"/>
      </w:pPr>
    </w:p>
    <w:p w14:paraId="12387850" w14:textId="77777777" w:rsidR="00D912EF" w:rsidRDefault="00D912EF" w:rsidP="00D912EF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коммуникаций, медиа и дизайна</w:t>
      </w:r>
    </w:p>
    <w:p w14:paraId="1B6C54E7" w14:textId="77777777" w:rsidR="00D912EF" w:rsidRPr="00297587" w:rsidRDefault="00D912EF" w:rsidP="00D912EF">
      <w:pPr>
        <w:jc w:val="center"/>
        <w:rPr>
          <w:sz w:val="28"/>
        </w:rPr>
      </w:pPr>
      <w:r>
        <w:rPr>
          <w:sz w:val="28"/>
        </w:rPr>
        <w:t>Департамент медиа</w:t>
      </w:r>
    </w:p>
    <w:p w14:paraId="2601F278" w14:textId="77777777" w:rsidR="00D912EF" w:rsidRPr="00297587" w:rsidRDefault="00D912EF" w:rsidP="00D912EF">
      <w:pPr>
        <w:jc w:val="center"/>
        <w:rPr>
          <w:sz w:val="28"/>
        </w:rPr>
      </w:pPr>
    </w:p>
    <w:p w14:paraId="33BFA330" w14:textId="77777777" w:rsidR="00D912EF" w:rsidRPr="00297587" w:rsidRDefault="00D912EF" w:rsidP="00D912EF">
      <w:pPr>
        <w:jc w:val="center"/>
        <w:rPr>
          <w:sz w:val="28"/>
        </w:rPr>
      </w:pPr>
    </w:p>
    <w:p w14:paraId="59E427C0" w14:textId="77777777" w:rsidR="00D912EF" w:rsidRDefault="00D912EF" w:rsidP="00D912EF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Исследование медиа</w:t>
      </w:r>
      <w:r w:rsidR="008432EB">
        <w:rPr>
          <w:sz w:val="28"/>
        </w:rPr>
        <w:t>-</w:t>
      </w:r>
      <w:r>
        <w:rPr>
          <w:sz w:val="28"/>
        </w:rPr>
        <w:t>процессов</w:t>
      </w:r>
    </w:p>
    <w:p w14:paraId="20D5DD40" w14:textId="77777777" w:rsidR="008432EB" w:rsidRPr="00204271" w:rsidRDefault="008432EB" w:rsidP="00D912EF">
      <w:pPr>
        <w:jc w:val="center"/>
        <w:rPr>
          <w:sz w:val="28"/>
        </w:rPr>
      </w:pPr>
      <w:r>
        <w:rPr>
          <w:sz w:val="28"/>
        </w:rPr>
        <w:t>(раздел «Анализ визуальной культуры. Фотография»)</w:t>
      </w:r>
    </w:p>
    <w:p w14:paraId="47959453" w14:textId="77777777" w:rsidR="00D912EF" w:rsidRDefault="00D912EF" w:rsidP="00D912EF">
      <w:pPr>
        <w:ind w:firstLine="0"/>
      </w:pPr>
    </w:p>
    <w:p w14:paraId="50681735" w14:textId="77777777" w:rsidR="00D912EF" w:rsidRDefault="00D912EF" w:rsidP="00D912EF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444F2B0A" w14:textId="77777777" w:rsidR="00D912EF" w:rsidRDefault="00D912EF" w:rsidP="00D912EF">
      <w:pPr>
        <w:jc w:val="center"/>
      </w:pPr>
      <w:r>
        <w:t>для направления 031300.62 подготовки бакалавра</w:t>
      </w:r>
    </w:p>
    <w:p w14:paraId="2C32EFDB" w14:textId="77777777" w:rsidR="00D912EF" w:rsidRDefault="00D912EF" w:rsidP="00D912EF">
      <w:pPr>
        <w:jc w:val="center"/>
      </w:pPr>
    </w:p>
    <w:p w14:paraId="39287A81" w14:textId="77777777" w:rsidR="00D912EF" w:rsidRDefault="00D912EF" w:rsidP="00D912EF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14:paraId="60F06773" w14:textId="77777777" w:rsidR="00D912EF" w:rsidRPr="00D912EF" w:rsidRDefault="00D912EF" w:rsidP="00D912EF">
      <w:pPr>
        <w:ind w:firstLine="0"/>
      </w:pPr>
      <w:r>
        <w:t xml:space="preserve">Чумакова В.П. </w:t>
      </w:r>
      <w:proofErr w:type="spellStart"/>
      <w:r>
        <w:rPr>
          <w:lang w:val="en-US"/>
        </w:rPr>
        <w:t>vchumakova</w:t>
      </w:r>
      <w:proofErr w:type="spellEnd"/>
      <w:r w:rsidRPr="00D912EF">
        <w:t>@</w:t>
      </w:r>
      <w:proofErr w:type="spellStart"/>
      <w:r>
        <w:rPr>
          <w:lang w:val="en-US"/>
        </w:rPr>
        <w:t>hse</w:t>
      </w:r>
      <w:proofErr w:type="spellEnd"/>
      <w:r w:rsidRPr="00D912EF">
        <w:t>.</w:t>
      </w:r>
      <w:proofErr w:type="spellStart"/>
      <w:r>
        <w:rPr>
          <w:lang w:val="en-US"/>
        </w:rPr>
        <w:t>ru</w:t>
      </w:r>
      <w:proofErr w:type="spellEnd"/>
    </w:p>
    <w:p w14:paraId="01BD96A6" w14:textId="77777777" w:rsidR="00D912EF" w:rsidRDefault="00D912EF" w:rsidP="00D912EF">
      <w:pPr>
        <w:ind w:firstLine="0"/>
      </w:pPr>
    </w:p>
    <w:p w14:paraId="6149190C" w14:textId="77777777" w:rsidR="00D912EF" w:rsidRDefault="00D912EF" w:rsidP="00D912EF">
      <w:pPr>
        <w:ind w:firstLine="0"/>
      </w:pPr>
    </w:p>
    <w:p w14:paraId="4C52CAC9" w14:textId="77777777" w:rsidR="00D912EF" w:rsidRPr="009E51D5" w:rsidRDefault="00D912EF" w:rsidP="00D912EF">
      <w:pPr>
        <w:ind w:firstLine="0"/>
      </w:pPr>
    </w:p>
    <w:p w14:paraId="1F3A614E" w14:textId="77777777" w:rsidR="00D912EF" w:rsidRDefault="00D912EF" w:rsidP="00D912EF">
      <w:pPr>
        <w:ind w:firstLine="0"/>
      </w:pPr>
      <w:r>
        <w:t>Одобрена на заседании Департамента медиа</w:t>
      </w:r>
    </w:p>
    <w:p w14:paraId="1DB3B079" w14:textId="77777777" w:rsidR="00D912EF" w:rsidRDefault="00D912EF" w:rsidP="00D912EF">
      <w:pPr>
        <w:ind w:firstLine="0"/>
      </w:pPr>
      <w:r>
        <w:t>«___»____________ 2015 г.</w:t>
      </w:r>
    </w:p>
    <w:p w14:paraId="1185E235" w14:textId="77777777" w:rsidR="00D912EF" w:rsidRDefault="00D912EF" w:rsidP="00D912EF">
      <w:pPr>
        <w:ind w:firstLine="0"/>
      </w:pPr>
      <w:r>
        <w:t xml:space="preserve">Зав. Департаментом И.В. </w:t>
      </w:r>
      <w:proofErr w:type="spellStart"/>
      <w:r>
        <w:t>Кирия</w:t>
      </w:r>
      <w:proofErr w:type="spellEnd"/>
    </w:p>
    <w:p w14:paraId="5843D355" w14:textId="77777777" w:rsidR="00D912EF" w:rsidRDefault="00D912EF" w:rsidP="00D912EF">
      <w:pPr>
        <w:ind w:firstLine="0"/>
      </w:pPr>
    </w:p>
    <w:p w14:paraId="3D0F5A0B" w14:textId="77777777" w:rsidR="00D912EF" w:rsidRDefault="00D912EF" w:rsidP="00D912EF">
      <w:pPr>
        <w:ind w:firstLine="0"/>
      </w:pPr>
      <w:r>
        <w:t>Рекомендована секцией УМС «Журналистика»</w:t>
      </w:r>
    </w:p>
    <w:p w14:paraId="10FE1CA2" w14:textId="77777777" w:rsidR="00D912EF" w:rsidRDefault="00D912EF" w:rsidP="00D912EF">
      <w:pPr>
        <w:ind w:firstLine="0"/>
      </w:pPr>
      <w:r>
        <w:t>«___»____________ 2015   г</w:t>
      </w:r>
    </w:p>
    <w:p w14:paraId="7F9D3502" w14:textId="77777777" w:rsidR="00D912EF" w:rsidRDefault="00D912EF" w:rsidP="00D912EF">
      <w:pPr>
        <w:ind w:firstLine="0"/>
      </w:pPr>
      <w:r>
        <w:t xml:space="preserve">Председатель С.А. </w:t>
      </w:r>
      <w:proofErr w:type="spellStart"/>
      <w:r>
        <w:t>Шомова</w:t>
      </w:r>
      <w:proofErr w:type="spellEnd"/>
    </w:p>
    <w:p w14:paraId="4D079CD7" w14:textId="77777777" w:rsidR="00D912EF" w:rsidRDefault="00D912EF" w:rsidP="00D912EF"/>
    <w:p w14:paraId="3818BB8C" w14:textId="77777777" w:rsidR="00D912EF" w:rsidRDefault="00D912EF" w:rsidP="00D912EF">
      <w:pPr>
        <w:ind w:firstLine="0"/>
      </w:pPr>
      <w:r>
        <w:t>Утверждена УС факультета коммуникаций, медиа и дизайна «___»_____________2015  г.</w:t>
      </w:r>
    </w:p>
    <w:p w14:paraId="27DFC2BA" w14:textId="77777777" w:rsidR="00D912EF" w:rsidRDefault="00D912EF" w:rsidP="00D912EF">
      <w:pPr>
        <w:ind w:firstLine="0"/>
      </w:pPr>
      <w:r>
        <w:t xml:space="preserve">Ученый секретарь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14:paraId="4E3E1D61" w14:textId="77777777" w:rsidR="00D912EF" w:rsidRDefault="00D912EF" w:rsidP="00D912EF"/>
    <w:p w14:paraId="3FF9FAD7" w14:textId="77777777" w:rsidR="00D912EF" w:rsidRDefault="00D912EF" w:rsidP="00D912EF"/>
    <w:p w14:paraId="7418D375" w14:textId="77777777" w:rsidR="00D912EF" w:rsidRDefault="00D912EF" w:rsidP="00D912EF"/>
    <w:p w14:paraId="77752909" w14:textId="77777777" w:rsidR="00D912EF" w:rsidRPr="00B4644A" w:rsidRDefault="00D912EF" w:rsidP="00D912EF"/>
    <w:p w14:paraId="64B43015" w14:textId="77777777" w:rsidR="00D912EF" w:rsidRDefault="00D912EF" w:rsidP="00D912EF">
      <w:pPr>
        <w:jc w:val="center"/>
      </w:pPr>
      <w:r>
        <w:t>Москва, 2015</w:t>
      </w:r>
    </w:p>
    <w:p w14:paraId="6FA59288" w14:textId="77777777" w:rsidR="00D912EF" w:rsidRPr="00B4644A" w:rsidRDefault="00D912EF" w:rsidP="00D912EF">
      <w:r>
        <w:t xml:space="preserve"> </w:t>
      </w:r>
    </w:p>
    <w:p w14:paraId="3DF363BE" w14:textId="77777777" w:rsidR="00D912EF" w:rsidRPr="00B4644A" w:rsidRDefault="00D912EF" w:rsidP="00D912E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3D463F13" w14:textId="77777777" w:rsidR="008432EB" w:rsidRPr="008432EB" w:rsidRDefault="00D912EF" w:rsidP="008432EB">
      <w:r>
        <w:br w:type="page"/>
      </w:r>
      <w:r w:rsidR="008432EB" w:rsidRPr="008432EB">
        <w:lastRenderedPageBreak/>
        <w:t>Область применения и нормативные ссылки</w:t>
      </w:r>
    </w:p>
    <w:p w14:paraId="4AEE8794" w14:textId="77777777" w:rsidR="008432EB" w:rsidRPr="008432EB" w:rsidRDefault="008432EB" w:rsidP="008432EB">
      <w:pPr>
        <w:jc w:val="both"/>
      </w:pPr>
      <w:r w:rsidRPr="008432EB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3BD42423" w14:textId="77777777" w:rsidR="008432EB" w:rsidRPr="008432EB" w:rsidRDefault="008432EB" w:rsidP="008432EB">
      <w:pPr>
        <w:jc w:val="both"/>
      </w:pPr>
      <w:r w:rsidRPr="008432EB">
        <w:t>Программа предназначена для преподавателей, ведущих данную дисциплину, учебных ассистентов и студентов направления 03</w:t>
      </w:r>
      <w:r>
        <w:t>13</w:t>
      </w:r>
      <w:r w:rsidRPr="008432EB">
        <w:t>00.6</w:t>
      </w:r>
      <w:r>
        <w:t>2</w:t>
      </w:r>
      <w:r w:rsidRPr="008432EB">
        <w:t xml:space="preserve"> подготовки </w:t>
      </w:r>
      <w:r>
        <w:t>бакалавра</w:t>
      </w:r>
      <w:r w:rsidRPr="008432EB">
        <w:t xml:space="preserve">, изучающих дисциплину </w:t>
      </w:r>
      <w:r>
        <w:t>Исследование медиа-процессов</w:t>
      </w:r>
      <w:r w:rsidRPr="008432EB">
        <w:t>.</w:t>
      </w:r>
    </w:p>
    <w:p w14:paraId="547B37B8" w14:textId="77777777" w:rsidR="008432EB" w:rsidRPr="008432EB" w:rsidRDefault="008432EB" w:rsidP="008432EB">
      <w:pPr>
        <w:jc w:val="both"/>
      </w:pPr>
      <w:r w:rsidRPr="008432EB">
        <w:t>Программа разработана в соответствии с:</w:t>
      </w:r>
    </w:p>
    <w:p w14:paraId="161561FE" w14:textId="77777777" w:rsidR="008432EB" w:rsidRPr="008432EB" w:rsidRDefault="008432EB" w:rsidP="008432EB">
      <w:pPr>
        <w:ind w:left="1066" w:hanging="357"/>
      </w:pPr>
      <w:r w:rsidRPr="008432EB">
        <w:t>Стандартом НИУ ВШЭ по направлению подготовки 031300.6</w:t>
      </w:r>
      <w:r>
        <w:t>2</w:t>
      </w:r>
      <w:r w:rsidRPr="008432EB">
        <w:t xml:space="preserve"> Журналистика</w:t>
      </w:r>
    </w:p>
    <w:p w14:paraId="4D5D0013" w14:textId="77777777" w:rsidR="008432EB" w:rsidRPr="008432EB" w:rsidRDefault="008432EB" w:rsidP="008432EB">
      <w:pPr>
        <w:ind w:left="1066" w:hanging="357"/>
      </w:pPr>
      <w:r w:rsidRPr="008432EB">
        <w:t>Образовательной программой по направлению 031300.6</w:t>
      </w:r>
      <w:r>
        <w:t>2</w:t>
      </w:r>
      <w:r w:rsidRPr="008432EB">
        <w:t xml:space="preserve"> Журналистика подготовки </w:t>
      </w:r>
      <w:r>
        <w:t>бакалавра</w:t>
      </w:r>
    </w:p>
    <w:p w14:paraId="03D8B897" w14:textId="77777777" w:rsidR="008432EB" w:rsidRPr="008432EB" w:rsidRDefault="008432EB" w:rsidP="008432EB">
      <w:pPr>
        <w:ind w:left="1066" w:hanging="357"/>
        <w:jc w:val="both"/>
      </w:pPr>
      <w:r w:rsidRPr="008432EB">
        <w:t>Рабочим учебным планом университета по направлению подготовки 031300.6</w:t>
      </w:r>
      <w:r>
        <w:t>2</w:t>
      </w:r>
      <w:r w:rsidRPr="008432EB">
        <w:t xml:space="preserve"> Журналистика, утвержденным в  201</w:t>
      </w:r>
      <w:r>
        <w:t>4</w:t>
      </w:r>
      <w:r w:rsidRPr="008432EB">
        <w:t>г.</w:t>
      </w:r>
    </w:p>
    <w:p w14:paraId="2C2E2A9C" w14:textId="77777777" w:rsidR="008432EB" w:rsidRPr="008432EB" w:rsidRDefault="002D72C1" w:rsidP="008432EB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1. </w:t>
      </w:r>
      <w:r w:rsidR="008432EB" w:rsidRPr="008432EB">
        <w:rPr>
          <w:rFonts w:eastAsia="Times New Roman"/>
          <w:b/>
          <w:bCs/>
          <w:kern w:val="32"/>
          <w:sz w:val="28"/>
          <w:szCs w:val="32"/>
          <w:lang w:val="x-none"/>
        </w:rPr>
        <w:t>Цели освоения дисциплины</w:t>
      </w:r>
    </w:p>
    <w:p w14:paraId="02256D88" w14:textId="77777777" w:rsidR="008432EB" w:rsidRPr="008432EB" w:rsidRDefault="008432EB" w:rsidP="008432EB">
      <w:pPr>
        <w:jc w:val="both"/>
      </w:pPr>
      <w:r w:rsidRPr="008432EB">
        <w:t>Целями освоения дисциплины «Исследование медиа-процессов» являются:</w:t>
      </w:r>
    </w:p>
    <w:p w14:paraId="70E79920" w14:textId="77777777" w:rsidR="008432EB" w:rsidRPr="008432EB" w:rsidRDefault="008432EB" w:rsidP="008432EB">
      <w:pPr>
        <w:numPr>
          <w:ilvl w:val="0"/>
          <w:numId w:val="1"/>
        </w:numPr>
        <w:suppressAutoHyphens/>
        <w:ind w:right="-58"/>
        <w:jc w:val="both"/>
        <w:rPr>
          <w:szCs w:val="24"/>
        </w:rPr>
      </w:pPr>
      <w:r w:rsidRPr="008432EB">
        <w:rPr>
          <w:szCs w:val="24"/>
        </w:rPr>
        <w:t xml:space="preserve">Сформировать понимание истории развития </w:t>
      </w:r>
      <w:r>
        <w:rPr>
          <w:szCs w:val="24"/>
        </w:rPr>
        <w:t xml:space="preserve">визуальной составляющей современной медиа среды на примере фотографии </w:t>
      </w:r>
      <w:r w:rsidRPr="008432EB">
        <w:rPr>
          <w:szCs w:val="24"/>
        </w:rPr>
        <w:t xml:space="preserve">и основных теоретических </w:t>
      </w:r>
      <w:r>
        <w:rPr>
          <w:szCs w:val="24"/>
        </w:rPr>
        <w:t>осмыслений фотографического языка;</w:t>
      </w:r>
    </w:p>
    <w:p w14:paraId="7FEA4C98" w14:textId="77777777" w:rsidR="008432EB" w:rsidRPr="008432EB" w:rsidRDefault="008432EB" w:rsidP="008432EB">
      <w:pPr>
        <w:numPr>
          <w:ilvl w:val="0"/>
          <w:numId w:val="1"/>
        </w:numPr>
        <w:suppressAutoHyphens/>
        <w:ind w:right="-58"/>
        <w:jc w:val="both"/>
        <w:rPr>
          <w:szCs w:val="24"/>
        </w:rPr>
      </w:pPr>
      <w:r w:rsidRPr="008432EB">
        <w:rPr>
          <w:szCs w:val="24"/>
        </w:rPr>
        <w:t xml:space="preserve">Дать </w:t>
      </w:r>
      <w:r>
        <w:rPr>
          <w:szCs w:val="24"/>
        </w:rPr>
        <w:t>практические навыки по анализу языка фотоснимков и по производству фотоснимков</w:t>
      </w:r>
    </w:p>
    <w:p w14:paraId="5A89709B" w14:textId="77777777" w:rsidR="008432EB" w:rsidRPr="008432EB" w:rsidRDefault="008432EB" w:rsidP="008432EB">
      <w:pPr>
        <w:jc w:val="both"/>
      </w:pPr>
    </w:p>
    <w:p w14:paraId="65B1E138" w14:textId="77777777" w:rsidR="008432EB" w:rsidRPr="008432EB" w:rsidRDefault="002D72C1" w:rsidP="008432EB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2. </w:t>
      </w:r>
      <w:r w:rsidR="008432EB" w:rsidRPr="008432EB">
        <w:rPr>
          <w:rFonts w:eastAsia="Times New Roman"/>
          <w:b/>
          <w:bCs/>
          <w:kern w:val="32"/>
          <w:sz w:val="28"/>
          <w:szCs w:val="32"/>
          <w:lang w:val="x-none"/>
        </w:rPr>
        <w:t>Компетенции обучающегося, формируемые в результате освоения дисциплины</w:t>
      </w:r>
    </w:p>
    <w:p w14:paraId="741A054C" w14:textId="77777777" w:rsidR="008432EB" w:rsidRPr="008432EB" w:rsidRDefault="008432EB" w:rsidP="008432EB">
      <w:pPr>
        <w:jc w:val="both"/>
      </w:pPr>
      <w:r w:rsidRPr="008432EB">
        <w:t>В результате освоения дисциплины студент должен:</w:t>
      </w:r>
    </w:p>
    <w:p w14:paraId="254A1A4A" w14:textId="77777777" w:rsidR="008432EB" w:rsidRDefault="008432EB" w:rsidP="008432EB">
      <w:pPr>
        <w:ind w:left="1066" w:hanging="357"/>
        <w:jc w:val="both"/>
      </w:pPr>
      <w:r w:rsidRPr="008432EB">
        <w:t xml:space="preserve">Знать </w:t>
      </w:r>
      <w:r>
        <w:t>базовые этапы развития фотографии и ее функций.</w:t>
      </w:r>
    </w:p>
    <w:p w14:paraId="26DF4F18" w14:textId="77777777" w:rsidR="008432EB" w:rsidRDefault="008432EB" w:rsidP="008432EB">
      <w:pPr>
        <w:ind w:left="1066" w:hanging="357"/>
        <w:jc w:val="both"/>
      </w:pPr>
      <w:r>
        <w:t>Знать ключевые подходы к анализу фотографического языка.</w:t>
      </w:r>
    </w:p>
    <w:p w14:paraId="5FEA06C3" w14:textId="77777777" w:rsidR="008432EB" w:rsidRPr="008432EB" w:rsidRDefault="008432EB" w:rsidP="008432EB">
      <w:pPr>
        <w:ind w:left="1066" w:hanging="357"/>
        <w:jc w:val="both"/>
      </w:pPr>
      <w:r>
        <w:t xml:space="preserve">Уметь производить фотографии.  </w:t>
      </w:r>
    </w:p>
    <w:p w14:paraId="301245C6" w14:textId="77777777" w:rsidR="008432EB" w:rsidRPr="008432EB" w:rsidRDefault="008432EB" w:rsidP="008432EB">
      <w:pPr>
        <w:ind w:left="1066" w:firstLine="0"/>
      </w:pPr>
    </w:p>
    <w:p w14:paraId="480B9C17" w14:textId="77777777" w:rsidR="008432EB" w:rsidRPr="008432EB" w:rsidRDefault="008432EB" w:rsidP="008432EB">
      <w:pPr>
        <w:ind w:left="1066" w:firstLine="0"/>
      </w:pPr>
      <w:r w:rsidRPr="008432EB">
        <w:t>В результате освоения дисциплины студент осваивает следующие компетенции:</w:t>
      </w: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3544"/>
        <w:gridCol w:w="2976"/>
      </w:tblGrid>
      <w:tr w:rsidR="008432EB" w:rsidRPr="00BF7CD6" w14:paraId="27C98FF5" w14:textId="77777777" w:rsidTr="008432EB">
        <w:trPr>
          <w:cantSplit/>
          <w:tblHeader/>
        </w:trPr>
        <w:tc>
          <w:tcPr>
            <w:tcW w:w="2978" w:type="dxa"/>
            <w:vAlign w:val="center"/>
          </w:tcPr>
          <w:p w14:paraId="006FEC0F" w14:textId="77777777" w:rsidR="008432EB" w:rsidRPr="002A2C97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60BFBCC9" w14:textId="77777777" w:rsidR="008432EB" w:rsidRPr="002A2C97" w:rsidRDefault="008432EB" w:rsidP="005669E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14:paraId="36BA53D9" w14:textId="77777777" w:rsidR="008432EB" w:rsidRPr="002A2C97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252F6F32" w14:textId="77777777" w:rsidR="008432EB" w:rsidRPr="002A2C97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432EB" w:rsidRPr="00BF7CD6" w14:paraId="7CB7AA95" w14:textId="77777777" w:rsidTr="008432EB">
        <w:tc>
          <w:tcPr>
            <w:tcW w:w="2978" w:type="dxa"/>
          </w:tcPr>
          <w:p w14:paraId="7AA465B8" w14:textId="77777777" w:rsidR="008432EB" w:rsidRPr="004A6615" w:rsidRDefault="008432EB" w:rsidP="005669E0">
            <w:pPr>
              <w:ind w:firstLine="0"/>
              <w:rPr>
                <w:sz w:val="22"/>
              </w:rPr>
            </w:pPr>
            <w:r w:rsidRPr="008432EB">
              <w:rPr>
                <w:sz w:val="22"/>
              </w:rPr>
              <w:t>Способен учиться, приобретать новые знания, умения, в том числе в области, отличной от профессиональной</w:t>
            </w:r>
            <w:r w:rsidRPr="008432EB">
              <w:rPr>
                <w:sz w:val="22"/>
              </w:rPr>
              <w:tab/>
            </w:r>
          </w:p>
        </w:tc>
        <w:tc>
          <w:tcPr>
            <w:tcW w:w="850" w:type="dxa"/>
          </w:tcPr>
          <w:p w14:paraId="0FDF3B22" w14:textId="77777777" w:rsidR="008432EB" w:rsidRPr="004A6615" w:rsidRDefault="008432EB" w:rsidP="005669E0">
            <w:pPr>
              <w:ind w:firstLine="0"/>
              <w:jc w:val="center"/>
              <w:rPr>
                <w:sz w:val="22"/>
              </w:rPr>
            </w:pPr>
            <w:r w:rsidRPr="008432EB">
              <w:rPr>
                <w:sz w:val="22"/>
              </w:rPr>
              <w:t xml:space="preserve">СК-Б 1        </w:t>
            </w:r>
          </w:p>
        </w:tc>
        <w:tc>
          <w:tcPr>
            <w:tcW w:w="3544" w:type="dxa"/>
          </w:tcPr>
          <w:p w14:paraId="01EC416D" w14:textId="77777777" w:rsidR="008432EB" w:rsidRDefault="008432EB" w:rsidP="008432EB">
            <w:pPr>
              <w:ind w:left="317" w:firstLine="0"/>
              <w:rPr>
                <w:sz w:val="22"/>
              </w:rPr>
            </w:pPr>
          </w:p>
        </w:tc>
        <w:tc>
          <w:tcPr>
            <w:tcW w:w="2976" w:type="dxa"/>
          </w:tcPr>
          <w:p w14:paraId="5F969D4E" w14:textId="77777777" w:rsidR="00B34C2F" w:rsidRPr="00B34C2F" w:rsidRDefault="00B34C2F" w:rsidP="00B34C2F">
            <w:pPr>
              <w:ind w:left="317" w:firstLine="0"/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>•</w:t>
            </w:r>
            <w:r w:rsidRPr="00B34C2F">
              <w:rPr>
                <w:sz w:val="22"/>
                <w:lang w:eastAsia="ru-RU"/>
              </w:rPr>
              <w:tab/>
              <w:t xml:space="preserve">Ознакомление с базовой и дополнительной </w:t>
            </w:r>
            <w:proofErr w:type="spellStart"/>
            <w:r w:rsidRPr="00B34C2F">
              <w:rPr>
                <w:sz w:val="22"/>
                <w:lang w:eastAsia="ru-RU"/>
              </w:rPr>
              <w:t>лите-ратурой</w:t>
            </w:r>
            <w:proofErr w:type="spellEnd"/>
          </w:p>
          <w:p w14:paraId="301DA7B5" w14:textId="77777777" w:rsidR="008432EB" w:rsidRDefault="00B34C2F" w:rsidP="00B34C2F">
            <w:pPr>
              <w:ind w:left="317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•</w:t>
            </w:r>
            <w:r>
              <w:rPr>
                <w:sz w:val="22"/>
                <w:lang w:eastAsia="ru-RU"/>
              </w:rPr>
              <w:tab/>
              <w:t>Выполнение упраж</w:t>
            </w:r>
            <w:r w:rsidRPr="00B34C2F">
              <w:rPr>
                <w:sz w:val="22"/>
                <w:lang w:eastAsia="ru-RU"/>
              </w:rPr>
              <w:t xml:space="preserve">нений </w:t>
            </w:r>
          </w:p>
        </w:tc>
      </w:tr>
      <w:tr w:rsidR="008432EB" w:rsidRPr="00BF7CD6" w14:paraId="4E1C7EA5" w14:textId="77777777" w:rsidTr="008432EB">
        <w:tc>
          <w:tcPr>
            <w:tcW w:w="2978" w:type="dxa"/>
          </w:tcPr>
          <w:p w14:paraId="2D18228C" w14:textId="77777777" w:rsidR="008432EB" w:rsidRPr="004A6615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>Способен выявлять сущность проблем в профессиональной области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11F217A0" w14:textId="77777777" w:rsidR="008432EB" w:rsidRPr="004A6615" w:rsidRDefault="008432EB" w:rsidP="005669E0">
            <w:pPr>
              <w:ind w:firstLine="0"/>
              <w:jc w:val="center"/>
              <w:rPr>
                <w:sz w:val="22"/>
              </w:rPr>
            </w:pPr>
            <w:r w:rsidRPr="008432EB">
              <w:rPr>
                <w:sz w:val="22"/>
                <w:lang w:eastAsia="ru-RU"/>
              </w:rPr>
              <w:t xml:space="preserve">СК-Б 3  </w:t>
            </w:r>
          </w:p>
        </w:tc>
        <w:tc>
          <w:tcPr>
            <w:tcW w:w="3544" w:type="dxa"/>
          </w:tcPr>
          <w:p w14:paraId="0F810289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634AF817" w14:textId="77777777" w:rsidR="008432EB" w:rsidRPr="00160B00" w:rsidRDefault="00B34C2F" w:rsidP="00B34C2F">
            <w:pPr>
              <w:ind w:left="317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Выполнение упраж</w:t>
            </w:r>
            <w:r w:rsidRPr="00B34C2F">
              <w:rPr>
                <w:sz w:val="22"/>
                <w:lang w:eastAsia="ru-RU"/>
              </w:rPr>
              <w:t xml:space="preserve">нений </w:t>
            </w:r>
          </w:p>
        </w:tc>
      </w:tr>
      <w:tr w:rsidR="008432EB" w:rsidRPr="00BF7CD6" w14:paraId="2837B145" w14:textId="77777777" w:rsidTr="008432EB">
        <w:tc>
          <w:tcPr>
            <w:tcW w:w="2978" w:type="dxa"/>
          </w:tcPr>
          <w:p w14:paraId="3633562F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Способен решать проблемы в профессиональной деятельности на основе анализа и синтеза 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6A7E2589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СК-Б 4  </w:t>
            </w:r>
          </w:p>
        </w:tc>
        <w:tc>
          <w:tcPr>
            <w:tcW w:w="3544" w:type="dxa"/>
          </w:tcPr>
          <w:p w14:paraId="0472D828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44DB32C6" w14:textId="77777777" w:rsidR="008432EB" w:rsidRPr="00160B00" w:rsidRDefault="00B34C2F" w:rsidP="00B34C2F">
            <w:pPr>
              <w:ind w:left="317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Выполнение упраж</w:t>
            </w:r>
            <w:r w:rsidRPr="00B34C2F">
              <w:rPr>
                <w:sz w:val="22"/>
                <w:lang w:eastAsia="ru-RU"/>
              </w:rPr>
              <w:t xml:space="preserve">нений </w:t>
            </w:r>
          </w:p>
        </w:tc>
      </w:tr>
      <w:tr w:rsidR="008432EB" w:rsidRPr="00BF7CD6" w14:paraId="1127FE68" w14:textId="77777777" w:rsidTr="008432EB">
        <w:tc>
          <w:tcPr>
            <w:tcW w:w="2978" w:type="dxa"/>
          </w:tcPr>
          <w:p w14:paraId="7B9867A6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Способен работать с информацией: находить, оценивать и использовать информацию из различных </w:t>
            </w:r>
            <w:r w:rsidRPr="008432EB">
              <w:rPr>
                <w:sz w:val="22"/>
                <w:lang w:eastAsia="ru-RU"/>
              </w:rPr>
              <w:lastRenderedPageBreak/>
              <w:t>источников, необходимую для решения профессиональных задач (в том числе на основе системного подхода)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20CD455D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lastRenderedPageBreak/>
              <w:t xml:space="preserve">СК-Б 6       </w:t>
            </w:r>
          </w:p>
        </w:tc>
        <w:tc>
          <w:tcPr>
            <w:tcW w:w="3544" w:type="dxa"/>
          </w:tcPr>
          <w:p w14:paraId="7DEAD693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3536C4C8" w14:textId="77777777" w:rsidR="008432EB" w:rsidRPr="00160B00" w:rsidRDefault="00B34C2F" w:rsidP="008432EB">
            <w:pPr>
              <w:ind w:left="317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Написание эссе</w:t>
            </w:r>
          </w:p>
        </w:tc>
      </w:tr>
      <w:tr w:rsidR="008432EB" w:rsidRPr="00BF7CD6" w14:paraId="053CC9F8" w14:textId="77777777" w:rsidTr="008432EB">
        <w:tc>
          <w:tcPr>
            <w:tcW w:w="2978" w:type="dxa"/>
          </w:tcPr>
          <w:p w14:paraId="465795C7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lastRenderedPageBreak/>
              <w:t xml:space="preserve"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 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2919BD66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СК-Б 7         </w:t>
            </w:r>
          </w:p>
        </w:tc>
        <w:tc>
          <w:tcPr>
            <w:tcW w:w="3544" w:type="dxa"/>
          </w:tcPr>
          <w:p w14:paraId="5B83BE2E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6823D987" w14:textId="77777777" w:rsidR="008432EB" w:rsidRPr="00B34C2F" w:rsidRDefault="00B34C2F" w:rsidP="00B34C2F">
            <w:pPr>
              <w:pStyle w:val="a4"/>
              <w:numPr>
                <w:ilvl w:val="0"/>
                <w:numId w:val="6"/>
              </w:numPr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 xml:space="preserve">Выполнение упражнений </w:t>
            </w:r>
          </w:p>
          <w:p w14:paraId="425D02AF" w14:textId="77777777" w:rsidR="00B34C2F" w:rsidRPr="00B34C2F" w:rsidRDefault="00B34C2F" w:rsidP="00B34C2F">
            <w:pPr>
              <w:pStyle w:val="a4"/>
              <w:numPr>
                <w:ilvl w:val="0"/>
                <w:numId w:val="6"/>
              </w:numPr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>Написание эссе</w:t>
            </w:r>
          </w:p>
        </w:tc>
      </w:tr>
      <w:tr w:rsidR="008432EB" w:rsidRPr="00BF7CD6" w14:paraId="632BF270" w14:textId="77777777" w:rsidTr="008432EB">
        <w:tc>
          <w:tcPr>
            <w:tcW w:w="2978" w:type="dxa"/>
          </w:tcPr>
          <w:p w14:paraId="081CF322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Способен работать в команде 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59A81021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>СК-Б 8</w:t>
            </w:r>
          </w:p>
        </w:tc>
        <w:tc>
          <w:tcPr>
            <w:tcW w:w="3544" w:type="dxa"/>
          </w:tcPr>
          <w:p w14:paraId="1F7FA558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7EF6F542" w14:textId="77777777" w:rsidR="008432EB" w:rsidRPr="00160B00" w:rsidRDefault="00B34C2F" w:rsidP="00B34C2F">
            <w:pPr>
              <w:ind w:left="317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Выполнение групповых упражнений</w:t>
            </w:r>
            <w:r w:rsidRPr="00B34C2F">
              <w:rPr>
                <w:sz w:val="22"/>
                <w:lang w:eastAsia="ru-RU"/>
              </w:rPr>
              <w:t xml:space="preserve"> </w:t>
            </w:r>
          </w:p>
        </w:tc>
      </w:tr>
      <w:tr w:rsidR="008432EB" w:rsidRPr="00BF7CD6" w14:paraId="6B452B07" w14:textId="77777777" w:rsidTr="008432EB">
        <w:tc>
          <w:tcPr>
            <w:tcW w:w="2978" w:type="dxa"/>
          </w:tcPr>
          <w:p w14:paraId="2800B07E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Способен к осознанному целеполаганию, профессиональному и личностному развитию 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3D7FAAA4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>СЛК-Б3</w:t>
            </w:r>
          </w:p>
        </w:tc>
        <w:tc>
          <w:tcPr>
            <w:tcW w:w="3544" w:type="dxa"/>
          </w:tcPr>
          <w:p w14:paraId="65C21963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6254D390" w14:textId="77777777" w:rsidR="008432EB" w:rsidRPr="00160B00" w:rsidRDefault="00B34C2F" w:rsidP="008432EB">
            <w:pPr>
              <w:ind w:left="317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Работа над практическим проектом</w:t>
            </w:r>
          </w:p>
        </w:tc>
      </w:tr>
      <w:tr w:rsidR="008432EB" w:rsidRPr="00BF7CD6" w14:paraId="48F484C4" w14:textId="77777777" w:rsidTr="008432EB">
        <w:tc>
          <w:tcPr>
            <w:tcW w:w="2978" w:type="dxa"/>
          </w:tcPr>
          <w:p w14:paraId="5790A513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Способен понимать и анализировать мировоззренческие, социально и личностно значимые проблемы и процессы, происходящие в обществе, связывать эти процессы с развитием медиа 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6319BBB7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>СЛК-Б6</w:t>
            </w:r>
          </w:p>
        </w:tc>
        <w:tc>
          <w:tcPr>
            <w:tcW w:w="3544" w:type="dxa"/>
          </w:tcPr>
          <w:p w14:paraId="6D43584F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4B9FC011" w14:textId="77777777" w:rsidR="00B34C2F" w:rsidRPr="00B34C2F" w:rsidRDefault="00B34C2F" w:rsidP="00B34C2F">
            <w:pPr>
              <w:pStyle w:val="a4"/>
              <w:numPr>
                <w:ilvl w:val="0"/>
                <w:numId w:val="4"/>
              </w:numPr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 xml:space="preserve">Ознакомление с базовой и дополнительной </w:t>
            </w:r>
            <w:proofErr w:type="spellStart"/>
            <w:r w:rsidRPr="00B34C2F">
              <w:rPr>
                <w:sz w:val="22"/>
                <w:lang w:eastAsia="ru-RU"/>
              </w:rPr>
              <w:t>лите-ратурой</w:t>
            </w:r>
            <w:proofErr w:type="spellEnd"/>
          </w:p>
          <w:p w14:paraId="4A981F45" w14:textId="77777777" w:rsidR="008432EB" w:rsidRPr="00B34C2F" w:rsidRDefault="00B34C2F" w:rsidP="00B34C2F">
            <w:pPr>
              <w:pStyle w:val="a4"/>
              <w:numPr>
                <w:ilvl w:val="0"/>
                <w:numId w:val="4"/>
              </w:numPr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>Выполнение упражнений</w:t>
            </w:r>
          </w:p>
        </w:tc>
      </w:tr>
      <w:tr w:rsidR="008432EB" w:rsidRPr="00BF7CD6" w14:paraId="3E5A70BC" w14:textId="77777777" w:rsidTr="008432EB">
        <w:tc>
          <w:tcPr>
            <w:tcW w:w="2978" w:type="dxa"/>
          </w:tcPr>
          <w:p w14:paraId="67961FDA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Способен участвовать в проектной деятельности по созданию концепций </w:t>
            </w:r>
            <w:proofErr w:type="spellStart"/>
            <w:r w:rsidRPr="008432EB">
              <w:rPr>
                <w:sz w:val="22"/>
                <w:lang w:eastAsia="ru-RU"/>
              </w:rPr>
              <w:t>медиапроектов</w:t>
            </w:r>
            <w:proofErr w:type="spellEnd"/>
            <w:r w:rsidRPr="008432EB">
              <w:rPr>
                <w:sz w:val="22"/>
                <w:lang w:eastAsia="ru-RU"/>
              </w:rPr>
              <w:t xml:space="preserve"> и их реализации 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0550E76F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ИК-2   </w:t>
            </w:r>
          </w:p>
        </w:tc>
        <w:tc>
          <w:tcPr>
            <w:tcW w:w="3544" w:type="dxa"/>
          </w:tcPr>
          <w:p w14:paraId="0BCB3CC2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0EE69122" w14:textId="77777777" w:rsidR="008432EB" w:rsidRPr="00160B00" w:rsidRDefault="00B34C2F" w:rsidP="008432EB">
            <w:pPr>
              <w:ind w:left="317" w:firstLine="0"/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>Работа над практическим проектом</w:t>
            </w:r>
          </w:p>
        </w:tc>
      </w:tr>
      <w:tr w:rsidR="008432EB" w:rsidRPr="00BF7CD6" w14:paraId="70CD475F" w14:textId="77777777" w:rsidTr="008432EB">
        <w:tc>
          <w:tcPr>
            <w:tcW w:w="2978" w:type="dxa"/>
          </w:tcPr>
          <w:p w14:paraId="2EA3BCA8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Способен разрабатывать и проводить публичные презентации </w:t>
            </w:r>
            <w:proofErr w:type="spellStart"/>
            <w:r w:rsidRPr="008432EB">
              <w:rPr>
                <w:sz w:val="22"/>
                <w:lang w:eastAsia="ru-RU"/>
              </w:rPr>
              <w:t>медиапроектов</w:t>
            </w:r>
            <w:proofErr w:type="spellEnd"/>
            <w:r w:rsidRPr="008432EB">
              <w:rPr>
                <w:sz w:val="22"/>
                <w:lang w:eastAsia="ru-RU"/>
              </w:rPr>
              <w:t xml:space="preserve"> и  проектов в сфере культуры 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5A894322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>ИК-6</w:t>
            </w:r>
          </w:p>
        </w:tc>
        <w:tc>
          <w:tcPr>
            <w:tcW w:w="3544" w:type="dxa"/>
          </w:tcPr>
          <w:p w14:paraId="5EE161D7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077363EE" w14:textId="77777777" w:rsidR="008432EB" w:rsidRPr="00160B00" w:rsidRDefault="00B34C2F" w:rsidP="008432EB">
            <w:pPr>
              <w:ind w:left="317" w:firstLine="0"/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>Работа над практическим проектом</w:t>
            </w:r>
          </w:p>
        </w:tc>
      </w:tr>
      <w:tr w:rsidR="008432EB" w:rsidRPr="00BF7CD6" w14:paraId="66884F18" w14:textId="77777777" w:rsidTr="008432EB">
        <w:tc>
          <w:tcPr>
            <w:tcW w:w="2978" w:type="dxa"/>
          </w:tcPr>
          <w:p w14:paraId="0E380445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Способен отслеживать тенденции развития отечественного и зарубежных </w:t>
            </w:r>
            <w:proofErr w:type="spellStart"/>
            <w:r w:rsidRPr="008432EB">
              <w:rPr>
                <w:sz w:val="22"/>
                <w:lang w:eastAsia="ru-RU"/>
              </w:rPr>
              <w:t>медиарынков</w:t>
            </w:r>
            <w:proofErr w:type="spellEnd"/>
            <w:r w:rsidRPr="008432EB">
              <w:rPr>
                <w:sz w:val="22"/>
                <w:lang w:eastAsia="ru-RU"/>
              </w:rPr>
              <w:t xml:space="preserve"> и рынков культуры и использовать данные тенденции в профессиональной деятельности  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16088F2E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>ИК-10</w:t>
            </w:r>
          </w:p>
        </w:tc>
        <w:tc>
          <w:tcPr>
            <w:tcW w:w="3544" w:type="dxa"/>
          </w:tcPr>
          <w:p w14:paraId="61698F75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29B15ABD" w14:textId="77777777" w:rsidR="00B34C2F" w:rsidRPr="00B34C2F" w:rsidRDefault="00B34C2F" w:rsidP="00B34C2F">
            <w:pPr>
              <w:pStyle w:val="a4"/>
              <w:numPr>
                <w:ilvl w:val="0"/>
                <w:numId w:val="5"/>
              </w:numPr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 xml:space="preserve">Выполнение упражнений </w:t>
            </w:r>
          </w:p>
          <w:p w14:paraId="13F2D955" w14:textId="77777777" w:rsidR="008432EB" w:rsidRPr="00B34C2F" w:rsidRDefault="00B34C2F" w:rsidP="00B34C2F">
            <w:pPr>
              <w:pStyle w:val="a4"/>
              <w:numPr>
                <w:ilvl w:val="0"/>
                <w:numId w:val="5"/>
              </w:numPr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>Написание эссе</w:t>
            </w:r>
          </w:p>
        </w:tc>
      </w:tr>
      <w:tr w:rsidR="008432EB" w:rsidRPr="00BF7CD6" w14:paraId="50D925FE" w14:textId="77777777" w:rsidTr="008432EB">
        <w:tc>
          <w:tcPr>
            <w:tcW w:w="2978" w:type="dxa"/>
          </w:tcPr>
          <w:p w14:paraId="164F34EC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Способен применять различные методы анализа для анализа данных о </w:t>
            </w:r>
            <w:r w:rsidRPr="008432EB">
              <w:rPr>
                <w:sz w:val="22"/>
                <w:lang w:eastAsia="ru-RU"/>
              </w:rPr>
              <w:lastRenderedPageBreak/>
              <w:t xml:space="preserve">коммерческой привлекательности, значимости, эффективности тех или иных </w:t>
            </w:r>
            <w:proofErr w:type="spellStart"/>
            <w:r w:rsidRPr="008432EB">
              <w:rPr>
                <w:sz w:val="22"/>
                <w:lang w:eastAsia="ru-RU"/>
              </w:rPr>
              <w:t>медиапроектов</w:t>
            </w:r>
            <w:proofErr w:type="spellEnd"/>
            <w:r w:rsidRPr="008432EB">
              <w:rPr>
                <w:sz w:val="22"/>
                <w:lang w:eastAsia="ru-RU"/>
              </w:rPr>
              <w:t xml:space="preserve"> 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77ADF61B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lastRenderedPageBreak/>
              <w:t xml:space="preserve">ИК-11  </w:t>
            </w:r>
          </w:p>
        </w:tc>
        <w:tc>
          <w:tcPr>
            <w:tcW w:w="3544" w:type="dxa"/>
          </w:tcPr>
          <w:p w14:paraId="67C768BC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6809E91C" w14:textId="77777777" w:rsidR="00B34C2F" w:rsidRPr="00B34C2F" w:rsidRDefault="00B34C2F" w:rsidP="00B34C2F">
            <w:pPr>
              <w:pStyle w:val="a4"/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 xml:space="preserve">Выполнение упражнений </w:t>
            </w:r>
          </w:p>
          <w:p w14:paraId="5F40B7D4" w14:textId="77777777" w:rsidR="008432EB" w:rsidRPr="00B34C2F" w:rsidRDefault="00B34C2F" w:rsidP="00B34C2F">
            <w:pPr>
              <w:pStyle w:val="a4"/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>Написание эссе</w:t>
            </w:r>
          </w:p>
        </w:tc>
      </w:tr>
      <w:tr w:rsidR="008432EB" w:rsidRPr="00BF7CD6" w14:paraId="23EBCF56" w14:textId="77777777" w:rsidTr="008432EB">
        <w:tc>
          <w:tcPr>
            <w:tcW w:w="2978" w:type="dxa"/>
          </w:tcPr>
          <w:p w14:paraId="35936348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lastRenderedPageBreak/>
              <w:t xml:space="preserve">Способен принимать участие в работе проектных </w:t>
            </w:r>
            <w:proofErr w:type="spellStart"/>
            <w:r w:rsidRPr="008432EB">
              <w:rPr>
                <w:sz w:val="22"/>
                <w:lang w:eastAsia="ru-RU"/>
              </w:rPr>
              <w:t>исследовательско</w:t>
            </w:r>
            <w:proofErr w:type="spellEnd"/>
            <w:r w:rsidRPr="008432EB">
              <w:rPr>
                <w:sz w:val="22"/>
                <w:lang w:eastAsia="ru-RU"/>
              </w:rPr>
              <w:t xml:space="preserve">-аналитических групп, планировании и обсуждении результатов их работы 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72548B1C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>ИК-12</w:t>
            </w:r>
          </w:p>
        </w:tc>
        <w:tc>
          <w:tcPr>
            <w:tcW w:w="3544" w:type="dxa"/>
          </w:tcPr>
          <w:p w14:paraId="306995BA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5DA1D16B" w14:textId="77777777" w:rsidR="008432EB" w:rsidRPr="00160B00" w:rsidRDefault="00B34C2F" w:rsidP="008432EB">
            <w:pPr>
              <w:ind w:left="317" w:firstLine="0"/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>Работа над практическим проектом</w:t>
            </w:r>
          </w:p>
        </w:tc>
      </w:tr>
      <w:tr w:rsidR="008432EB" w:rsidRPr="00BF7CD6" w14:paraId="44E9B10B" w14:textId="77777777" w:rsidTr="008432EB">
        <w:tc>
          <w:tcPr>
            <w:tcW w:w="2978" w:type="dxa"/>
          </w:tcPr>
          <w:p w14:paraId="287DEB70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Способен описывать проблемы и ситуации профессиональной деятельности, используя язык и аппарат гуманитарных, социальных и экономических наук для решения задач в профессиональной деятельности 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01BDEF53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>ИК-13</w:t>
            </w:r>
          </w:p>
        </w:tc>
        <w:tc>
          <w:tcPr>
            <w:tcW w:w="3544" w:type="dxa"/>
          </w:tcPr>
          <w:p w14:paraId="6E92E923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1506E772" w14:textId="77777777" w:rsidR="008432EB" w:rsidRPr="00160B00" w:rsidRDefault="00B34C2F" w:rsidP="008432EB">
            <w:pPr>
              <w:ind w:left="317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Написание эссе</w:t>
            </w:r>
          </w:p>
        </w:tc>
      </w:tr>
      <w:tr w:rsidR="008432EB" w:rsidRPr="00BF7CD6" w14:paraId="339D00A4" w14:textId="77777777" w:rsidTr="008432EB">
        <w:tc>
          <w:tcPr>
            <w:tcW w:w="2978" w:type="dxa"/>
          </w:tcPr>
          <w:p w14:paraId="5439C86A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Способен ставить исследовательские задачи для оценки текущей деятельности организаций и отдельных </w:t>
            </w:r>
            <w:proofErr w:type="spellStart"/>
            <w:r w:rsidRPr="008432EB">
              <w:rPr>
                <w:sz w:val="22"/>
                <w:lang w:eastAsia="ru-RU"/>
              </w:rPr>
              <w:t>медиапроектов</w:t>
            </w:r>
            <w:proofErr w:type="spellEnd"/>
            <w:r w:rsidRPr="008432EB">
              <w:rPr>
                <w:sz w:val="22"/>
                <w:lang w:eastAsia="ru-RU"/>
              </w:rPr>
              <w:t xml:space="preserve"> 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47CA670B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>ИК-14</w:t>
            </w:r>
          </w:p>
        </w:tc>
        <w:tc>
          <w:tcPr>
            <w:tcW w:w="3544" w:type="dxa"/>
          </w:tcPr>
          <w:p w14:paraId="3ADFF759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3D20EFD1" w14:textId="77777777" w:rsidR="008432EB" w:rsidRPr="00160B00" w:rsidRDefault="00B34C2F" w:rsidP="008432EB">
            <w:pPr>
              <w:ind w:left="317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Написание эссе</w:t>
            </w:r>
          </w:p>
        </w:tc>
      </w:tr>
      <w:tr w:rsidR="008432EB" w:rsidRPr="00BF7CD6" w14:paraId="444B3702" w14:textId="77777777" w:rsidTr="008432EB">
        <w:tc>
          <w:tcPr>
            <w:tcW w:w="2978" w:type="dxa"/>
          </w:tcPr>
          <w:p w14:paraId="292E53A5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 xml:space="preserve">Способен обрабатывать данные внешних исследовательских структур, организовывать взаимодействие с ними 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714BA007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>ИК-15</w:t>
            </w:r>
          </w:p>
        </w:tc>
        <w:tc>
          <w:tcPr>
            <w:tcW w:w="3544" w:type="dxa"/>
          </w:tcPr>
          <w:p w14:paraId="7D472A7E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2E363104" w14:textId="77777777" w:rsidR="00B34C2F" w:rsidRDefault="00B34C2F" w:rsidP="00B34C2F">
            <w:pPr>
              <w:pStyle w:val="a4"/>
              <w:numPr>
                <w:ilvl w:val="0"/>
                <w:numId w:val="6"/>
              </w:numPr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>Выполнение упраж</w:t>
            </w:r>
            <w:r>
              <w:rPr>
                <w:sz w:val="22"/>
                <w:lang w:eastAsia="ru-RU"/>
              </w:rPr>
              <w:t>нений</w:t>
            </w:r>
          </w:p>
          <w:p w14:paraId="70032910" w14:textId="77777777" w:rsidR="008432EB" w:rsidRPr="00B34C2F" w:rsidRDefault="00B34C2F" w:rsidP="00B34C2F">
            <w:pPr>
              <w:pStyle w:val="a4"/>
              <w:numPr>
                <w:ilvl w:val="0"/>
                <w:numId w:val="6"/>
              </w:numPr>
              <w:rPr>
                <w:sz w:val="22"/>
                <w:lang w:eastAsia="ru-RU"/>
              </w:rPr>
            </w:pPr>
            <w:r w:rsidRPr="00B34C2F">
              <w:rPr>
                <w:sz w:val="22"/>
                <w:lang w:eastAsia="ru-RU"/>
              </w:rPr>
              <w:t>Написание эссе</w:t>
            </w:r>
          </w:p>
        </w:tc>
      </w:tr>
      <w:tr w:rsidR="008432EB" w:rsidRPr="00BF7CD6" w14:paraId="60378FB0" w14:textId="77777777" w:rsidTr="008432EB">
        <w:tc>
          <w:tcPr>
            <w:tcW w:w="2978" w:type="dxa"/>
          </w:tcPr>
          <w:p w14:paraId="148A2CA8" w14:textId="77777777" w:rsidR="008432EB" w:rsidRPr="008432EB" w:rsidRDefault="008432EB" w:rsidP="005669E0">
            <w:pPr>
              <w:ind w:firstLine="0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>Способен ориентироваться в публикациях и базах данных государственных структур, международных организаций, корпоративной отчетности фирм и финансовых институтов</w:t>
            </w:r>
            <w:r w:rsidRPr="008432EB">
              <w:rPr>
                <w:sz w:val="22"/>
                <w:lang w:eastAsia="ru-RU"/>
              </w:rPr>
              <w:tab/>
            </w:r>
          </w:p>
        </w:tc>
        <w:tc>
          <w:tcPr>
            <w:tcW w:w="850" w:type="dxa"/>
          </w:tcPr>
          <w:p w14:paraId="13DFF636" w14:textId="77777777" w:rsidR="008432EB" w:rsidRPr="008432EB" w:rsidRDefault="008432EB" w:rsidP="005669E0">
            <w:pPr>
              <w:ind w:firstLine="0"/>
              <w:jc w:val="center"/>
              <w:rPr>
                <w:sz w:val="22"/>
                <w:lang w:eastAsia="ru-RU"/>
              </w:rPr>
            </w:pPr>
            <w:r w:rsidRPr="008432EB">
              <w:rPr>
                <w:sz w:val="22"/>
                <w:lang w:eastAsia="ru-RU"/>
              </w:rPr>
              <w:t>ИК-22</w:t>
            </w:r>
          </w:p>
        </w:tc>
        <w:tc>
          <w:tcPr>
            <w:tcW w:w="3544" w:type="dxa"/>
          </w:tcPr>
          <w:p w14:paraId="11F52C8B" w14:textId="77777777" w:rsidR="008432EB" w:rsidRPr="00BF7CD6" w:rsidRDefault="008432EB" w:rsidP="008432EB">
            <w:pPr>
              <w:ind w:left="317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05BA8972" w14:textId="77777777" w:rsidR="008432EB" w:rsidRPr="00160B00" w:rsidRDefault="00B34C2F" w:rsidP="008432EB">
            <w:pPr>
              <w:ind w:left="317"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Написание эссе</w:t>
            </w:r>
          </w:p>
        </w:tc>
      </w:tr>
    </w:tbl>
    <w:p w14:paraId="4E903265" w14:textId="77777777" w:rsidR="002D72C1" w:rsidRDefault="002D72C1" w:rsidP="002D72C1">
      <w:pPr>
        <w:suppressAutoHyphens/>
        <w:ind w:right="-58" w:firstLine="0"/>
        <w:jc w:val="both"/>
        <w:rPr>
          <w:szCs w:val="24"/>
        </w:rPr>
      </w:pPr>
    </w:p>
    <w:p w14:paraId="0CEA3645" w14:textId="77777777" w:rsidR="002D72C1" w:rsidRDefault="002D72C1" w:rsidP="002D72C1">
      <w:pPr>
        <w:suppressAutoHyphens/>
        <w:ind w:right="-58" w:firstLine="0"/>
        <w:jc w:val="both"/>
      </w:pPr>
      <w:r w:rsidRPr="002D72C1">
        <w:rPr>
          <w:szCs w:val="24"/>
        </w:rPr>
        <w:t xml:space="preserve">Проектно-аналитическая деятельность: сбор и анализ предварительной информации, необходимой для разработки </w:t>
      </w:r>
      <w:proofErr w:type="spellStart"/>
      <w:r w:rsidRPr="002D72C1">
        <w:rPr>
          <w:szCs w:val="24"/>
        </w:rPr>
        <w:t>медиапроекта</w:t>
      </w:r>
      <w:proofErr w:type="spellEnd"/>
      <w:r w:rsidRPr="002D72C1">
        <w:rPr>
          <w:szCs w:val="24"/>
        </w:rPr>
        <w:t>; участие в коллективном анализе деятельности СМИ и анализ результатов собственной работы (профессиональная рефлексия). Другие профессиональные задачи в зависимости от темы исследования</w:t>
      </w:r>
    </w:p>
    <w:p w14:paraId="1030A5EC" w14:textId="77777777" w:rsidR="00670687" w:rsidRDefault="00670687" w:rsidP="00D912EF"/>
    <w:p w14:paraId="355A12B2" w14:textId="77777777" w:rsidR="002D72C1" w:rsidRPr="002D72C1" w:rsidRDefault="002D72C1" w:rsidP="002D72C1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3. </w:t>
      </w:r>
      <w:r w:rsidRPr="002D72C1">
        <w:rPr>
          <w:rFonts w:eastAsia="Times New Roman"/>
          <w:b/>
          <w:bCs/>
          <w:kern w:val="32"/>
          <w:sz w:val="28"/>
          <w:szCs w:val="32"/>
          <w:lang w:val="x-none"/>
        </w:rPr>
        <w:t>Место дисциплины в структуре образовательной программы</w:t>
      </w:r>
    </w:p>
    <w:p w14:paraId="5B8C06D6" w14:textId="77777777" w:rsidR="002D72C1" w:rsidRDefault="002D72C1" w:rsidP="002D72C1">
      <w:pPr>
        <w:jc w:val="both"/>
      </w:pPr>
      <w:r w:rsidRPr="002D72C1">
        <w:t xml:space="preserve">Для </w:t>
      </w:r>
      <w:proofErr w:type="spellStart"/>
      <w:r>
        <w:t>бакалавриата</w:t>
      </w:r>
      <w:proofErr w:type="spellEnd"/>
      <w:r>
        <w:t xml:space="preserve"> «Журналистика»</w:t>
      </w:r>
      <w:r w:rsidRPr="002D72C1">
        <w:t xml:space="preserve"> настоящая дисциплина является базовой. </w:t>
      </w:r>
    </w:p>
    <w:p w14:paraId="25EF2738" w14:textId="77777777" w:rsidR="002D72C1" w:rsidRDefault="002D72C1" w:rsidP="002D72C1">
      <w:pPr>
        <w:jc w:val="both"/>
      </w:pPr>
      <w:r>
        <w:lastRenderedPageBreak/>
        <w:t xml:space="preserve">Учебный курс «Исследование медиа-процессов» позволяет задействовать и объединить компетенции, полученные в рамках других курсов. </w:t>
      </w:r>
    </w:p>
    <w:p w14:paraId="62C06343" w14:textId="77777777" w:rsidR="002D72C1" w:rsidRPr="002D72C1" w:rsidRDefault="002D72C1" w:rsidP="002D72C1">
      <w:pPr>
        <w:jc w:val="both"/>
      </w:pPr>
    </w:p>
    <w:p w14:paraId="09ACEBF7" w14:textId="77777777" w:rsidR="002D72C1" w:rsidRDefault="002D72C1" w:rsidP="002D72C1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4. </w:t>
      </w:r>
      <w:r w:rsidRPr="002D72C1">
        <w:rPr>
          <w:rFonts w:eastAsia="Times New Roman"/>
          <w:b/>
          <w:bCs/>
          <w:kern w:val="32"/>
          <w:sz w:val="28"/>
          <w:szCs w:val="32"/>
          <w:lang w:val="x-none"/>
        </w:rPr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5"/>
        <w:gridCol w:w="1844"/>
        <w:gridCol w:w="993"/>
        <w:gridCol w:w="850"/>
        <w:gridCol w:w="851"/>
        <w:gridCol w:w="992"/>
        <w:gridCol w:w="1276"/>
      </w:tblGrid>
      <w:tr w:rsidR="002D72C1" w:rsidRPr="002D72C1" w14:paraId="1F78A8F5" w14:textId="77777777" w:rsidTr="00AD61E3">
        <w:tc>
          <w:tcPr>
            <w:tcW w:w="533" w:type="dxa"/>
            <w:vMerge w:val="restart"/>
            <w:vAlign w:val="center"/>
          </w:tcPr>
          <w:p w14:paraId="49E5286A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2D72C1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834" w:type="dxa"/>
            <w:vMerge w:val="restart"/>
            <w:vAlign w:val="center"/>
          </w:tcPr>
          <w:p w14:paraId="774C417F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2D72C1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1844" w:type="dxa"/>
            <w:vMerge w:val="restart"/>
            <w:vAlign w:val="center"/>
          </w:tcPr>
          <w:p w14:paraId="4379A0EB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2D72C1">
              <w:rPr>
                <w:sz w:val="22"/>
                <w:szCs w:val="20"/>
                <w:lang w:eastAsia="ru-RU"/>
              </w:rPr>
              <w:t>Кафедра, за которой закреплен раздел</w:t>
            </w:r>
          </w:p>
        </w:tc>
        <w:tc>
          <w:tcPr>
            <w:tcW w:w="993" w:type="dxa"/>
            <w:vMerge w:val="restart"/>
            <w:vAlign w:val="center"/>
          </w:tcPr>
          <w:p w14:paraId="2C1F33E9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2D72C1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41731A2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2D72C1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48D7F256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2D72C1">
              <w:rPr>
                <w:sz w:val="22"/>
                <w:szCs w:val="20"/>
                <w:lang w:eastAsia="ru-RU"/>
              </w:rPr>
              <w:t>Самостоя</w:t>
            </w:r>
            <w:r w:rsidRPr="002D72C1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2D72C1" w:rsidRPr="002D72C1" w14:paraId="073086ED" w14:textId="77777777" w:rsidTr="00AD61E3">
        <w:tc>
          <w:tcPr>
            <w:tcW w:w="533" w:type="dxa"/>
            <w:vMerge/>
          </w:tcPr>
          <w:p w14:paraId="72F67F11" w14:textId="77777777" w:rsidR="002D72C1" w:rsidRPr="002D72C1" w:rsidRDefault="002D72C1" w:rsidP="002D72C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757594A0" w14:textId="77777777" w:rsidR="002D72C1" w:rsidRPr="002D72C1" w:rsidRDefault="002D72C1" w:rsidP="002D72C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14:paraId="3AD3BC3B" w14:textId="77777777" w:rsidR="002D72C1" w:rsidRPr="002D72C1" w:rsidRDefault="002D72C1" w:rsidP="002D72C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67E8F1E2" w14:textId="77777777" w:rsidR="002D72C1" w:rsidRPr="002D72C1" w:rsidRDefault="002D72C1" w:rsidP="002D72C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944BC2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2D72C1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vAlign w:val="center"/>
          </w:tcPr>
          <w:p w14:paraId="4A2B3774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2D72C1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2" w:type="dxa"/>
            <w:vAlign w:val="center"/>
          </w:tcPr>
          <w:p w14:paraId="76FB3F38" w14:textId="77777777" w:rsidR="002D72C1" w:rsidRPr="002D72C1" w:rsidRDefault="002D72C1" w:rsidP="002D72C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2D72C1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  <w:vAlign w:val="center"/>
          </w:tcPr>
          <w:p w14:paraId="1FB53EA2" w14:textId="77777777" w:rsidR="002D72C1" w:rsidRPr="002D72C1" w:rsidRDefault="002D72C1" w:rsidP="002D72C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2D72C1" w:rsidRPr="002D72C1" w14:paraId="45B05FFB" w14:textId="77777777" w:rsidTr="00AD61E3">
        <w:tc>
          <w:tcPr>
            <w:tcW w:w="533" w:type="dxa"/>
          </w:tcPr>
          <w:p w14:paraId="6BB4DCCE" w14:textId="77777777" w:rsidR="002D72C1" w:rsidRPr="002D72C1" w:rsidRDefault="002D72C1" w:rsidP="002D72C1">
            <w:pPr>
              <w:ind w:firstLine="0"/>
              <w:rPr>
                <w:sz w:val="22"/>
                <w:lang w:val="en-US" w:eastAsia="ru-RU"/>
              </w:rPr>
            </w:pPr>
            <w:r w:rsidRPr="002D72C1">
              <w:rPr>
                <w:sz w:val="22"/>
                <w:lang w:eastAsia="ru-RU"/>
              </w:rPr>
              <w:t>1</w:t>
            </w:r>
          </w:p>
        </w:tc>
        <w:tc>
          <w:tcPr>
            <w:tcW w:w="2834" w:type="dxa"/>
          </w:tcPr>
          <w:p w14:paraId="1487B935" w14:textId="77777777" w:rsidR="002D72C1" w:rsidRPr="002D72C1" w:rsidRDefault="002D72C1" w:rsidP="002D72C1">
            <w:pPr>
              <w:ind w:firstLine="0"/>
              <w:jc w:val="both"/>
              <w:rPr>
                <w:sz w:val="22"/>
                <w:lang w:eastAsia="ru-RU"/>
              </w:rPr>
            </w:pPr>
            <w:r w:rsidRPr="002D72C1">
              <w:rPr>
                <w:szCs w:val="24"/>
              </w:rPr>
              <w:t>Визуальная культура современного общества: введение</w:t>
            </w:r>
          </w:p>
        </w:tc>
        <w:tc>
          <w:tcPr>
            <w:tcW w:w="1844" w:type="dxa"/>
          </w:tcPr>
          <w:p w14:paraId="35D8EF29" w14:textId="77777777" w:rsidR="002D72C1" w:rsidRPr="002D72C1" w:rsidRDefault="002D72C1" w:rsidP="002D72C1">
            <w:pPr>
              <w:ind w:firstLine="0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14:paraId="5E5BC79E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8</w:t>
            </w:r>
          </w:p>
        </w:tc>
        <w:tc>
          <w:tcPr>
            <w:tcW w:w="850" w:type="dxa"/>
          </w:tcPr>
          <w:p w14:paraId="0205DC6F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5E62E3F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A88E8E6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4</w:t>
            </w:r>
          </w:p>
        </w:tc>
        <w:tc>
          <w:tcPr>
            <w:tcW w:w="1276" w:type="dxa"/>
          </w:tcPr>
          <w:p w14:paraId="515BB15F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4</w:t>
            </w:r>
          </w:p>
        </w:tc>
      </w:tr>
      <w:tr w:rsidR="002D72C1" w:rsidRPr="002D72C1" w14:paraId="74FA3618" w14:textId="77777777" w:rsidTr="00AD61E3">
        <w:tc>
          <w:tcPr>
            <w:tcW w:w="533" w:type="dxa"/>
          </w:tcPr>
          <w:p w14:paraId="1A5EEB30" w14:textId="77777777" w:rsidR="002D72C1" w:rsidRPr="002D72C1" w:rsidRDefault="002D72C1" w:rsidP="002D72C1">
            <w:pPr>
              <w:ind w:firstLine="0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2</w:t>
            </w:r>
          </w:p>
        </w:tc>
        <w:tc>
          <w:tcPr>
            <w:tcW w:w="2834" w:type="dxa"/>
          </w:tcPr>
          <w:p w14:paraId="46716375" w14:textId="77777777" w:rsidR="002D72C1" w:rsidRPr="002D72C1" w:rsidRDefault="002D72C1" w:rsidP="002D72C1">
            <w:pPr>
              <w:ind w:firstLine="0"/>
              <w:jc w:val="both"/>
              <w:rPr>
                <w:sz w:val="22"/>
                <w:lang w:eastAsia="ru-RU"/>
              </w:rPr>
            </w:pPr>
            <w:r w:rsidRPr="002D72C1">
              <w:rPr>
                <w:szCs w:val="24"/>
              </w:rPr>
              <w:t>История возникновения фотографии и фотомонтажа. Развитие их функций</w:t>
            </w:r>
          </w:p>
        </w:tc>
        <w:tc>
          <w:tcPr>
            <w:tcW w:w="1844" w:type="dxa"/>
          </w:tcPr>
          <w:p w14:paraId="0701633D" w14:textId="77777777" w:rsidR="002D72C1" w:rsidRPr="002D72C1" w:rsidRDefault="002D72C1" w:rsidP="002D72C1">
            <w:pPr>
              <w:ind w:firstLine="0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14:paraId="5B48C591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16</w:t>
            </w:r>
          </w:p>
        </w:tc>
        <w:tc>
          <w:tcPr>
            <w:tcW w:w="850" w:type="dxa"/>
          </w:tcPr>
          <w:p w14:paraId="11D0448A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7DE21515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54FB43F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8</w:t>
            </w:r>
          </w:p>
        </w:tc>
        <w:tc>
          <w:tcPr>
            <w:tcW w:w="1276" w:type="dxa"/>
          </w:tcPr>
          <w:p w14:paraId="3DC2CB33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8</w:t>
            </w:r>
          </w:p>
        </w:tc>
      </w:tr>
      <w:tr w:rsidR="002D72C1" w:rsidRPr="002D72C1" w14:paraId="2D0F4E62" w14:textId="77777777" w:rsidTr="00AD61E3">
        <w:tc>
          <w:tcPr>
            <w:tcW w:w="533" w:type="dxa"/>
          </w:tcPr>
          <w:p w14:paraId="3DFA3D5E" w14:textId="77777777" w:rsidR="002D72C1" w:rsidRPr="002D72C1" w:rsidRDefault="002D72C1" w:rsidP="002D72C1">
            <w:pPr>
              <w:ind w:firstLine="0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3</w:t>
            </w:r>
          </w:p>
        </w:tc>
        <w:tc>
          <w:tcPr>
            <w:tcW w:w="2834" w:type="dxa"/>
          </w:tcPr>
          <w:p w14:paraId="4411025C" w14:textId="77777777" w:rsidR="002D72C1" w:rsidRPr="002D72C1" w:rsidRDefault="002D72C1" w:rsidP="00127B2A">
            <w:pPr>
              <w:ind w:firstLine="0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 xml:space="preserve">Анализ языка фотографии </w:t>
            </w:r>
          </w:p>
        </w:tc>
        <w:tc>
          <w:tcPr>
            <w:tcW w:w="1844" w:type="dxa"/>
          </w:tcPr>
          <w:p w14:paraId="5B945AA3" w14:textId="77777777" w:rsidR="002D72C1" w:rsidRPr="002D72C1" w:rsidRDefault="002D72C1" w:rsidP="002D72C1">
            <w:pPr>
              <w:ind w:firstLine="0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14:paraId="65660989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16</w:t>
            </w:r>
          </w:p>
        </w:tc>
        <w:tc>
          <w:tcPr>
            <w:tcW w:w="850" w:type="dxa"/>
          </w:tcPr>
          <w:p w14:paraId="1688C34F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17B96ED1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FDCF57C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8</w:t>
            </w:r>
          </w:p>
        </w:tc>
        <w:tc>
          <w:tcPr>
            <w:tcW w:w="1276" w:type="dxa"/>
          </w:tcPr>
          <w:p w14:paraId="1AC25A4F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8</w:t>
            </w:r>
          </w:p>
        </w:tc>
      </w:tr>
      <w:tr w:rsidR="002D72C1" w:rsidRPr="002D72C1" w14:paraId="0DDD34EA" w14:textId="77777777" w:rsidTr="00AD61E3">
        <w:tc>
          <w:tcPr>
            <w:tcW w:w="533" w:type="dxa"/>
          </w:tcPr>
          <w:p w14:paraId="3F3EDC98" w14:textId="77777777" w:rsidR="002D72C1" w:rsidRPr="002D72C1" w:rsidRDefault="002D72C1" w:rsidP="002D72C1">
            <w:pPr>
              <w:ind w:firstLine="0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4</w:t>
            </w:r>
          </w:p>
        </w:tc>
        <w:tc>
          <w:tcPr>
            <w:tcW w:w="2834" w:type="dxa"/>
          </w:tcPr>
          <w:p w14:paraId="69A188A3" w14:textId="77777777" w:rsidR="002D72C1" w:rsidRPr="002D72C1" w:rsidRDefault="002D72C1" w:rsidP="002D72C1">
            <w:pPr>
              <w:ind w:firstLine="0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 xml:space="preserve">Практикум по фотографии повседневности </w:t>
            </w:r>
          </w:p>
        </w:tc>
        <w:tc>
          <w:tcPr>
            <w:tcW w:w="1844" w:type="dxa"/>
          </w:tcPr>
          <w:p w14:paraId="7503B1C0" w14:textId="77777777" w:rsidR="002D72C1" w:rsidRPr="002D72C1" w:rsidRDefault="002D72C1" w:rsidP="002D72C1">
            <w:pPr>
              <w:ind w:firstLine="0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14:paraId="29C6F91B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16</w:t>
            </w:r>
          </w:p>
        </w:tc>
        <w:tc>
          <w:tcPr>
            <w:tcW w:w="850" w:type="dxa"/>
          </w:tcPr>
          <w:p w14:paraId="514F3914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674D9DEA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7AFF832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8</w:t>
            </w:r>
          </w:p>
        </w:tc>
        <w:tc>
          <w:tcPr>
            <w:tcW w:w="1276" w:type="dxa"/>
          </w:tcPr>
          <w:p w14:paraId="24D15601" w14:textId="77777777" w:rsidR="002D72C1" w:rsidRPr="002D72C1" w:rsidRDefault="002D72C1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8</w:t>
            </w:r>
          </w:p>
        </w:tc>
      </w:tr>
      <w:tr w:rsidR="00AD61E3" w:rsidRPr="002D72C1" w14:paraId="6C4626B2" w14:textId="77777777" w:rsidTr="00AD61E3">
        <w:tc>
          <w:tcPr>
            <w:tcW w:w="533" w:type="dxa"/>
            <w:tcBorders>
              <w:right w:val="single" w:sz="4" w:space="0" w:color="auto"/>
            </w:tcBorders>
          </w:tcPr>
          <w:p w14:paraId="7A43B298" w14:textId="77777777" w:rsidR="00AD61E3" w:rsidRPr="002D72C1" w:rsidRDefault="00AD61E3" w:rsidP="002D72C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12277D43" w14:textId="77777777" w:rsidR="00AD61E3" w:rsidRPr="002D72C1" w:rsidRDefault="00AD61E3" w:rsidP="002D72C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Фотопроект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FFD398D" w14:textId="77777777" w:rsidR="00AD61E3" w:rsidRPr="002D72C1" w:rsidRDefault="00AD61E3" w:rsidP="002D72C1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00959145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850" w:type="dxa"/>
          </w:tcPr>
          <w:p w14:paraId="04F2BCA4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6F3B985F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C517412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1276" w:type="dxa"/>
          </w:tcPr>
          <w:p w14:paraId="3BDEC55C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</w:tr>
      <w:tr w:rsidR="00AD61E3" w:rsidRPr="002D72C1" w14:paraId="7E6552BF" w14:textId="77777777" w:rsidTr="00AD61E3">
        <w:tc>
          <w:tcPr>
            <w:tcW w:w="533" w:type="dxa"/>
            <w:tcBorders>
              <w:right w:val="single" w:sz="4" w:space="0" w:color="auto"/>
            </w:tcBorders>
          </w:tcPr>
          <w:p w14:paraId="5A47776B" w14:textId="77777777" w:rsidR="00AD61E3" w:rsidRPr="002D72C1" w:rsidRDefault="00AD61E3" w:rsidP="002D72C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2BD2E59" w14:textId="77777777" w:rsidR="00AD61E3" w:rsidRPr="002D72C1" w:rsidRDefault="00AD61E3" w:rsidP="002D72C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Анализ фильма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EA7C414" w14:textId="77777777" w:rsidR="00AD61E3" w:rsidRPr="002D72C1" w:rsidRDefault="00AD61E3" w:rsidP="002D72C1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993" w:type="dxa"/>
          </w:tcPr>
          <w:p w14:paraId="751A1280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</w:t>
            </w:r>
          </w:p>
        </w:tc>
        <w:tc>
          <w:tcPr>
            <w:tcW w:w="850" w:type="dxa"/>
          </w:tcPr>
          <w:p w14:paraId="0444A42D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85B0692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7180008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</w:t>
            </w:r>
          </w:p>
        </w:tc>
        <w:tc>
          <w:tcPr>
            <w:tcW w:w="1276" w:type="dxa"/>
          </w:tcPr>
          <w:p w14:paraId="2EC60973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</w:tr>
      <w:tr w:rsidR="00AD61E3" w:rsidRPr="002D72C1" w14:paraId="1B2FB45A" w14:textId="77777777" w:rsidTr="005669E0">
        <w:tc>
          <w:tcPr>
            <w:tcW w:w="5211" w:type="dxa"/>
            <w:gridSpan w:val="3"/>
          </w:tcPr>
          <w:p w14:paraId="10245EA7" w14:textId="77777777" w:rsidR="00AD61E3" w:rsidRPr="002D72C1" w:rsidRDefault="00AD61E3" w:rsidP="002D72C1">
            <w:pPr>
              <w:ind w:firstLine="0"/>
              <w:rPr>
                <w:sz w:val="22"/>
                <w:lang w:eastAsia="ru-RU"/>
              </w:rPr>
            </w:pPr>
            <w:r w:rsidRPr="002D72C1">
              <w:rPr>
                <w:sz w:val="22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5E4FEA7B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3AE36B44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196EFD6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67BC04E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14:paraId="648D48D3" w14:textId="77777777" w:rsidR="00AD61E3" w:rsidRPr="002D72C1" w:rsidRDefault="00AD61E3" w:rsidP="002D72C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</w:tbl>
    <w:p w14:paraId="1026912D" w14:textId="77777777" w:rsidR="00DB5611" w:rsidRPr="00DB5611" w:rsidRDefault="00DB5611" w:rsidP="00DB5611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5. </w:t>
      </w:r>
      <w:r w:rsidRPr="00DB5611">
        <w:rPr>
          <w:rFonts w:eastAsia="Times New Roman"/>
          <w:b/>
          <w:bCs/>
          <w:kern w:val="32"/>
          <w:sz w:val="28"/>
          <w:szCs w:val="32"/>
          <w:lang w:val="x-none"/>
        </w:rPr>
        <w:t>Формы контроля знаний студентов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50"/>
        <w:gridCol w:w="2410"/>
        <w:gridCol w:w="1985"/>
      </w:tblGrid>
      <w:tr w:rsidR="00DB5611" w:rsidRPr="00DB5611" w14:paraId="679C1A3C" w14:textId="77777777" w:rsidTr="005669E0">
        <w:tc>
          <w:tcPr>
            <w:tcW w:w="1101" w:type="dxa"/>
            <w:vMerge w:val="restart"/>
          </w:tcPr>
          <w:p w14:paraId="329C32D5" w14:textId="77777777" w:rsidR="00DB5611" w:rsidRPr="00DB5611" w:rsidRDefault="00DB5611" w:rsidP="00DB5611">
            <w:pPr>
              <w:ind w:right="-108" w:firstLine="0"/>
            </w:pPr>
            <w:r w:rsidRPr="00DB5611">
              <w:t>Тип контроля</w:t>
            </w:r>
          </w:p>
        </w:tc>
        <w:tc>
          <w:tcPr>
            <w:tcW w:w="1559" w:type="dxa"/>
            <w:vMerge w:val="restart"/>
          </w:tcPr>
          <w:p w14:paraId="2D56D3CC" w14:textId="77777777" w:rsidR="00DB5611" w:rsidRPr="00DB5611" w:rsidRDefault="00DB5611" w:rsidP="00DB5611">
            <w:pPr>
              <w:ind w:firstLine="0"/>
            </w:pPr>
            <w:r w:rsidRPr="00DB5611">
              <w:t>Форма контроля</w:t>
            </w:r>
          </w:p>
        </w:tc>
        <w:tc>
          <w:tcPr>
            <w:tcW w:w="850" w:type="dxa"/>
          </w:tcPr>
          <w:p w14:paraId="7707F859" w14:textId="77777777" w:rsidR="00DB5611" w:rsidRPr="00DB5611" w:rsidRDefault="00127B2A" w:rsidP="00DB5611">
            <w:pPr>
              <w:ind w:firstLine="0"/>
              <w:jc w:val="center"/>
            </w:pPr>
            <w:r>
              <w:t>3</w:t>
            </w:r>
            <w:r w:rsidR="00DB5611" w:rsidRPr="00DB5611">
              <w:t xml:space="preserve"> год</w:t>
            </w:r>
          </w:p>
        </w:tc>
        <w:tc>
          <w:tcPr>
            <w:tcW w:w="2410" w:type="dxa"/>
          </w:tcPr>
          <w:p w14:paraId="07CF53DD" w14:textId="77777777" w:rsidR="00DB5611" w:rsidRPr="00DB5611" w:rsidRDefault="00DB5611" w:rsidP="00DB5611">
            <w:pPr>
              <w:ind w:firstLine="0"/>
            </w:pPr>
            <w:r w:rsidRPr="00DB5611">
              <w:t>Кафедра</w:t>
            </w:r>
          </w:p>
        </w:tc>
        <w:tc>
          <w:tcPr>
            <w:tcW w:w="1985" w:type="dxa"/>
          </w:tcPr>
          <w:p w14:paraId="37D0FD8F" w14:textId="77777777" w:rsidR="00DB5611" w:rsidRPr="00DB5611" w:rsidRDefault="00DB5611" w:rsidP="00DB5611">
            <w:pPr>
              <w:ind w:firstLine="0"/>
            </w:pPr>
            <w:r w:rsidRPr="00DB5611">
              <w:t xml:space="preserve">Параметры </w:t>
            </w:r>
          </w:p>
        </w:tc>
      </w:tr>
      <w:tr w:rsidR="00DB5611" w:rsidRPr="00DB5611" w14:paraId="4B43FD7B" w14:textId="77777777" w:rsidTr="001210DF">
        <w:tc>
          <w:tcPr>
            <w:tcW w:w="1101" w:type="dxa"/>
            <w:vMerge/>
          </w:tcPr>
          <w:p w14:paraId="6AA74DFB" w14:textId="77777777" w:rsidR="00DB5611" w:rsidRPr="00DB5611" w:rsidRDefault="00DB5611" w:rsidP="00DB5611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2F677C63" w14:textId="77777777" w:rsidR="00DB5611" w:rsidRPr="00DB5611" w:rsidRDefault="00DB5611" w:rsidP="00DB5611">
            <w:pPr>
              <w:ind w:firstLine="0"/>
            </w:pPr>
          </w:p>
        </w:tc>
        <w:tc>
          <w:tcPr>
            <w:tcW w:w="850" w:type="dxa"/>
          </w:tcPr>
          <w:p w14:paraId="301BB284" w14:textId="77777777" w:rsidR="00DB5611" w:rsidRPr="00DB5611" w:rsidRDefault="00127B2A" w:rsidP="00DB5611">
            <w:pPr>
              <w:ind w:firstLine="0"/>
              <w:jc w:val="center"/>
            </w:pPr>
            <w:r>
              <w:t>3</w:t>
            </w:r>
            <w:r w:rsidR="00AD61E3">
              <w:t>-4</w:t>
            </w:r>
          </w:p>
        </w:tc>
        <w:tc>
          <w:tcPr>
            <w:tcW w:w="2410" w:type="dxa"/>
          </w:tcPr>
          <w:p w14:paraId="319C2F8C" w14:textId="77777777" w:rsidR="00DB5611" w:rsidRPr="00DB5611" w:rsidRDefault="00DB5611" w:rsidP="00DB5611">
            <w:pPr>
              <w:ind w:firstLine="0"/>
              <w:rPr>
                <w:color w:val="FF0000"/>
              </w:rPr>
            </w:pPr>
          </w:p>
        </w:tc>
        <w:tc>
          <w:tcPr>
            <w:tcW w:w="1985" w:type="dxa"/>
          </w:tcPr>
          <w:p w14:paraId="4FD8CD2C" w14:textId="77777777" w:rsidR="00DB5611" w:rsidRPr="00DB5611" w:rsidRDefault="00DB5611" w:rsidP="00DB5611">
            <w:pPr>
              <w:ind w:firstLine="0"/>
            </w:pPr>
          </w:p>
        </w:tc>
      </w:tr>
      <w:tr w:rsidR="00DB5611" w:rsidRPr="00DB5611" w14:paraId="0980BD32" w14:textId="77777777" w:rsidTr="0000381C">
        <w:trPr>
          <w:trHeight w:val="1982"/>
        </w:trPr>
        <w:tc>
          <w:tcPr>
            <w:tcW w:w="1101" w:type="dxa"/>
          </w:tcPr>
          <w:p w14:paraId="0A603220" w14:textId="77777777" w:rsidR="00DB5611" w:rsidRPr="00DB5611" w:rsidRDefault="00DB5611" w:rsidP="00DB5611">
            <w:pPr>
              <w:ind w:right="-108" w:firstLine="0"/>
            </w:pPr>
            <w:r w:rsidRPr="00DB5611">
              <w:t>Текущий</w:t>
            </w:r>
          </w:p>
          <w:p w14:paraId="276FB252" w14:textId="77777777" w:rsidR="00DB5611" w:rsidRPr="00DB5611" w:rsidRDefault="00DB5611" w:rsidP="00127B2A">
            <w:pPr>
              <w:ind w:right="-108" w:firstLine="0"/>
            </w:pPr>
          </w:p>
        </w:tc>
        <w:tc>
          <w:tcPr>
            <w:tcW w:w="1559" w:type="dxa"/>
          </w:tcPr>
          <w:p w14:paraId="0318AC37" w14:textId="77777777" w:rsidR="00DB5611" w:rsidRPr="00DB5611" w:rsidRDefault="00DB5611" w:rsidP="00DB5611">
            <w:pPr>
              <w:ind w:firstLine="0"/>
            </w:pPr>
            <w:r>
              <w:t>Эссе</w:t>
            </w:r>
          </w:p>
          <w:p w14:paraId="649364D6" w14:textId="77777777" w:rsidR="00DB5611" w:rsidRPr="00DB5611" w:rsidRDefault="00DB5611" w:rsidP="00DB5611"/>
        </w:tc>
        <w:tc>
          <w:tcPr>
            <w:tcW w:w="850" w:type="dxa"/>
          </w:tcPr>
          <w:p w14:paraId="0590620E" w14:textId="77777777" w:rsidR="00DB5611" w:rsidRPr="00DB5611" w:rsidRDefault="00DB5611" w:rsidP="00DB5611">
            <w:pPr>
              <w:ind w:firstLine="0"/>
              <w:jc w:val="center"/>
            </w:pPr>
            <w:r w:rsidRPr="00DB5611">
              <w:t>*</w:t>
            </w:r>
          </w:p>
          <w:p w14:paraId="0F0E6451" w14:textId="77777777" w:rsidR="00DB5611" w:rsidRPr="00DB5611" w:rsidRDefault="00DB5611" w:rsidP="00DB5611">
            <w:pPr>
              <w:jc w:val="center"/>
            </w:pPr>
            <w:r w:rsidRPr="00DB5611">
              <w:t>*</w:t>
            </w:r>
          </w:p>
        </w:tc>
        <w:tc>
          <w:tcPr>
            <w:tcW w:w="2410" w:type="dxa"/>
          </w:tcPr>
          <w:p w14:paraId="362B37DD" w14:textId="77777777" w:rsidR="00DB5611" w:rsidRPr="00DB5611" w:rsidRDefault="00DB5611" w:rsidP="00DB5611">
            <w:pPr>
              <w:ind w:firstLine="0"/>
            </w:pPr>
            <w:r>
              <w:t>Департамент медиа</w:t>
            </w:r>
          </w:p>
          <w:p w14:paraId="330AFB38" w14:textId="77777777" w:rsidR="00DB5611" w:rsidRPr="00DB5611" w:rsidRDefault="00DB5611" w:rsidP="00DB5611"/>
        </w:tc>
        <w:tc>
          <w:tcPr>
            <w:tcW w:w="1985" w:type="dxa"/>
          </w:tcPr>
          <w:p w14:paraId="47545654" w14:textId="77777777" w:rsidR="00DB5611" w:rsidRPr="00DB5611" w:rsidRDefault="00127B2A" w:rsidP="00127B2A">
            <w:pPr>
              <w:ind w:firstLine="0"/>
            </w:pPr>
            <w:r>
              <w:t xml:space="preserve">Анализ фотографий </w:t>
            </w:r>
          </w:p>
        </w:tc>
      </w:tr>
      <w:tr w:rsidR="00AD61E3" w:rsidRPr="00DB5611" w14:paraId="4EEE717F" w14:textId="77777777" w:rsidTr="0000381C">
        <w:trPr>
          <w:trHeight w:val="1982"/>
        </w:trPr>
        <w:tc>
          <w:tcPr>
            <w:tcW w:w="1101" w:type="dxa"/>
          </w:tcPr>
          <w:p w14:paraId="2AE6D120" w14:textId="77777777" w:rsidR="00AD61E3" w:rsidRPr="00DB5611" w:rsidRDefault="00AD61E3" w:rsidP="00DB5611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14:paraId="73F187AC" w14:textId="77777777" w:rsidR="00AD61E3" w:rsidRDefault="00AD61E3" w:rsidP="00DB5611">
            <w:pPr>
              <w:ind w:firstLine="0"/>
            </w:pPr>
            <w:r>
              <w:t>Презентация проекта</w:t>
            </w:r>
          </w:p>
        </w:tc>
        <w:tc>
          <w:tcPr>
            <w:tcW w:w="850" w:type="dxa"/>
          </w:tcPr>
          <w:p w14:paraId="13EEC387" w14:textId="77777777" w:rsidR="00AD61E3" w:rsidRPr="00AD61E3" w:rsidRDefault="00AD61E3" w:rsidP="00DB561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410" w:type="dxa"/>
          </w:tcPr>
          <w:p w14:paraId="49CFD734" w14:textId="77777777" w:rsidR="00AD61E3" w:rsidRDefault="00AD61E3" w:rsidP="00DB5611">
            <w:pPr>
              <w:ind w:firstLine="0"/>
            </w:pPr>
            <w:r>
              <w:t>Департамент медиа</w:t>
            </w:r>
          </w:p>
        </w:tc>
        <w:tc>
          <w:tcPr>
            <w:tcW w:w="1985" w:type="dxa"/>
          </w:tcPr>
          <w:p w14:paraId="457FB278" w14:textId="77777777" w:rsidR="00AD61E3" w:rsidRDefault="00AD61E3" w:rsidP="00127B2A">
            <w:pPr>
              <w:ind w:firstLine="0"/>
            </w:pPr>
            <w:r>
              <w:t>Презентация фотопроекта</w:t>
            </w:r>
            <w:bookmarkStart w:id="0" w:name="_GoBack"/>
            <w:bookmarkEnd w:id="0"/>
          </w:p>
        </w:tc>
      </w:tr>
      <w:tr w:rsidR="00DB5611" w:rsidRPr="00DB5611" w14:paraId="12975A10" w14:textId="77777777" w:rsidTr="005A49D7">
        <w:trPr>
          <w:trHeight w:val="1104"/>
        </w:trPr>
        <w:tc>
          <w:tcPr>
            <w:tcW w:w="1101" w:type="dxa"/>
          </w:tcPr>
          <w:p w14:paraId="2C84EF0D" w14:textId="77777777" w:rsidR="00DB5611" w:rsidRPr="00DB5611" w:rsidRDefault="00DB5611" w:rsidP="00DB5611">
            <w:pPr>
              <w:ind w:right="-108" w:firstLine="0"/>
            </w:pPr>
            <w:r w:rsidRPr="00DB5611">
              <w:t>Итоговый</w:t>
            </w:r>
          </w:p>
        </w:tc>
        <w:tc>
          <w:tcPr>
            <w:tcW w:w="1559" w:type="dxa"/>
          </w:tcPr>
          <w:p w14:paraId="02D39E5E" w14:textId="77777777" w:rsidR="00DB5611" w:rsidRPr="00DB5611" w:rsidRDefault="00DB5611" w:rsidP="00DB5611">
            <w:pPr>
              <w:ind w:firstLine="0"/>
            </w:pPr>
            <w:r w:rsidRPr="00DB5611">
              <w:t>Экзамен</w:t>
            </w:r>
          </w:p>
          <w:p w14:paraId="0B6F2B0F" w14:textId="77777777" w:rsidR="00DB5611" w:rsidRPr="00DB5611" w:rsidRDefault="00DB5611" w:rsidP="00DB5611">
            <w:pPr>
              <w:ind w:firstLine="0"/>
            </w:pPr>
          </w:p>
        </w:tc>
        <w:tc>
          <w:tcPr>
            <w:tcW w:w="850" w:type="dxa"/>
          </w:tcPr>
          <w:p w14:paraId="42D386B0" w14:textId="77777777" w:rsidR="00DB5611" w:rsidRPr="00DB5611" w:rsidRDefault="00DB5611" w:rsidP="00DB5611">
            <w:pPr>
              <w:ind w:firstLine="0"/>
              <w:jc w:val="center"/>
            </w:pPr>
            <w:r w:rsidRPr="00DB5611">
              <w:t>*</w:t>
            </w:r>
          </w:p>
        </w:tc>
        <w:tc>
          <w:tcPr>
            <w:tcW w:w="2410" w:type="dxa"/>
          </w:tcPr>
          <w:p w14:paraId="47E2ED29" w14:textId="77777777" w:rsidR="00DB5611" w:rsidRPr="00DB5611" w:rsidRDefault="00127B2A" w:rsidP="00127B2A">
            <w:pPr>
              <w:ind w:firstLine="0"/>
            </w:pPr>
            <w:r>
              <w:t>Департамент медиа</w:t>
            </w:r>
          </w:p>
        </w:tc>
        <w:tc>
          <w:tcPr>
            <w:tcW w:w="1985" w:type="dxa"/>
          </w:tcPr>
          <w:p w14:paraId="67B129A4" w14:textId="77777777" w:rsidR="00DB5611" w:rsidRPr="00DB5611" w:rsidRDefault="00AD61E3" w:rsidP="00127B2A">
            <w:pPr>
              <w:ind w:firstLine="0"/>
            </w:pPr>
            <w:r>
              <w:t>Устный экзамен</w:t>
            </w:r>
          </w:p>
        </w:tc>
      </w:tr>
    </w:tbl>
    <w:p w14:paraId="5366D75A" w14:textId="77777777" w:rsidR="00127B2A" w:rsidRPr="00127B2A" w:rsidRDefault="00127B2A" w:rsidP="00127B2A">
      <w:pPr>
        <w:keepNext/>
        <w:numPr>
          <w:ilvl w:val="1"/>
          <w:numId w:val="0"/>
        </w:numPr>
        <w:spacing w:before="120" w:after="60"/>
        <w:ind w:left="576" w:hanging="576"/>
        <w:outlineLvl w:val="1"/>
        <w:rPr>
          <w:rFonts w:eastAsia="Times New Roman"/>
          <w:b/>
          <w:bCs/>
          <w:iCs/>
          <w:szCs w:val="28"/>
          <w:lang w:val="x-none"/>
        </w:rPr>
      </w:pPr>
      <w:r>
        <w:rPr>
          <w:rFonts w:eastAsia="Times New Roman"/>
          <w:b/>
          <w:bCs/>
          <w:iCs/>
          <w:szCs w:val="28"/>
        </w:rPr>
        <w:t xml:space="preserve">5.1. </w:t>
      </w:r>
      <w:r w:rsidRPr="00127B2A">
        <w:rPr>
          <w:rFonts w:eastAsia="Times New Roman"/>
          <w:b/>
          <w:bCs/>
          <w:iCs/>
          <w:szCs w:val="28"/>
          <w:lang w:val="x-none"/>
        </w:rPr>
        <w:t xml:space="preserve">Критерии оценки знаний, навыков </w:t>
      </w:r>
      <w:r w:rsidRPr="00127B2A">
        <w:rPr>
          <w:rFonts w:eastAsia="Times New Roman"/>
          <w:b/>
          <w:bCs/>
          <w:iCs/>
          <w:szCs w:val="28"/>
          <w:lang w:val="x-none"/>
        </w:rPr>
        <w:br/>
      </w:r>
    </w:p>
    <w:p w14:paraId="2B6072BC" w14:textId="77777777" w:rsidR="00127B2A" w:rsidRPr="00127B2A" w:rsidRDefault="00127B2A" w:rsidP="00127B2A">
      <w:pPr>
        <w:suppressAutoHyphens/>
        <w:ind w:right="-58" w:firstLine="0"/>
        <w:jc w:val="both"/>
        <w:rPr>
          <w:szCs w:val="24"/>
        </w:rPr>
      </w:pPr>
      <w:r>
        <w:rPr>
          <w:rFonts w:eastAsia="Times New Roman"/>
          <w:bCs/>
          <w:iCs/>
          <w:szCs w:val="24"/>
        </w:rPr>
        <w:t>Эссе:</w:t>
      </w:r>
    </w:p>
    <w:p w14:paraId="2E1E6460" w14:textId="77777777" w:rsidR="00127B2A" w:rsidRPr="00127B2A" w:rsidRDefault="00127B2A" w:rsidP="00127B2A">
      <w:pPr>
        <w:ind w:firstLine="0"/>
      </w:pPr>
    </w:p>
    <w:p w14:paraId="5EFD74B0" w14:textId="77777777" w:rsidR="00127B2A" w:rsidRPr="00127B2A" w:rsidRDefault="00127B2A" w:rsidP="00127B2A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lastRenderedPageBreak/>
        <w:t>Эссе</w:t>
      </w:r>
      <w:r w:rsidRPr="00127B2A">
        <w:rPr>
          <w:szCs w:val="24"/>
        </w:rPr>
        <w:t xml:space="preserve"> представляют собой самостоятельные сочинения оценочного характера и посвященные </w:t>
      </w:r>
      <w:r>
        <w:rPr>
          <w:szCs w:val="24"/>
        </w:rPr>
        <w:t>анализу тех или иных фотографий 1) с помощью изученных теорий и 2) с помощью изученных методов</w:t>
      </w:r>
      <w:r w:rsidRPr="00127B2A">
        <w:rPr>
          <w:szCs w:val="24"/>
        </w:rPr>
        <w:t>. При оценке работ учитывается:</w:t>
      </w:r>
    </w:p>
    <w:p w14:paraId="3C727E85" w14:textId="77777777" w:rsidR="00127B2A" w:rsidRPr="00127B2A" w:rsidRDefault="00127B2A" w:rsidP="00127B2A">
      <w:pPr>
        <w:numPr>
          <w:ilvl w:val="0"/>
          <w:numId w:val="8"/>
        </w:numPr>
        <w:suppressAutoHyphens/>
        <w:ind w:right="-58"/>
        <w:jc w:val="both"/>
        <w:rPr>
          <w:szCs w:val="24"/>
        </w:rPr>
      </w:pPr>
      <w:r w:rsidRPr="00127B2A">
        <w:rPr>
          <w:szCs w:val="24"/>
        </w:rPr>
        <w:t xml:space="preserve">самостоятельность работы </w:t>
      </w:r>
    </w:p>
    <w:p w14:paraId="0F6C9474" w14:textId="77777777" w:rsidR="00127B2A" w:rsidRPr="00127B2A" w:rsidRDefault="00127B2A" w:rsidP="00127B2A">
      <w:pPr>
        <w:numPr>
          <w:ilvl w:val="0"/>
          <w:numId w:val="8"/>
        </w:numPr>
        <w:suppressAutoHyphens/>
        <w:ind w:right="-58"/>
        <w:jc w:val="both"/>
        <w:rPr>
          <w:szCs w:val="24"/>
        </w:rPr>
      </w:pPr>
      <w:r w:rsidRPr="00127B2A">
        <w:rPr>
          <w:szCs w:val="24"/>
        </w:rPr>
        <w:t xml:space="preserve">глубина </w:t>
      </w:r>
      <w:r>
        <w:rPr>
          <w:szCs w:val="24"/>
        </w:rPr>
        <w:t>анализа</w:t>
      </w:r>
      <w:r w:rsidRPr="00127B2A">
        <w:rPr>
          <w:szCs w:val="24"/>
        </w:rPr>
        <w:t xml:space="preserve"> </w:t>
      </w:r>
    </w:p>
    <w:p w14:paraId="5387DB57" w14:textId="77777777" w:rsidR="00127B2A" w:rsidRDefault="00127B2A" w:rsidP="00127B2A">
      <w:pPr>
        <w:numPr>
          <w:ilvl w:val="0"/>
          <w:numId w:val="8"/>
        </w:numPr>
        <w:suppressAutoHyphens/>
        <w:ind w:right="-58"/>
        <w:jc w:val="both"/>
        <w:rPr>
          <w:szCs w:val="24"/>
        </w:rPr>
      </w:pPr>
      <w:r w:rsidRPr="00127B2A">
        <w:rPr>
          <w:szCs w:val="24"/>
        </w:rPr>
        <w:t>умение оперировать теоретичес</w:t>
      </w:r>
      <w:r>
        <w:rPr>
          <w:szCs w:val="24"/>
        </w:rPr>
        <w:t xml:space="preserve">кими концептами </w:t>
      </w:r>
    </w:p>
    <w:p w14:paraId="1DF67119" w14:textId="77777777" w:rsidR="00127B2A" w:rsidRPr="00127B2A" w:rsidRDefault="00127B2A" w:rsidP="00127B2A">
      <w:pPr>
        <w:numPr>
          <w:ilvl w:val="0"/>
          <w:numId w:val="8"/>
        </w:numPr>
        <w:suppressAutoHyphens/>
        <w:ind w:right="-58"/>
        <w:jc w:val="both"/>
        <w:rPr>
          <w:szCs w:val="24"/>
        </w:rPr>
      </w:pPr>
      <w:r>
        <w:rPr>
          <w:szCs w:val="24"/>
        </w:rPr>
        <w:t>умение оперировать методами анализа фотографии</w:t>
      </w:r>
      <w:r w:rsidRPr="00127B2A">
        <w:rPr>
          <w:szCs w:val="24"/>
        </w:rPr>
        <w:t xml:space="preserve"> </w:t>
      </w:r>
    </w:p>
    <w:p w14:paraId="125D936B" w14:textId="77777777" w:rsidR="00127B2A" w:rsidRPr="00127B2A" w:rsidRDefault="00127B2A" w:rsidP="00127B2A">
      <w:pPr>
        <w:suppressAutoHyphens/>
        <w:ind w:right="-58" w:firstLine="0"/>
        <w:jc w:val="both"/>
        <w:rPr>
          <w:szCs w:val="24"/>
        </w:rPr>
      </w:pPr>
      <w:r w:rsidRPr="00127B2A">
        <w:rPr>
          <w:szCs w:val="24"/>
        </w:rPr>
        <w:t xml:space="preserve">Объем </w:t>
      </w:r>
      <w:r>
        <w:rPr>
          <w:szCs w:val="24"/>
        </w:rPr>
        <w:t>эссе</w:t>
      </w:r>
      <w:r w:rsidRPr="00127B2A">
        <w:rPr>
          <w:szCs w:val="24"/>
        </w:rPr>
        <w:t xml:space="preserve"> – не менее 5 страниц</w:t>
      </w:r>
      <w:r>
        <w:rPr>
          <w:szCs w:val="24"/>
        </w:rPr>
        <w:t>, не считая иллюстраций</w:t>
      </w:r>
      <w:r w:rsidRPr="00127B2A">
        <w:rPr>
          <w:szCs w:val="24"/>
        </w:rPr>
        <w:t xml:space="preserve">. </w:t>
      </w:r>
    </w:p>
    <w:p w14:paraId="2AED205A" w14:textId="77777777" w:rsidR="00127B2A" w:rsidRPr="00127B2A" w:rsidRDefault="00127B2A" w:rsidP="00127B2A">
      <w:pPr>
        <w:suppressAutoHyphens/>
        <w:ind w:right="-58" w:firstLine="0"/>
        <w:jc w:val="both"/>
        <w:rPr>
          <w:highlight w:val="yellow"/>
        </w:rPr>
      </w:pPr>
    </w:p>
    <w:p w14:paraId="65FEE42D" w14:textId="77777777" w:rsidR="00127B2A" w:rsidRPr="00127B2A" w:rsidRDefault="00127B2A" w:rsidP="00127B2A">
      <w:pPr>
        <w:jc w:val="both"/>
      </w:pPr>
      <w:r w:rsidRPr="00127B2A">
        <w:t xml:space="preserve">Итоговый экзамен проверяет все компетенции по курсу и проводится </w:t>
      </w:r>
      <w:r>
        <w:t>в виде презентации проектов</w:t>
      </w:r>
      <w:r w:rsidRPr="00127B2A">
        <w:t>.</w:t>
      </w:r>
      <w:r>
        <w:t xml:space="preserve"> Проект представляет собой 10 фотографий, объединенных общей темой. </w:t>
      </w:r>
      <w:r w:rsidRPr="00127B2A">
        <w:t xml:space="preserve"> </w:t>
      </w:r>
    </w:p>
    <w:p w14:paraId="7E84771F" w14:textId="77777777" w:rsidR="00127B2A" w:rsidRPr="00127B2A" w:rsidRDefault="00127B2A" w:rsidP="00127B2A">
      <w:pPr>
        <w:keepNext/>
        <w:numPr>
          <w:ilvl w:val="1"/>
          <w:numId w:val="0"/>
        </w:numPr>
        <w:spacing w:before="120" w:after="60"/>
        <w:ind w:left="576" w:hanging="576"/>
        <w:outlineLvl w:val="1"/>
        <w:rPr>
          <w:rFonts w:eastAsia="Times New Roman"/>
          <w:bCs/>
          <w:iCs/>
          <w:szCs w:val="24"/>
          <w:lang w:val="x-none"/>
        </w:rPr>
      </w:pPr>
      <w:r>
        <w:rPr>
          <w:rFonts w:eastAsia="Times New Roman"/>
          <w:b/>
          <w:bCs/>
          <w:iCs/>
          <w:szCs w:val="28"/>
        </w:rPr>
        <w:t xml:space="preserve">5.2. </w:t>
      </w:r>
      <w:r w:rsidRPr="00127B2A">
        <w:rPr>
          <w:rFonts w:eastAsia="Times New Roman"/>
          <w:b/>
          <w:bCs/>
          <w:iCs/>
          <w:szCs w:val="28"/>
          <w:lang w:val="x-none"/>
        </w:rPr>
        <w:t xml:space="preserve">Порядок формирования оценок по дисциплине </w:t>
      </w:r>
    </w:p>
    <w:p w14:paraId="3ADAEC3A" w14:textId="77777777" w:rsidR="00127B2A" w:rsidRPr="00127B2A" w:rsidRDefault="00127B2A" w:rsidP="00127B2A">
      <w:pPr>
        <w:ind w:firstLine="0"/>
      </w:pPr>
    </w:p>
    <w:p w14:paraId="7BA55298" w14:textId="77777777" w:rsidR="00127B2A" w:rsidRPr="00127B2A" w:rsidRDefault="00AD61E3" w:rsidP="00127B2A">
      <w:pPr>
        <w:jc w:val="both"/>
      </w:pPr>
      <w:r>
        <w:t>Результирующая</w:t>
      </w:r>
      <w:r w:rsidR="00127B2A" w:rsidRPr="00127B2A">
        <w:t xml:space="preserve"> оценка за текущий контроль учитывает результаты студента следующим образом: </w:t>
      </w:r>
    </w:p>
    <w:p w14:paraId="105E9625" w14:textId="77777777" w:rsidR="00127B2A" w:rsidRPr="00127B2A" w:rsidRDefault="00127B2A" w:rsidP="00127B2A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127B2A">
        <w:rPr>
          <w:sz w:val="28"/>
          <w:szCs w:val="28"/>
        </w:rPr>
        <w:t>О</w:t>
      </w:r>
      <w:r w:rsidR="00AD61E3">
        <w:rPr>
          <w:i/>
          <w:sz w:val="28"/>
          <w:szCs w:val="28"/>
          <w:vertAlign w:val="subscript"/>
        </w:rPr>
        <w:t>результирующая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127B2A">
        <w:rPr>
          <w:sz w:val="28"/>
          <w:szCs w:val="28"/>
        </w:rPr>
        <w:t>= 0,</w:t>
      </w:r>
      <w:r w:rsidR="00AD61E3">
        <w:rPr>
          <w:sz w:val="28"/>
          <w:szCs w:val="28"/>
        </w:rPr>
        <w:t>3</w:t>
      </w:r>
      <w:r w:rsidRPr="00127B2A">
        <w:rPr>
          <w:sz w:val="28"/>
          <w:szCs w:val="28"/>
        </w:rPr>
        <w:t>*</w:t>
      </w:r>
      <w:r w:rsidRPr="00127B2A">
        <w:rPr>
          <w:i/>
          <w:sz w:val="28"/>
          <w:szCs w:val="28"/>
        </w:rPr>
        <w:t xml:space="preserve"> </w:t>
      </w:r>
      <w:proofErr w:type="spellStart"/>
      <w:r w:rsidRPr="00127B2A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эссе</w:t>
      </w:r>
      <w:proofErr w:type="spellEnd"/>
      <w:r w:rsidRPr="00127B2A">
        <w:rPr>
          <w:sz w:val="28"/>
          <w:szCs w:val="28"/>
        </w:rPr>
        <w:t xml:space="preserve"> +</w:t>
      </w:r>
      <w:r w:rsidR="00AD61E3">
        <w:rPr>
          <w:sz w:val="28"/>
          <w:szCs w:val="28"/>
        </w:rPr>
        <w:t xml:space="preserve"> 0</w:t>
      </w:r>
      <w:r w:rsidR="00AD61E3">
        <w:rPr>
          <w:sz w:val="28"/>
          <w:szCs w:val="28"/>
          <w:lang w:val="en-US"/>
        </w:rPr>
        <w:t>,3</w:t>
      </w:r>
      <w:r w:rsidR="00AD61E3">
        <w:rPr>
          <w:sz w:val="28"/>
          <w:szCs w:val="28"/>
        </w:rPr>
        <w:t>*</w:t>
      </w:r>
      <w:r w:rsidR="00AD61E3">
        <w:rPr>
          <w:sz w:val="28"/>
          <w:szCs w:val="28"/>
          <w:lang w:val="en-US"/>
        </w:rPr>
        <w:t>O</w:t>
      </w:r>
      <w:r w:rsidR="00AD61E3">
        <w:rPr>
          <w:sz w:val="28"/>
          <w:szCs w:val="28"/>
        </w:rPr>
        <w:t>проект + 0</w:t>
      </w:r>
      <w:r w:rsidR="00AD61E3">
        <w:rPr>
          <w:sz w:val="28"/>
          <w:szCs w:val="28"/>
          <w:lang w:val="en-US"/>
        </w:rPr>
        <w:t xml:space="preserve">,2 </w:t>
      </w:r>
      <w:r w:rsidR="00AD61E3">
        <w:rPr>
          <w:sz w:val="28"/>
          <w:szCs w:val="28"/>
        </w:rPr>
        <w:t>экзамен +</w:t>
      </w:r>
      <w:r w:rsidRPr="00127B2A">
        <w:rPr>
          <w:sz w:val="28"/>
          <w:szCs w:val="28"/>
        </w:rPr>
        <w:t xml:space="preserve"> 0,</w:t>
      </w:r>
      <w:r w:rsidR="00AD61E3">
        <w:rPr>
          <w:sz w:val="28"/>
          <w:szCs w:val="28"/>
        </w:rPr>
        <w:t>2</w:t>
      </w:r>
      <w:r w:rsidRPr="00127B2A">
        <w:rPr>
          <w:sz w:val="28"/>
          <w:szCs w:val="28"/>
        </w:rPr>
        <w:t xml:space="preserve">* </w:t>
      </w:r>
      <w:proofErr w:type="spellStart"/>
      <w:r w:rsidRPr="00127B2A">
        <w:rPr>
          <w:sz w:val="28"/>
          <w:szCs w:val="28"/>
        </w:rPr>
        <w:t>О</w:t>
      </w:r>
      <w:r w:rsidR="00AD61E3">
        <w:rPr>
          <w:sz w:val="28"/>
          <w:szCs w:val="28"/>
          <w:vertAlign w:val="subscript"/>
        </w:rPr>
        <w:t>посещение</w:t>
      </w:r>
      <w:proofErr w:type="spellEnd"/>
    </w:p>
    <w:p w14:paraId="17B2C5E9" w14:textId="77777777" w:rsidR="00127B2A" w:rsidRPr="00127B2A" w:rsidRDefault="00127B2A" w:rsidP="00127B2A">
      <w:pPr>
        <w:spacing w:before="240"/>
        <w:jc w:val="both"/>
      </w:pPr>
      <w:r w:rsidRPr="00127B2A">
        <w:t xml:space="preserve">Действует способ округления накопленной оценки текущего контроля в пользу студента (при значениях от 0,1 до 0,4 оценка округляется в меньшую сторону, от 0,5 до 0,9 – в большую) </w:t>
      </w:r>
    </w:p>
    <w:p w14:paraId="405F4586" w14:textId="77777777" w:rsidR="00127B2A" w:rsidRPr="00127B2A" w:rsidRDefault="00127B2A" w:rsidP="00127B2A">
      <w:pPr>
        <w:spacing w:before="240"/>
        <w:ind w:left="720" w:firstLine="0"/>
        <w:contextualSpacing/>
        <w:jc w:val="center"/>
        <w:rPr>
          <w:i/>
          <w:sz w:val="28"/>
          <w:szCs w:val="28"/>
        </w:rPr>
      </w:pPr>
    </w:p>
    <w:p w14:paraId="21FB0344" w14:textId="77777777" w:rsidR="00127B2A" w:rsidRPr="00127B2A" w:rsidRDefault="00127B2A" w:rsidP="00127B2A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6. </w:t>
      </w:r>
      <w:r w:rsidRPr="00127B2A">
        <w:rPr>
          <w:rFonts w:eastAsia="Times New Roman"/>
          <w:b/>
          <w:bCs/>
          <w:kern w:val="32"/>
          <w:sz w:val="28"/>
          <w:szCs w:val="32"/>
          <w:lang w:val="x-none"/>
        </w:rPr>
        <w:t>Содержание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72"/>
      </w:tblGrid>
      <w:tr w:rsidR="00127B2A" w:rsidRPr="00127B2A" w14:paraId="3BBF4075" w14:textId="77777777" w:rsidTr="005669E0">
        <w:tc>
          <w:tcPr>
            <w:tcW w:w="1101" w:type="dxa"/>
          </w:tcPr>
          <w:p w14:paraId="35B91C86" w14:textId="77777777" w:rsidR="00127B2A" w:rsidRPr="00127B2A" w:rsidRDefault="00127B2A" w:rsidP="00127B2A">
            <w:pPr>
              <w:ind w:firstLine="0"/>
              <w:rPr>
                <w:sz w:val="22"/>
                <w:lang w:eastAsia="ru-RU"/>
              </w:rPr>
            </w:pPr>
            <w:r w:rsidRPr="00127B2A">
              <w:rPr>
                <w:sz w:val="22"/>
                <w:lang w:eastAsia="ru-RU"/>
              </w:rPr>
              <w:t xml:space="preserve">Тема 1 </w:t>
            </w:r>
          </w:p>
          <w:p w14:paraId="19880BD6" w14:textId="77777777" w:rsidR="00127B2A" w:rsidRPr="00127B2A" w:rsidRDefault="00127B2A" w:rsidP="00127B2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  <w:r w:rsidRPr="00127B2A">
              <w:rPr>
                <w:sz w:val="22"/>
                <w:lang w:eastAsia="ru-RU"/>
              </w:rPr>
              <w:t xml:space="preserve"> часа</w:t>
            </w:r>
          </w:p>
        </w:tc>
        <w:tc>
          <w:tcPr>
            <w:tcW w:w="9072" w:type="dxa"/>
          </w:tcPr>
          <w:p w14:paraId="133ACB57" w14:textId="77777777" w:rsidR="00127B2A" w:rsidRDefault="00127B2A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 w:rsidRPr="00127B2A">
              <w:rPr>
                <w:szCs w:val="24"/>
              </w:rPr>
              <w:t>Визуальная культура современного общества: введение</w:t>
            </w:r>
            <w:r>
              <w:rPr>
                <w:szCs w:val="24"/>
              </w:rPr>
              <w:t>.</w:t>
            </w:r>
          </w:p>
          <w:p w14:paraId="51977DBB" w14:textId="77777777" w:rsidR="00127B2A" w:rsidRPr="00127B2A" w:rsidRDefault="00387972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Значение визуального для жизни общества. </w:t>
            </w:r>
          </w:p>
        </w:tc>
      </w:tr>
      <w:tr w:rsidR="00127B2A" w:rsidRPr="00127B2A" w14:paraId="7F20B9B1" w14:textId="77777777" w:rsidTr="005669E0">
        <w:tc>
          <w:tcPr>
            <w:tcW w:w="1101" w:type="dxa"/>
          </w:tcPr>
          <w:p w14:paraId="331893F5" w14:textId="77777777" w:rsidR="00127B2A" w:rsidRDefault="00127B2A" w:rsidP="00127B2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Тема 2</w:t>
            </w:r>
          </w:p>
          <w:p w14:paraId="50F0F478" w14:textId="77777777" w:rsidR="00127B2A" w:rsidRPr="00127B2A" w:rsidRDefault="00127B2A" w:rsidP="00127B2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 часов</w:t>
            </w:r>
          </w:p>
        </w:tc>
        <w:tc>
          <w:tcPr>
            <w:tcW w:w="9072" w:type="dxa"/>
          </w:tcPr>
          <w:p w14:paraId="46DF90F6" w14:textId="77777777" w:rsidR="00127B2A" w:rsidRDefault="00127B2A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 w:rsidRPr="00127B2A">
              <w:rPr>
                <w:szCs w:val="24"/>
              </w:rPr>
              <w:t>История возникновения фотографии и фотомонтажа. Развитие их функций</w:t>
            </w:r>
            <w:r>
              <w:rPr>
                <w:szCs w:val="24"/>
              </w:rPr>
              <w:t>.</w:t>
            </w:r>
          </w:p>
          <w:p w14:paraId="09C90064" w14:textId="77777777" w:rsidR="00127B2A" w:rsidRPr="00127B2A" w:rsidRDefault="00127B2A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Нисефор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Ньепс</w:t>
            </w:r>
            <w:proofErr w:type="spellEnd"/>
            <w:r>
              <w:rPr>
                <w:szCs w:val="24"/>
              </w:rPr>
              <w:t xml:space="preserve">, Луи </w:t>
            </w:r>
            <w:proofErr w:type="spellStart"/>
            <w:r>
              <w:rPr>
                <w:szCs w:val="24"/>
              </w:rPr>
              <w:t>Дагер</w:t>
            </w:r>
            <w:proofErr w:type="spellEnd"/>
            <w:r>
              <w:rPr>
                <w:szCs w:val="24"/>
              </w:rPr>
              <w:t xml:space="preserve">, </w:t>
            </w:r>
            <w:r w:rsidR="00387972">
              <w:rPr>
                <w:szCs w:val="24"/>
              </w:rPr>
              <w:t xml:space="preserve">Генри </w:t>
            </w:r>
            <w:proofErr w:type="spellStart"/>
            <w:r w:rsidR="00387972">
              <w:rPr>
                <w:szCs w:val="24"/>
              </w:rPr>
              <w:t>Тальбот</w:t>
            </w:r>
            <w:proofErr w:type="spellEnd"/>
            <w:r w:rsidR="00387972">
              <w:rPr>
                <w:szCs w:val="24"/>
              </w:rPr>
              <w:t xml:space="preserve">. Методы производства ранней фотографии. Жанры ранней фотографии. Семейный альбом. Пьер </w:t>
            </w:r>
            <w:proofErr w:type="spellStart"/>
            <w:r w:rsidR="00387972">
              <w:rPr>
                <w:szCs w:val="24"/>
              </w:rPr>
              <w:t>Бурдье</w:t>
            </w:r>
            <w:proofErr w:type="spellEnd"/>
            <w:r w:rsidR="00387972">
              <w:rPr>
                <w:szCs w:val="24"/>
              </w:rPr>
              <w:t xml:space="preserve"> и семейная функция фотографии. Фотография как агрессия против личного суверенитета. Военный фоторепортаж. Фотомонтаж. Доверие к фотографии. Фотография и авангард. Дадаизм, сюрреализм в фотографии.  </w:t>
            </w:r>
          </w:p>
        </w:tc>
      </w:tr>
      <w:tr w:rsidR="00127B2A" w:rsidRPr="00127B2A" w14:paraId="26D6567E" w14:textId="77777777" w:rsidTr="005669E0">
        <w:tc>
          <w:tcPr>
            <w:tcW w:w="1101" w:type="dxa"/>
          </w:tcPr>
          <w:p w14:paraId="2580B270" w14:textId="77777777" w:rsidR="00127B2A" w:rsidRDefault="00127B2A" w:rsidP="00127B2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Тема 3</w:t>
            </w:r>
          </w:p>
          <w:p w14:paraId="554A4555" w14:textId="77777777" w:rsidR="00127B2A" w:rsidRPr="00127B2A" w:rsidRDefault="00127B2A" w:rsidP="00127B2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 часов</w:t>
            </w:r>
          </w:p>
        </w:tc>
        <w:tc>
          <w:tcPr>
            <w:tcW w:w="9072" w:type="dxa"/>
          </w:tcPr>
          <w:p w14:paraId="1D52B522" w14:textId="77777777" w:rsidR="00387972" w:rsidRDefault="00387972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>
              <w:rPr>
                <w:szCs w:val="24"/>
              </w:rPr>
              <w:t>Анализ языка фотографии.</w:t>
            </w:r>
          </w:p>
          <w:p w14:paraId="08FB985F" w14:textId="77777777" w:rsidR="00127B2A" w:rsidRDefault="00387972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Теоретические подходы к изучению фотографии следующих ученых: </w:t>
            </w:r>
            <w:r w:rsidR="00127B2A" w:rsidRPr="00127B2A">
              <w:rPr>
                <w:szCs w:val="24"/>
              </w:rPr>
              <w:t xml:space="preserve">Вальтер Беньямин, Маршалл Маклюэн, Ролан Барт, </w:t>
            </w:r>
            <w:proofErr w:type="spellStart"/>
            <w:r w:rsidR="00127B2A" w:rsidRPr="00127B2A">
              <w:rPr>
                <w:szCs w:val="24"/>
              </w:rPr>
              <w:t>Сьюзан</w:t>
            </w:r>
            <w:proofErr w:type="spellEnd"/>
            <w:r w:rsidR="00127B2A" w:rsidRPr="00127B2A">
              <w:rPr>
                <w:szCs w:val="24"/>
              </w:rPr>
              <w:t xml:space="preserve"> </w:t>
            </w:r>
            <w:proofErr w:type="spellStart"/>
            <w:r w:rsidR="00127B2A" w:rsidRPr="00127B2A">
              <w:rPr>
                <w:szCs w:val="24"/>
              </w:rPr>
              <w:t>Сонтаг</w:t>
            </w:r>
            <w:proofErr w:type="spellEnd"/>
            <w:r w:rsidR="00127B2A" w:rsidRPr="00127B2A">
              <w:rPr>
                <w:szCs w:val="24"/>
              </w:rPr>
              <w:t xml:space="preserve">, Джон </w:t>
            </w:r>
            <w:proofErr w:type="spellStart"/>
            <w:r w:rsidR="00127B2A" w:rsidRPr="00127B2A">
              <w:rPr>
                <w:szCs w:val="24"/>
              </w:rPr>
              <w:t>Бёрдже</w:t>
            </w:r>
            <w:r>
              <w:rPr>
                <w:szCs w:val="24"/>
              </w:rPr>
              <w:t>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Розалинд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Краусс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37111EC6" w14:textId="77777777" w:rsidR="00387972" w:rsidRPr="00127B2A" w:rsidRDefault="00387972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Методика анализа фотографии: составление выборки, кодирование, интерпретация. </w:t>
            </w:r>
          </w:p>
        </w:tc>
      </w:tr>
      <w:tr w:rsidR="00127B2A" w:rsidRPr="00127B2A" w14:paraId="3C762CF5" w14:textId="77777777" w:rsidTr="005669E0">
        <w:tc>
          <w:tcPr>
            <w:tcW w:w="1101" w:type="dxa"/>
          </w:tcPr>
          <w:p w14:paraId="07C0DAF8" w14:textId="77777777" w:rsidR="00127B2A" w:rsidRDefault="00127B2A" w:rsidP="00127B2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Тема 4</w:t>
            </w:r>
          </w:p>
          <w:p w14:paraId="0C9D229B" w14:textId="77777777" w:rsidR="00127B2A" w:rsidRPr="00127B2A" w:rsidRDefault="00127B2A" w:rsidP="00127B2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 часов</w:t>
            </w:r>
          </w:p>
        </w:tc>
        <w:tc>
          <w:tcPr>
            <w:tcW w:w="9072" w:type="dxa"/>
          </w:tcPr>
          <w:p w14:paraId="034544DE" w14:textId="77777777" w:rsidR="00127B2A" w:rsidRDefault="00127B2A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 w:rsidRPr="00127B2A">
              <w:rPr>
                <w:szCs w:val="24"/>
              </w:rPr>
              <w:t>Практикум по фотографии повседневности</w:t>
            </w:r>
            <w:r w:rsidR="00387972">
              <w:rPr>
                <w:szCs w:val="24"/>
              </w:rPr>
              <w:t>.</w:t>
            </w:r>
          </w:p>
          <w:p w14:paraId="136FA0BD" w14:textId="77777777" w:rsidR="00387972" w:rsidRPr="00127B2A" w:rsidRDefault="00387972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Просмотр фильма </w:t>
            </w:r>
            <w:proofErr w:type="spellStart"/>
            <w:r>
              <w:rPr>
                <w:szCs w:val="24"/>
              </w:rPr>
              <w:t>Дзиги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Вертова</w:t>
            </w:r>
            <w:proofErr w:type="spellEnd"/>
            <w:r>
              <w:rPr>
                <w:szCs w:val="24"/>
              </w:rPr>
              <w:t xml:space="preserve"> «Человек с киноаппаратом». Работа над практическим проектом.  </w:t>
            </w:r>
          </w:p>
        </w:tc>
      </w:tr>
      <w:tr w:rsidR="00B51287" w:rsidRPr="00127B2A" w14:paraId="6D2761CD" w14:textId="77777777" w:rsidTr="00930F90">
        <w:tc>
          <w:tcPr>
            <w:tcW w:w="10173" w:type="dxa"/>
            <w:gridSpan w:val="2"/>
          </w:tcPr>
          <w:p w14:paraId="1CA789A0" w14:textId="77777777" w:rsidR="00B51287" w:rsidRDefault="00B51287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>
              <w:rPr>
                <w:szCs w:val="24"/>
              </w:rPr>
              <w:t>Литература:</w:t>
            </w:r>
          </w:p>
          <w:p w14:paraId="625771B3" w14:textId="77777777" w:rsidR="00B51287" w:rsidRDefault="00B51287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Бёрджер</w:t>
            </w:r>
            <w:proofErr w:type="spellEnd"/>
            <w:r>
              <w:rPr>
                <w:szCs w:val="24"/>
              </w:rPr>
              <w:t xml:space="preserve"> Дж. Фотография и ее предназначения. - М.: Ад </w:t>
            </w:r>
            <w:proofErr w:type="spellStart"/>
            <w:r>
              <w:rPr>
                <w:szCs w:val="24"/>
              </w:rPr>
              <w:t>Маргинем</w:t>
            </w:r>
            <w:proofErr w:type="spellEnd"/>
            <w:r>
              <w:rPr>
                <w:szCs w:val="24"/>
              </w:rPr>
              <w:t xml:space="preserve"> Пресс, 2014</w:t>
            </w:r>
            <w:r w:rsidRPr="00B51287">
              <w:rPr>
                <w:szCs w:val="24"/>
              </w:rPr>
              <w:t>. – 2</w:t>
            </w:r>
            <w:r>
              <w:rPr>
                <w:szCs w:val="24"/>
              </w:rPr>
              <w:t>40</w:t>
            </w:r>
            <w:r w:rsidRPr="00B51287">
              <w:rPr>
                <w:szCs w:val="24"/>
              </w:rPr>
              <w:t xml:space="preserve"> с.</w:t>
            </w:r>
          </w:p>
          <w:p w14:paraId="4FB1D12B" w14:textId="77777777" w:rsidR="002955DC" w:rsidRDefault="002955DC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>
              <w:rPr>
                <w:szCs w:val="24"/>
              </w:rPr>
              <w:t>Больц Н. Азбука медиа. – М.: Издательство «Европа», 2011. – 136 с.</w:t>
            </w:r>
          </w:p>
          <w:p w14:paraId="73B24319" w14:textId="77777777" w:rsidR="00FB3E47" w:rsidRDefault="00FB3E47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proofErr w:type="spellStart"/>
            <w:r w:rsidRPr="00FB3E47">
              <w:rPr>
                <w:szCs w:val="24"/>
              </w:rPr>
              <w:t>Гавришина</w:t>
            </w:r>
            <w:proofErr w:type="spellEnd"/>
            <w:r w:rsidRPr="00FB3E47">
              <w:rPr>
                <w:szCs w:val="24"/>
              </w:rPr>
              <w:t>, О. В. Империя света: фотография как визуальная практика эпохи "современности". Новое литературное обозрение, 2011. - 185 с.</w:t>
            </w:r>
          </w:p>
          <w:p w14:paraId="18C5062D" w14:textId="77777777" w:rsidR="002955DC" w:rsidRDefault="002955DC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Костина А.В., </w:t>
            </w:r>
            <w:proofErr w:type="spellStart"/>
            <w:r>
              <w:rPr>
                <w:szCs w:val="24"/>
              </w:rPr>
              <w:t>Кожаринова</w:t>
            </w:r>
            <w:proofErr w:type="spellEnd"/>
            <w:r>
              <w:rPr>
                <w:szCs w:val="24"/>
              </w:rPr>
              <w:t xml:space="preserve"> А.Р. Конструктивный социальный потенциал массовой культуры: Специфика появления в информационном обществе. – М.: ЛЕНАНД, 2015. – 256 с.</w:t>
            </w:r>
          </w:p>
          <w:p w14:paraId="598ABBFF" w14:textId="77777777" w:rsidR="002955DC" w:rsidRDefault="002955DC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Костина А.В. Массовая культура как феномен постиндустриального общества. – М.: </w:t>
            </w:r>
            <w:proofErr w:type="spellStart"/>
            <w:r>
              <w:rPr>
                <w:szCs w:val="24"/>
              </w:rPr>
              <w:t>КомКнига</w:t>
            </w:r>
            <w:proofErr w:type="spellEnd"/>
            <w:r>
              <w:rPr>
                <w:szCs w:val="24"/>
              </w:rPr>
              <w:t>, 2006. – 352 с.</w:t>
            </w:r>
          </w:p>
          <w:p w14:paraId="3A5B02B3" w14:textId="77777777" w:rsidR="00B51287" w:rsidRDefault="00B51287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Краусс</w:t>
            </w:r>
            <w:proofErr w:type="spellEnd"/>
            <w:r>
              <w:rPr>
                <w:szCs w:val="24"/>
              </w:rPr>
              <w:t xml:space="preserve"> Р. Фотографическое: опыт теории расхождений. </w:t>
            </w:r>
            <w:r w:rsidRPr="00B51287">
              <w:rPr>
                <w:szCs w:val="24"/>
              </w:rPr>
              <w:t xml:space="preserve">- М.: Ад </w:t>
            </w:r>
            <w:proofErr w:type="spellStart"/>
            <w:r w:rsidRPr="00B51287">
              <w:rPr>
                <w:szCs w:val="24"/>
              </w:rPr>
              <w:t>Маргинем</w:t>
            </w:r>
            <w:proofErr w:type="spellEnd"/>
            <w:r w:rsidRPr="00B51287">
              <w:rPr>
                <w:szCs w:val="24"/>
              </w:rPr>
              <w:t xml:space="preserve"> Пресс, 2014. – </w:t>
            </w:r>
            <w:r w:rsidR="002955DC">
              <w:rPr>
                <w:szCs w:val="24"/>
              </w:rPr>
              <w:t>304</w:t>
            </w:r>
            <w:r w:rsidRPr="00B51287">
              <w:rPr>
                <w:szCs w:val="24"/>
              </w:rPr>
              <w:t xml:space="preserve"> с.</w:t>
            </w:r>
          </w:p>
          <w:p w14:paraId="5083576E" w14:textId="77777777" w:rsidR="002955DC" w:rsidRDefault="002955DC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 w:rsidRPr="002955DC">
              <w:rPr>
                <w:szCs w:val="24"/>
              </w:rPr>
              <w:lastRenderedPageBreak/>
              <w:t xml:space="preserve">Маклюэн М. Понимание медиа: внешние расширения человека. — М.: </w:t>
            </w:r>
            <w:proofErr w:type="spellStart"/>
            <w:r w:rsidRPr="002955DC">
              <w:rPr>
                <w:szCs w:val="24"/>
              </w:rPr>
              <w:t>Кучково</w:t>
            </w:r>
            <w:proofErr w:type="spellEnd"/>
            <w:r w:rsidRPr="002955DC">
              <w:rPr>
                <w:szCs w:val="24"/>
              </w:rPr>
              <w:t xml:space="preserve"> поле, 2007. — 464 с.</w:t>
            </w:r>
          </w:p>
          <w:p w14:paraId="59BDFEF6" w14:textId="77777777" w:rsidR="00B51287" w:rsidRDefault="00B51287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proofErr w:type="spellStart"/>
            <w:r w:rsidRPr="00B51287">
              <w:rPr>
                <w:szCs w:val="24"/>
              </w:rPr>
              <w:t>Нуркова</w:t>
            </w:r>
            <w:proofErr w:type="spellEnd"/>
            <w:r w:rsidRPr="00B51287">
              <w:rPr>
                <w:szCs w:val="24"/>
              </w:rPr>
              <w:t xml:space="preserve"> В.В. Зеркало с памятью: Феномен фотографии: Культурно-исторический анализ. М.: Рос. гос. </w:t>
            </w:r>
            <w:proofErr w:type="spellStart"/>
            <w:r w:rsidRPr="00B51287">
              <w:rPr>
                <w:szCs w:val="24"/>
              </w:rPr>
              <w:t>гуманит</w:t>
            </w:r>
            <w:proofErr w:type="spellEnd"/>
            <w:r w:rsidRPr="00B51287">
              <w:rPr>
                <w:szCs w:val="24"/>
              </w:rPr>
              <w:t>. ун-т, 2006. – 287 с.</w:t>
            </w:r>
          </w:p>
          <w:p w14:paraId="68EB01B3" w14:textId="77777777" w:rsidR="00B51287" w:rsidRDefault="00B51287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Розин В.М. Визуальная культура и восприятие: Как человек видит и понимает мир. – М.: Книжный дом «ЛИБРОКОМ», 2009. – 272 с.</w:t>
            </w:r>
          </w:p>
          <w:p w14:paraId="1AAD242B" w14:textId="77777777" w:rsidR="00B51287" w:rsidRDefault="00B51287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Сонтаг</w:t>
            </w:r>
            <w:proofErr w:type="spellEnd"/>
            <w:r>
              <w:rPr>
                <w:szCs w:val="24"/>
              </w:rPr>
              <w:t xml:space="preserve"> С. О фотографии. – М.: Ад </w:t>
            </w:r>
            <w:proofErr w:type="spellStart"/>
            <w:r>
              <w:rPr>
                <w:szCs w:val="24"/>
              </w:rPr>
              <w:t>Маргинем</w:t>
            </w:r>
            <w:proofErr w:type="spellEnd"/>
            <w:r>
              <w:rPr>
                <w:szCs w:val="24"/>
              </w:rPr>
              <w:t xml:space="preserve"> Пресс, 2013. – 272 с.</w:t>
            </w:r>
          </w:p>
          <w:p w14:paraId="7F514DEC" w14:textId="77777777" w:rsidR="00B51287" w:rsidRPr="00127B2A" w:rsidRDefault="00FB3E47" w:rsidP="00127B2A">
            <w:pPr>
              <w:suppressAutoHyphens/>
              <w:ind w:right="-58" w:firstLine="0"/>
              <w:jc w:val="both"/>
              <w:rPr>
                <w:szCs w:val="24"/>
              </w:rPr>
            </w:pPr>
            <w:proofErr w:type="spellStart"/>
            <w:r w:rsidRPr="00FB3E47">
              <w:rPr>
                <w:szCs w:val="24"/>
              </w:rPr>
              <w:t>Штомпка</w:t>
            </w:r>
            <w:proofErr w:type="spellEnd"/>
            <w:r w:rsidRPr="00FB3E47">
              <w:rPr>
                <w:szCs w:val="24"/>
              </w:rPr>
              <w:t>, П. Визуальная социология: Фотография как метод исследования. М. Логос, 2007. - 150 с.</w:t>
            </w:r>
          </w:p>
        </w:tc>
      </w:tr>
    </w:tbl>
    <w:p w14:paraId="1ADFD41C" w14:textId="77777777" w:rsidR="00D33DDA" w:rsidRPr="00D33DDA" w:rsidRDefault="00D33DDA" w:rsidP="00D33DDA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  <w:lang w:val="x-none"/>
        </w:rPr>
      </w:pPr>
      <w:r>
        <w:rPr>
          <w:rFonts w:eastAsia="Times New Roman"/>
          <w:b/>
          <w:bCs/>
          <w:kern w:val="32"/>
          <w:sz w:val="28"/>
          <w:szCs w:val="32"/>
        </w:rPr>
        <w:lastRenderedPageBreak/>
        <w:t xml:space="preserve">7. </w:t>
      </w:r>
      <w:r w:rsidRPr="00D33DDA">
        <w:rPr>
          <w:rFonts w:eastAsia="Times New Roman"/>
          <w:b/>
          <w:bCs/>
          <w:kern w:val="32"/>
          <w:sz w:val="28"/>
          <w:szCs w:val="32"/>
          <w:lang w:val="x-none"/>
        </w:rPr>
        <w:t>Оценочные средства для текущего контроля и аттестации студента</w:t>
      </w:r>
    </w:p>
    <w:p w14:paraId="17D8F989" w14:textId="77777777" w:rsidR="00D33DDA" w:rsidRPr="00D33DDA" w:rsidRDefault="00F26DD5" w:rsidP="00FB3E47">
      <w:pPr>
        <w:keepNext/>
        <w:numPr>
          <w:ilvl w:val="1"/>
          <w:numId w:val="0"/>
        </w:numPr>
        <w:spacing w:before="240" w:after="60"/>
        <w:ind w:left="576" w:hanging="576"/>
        <w:jc w:val="both"/>
        <w:outlineLvl w:val="1"/>
        <w:rPr>
          <w:szCs w:val="24"/>
        </w:rPr>
      </w:pPr>
      <w:r>
        <w:rPr>
          <w:rFonts w:eastAsia="Times New Roman"/>
          <w:b/>
          <w:bCs/>
          <w:iCs/>
          <w:szCs w:val="28"/>
        </w:rPr>
        <w:t xml:space="preserve">7.1. </w:t>
      </w:r>
      <w:r w:rsidR="00FB3E47">
        <w:rPr>
          <w:b/>
          <w:szCs w:val="24"/>
        </w:rPr>
        <w:t>Приблизительные</w:t>
      </w:r>
      <w:r w:rsidR="00FB3E47" w:rsidRPr="00D33DDA">
        <w:rPr>
          <w:b/>
          <w:szCs w:val="24"/>
        </w:rPr>
        <w:t xml:space="preserve"> темы </w:t>
      </w:r>
      <w:r w:rsidR="00FB3E47" w:rsidRPr="00FB3E47">
        <w:rPr>
          <w:b/>
          <w:szCs w:val="24"/>
        </w:rPr>
        <w:t>эссе</w:t>
      </w:r>
      <w:r w:rsidR="00FB3E47">
        <w:rPr>
          <w:szCs w:val="24"/>
        </w:rPr>
        <w:t>:</w:t>
      </w:r>
      <w:r w:rsidR="00FB3E47" w:rsidRPr="00FB3E47">
        <w:rPr>
          <w:szCs w:val="24"/>
        </w:rPr>
        <w:t xml:space="preserve"> </w:t>
      </w:r>
    </w:p>
    <w:p w14:paraId="79E9BB8E" w14:textId="77777777" w:rsidR="00D33DDA" w:rsidRDefault="00D33DDA" w:rsidP="00D33DDA">
      <w:pPr>
        <w:suppressAutoHyphens/>
        <w:ind w:right="-58" w:firstLine="0"/>
        <w:jc w:val="both"/>
        <w:rPr>
          <w:szCs w:val="24"/>
        </w:rPr>
      </w:pPr>
    </w:p>
    <w:p w14:paraId="16CD3F08" w14:textId="77777777" w:rsidR="00F26DD5" w:rsidRDefault="00F26DD5" w:rsidP="00D33DDA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>Анализ фоторепортажа</w:t>
      </w:r>
    </w:p>
    <w:p w14:paraId="5AF7E6E7" w14:textId="77777777" w:rsidR="00F26DD5" w:rsidRDefault="00F26DD5" w:rsidP="00D33DDA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>Анализ семейного альбома</w:t>
      </w:r>
    </w:p>
    <w:p w14:paraId="73621351" w14:textId="77777777" w:rsidR="00F26DD5" w:rsidRDefault="00F26DD5" w:rsidP="00D33DDA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 xml:space="preserve">Анализ </w:t>
      </w:r>
      <w:r>
        <w:rPr>
          <w:szCs w:val="24"/>
          <w:lang w:val="en-US"/>
        </w:rPr>
        <w:t>fashion</w:t>
      </w:r>
      <w:r>
        <w:rPr>
          <w:szCs w:val="24"/>
        </w:rPr>
        <w:t>-фотосессии</w:t>
      </w:r>
    </w:p>
    <w:p w14:paraId="148BFDBE" w14:textId="77777777" w:rsidR="00F26DD5" w:rsidRDefault="00F26DD5" w:rsidP="00D33DDA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>Анализ фотовыставки</w:t>
      </w:r>
    </w:p>
    <w:p w14:paraId="59922A7A" w14:textId="77777777" w:rsidR="00F72CDA" w:rsidRDefault="00F72CDA" w:rsidP="00D33DDA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 xml:space="preserve">Анализ </w:t>
      </w:r>
      <w:proofErr w:type="spellStart"/>
      <w:r>
        <w:rPr>
          <w:szCs w:val="24"/>
        </w:rPr>
        <w:t>фотопутешествия</w:t>
      </w:r>
      <w:proofErr w:type="spellEnd"/>
    </w:p>
    <w:p w14:paraId="57747CF6" w14:textId="77777777" w:rsidR="00F26DD5" w:rsidRDefault="00F26DD5" w:rsidP="00D33DDA">
      <w:pPr>
        <w:suppressAutoHyphens/>
        <w:ind w:right="-58" w:firstLine="0"/>
        <w:jc w:val="both"/>
        <w:rPr>
          <w:szCs w:val="24"/>
        </w:rPr>
      </w:pPr>
    </w:p>
    <w:p w14:paraId="2AEABFC3" w14:textId="77777777" w:rsidR="00F26DD5" w:rsidRDefault="00F26DD5" w:rsidP="00D33DDA">
      <w:pPr>
        <w:suppressAutoHyphens/>
        <w:ind w:right="-58" w:firstLine="0"/>
        <w:jc w:val="both"/>
        <w:rPr>
          <w:b/>
          <w:szCs w:val="24"/>
        </w:rPr>
      </w:pPr>
      <w:r>
        <w:rPr>
          <w:b/>
          <w:szCs w:val="24"/>
        </w:rPr>
        <w:t xml:space="preserve">7.2. </w:t>
      </w:r>
      <w:r w:rsidR="00FB3E47">
        <w:rPr>
          <w:b/>
          <w:szCs w:val="24"/>
        </w:rPr>
        <w:t>Примерная т</w:t>
      </w:r>
      <w:r w:rsidRPr="00F26DD5">
        <w:rPr>
          <w:b/>
          <w:szCs w:val="24"/>
        </w:rPr>
        <w:t xml:space="preserve">ематика </w:t>
      </w:r>
      <w:r>
        <w:rPr>
          <w:b/>
          <w:szCs w:val="24"/>
        </w:rPr>
        <w:t>фото</w:t>
      </w:r>
      <w:r w:rsidRPr="00F26DD5">
        <w:rPr>
          <w:b/>
          <w:szCs w:val="24"/>
        </w:rPr>
        <w:t>проектов</w:t>
      </w:r>
    </w:p>
    <w:p w14:paraId="0ACB5FE1" w14:textId="77777777" w:rsidR="00FB3E47" w:rsidRPr="00F26DD5" w:rsidRDefault="00FB3E47" w:rsidP="00D33DDA">
      <w:pPr>
        <w:suppressAutoHyphens/>
        <w:ind w:right="-58" w:firstLine="0"/>
        <w:jc w:val="both"/>
        <w:rPr>
          <w:b/>
          <w:szCs w:val="24"/>
        </w:rPr>
      </w:pPr>
      <w:r>
        <w:rPr>
          <w:b/>
          <w:szCs w:val="24"/>
        </w:rPr>
        <w:t>(Студент может придумать тему сам, а может выбрать из списка)</w:t>
      </w:r>
    </w:p>
    <w:p w14:paraId="3729EB84" w14:textId="77777777" w:rsidR="00F26DD5" w:rsidRDefault="00F26DD5" w:rsidP="00D33DDA">
      <w:pPr>
        <w:suppressAutoHyphens/>
        <w:ind w:right="-58" w:firstLine="0"/>
        <w:jc w:val="both"/>
        <w:rPr>
          <w:szCs w:val="24"/>
        </w:rPr>
      </w:pPr>
    </w:p>
    <w:p w14:paraId="5E3D0A4E" w14:textId="77777777" w:rsidR="00FB3E47" w:rsidRDefault="00FB3E47" w:rsidP="00D33DDA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>Болезни общества</w:t>
      </w:r>
    </w:p>
    <w:p w14:paraId="66C14CFE" w14:textId="77777777" w:rsidR="00FB3E47" w:rsidRDefault="00FB3E47" w:rsidP="00D33DDA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>Здоровье общества</w:t>
      </w:r>
    </w:p>
    <w:p w14:paraId="20B39361" w14:textId="77777777" w:rsidR="00F26DD5" w:rsidRDefault="00F26DD5" w:rsidP="00D33DDA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>Общество потребления</w:t>
      </w:r>
    </w:p>
    <w:p w14:paraId="2429A151" w14:textId="77777777" w:rsidR="00FB3E47" w:rsidRDefault="00FB3E47" w:rsidP="00FB3E47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>Одиночество в толпе</w:t>
      </w:r>
    </w:p>
    <w:p w14:paraId="6C1E794A" w14:textId="77777777" w:rsidR="00FB3E47" w:rsidRDefault="00FB3E47" w:rsidP="00FB3E47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>Осколки прошлого</w:t>
      </w:r>
    </w:p>
    <w:p w14:paraId="681FF60E" w14:textId="77777777" w:rsidR="00FB3E47" w:rsidRDefault="00FB3E47" w:rsidP="00FB3E47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>Портрет города</w:t>
      </w:r>
    </w:p>
    <w:p w14:paraId="2D2F5FC3" w14:textId="77777777" w:rsidR="00FB3E47" w:rsidRDefault="00FB3E47" w:rsidP="00FB3E47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>Разный возраст</w:t>
      </w:r>
    </w:p>
    <w:p w14:paraId="0D798C2B" w14:textId="77777777" w:rsidR="00F26DD5" w:rsidRDefault="00F26DD5" w:rsidP="00D33DDA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>Религия и общество</w:t>
      </w:r>
    </w:p>
    <w:p w14:paraId="0B02F650" w14:textId="77777777" w:rsidR="00F26DD5" w:rsidRDefault="00FB3E47" w:rsidP="00D33DDA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 xml:space="preserve">Униженные и оскорбленные </w:t>
      </w:r>
    </w:p>
    <w:p w14:paraId="0BB00061" w14:textId="77777777" w:rsidR="00F26DD5" w:rsidRPr="00D33DDA" w:rsidRDefault="00F26DD5" w:rsidP="00D33DDA">
      <w:pPr>
        <w:suppressAutoHyphens/>
        <w:ind w:right="-58" w:firstLine="0"/>
        <w:jc w:val="both"/>
        <w:rPr>
          <w:szCs w:val="24"/>
        </w:rPr>
      </w:pPr>
      <w:r>
        <w:rPr>
          <w:szCs w:val="24"/>
        </w:rPr>
        <w:t xml:space="preserve"> </w:t>
      </w:r>
    </w:p>
    <w:p w14:paraId="7A0B4E3E" w14:textId="77777777" w:rsidR="00F26DD5" w:rsidRDefault="00F26DD5" w:rsidP="00F26DD5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8. </w:t>
      </w:r>
      <w:r w:rsidRPr="00F26DD5">
        <w:rPr>
          <w:rFonts w:eastAsia="Times New Roman"/>
          <w:b/>
          <w:bCs/>
          <w:kern w:val="32"/>
          <w:sz w:val="28"/>
          <w:szCs w:val="32"/>
          <w:lang w:val="x-none"/>
        </w:rPr>
        <w:t>Учебно-методическое и информационное обеспечение дисциплины</w:t>
      </w:r>
    </w:p>
    <w:p w14:paraId="1EC5ABE4" w14:textId="77777777" w:rsidR="00F26DD5" w:rsidRDefault="00F26DD5" w:rsidP="00F26DD5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Базовый учебник</w:t>
      </w:r>
    </w:p>
    <w:p w14:paraId="20601DFA" w14:textId="77777777" w:rsidR="00F72CDA" w:rsidRDefault="00F72CDA" w:rsidP="00F26DD5">
      <w:pPr>
        <w:suppressAutoHyphens/>
        <w:ind w:right="-58" w:firstLine="0"/>
        <w:jc w:val="both"/>
        <w:rPr>
          <w:szCs w:val="24"/>
        </w:rPr>
      </w:pPr>
      <w:proofErr w:type="spellStart"/>
      <w:r w:rsidRPr="00F72CDA">
        <w:rPr>
          <w:szCs w:val="24"/>
        </w:rPr>
        <w:t>Нуркова</w:t>
      </w:r>
      <w:proofErr w:type="spellEnd"/>
      <w:r w:rsidRPr="00F72CDA">
        <w:rPr>
          <w:szCs w:val="24"/>
        </w:rPr>
        <w:t xml:space="preserve"> В.В. Зеркало с памятью: Феномен фотографии: Культурно-исторический анализ. М.: Рос. гос. </w:t>
      </w:r>
      <w:proofErr w:type="spellStart"/>
      <w:r w:rsidRPr="00F72CDA">
        <w:rPr>
          <w:szCs w:val="24"/>
        </w:rPr>
        <w:t>гуманит</w:t>
      </w:r>
      <w:proofErr w:type="spellEnd"/>
      <w:r w:rsidRPr="00F72CDA">
        <w:rPr>
          <w:szCs w:val="24"/>
        </w:rPr>
        <w:t>. ун-т, 2006. – 287 с.</w:t>
      </w:r>
    </w:p>
    <w:p w14:paraId="226AB2A0" w14:textId="77777777" w:rsidR="00FB3E47" w:rsidRDefault="00FB3E47" w:rsidP="00F26DD5">
      <w:pPr>
        <w:suppressAutoHyphens/>
        <w:ind w:right="-58" w:firstLine="0"/>
        <w:jc w:val="both"/>
        <w:rPr>
          <w:szCs w:val="24"/>
        </w:rPr>
      </w:pPr>
      <w:proofErr w:type="spellStart"/>
      <w:r w:rsidRPr="00FB3E47">
        <w:rPr>
          <w:szCs w:val="24"/>
        </w:rPr>
        <w:t>Штомпка</w:t>
      </w:r>
      <w:proofErr w:type="spellEnd"/>
      <w:r w:rsidRPr="00FB3E47">
        <w:rPr>
          <w:szCs w:val="24"/>
        </w:rPr>
        <w:t>, П. Визуальная социология: Фотография как метод исследования. М. Логос, 2007. - 150 с.</w:t>
      </w:r>
    </w:p>
    <w:p w14:paraId="72535D71" w14:textId="77777777" w:rsidR="00F26DD5" w:rsidRDefault="00FB3E47" w:rsidP="00F26DD5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Основная литература</w:t>
      </w:r>
    </w:p>
    <w:p w14:paraId="0334B689" w14:textId="77777777" w:rsidR="00FB3E47" w:rsidRDefault="00FB3E47" w:rsidP="00FB3E47">
      <w:pPr>
        <w:suppressAutoHyphens/>
        <w:ind w:right="-58" w:firstLine="0"/>
        <w:jc w:val="both"/>
        <w:rPr>
          <w:szCs w:val="24"/>
        </w:rPr>
      </w:pPr>
      <w:proofErr w:type="spellStart"/>
      <w:r w:rsidRPr="00FB3E47">
        <w:rPr>
          <w:szCs w:val="24"/>
        </w:rPr>
        <w:t>Гавришина</w:t>
      </w:r>
      <w:proofErr w:type="spellEnd"/>
      <w:r w:rsidRPr="00FB3E47">
        <w:rPr>
          <w:szCs w:val="24"/>
        </w:rPr>
        <w:t>, О. В. Империя света: фотография как визуальная практика эпохи "современности". Новое литературное обозрение, 2011. - 185 с.</w:t>
      </w:r>
    </w:p>
    <w:p w14:paraId="184B4A43" w14:textId="77777777" w:rsidR="00F72CDA" w:rsidRDefault="00F72CDA" w:rsidP="00FB3E47">
      <w:pPr>
        <w:suppressAutoHyphens/>
        <w:ind w:right="-58" w:firstLine="0"/>
        <w:jc w:val="both"/>
        <w:rPr>
          <w:szCs w:val="24"/>
        </w:rPr>
      </w:pPr>
      <w:r w:rsidRPr="00F72CDA">
        <w:rPr>
          <w:szCs w:val="24"/>
        </w:rPr>
        <w:t>Розин В.М. Визуальная культура и восприятие: Как человек видит и понимает мир. – М.: Книжный дом «ЛИБРОКОМ», 2009. – 272 с.</w:t>
      </w:r>
    </w:p>
    <w:p w14:paraId="1B6CB16E" w14:textId="77777777" w:rsidR="00FB3E47" w:rsidRDefault="00FB3E47" w:rsidP="00FB3E47">
      <w:pPr>
        <w:suppressAutoHyphens/>
        <w:ind w:right="-58" w:firstLine="0"/>
        <w:jc w:val="both"/>
        <w:rPr>
          <w:szCs w:val="24"/>
        </w:rPr>
      </w:pPr>
      <w:proofErr w:type="spellStart"/>
      <w:r>
        <w:rPr>
          <w:szCs w:val="24"/>
        </w:rPr>
        <w:t>Сонтаг</w:t>
      </w:r>
      <w:proofErr w:type="spellEnd"/>
      <w:r>
        <w:rPr>
          <w:szCs w:val="24"/>
        </w:rPr>
        <w:t xml:space="preserve"> С. О фотографии. – М.: Ад </w:t>
      </w:r>
      <w:proofErr w:type="spellStart"/>
      <w:r>
        <w:rPr>
          <w:szCs w:val="24"/>
        </w:rPr>
        <w:t>Маргинем</w:t>
      </w:r>
      <w:proofErr w:type="spellEnd"/>
      <w:r>
        <w:rPr>
          <w:szCs w:val="24"/>
        </w:rPr>
        <w:t xml:space="preserve"> Пресс, 2013. – 272 с.</w:t>
      </w:r>
    </w:p>
    <w:p w14:paraId="33DF7F36" w14:textId="77777777" w:rsidR="00FB3E47" w:rsidRDefault="00FB3E47" w:rsidP="00FB3E47">
      <w:pPr>
        <w:suppressAutoHyphens/>
        <w:ind w:right="-58" w:firstLine="0"/>
        <w:jc w:val="both"/>
        <w:rPr>
          <w:szCs w:val="24"/>
        </w:rPr>
      </w:pPr>
    </w:p>
    <w:p w14:paraId="20200194" w14:textId="77777777" w:rsidR="00F72CDA" w:rsidRDefault="00F72CDA" w:rsidP="00F72CDA">
      <w:pPr>
        <w:suppressAutoHyphens/>
        <w:ind w:right="-58" w:firstLine="0"/>
        <w:jc w:val="both"/>
        <w:rPr>
          <w:szCs w:val="24"/>
        </w:rPr>
      </w:pPr>
      <w:r w:rsidRPr="00F72CDA">
        <w:rPr>
          <w:b/>
          <w:sz w:val="28"/>
          <w:szCs w:val="28"/>
        </w:rPr>
        <w:t>Дополнительная литература</w:t>
      </w:r>
      <w:r w:rsidRPr="00F72CDA">
        <w:rPr>
          <w:szCs w:val="24"/>
        </w:rPr>
        <w:t xml:space="preserve"> </w:t>
      </w:r>
    </w:p>
    <w:p w14:paraId="06E93EC5" w14:textId="77777777" w:rsidR="00F72CDA" w:rsidRDefault="00F72CDA" w:rsidP="00F72CDA">
      <w:pPr>
        <w:suppressAutoHyphens/>
        <w:ind w:right="-58" w:firstLine="0"/>
        <w:jc w:val="both"/>
        <w:rPr>
          <w:szCs w:val="24"/>
        </w:rPr>
      </w:pPr>
      <w:r w:rsidRPr="00F72CDA">
        <w:rPr>
          <w:szCs w:val="24"/>
        </w:rPr>
        <w:t>Больц Н. Азбука медиа. – М.: Издательство «Европа», 2011. – 136 с.</w:t>
      </w:r>
    </w:p>
    <w:p w14:paraId="3D19C14A" w14:textId="77777777" w:rsidR="00F72CDA" w:rsidRDefault="00F72CDA" w:rsidP="00F72CDA">
      <w:pPr>
        <w:suppressAutoHyphens/>
        <w:ind w:right="-58" w:firstLine="0"/>
        <w:jc w:val="both"/>
        <w:rPr>
          <w:szCs w:val="24"/>
        </w:rPr>
      </w:pPr>
      <w:r w:rsidRPr="00F72CDA">
        <w:rPr>
          <w:szCs w:val="24"/>
        </w:rPr>
        <w:lastRenderedPageBreak/>
        <w:t xml:space="preserve">Костина А.В. Массовая культура как феномен постиндустриального общества. – М.: </w:t>
      </w:r>
      <w:proofErr w:type="spellStart"/>
      <w:r w:rsidRPr="00F72CDA">
        <w:rPr>
          <w:szCs w:val="24"/>
        </w:rPr>
        <w:t>КомКнига</w:t>
      </w:r>
      <w:proofErr w:type="spellEnd"/>
      <w:r w:rsidRPr="00F72CDA">
        <w:rPr>
          <w:szCs w:val="24"/>
        </w:rPr>
        <w:t>, 2006. – 352 с.</w:t>
      </w:r>
    </w:p>
    <w:p w14:paraId="201916CA" w14:textId="77777777" w:rsidR="00F72CDA" w:rsidRDefault="00F72CDA" w:rsidP="00F72CDA">
      <w:pPr>
        <w:suppressAutoHyphens/>
        <w:ind w:right="-58" w:firstLine="0"/>
        <w:jc w:val="both"/>
        <w:rPr>
          <w:szCs w:val="24"/>
        </w:rPr>
      </w:pPr>
      <w:r w:rsidRPr="002955DC">
        <w:rPr>
          <w:szCs w:val="24"/>
        </w:rPr>
        <w:t xml:space="preserve">Маклюэн М. Понимание медиа: внешние расширения человека. — М.: </w:t>
      </w:r>
      <w:proofErr w:type="spellStart"/>
      <w:r w:rsidRPr="002955DC">
        <w:rPr>
          <w:szCs w:val="24"/>
        </w:rPr>
        <w:t>Кучково</w:t>
      </w:r>
      <w:proofErr w:type="spellEnd"/>
      <w:r w:rsidRPr="002955DC">
        <w:rPr>
          <w:szCs w:val="24"/>
        </w:rPr>
        <w:t xml:space="preserve"> поле, 2007. — 464 с.</w:t>
      </w:r>
    </w:p>
    <w:p w14:paraId="7D8C143A" w14:textId="77777777" w:rsidR="002D72C1" w:rsidRPr="00F72CDA" w:rsidRDefault="002D72C1" w:rsidP="00FB3E47">
      <w:pPr>
        <w:suppressAutoHyphens/>
        <w:ind w:right="-58" w:firstLine="0"/>
        <w:jc w:val="both"/>
        <w:rPr>
          <w:b/>
          <w:sz w:val="28"/>
          <w:szCs w:val="28"/>
        </w:rPr>
      </w:pPr>
    </w:p>
    <w:sectPr w:rsidR="002D72C1" w:rsidRPr="00F7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565"/>
    <w:multiLevelType w:val="hybridMultilevel"/>
    <w:tmpl w:val="FDAA28E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847222E"/>
    <w:multiLevelType w:val="hybridMultilevel"/>
    <w:tmpl w:val="12FE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508"/>
    <w:multiLevelType w:val="hybridMultilevel"/>
    <w:tmpl w:val="984AD21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2AB80A56"/>
    <w:multiLevelType w:val="hybridMultilevel"/>
    <w:tmpl w:val="47D4213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2E372973"/>
    <w:multiLevelType w:val="hybridMultilevel"/>
    <w:tmpl w:val="B13C0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425161"/>
    <w:multiLevelType w:val="hybridMultilevel"/>
    <w:tmpl w:val="6BC8699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673538F4"/>
    <w:multiLevelType w:val="hybridMultilevel"/>
    <w:tmpl w:val="BD08952C"/>
    <w:lvl w:ilvl="0" w:tplc="A8DA315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6474A0"/>
    <w:multiLevelType w:val="hybridMultilevel"/>
    <w:tmpl w:val="BC8496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8AB1AF2"/>
    <w:multiLevelType w:val="hybridMultilevel"/>
    <w:tmpl w:val="CD1A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EF"/>
    <w:rsid w:val="000144FA"/>
    <w:rsid w:val="00015C02"/>
    <w:rsid w:val="00041CDD"/>
    <w:rsid w:val="000A56B3"/>
    <w:rsid w:val="000B5D0C"/>
    <w:rsid w:val="000C69F6"/>
    <w:rsid w:val="000D1273"/>
    <w:rsid w:val="00127B2A"/>
    <w:rsid w:val="001A211C"/>
    <w:rsid w:val="001F19A8"/>
    <w:rsid w:val="0023231C"/>
    <w:rsid w:val="002955DC"/>
    <w:rsid w:val="002D72C1"/>
    <w:rsid w:val="0031272F"/>
    <w:rsid w:val="0031419C"/>
    <w:rsid w:val="00344D01"/>
    <w:rsid w:val="00362D56"/>
    <w:rsid w:val="003643AB"/>
    <w:rsid w:val="00365298"/>
    <w:rsid w:val="00387972"/>
    <w:rsid w:val="003B61C6"/>
    <w:rsid w:val="003B7719"/>
    <w:rsid w:val="003D7EB6"/>
    <w:rsid w:val="004104E6"/>
    <w:rsid w:val="00431CB8"/>
    <w:rsid w:val="005159A6"/>
    <w:rsid w:val="00546737"/>
    <w:rsid w:val="00575F44"/>
    <w:rsid w:val="005862D2"/>
    <w:rsid w:val="005A7070"/>
    <w:rsid w:val="005A74D1"/>
    <w:rsid w:val="005F4506"/>
    <w:rsid w:val="0064377F"/>
    <w:rsid w:val="00670687"/>
    <w:rsid w:val="0068501B"/>
    <w:rsid w:val="006A1A43"/>
    <w:rsid w:val="00713C09"/>
    <w:rsid w:val="00720D1F"/>
    <w:rsid w:val="00782D48"/>
    <w:rsid w:val="007C7810"/>
    <w:rsid w:val="007E6C8A"/>
    <w:rsid w:val="007F46AC"/>
    <w:rsid w:val="007F66F0"/>
    <w:rsid w:val="00820E52"/>
    <w:rsid w:val="00834B4C"/>
    <w:rsid w:val="008432EB"/>
    <w:rsid w:val="00893298"/>
    <w:rsid w:val="00932775"/>
    <w:rsid w:val="00A162F6"/>
    <w:rsid w:val="00A479DF"/>
    <w:rsid w:val="00A60659"/>
    <w:rsid w:val="00A62ED6"/>
    <w:rsid w:val="00A64202"/>
    <w:rsid w:val="00A75106"/>
    <w:rsid w:val="00AD61E3"/>
    <w:rsid w:val="00AE1EF1"/>
    <w:rsid w:val="00B122B9"/>
    <w:rsid w:val="00B34C2F"/>
    <w:rsid w:val="00B51287"/>
    <w:rsid w:val="00BE43F1"/>
    <w:rsid w:val="00BF2ABB"/>
    <w:rsid w:val="00BF37A5"/>
    <w:rsid w:val="00C411FC"/>
    <w:rsid w:val="00C96C07"/>
    <w:rsid w:val="00CA2C70"/>
    <w:rsid w:val="00CC01B2"/>
    <w:rsid w:val="00D33DDA"/>
    <w:rsid w:val="00D64316"/>
    <w:rsid w:val="00D828D9"/>
    <w:rsid w:val="00D912EF"/>
    <w:rsid w:val="00D9375D"/>
    <w:rsid w:val="00DB089D"/>
    <w:rsid w:val="00DB5611"/>
    <w:rsid w:val="00DB5823"/>
    <w:rsid w:val="00DE4D69"/>
    <w:rsid w:val="00DE5CF3"/>
    <w:rsid w:val="00E72C05"/>
    <w:rsid w:val="00EA69C0"/>
    <w:rsid w:val="00EC42A7"/>
    <w:rsid w:val="00ED05F2"/>
    <w:rsid w:val="00EE13A6"/>
    <w:rsid w:val="00EF6A6D"/>
    <w:rsid w:val="00F02018"/>
    <w:rsid w:val="00F26DD5"/>
    <w:rsid w:val="00F53DE2"/>
    <w:rsid w:val="00F72CDA"/>
    <w:rsid w:val="00F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EFF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4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12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4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12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1718</Words>
  <Characters>9795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HSE</cp:lastModifiedBy>
  <cp:revision>8</cp:revision>
  <dcterms:created xsi:type="dcterms:W3CDTF">2015-01-02T12:53:00Z</dcterms:created>
  <dcterms:modified xsi:type="dcterms:W3CDTF">2015-06-22T13:59:00Z</dcterms:modified>
</cp:coreProperties>
</file>