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217" w:rsidRPr="00C8196D" w:rsidRDefault="00585217" w:rsidP="00585217">
      <w:pPr>
        <w:jc w:val="center"/>
        <w:rPr>
          <w:b/>
          <w:sz w:val="28"/>
        </w:rPr>
      </w:pPr>
      <w:r w:rsidRPr="00C8196D">
        <w:rPr>
          <w:b/>
          <w:sz w:val="28"/>
        </w:rPr>
        <w:t>Правительство Российской Федерации</w:t>
      </w:r>
    </w:p>
    <w:p w:rsidR="00585217" w:rsidRPr="00C8196D" w:rsidRDefault="00585217" w:rsidP="00585217">
      <w:pPr>
        <w:jc w:val="center"/>
        <w:rPr>
          <w:b/>
          <w:sz w:val="28"/>
        </w:rPr>
      </w:pPr>
    </w:p>
    <w:p w:rsidR="00585217" w:rsidRDefault="00585217" w:rsidP="0058521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Нижегородский филиал </w:t>
      </w:r>
    </w:p>
    <w:p w:rsidR="00585217" w:rsidRPr="006C148D" w:rsidRDefault="00585217" w:rsidP="0058521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Федерального государственного автономного</w:t>
      </w:r>
      <w:r w:rsidRPr="006C148D">
        <w:rPr>
          <w:b/>
          <w:bCs/>
          <w:sz w:val="28"/>
          <w:szCs w:val="28"/>
        </w:rPr>
        <w:t xml:space="preserve"> образователь</w:t>
      </w:r>
      <w:r>
        <w:rPr>
          <w:b/>
          <w:bCs/>
          <w:sz w:val="28"/>
          <w:szCs w:val="28"/>
        </w:rPr>
        <w:t>ного</w:t>
      </w:r>
      <w:r w:rsidRPr="006C148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</w:t>
      </w:r>
      <w:r w:rsidRPr="006C148D">
        <w:rPr>
          <w:b/>
          <w:bCs/>
          <w:sz w:val="28"/>
          <w:szCs w:val="28"/>
        </w:rPr>
        <w:t>учрежде</w:t>
      </w:r>
      <w:r>
        <w:rPr>
          <w:b/>
          <w:bCs/>
          <w:sz w:val="28"/>
          <w:szCs w:val="28"/>
        </w:rPr>
        <w:t>ния</w:t>
      </w:r>
      <w:r w:rsidRPr="006C148D">
        <w:rPr>
          <w:b/>
          <w:bCs/>
          <w:sz w:val="28"/>
          <w:szCs w:val="28"/>
        </w:rPr>
        <w:t xml:space="preserve"> высшего профессионального образования </w:t>
      </w:r>
      <w:r>
        <w:rPr>
          <w:b/>
          <w:bCs/>
          <w:sz w:val="28"/>
          <w:szCs w:val="28"/>
        </w:rPr>
        <w:br/>
      </w:r>
      <w:r w:rsidRPr="006C148D">
        <w:rPr>
          <w:b/>
          <w:bCs/>
          <w:sz w:val="28"/>
          <w:szCs w:val="28"/>
        </w:rPr>
        <w:t xml:space="preserve">"Национальный исследовательский университет </w:t>
      </w:r>
      <w:r>
        <w:rPr>
          <w:b/>
          <w:bCs/>
          <w:sz w:val="28"/>
          <w:szCs w:val="28"/>
        </w:rPr>
        <w:br/>
      </w:r>
      <w:r w:rsidRPr="006C148D">
        <w:rPr>
          <w:b/>
          <w:bCs/>
          <w:sz w:val="28"/>
          <w:szCs w:val="28"/>
        </w:rPr>
        <w:t>"Высшая школа экономики"</w:t>
      </w:r>
    </w:p>
    <w:p w:rsidR="00585217" w:rsidRDefault="00585217" w:rsidP="00585217">
      <w:pPr>
        <w:jc w:val="center"/>
      </w:pPr>
    </w:p>
    <w:p w:rsidR="00585217" w:rsidRPr="00297587" w:rsidRDefault="00585217" w:rsidP="00585217">
      <w:pPr>
        <w:jc w:val="center"/>
        <w:rPr>
          <w:sz w:val="28"/>
        </w:rPr>
      </w:pPr>
      <w:r w:rsidRPr="00297587">
        <w:rPr>
          <w:sz w:val="28"/>
        </w:rPr>
        <w:t xml:space="preserve">Факультет </w:t>
      </w:r>
      <w:r>
        <w:rPr>
          <w:sz w:val="28"/>
        </w:rPr>
        <w:t>менеджмента</w:t>
      </w:r>
    </w:p>
    <w:p w:rsidR="00585217" w:rsidRPr="00297587" w:rsidRDefault="00585217" w:rsidP="00585217">
      <w:pPr>
        <w:jc w:val="center"/>
        <w:rPr>
          <w:sz w:val="28"/>
        </w:rPr>
      </w:pPr>
    </w:p>
    <w:p w:rsidR="00585217" w:rsidRPr="00297587" w:rsidRDefault="00585217" w:rsidP="00585217">
      <w:pPr>
        <w:jc w:val="center"/>
        <w:rPr>
          <w:sz w:val="28"/>
        </w:rPr>
      </w:pPr>
    </w:p>
    <w:p w:rsidR="00585217" w:rsidRDefault="00585217" w:rsidP="00585217">
      <w:pPr>
        <w:jc w:val="center"/>
      </w:pPr>
      <w:r w:rsidRPr="00670437">
        <w:rPr>
          <w:b/>
          <w:sz w:val="28"/>
        </w:rPr>
        <w:t>Программа дисциплины</w:t>
      </w:r>
      <w:r w:rsidRPr="00297587">
        <w:rPr>
          <w:sz w:val="28"/>
        </w:rPr>
        <w:t xml:space="preserve"> </w:t>
      </w:r>
      <w:r w:rsidRPr="00DE7F2E">
        <w:rPr>
          <w:b/>
          <w:iCs/>
          <w:sz w:val="28"/>
        </w:rPr>
        <w:t>«</w:t>
      </w:r>
      <w:r w:rsidR="00605DFB">
        <w:rPr>
          <w:b/>
          <w:iCs/>
          <w:sz w:val="28"/>
        </w:rPr>
        <w:t>Логистика складирования</w:t>
      </w:r>
      <w:r w:rsidRPr="00DE7F2E">
        <w:rPr>
          <w:b/>
          <w:iCs/>
          <w:sz w:val="28"/>
        </w:rPr>
        <w:t>»</w:t>
      </w:r>
    </w:p>
    <w:p w:rsidR="00585217" w:rsidRDefault="002A4566" w:rsidP="00585217">
      <w:fldSimple w:instr=" AUTOTEXT  &quot; Простая надпись&quot; "/>
    </w:p>
    <w:p w:rsidR="00594288" w:rsidRPr="00594288" w:rsidRDefault="008544CF" w:rsidP="00594288">
      <w:pPr>
        <w:jc w:val="center"/>
        <w:rPr>
          <w:b/>
          <w:snapToGrid w:val="0"/>
          <w:sz w:val="28"/>
        </w:rPr>
      </w:pPr>
      <w:r>
        <w:rPr>
          <w:b/>
          <w:snapToGrid w:val="0"/>
          <w:sz w:val="28"/>
        </w:rPr>
        <w:t>для направления 0802</w:t>
      </w:r>
      <w:r w:rsidR="00594288" w:rsidRPr="00594288">
        <w:rPr>
          <w:b/>
          <w:snapToGrid w:val="0"/>
          <w:sz w:val="28"/>
        </w:rPr>
        <w:t>00.62 «Менеджмент»</w:t>
      </w:r>
    </w:p>
    <w:p w:rsidR="00585217" w:rsidRDefault="00594288" w:rsidP="00594288">
      <w:pPr>
        <w:jc w:val="center"/>
      </w:pPr>
      <w:r w:rsidRPr="00594288">
        <w:rPr>
          <w:b/>
          <w:snapToGrid w:val="0"/>
          <w:sz w:val="28"/>
        </w:rPr>
        <w:t>подготовк</w:t>
      </w:r>
      <w:r w:rsidR="00B074E9">
        <w:rPr>
          <w:b/>
          <w:snapToGrid w:val="0"/>
          <w:sz w:val="28"/>
        </w:rPr>
        <w:t>и</w:t>
      </w:r>
      <w:r w:rsidRPr="00594288">
        <w:rPr>
          <w:b/>
          <w:snapToGrid w:val="0"/>
          <w:sz w:val="28"/>
        </w:rPr>
        <w:t xml:space="preserve"> бакалавра</w:t>
      </w:r>
    </w:p>
    <w:p w:rsidR="00585217" w:rsidRDefault="00585217" w:rsidP="00585217"/>
    <w:p w:rsidR="00585217" w:rsidRDefault="00585217" w:rsidP="00585217"/>
    <w:p w:rsidR="00594288" w:rsidRDefault="00594288" w:rsidP="00585217"/>
    <w:p w:rsidR="00594288" w:rsidRDefault="00594288" w:rsidP="00585217"/>
    <w:p w:rsidR="00585217" w:rsidRPr="009C3C37" w:rsidRDefault="00585217" w:rsidP="00585217">
      <w:pPr>
        <w:rPr>
          <w:sz w:val="28"/>
          <w:szCs w:val="28"/>
        </w:rPr>
      </w:pPr>
      <w:r w:rsidRPr="009C3C37">
        <w:rPr>
          <w:sz w:val="28"/>
          <w:szCs w:val="28"/>
        </w:rPr>
        <w:t>Автор программы:</w:t>
      </w:r>
    </w:p>
    <w:p w:rsidR="00585217" w:rsidRPr="009C3C37" w:rsidRDefault="00585217" w:rsidP="00585217">
      <w:pPr>
        <w:rPr>
          <w:sz w:val="28"/>
          <w:szCs w:val="28"/>
        </w:rPr>
      </w:pPr>
      <w:r w:rsidRPr="009C3C37">
        <w:rPr>
          <w:sz w:val="28"/>
          <w:szCs w:val="28"/>
        </w:rPr>
        <w:t>Кузин Дмитрий Александрович, доцент, кандидат технических наук</w:t>
      </w:r>
    </w:p>
    <w:p w:rsidR="00585217" w:rsidRPr="009C3C37" w:rsidRDefault="00585217" w:rsidP="00585217">
      <w:pPr>
        <w:rPr>
          <w:sz w:val="28"/>
          <w:szCs w:val="28"/>
        </w:rPr>
      </w:pPr>
      <w:r w:rsidRPr="009C3C37">
        <w:rPr>
          <w:sz w:val="28"/>
          <w:szCs w:val="28"/>
          <w:lang w:val="it-IT"/>
        </w:rPr>
        <w:t>E</w:t>
      </w:r>
      <w:r w:rsidRPr="009C3C37">
        <w:rPr>
          <w:sz w:val="28"/>
          <w:szCs w:val="28"/>
        </w:rPr>
        <w:t>-</w:t>
      </w:r>
      <w:r w:rsidRPr="009C3C37">
        <w:rPr>
          <w:sz w:val="28"/>
          <w:szCs w:val="28"/>
          <w:lang w:val="it-IT"/>
        </w:rPr>
        <w:t>mail</w:t>
      </w:r>
      <w:r w:rsidRPr="009C3C37">
        <w:rPr>
          <w:sz w:val="28"/>
          <w:szCs w:val="28"/>
        </w:rPr>
        <w:t xml:space="preserve">: </w:t>
      </w:r>
      <w:smartTag w:uri="urn:schemas-microsoft-com:office:smarttags" w:element="PersonName">
        <w:r w:rsidRPr="009C3C37">
          <w:rPr>
            <w:sz w:val="28"/>
            <w:szCs w:val="28"/>
            <w:lang w:val="it-IT"/>
          </w:rPr>
          <w:t>dkuzin</w:t>
        </w:r>
        <w:r w:rsidRPr="009C3C37">
          <w:rPr>
            <w:sz w:val="28"/>
            <w:szCs w:val="28"/>
          </w:rPr>
          <w:t>@</w:t>
        </w:r>
        <w:r w:rsidRPr="009C3C37">
          <w:rPr>
            <w:sz w:val="28"/>
            <w:szCs w:val="28"/>
            <w:lang w:val="it-IT"/>
          </w:rPr>
          <w:t>hse</w:t>
        </w:r>
        <w:r w:rsidRPr="009C3C37">
          <w:rPr>
            <w:sz w:val="28"/>
            <w:szCs w:val="28"/>
          </w:rPr>
          <w:t>.</w:t>
        </w:r>
        <w:r w:rsidRPr="009C3C37">
          <w:rPr>
            <w:sz w:val="28"/>
            <w:szCs w:val="28"/>
            <w:lang w:val="it-IT"/>
          </w:rPr>
          <w:t>ru</w:t>
        </w:r>
      </w:smartTag>
    </w:p>
    <w:p w:rsidR="00585217" w:rsidRPr="009C3C37" w:rsidRDefault="00585217" w:rsidP="00585217">
      <w:pPr>
        <w:rPr>
          <w:sz w:val="28"/>
          <w:szCs w:val="28"/>
        </w:rPr>
      </w:pPr>
    </w:p>
    <w:p w:rsidR="00585217" w:rsidRPr="009C3C37" w:rsidRDefault="00585217" w:rsidP="00585217">
      <w:pPr>
        <w:rPr>
          <w:sz w:val="28"/>
          <w:szCs w:val="28"/>
        </w:rPr>
      </w:pPr>
    </w:p>
    <w:p w:rsidR="00157E43" w:rsidRPr="009C3C37" w:rsidRDefault="00157E43" w:rsidP="00157E43">
      <w:pPr>
        <w:rPr>
          <w:sz w:val="28"/>
          <w:szCs w:val="28"/>
        </w:rPr>
      </w:pPr>
      <w:proofErr w:type="gramStart"/>
      <w:r w:rsidRPr="009C3C37">
        <w:rPr>
          <w:sz w:val="28"/>
          <w:szCs w:val="28"/>
        </w:rPr>
        <w:t>Одобрена</w:t>
      </w:r>
      <w:proofErr w:type="gramEnd"/>
      <w:r w:rsidRPr="009C3C37">
        <w:rPr>
          <w:sz w:val="28"/>
          <w:szCs w:val="28"/>
        </w:rPr>
        <w:t xml:space="preserve"> на заседании кафедры </w:t>
      </w:r>
    </w:p>
    <w:p w:rsidR="00157E43" w:rsidRPr="009C3C37" w:rsidRDefault="00157E43" w:rsidP="00157E43">
      <w:pPr>
        <w:rPr>
          <w:sz w:val="28"/>
          <w:szCs w:val="28"/>
        </w:rPr>
      </w:pPr>
      <w:r w:rsidRPr="009C3C37">
        <w:rPr>
          <w:sz w:val="28"/>
          <w:szCs w:val="28"/>
        </w:rPr>
        <w:t xml:space="preserve">производственного менеджмента и </w:t>
      </w:r>
      <w:r>
        <w:rPr>
          <w:sz w:val="28"/>
          <w:szCs w:val="28"/>
        </w:rPr>
        <w:t>логистики</w:t>
      </w:r>
      <w:r w:rsidRPr="009C3C37">
        <w:rPr>
          <w:sz w:val="28"/>
          <w:szCs w:val="28"/>
        </w:rPr>
        <w:t xml:space="preserve"> «_</w:t>
      </w:r>
      <w:r>
        <w:rPr>
          <w:sz w:val="28"/>
          <w:szCs w:val="28"/>
        </w:rPr>
        <w:t>__</w:t>
      </w:r>
      <w:r w:rsidRPr="009C3C37">
        <w:rPr>
          <w:sz w:val="28"/>
          <w:szCs w:val="28"/>
        </w:rPr>
        <w:t xml:space="preserve">» </w:t>
      </w:r>
      <w:r>
        <w:rPr>
          <w:sz w:val="28"/>
          <w:szCs w:val="28"/>
        </w:rPr>
        <w:t>__________</w:t>
      </w:r>
      <w:r w:rsidRPr="009C3C37">
        <w:rPr>
          <w:sz w:val="28"/>
          <w:szCs w:val="28"/>
        </w:rPr>
        <w:t xml:space="preserve"> 201</w:t>
      </w:r>
      <w:r w:rsidR="008544CF">
        <w:rPr>
          <w:sz w:val="28"/>
          <w:szCs w:val="28"/>
        </w:rPr>
        <w:t>4</w:t>
      </w:r>
      <w:r w:rsidRPr="009C3C37">
        <w:rPr>
          <w:sz w:val="28"/>
          <w:szCs w:val="28"/>
        </w:rPr>
        <w:t>г.</w:t>
      </w:r>
    </w:p>
    <w:p w:rsidR="00157E43" w:rsidRPr="009C3C37" w:rsidRDefault="00157E43" w:rsidP="00157E43">
      <w:pPr>
        <w:rPr>
          <w:sz w:val="28"/>
          <w:szCs w:val="28"/>
        </w:rPr>
      </w:pPr>
    </w:p>
    <w:p w:rsidR="00157E43" w:rsidRPr="009C3C37" w:rsidRDefault="00157E43" w:rsidP="00157E43">
      <w:pPr>
        <w:rPr>
          <w:sz w:val="28"/>
          <w:szCs w:val="28"/>
        </w:rPr>
      </w:pPr>
      <w:r w:rsidRPr="009C3C37">
        <w:rPr>
          <w:sz w:val="28"/>
          <w:szCs w:val="28"/>
        </w:rPr>
        <w:t xml:space="preserve">Зав. кафедрой </w:t>
      </w:r>
      <w:r>
        <w:rPr>
          <w:sz w:val="28"/>
          <w:szCs w:val="28"/>
        </w:rPr>
        <w:t>В</w:t>
      </w:r>
      <w:r w:rsidRPr="009C3C37">
        <w:rPr>
          <w:sz w:val="28"/>
          <w:szCs w:val="28"/>
        </w:rPr>
        <w:t>.А.</w:t>
      </w:r>
      <w:r w:rsidR="00F2042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Лапидус</w:t>
      </w:r>
      <w:proofErr w:type="spellEnd"/>
      <w:r w:rsidR="00F20428">
        <w:rPr>
          <w:sz w:val="28"/>
          <w:szCs w:val="28"/>
        </w:rPr>
        <w:t xml:space="preserve"> </w:t>
      </w:r>
      <w:r w:rsidRPr="009C3C37">
        <w:rPr>
          <w:sz w:val="28"/>
          <w:szCs w:val="28"/>
        </w:rPr>
        <w:t>______________________</w:t>
      </w:r>
    </w:p>
    <w:p w:rsidR="00157E43" w:rsidRPr="009C3C37" w:rsidRDefault="00157E43" w:rsidP="00157E43">
      <w:pPr>
        <w:rPr>
          <w:sz w:val="28"/>
          <w:szCs w:val="28"/>
        </w:rPr>
      </w:pPr>
    </w:p>
    <w:p w:rsidR="00157E43" w:rsidRPr="009C3C37" w:rsidRDefault="00157E43" w:rsidP="00157E43">
      <w:pPr>
        <w:rPr>
          <w:sz w:val="28"/>
          <w:szCs w:val="28"/>
        </w:rPr>
      </w:pPr>
      <w:proofErr w:type="gramStart"/>
      <w:r w:rsidRPr="009C3C37">
        <w:rPr>
          <w:sz w:val="28"/>
          <w:szCs w:val="28"/>
        </w:rPr>
        <w:t>Рекомендована</w:t>
      </w:r>
      <w:proofErr w:type="gramEnd"/>
      <w:r w:rsidRPr="009C3C37">
        <w:rPr>
          <w:sz w:val="28"/>
          <w:szCs w:val="28"/>
        </w:rPr>
        <w:t xml:space="preserve"> секцией менеджмента УМС  «___»____________ 201</w:t>
      </w:r>
      <w:r w:rsidR="008544CF">
        <w:rPr>
          <w:sz w:val="28"/>
          <w:szCs w:val="28"/>
        </w:rPr>
        <w:t>4</w:t>
      </w:r>
      <w:r w:rsidRPr="009C3C37">
        <w:rPr>
          <w:sz w:val="28"/>
          <w:szCs w:val="28"/>
        </w:rPr>
        <w:t>г.</w:t>
      </w:r>
    </w:p>
    <w:p w:rsidR="00157E43" w:rsidRPr="009C3C37" w:rsidRDefault="00157E43" w:rsidP="00157E43">
      <w:pPr>
        <w:rPr>
          <w:sz w:val="28"/>
          <w:szCs w:val="28"/>
        </w:rPr>
      </w:pPr>
    </w:p>
    <w:p w:rsidR="00157E43" w:rsidRPr="009C3C37" w:rsidRDefault="00157E43" w:rsidP="00157E43">
      <w:pPr>
        <w:rPr>
          <w:sz w:val="28"/>
          <w:szCs w:val="28"/>
        </w:rPr>
      </w:pPr>
      <w:r w:rsidRPr="009C3C37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Ю.</w:t>
      </w:r>
      <w:r w:rsidRPr="009C3C37">
        <w:rPr>
          <w:sz w:val="28"/>
          <w:szCs w:val="28"/>
        </w:rPr>
        <w:t>В.</w:t>
      </w:r>
      <w:r w:rsidR="00F20428">
        <w:rPr>
          <w:sz w:val="28"/>
          <w:szCs w:val="28"/>
        </w:rPr>
        <w:t xml:space="preserve"> </w:t>
      </w:r>
      <w:r>
        <w:rPr>
          <w:sz w:val="28"/>
          <w:szCs w:val="28"/>
        </w:rPr>
        <w:t>Кузнецова</w:t>
      </w:r>
      <w:r w:rsidRPr="009C3C37">
        <w:rPr>
          <w:sz w:val="28"/>
          <w:szCs w:val="28"/>
        </w:rPr>
        <w:t>_______________________</w:t>
      </w:r>
    </w:p>
    <w:p w:rsidR="00157E43" w:rsidRPr="009C3C37" w:rsidRDefault="00157E43" w:rsidP="00157E43">
      <w:pPr>
        <w:rPr>
          <w:sz w:val="28"/>
          <w:szCs w:val="28"/>
        </w:rPr>
      </w:pPr>
    </w:p>
    <w:p w:rsidR="00157E43" w:rsidRPr="009C3C37" w:rsidRDefault="00157E43" w:rsidP="00157E43">
      <w:pPr>
        <w:rPr>
          <w:sz w:val="28"/>
          <w:szCs w:val="28"/>
        </w:rPr>
      </w:pPr>
      <w:proofErr w:type="gramStart"/>
      <w:r w:rsidRPr="009C3C37">
        <w:rPr>
          <w:sz w:val="28"/>
          <w:szCs w:val="28"/>
        </w:rPr>
        <w:t>Утверждена</w:t>
      </w:r>
      <w:proofErr w:type="gramEnd"/>
      <w:r w:rsidRPr="009C3C37">
        <w:rPr>
          <w:sz w:val="28"/>
          <w:szCs w:val="28"/>
        </w:rPr>
        <w:t xml:space="preserve"> УМС НИУ ВШЭ – Нижний Новгород </w:t>
      </w:r>
      <w:fldSimple w:instr=" FILLIN   \* MERGEFORMAT "/>
      <w:r w:rsidRPr="009C3C37">
        <w:rPr>
          <w:sz w:val="28"/>
          <w:szCs w:val="28"/>
        </w:rPr>
        <w:t xml:space="preserve"> «___»_____________201</w:t>
      </w:r>
      <w:r w:rsidR="008544CF">
        <w:rPr>
          <w:sz w:val="28"/>
          <w:szCs w:val="28"/>
        </w:rPr>
        <w:t>4</w:t>
      </w:r>
      <w:r w:rsidRPr="009C3C37">
        <w:rPr>
          <w:sz w:val="28"/>
          <w:szCs w:val="28"/>
        </w:rPr>
        <w:t>г.</w:t>
      </w:r>
    </w:p>
    <w:p w:rsidR="00157E43" w:rsidRPr="009C3C37" w:rsidRDefault="00157E43" w:rsidP="00157E43">
      <w:pPr>
        <w:rPr>
          <w:sz w:val="28"/>
          <w:szCs w:val="28"/>
        </w:rPr>
      </w:pPr>
    </w:p>
    <w:p w:rsidR="00157E43" w:rsidRPr="009C3C37" w:rsidRDefault="00157E43" w:rsidP="00157E43">
      <w:pPr>
        <w:rPr>
          <w:sz w:val="28"/>
          <w:szCs w:val="28"/>
        </w:rPr>
      </w:pPr>
      <w:r w:rsidRPr="009C3C37">
        <w:rPr>
          <w:sz w:val="28"/>
          <w:szCs w:val="28"/>
        </w:rPr>
        <w:t xml:space="preserve">Председатель </w:t>
      </w:r>
      <w:r w:rsidR="008544CF">
        <w:rPr>
          <w:sz w:val="28"/>
          <w:szCs w:val="28"/>
        </w:rPr>
        <w:t>В.М. Бухаров</w:t>
      </w:r>
      <w:r w:rsidRPr="009C3C37">
        <w:rPr>
          <w:sz w:val="28"/>
          <w:szCs w:val="28"/>
        </w:rPr>
        <w:t xml:space="preserve"> ________________________ </w:t>
      </w:r>
    </w:p>
    <w:p w:rsidR="00585217" w:rsidRPr="009C3C37" w:rsidRDefault="00585217" w:rsidP="00585217">
      <w:pPr>
        <w:rPr>
          <w:sz w:val="28"/>
          <w:szCs w:val="28"/>
        </w:rPr>
      </w:pPr>
    </w:p>
    <w:p w:rsidR="00585217" w:rsidRDefault="00585217" w:rsidP="00585217">
      <w:pPr>
        <w:rPr>
          <w:sz w:val="28"/>
          <w:szCs w:val="28"/>
        </w:rPr>
      </w:pPr>
    </w:p>
    <w:p w:rsidR="002A23AD" w:rsidRDefault="002A23AD" w:rsidP="00585217">
      <w:pPr>
        <w:rPr>
          <w:sz w:val="28"/>
          <w:szCs w:val="28"/>
        </w:rPr>
      </w:pPr>
    </w:p>
    <w:p w:rsidR="002A23AD" w:rsidRDefault="002A23AD" w:rsidP="00585217">
      <w:pPr>
        <w:rPr>
          <w:sz w:val="28"/>
          <w:szCs w:val="28"/>
        </w:rPr>
      </w:pPr>
    </w:p>
    <w:p w:rsidR="00452B4D" w:rsidRDefault="00452B4D" w:rsidP="00585217">
      <w:pPr>
        <w:rPr>
          <w:sz w:val="28"/>
          <w:szCs w:val="28"/>
        </w:rPr>
      </w:pPr>
    </w:p>
    <w:p w:rsidR="00452B4D" w:rsidRPr="009C3C37" w:rsidRDefault="00452B4D" w:rsidP="00585217">
      <w:pPr>
        <w:rPr>
          <w:sz w:val="28"/>
          <w:szCs w:val="28"/>
        </w:rPr>
      </w:pPr>
    </w:p>
    <w:p w:rsidR="00585217" w:rsidRPr="009C3C37" w:rsidRDefault="00585217" w:rsidP="00585217">
      <w:pPr>
        <w:rPr>
          <w:sz w:val="28"/>
          <w:szCs w:val="28"/>
        </w:rPr>
      </w:pPr>
    </w:p>
    <w:p w:rsidR="00585217" w:rsidRPr="009C3C37" w:rsidRDefault="00585217" w:rsidP="00585217">
      <w:pPr>
        <w:jc w:val="center"/>
        <w:rPr>
          <w:sz w:val="28"/>
          <w:szCs w:val="28"/>
        </w:rPr>
      </w:pPr>
      <w:r w:rsidRPr="009C3C37">
        <w:rPr>
          <w:sz w:val="28"/>
          <w:szCs w:val="28"/>
        </w:rPr>
        <w:t>Нижний Новгород, 201</w:t>
      </w:r>
      <w:r w:rsidR="008544CF">
        <w:rPr>
          <w:sz w:val="28"/>
          <w:szCs w:val="28"/>
        </w:rPr>
        <w:t>4</w:t>
      </w:r>
    </w:p>
    <w:p w:rsidR="00585217" w:rsidRPr="00B4644A" w:rsidRDefault="00585217" w:rsidP="00A52DBD">
      <w:pPr>
        <w:jc w:val="center"/>
        <w:rPr>
          <w:i/>
        </w:rPr>
      </w:pPr>
      <w:r w:rsidRPr="00B4644A">
        <w:rPr>
          <w:i/>
        </w:rPr>
        <w:t>Настоящая программа не может быть использована другими подразделениями университета и другими вузами без разрешения кафедры-разработчика программы.</w:t>
      </w:r>
    </w:p>
    <w:p w:rsidR="003A7202" w:rsidRDefault="00585217" w:rsidP="003A7202">
      <w:pPr>
        <w:pStyle w:val="1"/>
        <w:spacing w:before="240" w:after="120"/>
        <w:jc w:val="left"/>
      </w:pPr>
      <w:r>
        <w:br w:type="page"/>
      </w:r>
      <w:r w:rsidR="003A7202">
        <w:lastRenderedPageBreak/>
        <w:t>Область применения и нормативные ссылки</w:t>
      </w:r>
    </w:p>
    <w:p w:rsidR="003A7202" w:rsidRPr="003A7202" w:rsidRDefault="003A7202" w:rsidP="003A7202">
      <w:pPr>
        <w:ind w:firstLine="709"/>
        <w:jc w:val="both"/>
        <w:rPr>
          <w:rFonts w:eastAsia="Calibri"/>
          <w:sz w:val="24"/>
          <w:szCs w:val="22"/>
          <w:lang w:eastAsia="en-US"/>
        </w:rPr>
      </w:pPr>
      <w:r w:rsidRPr="003A7202">
        <w:rPr>
          <w:rFonts w:eastAsia="Calibri"/>
          <w:sz w:val="24"/>
          <w:szCs w:val="22"/>
          <w:lang w:eastAsia="en-US"/>
        </w:rPr>
        <w:t xml:space="preserve">Настоящая программа учебной дисциплины </w:t>
      </w:r>
      <w:r w:rsidR="00F709FA">
        <w:rPr>
          <w:rFonts w:eastAsia="Calibri"/>
          <w:sz w:val="24"/>
          <w:szCs w:val="22"/>
          <w:lang w:eastAsia="en-US"/>
        </w:rPr>
        <w:t>«</w:t>
      </w:r>
      <w:r w:rsidR="00605DFB">
        <w:rPr>
          <w:rFonts w:eastAsia="Calibri"/>
          <w:sz w:val="24"/>
          <w:szCs w:val="22"/>
          <w:lang w:eastAsia="en-US"/>
        </w:rPr>
        <w:t>Логистика складирования</w:t>
      </w:r>
      <w:r w:rsidR="00F709FA">
        <w:rPr>
          <w:rFonts w:eastAsia="Calibri"/>
          <w:sz w:val="24"/>
          <w:szCs w:val="22"/>
          <w:lang w:eastAsia="en-US"/>
        </w:rPr>
        <w:t>»</w:t>
      </w:r>
      <w:r w:rsidRPr="003A7202">
        <w:rPr>
          <w:rFonts w:eastAsia="Calibri"/>
          <w:sz w:val="24"/>
          <w:szCs w:val="22"/>
          <w:lang w:eastAsia="en-US"/>
        </w:rPr>
        <w:t xml:space="preserve"> устанавливает минимальные требования к знаниям и умениям студента и определяет содержание и виды учебных занятий и отчетности.</w:t>
      </w:r>
    </w:p>
    <w:p w:rsidR="00594288" w:rsidRPr="00594288" w:rsidRDefault="00594288" w:rsidP="00594288">
      <w:pPr>
        <w:ind w:firstLine="709"/>
        <w:jc w:val="both"/>
        <w:rPr>
          <w:rFonts w:eastAsia="Calibri"/>
          <w:sz w:val="24"/>
          <w:szCs w:val="22"/>
          <w:lang w:eastAsia="en-US"/>
        </w:rPr>
      </w:pPr>
      <w:r w:rsidRPr="00594288">
        <w:rPr>
          <w:rFonts w:eastAsia="Calibri"/>
          <w:sz w:val="24"/>
          <w:szCs w:val="22"/>
          <w:lang w:eastAsia="en-US"/>
        </w:rPr>
        <w:t>Программа предназначена для преподавателей, ведущих данную дисциплину, учебных ассистентов и студентов направления 080</w:t>
      </w:r>
      <w:r w:rsidR="008544CF">
        <w:rPr>
          <w:rFonts w:eastAsia="Calibri"/>
          <w:sz w:val="24"/>
          <w:szCs w:val="22"/>
          <w:lang w:eastAsia="en-US"/>
        </w:rPr>
        <w:t>2</w:t>
      </w:r>
      <w:r w:rsidRPr="00594288">
        <w:rPr>
          <w:rFonts w:eastAsia="Calibri"/>
          <w:sz w:val="24"/>
          <w:szCs w:val="22"/>
          <w:lang w:eastAsia="en-US"/>
        </w:rPr>
        <w:t>00.62 «менеджмент» подготовки бакалавра.</w:t>
      </w:r>
    </w:p>
    <w:p w:rsidR="00594288" w:rsidRPr="002A23AD" w:rsidRDefault="00594288" w:rsidP="00594288">
      <w:pPr>
        <w:ind w:firstLine="709"/>
        <w:jc w:val="both"/>
        <w:rPr>
          <w:rFonts w:eastAsia="Calibri"/>
          <w:sz w:val="24"/>
          <w:szCs w:val="22"/>
          <w:lang w:eastAsia="en-US"/>
        </w:rPr>
      </w:pPr>
      <w:r w:rsidRPr="00594288">
        <w:rPr>
          <w:rFonts w:eastAsia="Calibri"/>
          <w:sz w:val="24"/>
          <w:szCs w:val="22"/>
          <w:lang w:eastAsia="en-US"/>
        </w:rPr>
        <w:t>Программа разработана в соответствии с рабочим учебным планом университета на 201</w:t>
      </w:r>
      <w:r w:rsidR="00605DFB">
        <w:rPr>
          <w:rFonts w:eastAsia="Calibri"/>
          <w:sz w:val="24"/>
          <w:szCs w:val="22"/>
          <w:lang w:eastAsia="en-US"/>
        </w:rPr>
        <w:t>4</w:t>
      </w:r>
      <w:r w:rsidRPr="00594288">
        <w:rPr>
          <w:rFonts w:eastAsia="Calibri"/>
          <w:sz w:val="24"/>
          <w:szCs w:val="22"/>
          <w:lang w:eastAsia="en-US"/>
        </w:rPr>
        <w:t>/201</w:t>
      </w:r>
      <w:r w:rsidR="00605DFB">
        <w:rPr>
          <w:rFonts w:eastAsia="Calibri"/>
          <w:sz w:val="24"/>
          <w:szCs w:val="22"/>
          <w:lang w:eastAsia="en-US"/>
        </w:rPr>
        <w:t>5</w:t>
      </w:r>
      <w:r w:rsidRPr="00594288">
        <w:rPr>
          <w:rFonts w:eastAsia="Calibri"/>
          <w:sz w:val="24"/>
          <w:szCs w:val="22"/>
          <w:lang w:eastAsia="en-US"/>
        </w:rPr>
        <w:t xml:space="preserve"> учебный год по направлению 080</w:t>
      </w:r>
      <w:r w:rsidR="008544CF">
        <w:rPr>
          <w:rFonts w:eastAsia="Calibri"/>
          <w:sz w:val="24"/>
          <w:szCs w:val="22"/>
          <w:lang w:eastAsia="en-US"/>
        </w:rPr>
        <w:t>2</w:t>
      </w:r>
      <w:r w:rsidRPr="00594288">
        <w:rPr>
          <w:rFonts w:eastAsia="Calibri"/>
          <w:sz w:val="24"/>
          <w:szCs w:val="22"/>
          <w:lang w:eastAsia="en-US"/>
        </w:rPr>
        <w:t>00.62 «менеджмент» подготовки бакалавров, утвержденным в  201</w:t>
      </w:r>
      <w:r w:rsidR="00605DFB">
        <w:rPr>
          <w:rFonts w:eastAsia="Calibri"/>
          <w:sz w:val="24"/>
          <w:szCs w:val="22"/>
          <w:lang w:eastAsia="en-US"/>
        </w:rPr>
        <w:t>4</w:t>
      </w:r>
      <w:r w:rsidRPr="00594288">
        <w:rPr>
          <w:rFonts w:eastAsia="Calibri"/>
          <w:sz w:val="24"/>
          <w:szCs w:val="22"/>
          <w:lang w:eastAsia="en-US"/>
        </w:rPr>
        <w:t>г.</w:t>
      </w:r>
      <w:r w:rsidR="002032CB">
        <w:rPr>
          <w:rFonts w:eastAsia="Calibri"/>
          <w:sz w:val="24"/>
          <w:szCs w:val="22"/>
          <w:lang w:eastAsia="en-US"/>
        </w:rPr>
        <w:t xml:space="preserve"> и</w:t>
      </w:r>
      <w:r w:rsidRPr="002A23AD">
        <w:rPr>
          <w:rFonts w:eastAsia="Calibri"/>
          <w:sz w:val="24"/>
          <w:szCs w:val="22"/>
          <w:lang w:eastAsia="en-US"/>
        </w:rPr>
        <w:t xml:space="preserve"> </w:t>
      </w:r>
      <w:r w:rsidR="008544CF">
        <w:rPr>
          <w:rFonts w:eastAsia="Calibri"/>
          <w:sz w:val="24"/>
          <w:szCs w:val="22"/>
          <w:lang w:eastAsia="en-US"/>
        </w:rPr>
        <w:t>ОС НИУ ВШЭ</w:t>
      </w:r>
      <w:r w:rsidRPr="002A23AD">
        <w:rPr>
          <w:rFonts w:eastAsia="Calibri"/>
          <w:sz w:val="24"/>
          <w:szCs w:val="22"/>
          <w:lang w:eastAsia="en-US"/>
        </w:rPr>
        <w:t xml:space="preserve"> по </w:t>
      </w:r>
      <w:r w:rsidR="002032CB">
        <w:rPr>
          <w:rFonts w:eastAsia="Calibri"/>
          <w:sz w:val="24"/>
          <w:szCs w:val="22"/>
          <w:lang w:eastAsia="en-US"/>
        </w:rPr>
        <w:t>направлению</w:t>
      </w:r>
      <w:r w:rsidRPr="002A23AD">
        <w:rPr>
          <w:rFonts w:eastAsia="Calibri"/>
          <w:sz w:val="24"/>
          <w:szCs w:val="22"/>
          <w:lang w:eastAsia="en-US"/>
        </w:rPr>
        <w:t xml:space="preserve"> «М</w:t>
      </w:r>
      <w:r>
        <w:rPr>
          <w:rFonts w:eastAsia="Calibri"/>
          <w:sz w:val="24"/>
          <w:szCs w:val="22"/>
          <w:lang w:eastAsia="en-US"/>
        </w:rPr>
        <w:t>енеджмент</w:t>
      </w:r>
      <w:r w:rsidRPr="002A23AD">
        <w:rPr>
          <w:rFonts w:eastAsia="Calibri"/>
          <w:sz w:val="24"/>
          <w:szCs w:val="22"/>
          <w:lang w:eastAsia="en-US"/>
        </w:rPr>
        <w:t>»</w:t>
      </w:r>
      <w:r w:rsidR="002032CB">
        <w:rPr>
          <w:rFonts w:eastAsia="Calibri"/>
          <w:sz w:val="24"/>
          <w:szCs w:val="22"/>
          <w:lang w:eastAsia="en-US"/>
        </w:rPr>
        <w:t>.</w:t>
      </w:r>
    </w:p>
    <w:p w:rsidR="003A7202" w:rsidRDefault="003A7202" w:rsidP="003A7202">
      <w:pPr>
        <w:pStyle w:val="1"/>
        <w:spacing w:before="240" w:after="120"/>
        <w:jc w:val="both"/>
      </w:pPr>
      <w:r>
        <w:t>Цели освоения дисциплины</w:t>
      </w:r>
    </w:p>
    <w:p w:rsidR="00107902" w:rsidRPr="008B451A" w:rsidRDefault="00FA1BD4" w:rsidP="00107902">
      <w:pPr>
        <w:ind w:firstLine="720"/>
        <w:jc w:val="both"/>
        <w:rPr>
          <w:sz w:val="24"/>
          <w:szCs w:val="24"/>
        </w:rPr>
      </w:pPr>
      <w:r w:rsidRPr="00FA1BD4">
        <w:rPr>
          <w:rFonts w:eastAsia="Calibri"/>
          <w:sz w:val="24"/>
          <w:szCs w:val="22"/>
          <w:lang w:eastAsia="en-US"/>
        </w:rPr>
        <w:t>Целями освоения дисциплины «</w:t>
      </w:r>
      <w:r w:rsidR="00605DFB">
        <w:rPr>
          <w:rFonts w:eastAsia="Calibri"/>
          <w:sz w:val="24"/>
          <w:szCs w:val="22"/>
          <w:lang w:eastAsia="en-US"/>
        </w:rPr>
        <w:t>Логистика складирования</w:t>
      </w:r>
      <w:r w:rsidRPr="00FA1BD4">
        <w:rPr>
          <w:rFonts w:eastAsia="Calibri"/>
          <w:sz w:val="24"/>
          <w:szCs w:val="22"/>
          <w:lang w:eastAsia="en-US"/>
        </w:rPr>
        <w:t xml:space="preserve">» </w:t>
      </w:r>
      <w:r w:rsidR="00107902" w:rsidRPr="00FA1BD4">
        <w:rPr>
          <w:rFonts w:eastAsia="Calibri"/>
          <w:sz w:val="24"/>
          <w:szCs w:val="22"/>
          <w:lang w:eastAsia="en-US"/>
        </w:rPr>
        <w:t>являются</w:t>
      </w:r>
      <w:r w:rsidR="00107902" w:rsidRPr="008B451A">
        <w:rPr>
          <w:sz w:val="24"/>
          <w:szCs w:val="24"/>
        </w:rPr>
        <w:t xml:space="preserve"> получение навыков в решении актуальных проблем оптимизации складского хозяйства, а также предоставление знаний о том, что такое складская логистика, каковы её основные инструменты, сферы компетенции, пути воздействия на повышение конкурентоспособности фирмы.</w:t>
      </w:r>
    </w:p>
    <w:p w:rsidR="00C84F97" w:rsidRDefault="00C84F97" w:rsidP="00093B58">
      <w:pPr>
        <w:pStyle w:val="1"/>
        <w:spacing w:before="240" w:after="120"/>
        <w:jc w:val="left"/>
      </w:pPr>
      <w:proofErr w:type="gramStart"/>
      <w:r>
        <w:t>Компетенции обучающегося, формируемые в результате освоения дисциплины</w:t>
      </w:r>
      <w:proofErr w:type="gramEnd"/>
    </w:p>
    <w:p w:rsidR="00C84F97" w:rsidRPr="00C84F97" w:rsidRDefault="00C84F97" w:rsidP="00C84F97">
      <w:pPr>
        <w:ind w:firstLine="709"/>
        <w:jc w:val="both"/>
        <w:rPr>
          <w:rFonts w:eastAsia="Calibri"/>
          <w:sz w:val="24"/>
          <w:szCs w:val="22"/>
          <w:lang w:eastAsia="en-US"/>
        </w:rPr>
      </w:pPr>
      <w:r w:rsidRPr="00C84F97">
        <w:rPr>
          <w:rFonts w:eastAsia="Calibri"/>
          <w:sz w:val="24"/>
          <w:szCs w:val="22"/>
          <w:lang w:eastAsia="en-US"/>
        </w:rPr>
        <w:t>В результате освоения дисциплины студент должен:</w:t>
      </w:r>
    </w:p>
    <w:p w:rsidR="00107902" w:rsidRPr="008B451A" w:rsidRDefault="00107902" w:rsidP="00107902">
      <w:pPr>
        <w:numPr>
          <w:ilvl w:val="0"/>
          <w:numId w:val="28"/>
        </w:numPr>
        <w:jc w:val="both"/>
        <w:rPr>
          <w:sz w:val="24"/>
          <w:szCs w:val="24"/>
        </w:rPr>
      </w:pPr>
      <w:proofErr w:type="gramStart"/>
      <w:r w:rsidRPr="008B451A">
        <w:rPr>
          <w:sz w:val="24"/>
          <w:szCs w:val="24"/>
        </w:rPr>
        <w:t>верно</w:t>
      </w:r>
      <w:proofErr w:type="gramEnd"/>
      <w:r w:rsidRPr="008B451A">
        <w:rPr>
          <w:sz w:val="24"/>
          <w:szCs w:val="24"/>
        </w:rPr>
        <w:t xml:space="preserve"> формулировать стратегические и оперативные задачи складской логистики и знать методы их решения</w:t>
      </w:r>
    </w:p>
    <w:p w:rsidR="00107902" w:rsidRPr="008B451A" w:rsidRDefault="00107902" w:rsidP="00107902">
      <w:pPr>
        <w:numPr>
          <w:ilvl w:val="0"/>
          <w:numId w:val="28"/>
        </w:numPr>
        <w:jc w:val="both"/>
        <w:rPr>
          <w:sz w:val="24"/>
          <w:szCs w:val="24"/>
        </w:rPr>
      </w:pPr>
      <w:r w:rsidRPr="008B451A">
        <w:rPr>
          <w:sz w:val="24"/>
          <w:szCs w:val="24"/>
        </w:rPr>
        <w:t xml:space="preserve">обладать знаниями и навыками для повышения эффективности складского хозяйства  и рациональной организация </w:t>
      </w:r>
      <w:proofErr w:type="spellStart"/>
      <w:r w:rsidRPr="008B451A">
        <w:rPr>
          <w:sz w:val="24"/>
          <w:szCs w:val="24"/>
        </w:rPr>
        <w:t>грузопереработки</w:t>
      </w:r>
      <w:proofErr w:type="spellEnd"/>
      <w:r w:rsidRPr="008B451A">
        <w:rPr>
          <w:sz w:val="24"/>
          <w:szCs w:val="24"/>
        </w:rPr>
        <w:t xml:space="preserve"> на складе.</w:t>
      </w:r>
    </w:p>
    <w:p w:rsidR="00107902" w:rsidRPr="008B451A" w:rsidRDefault="00107902" w:rsidP="00107902">
      <w:pPr>
        <w:numPr>
          <w:ilvl w:val="0"/>
          <w:numId w:val="28"/>
        </w:numPr>
        <w:jc w:val="both"/>
        <w:rPr>
          <w:sz w:val="24"/>
          <w:szCs w:val="24"/>
        </w:rPr>
      </w:pPr>
      <w:r w:rsidRPr="008B451A">
        <w:rPr>
          <w:sz w:val="24"/>
          <w:szCs w:val="24"/>
        </w:rPr>
        <w:t>свободно ориентироваться во всем многообразии современной подъемно- транспортной техники и складского оборудования</w:t>
      </w:r>
    </w:p>
    <w:p w:rsidR="00107902" w:rsidRPr="008B451A" w:rsidRDefault="00107902" w:rsidP="00107902">
      <w:pPr>
        <w:numPr>
          <w:ilvl w:val="0"/>
          <w:numId w:val="28"/>
        </w:numPr>
        <w:jc w:val="both"/>
        <w:rPr>
          <w:sz w:val="24"/>
          <w:szCs w:val="24"/>
        </w:rPr>
      </w:pPr>
      <w:r w:rsidRPr="008B451A">
        <w:rPr>
          <w:sz w:val="24"/>
          <w:szCs w:val="24"/>
        </w:rPr>
        <w:t>использовать складскую логистику как ключевую компетенцию при обеспечении требуемого клиентами качества обслуживания и повышении конкурентоспособности фирмы.</w:t>
      </w:r>
    </w:p>
    <w:p w:rsidR="002B2411" w:rsidRDefault="002B2411" w:rsidP="002B2411">
      <w:pPr>
        <w:pStyle w:val="a0"/>
        <w:numPr>
          <w:ilvl w:val="0"/>
          <w:numId w:val="0"/>
        </w:numPr>
        <w:ind w:left="720"/>
        <w:jc w:val="both"/>
      </w:pP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02"/>
        <w:gridCol w:w="850"/>
        <w:gridCol w:w="3544"/>
        <w:gridCol w:w="2976"/>
      </w:tblGrid>
      <w:tr w:rsidR="002B2411" w:rsidRPr="001522CA" w:rsidTr="00A921BD">
        <w:trPr>
          <w:cantSplit/>
          <w:tblHeader/>
        </w:trPr>
        <w:tc>
          <w:tcPr>
            <w:tcW w:w="2802" w:type="dxa"/>
            <w:vAlign w:val="center"/>
          </w:tcPr>
          <w:p w:rsidR="002B2411" w:rsidRPr="001522CA" w:rsidRDefault="002B2411" w:rsidP="00A921BD">
            <w:pPr>
              <w:jc w:val="center"/>
              <w:rPr>
                <w:sz w:val="22"/>
              </w:rPr>
            </w:pPr>
            <w:r w:rsidRPr="001522CA">
              <w:rPr>
                <w:sz w:val="22"/>
              </w:rPr>
              <w:t>Компетенция</w:t>
            </w:r>
          </w:p>
        </w:tc>
        <w:tc>
          <w:tcPr>
            <w:tcW w:w="850" w:type="dxa"/>
            <w:vAlign w:val="center"/>
          </w:tcPr>
          <w:p w:rsidR="002B2411" w:rsidRPr="001522CA" w:rsidRDefault="002B2411" w:rsidP="009002C3">
            <w:pPr>
              <w:ind w:left="-108" w:right="-108"/>
              <w:jc w:val="center"/>
              <w:rPr>
                <w:sz w:val="22"/>
              </w:rPr>
            </w:pPr>
            <w:r w:rsidRPr="001522CA">
              <w:rPr>
                <w:sz w:val="22"/>
              </w:rPr>
              <w:t>Код по ОС НИУ</w:t>
            </w:r>
          </w:p>
        </w:tc>
        <w:tc>
          <w:tcPr>
            <w:tcW w:w="3544" w:type="dxa"/>
            <w:vAlign w:val="center"/>
          </w:tcPr>
          <w:p w:rsidR="002B2411" w:rsidRPr="001522CA" w:rsidRDefault="002B2411" w:rsidP="00A921BD">
            <w:pPr>
              <w:jc w:val="center"/>
              <w:rPr>
                <w:sz w:val="22"/>
              </w:rPr>
            </w:pPr>
            <w:r w:rsidRPr="001522CA">
              <w:rPr>
                <w:sz w:val="22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976" w:type="dxa"/>
            <w:vAlign w:val="center"/>
          </w:tcPr>
          <w:p w:rsidR="002B2411" w:rsidRPr="001522CA" w:rsidRDefault="002B2411" w:rsidP="00A921BD">
            <w:pPr>
              <w:jc w:val="center"/>
              <w:rPr>
                <w:sz w:val="22"/>
              </w:rPr>
            </w:pPr>
            <w:r w:rsidRPr="001522CA">
              <w:rPr>
                <w:sz w:val="22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2B2411" w:rsidRPr="001522CA" w:rsidTr="00A921BD">
        <w:tc>
          <w:tcPr>
            <w:tcW w:w="2802" w:type="dxa"/>
          </w:tcPr>
          <w:p w:rsidR="002B2411" w:rsidRPr="00AD2D3E" w:rsidRDefault="00FF428A" w:rsidP="00A921BD">
            <w:pPr>
              <w:rPr>
                <w:szCs w:val="24"/>
              </w:rPr>
            </w:pPr>
            <w:r>
              <w:t>владеет методами выработки стратегических, тактических и оперативных решений в управлении деятельностью организаций</w:t>
            </w:r>
          </w:p>
        </w:tc>
        <w:tc>
          <w:tcPr>
            <w:tcW w:w="850" w:type="dxa"/>
          </w:tcPr>
          <w:p w:rsidR="002B2411" w:rsidRPr="00AD2D3E" w:rsidRDefault="002B2411" w:rsidP="00A921BD">
            <w:pPr>
              <w:ind w:left="-108" w:right="-108"/>
              <w:jc w:val="center"/>
              <w:rPr>
                <w:szCs w:val="24"/>
              </w:rPr>
            </w:pPr>
            <w:r w:rsidRPr="00AD2D3E">
              <w:rPr>
                <w:szCs w:val="24"/>
              </w:rPr>
              <w:t>ПК - 16</w:t>
            </w:r>
          </w:p>
        </w:tc>
        <w:tc>
          <w:tcPr>
            <w:tcW w:w="3544" w:type="dxa"/>
          </w:tcPr>
          <w:p w:rsidR="002B2411" w:rsidRPr="00AD2D3E" w:rsidRDefault="002B2411" w:rsidP="00A921BD">
            <w:pPr>
              <w:rPr>
                <w:szCs w:val="24"/>
              </w:rPr>
            </w:pPr>
            <w:r w:rsidRPr="00AD2D3E">
              <w:rPr>
                <w:szCs w:val="24"/>
              </w:rPr>
              <w:t>владеет методами выработки стратегических, тактических и оперативных решений в управлении деятельностью организаций</w:t>
            </w:r>
          </w:p>
        </w:tc>
        <w:tc>
          <w:tcPr>
            <w:tcW w:w="2976" w:type="dxa"/>
          </w:tcPr>
          <w:p w:rsidR="002B2411" w:rsidRPr="00AD2D3E" w:rsidRDefault="002B2411" w:rsidP="00A921BD">
            <w:pPr>
              <w:rPr>
                <w:szCs w:val="24"/>
              </w:rPr>
            </w:pPr>
            <w:r w:rsidRPr="00AD2D3E">
              <w:rPr>
                <w:szCs w:val="24"/>
              </w:rPr>
              <w:t xml:space="preserve">Лекционный курс, практические занятия, самостоятельное изучение периодической литературы, </w:t>
            </w:r>
          </w:p>
        </w:tc>
      </w:tr>
      <w:tr w:rsidR="00107902" w:rsidRPr="001522CA" w:rsidTr="00A921BD">
        <w:tc>
          <w:tcPr>
            <w:tcW w:w="2802" w:type="dxa"/>
          </w:tcPr>
          <w:p w:rsidR="00107902" w:rsidRPr="00AD2D3E" w:rsidRDefault="00FF428A" w:rsidP="00A921BD">
            <w:pPr>
              <w:rPr>
                <w:szCs w:val="24"/>
              </w:rPr>
            </w:pPr>
            <w:r>
              <w:t xml:space="preserve">знает современные концепции организации операционной деятельности и </w:t>
            </w:r>
            <w:proofErr w:type="gramStart"/>
            <w:r>
              <w:t>способен</w:t>
            </w:r>
            <w:proofErr w:type="gramEnd"/>
            <w:r>
              <w:t xml:space="preserve"> планировать операционную (производственную) деятельность организаций</w:t>
            </w:r>
          </w:p>
        </w:tc>
        <w:tc>
          <w:tcPr>
            <w:tcW w:w="850" w:type="dxa"/>
          </w:tcPr>
          <w:p w:rsidR="00107902" w:rsidRPr="00AD2D3E" w:rsidRDefault="00107902" w:rsidP="00107902">
            <w:pPr>
              <w:ind w:left="-108" w:right="-108"/>
              <w:jc w:val="center"/>
              <w:rPr>
                <w:szCs w:val="24"/>
              </w:rPr>
            </w:pPr>
            <w:r w:rsidRPr="00AD2D3E">
              <w:rPr>
                <w:szCs w:val="24"/>
              </w:rPr>
              <w:t xml:space="preserve">ПК - </w:t>
            </w:r>
            <w:r>
              <w:rPr>
                <w:szCs w:val="24"/>
              </w:rPr>
              <w:t>2</w:t>
            </w:r>
            <w:r w:rsidRPr="00AD2D3E">
              <w:rPr>
                <w:szCs w:val="24"/>
              </w:rPr>
              <w:t>1</w:t>
            </w:r>
          </w:p>
        </w:tc>
        <w:tc>
          <w:tcPr>
            <w:tcW w:w="3544" w:type="dxa"/>
          </w:tcPr>
          <w:p w:rsidR="00107902" w:rsidRPr="00AD2D3E" w:rsidRDefault="00107902" w:rsidP="00107902">
            <w:pPr>
              <w:rPr>
                <w:szCs w:val="24"/>
              </w:rPr>
            </w:pPr>
            <w:r w:rsidRPr="00107902">
              <w:rPr>
                <w:szCs w:val="24"/>
              </w:rPr>
              <w:t xml:space="preserve">знает современные концепции организации операционной деятельности и </w:t>
            </w:r>
            <w:proofErr w:type="gramStart"/>
            <w:r w:rsidRPr="00107902">
              <w:rPr>
                <w:szCs w:val="24"/>
              </w:rPr>
              <w:t>способен</w:t>
            </w:r>
            <w:proofErr w:type="gramEnd"/>
            <w:r w:rsidRPr="00107902">
              <w:rPr>
                <w:szCs w:val="24"/>
              </w:rPr>
              <w:t xml:space="preserve"> планировать операционную (производственную) деятельность организаций</w:t>
            </w:r>
          </w:p>
        </w:tc>
        <w:tc>
          <w:tcPr>
            <w:tcW w:w="2976" w:type="dxa"/>
          </w:tcPr>
          <w:p w:rsidR="00107902" w:rsidRPr="00AD2D3E" w:rsidRDefault="00107902" w:rsidP="00107902">
            <w:pPr>
              <w:rPr>
                <w:szCs w:val="24"/>
              </w:rPr>
            </w:pPr>
            <w:r w:rsidRPr="00AD2D3E">
              <w:rPr>
                <w:szCs w:val="24"/>
              </w:rPr>
              <w:t>Лекционный курс, практические занятия, самостоятельное изучение периодической литературы</w:t>
            </w:r>
          </w:p>
        </w:tc>
      </w:tr>
      <w:tr w:rsidR="002B2411" w:rsidRPr="001522CA" w:rsidTr="00A921BD">
        <w:tc>
          <w:tcPr>
            <w:tcW w:w="2802" w:type="dxa"/>
          </w:tcPr>
          <w:p w:rsidR="002B2411" w:rsidRPr="00AD2D3E" w:rsidRDefault="00FF428A" w:rsidP="00A921BD">
            <w:pPr>
              <w:rPr>
                <w:szCs w:val="24"/>
              </w:rPr>
            </w:pPr>
            <w:proofErr w:type="gramStart"/>
            <w:r>
              <w:t>способен</w:t>
            </w:r>
            <w:proofErr w:type="gramEnd"/>
            <w:r>
              <w:t xml:space="preserve"> решать управленческие задачи, связанные с операциями на </w:t>
            </w:r>
            <w:r>
              <w:lastRenderedPageBreak/>
              <w:t>мировых рынках в условиях глобализации</w:t>
            </w:r>
          </w:p>
        </w:tc>
        <w:tc>
          <w:tcPr>
            <w:tcW w:w="850" w:type="dxa"/>
          </w:tcPr>
          <w:p w:rsidR="002B2411" w:rsidRPr="00AD2D3E" w:rsidRDefault="002B2411" w:rsidP="00A921BD">
            <w:pPr>
              <w:ind w:left="-108" w:right="-108"/>
              <w:jc w:val="center"/>
              <w:rPr>
                <w:szCs w:val="24"/>
              </w:rPr>
            </w:pPr>
            <w:r w:rsidRPr="00AD2D3E">
              <w:rPr>
                <w:szCs w:val="24"/>
              </w:rPr>
              <w:lastRenderedPageBreak/>
              <w:t>ПК - 25</w:t>
            </w:r>
          </w:p>
        </w:tc>
        <w:tc>
          <w:tcPr>
            <w:tcW w:w="3544" w:type="dxa"/>
          </w:tcPr>
          <w:p w:rsidR="002B2411" w:rsidRPr="00AD2D3E" w:rsidRDefault="002B2411" w:rsidP="00A921BD">
            <w:pPr>
              <w:rPr>
                <w:szCs w:val="24"/>
              </w:rPr>
            </w:pPr>
            <w:proofErr w:type="gramStart"/>
            <w:r w:rsidRPr="00AD2D3E">
              <w:rPr>
                <w:szCs w:val="24"/>
              </w:rPr>
              <w:t>способен</w:t>
            </w:r>
            <w:proofErr w:type="gramEnd"/>
            <w:r w:rsidRPr="00AD2D3E">
              <w:rPr>
                <w:szCs w:val="24"/>
              </w:rPr>
              <w:t xml:space="preserve"> решать управленческие задачи, связанные с операциями на мировых рынках в условиях </w:t>
            </w:r>
            <w:r w:rsidRPr="00AD2D3E">
              <w:rPr>
                <w:szCs w:val="24"/>
              </w:rPr>
              <w:lastRenderedPageBreak/>
              <w:t xml:space="preserve">глобализации </w:t>
            </w:r>
          </w:p>
        </w:tc>
        <w:tc>
          <w:tcPr>
            <w:tcW w:w="2976" w:type="dxa"/>
          </w:tcPr>
          <w:p w:rsidR="002B2411" w:rsidRPr="00AD2D3E" w:rsidRDefault="002B2411" w:rsidP="00107902">
            <w:pPr>
              <w:ind w:left="34"/>
              <w:rPr>
                <w:szCs w:val="24"/>
              </w:rPr>
            </w:pPr>
            <w:r w:rsidRPr="00AD2D3E">
              <w:rPr>
                <w:szCs w:val="24"/>
              </w:rPr>
              <w:lastRenderedPageBreak/>
              <w:t xml:space="preserve">Лекционный курс, практические занятия, самостоятельное изучение </w:t>
            </w:r>
            <w:r w:rsidRPr="00AD2D3E">
              <w:rPr>
                <w:szCs w:val="24"/>
              </w:rPr>
              <w:lastRenderedPageBreak/>
              <w:t>периодической литературы</w:t>
            </w:r>
          </w:p>
        </w:tc>
      </w:tr>
      <w:tr w:rsidR="002B2411" w:rsidRPr="001522CA" w:rsidTr="00A921BD">
        <w:tc>
          <w:tcPr>
            <w:tcW w:w="2802" w:type="dxa"/>
          </w:tcPr>
          <w:p w:rsidR="00FF428A" w:rsidRPr="00AD2D3E" w:rsidRDefault="00FF428A" w:rsidP="00FF428A">
            <w:pPr>
              <w:rPr>
                <w:szCs w:val="24"/>
              </w:rPr>
            </w:pPr>
            <w:r w:rsidRPr="00AD2D3E">
              <w:rPr>
                <w:szCs w:val="24"/>
              </w:rPr>
              <w:lastRenderedPageBreak/>
              <w:t xml:space="preserve">способен проводить анализ операционной деятельности организации и использовать его </w:t>
            </w:r>
          </w:p>
          <w:p w:rsidR="002B2411" w:rsidRPr="00AD2D3E" w:rsidRDefault="00FF428A" w:rsidP="00FF428A">
            <w:pPr>
              <w:rPr>
                <w:szCs w:val="24"/>
              </w:rPr>
            </w:pPr>
            <w:r w:rsidRPr="00AD2D3E">
              <w:rPr>
                <w:szCs w:val="24"/>
              </w:rPr>
              <w:t>результаты для подготовки управленческих решений</w:t>
            </w:r>
          </w:p>
        </w:tc>
        <w:tc>
          <w:tcPr>
            <w:tcW w:w="850" w:type="dxa"/>
          </w:tcPr>
          <w:p w:rsidR="002B2411" w:rsidRPr="00AD2D3E" w:rsidRDefault="002B2411" w:rsidP="00A921BD">
            <w:pPr>
              <w:ind w:left="-108" w:right="-108"/>
              <w:jc w:val="center"/>
              <w:rPr>
                <w:szCs w:val="24"/>
              </w:rPr>
            </w:pPr>
            <w:r w:rsidRPr="00AD2D3E">
              <w:rPr>
                <w:szCs w:val="24"/>
              </w:rPr>
              <w:t>ПК-47</w:t>
            </w:r>
          </w:p>
        </w:tc>
        <w:tc>
          <w:tcPr>
            <w:tcW w:w="3544" w:type="dxa"/>
          </w:tcPr>
          <w:p w:rsidR="002B2411" w:rsidRPr="00AD2D3E" w:rsidRDefault="002B2411" w:rsidP="00A921BD">
            <w:pPr>
              <w:rPr>
                <w:szCs w:val="24"/>
              </w:rPr>
            </w:pPr>
            <w:r w:rsidRPr="00AD2D3E">
              <w:rPr>
                <w:szCs w:val="24"/>
              </w:rPr>
              <w:t xml:space="preserve">способен проводить анализ операционной деятельности организации и использовать его </w:t>
            </w:r>
          </w:p>
          <w:p w:rsidR="002B2411" w:rsidRPr="00AD2D3E" w:rsidRDefault="002B2411" w:rsidP="00A921BD">
            <w:pPr>
              <w:rPr>
                <w:szCs w:val="24"/>
              </w:rPr>
            </w:pPr>
            <w:r w:rsidRPr="00AD2D3E">
              <w:rPr>
                <w:szCs w:val="24"/>
              </w:rPr>
              <w:t xml:space="preserve">результаты для подготовки управленческих решений </w:t>
            </w:r>
          </w:p>
        </w:tc>
        <w:tc>
          <w:tcPr>
            <w:tcW w:w="2976" w:type="dxa"/>
          </w:tcPr>
          <w:p w:rsidR="002B2411" w:rsidRPr="00AD2D3E" w:rsidRDefault="002B2411" w:rsidP="00107902">
            <w:pPr>
              <w:ind w:left="34"/>
              <w:rPr>
                <w:szCs w:val="24"/>
              </w:rPr>
            </w:pPr>
            <w:r w:rsidRPr="00AD2D3E">
              <w:rPr>
                <w:szCs w:val="24"/>
              </w:rPr>
              <w:t>Лекционный курс, практические занятия, самостоятельное изучение периодической литературы</w:t>
            </w:r>
          </w:p>
        </w:tc>
      </w:tr>
    </w:tbl>
    <w:p w:rsidR="002B2411" w:rsidRDefault="002B2411" w:rsidP="002B2411">
      <w:pPr>
        <w:pStyle w:val="a0"/>
        <w:numPr>
          <w:ilvl w:val="0"/>
          <w:numId w:val="0"/>
        </w:numPr>
        <w:ind w:left="720"/>
        <w:jc w:val="both"/>
      </w:pPr>
    </w:p>
    <w:p w:rsidR="003A7202" w:rsidRDefault="003A7202" w:rsidP="003A7202">
      <w:pPr>
        <w:pStyle w:val="1"/>
        <w:spacing w:before="240" w:after="120"/>
        <w:jc w:val="left"/>
      </w:pPr>
      <w:r>
        <w:t>Место дисциплины в структуре образовательной программы</w:t>
      </w:r>
    </w:p>
    <w:p w:rsidR="00CE08AC" w:rsidRPr="00CE08AC" w:rsidRDefault="00CE08AC" w:rsidP="00CE08AC">
      <w:pPr>
        <w:ind w:firstLine="709"/>
        <w:jc w:val="both"/>
        <w:rPr>
          <w:rFonts w:eastAsia="Calibri"/>
          <w:sz w:val="24"/>
          <w:szCs w:val="22"/>
          <w:lang w:eastAsia="en-US"/>
        </w:rPr>
      </w:pPr>
      <w:r w:rsidRPr="00CE08AC">
        <w:rPr>
          <w:rFonts w:eastAsia="Calibri"/>
          <w:sz w:val="24"/>
          <w:szCs w:val="22"/>
          <w:lang w:eastAsia="en-US"/>
        </w:rPr>
        <w:t xml:space="preserve">Для </w:t>
      </w:r>
      <w:r w:rsidR="002032CB" w:rsidRPr="002032CB">
        <w:rPr>
          <w:rFonts w:eastAsia="Calibri"/>
          <w:sz w:val="24"/>
          <w:szCs w:val="22"/>
          <w:lang w:eastAsia="en-US"/>
        </w:rPr>
        <w:t>студентов направления 080</w:t>
      </w:r>
      <w:r w:rsidR="008544CF">
        <w:rPr>
          <w:rFonts w:eastAsia="Calibri"/>
          <w:sz w:val="24"/>
          <w:szCs w:val="22"/>
          <w:lang w:eastAsia="en-US"/>
        </w:rPr>
        <w:t>2</w:t>
      </w:r>
      <w:r w:rsidR="002032CB" w:rsidRPr="002032CB">
        <w:rPr>
          <w:rFonts w:eastAsia="Calibri"/>
          <w:sz w:val="24"/>
          <w:szCs w:val="22"/>
          <w:lang w:eastAsia="en-US"/>
        </w:rPr>
        <w:t xml:space="preserve">00.62 Менеджмент </w:t>
      </w:r>
      <w:r w:rsidR="009B2DF0">
        <w:rPr>
          <w:rFonts w:eastAsia="Calibri"/>
          <w:sz w:val="24"/>
          <w:szCs w:val="22"/>
          <w:lang w:eastAsia="en-US"/>
        </w:rPr>
        <w:t xml:space="preserve">(подготовки бакалавра) </w:t>
      </w:r>
      <w:r w:rsidR="002032CB" w:rsidRPr="002032CB">
        <w:rPr>
          <w:rFonts w:eastAsia="Calibri"/>
          <w:sz w:val="24"/>
          <w:szCs w:val="22"/>
          <w:lang w:eastAsia="en-US"/>
        </w:rPr>
        <w:t>настоящая дисциплина относится к дисциплинам</w:t>
      </w:r>
      <w:r w:rsidR="002032CB">
        <w:rPr>
          <w:rFonts w:eastAsia="Calibri"/>
          <w:sz w:val="24"/>
          <w:szCs w:val="22"/>
          <w:lang w:eastAsia="en-US"/>
        </w:rPr>
        <w:t>,</w:t>
      </w:r>
      <w:r w:rsidR="002032CB" w:rsidRPr="002032CB">
        <w:rPr>
          <w:rFonts w:eastAsia="Calibri"/>
          <w:sz w:val="24"/>
          <w:szCs w:val="22"/>
          <w:lang w:eastAsia="en-US"/>
        </w:rPr>
        <w:t xml:space="preserve"> </w:t>
      </w:r>
      <w:r w:rsidR="002032CB">
        <w:rPr>
          <w:rFonts w:eastAsia="Calibri"/>
          <w:sz w:val="24"/>
          <w:szCs w:val="22"/>
          <w:lang w:eastAsia="en-US"/>
        </w:rPr>
        <w:t xml:space="preserve">составляющим </w:t>
      </w:r>
      <w:r w:rsidR="00835F97">
        <w:rPr>
          <w:rFonts w:eastAsia="Calibri"/>
          <w:sz w:val="24"/>
          <w:szCs w:val="22"/>
          <w:lang w:eastAsia="en-US"/>
        </w:rPr>
        <w:t>факультативный</w:t>
      </w:r>
      <w:r w:rsidR="002032CB" w:rsidRPr="002032CB">
        <w:rPr>
          <w:rFonts w:eastAsia="Calibri"/>
          <w:sz w:val="24"/>
          <w:szCs w:val="22"/>
          <w:lang w:eastAsia="en-US"/>
        </w:rPr>
        <w:t xml:space="preserve"> </w:t>
      </w:r>
      <w:r w:rsidR="00835F97">
        <w:rPr>
          <w:rFonts w:eastAsia="Calibri"/>
          <w:sz w:val="24"/>
          <w:szCs w:val="22"/>
          <w:lang w:eastAsia="en-US"/>
        </w:rPr>
        <w:t>блок</w:t>
      </w:r>
      <w:r w:rsidRPr="00CE08AC">
        <w:rPr>
          <w:rFonts w:eastAsia="Calibri"/>
          <w:sz w:val="24"/>
          <w:szCs w:val="22"/>
          <w:lang w:eastAsia="en-US"/>
        </w:rPr>
        <w:t xml:space="preserve">. </w:t>
      </w:r>
    </w:p>
    <w:p w:rsidR="00C84F97" w:rsidRPr="00C84F97" w:rsidRDefault="00C84F97" w:rsidP="00C84F97">
      <w:pPr>
        <w:ind w:firstLine="709"/>
        <w:jc w:val="both"/>
        <w:rPr>
          <w:rFonts w:eastAsia="Calibri"/>
          <w:sz w:val="24"/>
          <w:szCs w:val="22"/>
          <w:lang w:eastAsia="en-US"/>
        </w:rPr>
      </w:pPr>
      <w:r w:rsidRPr="00C84F97">
        <w:rPr>
          <w:rFonts w:eastAsia="Calibri"/>
          <w:sz w:val="24"/>
          <w:szCs w:val="22"/>
          <w:lang w:eastAsia="en-US"/>
        </w:rPr>
        <w:t xml:space="preserve">Изучение данной дисциплины базируется на следующих дисциплинах: </w:t>
      </w:r>
    </w:p>
    <w:p w:rsidR="00C84F97" w:rsidRPr="00C84F97" w:rsidRDefault="00835F97" w:rsidP="00C84F97">
      <w:pPr>
        <w:numPr>
          <w:ilvl w:val="0"/>
          <w:numId w:val="4"/>
        </w:numPr>
        <w:jc w:val="both"/>
        <w:rPr>
          <w:rFonts w:eastAsia="Calibri"/>
          <w:sz w:val="24"/>
          <w:szCs w:val="22"/>
          <w:lang w:eastAsia="en-US"/>
        </w:rPr>
      </w:pPr>
      <w:r>
        <w:rPr>
          <w:rFonts w:eastAsia="Calibri"/>
          <w:sz w:val="24"/>
          <w:szCs w:val="22"/>
          <w:lang w:eastAsia="en-US"/>
        </w:rPr>
        <w:t>Логистика</w:t>
      </w:r>
    </w:p>
    <w:p w:rsidR="00C84F97" w:rsidRPr="00C84F97" w:rsidRDefault="00835F97" w:rsidP="00C84F97">
      <w:pPr>
        <w:numPr>
          <w:ilvl w:val="0"/>
          <w:numId w:val="4"/>
        </w:numPr>
        <w:jc w:val="both"/>
        <w:rPr>
          <w:rFonts w:eastAsia="Calibri"/>
          <w:sz w:val="24"/>
          <w:szCs w:val="22"/>
          <w:lang w:eastAsia="en-US"/>
        </w:rPr>
      </w:pPr>
      <w:r>
        <w:rPr>
          <w:rFonts w:eastAsia="Calibri"/>
          <w:sz w:val="24"/>
          <w:szCs w:val="22"/>
          <w:lang w:eastAsia="en-US"/>
        </w:rPr>
        <w:t>Менеджмент</w:t>
      </w:r>
    </w:p>
    <w:p w:rsidR="00C84F97" w:rsidRPr="00C84F97" w:rsidRDefault="00C84F97" w:rsidP="00C84F97">
      <w:pPr>
        <w:ind w:firstLine="709"/>
        <w:jc w:val="both"/>
        <w:rPr>
          <w:rFonts w:eastAsia="Calibri"/>
          <w:sz w:val="24"/>
          <w:szCs w:val="22"/>
          <w:lang w:eastAsia="en-US"/>
        </w:rPr>
      </w:pPr>
      <w:r w:rsidRPr="00C84F97">
        <w:rPr>
          <w:rFonts w:eastAsia="Calibri"/>
          <w:sz w:val="24"/>
          <w:szCs w:val="22"/>
          <w:lang w:eastAsia="en-US"/>
        </w:rPr>
        <w:t>Для освоения учебной дисциплины, студенты должны владеть следующими знаниями и компетенциями:</w:t>
      </w:r>
    </w:p>
    <w:p w:rsidR="00C84F97" w:rsidRPr="00C84F97" w:rsidRDefault="00C84F97" w:rsidP="00C84F97">
      <w:pPr>
        <w:ind w:firstLine="709"/>
        <w:jc w:val="both"/>
        <w:rPr>
          <w:rFonts w:eastAsia="Calibri"/>
          <w:sz w:val="24"/>
          <w:szCs w:val="22"/>
          <w:lang w:eastAsia="en-US"/>
        </w:rPr>
      </w:pPr>
      <w:r w:rsidRPr="00C84F97">
        <w:rPr>
          <w:rFonts w:eastAsia="Calibri"/>
          <w:sz w:val="24"/>
          <w:szCs w:val="22"/>
          <w:lang w:eastAsia="en-US"/>
        </w:rPr>
        <w:t>- иметь системное представление о развитии российской и мировой экономик</w:t>
      </w:r>
      <w:r>
        <w:rPr>
          <w:rFonts w:eastAsia="Calibri"/>
          <w:sz w:val="24"/>
          <w:szCs w:val="22"/>
          <w:lang w:eastAsia="en-US"/>
        </w:rPr>
        <w:t>и;</w:t>
      </w:r>
    </w:p>
    <w:p w:rsidR="00C84F97" w:rsidRPr="00C84F97" w:rsidRDefault="00C84F97" w:rsidP="00C84F97">
      <w:pPr>
        <w:ind w:firstLine="709"/>
        <w:jc w:val="both"/>
        <w:rPr>
          <w:rFonts w:eastAsia="Calibri"/>
          <w:sz w:val="24"/>
          <w:szCs w:val="22"/>
          <w:lang w:eastAsia="en-US"/>
        </w:rPr>
      </w:pPr>
      <w:r w:rsidRPr="00C84F97">
        <w:rPr>
          <w:rFonts w:eastAsia="Calibri"/>
          <w:sz w:val="24"/>
          <w:szCs w:val="22"/>
          <w:lang w:eastAsia="en-US"/>
        </w:rPr>
        <w:t xml:space="preserve">- понимать сущность </w:t>
      </w:r>
      <w:r>
        <w:rPr>
          <w:rFonts w:eastAsia="Calibri"/>
          <w:sz w:val="24"/>
          <w:szCs w:val="22"/>
          <w:lang w:eastAsia="en-US"/>
        </w:rPr>
        <w:t>бизнес-процессов</w:t>
      </w:r>
      <w:r w:rsidRPr="00C84F97">
        <w:rPr>
          <w:rFonts w:eastAsia="Calibri"/>
          <w:sz w:val="24"/>
          <w:szCs w:val="22"/>
          <w:lang w:eastAsia="en-US"/>
        </w:rPr>
        <w:t>, происходящих на уровне предприятия или на макроэкономическом уровне (отраслевом, региональном</w:t>
      </w:r>
      <w:r w:rsidR="00CE08AC">
        <w:rPr>
          <w:rFonts w:eastAsia="Calibri"/>
          <w:sz w:val="24"/>
          <w:szCs w:val="22"/>
          <w:lang w:eastAsia="en-US"/>
        </w:rPr>
        <w:t>, международном</w:t>
      </w:r>
      <w:r w:rsidRPr="00C84F97">
        <w:rPr>
          <w:rFonts w:eastAsia="Calibri"/>
          <w:sz w:val="24"/>
          <w:szCs w:val="22"/>
          <w:lang w:eastAsia="en-US"/>
        </w:rPr>
        <w:t>).</w:t>
      </w:r>
    </w:p>
    <w:p w:rsidR="00C84F97" w:rsidRPr="00C84F97" w:rsidRDefault="00C84F97" w:rsidP="00C84F97">
      <w:pPr>
        <w:ind w:firstLine="709"/>
        <w:jc w:val="both"/>
        <w:rPr>
          <w:rFonts w:eastAsia="Calibri"/>
          <w:sz w:val="24"/>
          <w:szCs w:val="22"/>
          <w:lang w:eastAsia="en-US"/>
        </w:rPr>
      </w:pPr>
      <w:r w:rsidRPr="00C84F97">
        <w:rPr>
          <w:rFonts w:eastAsia="Calibri"/>
          <w:sz w:val="24"/>
          <w:szCs w:val="22"/>
          <w:lang w:eastAsia="en-US"/>
        </w:rPr>
        <w:t>Знать:</w:t>
      </w:r>
    </w:p>
    <w:p w:rsidR="00C84F97" w:rsidRPr="00C84F97" w:rsidRDefault="00C84F97" w:rsidP="00C84F97">
      <w:pPr>
        <w:ind w:firstLine="709"/>
        <w:jc w:val="both"/>
        <w:rPr>
          <w:rFonts w:eastAsia="Calibri"/>
          <w:sz w:val="24"/>
          <w:szCs w:val="22"/>
          <w:lang w:eastAsia="en-US"/>
        </w:rPr>
      </w:pPr>
      <w:r w:rsidRPr="00C84F97">
        <w:rPr>
          <w:rFonts w:eastAsia="Calibri"/>
          <w:sz w:val="24"/>
          <w:szCs w:val="22"/>
          <w:lang w:eastAsia="en-US"/>
        </w:rPr>
        <w:t>- понятийный аппарат</w:t>
      </w:r>
      <w:r w:rsidR="00373F08">
        <w:rPr>
          <w:rFonts w:eastAsia="Calibri"/>
          <w:sz w:val="24"/>
          <w:szCs w:val="22"/>
          <w:lang w:eastAsia="en-US"/>
        </w:rPr>
        <w:t xml:space="preserve"> </w:t>
      </w:r>
      <w:r w:rsidR="00835F97">
        <w:rPr>
          <w:rFonts w:eastAsia="Calibri"/>
          <w:sz w:val="24"/>
          <w:szCs w:val="22"/>
          <w:lang w:eastAsia="en-US"/>
        </w:rPr>
        <w:t>логистики</w:t>
      </w:r>
      <w:r w:rsidRPr="00C84F97">
        <w:rPr>
          <w:rFonts w:eastAsia="Calibri"/>
          <w:sz w:val="24"/>
          <w:szCs w:val="22"/>
          <w:lang w:eastAsia="en-US"/>
        </w:rPr>
        <w:t xml:space="preserve">, принципы функционирования </w:t>
      </w:r>
      <w:r w:rsidR="00373F08">
        <w:rPr>
          <w:rFonts w:eastAsia="Calibri"/>
          <w:sz w:val="24"/>
          <w:szCs w:val="22"/>
          <w:lang w:eastAsia="en-US"/>
        </w:rPr>
        <w:t xml:space="preserve">коммерческих компаний на макро- и </w:t>
      </w:r>
      <w:proofErr w:type="gramStart"/>
      <w:r w:rsidR="00373F08">
        <w:rPr>
          <w:rFonts w:eastAsia="Calibri"/>
          <w:sz w:val="24"/>
          <w:szCs w:val="22"/>
          <w:lang w:eastAsia="en-US"/>
        </w:rPr>
        <w:t>микро уровнях</w:t>
      </w:r>
      <w:proofErr w:type="gramEnd"/>
      <w:r w:rsidRPr="00C84F97">
        <w:rPr>
          <w:rFonts w:eastAsia="Calibri"/>
          <w:sz w:val="24"/>
          <w:szCs w:val="22"/>
          <w:lang w:eastAsia="en-US"/>
        </w:rPr>
        <w:t>;</w:t>
      </w:r>
    </w:p>
    <w:p w:rsidR="00C84F97" w:rsidRPr="00C84F97" w:rsidRDefault="00C84F97" w:rsidP="00C84F97">
      <w:pPr>
        <w:ind w:firstLine="709"/>
        <w:jc w:val="both"/>
        <w:rPr>
          <w:rFonts w:eastAsia="Calibri"/>
          <w:sz w:val="24"/>
          <w:szCs w:val="22"/>
          <w:lang w:eastAsia="en-US"/>
        </w:rPr>
      </w:pPr>
      <w:r w:rsidRPr="00C84F97">
        <w:rPr>
          <w:rFonts w:eastAsia="Calibri"/>
          <w:sz w:val="24"/>
          <w:szCs w:val="22"/>
          <w:lang w:eastAsia="en-US"/>
        </w:rPr>
        <w:t>Уметь:</w:t>
      </w:r>
    </w:p>
    <w:p w:rsidR="00C84F97" w:rsidRPr="00C84F97" w:rsidRDefault="00C84F97" w:rsidP="00C84F97">
      <w:pPr>
        <w:ind w:firstLine="709"/>
        <w:jc w:val="both"/>
        <w:rPr>
          <w:rFonts w:eastAsia="Calibri"/>
          <w:sz w:val="24"/>
          <w:szCs w:val="22"/>
          <w:lang w:eastAsia="en-US"/>
        </w:rPr>
      </w:pPr>
      <w:r w:rsidRPr="00C84F97">
        <w:rPr>
          <w:rFonts w:eastAsia="Calibri"/>
          <w:sz w:val="24"/>
          <w:szCs w:val="22"/>
          <w:lang w:eastAsia="en-US"/>
        </w:rPr>
        <w:t xml:space="preserve">- применять </w:t>
      </w:r>
      <w:r w:rsidR="00373F08">
        <w:rPr>
          <w:rFonts w:eastAsia="Calibri"/>
          <w:sz w:val="24"/>
          <w:szCs w:val="22"/>
          <w:lang w:eastAsia="en-US"/>
        </w:rPr>
        <w:t xml:space="preserve">оптимизационные </w:t>
      </w:r>
      <w:r w:rsidRPr="00C84F97">
        <w:rPr>
          <w:rFonts w:eastAsia="Calibri"/>
          <w:sz w:val="24"/>
          <w:szCs w:val="22"/>
          <w:lang w:eastAsia="en-US"/>
        </w:rPr>
        <w:t>математические модели для решения прикладных задач;</w:t>
      </w:r>
    </w:p>
    <w:p w:rsidR="00C84F97" w:rsidRPr="00C84F97" w:rsidRDefault="00C84F97" w:rsidP="00C84F97">
      <w:pPr>
        <w:ind w:firstLine="709"/>
        <w:jc w:val="both"/>
        <w:rPr>
          <w:rFonts w:eastAsia="Calibri"/>
          <w:sz w:val="24"/>
          <w:szCs w:val="22"/>
          <w:lang w:eastAsia="en-US"/>
        </w:rPr>
      </w:pPr>
      <w:r w:rsidRPr="00C84F97">
        <w:rPr>
          <w:rFonts w:eastAsia="Calibri"/>
          <w:sz w:val="24"/>
          <w:szCs w:val="22"/>
          <w:lang w:eastAsia="en-US"/>
        </w:rPr>
        <w:t xml:space="preserve">- анализировать организационную структуру </w:t>
      </w:r>
      <w:r w:rsidR="00835F97">
        <w:rPr>
          <w:rFonts w:eastAsia="Calibri"/>
          <w:sz w:val="24"/>
          <w:szCs w:val="22"/>
          <w:lang w:eastAsia="en-US"/>
        </w:rPr>
        <w:t>цепи поставок</w:t>
      </w:r>
      <w:r w:rsidRPr="00C84F97">
        <w:rPr>
          <w:rFonts w:eastAsia="Calibri"/>
          <w:sz w:val="24"/>
          <w:szCs w:val="22"/>
          <w:lang w:eastAsia="en-US"/>
        </w:rPr>
        <w:t>;</w:t>
      </w:r>
    </w:p>
    <w:p w:rsidR="00C84F97" w:rsidRPr="00C84F97" w:rsidRDefault="00C84F97" w:rsidP="00C84F97">
      <w:pPr>
        <w:ind w:firstLine="709"/>
        <w:jc w:val="both"/>
        <w:rPr>
          <w:rFonts w:eastAsia="Calibri"/>
          <w:sz w:val="24"/>
          <w:szCs w:val="22"/>
          <w:lang w:eastAsia="en-US"/>
        </w:rPr>
      </w:pPr>
      <w:r w:rsidRPr="00C84F97">
        <w:rPr>
          <w:rFonts w:eastAsia="Calibri"/>
          <w:sz w:val="24"/>
          <w:szCs w:val="22"/>
          <w:lang w:eastAsia="en-US"/>
        </w:rPr>
        <w:t>Владеть:</w:t>
      </w:r>
    </w:p>
    <w:p w:rsidR="00C84F97" w:rsidRPr="00C84F97" w:rsidRDefault="00C84F97" w:rsidP="00C84F97">
      <w:pPr>
        <w:ind w:firstLine="709"/>
        <w:jc w:val="both"/>
        <w:rPr>
          <w:rFonts w:eastAsia="Calibri"/>
          <w:sz w:val="24"/>
          <w:szCs w:val="22"/>
          <w:lang w:eastAsia="en-US"/>
        </w:rPr>
      </w:pPr>
      <w:r w:rsidRPr="00C84F97">
        <w:rPr>
          <w:rFonts w:eastAsia="Calibri"/>
          <w:sz w:val="24"/>
          <w:szCs w:val="22"/>
          <w:lang w:eastAsia="en-US"/>
        </w:rPr>
        <w:t>- специальной экономической и управленческой</w:t>
      </w:r>
      <w:r w:rsidR="00835F97">
        <w:rPr>
          <w:rFonts w:eastAsia="Calibri"/>
          <w:sz w:val="24"/>
          <w:szCs w:val="22"/>
          <w:lang w:eastAsia="en-US"/>
        </w:rPr>
        <w:t xml:space="preserve"> терминологией</w:t>
      </w:r>
      <w:r w:rsidRPr="00C84F97">
        <w:rPr>
          <w:rFonts w:eastAsia="Calibri"/>
          <w:sz w:val="24"/>
          <w:szCs w:val="22"/>
          <w:lang w:eastAsia="en-US"/>
        </w:rPr>
        <w:t>;</w:t>
      </w:r>
    </w:p>
    <w:p w:rsidR="00C84F97" w:rsidRPr="00C84F97" w:rsidRDefault="00C84F97" w:rsidP="00C84F97">
      <w:pPr>
        <w:ind w:firstLine="709"/>
        <w:jc w:val="both"/>
        <w:rPr>
          <w:rFonts w:eastAsia="Calibri"/>
          <w:sz w:val="24"/>
          <w:szCs w:val="22"/>
          <w:lang w:eastAsia="en-US"/>
        </w:rPr>
      </w:pPr>
      <w:r w:rsidRPr="00C84F97">
        <w:rPr>
          <w:rFonts w:eastAsia="Calibri"/>
          <w:sz w:val="24"/>
          <w:szCs w:val="22"/>
          <w:lang w:eastAsia="en-US"/>
        </w:rPr>
        <w:t>- компьютерными методами сбора, хранения и обработки информации.</w:t>
      </w:r>
    </w:p>
    <w:p w:rsidR="00C84F97" w:rsidRPr="00C84F97" w:rsidRDefault="00C84F97" w:rsidP="00C84F97">
      <w:pPr>
        <w:ind w:firstLine="709"/>
        <w:jc w:val="both"/>
        <w:rPr>
          <w:rFonts w:eastAsia="Calibri"/>
          <w:sz w:val="24"/>
          <w:szCs w:val="22"/>
          <w:lang w:eastAsia="en-US"/>
        </w:rPr>
      </w:pPr>
      <w:r w:rsidRPr="00C84F97">
        <w:rPr>
          <w:rFonts w:eastAsia="Calibri"/>
          <w:sz w:val="24"/>
          <w:szCs w:val="22"/>
          <w:lang w:eastAsia="en-US"/>
        </w:rPr>
        <w:t>Основные положения дисциплины должны быть использованы в дальнейшем при изучении следующих дисциплин:</w:t>
      </w:r>
    </w:p>
    <w:p w:rsidR="00C84F97" w:rsidRDefault="00CE08AC" w:rsidP="00C84F97">
      <w:pPr>
        <w:numPr>
          <w:ilvl w:val="0"/>
          <w:numId w:val="5"/>
        </w:numPr>
        <w:jc w:val="both"/>
        <w:rPr>
          <w:rFonts w:eastAsia="Calibri"/>
          <w:sz w:val="24"/>
          <w:szCs w:val="22"/>
          <w:lang w:eastAsia="en-US"/>
        </w:rPr>
      </w:pPr>
      <w:r>
        <w:rPr>
          <w:rFonts w:eastAsia="Calibri"/>
          <w:sz w:val="24"/>
          <w:szCs w:val="22"/>
          <w:lang w:eastAsia="en-US"/>
        </w:rPr>
        <w:t>Операционный менеджмент;</w:t>
      </w:r>
    </w:p>
    <w:p w:rsidR="00CE08AC" w:rsidRPr="00C84F97" w:rsidRDefault="00CE08AC" w:rsidP="00C84F97">
      <w:pPr>
        <w:numPr>
          <w:ilvl w:val="0"/>
          <w:numId w:val="5"/>
        </w:numPr>
        <w:jc w:val="both"/>
        <w:rPr>
          <w:rFonts w:eastAsia="Calibri"/>
          <w:sz w:val="24"/>
          <w:szCs w:val="22"/>
          <w:lang w:eastAsia="en-US"/>
        </w:rPr>
      </w:pPr>
      <w:r>
        <w:rPr>
          <w:rFonts w:eastAsia="Calibri"/>
          <w:sz w:val="24"/>
          <w:szCs w:val="22"/>
          <w:lang w:eastAsia="en-US"/>
        </w:rPr>
        <w:t>Экономика фирмы</w:t>
      </w:r>
    </w:p>
    <w:p w:rsidR="003A7202" w:rsidRDefault="003A7202" w:rsidP="005B4DF5">
      <w:pPr>
        <w:pStyle w:val="1"/>
        <w:spacing w:before="240" w:after="120"/>
        <w:jc w:val="left"/>
      </w:pPr>
      <w:r w:rsidRPr="007E65ED">
        <w:t>Тематический план учебной дисциплины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5"/>
        <w:gridCol w:w="3536"/>
        <w:gridCol w:w="808"/>
        <w:gridCol w:w="988"/>
        <w:gridCol w:w="1280"/>
        <w:gridCol w:w="1653"/>
        <w:gridCol w:w="1277"/>
      </w:tblGrid>
      <w:tr w:rsidR="00CE08AC" w:rsidRPr="00A76952" w:rsidTr="008F2A31">
        <w:tc>
          <w:tcPr>
            <w:tcW w:w="228" w:type="pct"/>
            <w:vMerge w:val="restart"/>
            <w:vAlign w:val="center"/>
          </w:tcPr>
          <w:p w:rsidR="00CE08AC" w:rsidRPr="00A76952" w:rsidRDefault="00CE08AC" w:rsidP="00CE08AC">
            <w:pPr>
              <w:rPr>
                <w:sz w:val="24"/>
                <w:szCs w:val="24"/>
              </w:rPr>
            </w:pPr>
            <w:r w:rsidRPr="00A76952">
              <w:rPr>
                <w:sz w:val="24"/>
                <w:szCs w:val="24"/>
              </w:rPr>
              <w:t>№</w:t>
            </w:r>
          </w:p>
        </w:tc>
        <w:tc>
          <w:tcPr>
            <w:tcW w:w="1769" w:type="pct"/>
            <w:vMerge w:val="restart"/>
            <w:vAlign w:val="center"/>
          </w:tcPr>
          <w:p w:rsidR="00CE08AC" w:rsidRPr="00A76952" w:rsidRDefault="00CE08AC" w:rsidP="00CE08AC">
            <w:pPr>
              <w:rPr>
                <w:sz w:val="24"/>
                <w:szCs w:val="24"/>
              </w:rPr>
            </w:pPr>
            <w:r w:rsidRPr="00A76952">
              <w:rPr>
                <w:sz w:val="24"/>
                <w:szCs w:val="24"/>
              </w:rPr>
              <w:t>Название раздела</w:t>
            </w:r>
          </w:p>
        </w:tc>
        <w:tc>
          <w:tcPr>
            <w:tcW w:w="404" w:type="pct"/>
            <w:vMerge w:val="restart"/>
            <w:vAlign w:val="center"/>
          </w:tcPr>
          <w:p w:rsidR="00CE08AC" w:rsidRPr="00A76952" w:rsidRDefault="00CE08AC" w:rsidP="00CE08AC">
            <w:pPr>
              <w:rPr>
                <w:sz w:val="24"/>
                <w:szCs w:val="24"/>
              </w:rPr>
            </w:pPr>
            <w:r w:rsidRPr="00A76952">
              <w:rPr>
                <w:sz w:val="24"/>
                <w:szCs w:val="24"/>
              </w:rPr>
              <w:t xml:space="preserve">Всего часов </w:t>
            </w:r>
          </w:p>
        </w:tc>
        <w:tc>
          <w:tcPr>
            <w:tcW w:w="1961" w:type="pct"/>
            <w:gridSpan w:val="3"/>
            <w:vAlign w:val="center"/>
          </w:tcPr>
          <w:p w:rsidR="00CE08AC" w:rsidRPr="00A76952" w:rsidRDefault="00CE08AC" w:rsidP="00CE08AC">
            <w:pPr>
              <w:rPr>
                <w:sz w:val="24"/>
                <w:szCs w:val="24"/>
              </w:rPr>
            </w:pPr>
            <w:r w:rsidRPr="00A76952">
              <w:rPr>
                <w:sz w:val="24"/>
                <w:szCs w:val="24"/>
              </w:rPr>
              <w:t>Аудиторные часы</w:t>
            </w:r>
          </w:p>
        </w:tc>
        <w:tc>
          <w:tcPr>
            <w:tcW w:w="639" w:type="pct"/>
            <w:vMerge w:val="restart"/>
            <w:vAlign w:val="center"/>
          </w:tcPr>
          <w:p w:rsidR="00CE08AC" w:rsidRPr="00A76952" w:rsidRDefault="00CE08AC" w:rsidP="00CE08AC">
            <w:pPr>
              <w:rPr>
                <w:sz w:val="24"/>
                <w:szCs w:val="24"/>
              </w:rPr>
            </w:pPr>
            <w:r w:rsidRPr="00A76952">
              <w:rPr>
                <w:sz w:val="24"/>
                <w:szCs w:val="24"/>
              </w:rPr>
              <w:t>Самостоя</w:t>
            </w:r>
            <w:r w:rsidRPr="00A76952">
              <w:rPr>
                <w:sz w:val="24"/>
                <w:szCs w:val="24"/>
              </w:rPr>
              <w:softHyphen/>
              <w:t>тельная работа</w:t>
            </w:r>
          </w:p>
        </w:tc>
      </w:tr>
      <w:tr w:rsidR="00CE08AC" w:rsidRPr="00A76952" w:rsidTr="008F2A31">
        <w:tc>
          <w:tcPr>
            <w:tcW w:w="228" w:type="pct"/>
            <w:vMerge/>
          </w:tcPr>
          <w:p w:rsidR="00CE08AC" w:rsidRPr="00A76952" w:rsidRDefault="00CE08AC" w:rsidP="00CE08AC">
            <w:pPr>
              <w:rPr>
                <w:sz w:val="24"/>
                <w:szCs w:val="24"/>
              </w:rPr>
            </w:pPr>
          </w:p>
        </w:tc>
        <w:tc>
          <w:tcPr>
            <w:tcW w:w="1769" w:type="pct"/>
            <w:vMerge/>
          </w:tcPr>
          <w:p w:rsidR="00CE08AC" w:rsidRPr="00A76952" w:rsidRDefault="00CE08AC" w:rsidP="00CE08AC">
            <w:pPr>
              <w:rPr>
                <w:sz w:val="24"/>
                <w:szCs w:val="24"/>
              </w:rPr>
            </w:pPr>
          </w:p>
        </w:tc>
        <w:tc>
          <w:tcPr>
            <w:tcW w:w="404" w:type="pct"/>
            <w:vMerge/>
          </w:tcPr>
          <w:p w:rsidR="00CE08AC" w:rsidRPr="00A76952" w:rsidRDefault="00CE08AC" w:rsidP="00CE08AC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vAlign w:val="center"/>
          </w:tcPr>
          <w:p w:rsidR="00CE08AC" w:rsidRPr="00A76952" w:rsidRDefault="00CE08AC" w:rsidP="00CE08AC">
            <w:pPr>
              <w:rPr>
                <w:sz w:val="24"/>
                <w:szCs w:val="24"/>
              </w:rPr>
            </w:pPr>
            <w:r w:rsidRPr="00A76952">
              <w:rPr>
                <w:sz w:val="24"/>
                <w:szCs w:val="24"/>
              </w:rPr>
              <w:t>Лекции</w:t>
            </w:r>
          </w:p>
        </w:tc>
        <w:tc>
          <w:tcPr>
            <w:tcW w:w="640" w:type="pct"/>
            <w:vAlign w:val="center"/>
          </w:tcPr>
          <w:p w:rsidR="00CE08AC" w:rsidRPr="00A76952" w:rsidRDefault="00CE08AC" w:rsidP="00CE08AC">
            <w:pPr>
              <w:rPr>
                <w:sz w:val="24"/>
                <w:szCs w:val="24"/>
              </w:rPr>
            </w:pPr>
            <w:r w:rsidRPr="00A76952">
              <w:rPr>
                <w:sz w:val="24"/>
                <w:szCs w:val="24"/>
              </w:rPr>
              <w:t>Семинары</w:t>
            </w:r>
          </w:p>
        </w:tc>
        <w:tc>
          <w:tcPr>
            <w:tcW w:w="827" w:type="pct"/>
            <w:vAlign w:val="center"/>
          </w:tcPr>
          <w:p w:rsidR="00CE08AC" w:rsidRPr="00A76952" w:rsidRDefault="00CE08AC" w:rsidP="00CE08AC">
            <w:pPr>
              <w:rPr>
                <w:sz w:val="24"/>
                <w:szCs w:val="24"/>
              </w:rPr>
            </w:pPr>
            <w:r w:rsidRPr="00A76952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639" w:type="pct"/>
            <w:vMerge/>
          </w:tcPr>
          <w:p w:rsidR="00CE08AC" w:rsidRPr="00A76952" w:rsidRDefault="00CE08AC" w:rsidP="00CE08AC">
            <w:pPr>
              <w:rPr>
                <w:sz w:val="24"/>
                <w:szCs w:val="24"/>
              </w:rPr>
            </w:pPr>
          </w:p>
        </w:tc>
      </w:tr>
      <w:tr w:rsidR="00C775FA" w:rsidRPr="00A76952" w:rsidTr="008F2A31">
        <w:tc>
          <w:tcPr>
            <w:tcW w:w="228" w:type="pct"/>
          </w:tcPr>
          <w:p w:rsidR="00C775FA" w:rsidRPr="00A76952" w:rsidRDefault="00C775FA" w:rsidP="00CE08AC">
            <w:pPr>
              <w:rPr>
                <w:sz w:val="24"/>
                <w:szCs w:val="24"/>
              </w:rPr>
            </w:pPr>
            <w:r w:rsidRPr="00A76952">
              <w:rPr>
                <w:sz w:val="24"/>
                <w:szCs w:val="24"/>
              </w:rPr>
              <w:t>1</w:t>
            </w:r>
          </w:p>
        </w:tc>
        <w:tc>
          <w:tcPr>
            <w:tcW w:w="1769" w:type="pct"/>
          </w:tcPr>
          <w:p w:rsidR="00C775FA" w:rsidRPr="00A76952" w:rsidRDefault="00C775FA" w:rsidP="00CE08AC">
            <w:pPr>
              <w:rPr>
                <w:sz w:val="24"/>
                <w:szCs w:val="24"/>
              </w:rPr>
            </w:pPr>
            <w:r w:rsidRPr="00A37105">
              <w:rPr>
                <w:sz w:val="24"/>
                <w:szCs w:val="24"/>
              </w:rPr>
              <w:t>Введение в логистику складирования</w:t>
            </w:r>
          </w:p>
        </w:tc>
        <w:tc>
          <w:tcPr>
            <w:tcW w:w="404" w:type="pct"/>
          </w:tcPr>
          <w:p w:rsidR="00C775FA" w:rsidRPr="00C775FA" w:rsidRDefault="00C775FA" w:rsidP="00A921BD">
            <w:pPr>
              <w:jc w:val="center"/>
              <w:rPr>
                <w:sz w:val="24"/>
                <w:szCs w:val="24"/>
              </w:rPr>
            </w:pPr>
            <w:r w:rsidRPr="00C775FA">
              <w:rPr>
                <w:sz w:val="24"/>
                <w:szCs w:val="24"/>
              </w:rPr>
              <w:t>16</w:t>
            </w:r>
          </w:p>
        </w:tc>
        <w:tc>
          <w:tcPr>
            <w:tcW w:w="494" w:type="pct"/>
          </w:tcPr>
          <w:p w:rsidR="00C775FA" w:rsidRPr="00C775FA" w:rsidRDefault="00C775FA" w:rsidP="00A921BD">
            <w:pPr>
              <w:jc w:val="center"/>
              <w:rPr>
                <w:sz w:val="24"/>
                <w:szCs w:val="24"/>
              </w:rPr>
            </w:pPr>
            <w:r w:rsidRPr="00C775FA">
              <w:rPr>
                <w:sz w:val="24"/>
                <w:szCs w:val="24"/>
              </w:rPr>
              <w:t>4</w:t>
            </w:r>
          </w:p>
        </w:tc>
        <w:tc>
          <w:tcPr>
            <w:tcW w:w="640" w:type="pct"/>
          </w:tcPr>
          <w:p w:rsidR="00C775FA" w:rsidRPr="00C775FA" w:rsidRDefault="00C775FA" w:rsidP="00CE08AC">
            <w:pPr>
              <w:rPr>
                <w:sz w:val="24"/>
                <w:szCs w:val="24"/>
              </w:rPr>
            </w:pPr>
          </w:p>
        </w:tc>
        <w:tc>
          <w:tcPr>
            <w:tcW w:w="827" w:type="pct"/>
          </w:tcPr>
          <w:p w:rsidR="00C775FA" w:rsidRPr="00C775FA" w:rsidRDefault="00C775FA" w:rsidP="00A921BD">
            <w:pPr>
              <w:jc w:val="center"/>
              <w:rPr>
                <w:sz w:val="24"/>
                <w:szCs w:val="24"/>
              </w:rPr>
            </w:pPr>
            <w:r w:rsidRPr="00C775FA">
              <w:rPr>
                <w:sz w:val="24"/>
                <w:szCs w:val="24"/>
              </w:rPr>
              <w:t>2</w:t>
            </w:r>
          </w:p>
        </w:tc>
        <w:tc>
          <w:tcPr>
            <w:tcW w:w="639" w:type="pct"/>
          </w:tcPr>
          <w:p w:rsidR="00C775FA" w:rsidRPr="00C775FA" w:rsidRDefault="00C775FA" w:rsidP="00A921BD">
            <w:pPr>
              <w:jc w:val="center"/>
              <w:rPr>
                <w:sz w:val="24"/>
                <w:szCs w:val="24"/>
              </w:rPr>
            </w:pPr>
            <w:r w:rsidRPr="00C775FA">
              <w:rPr>
                <w:sz w:val="24"/>
                <w:szCs w:val="24"/>
              </w:rPr>
              <w:t>10</w:t>
            </w:r>
          </w:p>
        </w:tc>
      </w:tr>
      <w:tr w:rsidR="00C775FA" w:rsidRPr="00A76952" w:rsidTr="008F2A31">
        <w:tc>
          <w:tcPr>
            <w:tcW w:w="228" w:type="pct"/>
          </w:tcPr>
          <w:p w:rsidR="00C775FA" w:rsidRPr="00A76952" w:rsidRDefault="00C775FA" w:rsidP="00CE08AC">
            <w:pPr>
              <w:rPr>
                <w:sz w:val="24"/>
                <w:szCs w:val="24"/>
              </w:rPr>
            </w:pPr>
            <w:r w:rsidRPr="00A76952">
              <w:rPr>
                <w:sz w:val="24"/>
                <w:szCs w:val="24"/>
              </w:rPr>
              <w:t>2</w:t>
            </w:r>
          </w:p>
        </w:tc>
        <w:tc>
          <w:tcPr>
            <w:tcW w:w="1769" w:type="pct"/>
          </w:tcPr>
          <w:p w:rsidR="00C775FA" w:rsidRPr="00A76952" w:rsidRDefault="00C775FA" w:rsidP="00901B0F">
            <w:pPr>
              <w:rPr>
                <w:sz w:val="24"/>
                <w:szCs w:val="24"/>
              </w:rPr>
            </w:pPr>
            <w:r w:rsidRPr="00A37105">
              <w:rPr>
                <w:sz w:val="24"/>
                <w:szCs w:val="24"/>
              </w:rPr>
              <w:t>Стратегические задачи логистики складирования</w:t>
            </w:r>
          </w:p>
        </w:tc>
        <w:tc>
          <w:tcPr>
            <w:tcW w:w="404" w:type="pct"/>
          </w:tcPr>
          <w:p w:rsidR="00C775FA" w:rsidRPr="00C775FA" w:rsidRDefault="00C775FA" w:rsidP="00A921BD">
            <w:pPr>
              <w:jc w:val="center"/>
              <w:rPr>
                <w:sz w:val="24"/>
                <w:szCs w:val="24"/>
              </w:rPr>
            </w:pPr>
            <w:r w:rsidRPr="00C775FA">
              <w:rPr>
                <w:sz w:val="24"/>
                <w:szCs w:val="24"/>
              </w:rPr>
              <w:t>16</w:t>
            </w:r>
          </w:p>
        </w:tc>
        <w:tc>
          <w:tcPr>
            <w:tcW w:w="494" w:type="pct"/>
          </w:tcPr>
          <w:p w:rsidR="00C775FA" w:rsidRPr="00C775FA" w:rsidRDefault="00C775FA" w:rsidP="00A921BD">
            <w:pPr>
              <w:jc w:val="center"/>
              <w:rPr>
                <w:sz w:val="24"/>
                <w:szCs w:val="24"/>
              </w:rPr>
            </w:pPr>
            <w:r w:rsidRPr="00C775FA">
              <w:rPr>
                <w:sz w:val="24"/>
                <w:szCs w:val="24"/>
              </w:rPr>
              <w:t>4</w:t>
            </w:r>
          </w:p>
        </w:tc>
        <w:tc>
          <w:tcPr>
            <w:tcW w:w="640" w:type="pct"/>
          </w:tcPr>
          <w:p w:rsidR="00C775FA" w:rsidRPr="00C775FA" w:rsidRDefault="00C775FA" w:rsidP="00CE08AC">
            <w:pPr>
              <w:rPr>
                <w:sz w:val="24"/>
                <w:szCs w:val="24"/>
              </w:rPr>
            </w:pPr>
          </w:p>
        </w:tc>
        <w:tc>
          <w:tcPr>
            <w:tcW w:w="827" w:type="pct"/>
          </w:tcPr>
          <w:p w:rsidR="00C775FA" w:rsidRPr="00C775FA" w:rsidRDefault="00C775FA" w:rsidP="00A921BD">
            <w:pPr>
              <w:jc w:val="center"/>
              <w:rPr>
                <w:sz w:val="24"/>
                <w:szCs w:val="24"/>
              </w:rPr>
            </w:pPr>
            <w:r w:rsidRPr="00C775FA">
              <w:rPr>
                <w:sz w:val="24"/>
                <w:szCs w:val="24"/>
              </w:rPr>
              <w:t>2</w:t>
            </w:r>
          </w:p>
        </w:tc>
        <w:tc>
          <w:tcPr>
            <w:tcW w:w="639" w:type="pct"/>
          </w:tcPr>
          <w:p w:rsidR="00C775FA" w:rsidRPr="00C775FA" w:rsidRDefault="00C775FA" w:rsidP="00A921BD">
            <w:pPr>
              <w:jc w:val="center"/>
              <w:rPr>
                <w:sz w:val="24"/>
                <w:szCs w:val="24"/>
              </w:rPr>
            </w:pPr>
            <w:r w:rsidRPr="00C775FA">
              <w:rPr>
                <w:sz w:val="24"/>
                <w:szCs w:val="24"/>
              </w:rPr>
              <w:t>10</w:t>
            </w:r>
          </w:p>
        </w:tc>
      </w:tr>
      <w:tr w:rsidR="00C775FA" w:rsidRPr="00A76952" w:rsidTr="008F2A31">
        <w:tc>
          <w:tcPr>
            <w:tcW w:w="228" w:type="pct"/>
          </w:tcPr>
          <w:p w:rsidR="00C775FA" w:rsidRPr="00A76952" w:rsidRDefault="00C775FA" w:rsidP="00CE08AC">
            <w:pPr>
              <w:rPr>
                <w:sz w:val="24"/>
                <w:szCs w:val="24"/>
              </w:rPr>
            </w:pPr>
            <w:r w:rsidRPr="00A76952">
              <w:rPr>
                <w:sz w:val="24"/>
                <w:szCs w:val="24"/>
              </w:rPr>
              <w:t>3</w:t>
            </w:r>
          </w:p>
        </w:tc>
        <w:tc>
          <w:tcPr>
            <w:tcW w:w="1769" w:type="pct"/>
          </w:tcPr>
          <w:p w:rsidR="00C775FA" w:rsidRPr="00A76952" w:rsidRDefault="00C775FA" w:rsidP="00CE08AC">
            <w:pPr>
              <w:rPr>
                <w:sz w:val="24"/>
                <w:szCs w:val="24"/>
              </w:rPr>
            </w:pPr>
            <w:r w:rsidRPr="00A37105">
              <w:rPr>
                <w:sz w:val="24"/>
                <w:szCs w:val="24"/>
              </w:rPr>
              <w:t>Проектирование оптимального склада</w:t>
            </w:r>
          </w:p>
        </w:tc>
        <w:tc>
          <w:tcPr>
            <w:tcW w:w="404" w:type="pct"/>
          </w:tcPr>
          <w:p w:rsidR="00C775FA" w:rsidRPr="00C775FA" w:rsidRDefault="00C775FA" w:rsidP="00A921BD">
            <w:pPr>
              <w:jc w:val="center"/>
              <w:rPr>
                <w:sz w:val="24"/>
                <w:szCs w:val="24"/>
              </w:rPr>
            </w:pPr>
            <w:r w:rsidRPr="00C775FA">
              <w:rPr>
                <w:sz w:val="24"/>
                <w:szCs w:val="24"/>
              </w:rPr>
              <w:t>16</w:t>
            </w:r>
          </w:p>
        </w:tc>
        <w:tc>
          <w:tcPr>
            <w:tcW w:w="494" w:type="pct"/>
          </w:tcPr>
          <w:p w:rsidR="00C775FA" w:rsidRPr="00C775FA" w:rsidRDefault="00C775FA" w:rsidP="00A921BD">
            <w:pPr>
              <w:jc w:val="center"/>
              <w:rPr>
                <w:sz w:val="24"/>
                <w:szCs w:val="24"/>
              </w:rPr>
            </w:pPr>
            <w:r w:rsidRPr="00C775FA">
              <w:rPr>
                <w:sz w:val="24"/>
                <w:szCs w:val="24"/>
              </w:rPr>
              <w:t>2</w:t>
            </w:r>
          </w:p>
        </w:tc>
        <w:tc>
          <w:tcPr>
            <w:tcW w:w="640" w:type="pct"/>
          </w:tcPr>
          <w:p w:rsidR="00C775FA" w:rsidRPr="00C775FA" w:rsidRDefault="00C775FA" w:rsidP="00CE08AC">
            <w:pPr>
              <w:rPr>
                <w:sz w:val="24"/>
                <w:szCs w:val="24"/>
              </w:rPr>
            </w:pPr>
          </w:p>
        </w:tc>
        <w:tc>
          <w:tcPr>
            <w:tcW w:w="827" w:type="pct"/>
          </w:tcPr>
          <w:p w:rsidR="00C775FA" w:rsidRPr="00C775FA" w:rsidRDefault="00C775FA" w:rsidP="00A921BD">
            <w:pPr>
              <w:jc w:val="center"/>
              <w:rPr>
                <w:sz w:val="24"/>
                <w:szCs w:val="24"/>
              </w:rPr>
            </w:pPr>
            <w:r w:rsidRPr="00C775FA">
              <w:rPr>
                <w:sz w:val="24"/>
                <w:szCs w:val="24"/>
              </w:rPr>
              <w:t>4</w:t>
            </w:r>
          </w:p>
        </w:tc>
        <w:tc>
          <w:tcPr>
            <w:tcW w:w="639" w:type="pct"/>
          </w:tcPr>
          <w:p w:rsidR="00C775FA" w:rsidRPr="00C775FA" w:rsidRDefault="00C775FA" w:rsidP="00A921BD">
            <w:pPr>
              <w:jc w:val="center"/>
              <w:rPr>
                <w:sz w:val="24"/>
                <w:szCs w:val="24"/>
              </w:rPr>
            </w:pPr>
            <w:r w:rsidRPr="00C775FA">
              <w:rPr>
                <w:sz w:val="24"/>
                <w:szCs w:val="24"/>
              </w:rPr>
              <w:t>10</w:t>
            </w:r>
          </w:p>
        </w:tc>
      </w:tr>
      <w:tr w:rsidR="00C775FA" w:rsidRPr="00A76952" w:rsidTr="008F2A31">
        <w:tc>
          <w:tcPr>
            <w:tcW w:w="228" w:type="pct"/>
          </w:tcPr>
          <w:p w:rsidR="00C775FA" w:rsidRPr="00A76952" w:rsidRDefault="00C775FA" w:rsidP="00CE08AC">
            <w:pPr>
              <w:rPr>
                <w:sz w:val="24"/>
                <w:szCs w:val="24"/>
              </w:rPr>
            </w:pPr>
            <w:r w:rsidRPr="00A76952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769" w:type="pct"/>
          </w:tcPr>
          <w:p w:rsidR="00C775FA" w:rsidRDefault="00C775FA" w:rsidP="00CE08AC">
            <w:pPr>
              <w:rPr>
                <w:sz w:val="24"/>
                <w:szCs w:val="24"/>
              </w:rPr>
            </w:pPr>
            <w:r w:rsidRPr="00A37105">
              <w:rPr>
                <w:sz w:val="24"/>
                <w:szCs w:val="24"/>
              </w:rPr>
              <w:t>Выбор системы складирования</w:t>
            </w:r>
          </w:p>
          <w:p w:rsidR="009002C3" w:rsidRPr="00A76952" w:rsidRDefault="009002C3" w:rsidP="00CE08AC">
            <w:pPr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C775FA" w:rsidRPr="00C775FA" w:rsidRDefault="00C775FA" w:rsidP="00A921BD">
            <w:pPr>
              <w:jc w:val="center"/>
              <w:rPr>
                <w:sz w:val="24"/>
                <w:szCs w:val="24"/>
              </w:rPr>
            </w:pPr>
            <w:r w:rsidRPr="00C775FA">
              <w:rPr>
                <w:sz w:val="24"/>
                <w:szCs w:val="24"/>
              </w:rPr>
              <w:t>16</w:t>
            </w:r>
          </w:p>
        </w:tc>
        <w:tc>
          <w:tcPr>
            <w:tcW w:w="494" w:type="pct"/>
          </w:tcPr>
          <w:p w:rsidR="00C775FA" w:rsidRPr="00C775FA" w:rsidRDefault="00C775FA" w:rsidP="00A921BD">
            <w:pPr>
              <w:jc w:val="center"/>
              <w:rPr>
                <w:sz w:val="24"/>
                <w:szCs w:val="24"/>
              </w:rPr>
            </w:pPr>
            <w:r w:rsidRPr="00C775FA">
              <w:rPr>
                <w:sz w:val="24"/>
                <w:szCs w:val="24"/>
              </w:rPr>
              <w:t>4</w:t>
            </w:r>
          </w:p>
        </w:tc>
        <w:tc>
          <w:tcPr>
            <w:tcW w:w="640" w:type="pct"/>
          </w:tcPr>
          <w:p w:rsidR="00C775FA" w:rsidRPr="00C775FA" w:rsidRDefault="00C775FA" w:rsidP="00CE08AC">
            <w:pPr>
              <w:rPr>
                <w:sz w:val="24"/>
                <w:szCs w:val="24"/>
              </w:rPr>
            </w:pPr>
          </w:p>
        </w:tc>
        <w:tc>
          <w:tcPr>
            <w:tcW w:w="827" w:type="pct"/>
          </w:tcPr>
          <w:p w:rsidR="00C775FA" w:rsidRPr="00C775FA" w:rsidRDefault="00C775FA" w:rsidP="00A921BD">
            <w:pPr>
              <w:jc w:val="center"/>
              <w:rPr>
                <w:sz w:val="24"/>
                <w:szCs w:val="24"/>
              </w:rPr>
            </w:pPr>
            <w:r w:rsidRPr="00C775FA">
              <w:rPr>
                <w:sz w:val="24"/>
                <w:szCs w:val="24"/>
              </w:rPr>
              <w:t>4</w:t>
            </w:r>
          </w:p>
        </w:tc>
        <w:tc>
          <w:tcPr>
            <w:tcW w:w="639" w:type="pct"/>
          </w:tcPr>
          <w:p w:rsidR="00C775FA" w:rsidRPr="00C775FA" w:rsidRDefault="00C775FA" w:rsidP="00A921BD">
            <w:pPr>
              <w:jc w:val="center"/>
              <w:rPr>
                <w:sz w:val="24"/>
                <w:szCs w:val="24"/>
              </w:rPr>
            </w:pPr>
            <w:r w:rsidRPr="00C775FA">
              <w:rPr>
                <w:sz w:val="24"/>
                <w:szCs w:val="24"/>
              </w:rPr>
              <w:t>8</w:t>
            </w:r>
          </w:p>
        </w:tc>
      </w:tr>
      <w:tr w:rsidR="00C775FA" w:rsidRPr="00A76952" w:rsidTr="008F2A31">
        <w:tc>
          <w:tcPr>
            <w:tcW w:w="228" w:type="pct"/>
          </w:tcPr>
          <w:p w:rsidR="00C775FA" w:rsidRPr="00A76952" w:rsidRDefault="00C775FA" w:rsidP="00CE08AC">
            <w:pPr>
              <w:rPr>
                <w:sz w:val="24"/>
                <w:szCs w:val="24"/>
              </w:rPr>
            </w:pPr>
            <w:r w:rsidRPr="00A76952">
              <w:rPr>
                <w:sz w:val="24"/>
                <w:szCs w:val="24"/>
              </w:rPr>
              <w:t>5</w:t>
            </w:r>
          </w:p>
        </w:tc>
        <w:tc>
          <w:tcPr>
            <w:tcW w:w="1769" w:type="pct"/>
          </w:tcPr>
          <w:p w:rsidR="00C775FA" w:rsidRPr="00A76952" w:rsidRDefault="00C775FA" w:rsidP="00CE08AC">
            <w:pPr>
              <w:rPr>
                <w:sz w:val="24"/>
                <w:szCs w:val="24"/>
              </w:rPr>
            </w:pPr>
            <w:r w:rsidRPr="00A37105">
              <w:rPr>
                <w:sz w:val="24"/>
                <w:szCs w:val="24"/>
              </w:rPr>
              <w:t>Оптимизация погрузки и разгрузки транспортных средств на складе</w:t>
            </w:r>
          </w:p>
        </w:tc>
        <w:tc>
          <w:tcPr>
            <w:tcW w:w="404" w:type="pct"/>
          </w:tcPr>
          <w:p w:rsidR="00C775FA" w:rsidRPr="00C775FA" w:rsidRDefault="00C775FA" w:rsidP="00A921BD">
            <w:pPr>
              <w:jc w:val="center"/>
              <w:rPr>
                <w:sz w:val="24"/>
                <w:szCs w:val="24"/>
              </w:rPr>
            </w:pPr>
            <w:r w:rsidRPr="00C775FA">
              <w:rPr>
                <w:sz w:val="24"/>
                <w:szCs w:val="24"/>
              </w:rPr>
              <w:t>16</w:t>
            </w:r>
          </w:p>
        </w:tc>
        <w:tc>
          <w:tcPr>
            <w:tcW w:w="494" w:type="pct"/>
          </w:tcPr>
          <w:p w:rsidR="00C775FA" w:rsidRPr="00C775FA" w:rsidRDefault="00C775FA" w:rsidP="00A921BD">
            <w:pPr>
              <w:jc w:val="center"/>
              <w:rPr>
                <w:sz w:val="24"/>
                <w:szCs w:val="24"/>
              </w:rPr>
            </w:pPr>
            <w:r w:rsidRPr="00C775FA">
              <w:rPr>
                <w:sz w:val="24"/>
                <w:szCs w:val="24"/>
              </w:rPr>
              <w:t>2</w:t>
            </w:r>
          </w:p>
        </w:tc>
        <w:tc>
          <w:tcPr>
            <w:tcW w:w="640" w:type="pct"/>
          </w:tcPr>
          <w:p w:rsidR="00C775FA" w:rsidRPr="00C775FA" w:rsidRDefault="00C775FA" w:rsidP="00CE08AC">
            <w:pPr>
              <w:rPr>
                <w:sz w:val="24"/>
                <w:szCs w:val="24"/>
              </w:rPr>
            </w:pPr>
          </w:p>
        </w:tc>
        <w:tc>
          <w:tcPr>
            <w:tcW w:w="827" w:type="pct"/>
          </w:tcPr>
          <w:p w:rsidR="00C775FA" w:rsidRPr="00C775FA" w:rsidRDefault="00C775FA" w:rsidP="00A921BD">
            <w:pPr>
              <w:jc w:val="center"/>
              <w:rPr>
                <w:sz w:val="24"/>
                <w:szCs w:val="24"/>
              </w:rPr>
            </w:pPr>
            <w:r w:rsidRPr="00C775FA">
              <w:rPr>
                <w:sz w:val="24"/>
                <w:szCs w:val="24"/>
              </w:rPr>
              <w:t>4</w:t>
            </w:r>
          </w:p>
        </w:tc>
        <w:tc>
          <w:tcPr>
            <w:tcW w:w="639" w:type="pct"/>
          </w:tcPr>
          <w:p w:rsidR="00C775FA" w:rsidRPr="00C775FA" w:rsidRDefault="00C775FA" w:rsidP="00A921BD">
            <w:pPr>
              <w:jc w:val="center"/>
              <w:rPr>
                <w:sz w:val="24"/>
                <w:szCs w:val="24"/>
              </w:rPr>
            </w:pPr>
            <w:r w:rsidRPr="00C775FA">
              <w:rPr>
                <w:sz w:val="24"/>
                <w:szCs w:val="24"/>
              </w:rPr>
              <w:t>10</w:t>
            </w:r>
          </w:p>
        </w:tc>
      </w:tr>
      <w:tr w:rsidR="00C775FA" w:rsidRPr="00A76952" w:rsidTr="008F2A31">
        <w:tc>
          <w:tcPr>
            <w:tcW w:w="228" w:type="pct"/>
          </w:tcPr>
          <w:p w:rsidR="00C775FA" w:rsidRPr="00A76952" w:rsidRDefault="00C775FA" w:rsidP="00CE08AC">
            <w:pPr>
              <w:rPr>
                <w:sz w:val="24"/>
                <w:szCs w:val="24"/>
              </w:rPr>
            </w:pPr>
            <w:r w:rsidRPr="00A76952">
              <w:rPr>
                <w:sz w:val="24"/>
                <w:szCs w:val="24"/>
              </w:rPr>
              <w:t>6</w:t>
            </w:r>
          </w:p>
        </w:tc>
        <w:tc>
          <w:tcPr>
            <w:tcW w:w="1769" w:type="pct"/>
          </w:tcPr>
          <w:p w:rsidR="00C775FA" w:rsidRPr="00A76952" w:rsidRDefault="00C775FA" w:rsidP="00CE08AC">
            <w:pPr>
              <w:rPr>
                <w:sz w:val="24"/>
                <w:szCs w:val="24"/>
              </w:rPr>
            </w:pPr>
            <w:r w:rsidRPr="00A37105">
              <w:rPr>
                <w:sz w:val="24"/>
                <w:szCs w:val="24"/>
              </w:rPr>
              <w:t>Выбор оптимальной системы отбора заказов</w:t>
            </w:r>
          </w:p>
        </w:tc>
        <w:tc>
          <w:tcPr>
            <w:tcW w:w="404" w:type="pct"/>
          </w:tcPr>
          <w:p w:rsidR="00C775FA" w:rsidRPr="00C775FA" w:rsidRDefault="00C775FA" w:rsidP="00A921BD">
            <w:pPr>
              <w:jc w:val="center"/>
              <w:rPr>
                <w:sz w:val="24"/>
                <w:szCs w:val="24"/>
              </w:rPr>
            </w:pPr>
            <w:r w:rsidRPr="00C775FA">
              <w:rPr>
                <w:sz w:val="24"/>
                <w:szCs w:val="24"/>
              </w:rPr>
              <w:t>14</w:t>
            </w:r>
          </w:p>
        </w:tc>
        <w:tc>
          <w:tcPr>
            <w:tcW w:w="494" w:type="pct"/>
          </w:tcPr>
          <w:p w:rsidR="00C775FA" w:rsidRPr="00C775FA" w:rsidRDefault="00C775FA" w:rsidP="00A921BD">
            <w:pPr>
              <w:jc w:val="center"/>
              <w:rPr>
                <w:sz w:val="24"/>
                <w:szCs w:val="24"/>
              </w:rPr>
            </w:pPr>
            <w:r w:rsidRPr="00C775FA">
              <w:rPr>
                <w:sz w:val="24"/>
                <w:szCs w:val="24"/>
              </w:rPr>
              <w:t>2</w:t>
            </w:r>
          </w:p>
        </w:tc>
        <w:tc>
          <w:tcPr>
            <w:tcW w:w="640" w:type="pct"/>
          </w:tcPr>
          <w:p w:rsidR="00C775FA" w:rsidRPr="00C775FA" w:rsidRDefault="00C775FA" w:rsidP="00CE08AC">
            <w:pPr>
              <w:rPr>
                <w:sz w:val="24"/>
                <w:szCs w:val="24"/>
              </w:rPr>
            </w:pPr>
          </w:p>
        </w:tc>
        <w:tc>
          <w:tcPr>
            <w:tcW w:w="827" w:type="pct"/>
          </w:tcPr>
          <w:p w:rsidR="00C775FA" w:rsidRPr="00C775FA" w:rsidRDefault="00C775FA" w:rsidP="00A921BD">
            <w:pPr>
              <w:jc w:val="center"/>
              <w:rPr>
                <w:sz w:val="24"/>
                <w:szCs w:val="24"/>
              </w:rPr>
            </w:pPr>
            <w:r w:rsidRPr="00C775FA">
              <w:rPr>
                <w:sz w:val="24"/>
                <w:szCs w:val="24"/>
              </w:rPr>
              <w:t>2</w:t>
            </w:r>
          </w:p>
        </w:tc>
        <w:tc>
          <w:tcPr>
            <w:tcW w:w="639" w:type="pct"/>
          </w:tcPr>
          <w:p w:rsidR="00C775FA" w:rsidRPr="00C775FA" w:rsidRDefault="00C775FA" w:rsidP="00A921BD">
            <w:pPr>
              <w:jc w:val="center"/>
              <w:rPr>
                <w:sz w:val="24"/>
                <w:szCs w:val="24"/>
              </w:rPr>
            </w:pPr>
            <w:r w:rsidRPr="00C775FA">
              <w:rPr>
                <w:sz w:val="24"/>
                <w:szCs w:val="24"/>
              </w:rPr>
              <w:t>10</w:t>
            </w:r>
          </w:p>
        </w:tc>
      </w:tr>
      <w:tr w:rsidR="00C775FA" w:rsidRPr="00A76952" w:rsidTr="008F2A31">
        <w:tc>
          <w:tcPr>
            <w:tcW w:w="228" w:type="pct"/>
          </w:tcPr>
          <w:p w:rsidR="00C775FA" w:rsidRPr="00A76952" w:rsidRDefault="00C775FA" w:rsidP="00CE08AC">
            <w:pPr>
              <w:rPr>
                <w:sz w:val="24"/>
                <w:szCs w:val="24"/>
              </w:rPr>
            </w:pPr>
            <w:r w:rsidRPr="00A76952">
              <w:rPr>
                <w:sz w:val="24"/>
                <w:szCs w:val="24"/>
              </w:rPr>
              <w:t>7</w:t>
            </w:r>
          </w:p>
          <w:p w:rsidR="00C775FA" w:rsidRPr="00A76952" w:rsidRDefault="00C775FA" w:rsidP="00CE08AC">
            <w:pPr>
              <w:rPr>
                <w:sz w:val="24"/>
                <w:szCs w:val="24"/>
              </w:rPr>
            </w:pPr>
          </w:p>
        </w:tc>
        <w:tc>
          <w:tcPr>
            <w:tcW w:w="1769" w:type="pct"/>
          </w:tcPr>
          <w:p w:rsidR="00C775FA" w:rsidRPr="00A76952" w:rsidRDefault="00C775FA" w:rsidP="00CE08AC">
            <w:pPr>
              <w:rPr>
                <w:sz w:val="24"/>
                <w:szCs w:val="24"/>
              </w:rPr>
            </w:pPr>
            <w:r w:rsidRPr="00A37105">
              <w:rPr>
                <w:sz w:val="24"/>
                <w:szCs w:val="24"/>
              </w:rPr>
              <w:t xml:space="preserve">Управление </w:t>
            </w:r>
            <w:proofErr w:type="spellStart"/>
            <w:r w:rsidRPr="00A37105">
              <w:rPr>
                <w:sz w:val="24"/>
                <w:szCs w:val="24"/>
              </w:rPr>
              <w:t>логистическим</w:t>
            </w:r>
            <w:proofErr w:type="spellEnd"/>
            <w:r w:rsidRPr="00A37105">
              <w:rPr>
                <w:sz w:val="24"/>
                <w:szCs w:val="24"/>
              </w:rPr>
              <w:t xml:space="preserve"> процессом на складе</w:t>
            </w:r>
          </w:p>
        </w:tc>
        <w:tc>
          <w:tcPr>
            <w:tcW w:w="404" w:type="pct"/>
          </w:tcPr>
          <w:p w:rsidR="00C775FA" w:rsidRPr="00C775FA" w:rsidRDefault="00C775FA" w:rsidP="00A921BD">
            <w:pPr>
              <w:jc w:val="center"/>
              <w:rPr>
                <w:sz w:val="24"/>
                <w:szCs w:val="24"/>
              </w:rPr>
            </w:pPr>
            <w:r w:rsidRPr="00C775FA">
              <w:rPr>
                <w:sz w:val="24"/>
                <w:szCs w:val="24"/>
              </w:rPr>
              <w:t>14</w:t>
            </w:r>
          </w:p>
        </w:tc>
        <w:tc>
          <w:tcPr>
            <w:tcW w:w="494" w:type="pct"/>
          </w:tcPr>
          <w:p w:rsidR="00C775FA" w:rsidRPr="00C775FA" w:rsidRDefault="00C775FA" w:rsidP="00A921BD">
            <w:pPr>
              <w:jc w:val="center"/>
              <w:rPr>
                <w:sz w:val="24"/>
                <w:szCs w:val="24"/>
              </w:rPr>
            </w:pPr>
            <w:r w:rsidRPr="00C775FA">
              <w:rPr>
                <w:sz w:val="24"/>
                <w:szCs w:val="24"/>
              </w:rPr>
              <w:t>2</w:t>
            </w:r>
          </w:p>
        </w:tc>
        <w:tc>
          <w:tcPr>
            <w:tcW w:w="640" w:type="pct"/>
          </w:tcPr>
          <w:p w:rsidR="00C775FA" w:rsidRPr="00C775FA" w:rsidRDefault="00C775FA" w:rsidP="00CE08AC">
            <w:pPr>
              <w:rPr>
                <w:sz w:val="24"/>
                <w:szCs w:val="24"/>
              </w:rPr>
            </w:pPr>
          </w:p>
        </w:tc>
        <w:tc>
          <w:tcPr>
            <w:tcW w:w="827" w:type="pct"/>
          </w:tcPr>
          <w:p w:rsidR="00C775FA" w:rsidRPr="00C775FA" w:rsidRDefault="00C775FA" w:rsidP="00A921BD">
            <w:pPr>
              <w:jc w:val="center"/>
              <w:rPr>
                <w:sz w:val="24"/>
                <w:szCs w:val="24"/>
              </w:rPr>
            </w:pPr>
            <w:r w:rsidRPr="00C775FA">
              <w:rPr>
                <w:sz w:val="24"/>
                <w:szCs w:val="24"/>
              </w:rPr>
              <w:t>2</w:t>
            </w:r>
          </w:p>
        </w:tc>
        <w:tc>
          <w:tcPr>
            <w:tcW w:w="639" w:type="pct"/>
          </w:tcPr>
          <w:p w:rsidR="00C775FA" w:rsidRPr="00C775FA" w:rsidRDefault="00C775FA" w:rsidP="00A921BD">
            <w:pPr>
              <w:jc w:val="center"/>
              <w:rPr>
                <w:sz w:val="24"/>
                <w:szCs w:val="24"/>
              </w:rPr>
            </w:pPr>
            <w:r w:rsidRPr="00C775FA">
              <w:rPr>
                <w:sz w:val="24"/>
                <w:szCs w:val="24"/>
              </w:rPr>
              <w:t>10</w:t>
            </w:r>
          </w:p>
        </w:tc>
      </w:tr>
      <w:tr w:rsidR="008F2A31" w:rsidRPr="00A76952" w:rsidTr="008F2A31">
        <w:tc>
          <w:tcPr>
            <w:tcW w:w="228" w:type="pct"/>
          </w:tcPr>
          <w:p w:rsidR="008F2A31" w:rsidRPr="00A76952" w:rsidRDefault="008F2A31" w:rsidP="00CE08AC">
            <w:pPr>
              <w:rPr>
                <w:sz w:val="24"/>
                <w:szCs w:val="24"/>
              </w:rPr>
            </w:pPr>
          </w:p>
        </w:tc>
        <w:tc>
          <w:tcPr>
            <w:tcW w:w="1769" w:type="pct"/>
          </w:tcPr>
          <w:p w:rsidR="008F2A31" w:rsidRPr="00A76952" w:rsidRDefault="008F2A31" w:rsidP="00CE08AC">
            <w:pPr>
              <w:rPr>
                <w:sz w:val="24"/>
                <w:szCs w:val="24"/>
              </w:rPr>
            </w:pPr>
            <w:r w:rsidRPr="00A76952">
              <w:rPr>
                <w:sz w:val="24"/>
                <w:szCs w:val="24"/>
              </w:rPr>
              <w:t>ИТОГО</w:t>
            </w:r>
          </w:p>
        </w:tc>
        <w:tc>
          <w:tcPr>
            <w:tcW w:w="404" w:type="pct"/>
          </w:tcPr>
          <w:p w:rsidR="008F2A31" w:rsidRDefault="002A4566" w:rsidP="00C775FA">
            <w:pPr>
              <w:jc w:val="center"/>
              <w:rPr>
                <w:sz w:val="24"/>
                <w:szCs w:val="24"/>
              </w:rPr>
            </w:pPr>
            <w:r w:rsidRPr="00A76952">
              <w:rPr>
                <w:sz w:val="24"/>
                <w:szCs w:val="24"/>
              </w:rPr>
              <w:fldChar w:fldCharType="begin"/>
            </w:r>
            <w:r w:rsidR="008F2A31" w:rsidRPr="00A76952">
              <w:rPr>
                <w:sz w:val="24"/>
                <w:szCs w:val="24"/>
              </w:rPr>
              <w:instrText xml:space="preserve"> =SUM(ABOVE) </w:instrText>
            </w:r>
            <w:r w:rsidRPr="00A76952">
              <w:rPr>
                <w:sz w:val="24"/>
                <w:szCs w:val="24"/>
              </w:rPr>
              <w:fldChar w:fldCharType="separate"/>
            </w:r>
            <w:r w:rsidR="00C775FA">
              <w:rPr>
                <w:noProof/>
                <w:sz w:val="24"/>
                <w:szCs w:val="24"/>
              </w:rPr>
              <w:t>108</w:t>
            </w:r>
            <w:r w:rsidRPr="00A76952">
              <w:rPr>
                <w:sz w:val="24"/>
                <w:szCs w:val="24"/>
              </w:rPr>
              <w:fldChar w:fldCharType="end"/>
            </w:r>
          </w:p>
          <w:p w:rsidR="00FF428A" w:rsidRPr="00A76952" w:rsidRDefault="00FF428A" w:rsidP="00C775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94" w:type="pct"/>
          </w:tcPr>
          <w:p w:rsidR="008F2A31" w:rsidRPr="00A76952" w:rsidRDefault="002A4566" w:rsidP="00C775FA">
            <w:pPr>
              <w:jc w:val="center"/>
              <w:rPr>
                <w:sz w:val="24"/>
                <w:szCs w:val="24"/>
              </w:rPr>
            </w:pPr>
            <w:r w:rsidRPr="00A76952">
              <w:rPr>
                <w:sz w:val="24"/>
                <w:szCs w:val="24"/>
              </w:rPr>
              <w:fldChar w:fldCharType="begin"/>
            </w:r>
            <w:r w:rsidR="008F2A31" w:rsidRPr="00A76952">
              <w:rPr>
                <w:sz w:val="24"/>
                <w:szCs w:val="24"/>
              </w:rPr>
              <w:instrText xml:space="preserve"> =SUM(ABOVE) </w:instrText>
            </w:r>
            <w:r w:rsidRPr="00A76952">
              <w:rPr>
                <w:sz w:val="24"/>
                <w:szCs w:val="24"/>
              </w:rPr>
              <w:fldChar w:fldCharType="separate"/>
            </w:r>
            <w:r w:rsidR="00C775FA">
              <w:rPr>
                <w:noProof/>
                <w:sz w:val="24"/>
                <w:szCs w:val="24"/>
              </w:rPr>
              <w:t>20</w:t>
            </w:r>
            <w:r w:rsidRPr="00A76952">
              <w:rPr>
                <w:sz w:val="24"/>
                <w:szCs w:val="24"/>
              </w:rPr>
              <w:fldChar w:fldCharType="end"/>
            </w:r>
          </w:p>
        </w:tc>
        <w:tc>
          <w:tcPr>
            <w:tcW w:w="640" w:type="pct"/>
          </w:tcPr>
          <w:p w:rsidR="008F2A31" w:rsidRPr="00A76952" w:rsidRDefault="008F2A31" w:rsidP="00C775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pct"/>
          </w:tcPr>
          <w:p w:rsidR="008F2A31" w:rsidRPr="00A76952" w:rsidRDefault="002A4566" w:rsidP="00C775FA">
            <w:pPr>
              <w:jc w:val="center"/>
              <w:rPr>
                <w:sz w:val="24"/>
                <w:szCs w:val="24"/>
              </w:rPr>
            </w:pPr>
            <w:r w:rsidRPr="00A76952">
              <w:rPr>
                <w:sz w:val="24"/>
                <w:szCs w:val="24"/>
              </w:rPr>
              <w:fldChar w:fldCharType="begin"/>
            </w:r>
            <w:r w:rsidR="008F2A31" w:rsidRPr="00A76952">
              <w:rPr>
                <w:sz w:val="24"/>
                <w:szCs w:val="24"/>
              </w:rPr>
              <w:instrText xml:space="preserve"> =SUM(ABOVE) </w:instrText>
            </w:r>
            <w:r w:rsidRPr="00A76952">
              <w:rPr>
                <w:sz w:val="24"/>
                <w:szCs w:val="24"/>
              </w:rPr>
              <w:fldChar w:fldCharType="separate"/>
            </w:r>
            <w:r w:rsidR="00C775FA">
              <w:rPr>
                <w:noProof/>
                <w:sz w:val="24"/>
                <w:szCs w:val="24"/>
              </w:rPr>
              <w:t>20</w:t>
            </w:r>
            <w:r w:rsidRPr="00A76952">
              <w:rPr>
                <w:sz w:val="24"/>
                <w:szCs w:val="24"/>
              </w:rPr>
              <w:fldChar w:fldCharType="end"/>
            </w:r>
          </w:p>
        </w:tc>
        <w:tc>
          <w:tcPr>
            <w:tcW w:w="639" w:type="pct"/>
          </w:tcPr>
          <w:p w:rsidR="008F2A31" w:rsidRPr="00A76952" w:rsidRDefault="002A4566" w:rsidP="00C775FA">
            <w:pPr>
              <w:jc w:val="center"/>
              <w:rPr>
                <w:sz w:val="24"/>
                <w:szCs w:val="24"/>
              </w:rPr>
            </w:pPr>
            <w:r w:rsidRPr="00A76952">
              <w:rPr>
                <w:sz w:val="24"/>
                <w:szCs w:val="24"/>
              </w:rPr>
              <w:fldChar w:fldCharType="begin"/>
            </w:r>
            <w:r w:rsidR="008F2A31" w:rsidRPr="00A76952">
              <w:rPr>
                <w:sz w:val="24"/>
                <w:szCs w:val="24"/>
              </w:rPr>
              <w:instrText xml:space="preserve"> =SUM(ABOVE) </w:instrText>
            </w:r>
            <w:r w:rsidRPr="00A76952">
              <w:rPr>
                <w:sz w:val="24"/>
                <w:szCs w:val="24"/>
              </w:rPr>
              <w:fldChar w:fldCharType="separate"/>
            </w:r>
            <w:r w:rsidR="00C775FA">
              <w:rPr>
                <w:noProof/>
                <w:sz w:val="24"/>
                <w:szCs w:val="24"/>
              </w:rPr>
              <w:t>68</w:t>
            </w:r>
            <w:r w:rsidRPr="00A76952">
              <w:rPr>
                <w:sz w:val="24"/>
                <w:szCs w:val="24"/>
              </w:rPr>
              <w:fldChar w:fldCharType="end"/>
            </w:r>
          </w:p>
        </w:tc>
      </w:tr>
    </w:tbl>
    <w:p w:rsidR="00CE08AC" w:rsidRDefault="00CE08AC" w:rsidP="00CE08AC"/>
    <w:p w:rsidR="00712FD4" w:rsidRDefault="00712FD4" w:rsidP="00712FD4">
      <w:pPr>
        <w:pStyle w:val="1"/>
        <w:spacing w:before="240" w:after="120"/>
        <w:jc w:val="left"/>
      </w:pPr>
      <w:r>
        <w:t>Ф</w:t>
      </w:r>
      <w:r w:rsidRPr="007E65ED">
        <w:t>ормы контроля знаний студентов</w:t>
      </w:r>
    </w:p>
    <w:tbl>
      <w:tblPr>
        <w:tblW w:w="8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88"/>
        <w:gridCol w:w="2405"/>
        <w:gridCol w:w="395"/>
        <w:gridCol w:w="395"/>
        <w:gridCol w:w="395"/>
        <w:gridCol w:w="395"/>
        <w:gridCol w:w="2835"/>
      </w:tblGrid>
      <w:tr w:rsidR="00712FD4" w:rsidRPr="009956D1" w:rsidTr="009730CC">
        <w:tc>
          <w:tcPr>
            <w:tcW w:w="1188" w:type="dxa"/>
            <w:vMerge w:val="restart"/>
          </w:tcPr>
          <w:p w:rsidR="00712FD4" w:rsidRPr="009956D1" w:rsidRDefault="00712FD4" w:rsidP="009730CC">
            <w:pPr>
              <w:ind w:right="-108"/>
              <w:rPr>
                <w:rFonts w:eastAsia="Calibri"/>
                <w:sz w:val="24"/>
                <w:szCs w:val="22"/>
                <w:lang w:eastAsia="en-US"/>
              </w:rPr>
            </w:pPr>
            <w:r w:rsidRPr="009956D1">
              <w:rPr>
                <w:rFonts w:eastAsia="Calibri"/>
                <w:sz w:val="24"/>
                <w:szCs w:val="22"/>
                <w:lang w:eastAsia="en-US"/>
              </w:rPr>
              <w:t>Тип контроля</w:t>
            </w:r>
          </w:p>
        </w:tc>
        <w:tc>
          <w:tcPr>
            <w:tcW w:w="2405" w:type="dxa"/>
            <w:vMerge w:val="restart"/>
          </w:tcPr>
          <w:p w:rsidR="00712FD4" w:rsidRPr="009956D1" w:rsidRDefault="00712FD4" w:rsidP="009730CC">
            <w:pPr>
              <w:ind w:right="-108"/>
              <w:rPr>
                <w:rFonts w:eastAsia="Calibri"/>
                <w:sz w:val="24"/>
                <w:szCs w:val="22"/>
                <w:lang w:eastAsia="en-US"/>
              </w:rPr>
            </w:pPr>
            <w:r w:rsidRPr="009956D1">
              <w:rPr>
                <w:rFonts w:eastAsia="Calibri"/>
                <w:sz w:val="24"/>
                <w:szCs w:val="22"/>
                <w:lang w:eastAsia="en-US"/>
              </w:rPr>
              <w:t>Форма контроля</w:t>
            </w:r>
          </w:p>
        </w:tc>
        <w:tc>
          <w:tcPr>
            <w:tcW w:w="1580" w:type="dxa"/>
            <w:gridSpan w:val="4"/>
          </w:tcPr>
          <w:p w:rsidR="00712FD4" w:rsidRPr="009956D1" w:rsidRDefault="00FF428A" w:rsidP="009730CC">
            <w:pPr>
              <w:ind w:right="-108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3 курс</w:t>
            </w:r>
          </w:p>
        </w:tc>
        <w:tc>
          <w:tcPr>
            <w:tcW w:w="2835" w:type="dxa"/>
            <w:vMerge w:val="restart"/>
          </w:tcPr>
          <w:p w:rsidR="00712FD4" w:rsidRPr="009956D1" w:rsidRDefault="00712FD4" w:rsidP="009730CC">
            <w:pPr>
              <w:ind w:right="-108"/>
              <w:rPr>
                <w:rFonts w:eastAsia="Calibri"/>
                <w:sz w:val="24"/>
                <w:szCs w:val="22"/>
                <w:lang w:eastAsia="en-US"/>
              </w:rPr>
            </w:pPr>
            <w:r w:rsidRPr="009956D1">
              <w:rPr>
                <w:rFonts w:eastAsia="Calibri"/>
                <w:sz w:val="24"/>
                <w:szCs w:val="22"/>
                <w:lang w:eastAsia="en-US"/>
              </w:rPr>
              <w:t>Параметры</w:t>
            </w:r>
          </w:p>
        </w:tc>
      </w:tr>
      <w:tr w:rsidR="00712FD4" w:rsidRPr="009956D1" w:rsidTr="009730CC">
        <w:tc>
          <w:tcPr>
            <w:tcW w:w="1188" w:type="dxa"/>
            <w:vMerge/>
          </w:tcPr>
          <w:p w:rsidR="00712FD4" w:rsidRPr="009956D1" w:rsidRDefault="00712FD4" w:rsidP="009730CC">
            <w:pPr>
              <w:ind w:right="-108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2405" w:type="dxa"/>
            <w:vMerge/>
          </w:tcPr>
          <w:p w:rsidR="00712FD4" w:rsidRPr="009956D1" w:rsidRDefault="00712FD4" w:rsidP="009730CC">
            <w:pPr>
              <w:ind w:right="-108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395" w:type="dxa"/>
          </w:tcPr>
          <w:p w:rsidR="00712FD4" w:rsidRPr="009956D1" w:rsidRDefault="00712FD4" w:rsidP="009730CC">
            <w:pPr>
              <w:ind w:right="-108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395" w:type="dxa"/>
          </w:tcPr>
          <w:p w:rsidR="00712FD4" w:rsidRPr="009956D1" w:rsidRDefault="00712FD4" w:rsidP="009730CC">
            <w:pPr>
              <w:ind w:right="-108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395" w:type="dxa"/>
          </w:tcPr>
          <w:p w:rsidR="00712FD4" w:rsidRPr="009956D1" w:rsidRDefault="00712FD4" w:rsidP="009730CC">
            <w:pPr>
              <w:ind w:right="-108"/>
              <w:rPr>
                <w:rFonts w:eastAsia="Calibri"/>
                <w:sz w:val="24"/>
                <w:szCs w:val="22"/>
                <w:lang w:eastAsia="en-US"/>
              </w:rPr>
            </w:pPr>
            <w:r w:rsidRPr="009956D1">
              <w:rPr>
                <w:rFonts w:eastAsia="Calibri"/>
                <w:sz w:val="24"/>
                <w:szCs w:val="22"/>
                <w:lang w:eastAsia="en-US"/>
              </w:rPr>
              <w:t>3</w:t>
            </w:r>
          </w:p>
        </w:tc>
        <w:tc>
          <w:tcPr>
            <w:tcW w:w="395" w:type="dxa"/>
          </w:tcPr>
          <w:p w:rsidR="00712FD4" w:rsidRPr="009956D1" w:rsidRDefault="00712FD4" w:rsidP="009730CC">
            <w:pPr>
              <w:ind w:right="-108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2835" w:type="dxa"/>
            <w:vMerge/>
          </w:tcPr>
          <w:p w:rsidR="00712FD4" w:rsidRPr="009956D1" w:rsidRDefault="00712FD4" w:rsidP="009730CC">
            <w:pPr>
              <w:ind w:right="-108"/>
              <w:rPr>
                <w:rFonts w:eastAsia="Calibri"/>
                <w:sz w:val="24"/>
                <w:szCs w:val="22"/>
                <w:lang w:eastAsia="en-US"/>
              </w:rPr>
            </w:pPr>
          </w:p>
        </w:tc>
      </w:tr>
      <w:tr w:rsidR="00C777B0" w:rsidRPr="009956D1" w:rsidTr="009730CC">
        <w:tc>
          <w:tcPr>
            <w:tcW w:w="1188" w:type="dxa"/>
          </w:tcPr>
          <w:p w:rsidR="00C777B0" w:rsidRPr="009956D1" w:rsidRDefault="00C777B0" w:rsidP="009730CC">
            <w:pPr>
              <w:ind w:right="-108"/>
              <w:rPr>
                <w:rFonts w:eastAsia="Calibri"/>
                <w:sz w:val="24"/>
                <w:szCs w:val="22"/>
                <w:lang w:eastAsia="en-US"/>
              </w:rPr>
            </w:pPr>
            <w:r w:rsidRPr="009956D1">
              <w:rPr>
                <w:rFonts w:eastAsia="Calibri"/>
                <w:sz w:val="24"/>
                <w:szCs w:val="22"/>
                <w:lang w:eastAsia="en-US"/>
              </w:rPr>
              <w:t>Текущий</w:t>
            </w:r>
          </w:p>
          <w:p w:rsidR="00C777B0" w:rsidRPr="009956D1" w:rsidRDefault="00C777B0" w:rsidP="009730CC">
            <w:pPr>
              <w:ind w:right="-108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2405" w:type="dxa"/>
          </w:tcPr>
          <w:p w:rsidR="00C777B0" w:rsidRPr="009956D1" w:rsidRDefault="00C777B0" w:rsidP="00A921BD">
            <w:pPr>
              <w:ind w:right="-108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Домашнее задание</w:t>
            </w:r>
          </w:p>
        </w:tc>
        <w:tc>
          <w:tcPr>
            <w:tcW w:w="395" w:type="dxa"/>
          </w:tcPr>
          <w:p w:rsidR="00C777B0" w:rsidRPr="009956D1" w:rsidRDefault="00C777B0" w:rsidP="00A921BD">
            <w:pPr>
              <w:ind w:right="-108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395" w:type="dxa"/>
          </w:tcPr>
          <w:p w:rsidR="00C777B0" w:rsidRPr="009956D1" w:rsidRDefault="00C777B0" w:rsidP="00A921BD">
            <w:pPr>
              <w:ind w:right="-108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395" w:type="dxa"/>
          </w:tcPr>
          <w:p w:rsidR="00C777B0" w:rsidRPr="009956D1" w:rsidRDefault="00FF428A" w:rsidP="00A921BD">
            <w:pPr>
              <w:ind w:right="-108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*</w:t>
            </w:r>
          </w:p>
        </w:tc>
        <w:tc>
          <w:tcPr>
            <w:tcW w:w="395" w:type="dxa"/>
          </w:tcPr>
          <w:p w:rsidR="00C777B0" w:rsidRPr="009956D1" w:rsidRDefault="00C777B0" w:rsidP="00A921BD">
            <w:pPr>
              <w:ind w:right="-108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C777B0" w:rsidRPr="009956D1" w:rsidRDefault="00C777B0" w:rsidP="00E26E5B">
            <w:pPr>
              <w:ind w:right="-108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 xml:space="preserve">Письменное решение </w:t>
            </w:r>
            <w:r w:rsidR="00E26E5B">
              <w:rPr>
                <w:rFonts w:eastAsia="Calibri"/>
                <w:sz w:val="24"/>
                <w:szCs w:val="22"/>
                <w:lang w:eastAsia="en-US"/>
              </w:rPr>
              <w:t>кейсов</w:t>
            </w:r>
            <w:r>
              <w:rPr>
                <w:rFonts w:eastAsia="Calibri"/>
                <w:sz w:val="24"/>
                <w:szCs w:val="22"/>
                <w:lang w:eastAsia="en-US"/>
              </w:rPr>
              <w:t xml:space="preserve"> по главам курса</w:t>
            </w:r>
          </w:p>
        </w:tc>
      </w:tr>
      <w:tr w:rsidR="00C777B0" w:rsidRPr="009956D1" w:rsidTr="009730CC">
        <w:tc>
          <w:tcPr>
            <w:tcW w:w="1188" w:type="dxa"/>
          </w:tcPr>
          <w:p w:rsidR="00C777B0" w:rsidRPr="009956D1" w:rsidRDefault="00C777B0" w:rsidP="009730CC">
            <w:pPr>
              <w:ind w:right="-108"/>
              <w:rPr>
                <w:rFonts w:eastAsia="Calibri"/>
                <w:sz w:val="24"/>
                <w:szCs w:val="22"/>
                <w:lang w:eastAsia="en-US"/>
              </w:rPr>
            </w:pPr>
            <w:r w:rsidRPr="009956D1">
              <w:rPr>
                <w:rFonts w:eastAsia="Calibri"/>
                <w:sz w:val="24"/>
                <w:szCs w:val="22"/>
                <w:lang w:eastAsia="en-US"/>
              </w:rPr>
              <w:t>Итоговый</w:t>
            </w:r>
          </w:p>
        </w:tc>
        <w:tc>
          <w:tcPr>
            <w:tcW w:w="2405" w:type="dxa"/>
          </w:tcPr>
          <w:p w:rsidR="00C777B0" w:rsidRPr="009956D1" w:rsidRDefault="00C777B0" w:rsidP="009730CC">
            <w:pPr>
              <w:ind w:right="-108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Экзамен</w:t>
            </w:r>
          </w:p>
        </w:tc>
        <w:tc>
          <w:tcPr>
            <w:tcW w:w="395" w:type="dxa"/>
          </w:tcPr>
          <w:p w:rsidR="00C777B0" w:rsidRPr="009956D1" w:rsidRDefault="00C777B0" w:rsidP="009730CC">
            <w:pPr>
              <w:ind w:right="-108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395" w:type="dxa"/>
          </w:tcPr>
          <w:p w:rsidR="00C777B0" w:rsidRPr="009956D1" w:rsidRDefault="00C777B0" w:rsidP="009730CC">
            <w:pPr>
              <w:ind w:right="-108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395" w:type="dxa"/>
          </w:tcPr>
          <w:p w:rsidR="00C777B0" w:rsidRPr="009956D1" w:rsidRDefault="00FF428A" w:rsidP="009730CC">
            <w:pPr>
              <w:ind w:right="-108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*</w:t>
            </w:r>
          </w:p>
        </w:tc>
        <w:tc>
          <w:tcPr>
            <w:tcW w:w="395" w:type="dxa"/>
          </w:tcPr>
          <w:p w:rsidR="00C777B0" w:rsidRPr="009956D1" w:rsidRDefault="00C777B0" w:rsidP="009730CC">
            <w:pPr>
              <w:ind w:right="-108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C777B0" w:rsidRPr="009956D1" w:rsidRDefault="00E26E5B" w:rsidP="00E26E5B">
            <w:pPr>
              <w:ind w:right="-108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 xml:space="preserve">Письменный </w:t>
            </w:r>
            <w:r w:rsidR="00C777B0">
              <w:rPr>
                <w:rFonts w:eastAsia="Calibri"/>
                <w:sz w:val="24"/>
                <w:szCs w:val="22"/>
                <w:lang w:eastAsia="en-US"/>
              </w:rPr>
              <w:t>экзамен</w:t>
            </w:r>
            <w:r w:rsidR="00C777B0" w:rsidRPr="009956D1">
              <w:rPr>
                <w:rFonts w:eastAsia="Calibri"/>
                <w:sz w:val="24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2"/>
                <w:lang w:eastAsia="en-US"/>
              </w:rPr>
              <w:t>90</w:t>
            </w:r>
            <w:r w:rsidR="00C777B0" w:rsidRPr="009956D1">
              <w:rPr>
                <w:rFonts w:eastAsia="Calibri"/>
                <w:sz w:val="24"/>
                <w:szCs w:val="22"/>
                <w:lang w:eastAsia="en-US"/>
              </w:rPr>
              <w:t xml:space="preserve"> мин</w:t>
            </w:r>
          </w:p>
        </w:tc>
      </w:tr>
    </w:tbl>
    <w:p w:rsidR="003A7202" w:rsidRDefault="00FF428A" w:rsidP="00FF428A">
      <w:pPr>
        <w:pStyle w:val="1"/>
        <w:numPr>
          <w:ilvl w:val="0"/>
          <w:numId w:val="0"/>
        </w:numPr>
        <w:spacing w:before="240" w:after="120"/>
        <w:jc w:val="left"/>
      </w:pPr>
      <w:r>
        <w:t xml:space="preserve">6.1 </w:t>
      </w:r>
      <w:r w:rsidR="003A7202">
        <w:t>Критерии оценки знаний, навыков</w:t>
      </w:r>
    </w:p>
    <w:p w:rsidR="002B2411" w:rsidRPr="005B4DF5" w:rsidRDefault="002B2411" w:rsidP="00537311">
      <w:pPr>
        <w:ind w:firstLine="709"/>
        <w:jc w:val="both"/>
        <w:rPr>
          <w:rFonts w:eastAsia="Calibri"/>
          <w:sz w:val="24"/>
          <w:szCs w:val="22"/>
          <w:lang w:eastAsia="en-US"/>
        </w:rPr>
      </w:pPr>
      <w:r>
        <w:rPr>
          <w:rFonts w:eastAsia="Calibri"/>
          <w:sz w:val="24"/>
          <w:szCs w:val="22"/>
          <w:lang w:eastAsia="en-US"/>
        </w:rPr>
        <w:t>Домашнее задание предусматривает решение задач, задаваемых на дом в конце каждой главы.</w:t>
      </w:r>
      <w:r w:rsidR="00C777B0" w:rsidRPr="00C777B0">
        <w:rPr>
          <w:rFonts w:eastAsia="Calibri"/>
          <w:sz w:val="24"/>
          <w:szCs w:val="22"/>
          <w:lang w:eastAsia="en-US"/>
        </w:rPr>
        <w:t xml:space="preserve"> </w:t>
      </w:r>
      <w:r w:rsidR="00C777B0" w:rsidRPr="005B4DF5">
        <w:rPr>
          <w:rFonts w:eastAsia="Calibri"/>
          <w:sz w:val="24"/>
          <w:szCs w:val="22"/>
          <w:lang w:eastAsia="en-US"/>
        </w:rPr>
        <w:t xml:space="preserve">Объём домашнего задания не менее </w:t>
      </w:r>
      <w:r w:rsidR="00C777B0">
        <w:rPr>
          <w:rFonts w:eastAsia="Calibri"/>
          <w:sz w:val="24"/>
          <w:szCs w:val="22"/>
          <w:lang w:eastAsia="en-US"/>
        </w:rPr>
        <w:t>1</w:t>
      </w:r>
      <w:r w:rsidR="00C777B0" w:rsidRPr="005B4DF5">
        <w:rPr>
          <w:rFonts w:eastAsia="Calibri"/>
          <w:sz w:val="24"/>
          <w:szCs w:val="22"/>
          <w:lang w:eastAsia="en-US"/>
        </w:rPr>
        <w:t xml:space="preserve"> тыс. знаков или от </w:t>
      </w:r>
      <w:r w:rsidR="00C777B0">
        <w:rPr>
          <w:rFonts w:eastAsia="Calibri"/>
          <w:sz w:val="24"/>
          <w:szCs w:val="22"/>
          <w:lang w:eastAsia="en-US"/>
        </w:rPr>
        <w:t>5</w:t>
      </w:r>
      <w:r w:rsidR="00C777B0" w:rsidRPr="005B4DF5">
        <w:rPr>
          <w:rFonts w:eastAsia="Calibri"/>
          <w:sz w:val="24"/>
          <w:szCs w:val="22"/>
          <w:lang w:eastAsia="en-US"/>
        </w:rPr>
        <w:t xml:space="preserve"> страниц.</w:t>
      </w:r>
    </w:p>
    <w:p w:rsidR="003A7202" w:rsidRPr="005B4DF5" w:rsidRDefault="002B2411" w:rsidP="005B4DF5">
      <w:pPr>
        <w:ind w:firstLine="709"/>
        <w:jc w:val="both"/>
        <w:rPr>
          <w:rFonts w:eastAsia="Calibri"/>
          <w:sz w:val="24"/>
          <w:szCs w:val="22"/>
          <w:lang w:eastAsia="en-US"/>
        </w:rPr>
      </w:pPr>
      <w:r>
        <w:rPr>
          <w:rFonts w:eastAsia="Calibri"/>
          <w:sz w:val="24"/>
          <w:szCs w:val="22"/>
          <w:lang w:eastAsia="en-US"/>
        </w:rPr>
        <w:t>Экзамен</w:t>
      </w:r>
      <w:r w:rsidR="00CC733A">
        <w:rPr>
          <w:rFonts w:eastAsia="Calibri"/>
          <w:sz w:val="24"/>
          <w:szCs w:val="22"/>
          <w:lang w:eastAsia="en-US"/>
        </w:rPr>
        <w:t xml:space="preserve"> </w:t>
      </w:r>
      <w:r w:rsidR="003A7202" w:rsidRPr="005B4DF5">
        <w:rPr>
          <w:rFonts w:eastAsia="Calibri"/>
          <w:sz w:val="24"/>
          <w:szCs w:val="22"/>
          <w:lang w:eastAsia="en-US"/>
        </w:rPr>
        <w:t>осуществля</w:t>
      </w:r>
      <w:r w:rsidR="00712FD4">
        <w:rPr>
          <w:rFonts w:eastAsia="Calibri"/>
          <w:sz w:val="24"/>
          <w:szCs w:val="22"/>
          <w:lang w:eastAsia="en-US"/>
        </w:rPr>
        <w:t>е</w:t>
      </w:r>
      <w:r w:rsidR="00CC733A">
        <w:rPr>
          <w:rFonts w:eastAsia="Calibri"/>
          <w:sz w:val="24"/>
          <w:szCs w:val="22"/>
          <w:lang w:eastAsia="en-US"/>
        </w:rPr>
        <w:t>тся</w:t>
      </w:r>
      <w:r w:rsidR="003A7202" w:rsidRPr="005B4DF5">
        <w:rPr>
          <w:rFonts w:eastAsia="Calibri"/>
          <w:sz w:val="24"/>
          <w:szCs w:val="22"/>
          <w:lang w:eastAsia="en-US"/>
        </w:rPr>
        <w:t xml:space="preserve"> в устной </w:t>
      </w:r>
      <w:proofErr w:type="gramStart"/>
      <w:r w:rsidR="003A7202" w:rsidRPr="005B4DF5">
        <w:rPr>
          <w:rFonts w:eastAsia="Calibri"/>
          <w:sz w:val="24"/>
          <w:szCs w:val="22"/>
          <w:lang w:eastAsia="en-US"/>
        </w:rPr>
        <w:t>форме</w:t>
      </w:r>
      <w:proofErr w:type="gramEnd"/>
      <w:r w:rsidR="003A7202" w:rsidRPr="005B4DF5">
        <w:rPr>
          <w:rFonts w:eastAsia="Calibri"/>
          <w:sz w:val="24"/>
          <w:szCs w:val="22"/>
          <w:lang w:eastAsia="en-US"/>
        </w:rPr>
        <w:t xml:space="preserve"> и </w:t>
      </w:r>
      <w:r w:rsidR="00CC733A" w:rsidRPr="005B4DF5">
        <w:rPr>
          <w:rFonts w:eastAsia="Calibri"/>
          <w:sz w:val="24"/>
          <w:szCs w:val="22"/>
          <w:lang w:eastAsia="en-US"/>
        </w:rPr>
        <w:t>предполаг</w:t>
      </w:r>
      <w:r w:rsidR="00CC733A">
        <w:rPr>
          <w:rFonts w:eastAsia="Calibri"/>
          <w:sz w:val="24"/>
          <w:szCs w:val="22"/>
          <w:lang w:eastAsia="en-US"/>
        </w:rPr>
        <w:t>ают</w:t>
      </w:r>
      <w:r w:rsidR="003A7202" w:rsidRPr="005B4DF5">
        <w:rPr>
          <w:rFonts w:eastAsia="Calibri"/>
          <w:sz w:val="24"/>
          <w:szCs w:val="22"/>
          <w:lang w:eastAsia="en-US"/>
        </w:rPr>
        <w:t xml:space="preserve"> </w:t>
      </w:r>
      <w:r w:rsidR="00712FD4">
        <w:rPr>
          <w:rFonts w:eastAsia="Calibri"/>
          <w:sz w:val="24"/>
          <w:szCs w:val="22"/>
          <w:lang w:eastAsia="en-US"/>
        </w:rPr>
        <w:t xml:space="preserve">ответы на вопросы </w:t>
      </w:r>
      <w:r w:rsidR="003A7202" w:rsidRPr="005B4DF5">
        <w:rPr>
          <w:rFonts w:eastAsia="Calibri"/>
          <w:sz w:val="24"/>
          <w:szCs w:val="22"/>
          <w:lang w:eastAsia="en-US"/>
        </w:rPr>
        <w:t>по тематике курса, представленны</w:t>
      </w:r>
      <w:r w:rsidR="00712FD4">
        <w:rPr>
          <w:rFonts w:eastAsia="Calibri"/>
          <w:sz w:val="24"/>
          <w:szCs w:val="22"/>
          <w:lang w:eastAsia="en-US"/>
        </w:rPr>
        <w:t>е</w:t>
      </w:r>
      <w:r w:rsidR="003A7202" w:rsidRPr="005B4DF5">
        <w:rPr>
          <w:rFonts w:eastAsia="Calibri"/>
          <w:sz w:val="24"/>
          <w:szCs w:val="22"/>
          <w:lang w:eastAsia="en-US"/>
        </w:rPr>
        <w:t xml:space="preserve"> в билетах для случайного выбора. </w:t>
      </w:r>
    </w:p>
    <w:p w:rsidR="003A7202" w:rsidRDefault="003A7202" w:rsidP="005B4DF5">
      <w:pPr>
        <w:ind w:firstLine="709"/>
        <w:jc w:val="both"/>
        <w:rPr>
          <w:rFonts w:eastAsia="Calibri"/>
          <w:sz w:val="24"/>
          <w:szCs w:val="22"/>
          <w:lang w:eastAsia="en-US"/>
        </w:rPr>
      </w:pPr>
      <w:r w:rsidRPr="005B4DF5">
        <w:rPr>
          <w:rFonts w:eastAsia="Calibri"/>
          <w:sz w:val="24"/>
          <w:szCs w:val="22"/>
          <w:lang w:eastAsia="en-US"/>
        </w:rPr>
        <w:t xml:space="preserve">Оценки по всем формам текущего контроля выставляются по 10-ти балльной шкале. </w:t>
      </w:r>
    </w:p>
    <w:p w:rsidR="00FF428A" w:rsidRPr="007E65ED" w:rsidRDefault="00FF428A" w:rsidP="00FF428A">
      <w:pPr>
        <w:pStyle w:val="1"/>
        <w:numPr>
          <w:ilvl w:val="0"/>
          <w:numId w:val="0"/>
        </w:numPr>
        <w:spacing w:before="240" w:after="120"/>
        <w:jc w:val="left"/>
      </w:pPr>
      <w:r>
        <w:t>6.2 П</w:t>
      </w:r>
      <w:r w:rsidRPr="007E65ED">
        <w:t>орядок формирования оценок</w:t>
      </w:r>
      <w:r>
        <w:t xml:space="preserve"> по дисциплине</w:t>
      </w:r>
    </w:p>
    <w:p w:rsidR="00FF428A" w:rsidRPr="00E26E5B" w:rsidRDefault="00FF428A" w:rsidP="00FF428A">
      <w:pPr>
        <w:ind w:firstLine="709"/>
        <w:jc w:val="both"/>
        <w:rPr>
          <w:rFonts w:eastAsia="Calibri"/>
          <w:sz w:val="24"/>
          <w:szCs w:val="22"/>
          <w:lang w:eastAsia="en-US"/>
        </w:rPr>
      </w:pPr>
      <w:r w:rsidRPr="00E26E5B">
        <w:rPr>
          <w:rFonts w:eastAsia="Calibri"/>
          <w:sz w:val="24"/>
          <w:szCs w:val="22"/>
          <w:lang w:eastAsia="en-US"/>
        </w:rPr>
        <w:t>Итоговая оценка по учебной дисциплине складывается из следующих элементов:</w:t>
      </w:r>
    </w:p>
    <w:p w:rsidR="00FF428A" w:rsidRPr="00E26E5B" w:rsidRDefault="00FF428A" w:rsidP="00FF428A">
      <w:pPr>
        <w:ind w:firstLine="709"/>
        <w:jc w:val="both"/>
        <w:rPr>
          <w:rFonts w:eastAsia="Calibri"/>
          <w:sz w:val="24"/>
          <w:szCs w:val="22"/>
          <w:lang w:eastAsia="en-US"/>
        </w:rPr>
      </w:pPr>
      <w:r w:rsidRPr="00E26E5B">
        <w:rPr>
          <w:rFonts w:eastAsia="Calibri"/>
          <w:sz w:val="24"/>
          <w:szCs w:val="22"/>
          <w:lang w:eastAsia="en-US"/>
        </w:rPr>
        <w:t>Работа на практических занятиях (решение задач в классе и самостоятельное решение кейсов дома)</w:t>
      </w:r>
    </w:p>
    <w:p w:rsidR="00FF428A" w:rsidRPr="00E26E5B" w:rsidRDefault="00FF428A" w:rsidP="00FF428A">
      <w:pPr>
        <w:ind w:firstLine="709"/>
        <w:jc w:val="both"/>
        <w:rPr>
          <w:rFonts w:eastAsia="Calibri"/>
          <w:sz w:val="24"/>
          <w:szCs w:val="22"/>
          <w:lang w:eastAsia="en-US"/>
        </w:rPr>
      </w:pPr>
      <w:r w:rsidRPr="00E26E5B">
        <w:rPr>
          <w:rFonts w:eastAsia="Calibri"/>
          <w:sz w:val="24"/>
          <w:szCs w:val="22"/>
          <w:lang w:eastAsia="en-US"/>
        </w:rPr>
        <w:t xml:space="preserve">Письменный </w:t>
      </w:r>
      <w:r>
        <w:rPr>
          <w:rFonts w:eastAsia="Calibri"/>
          <w:sz w:val="24"/>
          <w:szCs w:val="22"/>
          <w:lang w:eastAsia="en-US"/>
        </w:rPr>
        <w:t>экзамен</w:t>
      </w:r>
      <w:r w:rsidRPr="00E26E5B">
        <w:rPr>
          <w:rFonts w:eastAsia="Calibri"/>
          <w:sz w:val="24"/>
          <w:szCs w:val="22"/>
          <w:lang w:eastAsia="en-US"/>
        </w:rPr>
        <w:t xml:space="preserve"> (тестирование) (90 мин.)</w:t>
      </w:r>
    </w:p>
    <w:p w:rsidR="00FF428A" w:rsidRPr="00E26E5B" w:rsidRDefault="00FF428A" w:rsidP="00FF428A">
      <w:pPr>
        <w:ind w:firstLine="709"/>
        <w:jc w:val="both"/>
        <w:rPr>
          <w:rFonts w:eastAsia="Calibri"/>
          <w:i/>
          <w:sz w:val="24"/>
          <w:szCs w:val="22"/>
          <w:lang w:eastAsia="en-US"/>
        </w:rPr>
      </w:pPr>
      <w:r w:rsidRPr="00E26E5B">
        <w:rPr>
          <w:rFonts w:eastAsia="Calibri"/>
          <w:sz w:val="24"/>
          <w:szCs w:val="22"/>
          <w:lang w:eastAsia="en-US"/>
        </w:rPr>
        <w:t xml:space="preserve">Преподаватель оценивает работу студентов на практических занятиях: активность студентов в дискуссиях, правильность и скорость решения задач. Оценки за работу на практических занятиях преподаватель выставляет в рабочую ведомость. Накопленная оценка по 10-ти балльной шкале за работу на практических занятиях определяется перед промежуточным или итоговым контролем </w:t>
      </w:r>
      <w:r>
        <w:rPr>
          <w:rFonts w:eastAsia="Calibri"/>
          <w:sz w:val="24"/>
          <w:szCs w:val="22"/>
          <w:lang w:eastAsia="en-US"/>
        </w:rPr>
        <w:t>–</w:t>
      </w:r>
      <w:r w:rsidRPr="00E26E5B">
        <w:rPr>
          <w:rFonts w:eastAsia="Calibri"/>
          <w:sz w:val="24"/>
          <w:szCs w:val="22"/>
          <w:lang w:eastAsia="en-US"/>
        </w:rPr>
        <w:t xml:space="preserve"> </w:t>
      </w:r>
      <w:proofErr w:type="gramStart"/>
      <w:r w:rsidRPr="00E26E5B">
        <w:rPr>
          <w:rFonts w:eastAsia="Calibri"/>
          <w:i/>
          <w:sz w:val="24"/>
          <w:szCs w:val="22"/>
          <w:lang w:eastAsia="en-US"/>
        </w:rPr>
        <w:t>О</w:t>
      </w:r>
      <w:proofErr w:type="gramEnd"/>
      <w:r>
        <w:rPr>
          <w:rFonts w:eastAsia="Calibri"/>
          <w:i/>
          <w:sz w:val="24"/>
          <w:szCs w:val="22"/>
          <w:lang w:eastAsia="en-US"/>
        </w:rPr>
        <w:t xml:space="preserve"> </w:t>
      </w:r>
      <w:r w:rsidRPr="00E26E5B">
        <w:rPr>
          <w:rFonts w:eastAsia="Calibri"/>
          <w:i/>
          <w:sz w:val="24"/>
          <w:szCs w:val="22"/>
          <w:lang w:eastAsia="en-US"/>
        </w:rPr>
        <w:t xml:space="preserve">аудиторная. </w:t>
      </w:r>
    </w:p>
    <w:p w:rsidR="00FF428A" w:rsidRPr="00847170" w:rsidRDefault="00FF428A" w:rsidP="00FF428A">
      <w:pPr>
        <w:ind w:firstLine="709"/>
        <w:jc w:val="both"/>
        <w:rPr>
          <w:rFonts w:eastAsia="Calibri"/>
          <w:i/>
          <w:sz w:val="24"/>
          <w:szCs w:val="22"/>
          <w:lang w:eastAsia="en-US"/>
        </w:rPr>
      </w:pPr>
      <w:r w:rsidRPr="00E26E5B">
        <w:rPr>
          <w:rFonts w:eastAsia="Calibri"/>
          <w:sz w:val="24"/>
          <w:szCs w:val="22"/>
          <w:lang w:eastAsia="en-US"/>
        </w:rPr>
        <w:t xml:space="preserve">Преподаватель оценивает самостоятельную работу студентов по правильности выполнения кейсов, задания для которых выдаются преподавателем на дом. Оценки за самостоятельную работу студента преподаватель выставляет в рабочую ведомость. </w:t>
      </w:r>
      <w:r>
        <w:rPr>
          <w:rFonts w:eastAsia="Calibri"/>
          <w:sz w:val="24"/>
          <w:szCs w:val="22"/>
          <w:lang w:eastAsia="en-US"/>
        </w:rPr>
        <w:t>О</w:t>
      </w:r>
      <w:r w:rsidRPr="00E26E5B">
        <w:rPr>
          <w:rFonts w:eastAsia="Calibri"/>
          <w:sz w:val="24"/>
          <w:szCs w:val="22"/>
          <w:lang w:eastAsia="en-US"/>
        </w:rPr>
        <w:t xml:space="preserve">ценка по 10-ти балльной шкале за </w:t>
      </w:r>
      <w:r>
        <w:rPr>
          <w:rFonts w:eastAsia="Calibri"/>
          <w:sz w:val="24"/>
          <w:szCs w:val="22"/>
          <w:lang w:eastAsia="en-US"/>
        </w:rPr>
        <w:t>домашние задания</w:t>
      </w:r>
      <w:r w:rsidRPr="00E26E5B">
        <w:rPr>
          <w:rFonts w:eastAsia="Calibri"/>
          <w:sz w:val="24"/>
          <w:szCs w:val="22"/>
          <w:lang w:eastAsia="en-US"/>
        </w:rPr>
        <w:t xml:space="preserve"> определяется перед итоговым контролем – </w:t>
      </w:r>
      <w:r w:rsidRPr="00847170">
        <w:rPr>
          <w:rFonts w:eastAsia="Calibri"/>
          <w:i/>
          <w:sz w:val="24"/>
          <w:szCs w:val="22"/>
          <w:lang w:eastAsia="en-US"/>
        </w:rPr>
        <w:t>Осам</w:t>
      </w:r>
      <w:proofErr w:type="gramStart"/>
      <w:r w:rsidRPr="00847170">
        <w:rPr>
          <w:rFonts w:eastAsia="Calibri"/>
          <w:i/>
          <w:sz w:val="24"/>
          <w:szCs w:val="22"/>
          <w:lang w:eastAsia="en-US"/>
        </w:rPr>
        <w:t>.</w:t>
      </w:r>
      <w:proofErr w:type="gramEnd"/>
      <w:r w:rsidRPr="00847170">
        <w:rPr>
          <w:rFonts w:eastAsia="Calibri"/>
          <w:i/>
          <w:sz w:val="24"/>
          <w:szCs w:val="22"/>
          <w:lang w:eastAsia="en-US"/>
        </w:rPr>
        <w:t xml:space="preserve"> </w:t>
      </w:r>
      <w:proofErr w:type="gramStart"/>
      <w:r w:rsidRPr="00847170">
        <w:rPr>
          <w:rFonts w:eastAsia="Calibri"/>
          <w:i/>
          <w:sz w:val="24"/>
          <w:szCs w:val="22"/>
          <w:lang w:eastAsia="en-US"/>
        </w:rPr>
        <w:t>р</w:t>
      </w:r>
      <w:proofErr w:type="gramEnd"/>
      <w:r w:rsidRPr="00847170">
        <w:rPr>
          <w:rFonts w:eastAsia="Calibri"/>
          <w:i/>
          <w:sz w:val="24"/>
          <w:szCs w:val="22"/>
          <w:lang w:eastAsia="en-US"/>
        </w:rPr>
        <w:t xml:space="preserve">абота. </w:t>
      </w:r>
    </w:p>
    <w:p w:rsidR="00FF428A" w:rsidRPr="00E26E5B" w:rsidRDefault="00FF428A" w:rsidP="00FF428A">
      <w:pPr>
        <w:ind w:firstLine="709"/>
        <w:jc w:val="both"/>
        <w:rPr>
          <w:rFonts w:eastAsia="Calibri"/>
          <w:sz w:val="24"/>
          <w:szCs w:val="22"/>
          <w:lang w:eastAsia="en-US"/>
        </w:rPr>
      </w:pPr>
    </w:p>
    <w:p w:rsidR="00FF428A" w:rsidRPr="00E26E5B" w:rsidRDefault="00FF428A" w:rsidP="00FF428A">
      <w:pPr>
        <w:ind w:firstLine="709"/>
        <w:jc w:val="both"/>
        <w:rPr>
          <w:rFonts w:eastAsia="Calibri"/>
          <w:sz w:val="24"/>
          <w:szCs w:val="22"/>
          <w:lang w:eastAsia="en-US"/>
        </w:rPr>
      </w:pPr>
      <w:r w:rsidRPr="00E26E5B">
        <w:rPr>
          <w:rFonts w:eastAsia="Calibri"/>
          <w:sz w:val="24"/>
          <w:szCs w:val="22"/>
          <w:lang w:eastAsia="en-US"/>
        </w:rPr>
        <w:t xml:space="preserve">Накопленная оценка за текущий контроль учитывает результаты студента следующим образом: </w:t>
      </w:r>
    </w:p>
    <w:p w:rsidR="00FF428A" w:rsidRPr="00FF428A" w:rsidRDefault="00FF428A" w:rsidP="00FF428A">
      <w:pPr>
        <w:spacing w:before="240"/>
        <w:jc w:val="center"/>
        <w:rPr>
          <w:i/>
          <w:sz w:val="28"/>
          <w:szCs w:val="28"/>
          <w:vertAlign w:val="subscript"/>
        </w:rPr>
      </w:pPr>
      <w:proofErr w:type="spellStart"/>
      <w:r w:rsidRPr="00666468">
        <w:rPr>
          <w:i/>
          <w:sz w:val="28"/>
          <w:szCs w:val="28"/>
        </w:rPr>
        <w:lastRenderedPageBreak/>
        <w:t>О</w:t>
      </w:r>
      <w:r w:rsidRPr="00666468">
        <w:rPr>
          <w:i/>
          <w:sz w:val="28"/>
          <w:szCs w:val="28"/>
          <w:vertAlign w:val="subscript"/>
        </w:rPr>
        <w:t>накопленная</w:t>
      </w:r>
      <w:proofErr w:type="spellEnd"/>
      <w:r w:rsidRPr="00666468">
        <w:rPr>
          <w:i/>
          <w:sz w:val="28"/>
          <w:szCs w:val="28"/>
          <w:vertAlign w:val="subscript"/>
        </w:rPr>
        <w:t xml:space="preserve"> </w:t>
      </w:r>
      <w:r w:rsidRPr="00666468">
        <w:rPr>
          <w:i/>
          <w:sz w:val="28"/>
          <w:szCs w:val="28"/>
        </w:rPr>
        <w:t>=  0,</w:t>
      </w:r>
      <w:r>
        <w:rPr>
          <w:i/>
          <w:sz w:val="28"/>
          <w:szCs w:val="28"/>
        </w:rPr>
        <w:t>33</w:t>
      </w:r>
      <w:r w:rsidRPr="00666468">
        <w:rPr>
          <w:i/>
          <w:sz w:val="28"/>
          <w:szCs w:val="28"/>
        </w:rPr>
        <w:t>·О</w:t>
      </w:r>
      <w:r w:rsidRPr="00666468">
        <w:rPr>
          <w:i/>
          <w:sz w:val="28"/>
          <w:szCs w:val="28"/>
          <w:vertAlign w:val="subscript"/>
        </w:rPr>
        <w:t>сам</w:t>
      </w:r>
      <w:proofErr w:type="gramStart"/>
      <w:r w:rsidRPr="00666468">
        <w:rPr>
          <w:i/>
          <w:sz w:val="28"/>
          <w:szCs w:val="28"/>
          <w:vertAlign w:val="subscript"/>
        </w:rPr>
        <w:t>.</w:t>
      </w:r>
      <w:proofErr w:type="gramEnd"/>
      <w:r w:rsidRPr="00666468">
        <w:rPr>
          <w:i/>
          <w:sz w:val="28"/>
          <w:szCs w:val="28"/>
          <w:vertAlign w:val="subscript"/>
        </w:rPr>
        <w:t xml:space="preserve"> </w:t>
      </w:r>
      <w:proofErr w:type="gramStart"/>
      <w:r w:rsidRPr="00666468">
        <w:rPr>
          <w:i/>
          <w:sz w:val="28"/>
          <w:szCs w:val="28"/>
          <w:vertAlign w:val="subscript"/>
        </w:rPr>
        <w:t>р</w:t>
      </w:r>
      <w:proofErr w:type="gramEnd"/>
      <w:r w:rsidRPr="00666468">
        <w:rPr>
          <w:i/>
          <w:sz w:val="28"/>
          <w:szCs w:val="28"/>
          <w:vertAlign w:val="subscript"/>
        </w:rPr>
        <w:t>абота</w:t>
      </w:r>
      <w:r w:rsidRPr="00666468">
        <w:rPr>
          <w:i/>
          <w:sz w:val="28"/>
          <w:szCs w:val="28"/>
        </w:rPr>
        <w:t xml:space="preserve"> + 0,</w:t>
      </w:r>
      <w:r>
        <w:rPr>
          <w:i/>
          <w:sz w:val="28"/>
          <w:szCs w:val="28"/>
        </w:rPr>
        <w:t>33</w:t>
      </w:r>
      <w:r w:rsidRPr="00666468">
        <w:rPr>
          <w:i/>
          <w:sz w:val="28"/>
          <w:szCs w:val="28"/>
        </w:rPr>
        <w:t>·</w:t>
      </w:r>
      <w:proofErr w:type="spellStart"/>
      <w:r w:rsidRPr="00666468">
        <w:rPr>
          <w:i/>
          <w:sz w:val="28"/>
          <w:szCs w:val="28"/>
        </w:rPr>
        <w:t>О</w:t>
      </w:r>
      <w:r w:rsidRPr="00666468">
        <w:rPr>
          <w:i/>
          <w:sz w:val="28"/>
          <w:szCs w:val="28"/>
          <w:vertAlign w:val="subscript"/>
        </w:rPr>
        <w:t>аудиторная</w:t>
      </w:r>
      <w:proofErr w:type="spellEnd"/>
      <w:r>
        <w:rPr>
          <w:i/>
          <w:sz w:val="28"/>
          <w:szCs w:val="28"/>
        </w:rPr>
        <w:t xml:space="preserve"> + 0,33О</w:t>
      </w:r>
      <w:r w:rsidRPr="00FF428A">
        <w:rPr>
          <w:i/>
          <w:sz w:val="28"/>
          <w:szCs w:val="28"/>
          <w:vertAlign w:val="subscript"/>
        </w:rPr>
        <w:t>д/</w:t>
      </w:r>
      <w:proofErr w:type="spellStart"/>
      <w:r w:rsidRPr="00FF428A">
        <w:rPr>
          <w:i/>
          <w:sz w:val="28"/>
          <w:szCs w:val="28"/>
          <w:vertAlign w:val="subscript"/>
        </w:rPr>
        <w:t>з</w:t>
      </w:r>
      <w:proofErr w:type="spellEnd"/>
    </w:p>
    <w:p w:rsidR="00FF428A" w:rsidRDefault="00FF428A" w:rsidP="00FF428A"/>
    <w:p w:rsidR="00FF428A" w:rsidRPr="00E26E5B" w:rsidRDefault="00FF428A" w:rsidP="00FF428A">
      <w:pPr>
        <w:ind w:firstLine="709"/>
        <w:jc w:val="both"/>
        <w:rPr>
          <w:rFonts w:eastAsia="Calibri"/>
          <w:sz w:val="24"/>
          <w:szCs w:val="22"/>
          <w:lang w:eastAsia="en-US"/>
        </w:rPr>
      </w:pPr>
      <w:r w:rsidRPr="00E26E5B">
        <w:rPr>
          <w:rFonts w:eastAsia="Calibri"/>
          <w:sz w:val="24"/>
          <w:szCs w:val="22"/>
          <w:lang w:eastAsia="en-US"/>
        </w:rPr>
        <w:t xml:space="preserve">Результирующая оценка за итоговый контроль в форме зачета выставляется по следующей формуле, где </w:t>
      </w:r>
      <w:r w:rsidRPr="00847170">
        <w:rPr>
          <w:rFonts w:eastAsia="Calibri"/>
          <w:i/>
          <w:sz w:val="24"/>
          <w:szCs w:val="22"/>
          <w:lang w:eastAsia="en-US"/>
        </w:rPr>
        <w:t>О</w:t>
      </w:r>
      <w:r>
        <w:rPr>
          <w:rFonts w:eastAsia="Calibri"/>
          <w:i/>
          <w:sz w:val="24"/>
          <w:szCs w:val="22"/>
          <w:lang w:eastAsia="en-US"/>
        </w:rPr>
        <w:t xml:space="preserve"> </w:t>
      </w:r>
      <w:proofErr w:type="spellStart"/>
      <w:proofErr w:type="gramStart"/>
      <w:r>
        <w:rPr>
          <w:rFonts w:eastAsia="Calibri"/>
          <w:i/>
          <w:sz w:val="24"/>
          <w:szCs w:val="22"/>
          <w:lang w:eastAsia="en-US"/>
        </w:rPr>
        <w:t>экз</w:t>
      </w:r>
      <w:proofErr w:type="spellEnd"/>
      <w:proofErr w:type="gramEnd"/>
      <w:r w:rsidRPr="00847170">
        <w:rPr>
          <w:rFonts w:eastAsia="Calibri"/>
          <w:i/>
          <w:sz w:val="24"/>
          <w:szCs w:val="22"/>
          <w:lang w:eastAsia="en-US"/>
        </w:rPr>
        <w:t xml:space="preserve"> </w:t>
      </w:r>
      <w:r w:rsidRPr="00E26E5B">
        <w:rPr>
          <w:rFonts w:eastAsia="Calibri"/>
          <w:sz w:val="24"/>
          <w:szCs w:val="22"/>
          <w:lang w:eastAsia="en-US"/>
        </w:rPr>
        <w:t xml:space="preserve">– оценка за тестирование непосредственно на </w:t>
      </w:r>
      <w:r>
        <w:rPr>
          <w:rFonts w:eastAsia="Calibri"/>
          <w:sz w:val="24"/>
          <w:szCs w:val="22"/>
          <w:lang w:eastAsia="en-US"/>
        </w:rPr>
        <w:t>экзамене</w:t>
      </w:r>
      <w:r w:rsidRPr="00E26E5B">
        <w:rPr>
          <w:rFonts w:eastAsia="Calibri"/>
          <w:sz w:val="24"/>
          <w:szCs w:val="22"/>
          <w:lang w:eastAsia="en-US"/>
        </w:rPr>
        <w:t>:</w:t>
      </w:r>
    </w:p>
    <w:p w:rsidR="00FF428A" w:rsidRPr="00302A48" w:rsidRDefault="00FF428A" w:rsidP="00FF428A">
      <w:pPr>
        <w:spacing w:before="240"/>
        <w:jc w:val="center"/>
        <w:rPr>
          <w:i/>
        </w:rPr>
      </w:pPr>
    </w:p>
    <w:p w:rsidR="00FF428A" w:rsidRPr="00666468" w:rsidRDefault="00FF428A" w:rsidP="00FF428A">
      <w:pPr>
        <w:jc w:val="center"/>
        <w:rPr>
          <w:i/>
          <w:sz w:val="28"/>
          <w:szCs w:val="28"/>
        </w:rPr>
      </w:pPr>
      <w:proofErr w:type="spellStart"/>
      <w:r w:rsidRPr="00666468">
        <w:rPr>
          <w:i/>
          <w:sz w:val="28"/>
          <w:szCs w:val="28"/>
        </w:rPr>
        <w:t>О</w:t>
      </w:r>
      <w:r w:rsidRPr="00666468">
        <w:rPr>
          <w:i/>
          <w:sz w:val="28"/>
          <w:szCs w:val="28"/>
          <w:vertAlign w:val="subscript"/>
        </w:rPr>
        <w:t>итоговый</w:t>
      </w:r>
      <w:proofErr w:type="spellEnd"/>
      <w:r w:rsidRPr="00666468">
        <w:rPr>
          <w:i/>
          <w:sz w:val="28"/>
          <w:szCs w:val="28"/>
        </w:rPr>
        <w:t xml:space="preserve"> = 0,5·</w:t>
      </w:r>
      <w:proofErr w:type="spellStart"/>
      <w:r w:rsidRPr="00666468">
        <w:rPr>
          <w:i/>
          <w:sz w:val="28"/>
          <w:szCs w:val="28"/>
        </w:rPr>
        <w:t>О</w:t>
      </w:r>
      <w:r w:rsidRPr="00666468">
        <w:rPr>
          <w:i/>
          <w:sz w:val="28"/>
          <w:szCs w:val="28"/>
          <w:vertAlign w:val="subscript"/>
        </w:rPr>
        <w:t>экз</w:t>
      </w:r>
      <w:proofErr w:type="spellEnd"/>
      <w:r w:rsidRPr="00666468">
        <w:rPr>
          <w:i/>
          <w:sz w:val="28"/>
          <w:szCs w:val="28"/>
        </w:rPr>
        <w:t xml:space="preserve"> + 0,5·</w:t>
      </w:r>
      <w:proofErr w:type="spellStart"/>
      <w:r w:rsidRPr="00666468">
        <w:rPr>
          <w:i/>
          <w:sz w:val="28"/>
          <w:szCs w:val="28"/>
        </w:rPr>
        <w:t>О</w:t>
      </w:r>
      <w:r w:rsidRPr="00666468">
        <w:rPr>
          <w:i/>
          <w:sz w:val="28"/>
          <w:szCs w:val="28"/>
          <w:vertAlign w:val="subscript"/>
        </w:rPr>
        <w:t>накопленная</w:t>
      </w:r>
      <w:proofErr w:type="spellEnd"/>
    </w:p>
    <w:p w:rsidR="00FF428A" w:rsidRDefault="00FF428A" w:rsidP="00FF428A">
      <w:pPr>
        <w:jc w:val="center"/>
        <w:rPr>
          <w:i/>
        </w:rPr>
      </w:pPr>
    </w:p>
    <w:p w:rsidR="00FF428A" w:rsidRPr="00E26E5B" w:rsidRDefault="00FF428A" w:rsidP="00FF428A">
      <w:pPr>
        <w:ind w:firstLine="709"/>
        <w:jc w:val="both"/>
        <w:rPr>
          <w:rFonts w:eastAsia="Calibri"/>
          <w:sz w:val="24"/>
          <w:szCs w:val="22"/>
          <w:lang w:eastAsia="en-US"/>
        </w:rPr>
      </w:pPr>
      <w:r w:rsidRPr="00E26E5B">
        <w:rPr>
          <w:rFonts w:eastAsia="Calibri"/>
          <w:sz w:val="24"/>
          <w:szCs w:val="22"/>
          <w:lang w:eastAsia="en-US"/>
        </w:rPr>
        <w:t xml:space="preserve">Способ округления накопленной оценки итогового контроля в форме зачета - в пользу студента. </w:t>
      </w:r>
    </w:p>
    <w:p w:rsidR="00FF428A" w:rsidRPr="00E26E5B" w:rsidRDefault="00FF428A" w:rsidP="00FF428A">
      <w:pPr>
        <w:ind w:firstLine="709"/>
        <w:jc w:val="both"/>
        <w:rPr>
          <w:rFonts w:eastAsia="Calibri"/>
          <w:sz w:val="24"/>
          <w:szCs w:val="22"/>
          <w:lang w:eastAsia="en-US"/>
        </w:rPr>
      </w:pPr>
      <w:r w:rsidRPr="00E26E5B">
        <w:rPr>
          <w:rFonts w:eastAsia="Calibri"/>
          <w:sz w:val="24"/>
          <w:szCs w:val="22"/>
          <w:lang w:eastAsia="en-US"/>
        </w:rPr>
        <w:t xml:space="preserve">На зачете студент может получить дополнительный вопрос (дополнительную практическую задачу), ответ на который оценивается в 1 балл. Таким образом, результирующая оценка за итоговый контроль в форме </w:t>
      </w:r>
      <w:r>
        <w:rPr>
          <w:rFonts w:eastAsia="Calibri"/>
          <w:sz w:val="24"/>
          <w:szCs w:val="22"/>
          <w:lang w:eastAsia="en-US"/>
        </w:rPr>
        <w:t>экзамена</w:t>
      </w:r>
      <w:r w:rsidRPr="00E26E5B">
        <w:rPr>
          <w:rFonts w:eastAsia="Calibri"/>
          <w:sz w:val="24"/>
          <w:szCs w:val="22"/>
          <w:lang w:eastAsia="en-US"/>
        </w:rPr>
        <w:t xml:space="preserve">, получаемая на пересдаче, выставляется по формуле </w:t>
      </w:r>
    </w:p>
    <w:p w:rsidR="00FF428A" w:rsidRDefault="00FF428A" w:rsidP="00FF428A">
      <w:pPr>
        <w:jc w:val="center"/>
        <w:rPr>
          <w:i/>
        </w:rPr>
      </w:pPr>
    </w:p>
    <w:p w:rsidR="00FF428A" w:rsidRPr="00666468" w:rsidRDefault="00FF428A" w:rsidP="00FF428A">
      <w:pPr>
        <w:jc w:val="center"/>
        <w:rPr>
          <w:i/>
          <w:sz w:val="28"/>
          <w:szCs w:val="28"/>
          <w:vertAlign w:val="subscript"/>
        </w:rPr>
      </w:pPr>
      <w:proofErr w:type="spellStart"/>
      <w:r w:rsidRPr="00666468">
        <w:rPr>
          <w:i/>
          <w:sz w:val="28"/>
          <w:szCs w:val="28"/>
        </w:rPr>
        <w:t>О</w:t>
      </w:r>
      <w:r w:rsidRPr="00666468">
        <w:rPr>
          <w:i/>
          <w:sz w:val="28"/>
          <w:szCs w:val="28"/>
          <w:vertAlign w:val="subscript"/>
        </w:rPr>
        <w:t>итоговый</w:t>
      </w:r>
      <w:proofErr w:type="spellEnd"/>
      <w:r w:rsidRPr="00666468">
        <w:rPr>
          <w:i/>
          <w:sz w:val="28"/>
          <w:szCs w:val="28"/>
        </w:rPr>
        <w:t xml:space="preserve"> = 0,5·</w:t>
      </w:r>
      <w:proofErr w:type="spellStart"/>
      <w:r w:rsidRPr="00666468">
        <w:rPr>
          <w:i/>
          <w:sz w:val="28"/>
          <w:szCs w:val="28"/>
        </w:rPr>
        <w:t>О</w:t>
      </w:r>
      <w:r w:rsidRPr="00666468">
        <w:rPr>
          <w:i/>
          <w:sz w:val="28"/>
          <w:szCs w:val="28"/>
          <w:vertAlign w:val="subscript"/>
        </w:rPr>
        <w:t>экз</w:t>
      </w:r>
      <w:proofErr w:type="spellEnd"/>
      <w:r w:rsidRPr="00666468">
        <w:rPr>
          <w:i/>
          <w:sz w:val="28"/>
          <w:szCs w:val="28"/>
          <w:vertAlign w:val="subscript"/>
        </w:rPr>
        <w:t xml:space="preserve"> </w:t>
      </w:r>
      <w:r w:rsidRPr="00666468">
        <w:rPr>
          <w:i/>
          <w:sz w:val="28"/>
          <w:szCs w:val="28"/>
        </w:rPr>
        <w:t>+ 0,5·</w:t>
      </w:r>
      <w:proofErr w:type="spellStart"/>
      <w:r w:rsidRPr="00666468">
        <w:rPr>
          <w:i/>
          <w:sz w:val="28"/>
          <w:szCs w:val="28"/>
        </w:rPr>
        <w:t>О</w:t>
      </w:r>
      <w:r w:rsidRPr="00666468">
        <w:rPr>
          <w:i/>
          <w:sz w:val="28"/>
          <w:szCs w:val="28"/>
          <w:vertAlign w:val="subscript"/>
        </w:rPr>
        <w:t>накопленная</w:t>
      </w:r>
      <w:proofErr w:type="spellEnd"/>
      <w:r w:rsidRPr="00666468">
        <w:rPr>
          <w:i/>
          <w:sz w:val="28"/>
          <w:szCs w:val="28"/>
          <w:vertAlign w:val="subscript"/>
        </w:rPr>
        <w:t xml:space="preserve"> </w:t>
      </w:r>
      <w:r w:rsidRPr="00666468">
        <w:rPr>
          <w:i/>
          <w:sz w:val="28"/>
          <w:szCs w:val="28"/>
        </w:rPr>
        <w:t xml:space="preserve">+ </w:t>
      </w:r>
      <w:proofErr w:type="spellStart"/>
      <w:r w:rsidRPr="00666468">
        <w:rPr>
          <w:i/>
          <w:sz w:val="28"/>
          <w:szCs w:val="28"/>
        </w:rPr>
        <w:t>О</w:t>
      </w:r>
      <w:r w:rsidRPr="00666468">
        <w:rPr>
          <w:i/>
          <w:sz w:val="28"/>
          <w:szCs w:val="28"/>
          <w:vertAlign w:val="subscript"/>
        </w:rPr>
        <w:t>доп</w:t>
      </w:r>
      <w:proofErr w:type="gramStart"/>
      <w:r w:rsidRPr="00666468">
        <w:rPr>
          <w:i/>
          <w:sz w:val="28"/>
          <w:szCs w:val="28"/>
          <w:vertAlign w:val="subscript"/>
        </w:rPr>
        <w:t>.в</w:t>
      </w:r>
      <w:proofErr w:type="gramEnd"/>
      <w:r w:rsidRPr="00666468">
        <w:rPr>
          <w:i/>
          <w:sz w:val="28"/>
          <w:szCs w:val="28"/>
          <w:vertAlign w:val="subscript"/>
        </w:rPr>
        <w:t>опрос</w:t>
      </w:r>
      <w:proofErr w:type="spellEnd"/>
    </w:p>
    <w:p w:rsidR="00FF428A" w:rsidRDefault="00FF428A" w:rsidP="00FF428A">
      <w:pPr>
        <w:jc w:val="center"/>
        <w:rPr>
          <w:i/>
        </w:rPr>
      </w:pPr>
    </w:p>
    <w:p w:rsidR="00FF428A" w:rsidRPr="00CB7E21" w:rsidRDefault="00FF428A" w:rsidP="00FF428A">
      <w:pPr>
        <w:jc w:val="center"/>
        <w:rPr>
          <w:i/>
          <w:vertAlign w:val="subscript"/>
        </w:rPr>
      </w:pPr>
    </w:p>
    <w:p w:rsidR="00FF428A" w:rsidRPr="00E26E5B" w:rsidRDefault="00FF428A" w:rsidP="00FF428A">
      <w:pPr>
        <w:ind w:firstLine="709"/>
        <w:jc w:val="both"/>
        <w:rPr>
          <w:rFonts w:eastAsia="Calibri"/>
          <w:sz w:val="24"/>
          <w:szCs w:val="22"/>
          <w:lang w:eastAsia="en-US"/>
        </w:rPr>
      </w:pPr>
      <w:r w:rsidRPr="00E26E5B">
        <w:rPr>
          <w:rFonts w:eastAsia="Calibri"/>
          <w:sz w:val="24"/>
          <w:szCs w:val="22"/>
          <w:lang w:eastAsia="en-US"/>
        </w:rPr>
        <w:t>В диплом ставится оценка за итоговый контроль, которая является результирующей оценкой по учебной дисциплине.</w:t>
      </w:r>
    </w:p>
    <w:p w:rsidR="00FF428A" w:rsidRPr="005B4DF5" w:rsidRDefault="00FF428A" w:rsidP="005B4DF5">
      <w:pPr>
        <w:ind w:firstLine="709"/>
        <w:jc w:val="both"/>
        <w:rPr>
          <w:rFonts w:eastAsia="Calibri"/>
          <w:sz w:val="24"/>
          <w:szCs w:val="22"/>
          <w:lang w:eastAsia="en-US"/>
        </w:rPr>
      </w:pPr>
    </w:p>
    <w:p w:rsidR="00A921BD" w:rsidRPr="00A921BD" w:rsidRDefault="00A921BD" w:rsidP="00A921BD">
      <w:pPr>
        <w:pStyle w:val="1"/>
        <w:spacing w:before="240" w:after="120"/>
        <w:jc w:val="left"/>
      </w:pPr>
      <w:r w:rsidRPr="007758AF">
        <w:t>Содержание программы</w:t>
      </w:r>
    </w:p>
    <w:p w:rsidR="00A921BD" w:rsidRPr="007758AF" w:rsidRDefault="00A921BD" w:rsidP="00A921BD">
      <w:pPr>
        <w:tabs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spacing w:line="360" w:lineRule="exact"/>
        <w:jc w:val="both"/>
        <w:rPr>
          <w:sz w:val="24"/>
        </w:rPr>
      </w:pPr>
      <w:r w:rsidRPr="004706A4">
        <w:rPr>
          <w:b/>
          <w:sz w:val="24"/>
        </w:rPr>
        <w:t xml:space="preserve">1. </w:t>
      </w:r>
      <w:r w:rsidRPr="007758AF">
        <w:rPr>
          <w:b/>
          <w:sz w:val="24"/>
        </w:rPr>
        <w:t xml:space="preserve">Введение в логистику складирования </w:t>
      </w:r>
    </w:p>
    <w:p w:rsidR="00A921BD" w:rsidRPr="007758AF" w:rsidRDefault="00A921BD" w:rsidP="00A921BD">
      <w:pPr>
        <w:numPr>
          <w:ilvl w:val="0"/>
          <w:numId w:val="34"/>
        </w:numPr>
        <w:tabs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spacing w:line="360" w:lineRule="exact"/>
        <w:jc w:val="both"/>
        <w:rPr>
          <w:sz w:val="24"/>
        </w:rPr>
      </w:pPr>
      <w:r w:rsidRPr="007758AF">
        <w:rPr>
          <w:sz w:val="24"/>
        </w:rPr>
        <w:t xml:space="preserve">Цель и принцип создания склада как элемента </w:t>
      </w:r>
      <w:proofErr w:type="spellStart"/>
      <w:r w:rsidRPr="007758AF">
        <w:rPr>
          <w:sz w:val="24"/>
        </w:rPr>
        <w:t>логистической</w:t>
      </w:r>
      <w:proofErr w:type="spellEnd"/>
      <w:r w:rsidRPr="007758AF">
        <w:rPr>
          <w:sz w:val="24"/>
        </w:rPr>
        <w:t xml:space="preserve"> системы</w:t>
      </w:r>
    </w:p>
    <w:p w:rsidR="00A921BD" w:rsidRPr="007758AF" w:rsidRDefault="00A921BD" w:rsidP="00A921BD">
      <w:pPr>
        <w:numPr>
          <w:ilvl w:val="0"/>
          <w:numId w:val="34"/>
        </w:numPr>
        <w:tabs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spacing w:line="360" w:lineRule="exact"/>
        <w:jc w:val="both"/>
        <w:rPr>
          <w:sz w:val="24"/>
        </w:rPr>
      </w:pPr>
      <w:r w:rsidRPr="007758AF">
        <w:rPr>
          <w:sz w:val="24"/>
        </w:rPr>
        <w:t>Классификация складов</w:t>
      </w:r>
    </w:p>
    <w:p w:rsidR="00A921BD" w:rsidRPr="007758AF" w:rsidRDefault="00A921BD" w:rsidP="00A921BD">
      <w:pPr>
        <w:numPr>
          <w:ilvl w:val="0"/>
          <w:numId w:val="34"/>
        </w:numPr>
        <w:tabs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spacing w:line="360" w:lineRule="exact"/>
        <w:jc w:val="both"/>
        <w:rPr>
          <w:sz w:val="24"/>
        </w:rPr>
      </w:pPr>
      <w:proofErr w:type="spellStart"/>
      <w:r w:rsidRPr="007758AF">
        <w:rPr>
          <w:sz w:val="24"/>
        </w:rPr>
        <w:t>Логистические</w:t>
      </w:r>
      <w:proofErr w:type="spellEnd"/>
      <w:r w:rsidRPr="007758AF">
        <w:rPr>
          <w:sz w:val="24"/>
        </w:rPr>
        <w:t xml:space="preserve"> затраты на складе</w:t>
      </w:r>
    </w:p>
    <w:p w:rsidR="00A921BD" w:rsidRPr="007758AF" w:rsidRDefault="00A921BD" w:rsidP="00A921BD">
      <w:pPr>
        <w:numPr>
          <w:ilvl w:val="0"/>
          <w:numId w:val="34"/>
        </w:numPr>
        <w:tabs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spacing w:line="360" w:lineRule="exact"/>
        <w:jc w:val="both"/>
        <w:rPr>
          <w:sz w:val="24"/>
        </w:rPr>
      </w:pPr>
      <w:r w:rsidRPr="007758AF">
        <w:rPr>
          <w:sz w:val="24"/>
        </w:rPr>
        <w:t>Проблемы современной логистики складирования</w:t>
      </w:r>
    </w:p>
    <w:p w:rsidR="00A921BD" w:rsidRPr="007758AF" w:rsidRDefault="00A921BD" w:rsidP="00A921BD">
      <w:pPr>
        <w:spacing w:before="120"/>
        <w:rPr>
          <w:b/>
          <w:i/>
          <w:sz w:val="24"/>
          <w:szCs w:val="24"/>
        </w:rPr>
      </w:pPr>
      <w:r w:rsidRPr="007758AF">
        <w:rPr>
          <w:b/>
          <w:i/>
          <w:sz w:val="24"/>
          <w:szCs w:val="24"/>
        </w:rPr>
        <w:t>Основная литература:</w:t>
      </w:r>
    </w:p>
    <w:p w:rsidR="00A921BD" w:rsidRPr="007758AF" w:rsidRDefault="00A921BD" w:rsidP="00A921BD">
      <w:pPr>
        <w:ind w:left="2880" w:firstLine="720"/>
        <w:rPr>
          <w:sz w:val="24"/>
          <w:u w:val="single"/>
        </w:rPr>
      </w:pPr>
      <w:r w:rsidRPr="007758AF">
        <w:rPr>
          <w:sz w:val="24"/>
          <w:u w:val="single"/>
        </w:rPr>
        <w:t xml:space="preserve">  </w:t>
      </w:r>
      <w:r w:rsidR="00603F75">
        <w:rPr>
          <w:sz w:val="24"/>
          <w:u w:val="single"/>
        </w:rPr>
        <w:t>Основная литература</w:t>
      </w:r>
    </w:p>
    <w:p w:rsidR="00CF7AD6" w:rsidRDefault="00A921BD" w:rsidP="00CF7AD6">
      <w:pPr>
        <w:ind w:left="1080"/>
        <w:rPr>
          <w:sz w:val="24"/>
        </w:rPr>
      </w:pPr>
      <w:proofErr w:type="spellStart"/>
      <w:r w:rsidRPr="007758AF">
        <w:rPr>
          <w:sz w:val="24"/>
        </w:rPr>
        <w:t>Дыбская</w:t>
      </w:r>
      <w:proofErr w:type="spellEnd"/>
      <w:r w:rsidRPr="007758AF">
        <w:rPr>
          <w:sz w:val="24"/>
        </w:rPr>
        <w:t xml:space="preserve"> В.В. </w:t>
      </w:r>
      <w:r w:rsidR="00CF7AD6">
        <w:rPr>
          <w:sz w:val="24"/>
        </w:rPr>
        <w:t xml:space="preserve">Логистика складирования. </w:t>
      </w:r>
      <w:proofErr w:type="gramStart"/>
      <w:r w:rsidR="00CF7AD6">
        <w:rPr>
          <w:sz w:val="24"/>
        </w:rPr>
        <w:t>-М</w:t>
      </w:r>
      <w:proofErr w:type="gramEnd"/>
      <w:r w:rsidR="00CF7AD6">
        <w:rPr>
          <w:sz w:val="24"/>
        </w:rPr>
        <w:t xml:space="preserve">.: </w:t>
      </w:r>
      <w:proofErr w:type="spellStart"/>
      <w:r w:rsidR="00CF7AD6">
        <w:rPr>
          <w:sz w:val="24"/>
        </w:rPr>
        <w:t>Инфра-М</w:t>
      </w:r>
      <w:proofErr w:type="spellEnd"/>
      <w:r w:rsidR="00CF7AD6">
        <w:rPr>
          <w:sz w:val="24"/>
        </w:rPr>
        <w:t>, 2012. - 560с.</w:t>
      </w:r>
      <w:r w:rsidR="00CF7AD6" w:rsidRPr="007758AF">
        <w:rPr>
          <w:sz w:val="24"/>
        </w:rPr>
        <w:t xml:space="preserve"> </w:t>
      </w:r>
    </w:p>
    <w:p w:rsidR="00CF7AD6" w:rsidRDefault="00CF7AD6" w:rsidP="00CF7AD6">
      <w:pPr>
        <w:ind w:left="1080"/>
        <w:rPr>
          <w:sz w:val="24"/>
        </w:rPr>
      </w:pPr>
    </w:p>
    <w:p w:rsidR="00A921BD" w:rsidRPr="007758AF" w:rsidRDefault="00A921BD" w:rsidP="00CF7AD6">
      <w:pPr>
        <w:ind w:left="1080"/>
        <w:rPr>
          <w:b/>
          <w:i/>
          <w:sz w:val="24"/>
          <w:szCs w:val="24"/>
        </w:rPr>
      </w:pPr>
      <w:r w:rsidRPr="007758AF">
        <w:rPr>
          <w:b/>
          <w:i/>
          <w:sz w:val="24"/>
          <w:szCs w:val="24"/>
        </w:rPr>
        <w:t>Дополнительная литература:</w:t>
      </w:r>
    </w:p>
    <w:p w:rsidR="00A921BD" w:rsidRPr="007758AF" w:rsidRDefault="00A921BD" w:rsidP="00A921BD">
      <w:pPr>
        <w:numPr>
          <w:ilvl w:val="0"/>
          <w:numId w:val="30"/>
        </w:numPr>
        <w:rPr>
          <w:sz w:val="24"/>
        </w:rPr>
      </w:pPr>
      <w:proofErr w:type="spellStart"/>
      <w:r w:rsidRPr="007758AF">
        <w:rPr>
          <w:sz w:val="24"/>
        </w:rPr>
        <w:t>Д.Бауэрсокс</w:t>
      </w:r>
      <w:proofErr w:type="spellEnd"/>
      <w:r w:rsidRPr="007758AF">
        <w:rPr>
          <w:sz w:val="24"/>
        </w:rPr>
        <w:t xml:space="preserve">, </w:t>
      </w:r>
      <w:proofErr w:type="spellStart"/>
      <w:r w:rsidRPr="007758AF">
        <w:rPr>
          <w:sz w:val="24"/>
        </w:rPr>
        <w:t>Д.Клосс</w:t>
      </w:r>
      <w:proofErr w:type="spellEnd"/>
      <w:r w:rsidRPr="007758AF">
        <w:rPr>
          <w:sz w:val="24"/>
        </w:rPr>
        <w:t xml:space="preserve">. Логистика. Интегрированная цепь поставок. </w:t>
      </w:r>
      <w:proofErr w:type="gramStart"/>
      <w:r w:rsidRPr="007758AF">
        <w:rPr>
          <w:sz w:val="24"/>
        </w:rPr>
        <w:t>-М</w:t>
      </w:r>
      <w:proofErr w:type="gramEnd"/>
      <w:r w:rsidRPr="007758AF">
        <w:rPr>
          <w:sz w:val="24"/>
        </w:rPr>
        <w:t>. Олимп-Бизнес, 20</w:t>
      </w:r>
      <w:r>
        <w:rPr>
          <w:sz w:val="24"/>
        </w:rPr>
        <w:t>10</w:t>
      </w:r>
      <w:r w:rsidRPr="007758AF">
        <w:rPr>
          <w:sz w:val="24"/>
        </w:rPr>
        <w:t xml:space="preserve">. </w:t>
      </w:r>
      <w:r>
        <w:rPr>
          <w:sz w:val="24"/>
        </w:rPr>
        <w:t xml:space="preserve">-640 </w:t>
      </w:r>
      <w:r w:rsidRPr="007758AF">
        <w:rPr>
          <w:sz w:val="24"/>
        </w:rPr>
        <w:t>с.</w:t>
      </w:r>
    </w:p>
    <w:p w:rsidR="00A921BD" w:rsidRDefault="00A921BD" w:rsidP="00A921BD">
      <w:pPr>
        <w:numPr>
          <w:ilvl w:val="0"/>
          <w:numId w:val="30"/>
        </w:numPr>
        <w:rPr>
          <w:sz w:val="24"/>
        </w:rPr>
      </w:pPr>
      <w:proofErr w:type="spellStart"/>
      <w:r w:rsidRPr="00EA7614">
        <w:rPr>
          <w:sz w:val="24"/>
        </w:rPr>
        <w:t>В</w:t>
      </w:r>
      <w:r>
        <w:rPr>
          <w:sz w:val="24"/>
        </w:rPr>
        <w:t>.</w:t>
      </w:r>
      <w:r w:rsidRPr="00EA7614">
        <w:rPr>
          <w:sz w:val="24"/>
        </w:rPr>
        <w:t>Дыбская</w:t>
      </w:r>
      <w:proofErr w:type="spellEnd"/>
      <w:r w:rsidRPr="00EA7614">
        <w:rPr>
          <w:sz w:val="24"/>
        </w:rPr>
        <w:t>, Е</w:t>
      </w:r>
      <w:r>
        <w:rPr>
          <w:sz w:val="24"/>
        </w:rPr>
        <w:t>.</w:t>
      </w:r>
      <w:r w:rsidRPr="00EA7614">
        <w:rPr>
          <w:sz w:val="24"/>
        </w:rPr>
        <w:t>Зайцев, В</w:t>
      </w:r>
      <w:r>
        <w:rPr>
          <w:sz w:val="24"/>
        </w:rPr>
        <w:t>.</w:t>
      </w:r>
      <w:r w:rsidRPr="00EA7614">
        <w:rPr>
          <w:sz w:val="24"/>
        </w:rPr>
        <w:t xml:space="preserve">Сергеев, </w:t>
      </w:r>
      <w:proofErr w:type="spellStart"/>
      <w:r w:rsidRPr="00EA7614">
        <w:rPr>
          <w:sz w:val="24"/>
        </w:rPr>
        <w:t>А</w:t>
      </w:r>
      <w:r>
        <w:rPr>
          <w:sz w:val="24"/>
        </w:rPr>
        <w:t>.</w:t>
      </w:r>
      <w:r w:rsidRPr="00EA7614">
        <w:rPr>
          <w:sz w:val="24"/>
        </w:rPr>
        <w:t>Стерлигова</w:t>
      </w:r>
      <w:proofErr w:type="spellEnd"/>
      <w:r>
        <w:rPr>
          <w:sz w:val="24"/>
        </w:rPr>
        <w:t>. Логистика. -</w:t>
      </w:r>
      <w:r w:rsidRPr="0070055B">
        <w:rPr>
          <w:sz w:val="24"/>
        </w:rPr>
        <w:t xml:space="preserve"> М.: </w:t>
      </w:r>
      <w:r>
        <w:rPr>
          <w:sz w:val="24"/>
        </w:rPr>
        <w:t>ЭКСМО, 2013.</w:t>
      </w:r>
      <w:r w:rsidRPr="0070055B">
        <w:rPr>
          <w:sz w:val="24"/>
        </w:rPr>
        <w:t xml:space="preserve"> </w:t>
      </w:r>
      <w:r>
        <w:rPr>
          <w:sz w:val="24"/>
        </w:rPr>
        <w:t>- 944</w:t>
      </w:r>
      <w:r w:rsidRPr="00223A3F">
        <w:rPr>
          <w:sz w:val="24"/>
        </w:rPr>
        <w:t xml:space="preserve"> </w:t>
      </w:r>
      <w:r w:rsidRPr="0070055B">
        <w:rPr>
          <w:sz w:val="24"/>
        </w:rPr>
        <w:t>с.</w:t>
      </w:r>
    </w:p>
    <w:p w:rsidR="00A921BD" w:rsidRDefault="00A921BD" w:rsidP="00A921BD">
      <w:pPr>
        <w:numPr>
          <w:ilvl w:val="0"/>
          <w:numId w:val="30"/>
        </w:numPr>
        <w:rPr>
          <w:sz w:val="24"/>
        </w:rPr>
      </w:pPr>
      <w:proofErr w:type="spellStart"/>
      <w:r>
        <w:rPr>
          <w:sz w:val="24"/>
        </w:rPr>
        <w:t>ридер</w:t>
      </w:r>
      <w:proofErr w:type="spellEnd"/>
    </w:p>
    <w:p w:rsidR="00A921BD" w:rsidRDefault="00A921BD" w:rsidP="00A921BD">
      <w:pPr>
        <w:tabs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spacing w:line="360" w:lineRule="exact"/>
        <w:rPr>
          <w:b/>
          <w:sz w:val="24"/>
        </w:rPr>
      </w:pPr>
    </w:p>
    <w:p w:rsidR="00A921BD" w:rsidRPr="007758AF" w:rsidRDefault="00A921BD" w:rsidP="00A921BD">
      <w:pPr>
        <w:tabs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spacing w:line="360" w:lineRule="exact"/>
        <w:rPr>
          <w:b/>
          <w:sz w:val="24"/>
        </w:rPr>
      </w:pPr>
      <w:r w:rsidRPr="007758AF">
        <w:rPr>
          <w:b/>
          <w:sz w:val="24"/>
        </w:rPr>
        <w:t>2. Стратегические задачи логистики складирования</w:t>
      </w:r>
    </w:p>
    <w:p w:rsidR="00A921BD" w:rsidRPr="007758AF" w:rsidRDefault="00A921BD" w:rsidP="00A921BD">
      <w:pPr>
        <w:numPr>
          <w:ilvl w:val="0"/>
          <w:numId w:val="33"/>
        </w:numPr>
        <w:tabs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spacing w:line="360" w:lineRule="exact"/>
        <w:rPr>
          <w:sz w:val="24"/>
        </w:rPr>
      </w:pPr>
      <w:r w:rsidRPr="007758AF">
        <w:rPr>
          <w:sz w:val="24"/>
        </w:rPr>
        <w:t>Алгоритм формирования складской сети</w:t>
      </w:r>
    </w:p>
    <w:p w:rsidR="00A921BD" w:rsidRPr="007758AF" w:rsidRDefault="00A921BD" w:rsidP="00A921BD">
      <w:pPr>
        <w:numPr>
          <w:ilvl w:val="0"/>
          <w:numId w:val="33"/>
        </w:numPr>
        <w:tabs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spacing w:line="360" w:lineRule="exact"/>
        <w:rPr>
          <w:sz w:val="24"/>
        </w:rPr>
      </w:pPr>
      <w:r w:rsidRPr="007758AF">
        <w:rPr>
          <w:sz w:val="24"/>
        </w:rPr>
        <w:t>Стратегия складирования</w:t>
      </w:r>
    </w:p>
    <w:p w:rsidR="00A921BD" w:rsidRPr="007758AF" w:rsidRDefault="00A921BD" w:rsidP="00A921BD">
      <w:pPr>
        <w:numPr>
          <w:ilvl w:val="0"/>
          <w:numId w:val="33"/>
        </w:numPr>
        <w:tabs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spacing w:line="360" w:lineRule="exact"/>
        <w:rPr>
          <w:sz w:val="24"/>
        </w:rPr>
      </w:pPr>
      <w:r w:rsidRPr="007758AF">
        <w:rPr>
          <w:sz w:val="24"/>
        </w:rPr>
        <w:t>Определение формы собственности склада</w:t>
      </w:r>
    </w:p>
    <w:p w:rsidR="00A921BD" w:rsidRPr="007758AF" w:rsidRDefault="00A921BD" w:rsidP="00A921BD">
      <w:pPr>
        <w:numPr>
          <w:ilvl w:val="0"/>
          <w:numId w:val="33"/>
        </w:numPr>
        <w:tabs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spacing w:line="360" w:lineRule="exact"/>
        <w:rPr>
          <w:sz w:val="24"/>
        </w:rPr>
      </w:pPr>
      <w:r w:rsidRPr="007758AF">
        <w:rPr>
          <w:sz w:val="24"/>
        </w:rPr>
        <w:t>Определение количества и координат расположения складов в регионе</w:t>
      </w:r>
    </w:p>
    <w:p w:rsidR="00A921BD" w:rsidRPr="007758AF" w:rsidRDefault="00A921BD" w:rsidP="00A921BD">
      <w:pPr>
        <w:spacing w:before="120"/>
        <w:rPr>
          <w:b/>
          <w:i/>
          <w:sz w:val="24"/>
          <w:szCs w:val="24"/>
        </w:rPr>
      </w:pPr>
      <w:r w:rsidRPr="007758AF">
        <w:rPr>
          <w:b/>
          <w:i/>
          <w:sz w:val="24"/>
          <w:szCs w:val="24"/>
        </w:rPr>
        <w:t>Основная литература:</w:t>
      </w:r>
    </w:p>
    <w:p w:rsidR="00603F75" w:rsidRPr="007758AF" w:rsidRDefault="00603F75" w:rsidP="00603F75">
      <w:pPr>
        <w:ind w:left="2880" w:firstLine="720"/>
        <w:rPr>
          <w:sz w:val="24"/>
          <w:u w:val="single"/>
        </w:rPr>
      </w:pPr>
      <w:r w:rsidRPr="007758AF">
        <w:rPr>
          <w:sz w:val="24"/>
          <w:u w:val="single"/>
        </w:rPr>
        <w:t xml:space="preserve">  </w:t>
      </w:r>
      <w:r>
        <w:rPr>
          <w:sz w:val="24"/>
          <w:u w:val="single"/>
        </w:rPr>
        <w:t>Основная литература</w:t>
      </w:r>
    </w:p>
    <w:p w:rsidR="00CF7AD6" w:rsidRDefault="00A921BD" w:rsidP="00CF7AD6">
      <w:pPr>
        <w:ind w:left="1080"/>
        <w:rPr>
          <w:sz w:val="24"/>
        </w:rPr>
      </w:pPr>
      <w:proofErr w:type="spellStart"/>
      <w:r w:rsidRPr="007758AF">
        <w:rPr>
          <w:sz w:val="24"/>
        </w:rPr>
        <w:lastRenderedPageBreak/>
        <w:t>Дыбская</w:t>
      </w:r>
      <w:proofErr w:type="spellEnd"/>
      <w:r w:rsidRPr="007758AF">
        <w:rPr>
          <w:sz w:val="24"/>
        </w:rPr>
        <w:t xml:space="preserve"> В.В. </w:t>
      </w:r>
      <w:r w:rsidR="00CF7AD6">
        <w:rPr>
          <w:sz w:val="24"/>
        </w:rPr>
        <w:t xml:space="preserve">Логистика складирования. </w:t>
      </w:r>
      <w:proofErr w:type="gramStart"/>
      <w:r w:rsidR="00CF7AD6">
        <w:rPr>
          <w:sz w:val="24"/>
        </w:rPr>
        <w:t>-М</w:t>
      </w:r>
      <w:proofErr w:type="gramEnd"/>
      <w:r w:rsidR="00CF7AD6">
        <w:rPr>
          <w:sz w:val="24"/>
        </w:rPr>
        <w:t xml:space="preserve">.: </w:t>
      </w:r>
      <w:proofErr w:type="spellStart"/>
      <w:r w:rsidR="00CF7AD6">
        <w:rPr>
          <w:sz w:val="24"/>
        </w:rPr>
        <w:t>Инфра-М</w:t>
      </w:r>
      <w:proofErr w:type="spellEnd"/>
      <w:r w:rsidR="00CF7AD6">
        <w:rPr>
          <w:sz w:val="24"/>
        </w:rPr>
        <w:t>, 2012. - 560с.</w:t>
      </w:r>
      <w:r w:rsidR="00CF7AD6" w:rsidRPr="007758AF">
        <w:rPr>
          <w:sz w:val="24"/>
        </w:rPr>
        <w:t xml:space="preserve"> </w:t>
      </w:r>
    </w:p>
    <w:p w:rsidR="00CF7AD6" w:rsidRDefault="00CF7AD6" w:rsidP="00CF7AD6">
      <w:pPr>
        <w:ind w:left="1080"/>
        <w:rPr>
          <w:sz w:val="24"/>
        </w:rPr>
      </w:pPr>
    </w:p>
    <w:p w:rsidR="00A921BD" w:rsidRPr="007758AF" w:rsidRDefault="00A921BD" w:rsidP="00CF7AD6">
      <w:pPr>
        <w:ind w:left="1080"/>
        <w:rPr>
          <w:b/>
          <w:i/>
          <w:sz w:val="24"/>
          <w:szCs w:val="24"/>
        </w:rPr>
      </w:pPr>
      <w:r w:rsidRPr="007758AF">
        <w:rPr>
          <w:b/>
          <w:i/>
          <w:sz w:val="24"/>
          <w:szCs w:val="24"/>
        </w:rPr>
        <w:t>Дополнительная литература:</w:t>
      </w:r>
    </w:p>
    <w:p w:rsidR="00A921BD" w:rsidRPr="007758AF" w:rsidRDefault="00A921BD" w:rsidP="00A921BD">
      <w:pPr>
        <w:numPr>
          <w:ilvl w:val="0"/>
          <w:numId w:val="31"/>
        </w:numPr>
        <w:rPr>
          <w:sz w:val="24"/>
        </w:rPr>
      </w:pPr>
      <w:proofErr w:type="spellStart"/>
      <w:r w:rsidRPr="007758AF">
        <w:rPr>
          <w:sz w:val="24"/>
        </w:rPr>
        <w:t>Д.Бауэрсокс</w:t>
      </w:r>
      <w:proofErr w:type="spellEnd"/>
      <w:r w:rsidRPr="007758AF">
        <w:rPr>
          <w:sz w:val="24"/>
        </w:rPr>
        <w:t xml:space="preserve">, </w:t>
      </w:r>
      <w:proofErr w:type="spellStart"/>
      <w:r w:rsidRPr="007758AF">
        <w:rPr>
          <w:sz w:val="24"/>
        </w:rPr>
        <w:t>Д.Клосс</w:t>
      </w:r>
      <w:proofErr w:type="spellEnd"/>
      <w:r w:rsidRPr="007758AF">
        <w:rPr>
          <w:sz w:val="24"/>
        </w:rPr>
        <w:t xml:space="preserve">. Логистика. Интегрированная цепь поставок. </w:t>
      </w:r>
      <w:proofErr w:type="gramStart"/>
      <w:r w:rsidRPr="007758AF">
        <w:rPr>
          <w:sz w:val="24"/>
        </w:rPr>
        <w:t>-М</w:t>
      </w:r>
      <w:proofErr w:type="gramEnd"/>
      <w:r w:rsidRPr="007758AF">
        <w:rPr>
          <w:sz w:val="24"/>
        </w:rPr>
        <w:t>. Олимп-Бизнес, 20</w:t>
      </w:r>
      <w:r>
        <w:rPr>
          <w:sz w:val="24"/>
        </w:rPr>
        <w:t>1</w:t>
      </w:r>
      <w:r w:rsidRPr="007758AF">
        <w:rPr>
          <w:sz w:val="24"/>
        </w:rPr>
        <w:t>0. – 640 с.</w:t>
      </w:r>
    </w:p>
    <w:p w:rsidR="00A921BD" w:rsidRPr="007758AF" w:rsidRDefault="00A921BD" w:rsidP="00A921BD">
      <w:pPr>
        <w:numPr>
          <w:ilvl w:val="0"/>
          <w:numId w:val="31"/>
        </w:numPr>
        <w:rPr>
          <w:sz w:val="24"/>
        </w:rPr>
      </w:pPr>
      <w:proofErr w:type="spellStart"/>
      <w:r>
        <w:rPr>
          <w:sz w:val="24"/>
        </w:rPr>
        <w:t>В.Дыбская</w:t>
      </w:r>
      <w:proofErr w:type="spellEnd"/>
      <w:r>
        <w:rPr>
          <w:sz w:val="24"/>
        </w:rPr>
        <w:t xml:space="preserve">, Е.Зайцев, В.Сергеев, </w:t>
      </w:r>
      <w:proofErr w:type="spellStart"/>
      <w:r>
        <w:rPr>
          <w:sz w:val="24"/>
        </w:rPr>
        <w:t>А.Стерлигова</w:t>
      </w:r>
      <w:proofErr w:type="spellEnd"/>
      <w:r>
        <w:rPr>
          <w:sz w:val="24"/>
        </w:rPr>
        <w:t>. Логистика. - М.: ЭКСМО, 2013. - 944 с.</w:t>
      </w:r>
    </w:p>
    <w:p w:rsidR="00A921BD" w:rsidRPr="007758AF" w:rsidRDefault="00A921BD" w:rsidP="00A921BD">
      <w:pPr>
        <w:numPr>
          <w:ilvl w:val="0"/>
          <w:numId w:val="31"/>
        </w:numPr>
        <w:rPr>
          <w:sz w:val="24"/>
          <w:lang w:val="en-US"/>
        </w:rPr>
      </w:pPr>
      <w:r w:rsidRPr="007758AF">
        <w:rPr>
          <w:sz w:val="24"/>
          <w:lang w:val="en-US"/>
        </w:rPr>
        <w:t xml:space="preserve">Supply Chain Management by Sunil Chopra, Peter </w:t>
      </w:r>
      <w:proofErr w:type="spellStart"/>
      <w:r w:rsidRPr="007758AF">
        <w:rPr>
          <w:sz w:val="24"/>
          <w:lang w:val="en-US"/>
        </w:rPr>
        <w:t>Meindl</w:t>
      </w:r>
      <w:proofErr w:type="spellEnd"/>
      <w:r w:rsidRPr="007758AF">
        <w:rPr>
          <w:sz w:val="24"/>
          <w:lang w:val="en-US"/>
        </w:rPr>
        <w:t>. © 200</w:t>
      </w:r>
      <w:r w:rsidRPr="00D038E1">
        <w:rPr>
          <w:sz w:val="24"/>
          <w:lang w:val="en-US"/>
        </w:rPr>
        <w:t>9</w:t>
      </w:r>
      <w:r w:rsidRPr="007758AF">
        <w:rPr>
          <w:sz w:val="24"/>
          <w:lang w:val="en-US"/>
        </w:rPr>
        <w:t xml:space="preserve"> by Prentice-Hall, Inc. -5</w:t>
      </w:r>
      <w:r w:rsidRPr="00D038E1">
        <w:rPr>
          <w:sz w:val="24"/>
          <w:lang w:val="en-US"/>
        </w:rPr>
        <w:t>28</w:t>
      </w:r>
      <w:r w:rsidRPr="007758AF">
        <w:rPr>
          <w:sz w:val="24"/>
          <w:lang w:val="en-US"/>
        </w:rPr>
        <w:t xml:space="preserve"> p.</w:t>
      </w:r>
    </w:p>
    <w:p w:rsidR="00A921BD" w:rsidRPr="007758AF" w:rsidRDefault="00A921BD" w:rsidP="00A921BD">
      <w:pPr>
        <w:numPr>
          <w:ilvl w:val="0"/>
          <w:numId w:val="31"/>
        </w:numPr>
        <w:rPr>
          <w:sz w:val="24"/>
        </w:rPr>
      </w:pPr>
      <w:proofErr w:type="spellStart"/>
      <w:r w:rsidRPr="007758AF">
        <w:rPr>
          <w:sz w:val="24"/>
        </w:rPr>
        <w:t>ридер</w:t>
      </w:r>
      <w:proofErr w:type="spellEnd"/>
    </w:p>
    <w:p w:rsidR="00A921BD" w:rsidRDefault="00A921BD" w:rsidP="00A921BD">
      <w:pPr>
        <w:tabs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spacing w:line="360" w:lineRule="exact"/>
        <w:rPr>
          <w:b/>
          <w:sz w:val="24"/>
        </w:rPr>
      </w:pPr>
    </w:p>
    <w:p w:rsidR="00A921BD" w:rsidRPr="007758AF" w:rsidRDefault="00A921BD" w:rsidP="00A921BD">
      <w:pPr>
        <w:tabs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spacing w:line="360" w:lineRule="exact"/>
        <w:rPr>
          <w:b/>
          <w:sz w:val="24"/>
        </w:rPr>
      </w:pPr>
      <w:r w:rsidRPr="007758AF">
        <w:rPr>
          <w:b/>
          <w:sz w:val="24"/>
        </w:rPr>
        <w:t>3. Проектирование оптимального склада</w:t>
      </w:r>
    </w:p>
    <w:p w:rsidR="00A921BD" w:rsidRPr="007758AF" w:rsidRDefault="00A921BD" w:rsidP="00A921BD">
      <w:pPr>
        <w:numPr>
          <w:ilvl w:val="0"/>
          <w:numId w:val="32"/>
        </w:numPr>
        <w:tabs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spacing w:line="360" w:lineRule="exact"/>
        <w:rPr>
          <w:sz w:val="24"/>
        </w:rPr>
      </w:pPr>
      <w:r w:rsidRPr="007758AF">
        <w:rPr>
          <w:sz w:val="24"/>
        </w:rPr>
        <w:t>Прогноз текущего и страхового запаса на складе</w:t>
      </w:r>
    </w:p>
    <w:p w:rsidR="00A921BD" w:rsidRPr="007758AF" w:rsidRDefault="00A921BD" w:rsidP="00A921BD">
      <w:pPr>
        <w:numPr>
          <w:ilvl w:val="0"/>
          <w:numId w:val="32"/>
        </w:numPr>
        <w:tabs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spacing w:line="360" w:lineRule="exact"/>
        <w:rPr>
          <w:sz w:val="24"/>
        </w:rPr>
      </w:pPr>
      <w:r w:rsidRPr="007758AF">
        <w:rPr>
          <w:sz w:val="24"/>
        </w:rPr>
        <w:t>Схема движения материальных потоков через склады</w:t>
      </w:r>
    </w:p>
    <w:p w:rsidR="00A921BD" w:rsidRPr="007758AF" w:rsidRDefault="00A921BD" w:rsidP="00A921BD">
      <w:pPr>
        <w:numPr>
          <w:ilvl w:val="0"/>
          <w:numId w:val="32"/>
        </w:numPr>
        <w:tabs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spacing w:line="360" w:lineRule="exact"/>
        <w:rPr>
          <w:sz w:val="24"/>
        </w:rPr>
      </w:pPr>
      <w:r w:rsidRPr="007758AF">
        <w:rPr>
          <w:sz w:val="24"/>
        </w:rPr>
        <w:t>Схема деления складской площади</w:t>
      </w:r>
    </w:p>
    <w:p w:rsidR="00A921BD" w:rsidRPr="007758AF" w:rsidRDefault="00A921BD" w:rsidP="00A921BD">
      <w:pPr>
        <w:numPr>
          <w:ilvl w:val="0"/>
          <w:numId w:val="32"/>
        </w:numPr>
        <w:tabs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spacing w:line="360" w:lineRule="exact"/>
        <w:rPr>
          <w:sz w:val="24"/>
        </w:rPr>
      </w:pPr>
      <w:r w:rsidRPr="007758AF">
        <w:rPr>
          <w:sz w:val="24"/>
        </w:rPr>
        <w:t>Выбор оптимального здания склада</w:t>
      </w:r>
    </w:p>
    <w:p w:rsidR="00A921BD" w:rsidRPr="007758AF" w:rsidRDefault="00A921BD" w:rsidP="00A921BD">
      <w:pPr>
        <w:spacing w:before="120"/>
        <w:rPr>
          <w:b/>
          <w:i/>
          <w:sz w:val="24"/>
          <w:szCs w:val="24"/>
        </w:rPr>
      </w:pPr>
      <w:r w:rsidRPr="007758AF">
        <w:rPr>
          <w:b/>
          <w:i/>
          <w:sz w:val="24"/>
          <w:szCs w:val="24"/>
        </w:rPr>
        <w:t>Основная литература:</w:t>
      </w:r>
    </w:p>
    <w:p w:rsidR="00603F75" w:rsidRPr="007758AF" w:rsidRDefault="00603F75" w:rsidP="00603F75">
      <w:pPr>
        <w:ind w:left="2880" w:firstLine="720"/>
        <w:rPr>
          <w:sz w:val="24"/>
          <w:u w:val="single"/>
        </w:rPr>
      </w:pPr>
      <w:r w:rsidRPr="007758AF">
        <w:rPr>
          <w:sz w:val="24"/>
          <w:u w:val="single"/>
        </w:rPr>
        <w:t xml:space="preserve">  </w:t>
      </w:r>
      <w:r>
        <w:rPr>
          <w:sz w:val="24"/>
          <w:u w:val="single"/>
        </w:rPr>
        <w:t>Основная литература</w:t>
      </w:r>
    </w:p>
    <w:p w:rsidR="00A921BD" w:rsidRPr="007758AF" w:rsidRDefault="00A921BD" w:rsidP="00A921BD">
      <w:pPr>
        <w:ind w:left="1080"/>
        <w:rPr>
          <w:sz w:val="24"/>
        </w:rPr>
      </w:pPr>
      <w:proofErr w:type="spellStart"/>
      <w:r w:rsidRPr="007758AF">
        <w:rPr>
          <w:sz w:val="24"/>
        </w:rPr>
        <w:t>Дыбская</w:t>
      </w:r>
      <w:proofErr w:type="spellEnd"/>
      <w:r w:rsidRPr="007758AF">
        <w:rPr>
          <w:sz w:val="24"/>
        </w:rPr>
        <w:t xml:space="preserve"> В.В. </w:t>
      </w:r>
      <w:r w:rsidR="00CF7AD6">
        <w:rPr>
          <w:sz w:val="24"/>
        </w:rPr>
        <w:t xml:space="preserve">Логистика складирования. </w:t>
      </w:r>
      <w:proofErr w:type="gramStart"/>
      <w:r w:rsidR="00CF7AD6">
        <w:rPr>
          <w:sz w:val="24"/>
        </w:rPr>
        <w:t>-М</w:t>
      </w:r>
      <w:proofErr w:type="gramEnd"/>
      <w:r w:rsidR="00CF7AD6">
        <w:rPr>
          <w:sz w:val="24"/>
        </w:rPr>
        <w:t xml:space="preserve">.: </w:t>
      </w:r>
      <w:proofErr w:type="spellStart"/>
      <w:r w:rsidR="00CF7AD6">
        <w:rPr>
          <w:sz w:val="24"/>
        </w:rPr>
        <w:t>Инфра-М</w:t>
      </w:r>
      <w:proofErr w:type="spellEnd"/>
      <w:r w:rsidR="00CF7AD6">
        <w:rPr>
          <w:sz w:val="24"/>
        </w:rPr>
        <w:t>, 2012. - 560с.</w:t>
      </w:r>
      <w:r w:rsidRPr="007758AF">
        <w:rPr>
          <w:sz w:val="24"/>
        </w:rPr>
        <w:t xml:space="preserve"> </w:t>
      </w:r>
    </w:p>
    <w:p w:rsidR="00A921BD" w:rsidRPr="007758AF" w:rsidRDefault="00A921BD" w:rsidP="00A921BD">
      <w:pPr>
        <w:spacing w:before="120"/>
        <w:rPr>
          <w:b/>
          <w:i/>
          <w:sz w:val="24"/>
          <w:szCs w:val="24"/>
        </w:rPr>
      </w:pPr>
      <w:r w:rsidRPr="007758AF">
        <w:rPr>
          <w:b/>
          <w:i/>
          <w:sz w:val="24"/>
          <w:szCs w:val="24"/>
        </w:rPr>
        <w:t>Дополнительная литература:</w:t>
      </w:r>
    </w:p>
    <w:p w:rsidR="00A921BD" w:rsidRPr="007758AF" w:rsidRDefault="00A921BD" w:rsidP="00A921BD">
      <w:pPr>
        <w:numPr>
          <w:ilvl w:val="0"/>
          <w:numId w:val="35"/>
        </w:numPr>
        <w:rPr>
          <w:sz w:val="24"/>
        </w:rPr>
      </w:pPr>
      <w:proofErr w:type="spellStart"/>
      <w:r w:rsidRPr="007758AF">
        <w:rPr>
          <w:sz w:val="24"/>
        </w:rPr>
        <w:t>Д.Бауэрсокс</w:t>
      </w:r>
      <w:proofErr w:type="spellEnd"/>
      <w:r w:rsidRPr="007758AF">
        <w:rPr>
          <w:sz w:val="24"/>
        </w:rPr>
        <w:t xml:space="preserve">, </w:t>
      </w:r>
      <w:proofErr w:type="spellStart"/>
      <w:r w:rsidRPr="007758AF">
        <w:rPr>
          <w:sz w:val="24"/>
        </w:rPr>
        <w:t>Д.Клосс</w:t>
      </w:r>
      <w:proofErr w:type="spellEnd"/>
      <w:r w:rsidRPr="007758AF">
        <w:rPr>
          <w:sz w:val="24"/>
        </w:rPr>
        <w:t xml:space="preserve">. Логистика. Интегрированная цепь поставок. </w:t>
      </w:r>
      <w:proofErr w:type="gramStart"/>
      <w:r w:rsidRPr="007758AF">
        <w:rPr>
          <w:sz w:val="24"/>
        </w:rPr>
        <w:t>-М</w:t>
      </w:r>
      <w:proofErr w:type="gramEnd"/>
      <w:r w:rsidRPr="007758AF">
        <w:rPr>
          <w:sz w:val="24"/>
        </w:rPr>
        <w:t>. Олимп-Бизнес, 20</w:t>
      </w:r>
      <w:r>
        <w:rPr>
          <w:sz w:val="24"/>
        </w:rPr>
        <w:t>10</w:t>
      </w:r>
      <w:r w:rsidRPr="007758AF">
        <w:rPr>
          <w:sz w:val="24"/>
        </w:rPr>
        <w:t>. – 640 с.</w:t>
      </w:r>
    </w:p>
    <w:p w:rsidR="00A921BD" w:rsidRDefault="00A921BD" w:rsidP="00A921BD">
      <w:pPr>
        <w:numPr>
          <w:ilvl w:val="0"/>
          <w:numId w:val="35"/>
        </w:numPr>
        <w:rPr>
          <w:sz w:val="24"/>
        </w:rPr>
      </w:pPr>
      <w:proofErr w:type="spellStart"/>
      <w:r w:rsidRPr="00EA7614">
        <w:rPr>
          <w:sz w:val="24"/>
        </w:rPr>
        <w:t>В</w:t>
      </w:r>
      <w:r>
        <w:rPr>
          <w:sz w:val="24"/>
        </w:rPr>
        <w:t>.</w:t>
      </w:r>
      <w:r w:rsidRPr="00EA7614">
        <w:rPr>
          <w:sz w:val="24"/>
        </w:rPr>
        <w:t>Дыбская</w:t>
      </w:r>
      <w:proofErr w:type="spellEnd"/>
      <w:r w:rsidRPr="00EA7614">
        <w:rPr>
          <w:sz w:val="24"/>
        </w:rPr>
        <w:t>, Е</w:t>
      </w:r>
      <w:r>
        <w:rPr>
          <w:sz w:val="24"/>
        </w:rPr>
        <w:t>.</w:t>
      </w:r>
      <w:r w:rsidRPr="00EA7614">
        <w:rPr>
          <w:sz w:val="24"/>
        </w:rPr>
        <w:t>Зайцев, В</w:t>
      </w:r>
      <w:r>
        <w:rPr>
          <w:sz w:val="24"/>
        </w:rPr>
        <w:t>.</w:t>
      </w:r>
      <w:r w:rsidRPr="00EA7614">
        <w:rPr>
          <w:sz w:val="24"/>
        </w:rPr>
        <w:t xml:space="preserve">Сергеев, </w:t>
      </w:r>
      <w:proofErr w:type="spellStart"/>
      <w:r w:rsidRPr="00EA7614">
        <w:rPr>
          <w:sz w:val="24"/>
        </w:rPr>
        <w:t>А</w:t>
      </w:r>
      <w:r>
        <w:rPr>
          <w:sz w:val="24"/>
        </w:rPr>
        <w:t>.</w:t>
      </w:r>
      <w:r w:rsidRPr="00EA7614">
        <w:rPr>
          <w:sz w:val="24"/>
        </w:rPr>
        <w:t>Стерлигова</w:t>
      </w:r>
      <w:proofErr w:type="spellEnd"/>
      <w:r>
        <w:rPr>
          <w:sz w:val="24"/>
        </w:rPr>
        <w:t>. Логистика. -</w:t>
      </w:r>
      <w:r w:rsidRPr="0070055B">
        <w:rPr>
          <w:sz w:val="24"/>
        </w:rPr>
        <w:t xml:space="preserve"> М.: </w:t>
      </w:r>
      <w:r>
        <w:rPr>
          <w:sz w:val="24"/>
        </w:rPr>
        <w:t>ЭКСМО, 2013.</w:t>
      </w:r>
      <w:r w:rsidRPr="0070055B">
        <w:rPr>
          <w:sz w:val="24"/>
        </w:rPr>
        <w:t xml:space="preserve"> </w:t>
      </w:r>
      <w:r>
        <w:rPr>
          <w:sz w:val="24"/>
        </w:rPr>
        <w:t>- 944</w:t>
      </w:r>
      <w:r w:rsidRPr="00223A3F">
        <w:rPr>
          <w:sz w:val="24"/>
        </w:rPr>
        <w:t xml:space="preserve"> </w:t>
      </w:r>
      <w:r w:rsidRPr="0070055B">
        <w:rPr>
          <w:sz w:val="24"/>
        </w:rPr>
        <w:t>с.</w:t>
      </w:r>
    </w:p>
    <w:p w:rsidR="00A921BD" w:rsidRDefault="00A921BD" w:rsidP="00A921BD">
      <w:pPr>
        <w:numPr>
          <w:ilvl w:val="0"/>
          <w:numId w:val="35"/>
        </w:numPr>
        <w:rPr>
          <w:sz w:val="24"/>
        </w:rPr>
      </w:pPr>
      <w:proofErr w:type="spellStart"/>
      <w:r>
        <w:rPr>
          <w:sz w:val="24"/>
        </w:rPr>
        <w:t>ридер</w:t>
      </w:r>
      <w:proofErr w:type="spellEnd"/>
    </w:p>
    <w:p w:rsidR="00A921BD" w:rsidRDefault="00A921BD" w:rsidP="00A921BD">
      <w:pPr>
        <w:tabs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spacing w:line="360" w:lineRule="exact"/>
        <w:rPr>
          <w:b/>
          <w:sz w:val="24"/>
        </w:rPr>
      </w:pPr>
    </w:p>
    <w:p w:rsidR="00A921BD" w:rsidRPr="007758AF" w:rsidRDefault="00A921BD" w:rsidP="00A921BD">
      <w:pPr>
        <w:tabs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spacing w:line="360" w:lineRule="exact"/>
        <w:rPr>
          <w:b/>
          <w:sz w:val="24"/>
        </w:rPr>
      </w:pPr>
      <w:r w:rsidRPr="007758AF">
        <w:rPr>
          <w:b/>
          <w:sz w:val="24"/>
        </w:rPr>
        <w:t>4. Выбор системы складирования</w:t>
      </w:r>
    </w:p>
    <w:p w:rsidR="00A921BD" w:rsidRPr="007758AF" w:rsidRDefault="00A921BD" w:rsidP="00A921BD">
      <w:pPr>
        <w:numPr>
          <w:ilvl w:val="0"/>
          <w:numId w:val="34"/>
        </w:numPr>
        <w:tabs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spacing w:line="360" w:lineRule="exact"/>
        <w:jc w:val="both"/>
        <w:rPr>
          <w:sz w:val="24"/>
        </w:rPr>
      </w:pPr>
      <w:r w:rsidRPr="007758AF">
        <w:rPr>
          <w:sz w:val="24"/>
        </w:rPr>
        <w:t xml:space="preserve">Анализ структуры системы складирования </w:t>
      </w:r>
    </w:p>
    <w:p w:rsidR="00A921BD" w:rsidRPr="007758AF" w:rsidRDefault="00A921BD" w:rsidP="00A921BD">
      <w:pPr>
        <w:numPr>
          <w:ilvl w:val="0"/>
          <w:numId w:val="34"/>
        </w:numPr>
        <w:tabs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spacing w:line="360" w:lineRule="exact"/>
        <w:jc w:val="both"/>
        <w:rPr>
          <w:sz w:val="24"/>
        </w:rPr>
      </w:pPr>
      <w:r w:rsidRPr="007758AF">
        <w:rPr>
          <w:sz w:val="24"/>
        </w:rPr>
        <w:t>Принципы укладки груза на хранение</w:t>
      </w:r>
    </w:p>
    <w:p w:rsidR="00A921BD" w:rsidRPr="007758AF" w:rsidRDefault="00A921BD" w:rsidP="00A921BD">
      <w:pPr>
        <w:numPr>
          <w:ilvl w:val="0"/>
          <w:numId w:val="34"/>
        </w:numPr>
        <w:tabs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spacing w:line="360" w:lineRule="exact"/>
        <w:jc w:val="both"/>
        <w:rPr>
          <w:sz w:val="24"/>
        </w:rPr>
      </w:pPr>
      <w:r w:rsidRPr="007758AF">
        <w:rPr>
          <w:sz w:val="24"/>
        </w:rPr>
        <w:t>Способы складирования</w:t>
      </w:r>
    </w:p>
    <w:p w:rsidR="00A921BD" w:rsidRPr="007758AF" w:rsidRDefault="00A921BD" w:rsidP="00A921BD">
      <w:pPr>
        <w:numPr>
          <w:ilvl w:val="0"/>
          <w:numId w:val="34"/>
        </w:numPr>
        <w:tabs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spacing w:line="360" w:lineRule="exact"/>
        <w:jc w:val="both"/>
        <w:rPr>
          <w:sz w:val="24"/>
        </w:rPr>
      </w:pPr>
      <w:r w:rsidRPr="007758AF">
        <w:rPr>
          <w:sz w:val="24"/>
        </w:rPr>
        <w:t>Схема выбора системы складирования</w:t>
      </w:r>
    </w:p>
    <w:p w:rsidR="00A921BD" w:rsidRPr="007758AF" w:rsidRDefault="00A921BD" w:rsidP="00A921BD">
      <w:pPr>
        <w:numPr>
          <w:ilvl w:val="0"/>
          <w:numId w:val="34"/>
        </w:numPr>
        <w:tabs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spacing w:line="360" w:lineRule="exact"/>
        <w:jc w:val="both"/>
        <w:rPr>
          <w:sz w:val="24"/>
        </w:rPr>
      </w:pPr>
      <w:r w:rsidRPr="007758AF">
        <w:rPr>
          <w:sz w:val="24"/>
        </w:rPr>
        <w:t>Сравнение различных систем хранения</w:t>
      </w:r>
    </w:p>
    <w:p w:rsidR="00A921BD" w:rsidRPr="007758AF" w:rsidRDefault="00A921BD" w:rsidP="00A921BD">
      <w:pPr>
        <w:numPr>
          <w:ilvl w:val="0"/>
          <w:numId w:val="34"/>
        </w:numPr>
        <w:tabs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spacing w:line="360" w:lineRule="exact"/>
        <w:jc w:val="both"/>
        <w:rPr>
          <w:sz w:val="24"/>
        </w:rPr>
      </w:pPr>
      <w:r w:rsidRPr="007758AF">
        <w:rPr>
          <w:sz w:val="24"/>
        </w:rPr>
        <w:t>Эффективные методы стеллажного хранения</w:t>
      </w:r>
    </w:p>
    <w:p w:rsidR="00A921BD" w:rsidRPr="007758AF" w:rsidRDefault="00A921BD" w:rsidP="00A921BD">
      <w:pPr>
        <w:numPr>
          <w:ilvl w:val="0"/>
          <w:numId w:val="34"/>
        </w:numPr>
        <w:tabs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spacing w:line="360" w:lineRule="exact"/>
        <w:jc w:val="both"/>
        <w:rPr>
          <w:sz w:val="24"/>
        </w:rPr>
      </w:pPr>
      <w:r w:rsidRPr="007758AF">
        <w:rPr>
          <w:sz w:val="24"/>
        </w:rPr>
        <w:t>Оборудование для складирования</w:t>
      </w:r>
    </w:p>
    <w:p w:rsidR="00A921BD" w:rsidRPr="007758AF" w:rsidRDefault="00A921BD" w:rsidP="00A921BD">
      <w:pPr>
        <w:numPr>
          <w:ilvl w:val="0"/>
          <w:numId w:val="34"/>
        </w:numPr>
        <w:tabs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spacing w:line="360" w:lineRule="exact"/>
        <w:jc w:val="both"/>
        <w:rPr>
          <w:sz w:val="24"/>
        </w:rPr>
      </w:pPr>
      <w:r w:rsidRPr="007758AF">
        <w:rPr>
          <w:sz w:val="24"/>
        </w:rPr>
        <w:t>Складирование грузов по частоте использования</w:t>
      </w:r>
    </w:p>
    <w:p w:rsidR="00A921BD" w:rsidRPr="007758AF" w:rsidRDefault="00A921BD" w:rsidP="00A921BD">
      <w:pPr>
        <w:numPr>
          <w:ilvl w:val="0"/>
          <w:numId w:val="34"/>
        </w:numPr>
        <w:tabs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spacing w:line="360" w:lineRule="exact"/>
        <w:jc w:val="both"/>
        <w:rPr>
          <w:sz w:val="24"/>
        </w:rPr>
      </w:pPr>
      <w:r w:rsidRPr="007758AF">
        <w:rPr>
          <w:sz w:val="24"/>
        </w:rPr>
        <w:t>Прибыльность от механизации и автоматизации</w:t>
      </w:r>
    </w:p>
    <w:p w:rsidR="00A921BD" w:rsidRPr="007758AF" w:rsidRDefault="00A921BD" w:rsidP="00A921BD">
      <w:pPr>
        <w:numPr>
          <w:ilvl w:val="0"/>
          <w:numId w:val="34"/>
        </w:numPr>
        <w:tabs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spacing w:line="360" w:lineRule="exact"/>
        <w:jc w:val="both"/>
        <w:rPr>
          <w:sz w:val="24"/>
        </w:rPr>
      </w:pPr>
      <w:r w:rsidRPr="007758AF">
        <w:rPr>
          <w:sz w:val="24"/>
        </w:rPr>
        <w:t>График эффективности систем складирования</w:t>
      </w:r>
    </w:p>
    <w:p w:rsidR="00A921BD" w:rsidRPr="007758AF" w:rsidRDefault="00A921BD" w:rsidP="00A921BD">
      <w:pPr>
        <w:spacing w:before="120"/>
        <w:rPr>
          <w:b/>
          <w:i/>
          <w:sz w:val="24"/>
          <w:szCs w:val="24"/>
        </w:rPr>
      </w:pPr>
      <w:r w:rsidRPr="007758AF">
        <w:rPr>
          <w:b/>
          <w:i/>
          <w:sz w:val="24"/>
          <w:szCs w:val="24"/>
        </w:rPr>
        <w:t>Основная литература:</w:t>
      </w:r>
    </w:p>
    <w:p w:rsidR="00603F75" w:rsidRPr="007758AF" w:rsidRDefault="00A921BD" w:rsidP="00603F75">
      <w:pPr>
        <w:ind w:left="2880" w:firstLine="720"/>
        <w:rPr>
          <w:sz w:val="24"/>
          <w:u w:val="single"/>
        </w:rPr>
      </w:pPr>
      <w:r w:rsidRPr="007758AF">
        <w:rPr>
          <w:sz w:val="24"/>
          <w:u w:val="single"/>
        </w:rPr>
        <w:t xml:space="preserve">  </w:t>
      </w:r>
      <w:r w:rsidR="00603F75" w:rsidRPr="007758AF">
        <w:rPr>
          <w:sz w:val="24"/>
          <w:u w:val="single"/>
        </w:rPr>
        <w:t xml:space="preserve">  </w:t>
      </w:r>
      <w:r w:rsidR="00603F75">
        <w:rPr>
          <w:sz w:val="24"/>
          <w:u w:val="single"/>
        </w:rPr>
        <w:t>Основная литература</w:t>
      </w:r>
    </w:p>
    <w:p w:rsidR="00A921BD" w:rsidRPr="007758AF" w:rsidRDefault="00A921BD" w:rsidP="00A921BD">
      <w:pPr>
        <w:ind w:left="2880" w:firstLine="720"/>
        <w:rPr>
          <w:sz w:val="24"/>
          <w:u w:val="single"/>
        </w:rPr>
      </w:pPr>
    </w:p>
    <w:p w:rsidR="00CF7AD6" w:rsidRDefault="00A921BD" w:rsidP="00CF7AD6">
      <w:pPr>
        <w:ind w:left="1080"/>
        <w:rPr>
          <w:sz w:val="24"/>
        </w:rPr>
      </w:pPr>
      <w:proofErr w:type="spellStart"/>
      <w:r w:rsidRPr="007758AF">
        <w:rPr>
          <w:sz w:val="24"/>
        </w:rPr>
        <w:t>Дыбская</w:t>
      </w:r>
      <w:proofErr w:type="spellEnd"/>
      <w:r w:rsidRPr="007758AF">
        <w:rPr>
          <w:sz w:val="24"/>
        </w:rPr>
        <w:t xml:space="preserve"> В.В. </w:t>
      </w:r>
      <w:r w:rsidR="00CF7AD6">
        <w:rPr>
          <w:sz w:val="24"/>
        </w:rPr>
        <w:t xml:space="preserve">Логистика складирования. </w:t>
      </w:r>
      <w:proofErr w:type="gramStart"/>
      <w:r w:rsidR="00CF7AD6">
        <w:rPr>
          <w:sz w:val="24"/>
        </w:rPr>
        <w:t>-М</w:t>
      </w:r>
      <w:proofErr w:type="gramEnd"/>
      <w:r w:rsidR="00CF7AD6">
        <w:rPr>
          <w:sz w:val="24"/>
        </w:rPr>
        <w:t xml:space="preserve">.: </w:t>
      </w:r>
      <w:proofErr w:type="spellStart"/>
      <w:r w:rsidR="00CF7AD6">
        <w:rPr>
          <w:sz w:val="24"/>
        </w:rPr>
        <w:t>Инфра-М</w:t>
      </w:r>
      <w:proofErr w:type="spellEnd"/>
      <w:r w:rsidR="00CF7AD6">
        <w:rPr>
          <w:sz w:val="24"/>
        </w:rPr>
        <w:t>, 2012. - 560с.</w:t>
      </w:r>
      <w:r w:rsidR="00CF7AD6" w:rsidRPr="007758AF">
        <w:rPr>
          <w:sz w:val="24"/>
        </w:rPr>
        <w:t xml:space="preserve"> </w:t>
      </w:r>
    </w:p>
    <w:p w:rsidR="00CF7AD6" w:rsidRDefault="00CF7AD6" w:rsidP="00CF7AD6">
      <w:pPr>
        <w:ind w:left="1080"/>
        <w:rPr>
          <w:sz w:val="24"/>
        </w:rPr>
      </w:pPr>
    </w:p>
    <w:p w:rsidR="00A921BD" w:rsidRPr="007758AF" w:rsidRDefault="00A921BD" w:rsidP="00CF7AD6">
      <w:pPr>
        <w:ind w:left="1080"/>
        <w:rPr>
          <w:b/>
          <w:i/>
          <w:sz w:val="24"/>
          <w:szCs w:val="24"/>
        </w:rPr>
      </w:pPr>
      <w:r w:rsidRPr="007758AF">
        <w:rPr>
          <w:b/>
          <w:i/>
          <w:sz w:val="24"/>
          <w:szCs w:val="24"/>
        </w:rPr>
        <w:t>Дополнительная литература:</w:t>
      </w:r>
    </w:p>
    <w:p w:rsidR="00A921BD" w:rsidRDefault="00A921BD" w:rsidP="00A921BD">
      <w:pPr>
        <w:numPr>
          <w:ilvl w:val="0"/>
          <w:numId w:val="36"/>
        </w:numPr>
        <w:rPr>
          <w:sz w:val="24"/>
        </w:rPr>
      </w:pPr>
      <w:proofErr w:type="spellStart"/>
      <w:r w:rsidRPr="007758AF">
        <w:rPr>
          <w:sz w:val="24"/>
        </w:rPr>
        <w:lastRenderedPageBreak/>
        <w:t>Д.Бауэрсокс</w:t>
      </w:r>
      <w:proofErr w:type="spellEnd"/>
      <w:r w:rsidRPr="007758AF">
        <w:rPr>
          <w:sz w:val="24"/>
        </w:rPr>
        <w:t xml:space="preserve">, </w:t>
      </w:r>
      <w:proofErr w:type="spellStart"/>
      <w:r w:rsidRPr="007758AF">
        <w:rPr>
          <w:sz w:val="24"/>
        </w:rPr>
        <w:t>Д.Клосс</w:t>
      </w:r>
      <w:proofErr w:type="spellEnd"/>
      <w:r w:rsidRPr="007758AF">
        <w:rPr>
          <w:sz w:val="24"/>
        </w:rPr>
        <w:t xml:space="preserve">. Логистика. Интегрированная цепь поставок. </w:t>
      </w:r>
      <w:proofErr w:type="gramStart"/>
      <w:r w:rsidRPr="007758AF">
        <w:rPr>
          <w:sz w:val="24"/>
        </w:rPr>
        <w:t>-М</w:t>
      </w:r>
      <w:proofErr w:type="gramEnd"/>
      <w:r w:rsidRPr="007758AF">
        <w:rPr>
          <w:sz w:val="24"/>
        </w:rPr>
        <w:t>. Олимп-Бизнес, 20</w:t>
      </w:r>
      <w:r>
        <w:rPr>
          <w:sz w:val="24"/>
        </w:rPr>
        <w:t>1</w:t>
      </w:r>
      <w:r w:rsidRPr="007758AF">
        <w:rPr>
          <w:sz w:val="24"/>
        </w:rPr>
        <w:t>0. – 640 с.</w:t>
      </w:r>
    </w:p>
    <w:p w:rsidR="00A921BD" w:rsidRDefault="00A921BD" w:rsidP="00A921BD">
      <w:pPr>
        <w:numPr>
          <w:ilvl w:val="0"/>
          <w:numId w:val="36"/>
        </w:numPr>
        <w:rPr>
          <w:sz w:val="24"/>
        </w:rPr>
      </w:pPr>
      <w:proofErr w:type="spellStart"/>
      <w:r w:rsidRPr="00EA7614">
        <w:rPr>
          <w:sz w:val="24"/>
        </w:rPr>
        <w:t>В</w:t>
      </w:r>
      <w:r>
        <w:rPr>
          <w:sz w:val="24"/>
        </w:rPr>
        <w:t>.</w:t>
      </w:r>
      <w:r w:rsidRPr="00EA7614">
        <w:rPr>
          <w:sz w:val="24"/>
        </w:rPr>
        <w:t>Дыбская</w:t>
      </w:r>
      <w:proofErr w:type="spellEnd"/>
      <w:r w:rsidRPr="00EA7614">
        <w:rPr>
          <w:sz w:val="24"/>
        </w:rPr>
        <w:t>, Е</w:t>
      </w:r>
      <w:r>
        <w:rPr>
          <w:sz w:val="24"/>
        </w:rPr>
        <w:t>.</w:t>
      </w:r>
      <w:r w:rsidRPr="00EA7614">
        <w:rPr>
          <w:sz w:val="24"/>
        </w:rPr>
        <w:t>Зайцев, В</w:t>
      </w:r>
      <w:r>
        <w:rPr>
          <w:sz w:val="24"/>
        </w:rPr>
        <w:t>.</w:t>
      </w:r>
      <w:r w:rsidRPr="00EA7614">
        <w:rPr>
          <w:sz w:val="24"/>
        </w:rPr>
        <w:t xml:space="preserve">Сергеев, </w:t>
      </w:r>
      <w:proofErr w:type="spellStart"/>
      <w:r w:rsidRPr="00EA7614">
        <w:rPr>
          <w:sz w:val="24"/>
        </w:rPr>
        <w:t>А</w:t>
      </w:r>
      <w:r>
        <w:rPr>
          <w:sz w:val="24"/>
        </w:rPr>
        <w:t>.</w:t>
      </w:r>
      <w:r w:rsidRPr="00EA7614">
        <w:rPr>
          <w:sz w:val="24"/>
        </w:rPr>
        <w:t>Стерлигова</w:t>
      </w:r>
      <w:proofErr w:type="spellEnd"/>
      <w:r>
        <w:rPr>
          <w:sz w:val="24"/>
        </w:rPr>
        <w:t>. Логистика. -</w:t>
      </w:r>
      <w:r w:rsidRPr="0070055B">
        <w:rPr>
          <w:sz w:val="24"/>
        </w:rPr>
        <w:t xml:space="preserve"> М.: </w:t>
      </w:r>
      <w:r>
        <w:rPr>
          <w:sz w:val="24"/>
        </w:rPr>
        <w:t>ЭКСМО, 2013.</w:t>
      </w:r>
      <w:r w:rsidRPr="0070055B">
        <w:rPr>
          <w:sz w:val="24"/>
        </w:rPr>
        <w:t xml:space="preserve"> </w:t>
      </w:r>
      <w:r>
        <w:rPr>
          <w:sz w:val="24"/>
        </w:rPr>
        <w:t>- 944</w:t>
      </w:r>
      <w:r w:rsidRPr="00223A3F">
        <w:rPr>
          <w:sz w:val="24"/>
        </w:rPr>
        <w:t xml:space="preserve"> </w:t>
      </w:r>
      <w:r w:rsidRPr="0070055B">
        <w:rPr>
          <w:sz w:val="24"/>
        </w:rPr>
        <w:t>с.</w:t>
      </w:r>
    </w:p>
    <w:p w:rsidR="00A921BD" w:rsidRPr="007758AF" w:rsidRDefault="00A921BD" w:rsidP="00A921BD">
      <w:pPr>
        <w:numPr>
          <w:ilvl w:val="0"/>
          <w:numId w:val="36"/>
        </w:numPr>
        <w:rPr>
          <w:sz w:val="24"/>
        </w:rPr>
      </w:pPr>
      <w:proofErr w:type="spellStart"/>
      <w:r w:rsidRPr="007758AF">
        <w:rPr>
          <w:sz w:val="24"/>
        </w:rPr>
        <w:t>ридер</w:t>
      </w:r>
      <w:proofErr w:type="spellEnd"/>
    </w:p>
    <w:p w:rsidR="00A921BD" w:rsidRPr="007758AF" w:rsidRDefault="00A921BD" w:rsidP="00A921BD">
      <w:pPr>
        <w:tabs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spacing w:line="360" w:lineRule="exact"/>
        <w:rPr>
          <w:b/>
          <w:sz w:val="24"/>
        </w:rPr>
      </w:pPr>
    </w:p>
    <w:p w:rsidR="00A921BD" w:rsidRPr="007758AF" w:rsidRDefault="00A921BD" w:rsidP="00A921BD">
      <w:pPr>
        <w:tabs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spacing w:line="360" w:lineRule="exact"/>
        <w:rPr>
          <w:b/>
          <w:sz w:val="24"/>
        </w:rPr>
      </w:pPr>
      <w:r w:rsidRPr="007758AF">
        <w:rPr>
          <w:b/>
          <w:sz w:val="24"/>
        </w:rPr>
        <w:t>5. Оптимизация погрузки и разгрузки транспортных средств на складе</w:t>
      </w:r>
    </w:p>
    <w:p w:rsidR="00A921BD" w:rsidRPr="007758AF" w:rsidRDefault="00A921BD" w:rsidP="00A921BD">
      <w:pPr>
        <w:numPr>
          <w:ilvl w:val="0"/>
          <w:numId w:val="34"/>
        </w:numPr>
        <w:tabs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spacing w:line="360" w:lineRule="exact"/>
        <w:jc w:val="both"/>
        <w:rPr>
          <w:sz w:val="24"/>
        </w:rPr>
      </w:pPr>
      <w:r w:rsidRPr="007758AF">
        <w:rPr>
          <w:sz w:val="24"/>
        </w:rPr>
        <w:t>Погрузчики и поддоны</w:t>
      </w:r>
    </w:p>
    <w:p w:rsidR="00A921BD" w:rsidRPr="007758AF" w:rsidRDefault="00A921BD" w:rsidP="00A921BD">
      <w:pPr>
        <w:numPr>
          <w:ilvl w:val="0"/>
          <w:numId w:val="34"/>
        </w:numPr>
        <w:tabs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spacing w:line="360" w:lineRule="exact"/>
        <w:jc w:val="both"/>
        <w:rPr>
          <w:sz w:val="24"/>
        </w:rPr>
      </w:pPr>
      <w:r w:rsidRPr="007758AF">
        <w:rPr>
          <w:sz w:val="24"/>
        </w:rPr>
        <w:t>Оборудование для погрузки и разгрузки</w:t>
      </w:r>
    </w:p>
    <w:p w:rsidR="00A921BD" w:rsidRPr="007758AF" w:rsidRDefault="00A921BD" w:rsidP="00A921BD">
      <w:pPr>
        <w:numPr>
          <w:ilvl w:val="0"/>
          <w:numId w:val="34"/>
        </w:numPr>
        <w:tabs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spacing w:line="360" w:lineRule="exact"/>
        <w:jc w:val="both"/>
        <w:rPr>
          <w:sz w:val="24"/>
        </w:rPr>
      </w:pPr>
      <w:r w:rsidRPr="007758AF">
        <w:rPr>
          <w:sz w:val="24"/>
        </w:rPr>
        <w:t>Оптимальные методы погрузки и разгрузки на складе</w:t>
      </w:r>
    </w:p>
    <w:p w:rsidR="00A921BD" w:rsidRPr="007758AF" w:rsidRDefault="00A921BD" w:rsidP="00A921BD">
      <w:pPr>
        <w:spacing w:before="120"/>
        <w:rPr>
          <w:b/>
          <w:i/>
          <w:sz w:val="24"/>
          <w:szCs w:val="24"/>
        </w:rPr>
      </w:pPr>
      <w:r w:rsidRPr="007758AF">
        <w:rPr>
          <w:b/>
          <w:i/>
          <w:sz w:val="24"/>
          <w:szCs w:val="24"/>
        </w:rPr>
        <w:t>Основная литература:</w:t>
      </w:r>
    </w:p>
    <w:p w:rsidR="00603F75" w:rsidRPr="007758AF" w:rsidRDefault="00603F75" w:rsidP="00603F75">
      <w:pPr>
        <w:ind w:left="2880" w:firstLine="720"/>
        <w:rPr>
          <w:sz w:val="24"/>
          <w:u w:val="single"/>
        </w:rPr>
      </w:pPr>
      <w:r w:rsidRPr="007758AF">
        <w:rPr>
          <w:sz w:val="24"/>
          <w:u w:val="single"/>
        </w:rPr>
        <w:t xml:space="preserve">  </w:t>
      </w:r>
      <w:r>
        <w:rPr>
          <w:sz w:val="24"/>
          <w:u w:val="single"/>
        </w:rPr>
        <w:t>Основная литература</w:t>
      </w:r>
    </w:p>
    <w:p w:rsidR="00A921BD" w:rsidRDefault="00A921BD" w:rsidP="00A921BD">
      <w:pPr>
        <w:ind w:left="1080"/>
        <w:rPr>
          <w:sz w:val="24"/>
        </w:rPr>
      </w:pPr>
      <w:proofErr w:type="spellStart"/>
      <w:r w:rsidRPr="007758AF">
        <w:rPr>
          <w:sz w:val="24"/>
        </w:rPr>
        <w:t>Дыбская</w:t>
      </w:r>
      <w:proofErr w:type="spellEnd"/>
      <w:r w:rsidRPr="007758AF">
        <w:rPr>
          <w:sz w:val="24"/>
        </w:rPr>
        <w:t xml:space="preserve"> В.В. </w:t>
      </w:r>
      <w:r w:rsidR="00CF7AD6">
        <w:rPr>
          <w:sz w:val="24"/>
        </w:rPr>
        <w:t xml:space="preserve">Логистика складирования. </w:t>
      </w:r>
      <w:proofErr w:type="gramStart"/>
      <w:r w:rsidR="00CF7AD6">
        <w:rPr>
          <w:sz w:val="24"/>
        </w:rPr>
        <w:t>-М</w:t>
      </w:r>
      <w:proofErr w:type="gramEnd"/>
      <w:r w:rsidR="00CF7AD6">
        <w:rPr>
          <w:sz w:val="24"/>
        </w:rPr>
        <w:t xml:space="preserve">.: </w:t>
      </w:r>
      <w:proofErr w:type="spellStart"/>
      <w:r w:rsidR="00CF7AD6">
        <w:rPr>
          <w:sz w:val="24"/>
        </w:rPr>
        <w:t>Инфра-М</w:t>
      </w:r>
      <w:proofErr w:type="spellEnd"/>
      <w:r w:rsidR="00CF7AD6">
        <w:rPr>
          <w:sz w:val="24"/>
        </w:rPr>
        <w:t>, 2012. - 560с.</w:t>
      </w:r>
    </w:p>
    <w:p w:rsidR="00CF7AD6" w:rsidRDefault="00CF7AD6" w:rsidP="00A921BD">
      <w:pPr>
        <w:ind w:left="1080"/>
        <w:rPr>
          <w:sz w:val="24"/>
        </w:rPr>
      </w:pPr>
    </w:p>
    <w:p w:rsidR="00A921BD" w:rsidRPr="007758AF" w:rsidRDefault="00A921BD" w:rsidP="00A921BD">
      <w:pPr>
        <w:ind w:left="1080"/>
        <w:rPr>
          <w:b/>
          <w:i/>
          <w:sz w:val="24"/>
          <w:szCs w:val="24"/>
        </w:rPr>
      </w:pPr>
      <w:r w:rsidRPr="007758AF">
        <w:rPr>
          <w:b/>
          <w:i/>
          <w:sz w:val="24"/>
          <w:szCs w:val="24"/>
        </w:rPr>
        <w:t>Дополнительная литература:</w:t>
      </w:r>
    </w:p>
    <w:p w:rsidR="00A921BD" w:rsidRPr="007758AF" w:rsidRDefault="00A921BD" w:rsidP="00A921BD">
      <w:pPr>
        <w:numPr>
          <w:ilvl w:val="0"/>
          <w:numId w:val="37"/>
        </w:numPr>
        <w:rPr>
          <w:sz w:val="24"/>
        </w:rPr>
      </w:pPr>
      <w:proofErr w:type="spellStart"/>
      <w:r w:rsidRPr="007758AF">
        <w:rPr>
          <w:sz w:val="24"/>
        </w:rPr>
        <w:t>Д.Бауэрсокс</w:t>
      </w:r>
      <w:proofErr w:type="spellEnd"/>
      <w:r w:rsidRPr="007758AF">
        <w:rPr>
          <w:sz w:val="24"/>
        </w:rPr>
        <w:t xml:space="preserve">, </w:t>
      </w:r>
      <w:proofErr w:type="spellStart"/>
      <w:r w:rsidRPr="007758AF">
        <w:rPr>
          <w:sz w:val="24"/>
        </w:rPr>
        <w:t>Д.Клосс</w:t>
      </w:r>
      <w:proofErr w:type="spellEnd"/>
      <w:r w:rsidRPr="007758AF">
        <w:rPr>
          <w:sz w:val="24"/>
        </w:rPr>
        <w:t xml:space="preserve">. Логистика. Интегрированная цепь поставок. </w:t>
      </w:r>
      <w:proofErr w:type="gramStart"/>
      <w:r w:rsidRPr="007758AF">
        <w:rPr>
          <w:sz w:val="24"/>
        </w:rPr>
        <w:t>-М</w:t>
      </w:r>
      <w:proofErr w:type="gramEnd"/>
      <w:r w:rsidRPr="007758AF">
        <w:rPr>
          <w:sz w:val="24"/>
        </w:rPr>
        <w:t>. Олимп-Бизнес, 20</w:t>
      </w:r>
      <w:r>
        <w:rPr>
          <w:sz w:val="24"/>
        </w:rPr>
        <w:t>1</w:t>
      </w:r>
      <w:r w:rsidRPr="007758AF">
        <w:rPr>
          <w:sz w:val="24"/>
        </w:rPr>
        <w:t>0. – 640 с.</w:t>
      </w:r>
    </w:p>
    <w:p w:rsidR="00A921BD" w:rsidRPr="007758AF" w:rsidRDefault="00A921BD" w:rsidP="00A921BD">
      <w:pPr>
        <w:numPr>
          <w:ilvl w:val="0"/>
          <w:numId w:val="37"/>
        </w:numPr>
        <w:rPr>
          <w:sz w:val="24"/>
        </w:rPr>
      </w:pPr>
      <w:proofErr w:type="spellStart"/>
      <w:r w:rsidRPr="007758AF">
        <w:rPr>
          <w:sz w:val="24"/>
        </w:rPr>
        <w:t>Гаджинский</w:t>
      </w:r>
      <w:proofErr w:type="spellEnd"/>
      <w:r w:rsidRPr="007758AF">
        <w:rPr>
          <w:sz w:val="24"/>
        </w:rPr>
        <w:t xml:space="preserve"> А.М. Современный склад. Организация, технологии, управление и логистика: Учебно-практическое пособие. – М.: ТК </w:t>
      </w:r>
      <w:proofErr w:type="spellStart"/>
      <w:r w:rsidRPr="007758AF">
        <w:rPr>
          <w:sz w:val="24"/>
        </w:rPr>
        <w:t>Велби</w:t>
      </w:r>
      <w:proofErr w:type="spellEnd"/>
      <w:r w:rsidRPr="007758AF">
        <w:rPr>
          <w:sz w:val="24"/>
        </w:rPr>
        <w:t xml:space="preserve">, Издательство «Проспект», </w:t>
      </w:r>
      <w:smartTag w:uri="urn:schemas-microsoft-com:office:smarttags" w:element="metricconverter">
        <w:smartTagPr>
          <w:attr w:name="ProductID" w:val="2005 г"/>
        </w:smartTagPr>
        <w:r w:rsidRPr="007758AF">
          <w:rPr>
            <w:sz w:val="24"/>
          </w:rPr>
          <w:t>2005 г</w:t>
        </w:r>
      </w:smartTag>
      <w:r w:rsidRPr="007758AF">
        <w:rPr>
          <w:sz w:val="24"/>
        </w:rPr>
        <w:t xml:space="preserve">. – 176 </w:t>
      </w:r>
      <w:proofErr w:type="gramStart"/>
      <w:r w:rsidRPr="007758AF">
        <w:rPr>
          <w:sz w:val="24"/>
        </w:rPr>
        <w:t>с</w:t>
      </w:r>
      <w:proofErr w:type="gramEnd"/>
      <w:r w:rsidRPr="007758AF">
        <w:rPr>
          <w:sz w:val="24"/>
        </w:rPr>
        <w:t xml:space="preserve">. </w:t>
      </w:r>
    </w:p>
    <w:p w:rsidR="00A921BD" w:rsidRPr="007758AF" w:rsidRDefault="00A921BD" w:rsidP="00A921BD">
      <w:pPr>
        <w:numPr>
          <w:ilvl w:val="0"/>
          <w:numId w:val="37"/>
        </w:numPr>
        <w:rPr>
          <w:sz w:val="24"/>
        </w:rPr>
      </w:pPr>
      <w:proofErr w:type="spellStart"/>
      <w:r w:rsidRPr="007758AF">
        <w:rPr>
          <w:sz w:val="24"/>
        </w:rPr>
        <w:t>ридер</w:t>
      </w:r>
      <w:proofErr w:type="spellEnd"/>
    </w:p>
    <w:p w:rsidR="00A921BD" w:rsidRPr="007758AF" w:rsidRDefault="00A921BD" w:rsidP="00A921BD">
      <w:pPr>
        <w:tabs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spacing w:line="360" w:lineRule="exact"/>
        <w:ind w:left="360"/>
        <w:rPr>
          <w:sz w:val="24"/>
        </w:rPr>
      </w:pPr>
    </w:p>
    <w:p w:rsidR="00A921BD" w:rsidRPr="007758AF" w:rsidRDefault="00A921BD" w:rsidP="00A921BD">
      <w:pPr>
        <w:tabs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spacing w:line="360" w:lineRule="exact"/>
        <w:rPr>
          <w:b/>
          <w:sz w:val="24"/>
        </w:rPr>
      </w:pPr>
      <w:r w:rsidRPr="007758AF">
        <w:rPr>
          <w:b/>
          <w:sz w:val="24"/>
        </w:rPr>
        <w:t>6. Выбор оптимальной системы отбора заказов</w:t>
      </w:r>
    </w:p>
    <w:p w:rsidR="00A921BD" w:rsidRPr="007758AF" w:rsidRDefault="00A921BD" w:rsidP="00A921BD">
      <w:pPr>
        <w:numPr>
          <w:ilvl w:val="0"/>
          <w:numId w:val="34"/>
        </w:numPr>
        <w:tabs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spacing w:line="360" w:lineRule="exact"/>
        <w:jc w:val="both"/>
        <w:rPr>
          <w:sz w:val="24"/>
        </w:rPr>
      </w:pPr>
      <w:r w:rsidRPr="007758AF">
        <w:rPr>
          <w:sz w:val="24"/>
        </w:rPr>
        <w:t>Зависимость производительности отбора от структуры заказа</w:t>
      </w:r>
    </w:p>
    <w:p w:rsidR="00A921BD" w:rsidRPr="007758AF" w:rsidRDefault="00A921BD" w:rsidP="00A921BD">
      <w:pPr>
        <w:numPr>
          <w:ilvl w:val="0"/>
          <w:numId w:val="34"/>
        </w:numPr>
        <w:tabs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spacing w:line="360" w:lineRule="exact"/>
        <w:jc w:val="both"/>
        <w:rPr>
          <w:sz w:val="24"/>
        </w:rPr>
      </w:pPr>
      <w:r w:rsidRPr="007758AF">
        <w:rPr>
          <w:sz w:val="24"/>
        </w:rPr>
        <w:t>Методы и оборудование для комплектации заказов</w:t>
      </w:r>
    </w:p>
    <w:p w:rsidR="00A921BD" w:rsidRPr="007758AF" w:rsidRDefault="00A921BD" w:rsidP="00A921BD">
      <w:pPr>
        <w:numPr>
          <w:ilvl w:val="0"/>
          <w:numId w:val="34"/>
        </w:numPr>
        <w:tabs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spacing w:line="360" w:lineRule="exact"/>
        <w:jc w:val="both"/>
        <w:rPr>
          <w:sz w:val="24"/>
        </w:rPr>
      </w:pPr>
      <w:r w:rsidRPr="007758AF">
        <w:rPr>
          <w:sz w:val="24"/>
        </w:rPr>
        <w:t>Влияние на производительность труда методов отбора</w:t>
      </w:r>
    </w:p>
    <w:p w:rsidR="00A921BD" w:rsidRPr="007758AF" w:rsidRDefault="00A921BD" w:rsidP="00A921BD">
      <w:pPr>
        <w:numPr>
          <w:ilvl w:val="0"/>
          <w:numId w:val="34"/>
        </w:numPr>
        <w:tabs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spacing w:line="360" w:lineRule="exact"/>
        <w:jc w:val="both"/>
        <w:rPr>
          <w:sz w:val="24"/>
        </w:rPr>
      </w:pPr>
      <w:r w:rsidRPr="007758AF">
        <w:rPr>
          <w:sz w:val="24"/>
        </w:rPr>
        <w:t xml:space="preserve">Укладка грузов </w:t>
      </w:r>
      <w:proofErr w:type="gramStart"/>
      <w:r w:rsidRPr="007758AF">
        <w:rPr>
          <w:sz w:val="24"/>
        </w:rPr>
        <w:t>согласно частоты</w:t>
      </w:r>
      <w:proofErr w:type="gramEnd"/>
      <w:r w:rsidRPr="007758AF">
        <w:rPr>
          <w:sz w:val="24"/>
        </w:rPr>
        <w:t xml:space="preserve"> спроса</w:t>
      </w:r>
    </w:p>
    <w:p w:rsidR="00A921BD" w:rsidRPr="007758AF" w:rsidRDefault="00A921BD" w:rsidP="00A921BD">
      <w:pPr>
        <w:numPr>
          <w:ilvl w:val="0"/>
          <w:numId w:val="34"/>
        </w:numPr>
        <w:tabs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spacing w:line="360" w:lineRule="exact"/>
        <w:jc w:val="both"/>
        <w:rPr>
          <w:sz w:val="24"/>
        </w:rPr>
      </w:pPr>
      <w:r w:rsidRPr="007758AF">
        <w:rPr>
          <w:sz w:val="24"/>
        </w:rPr>
        <w:t>Эргономика на складе</w:t>
      </w:r>
    </w:p>
    <w:p w:rsidR="00A921BD" w:rsidRPr="007758AF" w:rsidRDefault="00A921BD" w:rsidP="00A921BD">
      <w:pPr>
        <w:spacing w:before="120"/>
        <w:rPr>
          <w:b/>
          <w:i/>
          <w:sz w:val="24"/>
          <w:szCs w:val="24"/>
        </w:rPr>
      </w:pPr>
      <w:r w:rsidRPr="007758AF">
        <w:rPr>
          <w:b/>
          <w:i/>
          <w:sz w:val="24"/>
          <w:szCs w:val="24"/>
        </w:rPr>
        <w:t>Основная литература:</w:t>
      </w:r>
    </w:p>
    <w:p w:rsidR="00603F75" w:rsidRPr="007758AF" w:rsidRDefault="00603F75" w:rsidP="00603F75">
      <w:pPr>
        <w:ind w:left="2880" w:firstLine="720"/>
        <w:rPr>
          <w:sz w:val="24"/>
          <w:u w:val="single"/>
        </w:rPr>
      </w:pPr>
      <w:r w:rsidRPr="007758AF">
        <w:rPr>
          <w:sz w:val="24"/>
          <w:u w:val="single"/>
        </w:rPr>
        <w:t xml:space="preserve">  </w:t>
      </w:r>
      <w:r>
        <w:rPr>
          <w:sz w:val="24"/>
          <w:u w:val="single"/>
        </w:rPr>
        <w:t>Основная литература</w:t>
      </w:r>
    </w:p>
    <w:p w:rsidR="00CF7AD6" w:rsidRDefault="00A921BD" w:rsidP="00CF7AD6">
      <w:pPr>
        <w:ind w:left="1080"/>
        <w:rPr>
          <w:sz w:val="24"/>
        </w:rPr>
      </w:pPr>
      <w:proofErr w:type="spellStart"/>
      <w:r w:rsidRPr="007758AF">
        <w:rPr>
          <w:sz w:val="24"/>
        </w:rPr>
        <w:t>Дыбская</w:t>
      </w:r>
      <w:proofErr w:type="spellEnd"/>
      <w:r w:rsidRPr="007758AF">
        <w:rPr>
          <w:sz w:val="24"/>
        </w:rPr>
        <w:t xml:space="preserve"> В.В. </w:t>
      </w:r>
      <w:r w:rsidR="00CF7AD6">
        <w:rPr>
          <w:sz w:val="24"/>
        </w:rPr>
        <w:t xml:space="preserve">Логистика складирования. </w:t>
      </w:r>
      <w:proofErr w:type="gramStart"/>
      <w:r w:rsidR="00CF7AD6">
        <w:rPr>
          <w:sz w:val="24"/>
        </w:rPr>
        <w:t>-М</w:t>
      </w:r>
      <w:proofErr w:type="gramEnd"/>
      <w:r w:rsidR="00CF7AD6">
        <w:rPr>
          <w:sz w:val="24"/>
        </w:rPr>
        <w:t xml:space="preserve">.: </w:t>
      </w:r>
      <w:proofErr w:type="spellStart"/>
      <w:r w:rsidR="00CF7AD6">
        <w:rPr>
          <w:sz w:val="24"/>
        </w:rPr>
        <w:t>Инфра-М</w:t>
      </w:r>
      <w:proofErr w:type="spellEnd"/>
      <w:r w:rsidR="00CF7AD6">
        <w:rPr>
          <w:sz w:val="24"/>
        </w:rPr>
        <w:t>, 2012. - 560с.</w:t>
      </w:r>
      <w:r w:rsidR="00CF7AD6" w:rsidRPr="007758AF">
        <w:rPr>
          <w:sz w:val="24"/>
        </w:rPr>
        <w:t xml:space="preserve"> </w:t>
      </w:r>
    </w:p>
    <w:p w:rsidR="00CF7AD6" w:rsidRDefault="00CF7AD6" w:rsidP="00CF7AD6">
      <w:pPr>
        <w:ind w:left="1080"/>
        <w:rPr>
          <w:sz w:val="24"/>
        </w:rPr>
      </w:pPr>
    </w:p>
    <w:p w:rsidR="00A921BD" w:rsidRPr="007758AF" w:rsidRDefault="00A921BD" w:rsidP="00CF7AD6">
      <w:pPr>
        <w:ind w:left="1080"/>
        <w:rPr>
          <w:b/>
          <w:i/>
          <w:sz w:val="24"/>
          <w:szCs w:val="24"/>
        </w:rPr>
      </w:pPr>
      <w:r w:rsidRPr="007758AF">
        <w:rPr>
          <w:b/>
          <w:i/>
          <w:sz w:val="24"/>
          <w:szCs w:val="24"/>
        </w:rPr>
        <w:t>Дополнительная литература:</w:t>
      </w:r>
    </w:p>
    <w:p w:rsidR="00A921BD" w:rsidRPr="007758AF" w:rsidRDefault="00A921BD" w:rsidP="00A921BD">
      <w:pPr>
        <w:numPr>
          <w:ilvl w:val="0"/>
          <w:numId w:val="38"/>
        </w:numPr>
        <w:rPr>
          <w:sz w:val="24"/>
        </w:rPr>
      </w:pPr>
      <w:proofErr w:type="spellStart"/>
      <w:r w:rsidRPr="007758AF">
        <w:rPr>
          <w:sz w:val="24"/>
        </w:rPr>
        <w:t>Д.Бауэрсокс</w:t>
      </w:r>
      <w:proofErr w:type="spellEnd"/>
      <w:r w:rsidRPr="007758AF">
        <w:rPr>
          <w:sz w:val="24"/>
        </w:rPr>
        <w:t xml:space="preserve">, </w:t>
      </w:r>
      <w:proofErr w:type="spellStart"/>
      <w:r w:rsidRPr="007758AF">
        <w:rPr>
          <w:sz w:val="24"/>
        </w:rPr>
        <w:t>Д.Клосс</w:t>
      </w:r>
      <w:proofErr w:type="spellEnd"/>
      <w:r w:rsidRPr="007758AF">
        <w:rPr>
          <w:sz w:val="24"/>
        </w:rPr>
        <w:t xml:space="preserve">. Логистика. Интегрированная цепь поставок. </w:t>
      </w:r>
      <w:proofErr w:type="gramStart"/>
      <w:r w:rsidRPr="007758AF">
        <w:rPr>
          <w:sz w:val="24"/>
        </w:rPr>
        <w:t>-М</w:t>
      </w:r>
      <w:proofErr w:type="gramEnd"/>
      <w:r w:rsidRPr="007758AF">
        <w:rPr>
          <w:sz w:val="24"/>
        </w:rPr>
        <w:t>. Олимп-Бизнес, 20</w:t>
      </w:r>
      <w:r>
        <w:rPr>
          <w:sz w:val="24"/>
        </w:rPr>
        <w:t>1</w:t>
      </w:r>
      <w:r w:rsidRPr="007758AF">
        <w:rPr>
          <w:sz w:val="24"/>
        </w:rPr>
        <w:t>0. – 640 с.</w:t>
      </w:r>
    </w:p>
    <w:p w:rsidR="00A921BD" w:rsidRPr="007758AF" w:rsidRDefault="00A921BD" w:rsidP="00A921BD">
      <w:pPr>
        <w:numPr>
          <w:ilvl w:val="0"/>
          <w:numId w:val="38"/>
        </w:numPr>
        <w:rPr>
          <w:sz w:val="24"/>
        </w:rPr>
      </w:pPr>
      <w:proofErr w:type="spellStart"/>
      <w:r w:rsidRPr="007758AF">
        <w:rPr>
          <w:sz w:val="24"/>
        </w:rPr>
        <w:t>ридер</w:t>
      </w:r>
      <w:proofErr w:type="spellEnd"/>
    </w:p>
    <w:p w:rsidR="00A921BD" w:rsidRDefault="00A921BD" w:rsidP="00A921BD">
      <w:pPr>
        <w:tabs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spacing w:line="360" w:lineRule="exact"/>
        <w:rPr>
          <w:b/>
          <w:sz w:val="24"/>
        </w:rPr>
      </w:pPr>
    </w:p>
    <w:p w:rsidR="00A921BD" w:rsidRPr="007758AF" w:rsidRDefault="00A921BD" w:rsidP="00A921BD">
      <w:pPr>
        <w:tabs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spacing w:line="360" w:lineRule="exact"/>
        <w:rPr>
          <w:b/>
          <w:sz w:val="24"/>
        </w:rPr>
      </w:pPr>
      <w:r w:rsidRPr="007758AF">
        <w:rPr>
          <w:b/>
          <w:sz w:val="24"/>
        </w:rPr>
        <w:t xml:space="preserve">7. Управление </w:t>
      </w:r>
      <w:proofErr w:type="spellStart"/>
      <w:r w:rsidRPr="007758AF">
        <w:rPr>
          <w:b/>
          <w:sz w:val="24"/>
        </w:rPr>
        <w:t>логистическим</w:t>
      </w:r>
      <w:proofErr w:type="spellEnd"/>
      <w:r w:rsidRPr="007758AF">
        <w:rPr>
          <w:b/>
          <w:sz w:val="24"/>
        </w:rPr>
        <w:t xml:space="preserve"> процессом на складе </w:t>
      </w:r>
    </w:p>
    <w:p w:rsidR="00A921BD" w:rsidRPr="007758AF" w:rsidRDefault="00A921BD" w:rsidP="00A921BD">
      <w:pPr>
        <w:numPr>
          <w:ilvl w:val="0"/>
          <w:numId w:val="34"/>
        </w:numPr>
        <w:tabs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spacing w:line="360" w:lineRule="exact"/>
        <w:jc w:val="both"/>
        <w:rPr>
          <w:sz w:val="24"/>
        </w:rPr>
      </w:pPr>
      <w:r w:rsidRPr="007758AF">
        <w:rPr>
          <w:sz w:val="24"/>
        </w:rPr>
        <w:t xml:space="preserve">Модель управления складом в </w:t>
      </w:r>
      <w:proofErr w:type="spellStart"/>
      <w:r w:rsidRPr="007758AF">
        <w:rPr>
          <w:sz w:val="24"/>
        </w:rPr>
        <w:t>логистической</w:t>
      </w:r>
      <w:proofErr w:type="spellEnd"/>
      <w:r w:rsidRPr="007758AF">
        <w:rPr>
          <w:sz w:val="24"/>
        </w:rPr>
        <w:t xml:space="preserve"> системе</w:t>
      </w:r>
    </w:p>
    <w:p w:rsidR="00A921BD" w:rsidRPr="007758AF" w:rsidRDefault="00A921BD" w:rsidP="00A921BD">
      <w:pPr>
        <w:numPr>
          <w:ilvl w:val="0"/>
          <w:numId w:val="34"/>
        </w:numPr>
        <w:tabs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spacing w:line="360" w:lineRule="exact"/>
        <w:jc w:val="both"/>
        <w:rPr>
          <w:sz w:val="24"/>
        </w:rPr>
      </w:pPr>
      <w:proofErr w:type="spellStart"/>
      <w:r w:rsidRPr="007758AF">
        <w:rPr>
          <w:sz w:val="24"/>
        </w:rPr>
        <w:t>Логистическая</w:t>
      </w:r>
      <w:proofErr w:type="spellEnd"/>
      <w:r w:rsidRPr="007758AF">
        <w:rPr>
          <w:sz w:val="24"/>
        </w:rPr>
        <w:t xml:space="preserve"> координация</w:t>
      </w:r>
    </w:p>
    <w:p w:rsidR="00A921BD" w:rsidRPr="007758AF" w:rsidRDefault="00A921BD" w:rsidP="00A921BD">
      <w:pPr>
        <w:numPr>
          <w:ilvl w:val="0"/>
          <w:numId w:val="34"/>
        </w:numPr>
        <w:tabs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spacing w:line="360" w:lineRule="exact"/>
        <w:jc w:val="both"/>
        <w:rPr>
          <w:sz w:val="24"/>
        </w:rPr>
      </w:pPr>
      <w:proofErr w:type="spellStart"/>
      <w:r w:rsidRPr="007758AF">
        <w:rPr>
          <w:sz w:val="24"/>
        </w:rPr>
        <w:t>Грузопереработка</w:t>
      </w:r>
      <w:proofErr w:type="spellEnd"/>
      <w:r w:rsidRPr="007758AF">
        <w:rPr>
          <w:sz w:val="24"/>
        </w:rPr>
        <w:t xml:space="preserve"> как часть </w:t>
      </w:r>
      <w:proofErr w:type="spellStart"/>
      <w:r w:rsidRPr="007758AF">
        <w:rPr>
          <w:sz w:val="24"/>
        </w:rPr>
        <w:t>логистического</w:t>
      </w:r>
      <w:proofErr w:type="spellEnd"/>
      <w:r w:rsidRPr="007758AF">
        <w:rPr>
          <w:sz w:val="24"/>
        </w:rPr>
        <w:t xml:space="preserve"> процесса на складе </w:t>
      </w:r>
    </w:p>
    <w:p w:rsidR="00A921BD" w:rsidRPr="007758AF" w:rsidRDefault="00A921BD" w:rsidP="00A921BD">
      <w:pPr>
        <w:spacing w:before="120"/>
        <w:rPr>
          <w:b/>
          <w:i/>
          <w:sz w:val="24"/>
          <w:szCs w:val="24"/>
        </w:rPr>
      </w:pPr>
      <w:r w:rsidRPr="007758AF">
        <w:rPr>
          <w:b/>
          <w:i/>
          <w:sz w:val="24"/>
          <w:szCs w:val="24"/>
        </w:rPr>
        <w:t>Основная литература:</w:t>
      </w:r>
    </w:p>
    <w:p w:rsidR="00603F75" w:rsidRPr="007758AF" w:rsidRDefault="00603F75" w:rsidP="00603F75">
      <w:pPr>
        <w:ind w:left="2880" w:firstLine="720"/>
        <w:rPr>
          <w:sz w:val="24"/>
          <w:u w:val="single"/>
        </w:rPr>
      </w:pPr>
      <w:r w:rsidRPr="007758AF">
        <w:rPr>
          <w:sz w:val="24"/>
          <w:u w:val="single"/>
        </w:rPr>
        <w:t xml:space="preserve">  </w:t>
      </w:r>
      <w:r>
        <w:rPr>
          <w:sz w:val="24"/>
          <w:u w:val="single"/>
        </w:rPr>
        <w:t>Основная литература</w:t>
      </w:r>
    </w:p>
    <w:p w:rsidR="00CF7AD6" w:rsidRDefault="00A921BD" w:rsidP="00CF7AD6">
      <w:pPr>
        <w:ind w:left="1080"/>
        <w:rPr>
          <w:sz w:val="24"/>
        </w:rPr>
      </w:pPr>
      <w:proofErr w:type="spellStart"/>
      <w:r w:rsidRPr="007758AF">
        <w:rPr>
          <w:sz w:val="24"/>
        </w:rPr>
        <w:lastRenderedPageBreak/>
        <w:t>Дыбская</w:t>
      </w:r>
      <w:proofErr w:type="spellEnd"/>
      <w:r w:rsidRPr="007758AF">
        <w:rPr>
          <w:sz w:val="24"/>
        </w:rPr>
        <w:t xml:space="preserve"> В.В. </w:t>
      </w:r>
      <w:r w:rsidR="00CF7AD6">
        <w:rPr>
          <w:sz w:val="24"/>
        </w:rPr>
        <w:t xml:space="preserve">Логистика складирования. </w:t>
      </w:r>
      <w:proofErr w:type="gramStart"/>
      <w:r w:rsidR="00CF7AD6">
        <w:rPr>
          <w:sz w:val="24"/>
        </w:rPr>
        <w:t>-М</w:t>
      </w:r>
      <w:proofErr w:type="gramEnd"/>
      <w:r w:rsidR="00CF7AD6">
        <w:rPr>
          <w:sz w:val="24"/>
        </w:rPr>
        <w:t xml:space="preserve">.: </w:t>
      </w:r>
      <w:proofErr w:type="spellStart"/>
      <w:r w:rsidR="00CF7AD6">
        <w:rPr>
          <w:sz w:val="24"/>
        </w:rPr>
        <w:t>Инфра-М</w:t>
      </w:r>
      <w:proofErr w:type="spellEnd"/>
      <w:r w:rsidR="00CF7AD6">
        <w:rPr>
          <w:sz w:val="24"/>
        </w:rPr>
        <w:t>, 2012. - 560с.</w:t>
      </w:r>
      <w:r w:rsidR="00CF7AD6" w:rsidRPr="007758AF">
        <w:rPr>
          <w:sz w:val="24"/>
        </w:rPr>
        <w:t xml:space="preserve"> </w:t>
      </w:r>
    </w:p>
    <w:p w:rsidR="00CF7AD6" w:rsidRDefault="00CF7AD6" w:rsidP="00CF7AD6">
      <w:pPr>
        <w:ind w:left="1080"/>
        <w:rPr>
          <w:sz w:val="24"/>
        </w:rPr>
      </w:pPr>
    </w:p>
    <w:p w:rsidR="00A921BD" w:rsidRPr="007758AF" w:rsidRDefault="00A921BD" w:rsidP="00CF7AD6">
      <w:pPr>
        <w:ind w:left="1080"/>
        <w:rPr>
          <w:b/>
          <w:i/>
          <w:sz w:val="24"/>
          <w:szCs w:val="24"/>
        </w:rPr>
      </w:pPr>
      <w:r w:rsidRPr="007758AF">
        <w:rPr>
          <w:b/>
          <w:i/>
          <w:sz w:val="24"/>
          <w:szCs w:val="24"/>
        </w:rPr>
        <w:t>Дополнительная литература:</w:t>
      </w:r>
    </w:p>
    <w:p w:rsidR="00A921BD" w:rsidRPr="007758AF" w:rsidRDefault="00A921BD" w:rsidP="00A921BD">
      <w:pPr>
        <w:ind w:left="360"/>
        <w:rPr>
          <w:sz w:val="24"/>
        </w:rPr>
      </w:pPr>
      <w:proofErr w:type="spellStart"/>
      <w:r w:rsidRPr="007758AF">
        <w:rPr>
          <w:sz w:val="24"/>
        </w:rPr>
        <w:t>Д.Бауэрсокс</w:t>
      </w:r>
      <w:proofErr w:type="spellEnd"/>
      <w:r w:rsidRPr="007758AF">
        <w:rPr>
          <w:sz w:val="24"/>
        </w:rPr>
        <w:t xml:space="preserve">, </w:t>
      </w:r>
      <w:proofErr w:type="spellStart"/>
      <w:r w:rsidRPr="007758AF">
        <w:rPr>
          <w:sz w:val="24"/>
        </w:rPr>
        <w:t>Д.Клосс</w:t>
      </w:r>
      <w:proofErr w:type="spellEnd"/>
      <w:r w:rsidRPr="007758AF">
        <w:rPr>
          <w:sz w:val="24"/>
        </w:rPr>
        <w:t xml:space="preserve">. Логистика. Интегрированная цепь поставок. </w:t>
      </w:r>
      <w:proofErr w:type="gramStart"/>
      <w:r w:rsidRPr="007758AF">
        <w:rPr>
          <w:sz w:val="24"/>
        </w:rPr>
        <w:t>-М</w:t>
      </w:r>
      <w:proofErr w:type="gramEnd"/>
      <w:r w:rsidRPr="007758AF">
        <w:rPr>
          <w:sz w:val="24"/>
        </w:rPr>
        <w:t>. Олимп-Бизнес, 20</w:t>
      </w:r>
      <w:r>
        <w:rPr>
          <w:sz w:val="24"/>
        </w:rPr>
        <w:t>1</w:t>
      </w:r>
      <w:r w:rsidRPr="007758AF">
        <w:rPr>
          <w:sz w:val="24"/>
        </w:rPr>
        <w:t>0. – 640 с.</w:t>
      </w:r>
    </w:p>
    <w:p w:rsidR="00A921BD" w:rsidRDefault="00A921BD" w:rsidP="00A921BD">
      <w:pPr>
        <w:tabs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spacing w:line="360" w:lineRule="exact"/>
        <w:rPr>
          <w:b/>
          <w:sz w:val="24"/>
        </w:rPr>
      </w:pPr>
    </w:p>
    <w:p w:rsidR="00A921BD" w:rsidRPr="007758AF" w:rsidRDefault="00A921BD" w:rsidP="00A921BD">
      <w:pPr>
        <w:tabs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spacing w:line="360" w:lineRule="exact"/>
        <w:rPr>
          <w:b/>
          <w:sz w:val="24"/>
        </w:rPr>
      </w:pPr>
      <w:r w:rsidRPr="007758AF">
        <w:rPr>
          <w:b/>
          <w:sz w:val="24"/>
        </w:rPr>
        <w:t>8. Оценка эффективности функционирования склада</w:t>
      </w:r>
    </w:p>
    <w:p w:rsidR="00A921BD" w:rsidRPr="007758AF" w:rsidRDefault="00A921BD" w:rsidP="00A921BD">
      <w:pPr>
        <w:numPr>
          <w:ilvl w:val="0"/>
          <w:numId w:val="34"/>
        </w:numPr>
        <w:tabs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spacing w:line="360" w:lineRule="exact"/>
        <w:jc w:val="both"/>
        <w:rPr>
          <w:sz w:val="24"/>
        </w:rPr>
      </w:pPr>
      <w:r w:rsidRPr="007758AF">
        <w:rPr>
          <w:sz w:val="24"/>
        </w:rPr>
        <w:t>Критерии оптимизации и показатели эффективности складских систем</w:t>
      </w:r>
    </w:p>
    <w:p w:rsidR="00A921BD" w:rsidRPr="007758AF" w:rsidRDefault="00A921BD" w:rsidP="00A921BD">
      <w:pPr>
        <w:numPr>
          <w:ilvl w:val="0"/>
          <w:numId w:val="34"/>
        </w:numPr>
        <w:tabs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spacing w:line="360" w:lineRule="exact"/>
        <w:jc w:val="both"/>
        <w:rPr>
          <w:sz w:val="24"/>
        </w:rPr>
      </w:pPr>
      <w:proofErr w:type="spellStart"/>
      <w:r w:rsidRPr="007758AF">
        <w:rPr>
          <w:sz w:val="24"/>
        </w:rPr>
        <w:t>Логистический</w:t>
      </w:r>
      <w:proofErr w:type="spellEnd"/>
      <w:r w:rsidRPr="007758AF">
        <w:rPr>
          <w:sz w:val="24"/>
        </w:rPr>
        <w:t xml:space="preserve"> подход к оптимизации издержек складской </w:t>
      </w:r>
      <w:proofErr w:type="spellStart"/>
      <w:r w:rsidRPr="007758AF">
        <w:rPr>
          <w:sz w:val="24"/>
        </w:rPr>
        <w:t>грузопереработки</w:t>
      </w:r>
      <w:proofErr w:type="spellEnd"/>
    </w:p>
    <w:p w:rsidR="00A921BD" w:rsidRPr="007758AF" w:rsidRDefault="00A921BD" w:rsidP="00A921BD">
      <w:pPr>
        <w:spacing w:before="120"/>
        <w:rPr>
          <w:b/>
          <w:i/>
          <w:sz w:val="24"/>
          <w:szCs w:val="24"/>
        </w:rPr>
      </w:pPr>
      <w:r w:rsidRPr="007758AF">
        <w:rPr>
          <w:b/>
          <w:i/>
          <w:sz w:val="24"/>
          <w:szCs w:val="24"/>
        </w:rPr>
        <w:t>Основная литература:</w:t>
      </w:r>
    </w:p>
    <w:p w:rsidR="00603F75" w:rsidRPr="007758AF" w:rsidRDefault="00A921BD" w:rsidP="00603F75">
      <w:pPr>
        <w:ind w:left="2880" w:firstLine="720"/>
        <w:rPr>
          <w:sz w:val="24"/>
          <w:u w:val="single"/>
        </w:rPr>
      </w:pPr>
      <w:r w:rsidRPr="007758AF">
        <w:rPr>
          <w:sz w:val="24"/>
          <w:u w:val="single"/>
        </w:rPr>
        <w:t xml:space="preserve">  </w:t>
      </w:r>
      <w:r w:rsidR="00603F75">
        <w:rPr>
          <w:sz w:val="24"/>
          <w:u w:val="single"/>
        </w:rPr>
        <w:t>Основная литература</w:t>
      </w:r>
    </w:p>
    <w:p w:rsidR="00CF7AD6" w:rsidRDefault="00A921BD" w:rsidP="00603F75">
      <w:pPr>
        <w:ind w:left="2880" w:firstLine="720"/>
        <w:rPr>
          <w:sz w:val="24"/>
        </w:rPr>
      </w:pPr>
      <w:proofErr w:type="spellStart"/>
      <w:r w:rsidRPr="007758AF">
        <w:rPr>
          <w:sz w:val="24"/>
        </w:rPr>
        <w:t>Дыбская</w:t>
      </w:r>
      <w:proofErr w:type="spellEnd"/>
      <w:r w:rsidRPr="007758AF">
        <w:rPr>
          <w:sz w:val="24"/>
        </w:rPr>
        <w:t xml:space="preserve"> В.В. </w:t>
      </w:r>
      <w:r w:rsidR="00CF7AD6">
        <w:rPr>
          <w:sz w:val="24"/>
        </w:rPr>
        <w:t xml:space="preserve">Логистика складирования. </w:t>
      </w:r>
      <w:proofErr w:type="gramStart"/>
      <w:r w:rsidR="00CF7AD6">
        <w:rPr>
          <w:sz w:val="24"/>
        </w:rPr>
        <w:t>-М</w:t>
      </w:r>
      <w:proofErr w:type="gramEnd"/>
      <w:r w:rsidR="00CF7AD6">
        <w:rPr>
          <w:sz w:val="24"/>
        </w:rPr>
        <w:t xml:space="preserve">.: </w:t>
      </w:r>
      <w:proofErr w:type="spellStart"/>
      <w:r w:rsidR="00CF7AD6">
        <w:rPr>
          <w:sz w:val="24"/>
        </w:rPr>
        <w:t>Инфра-М</w:t>
      </w:r>
      <w:proofErr w:type="spellEnd"/>
      <w:r w:rsidR="00CF7AD6">
        <w:rPr>
          <w:sz w:val="24"/>
        </w:rPr>
        <w:t>, 2012. - 560с.</w:t>
      </w:r>
      <w:r w:rsidR="00CF7AD6" w:rsidRPr="007758AF">
        <w:rPr>
          <w:sz w:val="24"/>
        </w:rPr>
        <w:t xml:space="preserve"> </w:t>
      </w:r>
    </w:p>
    <w:p w:rsidR="00CF7AD6" w:rsidRDefault="00CF7AD6" w:rsidP="00CF7AD6">
      <w:pPr>
        <w:ind w:left="1080"/>
        <w:rPr>
          <w:sz w:val="24"/>
        </w:rPr>
      </w:pPr>
    </w:p>
    <w:p w:rsidR="00A921BD" w:rsidRPr="007758AF" w:rsidRDefault="00A921BD" w:rsidP="00CF7AD6">
      <w:pPr>
        <w:ind w:left="1080"/>
        <w:rPr>
          <w:b/>
          <w:i/>
          <w:sz w:val="24"/>
          <w:szCs w:val="24"/>
        </w:rPr>
      </w:pPr>
      <w:r w:rsidRPr="007758AF">
        <w:rPr>
          <w:b/>
          <w:i/>
          <w:sz w:val="24"/>
          <w:szCs w:val="24"/>
        </w:rPr>
        <w:t>Дополнительная литература:</w:t>
      </w:r>
    </w:p>
    <w:p w:rsidR="00A921BD" w:rsidRPr="007758AF" w:rsidRDefault="00A921BD" w:rsidP="00A921BD">
      <w:pPr>
        <w:ind w:left="360"/>
        <w:rPr>
          <w:sz w:val="24"/>
        </w:rPr>
      </w:pPr>
      <w:proofErr w:type="spellStart"/>
      <w:r w:rsidRPr="007758AF">
        <w:rPr>
          <w:sz w:val="24"/>
        </w:rPr>
        <w:t>Д.Бауэрсокс</w:t>
      </w:r>
      <w:proofErr w:type="spellEnd"/>
      <w:r w:rsidRPr="007758AF">
        <w:rPr>
          <w:sz w:val="24"/>
        </w:rPr>
        <w:t xml:space="preserve">, </w:t>
      </w:r>
      <w:proofErr w:type="spellStart"/>
      <w:r w:rsidRPr="007758AF">
        <w:rPr>
          <w:sz w:val="24"/>
        </w:rPr>
        <w:t>Д.Клосс</w:t>
      </w:r>
      <w:proofErr w:type="spellEnd"/>
      <w:r w:rsidRPr="007758AF">
        <w:rPr>
          <w:sz w:val="24"/>
        </w:rPr>
        <w:t xml:space="preserve">. Логистика. Интегрированная цепь поставок. </w:t>
      </w:r>
      <w:proofErr w:type="gramStart"/>
      <w:r w:rsidRPr="007758AF">
        <w:rPr>
          <w:sz w:val="24"/>
        </w:rPr>
        <w:t>-М</w:t>
      </w:r>
      <w:proofErr w:type="gramEnd"/>
      <w:r w:rsidRPr="007758AF">
        <w:rPr>
          <w:sz w:val="24"/>
        </w:rPr>
        <w:t>. Олимп-Бизнес, 20</w:t>
      </w:r>
      <w:r>
        <w:rPr>
          <w:sz w:val="24"/>
        </w:rPr>
        <w:t>1</w:t>
      </w:r>
      <w:r w:rsidRPr="007758AF">
        <w:rPr>
          <w:sz w:val="24"/>
        </w:rPr>
        <w:t>0. – 640 с.</w:t>
      </w:r>
    </w:p>
    <w:p w:rsidR="00603F75" w:rsidRDefault="00603F75" w:rsidP="00603F75">
      <w:pPr>
        <w:pStyle w:val="1"/>
        <w:spacing w:before="240" w:after="120"/>
        <w:jc w:val="left"/>
      </w:pPr>
      <w:r>
        <w:t>Образовательные технологии</w:t>
      </w:r>
    </w:p>
    <w:p w:rsidR="00603F75" w:rsidRPr="003F40A0" w:rsidRDefault="00603F75" w:rsidP="00603F75">
      <w:pPr>
        <w:ind w:firstLine="709"/>
        <w:jc w:val="both"/>
        <w:rPr>
          <w:rFonts w:eastAsia="Calibri"/>
          <w:sz w:val="24"/>
          <w:szCs w:val="22"/>
          <w:lang w:eastAsia="en-US"/>
        </w:rPr>
      </w:pPr>
      <w:r w:rsidRPr="003F40A0">
        <w:rPr>
          <w:rFonts w:eastAsia="Calibri"/>
          <w:sz w:val="24"/>
          <w:szCs w:val="22"/>
          <w:lang w:eastAsia="en-US"/>
        </w:rPr>
        <w:t>Программа дисциплины предусматривает проведение лекционных и практических занятий. Для максимального усвоения дисциплины лекционный материал излагается с элементами обсуждения, что дополняется устным опросом</w:t>
      </w:r>
      <w:r>
        <w:rPr>
          <w:rFonts w:eastAsia="Calibri"/>
          <w:sz w:val="24"/>
          <w:szCs w:val="22"/>
          <w:lang w:eastAsia="en-US"/>
        </w:rPr>
        <w:t xml:space="preserve"> в начале и дискуссией в конце каждого занятия</w:t>
      </w:r>
      <w:r w:rsidRPr="003F40A0">
        <w:rPr>
          <w:rFonts w:eastAsia="Calibri"/>
          <w:sz w:val="24"/>
          <w:szCs w:val="22"/>
          <w:lang w:eastAsia="en-US"/>
        </w:rPr>
        <w:t xml:space="preserve">. </w:t>
      </w:r>
    </w:p>
    <w:p w:rsidR="00603F75" w:rsidRDefault="00603F75" w:rsidP="00603F75">
      <w:pPr>
        <w:ind w:firstLine="709"/>
        <w:jc w:val="both"/>
        <w:rPr>
          <w:rFonts w:eastAsia="Calibri"/>
          <w:sz w:val="24"/>
          <w:szCs w:val="22"/>
          <w:lang w:eastAsia="en-US"/>
        </w:rPr>
      </w:pPr>
      <w:r w:rsidRPr="003F40A0">
        <w:rPr>
          <w:rFonts w:eastAsia="Calibri"/>
          <w:sz w:val="24"/>
          <w:szCs w:val="22"/>
          <w:lang w:eastAsia="en-US"/>
        </w:rPr>
        <w:t>Выполнение самостоятельных работ может быть как индивидуальным, так и малыми группами (творческими бригадами</w:t>
      </w:r>
      <w:r>
        <w:rPr>
          <w:rFonts w:eastAsia="Calibri"/>
          <w:sz w:val="24"/>
          <w:szCs w:val="22"/>
          <w:lang w:eastAsia="en-US"/>
        </w:rPr>
        <w:t xml:space="preserve"> до 3-х студентов</w:t>
      </w:r>
      <w:r w:rsidRPr="003F40A0">
        <w:rPr>
          <w:rFonts w:eastAsia="Calibri"/>
          <w:sz w:val="24"/>
          <w:szCs w:val="22"/>
          <w:lang w:eastAsia="en-US"/>
        </w:rPr>
        <w:t>), каждая из которых выполняет свою работу.</w:t>
      </w:r>
    </w:p>
    <w:p w:rsidR="00603F75" w:rsidRPr="003F40A0" w:rsidRDefault="00603F75" w:rsidP="00603F75">
      <w:pPr>
        <w:ind w:firstLine="709"/>
        <w:jc w:val="both"/>
        <w:rPr>
          <w:rFonts w:eastAsia="Calibri"/>
          <w:sz w:val="24"/>
          <w:szCs w:val="22"/>
          <w:lang w:eastAsia="en-US"/>
        </w:rPr>
      </w:pPr>
      <w:r>
        <w:rPr>
          <w:rFonts w:eastAsia="Calibri"/>
          <w:sz w:val="24"/>
          <w:szCs w:val="22"/>
          <w:lang w:eastAsia="en-US"/>
        </w:rPr>
        <w:t>Результаты работы на практических занятиях оцениваются по правильности и скорости решения комплекта задач (не менее 3-х на одно занятие).</w:t>
      </w:r>
      <w:r w:rsidRPr="003F40A0">
        <w:rPr>
          <w:rFonts w:eastAsia="Calibri"/>
          <w:sz w:val="24"/>
          <w:szCs w:val="22"/>
          <w:lang w:eastAsia="en-US"/>
        </w:rPr>
        <w:t xml:space="preserve"> </w:t>
      </w:r>
    </w:p>
    <w:p w:rsidR="00603F75" w:rsidRPr="003F40A0" w:rsidRDefault="00603F75" w:rsidP="00603F75">
      <w:pPr>
        <w:ind w:firstLine="709"/>
        <w:jc w:val="both"/>
        <w:rPr>
          <w:rFonts w:eastAsia="Calibri"/>
          <w:sz w:val="24"/>
          <w:szCs w:val="22"/>
          <w:lang w:eastAsia="en-US"/>
        </w:rPr>
      </w:pPr>
      <w:r>
        <w:rPr>
          <w:rFonts w:eastAsia="Calibri"/>
          <w:sz w:val="24"/>
          <w:szCs w:val="22"/>
          <w:lang w:eastAsia="en-US"/>
        </w:rPr>
        <w:t>Р</w:t>
      </w:r>
      <w:r w:rsidRPr="003F40A0">
        <w:rPr>
          <w:rFonts w:eastAsia="Calibri"/>
          <w:sz w:val="24"/>
          <w:szCs w:val="22"/>
          <w:lang w:eastAsia="en-US"/>
        </w:rPr>
        <w:t>абот</w:t>
      </w:r>
      <w:r>
        <w:rPr>
          <w:rFonts w:eastAsia="Calibri"/>
          <w:sz w:val="24"/>
          <w:szCs w:val="22"/>
          <w:lang w:eastAsia="en-US"/>
        </w:rPr>
        <w:t>а</w:t>
      </w:r>
      <w:r w:rsidRPr="003F40A0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eastAsia="en-US"/>
        </w:rPr>
        <w:t xml:space="preserve">активных студентов и студентов, пропускающих занятия по уважительным причинам </w:t>
      </w:r>
      <w:r w:rsidRPr="003F40A0">
        <w:rPr>
          <w:rFonts w:eastAsia="Calibri"/>
          <w:sz w:val="24"/>
          <w:szCs w:val="22"/>
          <w:lang w:eastAsia="en-US"/>
        </w:rPr>
        <w:t xml:space="preserve">может быть </w:t>
      </w:r>
      <w:r>
        <w:rPr>
          <w:rFonts w:eastAsia="Calibri"/>
          <w:sz w:val="24"/>
          <w:szCs w:val="22"/>
          <w:lang w:eastAsia="en-US"/>
        </w:rPr>
        <w:t>дифференцирована</w:t>
      </w:r>
      <w:r w:rsidRPr="003F40A0">
        <w:rPr>
          <w:rFonts w:eastAsia="Calibri"/>
          <w:sz w:val="24"/>
          <w:szCs w:val="22"/>
          <w:lang w:eastAsia="en-US"/>
        </w:rPr>
        <w:t xml:space="preserve"> индивидуальными заданиями, формат работы</w:t>
      </w:r>
      <w:r>
        <w:rPr>
          <w:rFonts w:eastAsia="Calibri"/>
          <w:sz w:val="24"/>
          <w:szCs w:val="22"/>
          <w:lang w:eastAsia="en-US"/>
        </w:rPr>
        <w:t xml:space="preserve"> и</w:t>
      </w:r>
      <w:r w:rsidRPr="003F40A0">
        <w:rPr>
          <w:rFonts w:eastAsia="Calibri"/>
          <w:sz w:val="24"/>
          <w:szCs w:val="22"/>
          <w:lang w:eastAsia="en-US"/>
        </w:rPr>
        <w:t xml:space="preserve"> </w:t>
      </w:r>
      <w:proofErr w:type="gramStart"/>
      <w:r w:rsidRPr="003F40A0">
        <w:rPr>
          <w:rFonts w:eastAsia="Calibri"/>
          <w:sz w:val="24"/>
          <w:szCs w:val="22"/>
          <w:lang w:eastAsia="en-US"/>
        </w:rPr>
        <w:t>сроки</w:t>
      </w:r>
      <w:proofErr w:type="gramEnd"/>
      <w:r w:rsidRPr="003F40A0">
        <w:rPr>
          <w:rFonts w:eastAsia="Calibri"/>
          <w:sz w:val="24"/>
          <w:szCs w:val="22"/>
          <w:lang w:eastAsia="en-US"/>
        </w:rPr>
        <w:t xml:space="preserve"> сдачи </w:t>
      </w:r>
      <w:r>
        <w:rPr>
          <w:rFonts w:eastAsia="Calibri"/>
          <w:sz w:val="24"/>
          <w:szCs w:val="22"/>
          <w:lang w:eastAsia="en-US"/>
        </w:rPr>
        <w:t xml:space="preserve">которых </w:t>
      </w:r>
      <w:r w:rsidRPr="003F40A0">
        <w:rPr>
          <w:rFonts w:eastAsia="Calibri"/>
          <w:sz w:val="24"/>
          <w:szCs w:val="22"/>
          <w:lang w:eastAsia="en-US"/>
        </w:rPr>
        <w:t xml:space="preserve">определяются преподавателем. </w:t>
      </w:r>
      <w:r>
        <w:rPr>
          <w:rFonts w:eastAsia="Calibri"/>
          <w:sz w:val="24"/>
          <w:szCs w:val="22"/>
          <w:lang w:eastAsia="en-US"/>
        </w:rPr>
        <w:t xml:space="preserve"> </w:t>
      </w:r>
    </w:p>
    <w:p w:rsidR="00A921BD" w:rsidRPr="007758AF" w:rsidRDefault="00A921BD" w:rsidP="00A921BD">
      <w:pPr>
        <w:tabs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spacing w:line="360" w:lineRule="exact"/>
        <w:ind w:left="360"/>
        <w:rPr>
          <w:sz w:val="24"/>
        </w:rPr>
      </w:pPr>
    </w:p>
    <w:p w:rsidR="001F4778" w:rsidRPr="001A5F84" w:rsidRDefault="001F4778" w:rsidP="001F4778">
      <w:pPr>
        <w:pStyle w:val="1"/>
        <w:spacing w:before="240" w:after="120"/>
        <w:jc w:val="both"/>
      </w:pPr>
      <w:r>
        <w:t>Оценочные средства для текущего контроля и аттестации студента</w:t>
      </w:r>
    </w:p>
    <w:p w:rsidR="001F4778" w:rsidRDefault="001F4778" w:rsidP="001F4778">
      <w:pPr>
        <w:pStyle w:val="2"/>
        <w:spacing w:before="120" w:after="60"/>
        <w:jc w:val="both"/>
      </w:pPr>
      <w:r>
        <w:t>Т</w:t>
      </w:r>
      <w:r w:rsidRPr="007E65ED">
        <w:t>ематика заданий текущ</w:t>
      </w:r>
      <w:r>
        <w:t>его</w:t>
      </w:r>
      <w:r w:rsidRPr="007E65ED">
        <w:t xml:space="preserve"> контроля</w:t>
      </w:r>
    </w:p>
    <w:p w:rsidR="001F4778" w:rsidRPr="00E26E5B" w:rsidRDefault="001F4778" w:rsidP="001F4778">
      <w:pPr>
        <w:jc w:val="center"/>
        <w:rPr>
          <w:b/>
          <w:i/>
          <w:sz w:val="24"/>
          <w:szCs w:val="24"/>
        </w:rPr>
      </w:pPr>
      <w:r w:rsidRPr="00E26E5B">
        <w:rPr>
          <w:b/>
          <w:i/>
          <w:sz w:val="24"/>
          <w:szCs w:val="24"/>
        </w:rPr>
        <w:t xml:space="preserve">Пример конкретной ситуации для </w:t>
      </w:r>
      <w:r w:rsidR="00E26E5B">
        <w:rPr>
          <w:b/>
          <w:i/>
          <w:sz w:val="24"/>
          <w:szCs w:val="24"/>
        </w:rPr>
        <w:t>домашнего задания</w:t>
      </w:r>
    </w:p>
    <w:p w:rsidR="001F4778" w:rsidRPr="00E26E5B" w:rsidRDefault="001F4778" w:rsidP="00E26E5B">
      <w:pPr>
        <w:ind w:firstLine="709"/>
        <w:jc w:val="both"/>
        <w:rPr>
          <w:rFonts w:eastAsia="Calibri"/>
          <w:sz w:val="24"/>
          <w:szCs w:val="22"/>
          <w:lang w:eastAsia="en-US"/>
        </w:rPr>
      </w:pPr>
      <w:r w:rsidRPr="00E26E5B">
        <w:rPr>
          <w:rFonts w:eastAsia="Calibri"/>
          <w:sz w:val="24"/>
          <w:szCs w:val="22"/>
          <w:lang w:eastAsia="en-US"/>
        </w:rPr>
        <w:t xml:space="preserve">Имеется </w:t>
      </w:r>
      <w:proofErr w:type="spellStart"/>
      <w:r w:rsidRPr="00E26E5B">
        <w:rPr>
          <w:rFonts w:eastAsia="Calibri"/>
          <w:sz w:val="24"/>
          <w:szCs w:val="22"/>
          <w:lang w:eastAsia="en-US"/>
        </w:rPr>
        <w:t>узкопроходный</w:t>
      </w:r>
      <w:proofErr w:type="spellEnd"/>
      <w:r w:rsidRPr="00E26E5B">
        <w:rPr>
          <w:rFonts w:eastAsia="Calibri"/>
          <w:sz w:val="24"/>
          <w:szCs w:val="22"/>
          <w:lang w:eastAsia="en-US"/>
        </w:rPr>
        <w:t xml:space="preserve"> склад со стеллажным хранением. Единовременно 5400 поддонов хранятся на 6 уровнях. Отбор товара производится на ярусах 2 – 6 с помощью комплектовщика с подъёмной платформой. Ширина проходов 1,7  метра. Отбор производится в среднем по 5000 товарным группам в день. Груз размещается на </w:t>
      </w:r>
      <w:proofErr w:type="spellStart"/>
      <w:r w:rsidRPr="00E26E5B">
        <w:rPr>
          <w:rFonts w:eastAsia="Calibri"/>
          <w:sz w:val="24"/>
          <w:szCs w:val="22"/>
          <w:lang w:eastAsia="en-US"/>
        </w:rPr>
        <w:t>европоддонах</w:t>
      </w:r>
      <w:proofErr w:type="spellEnd"/>
      <w:r w:rsidRPr="00E26E5B">
        <w:rPr>
          <w:rFonts w:eastAsia="Calibri"/>
          <w:sz w:val="24"/>
          <w:szCs w:val="22"/>
          <w:lang w:eastAsia="en-US"/>
        </w:rPr>
        <w:t xml:space="preserve"> 1200x800 мм. </w:t>
      </w:r>
    </w:p>
    <w:p w:rsidR="00E26E5B" w:rsidRPr="00E26E5B" w:rsidRDefault="001F4778" w:rsidP="00E26E5B">
      <w:pPr>
        <w:ind w:firstLine="709"/>
        <w:jc w:val="both"/>
        <w:rPr>
          <w:rFonts w:eastAsia="Calibri"/>
          <w:sz w:val="24"/>
          <w:szCs w:val="22"/>
          <w:lang w:eastAsia="en-US"/>
        </w:rPr>
      </w:pPr>
      <w:r w:rsidRPr="00E26E5B">
        <w:rPr>
          <w:rFonts w:eastAsia="Calibri"/>
          <w:sz w:val="24"/>
          <w:szCs w:val="22"/>
          <w:lang w:eastAsia="en-US"/>
        </w:rPr>
        <w:t xml:space="preserve">Каким образом следует разместить </w:t>
      </w:r>
      <w:proofErr w:type="spellStart"/>
      <w:r w:rsidRPr="00E26E5B">
        <w:rPr>
          <w:rFonts w:eastAsia="Calibri"/>
          <w:sz w:val="24"/>
          <w:szCs w:val="22"/>
          <w:lang w:eastAsia="en-US"/>
        </w:rPr>
        <w:t>европоддоны</w:t>
      </w:r>
      <w:proofErr w:type="spellEnd"/>
      <w:r w:rsidRPr="00E26E5B">
        <w:rPr>
          <w:rFonts w:eastAsia="Calibri"/>
          <w:sz w:val="24"/>
          <w:szCs w:val="22"/>
          <w:lang w:eastAsia="en-US"/>
        </w:rPr>
        <w:t xml:space="preserve"> на складе (короткой или длинной стороной к проходу)? </w:t>
      </w:r>
    </w:p>
    <w:p w:rsidR="001F4778" w:rsidRDefault="001F4778" w:rsidP="001F4778">
      <w:pPr>
        <w:pStyle w:val="2"/>
        <w:spacing w:before="120" w:after="60"/>
        <w:jc w:val="left"/>
      </w:pPr>
      <w:r>
        <w:t>В</w:t>
      </w:r>
      <w:r w:rsidRPr="007E65ED">
        <w:t>опросы для оцен</w:t>
      </w:r>
      <w:r>
        <w:t>ки качества освоения дисципл</w:t>
      </w:r>
      <w:r w:rsidRPr="001A5F84">
        <w:t>и</w:t>
      </w:r>
      <w:r>
        <w:t>ны</w:t>
      </w:r>
    </w:p>
    <w:p w:rsidR="001F4778" w:rsidRPr="00E26E5B" w:rsidRDefault="001F4778" w:rsidP="00E26E5B">
      <w:pPr>
        <w:ind w:firstLine="720"/>
        <w:jc w:val="both"/>
        <w:rPr>
          <w:rFonts w:eastAsia="Calibri"/>
          <w:sz w:val="24"/>
          <w:szCs w:val="22"/>
          <w:lang w:eastAsia="en-US"/>
        </w:rPr>
      </w:pPr>
      <w:r w:rsidRPr="00E26E5B">
        <w:rPr>
          <w:rFonts w:eastAsia="Calibri"/>
          <w:sz w:val="24"/>
          <w:szCs w:val="22"/>
          <w:lang w:eastAsia="en-US"/>
        </w:rPr>
        <w:t>Примерный состав тестовых заданий в билете к экзамену для самопроверки студентов.</w:t>
      </w:r>
    </w:p>
    <w:p w:rsidR="001F4778" w:rsidRDefault="001F4778" w:rsidP="001F4778">
      <w:pPr>
        <w:ind w:left="360"/>
        <w:rPr>
          <w:b/>
          <w:bCs/>
          <w:i/>
          <w:snapToGrid w:val="0"/>
          <w:sz w:val="22"/>
        </w:rPr>
      </w:pPr>
    </w:p>
    <w:p w:rsidR="001F4778" w:rsidRDefault="001F4778" w:rsidP="001F4778">
      <w:pPr>
        <w:ind w:left="360"/>
        <w:rPr>
          <w:b/>
          <w:bCs/>
          <w:i/>
          <w:snapToGrid w:val="0"/>
          <w:sz w:val="22"/>
        </w:rPr>
      </w:pPr>
      <w:r>
        <w:rPr>
          <w:b/>
          <w:bCs/>
          <w:i/>
          <w:snapToGrid w:val="0"/>
          <w:sz w:val="22"/>
        </w:rPr>
        <w:lastRenderedPageBreak/>
        <w:t>Билет  №1</w:t>
      </w:r>
    </w:p>
    <w:p w:rsidR="001F4778" w:rsidRPr="00D57257" w:rsidRDefault="001F4778" w:rsidP="001F4778">
      <w:pPr>
        <w:numPr>
          <w:ilvl w:val="0"/>
          <w:numId w:val="44"/>
        </w:numPr>
        <w:rPr>
          <w:b/>
          <w:bCs/>
          <w:snapToGrid w:val="0"/>
          <w:sz w:val="22"/>
        </w:rPr>
      </w:pPr>
      <w:r w:rsidRPr="00D57257">
        <w:rPr>
          <w:b/>
          <w:bCs/>
          <w:snapToGrid w:val="0"/>
          <w:sz w:val="22"/>
        </w:rPr>
        <w:t>Увеличение скорости товарооборота на складе способствует</w:t>
      </w:r>
    </w:p>
    <w:p w:rsidR="001F4778" w:rsidRPr="00D57257" w:rsidRDefault="001F4778" w:rsidP="001F4778">
      <w:pPr>
        <w:rPr>
          <w:snapToGrid w:val="0"/>
          <w:sz w:val="22"/>
        </w:rPr>
      </w:pPr>
    </w:p>
    <w:p w:rsidR="001F4778" w:rsidRPr="00D57257" w:rsidRDefault="001F4778" w:rsidP="001F4778">
      <w:pPr>
        <w:numPr>
          <w:ilvl w:val="1"/>
          <w:numId w:val="44"/>
        </w:numPr>
        <w:rPr>
          <w:snapToGrid w:val="0"/>
          <w:sz w:val="22"/>
        </w:rPr>
      </w:pPr>
      <w:r w:rsidRPr="00D57257">
        <w:rPr>
          <w:snapToGrid w:val="0"/>
          <w:sz w:val="22"/>
        </w:rPr>
        <w:t xml:space="preserve">снижению издержек хранения на одно </w:t>
      </w:r>
      <w:proofErr w:type="spellStart"/>
      <w:r w:rsidRPr="00D57257">
        <w:rPr>
          <w:snapToGrid w:val="0"/>
          <w:sz w:val="22"/>
        </w:rPr>
        <w:t>паллето-место</w:t>
      </w:r>
      <w:proofErr w:type="spellEnd"/>
    </w:p>
    <w:p w:rsidR="001F4778" w:rsidRPr="00D57257" w:rsidRDefault="001F4778" w:rsidP="001F4778">
      <w:pPr>
        <w:numPr>
          <w:ilvl w:val="1"/>
          <w:numId w:val="44"/>
        </w:numPr>
        <w:rPr>
          <w:snapToGrid w:val="0"/>
          <w:sz w:val="22"/>
        </w:rPr>
      </w:pPr>
      <w:r w:rsidRPr="00D57257">
        <w:rPr>
          <w:snapToGrid w:val="0"/>
          <w:sz w:val="22"/>
        </w:rPr>
        <w:t xml:space="preserve">увеличению высоты стеллажей  </w:t>
      </w:r>
    </w:p>
    <w:p w:rsidR="001F4778" w:rsidRPr="00D57257" w:rsidRDefault="001F4778" w:rsidP="001F4778">
      <w:pPr>
        <w:numPr>
          <w:ilvl w:val="1"/>
          <w:numId w:val="44"/>
        </w:numPr>
        <w:rPr>
          <w:snapToGrid w:val="0"/>
          <w:sz w:val="22"/>
        </w:rPr>
      </w:pPr>
      <w:r w:rsidRPr="00D57257">
        <w:rPr>
          <w:snapToGrid w:val="0"/>
          <w:sz w:val="22"/>
        </w:rPr>
        <w:t>увеличению площади зоны хранения</w:t>
      </w:r>
    </w:p>
    <w:p w:rsidR="001F4778" w:rsidRPr="00D57257" w:rsidRDefault="001F4778" w:rsidP="001F4778">
      <w:pPr>
        <w:numPr>
          <w:ilvl w:val="1"/>
          <w:numId w:val="44"/>
        </w:numPr>
        <w:rPr>
          <w:snapToGrid w:val="0"/>
          <w:sz w:val="22"/>
        </w:rPr>
      </w:pPr>
      <w:r w:rsidRPr="00D57257">
        <w:rPr>
          <w:snapToGrid w:val="0"/>
          <w:sz w:val="22"/>
        </w:rPr>
        <w:t xml:space="preserve">снижению стоимости </w:t>
      </w:r>
      <w:proofErr w:type="spellStart"/>
      <w:r w:rsidRPr="00D57257">
        <w:rPr>
          <w:snapToGrid w:val="0"/>
          <w:sz w:val="22"/>
        </w:rPr>
        <w:t>грузообработки</w:t>
      </w:r>
      <w:proofErr w:type="spellEnd"/>
    </w:p>
    <w:p w:rsidR="001F4778" w:rsidRPr="00D57257" w:rsidRDefault="001F4778" w:rsidP="001F4778">
      <w:pPr>
        <w:rPr>
          <w:snapToGrid w:val="0"/>
          <w:sz w:val="22"/>
        </w:rPr>
      </w:pPr>
    </w:p>
    <w:p w:rsidR="001F4778" w:rsidRPr="00D57257" w:rsidRDefault="001F4778" w:rsidP="001F4778">
      <w:pPr>
        <w:numPr>
          <w:ilvl w:val="0"/>
          <w:numId w:val="44"/>
        </w:numPr>
        <w:rPr>
          <w:b/>
          <w:bCs/>
          <w:snapToGrid w:val="0"/>
          <w:sz w:val="22"/>
        </w:rPr>
      </w:pPr>
      <w:r w:rsidRPr="00D57257">
        <w:rPr>
          <w:b/>
          <w:bCs/>
          <w:snapToGrid w:val="0"/>
          <w:sz w:val="22"/>
        </w:rPr>
        <w:t>При использовании склада общего пользования не происходит</w:t>
      </w:r>
    </w:p>
    <w:p w:rsidR="001F4778" w:rsidRPr="00D57257" w:rsidRDefault="001F4778" w:rsidP="001F4778">
      <w:pPr>
        <w:rPr>
          <w:snapToGrid w:val="0"/>
          <w:sz w:val="22"/>
        </w:rPr>
      </w:pPr>
    </w:p>
    <w:p w:rsidR="001F4778" w:rsidRPr="00D57257" w:rsidRDefault="001F4778" w:rsidP="001F4778">
      <w:pPr>
        <w:numPr>
          <w:ilvl w:val="1"/>
          <w:numId w:val="44"/>
        </w:numPr>
        <w:rPr>
          <w:snapToGrid w:val="0"/>
          <w:sz w:val="22"/>
        </w:rPr>
      </w:pPr>
      <w:r w:rsidRPr="00D57257">
        <w:rPr>
          <w:snapToGrid w:val="0"/>
          <w:sz w:val="22"/>
        </w:rPr>
        <w:t xml:space="preserve">снижения переменных </w:t>
      </w:r>
      <w:proofErr w:type="spellStart"/>
      <w:r w:rsidRPr="00D57257">
        <w:rPr>
          <w:snapToGrid w:val="0"/>
          <w:sz w:val="22"/>
        </w:rPr>
        <w:t>логистических</w:t>
      </w:r>
      <w:proofErr w:type="spellEnd"/>
      <w:r w:rsidRPr="00D57257">
        <w:rPr>
          <w:snapToGrid w:val="0"/>
          <w:sz w:val="22"/>
        </w:rPr>
        <w:t xml:space="preserve"> издержек</w:t>
      </w:r>
    </w:p>
    <w:p w:rsidR="001F4778" w:rsidRPr="00D57257" w:rsidRDefault="001F4778" w:rsidP="001F4778">
      <w:pPr>
        <w:numPr>
          <w:ilvl w:val="1"/>
          <w:numId w:val="44"/>
        </w:numPr>
        <w:rPr>
          <w:snapToGrid w:val="0"/>
          <w:sz w:val="22"/>
        </w:rPr>
      </w:pPr>
      <w:r w:rsidRPr="00D57257">
        <w:rPr>
          <w:snapToGrid w:val="0"/>
          <w:sz w:val="22"/>
        </w:rPr>
        <w:t>сокращения финансовых рисков</w:t>
      </w:r>
    </w:p>
    <w:p w:rsidR="001F4778" w:rsidRPr="00D57257" w:rsidRDefault="001F4778" w:rsidP="001F4778">
      <w:pPr>
        <w:numPr>
          <w:ilvl w:val="1"/>
          <w:numId w:val="44"/>
        </w:numPr>
        <w:rPr>
          <w:snapToGrid w:val="0"/>
          <w:sz w:val="22"/>
        </w:rPr>
      </w:pPr>
      <w:r w:rsidRPr="00D57257">
        <w:rPr>
          <w:snapToGrid w:val="0"/>
          <w:sz w:val="22"/>
        </w:rPr>
        <w:t>уменьшения инвестиций в складское хозяйство</w:t>
      </w:r>
    </w:p>
    <w:p w:rsidR="001F4778" w:rsidRPr="00D57257" w:rsidRDefault="001F4778" w:rsidP="001F4778">
      <w:pPr>
        <w:numPr>
          <w:ilvl w:val="1"/>
          <w:numId w:val="44"/>
        </w:numPr>
        <w:rPr>
          <w:snapToGrid w:val="0"/>
          <w:sz w:val="22"/>
        </w:rPr>
      </w:pPr>
      <w:r w:rsidRPr="00D57257">
        <w:rPr>
          <w:snapToGrid w:val="0"/>
          <w:sz w:val="22"/>
        </w:rPr>
        <w:t>сокращения складского персонала</w:t>
      </w:r>
    </w:p>
    <w:p w:rsidR="001F4778" w:rsidRPr="00D57257" w:rsidRDefault="001F4778" w:rsidP="001F4778">
      <w:pPr>
        <w:rPr>
          <w:snapToGrid w:val="0"/>
          <w:sz w:val="22"/>
        </w:rPr>
      </w:pPr>
    </w:p>
    <w:p w:rsidR="001F4778" w:rsidRPr="00D57257" w:rsidRDefault="001F4778" w:rsidP="001F4778">
      <w:pPr>
        <w:numPr>
          <w:ilvl w:val="0"/>
          <w:numId w:val="44"/>
        </w:numPr>
        <w:rPr>
          <w:b/>
          <w:bCs/>
          <w:snapToGrid w:val="0"/>
          <w:sz w:val="22"/>
        </w:rPr>
      </w:pPr>
      <w:r w:rsidRPr="00D57257">
        <w:rPr>
          <w:b/>
          <w:bCs/>
          <w:snapToGrid w:val="0"/>
          <w:sz w:val="22"/>
        </w:rPr>
        <w:t>Складские помещения класса А должно иметь показатель площади застройки</w:t>
      </w:r>
    </w:p>
    <w:p w:rsidR="001F4778" w:rsidRPr="00D57257" w:rsidRDefault="001F4778" w:rsidP="001F4778">
      <w:pPr>
        <w:rPr>
          <w:b/>
          <w:bCs/>
          <w:snapToGrid w:val="0"/>
          <w:sz w:val="22"/>
        </w:rPr>
      </w:pPr>
    </w:p>
    <w:p w:rsidR="001F4778" w:rsidRPr="00D57257" w:rsidRDefault="001F4778" w:rsidP="001F4778">
      <w:pPr>
        <w:numPr>
          <w:ilvl w:val="1"/>
          <w:numId w:val="44"/>
        </w:numPr>
        <w:rPr>
          <w:snapToGrid w:val="0"/>
          <w:sz w:val="22"/>
        </w:rPr>
      </w:pPr>
      <w:r w:rsidRPr="00D57257">
        <w:rPr>
          <w:snapToGrid w:val="0"/>
          <w:sz w:val="22"/>
        </w:rPr>
        <w:t>45-55%</w:t>
      </w:r>
    </w:p>
    <w:p w:rsidR="001F4778" w:rsidRPr="00D57257" w:rsidRDefault="001F4778" w:rsidP="001F4778">
      <w:pPr>
        <w:numPr>
          <w:ilvl w:val="1"/>
          <w:numId w:val="44"/>
        </w:numPr>
        <w:rPr>
          <w:snapToGrid w:val="0"/>
          <w:sz w:val="22"/>
        </w:rPr>
      </w:pPr>
      <w:r w:rsidRPr="00D57257">
        <w:rPr>
          <w:snapToGrid w:val="0"/>
          <w:sz w:val="22"/>
        </w:rPr>
        <w:t>60 – 70%</w:t>
      </w:r>
    </w:p>
    <w:p w:rsidR="001F4778" w:rsidRPr="00D57257" w:rsidRDefault="001F4778" w:rsidP="001F4778">
      <w:pPr>
        <w:numPr>
          <w:ilvl w:val="1"/>
          <w:numId w:val="44"/>
        </w:numPr>
        <w:rPr>
          <w:snapToGrid w:val="0"/>
          <w:sz w:val="22"/>
        </w:rPr>
      </w:pPr>
      <w:r w:rsidRPr="00D57257">
        <w:rPr>
          <w:snapToGrid w:val="0"/>
          <w:sz w:val="22"/>
        </w:rPr>
        <w:t>25 - 30%</w:t>
      </w:r>
    </w:p>
    <w:p w:rsidR="001F4778" w:rsidRPr="00D57257" w:rsidRDefault="001F4778" w:rsidP="001F4778">
      <w:pPr>
        <w:numPr>
          <w:ilvl w:val="1"/>
          <w:numId w:val="44"/>
        </w:numPr>
        <w:rPr>
          <w:snapToGrid w:val="0"/>
          <w:sz w:val="22"/>
        </w:rPr>
      </w:pPr>
      <w:r w:rsidRPr="00D57257">
        <w:rPr>
          <w:snapToGrid w:val="0"/>
          <w:sz w:val="22"/>
        </w:rPr>
        <w:t>75%</w:t>
      </w:r>
    </w:p>
    <w:p w:rsidR="001F4778" w:rsidRPr="00D57257" w:rsidRDefault="001F4778" w:rsidP="001F4778">
      <w:pPr>
        <w:rPr>
          <w:b/>
          <w:bCs/>
          <w:snapToGrid w:val="0"/>
          <w:sz w:val="22"/>
        </w:rPr>
      </w:pPr>
    </w:p>
    <w:p w:rsidR="001F4778" w:rsidRPr="00D57257" w:rsidRDefault="001F4778" w:rsidP="001F4778">
      <w:pPr>
        <w:numPr>
          <w:ilvl w:val="0"/>
          <w:numId w:val="44"/>
        </w:numPr>
        <w:rPr>
          <w:b/>
          <w:bCs/>
          <w:snapToGrid w:val="0"/>
          <w:sz w:val="22"/>
        </w:rPr>
      </w:pPr>
      <w:r w:rsidRPr="00D57257">
        <w:rPr>
          <w:b/>
          <w:bCs/>
          <w:snapToGrid w:val="0"/>
          <w:sz w:val="22"/>
        </w:rPr>
        <w:t>Установите соответствие: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63"/>
        <w:gridCol w:w="3721"/>
        <w:gridCol w:w="1170"/>
        <w:gridCol w:w="3943"/>
      </w:tblGrid>
      <w:tr w:rsidR="001F4778" w:rsidRPr="00D57257" w:rsidTr="001B44FD">
        <w:tc>
          <w:tcPr>
            <w:tcW w:w="582" w:type="pct"/>
          </w:tcPr>
          <w:p w:rsidR="001F4778" w:rsidRPr="00D57257" w:rsidRDefault="001F4778" w:rsidP="001B44FD">
            <w:pPr>
              <w:rPr>
                <w:snapToGrid w:val="0"/>
                <w:sz w:val="22"/>
              </w:rPr>
            </w:pPr>
          </w:p>
        </w:tc>
        <w:tc>
          <w:tcPr>
            <w:tcW w:w="1861" w:type="pct"/>
          </w:tcPr>
          <w:p w:rsidR="001F4778" w:rsidRPr="00D57257" w:rsidRDefault="001F4778" w:rsidP="001B44FD">
            <w:pPr>
              <w:rPr>
                <w:b/>
                <w:snapToGrid w:val="0"/>
                <w:sz w:val="22"/>
              </w:rPr>
            </w:pPr>
            <w:r w:rsidRPr="00D57257">
              <w:rPr>
                <w:b/>
                <w:snapToGrid w:val="0"/>
                <w:sz w:val="22"/>
              </w:rPr>
              <w:t>Складские помещения</w:t>
            </w:r>
          </w:p>
        </w:tc>
        <w:tc>
          <w:tcPr>
            <w:tcW w:w="585" w:type="pct"/>
          </w:tcPr>
          <w:p w:rsidR="001F4778" w:rsidRPr="00D57257" w:rsidRDefault="001F4778" w:rsidP="001B44FD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1972" w:type="pct"/>
          </w:tcPr>
          <w:p w:rsidR="001F4778" w:rsidRPr="00D57257" w:rsidRDefault="001F4778" w:rsidP="001B44FD">
            <w:pPr>
              <w:rPr>
                <w:b/>
                <w:snapToGrid w:val="0"/>
                <w:sz w:val="22"/>
              </w:rPr>
            </w:pPr>
            <w:r w:rsidRPr="00D57257">
              <w:rPr>
                <w:b/>
                <w:snapToGrid w:val="0"/>
                <w:sz w:val="22"/>
              </w:rPr>
              <w:t>Должны обязательно иметь</w:t>
            </w:r>
          </w:p>
        </w:tc>
      </w:tr>
      <w:tr w:rsidR="001F4778" w:rsidRPr="00D57257" w:rsidTr="001B44FD">
        <w:tc>
          <w:tcPr>
            <w:tcW w:w="582" w:type="pct"/>
          </w:tcPr>
          <w:p w:rsidR="001F4778" w:rsidRPr="00D57257" w:rsidRDefault="001F4778" w:rsidP="001B44FD">
            <w:pPr>
              <w:rPr>
                <w:snapToGrid w:val="0"/>
                <w:sz w:val="22"/>
              </w:rPr>
            </w:pPr>
            <w:r w:rsidRPr="00D57257">
              <w:rPr>
                <w:snapToGrid w:val="0"/>
                <w:sz w:val="22"/>
              </w:rPr>
              <w:t>1.</w:t>
            </w:r>
          </w:p>
        </w:tc>
        <w:tc>
          <w:tcPr>
            <w:tcW w:w="1861" w:type="pct"/>
          </w:tcPr>
          <w:p w:rsidR="001F4778" w:rsidRPr="00D57257" w:rsidRDefault="001F4778" w:rsidP="001B44FD">
            <w:pPr>
              <w:rPr>
                <w:snapToGrid w:val="0"/>
                <w:sz w:val="22"/>
                <w:lang w:val="en-US"/>
              </w:rPr>
            </w:pPr>
            <w:r w:rsidRPr="00D57257">
              <w:rPr>
                <w:snapToGrid w:val="0"/>
                <w:sz w:val="22"/>
              </w:rPr>
              <w:t xml:space="preserve">Класса </w:t>
            </w:r>
            <w:r w:rsidRPr="00D57257">
              <w:rPr>
                <w:snapToGrid w:val="0"/>
                <w:sz w:val="22"/>
                <w:lang w:val="en-US"/>
              </w:rPr>
              <w:t>A</w:t>
            </w:r>
          </w:p>
        </w:tc>
        <w:tc>
          <w:tcPr>
            <w:tcW w:w="585" w:type="pct"/>
          </w:tcPr>
          <w:p w:rsidR="001F4778" w:rsidRPr="00D57257" w:rsidRDefault="001F4778" w:rsidP="001B44FD">
            <w:pPr>
              <w:rPr>
                <w:snapToGrid w:val="0"/>
                <w:sz w:val="22"/>
              </w:rPr>
            </w:pPr>
            <w:r w:rsidRPr="00D57257">
              <w:rPr>
                <w:snapToGrid w:val="0"/>
                <w:sz w:val="22"/>
              </w:rPr>
              <w:t>а.</w:t>
            </w:r>
          </w:p>
        </w:tc>
        <w:tc>
          <w:tcPr>
            <w:tcW w:w="1972" w:type="pct"/>
          </w:tcPr>
          <w:p w:rsidR="001F4778" w:rsidRPr="00D57257" w:rsidRDefault="001F4778" w:rsidP="001B44FD">
            <w:pPr>
              <w:rPr>
                <w:snapToGrid w:val="0"/>
                <w:sz w:val="22"/>
              </w:rPr>
            </w:pPr>
            <w:r w:rsidRPr="00D57257">
              <w:rPr>
                <w:snapToGrid w:val="0"/>
                <w:sz w:val="22"/>
              </w:rPr>
              <w:t xml:space="preserve">Высоту потолка до </w:t>
            </w:r>
            <w:smartTag w:uri="urn:schemas-microsoft-com:office:smarttags" w:element="metricconverter">
              <w:smartTagPr>
                <w:attr w:name="ProductID" w:val="13 метров"/>
              </w:smartTagPr>
              <w:r w:rsidRPr="00D57257">
                <w:rPr>
                  <w:snapToGrid w:val="0"/>
                  <w:sz w:val="22"/>
                </w:rPr>
                <w:t>13 метров</w:t>
              </w:r>
            </w:smartTag>
          </w:p>
        </w:tc>
      </w:tr>
      <w:tr w:rsidR="001F4778" w:rsidRPr="00D57257" w:rsidTr="001B44FD">
        <w:tc>
          <w:tcPr>
            <w:tcW w:w="582" w:type="pct"/>
          </w:tcPr>
          <w:p w:rsidR="001F4778" w:rsidRPr="00D57257" w:rsidRDefault="001F4778" w:rsidP="001B44FD">
            <w:pPr>
              <w:rPr>
                <w:snapToGrid w:val="0"/>
                <w:sz w:val="22"/>
              </w:rPr>
            </w:pPr>
            <w:r w:rsidRPr="00D57257">
              <w:rPr>
                <w:snapToGrid w:val="0"/>
                <w:sz w:val="22"/>
              </w:rPr>
              <w:t>2.</w:t>
            </w:r>
          </w:p>
        </w:tc>
        <w:tc>
          <w:tcPr>
            <w:tcW w:w="1861" w:type="pct"/>
          </w:tcPr>
          <w:p w:rsidR="001F4778" w:rsidRPr="00D57257" w:rsidRDefault="001F4778" w:rsidP="001B44FD">
            <w:pPr>
              <w:rPr>
                <w:snapToGrid w:val="0"/>
                <w:sz w:val="22"/>
              </w:rPr>
            </w:pPr>
            <w:r w:rsidRPr="00D57257">
              <w:rPr>
                <w:snapToGrid w:val="0"/>
                <w:sz w:val="22"/>
              </w:rPr>
              <w:t>Класса</w:t>
            </w:r>
            <w:proofErr w:type="gramStart"/>
            <w:r w:rsidRPr="00D57257">
              <w:rPr>
                <w:snapToGrid w:val="0"/>
                <w:sz w:val="22"/>
              </w:rPr>
              <w:t xml:space="preserve"> С</w:t>
            </w:r>
            <w:proofErr w:type="gramEnd"/>
          </w:p>
        </w:tc>
        <w:tc>
          <w:tcPr>
            <w:tcW w:w="585" w:type="pct"/>
          </w:tcPr>
          <w:p w:rsidR="001F4778" w:rsidRPr="00D57257" w:rsidRDefault="001F4778" w:rsidP="001B44FD">
            <w:pPr>
              <w:rPr>
                <w:snapToGrid w:val="0"/>
                <w:sz w:val="22"/>
              </w:rPr>
            </w:pPr>
            <w:r w:rsidRPr="00D57257">
              <w:rPr>
                <w:snapToGrid w:val="0"/>
                <w:sz w:val="22"/>
                <w:lang w:val="en-US"/>
              </w:rPr>
              <w:t>b</w:t>
            </w:r>
            <w:r w:rsidRPr="00D57257">
              <w:rPr>
                <w:snapToGrid w:val="0"/>
                <w:sz w:val="22"/>
              </w:rPr>
              <w:t>.</w:t>
            </w:r>
          </w:p>
        </w:tc>
        <w:tc>
          <w:tcPr>
            <w:tcW w:w="1972" w:type="pct"/>
          </w:tcPr>
          <w:p w:rsidR="001F4778" w:rsidRPr="00D57257" w:rsidRDefault="001F4778" w:rsidP="001B44FD">
            <w:pPr>
              <w:rPr>
                <w:snapToGrid w:val="0"/>
                <w:sz w:val="22"/>
              </w:rPr>
            </w:pPr>
            <w:r w:rsidRPr="00D57257">
              <w:rPr>
                <w:snapToGrid w:val="0"/>
                <w:sz w:val="22"/>
              </w:rPr>
              <w:t xml:space="preserve">Высота потолка до </w:t>
            </w:r>
            <w:smartTag w:uri="urn:schemas-microsoft-com:office:smarttags" w:element="metricconverter">
              <w:smartTagPr>
                <w:attr w:name="ProductID" w:val="4 метров"/>
              </w:smartTagPr>
              <w:r w:rsidRPr="00D57257">
                <w:rPr>
                  <w:snapToGrid w:val="0"/>
                  <w:sz w:val="22"/>
                </w:rPr>
                <w:t>4 метров</w:t>
              </w:r>
            </w:smartTag>
          </w:p>
        </w:tc>
      </w:tr>
      <w:tr w:rsidR="001F4778" w:rsidRPr="00D57257" w:rsidTr="001B44FD">
        <w:tc>
          <w:tcPr>
            <w:tcW w:w="582" w:type="pct"/>
          </w:tcPr>
          <w:p w:rsidR="001F4778" w:rsidRPr="00D57257" w:rsidRDefault="001F4778" w:rsidP="001B44FD">
            <w:pPr>
              <w:rPr>
                <w:snapToGrid w:val="0"/>
                <w:sz w:val="22"/>
              </w:rPr>
            </w:pPr>
            <w:r w:rsidRPr="00D57257">
              <w:rPr>
                <w:snapToGrid w:val="0"/>
                <w:sz w:val="22"/>
              </w:rPr>
              <w:t>3.</w:t>
            </w:r>
          </w:p>
        </w:tc>
        <w:tc>
          <w:tcPr>
            <w:tcW w:w="1861" w:type="pct"/>
          </w:tcPr>
          <w:p w:rsidR="001F4778" w:rsidRPr="00D57257" w:rsidRDefault="001F4778" w:rsidP="001B44FD">
            <w:pPr>
              <w:rPr>
                <w:snapToGrid w:val="0"/>
                <w:sz w:val="22"/>
              </w:rPr>
            </w:pPr>
            <w:r w:rsidRPr="00D57257">
              <w:rPr>
                <w:snapToGrid w:val="0"/>
                <w:sz w:val="22"/>
              </w:rPr>
              <w:t xml:space="preserve">Класса </w:t>
            </w:r>
            <w:r w:rsidRPr="00D57257">
              <w:rPr>
                <w:snapToGrid w:val="0"/>
                <w:sz w:val="22"/>
                <w:lang w:val="en-US"/>
              </w:rPr>
              <w:t>D</w:t>
            </w:r>
          </w:p>
        </w:tc>
        <w:tc>
          <w:tcPr>
            <w:tcW w:w="585" w:type="pct"/>
          </w:tcPr>
          <w:p w:rsidR="001F4778" w:rsidRPr="00D57257" w:rsidRDefault="001F4778" w:rsidP="001B44FD">
            <w:pPr>
              <w:rPr>
                <w:snapToGrid w:val="0"/>
                <w:sz w:val="22"/>
              </w:rPr>
            </w:pPr>
            <w:r w:rsidRPr="00D57257">
              <w:rPr>
                <w:snapToGrid w:val="0"/>
                <w:sz w:val="22"/>
              </w:rPr>
              <w:t>с.</w:t>
            </w:r>
          </w:p>
        </w:tc>
        <w:tc>
          <w:tcPr>
            <w:tcW w:w="1972" w:type="pct"/>
          </w:tcPr>
          <w:p w:rsidR="001F4778" w:rsidRPr="00D57257" w:rsidRDefault="001F4778" w:rsidP="001B44FD">
            <w:pPr>
              <w:rPr>
                <w:snapToGrid w:val="0"/>
                <w:sz w:val="22"/>
              </w:rPr>
            </w:pPr>
            <w:r w:rsidRPr="00D57257">
              <w:rPr>
                <w:snapToGrid w:val="0"/>
                <w:sz w:val="22"/>
              </w:rPr>
              <w:t xml:space="preserve">Пол на уровне </w:t>
            </w:r>
            <w:smartTag w:uri="urn:schemas-microsoft-com:office:smarttags" w:element="metricconverter">
              <w:smartTagPr>
                <w:attr w:name="ProductID" w:val="1.2 метра"/>
              </w:smartTagPr>
              <w:r w:rsidRPr="00D57257">
                <w:rPr>
                  <w:snapToGrid w:val="0"/>
                  <w:sz w:val="22"/>
                </w:rPr>
                <w:t>1.2 метра</w:t>
              </w:r>
            </w:smartTag>
            <w:r w:rsidRPr="00D57257">
              <w:rPr>
                <w:snapToGrid w:val="0"/>
                <w:sz w:val="22"/>
              </w:rPr>
              <w:t xml:space="preserve"> от земли</w:t>
            </w:r>
          </w:p>
        </w:tc>
      </w:tr>
      <w:tr w:rsidR="001F4778" w:rsidRPr="00D57257" w:rsidTr="001B44FD">
        <w:tc>
          <w:tcPr>
            <w:tcW w:w="582" w:type="pct"/>
          </w:tcPr>
          <w:p w:rsidR="001F4778" w:rsidRPr="00D57257" w:rsidRDefault="001F4778" w:rsidP="001B44FD">
            <w:pPr>
              <w:rPr>
                <w:snapToGrid w:val="0"/>
                <w:sz w:val="22"/>
              </w:rPr>
            </w:pPr>
          </w:p>
        </w:tc>
        <w:tc>
          <w:tcPr>
            <w:tcW w:w="1861" w:type="pct"/>
          </w:tcPr>
          <w:p w:rsidR="001F4778" w:rsidRPr="00D57257" w:rsidRDefault="001F4778" w:rsidP="001B44FD">
            <w:pPr>
              <w:rPr>
                <w:snapToGrid w:val="0"/>
                <w:sz w:val="22"/>
              </w:rPr>
            </w:pPr>
          </w:p>
        </w:tc>
        <w:tc>
          <w:tcPr>
            <w:tcW w:w="585" w:type="pct"/>
          </w:tcPr>
          <w:p w:rsidR="001F4778" w:rsidRPr="00D57257" w:rsidRDefault="001F4778" w:rsidP="001B44FD">
            <w:pPr>
              <w:rPr>
                <w:snapToGrid w:val="0"/>
                <w:sz w:val="22"/>
              </w:rPr>
            </w:pPr>
            <w:r w:rsidRPr="00D57257">
              <w:rPr>
                <w:snapToGrid w:val="0"/>
                <w:sz w:val="22"/>
                <w:lang w:val="en-US"/>
              </w:rPr>
              <w:t>d</w:t>
            </w:r>
            <w:r w:rsidRPr="00D57257">
              <w:rPr>
                <w:snapToGrid w:val="0"/>
                <w:sz w:val="22"/>
              </w:rPr>
              <w:t>.</w:t>
            </w:r>
          </w:p>
        </w:tc>
        <w:tc>
          <w:tcPr>
            <w:tcW w:w="1972" w:type="pct"/>
          </w:tcPr>
          <w:p w:rsidR="001F4778" w:rsidRPr="00D57257" w:rsidRDefault="001F4778" w:rsidP="001B44FD">
            <w:pPr>
              <w:rPr>
                <w:snapToGrid w:val="0"/>
                <w:sz w:val="22"/>
              </w:rPr>
            </w:pPr>
            <w:r w:rsidRPr="00D57257">
              <w:rPr>
                <w:snapToGrid w:val="0"/>
                <w:sz w:val="22"/>
              </w:rPr>
              <w:t xml:space="preserve">Пол асфальт или бетонная плитка </w:t>
            </w:r>
          </w:p>
        </w:tc>
      </w:tr>
    </w:tbl>
    <w:p w:rsidR="001F4778" w:rsidRPr="00D57257" w:rsidRDefault="001F4778" w:rsidP="001F4778">
      <w:pPr>
        <w:numPr>
          <w:ilvl w:val="0"/>
          <w:numId w:val="45"/>
        </w:numPr>
        <w:rPr>
          <w:snapToGrid w:val="0"/>
          <w:sz w:val="22"/>
        </w:rPr>
      </w:pPr>
      <w:r w:rsidRPr="00D57257">
        <w:rPr>
          <w:bCs/>
          <w:snapToGrid w:val="0"/>
          <w:sz w:val="22"/>
        </w:rPr>
        <w:t>1-</w:t>
      </w:r>
      <w:r w:rsidRPr="00D57257">
        <w:rPr>
          <w:bCs/>
          <w:snapToGrid w:val="0"/>
          <w:sz w:val="22"/>
          <w:lang w:val="en-US"/>
        </w:rPr>
        <w:t>c</w:t>
      </w:r>
      <w:r w:rsidRPr="00D57257">
        <w:rPr>
          <w:bCs/>
          <w:snapToGrid w:val="0"/>
          <w:sz w:val="22"/>
        </w:rPr>
        <w:t xml:space="preserve">, </w:t>
      </w:r>
      <w:r w:rsidRPr="00D57257">
        <w:rPr>
          <w:snapToGrid w:val="0"/>
          <w:sz w:val="22"/>
        </w:rPr>
        <w:t>2-</w:t>
      </w:r>
      <w:r w:rsidRPr="00D57257">
        <w:rPr>
          <w:snapToGrid w:val="0"/>
          <w:sz w:val="22"/>
          <w:lang w:val="en-US"/>
        </w:rPr>
        <w:t>d</w:t>
      </w:r>
      <w:r w:rsidRPr="00D57257">
        <w:rPr>
          <w:snapToGrid w:val="0"/>
          <w:sz w:val="22"/>
        </w:rPr>
        <w:t xml:space="preserve">, </w:t>
      </w:r>
      <w:r w:rsidRPr="00D57257">
        <w:rPr>
          <w:bCs/>
          <w:snapToGrid w:val="0"/>
          <w:sz w:val="22"/>
        </w:rPr>
        <w:t>3-</w:t>
      </w:r>
      <w:r w:rsidRPr="00D57257">
        <w:rPr>
          <w:bCs/>
          <w:snapToGrid w:val="0"/>
          <w:sz w:val="22"/>
          <w:lang w:val="en-US"/>
        </w:rPr>
        <w:t>b</w:t>
      </w:r>
      <w:r w:rsidRPr="00D57257">
        <w:rPr>
          <w:snapToGrid w:val="0"/>
          <w:sz w:val="22"/>
        </w:rPr>
        <w:t xml:space="preserve"> </w:t>
      </w:r>
    </w:p>
    <w:p w:rsidR="001F4778" w:rsidRPr="00D57257" w:rsidRDefault="001F4778" w:rsidP="001F4778">
      <w:pPr>
        <w:numPr>
          <w:ilvl w:val="0"/>
          <w:numId w:val="46"/>
        </w:numPr>
        <w:rPr>
          <w:snapToGrid w:val="0"/>
          <w:sz w:val="22"/>
        </w:rPr>
      </w:pPr>
      <w:r w:rsidRPr="00D57257">
        <w:rPr>
          <w:snapToGrid w:val="0"/>
          <w:sz w:val="22"/>
        </w:rPr>
        <w:t>1-с, 2-</w:t>
      </w:r>
      <w:r w:rsidRPr="00D57257">
        <w:rPr>
          <w:snapToGrid w:val="0"/>
          <w:sz w:val="22"/>
          <w:lang w:val="en-US"/>
        </w:rPr>
        <w:t>a</w:t>
      </w:r>
      <w:r w:rsidRPr="00D57257">
        <w:rPr>
          <w:snapToGrid w:val="0"/>
          <w:sz w:val="22"/>
        </w:rPr>
        <w:t>, 3-</w:t>
      </w:r>
      <w:r w:rsidRPr="00D57257">
        <w:rPr>
          <w:snapToGrid w:val="0"/>
          <w:sz w:val="22"/>
          <w:lang w:val="en-US"/>
        </w:rPr>
        <w:t>b</w:t>
      </w:r>
      <w:r w:rsidRPr="00D57257">
        <w:rPr>
          <w:snapToGrid w:val="0"/>
          <w:sz w:val="22"/>
        </w:rPr>
        <w:t xml:space="preserve"> </w:t>
      </w:r>
    </w:p>
    <w:p w:rsidR="001F4778" w:rsidRPr="00D57257" w:rsidRDefault="001F4778" w:rsidP="001F4778">
      <w:pPr>
        <w:numPr>
          <w:ilvl w:val="0"/>
          <w:numId w:val="46"/>
        </w:numPr>
        <w:rPr>
          <w:snapToGrid w:val="0"/>
          <w:sz w:val="22"/>
        </w:rPr>
      </w:pPr>
      <w:r w:rsidRPr="00D57257">
        <w:rPr>
          <w:snapToGrid w:val="0"/>
          <w:sz w:val="22"/>
        </w:rPr>
        <w:t>1-</w:t>
      </w:r>
      <w:r w:rsidRPr="00D57257">
        <w:rPr>
          <w:snapToGrid w:val="0"/>
          <w:sz w:val="22"/>
          <w:lang w:val="en-US"/>
        </w:rPr>
        <w:t>b</w:t>
      </w:r>
      <w:r w:rsidRPr="00D57257">
        <w:rPr>
          <w:snapToGrid w:val="0"/>
          <w:sz w:val="22"/>
        </w:rPr>
        <w:t>, 2-</w:t>
      </w:r>
      <w:r w:rsidRPr="00D57257">
        <w:rPr>
          <w:snapToGrid w:val="0"/>
          <w:sz w:val="22"/>
          <w:lang w:val="en-US"/>
        </w:rPr>
        <w:t>c</w:t>
      </w:r>
      <w:r w:rsidRPr="00D57257">
        <w:rPr>
          <w:snapToGrid w:val="0"/>
          <w:sz w:val="22"/>
        </w:rPr>
        <w:t>, З-</w:t>
      </w:r>
      <w:proofErr w:type="gramStart"/>
      <w:r w:rsidRPr="00D57257">
        <w:rPr>
          <w:snapToGrid w:val="0"/>
          <w:sz w:val="22"/>
          <w:lang w:val="en-US"/>
        </w:rPr>
        <w:t>d</w:t>
      </w:r>
      <w:proofErr w:type="gramEnd"/>
      <w:r w:rsidRPr="00D57257">
        <w:rPr>
          <w:snapToGrid w:val="0"/>
          <w:sz w:val="22"/>
        </w:rPr>
        <w:t xml:space="preserve"> </w:t>
      </w:r>
    </w:p>
    <w:p w:rsidR="001F4778" w:rsidRPr="00D57257" w:rsidRDefault="001F4778" w:rsidP="001F4778">
      <w:pPr>
        <w:numPr>
          <w:ilvl w:val="0"/>
          <w:numId w:val="46"/>
        </w:numPr>
        <w:rPr>
          <w:snapToGrid w:val="0"/>
          <w:sz w:val="22"/>
        </w:rPr>
      </w:pPr>
      <w:r w:rsidRPr="00D57257">
        <w:rPr>
          <w:snapToGrid w:val="0"/>
          <w:sz w:val="22"/>
          <w:lang w:val="en-US"/>
        </w:rPr>
        <w:t>l</w:t>
      </w:r>
      <w:r w:rsidRPr="00D57257">
        <w:rPr>
          <w:snapToGrid w:val="0"/>
          <w:sz w:val="22"/>
        </w:rPr>
        <w:t>-</w:t>
      </w:r>
      <w:r w:rsidRPr="00D57257">
        <w:rPr>
          <w:snapToGrid w:val="0"/>
          <w:sz w:val="22"/>
          <w:lang w:val="en-US"/>
        </w:rPr>
        <w:t>a</w:t>
      </w:r>
      <w:r w:rsidRPr="00D57257">
        <w:rPr>
          <w:snapToGrid w:val="0"/>
          <w:sz w:val="22"/>
        </w:rPr>
        <w:t>, 2-</w:t>
      </w:r>
      <w:r w:rsidRPr="00D57257">
        <w:rPr>
          <w:snapToGrid w:val="0"/>
          <w:sz w:val="22"/>
          <w:lang w:val="en-US"/>
        </w:rPr>
        <w:t>d</w:t>
      </w:r>
      <w:r w:rsidRPr="00D57257">
        <w:rPr>
          <w:snapToGrid w:val="0"/>
          <w:sz w:val="22"/>
        </w:rPr>
        <w:t>, 3-</w:t>
      </w:r>
      <w:r w:rsidRPr="00D57257">
        <w:rPr>
          <w:snapToGrid w:val="0"/>
          <w:sz w:val="22"/>
          <w:lang w:val="en-US"/>
        </w:rPr>
        <w:t>c</w:t>
      </w:r>
    </w:p>
    <w:p w:rsidR="001F4778" w:rsidRPr="00D57257" w:rsidRDefault="001F4778" w:rsidP="001F4778">
      <w:pPr>
        <w:rPr>
          <w:snapToGrid w:val="0"/>
          <w:sz w:val="22"/>
        </w:rPr>
      </w:pPr>
    </w:p>
    <w:p w:rsidR="001F4778" w:rsidRPr="00D57257" w:rsidRDefault="001F4778" w:rsidP="001F4778">
      <w:pPr>
        <w:numPr>
          <w:ilvl w:val="0"/>
          <w:numId w:val="44"/>
        </w:numPr>
        <w:rPr>
          <w:b/>
          <w:bCs/>
          <w:snapToGrid w:val="0"/>
          <w:sz w:val="22"/>
        </w:rPr>
      </w:pPr>
      <w:r w:rsidRPr="00D57257">
        <w:rPr>
          <w:b/>
          <w:bCs/>
          <w:snapToGrid w:val="0"/>
          <w:sz w:val="22"/>
        </w:rPr>
        <w:t>Смешанная стратегия использования складской площади подразумевает</w:t>
      </w:r>
    </w:p>
    <w:p w:rsidR="001F4778" w:rsidRPr="00D57257" w:rsidRDefault="001F4778" w:rsidP="001F4778">
      <w:pPr>
        <w:rPr>
          <w:snapToGrid w:val="0"/>
          <w:sz w:val="22"/>
        </w:rPr>
      </w:pPr>
    </w:p>
    <w:p w:rsidR="001F4778" w:rsidRPr="00D57257" w:rsidRDefault="001F4778" w:rsidP="001F4778">
      <w:pPr>
        <w:numPr>
          <w:ilvl w:val="1"/>
          <w:numId w:val="44"/>
        </w:numPr>
        <w:rPr>
          <w:snapToGrid w:val="0"/>
          <w:sz w:val="22"/>
        </w:rPr>
      </w:pPr>
      <w:r w:rsidRPr="00D57257">
        <w:rPr>
          <w:snapToGrid w:val="0"/>
          <w:sz w:val="22"/>
        </w:rPr>
        <w:t>аренду складской площади в периоды сезонного спроса</w:t>
      </w:r>
    </w:p>
    <w:p w:rsidR="001F4778" w:rsidRPr="00D57257" w:rsidRDefault="001F4778" w:rsidP="001F4778">
      <w:pPr>
        <w:numPr>
          <w:ilvl w:val="1"/>
          <w:numId w:val="44"/>
        </w:numPr>
        <w:rPr>
          <w:snapToGrid w:val="0"/>
          <w:sz w:val="22"/>
        </w:rPr>
      </w:pPr>
      <w:r w:rsidRPr="00D57257">
        <w:rPr>
          <w:snapToGrid w:val="0"/>
          <w:sz w:val="22"/>
        </w:rPr>
        <w:t>хранение на складе разнородных товаров</w:t>
      </w:r>
    </w:p>
    <w:p w:rsidR="001F4778" w:rsidRPr="00D57257" w:rsidRDefault="001F4778" w:rsidP="001F4778">
      <w:pPr>
        <w:numPr>
          <w:ilvl w:val="1"/>
          <w:numId w:val="44"/>
        </w:numPr>
        <w:rPr>
          <w:snapToGrid w:val="0"/>
          <w:sz w:val="22"/>
        </w:rPr>
      </w:pPr>
      <w:r w:rsidRPr="00D57257">
        <w:rPr>
          <w:snapToGrid w:val="0"/>
          <w:sz w:val="22"/>
        </w:rPr>
        <w:t>использование различных способов складирования</w:t>
      </w:r>
    </w:p>
    <w:p w:rsidR="001F4778" w:rsidRPr="00D57257" w:rsidRDefault="001F4778" w:rsidP="001F4778">
      <w:pPr>
        <w:numPr>
          <w:ilvl w:val="1"/>
          <w:numId w:val="44"/>
        </w:numPr>
        <w:rPr>
          <w:snapToGrid w:val="0"/>
          <w:sz w:val="22"/>
        </w:rPr>
      </w:pPr>
      <w:r w:rsidRPr="00D57257">
        <w:rPr>
          <w:snapToGrid w:val="0"/>
          <w:sz w:val="22"/>
        </w:rPr>
        <w:t>переход на технологию поставок точно в срок</w:t>
      </w:r>
    </w:p>
    <w:p w:rsidR="00A921BD" w:rsidRPr="00CF7AD6" w:rsidRDefault="00603F75" w:rsidP="00CF7AD6">
      <w:pPr>
        <w:pStyle w:val="1"/>
        <w:spacing w:before="240" w:after="120"/>
        <w:jc w:val="left"/>
      </w:pPr>
      <w:r>
        <w:t>Учебно-методическое и информационное обеспечение дисциплины</w:t>
      </w:r>
    </w:p>
    <w:p w:rsidR="00A921BD" w:rsidRPr="00A37105" w:rsidRDefault="00A921BD" w:rsidP="00A921BD">
      <w:pPr>
        <w:jc w:val="center"/>
        <w:rPr>
          <w:b/>
          <w:sz w:val="28"/>
        </w:rPr>
      </w:pPr>
      <w:r>
        <w:rPr>
          <w:b/>
          <w:sz w:val="28"/>
        </w:rPr>
        <w:t>Основная</w:t>
      </w:r>
      <w:r w:rsidR="00F20428">
        <w:rPr>
          <w:b/>
          <w:sz w:val="28"/>
        </w:rPr>
        <w:t xml:space="preserve"> литература</w:t>
      </w:r>
    </w:p>
    <w:p w:rsidR="00CF7AD6" w:rsidRDefault="00CF7AD6" w:rsidP="00A921BD">
      <w:pPr>
        <w:numPr>
          <w:ilvl w:val="0"/>
          <w:numId w:val="39"/>
        </w:numPr>
        <w:rPr>
          <w:sz w:val="24"/>
        </w:rPr>
      </w:pPr>
      <w:proofErr w:type="spellStart"/>
      <w:r>
        <w:rPr>
          <w:sz w:val="24"/>
        </w:rPr>
        <w:t>Дыбская</w:t>
      </w:r>
      <w:proofErr w:type="spellEnd"/>
      <w:r>
        <w:rPr>
          <w:sz w:val="24"/>
        </w:rPr>
        <w:t xml:space="preserve"> В.В. Логистика складирования. </w:t>
      </w:r>
      <w:proofErr w:type="gramStart"/>
      <w:r>
        <w:rPr>
          <w:sz w:val="24"/>
        </w:rPr>
        <w:t>-М</w:t>
      </w:r>
      <w:proofErr w:type="gramEnd"/>
      <w:r>
        <w:rPr>
          <w:sz w:val="24"/>
        </w:rPr>
        <w:t xml:space="preserve">.: </w:t>
      </w:r>
      <w:proofErr w:type="spellStart"/>
      <w:r>
        <w:rPr>
          <w:sz w:val="24"/>
        </w:rPr>
        <w:t>Инфра-М</w:t>
      </w:r>
      <w:proofErr w:type="spellEnd"/>
      <w:r>
        <w:rPr>
          <w:sz w:val="24"/>
        </w:rPr>
        <w:t>, 2012. - 560с.</w:t>
      </w:r>
    </w:p>
    <w:p w:rsidR="00CF7AD6" w:rsidRDefault="00CF7AD6" w:rsidP="00A921BD">
      <w:pPr>
        <w:numPr>
          <w:ilvl w:val="0"/>
          <w:numId w:val="39"/>
        </w:numPr>
        <w:rPr>
          <w:sz w:val="24"/>
        </w:rPr>
      </w:pPr>
      <w:proofErr w:type="spellStart"/>
      <w:r>
        <w:rPr>
          <w:sz w:val="24"/>
        </w:rPr>
        <w:t>ридер</w:t>
      </w:r>
      <w:proofErr w:type="spellEnd"/>
    </w:p>
    <w:p w:rsidR="00CF7AD6" w:rsidRPr="00CF7AD6" w:rsidRDefault="00CF7AD6" w:rsidP="00CF7AD6">
      <w:pPr>
        <w:jc w:val="center"/>
        <w:rPr>
          <w:b/>
          <w:sz w:val="28"/>
        </w:rPr>
      </w:pPr>
      <w:r w:rsidRPr="00CF7AD6">
        <w:rPr>
          <w:b/>
          <w:sz w:val="28"/>
        </w:rPr>
        <w:t>Дополнительная</w:t>
      </w:r>
      <w:r w:rsidR="00F20428">
        <w:rPr>
          <w:b/>
          <w:sz w:val="28"/>
        </w:rPr>
        <w:t xml:space="preserve"> литература</w:t>
      </w:r>
    </w:p>
    <w:p w:rsidR="00A921BD" w:rsidRDefault="00A921BD" w:rsidP="00A921BD">
      <w:pPr>
        <w:numPr>
          <w:ilvl w:val="0"/>
          <w:numId w:val="39"/>
        </w:numPr>
        <w:rPr>
          <w:sz w:val="24"/>
        </w:rPr>
      </w:pPr>
      <w:proofErr w:type="spellStart"/>
      <w:r>
        <w:rPr>
          <w:sz w:val="24"/>
        </w:rPr>
        <w:t>Дыбская</w:t>
      </w:r>
      <w:proofErr w:type="spellEnd"/>
      <w:r>
        <w:rPr>
          <w:sz w:val="24"/>
        </w:rPr>
        <w:t xml:space="preserve"> В.В. Управление складированием в цепях поставок. – М.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Альфа-Пресс, 2009. - 720 с.</w:t>
      </w:r>
    </w:p>
    <w:p w:rsidR="00A921BD" w:rsidRDefault="00A921BD" w:rsidP="00A921BD">
      <w:pPr>
        <w:numPr>
          <w:ilvl w:val="0"/>
          <w:numId w:val="39"/>
        </w:numPr>
        <w:rPr>
          <w:sz w:val="24"/>
        </w:rPr>
      </w:pPr>
      <w:proofErr w:type="spellStart"/>
      <w:r>
        <w:rPr>
          <w:sz w:val="24"/>
        </w:rPr>
        <w:t>Д.Бауэрсокс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Д.Клосс</w:t>
      </w:r>
      <w:proofErr w:type="spellEnd"/>
      <w:r>
        <w:rPr>
          <w:sz w:val="24"/>
        </w:rPr>
        <w:t xml:space="preserve">. Логистика. Интегрированная цепь поставок. </w:t>
      </w:r>
      <w:proofErr w:type="gramStart"/>
      <w:r>
        <w:rPr>
          <w:sz w:val="24"/>
        </w:rPr>
        <w:t>-М</w:t>
      </w:r>
      <w:proofErr w:type="gramEnd"/>
      <w:r>
        <w:rPr>
          <w:sz w:val="24"/>
        </w:rPr>
        <w:t>. Олимп-Бизнес, 2010. -640 с.</w:t>
      </w:r>
    </w:p>
    <w:p w:rsidR="00A921BD" w:rsidRDefault="00A921BD" w:rsidP="00A921BD">
      <w:pPr>
        <w:numPr>
          <w:ilvl w:val="0"/>
          <w:numId w:val="39"/>
        </w:numPr>
        <w:rPr>
          <w:sz w:val="24"/>
        </w:rPr>
      </w:pPr>
      <w:proofErr w:type="spellStart"/>
      <w:r>
        <w:rPr>
          <w:sz w:val="24"/>
        </w:rPr>
        <w:t>В.Дыбская</w:t>
      </w:r>
      <w:proofErr w:type="spellEnd"/>
      <w:r>
        <w:rPr>
          <w:sz w:val="24"/>
        </w:rPr>
        <w:t xml:space="preserve">, Е.Зайцев, В.Сергеев, </w:t>
      </w:r>
      <w:proofErr w:type="spellStart"/>
      <w:r>
        <w:rPr>
          <w:sz w:val="24"/>
        </w:rPr>
        <w:t>А.Стерлигова</w:t>
      </w:r>
      <w:proofErr w:type="spellEnd"/>
      <w:r>
        <w:rPr>
          <w:sz w:val="24"/>
        </w:rPr>
        <w:t>. Логистика. - М.: ЭКСМО, 2013. - 944 с.</w:t>
      </w:r>
    </w:p>
    <w:p w:rsidR="00F54F9E" w:rsidRPr="007C5FBE" w:rsidRDefault="00F54F9E" w:rsidP="00093B58">
      <w:pPr>
        <w:pStyle w:val="1"/>
        <w:spacing w:before="240" w:after="120"/>
        <w:jc w:val="left"/>
      </w:pPr>
      <w:r w:rsidRPr="007C5FBE">
        <w:lastRenderedPageBreak/>
        <w:t>Материально-техническое обеспечение дисциплины</w:t>
      </w:r>
    </w:p>
    <w:p w:rsidR="002A23AD" w:rsidRPr="002A23AD" w:rsidRDefault="002A23AD" w:rsidP="002A23AD">
      <w:pPr>
        <w:ind w:firstLine="708"/>
        <w:jc w:val="both"/>
        <w:rPr>
          <w:sz w:val="24"/>
          <w:szCs w:val="24"/>
        </w:rPr>
      </w:pPr>
      <w:r w:rsidRPr="002A23AD">
        <w:rPr>
          <w:sz w:val="24"/>
          <w:szCs w:val="24"/>
        </w:rPr>
        <w:t>Рекомендуется использовать проектор для лекций и практических занятий, а также компьютеры для решения задач в формате EXCEL.</w:t>
      </w:r>
    </w:p>
    <w:p w:rsidR="002A23AD" w:rsidRDefault="002A23AD" w:rsidP="002A23AD">
      <w:pPr>
        <w:pStyle w:val="2"/>
        <w:spacing w:before="120" w:after="60"/>
        <w:jc w:val="left"/>
      </w:pPr>
      <w:r>
        <w:t>Компьютерный презентационный материал</w:t>
      </w:r>
    </w:p>
    <w:p w:rsidR="002A23AD" w:rsidRPr="002A23AD" w:rsidRDefault="002A23AD" w:rsidP="002A23AD">
      <w:pPr>
        <w:ind w:firstLine="708"/>
        <w:jc w:val="both"/>
        <w:rPr>
          <w:sz w:val="24"/>
          <w:szCs w:val="24"/>
        </w:rPr>
      </w:pPr>
      <w:r w:rsidRPr="002A23AD">
        <w:rPr>
          <w:sz w:val="24"/>
          <w:szCs w:val="24"/>
        </w:rPr>
        <w:t>Это программное обеспечение позволяет преподавателям предлагать диалоговое представление с использованием красочной графики основ главы, дополнительные примеры и графические объяснения трудных тем. Некоторые слайды также имеют встроенные крупноформатные электронные таблицы, которые позволят преподавателям проводить исследования " что если " для ситуации,  обсуждаемой в слайде. Студенты могут распечатать копию любого слайда.</w:t>
      </w:r>
    </w:p>
    <w:p w:rsidR="002A23AD" w:rsidRDefault="002A23AD" w:rsidP="002A23AD">
      <w:pPr>
        <w:pStyle w:val="2"/>
        <w:spacing w:before="120" w:after="60"/>
        <w:jc w:val="left"/>
      </w:pPr>
      <w:r>
        <w:t>Шаблоны крупноформатных электронных таблиц</w:t>
      </w:r>
    </w:p>
    <w:p w:rsidR="002A23AD" w:rsidRPr="002A23AD" w:rsidRDefault="002A23AD" w:rsidP="002A23AD">
      <w:pPr>
        <w:ind w:firstLine="708"/>
        <w:jc w:val="both"/>
        <w:rPr>
          <w:sz w:val="24"/>
          <w:szCs w:val="24"/>
        </w:rPr>
      </w:pPr>
      <w:r w:rsidRPr="002A23AD">
        <w:rPr>
          <w:sz w:val="24"/>
          <w:szCs w:val="24"/>
        </w:rPr>
        <w:t>Эти шаблоны могут использоваться, чтобы решать задачи из учебника и могут выполняться в EXCEL. Документация включает короткую обучающую программу о том, как использовать шаблон. От студентов не требуются иметь глубокое знание методов программирования электронных таблиц. Вместо этого, шаблоны разработаны, чтобы сосредоточить студентов на задаче, представленной в каждом шаблоне.</w:t>
      </w:r>
    </w:p>
    <w:p w:rsidR="002A23AD" w:rsidRPr="002A23AD" w:rsidRDefault="002A23AD" w:rsidP="002A23AD">
      <w:pPr>
        <w:pStyle w:val="2"/>
        <w:spacing w:before="120" w:after="60"/>
        <w:jc w:val="left"/>
      </w:pPr>
      <w:proofErr w:type="spellStart"/>
      <w:r w:rsidRPr="002A23AD">
        <w:t>Ридер</w:t>
      </w:r>
      <w:proofErr w:type="spellEnd"/>
    </w:p>
    <w:p w:rsidR="002A23AD" w:rsidRPr="00A638FA" w:rsidRDefault="002A23AD" w:rsidP="002A23AD">
      <w:pPr>
        <w:ind w:firstLine="576"/>
        <w:jc w:val="both"/>
        <w:rPr>
          <w:sz w:val="24"/>
          <w:szCs w:val="24"/>
        </w:rPr>
      </w:pPr>
      <w:proofErr w:type="spellStart"/>
      <w:r w:rsidRPr="00A638FA">
        <w:rPr>
          <w:sz w:val="24"/>
          <w:szCs w:val="24"/>
        </w:rPr>
        <w:t>Ридер</w:t>
      </w:r>
      <w:proofErr w:type="spellEnd"/>
      <w:r w:rsidRPr="00A638FA">
        <w:rPr>
          <w:sz w:val="24"/>
          <w:szCs w:val="24"/>
        </w:rPr>
        <w:t xml:space="preserve"> представляет собой конспект лекций и </w:t>
      </w:r>
      <w:r>
        <w:rPr>
          <w:sz w:val="24"/>
          <w:szCs w:val="24"/>
        </w:rPr>
        <w:t xml:space="preserve">включает в себя краткое изложение теоретических основ по </w:t>
      </w:r>
      <w:r w:rsidRPr="00A638FA">
        <w:rPr>
          <w:sz w:val="24"/>
          <w:szCs w:val="24"/>
        </w:rPr>
        <w:t xml:space="preserve">управлению логистикой </w:t>
      </w:r>
      <w:r>
        <w:rPr>
          <w:sz w:val="24"/>
          <w:szCs w:val="24"/>
        </w:rPr>
        <w:t>и твердые копии презентационных материалов, используемых в ходе лекций</w:t>
      </w:r>
      <w:r w:rsidRPr="00A638FA">
        <w:rPr>
          <w:sz w:val="24"/>
          <w:szCs w:val="24"/>
        </w:rPr>
        <w:t>.</w:t>
      </w:r>
    </w:p>
    <w:p w:rsidR="00F54F9E" w:rsidRDefault="00F54F9E" w:rsidP="00317DE7">
      <w:pPr>
        <w:ind w:left="960"/>
        <w:jc w:val="center"/>
        <w:rPr>
          <w:sz w:val="24"/>
        </w:rPr>
      </w:pPr>
    </w:p>
    <w:p w:rsidR="00F54F9E" w:rsidRDefault="00F54F9E" w:rsidP="00317DE7">
      <w:pPr>
        <w:ind w:left="960"/>
        <w:jc w:val="center"/>
        <w:rPr>
          <w:sz w:val="24"/>
        </w:rPr>
      </w:pPr>
    </w:p>
    <w:p w:rsidR="002A23AD" w:rsidRDefault="002A23AD" w:rsidP="00317DE7">
      <w:pPr>
        <w:ind w:left="960"/>
        <w:jc w:val="center"/>
        <w:rPr>
          <w:sz w:val="24"/>
        </w:rPr>
      </w:pPr>
    </w:p>
    <w:p w:rsidR="00317DE7" w:rsidRDefault="00317DE7" w:rsidP="00317DE7">
      <w:pPr>
        <w:ind w:left="960"/>
        <w:jc w:val="center"/>
        <w:rPr>
          <w:sz w:val="24"/>
        </w:rPr>
      </w:pPr>
      <w:r>
        <w:rPr>
          <w:sz w:val="24"/>
        </w:rPr>
        <w:t>Автор программы: _____________________________/ Кузин Д.А./</w:t>
      </w:r>
    </w:p>
    <w:sectPr w:rsidR="00317DE7" w:rsidSect="002A23AD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993" w:right="707" w:bottom="1440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C61" w:rsidRDefault="00C74C61">
      <w:r>
        <w:separator/>
      </w:r>
    </w:p>
  </w:endnote>
  <w:endnote w:type="continuationSeparator" w:id="0">
    <w:p w:rsidR="00C74C61" w:rsidRDefault="00C74C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1BD" w:rsidRDefault="002A4566" w:rsidP="00093B58">
    <w:pPr>
      <w:pStyle w:val="aa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921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921BD" w:rsidRDefault="00A921BD" w:rsidP="002A23AD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1BD" w:rsidRDefault="002A4566" w:rsidP="00093B58">
    <w:pPr>
      <w:pStyle w:val="aa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921B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074E9">
      <w:rPr>
        <w:rStyle w:val="a5"/>
        <w:noProof/>
      </w:rPr>
      <w:t>2</w:t>
    </w:r>
    <w:r>
      <w:rPr>
        <w:rStyle w:val="a5"/>
      </w:rPr>
      <w:fldChar w:fldCharType="end"/>
    </w:r>
  </w:p>
  <w:p w:rsidR="00A921BD" w:rsidRDefault="00A921BD" w:rsidP="002A23AD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C61" w:rsidRDefault="00C74C61">
      <w:r>
        <w:separator/>
      </w:r>
    </w:p>
  </w:footnote>
  <w:footnote w:type="continuationSeparator" w:id="0">
    <w:p w:rsidR="00C74C61" w:rsidRDefault="00C74C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1BD" w:rsidRDefault="002A456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921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921BD" w:rsidRDefault="00A921B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/>
    </w:tblPr>
    <w:tblGrid>
      <w:gridCol w:w="906"/>
      <w:gridCol w:w="9408"/>
    </w:tblGrid>
    <w:tr w:rsidR="00A921BD" w:rsidTr="00093B58">
      <w:tc>
        <w:tcPr>
          <w:tcW w:w="872" w:type="dxa"/>
        </w:tcPr>
        <w:p w:rsidR="00A921BD" w:rsidRDefault="00A921BD" w:rsidP="00093B58">
          <w:pPr>
            <w:pStyle w:val="a6"/>
          </w:pPr>
          <w:r>
            <w:rPr>
              <w:rFonts w:ascii="Tahoma" w:hAnsi="Tahoma" w:cs="Tahoma"/>
              <w:noProof/>
            </w:rPr>
            <w:drawing>
              <wp:inline distT="0" distB="0" distL="0" distR="0">
                <wp:extent cx="419100" cy="457200"/>
                <wp:effectExtent l="19050" t="0" r="0" b="0"/>
                <wp:docPr id="1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A921BD" w:rsidRDefault="00A921BD" w:rsidP="009002C3">
          <w:pPr>
            <w:jc w:val="center"/>
          </w:pPr>
          <w:r>
            <w:t>НИУ ВШЭ – Нижний Новгород</w:t>
          </w:r>
        </w:p>
        <w:p w:rsidR="00A921BD" w:rsidRPr="00060113" w:rsidRDefault="00A921BD" w:rsidP="009002C3">
          <w:pPr>
            <w:jc w:val="center"/>
          </w:pPr>
          <w:r w:rsidRPr="00060113">
            <w:t xml:space="preserve">Программа дисциплины </w:t>
          </w:r>
          <w:r w:rsidRPr="00961EC5">
            <w:t>«</w:t>
          </w:r>
          <w:r>
            <w:t>Логистика складирования</w:t>
          </w:r>
          <w:r w:rsidR="008544CF">
            <w:t>» для направления 0802</w:t>
          </w:r>
          <w:r w:rsidRPr="00961EC5">
            <w:t>00.62 «Менеджмент»</w:t>
          </w:r>
          <w:r>
            <w:t xml:space="preserve"> </w:t>
          </w:r>
          <w:r w:rsidRPr="00961EC5">
            <w:t>(подготовка бакалавра)</w:t>
          </w:r>
        </w:p>
      </w:tc>
    </w:tr>
  </w:tbl>
  <w:p w:rsidR="00A921BD" w:rsidRDefault="00A921B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7BB1"/>
    <w:multiLevelType w:val="hybridMultilevel"/>
    <w:tmpl w:val="3BB2893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23E25A9"/>
    <w:multiLevelType w:val="hybridMultilevel"/>
    <w:tmpl w:val="040A4CC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3D11F36"/>
    <w:multiLevelType w:val="hybridMultilevel"/>
    <w:tmpl w:val="2294D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774004"/>
    <w:multiLevelType w:val="hybridMultilevel"/>
    <w:tmpl w:val="1B5ABD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B445CB"/>
    <w:multiLevelType w:val="hybridMultilevel"/>
    <w:tmpl w:val="7520B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8A37F4"/>
    <w:multiLevelType w:val="multilevel"/>
    <w:tmpl w:val="00C62884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6">
    <w:nsid w:val="11925154"/>
    <w:multiLevelType w:val="hybridMultilevel"/>
    <w:tmpl w:val="8E6E9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1C4436"/>
    <w:multiLevelType w:val="hybridMultilevel"/>
    <w:tmpl w:val="F8D47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595B2B"/>
    <w:multiLevelType w:val="hybridMultilevel"/>
    <w:tmpl w:val="B54EF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DF431E"/>
    <w:multiLevelType w:val="hybridMultilevel"/>
    <w:tmpl w:val="A19E96E6"/>
    <w:lvl w:ilvl="0" w:tplc="25023A00">
      <w:start w:val="1"/>
      <w:numFmt w:val="decimal"/>
      <w:pStyle w:val="a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6AC57F4"/>
    <w:multiLevelType w:val="hybridMultilevel"/>
    <w:tmpl w:val="DB8E66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1942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2E041C8A"/>
    <w:multiLevelType w:val="hybridMultilevel"/>
    <w:tmpl w:val="4064A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A9766B"/>
    <w:multiLevelType w:val="hybridMultilevel"/>
    <w:tmpl w:val="62D01B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D726F2"/>
    <w:multiLevelType w:val="hybridMultilevel"/>
    <w:tmpl w:val="8BBAD3C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B0F6578"/>
    <w:multiLevelType w:val="hybridMultilevel"/>
    <w:tmpl w:val="ED602E3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B711385"/>
    <w:multiLevelType w:val="hybridMultilevel"/>
    <w:tmpl w:val="35AC7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A10197"/>
    <w:multiLevelType w:val="hybridMultilevel"/>
    <w:tmpl w:val="34E482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642C15"/>
    <w:multiLevelType w:val="hybridMultilevel"/>
    <w:tmpl w:val="D5E0B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BC6B58"/>
    <w:multiLevelType w:val="hybridMultilevel"/>
    <w:tmpl w:val="C1E4D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5E00AE"/>
    <w:multiLevelType w:val="hybridMultilevel"/>
    <w:tmpl w:val="61C067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BCC2779"/>
    <w:multiLevelType w:val="hybridMultilevel"/>
    <w:tmpl w:val="C9BE04B2"/>
    <w:lvl w:ilvl="0" w:tplc="12687274">
      <w:start w:val="1"/>
      <w:numFmt w:val="upperLetter"/>
      <w:lvlText w:val="%1)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6A1850"/>
    <w:multiLevelType w:val="hybridMultilevel"/>
    <w:tmpl w:val="ED767D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34A7CA3"/>
    <w:multiLevelType w:val="hybridMultilevel"/>
    <w:tmpl w:val="AE3830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41C7FC1"/>
    <w:multiLevelType w:val="hybridMultilevel"/>
    <w:tmpl w:val="B37ADE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54B6EA0"/>
    <w:multiLevelType w:val="hybridMultilevel"/>
    <w:tmpl w:val="A3B4BE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9FE31DB"/>
    <w:multiLevelType w:val="hybridMultilevel"/>
    <w:tmpl w:val="CDACD2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AC62278"/>
    <w:multiLevelType w:val="hybridMultilevel"/>
    <w:tmpl w:val="FCF4C1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CA330C7"/>
    <w:multiLevelType w:val="hybridMultilevel"/>
    <w:tmpl w:val="2D0A6288"/>
    <w:lvl w:ilvl="0" w:tplc="51A0C2C8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E022F39"/>
    <w:multiLevelType w:val="hybridMultilevel"/>
    <w:tmpl w:val="A0A2EFE0"/>
    <w:lvl w:ilvl="0" w:tplc="12687274">
      <w:start w:val="1"/>
      <w:numFmt w:val="upperLetter"/>
      <w:lvlText w:val="%1)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1F0B86"/>
    <w:multiLevelType w:val="hybridMultilevel"/>
    <w:tmpl w:val="9F667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6179ED"/>
    <w:multiLevelType w:val="hybridMultilevel"/>
    <w:tmpl w:val="69F077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1B77E10"/>
    <w:multiLevelType w:val="hybridMultilevel"/>
    <w:tmpl w:val="E9FC17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52F09A7"/>
    <w:multiLevelType w:val="hybridMultilevel"/>
    <w:tmpl w:val="F8AEE8C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63311DC"/>
    <w:multiLevelType w:val="singleLevel"/>
    <w:tmpl w:val="071868A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8B247F9"/>
    <w:multiLevelType w:val="hybridMultilevel"/>
    <w:tmpl w:val="D06EC5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9AA6BF4"/>
    <w:multiLevelType w:val="hybridMultilevel"/>
    <w:tmpl w:val="5A8C3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C356F8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>
    <w:nsid w:val="6D924A5D"/>
    <w:multiLevelType w:val="hybridMultilevel"/>
    <w:tmpl w:val="265C08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30B3A7A"/>
    <w:multiLevelType w:val="hybridMultilevel"/>
    <w:tmpl w:val="1398F5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59E0785"/>
    <w:multiLevelType w:val="hybridMultilevel"/>
    <w:tmpl w:val="6B8A136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6C70AFE"/>
    <w:multiLevelType w:val="hybridMultilevel"/>
    <w:tmpl w:val="AF4A4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EB11B84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4"/>
  </w:num>
  <w:num w:numId="2">
    <w:abstractNumId w:val="5"/>
  </w:num>
  <w:num w:numId="3">
    <w:abstractNumId w:val="28"/>
  </w:num>
  <w:num w:numId="4">
    <w:abstractNumId w:val="14"/>
  </w:num>
  <w:num w:numId="5">
    <w:abstractNumId w:val="1"/>
  </w:num>
  <w:num w:numId="6">
    <w:abstractNumId w:val="13"/>
  </w:num>
  <w:num w:numId="7">
    <w:abstractNumId w:val="18"/>
  </w:num>
  <w:num w:numId="8">
    <w:abstractNumId w:val="11"/>
  </w:num>
  <w:num w:numId="9">
    <w:abstractNumId w:val="6"/>
  </w:num>
  <w:num w:numId="10">
    <w:abstractNumId w:val="39"/>
  </w:num>
  <w:num w:numId="11">
    <w:abstractNumId w:val="27"/>
  </w:num>
  <w:num w:numId="12">
    <w:abstractNumId w:val="24"/>
  </w:num>
  <w:num w:numId="13">
    <w:abstractNumId w:val="3"/>
  </w:num>
  <w:num w:numId="14">
    <w:abstractNumId w:val="8"/>
  </w:num>
  <w:num w:numId="15">
    <w:abstractNumId w:val="7"/>
  </w:num>
  <w:num w:numId="16">
    <w:abstractNumId w:val="2"/>
  </w:num>
  <w:num w:numId="17">
    <w:abstractNumId w:val="4"/>
  </w:num>
  <w:num w:numId="18">
    <w:abstractNumId w:val="32"/>
  </w:num>
  <w:num w:numId="19">
    <w:abstractNumId w:val="23"/>
  </w:num>
  <w:num w:numId="20">
    <w:abstractNumId w:val="12"/>
  </w:num>
  <w:num w:numId="21">
    <w:abstractNumId w:val="16"/>
  </w:num>
  <w:num w:numId="22">
    <w:abstractNumId w:val="31"/>
  </w:num>
  <w:num w:numId="23">
    <w:abstractNumId w:val="26"/>
  </w:num>
  <w:num w:numId="24">
    <w:abstractNumId w:val="38"/>
  </w:num>
  <w:num w:numId="25">
    <w:abstractNumId w:val="20"/>
  </w:num>
  <w:num w:numId="26">
    <w:abstractNumId w:val="22"/>
  </w:num>
  <w:num w:numId="27">
    <w:abstractNumId w:val="35"/>
  </w:num>
  <w:num w:numId="28">
    <w:abstractNumId w:val="10"/>
  </w:num>
  <w:num w:numId="29">
    <w:abstractNumId w:val="42"/>
  </w:num>
  <w:num w:numId="30">
    <w:abstractNumId w:val="36"/>
  </w:num>
  <w:num w:numId="31">
    <w:abstractNumId w:val="25"/>
  </w:num>
  <w:num w:numId="32">
    <w:abstractNumId w:val="0"/>
  </w:num>
  <w:num w:numId="33">
    <w:abstractNumId w:val="33"/>
  </w:num>
  <w:num w:numId="34">
    <w:abstractNumId w:val="40"/>
  </w:num>
  <w:num w:numId="35">
    <w:abstractNumId w:val="17"/>
  </w:num>
  <w:num w:numId="36">
    <w:abstractNumId w:val="15"/>
  </w:num>
  <w:num w:numId="37">
    <w:abstractNumId w:val="41"/>
  </w:num>
  <w:num w:numId="38">
    <w:abstractNumId w:val="19"/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</w:num>
  <w:num w:numId="41">
    <w:abstractNumId w:val="30"/>
  </w:num>
  <w:num w:numId="42">
    <w:abstractNumId w:val="5"/>
  </w:num>
  <w:num w:numId="43">
    <w:abstractNumId w:val="9"/>
  </w:num>
  <w:num w:numId="44">
    <w:abstractNumId w:val="37"/>
  </w:num>
  <w:num w:numId="45">
    <w:abstractNumId w:val="29"/>
  </w:num>
  <w:num w:numId="46">
    <w:abstractNumId w:val="21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7634"/>
    <w:rsid w:val="00030C14"/>
    <w:rsid w:val="00053875"/>
    <w:rsid w:val="00070952"/>
    <w:rsid w:val="0008263E"/>
    <w:rsid w:val="00087C46"/>
    <w:rsid w:val="00093B58"/>
    <w:rsid w:val="000B489C"/>
    <w:rsid w:val="000B5F34"/>
    <w:rsid w:val="000E3D36"/>
    <w:rsid w:val="000E408B"/>
    <w:rsid w:val="00107902"/>
    <w:rsid w:val="00121F3B"/>
    <w:rsid w:val="001232A6"/>
    <w:rsid w:val="00131259"/>
    <w:rsid w:val="001341DB"/>
    <w:rsid w:val="00153B7B"/>
    <w:rsid w:val="00157E43"/>
    <w:rsid w:val="001603D5"/>
    <w:rsid w:val="001636A3"/>
    <w:rsid w:val="0016415F"/>
    <w:rsid w:val="00166DA0"/>
    <w:rsid w:val="00185ED2"/>
    <w:rsid w:val="00191EE6"/>
    <w:rsid w:val="00192B83"/>
    <w:rsid w:val="001A03CF"/>
    <w:rsid w:val="001A2446"/>
    <w:rsid w:val="001C375A"/>
    <w:rsid w:val="001D2F3E"/>
    <w:rsid w:val="001D645B"/>
    <w:rsid w:val="001D6D0B"/>
    <w:rsid w:val="001F4778"/>
    <w:rsid w:val="002032CB"/>
    <w:rsid w:val="00212F56"/>
    <w:rsid w:val="00223A3F"/>
    <w:rsid w:val="00240414"/>
    <w:rsid w:val="00251E9D"/>
    <w:rsid w:val="0027460A"/>
    <w:rsid w:val="00275A0C"/>
    <w:rsid w:val="002A23AD"/>
    <w:rsid w:val="002A42AF"/>
    <w:rsid w:val="002A4566"/>
    <w:rsid w:val="002B2337"/>
    <w:rsid w:val="002B2411"/>
    <w:rsid w:val="002E5F1D"/>
    <w:rsid w:val="002E78EA"/>
    <w:rsid w:val="002F6E45"/>
    <w:rsid w:val="003009CF"/>
    <w:rsid w:val="00315EEC"/>
    <w:rsid w:val="00317DE7"/>
    <w:rsid w:val="00335229"/>
    <w:rsid w:val="00344D49"/>
    <w:rsid w:val="00367BF0"/>
    <w:rsid w:val="00373F08"/>
    <w:rsid w:val="003A7202"/>
    <w:rsid w:val="003B3B0C"/>
    <w:rsid w:val="003C6C30"/>
    <w:rsid w:val="003D18D3"/>
    <w:rsid w:val="003D7A1E"/>
    <w:rsid w:val="003E5185"/>
    <w:rsid w:val="003F275F"/>
    <w:rsid w:val="003F40A0"/>
    <w:rsid w:val="003F73B1"/>
    <w:rsid w:val="00422CC4"/>
    <w:rsid w:val="00423531"/>
    <w:rsid w:val="004272D7"/>
    <w:rsid w:val="004453CC"/>
    <w:rsid w:val="004527BB"/>
    <w:rsid w:val="00452B4D"/>
    <w:rsid w:val="00455FDF"/>
    <w:rsid w:val="00493679"/>
    <w:rsid w:val="004A1347"/>
    <w:rsid w:val="004C1239"/>
    <w:rsid w:val="004C1A47"/>
    <w:rsid w:val="004D2933"/>
    <w:rsid w:val="004D4053"/>
    <w:rsid w:val="004D79CC"/>
    <w:rsid w:val="004F6BE5"/>
    <w:rsid w:val="00503DE7"/>
    <w:rsid w:val="00507284"/>
    <w:rsid w:val="00535B1A"/>
    <w:rsid w:val="00537311"/>
    <w:rsid w:val="00583B39"/>
    <w:rsid w:val="00585217"/>
    <w:rsid w:val="00594288"/>
    <w:rsid w:val="005A0D84"/>
    <w:rsid w:val="005A6374"/>
    <w:rsid w:val="005B4DF5"/>
    <w:rsid w:val="005C2F9B"/>
    <w:rsid w:val="005D3537"/>
    <w:rsid w:val="005E22A1"/>
    <w:rsid w:val="00603F75"/>
    <w:rsid w:val="00605DFB"/>
    <w:rsid w:val="0062450A"/>
    <w:rsid w:val="0062506C"/>
    <w:rsid w:val="00631D6E"/>
    <w:rsid w:val="006435E8"/>
    <w:rsid w:val="00666468"/>
    <w:rsid w:val="00674CA7"/>
    <w:rsid w:val="006822C3"/>
    <w:rsid w:val="00697E00"/>
    <w:rsid w:val="006B3362"/>
    <w:rsid w:val="006C0717"/>
    <w:rsid w:val="006D2ED3"/>
    <w:rsid w:val="006E38FB"/>
    <w:rsid w:val="006E7422"/>
    <w:rsid w:val="0070055B"/>
    <w:rsid w:val="00712FD4"/>
    <w:rsid w:val="0071335C"/>
    <w:rsid w:val="007201C8"/>
    <w:rsid w:val="00724540"/>
    <w:rsid w:val="00746C96"/>
    <w:rsid w:val="007471B3"/>
    <w:rsid w:val="007532EC"/>
    <w:rsid w:val="00766C6E"/>
    <w:rsid w:val="00771863"/>
    <w:rsid w:val="007872F7"/>
    <w:rsid w:val="00797881"/>
    <w:rsid w:val="007B19BE"/>
    <w:rsid w:val="007C145F"/>
    <w:rsid w:val="007C5FBE"/>
    <w:rsid w:val="007E5765"/>
    <w:rsid w:val="007F2D7C"/>
    <w:rsid w:val="007F2F65"/>
    <w:rsid w:val="00800119"/>
    <w:rsid w:val="0080072E"/>
    <w:rsid w:val="00801033"/>
    <w:rsid w:val="00802621"/>
    <w:rsid w:val="008204C7"/>
    <w:rsid w:val="00831281"/>
    <w:rsid w:val="00833DC0"/>
    <w:rsid w:val="00835F97"/>
    <w:rsid w:val="00837228"/>
    <w:rsid w:val="008442B9"/>
    <w:rsid w:val="00847170"/>
    <w:rsid w:val="008544CF"/>
    <w:rsid w:val="008545E9"/>
    <w:rsid w:val="00867CDD"/>
    <w:rsid w:val="008861C6"/>
    <w:rsid w:val="00890E67"/>
    <w:rsid w:val="008A185D"/>
    <w:rsid w:val="008D7438"/>
    <w:rsid w:val="008D7E78"/>
    <w:rsid w:val="008E37E9"/>
    <w:rsid w:val="008E509C"/>
    <w:rsid w:val="008F2A31"/>
    <w:rsid w:val="008F4861"/>
    <w:rsid w:val="009002C3"/>
    <w:rsid w:val="00900C20"/>
    <w:rsid w:val="00901B0F"/>
    <w:rsid w:val="00915DFD"/>
    <w:rsid w:val="009343F6"/>
    <w:rsid w:val="00942356"/>
    <w:rsid w:val="009456F8"/>
    <w:rsid w:val="00961EC5"/>
    <w:rsid w:val="00971F4D"/>
    <w:rsid w:val="009730CC"/>
    <w:rsid w:val="00980F50"/>
    <w:rsid w:val="009956D1"/>
    <w:rsid w:val="009A445E"/>
    <w:rsid w:val="009B1FA8"/>
    <w:rsid w:val="009B2DF0"/>
    <w:rsid w:val="009B51FA"/>
    <w:rsid w:val="009C3C37"/>
    <w:rsid w:val="009D5D85"/>
    <w:rsid w:val="009E13DC"/>
    <w:rsid w:val="009F0FA7"/>
    <w:rsid w:val="009F5E44"/>
    <w:rsid w:val="00A0619D"/>
    <w:rsid w:val="00A07091"/>
    <w:rsid w:val="00A1095D"/>
    <w:rsid w:val="00A10BFD"/>
    <w:rsid w:val="00A22D24"/>
    <w:rsid w:val="00A4137C"/>
    <w:rsid w:val="00A52DBD"/>
    <w:rsid w:val="00A638FA"/>
    <w:rsid w:val="00A75285"/>
    <w:rsid w:val="00A76952"/>
    <w:rsid w:val="00A921BD"/>
    <w:rsid w:val="00A97125"/>
    <w:rsid w:val="00AA3E70"/>
    <w:rsid w:val="00AA4A21"/>
    <w:rsid w:val="00AD0CC9"/>
    <w:rsid w:val="00AD23B8"/>
    <w:rsid w:val="00AE27AB"/>
    <w:rsid w:val="00AE6B53"/>
    <w:rsid w:val="00AF2EB1"/>
    <w:rsid w:val="00B074E9"/>
    <w:rsid w:val="00B20F34"/>
    <w:rsid w:val="00B21FE0"/>
    <w:rsid w:val="00B24A2C"/>
    <w:rsid w:val="00B26C20"/>
    <w:rsid w:val="00B34D59"/>
    <w:rsid w:val="00B57F2C"/>
    <w:rsid w:val="00B62AA8"/>
    <w:rsid w:val="00BA10E2"/>
    <w:rsid w:val="00BA1815"/>
    <w:rsid w:val="00BA71D4"/>
    <w:rsid w:val="00BB5B20"/>
    <w:rsid w:val="00BD0EB6"/>
    <w:rsid w:val="00BE0ED6"/>
    <w:rsid w:val="00BE477B"/>
    <w:rsid w:val="00BF1091"/>
    <w:rsid w:val="00BF2E60"/>
    <w:rsid w:val="00BF59DD"/>
    <w:rsid w:val="00BF66B4"/>
    <w:rsid w:val="00C001C4"/>
    <w:rsid w:val="00C21150"/>
    <w:rsid w:val="00C32A5C"/>
    <w:rsid w:val="00C5560A"/>
    <w:rsid w:val="00C65A73"/>
    <w:rsid w:val="00C74C61"/>
    <w:rsid w:val="00C775FA"/>
    <w:rsid w:val="00C777B0"/>
    <w:rsid w:val="00C81C58"/>
    <w:rsid w:val="00C8353A"/>
    <w:rsid w:val="00C84F97"/>
    <w:rsid w:val="00C85D55"/>
    <w:rsid w:val="00C95EAC"/>
    <w:rsid w:val="00CB0F5F"/>
    <w:rsid w:val="00CC2DA0"/>
    <w:rsid w:val="00CC3905"/>
    <w:rsid w:val="00CC4FA9"/>
    <w:rsid w:val="00CC733A"/>
    <w:rsid w:val="00CD0DAA"/>
    <w:rsid w:val="00CD2332"/>
    <w:rsid w:val="00CE08AC"/>
    <w:rsid w:val="00CE50AE"/>
    <w:rsid w:val="00CE753A"/>
    <w:rsid w:val="00CF7AD6"/>
    <w:rsid w:val="00D05670"/>
    <w:rsid w:val="00D06E30"/>
    <w:rsid w:val="00D176A5"/>
    <w:rsid w:val="00D251A1"/>
    <w:rsid w:val="00D265CD"/>
    <w:rsid w:val="00D30C9E"/>
    <w:rsid w:val="00D31DE1"/>
    <w:rsid w:val="00D45C02"/>
    <w:rsid w:val="00D50073"/>
    <w:rsid w:val="00D539CF"/>
    <w:rsid w:val="00D74254"/>
    <w:rsid w:val="00D754D6"/>
    <w:rsid w:val="00D96C47"/>
    <w:rsid w:val="00DA6BB0"/>
    <w:rsid w:val="00DB0D1C"/>
    <w:rsid w:val="00DC1C92"/>
    <w:rsid w:val="00DC2CF8"/>
    <w:rsid w:val="00DE2A8E"/>
    <w:rsid w:val="00E2081A"/>
    <w:rsid w:val="00E21265"/>
    <w:rsid w:val="00E264B1"/>
    <w:rsid w:val="00E26E5B"/>
    <w:rsid w:val="00E44EEA"/>
    <w:rsid w:val="00E459A3"/>
    <w:rsid w:val="00E5216F"/>
    <w:rsid w:val="00E737D2"/>
    <w:rsid w:val="00E77ED1"/>
    <w:rsid w:val="00E82748"/>
    <w:rsid w:val="00E85856"/>
    <w:rsid w:val="00E97634"/>
    <w:rsid w:val="00EA2D72"/>
    <w:rsid w:val="00EE11B8"/>
    <w:rsid w:val="00EE4C65"/>
    <w:rsid w:val="00EF081E"/>
    <w:rsid w:val="00EF7F4B"/>
    <w:rsid w:val="00F01487"/>
    <w:rsid w:val="00F12DA0"/>
    <w:rsid w:val="00F15201"/>
    <w:rsid w:val="00F1552E"/>
    <w:rsid w:val="00F20428"/>
    <w:rsid w:val="00F30B3F"/>
    <w:rsid w:val="00F3711E"/>
    <w:rsid w:val="00F41ED1"/>
    <w:rsid w:val="00F54F9E"/>
    <w:rsid w:val="00F5746A"/>
    <w:rsid w:val="00F709FA"/>
    <w:rsid w:val="00F97210"/>
    <w:rsid w:val="00FA1BD4"/>
    <w:rsid w:val="00FB5804"/>
    <w:rsid w:val="00FC7650"/>
    <w:rsid w:val="00FD3197"/>
    <w:rsid w:val="00FD3C13"/>
    <w:rsid w:val="00FF4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192B83"/>
  </w:style>
  <w:style w:type="paragraph" w:styleId="1">
    <w:name w:val="heading 1"/>
    <w:basedOn w:val="a1"/>
    <w:next w:val="a1"/>
    <w:qFormat/>
    <w:rsid w:val="00766C6E"/>
    <w:pPr>
      <w:keepNext/>
      <w:numPr>
        <w:numId w:val="2"/>
      </w:numPr>
      <w:jc w:val="center"/>
      <w:outlineLvl w:val="0"/>
    </w:pPr>
    <w:rPr>
      <w:b/>
      <w:bCs/>
      <w:sz w:val="28"/>
    </w:rPr>
  </w:style>
  <w:style w:type="paragraph" w:styleId="2">
    <w:name w:val="heading 2"/>
    <w:basedOn w:val="a1"/>
    <w:next w:val="a1"/>
    <w:qFormat/>
    <w:rsid w:val="00766C6E"/>
    <w:pPr>
      <w:keepNext/>
      <w:numPr>
        <w:ilvl w:val="1"/>
        <w:numId w:val="2"/>
      </w:numPr>
      <w:jc w:val="center"/>
      <w:outlineLvl w:val="1"/>
    </w:pPr>
    <w:rPr>
      <w:b/>
      <w:bCs/>
      <w:i/>
      <w:iCs/>
      <w:sz w:val="28"/>
    </w:rPr>
  </w:style>
  <w:style w:type="paragraph" w:styleId="3">
    <w:name w:val="heading 3"/>
    <w:basedOn w:val="a1"/>
    <w:next w:val="a1"/>
    <w:qFormat/>
    <w:rsid w:val="00766C6E"/>
    <w:pPr>
      <w:keepNext/>
      <w:numPr>
        <w:ilvl w:val="2"/>
        <w:numId w:val="2"/>
      </w:numPr>
      <w:jc w:val="center"/>
      <w:outlineLvl w:val="2"/>
    </w:pPr>
    <w:rPr>
      <w:sz w:val="28"/>
    </w:rPr>
  </w:style>
  <w:style w:type="paragraph" w:styleId="4">
    <w:name w:val="heading 4"/>
    <w:basedOn w:val="a1"/>
    <w:next w:val="a1"/>
    <w:qFormat/>
    <w:rsid w:val="00766C6E"/>
    <w:pPr>
      <w:keepNext/>
      <w:numPr>
        <w:ilvl w:val="3"/>
        <w:numId w:val="2"/>
      </w:numPr>
      <w:jc w:val="center"/>
      <w:outlineLvl w:val="3"/>
    </w:pPr>
    <w:rPr>
      <w:b/>
      <w:bCs/>
      <w:sz w:val="24"/>
    </w:rPr>
  </w:style>
  <w:style w:type="paragraph" w:styleId="5">
    <w:name w:val="heading 5"/>
    <w:basedOn w:val="a1"/>
    <w:next w:val="a1"/>
    <w:qFormat/>
    <w:rsid w:val="00766C6E"/>
    <w:pPr>
      <w:keepNext/>
      <w:numPr>
        <w:ilvl w:val="4"/>
        <w:numId w:val="2"/>
      </w:numPr>
      <w:jc w:val="both"/>
      <w:outlineLvl w:val="4"/>
    </w:pPr>
    <w:rPr>
      <w:b/>
      <w:bCs/>
      <w:sz w:val="24"/>
    </w:rPr>
  </w:style>
  <w:style w:type="paragraph" w:styleId="6">
    <w:name w:val="heading 6"/>
    <w:basedOn w:val="a1"/>
    <w:next w:val="a1"/>
    <w:qFormat/>
    <w:rsid w:val="00766C6E"/>
    <w:pPr>
      <w:keepNext/>
      <w:numPr>
        <w:ilvl w:val="5"/>
        <w:numId w:val="2"/>
      </w:numPr>
      <w:jc w:val="both"/>
      <w:outlineLvl w:val="5"/>
    </w:pPr>
    <w:rPr>
      <w:b/>
      <w:bCs/>
      <w:sz w:val="24"/>
    </w:rPr>
  </w:style>
  <w:style w:type="paragraph" w:styleId="7">
    <w:name w:val="heading 7"/>
    <w:basedOn w:val="a1"/>
    <w:next w:val="a1"/>
    <w:qFormat/>
    <w:rsid w:val="00766C6E"/>
    <w:pPr>
      <w:keepNext/>
      <w:numPr>
        <w:ilvl w:val="6"/>
        <w:numId w:val="2"/>
      </w:numPr>
      <w:jc w:val="center"/>
      <w:outlineLvl w:val="6"/>
    </w:pPr>
    <w:rPr>
      <w:b/>
      <w:bCs/>
      <w:sz w:val="22"/>
    </w:rPr>
  </w:style>
  <w:style w:type="paragraph" w:styleId="8">
    <w:name w:val="heading 8"/>
    <w:basedOn w:val="a1"/>
    <w:next w:val="a1"/>
    <w:qFormat/>
    <w:rsid w:val="00766C6E"/>
    <w:pPr>
      <w:keepNext/>
      <w:numPr>
        <w:ilvl w:val="7"/>
        <w:numId w:val="2"/>
      </w:numPr>
      <w:jc w:val="center"/>
      <w:outlineLvl w:val="7"/>
    </w:pPr>
    <w:rPr>
      <w:b/>
      <w:bCs/>
      <w:sz w:val="22"/>
    </w:rPr>
  </w:style>
  <w:style w:type="paragraph" w:styleId="9">
    <w:name w:val="heading 9"/>
    <w:basedOn w:val="a1"/>
    <w:next w:val="a1"/>
    <w:qFormat/>
    <w:rsid w:val="00766C6E"/>
    <w:pPr>
      <w:keepNext/>
      <w:numPr>
        <w:ilvl w:val="8"/>
        <w:numId w:val="2"/>
      </w:numPr>
      <w:jc w:val="both"/>
      <w:outlineLvl w:val="8"/>
    </w:pPr>
    <w:rPr>
      <w:b/>
      <w:bCs/>
      <w:sz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page number"/>
    <w:basedOn w:val="a2"/>
    <w:rsid w:val="00766C6E"/>
  </w:style>
  <w:style w:type="paragraph" w:styleId="a6">
    <w:name w:val="header"/>
    <w:basedOn w:val="a1"/>
    <w:link w:val="a7"/>
    <w:rsid w:val="00766C6E"/>
    <w:pPr>
      <w:tabs>
        <w:tab w:val="center" w:pos="4153"/>
        <w:tab w:val="right" w:pos="8306"/>
      </w:tabs>
    </w:pPr>
  </w:style>
  <w:style w:type="paragraph" w:styleId="a8">
    <w:name w:val="Body Text"/>
    <w:basedOn w:val="a1"/>
    <w:rsid w:val="00766C6E"/>
    <w:pPr>
      <w:jc w:val="both"/>
    </w:pPr>
    <w:rPr>
      <w:sz w:val="28"/>
    </w:rPr>
  </w:style>
  <w:style w:type="paragraph" w:styleId="20">
    <w:name w:val="Body Text 2"/>
    <w:basedOn w:val="a1"/>
    <w:rsid w:val="00766C6E"/>
    <w:rPr>
      <w:sz w:val="28"/>
    </w:rPr>
  </w:style>
  <w:style w:type="paragraph" w:styleId="a9">
    <w:name w:val="Body Text Indent"/>
    <w:basedOn w:val="a1"/>
    <w:rsid w:val="00766C6E"/>
    <w:pPr>
      <w:ind w:firstLine="851"/>
      <w:jc w:val="both"/>
    </w:pPr>
    <w:rPr>
      <w:sz w:val="28"/>
    </w:rPr>
  </w:style>
  <w:style w:type="paragraph" w:styleId="21">
    <w:name w:val="Body Text Indent 2"/>
    <w:basedOn w:val="a1"/>
    <w:rsid w:val="00766C6E"/>
    <w:pPr>
      <w:ind w:left="360"/>
      <w:jc w:val="both"/>
    </w:pPr>
    <w:rPr>
      <w:sz w:val="24"/>
    </w:rPr>
  </w:style>
  <w:style w:type="paragraph" w:styleId="30">
    <w:name w:val="Body Text Indent 3"/>
    <w:basedOn w:val="a1"/>
    <w:rsid w:val="00766C6E"/>
    <w:pPr>
      <w:ind w:firstLine="851"/>
      <w:jc w:val="both"/>
    </w:pPr>
    <w:rPr>
      <w:sz w:val="24"/>
    </w:rPr>
  </w:style>
  <w:style w:type="paragraph" w:styleId="31">
    <w:name w:val="Body Text 3"/>
    <w:basedOn w:val="a1"/>
    <w:rsid w:val="00766C6E"/>
    <w:pPr>
      <w:jc w:val="both"/>
    </w:pPr>
    <w:rPr>
      <w:b/>
      <w:bCs/>
      <w:sz w:val="24"/>
    </w:rPr>
  </w:style>
  <w:style w:type="paragraph" w:styleId="aa">
    <w:name w:val="footer"/>
    <w:basedOn w:val="a1"/>
    <w:rsid w:val="00766C6E"/>
    <w:pPr>
      <w:tabs>
        <w:tab w:val="center" w:pos="4677"/>
        <w:tab w:val="right" w:pos="9355"/>
      </w:tabs>
    </w:pPr>
  </w:style>
  <w:style w:type="character" w:styleId="ab">
    <w:name w:val="Hyperlink"/>
    <w:basedOn w:val="a2"/>
    <w:rsid w:val="00CE50AE"/>
    <w:rPr>
      <w:color w:val="0000FF"/>
      <w:u w:val="single"/>
    </w:rPr>
  </w:style>
  <w:style w:type="paragraph" w:customStyle="1" w:styleId="FR2">
    <w:name w:val="FR2"/>
    <w:rsid w:val="009B51FA"/>
    <w:pPr>
      <w:widowControl w:val="0"/>
      <w:spacing w:before="1340" w:line="420" w:lineRule="auto"/>
      <w:ind w:left="4680"/>
    </w:pPr>
    <w:rPr>
      <w:snapToGrid w:val="0"/>
      <w:sz w:val="28"/>
    </w:rPr>
  </w:style>
  <w:style w:type="paragraph" w:customStyle="1" w:styleId="a0">
    <w:name w:val="Маркированный."/>
    <w:basedOn w:val="a1"/>
    <w:rsid w:val="00C84F97"/>
    <w:pPr>
      <w:numPr>
        <w:numId w:val="3"/>
      </w:numPr>
      <w:ind w:left="1066" w:hanging="357"/>
    </w:pPr>
    <w:rPr>
      <w:rFonts w:eastAsia="Calibri"/>
      <w:sz w:val="24"/>
      <w:szCs w:val="22"/>
      <w:lang w:eastAsia="en-US"/>
    </w:rPr>
  </w:style>
  <w:style w:type="paragraph" w:customStyle="1" w:styleId="Default">
    <w:name w:val="Default"/>
    <w:rsid w:val="003F40A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7">
    <w:name w:val="Верхний колонтитул Знак"/>
    <w:basedOn w:val="a2"/>
    <w:link w:val="a6"/>
    <w:semiHidden/>
    <w:rsid w:val="002A23AD"/>
    <w:rPr>
      <w:lang w:val="ru-RU" w:eastAsia="ru-RU" w:bidi="ar-SA"/>
    </w:rPr>
  </w:style>
  <w:style w:type="paragraph" w:customStyle="1" w:styleId="ac">
    <w:name w:val="Машинопись"/>
    <w:basedOn w:val="a1"/>
    <w:rsid w:val="00CE08AC"/>
    <w:pPr>
      <w:tabs>
        <w:tab w:val="left" w:pos="709"/>
        <w:tab w:val="left" w:pos="2126"/>
        <w:tab w:val="left" w:pos="3402"/>
        <w:tab w:val="left" w:pos="4536"/>
        <w:tab w:val="left" w:pos="5670"/>
        <w:tab w:val="left" w:pos="6804"/>
        <w:tab w:val="left" w:pos="7938"/>
      </w:tabs>
      <w:overflowPunct w:val="0"/>
      <w:autoSpaceDE w:val="0"/>
      <w:autoSpaceDN w:val="0"/>
      <w:adjustRightInd w:val="0"/>
      <w:spacing w:line="360" w:lineRule="exact"/>
      <w:ind w:firstLine="720"/>
      <w:jc w:val="both"/>
      <w:textAlignment w:val="baseline"/>
    </w:pPr>
    <w:rPr>
      <w:sz w:val="28"/>
    </w:rPr>
  </w:style>
  <w:style w:type="table" w:styleId="ad">
    <w:name w:val="Table Grid"/>
    <w:basedOn w:val="a3"/>
    <w:rsid w:val="001D2F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vybold1">
    <w:name w:val="navybold1"/>
    <w:basedOn w:val="a2"/>
    <w:rsid w:val="00E21265"/>
    <w:rPr>
      <w:rFonts w:ascii="Arial" w:hAnsi="Arial" w:cs="Arial"/>
      <w:b/>
      <w:bCs/>
      <w:sz w:val="16"/>
      <w:szCs w:val="16"/>
    </w:rPr>
  </w:style>
  <w:style w:type="paragraph" w:styleId="ae">
    <w:name w:val="caption"/>
    <w:basedOn w:val="a1"/>
    <w:next w:val="a1"/>
    <w:qFormat/>
    <w:rsid w:val="00E21265"/>
    <w:rPr>
      <w:rFonts w:ascii="Arial" w:hAnsi="Arial" w:cs="Arial"/>
      <w:b/>
      <w:bCs/>
      <w:lang w:val="en-US" w:eastAsia="en-US"/>
    </w:rPr>
  </w:style>
  <w:style w:type="paragraph" w:styleId="af">
    <w:name w:val="Balloon Text"/>
    <w:basedOn w:val="a1"/>
    <w:link w:val="af0"/>
    <w:rsid w:val="00157E4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rsid w:val="00157E43"/>
    <w:rPr>
      <w:rFonts w:ascii="Tahoma" w:hAnsi="Tahoma" w:cs="Tahoma"/>
      <w:sz w:val="16"/>
      <w:szCs w:val="16"/>
    </w:rPr>
  </w:style>
  <w:style w:type="paragraph" w:styleId="af1">
    <w:name w:val="List Paragraph"/>
    <w:basedOn w:val="a1"/>
    <w:uiPriority w:val="34"/>
    <w:qFormat/>
    <w:rsid w:val="00CF7AD6"/>
    <w:pPr>
      <w:ind w:left="720"/>
      <w:contextualSpacing/>
    </w:pPr>
  </w:style>
  <w:style w:type="paragraph" w:customStyle="1" w:styleId="a">
    <w:name w:val="нумерованный"/>
    <w:basedOn w:val="a1"/>
    <w:rsid w:val="001F4778"/>
    <w:pPr>
      <w:numPr>
        <w:numId w:val="43"/>
      </w:numPr>
      <w:ind w:left="1066" w:hanging="357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0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0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93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8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06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46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1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91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4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2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4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0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0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79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2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88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9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8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2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8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1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5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9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4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5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9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1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7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4905">
      <w:bodyDiv w:val="1"/>
      <w:marLeft w:val="0"/>
      <w:marRight w:val="0"/>
      <w:marTop w:val="0"/>
      <w:marBottom w:val="0"/>
      <w:divBdr>
        <w:top w:val="none" w:sz="0" w:space="0" w:color="auto"/>
        <w:left w:val="single" w:sz="4" w:space="0" w:color="E6E6E6"/>
        <w:bottom w:val="none" w:sz="0" w:space="0" w:color="auto"/>
        <w:right w:val="none" w:sz="0" w:space="0" w:color="auto"/>
      </w:divBdr>
      <w:divsChild>
        <w:div w:id="833255413">
          <w:marLeft w:val="12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834439">
              <w:marLeft w:val="0"/>
              <w:marRight w:val="0"/>
              <w:marTop w:val="0"/>
              <w:marBottom w:val="0"/>
              <w:divBdr>
                <w:top w:val="single" w:sz="4" w:space="3" w:color="CCCCCC"/>
                <w:left w:val="single" w:sz="4" w:space="3" w:color="CCCCCC"/>
                <w:bottom w:val="single" w:sz="4" w:space="3" w:color="CCCCCC"/>
                <w:right w:val="single" w:sz="4" w:space="3" w:color="CCCCCC"/>
              </w:divBdr>
              <w:divsChild>
                <w:div w:id="124081628">
                  <w:marLeft w:val="216"/>
                  <w:marRight w:val="0"/>
                  <w:marTop w:val="0"/>
                  <w:marBottom w:val="0"/>
                  <w:divBdr>
                    <w:top w:val="single" w:sz="4" w:space="4" w:color="999999"/>
                    <w:left w:val="single" w:sz="4" w:space="0" w:color="E6E6E6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138364">
      <w:bodyDiv w:val="1"/>
      <w:marLeft w:val="0"/>
      <w:marRight w:val="0"/>
      <w:marTop w:val="0"/>
      <w:marBottom w:val="0"/>
      <w:divBdr>
        <w:top w:val="none" w:sz="0" w:space="0" w:color="auto"/>
        <w:left w:val="single" w:sz="4" w:space="0" w:color="E6E6E6"/>
        <w:bottom w:val="none" w:sz="0" w:space="0" w:color="auto"/>
        <w:right w:val="none" w:sz="0" w:space="0" w:color="auto"/>
      </w:divBdr>
      <w:divsChild>
        <w:div w:id="1079256181">
          <w:marLeft w:val="12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16298">
              <w:marLeft w:val="0"/>
              <w:marRight w:val="0"/>
              <w:marTop w:val="0"/>
              <w:marBottom w:val="0"/>
              <w:divBdr>
                <w:top w:val="single" w:sz="4" w:space="3" w:color="CCCCCC"/>
                <w:left w:val="single" w:sz="4" w:space="3" w:color="CCCCCC"/>
                <w:bottom w:val="single" w:sz="4" w:space="3" w:color="CCCCCC"/>
                <w:right w:val="single" w:sz="4" w:space="3" w:color="CCCCCC"/>
              </w:divBdr>
              <w:divsChild>
                <w:div w:id="525094025">
                  <w:marLeft w:val="216"/>
                  <w:marRight w:val="0"/>
                  <w:marTop w:val="0"/>
                  <w:marBottom w:val="0"/>
                  <w:divBdr>
                    <w:top w:val="single" w:sz="4" w:space="4" w:color="999999"/>
                    <w:left w:val="single" w:sz="4" w:space="0" w:color="E6E6E6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2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8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2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6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3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6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4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9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4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2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309370">
      <w:bodyDiv w:val="1"/>
      <w:marLeft w:val="0"/>
      <w:marRight w:val="0"/>
      <w:marTop w:val="0"/>
      <w:marBottom w:val="0"/>
      <w:divBdr>
        <w:top w:val="none" w:sz="0" w:space="0" w:color="auto"/>
        <w:left w:val="single" w:sz="4" w:space="0" w:color="E6E6E6"/>
        <w:bottom w:val="none" w:sz="0" w:space="0" w:color="auto"/>
        <w:right w:val="none" w:sz="0" w:space="0" w:color="auto"/>
      </w:divBdr>
      <w:divsChild>
        <w:div w:id="698580031">
          <w:marLeft w:val="12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66519">
              <w:marLeft w:val="0"/>
              <w:marRight w:val="0"/>
              <w:marTop w:val="0"/>
              <w:marBottom w:val="0"/>
              <w:divBdr>
                <w:top w:val="single" w:sz="4" w:space="3" w:color="CCCCCC"/>
                <w:left w:val="single" w:sz="4" w:space="3" w:color="CCCCCC"/>
                <w:bottom w:val="single" w:sz="4" w:space="3" w:color="CCCCCC"/>
                <w:right w:val="single" w:sz="4" w:space="3" w:color="CCCCCC"/>
              </w:divBdr>
              <w:divsChild>
                <w:div w:id="336420889">
                  <w:marLeft w:val="216"/>
                  <w:marRight w:val="0"/>
                  <w:marTop w:val="0"/>
                  <w:marBottom w:val="0"/>
                  <w:divBdr>
                    <w:top w:val="single" w:sz="4" w:space="4" w:color="999999"/>
                    <w:left w:val="single" w:sz="4" w:space="0" w:color="E6E6E6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3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8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1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1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1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30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7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7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4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1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2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2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8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1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1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4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3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2862">
      <w:bodyDiv w:val="1"/>
      <w:marLeft w:val="0"/>
      <w:marRight w:val="0"/>
      <w:marTop w:val="0"/>
      <w:marBottom w:val="0"/>
      <w:divBdr>
        <w:top w:val="none" w:sz="0" w:space="0" w:color="auto"/>
        <w:left w:val="single" w:sz="4" w:space="0" w:color="E6E6E6"/>
        <w:bottom w:val="none" w:sz="0" w:space="0" w:color="auto"/>
        <w:right w:val="none" w:sz="0" w:space="0" w:color="auto"/>
      </w:divBdr>
      <w:divsChild>
        <w:div w:id="1894005757">
          <w:marLeft w:val="12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3070">
              <w:marLeft w:val="0"/>
              <w:marRight w:val="0"/>
              <w:marTop w:val="0"/>
              <w:marBottom w:val="0"/>
              <w:divBdr>
                <w:top w:val="single" w:sz="4" w:space="3" w:color="CCCCCC"/>
                <w:left w:val="single" w:sz="4" w:space="3" w:color="CCCCCC"/>
                <w:bottom w:val="single" w:sz="4" w:space="3" w:color="CCCCCC"/>
                <w:right w:val="single" w:sz="4" w:space="3" w:color="CCCCCC"/>
              </w:divBdr>
              <w:divsChild>
                <w:div w:id="1119952108">
                  <w:marLeft w:val="216"/>
                  <w:marRight w:val="0"/>
                  <w:marTop w:val="0"/>
                  <w:marBottom w:val="0"/>
                  <w:divBdr>
                    <w:top w:val="single" w:sz="4" w:space="4" w:color="999999"/>
                    <w:left w:val="single" w:sz="4" w:space="0" w:color="E6E6E6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8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8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26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3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66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10</Pages>
  <Words>2577</Words>
  <Characters>14694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НИЖЕГОРОДСКИЙ ИНСТИТУТ МЕНЕДЖМЕНТА И БИЗНЕСА</vt:lpstr>
    </vt:vector>
  </TitlesOfParts>
  <Company>Z</Company>
  <LinksUpToDate>false</LinksUpToDate>
  <CharactersWithSpaces>17237</CharactersWithSpaces>
  <SharedDoc>false</SharedDoc>
  <HLinks>
    <vt:vector size="30" baseType="variant">
      <vt:variant>
        <vt:i4>3801185</vt:i4>
      </vt:variant>
      <vt:variant>
        <vt:i4>27</vt:i4>
      </vt:variant>
      <vt:variant>
        <vt:i4>0</vt:i4>
      </vt:variant>
      <vt:variant>
        <vt:i4>5</vt:i4>
      </vt:variant>
      <vt:variant>
        <vt:lpwstr>http://www.mypearsonstore.com/bookstore/product.asp?isbn=0132109948</vt:lpwstr>
      </vt:variant>
      <vt:variant>
        <vt:lpwstr/>
      </vt:variant>
      <vt:variant>
        <vt:i4>3801185</vt:i4>
      </vt:variant>
      <vt:variant>
        <vt:i4>24</vt:i4>
      </vt:variant>
      <vt:variant>
        <vt:i4>0</vt:i4>
      </vt:variant>
      <vt:variant>
        <vt:i4>5</vt:i4>
      </vt:variant>
      <vt:variant>
        <vt:lpwstr>http://www.mypearsonstore.com/bookstore/product.asp?isbn=0132109948</vt:lpwstr>
      </vt:variant>
      <vt:variant>
        <vt:lpwstr/>
      </vt:variant>
      <vt:variant>
        <vt:i4>3801185</vt:i4>
      </vt:variant>
      <vt:variant>
        <vt:i4>21</vt:i4>
      </vt:variant>
      <vt:variant>
        <vt:i4>0</vt:i4>
      </vt:variant>
      <vt:variant>
        <vt:i4>5</vt:i4>
      </vt:variant>
      <vt:variant>
        <vt:lpwstr>http://www.mypearsonstore.com/bookstore/product.asp?isbn=0132109948</vt:lpwstr>
      </vt:variant>
      <vt:variant>
        <vt:lpwstr/>
      </vt:variant>
      <vt:variant>
        <vt:i4>3801185</vt:i4>
      </vt:variant>
      <vt:variant>
        <vt:i4>18</vt:i4>
      </vt:variant>
      <vt:variant>
        <vt:i4>0</vt:i4>
      </vt:variant>
      <vt:variant>
        <vt:i4>5</vt:i4>
      </vt:variant>
      <vt:variant>
        <vt:lpwstr>http://www.mypearsonstore.com/bookstore/product.asp?isbn=0132109948</vt:lpwstr>
      </vt:variant>
      <vt:variant>
        <vt:lpwstr/>
      </vt:variant>
      <vt:variant>
        <vt:i4>720913</vt:i4>
      </vt:variant>
      <vt:variant>
        <vt:i4>2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НИЖЕГОРОДСКИЙ ИНСТИТУТ МЕНЕДЖМЕНТА И БИЗНЕСА</dc:title>
  <dc:creator>N</dc:creator>
  <cp:lastModifiedBy>lkorobkova</cp:lastModifiedBy>
  <cp:revision>15</cp:revision>
  <cp:lastPrinted>2012-02-29T12:21:00Z</cp:lastPrinted>
  <dcterms:created xsi:type="dcterms:W3CDTF">2015-03-20T09:25:00Z</dcterms:created>
  <dcterms:modified xsi:type="dcterms:W3CDTF">2015-08-25T11:30:00Z</dcterms:modified>
</cp:coreProperties>
</file>