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830978">
      <w:pPr>
        <w:ind w:firstLine="0"/>
      </w:pPr>
    </w:p>
    <w:p w:rsidR="00576ECC" w:rsidRDefault="00576ECC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EE49DF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B84473" w:rsidRDefault="00B84473" w:rsidP="0002550B">
      <w:pPr>
        <w:jc w:val="center"/>
      </w:pPr>
    </w:p>
    <w:p w:rsidR="00B84473" w:rsidRDefault="00B84473" w:rsidP="0002550B">
      <w:pPr>
        <w:jc w:val="center"/>
      </w:pPr>
    </w:p>
    <w:p w:rsidR="00B84473" w:rsidRDefault="00B84473" w:rsidP="0002550B">
      <w:pPr>
        <w:jc w:val="center"/>
      </w:pPr>
      <w:r>
        <w:t>Московский институт электроники и математики</w:t>
      </w:r>
    </w:p>
    <w:p w:rsidR="00BD36CB" w:rsidRDefault="00601585" w:rsidP="00601585">
      <w:pPr>
        <w:ind w:firstLine="0"/>
        <w:jc w:val="center"/>
        <w:rPr>
          <w:szCs w:val="24"/>
        </w:rPr>
      </w:pPr>
      <w:r w:rsidRPr="00B84473">
        <w:rPr>
          <w:szCs w:val="24"/>
        </w:rPr>
        <w:t>Департамент прикладной математики</w:t>
      </w:r>
    </w:p>
    <w:p w:rsidR="00B84473" w:rsidRDefault="00B84473" w:rsidP="00601585">
      <w:pPr>
        <w:ind w:firstLine="0"/>
        <w:jc w:val="center"/>
        <w:rPr>
          <w:szCs w:val="24"/>
        </w:rPr>
      </w:pPr>
    </w:p>
    <w:p w:rsidR="00B84473" w:rsidRDefault="00B84473" w:rsidP="00601585">
      <w:pPr>
        <w:ind w:firstLine="0"/>
        <w:jc w:val="center"/>
        <w:rPr>
          <w:szCs w:val="24"/>
        </w:rPr>
      </w:pPr>
    </w:p>
    <w:p w:rsidR="00B84473" w:rsidRPr="00B84473" w:rsidRDefault="00B84473" w:rsidP="00601585">
      <w:pPr>
        <w:ind w:firstLine="0"/>
        <w:jc w:val="center"/>
        <w:rPr>
          <w:szCs w:val="24"/>
        </w:rPr>
      </w:pPr>
    </w:p>
    <w:p w:rsidR="00F85523" w:rsidRPr="00297587" w:rsidRDefault="0002550B" w:rsidP="00F85523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</w:t>
      </w:r>
      <w:r w:rsidR="00F85523">
        <w:rPr>
          <w:b/>
          <w:sz w:val="28"/>
        </w:rPr>
        <w:t>ы</w:t>
      </w:r>
    </w:p>
    <w:p w:rsidR="0002550B" w:rsidRPr="00830978" w:rsidRDefault="00F85523" w:rsidP="00830978">
      <w:pPr>
        <w:jc w:val="center"/>
        <w:rPr>
          <w:sz w:val="28"/>
        </w:rPr>
      </w:pPr>
      <w:r>
        <w:rPr>
          <w:sz w:val="28"/>
        </w:rPr>
        <w:t>Теория вероятностей и математическая статистика</w:t>
      </w:r>
      <w:r w:rsidR="00AE7E29">
        <w:fldChar w:fldCharType="begin"/>
      </w:r>
      <w:r w:rsidR="00AE7E29">
        <w:instrText xml:space="preserve"> AUTOTEXT  " Простая надпись" </w:instrText>
      </w:r>
      <w:r w:rsidR="00AE7E29">
        <w:fldChar w:fldCharType="end"/>
      </w:r>
    </w:p>
    <w:p w:rsidR="00073F2F" w:rsidRDefault="00073F2F" w:rsidP="00073F2F">
      <w:pPr>
        <w:ind w:firstLine="0"/>
        <w:jc w:val="center"/>
      </w:pPr>
    </w:p>
    <w:p w:rsidR="00B84473" w:rsidRDefault="00B84473" w:rsidP="00073F2F">
      <w:pPr>
        <w:ind w:firstLine="0"/>
        <w:jc w:val="center"/>
      </w:pPr>
    </w:p>
    <w:p w:rsidR="00B84473" w:rsidRDefault="00B84473" w:rsidP="00073F2F">
      <w:pPr>
        <w:ind w:firstLine="0"/>
        <w:jc w:val="center"/>
      </w:pPr>
    </w:p>
    <w:p w:rsidR="00B84473" w:rsidRDefault="00B84473" w:rsidP="00073F2F">
      <w:pPr>
        <w:ind w:firstLine="0"/>
        <w:jc w:val="center"/>
      </w:pPr>
    </w:p>
    <w:p w:rsidR="00073F2F" w:rsidRDefault="00073F2F" w:rsidP="00073F2F">
      <w:pPr>
        <w:ind w:firstLine="0"/>
        <w:jc w:val="center"/>
      </w:pPr>
      <w:r>
        <w:t>для образовательной программы «Прикладная математика»</w:t>
      </w:r>
    </w:p>
    <w:p w:rsidR="00073F2F" w:rsidRDefault="00073F2F" w:rsidP="00073F2F">
      <w:pPr>
        <w:ind w:firstLine="0"/>
        <w:jc w:val="center"/>
      </w:pPr>
      <w:r>
        <w:t>направления  подготовки 01.03.04 «Прикладная математика»</w:t>
      </w:r>
    </w:p>
    <w:p w:rsidR="00073F2F" w:rsidRDefault="00073F2F" w:rsidP="00073F2F">
      <w:pPr>
        <w:ind w:firstLine="0"/>
        <w:jc w:val="center"/>
      </w:pPr>
      <w:r>
        <w:t>уровень « бакалавр»</w:t>
      </w:r>
    </w:p>
    <w:p w:rsidR="00B84473" w:rsidRDefault="00B84473" w:rsidP="00073F2F">
      <w:pPr>
        <w:ind w:firstLine="0"/>
        <w:jc w:val="center"/>
      </w:pPr>
    </w:p>
    <w:p w:rsidR="00B84473" w:rsidRDefault="00B84473" w:rsidP="00073F2F">
      <w:pPr>
        <w:ind w:firstLine="0"/>
        <w:jc w:val="center"/>
      </w:pPr>
    </w:p>
    <w:p w:rsidR="00B84473" w:rsidRDefault="00B84473" w:rsidP="00073F2F">
      <w:pPr>
        <w:ind w:firstLine="0"/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EE49DF" w:rsidRPr="00EE49DF" w:rsidRDefault="00B4644A" w:rsidP="004D1D70">
      <w:pPr>
        <w:tabs>
          <w:tab w:val="right" w:pos="9921"/>
        </w:tabs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proofErr w:type="spellStart"/>
      <w:r w:rsidR="004D1D70">
        <w:t>Бежаева</w:t>
      </w:r>
      <w:proofErr w:type="spellEnd"/>
      <w:r w:rsidR="004D1D70">
        <w:t xml:space="preserve"> З.И.</w:t>
      </w:r>
      <w:r>
        <w:t>,</w:t>
      </w:r>
      <w:r w:rsidR="004D1D70">
        <w:t xml:space="preserve"> </w:t>
      </w:r>
      <w:r>
        <w:t xml:space="preserve"> </w:t>
      </w:r>
      <w:r w:rsidR="004D1D70">
        <w:t>к.ф.-м.н., доцент,</w:t>
      </w:r>
      <w:r w:rsidR="0035559F">
        <w:t xml:space="preserve"> </w:t>
      </w:r>
      <w:r>
        <w:fldChar w:fldCharType="end"/>
      </w:r>
      <w:hyperlink r:id="rId8" w:history="1">
        <w:r w:rsidR="00EE49DF" w:rsidRPr="00D8512F">
          <w:rPr>
            <w:rStyle w:val="ad"/>
            <w:lang w:val="en-US"/>
          </w:rPr>
          <w:t>zbejaeva</w:t>
        </w:r>
        <w:r w:rsidR="00EE49DF" w:rsidRPr="00D8512F">
          <w:rPr>
            <w:rStyle w:val="ad"/>
          </w:rPr>
          <w:t>@</w:t>
        </w:r>
        <w:r w:rsidR="00EE49DF" w:rsidRPr="00D8512F">
          <w:rPr>
            <w:rStyle w:val="ad"/>
            <w:lang w:val="en-US"/>
          </w:rPr>
          <w:t>hse</w:t>
        </w:r>
        <w:r w:rsidR="00EE49DF" w:rsidRPr="00D8512F">
          <w:rPr>
            <w:rStyle w:val="ad"/>
          </w:rPr>
          <w:t>.</w:t>
        </w:r>
        <w:proofErr w:type="spellStart"/>
        <w:r w:rsidR="00EE49DF" w:rsidRPr="00D8512F">
          <w:rPr>
            <w:rStyle w:val="ad"/>
            <w:lang w:val="en-US"/>
          </w:rPr>
          <w:t>ru</w:t>
        </w:r>
        <w:proofErr w:type="spellEnd"/>
      </w:hyperlink>
    </w:p>
    <w:p w:rsidR="00417EC9" w:rsidRDefault="004D1D70" w:rsidP="004D1D70">
      <w:pPr>
        <w:tabs>
          <w:tab w:val="right" w:pos="9921"/>
        </w:tabs>
        <w:ind w:firstLine="0"/>
      </w:pPr>
      <w:r>
        <w:tab/>
      </w:r>
    </w:p>
    <w:p w:rsidR="00EE49DF" w:rsidRDefault="00EE49DF" w:rsidP="00EE49DF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</w:t>
      </w:r>
      <w:r w:rsidR="009256CC">
        <w:t>р</w:t>
      </w:r>
      <w:r>
        <w:t>тамента прикладной математики «___»____________ 20   г</w:t>
      </w:r>
    </w:p>
    <w:p w:rsidR="00EE49DF" w:rsidRDefault="00EE49DF" w:rsidP="00EE49DF">
      <w:pPr>
        <w:ind w:firstLine="0"/>
      </w:pPr>
      <w:r>
        <w:t>Директор департамента, к.т.н., доцент Белов А.В.</w:t>
      </w:r>
    </w:p>
    <w:p w:rsidR="00EE49DF" w:rsidRDefault="00EE49DF" w:rsidP="00EE49DF"/>
    <w:p w:rsidR="00EE49DF" w:rsidRPr="00FB2D14" w:rsidRDefault="00EE49DF" w:rsidP="00EE49DF">
      <w:pPr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:rsidR="00EE49DF" w:rsidRDefault="00EE49DF" w:rsidP="00EE49DF">
      <w:pPr>
        <w:ind w:firstLine="0"/>
      </w:pPr>
      <w:r>
        <w:t>«___»____________ 2015  г., № протокола_________________</w:t>
      </w:r>
    </w:p>
    <w:p w:rsidR="00EE49DF" w:rsidRDefault="00EE49DF" w:rsidP="00EE49DF">
      <w:pPr>
        <w:ind w:firstLine="0"/>
      </w:pPr>
    </w:p>
    <w:p w:rsidR="00EE49DF" w:rsidRDefault="00EE49DF" w:rsidP="00EE49DF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EE49DF" w:rsidRDefault="00EE49DF" w:rsidP="00EE49DF">
      <w:pPr>
        <w:ind w:firstLine="0"/>
      </w:pPr>
      <w:r>
        <w:t xml:space="preserve">Академический руководитель образовательной программы </w:t>
      </w:r>
    </w:p>
    <w:p w:rsidR="00EE49DF" w:rsidRDefault="00073F2F" w:rsidP="00EE49DF">
      <w:pPr>
        <w:ind w:firstLine="0"/>
      </w:pPr>
      <w:proofErr w:type="spellStart"/>
      <w:r>
        <w:t>Манита</w:t>
      </w:r>
      <w:proofErr w:type="spellEnd"/>
      <w:r>
        <w:t xml:space="preserve"> </w:t>
      </w:r>
      <w:r w:rsidR="006C5662">
        <w:t xml:space="preserve"> </w:t>
      </w:r>
      <w:r>
        <w:t>Л</w:t>
      </w:r>
      <w:r w:rsidR="006C5662">
        <w:t>.А.</w:t>
      </w:r>
      <w:r w:rsidR="00EE49DF" w:rsidRPr="00C04306">
        <w:t>________________ [подпись]</w:t>
      </w:r>
    </w:p>
    <w:p w:rsidR="00B84473" w:rsidRDefault="00B84473" w:rsidP="00EE49DF">
      <w:pPr>
        <w:ind w:firstLine="0"/>
      </w:pPr>
    </w:p>
    <w:p w:rsidR="00B84473" w:rsidRDefault="00B84473" w:rsidP="00EE49DF">
      <w:pPr>
        <w:ind w:firstLine="0"/>
      </w:pPr>
      <w:bookmarkStart w:id="0" w:name="_GoBack"/>
      <w:bookmarkEnd w:id="0"/>
    </w:p>
    <w:p w:rsidR="00EE49DF" w:rsidRDefault="00EE49DF" w:rsidP="00EE49DF">
      <w:pPr>
        <w:jc w:val="center"/>
      </w:pPr>
    </w:p>
    <w:p w:rsidR="007B3E47" w:rsidRDefault="00EE49DF" w:rsidP="00EE49DF">
      <w:pPr>
        <w:jc w:val="center"/>
      </w:pPr>
      <w:r>
        <w:t xml:space="preserve"> Москва, 2015</w:t>
      </w:r>
    </w:p>
    <w:p w:rsidR="00830978" w:rsidRDefault="00830978" w:rsidP="00830978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</w:t>
      </w:r>
      <w:r>
        <w:rPr>
          <w:i/>
        </w:rPr>
        <w:t>и</w:t>
      </w:r>
      <w:r>
        <w:rPr>
          <w:i/>
        </w:rPr>
        <w:t>тета и другими вузами без разрешения кафедры-разработчика программы.</w:t>
      </w:r>
    </w:p>
    <w:p w:rsidR="00830978" w:rsidRDefault="00830978" w:rsidP="00EE49DF">
      <w:pPr>
        <w:jc w:val="center"/>
      </w:pPr>
    </w:p>
    <w:p w:rsidR="00EE49DF" w:rsidRDefault="00EE49DF" w:rsidP="00EE49DF">
      <w:pPr>
        <w:pStyle w:val="1"/>
        <w:numPr>
          <w:ilvl w:val="0"/>
          <w:numId w:val="0"/>
        </w:numPr>
        <w:ind w:left="432"/>
      </w:pPr>
    </w:p>
    <w:p w:rsidR="008F201C" w:rsidRDefault="0035559F" w:rsidP="00731B3B">
      <w:pPr>
        <w:pStyle w:val="1"/>
        <w:numPr>
          <w:ilvl w:val="0"/>
          <w:numId w:val="30"/>
        </w:numPr>
      </w:pPr>
      <w:r>
        <w:t>О</w:t>
      </w:r>
      <w:r w:rsidR="008F201C">
        <w:t>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подготовки/ специальности</w:t>
      </w:r>
      <w:r>
        <w:t xml:space="preserve"> </w:t>
      </w:r>
      <w:r w:rsidR="00EE49DF">
        <w:t xml:space="preserve"> 01.03.04</w:t>
      </w:r>
      <w:r w:rsidR="00F85523">
        <w:t xml:space="preserve">  </w:t>
      </w:r>
      <w:r w:rsidR="00436063">
        <w:t>«</w:t>
      </w:r>
      <w:r w:rsidR="00EE49DF">
        <w:t>Прикладная математика</w:t>
      </w:r>
      <w:r w:rsidR="00436063">
        <w:t>»</w:t>
      </w:r>
      <w:r w:rsidR="00EA19E9">
        <w:t>, бакалавр.</w:t>
      </w:r>
    </w:p>
    <w:p w:rsidR="00D243CE" w:rsidRDefault="00D243CE" w:rsidP="00731B3B">
      <w:pPr>
        <w:pStyle w:val="1"/>
        <w:numPr>
          <w:ilvl w:val="0"/>
          <w:numId w:val="30"/>
        </w:numPr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9C24DC" w:rsidRDefault="009C24DC" w:rsidP="009C24DC">
      <w:r>
        <w:t>Целями освоения дисциплины «</w:t>
      </w:r>
      <w:r w:rsidR="00EA19E9">
        <w:t>Теория в</w:t>
      </w:r>
      <w:r>
        <w:t>ероятност</w:t>
      </w:r>
      <w:r w:rsidR="00EA19E9">
        <w:t>ей</w:t>
      </w:r>
      <w:r>
        <w:t xml:space="preserve"> и </w:t>
      </w:r>
      <w:r w:rsidR="00EA19E9">
        <w:t xml:space="preserve">математическая </w:t>
      </w:r>
      <w:r>
        <w:t>статистика»</w:t>
      </w:r>
      <w:r w:rsidRPr="006B5EC2">
        <w:t xml:space="preserve"> </w:t>
      </w:r>
      <w:r>
        <w:t xml:space="preserve"> являе</w:t>
      </w:r>
      <w:r>
        <w:t>т</w:t>
      </w:r>
      <w:r>
        <w:t>ся формирование у  студентов понятий, знаний и компетенций, позволяющих строить  и анализир</w:t>
      </w:r>
      <w:r>
        <w:t>о</w:t>
      </w:r>
      <w:r>
        <w:t>вать модели систем реального мира с помощью вероятностно-статистических методов</w:t>
      </w:r>
    </w:p>
    <w:p w:rsidR="00B60708" w:rsidRDefault="00B60708" w:rsidP="00297F09">
      <w:pPr>
        <w:jc w:val="both"/>
      </w:pPr>
    </w:p>
    <w:p w:rsidR="00543518" w:rsidRDefault="006D4465" w:rsidP="00731B3B">
      <w:pPr>
        <w:pStyle w:val="1"/>
        <w:numPr>
          <w:ilvl w:val="0"/>
          <w:numId w:val="30"/>
        </w:numPr>
      </w:pPr>
      <w:r>
        <w:t>Компетенции обучающегося, формируемые в результате освоения ди</w:t>
      </w:r>
      <w:r>
        <w:t>с</w:t>
      </w:r>
      <w:r>
        <w:t>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992B1B" w:rsidRDefault="00992B1B" w:rsidP="00256971">
      <w:r>
        <w:t xml:space="preserve">      Знать</w:t>
      </w:r>
    </w:p>
    <w:p w:rsidR="00992B1B" w:rsidRDefault="00992B1B" w:rsidP="00992B1B">
      <w:pPr>
        <w:pStyle w:val="a1"/>
        <w:numPr>
          <w:ilvl w:val="0"/>
          <w:numId w:val="0"/>
        </w:numPr>
        <w:ind w:left="1069"/>
      </w:pPr>
      <w:r>
        <w:t>Основные понятия теории вероятностей;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случайные величины и их распределения;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основные законы распределения случайных величин и их числовые характеристики;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 xml:space="preserve"> случайные вектора, понятие независимости случайных величин, условные распредел</w:t>
      </w:r>
      <w:r>
        <w:t>е</w:t>
      </w:r>
      <w:r>
        <w:t>ния;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распределение функций от случайных величин;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законы больших чисел;</w:t>
      </w:r>
    </w:p>
    <w:p w:rsidR="00992B1B" w:rsidRDefault="00E564D6" w:rsidP="00992B1B">
      <w:pPr>
        <w:pStyle w:val="a1"/>
        <w:numPr>
          <w:ilvl w:val="0"/>
          <w:numId w:val="0"/>
        </w:numPr>
        <w:ind w:left="1066"/>
      </w:pPr>
      <w:r>
        <w:t>центральная предельная теорема.</w:t>
      </w:r>
    </w:p>
    <w:p w:rsidR="00256971" w:rsidRDefault="00256971" w:rsidP="00992B1B">
      <w:pPr>
        <w:pStyle w:val="a1"/>
        <w:numPr>
          <w:ilvl w:val="0"/>
          <w:numId w:val="0"/>
        </w:numPr>
        <w:ind w:left="1066"/>
      </w:pPr>
    </w:p>
    <w:p w:rsidR="00256971" w:rsidRDefault="00256971" w:rsidP="00992B1B">
      <w:pPr>
        <w:pStyle w:val="a1"/>
        <w:numPr>
          <w:ilvl w:val="0"/>
          <w:numId w:val="0"/>
        </w:numPr>
        <w:ind w:left="1066"/>
      </w:pPr>
      <w:r>
        <w:t xml:space="preserve">Уметь 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применять полученные методы и модели к решению типовых и практических задач  с и</w:t>
      </w:r>
      <w:r>
        <w:t>с</w:t>
      </w:r>
      <w:r>
        <w:t>пользованием аппарата теории вероятностей</w:t>
      </w:r>
      <w:r w:rsidR="00BC46D9">
        <w:t>;</w:t>
      </w:r>
      <w:r>
        <w:t xml:space="preserve"> 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пользоваться расчетными формулами, теоремами, таблицами при решении вероятнос</w:t>
      </w:r>
      <w:r>
        <w:t>т</w:t>
      </w:r>
      <w:r>
        <w:t>ных</w:t>
      </w:r>
      <w:r w:rsidR="00BC46D9">
        <w:t xml:space="preserve"> </w:t>
      </w:r>
      <w:r>
        <w:t xml:space="preserve"> задач;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 xml:space="preserve">пользоваться библиотекой прикладных программ для </w:t>
      </w:r>
      <w:r w:rsidR="00BC46D9">
        <w:t>решения вероятностных</w:t>
      </w:r>
      <w:r>
        <w:t xml:space="preserve"> задач;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 xml:space="preserve">применять полученные знания для изучения других дисциплин. </w:t>
      </w:r>
    </w:p>
    <w:p w:rsidR="00992B1B" w:rsidRDefault="00EA19E9" w:rsidP="00992B1B">
      <w:pPr>
        <w:pStyle w:val="a1"/>
        <w:numPr>
          <w:ilvl w:val="0"/>
          <w:numId w:val="0"/>
        </w:numPr>
        <w:ind w:left="1066"/>
      </w:pPr>
      <w:r>
        <w:t>Иметь</w:t>
      </w:r>
      <w:r w:rsidR="00992B1B">
        <w:t>:</w:t>
      </w:r>
    </w:p>
    <w:p w:rsidR="00992B1B" w:rsidRDefault="00992B1B" w:rsidP="00992B1B">
      <w:pPr>
        <w:pStyle w:val="a1"/>
        <w:numPr>
          <w:ilvl w:val="0"/>
          <w:numId w:val="0"/>
        </w:numPr>
        <w:ind w:left="1066"/>
      </w:pPr>
      <w:r>
        <w:t>навыки применени</w:t>
      </w:r>
      <w:r w:rsidR="00BC46D9">
        <w:t xml:space="preserve">я вероятностных </w:t>
      </w:r>
      <w:r>
        <w:t xml:space="preserve"> методов для решения различ</w:t>
      </w:r>
      <w:r w:rsidR="00BC46D9">
        <w:t>ных прикладных задач.</w:t>
      </w:r>
    </w:p>
    <w:p w:rsidR="00992B1B" w:rsidRDefault="00992B1B" w:rsidP="00992B1B">
      <w:pPr>
        <w:pStyle w:val="a1"/>
        <w:numPr>
          <w:ilvl w:val="0"/>
          <w:numId w:val="0"/>
        </w:numPr>
      </w:pPr>
    </w:p>
    <w:p w:rsidR="00256971" w:rsidRDefault="00256971" w:rsidP="00F16287"/>
    <w:p w:rsidR="00992B1B" w:rsidRDefault="00992B1B" w:rsidP="00992B1B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992B1B" w:rsidRPr="00BF7CD6" w:rsidTr="00955EB9">
        <w:trPr>
          <w:cantSplit/>
          <w:tblHeader/>
        </w:trPr>
        <w:tc>
          <w:tcPr>
            <w:tcW w:w="2802" w:type="dxa"/>
            <w:vAlign w:val="center"/>
          </w:tcPr>
          <w:p w:rsidR="00992B1B" w:rsidRPr="002A2C97" w:rsidRDefault="00992B1B" w:rsidP="00955EB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992B1B" w:rsidRPr="002A2C97" w:rsidRDefault="00992B1B" w:rsidP="00955EB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ФГОС </w:t>
            </w:r>
            <w:r>
              <w:rPr>
                <w:sz w:val="22"/>
                <w:lang w:eastAsia="ru-RU"/>
              </w:rPr>
              <w:t>ВПО</w:t>
            </w:r>
          </w:p>
        </w:tc>
        <w:tc>
          <w:tcPr>
            <w:tcW w:w="3544" w:type="dxa"/>
            <w:vAlign w:val="center"/>
          </w:tcPr>
          <w:p w:rsidR="00992B1B" w:rsidRPr="002A2C97" w:rsidRDefault="00992B1B" w:rsidP="00955EB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992B1B" w:rsidRPr="002A2C97" w:rsidRDefault="00992B1B" w:rsidP="00955EB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992B1B" w:rsidRPr="00BF7CD6" w:rsidTr="00955EB9">
        <w:tc>
          <w:tcPr>
            <w:tcW w:w="2802" w:type="dxa"/>
          </w:tcPr>
          <w:p w:rsidR="00992B1B" w:rsidRPr="002A2C97" w:rsidRDefault="00992B1B" w:rsidP="00955EB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Общекультурные</w:t>
            </w:r>
          </w:p>
        </w:tc>
        <w:tc>
          <w:tcPr>
            <w:tcW w:w="850" w:type="dxa"/>
          </w:tcPr>
          <w:p w:rsidR="00992B1B" w:rsidRPr="002A2C97" w:rsidRDefault="00992B1B" w:rsidP="00955EB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992B1B" w:rsidRPr="002A2C97" w:rsidRDefault="00992B1B" w:rsidP="00955EB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Способность владеть культурой мышления, аргументировано и я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но строить устную и письменную речь </w:t>
            </w:r>
          </w:p>
        </w:tc>
        <w:tc>
          <w:tcPr>
            <w:tcW w:w="2976" w:type="dxa"/>
          </w:tcPr>
          <w:p w:rsidR="00992B1B" w:rsidRPr="002A2C97" w:rsidRDefault="00992B1B" w:rsidP="00955EB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практические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</w:t>
            </w:r>
          </w:p>
        </w:tc>
      </w:tr>
      <w:tr w:rsidR="00992B1B" w:rsidRPr="00BF7CD6" w:rsidTr="00955EB9">
        <w:tc>
          <w:tcPr>
            <w:tcW w:w="2802" w:type="dxa"/>
          </w:tcPr>
          <w:p w:rsidR="00992B1B" w:rsidRPr="00BF7CD6" w:rsidRDefault="00992B1B" w:rsidP="00955EB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2B1B" w:rsidRPr="00BF7CD6" w:rsidRDefault="00992B1B" w:rsidP="00955EB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ОК-14</w:t>
            </w:r>
          </w:p>
        </w:tc>
        <w:tc>
          <w:tcPr>
            <w:tcW w:w="3544" w:type="dxa"/>
          </w:tcPr>
          <w:p w:rsidR="00992B1B" w:rsidRPr="00BF7CD6" w:rsidRDefault="00992B1B" w:rsidP="00955EB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Способность использовать в научной  и познавательной де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 xml:space="preserve">тельности профессиональные </w:t>
            </w:r>
            <w:r>
              <w:rPr>
                <w:szCs w:val="24"/>
                <w:lang w:eastAsia="ru-RU"/>
              </w:rPr>
              <w:lastRenderedPageBreak/>
              <w:t xml:space="preserve">навыки работы с </w:t>
            </w:r>
            <w:proofErr w:type="spellStart"/>
            <w:r>
              <w:rPr>
                <w:szCs w:val="24"/>
                <w:lang w:eastAsia="ru-RU"/>
              </w:rPr>
              <w:t>инфрмацио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ными</w:t>
            </w:r>
            <w:proofErr w:type="spellEnd"/>
            <w:r>
              <w:rPr>
                <w:szCs w:val="24"/>
                <w:lang w:eastAsia="ru-RU"/>
              </w:rPr>
              <w:t xml:space="preserve"> и компьютерными техн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логиями </w:t>
            </w:r>
          </w:p>
        </w:tc>
        <w:tc>
          <w:tcPr>
            <w:tcW w:w="2976" w:type="dxa"/>
          </w:tcPr>
          <w:p w:rsidR="00992B1B" w:rsidRDefault="00992B1B" w:rsidP="00955E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Лекции, практические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нятия</w:t>
            </w:r>
          </w:p>
          <w:p w:rsidR="00992B1B" w:rsidRPr="00BF7CD6" w:rsidRDefault="00992B1B" w:rsidP="00955E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992B1B" w:rsidRPr="00BF7CD6" w:rsidTr="00955EB9">
        <w:tc>
          <w:tcPr>
            <w:tcW w:w="2802" w:type="dxa"/>
          </w:tcPr>
          <w:p w:rsidR="00992B1B" w:rsidRPr="00BF7CD6" w:rsidRDefault="00992B1B" w:rsidP="00955EB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2B1B" w:rsidRPr="00BF7CD6" w:rsidRDefault="00992B1B" w:rsidP="00955EB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ОК-15</w:t>
            </w:r>
          </w:p>
        </w:tc>
        <w:tc>
          <w:tcPr>
            <w:tcW w:w="3544" w:type="dxa"/>
          </w:tcPr>
          <w:p w:rsidR="00992B1B" w:rsidRPr="00BF7CD6" w:rsidRDefault="00992B1B" w:rsidP="00955EB9">
            <w:pPr>
              <w:tabs>
                <w:tab w:val="left" w:pos="200"/>
                <w:tab w:val="center" w:pos="166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  <w:r>
              <w:rPr>
                <w:szCs w:val="24"/>
                <w:lang w:eastAsia="ru-RU"/>
              </w:rPr>
              <w:tab/>
              <w:t>Способность работы с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формацией из различных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точников, включая сетевые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сурсы сети Интернет, для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шения профессиональных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дач.</w:t>
            </w:r>
          </w:p>
        </w:tc>
        <w:tc>
          <w:tcPr>
            <w:tcW w:w="2976" w:type="dxa"/>
          </w:tcPr>
          <w:p w:rsidR="00992B1B" w:rsidRPr="00BF7CD6" w:rsidRDefault="009B1316" w:rsidP="009B13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</w:t>
            </w:r>
            <w:r w:rsidR="00992B1B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занятия </w:t>
            </w:r>
            <w:r w:rsidR="00992B1B">
              <w:rPr>
                <w:szCs w:val="24"/>
                <w:lang w:eastAsia="ru-RU"/>
              </w:rPr>
              <w:t>в дисплейном классе, сам</w:t>
            </w:r>
            <w:r w:rsidR="00992B1B">
              <w:rPr>
                <w:szCs w:val="24"/>
                <w:lang w:eastAsia="ru-RU"/>
              </w:rPr>
              <w:t>о</w:t>
            </w:r>
            <w:r w:rsidR="00992B1B">
              <w:rPr>
                <w:szCs w:val="24"/>
                <w:lang w:eastAsia="ru-RU"/>
              </w:rPr>
              <w:t>стоятельная работа</w:t>
            </w:r>
          </w:p>
        </w:tc>
      </w:tr>
      <w:tr w:rsidR="00992B1B" w:rsidRPr="00BF7CD6" w:rsidTr="00955EB9">
        <w:tc>
          <w:tcPr>
            <w:tcW w:w="2802" w:type="dxa"/>
          </w:tcPr>
          <w:p w:rsidR="00992B1B" w:rsidRPr="00BF7CD6" w:rsidRDefault="00992B1B" w:rsidP="00955EB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</w:tcPr>
          <w:p w:rsidR="00992B1B" w:rsidRDefault="00992B1B" w:rsidP="00955EB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992B1B" w:rsidRDefault="00992B1B" w:rsidP="00955EB9">
            <w:pPr>
              <w:tabs>
                <w:tab w:val="left" w:pos="200"/>
                <w:tab w:val="center" w:pos="166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демонстрации о</w:t>
            </w:r>
            <w:r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t>щенаучных базовых знаний естественных наук, математики и информатики, понимание о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новных фактов, концепций, принципов, теорий, связанных с прикладной математикой и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форматикой</w:t>
            </w:r>
          </w:p>
        </w:tc>
        <w:tc>
          <w:tcPr>
            <w:tcW w:w="2976" w:type="dxa"/>
          </w:tcPr>
          <w:p w:rsidR="00992B1B" w:rsidRPr="00BF7CD6" w:rsidRDefault="00992B1B" w:rsidP="00955E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="009B1316">
              <w:rPr>
                <w:szCs w:val="24"/>
                <w:lang w:eastAsia="ru-RU"/>
              </w:rPr>
              <w:t>практические з</w:t>
            </w:r>
            <w:r w:rsidR="009B1316">
              <w:rPr>
                <w:szCs w:val="24"/>
                <w:lang w:eastAsia="ru-RU"/>
              </w:rPr>
              <w:t>а</w:t>
            </w:r>
            <w:r w:rsidR="009B1316">
              <w:rPr>
                <w:szCs w:val="24"/>
                <w:lang w:eastAsia="ru-RU"/>
              </w:rPr>
              <w:t>нятия</w:t>
            </w:r>
          </w:p>
        </w:tc>
      </w:tr>
      <w:tr w:rsidR="00992B1B" w:rsidRPr="00BF7CD6" w:rsidTr="00955EB9">
        <w:tc>
          <w:tcPr>
            <w:tcW w:w="2802" w:type="dxa"/>
          </w:tcPr>
          <w:p w:rsidR="00992B1B" w:rsidRPr="00BF7CD6" w:rsidRDefault="00992B1B" w:rsidP="00955EB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2B1B" w:rsidRDefault="00992B1B" w:rsidP="00955EB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992B1B" w:rsidRDefault="00992B1B" w:rsidP="00955EB9">
            <w:pPr>
              <w:tabs>
                <w:tab w:val="left" w:pos="200"/>
                <w:tab w:val="center" w:pos="1664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понимать и пр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менять в исследовательской и прикладной деятельности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временный математический а</w:t>
            </w:r>
            <w:r>
              <w:rPr>
                <w:szCs w:val="24"/>
                <w:lang w:eastAsia="ru-RU"/>
              </w:rPr>
              <w:t>п</w:t>
            </w:r>
            <w:r>
              <w:rPr>
                <w:szCs w:val="24"/>
                <w:lang w:eastAsia="ru-RU"/>
              </w:rPr>
              <w:t>парат</w:t>
            </w:r>
          </w:p>
        </w:tc>
        <w:tc>
          <w:tcPr>
            <w:tcW w:w="2976" w:type="dxa"/>
          </w:tcPr>
          <w:p w:rsidR="00992B1B" w:rsidRPr="00BF7CD6" w:rsidRDefault="009B1316" w:rsidP="00955E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</w:t>
            </w:r>
            <w:r w:rsidR="00992B1B">
              <w:rPr>
                <w:szCs w:val="24"/>
                <w:lang w:eastAsia="ru-RU"/>
              </w:rPr>
              <w:t>, самостоятельная работа</w:t>
            </w:r>
          </w:p>
        </w:tc>
      </w:tr>
    </w:tbl>
    <w:p w:rsidR="00256971" w:rsidRDefault="00256971" w:rsidP="00256971"/>
    <w:p w:rsidR="0002550B" w:rsidRDefault="00D243CE" w:rsidP="00731B3B">
      <w:pPr>
        <w:pStyle w:val="1"/>
        <w:numPr>
          <w:ilvl w:val="0"/>
          <w:numId w:val="30"/>
        </w:numPr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9B1316" w:rsidRDefault="009B1316" w:rsidP="009B1316">
      <w:pPr>
        <w:jc w:val="both"/>
      </w:pPr>
      <w:r>
        <w:t>Изучение данной дисциплины базируется на следующих дисциплинах:</w:t>
      </w:r>
    </w:p>
    <w:p w:rsidR="009B1316" w:rsidRDefault="009B1316" w:rsidP="009B1316">
      <w:r>
        <w:t>математичес</w:t>
      </w:r>
      <w:r w:rsidR="00BC46D9">
        <w:t xml:space="preserve">кий анализ, </w:t>
      </w:r>
      <w:r>
        <w:t xml:space="preserve"> дифференциальные уравнения, теория </w:t>
      </w:r>
    </w:p>
    <w:p w:rsidR="00C14419" w:rsidRDefault="009B1316" w:rsidP="009B1316">
      <w:pPr>
        <w:ind w:firstLine="0"/>
      </w:pPr>
      <w:r>
        <w:t xml:space="preserve">           функций комплексного переменного,  </w:t>
      </w:r>
    </w:p>
    <w:p w:rsidR="009B1316" w:rsidRDefault="00C14419" w:rsidP="009B1316">
      <w:pPr>
        <w:ind w:firstLine="0"/>
      </w:pPr>
      <w:r>
        <w:t xml:space="preserve">           </w:t>
      </w:r>
      <w:r w:rsidR="009B1316">
        <w:t>дискретная  математика, функциональный анализ.</w:t>
      </w:r>
    </w:p>
    <w:p w:rsidR="009B1316" w:rsidRDefault="009B1316" w:rsidP="009B1316">
      <w:pPr>
        <w:ind w:firstLine="0"/>
      </w:pPr>
      <w:r>
        <w:t xml:space="preserve">          </w:t>
      </w:r>
    </w:p>
    <w:p w:rsidR="009B1316" w:rsidRDefault="009B1316" w:rsidP="009B1316">
      <w:pPr>
        <w:jc w:val="both"/>
      </w:pPr>
      <w:r>
        <w:t xml:space="preserve">Основные положения дисциплины должны быть использованы в дальнейшем при </w:t>
      </w:r>
      <w:proofErr w:type="spellStart"/>
      <w:r>
        <w:t>изуче</w:t>
      </w:r>
      <w:proofErr w:type="spellEnd"/>
      <w:r>
        <w:t xml:space="preserve">-      </w:t>
      </w:r>
    </w:p>
    <w:p w:rsidR="009B1316" w:rsidRDefault="009B1316" w:rsidP="009B1316">
      <w:pPr>
        <w:jc w:val="both"/>
      </w:pPr>
      <w:proofErr w:type="spellStart"/>
      <w:r>
        <w:t>нии</w:t>
      </w:r>
      <w:proofErr w:type="spellEnd"/>
      <w:r>
        <w:t xml:space="preserve"> дисциплин: </w:t>
      </w:r>
    </w:p>
    <w:p w:rsidR="009B1316" w:rsidRDefault="009B1316" w:rsidP="009B1316">
      <w:pPr>
        <w:jc w:val="both"/>
      </w:pPr>
      <w:r>
        <w:t xml:space="preserve">теория управления,  методы оптимизации, методы вычислений, теория случайных </w:t>
      </w:r>
      <w:proofErr w:type="gramStart"/>
      <w:r>
        <w:t>про</w:t>
      </w:r>
      <w:proofErr w:type="gramEnd"/>
      <w:r>
        <w:t xml:space="preserve">-       </w:t>
      </w:r>
    </w:p>
    <w:p w:rsidR="009B1316" w:rsidRDefault="009B1316" w:rsidP="009B1316">
      <w:pPr>
        <w:jc w:val="both"/>
      </w:pPr>
      <w:proofErr w:type="spellStart"/>
      <w:r>
        <w:t>цессов</w:t>
      </w:r>
      <w:proofErr w:type="spellEnd"/>
      <w:r>
        <w:t xml:space="preserve">, моделирование систем, </w:t>
      </w:r>
    </w:p>
    <w:p w:rsidR="009B1316" w:rsidRDefault="009B1316" w:rsidP="009B1316">
      <w:pPr>
        <w:ind w:firstLine="0"/>
      </w:pPr>
      <w:r>
        <w:t xml:space="preserve">           теория инфор</w:t>
      </w:r>
      <w:r w:rsidR="008462BA">
        <w:t>мации.</w:t>
      </w:r>
    </w:p>
    <w:p w:rsidR="00EA63CF" w:rsidRDefault="00EA63CF" w:rsidP="00297F09">
      <w:pPr>
        <w:jc w:val="both"/>
      </w:pP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6F5E75">
      <w:pPr>
        <w:pStyle w:val="1"/>
        <w:numPr>
          <w:ilvl w:val="0"/>
          <w:numId w:val="0"/>
        </w:numPr>
        <w:jc w:val="both"/>
      </w:pPr>
    </w:p>
    <w:p w:rsidR="006F5E75" w:rsidRPr="007E65ED" w:rsidRDefault="00CF3C81" w:rsidP="00731B3B">
      <w:pPr>
        <w:pStyle w:val="1"/>
        <w:numPr>
          <w:ilvl w:val="0"/>
          <w:numId w:val="30"/>
        </w:numPr>
        <w:jc w:val="both"/>
      </w:pPr>
      <w:r>
        <w:t xml:space="preserve"> </w:t>
      </w:r>
      <w:r w:rsidR="006F5E75" w:rsidRPr="007E65ED">
        <w:t>Тематический план учебной дисциплины</w:t>
      </w:r>
    </w:p>
    <w:p w:rsidR="006F5E75" w:rsidRDefault="006F5E75" w:rsidP="006F5E75">
      <w:pPr>
        <w:spacing w:before="240"/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2693"/>
      </w:tblGrid>
      <w:tr w:rsidR="008435B4" w:rsidRPr="0002550B" w:rsidTr="008435B4">
        <w:tc>
          <w:tcPr>
            <w:tcW w:w="534" w:type="dxa"/>
            <w:vMerge w:val="restart"/>
            <w:vAlign w:val="center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</w:t>
            </w:r>
            <w:r>
              <w:rPr>
                <w:sz w:val="22"/>
                <w:szCs w:val="20"/>
                <w:lang w:eastAsia="ru-RU"/>
              </w:rPr>
              <w:t>ауд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 xml:space="preserve">торных </w:t>
            </w:r>
            <w:r w:rsidRPr="0002550B">
              <w:rPr>
                <w:sz w:val="22"/>
                <w:szCs w:val="20"/>
                <w:lang w:eastAsia="ru-RU"/>
              </w:rPr>
              <w:t xml:space="preserve">часов </w:t>
            </w:r>
          </w:p>
        </w:tc>
        <w:tc>
          <w:tcPr>
            <w:tcW w:w="2693" w:type="dxa"/>
            <w:gridSpan w:val="3"/>
            <w:vAlign w:val="center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2693" w:type="dxa"/>
            <w:vMerge w:val="restart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8435B4" w:rsidRPr="0002550B" w:rsidTr="008435B4">
        <w:tc>
          <w:tcPr>
            <w:tcW w:w="534" w:type="dxa"/>
            <w:vMerge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8435B4" w:rsidRPr="0002550B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8435B4" w:rsidRPr="00063DB0" w:rsidRDefault="008435B4" w:rsidP="008972F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2693" w:type="dxa"/>
            <w:vMerge/>
          </w:tcPr>
          <w:p w:rsidR="008435B4" w:rsidRPr="00063DB0" w:rsidRDefault="008435B4" w:rsidP="008972F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8435B4" w:rsidRPr="0002550B" w:rsidTr="008435B4">
        <w:tc>
          <w:tcPr>
            <w:tcW w:w="534" w:type="dxa"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Определение вероятностного простра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lastRenderedPageBreak/>
              <w:t>ства. Основные свойства вероятности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бытий.</w:t>
            </w:r>
          </w:p>
        </w:tc>
        <w:tc>
          <w:tcPr>
            <w:tcW w:w="993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8435B4" w:rsidRPr="00063DB0" w:rsidRDefault="008435B4" w:rsidP="008972F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435B4" w:rsidRPr="00063DB0" w:rsidRDefault="008435B4" w:rsidP="008435B4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              12</w:t>
            </w:r>
          </w:p>
        </w:tc>
      </w:tr>
      <w:tr w:rsidR="008435B4" w:rsidRPr="0002550B" w:rsidTr="008435B4">
        <w:tc>
          <w:tcPr>
            <w:tcW w:w="534" w:type="dxa"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8435B4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Случайные величины. Случайные вектора. </w:t>
            </w:r>
          </w:p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Распределение функций от случайных в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личин.</w:t>
            </w:r>
          </w:p>
        </w:tc>
        <w:tc>
          <w:tcPr>
            <w:tcW w:w="993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35B4" w:rsidRPr="0002550B" w:rsidRDefault="008435B4" w:rsidP="008435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 32</w:t>
            </w:r>
          </w:p>
        </w:tc>
      </w:tr>
      <w:tr w:rsidR="008435B4" w:rsidRPr="0002550B" w:rsidTr="008435B4">
        <w:tc>
          <w:tcPr>
            <w:tcW w:w="534" w:type="dxa"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8435B4" w:rsidRPr="0002550B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Сходимость случайных величин. Предел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ные теоремы</w:t>
            </w:r>
          </w:p>
        </w:tc>
        <w:tc>
          <w:tcPr>
            <w:tcW w:w="993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35B4" w:rsidRPr="0002550B" w:rsidRDefault="008435B4" w:rsidP="008435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 32</w:t>
            </w:r>
          </w:p>
        </w:tc>
      </w:tr>
      <w:tr w:rsidR="008435B4" w:rsidRPr="0002550B" w:rsidTr="008435B4">
        <w:tc>
          <w:tcPr>
            <w:tcW w:w="534" w:type="dxa"/>
          </w:tcPr>
          <w:p w:rsidR="008435B4" w:rsidRDefault="008435B4" w:rsidP="008972F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435B4" w:rsidRDefault="008435B4" w:rsidP="008972F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8435B4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8435B4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8435B4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8435B4" w:rsidRPr="0002550B" w:rsidRDefault="008435B4" w:rsidP="008972F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35B4" w:rsidRPr="0002550B" w:rsidRDefault="008435B4" w:rsidP="008435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 76</w:t>
            </w:r>
          </w:p>
        </w:tc>
      </w:tr>
    </w:tbl>
    <w:p w:rsidR="00977A2F" w:rsidRDefault="00977A2F" w:rsidP="0002550B"/>
    <w:p w:rsidR="0037505F" w:rsidRDefault="0037505F" w:rsidP="00C14419">
      <w:pPr>
        <w:ind w:firstLine="0"/>
      </w:pPr>
    </w:p>
    <w:p w:rsidR="00665DA7" w:rsidRDefault="00665DA7" w:rsidP="00C14419">
      <w:pPr>
        <w:ind w:firstLine="0"/>
      </w:pPr>
    </w:p>
    <w:p w:rsidR="00665DA7" w:rsidRDefault="00665DA7" w:rsidP="00C14419">
      <w:pPr>
        <w:ind w:firstLine="0"/>
      </w:pPr>
    </w:p>
    <w:p w:rsidR="00665DA7" w:rsidRDefault="00665DA7" w:rsidP="00C14419">
      <w:pPr>
        <w:ind w:firstLine="0"/>
      </w:pPr>
    </w:p>
    <w:p w:rsidR="00665DA7" w:rsidRDefault="00665DA7" w:rsidP="00C14419">
      <w:pPr>
        <w:ind w:firstLine="0"/>
      </w:pPr>
    </w:p>
    <w:p w:rsidR="00665DA7" w:rsidRDefault="00665DA7" w:rsidP="00C14419">
      <w:pPr>
        <w:ind w:firstLine="0"/>
      </w:pPr>
    </w:p>
    <w:p w:rsidR="00E72D00" w:rsidRDefault="00E72D00" w:rsidP="00731B3B">
      <w:pPr>
        <w:pStyle w:val="1"/>
        <w:numPr>
          <w:ilvl w:val="0"/>
          <w:numId w:val="30"/>
        </w:numPr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E72D00" w:rsidTr="00E72D00">
        <w:tc>
          <w:tcPr>
            <w:tcW w:w="1101" w:type="dxa"/>
            <w:vMerge w:val="restart"/>
          </w:tcPr>
          <w:p w:rsidR="00E72D00" w:rsidRDefault="00E72D00" w:rsidP="000B6067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E72D00" w:rsidRDefault="00E72D00" w:rsidP="000B6067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E72D00" w:rsidRDefault="00E72D00" w:rsidP="000B6067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E72D00" w:rsidRDefault="00E72D00" w:rsidP="000B6067">
            <w:pPr>
              <w:ind w:firstLine="0"/>
            </w:pPr>
            <w:r>
              <w:t>Параметры</w:t>
            </w: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72D00" w:rsidRDefault="00E72D00" w:rsidP="000B6067">
            <w:pPr>
              <w:ind w:firstLine="0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  <w:vMerge w:val="restart"/>
          </w:tcPr>
          <w:p w:rsidR="00E72D00" w:rsidRDefault="00E72D00" w:rsidP="000B6067">
            <w:pPr>
              <w:ind w:right="-108" w:firstLine="0"/>
            </w:pPr>
            <w:r>
              <w:t>Текущий</w:t>
            </w:r>
          </w:p>
          <w:p w:rsidR="00E72D00" w:rsidRDefault="00E72D00" w:rsidP="000B6067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E72D00" w:rsidRDefault="00E72D00" w:rsidP="000B6067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E72D00" w:rsidRDefault="005E288F" w:rsidP="000B6067">
            <w:pPr>
              <w:ind w:firstLine="0"/>
            </w:pPr>
            <w:r>
              <w:t xml:space="preserve"> письменная работа </w:t>
            </w:r>
            <w:r>
              <w:rPr>
                <w:lang w:val="en-US"/>
              </w:rPr>
              <w:t>8</w:t>
            </w:r>
            <w:r w:rsidR="00E72D00">
              <w:t>0 минут</w:t>
            </w: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E72D00" w:rsidRDefault="00E72D00" w:rsidP="000B6067">
            <w:pPr>
              <w:ind w:firstLine="0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  <w:r>
              <w:t>Выдается каждую нед</w:t>
            </w:r>
            <w:r>
              <w:t>е</w:t>
            </w:r>
            <w:r>
              <w:t>лю</w:t>
            </w:r>
          </w:p>
        </w:tc>
      </w:tr>
      <w:tr w:rsidR="00E72D00" w:rsidTr="00E72D00">
        <w:tc>
          <w:tcPr>
            <w:tcW w:w="1101" w:type="dxa"/>
            <w:vMerge w:val="restart"/>
          </w:tcPr>
          <w:p w:rsidR="00E72D00" w:rsidRDefault="00E72D00" w:rsidP="000B6067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  <w:vMerge/>
          </w:tcPr>
          <w:p w:rsidR="00E72D00" w:rsidRDefault="00E72D00" w:rsidP="000B6067">
            <w:pPr>
              <w:ind w:right="-108" w:firstLine="0"/>
            </w:pP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  <w:tr w:rsidR="00E72D00" w:rsidTr="00E72D00">
        <w:tc>
          <w:tcPr>
            <w:tcW w:w="1101" w:type="dxa"/>
          </w:tcPr>
          <w:p w:rsidR="00E72D00" w:rsidRDefault="00E72D00" w:rsidP="000B6067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E72D00" w:rsidRDefault="00E72D00" w:rsidP="000B6067">
            <w:pPr>
              <w:ind w:firstLine="0"/>
            </w:pPr>
            <w:r>
              <w:t xml:space="preserve"> Экзамен</w:t>
            </w:r>
          </w:p>
          <w:p w:rsidR="00E72D00" w:rsidRDefault="00E72D00" w:rsidP="000B6067">
            <w:pPr>
              <w:ind w:firstLine="0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</w:p>
        </w:tc>
        <w:tc>
          <w:tcPr>
            <w:tcW w:w="395" w:type="dxa"/>
          </w:tcPr>
          <w:p w:rsidR="00E72D00" w:rsidRDefault="00E72D00" w:rsidP="000B6067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E72D00" w:rsidRDefault="00E72D00" w:rsidP="000B6067">
            <w:pPr>
              <w:ind w:firstLine="0"/>
            </w:pPr>
          </w:p>
        </w:tc>
      </w:tr>
    </w:tbl>
    <w:p w:rsidR="00E72D00" w:rsidRDefault="00E72D00" w:rsidP="00C14419">
      <w:pPr>
        <w:ind w:firstLine="0"/>
      </w:pPr>
    </w:p>
    <w:p w:rsidR="00AF7B60" w:rsidRDefault="00AF7B60" w:rsidP="00F9660E">
      <w:pPr>
        <w:ind w:firstLine="0"/>
      </w:pPr>
    </w:p>
    <w:p w:rsidR="00AF7B60" w:rsidRPr="00CB7E21" w:rsidRDefault="00AF7B60" w:rsidP="0037505F"/>
    <w:p w:rsidR="00671F34" w:rsidRDefault="00FF13D5" w:rsidP="00A62E46">
      <w:pPr>
        <w:pStyle w:val="2"/>
        <w:numPr>
          <w:ilvl w:val="1"/>
          <w:numId w:val="32"/>
        </w:numPr>
        <w:rPr>
          <w:sz w:val="28"/>
        </w:rPr>
      </w:pPr>
      <w:r w:rsidRPr="00A62E46">
        <w:rPr>
          <w:sz w:val="28"/>
        </w:rPr>
        <w:t>Критерии оценки знаний, навыков</w:t>
      </w:r>
      <w:r w:rsidR="00AF7B60" w:rsidRPr="00A62E46">
        <w:rPr>
          <w:sz w:val="28"/>
        </w:rPr>
        <w:t xml:space="preserve"> </w:t>
      </w:r>
    </w:p>
    <w:p w:rsidR="00A62E46" w:rsidRDefault="00A62E46" w:rsidP="00A62E46">
      <w:pPr>
        <w:numPr>
          <w:ilvl w:val="0"/>
          <w:numId w:val="32"/>
        </w:numPr>
        <w:jc w:val="both"/>
      </w:pPr>
      <w:r>
        <w:t>Оценки по всем формам текущего контроля выставляются по 10-ти бальной системе</w:t>
      </w:r>
    </w:p>
    <w:p w:rsidR="00AF7B60" w:rsidRDefault="00AF7B60" w:rsidP="00A62E46">
      <w:pPr>
        <w:pStyle w:val="2"/>
        <w:numPr>
          <w:ilvl w:val="0"/>
          <w:numId w:val="0"/>
        </w:numPr>
      </w:pPr>
      <w:r w:rsidRPr="00B60708">
        <w:br/>
      </w:r>
    </w:p>
    <w:p w:rsidR="003C304C" w:rsidRDefault="003C304C" w:rsidP="00731B3B">
      <w:pPr>
        <w:pStyle w:val="1"/>
        <w:numPr>
          <w:ilvl w:val="0"/>
          <w:numId w:val="30"/>
        </w:numPr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564D6" w:rsidRPr="00E564D6" w:rsidRDefault="00940D74" w:rsidP="00297F09">
      <w:pPr>
        <w:pStyle w:val="a"/>
        <w:ind w:left="709"/>
        <w:jc w:val="both"/>
      </w:pPr>
      <w:r>
        <w:rPr>
          <w:u w:val="single"/>
        </w:rPr>
        <w:t xml:space="preserve">Раздел 1 </w:t>
      </w:r>
    </w:p>
    <w:p w:rsidR="00AE2B96" w:rsidRPr="00AE2B96" w:rsidRDefault="00E564D6" w:rsidP="00E564D6">
      <w:pPr>
        <w:pStyle w:val="a"/>
        <w:numPr>
          <w:ilvl w:val="0"/>
          <w:numId w:val="0"/>
        </w:numPr>
        <w:ind w:left="709"/>
        <w:jc w:val="both"/>
      </w:pPr>
      <w:r>
        <w:rPr>
          <w:szCs w:val="24"/>
          <w:lang w:eastAsia="ru-RU"/>
        </w:rPr>
        <w:t>Определение вероятностного пространства. Основные свойства вероятности событий.</w:t>
      </w:r>
    </w:p>
    <w:p w:rsidR="00671F34" w:rsidRDefault="00671F34" w:rsidP="00671F34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671F34" w:rsidRDefault="008F5258" w:rsidP="00671F34">
      <w:pPr>
        <w:pStyle w:val="a"/>
        <w:numPr>
          <w:ilvl w:val="1"/>
          <w:numId w:val="18"/>
        </w:numPr>
        <w:jc w:val="both"/>
      </w:pPr>
      <w:r>
        <w:t xml:space="preserve"> </w:t>
      </w:r>
      <w:r w:rsidR="00671F34">
        <w:t>Предмет теории вероятностей.</w:t>
      </w:r>
    </w:p>
    <w:p w:rsidR="008F5258" w:rsidRDefault="008F5258" w:rsidP="008F5258">
      <w:pPr>
        <w:pStyle w:val="a"/>
        <w:numPr>
          <w:ilvl w:val="0"/>
          <w:numId w:val="0"/>
        </w:numPr>
        <w:ind w:left="1069"/>
        <w:jc w:val="both"/>
      </w:pPr>
      <w:r>
        <w:t xml:space="preserve"> </w:t>
      </w:r>
      <w:r w:rsidR="00671F34">
        <w:t xml:space="preserve">Случайный эксперимент. Понятие вероятности. Классическое определение </w:t>
      </w:r>
    </w:p>
    <w:p w:rsidR="008F5258" w:rsidRDefault="008F5258" w:rsidP="008F5258">
      <w:pPr>
        <w:pStyle w:val="a"/>
        <w:numPr>
          <w:ilvl w:val="0"/>
          <w:numId w:val="0"/>
        </w:numPr>
        <w:ind w:left="1069"/>
        <w:jc w:val="both"/>
      </w:pPr>
      <w:r>
        <w:t xml:space="preserve"> </w:t>
      </w:r>
      <w:r w:rsidR="00671F34">
        <w:t>вероятности. Элементы комбинаторики.</w:t>
      </w:r>
    </w:p>
    <w:p w:rsidR="00E564D6" w:rsidRDefault="00671F34" w:rsidP="00E564D6">
      <w:pPr>
        <w:pStyle w:val="a"/>
        <w:numPr>
          <w:ilvl w:val="1"/>
          <w:numId w:val="9"/>
        </w:numPr>
        <w:jc w:val="both"/>
      </w:pPr>
      <w:r>
        <w:t>Свойства вероятности. Понятие независимости событий. Условные вероятности.</w:t>
      </w:r>
    </w:p>
    <w:p w:rsidR="00561187" w:rsidRDefault="00561187" w:rsidP="00561187">
      <w:pPr>
        <w:pStyle w:val="a"/>
        <w:numPr>
          <w:ilvl w:val="0"/>
          <w:numId w:val="0"/>
        </w:numPr>
        <w:ind w:left="1069"/>
        <w:jc w:val="both"/>
      </w:pPr>
      <w:r>
        <w:t xml:space="preserve"> Чистяков В.П.  Курс теории вероятностей. </w:t>
      </w:r>
      <w:r w:rsidR="006C56A7">
        <w:t xml:space="preserve">М., </w:t>
      </w:r>
      <w:proofErr w:type="spellStart"/>
      <w:r w:rsidR="006C56A7">
        <w:t>Агар</w:t>
      </w:r>
      <w:proofErr w:type="spellEnd"/>
      <w:r w:rsidR="006C56A7">
        <w:t xml:space="preserve">, 2000, </w:t>
      </w:r>
      <w:r>
        <w:t>Гл.1 - 3</w:t>
      </w:r>
    </w:p>
    <w:p w:rsidR="00A62E46" w:rsidRDefault="00A62E46" w:rsidP="00A62E46">
      <w:pPr>
        <w:pStyle w:val="a"/>
        <w:numPr>
          <w:ilvl w:val="0"/>
          <w:numId w:val="0"/>
        </w:numPr>
        <w:ind w:left="1489"/>
        <w:jc w:val="both"/>
      </w:pPr>
    </w:p>
    <w:p w:rsidR="00E564D6" w:rsidRPr="00E564D6" w:rsidRDefault="00E564D6" w:rsidP="00E564D6">
      <w:pPr>
        <w:pStyle w:val="a"/>
        <w:ind w:left="709"/>
        <w:jc w:val="both"/>
      </w:pPr>
      <w:r>
        <w:rPr>
          <w:u w:val="single"/>
        </w:rPr>
        <w:lastRenderedPageBreak/>
        <w:t>Раздел 2</w:t>
      </w:r>
    </w:p>
    <w:p w:rsidR="00E564D6" w:rsidRDefault="00E564D6" w:rsidP="00D17247">
      <w:pPr>
        <w:pStyle w:val="a"/>
        <w:numPr>
          <w:ilvl w:val="0"/>
          <w:numId w:val="0"/>
        </w:numPr>
        <w:ind w:left="1429" w:hanging="360"/>
        <w:rPr>
          <w:lang w:eastAsia="ru-RU"/>
        </w:rPr>
      </w:pPr>
      <w:r>
        <w:rPr>
          <w:lang w:eastAsia="ru-RU"/>
        </w:rPr>
        <w:t>Случайные величины. Случайные вектора. Распределение функций от случайных вел</w:t>
      </w:r>
      <w:r>
        <w:rPr>
          <w:lang w:eastAsia="ru-RU"/>
        </w:rPr>
        <w:t>и</w:t>
      </w:r>
      <w:r>
        <w:rPr>
          <w:lang w:eastAsia="ru-RU"/>
        </w:rPr>
        <w:t>чин.</w:t>
      </w:r>
    </w:p>
    <w:p w:rsidR="00671F34" w:rsidRDefault="00671F34" w:rsidP="00671F34">
      <w:pPr>
        <w:pStyle w:val="a"/>
        <w:numPr>
          <w:ilvl w:val="0"/>
          <w:numId w:val="0"/>
        </w:numPr>
        <w:jc w:val="both"/>
      </w:pPr>
      <w:r>
        <w:t xml:space="preserve">            </w:t>
      </w:r>
      <w:r w:rsidR="00E564D6">
        <w:t>2.1</w:t>
      </w:r>
      <w:r>
        <w:t>. Случайные величины. Законы распределения. Независимость случайных величин.</w:t>
      </w:r>
    </w:p>
    <w:p w:rsidR="00671F34" w:rsidRDefault="00671F34" w:rsidP="00671F34">
      <w:pPr>
        <w:pStyle w:val="a"/>
        <w:numPr>
          <w:ilvl w:val="0"/>
          <w:numId w:val="0"/>
        </w:numPr>
        <w:jc w:val="both"/>
      </w:pPr>
      <w:r>
        <w:t xml:space="preserve">                   Распределение функций от случайных величин. Условные распределения.</w:t>
      </w:r>
    </w:p>
    <w:p w:rsidR="00D17247" w:rsidRDefault="00D17247" w:rsidP="00D17247">
      <w:pPr>
        <w:pStyle w:val="a"/>
        <w:numPr>
          <w:ilvl w:val="1"/>
          <w:numId w:val="9"/>
        </w:numPr>
        <w:jc w:val="both"/>
      </w:pPr>
      <w:r>
        <w:t>Случайные вектора, характеристики распределения случайных векторов.</w:t>
      </w:r>
    </w:p>
    <w:p w:rsidR="00D17247" w:rsidRDefault="00D17247" w:rsidP="00D17247">
      <w:pPr>
        <w:pStyle w:val="a"/>
        <w:numPr>
          <w:ilvl w:val="1"/>
          <w:numId w:val="9"/>
        </w:numPr>
        <w:jc w:val="both"/>
      </w:pPr>
      <w:r>
        <w:t>Характеристические и производящие функции.</w:t>
      </w:r>
    </w:p>
    <w:p w:rsidR="006C56A7" w:rsidRDefault="006C56A7" w:rsidP="006C56A7">
      <w:pPr>
        <w:pStyle w:val="a"/>
        <w:numPr>
          <w:ilvl w:val="0"/>
          <w:numId w:val="0"/>
        </w:numPr>
        <w:ind w:left="1429"/>
      </w:pPr>
      <w:r>
        <w:t xml:space="preserve">Чистяков В.П.  Курс теории вероятностей. М., </w:t>
      </w:r>
      <w:proofErr w:type="spellStart"/>
      <w:r>
        <w:t>Агар</w:t>
      </w:r>
      <w:proofErr w:type="spellEnd"/>
      <w:r>
        <w:t>, 2000, Гл. 4, 5, 7</w:t>
      </w:r>
    </w:p>
    <w:p w:rsidR="006C56A7" w:rsidRDefault="006C56A7" w:rsidP="006C56A7">
      <w:pPr>
        <w:pStyle w:val="a"/>
        <w:numPr>
          <w:ilvl w:val="0"/>
          <w:numId w:val="0"/>
        </w:numPr>
        <w:ind w:left="1489"/>
        <w:jc w:val="both"/>
      </w:pPr>
    </w:p>
    <w:p w:rsidR="00D17247" w:rsidRPr="00E564D6" w:rsidRDefault="00D17247" w:rsidP="00D17247">
      <w:pPr>
        <w:pStyle w:val="a"/>
        <w:ind w:left="709"/>
        <w:jc w:val="both"/>
      </w:pPr>
      <w:r>
        <w:rPr>
          <w:u w:val="single"/>
        </w:rPr>
        <w:t>Раздел 3</w:t>
      </w:r>
    </w:p>
    <w:p w:rsidR="00671F34" w:rsidRDefault="00D17247" w:rsidP="00671F34">
      <w:pPr>
        <w:pStyle w:val="a"/>
        <w:numPr>
          <w:ilvl w:val="0"/>
          <w:numId w:val="0"/>
        </w:numPr>
        <w:jc w:val="both"/>
      </w:pPr>
      <w:r>
        <w:t xml:space="preserve">                  3.1.</w:t>
      </w:r>
      <w:r w:rsidR="00671F34">
        <w:t>Разные виды сходимости случайных величин и соотношения между ними</w:t>
      </w:r>
    </w:p>
    <w:p w:rsidR="00671F34" w:rsidRDefault="00671F34" w:rsidP="00671F34">
      <w:pPr>
        <w:pStyle w:val="a"/>
        <w:numPr>
          <w:ilvl w:val="0"/>
          <w:numId w:val="0"/>
        </w:numPr>
        <w:jc w:val="both"/>
      </w:pPr>
      <w:r>
        <w:t xml:space="preserve">            </w:t>
      </w:r>
      <w:r w:rsidR="00D17247">
        <w:t xml:space="preserve">      3.2</w:t>
      </w:r>
      <w:r>
        <w:t>. Законы больших чисел.</w:t>
      </w:r>
    </w:p>
    <w:p w:rsidR="00671F34" w:rsidRDefault="00671F34" w:rsidP="00671F34">
      <w:pPr>
        <w:pStyle w:val="a"/>
        <w:numPr>
          <w:ilvl w:val="0"/>
          <w:numId w:val="0"/>
        </w:numPr>
        <w:jc w:val="both"/>
      </w:pPr>
      <w:r>
        <w:t xml:space="preserve">            </w:t>
      </w:r>
      <w:r w:rsidR="00D17247">
        <w:t xml:space="preserve">      3.3</w:t>
      </w:r>
      <w:r>
        <w:t xml:space="preserve">. Центральная предельная теорема. </w:t>
      </w:r>
    </w:p>
    <w:p w:rsidR="006C56A7" w:rsidRDefault="006C56A7" w:rsidP="006C56A7">
      <w:pPr>
        <w:pStyle w:val="a"/>
        <w:numPr>
          <w:ilvl w:val="0"/>
          <w:numId w:val="0"/>
        </w:numPr>
        <w:ind w:left="1429"/>
      </w:pPr>
      <w:r>
        <w:t xml:space="preserve">Чистяков В.П.  Курс теории вероятностей. М., </w:t>
      </w:r>
      <w:proofErr w:type="spellStart"/>
      <w:r>
        <w:t>Агар</w:t>
      </w:r>
      <w:proofErr w:type="spellEnd"/>
      <w:r>
        <w:t>, 2000, Гл. 6, 8</w:t>
      </w:r>
    </w:p>
    <w:p w:rsidR="00671F34" w:rsidRPr="0038321A" w:rsidRDefault="00671F34" w:rsidP="00671F34">
      <w:pPr>
        <w:pStyle w:val="a"/>
        <w:numPr>
          <w:ilvl w:val="0"/>
          <w:numId w:val="0"/>
        </w:numPr>
        <w:ind w:left="1069"/>
        <w:jc w:val="both"/>
      </w:pPr>
    </w:p>
    <w:p w:rsidR="00671F34" w:rsidRPr="00B60708" w:rsidRDefault="00671F34" w:rsidP="00D17247">
      <w:pPr>
        <w:pStyle w:val="a"/>
        <w:numPr>
          <w:ilvl w:val="0"/>
          <w:numId w:val="0"/>
        </w:numPr>
        <w:ind w:left="1429" w:hanging="360"/>
        <w:jc w:val="both"/>
      </w:pPr>
    </w:p>
    <w:p w:rsidR="00B60708" w:rsidRPr="00B60708" w:rsidRDefault="00B60708" w:rsidP="00B60708">
      <w:pPr>
        <w:pStyle w:val="a"/>
        <w:numPr>
          <w:ilvl w:val="0"/>
          <w:numId w:val="0"/>
        </w:numPr>
        <w:ind w:left="709"/>
        <w:jc w:val="both"/>
      </w:pPr>
    </w:p>
    <w:p w:rsidR="001A5F84" w:rsidRDefault="001A5F84" w:rsidP="00731B3B">
      <w:pPr>
        <w:pStyle w:val="1"/>
        <w:numPr>
          <w:ilvl w:val="0"/>
          <w:numId w:val="30"/>
        </w:numPr>
      </w:pPr>
      <w:r>
        <w:t>Образовательные технологии</w:t>
      </w:r>
    </w:p>
    <w:p w:rsidR="008F5258" w:rsidRDefault="008F5258" w:rsidP="008F5258">
      <w:pPr>
        <w:jc w:val="both"/>
      </w:pPr>
      <w:r>
        <w:t xml:space="preserve">В рамках курса предусмотрены занятия в дисплейном классе для реализации </w:t>
      </w:r>
    </w:p>
    <w:p w:rsidR="008F5258" w:rsidRDefault="008F5258" w:rsidP="008F5258">
      <w:pPr>
        <w:jc w:val="both"/>
      </w:pPr>
      <w:r>
        <w:t xml:space="preserve">статистических процедур на компьютере при решении статистических задач </w:t>
      </w:r>
    </w:p>
    <w:p w:rsidR="008F5258" w:rsidRDefault="008F5258" w:rsidP="008F5258">
      <w:pPr>
        <w:jc w:val="both"/>
      </w:pPr>
      <w:r>
        <w:t>при выполнении домашних заданий и при выполнении самостоятельных работ.</w:t>
      </w:r>
    </w:p>
    <w:p w:rsidR="008F5258" w:rsidRDefault="008F5258" w:rsidP="008F5258"/>
    <w:p w:rsidR="0080455D" w:rsidRDefault="0080455D" w:rsidP="008F5258"/>
    <w:p w:rsidR="0080455D" w:rsidRDefault="0080455D" w:rsidP="008F5258"/>
    <w:p w:rsidR="0080455D" w:rsidRDefault="0080455D" w:rsidP="008F5258"/>
    <w:p w:rsidR="0080455D" w:rsidRPr="008F5258" w:rsidRDefault="0080455D" w:rsidP="008F5258"/>
    <w:p w:rsidR="001A5F84" w:rsidRDefault="001A5F84" w:rsidP="00731B3B">
      <w:pPr>
        <w:pStyle w:val="1"/>
        <w:numPr>
          <w:ilvl w:val="0"/>
          <w:numId w:val="30"/>
        </w:numPr>
        <w:jc w:val="both"/>
      </w:pPr>
      <w:r>
        <w:t>Оценочные средства для текущего контроля и аттестации студента</w:t>
      </w:r>
    </w:p>
    <w:p w:rsidR="00947717" w:rsidRDefault="00947717" w:rsidP="00947717">
      <w:r>
        <w:t xml:space="preserve">Текущий контроль осуществляется:  </w:t>
      </w:r>
    </w:p>
    <w:p w:rsidR="00947717" w:rsidRDefault="00947717" w:rsidP="00947717">
      <w:pPr>
        <w:numPr>
          <w:ilvl w:val="0"/>
          <w:numId w:val="29"/>
        </w:numPr>
      </w:pPr>
      <w:r>
        <w:t>проверкой выполнения домашних заданий;</w:t>
      </w:r>
    </w:p>
    <w:p w:rsidR="00947717" w:rsidRDefault="00947717" w:rsidP="00947717">
      <w:pPr>
        <w:numPr>
          <w:ilvl w:val="0"/>
          <w:numId w:val="29"/>
        </w:numPr>
      </w:pPr>
      <w:r>
        <w:t>оценкой контрольных работ на семинарских занятиях;</w:t>
      </w:r>
    </w:p>
    <w:p w:rsidR="00947717" w:rsidRDefault="00947717" w:rsidP="00947717">
      <w:pPr>
        <w:numPr>
          <w:ilvl w:val="0"/>
          <w:numId w:val="29"/>
        </w:numPr>
      </w:pPr>
      <w:r>
        <w:t>оценкой активности студентов на лекции (летучки</w:t>
      </w:r>
      <w:r w:rsidR="005E288F" w:rsidRPr="005E288F">
        <w:t xml:space="preserve"> </w:t>
      </w:r>
      <w:r w:rsidR="005E288F">
        <w:t>раз в две недели</w:t>
      </w:r>
      <w:r>
        <w:t>).</w:t>
      </w:r>
    </w:p>
    <w:p w:rsidR="00947717" w:rsidRPr="00947717" w:rsidRDefault="00947717" w:rsidP="00947717"/>
    <w:p w:rsidR="00660594" w:rsidRDefault="00660594" w:rsidP="00660594">
      <w:pPr>
        <w:ind w:firstLine="0"/>
        <w:rPr>
          <w:b/>
        </w:rPr>
      </w:pPr>
      <w:r>
        <w:rPr>
          <w:b/>
        </w:rPr>
        <w:t xml:space="preserve"> Вопросы к итоговому экзамену </w:t>
      </w:r>
    </w:p>
    <w:p w:rsidR="00660594" w:rsidRDefault="00660594" w:rsidP="00660594">
      <w:pPr>
        <w:rPr>
          <w:b/>
        </w:rPr>
      </w:pPr>
    </w:p>
    <w:p w:rsidR="00660594" w:rsidRDefault="00660594" w:rsidP="00660594"/>
    <w:p w:rsidR="00660594" w:rsidRPr="00202B63" w:rsidRDefault="00660594" w:rsidP="00660594">
      <w:pPr>
        <w:numPr>
          <w:ilvl w:val="0"/>
          <w:numId w:val="21"/>
        </w:numPr>
        <w:suppressAutoHyphens/>
      </w:pPr>
      <w:r>
        <w:t xml:space="preserve">Дискретное пространство элементарных исходов. Случайные события и действия над ними. </w:t>
      </w:r>
      <w:r w:rsidRPr="00202B63">
        <w:t>Определение вероятности на дискретном пространстве элементарных исходов. Свойства вероятности.</w:t>
      </w:r>
      <w:r>
        <w:t xml:space="preserve"> </w:t>
      </w:r>
      <w:r w:rsidRPr="00202B63">
        <w:t>Классическое определение вероятности. Примеры.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 xml:space="preserve"> Общее определение вероятности</w:t>
      </w:r>
    </w:p>
    <w:p w:rsidR="00660594" w:rsidRDefault="00660594" w:rsidP="00660594">
      <w:pPr>
        <w:ind w:left="360"/>
      </w:pPr>
      <w:r>
        <w:t xml:space="preserve"> Свойства вероятности. Геометрические вероятности. Примеры.</w:t>
      </w:r>
    </w:p>
    <w:p w:rsidR="00660594" w:rsidRPr="00202B63" w:rsidRDefault="00660594" w:rsidP="00660594">
      <w:pPr>
        <w:numPr>
          <w:ilvl w:val="0"/>
          <w:numId w:val="21"/>
        </w:numPr>
        <w:suppressAutoHyphens/>
      </w:pPr>
      <w:r>
        <w:t xml:space="preserve">Условные вероятности. Теорема умножения. Попарная независимость событий. </w:t>
      </w:r>
      <w:r w:rsidRPr="00202B63">
        <w:t>Независимость в совокупности множества событий. Формула  умножения.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>Формула полной вероятности. Формула Байеса.</w:t>
      </w:r>
    </w:p>
    <w:p w:rsidR="00660594" w:rsidRPr="00202B63" w:rsidRDefault="00660594" w:rsidP="00660594">
      <w:pPr>
        <w:numPr>
          <w:ilvl w:val="0"/>
          <w:numId w:val="21"/>
        </w:numPr>
        <w:suppressAutoHyphens/>
      </w:pPr>
      <w:r>
        <w:t xml:space="preserve">Последовательность независимых испытаний. Число успехов в последовательности независимых испытаний Бернулли. Наивероятнейшее число успехов. </w:t>
      </w:r>
      <w:r w:rsidRPr="00202B63">
        <w:t>Теорема Пуассона.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>Случайные величины. Определение. Функция распределения случайной величины и ее свойства.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>Дискретные случайные величины. Примеры распределений дискретных случайных величин  (</w:t>
      </w:r>
      <w:proofErr w:type="gramStart"/>
      <w:r>
        <w:t>биномиальное</w:t>
      </w:r>
      <w:proofErr w:type="gramEnd"/>
      <w:r>
        <w:t>, геометрическое, гипергеометрическое, пуассоновское).</w:t>
      </w:r>
    </w:p>
    <w:p w:rsidR="00660594" w:rsidRPr="00202B63" w:rsidRDefault="00660594" w:rsidP="00660594">
      <w:pPr>
        <w:numPr>
          <w:ilvl w:val="0"/>
          <w:numId w:val="21"/>
        </w:numPr>
        <w:suppressAutoHyphens/>
      </w:pPr>
      <w:r>
        <w:lastRenderedPageBreak/>
        <w:t xml:space="preserve">Абсолютно непрерывные распределения случайных величин. Плотность распределения и ее свойства. </w:t>
      </w:r>
      <w:r w:rsidRPr="00202B63">
        <w:t xml:space="preserve">Примеры абсолютно непрерывных распределений (равномерное, нормальное, показательное, гамма-распределение). 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>Совместная функция распределения двух случайных величин и ее свойства. Совместное распределение двух дискретных случайных величин.</w:t>
      </w:r>
    </w:p>
    <w:p w:rsidR="00660594" w:rsidRDefault="00660594" w:rsidP="00660594">
      <w:pPr>
        <w:ind w:left="360"/>
      </w:pPr>
      <w:r>
        <w:t>Абсолютно непрерывные совместные распределения двух случайных величин. Совмес</w:t>
      </w:r>
      <w:r>
        <w:t>т</w:t>
      </w:r>
      <w:r>
        <w:t>ная плотность распределения, ее свойства.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 xml:space="preserve">Условные распределения. </w:t>
      </w:r>
      <w:r w:rsidRPr="00FC2E87">
        <w:t xml:space="preserve">Условные плотности распределения. </w:t>
      </w:r>
    </w:p>
    <w:p w:rsidR="00660594" w:rsidRPr="00C708EE" w:rsidRDefault="00660594" w:rsidP="00660594">
      <w:pPr>
        <w:numPr>
          <w:ilvl w:val="0"/>
          <w:numId w:val="21"/>
        </w:numPr>
        <w:suppressAutoHyphens/>
      </w:pPr>
      <w:r>
        <w:t xml:space="preserve">Независимость случайных величин. </w:t>
      </w:r>
      <w:r w:rsidRPr="00C708EE">
        <w:t>Распределение суммы независимых случайных величин. Формула свертки.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>Математическое ожидание случайных величин. Свойства математического ожидания. Примеры вычисления математического ожидания.</w:t>
      </w:r>
    </w:p>
    <w:p w:rsidR="00660594" w:rsidRDefault="00660594" w:rsidP="00660594">
      <w:pPr>
        <w:numPr>
          <w:ilvl w:val="0"/>
          <w:numId w:val="21"/>
        </w:numPr>
        <w:suppressAutoHyphens/>
      </w:pPr>
      <w:r>
        <w:t>Дисперсия случайных величин. Свойства дисперсии. Примеры вычисления дисперсии случайных величин.</w:t>
      </w:r>
    </w:p>
    <w:p w:rsidR="00660594" w:rsidRPr="00C708EE" w:rsidRDefault="00660594" w:rsidP="00660594">
      <w:pPr>
        <w:numPr>
          <w:ilvl w:val="0"/>
          <w:numId w:val="21"/>
        </w:numPr>
        <w:suppressAutoHyphens/>
      </w:pPr>
      <w:r>
        <w:t xml:space="preserve">Ковариация. Свойства ковариации.  </w:t>
      </w:r>
      <w:r w:rsidRPr="00C708EE">
        <w:t>Коэффициент корреляции и его свойства.</w:t>
      </w:r>
    </w:p>
    <w:p w:rsidR="00660594" w:rsidRDefault="00660594" w:rsidP="00660594">
      <w:pPr>
        <w:ind w:firstLine="0"/>
      </w:pPr>
      <w:r>
        <w:t>15. Неравенство Чебышева.</w:t>
      </w:r>
    </w:p>
    <w:p w:rsidR="00660594" w:rsidRDefault="00660594" w:rsidP="00660594">
      <w:pPr>
        <w:ind w:firstLine="0"/>
      </w:pPr>
      <w:r>
        <w:t xml:space="preserve">16. Закон больших чисел. </w:t>
      </w:r>
    </w:p>
    <w:p w:rsidR="006F4970" w:rsidRDefault="006F4970" w:rsidP="00660594">
      <w:pPr>
        <w:ind w:firstLine="0"/>
      </w:pPr>
      <w:r>
        <w:t>17. Характеристические и производящие функции.</w:t>
      </w:r>
    </w:p>
    <w:p w:rsidR="00660594" w:rsidRDefault="006F4970" w:rsidP="00660594">
      <w:pPr>
        <w:ind w:firstLine="0"/>
      </w:pPr>
      <w:r>
        <w:t>18</w:t>
      </w:r>
      <w:r w:rsidR="00660594">
        <w:t>.</w:t>
      </w:r>
      <w:r>
        <w:t xml:space="preserve"> </w:t>
      </w:r>
      <w:r w:rsidR="00660594">
        <w:t xml:space="preserve">Центральная предельная теорема. Различные формулировки центральной предельной теоремы (теорема Ляпунова, теорема </w:t>
      </w:r>
      <w:proofErr w:type="spellStart"/>
      <w:r w:rsidR="00660594">
        <w:t>Линдеберга</w:t>
      </w:r>
      <w:proofErr w:type="spellEnd"/>
      <w:r w:rsidR="00660594">
        <w:t>-Леви для независимых одинаково распределенных случа</w:t>
      </w:r>
      <w:r w:rsidR="00660594">
        <w:t>й</w:t>
      </w:r>
      <w:r w:rsidR="00660594">
        <w:t xml:space="preserve">ных величин, интегральная теорема Муавра-Лапласа). </w:t>
      </w:r>
    </w:p>
    <w:p w:rsidR="00DB38F6" w:rsidRPr="00A62E46" w:rsidRDefault="00A62E46" w:rsidP="00660594">
      <w:pPr>
        <w:pStyle w:val="2"/>
        <w:numPr>
          <w:ilvl w:val="0"/>
          <w:numId w:val="0"/>
        </w:numPr>
        <w:spacing w:before="240"/>
        <w:ind w:left="576"/>
        <w:rPr>
          <w:sz w:val="28"/>
        </w:rPr>
      </w:pPr>
      <w:r>
        <w:rPr>
          <w:sz w:val="28"/>
        </w:rPr>
        <w:t>10. Порядок формирования оценок по дисциплине</w:t>
      </w:r>
    </w:p>
    <w:p w:rsidR="00A62E46" w:rsidRDefault="00A62E46" w:rsidP="00A62E46">
      <w:pPr>
        <w:ind w:left="709" w:firstLine="0"/>
        <w:jc w:val="both"/>
      </w:pPr>
      <w:r>
        <w:t>В каждом модуле оценивается:</w:t>
      </w:r>
    </w:p>
    <w:p w:rsidR="00A62E46" w:rsidRDefault="00A62E46" w:rsidP="00A62E46">
      <w:pPr>
        <w:numPr>
          <w:ilvl w:val="0"/>
          <w:numId w:val="19"/>
        </w:numPr>
        <w:jc w:val="both"/>
      </w:pPr>
      <w:r>
        <w:t>Темп выполнения домашних заданий – по количеству решенных задач;</w:t>
      </w:r>
    </w:p>
    <w:p w:rsidR="00A62E46" w:rsidRDefault="00A62E46" w:rsidP="00A62E46">
      <w:pPr>
        <w:numPr>
          <w:ilvl w:val="0"/>
          <w:numId w:val="19"/>
        </w:numPr>
        <w:jc w:val="both"/>
      </w:pPr>
      <w:r>
        <w:t>Активность студентов – по количеству и качеству заданных вопросов;</w:t>
      </w:r>
    </w:p>
    <w:p w:rsidR="00A62E46" w:rsidRDefault="00A62E46" w:rsidP="00A62E46">
      <w:pPr>
        <w:numPr>
          <w:ilvl w:val="0"/>
          <w:numId w:val="19"/>
        </w:numPr>
        <w:jc w:val="both"/>
      </w:pPr>
      <w:r>
        <w:t>Активность студентов  - по количеству и качеству выступлений;</w:t>
      </w:r>
    </w:p>
    <w:p w:rsidR="00A62E46" w:rsidRDefault="00A62E46" w:rsidP="00A62E46">
      <w:pPr>
        <w:numPr>
          <w:ilvl w:val="0"/>
          <w:numId w:val="19"/>
        </w:numPr>
        <w:jc w:val="both"/>
      </w:pPr>
      <w:r>
        <w:t>Активность студентов -  по количеству участий в обсуждениях;</w:t>
      </w:r>
    </w:p>
    <w:p w:rsidR="00A62E46" w:rsidRDefault="00A62E46" w:rsidP="00A62E46">
      <w:pPr>
        <w:numPr>
          <w:ilvl w:val="0"/>
          <w:numId w:val="19"/>
        </w:numPr>
        <w:jc w:val="both"/>
      </w:pPr>
      <w:r>
        <w:t>По результатам контрольных работ</w:t>
      </w:r>
    </w:p>
    <w:p w:rsidR="00A62E46" w:rsidRDefault="00A62E46" w:rsidP="00A62E46">
      <w:pPr>
        <w:ind w:left="1069" w:firstLine="0"/>
        <w:jc w:val="both"/>
      </w:pPr>
    </w:p>
    <w:p w:rsidR="00A62E46" w:rsidRDefault="00A62E46" w:rsidP="00A62E46">
      <w:pPr>
        <w:ind w:left="709" w:firstLine="0"/>
        <w:jc w:val="both"/>
      </w:pPr>
      <w:r>
        <w:t>Выводится оценка</w:t>
      </w:r>
      <w:proofErr w:type="gramStart"/>
      <w:r>
        <w:t xml:space="preserve"> О</w:t>
      </w:r>
      <w:proofErr w:type="gramEnd"/>
      <w:r>
        <w:t>_</w:t>
      </w:r>
      <w:proofErr w:type="spellStart"/>
      <w:r>
        <w:rPr>
          <w:lang w:val="en-US"/>
        </w:rPr>
        <w:t>i</w:t>
      </w:r>
      <w:proofErr w:type="spellEnd"/>
      <w:r w:rsidRPr="00DF7AB0">
        <w:t xml:space="preserve"> (</w:t>
      </w:r>
      <w:proofErr w:type="spellStart"/>
      <w:r>
        <w:rPr>
          <w:lang w:val="en-US"/>
        </w:rPr>
        <w:t>i</w:t>
      </w:r>
      <w:proofErr w:type="spellEnd"/>
      <w:r w:rsidRPr="00DF7AB0">
        <w:t xml:space="preserve">=3,4) </w:t>
      </w:r>
      <w:r>
        <w:t xml:space="preserve">за </w:t>
      </w:r>
      <w:proofErr w:type="spellStart"/>
      <w:r>
        <w:rPr>
          <w:lang w:val="en-US"/>
        </w:rPr>
        <w:t>i</w:t>
      </w:r>
      <w:proofErr w:type="spellEnd"/>
      <w:r w:rsidRPr="00DF7AB0">
        <w:t>-</w:t>
      </w:r>
      <w:proofErr w:type="spellStart"/>
      <w:r>
        <w:t>ый</w:t>
      </w:r>
      <w:proofErr w:type="spellEnd"/>
      <w:r>
        <w:t xml:space="preserve"> модуль. </w:t>
      </w:r>
    </w:p>
    <w:p w:rsidR="00A62E46" w:rsidRDefault="00A62E46" w:rsidP="00A62E46">
      <w:pPr>
        <w:ind w:left="709" w:firstLine="0"/>
        <w:jc w:val="both"/>
      </w:pPr>
      <w:r>
        <w:t>Оценка</w:t>
      </w:r>
      <w:proofErr w:type="gramStart"/>
      <w:r>
        <w:t xml:space="preserve"> </w:t>
      </w:r>
      <w:proofErr w:type="spellStart"/>
      <w:r>
        <w:t>О</w:t>
      </w:r>
      <w:proofErr w:type="gramEnd"/>
      <w:r>
        <w:t>_тек</w:t>
      </w:r>
      <w:proofErr w:type="spellEnd"/>
      <w:r>
        <w:t xml:space="preserve"> = (О_1+О_2)/2. </w:t>
      </w:r>
    </w:p>
    <w:p w:rsidR="00A62E46" w:rsidRDefault="00A62E46" w:rsidP="00A62E46">
      <w:pPr>
        <w:ind w:left="709" w:firstLine="0"/>
        <w:jc w:val="both"/>
      </w:pPr>
      <w:proofErr w:type="spellStart"/>
      <w:r>
        <w:t>О_экз</w:t>
      </w:r>
      <w:proofErr w:type="spellEnd"/>
      <w:r>
        <w:t xml:space="preserve"> – оценка, полученная на итоговом экзамене.</w:t>
      </w:r>
    </w:p>
    <w:p w:rsidR="00A62E46" w:rsidRDefault="00A62E46" w:rsidP="00A62E46">
      <w:pPr>
        <w:ind w:left="709" w:firstLine="0"/>
        <w:jc w:val="both"/>
      </w:pPr>
      <w:r>
        <w:t xml:space="preserve">Общая оценка </w:t>
      </w:r>
    </w:p>
    <w:p w:rsidR="00A62E46" w:rsidRPr="00DF7AB0" w:rsidRDefault="00A62E46" w:rsidP="00A62E46">
      <w:pPr>
        <w:ind w:left="709" w:firstLine="0"/>
        <w:jc w:val="both"/>
      </w:pPr>
      <w:r>
        <w:t>О=0.4*</w:t>
      </w:r>
      <w:proofErr w:type="spellStart"/>
      <w:r>
        <w:t>О_тек</w:t>
      </w:r>
      <w:proofErr w:type="spellEnd"/>
      <w:r>
        <w:t xml:space="preserve"> +0.6*</w:t>
      </w:r>
      <w:proofErr w:type="spellStart"/>
      <w:r>
        <w:t>О_экз</w:t>
      </w:r>
      <w:proofErr w:type="spellEnd"/>
      <w:r>
        <w:t>.</w:t>
      </w:r>
    </w:p>
    <w:p w:rsidR="00A62E46" w:rsidRDefault="00A62E46" w:rsidP="00A62E46">
      <w:pPr>
        <w:jc w:val="both"/>
      </w:pPr>
    </w:p>
    <w:p w:rsidR="00A62E46" w:rsidRDefault="00A62E46" w:rsidP="00A62E46">
      <w:pPr>
        <w:jc w:val="both"/>
      </w:pPr>
      <w:r>
        <w:t xml:space="preserve">По результатам текущих оценок строится текущий прогноз итоговой оценки каждого   </w:t>
      </w:r>
    </w:p>
    <w:p w:rsidR="00A62E46" w:rsidRDefault="00A62E46" w:rsidP="00A62E46">
      <w:pPr>
        <w:jc w:val="both"/>
      </w:pPr>
      <w:r>
        <w:t>студента, который еженедельно доводится до его сведения.</w:t>
      </w:r>
    </w:p>
    <w:p w:rsidR="00A62E46" w:rsidRDefault="00A62E46" w:rsidP="00A62E46">
      <w:pPr>
        <w:ind w:left="1069" w:firstLine="0"/>
        <w:jc w:val="both"/>
      </w:pPr>
    </w:p>
    <w:p w:rsidR="003C304C" w:rsidRDefault="00561187" w:rsidP="00561187">
      <w:pPr>
        <w:pStyle w:val="1"/>
        <w:numPr>
          <w:ilvl w:val="0"/>
          <w:numId w:val="0"/>
        </w:numPr>
        <w:ind w:left="792"/>
      </w:pPr>
      <w:r>
        <w:t>11.</w:t>
      </w:r>
      <w:r w:rsidR="00D61665">
        <w:t>Учебно-методическое и информационное обеспечение дисциплины</w:t>
      </w:r>
    </w:p>
    <w:p w:rsidR="00561187" w:rsidRPr="00561187" w:rsidRDefault="00561187" w:rsidP="00561187">
      <w:pPr>
        <w:rPr>
          <w:b/>
        </w:rPr>
      </w:pPr>
      <w:r w:rsidRPr="00561187">
        <w:rPr>
          <w:b/>
        </w:rPr>
        <w:t xml:space="preserve"> Литература</w:t>
      </w:r>
    </w:p>
    <w:p w:rsidR="003C304C" w:rsidRDefault="005A27EB" w:rsidP="00561187">
      <w:pPr>
        <w:pStyle w:val="2"/>
        <w:numPr>
          <w:ilvl w:val="0"/>
          <w:numId w:val="0"/>
        </w:numPr>
        <w:spacing w:before="240"/>
        <w:ind w:left="1512"/>
      </w:pPr>
      <w:r>
        <w:t>Базовые</w:t>
      </w:r>
      <w:r w:rsidR="00D243CE">
        <w:t xml:space="preserve"> учебник</w:t>
      </w:r>
      <w:r>
        <w:t>и</w:t>
      </w:r>
    </w:p>
    <w:p w:rsidR="006148C4" w:rsidRDefault="006148C4" w:rsidP="006148C4">
      <w:r>
        <w:t xml:space="preserve">1.Чистяков В.П. Курс теории вероятностей. </w:t>
      </w:r>
      <w:proofErr w:type="spellStart"/>
      <w:r>
        <w:t>М.Агар</w:t>
      </w:r>
      <w:proofErr w:type="spellEnd"/>
      <w:r>
        <w:t>, 2000</w:t>
      </w:r>
    </w:p>
    <w:p w:rsidR="006148C4" w:rsidRDefault="006148C4" w:rsidP="006F4970">
      <w:pPr>
        <w:ind w:firstLine="0"/>
      </w:pPr>
      <w:r>
        <w:t xml:space="preserve">      </w:t>
      </w:r>
      <w:r w:rsidR="00561187">
        <w:t xml:space="preserve">         Книга есть в открытом доступе</w:t>
      </w:r>
    </w:p>
    <w:p w:rsidR="006148C4" w:rsidRPr="006148C4" w:rsidRDefault="006148C4" w:rsidP="006148C4"/>
    <w:p w:rsidR="006826E2" w:rsidRDefault="006826E2" w:rsidP="00561187">
      <w:pPr>
        <w:pStyle w:val="2"/>
        <w:numPr>
          <w:ilvl w:val="0"/>
          <w:numId w:val="0"/>
        </w:numPr>
        <w:spacing w:before="240"/>
        <w:ind w:left="576" w:hanging="576"/>
      </w:pPr>
    </w:p>
    <w:p w:rsidR="006148C4" w:rsidRDefault="006148C4" w:rsidP="006148C4">
      <w:r>
        <w:t xml:space="preserve">2. Ширяев А.Н. Вероятность. </w:t>
      </w:r>
      <w:proofErr w:type="spellStart"/>
      <w:r>
        <w:t>М.Наука</w:t>
      </w:r>
      <w:proofErr w:type="spellEnd"/>
      <w:r>
        <w:t>. 2003</w:t>
      </w:r>
    </w:p>
    <w:p w:rsidR="006F4970" w:rsidRDefault="006148C4" w:rsidP="006F4970">
      <w:pPr>
        <w:ind w:firstLine="0"/>
      </w:pPr>
      <w:r>
        <w:t xml:space="preserve">      </w:t>
      </w:r>
    </w:p>
    <w:p w:rsidR="006148C4" w:rsidRDefault="006148C4" w:rsidP="006148C4">
      <w:pPr>
        <w:ind w:firstLine="0"/>
      </w:pPr>
      <w:r>
        <w:lastRenderedPageBreak/>
        <w:t xml:space="preserve">      </w:t>
      </w:r>
    </w:p>
    <w:p w:rsidR="003C304C" w:rsidRDefault="00AE7E29" w:rsidP="003C304C">
      <w:r>
        <w:fldChar w:fldCharType="begin"/>
      </w:r>
      <w:r>
        <w:instrText xml:space="preserve"> FILLIN   \* MERGEFORMAT </w:instrText>
      </w:r>
      <w:r>
        <w:fldChar w:fldCharType="end"/>
      </w:r>
      <w:r w:rsidR="003C304C">
        <w:t xml:space="preserve">.  </w:t>
      </w:r>
    </w:p>
    <w:p w:rsidR="006148C4" w:rsidRDefault="006148C4" w:rsidP="00561187">
      <w:pPr>
        <w:pStyle w:val="2"/>
        <w:numPr>
          <w:ilvl w:val="0"/>
          <w:numId w:val="0"/>
        </w:numPr>
        <w:spacing w:before="240"/>
        <w:ind w:left="1872"/>
      </w:pPr>
      <w:r>
        <w:t xml:space="preserve">Дополнительная литература </w:t>
      </w:r>
    </w:p>
    <w:p w:rsidR="006148C4" w:rsidRDefault="006148C4" w:rsidP="006148C4">
      <w:pPr>
        <w:numPr>
          <w:ilvl w:val="0"/>
          <w:numId w:val="25"/>
        </w:numPr>
      </w:pPr>
      <w:r>
        <w:t xml:space="preserve">Айвазян С.А., </w:t>
      </w:r>
      <w:proofErr w:type="spellStart"/>
      <w:r>
        <w:t>Мхитарян</w:t>
      </w:r>
      <w:proofErr w:type="spellEnd"/>
      <w:r>
        <w:t xml:space="preserve"> В.И. т.1.Теория вероятностей и прикладная статистика.</w:t>
      </w:r>
    </w:p>
    <w:p w:rsidR="006148C4" w:rsidRDefault="006148C4" w:rsidP="006148C4">
      <w:r>
        <w:t xml:space="preserve">М. </w:t>
      </w:r>
      <w:proofErr w:type="spellStart"/>
      <w:r>
        <w:t>Юнити</w:t>
      </w:r>
      <w:proofErr w:type="spellEnd"/>
      <w:r>
        <w:t xml:space="preserve">-ДАНА, 2001. </w:t>
      </w:r>
    </w:p>
    <w:p w:rsidR="006148C4" w:rsidRDefault="006148C4" w:rsidP="006148C4">
      <w:pPr>
        <w:numPr>
          <w:ilvl w:val="0"/>
          <w:numId w:val="25"/>
        </w:numPr>
      </w:pPr>
      <w:r>
        <w:t xml:space="preserve">Кремер Н.Ш. Теория вероятностей и математическая статистика. М. ЮНИТИ,    </w:t>
      </w:r>
    </w:p>
    <w:p w:rsidR="006148C4" w:rsidRPr="006F4970" w:rsidRDefault="006148C4" w:rsidP="006F4970">
      <w:pPr>
        <w:ind w:firstLine="0"/>
      </w:pPr>
      <w:r>
        <w:t xml:space="preserve">            2004. </w:t>
      </w:r>
    </w:p>
    <w:p w:rsidR="006148C4" w:rsidRDefault="006F4970" w:rsidP="006148C4">
      <w:pPr>
        <w:ind w:firstLine="0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5E288F">
        <w:rPr>
          <w:lang w:val="en-US"/>
        </w:rPr>
        <w:t>3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Y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Suhov</w:t>
      </w:r>
      <w:proofErr w:type="gramEnd"/>
      <w:r w:rsidR="006148C4" w:rsidRPr="006148C4">
        <w:rPr>
          <w:lang w:val="en-US"/>
        </w:rPr>
        <w:t xml:space="preserve">, </w:t>
      </w:r>
      <w:proofErr w:type="spellStart"/>
      <w:r w:rsidR="006148C4">
        <w:rPr>
          <w:lang w:val="en-US"/>
        </w:rPr>
        <w:t>M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Kelbert</w:t>
      </w:r>
      <w:proofErr w:type="spellEnd"/>
      <w:r w:rsidR="006148C4" w:rsidRPr="006148C4">
        <w:rPr>
          <w:lang w:val="en-US"/>
        </w:rPr>
        <w:t xml:space="preserve"> (2005). </w:t>
      </w:r>
      <w:r w:rsidR="006148C4">
        <w:rPr>
          <w:lang w:val="en-US"/>
        </w:rPr>
        <w:t>Probability</w:t>
      </w:r>
      <w:r w:rsidR="006148C4" w:rsidRPr="00196D9D">
        <w:rPr>
          <w:lang w:val="en-US"/>
        </w:rPr>
        <w:t xml:space="preserve"> </w:t>
      </w:r>
      <w:r w:rsidR="006148C4">
        <w:rPr>
          <w:lang w:val="en-US"/>
        </w:rPr>
        <w:t xml:space="preserve">and Statistics by </w:t>
      </w:r>
      <w:proofErr w:type="spellStart"/>
      <w:r w:rsidR="006148C4">
        <w:rPr>
          <w:lang w:val="en-US"/>
        </w:rPr>
        <w:t>Exemple</w:t>
      </w:r>
      <w:proofErr w:type="spellEnd"/>
      <w:r w:rsidR="006148C4">
        <w:rPr>
          <w:lang w:val="en-US"/>
        </w:rPr>
        <w:t>. Cambridge University Press.</w:t>
      </w:r>
    </w:p>
    <w:p w:rsidR="00947717" w:rsidRDefault="00947717" w:rsidP="006148C4">
      <w:pPr>
        <w:ind w:firstLine="0"/>
        <w:rPr>
          <w:lang w:val="en-US"/>
        </w:rPr>
      </w:pPr>
    </w:p>
    <w:p w:rsidR="006148C4" w:rsidRDefault="006F4970" w:rsidP="006148C4">
      <w:pPr>
        <w:ind w:firstLine="0"/>
        <w:rPr>
          <w:lang w:val="en-US"/>
        </w:rPr>
      </w:pPr>
      <w:r>
        <w:rPr>
          <w:lang w:val="en-US"/>
        </w:rPr>
        <w:t xml:space="preserve">      </w:t>
      </w:r>
      <w:r w:rsidRPr="006F4970">
        <w:rPr>
          <w:lang w:val="en-US"/>
        </w:rPr>
        <w:t>4</w:t>
      </w:r>
      <w:r w:rsidR="006148C4" w:rsidRPr="006148C4">
        <w:rPr>
          <w:lang w:val="en-US"/>
        </w:rPr>
        <w:t xml:space="preserve">. </w:t>
      </w:r>
      <w:proofErr w:type="spellStart"/>
      <w:r w:rsidR="006148C4">
        <w:rPr>
          <w:lang w:val="en-US"/>
        </w:rPr>
        <w:t>F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M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Dekking</w:t>
      </w:r>
      <w:proofErr w:type="spellEnd"/>
      <w:r w:rsidR="006148C4" w:rsidRPr="006148C4">
        <w:rPr>
          <w:lang w:val="en-US"/>
        </w:rPr>
        <w:t xml:space="preserve">, </w:t>
      </w:r>
      <w:proofErr w:type="spellStart"/>
      <w:r w:rsidR="006148C4">
        <w:rPr>
          <w:lang w:val="en-US"/>
        </w:rPr>
        <w:t>G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Kraaikamp</w:t>
      </w:r>
      <w:proofErr w:type="spellEnd"/>
      <w:r w:rsidR="006148C4" w:rsidRPr="006148C4">
        <w:rPr>
          <w:lang w:val="en-US"/>
        </w:rPr>
        <w:t xml:space="preserve">, </w:t>
      </w:r>
      <w:proofErr w:type="spellStart"/>
      <w:r w:rsidR="006148C4">
        <w:rPr>
          <w:lang w:val="en-US"/>
        </w:rPr>
        <w:t>H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P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Lopuhaa</w:t>
      </w:r>
      <w:proofErr w:type="spellEnd"/>
      <w:r w:rsidR="006148C4" w:rsidRPr="006148C4">
        <w:rPr>
          <w:lang w:val="en-US"/>
        </w:rPr>
        <w:t xml:space="preserve">, </w:t>
      </w:r>
      <w:proofErr w:type="spellStart"/>
      <w:r w:rsidR="006148C4">
        <w:rPr>
          <w:lang w:val="en-US"/>
        </w:rPr>
        <w:t>L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E</w:t>
      </w:r>
      <w:r w:rsidR="006148C4" w:rsidRPr="006148C4">
        <w:rPr>
          <w:lang w:val="en-US"/>
        </w:rPr>
        <w:t>.</w:t>
      </w:r>
      <w:r w:rsidR="006148C4">
        <w:rPr>
          <w:lang w:val="en-US"/>
        </w:rPr>
        <w:t>Meester</w:t>
      </w:r>
      <w:proofErr w:type="spellEnd"/>
      <w:r w:rsidR="006148C4" w:rsidRPr="006148C4">
        <w:rPr>
          <w:lang w:val="en-US"/>
        </w:rPr>
        <w:t xml:space="preserve"> (2005). </w:t>
      </w:r>
      <w:r w:rsidR="006148C4">
        <w:rPr>
          <w:lang w:val="en-US"/>
        </w:rPr>
        <w:t xml:space="preserve">A Modern Introduction to    </w:t>
      </w:r>
    </w:p>
    <w:p w:rsidR="006148C4" w:rsidRDefault="006148C4" w:rsidP="006148C4">
      <w:pPr>
        <w:ind w:firstLine="0"/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Probability  and</w:t>
      </w:r>
      <w:proofErr w:type="gramEnd"/>
      <w:r>
        <w:rPr>
          <w:lang w:val="en-US"/>
        </w:rPr>
        <w:t xml:space="preserve"> Statistics.</w:t>
      </w:r>
    </w:p>
    <w:p w:rsidR="006148C4" w:rsidRPr="005E288F" w:rsidRDefault="006148C4" w:rsidP="006F4970">
      <w:pPr>
        <w:ind w:firstLine="0"/>
        <w:rPr>
          <w:lang w:val="en-US"/>
        </w:rPr>
      </w:pPr>
      <w:r w:rsidRPr="005E288F">
        <w:rPr>
          <w:lang w:val="en-US"/>
        </w:rPr>
        <w:t xml:space="preserve">       </w:t>
      </w:r>
      <w:r w:rsidR="006F4970" w:rsidRPr="005E288F">
        <w:rPr>
          <w:lang w:val="en-US"/>
        </w:rPr>
        <w:t xml:space="preserve"> </w:t>
      </w:r>
    </w:p>
    <w:p w:rsidR="006148C4" w:rsidRPr="00561187" w:rsidRDefault="006148C4" w:rsidP="006148C4">
      <w:pPr>
        <w:spacing w:line="360" w:lineRule="auto"/>
        <w:ind w:firstLine="0"/>
      </w:pPr>
      <w:r w:rsidRPr="005E288F">
        <w:rPr>
          <w:lang w:val="en-US"/>
        </w:rPr>
        <w:t xml:space="preserve">       </w:t>
      </w:r>
      <w:r w:rsidR="006F4970" w:rsidRPr="00601585">
        <w:rPr>
          <w:lang w:val="en-US"/>
        </w:rPr>
        <w:t>5</w:t>
      </w:r>
      <w:r w:rsidRPr="00601585">
        <w:rPr>
          <w:lang w:val="en-US"/>
        </w:rPr>
        <w:t>.</w:t>
      </w:r>
      <w:r>
        <w:t>Чернова</w:t>
      </w:r>
      <w:r w:rsidRPr="00601585">
        <w:rPr>
          <w:lang w:val="en-US"/>
        </w:rPr>
        <w:t xml:space="preserve"> </w:t>
      </w:r>
      <w:r>
        <w:t>Н</w:t>
      </w:r>
      <w:r w:rsidRPr="00601585">
        <w:rPr>
          <w:lang w:val="en-US"/>
        </w:rPr>
        <w:t xml:space="preserve">. </w:t>
      </w:r>
      <w:r w:rsidR="00561187">
        <w:t>И</w:t>
      </w:r>
      <w:r w:rsidR="00561187" w:rsidRPr="00601585">
        <w:rPr>
          <w:lang w:val="en-US"/>
        </w:rPr>
        <w:t xml:space="preserve">.  </w:t>
      </w:r>
      <w:r w:rsidR="00561187">
        <w:t>Теория</w:t>
      </w:r>
      <w:r w:rsidRPr="00561187">
        <w:t xml:space="preserve"> </w:t>
      </w:r>
      <w:r>
        <w:t>вероятностей</w:t>
      </w:r>
    </w:p>
    <w:p w:rsidR="00685575" w:rsidRPr="00601585" w:rsidRDefault="006148C4" w:rsidP="00373663">
      <w:pPr>
        <w:spacing w:line="360" w:lineRule="auto"/>
        <w:ind w:firstLine="0"/>
      </w:pPr>
      <w:r w:rsidRPr="00561187">
        <w:t xml:space="preserve">           </w:t>
      </w:r>
      <w:hyperlink r:id="rId9" w:history="1">
        <w:r w:rsidRPr="0017030A">
          <w:rPr>
            <w:rStyle w:val="ad"/>
            <w:lang w:val="en-US"/>
          </w:rPr>
          <w:t>http</w:t>
        </w:r>
        <w:r w:rsidRPr="00601585">
          <w:rPr>
            <w:rStyle w:val="ad"/>
          </w:rPr>
          <w:t>://</w:t>
        </w:r>
        <w:r w:rsidRPr="0017030A">
          <w:rPr>
            <w:rStyle w:val="ad"/>
            <w:lang w:val="en-US"/>
          </w:rPr>
          <w:t>www</w:t>
        </w:r>
        <w:r w:rsidRPr="00601585">
          <w:rPr>
            <w:rStyle w:val="ad"/>
          </w:rPr>
          <w:t>.</w:t>
        </w:r>
        <w:proofErr w:type="spellStart"/>
        <w:r w:rsidRPr="0017030A">
          <w:rPr>
            <w:rStyle w:val="ad"/>
            <w:lang w:val="en-US"/>
          </w:rPr>
          <w:t>nsu</w:t>
        </w:r>
        <w:proofErr w:type="spellEnd"/>
        <w:r w:rsidRPr="00601585">
          <w:rPr>
            <w:rStyle w:val="ad"/>
          </w:rPr>
          <w:t>.</w:t>
        </w:r>
        <w:proofErr w:type="spellStart"/>
        <w:r w:rsidRPr="0017030A">
          <w:rPr>
            <w:rStyle w:val="ad"/>
            <w:lang w:val="en-US"/>
          </w:rPr>
          <w:t>ru</w:t>
        </w:r>
        <w:proofErr w:type="spellEnd"/>
        <w:r w:rsidRPr="00601585">
          <w:rPr>
            <w:rStyle w:val="ad"/>
          </w:rPr>
          <w:t>/</w:t>
        </w:r>
        <w:proofErr w:type="spellStart"/>
        <w:r w:rsidRPr="0017030A">
          <w:rPr>
            <w:rStyle w:val="ad"/>
            <w:lang w:val="en-US"/>
          </w:rPr>
          <w:t>mmf</w:t>
        </w:r>
        <w:proofErr w:type="spellEnd"/>
        <w:r w:rsidRPr="00601585">
          <w:rPr>
            <w:rStyle w:val="ad"/>
          </w:rPr>
          <w:t>/</w:t>
        </w:r>
        <w:proofErr w:type="spellStart"/>
        <w:r w:rsidRPr="0017030A">
          <w:rPr>
            <w:rStyle w:val="ad"/>
            <w:lang w:val="en-US"/>
          </w:rPr>
          <w:t>tvims</w:t>
        </w:r>
        <w:proofErr w:type="spellEnd"/>
        <w:r w:rsidRPr="00601585">
          <w:rPr>
            <w:rStyle w:val="ad"/>
          </w:rPr>
          <w:t>/</w:t>
        </w:r>
        <w:proofErr w:type="spellStart"/>
        <w:r w:rsidRPr="0017030A">
          <w:rPr>
            <w:rStyle w:val="ad"/>
            <w:lang w:val="en-US"/>
          </w:rPr>
          <w:t>chernova</w:t>
        </w:r>
        <w:proofErr w:type="spellEnd"/>
        <w:r w:rsidRPr="00601585">
          <w:rPr>
            <w:rStyle w:val="ad"/>
          </w:rPr>
          <w:t>/</w:t>
        </w:r>
        <w:proofErr w:type="spellStart"/>
        <w:r w:rsidRPr="0017030A">
          <w:rPr>
            <w:rStyle w:val="ad"/>
            <w:lang w:val="en-US"/>
          </w:rPr>
          <w:t>chernova</w:t>
        </w:r>
        <w:proofErr w:type="spellEnd"/>
        <w:r w:rsidRPr="00601585">
          <w:rPr>
            <w:rStyle w:val="ad"/>
          </w:rPr>
          <w:t>.</w:t>
        </w:r>
        <w:r w:rsidRPr="0017030A">
          <w:rPr>
            <w:rStyle w:val="ad"/>
            <w:lang w:val="en-US"/>
          </w:rPr>
          <w:t>html</w:t>
        </w:r>
      </w:hyperlink>
    </w:p>
    <w:p w:rsidR="006F4970" w:rsidRPr="00601585" w:rsidRDefault="006F4970" w:rsidP="00DD7D59"/>
    <w:p w:rsidR="006F4970" w:rsidRPr="00601585" w:rsidRDefault="006F4970" w:rsidP="006F4970"/>
    <w:p w:rsidR="00C9539F" w:rsidRDefault="00C9539F" w:rsidP="00357AA5">
      <w:pPr>
        <w:pStyle w:val="1"/>
        <w:numPr>
          <w:ilvl w:val="0"/>
          <w:numId w:val="33"/>
        </w:numPr>
        <w:rPr>
          <w:lang w:val="en-US"/>
        </w:rPr>
      </w:pPr>
      <w:r>
        <w:t>Материально-техническое обеспечение дисциплины</w:t>
      </w:r>
    </w:p>
    <w:p w:rsidR="006F4970" w:rsidRPr="00601585" w:rsidRDefault="00357AA5" w:rsidP="006F4970">
      <w:r>
        <w:t>Все лекции в электронном выкладываются на сайтах групп</w:t>
      </w:r>
      <w:r w:rsidR="000F51E4">
        <w:t>. Планируется использование п</w:t>
      </w:r>
      <w:r w:rsidR="000F51E4">
        <w:t>а</w:t>
      </w:r>
      <w:r w:rsidR="000F51E4">
        <w:t>кета «Математика» для иллюстрации содерж</w:t>
      </w:r>
      <w:r w:rsidR="000F51E4">
        <w:t>а</w:t>
      </w:r>
      <w:r w:rsidR="000F51E4">
        <w:t>ния курса.</w:t>
      </w:r>
    </w:p>
    <w:p w:rsidR="006F4970" w:rsidRPr="00601585" w:rsidRDefault="006F4970" w:rsidP="006F4970"/>
    <w:p w:rsidR="006F4970" w:rsidRPr="00601585" w:rsidRDefault="006F4970" w:rsidP="006F4970"/>
    <w:p w:rsidR="00DD7D59" w:rsidRPr="00601585" w:rsidRDefault="006F4970" w:rsidP="006F4970">
      <w:pPr>
        <w:tabs>
          <w:tab w:val="left" w:pos="9838"/>
        </w:tabs>
      </w:pPr>
      <w:r w:rsidRPr="00601585">
        <w:tab/>
      </w:r>
    </w:p>
    <w:sectPr w:rsidR="00DD7D59" w:rsidRPr="00601585" w:rsidSect="00B84473">
      <w:headerReference w:type="default" r:id="rId10"/>
      <w:headerReference w:type="first" r:id="rId11"/>
      <w:pgSz w:w="11906" w:h="16838"/>
      <w:pgMar w:top="993" w:right="709" w:bottom="67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0A" w:rsidRDefault="00AC1A0A" w:rsidP="00074D27">
      <w:r>
        <w:separator/>
      </w:r>
    </w:p>
  </w:endnote>
  <w:endnote w:type="continuationSeparator" w:id="0">
    <w:p w:rsidR="00AC1A0A" w:rsidRDefault="00AC1A0A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0A" w:rsidRDefault="00AC1A0A" w:rsidP="00074D27">
      <w:r>
        <w:separator/>
      </w:r>
    </w:p>
  </w:footnote>
  <w:footnote w:type="continuationSeparator" w:id="0">
    <w:p w:rsidR="00AC1A0A" w:rsidRDefault="00AC1A0A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587"/>
    </w:tblGrid>
    <w:tr w:rsidR="004E2613" w:rsidTr="00466879">
      <w:tc>
        <w:tcPr>
          <w:tcW w:w="872" w:type="dxa"/>
        </w:tcPr>
        <w:p w:rsidR="004E2613" w:rsidRDefault="00AC1A0A" w:rsidP="001F63CC">
          <w:pPr>
            <w:pStyle w:val="a7"/>
            <w:ind w:firstLine="0"/>
          </w:pPr>
          <w:hyperlink r:id="rId1" w:history="1">
            <w:r w:rsidR="00B8447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5.2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4E2613" w:rsidRDefault="00731B3B" w:rsidP="00296E28">
          <w:pPr>
            <w:jc w:val="center"/>
            <w:rPr>
              <w:sz w:val="20"/>
              <w:szCs w:val="20"/>
            </w:rPr>
          </w:pPr>
          <w:r w:rsidRPr="00017C19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017C1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 xml:space="preserve"> </w:t>
          </w:r>
          <w:r w:rsidRPr="00017C19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«Теория вероятностей и математическая статистика»</w:t>
          </w:r>
          <w:r w:rsidRPr="00017C19">
            <w:rPr>
              <w:sz w:val="20"/>
              <w:szCs w:val="20"/>
            </w:rPr>
            <w:t xml:space="preserve"> д</w:t>
          </w:r>
          <w:r>
            <w:rPr>
              <w:sz w:val="20"/>
              <w:szCs w:val="20"/>
            </w:rPr>
            <w:t>ля направления</w:t>
          </w:r>
        </w:p>
        <w:p w:rsidR="00731B3B" w:rsidRPr="00060113" w:rsidRDefault="00731B3B" w:rsidP="00296E2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01.03.04 «Прикладная математика», бакалавр</w:t>
          </w:r>
        </w:p>
      </w:tc>
    </w:tr>
  </w:tbl>
  <w:p w:rsidR="004E2613" w:rsidRPr="0068711A" w:rsidRDefault="004E261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4E2613" w:rsidTr="00060113">
      <w:tc>
        <w:tcPr>
          <w:tcW w:w="872" w:type="dxa"/>
        </w:tcPr>
        <w:p w:rsidR="004E2613" w:rsidRDefault="004E2613" w:rsidP="00060113">
          <w:pPr>
            <w:pStyle w:val="a7"/>
            <w:ind w:firstLine="0"/>
          </w:pPr>
        </w:p>
      </w:tc>
      <w:tc>
        <w:tcPr>
          <w:tcW w:w="9442" w:type="dxa"/>
        </w:tcPr>
        <w:p w:rsidR="004E2613" w:rsidRPr="00017C19" w:rsidRDefault="004E2613" w:rsidP="00017C19">
          <w:pPr>
            <w:jc w:val="center"/>
            <w:rPr>
              <w:sz w:val="20"/>
              <w:szCs w:val="20"/>
            </w:rPr>
          </w:pPr>
        </w:p>
      </w:tc>
    </w:tr>
  </w:tbl>
  <w:p w:rsidR="004E2613" w:rsidRPr="0068711A" w:rsidRDefault="004E261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94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BC4400"/>
    <w:multiLevelType w:val="multilevel"/>
    <w:tmpl w:val="A84E5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3B692A"/>
    <w:multiLevelType w:val="multilevel"/>
    <w:tmpl w:val="51E89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multilevel"/>
    <w:tmpl w:val="47BA19A0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4937476"/>
    <w:multiLevelType w:val="hybridMultilevel"/>
    <w:tmpl w:val="584260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FB3FD9"/>
    <w:multiLevelType w:val="hybridMultilevel"/>
    <w:tmpl w:val="9C1451AE"/>
    <w:lvl w:ilvl="0" w:tplc="7CF2E8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77728B"/>
    <w:multiLevelType w:val="hybridMultilevel"/>
    <w:tmpl w:val="20AA9662"/>
    <w:lvl w:ilvl="0" w:tplc="231A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35F4B"/>
    <w:multiLevelType w:val="hybridMultilevel"/>
    <w:tmpl w:val="6C8CBB02"/>
    <w:lvl w:ilvl="0" w:tplc="2556DCF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61A1D"/>
    <w:multiLevelType w:val="hybridMultilevel"/>
    <w:tmpl w:val="0A72FEAE"/>
    <w:lvl w:ilvl="0" w:tplc="B5EA7B2E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5D017F5"/>
    <w:multiLevelType w:val="hybridMultilevel"/>
    <w:tmpl w:val="931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43F8C"/>
    <w:multiLevelType w:val="multilevel"/>
    <w:tmpl w:val="281C0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D2BEA"/>
    <w:multiLevelType w:val="hybridMultilevel"/>
    <w:tmpl w:val="30E65B24"/>
    <w:lvl w:ilvl="0" w:tplc="524A40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5712F"/>
    <w:multiLevelType w:val="hybridMultilevel"/>
    <w:tmpl w:val="0B0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D4283"/>
    <w:multiLevelType w:val="hybridMultilevel"/>
    <w:tmpl w:val="DB5E2E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EB81C46"/>
    <w:multiLevelType w:val="hybridMultilevel"/>
    <w:tmpl w:val="0282A52A"/>
    <w:lvl w:ilvl="0" w:tplc="2AB49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15"/>
  </w:num>
  <w:num w:numId="16">
    <w:abstractNumId w:val="3"/>
  </w:num>
  <w:num w:numId="17">
    <w:abstractNumId w:val="23"/>
  </w:num>
  <w:num w:numId="18">
    <w:abstractNumId w:val="2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4"/>
  </w:num>
  <w:num w:numId="25">
    <w:abstractNumId w:val="22"/>
  </w:num>
  <w:num w:numId="26">
    <w:abstractNumId w:val="18"/>
  </w:num>
  <w:num w:numId="27">
    <w:abstractNumId w:val="4"/>
    <w:lvlOverride w:ilvl="0">
      <w:startOverride w:val="1"/>
    </w:lvlOverride>
  </w:num>
  <w:num w:numId="28">
    <w:abstractNumId w:val="9"/>
  </w:num>
  <w:num w:numId="29">
    <w:abstractNumId w:val="24"/>
  </w:num>
  <w:num w:numId="30">
    <w:abstractNumId w:val="13"/>
  </w:num>
  <w:num w:numId="31">
    <w:abstractNumId w:val="17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11A28"/>
    <w:rsid w:val="00017C19"/>
    <w:rsid w:val="0002550B"/>
    <w:rsid w:val="000374EA"/>
    <w:rsid w:val="00044AD0"/>
    <w:rsid w:val="000522F8"/>
    <w:rsid w:val="00060113"/>
    <w:rsid w:val="00063DB0"/>
    <w:rsid w:val="00064DC0"/>
    <w:rsid w:val="00065FFA"/>
    <w:rsid w:val="00073753"/>
    <w:rsid w:val="00073F2F"/>
    <w:rsid w:val="00074D27"/>
    <w:rsid w:val="000A6144"/>
    <w:rsid w:val="000A674A"/>
    <w:rsid w:val="000B6067"/>
    <w:rsid w:val="000D609D"/>
    <w:rsid w:val="000D63C6"/>
    <w:rsid w:val="000F51E4"/>
    <w:rsid w:val="00112927"/>
    <w:rsid w:val="00115DBB"/>
    <w:rsid w:val="00133D80"/>
    <w:rsid w:val="00142CC1"/>
    <w:rsid w:val="001640BE"/>
    <w:rsid w:val="001677E7"/>
    <w:rsid w:val="00192D88"/>
    <w:rsid w:val="001A5F84"/>
    <w:rsid w:val="001F5D87"/>
    <w:rsid w:val="001F5F2C"/>
    <w:rsid w:val="001F63CC"/>
    <w:rsid w:val="001F742A"/>
    <w:rsid w:val="002214E3"/>
    <w:rsid w:val="00241180"/>
    <w:rsid w:val="00255657"/>
    <w:rsid w:val="002568B9"/>
    <w:rsid w:val="00256971"/>
    <w:rsid w:val="00257AD2"/>
    <w:rsid w:val="00293910"/>
    <w:rsid w:val="00296E28"/>
    <w:rsid w:val="00297587"/>
    <w:rsid w:val="00297F09"/>
    <w:rsid w:val="002A2C97"/>
    <w:rsid w:val="002A739A"/>
    <w:rsid w:val="002C38D5"/>
    <w:rsid w:val="002D3358"/>
    <w:rsid w:val="002E10B5"/>
    <w:rsid w:val="00302A48"/>
    <w:rsid w:val="003050C6"/>
    <w:rsid w:val="00336982"/>
    <w:rsid w:val="0035559F"/>
    <w:rsid w:val="003560AB"/>
    <w:rsid w:val="00357AA5"/>
    <w:rsid w:val="00373663"/>
    <w:rsid w:val="0037505F"/>
    <w:rsid w:val="003B628E"/>
    <w:rsid w:val="003C304C"/>
    <w:rsid w:val="003C7CA8"/>
    <w:rsid w:val="003D4DDE"/>
    <w:rsid w:val="003F41E3"/>
    <w:rsid w:val="0040570E"/>
    <w:rsid w:val="00410097"/>
    <w:rsid w:val="00417EC9"/>
    <w:rsid w:val="00436063"/>
    <w:rsid w:val="00436D50"/>
    <w:rsid w:val="00446600"/>
    <w:rsid w:val="00452B07"/>
    <w:rsid w:val="00465AB9"/>
    <w:rsid w:val="00466879"/>
    <w:rsid w:val="00486373"/>
    <w:rsid w:val="00493FDE"/>
    <w:rsid w:val="004966A6"/>
    <w:rsid w:val="004B4BE0"/>
    <w:rsid w:val="004C08D9"/>
    <w:rsid w:val="004D1D70"/>
    <w:rsid w:val="004E07FC"/>
    <w:rsid w:val="004E2613"/>
    <w:rsid w:val="005122A6"/>
    <w:rsid w:val="00526A68"/>
    <w:rsid w:val="00536CD1"/>
    <w:rsid w:val="00543518"/>
    <w:rsid w:val="005563E2"/>
    <w:rsid w:val="00561187"/>
    <w:rsid w:val="00576ECC"/>
    <w:rsid w:val="005779C3"/>
    <w:rsid w:val="0058345B"/>
    <w:rsid w:val="005954BC"/>
    <w:rsid w:val="005A27EB"/>
    <w:rsid w:val="005B33ED"/>
    <w:rsid w:val="005C181E"/>
    <w:rsid w:val="005C6CFC"/>
    <w:rsid w:val="005E288F"/>
    <w:rsid w:val="005F5408"/>
    <w:rsid w:val="00601585"/>
    <w:rsid w:val="00605BD3"/>
    <w:rsid w:val="006148C4"/>
    <w:rsid w:val="0062096E"/>
    <w:rsid w:val="00622E11"/>
    <w:rsid w:val="0062671F"/>
    <w:rsid w:val="00660594"/>
    <w:rsid w:val="00665DA7"/>
    <w:rsid w:val="00670437"/>
    <w:rsid w:val="00671F34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C2B3A"/>
    <w:rsid w:val="006C5662"/>
    <w:rsid w:val="006C56A7"/>
    <w:rsid w:val="006D4465"/>
    <w:rsid w:val="006D58E8"/>
    <w:rsid w:val="006F246B"/>
    <w:rsid w:val="006F4970"/>
    <w:rsid w:val="006F5E75"/>
    <w:rsid w:val="00705A6F"/>
    <w:rsid w:val="00714321"/>
    <w:rsid w:val="00731B3B"/>
    <w:rsid w:val="00740D59"/>
    <w:rsid w:val="0074309C"/>
    <w:rsid w:val="00747F28"/>
    <w:rsid w:val="00760879"/>
    <w:rsid w:val="0076490B"/>
    <w:rsid w:val="0077738C"/>
    <w:rsid w:val="007B3E47"/>
    <w:rsid w:val="007C4D36"/>
    <w:rsid w:val="007D0839"/>
    <w:rsid w:val="007D11C1"/>
    <w:rsid w:val="007D18CB"/>
    <w:rsid w:val="007D4137"/>
    <w:rsid w:val="007D46D6"/>
    <w:rsid w:val="0080455D"/>
    <w:rsid w:val="00820489"/>
    <w:rsid w:val="00826DA4"/>
    <w:rsid w:val="00830978"/>
    <w:rsid w:val="008435B4"/>
    <w:rsid w:val="00844436"/>
    <w:rsid w:val="008462BA"/>
    <w:rsid w:val="00850D1F"/>
    <w:rsid w:val="00852F33"/>
    <w:rsid w:val="00853570"/>
    <w:rsid w:val="008830AA"/>
    <w:rsid w:val="0088494A"/>
    <w:rsid w:val="008876C5"/>
    <w:rsid w:val="008913EA"/>
    <w:rsid w:val="008936B0"/>
    <w:rsid w:val="008972F5"/>
    <w:rsid w:val="008B7F20"/>
    <w:rsid w:val="008C2054"/>
    <w:rsid w:val="008D3D6A"/>
    <w:rsid w:val="008F201C"/>
    <w:rsid w:val="008F5258"/>
    <w:rsid w:val="00903D40"/>
    <w:rsid w:val="00910B45"/>
    <w:rsid w:val="00924E53"/>
    <w:rsid w:val="009256CC"/>
    <w:rsid w:val="00935AC0"/>
    <w:rsid w:val="00937375"/>
    <w:rsid w:val="00940D74"/>
    <w:rsid w:val="00947717"/>
    <w:rsid w:val="00955EB9"/>
    <w:rsid w:val="00977A2F"/>
    <w:rsid w:val="00992B1B"/>
    <w:rsid w:val="00994805"/>
    <w:rsid w:val="009B1316"/>
    <w:rsid w:val="009B16DC"/>
    <w:rsid w:val="009C24DC"/>
    <w:rsid w:val="009C30FB"/>
    <w:rsid w:val="009D3686"/>
    <w:rsid w:val="009D6F34"/>
    <w:rsid w:val="009E1505"/>
    <w:rsid w:val="009E34AB"/>
    <w:rsid w:val="009E75CD"/>
    <w:rsid w:val="009E7D0D"/>
    <w:rsid w:val="009F2863"/>
    <w:rsid w:val="00A120C4"/>
    <w:rsid w:val="00A24AC1"/>
    <w:rsid w:val="00A251DA"/>
    <w:rsid w:val="00A2698C"/>
    <w:rsid w:val="00A4470A"/>
    <w:rsid w:val="00A62E46"/>
    <w:rsid w:val="00A715E4"/>
    <w:rsid w:val="00A80629"/>
    <w:rsid w:val="00A860A1"/>
    <w:rsid w:val="00A8781A"/>
    <w:rsid w:val="00A96E07"/>
    <w:rsid w:val="00AA032A"/>
    <w:rsid w:val="00AC1A0A"/>
    <w:rsid w:val="00AC21C7"/>
    <w:rsid w:val="00AD3B01"/>
    <w:rsid w:val="00AE2B96"/>
    <w:rsid w:val="00AE7E29"/>
    <w:rsid w:val="00AF2C6A"/>
    <w:rsid w:val="00AF5554"/>
    <w:rsid w:val="00AF7B60"/>
    <w:rsid w:val="00B238E0"/>
    <w:rsid w:val="00B37485"/>
    <w:rsid w:val="00B45E94"/>
    <w:rsid w:val="00B4623D"/>
    <w:rsid w:val="00B4644A"/>
    <w:rsid w:val="00B50233"/>
    <w:rsid w:val="00B60708"/>
    <w:rsid w:val="00B75EF8"/>
    <w:rsid w:val="00B84473"/>
    <w:rsid w:val="00B91DC4"/>
    <w:rsid w:val="00BA295B"/>
    <w:rsid w:val="00BA6F4D"/>
    <w:rsid w:val="00BB0EDE"/>
    <w:rsid w:val="00BB2D78"/>
    <w:rsid w:val="00BB564F"/>
    <w:rsid w:val="00BC09C9"/>
    <w:rsid w:val="00BC46D9"/>
    <w:rsid w:val="00BD36CB"/>
    <w:rsid w:val="00BF7CD6"/>
    <w:rsid w:val="00C04C3C"/>
    <w:rsid w:val="00C11782"/>
    <w:rsid w:val="00C14419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9539F"/>
    <w:rsid w:val="00C95E44"/>
    <w:rsid w:val="00CA09FC"/>
    <w:rsid w:val="00CA5F8E"/>
    <w:rsid w:val="00CA71C9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17247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C0E31"/>
    <w:rsid w:val="00DD0F6A"/>
    <w:rsid w:val="00DD74A4"/>
    <w:rsid w:val="00DD7D59"/>
    <w:rsid w:val="00DE3E7B"/>
    <w:rsid w:val="00DE49C8"/>
    <w:rsid w:val="00DF606F"/>
    <w:rsid w:val="00DF7AB0"/>
    <w:rsid w:val="00E17945"/>
    <w:rsid w:val="00E27955"/>
    <w:rsid w:val="00E564D6"/>
    <w:rsid w:val="00E72D00"/>
    <w:rsid w:val="00E86C43"/>
    <w:rsid w:val="00EA19E9"/>
    <w:rsid w:val="00EA1CA2"/>
    <w:rsid w:val="00EA63CF"/>
    <w:rsid w:val="00EB1A4B"/>
    <w:rsid w:val="00EC408F"/>
    <w:rsid w:val="00ED6B80"/>
    <w:rsid w:val="00EE49DF"/>
    <w:rsid w:val="00F00036"/>
    <w:rsid w:val="00F00B02"/>
    <w:rsid w:val="00F133F3"/>
    <w:rsid w:val="00F16287"/>
    <w:rsid w:val="00F220B3"/>
    <w:rsid w:val="00F22362"/>
    <w:rsid w:val="00F238E5"/>
    <w:rsid w:val="00F25354"/>
    <w:rsid w:val="00F25502"/>
    <w:rsid w:val="00F259A5"/>
    <w:rsid w:val="00F847FE"/>
    <w:rsid w:val="00F85523"/>
    <w:rsid w:val="00F9660E"/>
    <w:rsid w:val="00F97DCE"/>
    <w:rsid w:val="00FC4274"/>
    <w:rsid w:val="00FD51A5"/>
    <w:rsid w:val="00FE1415"/>
    <w:rsid w:val="00FF0E57"/>
    <w:rsid w:val="00FF13D5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MTDisplayEquation">
    <w:name w:val="MTDisplayEquation"/>
    <w:basedOn w:val="a2"/>
    <w:rsid w:val="0080455D"/>
    <w:pPr>
      <w:tabs>
        <w:tab w:val="center" w:pos="4150"/>
        <w:tab w:val="right" w:pos="8300"/>
      </w:tabs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ejaeva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u.ru/mmf/tvims/chernova/cherno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11100</CharactersWithSpaces>
  <SharedDoc>false</SharedDoc>
  <HLinks>
    <vt:vector size="24" baseType="variant">
      <vt:variant>
        <vt:i4>3145829</vt:i4>
      </vt:variant>
      <vt:variant>
        <vt:i4>96</vt:i4>
      </vt:variant>
      <vt:variant>
        <vt:i4>0</vt:i4>
      </vt:variant>
      <vt:variant>
        <vt:i4>5</vt:i4>
      </vt:variant>
      <vt:variant>
        <vt:lpwstr>http://www.biometrica.tomsk.ru/list/general.htm</vt:lpwstr>
      </vt:variant>
      <vt:variant>
        <vt:lpwstr/>
      </vt:variant>
      <vt:variant>
        <vt:i4>196683</vt:i4>
      </vt:variant>
      <vt:variant>
        <vt:i4>93</vt:i4>
      </vt:variant>
      <vt:variant>
        <vt:i4>0</vt:i4>
      </vt:variant>
      <vt:variant>
        <vt:i4>5</vt:i4>
      </vt:variant>
      <vt:variant>
        <vt:lpwstr>http://www.statsoft/</vt:lpwstr>
      </vt:variant>
      <vt:variant>
        <vt:lpwstr/>
      </vt:variant>
      <vt:variant>
        <vt:i4>2555965</vt:i4>
      </vt:variant>
      <vt:variant>
        <vt:i4>90</vt:i4>
      </vt:variant>
      <vt:variant>
        <vt:i4>0</vt:i4>
      </vt:variant>
      <vt:variant>
        <vt:i4>5</vt:i4>
      </vt:variant>
      <vt:variant>
        <vt:lpwstr>http://www.nsu.ru/mmf/tvims/chernova/chernova.html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Nata</cp:lastModifiedBy>
  <cp:revision>12</cp:revision>
  <cp:lastPrinted>2010-04-13T14:28:00Z</cp:lastPrinted>
  <dcterms:created xsi:type="dcterms:W3CDTF">2015-08-18T16:20:00Z</dcterms:created>
  <dcterms:modified xsi:type="dcterms:W3CDTF">2015-08-29T20:36:00Z</dcterms:modified>
</cp:coreProperties>
</file>