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D7" w:rsidRPr="003E7372" w:rsidRDefault="00BA06D7" w:rsidP="00BA06D7">
      <w:pPr>
        <w:rPr>
          <w:sz w:val="28"/>
          <w:szCs w:val="28"/>
        </w:rPr>
      </w:pPr>
      <w:bookmarkStart w:id="0" w:name="_GoBack"/>
      <w:bookmarkEnd w:id="0"/>
    </w:p>
    <w:p w:rsidR="00BA06D7" w:rsidRPr="003E7372" w:rsidRDefault="00BA06D7" w:rsidP="00BA06D7">
      <w:pPr>
        <w:pStyle w:val="21"/>
        <w:spacing w:before="0" w:beforeAutospacing="0" w:after="0" w:afterAutospacing="0"/>
        <w:jc w:val="center"/>
        <w:rPr>
          <w:bCs w:val="0"/>
          <w:sz w:val="28"/>
          <w:szCs w:val="28"/>
        </w:rPr>
      </w:pPr>
      <w:bookmarkStart w:id="1" w:name="_Toc268604252"/>
      <w:r w:rsidRPr="003E7372">
        <w:rPr>
          <w:bCs w:val="0"/>
          <w:sz w:val="28"/>
          <w:szCs w:val="28"/>
        </w:rPr>
        <w:t>История российского конституционализма</w:t>
      </w:r>
    </w:p>
    <w:p w:rsidR="00BA06D7" w:rsidRPr="003E7372" w:rsidRDefault="00BA06D7" w:rsidP="00BA06D7">
      <w:pPr>
        <w:autoSpaceDE w:val="0"/>
        <w:autoSpaceDN w:val="0"/>
        <w:adjustRightInd w:val="0"/>
        <w:rPr>
          <w:bCs/>
          <w:sz w:val="28"/>
          <w:szCs w:val="28"/>
        </w:rPr>
      </w:pPr>
    </w:p>
    <w:p w:rsidR="00BA06D7" w:rsidRPr="003E7372" w:rsidRDefault="00BA06D7" w:rsidP="00BA06D7">
      <w:pPr>
        <w:pStyle w:val="af9"/>
        <w:widowControl w:val="0"/>
        <w:pBdr>
          <w:top w:val="single" w:sz="4" w:space="1" w:color="auto"/>
          <w:left w:val="single" w:sz="4" w:space="4" w:color="auto"/>
          <w:bottom w:val="single" w:sz="4" w:space="1" w:color="auto"/>
          <w:right w:val="single" w:sz="4" w:space="4" w:color="auto"/>
        </w:pBdr>
        <w:shd w:val="clear" w:color="auto" w:fill="F2F2F2"/>
        <w:spacing w:before="0" w:beforeAutospacing="0" w:after="0" w:afterAutospacing="0"/>
        <w:jc w:val="center"/>
        <w:rPr>
          <w:b/>
          <w:sz w:val="28"/>
          <w:szCs w:val="28"/>
        </w:rPr>
      </w:pPr>
      <w:r w:rsidRPr="003E7372">
        <w:rPr>
          <w:b/>
          <w:sz w:val="28"/>
          <w:szCs w:val="28"/>
        </w:rPr>
        <w:t xml:space="preserve">Программа учебного курса для специальности «Юриспруденция», </w:t>
      </w:r>
    </w:p>
    <w:p w:rsidR="00BA06D7" w:rsidRPr="003E7372" w:rsidRDefault="00BA06D7" w:rsidP="00BA06D7">
      <w:pPr>
        <w:pStyle w:val="af9"/>
        <w:widowControl w:val="0"/>
        <w:pBdr>
          <w:top w:val="single" w:sz="4" w:space="1" w:color="auto"/>
          <w:left w:val="single" w:sz="4" w:space="4" w:color="auto"/>
          <w:bottom w:val="single" w:sz="4" w:space="1" w:color="auto"/>
          <w:right w:val="single" w:sz="4" w:space="4" w:color="auto"/>
        </w:pBdr>
        <w:shd w:val="clear" w:color="auto" w:fill="F2F2F2"/>
        <w:spacing w:before="0" w:beforeAutospacing="0" w:after="0" w:afterAutospacing="0"/>
        <w:jc w:val="center"/>
        <w:rPr>
          <w:b/>
          <w:sz w:val="28"/>
          <w:szCs w:val="28"/>
        </w:rPr>
      </w:pPr>
      <w:r w:rsidRPr="003E7372">
        <w:rPr>
          <w:b/>
          <w:sz w:val="28"/>
          <w:szCs w:val="28"/>
        </w:rPr>
        <w:t>уровень подготовки – магистр</w:t>
      </w:r>
    </w:p>
    <w:p w:rsidR="00BA06D7" w:rsidRPr="003E7372" w:rsidRDefault="00BA06D7" w:rsidP="00BA06D7">
      <w:pPr>
        <w:widowControl w:val="0"/>
        <w:pBdr>
          <w:top w:val="single" w:sz="4" w:space="1" w:color="auto"/>
          <w:left w:val="single" w:sz="4" w:space="4" w:color="auto"/>
          <w:bottom w:val="single" w:sz="4" w:space="1" w:color="auto"/>
          <w:right w:val="single" w:sz="4" w:space="4" w:color="auto"/>
        </w:pBdr>
        <w:shd w:val="clear" w:color="auto" w:fill="F2F2F2"/>
        <w:jc w:val="center"/>
        <w:rPr>
          <w:b/>
          <w:sz w:val="28"/>
          <w:szCs w:val="28"/>
        </w:rPr>
      </w:pPr>
    </w:p>
    <w:p w:rsidR="00BA06D7" w:rsidRPr="003E7372" w:rsidRDefault="00BA06D7" w:rsidP="00BA06D7">
      <w:pPr>
        <w:widowControl w:val="0"/>
        <w:pBdr>
          <w:top w:val="single" w:sz="4" w:space="1" w:color="auto"/>
          <w:left w:val="single" w:sz="4" w:space="4" w:color="auto"/>
          <w:bottom w:val="single" w:sz="4" w:space="1" w:color="auto"/>
          <w:right w:val="single" w:sz="4" w:space="4" w:color="auto"/>
        </w:pBdr>
        <w:shd w:val="clear" w:color="auto" w:fill="F2F2F2"/>
        <w:jc w:val="center"/>
        <w:rPr>
          <w:b/>
          <w:sz w:val="28"/>
          <w:szCs w:val="28"/>
        </w:rPr>
      </w:pPr>
      <w:r w:rsidRPr="003E7372">
        <w:rPr>
          <w:b/>
          <w:sz w:val="28"/>
          <w:szCs w:val="28"/>
        </w:rPr>
        <w:t>Автор</w:t>
      </w:r>
      <w:r>
        <w:rPr>
          <w:b/>
          <w:sz w:val="28"/>
          <w:szCs w:val="28"/>
        </w:rPr>
        <w:t>ы</w:t>
      </w:r>
      <w:r w:rsidRPr="003E7372">
        <w:rPr>
          <w:b/>
          <w:sz w:val="28"/>
          <w:szCs w:val="28"/>
        </w:rPr>
        <w:t>-составител</w:t>
      </w:r>
      <w:r>
        <w:rPr>
          <w:b/>
          <w:sz w:val="28"/>
          <w:szCs w:val="28"/>
        </w:rPr>
        <w:t>и</w:t>
      </w:r>
      <w:r w:rsidRPr="003E7372">
        <w:rPr>
          <w:b/>
          <w:sz w:val="28"/>
          <w:szCs w:val="28"/>
        </w:rPr>
        <w:t xml:space="preserve">: доктор юридических наук, доктор исторических наук, профессор А.С. Туманова, доктор исторических наук, </w:t>
      </w:r>
      <w:r>
        <w:rPr>
          <w:b/>
          <w:sz w:val="28"/>
          <w:szCs w:val="28"/>
        </w:rPr>
        <w:t>профессор</w:t>
      </w:r>
      <w:r w:rsidRPr="003E7372">
        <w:rPr>
          <w:b/>
          <w:sz w:val="28"/>
          <w:szCs w:val="28"/>
        </w:rPr>
        <w:t xml:space="preserve"> К.А. Соловьев </w:t>
      </w:r>
    </w:p>
    <w:p w:rsidR="00BA06D7" w:rsidRPr="003E7372" w:rsidRDefault="00BA06D7" w:rsidP="00BA06D7">
      <w:pPr>
        <w:widowControl w:val="0"/>
        <w:pBdr>
          <w:top w:val="single" w:sz="4" w:space="1" w:color="auto"/>
          <w:left w:val="single" w:sz="4" w:space="4" w:color="auto"/>
          <w:bottom w:val="single" w:sz="4" w:space="1" w:color="auto"/>
          <w:right w:val="single" w:sz="4" w:space="4" w:color="auto"/>
        </w:pBdr>
        <w:shd w:val="clear" w:color="auto" w:fill="F2F2F2"/>
        <w:jc w:val="center"/>
        <w:rPr>
          <w:b/>
          <w:sz w:val="28"/>
          <w:szCs w:val="28"/>
        </w:rPr>
      </w:pPr>
    </w:p>
    <w:p w:rsidR="00BA06D7" w:rsidRPr="003E7372" w:rsidRDefault="00BA06D7" w:rsidP="00BA06D7">
      <w:pPr>
        <w:widowControl w:val="0"/>
        <w:pBdr>
          <w:top w:val="single" w:sz="4" w:space="1" w:color="auto"/>
          <w:left w:val="single" w:sz="4" w:space="4" w:color="auto"/>
          <w:bottom w:val="single" w:sz="4" w:space="1" w:color="auto"/>
          <w:right w:val="single" w:sz="4" w:space="4" w:color="auto"/>
        </w:pBdr>
        <w:shd w:val="clear" w:color="auto" w:fill="F2F2F2"/>
        <w:jc w:val="center"/>
        <w:rPr>
          <w:b/>
          <w:sz w:val="28"/>
          <w:szCs w:val="28"/>
        </w:rPr>
      </w:pPr>
      <w:r w:rsidRPr="003E7372">
        <w:rPr>
          <w:b/>
          <w:sz w:val="28"/>
          <w:szCs w:val="28"/>
        </w:rPr>
        <w:t xml:space="preserve">М., – НИУ ВШЭ. – </w:t>
      </w:r>
      <w:r>
        <w:rPr>
          <w:b/>
          <w:sz w:val="28"/>
          <w:szCs w:val="28"/>
        </w:rPr>
        <w:t>2015</w:t>
      </w:r>
      <w:r w:rsidRPr="003E7372">
        <w:rPr>
          <w:b/>
          <w:sz w:val="28"/>
          <w:szCs w:val="28"/>
        </w:rPr>
        <w:t xml:space="preserve">. </w:t>
      </w:r>
    </w:p>
    <w:p w:rsidR="00BA06D7" w:rsidRPr="003E7372" w:rsidRDefault="00BA06D7" w:rsidP="00BA06D7">
      <w:pPr>
        <w:widowControl w:val="0"/>
        <w:pBdr>
          <w:top w:val="single" w:sz="4" w:space="1" w:color="auto"/>
          <w:left w:val="single" w:sz="4" w:space="4" w:color="auto"/>
          <w:bottom w:val="single" w:sz="4" w:space="1" w:color="auto"/>
          <w:right w:val="single" w:sz="4" w:space="4" w:color="auto"/>
        </w:pBdr>
        <w:shd w:val="clear" w:color="auto" w:fill="F2F2F2"/>
        <w:rPr>
          <w:b/>
          <w:sz w:val="28"/>
          <w:szCs w:val="28"/>
        </w:rPr>
      </w:pPr>
    </w:p>
    <w:p w:rsidR="00BA06D7" w:rsidRPr="003E7372" w:rsidRDefault="00BA06D7" w:rsidP="00BA06D7">
      <w:pPr>
        <w:widowControl w:val="0"/>
        <w:pBdr>
          <w:top w:val="single" w:sz="4" w:space="1" w:color="auto"/>
          <w:left w:val="single" w:sz="4" w:space="4" w:color="auto"/>
          <w:bottom w:val="single" w:sz="4" w:space="1" w:color="auto"/>
          <w:right w:val="single" w:sz="4" w:space="4" w:color="auto"/>
        </w:pBdr>
        <w:shd w:val="clear" w:color="auto" w:fill="F2F2F2"/>
        <w:rPr>
          <w:b/>
          <w:sz w:val="28"/>
          <w:szCs w:val="28"/>
        </w:rPr>
      </w:pPr>
      <w:r w:rsidRPr="003E7372">
        <w:rPr>
          <w:b/>
          <w:sz w:val="28"/>
          <w:szCs w:val="28"/>
        </w:rPr>
        <w:t xml:space="preserve">© Национальный исследовательский университет «Высшая школа экономики», </w:t>
      </w:r>
      <w:r>
        <w:rPr>
          <w:b/>
          <w:sz w:val="28"/>
          <w:szCs w:val="28"/>
        </w:rPr>
        <w:t>2015</w:t>
      </w:r>
    </w:p>
    <w:p w:rsidR="00BA06D7" w:rsidRPr="003E7372" w:rsidRDefault="00BA06D7" w:rsidP="00BA06D7">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rPr>
          <w:bCs/>
          <w:sz w:val="28"/>
          <w:szCs w:val="28"/>
        </w:rPr>
      </w:pPr>
      <w:r w:rsidRPr="003E7372">
        <w:rPr>
          <w:b/>
          <w:sz w:val="28"/>
          <w:szCs w:val="28"/>
        </w:rPr>
        <w:t xml:space="preserve">© Туманова Анастасия Сергеевна, Соловьев Кирилл Андреевич, </w:t>
      </w:r>
      <w:r>
        <w:rPr>
          <w:b/>
          <w:sz w:val="28"/>
          <w:szCs w:val="28"/>
        </w:rPr>
        <w:t>2015</w:t>
      </w:r>
    </w:p>
    <w:p w:rsidR="00BA06D7" w:rsidRPr="003E7372" w:rsidRDefault="00BA06D7" w:rsidP="00BA06D7">
      <w:pPr>
        <w:jc w:val="center"/>
        <w:rPr>
          <w:b/>
          <w:sz w:val="28"/>
          <w:szCs w:val="28"/>
        </w:rPr>
      </w:pPr>
    </w:p>
    <w:p w:rsidR="00BA06D7" w:rsidRPr="003E7372" w:rsidRDefault="00BA06D7" w:rsidP="00BA06D7">
      <w:pPr>
        <w:pStyle w:val="afa"/>
        <w:numPr>
          <w:ilvl w:val="0"/>
          <w:numId w:val="37"/>
        </w:numPr>
        <w:spacing w:after="0" w:line="240" w:lineRule="auto"/>
        <w:rPr>
          <w:rFonts w:ascii="Times New Roman" w:hAnsi="Times New Roman"/>
          <w:b/>
          <w:sz w:val="28"/>
          <w:szCs w:val="28"/>
        </w:rPr>
      </w:pPr>
      <w:r w:rsidRPr="003E7372">
        <w:rPr>
          <w:rFonts w:ascii="Times New Roman" w:hAnsi="Times New Roman"/>
          <w:b/>
          <w:sz w:val="28"/>
          <w:szCs w:val="28"/>
        </w:rPr>
        <w:t>Область применения и нормативные ссылки</w:t>
      </w:r>
    </w:p>
    <w:p w:rsidR="00BA06D7" w:rsidRPr="003E7372" w:rsidRDefault="00BA06D7" w:rsidP="00BA06D7">
      <w:pPr>
        <w:pStyle w:val="afffff6"/>
        <w:jc w:val="both"/>
        <w:rPr>
          <w:sz w:val="28"/>
          <w:szCs w:val="28"/>
        </w:rPr>
      </w:pPr>
    </w:p>
    <w:p w:rsidR="00BA06D7" w:rsidRPr="003E7372" w:rsidRDefault="00BA06D7" w:rsidP="00BA06D7">
      <w:pPr>
        <w:pStyle w:val="afffff6"/>
        <w:ind w:firstLine="567"/>
        <w:jc w:val="both"/>
        <w:rPr>
          <w:sz w:val="28"/>
          <w:szCs w:val="28"/>
        </w:rPr>
      </w:pPr>
      <w:r w:rsidRPr="003E7372">
        <w:rPr>
          <w:sz w:val="28"/>
          <w:szCs w:val="28"/>
        </w:rPr>
        <w:t>Настоящая программа учебной дисциплины «История российского конституционализма» устанавливает минимальные требования к знаниям и умениям студента и определяет содержание и виды учебных занятий и отчетности.</w:t>
      </w:r>
    </w:p>
    <w:p w:rsidR="00BA06D7" w:rsidRPr="003E7372" w:rsidRDefault="00BA06D7" w:rsidP="00BA06D7">
      <w:pPr>
        <w:jc w:val="both"/>
        <w:rPr>
          <w:sz w:val="28"/>
          <w:szCs w:val="28"/>
        </w:rPr>
      </w:pPr>
      <w:r w:rsidRPr="003E7372">
        <w:rPr>
          <w:sz w:val="28"/>
          <w:szCs w:val="28"/>
        </w:rPr>
        <w:t>Программа предназначена для преподавателей и ассистентов-аспирантов, ведущих данную дисциплину, студентов направления подготовки для направления 030900.68 «Юриспруденция» подготовки магистра для магистерской программы «История, теория и философия права».</w:t>
      </w:r>
    </w:p>
    <w:p w:rsidR="00BA06D7" w:rsidRPr="003E7372" w:rsidRDefault="00BA06D7" w:rsidP="00BA06D7">
      <w:pPr>
        <w:ind w:firstLine="708"/>
        <w:jc w:val="both"/>
        <w:rPr>
          <w:sz w:val="28"/>
          <w:szCs w:val="28"/>
        </w:rPr>
      </w:pPr>
      <w:r w:rsidRPr="003E7372">
        <w:rPr>
          <w:sz w:val="28"/>
          <w:szCs w:val="28"/>
        </w:rPr>
        <w:t xml:space="preserve">           Программа разработана в соответствии с:</w:t>
      </w:r>
    </w:p>
    <w:p w:rsidR="00BA06D7" w:rsidRPr="003E7372" w:rsidRDefault="00BA06D7" w:rsidP="00BA06D7">
      <w:pPr>
        <w:pStyle w:val="afffff6"/>
        <w:ind w:left="1066" w:hanging="357"/>
        <w:jc w:val="both"/>
        <w:rPr>
          <w:sz w:val="28"/>
          <w:szCs w:val="28"/>
        </w:rPr>
      </w:pPr>
      <w:r w:rsidRPr="003E7372">
        <w:rPr>
          <w:sz w:val="28"/>
          <w:szCs w:val="28"/>
        </w:rPr>
        <w:t>Федеральным государственным образовательным стандартом высшего профессионального образования по направлению подготовки 030900 «Юриспруденция», утвержденным приказом Министерства образования и науки Российской Федерации от 14 декабря 2010 г. № 1763;</w:t>
      </w:r>
    </w:p>
    <w:p w:rsidR="00BA06D7" w:rsidRPr="003E7372" w:rsidRDefault="00BA06D7" w:rsidP="00BA06D7">
      <w:pPr>
        <w:pStyle w:val="afffff6"/>
        <w:ind w:left="1066" w:hanging="357"/>
        <w:jc w:val="both"/>
        <w:rPr>
          <w:sz w:val="28"/>
          <w:szCs w:val="28"/>
        </w:rPr>
      </w:pPr>
      <w:r w:rsidRPr="003E7372">
        <w:rPr>
          <w:sz w:val="28"/>
          <w:szCs w:val="28"/>
        </w:rPr>
        <w:t xml:space="preserve">Образовательной программой специальности 030900.68 «Юриспруденция» подготовки магистра; </w:t>
      </w:r>
    </w:p>
    <w:p w:rsidR="00BA06D7" w:rsidRDefault="00BA06D7" w:rsidP="00BA06D7">
      <w:pPr>
        <w:pStyle w:val="afffff6"/>
        <w:ind w:left="1066" w:hanging="357"/>
        <w:jc w:val="both"/>
        <w:rPr>
          <w:sz w:val="28"/>
          <w:szCs w:val="28"/>
        </w:rPr>
      </w:pPr>
      <w:r w:rsidRPr="003E7372">
        <w:rPr>
          <w:sz w:val="28"/>
          <w:szCs w:val="28"/>
        </w:rPr>
        <w:t xml:space="preserve">Рабочим учебным планом НИУ ВШЭ по специальности 030900.68 «Юриспруденция» подготовки магистра для магистерской программы «История, теория и философия права», утвержденной в  </w:t>
      </w:r>
      <w:smartTag w:uri="urn:schemas-microsoft-com:office:smarttags" w:element="metricconverter">
        <w:smartTagPr>
          <w:attr w:name="ProductID" w:val="2011 г"/>
        </w:smartTagPr>
        <w:r w:rsidRPr="003E7372">
          <w:rPr>
            <w:sz w:val="28"/>
            <w:szCs w:val="28"/>
          </w:rPr>
          <w:t>2011 г</w:t>
        </w:r>
      </w:smartTag>
      <w:r w:rsidRPr="003E7372">
        <w:rPr>
          <w:sz w:val="28"/>
          <w:szCs w:val="28"/>
        </w:rPr>
        <w:t>.</w:t>
      </w:r>
    </w:p>
    <w:p w:rsidR="00BA06D7" w:rsidRPr="003E7372" w:rsidRDefault="00BA06D7" w:rsidP="00BA06D7">
      <w:pPr>
        <w:pStyle w:val="afffff6"/>
        <w:ind w:left="1066" w:hanging="357"/>
        <w:jc w:val="both"/>
        <w:rPr>
          <w:sz w:val="28"/>
          <w:szCs w:val="28"/>
        </w:rPr>
      </w:pPr>
    </w:p>
    <w:p w:rsidR="00BA06D7" w:rsidRPr="003E7372" w:rsidRDefault="00BA06D7" w:rsidP="00BA06D7">
      <w:pPr>
        <w:pStyle w:val="afa"/>
        <w:numPr>
          <w:ilvl w:val="0"/>
          <w:numId w:val="37"/>
        </w:numPr>
        <w:spacing w:after="0" w:line="240" w:lineRule="auto"/>
        <w:jc w:val="center"/>
        <w:rPr>
          <w:rFonts w:ascii="Times New Roman" w:hAnsi="Times New Roman"/>
          <w:b/>
          <w:sz w:val="28"/>
          <w:szCs w:val="28"/>
        </w:rPr>
      </w:pPr>
      <w:r w:rsidRPr="003E7372">
        <w:rPr>
          <w:rFonts w:ascii="Times New Roman" w:hAnsi="Times New Roman"/>
          <w:b/>
          <w:sz w:val="28"/>
          <w:szCs w:val="28"/>
        </w:rPr>
        <w:t>Цели освоения дисциплины</w:t>
      </w:r>
    </w:p>
    <w:p w:rsidR="00BA06D7" w:rsidRPr="003E7372" w:rsidRDefault="00BA06D7" w:rsidP="00BA06D7">
      <w:pPr>
        <w:ind w:firstLine="567"/>
        <w:jc w:val="both"/>
        <w:rPr>
          <w:sz w:val="28"/>
          <w:szCs w:val="28"/>
        </w:rPr>
      </w:pPr>
      <w:r w:rsidRPr="003E7372">
        <w:rPr>
          <w:sz w:val="28"/>
          <w:szCs w:val="28"/>
        </w:rPr>
        <w:t xml:space="preserve">Целью освоения дисциплины «История российского конституционализма»  является изучение истории становления и развития конституционных идей и практик в России </w:t>
      </w:r>
      <w:r w:rsidRPr="003E7372">
        <w:rPr>
          <w:sz w:val="28"/>
          <w:szCs w:val="28"/>
          <w:lang w:val="en-US"/>
        </w:rPr>
        <w:t>XVIII</w:t>
      </w:r>
      <w:r w:rsidRPr="003E7372">
        <w:rPr>
          <w:sz w:val="28"/>
          <w:szCs w:val="28"/>
        </w:rPr>
        <w:t xml:space="preserve"> – </w:t>
      </w:r>
      <w:r w:rsidRPr="003E7372">
        <w:rPr>
          <w:sz w:val="28"/>
          <w:szCs w:val="28"/>
          <w:lang w:val="en-US"/>
        </w:rPr>
        <w:t>XX</w:t>
      </w:r>
      <w:r w:rsidRPr="003E7372">
        <w:rPr>
          <w:sz w:val="28"/>
          <w:szCs w:val="28"/>
        </w:rPr>
        <w:t xml:space="preserve"> вв. </w:t>
      </w:r>
    </w:p>
    <w:p w:rsidR="00BA06D7" w:rsidRPr="003E7372" w:rsidRDefault="00BA06D7" w:rsidP="00BA06D7">
      <w:pPr>
        <w:ind w:firstLine="567"/>
        <w:jc w:val="both"/>
        <w:rPr>
          <w:sz w:val="28"/>
          <w:szCs w:val="28"/>
        </w:rPr>
      </w:pPr>
      <w:r w:rsidRPr="003E7372">
        <w:rPr>
          <w:sz w:val="28"/>
          <w:szCs w:val="28"/>
        </w:rPr>
        <w:t>Задачами дисциплины являются:</w:t>
      </w:r>
    </w:p>
    <w:p w:rsidR="00BA06D7" w:rsidRPr="003E7372" w:rsidRDefault="00BA06D7" w:rsidP="00BA06D7">
      <w:pPr>
        <w:ind w:left="426" w:firstLine="567"/>
        <w:jc w:val="both"/>
        <w:rPr>
          <w:sz w:val="28"/>
          <w:szCs w:val="28"/>
        </w:rPr>
      </w:pPr>
      <w:r w:rsidRPr="003E7372">
        <w:rPr>
          <w:sz w:val="28"/>
          <w:szCs w:val="28"/>
        </w:rPr>
        <w:lastRenderedPageBreak/>
        <w:t>1. Выявление и развитие научного интереса магистрантов к вопросам конституционного строительства в России.</w:t>
      </w:r>
    </w:p>
    <w:p w:rsidR="00BA06D7" w:rsidRPr="003E7372" w:rsidRDefault="00BA06D7" w:rsidP="00BA06D7">
      <w:pPr>
        <w:ind w:left="426" w:firstLine="567"/>
        <w:jc w:val="both"/>
        <w:rPr>
          <w:sz w:val="28"/>
          <w:szCs w:val="28"/>
        </w:rPr>
      </w:pPr>
      <w:r w:rsidRPr="003E7372">
        <w:rPr>
          <w:sz w:val="28"/>
          <w:szCs w:val="28"/>
        </w:rPr>
        <w:t>2. Формирование и развитие умений анализа конституционных проектов и конституций нового и новейшего времени.</w:t>
      </w:r>
    </w:p>
    <w:p w:rsidR="00BA06D7" w:rsidRPr="003E7372" w:rsidRDefault="00BA06D7" w:rsidP="00BA06D7">
      <w:pPr>
        <w:ind w:left="426" w:firstLine="567"/>
        <w:jc w:val="both"/>
        <w:rPr>
          <w:sz w:val="28"/>
          <w:szCs w:val="28"/>
        </w:rPr>
      </w:pPr>
      <w:r w:rsidRPr="003E7372">
        <w:rPr>
          <w:sz w:val="28"/>
          <w:szCs w:val="28"/>
        </w:rPr>
        <w:t xml:space="preserve">3. Развитие умений научного анализа форм </w:t>
      </w:r>
      <w:proofErr w:type="gramStart"/>
      <w:r w:rsidRPr="003E7372">
        <w:rPr>
          <w:sz w:val="28"/>
          <w:szCs w:val="28"/>
        </w:rPr>
        <w:t>практической  реализации</w:t>
      </w:r>
      <w:proofErr w:type="gramEnd"/>
      <w:r w:rsidRPr="003E7372">
        <w:rPr>
          <w:sz w:val="28"/>
          <w:szCs w:val="28"/>
        </w:rPr>
        <w:t xml:space="preserve"> конституционных идей в России.</w:t>
      </w:r>
    </w:p>
    <w:p w:rsidR="00BA06D7" w:rsidRPr="003E7372" w:rsidRDefault="00BA06D7" w:rsidP="00BA06D7">
      <w:pPr>
        <w:ind w:left="426" w:firstLine="567"/>
        <w:jc w:val="both"/>
        <w:rPr>
          <w:sz w:val="28"/>
          <w:szCs w:val="28"/>
        </w:rPr>
      </w:pPr>
      <w:r w:rsidRPr="003E7372">
        <w:rPr>
          <w:sz w:val="28"/>
          <w:szCs w:val="28"/>
        </w:rPr>
        <w:t>4. Формирование у обучаемых умений вести научную дискуссию.</w:t>
      </w:r>
    </w:p>
    <w:p w:rsidR="00BA06D7" w:rsidRPr="003E7372" w:rsidRDefault="00BA06D7" w:rsidP="00BA06D7">
      <w:pPr>
        <w:ind w:left="426" w:firstLine="567"/>
        <w:jc w:val="both"/>
        <w:rPr>
          <w:sz w:val="28"/>
          <w:szCs w:val="28"/>
        </w:rPr>
      </w:pPr>
      <w:r w:rsidRPr="003E7372">
        <w:rPr>
          <w:sz w:val="28"/>
          <w:szCs w:val="28"/>
        </w:rPr>
        <w:t>5. Развитие организаторских качеств, необходимых для организации и проведения научно-исследовательской работы.</w:t>
      </w:r>
    </w:p>
    <w:p w:rsidR="00BA06D7" w:rsidRPr="003E7372" w:rsidRDefault="00BA06D7" w:rsidP="00BA06D7">
      <w:pPr>
        <w:pStyle w:val="10"/>
        <w:numPr>
          <w:ilvl w:val="0"/>
          <w:numId w:val="37"/>
        </w:numPr>
        <w:spacing w:after="120"/>
        <w:jc w:val="center"/>
        <w:rPr>
          <w:rFonts w:ascii="Times New Roman" w:hAnsi="Times New Roman"/>
          <w:sz w:val="28"/>
          <w:szCs w:val="28"/>
        </w:rPr>
      </w:pPr>
      <w:r w:rsidRPr="003E7372">
        <w:rPr>
          <w:rFonts w:ascii="Times New Roman" w:hAnsi="Times New Roman"/>
          <w:sz w:val="28"/>
          <w:szCs w:val="28"/>
        </w:rPr>
        <w:t>Компетенции обучающегося, формируемые в результате освоения дисциплины</w:t>
      </w:r>
    </w:p>
    <w:p w:rsidR="00BA06D7" w:rsidRPr="003E7372" w:rsidRDefault="00BA06D7" w:rsidP="00BA06D7">
      <w:pPr>
        <w:jc w:val="both"/>
        <w:rPr>
          <w:sz w:val="28"/>
          <w:szCs w:val="28"/>
        </w:rPr>
      </w:pPr>
      <w:r w:rsidRPr="003E7372">
        <w:rPr>
          <w:sz w:val="28"/>
          <w:szCs w:val="28"/>
        </w:rPr>
        <w:t xml:space="preserve"> </w:t>
      </w:r>
    </w:p>
    <w:p w:rsidR="00BA06D7" w:rsidRPr="003E7372" w:rsidRDefault="00BA06D7" w:rsidP="00BA06D7">
      <w:pPr>
        <w:ind w:left="426" w:firstLine="567"/>
        <w:jc w:val="both"/>
        <w:rPr>
          <w:sz w:val="28"/>
          <w:szCs w:val="28"/>
        </w:rPr>
      </w:pPr>
      <w:r w:rsidRPr="003E7372">
        <w:rPr>
          <w:sz w:val="28"/>
          <w:szCs w:val="28"/>
        </w:rPr>
        <w:t>В ходе занятий магистранты должны быть подготовлены к решению соответствующих профессиональных задач:</w:t>
      </w:r>
    </w:p>
    <w:p w:rsidR="00BA06D7" w:rsidRPr="003E7372" w:rsidRDefault="00BA06D7" w:rsidP="00BA06D7">
      <w:pPr>
        <w:ind w:left="426" w:firstLine="567"/>
        <w:jc w:val="both"/>
        <w:rPr>
          <w:sz w:val="28"/>
          <w:szCs w:val="28"/>
        </w:rPr>
      </w:pPr>
      <w:r w:rsidRPr="003E7372">
        <w:rPr>
          <w:sz w:val="28"/>
          <w:szCs w:val="28"/>
        </w:rPr>
        <w:t>- организация научно-исследовательской деятельности в области изучения вопросов истории конституционализма в России;</w:t>
      </w:r>
    </w:p>
    <w:p w:rsidR="00BA06D7" w:rsidRPr="003E7372" w:rsidRDefault="00BA06D7" w:rsidP="00BA06D7">
      <w:pPr>
        <w:ind w:left="426" w:firstLine="567"/>
        <w:jc w:val="both"/>
        <w:rPr>
          <w:sz w:val="28"/>
          <w:szCs w:val="28"/>
        </w:rPr>
      </w:pPr>
      <w:r w:rsidRPr="003E7372">
        <w:rPr>
          <w:sz w:val="28"/>
          <w:szCs w:val="28"/>
        </w:rPr>
        <w:t>- поиск, анализ, оценка информации, необходимой для экспертной оценки конституционных проектов;</w:t>
      </w:r>
    </w:p>
    <w:p w:rsidR="00BA06D7" w:rsidRPr="003E7372" w:rsidRDefault="00BA06D7" w:rsidP="00BA06D7">
      <w:pPr>
        <w:ind w:left="426" w:firstLine="567"/>
        <w:jc w:val="both"/>
        <w:rPr>
          <w:sz w:val="28"/>
          <w:szCs w:val="28"/>
        </w:rPr>
      </w:pPr>
      <w:r w:rsidRPr="003E7372">
        <w:rPr>
          <w:sz w:val="28"/>
          <w:szCs w:val="28"/>
        </w:rPr>
        <w:t>- анализ конституционных проектов в сравнении с западноевропейскими и североамериканскими аналогами;</w:t>
      </w:r>
    </w:p>
    <w:p w:rsidR="00BA06D7" w:rsidRPr="003E7372" w:rsidRDefault="00BA06D7" w:rsidP="00BA06D7">
      <w:pPr>
        <w:ind w:left="426" w:firstLine="567"/>
        <w:jc w:val="both"/>
        <w:rPr>
          <w:sz w:val="28"/>
          <w:szCs w:val="28"/>
        </w:rPr>
      </w:pPr>
      <w:r w:rsidRPr="003E7372">
        <w:rPr>
          <w:sz w:val="28"/>
          <w:szCs w:val="28"/>
        </w:rPr>
        <w:t>- выявление актуальных научных проблем российского конституционализма;</w:t>
      </w:r>
    </w:p>
    <w:p w:rsidR="00BA06D7" w:rsidRPr="003E7372" w:rsidRDefault="00BA06D7" w:rsidP="00BA06D7">
      <w:pPr>
        <w:ind w:left="426" w:firstLine="567"/>
        <w:jc w:val="both"/>
        <w:rPr>
          <w:sz w:val="28"/>
          <w:szCs w:val="28"/>
        </w:rPr>
      </w:pPr>
      <w:r w:rsidRPr="003E7372">
        <w:rPr>
          <w:sz w:val="28"/>
          <w:szCs w:val="28"/>
        </w:rPr>
        <w:t>- разработка программ научных исследований в области истории конституционной мысли в России;</w:t>
      </w:r>
    </w:p>
    <w:p w:rsidR="00BA06D7" w:rsidRPr="003E7372" w:rsidRDefault="00BA06D7" w:rsidP="00BA06D7">
      <w:pPr>
        <w:ind w:left="426" w:firstLine="567"/>
        <w:jc w:val="both"/>
        <w:rPr>
          <w:sz w:val="28"/>
          <w:szCs w:val="28"/>
        </w:rPr>
      </w:pPr>
      <w:r w:rsidRPr="003E7372">
        <w:rPr>
          <w:sz w:val="28"/>
          <w:szCs w:val="28"/>
        </w:rPr>
        <w:t xml:space="preserve">- разработка методов и инструментария проведения научных исследований в области истории разработки и согласования проектов реформ государственного строя в </w:t>
      </w:r>
      <w:r w:rsidRPr="003E7372">
        <w:rPr>
          <w:sz w:val="28"/>
          <w:szCs w:val="28"/>
        </w:rPr>
        <w:tab/>
        <w:t>России;</w:t>
      </w:r>
    </w:p>
    <w:p w:rsidR="00BA06D7" w:rsidRPr="003E7372" w:rsidRDefault="00BA06D7" w:rsidP="00BA06D7">
      <w:pPr>
        <w:ind w:left="426" w:firstLine="567"/>
        <w:jc w:val="both"/>
        <w:rPr>
          <w:sz w:val="28"/>
          <w:szCs w:val="28"/>
        </w:rPr>
      </w:pPr>
      <w:r w:rsidRPr="003E7372">
        <w:rPr>
          <w:sz w:val="28"/>
          <w:szCs w:val="28"/>
        </w:rPr>
        <w:t>-поиск, сбор, обработка, анализ и систематизация информации по истории общественных представлений в России об оптимальном государственном устройстве;</w:t>
      </w:r>
    </w:p>
    <w:p w:rsidR="00BA06D7" w:rsidRPr="003E7372" w:rsidRDefault="00BA06D7" w:rsidP="00BA06D7">
      <w:pPr>
        <w:ind w:left="426" w:firstLine="567"/>
        <w:jc w:val="both"/>
        <w:rPr>
          <w:sz w:val="28"/>
          <w:szCs w:val="28"/>
        </w:rPr>
      </w:pPr>
      <w:r w:rsidRPr="003E7372">
        <w:rPr>
          <w:sz w:val="28"/>
          <w:szCs w:val="28"/>
        </w:rPr>
        <w:t>-подготовка обзоров, отчетов, научных публикаций;</w:t>
      </w:r>
    </w:p>
    <w:p w:rsidR="00BA06D7" w:rsidRPr="003E7372" w:rsidRDefault="00BA06D7" w:rsidP="00BA06D7">
      <w:pPr>
        <w:ind w:left="426" w:firstLine="567"/>
        <w:jc w:val="both"/>
        <w:rPr>
          <w:sz w:val="28"/>
          <w:szCs w:val="28"/>
        </w:rPr>
      </w:pPr>
      <w:r w:rsidRPr="003E7372">
        <w:rPr>
          <w:sz w:val="28"/>
          <w:szCs w:val="28"/>
        </w:rPr>
        <w:t>- преподавание дисциплин, касающихся вопросов истории конституционного строительства;</w:t>
      </w:r>
    </w:p>
    <w:p w:rsidR="00BA06D7" w:rsidRPr="003E7372" w:rsidRDefault="00BA06D7" w:rsidP="00BA06D7">
      <w:pPr>
        <w:ind w:left="426" w:firstLine="567"/>
        <w:jc w:val="both"/>
        <w:rPr>
          <w:sz w:val="28"/>
          <w:szCs w:val="28"/>
        </w:rPr>
      </w:pPr>
      <w:r w:rsidRPr="003E7372">
        <w:rPr>
          <w:sz w:val="28"/>
          <w:szCs w:val="28"/>
        </w:rPr>
        <w:t>- разработка образовательных программ и учебно-методических материалов.</w:t>
      </w:r>
    </w:p>
    <w:p w:rsidR="00BA06D7" w:rsidRPr="003E7372" w:rsidRDefault="00BA06D7" w:rsidP="00BA06D7">
      <w:pPr>
        <w:ind w:left="426" w:firstLine="567"/>
        <w:jc w:val="both"/>
        <w:rPr>
          <w:sz w:val="28"/>
          <w:szCs w:val="28"/>
        </w:rPr>
      </w:pPr>
      <w:r w:rsidRPr="003E7372">
        <w:rPr>
          <w:sz w:val="28"/>
          <w:szCs w:val="28"/>
        </w:rPr>
        <w:t xml:space="preserve">Исходя из этого, магистрант должен </w:t>
      </w:r>
      <w:r w:rsidRPr="003E7372">
        <w:rPr>
          <w:b/>
          <w:sz w:val="28"/>
          <w:szCs w:val="28"/>
        </w:rPr>
        <w:t>знать:</w:t>
      </w:r>
    </w:p>
    <w:p w:rsidR="00BA06D7" w:rsidRPr="003E7372" w:rsidRDefault="00BA06D7" w:rsidP="00BA06D7">
      <w:pPr>
        <w:ind w:left="426" w:firstLine="567"/>
        <w:jc w:val="both"/>
        <w:rPr>
          <w:sz w:val="28"/>
          <w:szCs w:val="28"/>
        </w:rPr>
      </w:pPr>
      <w:r w:rsidRPr="003E7372">
        <w:rPr>
          <w:sz w:val="28"/>
          <w:szCs w:val="28"/>
        </w:rPr>
        <w:t>- результаты новейших исследований по вопросам истории российского конституционализма;</w:t>
      </w:r>
    </w:p>
    <w:p w:rsidR="00BA06D7" w:rsidRPr="003E7372" w:rsidRDefault="00BA06D7" w:rsidP="00BA06D7">
      <w:pPr>
        <w:ind w:left="426" w:firstLine="567"/>
        <w:jc w:val="both"/>
        <w:rPr>
          <w:sz w:val="28"/>
          <w:szCs w:val="28"/>
        </w:rPr>
      </w:pPr>
      <w:r w:rsidRPr="003E7372">
        <w:rPr>
          <w:sz w:val="28"/>
          <w:szCs w:val="28"/>
        </w:rPr>
        <w:t>- основные понятия, методы  анализа конституционных проектов в новое и новейшее время;</w:t>
      </w:r>
    </w:p>
    <w:p w:rsidR="00BA06D7" w:rsidRPr="003E7372" w:rsidRDefault="00BA06D7" w:rsidP="00BA06D7">
      <w:pPr>
        <w:ind w:left="426" w:firstLine="567"/>
        <w:jc w:val="both"/>
        <w:rPr>
          <w:sz w:val="28"/>
          <w:szCs w:val="28"/>
        </w:rPr>
      </w:pPr>
      <w:r w:rsidRPr="003E7372">
        <w:rPr>
          <w:sz w:val="28"/>
          <w:szCs w:val="28"/>
        </w:rPr>
        <w:t>- интеллектуальные и идеологические основания российского конституционализма;</w:t>
      </w:r>
    </w:p>
    <w:p w:rsidR="00BA06D7" w:rsidRPr="003E7372" w:rsidRDefault="00BA06D7" w:rsidP="00BA06D7">
      <w:pPr>
        <w:ind w:left="426" w:firstLine="567"/>
        <w:jc w:val="both"/>
        <w:rPr>
          <w:sz w:val="28"/>
          <w:szCs w:val="28"/>
        </w:rPr>
      </w:pPr>
      <w:r w:rsidRPr="003E7372">
        <w:rPr>
          <w:sz w:val="28"/>
          <w:szCs w:val="28"/>
        </w:rPr>
        <w:t>- ключевые вопросы дискуссии о характере конституционного строительства в России;</w:t>
      </w:r>
    </w:p>
    <w:p w:rsidR="00BA06D7" w:rsidRPr="003E7372" w:rsidRDefault="00BA06D7" w:rsidP="00BA06D7">
      <w:pPr>
        <w:ind w:left="426" w:firstLine="567"/>
        <w:jc w:val="both"/>
        <w:rPr>
          <w:sz w:val="28"/>
          <w:szCs w:val="28"/>
        </w:rPr>
      </w:pPr>
      <w:r w:rsidRPr="003E7372">
        <w:rPr>
          <w:sz w:val="28"/>
          <w:szCs w:val="28"/>
        </w:rPr>
        <w:lastRenderedPageBreak/>
        <w:t xml:space="preserve">- особенности </w:t>
      </w:r>
      <w:proofErr w:type="spellStart"/>
      <w:r w:rsidRPr="003E7372">
        <w:rPr>
          <w:sz w:val="28"/>
          <w:szCs w:val="28"/>
        </w:rPr>
        <w:t>источниковой</w:t>
      </w:r>
      <w:proofErr w:type="spellEnd"/>
      <w:r w:rsidRPr="003E7372">
        <w:rPr>
          <w:sz w:val="28"/>
          <w:szCs w:val="28"/>
        </w:rPr>
        <w:t xml:space="preserve"> базы, освещающей историю российского конституционализма.</w:t>
      </w:r>
    </w:p>
    <w:p w:rsidR="00BA06D7" w:rsidRPr="003E7372" w:rsidRDefault="00BA06D7" w:rsidP="00BA06D7">
      <w:pPr>
        <w:ind w:left="426" w:firstLine="567"/>
        <w:jc w:val="both"/>
        <w:rPr>
          <w:sz w:val="28"/>
          <w:szCs w:val="28"/>
        </w:rPr>
      </w:pPr>
      <w:r w:rsidRPr="003E7372">
        <w:rPr>
          <w:b/>
          <w:sz w:val="28"/>
          <w:szCs w:val="28"/>
        </w:rPr>
        <w:t xml:space="preserve">                 Уметь</w:t>
      </w:r>
      <w:r w:rsidRPr="003E7372">
        <w:rPr>
          <w:sz w:val="28"/>
          <w:szCs w:val="28"/>
        </w:rPr>
        <w:t>:</w:t>
      </w:r>
    </w:p>
    <w:p w:rsidR="00BA06D7" w:rsidRPr="003E7372" w:rsidRDefault="00BA06D7" w:rsidP="00BA06D7">
      <w:pPr>
        <w:ind w:left="426" w:firstLine="567"/>
        <w:jc w:val="both"/>
        <w:rPr>
          <w:sz w:val="28"/>
          <w:szCs w:val="28"/>
        </w:rPr>
      </w:pPr>
      <w:r w:rsidRPr="003E7372">
        <w:rPr>
          <w:sz w:val="28"/>
          <w:szCs w:val="28"/>
        </w:rPr>
        <w:t>- осуществлять анализ (в том числе компаративный) конституционных проектов в России;</w:t>
      </w:r>
    </w:p>
    <w:p w:rsidR="00BA06D7" w:rsidRPr="003E7372" w:rsidRDefault="00BA06D7" w:rsidP="00BA06D7">
      <w:pPr>
        <w:ind w:left="426" w:firstLine="567"/>
        <w:jc w:val="both"/>
        <w:rPr>
          <w:sz w:val="28"/>
          <w:szCs w:val="28"/>
        </w:rPr>
      </w:pPr>
      <w:r w:rsidRPr="003E7372">
        <w:rPr>
          <w:sz w:val="28"/>
          <w:szCs w:val="28"/>
        </w:rPr>
        <w:t>- выявлять тенденции и характер эволюции конституционных идей;</w:t>
      </w:r>
    </w:p>
    <w:p w:rsidR="00BA06D7" w:rsidRPr="003E7372" w:rsidRDefault="00BA06D7" w:rsidP="00BA06D7">
      <w:pPr>
        <w:ind w:left="426" w:firstLine="567"/>
        <w:jc w:val="both"/>
        <w:rPr>
          <w:sz w:val="28"/>
          <w:szCs w:val="28"/>
        </w:rPr>
      </w:pPr>
      <w:r w:rsidRPr="003E7372">
        <w:rPr>
          <w:sz w:val="28"/>
          <w:szCs w:val="28"/>
        </w:rPr>
        <w:t>- рассматривать конституционные проекты в контексте правовой и политической культуры;</w:t>
      </w:r>
    </w:p>
    <w:p w:rsidR="00BA06D7" w:rsidRPr="003E7372" w:rsidRDefault="00BA06D7" w:rsidP="00BA06D7">
      <w:pPr>
        <w:ind w:left="426" w:firstLine="567"/>
        <w:jc w:val="both"/>
        <w:rPr>
          <w:sz w:val="28"/>
          <w:szCs w:val="28"/>
        </w:rPr>
      </w:pPr>
      <w:r w:rsidRPr="003E7372">
        <w:rPr>
          <w:sz w:val="28"/>
          <w:szCs w:val="28"/>
        </w:rPr>
        <w:t>- обрабатывать эмпирические и информационные данные;</w:t>
      </w:r>
    </w:p>
    <w:p w:rsidR="00BA06D7" w:rsidRPr="003E7372" w:rsidRDefault="00BA06D7" w:rsidP="00BA06D7">
      <w:pPr>
        <w:ind w:left="426" w:firstLine="567"/>
        <w:jc w:val="both"/>
        <w:rPr>
          <w:sz w:val="28"/>
          <w:szCs w:val="28"/>
        </w:rPr>
      </w:pPr>
      <w:r w:rsidRPr="003E7372">
        <w:rPr>
          <w:sz w:val="28"/>
          <w:szCs w:val="28"/>
        </w:rPr>
        <w:t>- выявлять заимствования из иностранных текстов конституций.</w:t>
      </w:r>
    </w:p>
    <w:p w:rsidR="00BA06D7" w:rsidRPr="003E7372" w:rsidRDefault="00BA06D7" w:rsidP="00BA06D7">
      <w:pPr>
        <w:ind w:left="426" w:firstLine="567"/>
        <w:jc w:val="both"/>
        <w:rPr>
          <w:sz w:val="28"/>
          <w:szCs w:val="28"/>
        </w:rPr>
      </w:pPr>
      <w:r w:rsidRPr="003E7372">
        <w:rPr>
          <w:b/>
          <w:sz w:val="28"/>
          <w:szCs w:val="28"/>
        </w:rPr>
        <w:t>Владеть</w:t>
      </w:r>
      <w:r w:rsidRPr="003E7372">
        <w:rPr>
          <w:sz w:val="28"/>
          <w:szCs w:val="28"/>
        </w:rPr>
        <w:t>:</w:t>
      </w:r>
    </w:p>
    <w:p w:rsidR="00BA06D7" w:rsidRPr="003E7372" w:rsidRDefault="00BA06D7" w:rsidP="00BA06D7">
      <w:pPr>
        <w:ind w:left="426" w:firstLine="567"/>
        <w:jc w:val="both"/>
        <w:rPr>
          <w:sz w:val="28"/>
          <w:szCs w:val="28"/>
        </w:rPr>
      </w:pPr>
      <w:r w:rsidRPr="003E7372">
        <w:rPr>
          <w:sz w:val="28"/>
          <w:szCs w:val="28"/>
        </w:rPr>
        <w:t>- методологией и методикой научных исследований в области истории российского конституционализма;</w:t>
      </w:r>
    </w:p>
    <w:p w:rsidR="00BA06D7" w:rsidRPr="003E7372" w:rsidRDefault="00BA06D7" w:rsidP="00BA06D7">
      <w:pPr>
        <w:ind w:left="426" w:firstLine="567"/>
        <w:jc w:val="both"/>
        <w:rPr>
          <w:sz w:val="28"/>
          <w:szCs w:val="28"/>
        </w:rPr>
      </w:pPr>
      <w:r w:rsidRPr="003E7372">
        <w:rPr>
          <w:sz w:val="28"/>
          <w:szCs w:val="28"/>
        </w:rPr>
        <w:t>- навыками самостоятельной  исследовательской работы;</w:t>
      </w:r>
    </w:p>
    <w:p w:rsidR="00BA06D7" w:rsidRPr="003E7372" w:rsidRDefault="00BA06D7" w:rsidP="00BA06D7">
      <w:pPr>
        <w:ind w:left="426" w:firstLine="567"/>
        <w:jc w:val="both"/>
        <w:rPr>
          <w:sz w:val="28"/>
          <w:szCs w:val="28"/>
        </w:rPr>
      </w:pPr>
      <w:r w:rsidRPr="003E7372">
        <w:rPr>
          <w:sz w:val="28"/>
          <w:szCs w:val="28"/>
        </w:rPr>
        <w:t>- умениями качественного анализа данных, необходимых для экспертной оценки конституционных проектов;</w:t>
      </w:r>
    </w:p>
    <w:p w:rsidR="00BA06D7" w:rsidRPr="003E7372" w:rsidRDefault="00BA06D7" w:rsidP="00BA06D7">
      <w:pPr>
        <w:ind w:left="426" w:firstLine="567"/>
        <w:jc w:val="both"/>
        <w:rPr>
          <w:sz w:val="28"/>
          <w:szCs w:val="28"/>
        </w:rPr>
      </w:pPr>
      <w:r w:rsidRPr="003E7372">
        <w:rPr>
          <w:sz w:val="28"/>
          <w:szCs w:val="28"/>
        </w:rPr>
        <w:t>- методами историографического анализа научной литературы;</w:t>
      </w:r>
    </w:p>
    <w:p w:rsidR="00BA06D7" w:rsidRPr="003E7372" w:rsidRDefault="00BA06D7" w:rsidP="00BA06D7">
      <w:pPr>
        <w:ind w:left="426" w:firstLine="567"/>
        <w:jc w:val="both"/>
        <w:rPr>
          <w:sz w:val="28"/>
          <w:szCs w:val="28"/>
        </w:rPr>
      </w:pPr>
      <w:r w:rsidRPr="003E7372">
        <w:rPr>
          <w:sz w:val="28"/>
          <w:szCs w:val="28"/>
        </w:rPr>
        <w:t xml:space="preserve">- информационными технологиями в области истории российского конституционализма.   </w:t>
      </w:r>
    </w:p>
    <w:p w:rsidR="00BA06D7" w:rsidRPr="003E7372" w:rsidRDefault="00BA06D7" w:rsidP="00BA06D7">
      <w:pPr>
        <w:ind w:firstLine="708"/>
        <w:jc w:val="both"/>
        <w:rPr>
          <w:b/>
          <w:sz w:val="28"/>
          <w:szCs w:val="28"/>
        </w:rPr>
      </w:pPr>
    </w:p>
    <w:p w:rsidR="00BA06D7" w:rsidRPr="003E7372" w:rsidRDefault="00BA06D7" w:rsidP="00BA06D7">
      <w:pPr>
        <w:pStyle w:val="122"/>
        <w:numPr>
          <w:ilvl w:val="0"/>
          <w:numId w:val="35"/>
        </w:numPr>
        <w:tabs>
          <w:tab w:val="clear" w:pos="360"/>
          <w:tab w:val="left" w:pos="708"/>
          <w:tab w:val="num" w:pos="106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1069" w:hanging="360"/>
        <w:rPr>
          <w:rFonts w:ascii="Times New Roman" w:hAnsi="Times New Roman"/>
          <w:b/>
          <w:sz w:val="28"/>
          <w:szCs w:val="28"/>
        </w:rPr>
      </w:pPr>
      <w:r w:rsidRPr="003E7372">
        <w:rPr>
          <w:rFonts w:ascii="Times New Roman" w:hAnsi="Times New Roman"/>
          <w:b/>
          <w:sz w:val="28"/>
          <w:szCs w:val="28"/>
        </w:rPr>
        <w:t>Место дисциплины в структуре образовательной программы</w:t>
      </w:r>
    </w:p>
    <w:p w:rsidR="00BA06D7" w:rsidRPr="003E7372" w:rsidRDefault="00BA06D7" w:rsidP="00BA06D7">
      <w:pPr>
        <w:pStyle w:val="afff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1066" w:hanging="357"/>
        <w:jc w:val="both"/>
        <w:rPr>
          <w:sz w:val="28"/>
          <w:szCs w:val="28"/>
        </w:rPr>
      </w:pPr>
    </w:p>
    <w:p w:rsidR="00BA06D7" w:rsidRPr="003E7372" w:rsidRDefault="00BA06D7" w:rsidP="00BA06D7">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firstLine="708"/>
        <w:jc w:val="both"/>
        <w:rPr>
          <w:sz w:val="28"/>
          <w:szCs w:val="28"/>
        </w:rPr>
      </w:pPr>
      <w:r w:rsidRPr="003E7372">
        <w:rPr>
          <w:sz w:val="28"/>
          <w:szCs w:val="28"/>
        </w:rPr>
        <w:t>Настоящая дисциплина относится к циклу дисциплин магистерской программы «История, теория и философия права» и включена в блок 1 «Вариативная часть». Ее изучение позволит магистранту конкретизировать знания, умения и навыки, приобретенные в ходе изучения следующих дисциплин:</w:t>
      </w:r>
    </w:p>
    <w:p w:rsidR="00BA06D7" w:rsidRPr="003E7372" w:rsidRDefault="00BA06D7" w:rsidP="00BA06D7">
      <w:pPr>
        <w:pStyle w:val="afffff6"/>
        <w:numPr>
          <w:ilvl w:val="0"/>
          <w:numId w:val="36"/>
        </w:numPr>
        <w:tabs>
          <w:tab w:val="clear" w:pos="360"/>
          <w:tab w:val="left" w:pos="708"/>
          <w:tab w:val="num" w:pos="1429"/>
          <w:tab w:val="left" w:pos="2124"/>
          <w:tab w:val="left" w:pos="2832"/>
          <w:tab w:val="left" w:pos="3540"/>
          <w:tab w:val="left" w:pos="4248"/>
          <w:tab w:val="left" w:pos="4956"/>
          <w:tab w:val="left" w:pos="5664"/>
          <w:tab w:val="left" w:pos="6372"/>
          <w:tab w:val="left" w:pos="7080"/>
          <w:tab w:val="left" w:pos="7788"/>
          <w:tab w:val="left" w:pos="8496"/>
          <w:tab w:val="left" w:pos="8849"/>
        </w:tabs>
        <w:ind w:left="1429" w:hanging="360"/>
        <w:jc w:val="both"/>
        <w:rPr>
          <w:sz w:val="28"/>
          <w:szCs w:val="28"/>
        </w:rPr>
      </w:pPr>
      <w:r w:rsidRPr="003E7372">
        <w:rPr>
          <w:sz w:val="28"/>
          <w:szCs w:val="28"/>
        </w:rPr>
        <w:t>История отечественного государства и права;</w:t>
      </w:r>
    </w:p>
    <w:p w:rsidR="00BA06D7" w:rsidRPr="003E7372" w:rsidRDefault="00BA06D7" w:rsidP="00BA06D7">
      <w:pPr>
        <w:pStyle w:val="afffff6"/>
        <w:numPr>
          <w:ilvl w:val="0"/>
          <w:numId w:val="36"/>
        </w:numPr>
        <w:tabs>
          <w:tab w:val="clear" w:pos="360"/>
          <w:tab w:val="left" w:pos="708"/>
          <w:tab w:val="num" w:pos="1429"/>
          <w:tab w:val="left" w:pos="2124"/>
          <w:tab w:val="left" w:pos="2832"/>
          <w:tab w:val="left" w:pos="3540"/>
          <w:tab w:val="left" w:pos="4248"/>
          <w:tab w:val="left" w:pos="4956"/>
          <w:tab w:val="left" w:pos="5664"/>
          <w:tab w:val="left" w:pos="6372"/>
          <w:tab w:val="left" w:pos="7080"/>
          <w:tab w:val="left" w:pos="7788"/>
          <w:tab w:val="left" w:pos="8496"/>
          <w:tab w:val="left" w:pos="8849"/>
        </w:tabs>
        <w:ind w:left="1429" w:hanging="360"/>
        <w:jc w:val="both"/>
        <w:rPr>
          <w:sz w:val="28"/>
          <w:szCs w:val="28"/>
        </w:rPr>
      </w:pPr>
      <w:r w:rsidRPr="003E7372">
        <w:rPr>
          <w:sz w:val="28"/>
          <w:szCs w:val="28"/>
        </w:rPr>
        <w:t>История политических и правовых учений;</w:t>
      </w:r>
    </w:p>
    <w:p w:rsidR="00BA06D7" w:rsidRPr="003E7372" w:rsidRDefault="00BA06D7" w:rsidP="00BA06D7">
      <w:pPr>
        <w:pStyle w:val="afffff6"/>
        <w:numPr>
          <w:ilvl w:val="0"/>
          <w:numId w:val="36"/>
        </w:numPr>
        <w:tabs>
          <w:tab w:val="clear" w:pos="360"/>
          <w:tab w:val="left" w:pos="708"/>
          <w:tab w:val="num" w:pos="1429"/>
          <w:tab w:val="left" w:pos="2124"/>
          <w:tab w:val="left" w:pos="2832"/>
          <w:tab w:val="left" w:pos="3540"/>
          <w:tab w:val="left" w:pos="4248"/>
          <w:tab w:val="left" w:pos="4956"/>
          <w:tab w:val="left" w:pos="5664"/>
          <w:tab w:val="left" w:pos="6372"/>
          <w:tab w:val="left" w:pos="7080"/>
          <w:tab w:val="left" w:pos="7788"/>
          <w:tab w:val="left" w:pos="8496"/>
          <w:tab w:val="left" w:pos="8849"/>
        </w:tabs>
        <w:ind w:left="1429" w:hanging="360"/>
        <w:jc w:val="both"/>
        <w:rPr>
          <w:sz w:val="28"/>
          <w:szCs w:val="28"/>
        </w:rPr>
      </w:pPr>
      <w:r w:rsidRPr="003E7372">
        <w:rPr>
          <w:sz w:val="28"/>
          <w:szCs w:val="28"/>
        </w:rPr>
        <w:t>Теория государства и права.</w:t>
      </w:r>
    </w:p>
    <w:p w:rsidR="00BA06D7" w:rsidRPr="003E7372" w:rsidRDefault="00BA06D7" w:rsidP="00BA06D7">
      <w:pPr>
        <w:pStyle w:val="2fa"/>
        <w:tabs>
          <w:tab w:val="left" w:pos="3997"/>
          <w:tab w:val="left" w:pos="4248"/>
          <w:tab w:val="left" w:pos="4956"/>
          <w:tab w:val="left" w:pos="5664"/>
          <w:tab w:val="left" w:pos="6372"/>
          <w:tab w:val="left" w:pos="7080"/>
          <w:tab w:val="left" w:pos="7788"/>
          <w:tab w:val="left" w:pos="8496"/>
          <w:tab w:val="left" w:pos="8849"/>
        </w:tabs>
        <w:jc w:val="both"/>
        <w:rPr>
          <w:position w:val="2"/>
          <w:sz w:val="28"/>
          <w:szCs w:val="28"/>
        </w:rPr>
      </w:pPr>
      <w:r w:rsidRPr="003E7372">
        <w:rPr>
          <w:position w:val="2"/>
          <w:sz w:val="28"/>
          <w:szCs w:val="28"/>
        </w:rPr>
        <w:t xml:space="preserve">Содержание </w:t>
      </w:r>
      <w:r w:rsidRPr="003E7372">
        <w:rPr>
          <w:sz w:val="28"/>
          <w:szCs w:val="28"/>
        </w:rPr>
        <w:t>дисциплины</w:t>
      </w:r>
      <w:r w:rsidRPr="003E7372">
        <w:rPr>
          <w:position w:val="2"/>
          <w:sz w:val="28"/>
          <w:szCs w:val="28"/>
        </w:rPr>
        <w:t xml:space="preserve"> «История российского конституционализма» тесно связано с историей отечественного государства и права. Оно призвано конкретизировать сведения о процессе складывания конституционных идей в России, попытках их реализации, становлении  конституционных практик в </w:t>
      </w:r>
      <w:r w:rsidRPr="003E7372">
        <w:rPr>
          <w:position w:val="2"/>
          <w:sz w:val="28"/>
          <w:szCs w:val="28"/>
          <w:lang w:val="en-US"/>
        </w:rPr>
        <w:t>XX</w:t>
      </w:r>
      <w:r w:rsidRPr="003E7372">
        <w:rPr>
          <w:position w:val="2"/>
          <w:sz w:val="28"/>
          <w:szCs w:val="28"/>
        </w:rPr>
        <w:t xml:space="preserve"> столетии. Данная дисциплина позволит выявить эволюцию понятий, представлений о конституционализме, которые менялись вместе с правовой и политической культурой России.</w:t>
      </w:r>
    </w:p>
    <w:p w:rsidR="00BA06D7" w:rsidRPr="003E7372" w:rsidRDefault="00BA06D7" w:rsidP="00BA06D7">
      <w:pPr>
        <w:pStyle w:val="2fa"/>
        <w:tabs>
          <w:tab w:val="left" w:pos="3997"/>
          <w:tab w:val="left" w:pos="4248"/>
          <w:tab w:val="left" w:pos="4956"/>
          <w:tab w:val="left" w:pos="5664"/>
          <w:tab w:val="left" w:pos="6372"/>
          <w:tab w:val="left" w:pos="7080"/>
          <w:tab w:val="left" w:pos="7788"/>
          <w:tab w:val="left" w:pos="8496"/>
          <w:tab w:val="left" w:pos="8849"/>
        </w:tabs>
        <w:jc w:val="both"/>
        <w:rPr>
          <w:position w:val="2"/>
          <w:sz w:val="28"/>
          <w:szCs w:val="28"/>
        </w:rPr>
      </w:pPr>
      <w:r w:rsidRPr="003E7372">
        <w:rPr>
          <w:position w:val="2"/>
          <w:sz w:val="28"/>
          <w:szCs w:val="28"/>
        </w:rPr>
        <w:t xml:space="preserve">Магистрант, изучающий настоящую дисциплину, должен уметь анализировать конституционные проекты и тексты конституций в контексте правовых идей, господствовавших в новое и новейшее время. Это обуславливает, в частности, то, что при освоении данной дисциплины будут с неизбежностью актуализированы компетенции, приобретенные благодаря курсам теории государства и права и истории политических и правовых учений.    </w:t>
      </w:r>
    </w:p>
    <w:p w:rsidR="00BA06D7" w:rsidRPr="003E7372" w:rsidRDefault="00BA06D7" w:rsidP="00BA06D7">
      <w:pPr>
        <w:widowControl w:val="0"/>
        <w:autoSpaceDE w:val="0"/>
        <w:autoSpaceDN w:val="0"/>
        <w:adjustRightInd w:val="0"/>
        <w:rPr>
          <w:sz w:val="28"/>
          <w:szCs w:val="28"/>
        </w:rPr>
      </w:pPr>
    </w:p>
    <w:p w:rsidR="00BA06D7" w:rsidRPr="003E7372" w:rsidRDefault="00BA06D7" w:rsidP="00BA06D7">
      <w:pPr>
        <w:widowControl w:val="0"/>
        <w:autoSpaceDE w:val="0"/>
        <w:autoSpaceDN w:val="0"/>
        <w:adjustRightInd w:val="0"/>
        <w:rPr>
          <w:sz w:val="28"/>
          <w:szCs w:val="28"/>
        </w:rPr>
      </w:pPr>
    </w:p>
    <w:p w:rsidR="00BA06D7" w:rsidRPr="003E7372" w:rsidRDefault="00BA06D7" w:rsidP="00BA06D7">
      <w:pPr>
        <w:widowControl w:val="0"/>
        <w:autoSpaceDE w:val="0"/>
        <w:autoSpaceDN w:val="0"/>
        <w:adjustRightInd w:val="0"/>
        <w:jc w:val="center"/>
        <w:rPr>
          <w:b/>
          <w:sz w:val="28"/>
          <w:szCs w:val="28"/>
        </w:rPr>
      </w:pPr>
      <w:r>
        <w:rPr>
          <w:b/>
          <w:sz w:val="28"/>
          <w:szCs w:val="28"/>
        </w:rPr>
        <w:t>4</w:t>
      </w:r>
      <w:r w:rsidRPr="003E7372">
        <w:rPr>
          <w:b/>
          <w:sz w:val="28"/>
          <w:szCs w:val="28"/>
        </w:rPr>
        <w:t>. Тематический план учебной дисциплины</w:t>
      </w:r>
    </w:p>
    <w:p w:rsidR="00BA06D7" w:rsidRPr="003E7372" w:rsidRDefault="00BA06D7" w:rsidP="00BA06D7">
      <w:pPr>
        <w:widowControl w:val="0"/>
        <w:autoSpaceDE w:val="0"/>
        <w:autoSpaceDN w:val="0"/>
        <w:adjustRightInd w:val="0"/>
        <w:rPr>
          <w:sz w:val="28"/>
          <w:szCs w:val="28"/>
        </w:rPr>
      </w:pPr>
    </w:p>
    <w:p w:rsidR="00BA06D7" w:rsidRPr="003E7372" w:rsidRDefault="00BA06D7" w:rsidP="00BA06D7">
      <w:pPr>
        <w:widowControl w:val="0"/>
        <w:autoSpaceDE w:val="0"/>
        <w:autoSpaceDN w:val="0"/>
        <w:adjustRightInd w:val="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1417"/>
        <w:gridCol w:w="1276"/>
        <w:gridCol w:w="1276"/>
        <w:gridCol w:w="1240"/>
      </w:tblGrid>
      <w:tr w:rsidR="00BA06D7" w:rsidRPr="003E7372" w:rsidTr="004F7F04">
        <w:tc>
          <w:tcPr>
            <w:tcW w:w="4361" w:type="dxa"/>
          </w:tcPr>
          <w:p w:rsidR="00BA06D7" w:rsidRPr="003E7372" w:rsidRDefault="00BA06D7" w:rsidP="004F7F04">
            <w:pPr>
              <w:widowControl w:val="0"/>
              <w:autoSpaceDE w:val="0"/>
              <w:autoSpaceDN w:val="0"/>
              <w:adjustRightInd w:val="0"/>
              <w:spacing w:before="120" w:after="120"/>
              <w:jc w:val="center"/>
              <w:rPr>
                <w:b/>
                <w:sz w:val="28"/>
                <w:szCs w:val="28"/>
              </w:rPr>
            </w:pPr>
            <w:r w:rsidRPr="003E7372">
              <w:rPr>
                <w:b/>
                <w:sz w:val="28"/>
                <w:szCs w:val="28"/>
              </w:rPr>
              <w:t>Тема:</w:t>
            </w:r>
          </w:p>
        </w:tc>
        <w:tc>
          <w:tcPr>
            <w:tcW w:w="1417" w:type="dxa"/>
          </w:tcPr>
          <w:p w:rsidR="00BA06D7" w:rsidRPr="003E7372" w:rsidRDefault="00BA06D7" w:rsidP="004F7F04">
            <w:pPr>
              <w:widowControl w:val="0"/>
              <w:autoSpaceDE w:val="0"/>
              <w:autoSpaceDN w:val="0"/>
              <w:adjustRightInd w:val="0"/>
              <w:spacing w:before="120" w:after="120"/>
              <w:jc w:val="center"/>
              <w:rPr>
                <w:b/>
                <w:sz w:val="28"/>
                <w:szCs w:val="28"/>
              </w:rPr>
            </w:pPr>
            <w:r w:rsidRPr="003E7372">
              <w:rPr>
                <w:b/>
                <w:sz w:val="28"/>
                <w:szCs w:val="28"/>
              </w:rPr>
              <w:t>Лекции</w:t>
            </w:r>
          </w:p>
        </w:tc>
        <w:tc>
          <w:tcPr>
            <w:tcW w:w="1276" w:type="dxa"/>
          </w:tcPr>
          <w:p w:rsidR="00BA06D7" w:rsidRPr="003E7372" w:rsidRDefault="00BA06D7" w:rsidP="004F7F04">
            <w:pPr>
              <w:widowControl w:val="0"/>
              <w:autoSpaceDE w:val="0"/>
              <w:autoSpaceDN w:val="0"/>
              <w:adjustRightInd w:val="0"/>
              <w:spacing w:before="120" w:after="120"/>
              <w:jc w:val="center"/>
              <w:rPr>
                <w:b/>
                <w:sz w:val="28"/>
                <w:szCs w:val="28"/>
              </w:rPr>
            </w:pPr>
            <w:r w:rsidRPr="003E7372">
              <w:rPr>
                <w:b/>
                <w:sz w:val="28"/>
                <w:szCs w:val="28"/>
              </w:rPr>
              <w:t>Семинар.</w:t>
            </w:r>
            <w:r w:rsidRPr="003E7372">
              <w:rPr>
                <w:b/>
                <w:sz w:val="28"/>
                <w:szCs w:val="28"/>
              </w:rPr>
              <w:br/>
              <w:t>занятия</w:t>
            </w:r>
          </w:p>
        </w:tc>
        <w:tc>
          <w:tcPr>
            <w:tcW w:w="1276" w:type="dxa"/>
          </w:tcPr>
          <w:p w:rsidR="00BA06D7" w:rsidRPr="003E7372" w:rsidRDefault="00BA06D7" w:rsidP="004F7F04">
            <w:pPr>
              <w:widowControl w:val="0"/>
              <w:autoSpaceDE w:val="0"/>
              <w:autoSpaceDN w:val="0"/>
              <w:adjustRightInd w:val="0"/>
              <w:spacing w:before="120" w:after="120"/>
              <w:jc w:val="center"/>
              <w:rPr>
                <w:b/>
                <w:sz w:val="28"/>
                <w:szCs w:val="28"/>
              </w:rPr>
            </w:pPr>
            <w:proofErr w:type="spellStart"/>
            <w:r w:rsidRPr="003E7372">
              <w:rPr>
                <w:b/>
                <w:sz w:val="28"/>
                <w:szCs w:val="28"/>
              </w:rPr>
              <w:t>Самос-тоятельн</w:t>
            </w:r>
            <w:proofErr w:type="spellEnd"/>
            <w:r w:rsidRPr="003E7372">
              <w:rPr>
                <w:b/>
                <w:sz w:val="28"/>
                <w:szCs w:val="28"/>
              </w:rPr>
              <w:t>.</w:t>
            </w:r>
            <w:r w:rsidRPr="003E7372">
              <w:rPr>
                <w:b/>
                <w:sz w:val="28"/>
                <w:szCs w:val="28"/>
              </w:rPr>
              <w:br/>
              <w:t>работа</w:t>
            </w:r>
          </w:p>
        </w:tc>
        <w:tc>
          <w:tcPr>
            <w:tcW w:w="1240" w:type="dxa"/>
          </w:tcPr>
          <w:p w:rsidR="00BA06D7" w:rsidRPr="003E7372" w:rsidRDefault="00BA06D7" w:rsidP="004F7F04">
            <w:pPr>
              <w:widowControl w:val="0"/>
              <w:autoSpaceDE w:val="0"/>
              <w:autoSpaceDN w:val="0"/>
              <w:adjustRightInd w:val="0"/>
              <w:spacing w:before="120" w:after="120"/>
              <w:jc w:val="center"/>
              <w:rPr>
                <w:b/>
                <w:sz w:val="28"/>
                <w:szCs w:val="28"/>
              </w:rPr>
            </w:pPr>
            <w:r w:rsidRPr="003E7372">
              <w:rPr>
                <w:b/>
                <w:sz w:val="28"/>
                <w:szCs w:val="28"/>
              </w:rPr>
              <w:t>Всего</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1. Российский конституционализм: определение и особенности формирования (общетеоретический аспект)</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lang w:val="en-US"/>
              </w:rPr>
            </w:pPr>
          </w:p>
        </w:tc>
        <w:tc>
          <w:tcPr>
            <w:tcW w:w="1276"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3</w:t>
            </w:r>
          </w:p>
        </w:tc>
        <w:tc>
          <w:tcPr>
            <w:tcW w:w="1240"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4</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2. </w:t>
            </w:r>
            <w:r w:rsidRPr="003E7372">
              <w:rPr>
                <w:bCs/>
                <w:iCs/>
                <w:sz w:val="28"/>
                <w:szCs w:val="28"/>
              </w:rPr>
              <w:t>Историография истории российского конституционализма</w:t>
            </w:r>
            <w:r w:rsidRPr="003E7372">
              <w:rPr>
                <w:sz w:val="28"/>
                <w:szCs w:val="28"/>
              </w:rPr>
              <w:t xml:space="preserve"> </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0</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p>
        </w:tc>
        <w:tc>
          <w:tcPr>
            <w:tcW w:w="1276"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3</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3</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3. </w:t>
            </w:r>
            <w:r w:rsidRPr="003E7372">
              <w:rPr>
                <w:bCs/>
                <w:iCs/>
                <w:sz w:val="28"/>
                <w:szCs w:val="28"/>
              </w:rPr>
              <w:t>Теория модернизации как методологический подход к изучению истории российского конституционализма</w:t>
            </w:r>
            <w:r w:rsidRPr="003E7372">
              <w:rPr>
                <w:sz w:val="28"/>
                <w:szCs w:val="28"/>
              </w:rPr>
              <w:t xml:space="preserve"> </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p>
        </w:tc>
        <w:tc>
          <w:tcPr>
            <w:tcW w:w="1276"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3</w:t>
            </w:r>
          </w:p>
        </w:tc>
        <w:tc>
          <w:tcPr>
            <w:tcW w:w="1240"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4</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4. </w:t>
            </w:r>
            <w:r w:rsidRPr="003E7372">
              <w:rPr>
                <w:bCs/>
                <w:iCs/>
                <w:sz w:val="28"/>
                <w:szCs w:val="28"/>
              </w:rPr>
              <w:t xml:space="preserve">Формирование философско-правовой доктрины российского конституционализма в </w:t>
            </w:r>
            <w:r w:rsidRPr="003E7372">
              <w:rPr>
                <w:bCs/>
                <w:iCs/>
                <w:sz w:val="28"/>
                <w:szCs w:val="28"/>
                <w:lang w:val="en-US"/>
              </w:rPr>
              <w:t>XVIII</w:t>
            </w:r>
            <w:r w:rsidRPr="003E7372">
              <w:rPr>
                <w:bCs/>
                <w:iCs/>
                <w:sz w:val="28"/>
                <w:szCs w:val="28"/>
              </w:rPr>
              <w:t xml:space="preserve"> в.</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p>
        </w:tc>
        <w:tc>
          <w:tcPr>
            <w:tcW w:w="1276"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6</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6</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5. </w:t>
            </w:r>
            <w:r w:rsidRPr="003E7372">
              <w:rPr>
                <w:bCs/>
                <w:sz w:val="28"/>
                <w:szCs w:val="28"/>
              </w:rPr>
              <w:t>Начальный этап российского дворянского конституционализма (</w:t>
            </w:r>
            <w:r w:rsidRPr="003E7372">
              <w:rPr>
                <w:bCs/>
                <w:sz w:val="28"/>
                <w:szCs w:val="28"/>
                <w:lang w:val="en-US"/>
              </w:rPr>
              <w:t>II</w:t>
            </w:r>
            <w:r w:rsidRPr="003E7372">
              <w:rPr>
                <w:bCs/>
                <w:sz w:val="28"/>
                <w:szCs w:val="28"/>
              </w:rPr>
              <w:t xml:space="preserve"> четверть </w:t>
            </w:r>
            <w:r w:rsidRPr="003E7372">
              <w:rPr>
                <w:bCs/>
                <w:sz w:val="28"/>
                <w:szCs w:val="28"/>
                <w:lang w:val="en-US"/>
              </w:rPr>
              <w:t>XVIII</w:t>
            </w:r>
            <w:r w:rsidRPr="003E7372">
              <w:rPr>
                <w:bCs/>
                <w:sz w:val="28"/>
                <w:szCs w:val="28"/>
              </w:rPr>
              <w:t xml:space="preserve"> в.). Первая попытка ограничения императорской власти.</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6</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7</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6. Конституционные проекты времени Просвещенного </w:t>
            </w:r>
            <w:proofErr w:type="gramStart"/>
            <w:r w:rsidRPr="003E7372">
              <w:rPr>
                <w:sz w:val="28"/>
                <w:szCs w:val="28"/>
              </w:rPr>
              <w:t>абсолютизма  (</w:t>
            </w:r>
            <w:proofErr w:type="gramEnd"/>
            <w:r w:rsidRPr="003E7372">
              <w:rPr>
                <w:sz w:val="28"/>
                <w:szCs w:val="28"/>
              </w:rPr>
              <w:t xml:space="preserve">вторая половина </w:t>
            </w:r>
            <w:r w:rsidRPr="003E7372">
              <w:rPr>
                <w:sz w:val="28"/>
                <w:szCs w:val="28"/>
                <w:lang w:val="en-US"/>
              </w:rPr>
              <w:t>XVIII</w:t>
            </w:r>
            <w:r w:rsidRPr="003E7372">
              <w:rPr>
                <w:sz w:val="28"/>
                <w:szCs w:val="28"/>
              </w:rPr>
              <w:t xml:space="preserve"> в.)</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4</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6</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7. </w:t>
            </w:r>
            <w:r w:rsidRPr="003E7372">
              <w:rPr>
                <w:bCs/>
                <w:sz w:val="28"/>
                <w:szCs w:val="28"/>
              </w:rPr>
              <w:t xml:space="preserve">Конституционные проекты первой четверти </w:t>
            </w:r>
            <w:r w:rsidRPr="003E7372">
              <w:rPr>
                <w:bCs/>
                <w:sz w:val="28"/>
                <w:szCs w:val="28"/>
                <w:lang w:val="en-US"/>
              </w:rPr>
              <w:t>XIX</w:t>
            </w:r>
            <w:r w:rsidRPr="003E7372">
              <w:rPr>
                <w:bCs/>
                <w:sz w:val="28"/>
                <w:szCs w:val="28"/>
              </w:rPr>
              <w:t xml:space="preserve"> в.</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2</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5</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8</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8. </w:t>
            </w:r>
            <w:r w:rsidRPr="003E7372">
              <w:rPr>
                <w:bCs/>
                <w:sz w:val="28"/>
                <w:szCs w:val="28"/>
              </w:rPr>
              <w:t>Формирование идеологии радикального крыла русской конституционной мысли. Конституционные проекты декабристов</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4</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6</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lastRenderedPageBreak/>
              <w:t xml:space="preserve">9. </w:t>
            </w:r>
            <w:r w:rsidRPr="003E7372">
              <w:rPr>
                <w:bCs/>
                <w:sz w:val="28"/>
                <w:szCs w:val="28"/>
              </w:rPr>
              <w:t xml:space="preserve">Правительственный конституционализм второй половины </w:t>
            </w:r>
            <w:r w:rsidRPr="003E7372">
              <w:rPr>
                <w:bCs/>
                <w:sz w:val="28"/>
                <w:szCs w:val="28"/>
                <w:lang w:val="en-US"/>
              </w:rPr>
              <w:t>XIX</w:t>
            </w:r>
            <w:r w:rsidRPr="003E7372">
              <w:rPr>
                <w:bCs/>
                <w:sz w:val="28"/>
                <w:szCs w:val="28"/>
              </w:rPr>
              <w:t xml:space="preserve"> в. – </w:t>
            </w:r>
            <w:r w:rsidRPr="003E7372">
              <w:rPr>
                <w:sz w:val="28"/>
                <w:szCs w:val="28"/>
              </w:rPr>
              <w:t xml:space="preserve">попытка рационализации механизма государственного управления </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6</w:t>
            </w:r>
          </w:p>
        </w:tc>
        <w:tc>
          <w:tcPr>
            <w:tcW w:w="1240"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8</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10. Конституционно-правовые идеи российских </w:t>
            </w:r>
            <w:proofErr w:type="spellStart"/>
            <w:r w:rsidRPr="003E7372">
              <w:rPr>
                <w:sz w:val="28"/>
                <w:szCs w:val="28"/>
              </w:rPr>
              <w:t>государствоведов</w:t>
            </w:r>
            <w:proofErr w:type="spellEnd"/>
            <w:r w:rsidRPr="003E7372">
              <w:rPr>
                <w:sz w:val="28"/>
                <w:szCs w:val="28"/>
              </w:rPr>
              <w:t xml:space="preserve"> второй половины </w:t>
            </w:r>
            <w:r w:rsidRPr="003E7372">
              <w:rPr>
                <w:bCs/>
                <w:sz w:val="28"/>
                <w:szCs w:val="28"/>
                <w:lang w:val="en-US"/>
              </w:rPr>
              <w:t>XIX</w:t>
            </w:r>
            <w:r w:rsidRPr="003E7372">
              <w:rPr>
                <w:bCs/>
                <w:sz w:val="28"/>
                <w:szCs w:val="28"/>
              </w:rPr>
              <w:t xml:space="preserve"> – начала </w:t>
            </w:r>
            <w:r w:rsidRPr="003E7372">
              <w:rPr>
                <w:bCs/>
                <w:sz w:val="28"/>
                <w:szCs w:val="28"/>
                <w:lang w:val="en-US"/>
              </w:rPr>
              <w:t>XX</w:t>
            </w:r>
            <w:r w:rsidRPr="003E7372">
              <w:rPr>
                <w:bCs/>
                <w:sz w:val="28"/>
                <w:szCs w:val="28"/>
              </w:rPr>
              <w:t xml:space="preserve"> вв.</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2</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10</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13</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11. К</w:t>
            </w:r>
            <w:r w:rsidRPr="003E7372">
              <w:rPr>
                <w:bCs/>
                <w:sz w:val="28"/>
                <w:szCs w:val="28"/>
              </w:rPr>
              <w:t xml:space="preserve">онституционные проекты теоретиков российского либерализма в начале </w:t>
            </w:r>
            <w:r w:rsidRPr="003E7372">
              <w:rPr>
                <w:bCs/>
                <w:sz w:val="28"/>
                <w:szCs w:val="28"/>
                <w:lang w:val="en-US"/>
              </w:rPr>
              <w:t>XX</w:t>
            </w:r>
            <w:r w:rsidRPr="003E7372">
              <w:rPr>
                <w:bCs/>
                <w:sz w:val="28"/>
                <w:szCs w:val="28"/>
              </w:rPr>
              <w:t xml:space="preserve"> в.</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2</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6</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9</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12. Формирование многопартийной политической системы </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6</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8</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13. Осуществление конституционной реформы в дореволюционной России. Государственная Дума и Государственный Совет в политической системе российского монархического конституционализма </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10</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12</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14. </w:t>
            </w:r>
            <w:r w:rsidRPr="003E7372">
              <w:rPr>
                <w:bCs/>
                <w:sz w:val="28"/>
                <w:szCs w:val="28"/>
              </w:rPr>
              <w:t>Основные государственные законы 23 апреля 1906 г. как высшая форма монархического конституционализма</w:t>
            </w:r>
            <w:r w:rsidRPr="003E7372">
              <w:rPr>
                <w:sz w:val="28"/>
                <w:szCs w:val="28"/>
              </w:rPr>
              <w:t xml:space="preserve"> </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10</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12</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15. Разработка законодательства о политических правах и свободах граждан в дореволюционной России</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0</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6</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6</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16. Общественные организации в политической системе российского общества, вторая половина </w:t>
            </w:r>
            <w:r w:rsidRPr="003E7372">
              <w:rPr>
                <w:sz w:val="28"/>
                <w:szCs w:val="28"/>
                <w:lang w:val="en-US"/>
              </w:rPr>
              <w:t>XIX</w:t>
            </w:r>
            <w:r w:rsidRPr="003E7372">
              <w:rPr>
                <w:sz w:val="28"/>
                <w:szCs w:val="28"/>
              </w:rPr>
              <w:t xml:space="preserve"> – начало </w:t>
            </w:r>
            <w:r w:rsidRPr="003E7372">
              <w:rPr>
                <w:sz w:val="28"/>
                <w:szCs w:val="28"/>
                <w:lang w:val="en-US"/>
              </w:rPr>
              <w:t>XX</w:t>
            </w:r>
            <w:r w:rsidRPr="003E7372">
              <w:rPr>
                <w:sz w:val="28"/>
                <w:szCs w:val="28"/>
              </w:rPr>
              <w:t xml:space="preserve"> вв. Складывание основ гражданского общества</w:t>
            </w:r>
          </w:p>
        </w:tc>
        <w:tc>
          <w:tcPr>
            <w:tcW w:w="1417"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0</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6</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6</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bCs/>
                <w:sz w:val="28"/>
                <w:szCs w:val="28"/>
              </w:rPr>
              <w:t xml:space="preserve">17. Республиканский этап </w:t>
            </w:r>
            <w:r w:rsidRPr="003E7372">
              <w:rPr>
                <w:bCs/>
                <w:sz w:val="28"/>
                <w:szCs w:val="28"/>
              </w:rPr>
              <w:lastRenderedPageBreak/>
              <w:t>российского конституционализма (февраль – октябрь 1917 г.)</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lastRenderedPageBreak/>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6</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8</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lastRenderedPageBreak/>
              <w:t xml:space="preserve">18. </w:t>
            </w:r>
            <w:r w:rsidRPr="003E7372">
              <w:rPr>
                <w:bCs/>
                <w:sz w:val="28"/>
                <w:szCs w:val="28"/>
              </w:rPr>
              <w:t>Формирование советского конституционализма и его особенности.</w:t>
            </w:r>
            <w:r w:rsidRPr="003E7372">
              <w:rPr>
                <w:b/>
                <w:bCs/>
                <w:sz w:val="28"/>
                <w:szCs w:val="28"/>
              </w:rPr>
              <w:t xml:space="preserve"> </w:t>
            </w:r>
            <w:r w:rsidRPr="003E7372">
              <w:rPr>
                <w:bCs/>
                <w:sz w:val="28"/>
                <w:szCs w:val="28"/>
              </w:rPr>
              <w:t>Конституция на службе трудящихся.</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10</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12</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rPr>
                <w:sz w:val="28"/>
                <w:szCs w:val="28"/>
              </w:rPr>
            </w:pPr>
            <w:r w:rsidRPr="003E7372">
              <w:rPr>
                <w:sz w:val="28"/>
                <w:szCs w:val="28"/>
              </w:rPr>
              <w:t xml:space="preserve">19. </w:t>
            </w:r>
            <w:r w:rsidRPr="003E7372">
              <w:rPr>
                <w:bCs/>
                <w:sz w:val="28"/>
                <w:szCs w:val="28"/>
              </w:rPr>
              <w:t>Советские Конституции в сравнительной ретроспективе. Эволюция конституционных норм от легитимации государства диктатуры пролетариата к общенародному государству.</w:t>
            </w:r>
          </w:p>
        </w:tc>
        <w:tc>
          <w:tcPr>
            <w:tcW w:w="1417" w:type="dxa"/>
          </w:tcPr>
          <w:p w:rsidR="00BA06D7" w:rsidRPr="003E7372" w:rsidRDefault="00BA06D7" w:rsidP="004F7F04">
            <w:pPr>
              <w:widowControl w:val="0"/>
              <w:autoSpaceDE w:val="0"/>
              <w:autoSpaceDN w:val="0"/>
              <w:adjustRightInd w:val="0"/>
              <w:spacing w:before="120" w:after="120"/>
              <w:jc w:val="center"/>
              <w:rPr>
                <w:sz w:val="28"/>
                <w:szCs w:val="28"/>
                <w:lang w:val="en-US"/>
              </w:rPr>
            </w:pPr>
            <w:r w:rsidRPr="003E7372">
              <w:rPr>
                <w:sz w:val="28"/>
                <w:szCs w:val="28"/>
                <w:lang w:val="en-US"/>
              </w:rPr>
              <w:t>1</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sidRPr="003E7372">
              <w:rPr>
                <w:sz w:val="28"/>
                <w:szCs w:val="28"/>
              </w:rPr>
              <w:t>2</w:t>
            </w:r>
          </w:p>
        </w:tc>
        <w:tc>
          <w:tcPr>
            <w:tcW w:w="1276" w:type="dxa"/>
          </w:tcPr>
          <w:p w:rsidR="00BA06D7" w:rsidRPr="003E7372" w:rsidRDefault="00BA06D7" w:rsidP="004F7F04">
            <w:pPr>
              <w:widowControl w:val="0"/>
              <w:autoSpaceDE w:val="0"/>
              <w:autoSpaceDN w:val="0"/>
              <w:adjustRightInd w:val="0"/>
              <w:spacing w:before="120" w:after="120"/>
              <w:jc w:val="center"/>
              <w:rPr>
                <w:sz w:val="28"/>
                <w:szCs w:val="28"/>
              </w:rPr>
            </w:pPr>
            <w:r>
              <w:rPr>
                <w:sz w:val="28"/>
                <w:szCs w:val="28"/>
              </w:rPr>
              <w:t>10</w:t>
            </w:r>
          </w:p>
        </w:tc>
        <w:tc>
          <w:tcPr>
            <w:tcW w:w="1240" w:type="dxa"/>
          </w:tcPr>
          <w:p w:rsidR="00BA06D7" w:rsidRPr="00BA06D7" w:rsidRDefault="00BA06D7" w:rsidP="004F7F04">
            <w:pPr>
              <w:widowControl w:val="0"/>
              <w:autoSpaceDE w:val="0"/>
              <w:autoSpaceDN w:val="0"/>
              <w:adjustRightInd w:val="0"/>
              <w:spacing w:before="120" w:after="120"/>
              <w:jc w:val="center"/>
              <w:rPr>
                <w:sz w:val="28"/>
                <w:szCs w:val="28"/>
              </w:rPr>
            </w:pPr>
            <w:r>
              <w:rPr>
                <w:sz w:val="28"/>
                <w:szCs w:val="28"/>
              </w:rPr>
              <w:t>13</w:t>
            </w:r>
          </w:p>
        </w:tc>
      </w:tr>
      <w:tr w:rsidR="00BA06D7" w:rsidRPr="003E7372" w:rsidTr="004F7F04">
        <w:tc>
          <w:tcPr>
            <w:tcW w:w="4361" w:type="dxa"/>
          </w:tcPr>
          <w:p w:rsidR="00BA06D7" w:rsidRPr="003E7372" w:rsidRDefault="00BA06D7" w:rsidP="004F7F04">
            <w:pPr>
              <w:widowControl w:val="0"/>
              <w:autoSpaceDE w:val="0"/>
              <w:autoSpaceDN w:val="0"/>
              <w:adjustRightInd w:val="0"/>
              <w:spacing w:before="120" w:after="120"/>
              <w:jc w:val="center"/>
              <w:rPr>
                <w:b/>
                <w:sz w:val="28"/>
                <w:szCs w:val="28"/>
              </w:rPr>
            </w:pPr>
            <w:r w:rsidRPr="003E7372">
              <w:rPr>
                <w:b/>
                <w:sz w:val="28"/>
                <w:szCs w:val="28"/>
              </w:rPr>
              <w:t>Итого:</w:t>
            </w:r>
          </w:p>
        </w:tc>
        <w:tc>
          <w:tcPr>
            <w:tcW w:w="1417" w:type="dxa"/>
          </w:tcPr>
          <w:p w:rsidR="00BA06D7" w:rsidRPr="00BA06D7" w:rsidRDefault="00BA06D7" w:rsidP="004F7F04">
            <w:pPr>
              <w:widowControl w:val="0"/>
              <w:autoSpaceDE w:val="0"/>
              <w:autoSpaceDN w:val="0"/>
              <w:adjustRightInd w:val="0"/>
              <w:spacing w:before="120" w:after="120"/>
              <w:jc w:val="center"/>
              <w:rPr>
                <w:b/>
                <w:sz w:val="28"/>
                <w:szCs w:val="28"/>
              </w:rPr>
            </w:pPr>
            <w:r>
              <w:rPr>
                <w:b/>
                <w:sz w:val="28"/>
                <w:szCs w:val="28"/>
              </w:rPr>
              <w:t>16</w:t>
            </w:r>
          </w:p>
        </w:tc>
        <w:tc>
          <w:tcPr>
            <w:tcW w:w="1276" w:type="dxa"/>
          </w:tcPr>
          <w:p w:rsidR="00BA06D7" w:rsidRPr="00BA06D7" w:rsidRDefault="00BA06D7" w:rsidP="004F7F04">
            <w:pPr>
              <w:widowControl w:val="0"/>
              <w:autoSpaceDE w:val="0"/>
              <w:autoSpaceDN w:val="0"/>
              <w:adjustRightInd w:val="0"/>
              <w:spacing w:before="120" w:after="120"/>
              <w:jc w:val="center"/>
              <w:rPr>
                <w:b/>
                <w:sz w:val="28"/>
                <w:szCs w:val="28"/>
              </w:rPr>
            </w:pPr>
            <w:r>
              <w:rPr>
                <w:b/>
                <w:sz w:val="28"/>
                <w:szCs w:val="28"/>
              </w:rPr>
              <w:t>16</w:t>
            </w:r>
          </w:p>
        </w:tc>
        <w:tc>
          <w:tcPr>
            <w:tcW w:w="1276" w:type="dxa"/>
          </w:tcPr>
          <w:p w:rsidR="00BA06D7" w:rsidRPr="003E7372" w:rsidRDefault="00BA06D7" w:rsidP="004F7F04">
            <w:pPr>
              <w:widowControl w:val="0"/>
              <w:autoSpaceDE w:val="0"/>
              <w:autoSpaceDN w:val="0"/>
              <w:adjustRightInd w:val="0"/>
              <w:spacing w:before="120" w:after="120"/>
              <w:jc w:val="center"/>
              <w:rPr>
                <w:b/>
                <w:sz w:val="28"/>
                <w:szCs w:val="28"/>
              </w:rPr>
            </w:pPr>
            <w:r>
              <w:rPr>
                <w:b/>
                <w:sz w:val="28"/>
                <w:szCs w:val="28"/>
              </w:rPr>
              <w:t>120</w:t>
            </w:r>
          </w:p>
        </w:tc>
        <w:tc>
          <w:tcPr>
            <w:tcW w:w="1240" w:type="dxa"/>
          </w:tcPr>
          <w:p w:rsidR="00BA06D7" w:rsidRPr="003E7372" w:rsidRDefault="00BA06D7" w:rsidP="00BA06D7">
            <w:pPr>
              <w:widowControl w:val="0"/>
              <w:autoSpaceDE w:val="0"/>
              <w:autoSpaceDN w:val="0"/>
              <w:adjustRightInd w:val="0"/>
              <w:spacing w:before="120" w:after="120"/>
              <w:jc w:val="center"/>
              <w:rPr>
                <w:b/>
                <w:sz w:val="28"/>
                <w:szCs w:val="28"/>
              </w:rPr>
            </w:pPr>
            <w:r w:rsidRPr="003E7372">
              <w:rPr>
                <w:b/>
                <w:sz w:val="28"/>
                <w:szCs w:val="28"/>
                <w:lang w:val="en-US"/>
              </w:rPr>
              <w:t>1</w:t>
            </w:r>
            <w:r>
              <w:rPr>
                <w:b/>
                <w:sz w:val="28"/>
                <w:szCs w:val="28"/>
              </w:rPr>
              <w:t>52</w:t>
            </w:r>
          </w:p>
        </w:tc>
      </w:tr>
    </w:tbl>
    <w:p w:rsidR="00BA06D7" w:rsidRPr="003E7372" w:rsidRDefault="00BA06D7" w:rsidP="00BA06D7">
      <w:pPr>
        <w:widowControl w:val="0"/>
        <w:autoSpaceDE w:val="0"/>
        <w:autoSpaceDN w:val="0"/>
        <w:adjustRightInd w:val="0"/>
        <w:jc w:val="both"/>
        <w:rPr>
          <w:sz w:val="28"/>
          <w:szCs w:val="28"/>
        </w:rPr>
      </w:pPr>
    </w:p>
    <w:p w:rsidR="00BA06D7" w:rsidRPr="003E7372" w:rsidRDefault="00BA06D7" w:rsidP="00BA06D7">
      <w:pPr>
        <w:pStyle w:val="1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1069" w:firstLine="0"/>
        <w:rPr>
          <w:rFonts w:ascii="Times New Roman" w:hAnsi="Times New Roman"/>
          <w:b/>
          <w:sz w:val="28"/>
          <w:szCs w:val="28"/>
        </w:rPr>
      </w:pPr>
      <w:r>
        <w:rPr>
          <w:rFonts w:ascii="Times New Roman" w:hAnsi="Times New Roman"/>
          <w:b/>
          <w:sz w:val="28"/>
          <w:szCs w:val="28"/>
        </w:rPr>
        <w:t>5</w:t>
      </w:r>
      <w:r w:rsidRPr="003E7372">
        <w:rPr>
          <w:rFonts w:ascii="Times New Roman" w:hAnsi="Times New Roman"/>
          <w:b/>
          <w:sz w:val="28"/>
          <w:szCs w:val="28"/>
        </w:rPr>
        <w:t>. Формы контроля знаний магистрантов</w:t>
      </w:r>
    </w:p>
    <w:p w:rsidR="00BA06D7" w:rsidRPr="003E7372" w:rsidRDefault="00BA06D7" w:rsidP="00BA06D7">
      <w:pPr>
        <w:pStyle w:val="2fa"/>
        <w:rPr>
          <w:sz w:val="28"/>
          <w:szCs w:val="28"/>
        </w:rPr>
      </w:pPr>
    </w:p>
    <w:tbl>
      <w:tblPr>
        <w:tblW w:w="0" w:type="auto"/>
        <w:tblInd w:w="5" w:type="dxa"/>
        <w:tblLayout w:type="fixed"/>
        <w:tblLook w:val="0000" w:firstRow="0" w:lastRow="0" w:firstColumn="0" w:lastColumn="0" w:noHBand="0" w:noVBand="0"/>
      </w:tblPr>
      <w:tblGrid>
        <w:gridCol w:w="1142"/>
        <w:gridCol w:w="1435"/>
        <w:gridCol w:w="522"/>
        <w:gridCol w:w="522"/>
        <w:gridCol w:w="521"/>
        <w:gridCol w:w="522"/>
        <w:gridCol w:w="4566"/>
      </w:tblGrid>
      <w:tr w:rsidR="00BA06D7" w:rsidRPr="003E7372" w:rsidTr="004F7F04">
        <w:trPr>
          <w:cantSplit/>
          <w:trHeight w:val="350"/>
        </w:trPr>
        <w:tc>
          <w:tcPr>
            <w:tcW w:w="11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ind w:firstLine="0"/>
              <w:rPr>
                <w:sz w:val="28"/>
                <w:szCs w:val="28"/>
              </w:rPr>
            </w:pPr>
            <w:r w:rsidRPr="003E7372">
              <w:rPr>
                <w:sz w:val="28"/>
                <w:szCs w:val="28"/>
              </w:rPr>
              <w:t>Тип контроля</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ind w:firstLine="0"/>
              <w:rPr>
                <w:sz w:val="28"/>
                <w:szCs w:val="28"/>
              </w:rPr>
            </w:pPr>
            <w:r w:rsidRPr="003E7372">
              <w:rPr>
                <w:sz w:val="28"/>
                <w:szCs w:val="28"/>
              </w:rPr>
              <w:t>Форма контроля</w:t>
            </w:r>
          </w:p>
        </w:tc>
        <w:tc>
          <w:tcPr>
            <w:tcW w:w="208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0"/>
              <w:jc w:val="center"/>
              <w:rPr>
                <w:sz w:val="28"/>
                <w:szCs w:val="28"/>
              </w:rPr>
            </w:pPr>
            <w:r w:rsidRPr="003E7372">
              <w:rPr>
                <w:sz w:val="28"/>
                <w:szCs w:val="28"/>
              </w:rPr>
              <w:t>2 год</w:t>
            </w:r>
          </w:p>
        </w:tc>
        <w:tc>
          <w:tcPr>
            <w:tcW w:w="45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0"/>
              <w:rPr>
                <w:sz w:val="28"/>
                <w:szCs w:val="28"/>
              </w:rPr>
            </w:pPr>
            <w:r w:rsidRPr="003E7372">
              <w:rPr>
                <w:sz w:val="28"/>
                <w:szCs w:val="28"/>
              </w:rPr>
              <w:t xml:space="preserve">Параметры </w:t>
            </w:r>
          </w:p>
        </w:tc>
      </w:tr>
      <w:tr w:rsidR="00BA06D7" w:rsidRPr="003E7372" w:rsidTr="004F7F04">
        <w:trPr>
          <w:cantSplit/>
          <w:trHeight w:val="340"/>
        </w:trPr>
        <w:tc>
          <w:tcPr>
            <w:tcW w:w="1142"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ind w:firstLine="0"/>
              <w:rPr>
                <w:sz w:val="28"/>
                <w:szCs w:val="28"/>
              </w:rPr>
            </w:pPr>
          </w:p>
        </w:tc>
        <w:tc>
          <w:tcPr>
            <w:tcW w:w="1435"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ind w:firstLine="0"/>
              <w:rPr>
                <w:sz w:val="28"/>
                <w:szCs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r w:rsidRPr="003E7372">
              <w:rPr>
                <w:sz w:val="28"/>
                <w:szCs w:val="28"/>
              </w:rPr>
              <w:t>1</w:t>
            </w:r>
          </w:p>
        </w:tc>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r w:rsidRPr="003E7372">
              <w:rPr>
                <w:sz w:val="28"/>
                <w:szCs w:val="28"/>
              </w:rPr>
              <w:t>2</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r w:rsidRPr="003E7372">
              <w:rPr>
                <w:sz w:val="28"/>
                <w:szCs w:val="28"/>
              </w:rPr>
              <w:t>3</w:t>
            </w:r>
          </w:p>
        </w:tc>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r w:rsidRPr="003E7372">
              <w:rPr>
                <w:sz w:val="28"/>
                <w:szCs w:val="28"/>
              </w:rPr>
              <w:t>4</w:t>
            </w:r>
          </w:p>
        </w:tc>
        <w:tc>
          <w:tcPr>
            <w:tcW w:w="4566"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0"/>
              <w:rPr>
                <w:sz w:val="28"/>
                <w:szCs w:val="28"/>
              </w:rPr>
            </w:pPr>
          </w:p>
        </w:tc>
      </w:tr>
      <w:tr w:rsidR="00BA06D7" w:rsidRPr="003E7372" w:rsidTr="004F7F04">
        <w:trPr>
          <w:cantSplit/>
          <w:trHeight w:val="580"/>
        </w:trPr>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ind w:firstLine="0"/>
              <w:rPr>
                <w:sz w:val="28"/>
                <w:szCs w:val="28"/>
              </w:rPr>
            </w:pPr>
            <w:r w:rsidRPr="003E7372">
              <w:rPr>
                <w:sz w:val="28"/>
                <w:szCs w:val="28"/>
              </w:rPr>
              <w:t>Текущий</w:t>
            </w:r>
          </w:p>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ind w:firstLine="0"/>
              <w:rPr>
                <w:sz w:val="28"/>
                <w:szCs w:val="28"/>
              </w:rPr>
            </w:pP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ind w:firstLine="0"/>
              <w:rPr>
                <w:sz w:val="28"/>
                <w:szCs w:val="28"/>
              </w:rPr>
            </w:pPr>
            <w:r w:rsidRPr="003E7372">
              <w:rPr>
                <w:sz w:val="28"/>
                <w:szCs w:val="28"/>
              </w:rPr>
              <w:t>Реферат</w:t>
            </w:r>
          </w:p>
        </w:tc>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r w:rsidRPr="003E7372">
              <w:rPr>
                <w:sz w:val="28"/>
                <w:szCs w:val="28"/>
              </w:rPr>
              <w:t>*</w:t>
            </w:r>
          </w:p>
        </w:tc>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p>
        </w:tc>
        <w:tc>
          <w:tcPr>
            <w:tcW w:w="4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0"/>
              <w:rPr>
                <w:sz w:val="28"/>
                <w:szCs w:val="28"/>
              </w:rPr>
            </w:pPr>
            <w:r w:rsidRPr="003E7372">
              <w:rPr>
                <w:sz w:val="28"/>
                <w:szCs w:val="28"/>
              </w:rPr>
              <w:t>Письменная работа (реферат).</w:t>
            </w:r>
          </w:p>
        </w:tc>
      </w:tr>
      <w:tr w:rsidR="00BA06D7" w:rsidRPr="003E7372" w:rsidTr="004F7F04">
        <w:trPr>
          <w:cantSplit/>
          <w:trHeight w:val="580"/>
        </w:trPr>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ind w:firstLine="0"/>
              <w:rPr>
                <w:sz w:val="28"/>
                <w:szCs w:val="28"/>
              </w:rPr>
            </w:pPr>
            <w:r w:rsidRPr="003E7372">
              <w:rPr>
                <w:sz w:val="28"/>
                <w:szCs w:val="28"/>
              </w:rPr>
              <w:t>Итоговый</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ind w:firstLine="0"/>
              <w:rPr>
                <w:sz w:val="28"/>
                <w:szCs w:val="28"/>
              </w:rPr>
            </w:pPr>
            <w:r>
              <w:rPr>
                <w:sz w:val="28"/>
                <w:szCs w:val="28"/>
              </w:rPr>
              <w:t>Экзамен</w:t>
            </w:r>
          </w:p>
        </w:tc>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r w:rsidRPr="003E7372">
              <w:rPr>
                <w:sz w:val="28"/>
                <w:szCs w:val="28"/>
              </w:rPr>
              <w:t>*</w:t>
            </w:r>
          </w:p>
        </w:tc>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 w:val="28"/>
                <w:szCs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sz w:val="28"/>
                <w:szCs w:val="28"/>
              </w:rPr>
            </w:pPr>
            <w:r w:rsidRPr="003E7372">
              <w:rPr>
                <w:sz w:val="28"/>
                <w:szCs w:val="28"/>
              </w:rPr>
              <w:t xml:space="preserve">                   </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0"/>
              <w:rPr>
                <w:sz w:val="28"/>
                <w:szCs w:val="28"/>
              </w:rPr>
            </w:pPr>
            <w:r w:rsidRPr="003E7372">
              <w:rPr>
                <w:sz w:val="28"/>
                <w:szCs w:val="28"/>
              </w:rPr>
              <w:t xml:space="preserve">Устный ответ на вопросы билета </w:t>
            </w:r>
          </w:p>
        </w:tc>
      </w:tr>
    </w:tbl>
    <w:p w:rsidR="00BA06D7" w:rsidRPr="003E7372" w:rsidRDefault="00BA06D7" w:rsidP="00BA06D7">
      <w:pPr>
        <w:pStyle w:val="FreeForm"/>
        <w:ind w:left="5"/>
        <w:rPr>
          <w:sz w:val="28"/>
          <w:szCs w:val="28"/>
        </w:rPr>
      </w:pPr>
    </w:p>
    <w:p w:rsidR="00BA06D7" w:rsidRPr="003E7372" w:rsidRDefault="00BA06D7" w:rsidP="00BA06D7">
      <w:pPr>
        <w:pStyle w:val="2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center"/>
        <w:rPr>
          <w:rFonts w:ascii="Times New Roman" w:hAnsi="Times New Roman"/>
          <w:b/>
          <w:sz w:val="28"/>
          <w:szCs w:val="28"/>
        </w:rPr>
      </w:pPr>
      <w:r>
        <w:rPr>
          <w:rFonts w:ascii="Times New Roman" w:hAnsi="Times New Roman"/>
          <w:b/>
          <w:sz w:val="28"/>
          <w:szCs w:val="28"/>
        </w:rPr>
        <w:t>5</w:t>
      </w:r>
      <w:r w:rsidRPr="003E7372">
        <w:rPr>
          <w:rFonts w:ascii="Times New Roman" w:hAnsi="Times New Roman"/>
          <w:b/>
          <w:sz w:val="28"/>
          <w:szCs w:val="28"/>
        </w:rPr>
        <w:t>.1. Критерии оценки знаний, навыков</w:t>
      </w:r>
    </w:p>
    <w:p w:rsidR="00BA06D7" w:rsidRPr="003E7372" w:rsidRDefault="00BA06D7" w:rsidP="00BA06D7">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firstLine="708"/>
        <w:jc w:val="both"/>
        <w:rPr>
          <w:sz w:val="28"/>
          <w:szCs w:val="28"/>
        </w:rPr>
      </w:pPr>
      <w:r w:rsidRPr="003E7372">
        <w:rPr>
          <w:sz w:val="28"/>
          <w:szCs w:val="28"/>
        </w:rPr>
        <w:t xml:space="preserve">Оценки по всем формам текущего контроля выставляются по 10-ти балльной шкале. </w:t>
      </w:r>
    </w:p>
    <w:p w:rsidR="00BA06D7" w:rsidRPr="003E7372" w:rsidRDefault="00BA06D7" w:rsidP="00BA06D7">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firstLine="708"/>
        <w:jc w:val="both"/>
        <w:rPr>
          <w:sz w:val="28"/>
          <w:szCs w:val="28"/>
        </w:rPr>
      </w:pPr>
      <w:r w:rsidRPr="003E7372">
        <w:rPr>
          <w:sz w:val="28"/>
          <w:szCs w:val="28"/>
        </w:rPr>
        <w:t>Оценки по итоговому контролю выставляются с указанием оценки по 10-ти балльной шкале, принятой в НИУ ВШЭ.</w:t>
      </w:r>
    </w:p>
    <w:p w:rsidR="00BA06D7" w:rsidRPr="003E7372" w:rsidRDefault="00BA06D7" w:rsidP="00BA06D7">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firstLine="708"/>
        <w:jc w:val="both"/>
        <w:rPr>
          <w:sz w:val="28"/>
          <w:szCs w:val="28"/>
        </w:rPr>
      </w:pPr>
      <w:r w:rsidRPr="003E7372">
        <w:rPr>
          <w:sz w:val="28"/>
          <w:szCs w:val="28"/>
        </w:rPr>
        <w:t xml:space="preserve">При проведении форм текущего контроля осуществляется дистанционная поддержка с использованием возможностей системы </w:t>
      </w:r>
      <w:r w:rsidRPr="003E7372">
        <w:rPr>
          <w:sz w:val="28"/>
          <w:szCs w:val="28"/>
          <w:lang w:val="en-US"/>
        </w:rPr>
        <w:t>LMS</w:t>
      </w:r>
    </w:p>
    <w:p w:rsidR="00BA06D7" w:rsidRPr="003E7372" w:rsidRDefault="00BA06D7" w:rsidP="00BA06D7">
      <w:pPr>
        <w:pStyle w:val="Body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rPr>
          <w:szCs w:val="28"/>
        </w:rPr>
      </w:pPr>
    </w:p>
    <w:p w:rsidR="00BA06D7" w:rsidRPr="003E7372" w:rsidRDefault="00BA06D7" w:rsidP="00BA06D7">
      <w:pPr>
        <w:pStyle w:val="Body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center"/>
        <w:rPr>
          <w:b/>
          <w:szCs w:val="28"/>
        </w:rPr>
      </w:pPr>
      <w:r>
        <w:rPr>
          <w:b/>
          <w:szCs w:val="28"/>
        </w:rPr>
        <w:t>5</w:t>
      </w:r>
      <w:r w:rsidRPr="003E7372">
        <w:rPr>
          <w:b/>
          <w:szCs w:val="28"/>
        </w:rPr>
        <w:t>.2. Критерии оценки контрольных</w:t>
      </w:r>
      <w:r w:rsidRPr="003E7372">
        <w:rPr>
          <w:b/>
          <w:szCs w:val="28"/>
          <w:shd w:val="clear" w:color="auto" w:fill="FFFFFF"/>
        </w:rPr>
        <w:t xml:space="preserve"> работ в форме реферата</w:t>
      </w:r>
    </w:p>
    <w:p w:rsidR="00BA06D7" w:rsidRPr="003E7372" w:rsidRDefault="00BA06D7" w:rsidP="00BA06D7">
      <w:pPr>
        <w:pStyle w:val="Body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firstLine="720"/>
        <w:rPr>
          <w:szCs w:val="28"/>
        </w:rPr>
      </w:pPr>
    </w:p>
    <w:tbl>
      <w:tblPr>
        <w:tblW w:w="0" w:type="auto"/>
        <w:tblInd w:w="5" w:type="dxa"/>
        <w:tblLayout w:type="fixed"/>
        <w:tblLook w:val="0000" w:firstRow="0" w:lastRow="0" w:firstColumn="0" w:lastColumn="0" w:noHBand="0" w:noVBand="0"/>
      </w:tblPr>
      <w:tblGrid>
        <w:gridCol w:w="4615"/>
        <w:gridCol w:w="4616"/>
      </w:tblGrid>
      <w:tr w:rsidR="00BA06D7" w:rsidRPr="003E7372" w:rsidTr="004F7F04">
        <w:trPr>
          <w:cantSplit/>
          <w:trHeight w:val="35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center"/>
              <w:rPr>
                <w:sz w:val="28"/>
                <w:szCs w:val="28"/>
              </w:rPr>
            </w:pPr>
            <w:r w:rsidRPr="003E7372">
              <w:rPr>
                <w:sz w:val="28"/>
                <w:szCs w:val="28"/>
              </w:rPr>
              <w:t>Признаки</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center"/>
              <w:rPr>
                <w:sz w:val="28"/>
                <w:szCs w:val="28"/>
              </w:rPr>
            </w:pPr>
            <w:r w:rsidRPr="003E7372">
              <w:rPr>
                <w:sz w:val="28"/>
                <w:szCs w:val="28"/>
              </w:rPr>
              <w:t>Оценка</w:t>
            </w:r>
          </w:p>
        </w:tc>
      </w:tr>
      <w:tr w:rsidR="00BA06D7" w:rsidRPr="003E7372" w:rsidTr="004F7F04">
        <w:trPr>
          <w:cantSplit/>
          <w:trHeight w:val="268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lastRenderedPageBreak/>
              <w:t>Существенные недочеты в оформлении работы (отсутствие титульного листа, списка источников и литературы, научного аппарата); неверное или поверхностное раскрытие темы работы в результате ошибочного выбора источников и/или литературы, либо неиспользования основных источников и/или научной литературы.</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both"/>
              <w:rPr>
                <w:sz w:val="28"/>
                <w:szCs w:val="28"/>
              </w:rPr>
            </w:pPr>
            <w:r w:rsidRPr="003E7372">
              <w:rPr>
                <w:sz w:val="28"/>
                <w:szCs w:val="28"/>
              </w:rPr>
              <w:t>0-3 балла по 10-балльной шкале</w:t>
            </w:r>
          </w:p>
        </w:tc>
      </w:tr>
      <w:tr w:rsidR="00BA06D7" w:rsidRPr="003E7372" w:rsidTr="004F7F04">
        <w:trPr>
          <w:cantSplit/>
          <w:trHeight w:val="298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t>Небрежное оформление работы (неточная информация на титульном листе, неполный список источников и литературы, неточные или неполные сноски); поверхностное раскрытие темы работы в результате невнимательного ознакомления с содержанием источников и/или литературы либо написания работы только на основании лекционного материала, базовых учебных пособий и некоторых основных источников.</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both"/>
              <w:rPr>
                <w:sz w:val="28"/>
                <w:szCs w:val="28"/>
              </w:rPr>
            </w:pPr>
          </w:p>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both"/>
              <w:rPr>
                <w:sz w:val="28"/>
                <w:szCs w:val="28"/>
              </w:rPr>
            </w:pPr>
            <w:r w:rsidRPr="003E7372">
              <w:rPr>
                <w:sz w:val="28"/>
                <w:szCs w:val="28"/>
              </w:rPr>
              <w:t xml:space="preserve">4-5 баллов по 10-балльной шкале </w:t>
            </w:r>
          </w:p>
        </w:tc>
      </w:tr>
      <w:tr w:rsidR="00BA06D7" w:rsidRPr="003E7372" w:rsidTr="004F7F04">
        <w:trPr>
          <w:cantSplit/>
          <w:trHeight w:val="388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t>Корректное общее оформление работы (титульный лист, список источников и литературы, точный научный аппарат); достаточно полное раскрытие содержания выбранной темы на основе рекомендованных обязательных исторических источников, научной литературы на русском и иностранном языке, выявление важнейших научных проблем и основных направлений дискуссии по выбранной теме без их последовательного самостоятельного анализа.</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p>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t>6-7 баллов по 10-балльной шкале</w:t>
            </w:r>
          </w:p>
        </w:tc>
      </w:tr>
      <w:tr w:rsidR="00BA06D7" w:rsidRPr="003E7372" w:rsidTr="004F7F04">
        <w:trPr>
          <w:cantSplit/>
          <w:trHeight w:val="358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lastRenderedPageBreak/>
              <w:t>Корректное общее оформление работы (титульный лист, список источников и литературы, точный научный аппарат); полное раскрытие содержания выбранной темы на основе рекомендованных обязательных исторических, научной литературы на русском и иностранных языках, полное раскрытие важнейших научных проблем и основных направлений дискуссии по выбранной теме в результате самостоятельного анализа.</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both"/>
              <w:rPr>
                <w:sz w:val="28"/>
                <w:szCs w:val="28"/>
              </w:rPr>
            </w:pPr>
          </w:p>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both"/>
              <w:rPr>
                <w:sz w:val="28"/>
                <w:szCs w:val="28"/>
              </w:rPr>
            </w:pPr>
            <w:r w:rsidRPr="003E7372">
              <w:rPr>
                <w:sz w:val="28"/>
                <w:szCs w:val="28"/>
              </w:rPr>
              <w:t>8-10 баллов по 10-балльной шкале</w:t>
            </w:r>
          </w:p>
        </w:tc>
      </w:tr>
    </w:tbl>
    <w:p w:rsidR="00BA06D7" w:rsidRPr="003E7372" w:rsidRDefault="00BA06D7" w:rsidP="00BA06D7">
      <w:pPr>
        <w:pStyle w:val="FreeForm"/>
        <w:ind w:left="5"/>
        <w:rPr>
          <w:sz w:val="28"/>
          <w:szCs w:val="28"/>
        </w:rPr>
      </w:pPr>
    </w:p>
    <w:p w:rsidR="00BA06D7" w:rsidRPr="003E7372" w:rsidRDefault="00BA06D7" w:rsidP="00BA06D7">
      <w:pPr>
        <w:pStyle w:val="Titl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rPr>
          <w:rFonts w:ascii="Times New Roman" w:hAnsi="Times New Roman"/>
          <w:b/>
          <w:sz w:val="28"/>
          <w:szCs w:val="28"/>
        </w:rPr>
      </w:pPr>
      <w:r>
        <w:rPr>
          <w:rFonts w:ascii="Times New Roman" w:hAnsi="Times New Roman"/>
          <w:b/>
          <w:sz w:val="28"/>
          <w:szCs w:val="28"/>
        </w:rPr>
        <w:t>5</w:t>
      </w:r>
      <w:r w:rsidRPr="003E7372">
        <w:rPr>
          <w:rFonts w:ascii="Times New Roman" w:hAnsi="Times New Roman"/>
          <w:b/>
          <w:sz w:val="28"/>
          <w:szCs w:val="28"/>
        </w:rPr>
        <w:t>.3. Критерии оценки ответа магистранта на зачете</w:t>
      </w:r>
    </w:p>
    <w:p w:rsidR="00BA06D7" w:rsidRPr="003E7372" w:rsidRDefault="00BA06D7" w:rsidP="00BA06D7">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sz w:val="28"/>
          <w:szCs w:val="28"/>
        </w:rPr>
      </w:pPr>
    </w:p>
    <w:tbl>
      <w:tblPr>
        <w:tblW w:w="0" w:type="auto"/>
        <w:tblInd w:w="5" w:type="dxa"/>
        <w:tblLayout w:type="fixed"/>
        <w:tblLook w:val="0000" w:firstRow="0" w:lastRow="0" w:firstColumn="0" w:lastColumn="0" w:noHBand="0" w:noVBand="0"/>
      </w:tblPr>
      <w:tblGrid>
        <w:gridCol w:w="4615"/>
        <w:gridCol w:w="4616"/>
      </w:tblGrid>
      <w:tr w:rsidR="00BA06D7" w:rsidRPr="003E7372" w:rsidTr="004F7F04">
        <w:trPr>
          <w:cantSplit/>
          <w:trHeight w:val="35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center"/>
              <w:rPr>
                <w:sz w:val="28"/>
                <w:szCs w:val="28"/>
              </w:rPr>
            </w:pPr>
            <w:r w:rsidRPr="003E7372">
              <w:rPr>
                <w:sz w:val="28"/>
                <w:szCs w:val="28"/>
              </w:rPr>
              <w:t>Признаки</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center"/>
              <w:rPr>
                <w:sz w:val="28"/>
                <w:szCs w:val="28"/>
              </w:rPr>
            </w:pPr>
            <w:r w:rsidRPr="003E7372">
              <w:rPr>
                <w:sz w:val="28"/>
                <w:szCs w:val="28"/>
              </w:rPr>
              <w:t>Оценка</w:t>
            </w:r>
          </w:p>
        </w:tc>
      </w:tr>
      <w:tr w:rsidR="00BA06D7" w:rsidRPr="003E7372" w:rsidTr="004F7F04">
        <w:trPr>
          <w:cantSplit/>
          <w:trHeight w:val="112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t>Незнание курса на уровне лекционного материала, базового учебника и основных законодательных памятников.</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center"/>
              <w:rPr>
                <w:sz w:val="28"/>
                <w:szCs w:val="28"/>
              </w:rPr>
            </w:pPr>
            <w:r w:rsidRPr="003E7372">
              <w:rPr>
                <w:sz w:val="28"/>
                <w:szCs w:val="28"/>
              </w:rPr>
              <w:t xml:space="preserve">«не </w:t>
            </w:r>
            <w:r>
              <w:rPr>
                <w:sz w:val="28"/>
                <w:szCs w:val="28"/>
              </w:rPr>
              <w:t>удовлетворит.</w:t>
            </w:r>
            <w:r w:rsidRPr="003E7372">
              <w:rPr>
                <w:sz w:val="28"/>
                <w:szCs w:val="28"/>
              </w:rPr>
              <w:t>»</w:t>
            </w:r>
          </w:p>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both"/>
              <w:rPr>
                <w:sz w:val="28"/>
                <w:szCs w:val="28"/>
              </w:rPr>
            </w:pPr>
            <w:r w:rsidRPr="003E7372">
              <w:rPr>
                <w:sz w:val="28"/>
                <w:szCs w:val="28"/>
              </w:rPr>
              <w:t>0-3 балла по 10-балльной шкале</w:t>
            </w:r>
          </w:p>
        </w:tc>
      </w:tr>
      <w:tr w:rsidR="00BA06D7" w:rsidRPr="003E7372" w:rsidTr="004F7F04">
        <w:trPr>
          <w:cantSplit/>
          <w:trHeight w:val="112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t>Знание курса на уровне лекционного материала, базового учебника и основных законодательных памятников.</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center"/>
              <w:rPr>
                <w:sz w:val="28"/>
                <w:szCs w:val="28"/>
              </w:rPr>
            </w:pPr>
            <w:r w:rsidRPr="003E7372">
              <w:rPr>
                <w:sz w:val="28"/>
                <w:szCs w:val="28"/>
              </w:rPr>
              <w:t>«</w:t>
            </w:r>
            <w:r>
              <w:rPr>
                <w:sz w:val="28"/>
                <w:szCs w:val="28"/>
              </w:rPr>
              <w:t>удовлетворит.</w:t>
            </w:r>
            <w:r w:rsidRPr="003E7372">
              <w:rPr>
                <w:sz w:val="28"/>
                <w:szCs w:val="28"/>
              </w:rPr>
              <w:t>»</w:t>
            </w:r>
          </w:p>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both"/>
              <w:rPr>
                <w:sz w:val="28"/>
                <w:szCs w:val="28"/>
              </w:rPr>
            </w:pPr>
            <w:r w:rsidRPr="003E7372">
              <w:rPr>
                <w:sz w:val="28"/>
                <w:szCs w:val="28"/>
              </w:rPr>
              <w:t xml:space="preserve">4-5 баллов по 10-балльной шкале </w:t>
            </w:r>
          </w:p>
        </w:tc>
      </w:tr>
      <w:tr w:rsidR="00BA06D7" w:rsidRPr="003E7372" w:rsidTr="004F7F04">
        <w:trPr>
          <w:cantSplit/>
          <w:trHeight w:val="148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t>Знание курса на уровне лекционного материала, базового учебника и основных законодательных памятников, а также дополнительной учебной и методологической литературы.</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center"/>
              <w:rPr>
                <w:sz w:val="28"/>
                <w:szCs w:val="28"/>
              </w:rPr>
            </w:pPr>
            <w:r w:rsidRPr="003E7372">
              <w:rPr>
                <w:sz w:val="28"/>
                <w:szCs w:val="28"/>
              </w:rPr>
              <w:t>«</w:t>
            </w:r>
            <w:r>
              <w:rPr>
                <w:sz w:val="28"/>
                <w:szCs w:val="28"/>
              </w:rPr>
              <w:t>хорош</w:t>
            </w:r>
            <w:r w:rsidRPr="003E7372">
              <w:rPr>
                <w:sz w:val="28"/>
                <w:szCs w:val="28"/>
              </w:rPr>
              <w:t>о»</w:t>
            </w:r>
          </w:p>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t>6-7 баллов по 10-балльной шкале</w:t>
            </w:r>
          </w:p>
        </w:tc>
      </w:tr>
      <w:tr w:rsidR="00BA06D7" w:rsidRPr="003E7372" w:rsidTr="004F7F04">
        <w:trPr>
          <w:cantSplit/>
          <w:trHeight w:val="2080"/>
        </w:trPr>
        <w:tc>
          <w:tcPr>
            <w:tcW w:w="4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sz w:val="28"/>
                <w:szCs w:val="28"/>
              </w:rPr>
            </w:pPr>
            <w:r w:rsidRPr="003E7372">
              <w:rPr>
                <w:sz w:val="28"/>
                <w:szCs w:val="28"/>
              </w:rPr>
              <w:t>Знание курса на уровне лекционного материала, базового учебника, основных законодательных памятников, дополнительной учебной и методологической литературы, а также научной литературы, знание разных точек зрения по вопросу.</w:t>
            </w:r>
          </w:p>
        </w:tc>
        <w:tc>
          <w:tcPr>
            <w:tcW w:w="4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center"/>
              <w:rPr>
                <w:sz w:val="28"/>
                <w:szCs w:val="28"/>
              </w:rPr>
            </w:pPr>
            <w:r w:rsidRPr="003E7372">
              <w:rPr>
                <w:sz w:val="28"/>
                <w:szCs w:val="28"/>
              </w:rPr>
              <w:t>«</w:t>
            </w:r>
            <w:r>
              <w:rPr>
                <w:sz w:val="28"/>
                <w:szCs w:val="28"/>
              </w:rPr>
              <w:t>отличн</w:t>
            </w:r>
            <w:r w:rsidRPr="003E7372">
              <w:rPr>
                <w:sz w:val="28"/>
                <w:szCs w:val="28"/>
              </w:rPr>
              <w:t>о»</w:t>
            </w:r>
          </w:p>
          <w:p w:rsidR="00BA06D7" w:rsidRPr="003E7372" w:rsidRDefault="00BA06D7" w:rsidP="004F7F04">
            <w:pPr>
              <w:pStyle w:val="2f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jc w:val="both"/>
              <w:rPr>
                <w:sz w:val="28"/>
                <w:szCs w:val="28"/>
              </w:rPr>
            </w:pPr>
            <w:r w:rsidRPr="003E7372">
              <w:rPr>
                <w:sz w:val="28"/>
                <w:szCs w:val="28"/>
              </w:rPr>
              <w:t>8-10 баллов по 10-балльной шкале</w:t>
            </w:r>
          </w:p>
        </w:tc>
      </w:tr>
    </w:tbl>
    <w:p w:rsidR="00BA06D7" w:rsidRPr="003E7372" w:rsidRDefault="00BA06D7" w:rsidP="00BA06D7">
      <w:pPr>
        <w:widowControl w:val="0"/>
        <w:autoSpaceDE w:val="0"/>
        <w:autoSpaceDN w:val="0"/>
        <w:adjustRightInd w:val="0"/>
        <w:jc w:val="both"/>
        <w:rPr>
          <w:b/>
          <w:sz w:val="28"/>
          <w:szCs w:val="28"/>
        </w:rPr>
      </w:pPr>
    </w:p>
    <w:p w:rsidR="00BA06D7" w:rsidRPr="003E7372" w:rsidRDefault="00BA06D7" w:rsidP="00BA06D7">
      <w:pPr>
        <w:widowControl w:val="0"/>
        <w:autoSpaceDE w:val="0"/>
        <w:autoSpaceDN w:val="0"/>
        <w:adjustRightInd w:val="0"/>
        <w:jc w:val="center"/>
        <w:rPr>
          <w:b/>
          <w:sz w:val="28"/>
          <w:szCs w:val="28"/>
        </w:rPr>
      </w:pPr>
      <w:r>
        <w:rPr>
          <w:b/>
          <w:sz w:val="28"/>
          <w:szCs w:val="28"/>
        </w:rPr>
        <w:t>6</w:t>
      </w:r>
      <w:r w:rsidRPr="003E7372">
        <w:rPr>
          <w:b/>
          <w:sz w:val="28"/>
          <w:szCs w:val="28"/>
        </w:rPr>
        <w:t>. Содержание дисциплины</w:t>
      </w:r>
    </w:p>
    <w:p w:rsidR="00BA06D7" w:rsidRPr="003E7372" w:rsidRDefault="00BA06D7" w:rsidP="00BA06D7">
      <w:pPr>
        <w:widowControl w:val="0"/>
        <w:autoSpaceDE w:val="0"/>
        <w:autoSpaceDN w:val="0"/>
        <w:adjustRightInd w:val="0"/>
        <w:rPr>
          <w:sz w:val="28"/>
          <w:szCs w:val="28"/>
        </w:rPr>
      </w:pPr>
    </w:p>
    <w:p w:rsidR="00BA06D7" w:rsidRPr="003E7372" w:rsidRDefault="00BA06D7" w:rsidP="00BA06D7">
      <w:pPr>
        <w:widowControl w:val="0"/>
        <w:autoSpaceDE w:val="0"/>
        <w:autoSpaceDN w:val="0"/>
        <w:adjustRightInd w:val="0"/>
        <w:ind w:left="709"/>
        <w:rPr>
          <w:b/>
          <w:sz w:val="28"/>
          <w:szCs w:val="28"/>
        </w:rPr>
      </w:pPr>
      <w:r w:rsidRPr="003E7372">
        <w:rPr>
          <w:b/>
          <w:sz w:val="28"/>
          <w:szCs w:val="28"/>
        </w:rPr>
        <w:t>Тема 1. Российский конституционализм: определение и особенности формирования (общетеоретический аспект)</w:t>
      </w:r>
    </w:p>
    <w:p w:rsidR="00BA06D7" w:rsidRPr="003E7372" w:rsidRDefault="00BA06D7" w:rsidP="00BA06D7">
      <w:pPr>
        <w:ind w:firstLine="360"/>
        <w:jc w:val="both"/>
        <w:rPr>
          <w:sz w:val="28"/>
          <w:szCs w:val="28"/>
        </w:rPr>
      </w:pPr>
    </w:p>
    <w:p w:rsidR="00BA06D7" w:rsidRPr="003E7372" w:rsidRDefault="00BA06D7" w:rsidP="00BA06D7">
      <w:pPr>
        <w:ind w:firstLine="709"/>
        <w:jc w:val="both"/>
        <w:rPr>
          <w:sz w:val="28"/>
          <w:szCs w:val="28"/>
        </w:rPr>
      </w:pPr>
      <w:r w:rsidRPr="003E7372">
        <w:rPr>
          <w:sz w:val="28"/>
          <w:szCs w:val="28"/>
        </w:rPr>
        <w:t xml:space="preserve">Термин «конституционализм» и его развитие. Подходы к определению конституционализма в современной политико-правовой литературе. </w:t>
      </w:r>
    </w:p>
    <w:p w:rsidR="00BA06D7" w:rsidRPr="003E7372" w:rsidRDefault="00BA06D7" w:rsidP="00BA06D7">
      <w:pPr>
        <w:ind w:firstLine="709"/>
        <w:jc w:val="both"/>
        <w:rPr>
          <w:sz w:val="28"/>
          <w:szCs w:val="28"/>
        </w:rPr>
      </w:pPr>
      <w:r w:rsidRPr="003E7372">
        <w:rPr>
          <w:sz w:val="28"/>
          <w:szCs w:val="28"/>
        </w:rPr>
        <w:t xml:space="preserve">Конституционализм как политико-правовая доктрина и социально-политическое движение. </w:t>
      </w:r>
    </w:p>
    <w:p w:rsidR="00BA06D7" w:rsidRPr="003E7372" w:rsidRDefault="00BA06D7" w:rsidP="00BA06D7">
      <w:pPr>
        <w:pStyle w:val="af0"/>
        <w:spacing w:after="0"/>
        <w:ind w:left="0" w:firstLine="709"/>
        <w:jc w:val="both"/>
        <w:rPr>
          <w:sz w:val="28"/>
          <w:szCs w:val="28"/>
        </w:rPr>
      </w:pPr>
      <w:r w:rsidRPr="003E7372">
        <w:rPr>
          <w:sz w:val="28"/>
          <w:szCs w:val="28"/>
        </w:rPr>
        <w:t xml:space="preserve">Философско-правовые основания российского конституционализма. Доктрина естественного права и общественного договора. Теории народного суверенитета (Ж.Ж. Руссо),  представительного правления и разделения властей (Ш.Л. Монтескье). Западные либералы Дж. Локк, А. </w:t>
      </w:r>
      <w:proofErr w:type="spellStart"/>
      <w:r w:rsidRPr="003E7372">
        <w:rPr>
          <w:sz w:val="28"/>
          <w:szCs w:val="28"/>
        </w:rPr>
        <w:t>Токвиль</w:t>
      </w:r>
      <w:proofErr w:type="spellEnd"/>
      <w:r w:rsidRPr="003E7372">
        <w:rPr>
          <w:sz w:val="28"/>
          <w:szCs w:val="28"/>
        </w:rPr>
        <w:t xml:space="preserve">, А.В. </w:t>
      </w:r>
      <w:proofErr w:type="spellStart"/>
      <w:r w:rsidRPr="003E7372">
        <w:rPr>
          <w:sz w:val="28"/>
          <w:szCs w:val="28"/>
        </w:rPr>
        <w:t>Дайси</w:t>
      </w:r>
      <w:proofErr w:type="spellEnd"/>
      <w:r w:rsidRPr="003E7372">
        <w:rPr>
          <w:sz w:val="28"/>
          <w:szCs w:val="28"/>
        </w:rPr>
        <w:t xml:space="preserve">, М. Вебер и влияние их идей на формирование российского конституционализма. Концепция возрожденного естественного права, ее развитие в пореформенной России. </w:t>
      </w:r>
    </w:p>
    <w:p w:rsidR="00BA06D7" w:rsidRPr="003E7372" w:rsidRDefault="00BA06D7" w:rsidP="00BA06D7">
      <w:pPr>
        <w:pStyle w:val="af0"/>
        <w:spacing w:after="0"/>
        <w:ind w:left="0" w:firstLine="709"/>
        <w:jc w:val="both"/>
        <w:rPr>
          <w:sz w:val="28"/>
          <w:szCs w:val="28"/>
        </w:rPr>
      </w:pPr>
      <w:r w:rsidRPr="003E7372">
        <w:rPr>
          <w:sz w:val="28"/>
          <w:szCs w:val="28"/>
        </w:rPr>
        <w:t xml:space="preserve">Периодизации истории российского конституционализма. Формы конституционализма.  Понятия мнимого и номинального конституционализма, конституционных циклов (А.Н. </w:t>
      </w:r>
      <w:proofErr w:type="spellStart"/>
      <w:r w:rsidRPr="003E7372">
        <w:rPr>
          <w:sz w:val="28"/>
          <w:szCs w:val="28"/>
        </w:rPr>
        <w:t>Медушевский</w:t>
      </w:r>
      <w:proofErr w:type="spellEnd"/>
      <w:r w:rsidRPr="003E7372">
        <w:rPr>
          <w:sz w:val="28"/>
          <w:szCs w:val="28"/>
        </w:rPr>
        <w:t xml:space="preserve">). </w:t>
      </w:r>
    </w:p>
    <w:p w:rsidR="00BA06D7" w:rsidRPr="003E7372" w:rsidRDefault="00BA06D7" w:rsidP="00BA06D7">
      <w:pPr>
        <w:pStyle w:val="af0"/>
        <w:spacing w:after="0"/>
        <w:ind w:left="0" w:firstLine="709"/>
        <w:jc w:val="both"/>
        <w:rPr>
          <w:iCs/>
          <w:sz w:val="28"/>
          <w:szCs w:val="28"/>
        </w:rPr>
      </w:pPr>
      <w:r w:rsidRPr="003E7372">
        <w:rPr>
          <w:sz w:val="28"/>
          <w:szCs w:val="28"/>
        </w:rPr>
        <w:t xml:space="preserve">Особенности российского  конституционализма, его политический идеал и социальная природа. </w:t>
      </w:r>
      <w:r w:rsidRPr="003E7372">
        <w:rPr>
          <w:iCs/>
          <w:sz w:val="28"/>
          <w:szCs w:val="28"/>
        </w:rPr>
        <w:t xml:space="preserve">Заимствование европейского конституционного опыта. Основные стратегии конституционных реформ в России и их дилемма: </w:t>
      </w:r>
      <w:r w:rsidRPr="003E7372">
        <w:rPr>
          <w:sz w:val="28"/>
          <w:szCs w:val="28"/>
        </w:rPr>
        <w:t>что первично – решение социального вопроса или политическое переустройство? Российские конституционные модели.</w:t>
      </w:r>
    </w:p>
    <w:p w:rsidR="00BA06D7" w:rsidRPr="003E7372" w:rsidRDefault="00BA06D7" w:rsidP="00BA06D7">
      <w:pPr>
        <w:jc w:val="both"/>
        <w:rPr>
          <w:bCs/>
          <w:iCs/>
          <w:sz w:val="28"/>
          <w:szCs w:val="28"/>
        </w:rPr>
      </w:pPr>
    </w:p>
    <w:p w:rsidR="00BA06D7" w:rsidRPr="003E7372" w:rsidRDefault="00BA06D7" w:rsidP="00BA06D7">
      <w:pPr>
        <w:ind w:firstLine="709"/>
        <w:jc w:val="both"/>
        <w:rPr>
          <w:bCs/>
          <w:iCs/>
          <w:sz w:val="28"/>
          <w:szCs w:val="28"/>
          <w:u w:val="single"/>
        </w:rPr>
      </w:pPr>
      <w:r w:rsidRPr="003E7372">
        <w:rPr>
          <w:bCs/>
          <w:iCs/>
          <w:sz w:val="28"/>
          <w:szCs w:val="28"/>
          <w:u w:val="single"/>
        </w:rPr>
        <w:t>Литература:</w:t>
      </w:r>
    </w:p>
    <w:p w:rsidR="00BA06D7" w:rsidRPr="003E7372" w:rsidRDefault="00BA06D7" w:rsidP="00BA06D7">
      <w:pPr>
        <w:jc w:val="both"/>
        <w:rPr>
          <w:bCs/>
          <w:iCs/>
          <w:sz w:val="28"/>
          <w:szCs w:val="28"/>
          <w:u w:val="single"/>
        </w:rPr>
      </w:pPr>
    </w:p>
    <w:p w:rsidR="00BA06D7" w:rsidRPr="003E7372" w:rsidRDefault="00BA06D7" w:rsidP="00BA06D7">
      <w:pPr>
        <w:numPr>
          <w:ilvl w:val="0"/>
          <w:numId w:val="17"/>
        </w:numPr>
        <w:tabs>
          <w:tab w:val="clear" w:pos="585"/>
          <w:tab w:val="num" w:pos="709"/>
        </w:tabs>
        <w:ind w:left="709" w:hanging="709"/>
        <w:jc w:val="both"/>
        <w:rPr>
          <w:sz w:val="28"/>
          <w:szCs w:val="28"/>
        </w:rPr>
      </w:pPr>
      <w:r w:rsidRPr="003E7372">
        <w:rPr>
          <w:i/>
          <w:sz w:val="28"/>
          <w:szCs w:val="28"/>
        </w:rPr>
        <w:t>Кравец И.А.</w:t>
      </w:r>
      <w:r w:rsidRPr="003E7372">
        <w:rPr>
          <w:sz w:val="28"/>
          <w:szCs w:val="28"/>
        </w:rPr>
        <w:t xml:space="preserve"> Конституционализм и российская государственность в начале </w:t>
      </w:r>
      <w:r w:rsidRPr="003E7372">
        <w:rPr>
          <w:sz w:val="28"/>
          <w:szCs w:val="28"/>
          <w:lang w:val="en-US"/>
        </w:rPr>
        <w:t>XX</w:t>
      </w:r>
      <w:r w:rsidRPr="003E7372">
        <w:rPr>
          <w:sz w:val="28"/>
          <w:szCs w:val="28"/>
        </w:rPr>
        <w:t xml:space="preserve"> века. М.; Новосибирск, 2000.</w:t>
      </w:r>
    </w:p>
    <w:p w:rsidR="00BA06D7" w:rsidRPr="003E7372" w:rsidRDefault="00BA06D7" w:rsidP="00BA06D7">
      <w:pPr>
        <w:numPr>
          <w:ilvl w:val="0"/>
          <w:numId w:val="17"/>
        </w:numPr>
        <w:tabs>
          <w:tab w:val="clear" w:pos="585"/>
          <w:tab w:val="num" w:pos="709"/>
        </w:tabs>
        <w:ind w:left="709" w:hanging="709"/>
        <w:jc w:val="both"/>
        <w:rPr>
          <w:sz w:val="28"/>
          <w:szCs w:val="28"/>
        </w:rPr>
      </w:pPr>
      <w:r w:rsidRPr="003E7372">
        <w:rPr>
          <w:sz w:val="28"/>
          <w:szCs w:val="28"/>
        </w:rPr>
        <w:t xml:space="preserve"> </w:t>
      </w:r>
      <w:r w:rsidRPr="003E7372">
        <w:rPr>
          <w:i/>
          <w:sz w:val="28"/>
          <w:szCs w:val="28"/>
        </w:rPr>
        <w:t>Кравец И.А</w:t>
      </w:r>
      <w:r w:rsidRPr="003E7372">
        <w:rPr>
          <w:sz w:val="28"/>
          <w:szCs w:val="28"/>
        </w:rPr>
        <w:t>. Формирование российского конституционализма. Проблемы теории и практики. М., 2001.</w:t>
      </w:r>
    </w:p>
    <w:p w:rsidR="00BA06D7" w:rsidRPr="003E7372" w:rsidRDefault="00BA06D7" w:rsidP="00BA06D7">
      <w:pPr>
        <w:numPr>
          <w:ilvl w:val="0"/>
          <w:numId w:val="17"/>
        </w:numPr>
        <w:tabs>
          <w:tab w:val="clear" w:pos="585"/>
          <w:tab w:val="num" w:pos="709"/>
        </w:tabs>
        <w:ind w:left="709" w:hanging="709"/>
        <w:jc w:val="both"/>
        <w:rPr>
          <w:sz w:val="28"/>
          <w:szCs w:val="28"/>
        </w:rPr>
      </w:pPr>
      <w:r w:rsidRPr="003E7372">
        <w:rPr>
          <w:sz w:val="28"/>
          <w:szCs w:val="28"/>
        </w:rPr>
        <w:t xml:space="preserve"> </w:t>
      </w:r>
      <w:r w:rsidRPr="003E7372">
        <w:rPr>
          <w:i/>
          <w:sz w:val="28"/>
          <w:szCs w:val="28"/>
        </w:rPr>
        <w:t>Кравец И.А</w:t>
      </w:r>
      <w:r w:rsidRPr="003E7372">
        <w:rPr>
          <w:sz w:val="28"/>
          <w:szCs w:val="28"/>
        </w:rPr>
        <w:t xml:space="preserve">. Российский конституционализм: проблемы становления, развития и осуществления. </w:t>
      </w:r>
      <w:proofErr w:type="gramStart"/>
      <w:r w:rsidRPr="003E7372">
        <w:rPr>
          <w:sz w:val="28"/>
          <w:szCs w:val="28"/>
        </w:rPr>
        <w:t>СПб.,</w:t>
      </w:r>
      <w:proofErr w:type="gramEnd"/>
      <w:r w:rsidRPr="003E7372">
        <w:rPr>
          <w:sz w:val="28"/>
          <w:szCs w:val="28"/>
        </w:rPr>
        <w:t xml:space="preserve"> 2005.</w:t>
      </w:r>
    </w:p>
    <w:p w:rsidR="00BA06D7" w:rsidRPr="003E7372" w:rsidRDefault="00BA06D7" w:rsidP="00BA06D7">
      <w:pPr>
        <w:numPr>
          <w:ilvl w:val="0"/>
          <w:numId w:val="17"/>
        </w:numPr>
        <w:tabs>
          <w:tab w:val="clear" w:pos="585"/>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Демократия и авторитаризм: российский конституционализм в сравнительной перспективе. М., 1998.</w:t>
      </w:r>
    </w:p>
    <w:p w:rsidR="00BA06D7" w:rsidRPr="003E7372" w:rsidRDefault="00BA06D7" w:rsidP="00BA06D7">
      <w:pPr>
        <w:numPr>
          <w:ilvl w:val="0"/>
          <w:numId w:val="17"/>
        </w:numPr>
        <w:tabs>
          <w:tab w:val="clear" w:pos="585"/>
          <w:tab w:val="num" w:pos="709"/>
        </w:tabs>
        <w:ind w:left="709" w:hanging="709"/>
        <w:jc w:val="both"/>
        <w:rPr>
          <w:sz w:val="28"/>
          <w:szCs w:val="28"/>
        </w:rPr>
      </w:pPr>
      <w:r w:rsidRPr="003E7372">
        <w:rPr>
          <w:sz w:val="28"/>
          <w:szCs w:val="28"/>
        </w:rPr>
        <w:t xml:space="preserve"> </w:t>
      </w: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xml:space="preserve"> Конституционные проекты русского либерализма и его политическая стратегия // Вопросы истории. 1996. № 9. С. 3-23.</w:t>
      </w:r>
    </w:p>
    <w:p w:rsidR="00BA06D7" w:rsidRPr="003E7372" w:rsidRDefault="00BA06D7" w:rsidP="00BA06D7">
      <w:pPr>
        <w:numPr>
          <w:ilvl w:val="0"/>
          <w:numId w:val="17"/>
        </w:numPr>
        <w:tabs>
          <w:tab w:val="clear" w:pos="585"/>
          <w:tab w:val="num" w:pos="709"/>
        </w:tabs>
        <w:ind w:left="709" w:hanging="709"/>
        <w:jc w:val="both"/>
        <w:rPr>
          <w:sz w:val="28"/>
          <w:szCs w:val="28"/>
        </w:rPr>
      </w:pPr>
      <w:r w:rsidRPr="003E7372">
        <w:rPr>
          <w:sz w:val="28"/>
          <w:szCs w:val="28"/>
        </w:rPr>
        <w:t xml:space="preserve"> </w:t>
      </w:r>
      <w:proofErr w:type="spellStart"/>
      <w:r w:rsidRPr="003E7372">
        <w:rPr>
          <w:i/>
          <w:sz w:val="28"/>
          <w:szCs w:val="28"/>
        </w:rPr>
        <w:t>Медушевский</w:t>
      </w:r>
      <w:proofErr w:type="spellEnd"/>
      <w:r w:rsidRPr="003E7372">
        <w:rPr>
          <w:i/>
          <w:sz w:val="28"/>
          <w:szCs w:val="28"/>
        </w:rPr>
        <w:t xml:space="preserve"> А.</w:t>
      </w:r>
      <w:r w:rsidRPr="003E7372">
        <w:rPr>
          <w:sz w:val="28"/>
          <w:szCs w:val="28"/>
        </w:rPr>
        <w:t xml:space="preserve"> Размышления о современном российском конституционализме. М., 2007.</w:t>
      </w:r>
    </w:p>
    <w:p w:rsidR="00BA06D7" w:rsidRPr="003E7372" w:rsidRDefault="00BA06D7" w:rsidP="00BA06D7">
      <w:pPr>
        <w:numPr>
          <w:ilvl w:val="0"/>
          <w:numId w:val="17"/>
        </w:numPr>
        <w:tabs>
          <w:tab w:val="clear" w:pos="585"/>
          <w:tab w:val="num" w:pos="709"/>
        </w:tabs>
        <w:ind w:left="709" w:hanging="709"/>
        <w:jc w:val="both"/>
        <w:rPr>
          <w:sz w:val="28"/>
          <w:szCs w:val="28"/>
        </w:rPr>
      </w:pPr>
      <w:r w:rsidRPr="003E7372">
        <w:rPr>
          <w:sz w:val="28"/>
          <w:szCs w:val="28"/>
        </w:rPr>
        <w:t xml:space="preserve"> </w:t>
      </w: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xml:space="preserve">. Теория конституционных циклов. М., 2005. </w:t>
      </w:r>
    </w:p>
    <w:p w:rsidR="00BA06D7" w:rsidRPr="003E7372" w:rsidRDefault="00BA06D7" w:rsidP="00BA06D7">
      <w:pPr>
        <w:numPr>
          <w:ilvl w:val="0"/>
          <w:numId w:val="17"/>
        </w:numPr>
        <w:tabs>
          <w:tab w:val="clear" w:pos="585"/>
          <w:tab w:val="num" w:pos="709"/>
        </w:tabs>
        <w:ind w:left="709" w:hanging="709"/>
        <w:jc w:val="both"/>
        <w:rPr>
          <w:sz w:val="28"/>
          <w:szCs w:val="28"/>
        </w:rPr>
      </w:pPr>
      <w:r w:rsidRPr="003E7372">
        <w:rPr>
          <w:i/>
          <w:sz w:val="28"/>
          <w:szCs w:val="28"/>
        </w:rPr>
        <w:t>Пархоменко А.Г</w:t>
      </w:r>
      <w:r w:rsidRPr="003E7372">
        <w:rPr>
          <w:sz w:val="28"/>
          <w:szCs w:val="28"/>
        </w:rPr>
        <w:t>. Идеи российского конституционализма и их реализация в отечественном конституционном (государственном) праве. М., 1998.</w:t>
      </w:r>
    </w:p>
    <w:p w:rsidR="00BA06D7" w:rsidRPr="003E7372" w:rsidRDefault="00BA06D7" w:rsidP="00BA06D7">
      <w:pPr>
        <w:numPr>
          <w:ilvl w:val="0"/>
          <w:numId w:val="17"/>
        </w:numPr>
        <w:tabs>
          <w:tab w:val="clear" w:pos="585"/>
          <w:tab w:val="num" w:pos="709"/>
        </w:tabs>
        <w:ind w:left="709" w:hanging="709"/>
        <w:jc w:val="both"/>
        <w:rPr>
          <w:sz w:val="28"/>
          <w:szCs w:val="28"/>
        </w:rPr>
      </w:pPr>
      <w:r w:rsidRPr="003E7372">
        <w:rPr>
          <w:sz w:val="28"/>
          <w:szCs w:val="28"/>
        </w:rPr>
        <w:t xml:space="preserve"> </w:t>
      </w:r>
      <w:proofErr w:type="spellStart"/>
      <w:r w:rsidRPr="003E7372">
        <w:rPr>
          <w:i/>
          <w:sz w:val="28"/>
          <w:szCs w:val="28"/>
        </w:rPr>
        <w:t>Пахоленко</w:t>
      </w:r>
      <w:proofErr w:type="spellEnd"/>
      <w:r w:rsidRPr="003E7372">
        <w:rPr>
          <w:i/>
          <w:sz w:val="28"/>
          <w:szCs w:val="28"/>
        </w:rPr>
        <w:t xml:space="preserve"> Н.Б.</w:t>
      </w:r>
      <w:r w:rsidRPr="003E7372">
        <w:rPr>
          <w:sz w:val="28"/>
          <w:szCs w:val="28"/>
        </w:rPr>
        <w:t xml:space="preserve"> Из истории конституционных проектов в России. М., 2000.</w:t>
      </w:r>
    </w:p>
    <w:p w:rsidR="00BA06D7" w:rsidRPr="003E7372" w:rsidRDefault="00BA06D7" w:rsidP="00BA06D7">
      <w:pPr>
        <w:numPr>
          <w:ilvl w:val="0"/>
          <w:numId w:val="17"/>
        </w:numPr>
        <w:tabs>
          <w:tab w:val="clear" w:pos="585"/>
          <w:tab w:val="num" w:pos="709"/>
        </w:tabs>
        <w:ind w:left="709" w:hanging="709"/>
        <w:jc w:val="both"/>
        <w:rPr>
          <w:sz w:val="28"/>
          <w:szCs w:val="28"/>
        </w:rPr>
      </w:pPr>
      <w:proofErr w:type="spellStart"/>
      <w:r w:rsidRPr="003E7372">
        <w:rPr>
          <w:i/>
          <w:sz w:val="28"/>
          <w:szCs w:val="28"/>
        </w:rPr>
        <w:t>Пашенцев</w:t>
      </w:r>
      <w:proofErr w:type="spellEnd"/>
      <w:r w:rsidRPr="003E7372">
        <w:rPr>
          <w:i/>
          <w:sz w:val="28"/>
          <w:szCs w:val="28"/>
        </w:rPr>
        <w:t xml:space="preserve"> Д.А.</w:t>
      </w:r>
      <w:r w:rsidRPr="003E7372">
        <w:rPr>
          <w:sz w:val="28"/>
          <w:szCs w:val="28"/>
        </w:rPr>
        <w:t xml:space="preserve"> Конституция России: этапы развития. М., 2008.</w:t>
      </w:r>
    </w:p>
    <w:p w:rsidR="00BA06D7" w:rsidRPr="003E7372" w:rsidRDefault="00BA06D7" w:rsidP="00BA06D7">
      <w:pPr>
        <w:ind w:firstLine="540"/>
        <w:jc w:val="both"/>
        <w:rPr>
          <w:bCs/>
          <w:iCs/>
          <w:sz w:val="28"/>
          <w:szCs w:val="28"/>
        </w:rPr>
      </w:pPr>
    </w:p>
    <w:p w:rsidR="00BA06D7" w:rsidRPr="003E7372" w:rsidRDefault="00BA06D7" w:rsidP="00BA06D7">
      <w:pPr>
        <w:ind w:firstLine="709"/>
        <w:rPr>
          <w:b/>
          <w:bCs/>
          <w:iCs/>
          <w:sz w:val="28"/>
          <w:szCs w:val="28"/>
        </w:rPr>
      </w:pPr>
      <w:r w:rsidRPr="003E7372">
        <w:rPr>
          <w:b/>
          <w:bCs/>
          <w:iCs/>
          <w:sz w:val="28"/>
          <w:szCs w:val="28"/>
        </w:rPr>
        <w:t xml:space="preserve">Тема 2. Историография истории российского конституционализма </w:t>
      </w:r>
    </w:p>
    <w:p w:rsidR="00BA06D7" w:rsidRPr="003E7372" w:rsidRDefault="00BA06D7" w:rsidP="00BA06D7">
      <w:pPr>
        <w:ind w:firstLine="540"/>
        <w:jc w:val="both"/>
        <w:rPr>
          <w:bCs/>
          <w:iCs/>
          <w:sz w:val="28"/>
          <w:szCs w:val="28"/>
        </w:rPr>
      </w:pPr>
    </w:p>
    <w:p w:rsidR="00BA06D7" w:rsidRPr="003E7372" w:rsidRDefault="00BA06D7" w:rsidP="00BA06D7">
      <w:pPr>
        <w:ind w:firstLine="709"/>
        <w:jc w:val="both"/>
        <w:rPr>
          <w:bCs/>
          <w:iCs/>
          <w:sz w:val="28"/>
          <w:szCs w:val="28"/>
        </w:rPr>
      </w:pPr>
      <w:r w:rsidRPr="003E7372">
        <w:rPr>
          <w:bCs/>
          <w:iCs/>
          <w:sz w:val="28"/>
          <w:szCs w:val="28"/>
        </w:rPr>
        <w:t>Изучение истории российского конституционализма. Характеристика ведущих работ и подходов. Дореволюционные и современные теоретики российского конституционализма.</w:t>
      </w:r>
    </w:p>
    <w:p w:rsidR="00BA06D7" w:rsidRPr="003E7372" w:rsidRDefault="00BA06D7" w:rsidP="00BA06D7">
      <w:pPr>
        <w:ind w:firstLine="709"/>
        <w:jc w:val="both"/>
        <w:rPr>
          <w:sz w:val="28"/>
          <w:szCs w:val="28"/>
        </w:rPr>
      </w:pPr>
      <w:r w:rsidRPr="003E7372">
        <w:rPr>
          <w:sz w:val="28"/>
          <w:szCs w:val="28"/>
        </w:rPr>
        <w:t xml:space="preserve">Эволюция представлений о конституции в </w:t>
      </w:r>
      <w:r w:rsidRPr="003E7372">
        <w:rPr>
          <w:sz w:val="28"/>
          <w:szCs w:val="28"/>
          <w:lang w:val="en-US"/>
        </w:rPr>
        <w:t>XVIII</w:t>
      </w:r>
      <w:r w:rsidRPr="003E7372">
        <w:rPr>
          <w:sz w:val="28"/>
          <w:szCs w:val="28"/>
        </w:rPr>
        <w:t xml:space="preserve"> – начале </w:t>
      </w:r>
      <w:r w:rsidRPr="003E7372">
        <w:rPr>
          <w:sz w:val="28"/>
          <w:szCs w:val="28"/>
          <w:lang w:val="en-US"/>
        </w:rPr>
        <w:t>XIX</w:t>
      </w:r>
      <w:r w:rsidRPr="003E7372">
        <w:rPr>
          <w:sz w:val="28"/>
          <w:szCs w:val="28"/>
        </w:rPr>
        <w:t xml:space="preserve"> вв. Словоупотребление понятие «конституция» в правовых трактатах и публицистике. Соотношение понятий «конституция» и «конституционализм». Представления о «правовом государстве» в </w:t>
      </w:r>
      <w:r w:rsidRPr="003E7372">
        <w:rPr>
          <w:sz w:val="28"/>
          <w:szCs w:val="28"/>
          <w:lang w:val="en-US"/>
        </w:rPr>
        <w:t>XIX</w:t>
      </w:r>
      <w:r w:rsidRPr="003E7372">
        <w:rPr>
          <w:sz w:val="28"/>
          <w:szCs w:val="28"/>
        </w:rPr>
        <w:t xml:space="preserve"> в. Концепция «закономерной монархии».</w:t>
      </w:r>
    </w:p>
    <w:p w:rsidR="00BA06D7" w:rsidRPr="003E7372" w:rsidRDefault="00BA06D7" w:rsidP="00BA06D7">
      <w:pPr>
        <w:ind w:firstLine="709"/>
        <w:jc w:val="both"/>
        <w:rPr>
          <w:sz w:val="28"/>
          <w:szCs w:val="28"/>
        </w:rPr>
      </w:pPr>
      <w:r w:rsidRPr="003E7372">
        <w:rPr>
          <w:sz w:val="28"/>
          <w:szCs w:val="28"/>
        </w:rPr>
        <w:t xml:space="preserve">История развития конституционализма в России в трудах историков русского </w:t>
      </w:r>
      <w:proofErr w:type="gramStart"/>
      <w:r w:rsidRPr="003E7372">
        <w:rPr>
          <w:sz w:val="28"/>
          <w:szCs w:val="28"/>
        </w:rPr>
        <w:t>права  В.И.</w:t>
      </w:r>
      <w:proofErr w:type="gramEnd"/>
      <w:r w:rsidRPr="003E7372">
        <w:rPr>
          <w:sz w:val="28"/>
          <w:szCs w:val="28"/>
        </w:rPr>
        <w:t xml:space="preserve"> Сергеевича, А.Д. </w:t>
      </w:r>
      <w:proofErr w:type="spellStart"/>
      <w:r w:rsidRPr="003E7372">
        <w:rPr>
          <w:sz w:val="28"/>
          <w:szCs w:val="28"/>
        </w:rPr>
        <w:t>Градовского</w:t>
      </w:r>
      <w:proofErr w:type="spellEnd"/>
      <w:r w:rsidRPr="003E7372">
        <w:rPr>
          <w:sz w:val="28"/>
          <w:szCs w:val="28"/>
        </w:rPr>
        <w:t xml:space="preserve">, Ф.И. Леонтовича, И.Д. Беляева, М.Ф. Владимирского-Буданова и др. Анализ проблемы развития российского конституционализма под углом зрения изучения государственно-правовых институтов. </w:t>
      </w:r>
    </w:p>
    <w:p w:rsidR="00BA06D7" w:rsidRPr="003E7372" w:rsidRDefault="00BA06D7" w:rsidP="00BA06D7">
      <w:pPr>
        <w:ind w:firstLine="709"/>
        <w:jc w:val="both"/>
        <w:rPr>
          <w:sz w:val="28"/>
          <w:szCs w:val="28"/>
        </w:rPr>
      </w:pPr>
      <w:r w:rsidRPr="003E7372">
        <w:rPr>
          <w:sz w:val="28"/>
          <w:szCs w:val="28"/>
        </w:rPr>
        <w:t xml:space="preserve">Реализация государствоведческого подхода в работах А.А. Алексеева, А.С. Алексеева, К.Д. </w:t>
      </w:r>
      <w:proofErr w:type="spellStart"/>
      <w:r w:rsidRPr="003E7372">
        <w:rPr>
          <w:sz w:val="28"/>
          <w:szCs w:val="28"/>
        </w:rPr>
        <w:t>Кавелина</w:t>
      </w:r>
      <w:proofErr w:type="spellEnd"/>
      <w:r w:rsidRPr="003E7372">
        <w:rPr>
          <w:sz w:val="28"/>
          <w:szCs w:val="28"/>
        </w:rPr>
        <w:t xml:space="preserve">, Н.М. Коркунова, С.А. Корфа, Я.М. Магазинера, Б.Э. </w:t>
      </w:r>
      <w:proofErr w:type="spellStart"/>
      <w:r w:rsidRPr="003E7372">
        <w:rPr>
          <w:sz w:val="28"/>
          <w:szCs w:val="28"/>
        </w:rPr>
        <w:t>Нольде</w:t>
      </w:r>
      <w:proofErr w:type="spellEnd"/>
      <w:r w:rsidRPr="003E7372">
        <w:rPr>
          <w:sz w:val="28"/>
          <w:szCs w:val="28"/>
        </w:rPr>
        <w:t xml:space="preserve">, Б.Н. Чичерина, В.М. Гессена, Н.И. Палиенко, Б.А. </w:t>
      </w:r>
      <w:proofErr w:type="spellStart"/>
      <w:r w:rsidRPr="003E7372">
        <w:rPr>
          <w:sz w:val="28"/>
          <w:szCs w:val="28"/>
        </w:rPr>
        <w:t>Кистяковского</w:t>
      </w:r>
      <w:proofErr w:type="spellEnd"/>
      <w:r w:rsidRPr="003E7372">
        <w:rPr>
          <w:sz w:val="28"/>
          <w:szCs w:val="28"/>
        </w:rPr>
        <w:t xml:space="preserve">, М.М. Ковалевского, Ф.Ф. </w:t>
      </w:r>
      <w:proofErr w:type="spellStart"/>
      <w:r w:rsidRPr="003E7372">
        <w:rPr>
          <w:sz w:val="28"/>
          <w:szCs w:val="28"/>
        </w:rPr>
        <w:t>Кокошкина</w:t>
      </w:r>
      <w:proofErr w:type="spellEnd"/>
      <w:r w:rsidRPr="003E7372">
        <w:rPr>
          <w:sz w:val="28"/>
          <w:szCs w:val="28"/>
        </w:rPr>
        <w:t xml:space="preserve">, С.А. </w:t>
      </w:r>
      <w:proofErr w:type="spellStart"/>
      <w:r w:rsidRPr="003E7372">
        <w:rPr>
          <w:sz w:val="28"/>
          <w:szCs w:val="28"/>
        </w:rPr>
        <w:t>Котляревского</w:t>
      </w:r>
      <w:proofErr w:type="spellEnd"/>
      <w:r w:rsidRPr="003E7372">
        <w:rPr>
          <w:sz w:val="28"/>
          <w:szCs w:val="28"/>
        </w:rPr>
        <w:t xml:space="preserve">, Н.И. Лазаревского, П.И. </w:t>
      </w:r>
      <w:proofErr w:type="spellStart"/>
      <w:r w:rsidRPr="003E7372">
        <w:rPr>
          <w:sz w:val="28"/>
          <w:szCs w:val="28"/>
        </w:rPr>
        <w:t>Новгородцева</w:t>
      </w:r>
      <w:proofErr w:type="spellEnd"/>
      <w:r w:rsidRPr="003E7372">
        <w:rPr>
          <w:sz w:val="28"/>
          <w:szCs w:val="28"/>
        </w:rPr>
        <w:t xml:space="preserve">, И.А. Ильина и др. </w:t>
      </w:r>
    </w:p>
    <w:p w:rsidR="00BA06D7" w:rsidRPr="003E7372" w:rsidRDefault="00BA06D7" w:rsidP="00BA06D7">
      <w:pPr>
        <w:ind w:firstLine="709"/>
        <w:jc w:val="both"/>
        <w:rPr>
          <w:sz w:val="28"/>
          <w:szCs w:val="28"/>
        </w:rPr>
      </w:pPr>
      <w:r w:rsidRPr="003E7372">
        <w:rPr>
          <w:sz w:val="28"/>
          <w:szCs w:val="28"/>
        </w:rPr>
        <w:t xml:space="preserve">Вклад зарубежных исследователей Г. Еллинека, П. </w:t>
      </w:r>
      <w:proofErr w:type="spellStart"/>
      <w:r w:rsidRPr="003E7372">
        <w:rPr>
          <w:sz w:val="28"/>
          <w:szCs w:val="28"/>
        </w:rPr>
        <w:t>Лабанда</w:t>
      </w:r>
      <w:proofErr w:type="spellEnd"/>
      <w:r w:rsidRPr="003E7372">
        <w:rPr>
          <w:sz w:val="28"/>
          <w:szCs w:val="28"/>
        </w:rPr>
        <w:t xml:space="preserve">, Р. </w:t>
      </w:r>
      <w:proofErr w:type="spellStart"/>
      <w:r w:rsidRPr="003E7372">
        <w:rPr>
          <w:sz w:val="28"/>
          <w:szCs w:val="28"/>
        </w:rPr>
        <w:t>Гнейста</w:t>
      </w:r>
      <w:proofErr w:type="spellEnd"/>
      <w:r w:rsidRPr="003E7372">
        <w:rPr>
          <w:sz w:val="28"/>
          <w:szCs w:val="28"/>
        </w:rPr>
        <w:t xml:space="preserve">, Ш. </w:t>
      </w:r>
      <w:proofErr w:type="spellStart"/>
      <w:r w:rsidRPr="003E7372">
        <w:rPr>
          <w:sz w:val="28"/>
          <w:szCs w:val="28"/>
        </w:rPr>
        <w:t>Боржо</w:t>
      </w:r>
      <w:proofErr w:type="spellEnd"/>
      <w:r w:rsidRPr="003E7372">
        <w:rPr>
          <w:sz w:val="28"/>
          <w:szCs w:val="28"/>
        </w:rPr>
        <w:t xml:space="preserve">, В. Орландо, Л. </w:t>
      </w:r>
      <w:proofErr w:type="spellStart"/>
      <w:r w:rsidRPr="003E7372">
        <w:rPr>
          <w:sz w:val="28"/>
          <w:szCs w:val="28"/>
        </w:rPr>
        <w:t>Дюги</w:t>
      </w:r>
      <w:proofErr w:type="spellEnd"/>
      <w:r w:rsidRPr="003E7372">
        <w:rPr>
          <w:sz w:val="28"/>
          <w:szCs w:val="28"/>
        </w:rPr>
        <w:t xml:space="preserve"> и др. в разработку проблемы конституционализма. </w:t>
      </w:r>
    </w:p>
    <w:p w:rsidR="00BA06D7" w:rsidRPr="003E7372" w:rsidRDefault="00BA06D7" w:rsidP="00BA06D7">
      <w:pPr>
        <w:ind w:firstLine="709"/>
        <w:jc w:val="both"/>
        <w:rPr>
          <w:sz w:val="28"/>
          <w:szCs w:val="28"/>
        </w:rPr>
      </w:pPr>
      <w:r w:rsidRPr="003E7372">
        <w:rPr>
          <w:sz w:val="28"/>
          <w:szCs w:val="28"/>
        </w:rPr>
        <w:t xml:space="preserve">Советские исследователи и их вклад в изучение конституционализма на основе марксистского учения. В.И. Ленин, И.Я. </w:t>
      </w:r>
      <w:proofErr w:type="spellStart"/>
      <w:r w:rsidRPr="003E7372">
        <w:rPr>
          <w:sz w:val="28"/>
          <w:szCs w:val="28"/>
        </w:rPr>
        <w:t>Куприц</w:t>
      </w:r>
      <w:proofErr w:type="spellEnd"/>
      <w:r w:rsidRPr="003E7372">
        <w:rPr>
          <w:sz w:val="28"/>
          <w:szCs w:val="28"/>
        </w:rPr>
        <w:t xml:space="preserve">, Д.А. Керимов, А.Я. Вышинский, А.В. Мицкевич, И.М. Степанов, Б.А. Страшун, О.И. Чистяков, Д.Л. </w:t>
      </w:r>
      <w:proofErr w:type="spellStart"/>
      <w:r w:rsidRPr="003E7372">
        <w:rPr>
          <w:sz w:val="28"/>
          <w:szCs w:val="28"/>
        </w:rPr>
        <w:t>Златопольский</w:t>
      </w:r>
      <w:proofErr w:type="spellEnd"/>
      <w:r w:rsidRPr="003E7372">
        <w:rPr>
          <w:sz w:val="28"/>
          <w:szCs w:val="28"/>
        </w:rPr>
        <w:t xml:space="preserve"> и др. </w:t>
      </w:r>
    </w:p>
    <w:p w:rsidR="00BA06D7" w:rsidRPr="003E7372" w:rsidRDefault="00BA06D7" w:rsidP="00BA06D7">
      <w:pPr>
        <w:ind w:firstLine="709"/>
        <w:jc w:val="both"/>
        <w:rPr>
          <w:sz w:val="28"/>
          <w:szCs w:val="28"/>
        </w:rPr>
      </w:pPr>
      <w:r w:rsidRPr="003E7372">
        <w:rPr>
          <w:sz w:val="28"/>
          <w:szCs w:val="28"/>
        </w:rPr>
        <w:t xml:space="preserve">Современное состояние научных исследований истории российского конституционализма. Методологические подходы историков Н.В. Минаевой и А.Н. </w:t>
      </w:r>
      <w:proofErr w:type="spellStart"/>
      <w:r w:rsidRPr="003E7372">
        <w:rPr>
          <w:sz w:val="28"/>
          <w:szCs w:val="28"/>
        </w:rPr>
        <w:t>Медушевского</w:t>
      </w:r>
      <w:proofErr w:type="spellEnd"/>
      <w:r w:rsidRPr="003E7372">
        <w:rPr>
          <w:sz w:val="28"/>
          <w:szCs w:val="28"/>
        </w:rPr>
        <w:t xml:space="preserve">, юристов И.А. Кравца и Д.А. </w:t>
      </w:r>
      <w:proofErr w:type="spellStart"/>
      <w:r w:rsidRPr="003E7372">
        <w:rPr>
          <w:sz w:val="28"/>
          <w:szCs w:val="28"/>
        </w:rPr>
        <w:t>Пашенцева</w:t>
      </w:r>
      <w:proofErr w:type="spellEnd"/>
      <w:r w:rsidRPr="003E7372">
        <w:rPr>
          <w:sz w:val="28"/>
          <w:szCs w:val="28"/>
        </w:rPr>
        <w:t>. Формирование представления о конституционализме как о совокупности философских, политических и правовых идей и институтов.</w:t>
      </w:r>
    </w:p>
    <w:p w:rsidR="00BA06D7" w:rsidRPr="003E7372" w:rsidRDefault="00BA06D7" w:rsidP="00BA06D7">
      <w:pPr>
        <w:ind w:firstLine="709"/>
        <w:jc w:val="both"/>
        <w:rPr>
          <w:sz w:val="28"/>
          <w:szCs w:val="28"/>
        </w:rPr>
      </w:pPr>
      <w:r w:rsidRPr="003E7372">
        <w:rPr>
          <w:sz w:val="28"/>
          <w:szCs w:val="28"/>
        </w:rPr>
        <w:t xml:space="preserve">Активизация изучения юридических аспектов современного российского конституционализма в середине 90-х годов </w:t>
      </w:r>
      <w:r w:rsidRPr="003E7372">
        <w:rPr>
          <w:sz w:val="28"/>
          <w:szCs w:val="28"/>
          <w:lang w:val="en-US"/>
        </w:rPr>
        <w:t>XX</w:t>
      </w:r>
      <w:r w:rsidRPr="003E7372">
        <w:rPr>
          <w:sz w:val="28"/>
          <w:szCs w:val="28"/>
        </w:rPr>
        <w:t xml:space="preserve"> в. – начале </w:t>
      </w:r>
      <w:r w:rsidRPr="003E7372">
        <w:rPr>
          <w:sz w:val="28"/>
          <w:szCs w:val="28"/>
          <w:lang w:val="en-US"/>
        </w:rPr>
        <w:t>XXI</w:t>
      </w:r>
      <w:r w:rsidRPr="003E7372">
        <w:rPr>
          <w:sz w:val="28"/>
          <w:szCs w:val="28"/>
        </w:rPr>
        <w:t xml:space="preserve"> в. С.А. </w:t>
      </w:r>
      <w:proofErr w:type="spellStart"/>
      <w:r w:rsidRPr="003E7372">
        <w:rPr>
          <w:sz w:val="28"/>
          <w:szCs w:val="28"/>
        </w:rPr>
        <w:t>Авакьян</w:t>
      </w:r>
      <w:proofErr w:type="spellEnd"/>
      <w:r w:rsidRPr="003E7372">
        <w:rPr>
          <w:sz w:val="28"/>
          <w:szCs w:val="28"/>
        </w:rPr>
        <w:t xml:space="preserve">, К.В. </w:t>
      </w:r>
      <w:proofErr w:type="spellStart"/>
      <w:r w:rsidRPr="003E7372">
        <w:rPr>
          <w:sz w:val="28"/>
          <w:szCs w:val="28"/>
        </w:rPr>
        <w:t>Арановский</w:t>
      </w:r>
      <w:proofErr w:type="spellEnd"/>
      <w:r w:rsidRPr="003E7372">
        <w:rPr>
          <w:sz w:val="28"/>
          <w:szCs w:val="28"/>
        </w:rPr>
        <w:t xml:space="preserve">, М.В. </w:t>
      </w:r>
      <w:proofErr w:type="spellStart"/>
      <w:r w:rsidRPr="003E7372">
        <w:rPr>
          <w:sz w:val="28"/>
          <w:szCs w:val="28"/>
        </w:rPr>
        <w:t>Баглай</w:t>
      </w:r>
      <w:proofErr w:type="spellEnd"/>
      <w:r w:rsidRPr="003E7372">
        <w:rPr>
          <w:sz w:val="28"/>
          <w:szCs w:val="28"/>
        </w:rPr>
        <w:t xml:space="preserve">, Н.А. Богданова, Н.В. </w:t>
      </w:r>
      <w:proofErr w:type="spellStart"/>
      <w:r w:rsidRPr="003E7372">
        <w:rPr>
          <w:sz w:val="28"/>
          <w:szCs w:val="28"/>
        </w:rPr>
        <w:t>Витрук</w:t>
      </w:r>
      <w:proofErr w:type="spellEnd"/>
      <w:r w:rsidRPr="003E7372">
        <w:rPr>
          <w:sz w:val="28"/>
          <w:szCs w:val="28"/>
        </w:rPr>
        <w:t xml:space="preserve">, И.А. Кравец, М.А. Краснов, О.Е. </w:t>
      </w:r>
      <w:proofErr w:type="spellStart"/>
      <w:r w:rsidRPr="003E7372">
        <w:rPr>
          <w:sz w:val="28"/>
          <w:szCs w:val="28"/>
        </w:rPr>
        <w:t>Кутафин</w:t>
      </w:r>
      <w:proofErr w:type="spellEnd"/>
      <w:r w:rsidRPr="003E7372">
        <w:rPr>
          <w:sz w:val="28"/>
          <w:szCs w:val="28"/>
        </w:rPr>
        <w:t xml:space="preserve">, Н.В. </w:t>
      </w:r>
      <w:proofErr w:type="spellStart"/>
      <w:r w:rsidRPr="003E7372">
        <w:rPr>
          <w:sz w:val="28"/>
          <w:szCs w:val="28"/>
        </w:rPr>
        <w:t>Мамитова</w:t>
      </w:r>
      <w:proofErr w:type="spellEnd"/>
      <w:r w:rsidRPr="003E7372">
        <w:rPr>
          <w:sz w:val="28"/>
          <w:szCs w:val="28"/>
        </w:rPr>
        <w:t xml:space="preserve">, А.Г. Пархоменко, Р.А. Ромашов, И.Г. </w:t>
      </w:r>
      <w:proofErr w:type="spellStart"/>
      <w:r w:rsidRPr="003E7372">
        <w:rPr>
          <w:sz w:val="28"/>
          <w:szCs w:val="28"/>
        </w:rPr>
        <w:t>Шаблинский</w:t>
      </w:r>
      <w:proofErr w:type="spellEnd"/>
      <w:r w:rsidRPr="003E7372">
        <w:rPr>
          <w:sz w:val="28"/>
          <w:szCs w:val="28"/>
        </w:rPr>
        <w:t xml:space="preserve"> и др.</w:t>
      </w:r>
    </w:p>
    <w:p w:rsidR="00BA06D7" w:rsidRPr="003E7372" w:rsidRDefault="00BA06D7" w:rsidP="00BA06D7">
      <w:pPr>
        <w:ind w:firstLine="540"/>
        <w:jc w:val="both"/>
        <w:rPr>
          <w:sz w:val="28"/>
          <w:szCs w:val="28"/>
        </w:rPr>
      </w:pPr>
    </w:p>
    <w:p w:rsidR="00BA06D7" w:rsidRPr="003E7372" w:rsidRDefault="00BA06D7" w:rsidP="00BA06D7">
      <w:pPr>
        <w:ind w:firstLine="540"/>
        <w:jc w:val="both"/>
        <w:rPr>
          <w:sz w:val="28"/>
          <w:szCs w:val="28"/>
          <w:u w:val="single"/>
        </w:rPr>
      </w:pPr>
      <w:r w:rsidRPr="003E7372">
        <w:rPr>
          <w:sz w:val="28"/>
          <w:szCs w:val="28"/>
          <w:u w:val="single"/>
        </w:rPr>
        <w:t>Литература:</w:t>
      </w:r>
    </w:p>
    <w:p w:rsidR="00BA06D7" w:rsidRPr="003E7372" w:rsidRDefault="00BA06D7" w:rsidP="00BA06D7">
      <w:pPr>
        <w:ind w:firstLine="540"/>
        <w:jc w:val="both"/>
        <w:rPr>
          <w:sz w:val="28"/>
          <w:szCs w:val="28"/>
          <w:u w:val="single"/>
        </w:rPr>
      </w:pPr>
    </w:p>
    <w:p w:rsidR="00BA06D7" w:rsidRPr="003E7372" w:rsidRDefault="00BA06D7" w:rsidP="00BA06D7">
      <w:pPr>
        <w:ind w:firstLine="540"/>
        <w:jc w:val="both"/>
        <w:rPr>
          <w:bCs/>
          <w:iCs/>
          <w:sz w:val="28"/>
          <w:szCs w:val="28"/>
        </w:rPr>
      </w:pPr>
      <w:r w:rsidRPr="003E7372">
        <w:rPr>
          <w:sz w:val="28"/>
          <w:szCs w:val="28"/>
        </w:rPr>
        <w:t>(см. общий перечень)</w:t>
      </w:r>
    </w:p>
    <w:p w:rsidR="00BA06D7" w:rsidRPr="003E7372" w:rsidRDefault="00BA06D7" w:rsidP="00BA06D7">
      <w:pPr>
        <w:ind w:firstLine="360"/>
        <w:jc w:val="both"/>
        <w:rPr>
          <w:bCs/>
          <w:iCs/>
          <w:sz w:val="28"/>
          <w:szCs w:val="28"/>
        </w:rPr>
      </w:pPr>
    </w:p>
    <w:p w:rsidR="00BA06D7" w:rsidRPr="003E7372" w:rsidRDefault="00BA06D7" w:rsidP="00BA06D7">
      <w:pPr>
        <w:ind w:left="709"/>
        <w:rPr>
          <w:b/>
          <w:bCs/>
          <w:iCs/>
          <w:sz w:val="28"/>
          <w:szCs w:val="28"/>
        </w:rPr>
      </w:pPr>
      <w:r w:rsidRPr="003E7372">
        <w:rPr>
          <w:b/>
          <w:bCs/>
          <w:iCs/>
          <w:sz w:val="28"/>
          <w:szCs w:val="28"/>
        </w:rPr>
        <w:t xml:space="preserve">Тема 3. Теория модернизации как методологический подход к изучению истории российского конституционализма. </w:t>
      </w:r>
    </w:p>
    <w:p w:rsidR="00BA06D7" w:rsidRPr="003E7372" w:rsidRDefault="00BA06D7" w:rsidP="00BA06D7">
      <w:pPr>
        <w:ind w:firstLine="360"/>
        <w:jc w:val="both"/>
        <w:rPr>
          <w:sz w:val="28"/>
          <w:szCs w:val="28"/>
        </w:rPr>
      </w:pPr>
    </w:p>
    <w:p w:rsidR="00BA06D7" w:rsidRPr="003E7372" w:rsidRDefault="00BA06D7" w:rsidP="00BA06D7">
      <w:pPr>
        <w:ind w:firstLine="709"/>
        <w:jc w:val="both"/>
        <w:rPr>
          <w:sz w:val="28"/>
          <w:szCs w:val="28"/>
        </w:rPr>
      </w:pPr>
      <w:r w:rsidRPr="003E7372">
        <w:rPr>
          <w:sz w:val="28"/>
          <w:szCs w:val="28"/>
        </w:rPr>
        <w:t xml:space="preserve">Конституционализм как нормативная основа демократического развития, движения от традиционного общества к современному, индустриальному и постиндустриальному. Формирование конституционализма на этапе политико-правовой модернизации. </w:t>
      </w:r>
    </w:p>
    <w:p w:rsidR="00BA06D7" w:rsidRPr="003E7372" w:rsidRDefault="00BA06D7" w:rsidP="00BA06D7">
      <w:pPr>
        <w:ind w:firstLine="709"/>
        <w:jc w:val="both"/>
        <w:rPr>
          <w:sz w:val="28"/>
          <w:szCs w:val="28"/>
        </w:rPr>
      </w:pPr>
      <w:r w:rsidRPr="003E7372">
        <w:rPr>
          <w:sz w:val="28"/>
          <w:szCs w:val="28"/>
        </w:rPr>
        <w:t xml:space="preserve">Функция конституционализма в модернизирующемся обществе. Конституция как программа желательных изменений общества, программа модернизации. Конституционные проекты – мобилизующий фактор развития оппозиции режиму, форма легитимации общественного протеста. Увеличение масштаба регулируемых в проектах общественных отношений в </w:t>
      </w:r>
      <w:r w:rsidRPr="003E7372">
        <w:rPr>
          <w:sz w:val="28"/>
          <w:szCs w:val="28"/>
          <w:lang w:val="en-US"/>
        </w:rPr>
        <w:t>XVIII</w:t>
      </w:r>
      <w:r w:rsidRPr="003E7372">
        <w:rPr>
          <w:sz w:val="28"/>
          <w:szCs w:val="28"/>
        </w:rPr>
        <w:t>-</w:t>
      </w:r>
      <w:r w:rsidRPr="003E7372">
        <w:rPr>
          <w:sz w:val="28"/>
          <w:szCs w:val="28"/>
          <w:lang w:val="en-US"/>
        </w:rPr>
        <w:t>XX</w:t>
      </w:r>
      <w:r w:rsidRPr="003E7372">
        <w:rPr>
          <w:sz w:val="28"/>
          <w:szCs w:val="28"/>
        </w:rPr>
        <w:t xml:space="preserve"> вв.</w:t>
      </w:r>
    </w:p>
    <w:p w:rsidR="00BA06D7" w:rsidRPr="003E7372" w:rsidRDefault="00BA06D7" w:rsidP="00BA06D7">
      <w:pPr>
        <w:ind w:firstLine="709"/>
        <w:jc w:val="both"/>
        <w:rPr>
          <w:sz w:val="28"/>
          <w:szCs w:val="28"/>
        </w:rPr>
      </w:pPr>
      <w:r w:rsidRPr="003E7372">
        <w:rPr>
          <w:sz w:val="28"/>
          <w:szCs w:val="28"/>
        </w:rPr>
        <w:t xml:space="preserve">Теории модернизации: ее разработчики, источники, трактовки, развитие во второй половине </w:t>
      </w:r>
      <w:r w:rsidRPr="003E7372">
        <w:rPr>
          <w:sz w:val="28"/>
          <w:szCs w:val="28"/>
          <w:lang w:val="en-US"/>
        </w:rPr>
        <w:t>XX</w:t>
      </w:r>
      <w:r w:rsidRPr="003E7372">
        <w:rPr>
          <w:sz w:val="28"/>
          <w:szCs w:val="28"/>
        </w:rPr>
        <w:t xml:space="preserve"> в.  </w:t>
      </w:r>
      <w:proofErr w:type="spellStart"/>
      <w:r w:rsidRPr="003E7372">
        <w:rPr>
          <w:sz w:val="28"/>
          <w:szCs w:val="28"/>
        </w:rPr>
        <w:t>Постмодернизационная</w:t>
      </w:r>
      <w:proofErr w:type="spellEnd"/>
      <w:r w:rsidRPr="003E7372">
        <w:rPr>
          <w:sz w:val="28"/>
          <w:szCs w:val="28"/>
        </w:rPr>
        <w:t xml:space="preserve"> теория. Дискуссия о характере </w:t>
      </w:r>
      <w:proofErr w:type="spellStart"/>
      <w:r w:rsidRPr="003E7372">
        <w:rPr>
          <w:sz w:val="28"/>
          <w:szCs w:val="28"/>
        </w:rPr>
        <w:t>модернизационных</w:t>
      </w:r>
      <w:proofErr w:type="spellEnd"/>
      <w:r w:rsidRPr="003E7372">
        <w:rPr>
          <w:sz w:val="28"/>
          <w:szCs w:val="28"/>
        </w:rPr>
        <w:t xml:space="preserve"> процессов.</w:t>
      </w:r>
    </w:p>
    <w:p w:rsidR="00BA06D7" w:rsidRPr="003E7372" w:rsidRDefault="00BA06D7" w:rsidP="00BA06D7">
      <w:pPr>
        <w:ind w:firstLine="709"/>
        <w:jc w:val="both"/>
        <w:rPr>
          <w:sz w:val="28"/>
          <w:szCs w:val="28"/>
        </w:rPr>
      </w:pPr>
      <w:r w:rsidRPr="003E7372">
        <w:rPr>
          <w:sz w:val="28"/>
          <w:szCs w:val="28"/>
        </w:rPr>
        <w:t xml:space="preserve">Россия в поисках своей модели политической модернизации. Модернизация государственных институтов и правовой системы России: общее и особенное. Признаки политической и правовой модернизации. </w:t>
      </w:r>
    </w:p>
    <w:p w:rsidR="00BA06D7" w:rsidRPr="003E7372" w:rsidRDefault="00BA06D7" w:rsidP="00BA06D7">
      <w:pPr>
        <w:ind w:firstLine="709"/>
        <w:jc w:val="both"/>
        <w:rPr>
          <w:sz w:val="28"/>
          <w:szCs w:val="28"/>
        </w:rPr>
      </w:pPr>
      <w:r w:rsidRPr="003E7372">
        <w:rPr>
          <w:sz w:val="28"/>
          <w:szCs w:val="28"/>
        </w:rPr>
        <w:t>Лидеры российской модернизации, ее приоритеты.</w:t>
      </w:r>
    </w:p>
    <w:p w:rsidR="00BA06D7" w:rsidRPr="003E7372" w:rsidRDefault="00BA06D7" w:rsidP="00BA06D7">
      <w:pPr>
        <w:ind w:firstLine="709"/>
        <w:jc w:val="both"/>
        <w:rPr>
          <w:sz w:val="28"/>
          <w:szCs w:val="28"/>
        </w:rPr>
      </w:pPr>
      <w:r w:rsidRPr="003E7372">
        <w:rPr>
          <w:sz w:val="28"/>
          <w:szCs w:val="28"/>
        </w:rPr>
        <w:t xml:space="preserve">Европейские образцы  модернизации российской государственности и права в различные исторические периоды. </w:t>
      </w:r>
    </w:p>
    <w:p w:rsidR="00BA06D7" w:rsidRPr="003E7372" w:rsidRDefault="00BA06D7" w:rsidP="00BA06D7">
      <w:pPr>
        <w:ind w:firstLine="709"/>
        <w:jc w:val="both"/>
        <w:rPr>
          <w:sz w:val="28"/>
          <w:szCs w:val="28"/>
        </w:rPr>
      </w:pPr>
      <w:r w:rsidRPr="003E7372">
        <w:rPr>
          <w:sz w:val="28"/>
          <w:szCs w:val="28"/>
        </w:rPr>
        <w:t>Специфика российской модернизации. Системные и структурные преобразования. Альтернативные модели модернизации России. Модерн и архаика: конфликт  и взаимодействия.</w:t>
      </w:r>
    </w:p>
    <w:p w:rsidR="00BA06D7" w:rsidRPr="003E7372" w:rsidRDefault="00BA06D7" w:rsidP="00BA06D7">
      <w:pPr>
        <w:ind w:firstLine="709"/>
        <w:jc w:val="both"/>
        <w:rPr>
          <w:sz w:val="28"/>
          <w:szCs w:val="28"/>
        </w:rPr>
      </w:pPr>
      <w:r w:rsidRPr="003E7372">
        <w:rPr>
          <w:sz w:val="28"/>
          <w:szCs w:val="28"/>
        </w:rPr>
        <w:t xml:space="preserve">Этапы политико-правовой модернизации России. Реформы Петра </w:t>
      </w:r>
      <w:r w:rsidRPr="003E7372">
        <w:rPr>
          <w:sz w:val="28"/>
          <w:szCs w:val="28"/>
          <w:lang w:val="en-US"/>
        </w:rPr>
        <w:t>I</w:t>
      </w:r>
      <w:r w:rsidRPr="003E7372">
        <w:rPr>
          <w:sz w:val="28"/>
          <w:szCs w:val="28"/>
        </w:rPr>
        <w:t xml:space="preserve"> и Екатерины </w:t>
      </w:r>
      <w:r w:rsidRPr="003E7372">
        <w:rPr>
          <w:sz w:val="28"/>
          <w:szCs w:val="28"/>
          <w:lang w:val="en-US"/>
        </w:rPr>
        <w:t>II</w:t>
      </w:r>
      <w:r w:rsidRPr="003E7372">
        <w:rPr>
          <w:sz w:val="28"/>
          <w:szCs w:val="28"/>
        </w:rPr>
        <w:t xml:space="preserve"> как отражение </w:t>
      </w:r>
      <w:proofErr w:type="spellStart"/>
      <w:r w:rsidRPr="003E7372">
        <w:rPr>
          <w:sz w:val="28"/>
          <w:szCs w:val="28"/>
        </w:rPr>
        <w:t>модернизационных</w:t>
      </w:r>
      <w:proofErr w:type="spellEnd"/>
      <w:r w:rsidRPr="003E7372">
        <w:rPr>
          <w:sz w:val="28"/>
          <w:szCs w:val="28"/>
        </w:rPr>
        <w:t xml:space="preserve"> импульсов. Рационализация системы государственного управления и упорядочение законодательства в царствование Александра </w:t>
      </w:r>
      <w:r w:rsidRPr="003E7372">
        <w:rPr>
          <w:sz w:val="28"/>
          <w:szCs w:val="28"/>
          <w:lang w:val="en-US"/>
        </w:rPr>
        <w:t>I</w:t>
      </w:r>
      <w:r w:rsidRPr="003E7372">
        <w:rPr>
          <w:sz w:val="28"/>
          <w:szCs w:val="28"/>
        </w:rPr>
        <w:t xml:space="preserve"> и Николая </w:t>
      </w:r>
      <w:r w:rsidRPr="003E7372">
        <w:rPr>
          <w:sz w:val="28"/>
          <w:szCs w:val="28"/>
          <w:lang w:val="en-US"/>
        </w:rPr>
        <w:t>I</w:t>
      </w:r>
      <w:r w:rsidRPr="003E7372">
        <w:rPr>
          <w:sz w:val="28"/>
          <w:szCs w:val="28"/>
        </w:rPr>
        <w:t xml:space="preserve"> – «</w:t>
      </w:r>
      <w:proofErr w:type="spellStart"/>
      <w:r w:rsidRPr="003E7372">
        <w:rPr>
          <w:sz w:val="28"/>
          <w:szCs w:val="28"/>
        </w:rPr>
        <w:t>предмодернизация</w:t>
      </w:r>
      <w:proofErr w:type="spellEnd"/>
      <w:r w:rsidRPr="003E7372">
        <w:rPr>
          <w:sz w:val="28"/>
          <w:szCs w:val="28"/>
        </w:rPr>
        <w:t xml:space="preserve">». Начальный этап российской модернизации – реформы Александра </w:t>
      </w:r>
      <w:r w:rsidRPr="003E7372">
        <w:rPr>
          <w:sz w:val="28"/>
          <w:szCs w:val="28"/>
          <w:lang w:val="en-US"/>
        </w:rPr>
        <w:t>II</w:t>
      </w:r>
      <w:r w:rsidRPr="003E7372">
        <w:rPr>
          <w:sz w:val="28"/>
          <w:szCs w:val="28"/>
        </w:rPr>
        <w:t xml:space="preserve">. Модернизация государственного строя и правовой системы России в начале </w:t>
      </w:r>
      <w:r w:rsidRPr="003E7372">
        <w:rPr>
          <w:sz w:val="28"/>
          <w:szCs w:val="28"/>
          <w:lang w:val="en-US"/>
        </w:rPr>
        <w:t>XX</w:t>
      </w:r>
      <w:r w:rsidRPr="003E7372">
        <w:rPr>
          <w:sz w:val="28"/>
          <w:szCs w:val="28"/>
        </w:rPr>
        <w:t xml:space="preserve"> в. </w:t>
      </w:r>
    </w:p>
    <w:p w:rsidR="00BA06D7" w:rsidRPr="003E7372" w:rsidRDefault="00BA06D7" w:rsidP="00BA06D7">
      <w:pPr>
        <w:ind w:firstLine="709"/>
        <w:jc w:val="both"/>
        <w:rPr>
          <w:sz w:val="28"/>
          <w:szCs w:val="28"/>
        </w:rPr>
      </w:pPr>
      <w:r w:rsidRPr="003E7372">
        <w:rPr>
          <w:sz w:val="28"/>
          <w:szCs w:val="28"/>
        </w:rPr>
        <w:t xml:space="preserve">Теория модернизации как методология изучения истории российского конституционализма. </w:t>
      </w:r>
    </w:p>
    <w:p w:rsidR="00BA06D7" w:rsidRPr="003E7372" w:rsidRDefault="00BA06D7" w:rsidP="00BA06D7">
      <w:pPr>
        <w:ind w:left="709"/>
        <w:rPr>
          <w:sz w:val="28"/>
          <w:szCs w:val="28"/>
        </w:rPr>
      </w:pPr>
    </w:p>
    <w:p w:rsidR="00BA06D7" w:rsidRPr="003E7372" w:rsidRDefault="00BA06D7" w:rsidP="00BA06D7">
      <w:pPr>
        <w:ind w:left="709"/>
        <w:rPr>
          <w:b/>
          <w:sz w:val="28"/>
          <w:szCs w:val="28"/>
          <w:u w:val="single"/>
        </w:rPr>
      </w:pPr>
      <w:r w:rsidRPr="003E7372">
        <w:rPr>
          <w:sz w:val="28"/>
          <w:szCs w:val="28"/>
          <w:u w:val="single"/>
        </w:rPr>
        <w:t>Литература</w:t>
      </w:r>
      <w:r w:rsidRPr="003E7372">
        <w:rPr>
          <w:b/>
          <w:sz w:val="28"/>
          <w:szCs w:val="28"/>
          <w:u w:val="single"/>
        </w:rPr>
        <w:t>:</w:t>
      </w:r>
    </w:p>
    <w:p w:rsidR="00BA06D7" w:rsidRPr="003E7372" w:rsidRDefault="00BA06D7" w:rsidP="00BA06D7">
      <w:pPr>
        <w:ind w:left="709"/>
        <w:rPr>
          <w:sz w:val="28"/>
          <w:szCs w:val="28"/>
        </w:rPr>
      </w:pPr>
    </w:p>
    <w:p w:rsidR="00BA06D7" w:rsidRPr="003E7372" w:rsidRDefault="00BA06D7" w:rsidP="00BA06D7">
      <w:pPr>
        <w:numPr>
          <w:ilvl w:val="0"/>
          <w:numId w:val="19"/>
        </w:numPr>
        <w:tabs>
          <w:tab w:val="clear" w:pos="1080"/>
        </w:tabs>
        <w:ind w:left="709" w:hanging="709"/>
        <w:jc w:val="both"/>
        <w:rPr>
          <w:iCs/>
          <w:sz w:val="28"/>
          <w:szCs w:val="28"/>
        </w:rPr>
      </w:pPr>
      <w:proofErr w:type="spellStart"/>
      <w:r w:rsidRPr="003E7372">
        <w:rPr>
          <w:i/>
          <w:iCs/>
          <w:sz w:val="28"/>
          <w:szCs w:val="28"/>
        </w:rPr>
        <w:t>Дискин</w:t>
      </w:r>
      <w:proofErr w:type="spellEnd"/>
      <w:r w:rsidRPr="003E7372">
        <w:rPr>
          <w:i/>
          <w:iCs/>
          <w:sz w:val="28"/>
          <w:szCs w:val="28"/>
        </w:rPr>
        <w:t xml:space="preserve"> И.Е. </w:t>
      </w:r>
      <w:r w:rsidRPr="003E7372">
        <w:rPr>
          <w:iCs/>
          <w:sz w:val="28"/>
          <w:szCs w:val="28"/>
        </w:rPr>
        <w:t>Прорыв. Как нам модернизировать Россию. М., 2008.</w:t>
      </w:r>
    </w:p>
    <w:p w:rsidR="00BA06D7" w:rsidRPr="003E7372" w:rsidRDefault="00BA06D7" w:rsidP="00BA06D7">
      <w:pPr>
        <w:numPr>
          <w:ilvl w:val="0"/>
          <w:numId w:val="19"/>
        </w:numPr>
        <w:tabs>
          <w:tab w:val="clear" w:pos="1080"/>
        </w:tabs>
        <w:ind w:left="709" w:hanging="709"/>
        <w:jc w:val="both"/>
        <w:rPr>
          <w:iCs/>
          <w:sz w:val="28"/>
          <w:szCs w:val="28"/>
        </w:rPr>
      </w:pPr>
      <w:proofErr w:type="spellStart"/>
      <w:r w:rsidRPr="003E7372">
        <w:rPr>
          <w:i/>
          <w:iCs/>
          <w:sz w:val="28"/>
          <w:szCs w:val="28"/>
        </w:rPr>
        <w:t>Джермани</w:t>
      </w:r>
      <w:proofErr w:type="spellEnd"/>
      <w:r w:rsidRPr="003E7372">
        <w:rPr>
          <w:i/>
          <w:iCs/>
          <w:sz w:val="28"/>
          <w:szCs w:val="28"/>
        </w:rPr>
        <w:t xml:space="preserve"> Дж. </w:t>
      </w:r>
      <w:r w:rsidRPr="003E7372">
        <w:rPr>
          <w:iCs/>
          <w:sz w:val="28"/>
          <w:szCs w:val="28"/>
        </w:rPr>
        <w:t>Основные характеристики процесса модернизации // Сравнительное изучение цивилизаций. М., 2001.</w:t>
      </w:r>
    </w:p>
    <w:p w:rsidR="00BA06D7" w:rsidRPr="003E7372" w:rsidRDefault="00BA06D7" w:rsidP="00BA06D7">
      <w:pPr>
        <w:numPr>
          <w:ilvl w:val="0"/>
          <w:numId w:val="19"/>
        </w:numPr>
        <w:tabs>
          <w:tab w:val="clear" w:pos="1080"/>
        </w:tabs>
        <w:ind w:left="709" w:hanging="709"/>
        <w:jc w:val="both"/>
        <w:rPr>
          <w:iCs/>
          <w:sz w:val="28"/>
          <w:szCs w:val="28"/>
        </w:rPr>
      </w:pPr>
      <w:r w:rsidRPr="003E7372">
        <w:rPr>
          <w:i/>
          <w:iCs/>
          <w:sz w:val="28"/>
          <w:szCs w:val="28"/>
        </w:rPr>
        <w:t xml:space="preserve">Зарубина Н.Н. </w:t>
      </w:r>
      <w:r w:rsidRPr="003E7372">
        <w:rPr>
          <w:iCs/>
          <w:sz w:val="28"/>
          <w:szCs w:val="28"/>
        </w:rPr>
        <w:t xml:space="preserve">Социокультурные факторы хозяйственного развития: М. Вебер и современные теории модернизации. </w:t>
      </w:r>
      <w:proofErr w:type="gramStart"/>
      <w:r w:rsidRPr="003E7372">
        <w:rPr>
          <w:iCs/>
          <w:sz w:val="28"/>
          <w:szCs w:val="28"/>
        </w:rPr>
        <w:t>СПб.,</w:t>
      </w:r>
      <w:proofErr w:type="gramEnd"/>
      <w:r w:rsidRPr="003E7372">
        <w:rPr>
          <w:iCs/>
          <w:sz w:val="28"/>
          <w:szCs w:val="28"/>
        </w:rPr>
        <w:t xml:space="preserve"> 1998.</w:t>
      </w:r>
    </w:p>
    <w:p w:rsidR="00BA06D7" w:rsidRPr="003E7372" w:rsidRDefault="00BA06D7" w:rsidP="00BA06D7">
      <w:pPr>
        <w:numPr>
          <w:ilvl w:val="0"/>
          <w:numId w:val="19"/>
        </w:numPr>
        <w:tabs>
          <w:tab w:val="clear" w:pos="1080"/>
        </w:tabs>
        <w:ind w:left="709" w:hanging="709"/>
        <w:jc w:val="both"/>
        <w:rPr>
          <w:iCs/>
          <w:sz w:val="28"/>
          <w:szCs w:val="28"/>
        </w:rPr>
      </w:pPr>
      <w:r w:rsidRPr="003E7372">
        <w:rPr>
          <w:i/>
          <w:iCs/>
          <w:sz w:val="28"/>
          <w:szCs w:val="28"/>
        </w:rPr>
        <w:t>Каменский А.Б.</w:t>
      </w:r>
      <w:r w:rsidRPr="003E7372">
        <w:rPr>
          <w:sz w:val="28"/>
          <w:szCs w:val="28"/>
        </w:rPr>
        <w:t xml:space="preserve"> От Петра </w:t>
      </w:r>
      <w:r w:rsidRPr="003E7372">
        <w:rPr>
          <w:sz w:val="28"/>
          <w:szCs w:val="28"/>
          <w:lang w:val="en-US"/>
        </w:rPr>
        <w:t>I</w:t>
      </w:r>
      <w:r w:rsidRPr="003E7372">
        <w:rPr>
          <w:sz w:val="28"/>
          <w:szCs w:val="28"/>
        </w:rPr>
        <w:t xml:space="preserve"> до Павла </w:t>
      </w:r>
      <w:r w:rsidRPr="003E7372">
        <w:rPr>
          <w:sz w:val="28"/>
          <w:szCs w:val="28"/>
          <w:lang w:val="en-US"/>
        </w:rPr>
        <w:t>I</w:t>
      </w:r>
      <w:r w:rsidRPr="003E7372">
        <w:rPr>
          <w:sz w:val="28"/>
          <w:szCs w:val="28"/>
        </w:rPr>
        <w:t xml:space="preserve">: Реформы в России </w:t>
      </w:r>
      <w:r w:rsidRPr="003E7372">
        <w:rPr>
          <w:sz w:val="28"/>
          <w:szCs w:val="28"/>
          <w:lang w:val="en-US"/>
        </w:rPr>
        <w:t>XVIII</w:t>
      </w:r>
      <w:r w:rsidRPr="003E7372">
        <w:rPr>
          <w:sz w:val="28"/>
          <w:szCs w:val="28"/>
        </w:rPr>
        <w:t xml:space="preserve"> века (опыт целостного анализа). М., 1999.</w:t>
      </w:r>
    </w:p>
    <w:p w:rsidR="00BA06D7" w:rsidRPr="003E7372" w:rsidRDefault="00BA06D7" w:rsidP="00BA06D7">
      <w:pPr>
        <w:numPr>
          <w:ilvl w:val="0"/>
          <w:numId w:val="19"/>
        </w:numPr>
        <w:tabs>
          <w:tab w:val="clear" w:pos="1080"/>
        </w:tabs>
        <w:ind w:left="709" w:hanging="709"/>
        <w:jc w:val="both"/>
        <w:rPr>
          <w:iCs/>
          <w:sz w:val="28"/>
          <w:szCs w:val="28"/>
        </w:rPr>
      </w:pPr>
      <w:proofErr w:type="spellStart"/>
      <w:r w:rsidRPr="003E7372">
        <w:rPr>
          <w:i/>
          <w:iCs/>
          <w:sz w:val="28"/>
          <w:szCs w:val="28"/>
        </w:rPr>
        <w:t>Капеллер</w:t>
      </w:r>
      <w:proofErr w:type="spellEnd"/>
      <w:r w:rsidRPr="003E7372">
        <w:rPr>
          <w:i/>
          <w:iCs/>
          <w:sz w:val="28"/>
          <w:szCs w:val="28"/>
        </w:rPr>
        <w:t xml:space="preserve"> А. </w:t>
      </w:r>
      <w:r w:rsidRPr="003E7372">
        <w:rPr>
          <w:iCs/>
          <w:sz w:val="28"/>
          <w:szCs w:val="28"/>
        </w:rPr>
        <w:t>Россия – многонациональная империя. М., 1997.</w:t>
      </w:r>
    </w:p>
    <w:p w:rsidR="00BA06D7" w:rsidRPr="003E7372" w:rsidRDefault="00BA06D7" w:rsidP="00BA06D7">
      <w:pPr>
        <w:numPr>
          <w:ilvl w:val="0"/>
          <w:numId w:val="19"/>
        </w:numPr>
        <w:tabs>
          <w:tab w:val="clear" w:pos="1080"/>
        </w:tabs>
        <w:ind w:left="709" w:hanging="709"/>
        <w:jc w:val="both"/>
        <w:rPr>
          <w:iCs/>
          <w:sz w:val="28"/>
          <w:szCs w:val="28"/>
        </w:rPr>
      </w:pPr>
      <w:proofErr w:type="spellStart"/>
      <w:r w:rsidRPr="003E7372">
        <w:rPr>
          <w:i/>
          <w:iCs/>
          <w:sz w:val="28"/>
          <w:szCs w:val="28"/>
        </w:rPr>
        <w:t>Каспэ</w:t>
      </w:r>
      <w:proofErr w:type="spellEnd"/>
      <w:r w:rsidRPr="003E7372">
        <w:rPr>
          <w:i/>
          <w:iCs/>
          <w:sz w:val="28"/>
          <w:szCs w:val="28"/>
        </w:rPr>
        <w:t xml:space="preserve"> С.И. </w:t>
      </w:r>
      <w:r w:rsidRPr="003E7372">
        <w:rPr>
          <w:iCs/>
          <w:sz w:val="28"/>
          <w:szCs w:val="28"/>
        </w:rPr>
        <w:t>Империя и модернизация: Общая модель и российская специфика. М., 2001.</w:t>
      </w:r>
    </w:p>
    <w:p w:rsidR="00BA06D7" w:rsidRPr="003E7372" w:rsidRDefault="00BA06D7" w:rsidP="00BA06D7">
      <w:pPr>
        <w:numPr>
          <w:ilvl w:val="0"/>
          <w:numId w:val="19"/>
        </w:numPr>
        <w:tabs>
          <w:tab w:val="clear" w:pos="1080"/>
        </w:tabs>
        <w:ind w:left="709" w:hanging="709"/>
        <w:jc w:val="both"/>
        <w:rPr>
          <w:sz w:val="28"/>
          <w:szCs w:val="28"/>
        </w:rPr>
      </w:pPr>
      <w:r w:rsidRPr="003E7372">
        <w:rPr>
          <w:i/>
          <w:iCs/>
          <w:sz w:val="28"/>
          <w:szCs w:val="28"/>
        </w:rPr>
        <w:lastRenderedPageBreak/>
        <w:t>Крупина Т.Д.</w:t>
      </w:r>
      <w:r w:rsidRPr="003E7372">
        <w:rPr>
          <w:sz w:val="28"/>
          <w:szCs w:val="28"/>
        </w:rPr>
        <w:t xml:space="preserve"> Теория «модернизации» и некоторые проблемы развития России конца </w:t>
      </w:r>
      <w:r w:rsidRPr="003E7372">
        <w:rPr>
          <w:sz w:val="28"/>
          <w:szCs w:val="28"/>
          <w:lang w:val="en-US"/>
        </w:rPr>
        <w:t>XIX</w:t>
      </w:r>
      <w:r w:rsidRPr="003E7372">
        <w:rPr>
          <w:sz w:val="28"/>
          <w:szCs w:val="28"/>
        </w:rPr>
        <w:t xml:space="preserve"> – начала </w:t>
      </w:r>
      <w:r w:rsidRPr="003E7372">
        <w:rPr>
          <w:sz w:val="28"/>
          <w:szCs w:val="28"/>
          <w:lang w:val="en-US"/>
        </w:rPr>
        <w:t>XX</w:t>
      </w:r>
      <w:r w:rsidRPr="003E7372">
        <w:rPr>
          <w:sz w:val="28"/>
          <w:szCs w:val="28"/>
        </w:rPr>
        <w:t xml:space="preserve"> в. // История СССР. 1971. №1.</w:t>
      </w:r>
    </w:p>
    <w:p w:rsidR="00BA06D7" w:rsidRPr="003E7372" w:rsidRDefault="00BA06D7" w:rsidP="00BA06D7">
      <w:pPr>
        <w:numPr>
          <w:ilvl w:val="0"/>
          <w:numId w:val="19"/>
        </w:numPr>
        <w:tabs>
          <w:tab w:val="clear" w:pos="1080"/>
        </w:tabs>
        <w:ind w:left="709" w:hanging="709"/>
        <w:jc w:val="both"/>
        <w:rPr>
          <w:sz w:val="28"/>
          <w:szCs w:val="28"/>
        </w:rPr>
      </w:pPr>
      <w:r w:rsidRPr="003E7372">
        <w:rPr>
          <w:i/>
          <w:sz w:val="28"/>
          <w:szCs w:val="28"/>
        </w:rPr>
        <w:t>Миронов Б.Н</w:t>
      </w:r>
      <w:r w:rsidRPr="003E7372">
        <w:rPr>
          <w:sz w:val="28"/>
          <w:szCs w:val="28"/>
        </w:rPr>
        <w:t>. Социальная история России периода империи (</w:t>
      </w:r>
      <w:r w:rsidRPr="003E7372">
        <w:rPr>
          <w:sz w:val="28"/>
          <w:szCs w:val="28"/>
          <w:lang w:val="en-US"/>
        </w:rPr>
        <w:t>XVIII</w:t>
      </w:r>
      <w:r w:rsidRPr="003E7372">
        <w:rPr>
          <w:sz w:val="28"/>
          <w:szCs w:val="28"/>
        </w:rPr>
        <w:t xml:space="preserve"> – начало </w:t>
      </w:r>
      <w:r w:rsidRPr="003E7372">
        <w:rPr>
          <w:sz w:val="28"/>
          <w:szCs w:val="28"/>
          <w:lang w:val="en-US"/>
        </w:rPr>
        <w:t>XX</w:t>
      </w:r>
      <w:r w:rsidRPr="003E7372">
        <w:rPr>
          <w:sz w:val="28"/>
          <w:szCs w:val="28"/>
        </w:rPr>
        <w:t xml:space="preserve"> в.). </w:t>
      </w:r>
      <w:proofErr w:type="gramStart"/>
      <w:r w:rsidRPr="003E7372">
        <w:rPr>
          <w:sz w:val="28"/>
          <w:szCs w:val="28"/>
        </w:rPr>
        <w:t>СПб.,</w:t>
      </w:r>
      <w:proofErr w:type="gramEnd"/>
      <w:r w:rsidRPr="003E7372">
        <w:rPr>
          <w:sz w:val="28"/>
          <w:szCs w:val="28"/>
        </w:rPr>
        <w:t xml:space="preserve"> 1999. Т. 1-2.</w:t>
      </w:r>
    </w:p>
    <w:p w:rsidR="00BA06D7" w:rsidRPr="003E7372" w:rsidRDefault="00BA06D7" w:rsidP="00BA06D7">
      <w:pPr>
        <w:pStyle w:val="af2"/>
        <w:numPr>
          <w:ilvl w:val="0"/>
          <w:numId w:val="19"/>
        </w:numPr>
        <w:tabs>
          <w:tab w:val="clear" w:pos="1080"/>
        </w:tabs>
        <w:ind w:left="709" w:hanging="709"/>
        <w:jc w:val="both"/>
        <w:rPr>
          <w:sz w:val="28"/>
          <w:szCs w:val="28"/>
        </w:rPr>
      </w:pPr>
      <w:r w:rsidRPr="003E7372">
        <w:rPr>
          <w:i/>
          <w:iCs/>
          <w:sz w:val="28"/>
          <w:szCs w:val="28"/>
        </w:rPr>
        <w:t>Модели</w:t>
      </w:r>
      <w:r w:rsidRPr="003E7372">
        <w:rPr>
          <w:sz w:val="28"/>
          <w:szCs w:val="28"/>
        </w:rPr>
        <w:t xml:space="preserve"> общественного переустройства России. </w:t>
      </w:r>
      <w:r w:rsidRPr="003E7372">
        <w:rPr>
          <w:sz w:val="28"/>
          <w:szCs w:val="28"/>
          <w:lang w:val="en-US"/>
        </w:rPr>
        <w:t>XX</w:t>
      </w:r>
      <w:r w:rsidRPr="003E7372">
        <w:rPr>
          <w:sz w:val="28"/>
          <w:szCs w:val="28"/>
        </w:rPr>
        <w:t xml:space="preserve"> век / Отв. ред. В.В. </w:t>
      </w:r>
      <w:proofErr w:type="spellStart"/>
      <w:r w:rsidRPr="003E7372">
        <w:rPr>
          <w:sz w:val="28"/>
          <w:szCs w:val="28"/>
        </w:rPr>
        <w:t>Шелохаев</w:t>
      </w:r>
      <w:proofErr w:type="spellEnd"/>
      <w:r w:rsidRPr="003E7372">
        <w:rPr>
          <w:sz w:val="28"/>
          <w:szCs w:val="28"/>
        </w:rPr>
        <w:t>. М., 2004.</w:t>
      </w:r>
    </w:p>
    <w:p w:rsidR="00BA06D7" w:rsidRPr="003E7372" w:rsidRDefault="00BA06D7" w:rsidP="00BA06D7">
      <w:pPr>
        <w:pStyle w:val="af2"/>
        <w:numPr>
          <w:ilvl w:val="0"/>
          <w:numId w:val="19"/>
        </w:numPr>
        <w:tabs>
          <w:tab w:val="clear" w:pos="1080"/>
        </w:tabs>
        <w:ind w:left="709" w:hanging="709"/>
        <w:jc w:val="both"/>
        <w:rPr>
          <w:sz w:val="28"/>
          <w:szCs w:val="28"/>
        </w:rPr>
      </w:pPr>
      <w:r w:rsidRPr="003E7372">
        <w:rPr>
          <w:i/>
          <w:sz w:val="28"/>
          <w:szCs w:val="28"/>
        </w:rPr>
        <w:t>Модернизация</w:t>
      </w:r>
      <w:r w:rsidRPr="003E7372">
        <w:rPr>
          <w:sz w:val="28"/>
          <w:szCs w:val="28"/>
        </w:rPr>
        <w:t>: зарубежный опыт и Россия. М., 1994.</w:t>
      </w:r>
    </w:p>
    <w:p w:rsidR="00BA06D7" w:rsidRPr="003E7372" w:rsidRDefault="00BA06D7" w:rsidP="00BA06D7">
      <w:pPr>
        <w:pStyle w:val="af2"/>
        <w:numPr>
          <w:ilvl w:val="0"/>
          <w:numId w:val="19"/>
        </w:numPr>
        <w:tabs>
          <w:tab w:val="clear" w:pos="1080"/>
        </w:tabs>
        <w:ind w:left="709" w:hanging="709"/>
        <w:jc w:val="both"/>
        <w:rPr>
          <w:sz w:val="28"/>
          <w:szCs w:val="28"/>
        </w:rPr>
      </w:pPr>
      <w:proofErr w:type="spellStart"/>
      <w:r w:rsidRPr="003E7372">
        <w:rPr>
          <w:i/>
          <w:sz w:val="28"/>
          <w:szCs w:val="28"/>
        </w:rPr>
        <w:t>Побережников</w:t>
      </w:r>
      <w:proofErr w:type="spellEnd"/>
      <w:r w:rsidRPr="003E7372">
        <w:rPr>
          <w:i/>
          <w:sz w:val="28"/>
          <w:szCs w:val="28"/>
        </w:rPr>
        <w:t xml:space="preserve"> И.В</w:t>
      </w:r>
      <w:r w:rsidRPr="003E7372">
        <w:rPr>
          <w:sz w:val="28"/>
          <w:szCs w:val="28"/>
        </w:rPr>
        <w:t xml:space="preserve">. Модернизация: теоретико-методологические подходы // Экономическая история. Обозрение. </w:t>
      </w:r>
      <w:proofErr w:type="spellStart"/>
      <w:r w:rsidRPr="003E7372">
        <w:rPr>
          <w:sz w:val="28"/>
          <w:szCs w:val="28"/>
        </w:rPr>
        <w:t>Вып</w:t>
      </w:r>
      <w:proofErr w:type="spellEnd"/>
      <w:r w:rsidRPr="003E7372">
        <w:rPr>
          <w:sz w:val="28"/>
          <w:szCs w:val="28"/>
        </w:rPr>
        <w:t>. 8. М., 2002.</w:t>
      </w:r>
    </w:p>
    <w:p w:rsidR="00BA06D7" w:rsidRPr="003E7372" w:rsidRDefault="00BA06D7" w:rsidP="00BA06D7">
      <w:pPr>
        <w:pStyle w:val="af2"/>
        <w:numPr>
          <w:ilvl w:val="0"/>
          <w:numId w:val="19"/>
        </w:numPr>
        <w:tabs>
          <w:tab w:val="clear" w:pos="1080"/>
        </w:tabs>
        <w:ind w:left="709" w:hanging="709"/>
        <w:jc w:val="both"/>
        <w:rPr>
          <w:sz w:val="28"/>
          <w:szCs w:val="28"/>
        </w:rPr>
      </w:pPr>
      <w:r w:rsidRPr="003E7372">
        <w:rPr>
          <w:sz w:val="28"/>
          <w:szCs w:val="28"/>
        </w:rPr>
        <w:t xml:space="preserve">Российская модернизация: размышляя о самобытности / под ред. Э.А. </w:t>
      </w:r>
      <w:proofErr w:type="spellStart"/>
      <w:r w:rsidRPr="003E7372">
        <w:rPr>
          <w:sz w:val="28"/>
          <w:szCs w:val="28"/>
        </w:rPr>
        <w:t>Паина</w:t>
      </w:r>
      <w:proofErr w:type="spellEnd"/>
      <w:r w:rsidRPr="003E7372">
        <w:rPr>
          <w:sz w:val="28"/>
          <w:szCs w:val="28"/>
        </w:rPr>
        <w:t xml:space="preserve"> и О.Д. Волкогоновой. М., 2008.</w:t>
      </w:r>
    </w:p>
    <w:p w:rsidR="00BA06D7" w:rsidRPr="003E7372" w:rsidRDefault="00BA06D7" w:rsidP="00BA06D7">
      <w:pPr>
        <w:pStyle w:val="af2"/>
        <w:numPr>
          <w:ilvl w:val="0"/>
          <w:numId w:val="19"/>
        </w:numPr>
        <w:tabs>
          <w:tab w:val="clear" w:pos="1080"/>
        </w:tabs>
        <w:ind w:left="709" w:hanging="709"/>
        <w:jc w:val="both"/>
        <w:rPr>
          <w:sz w:val="28"/>
          <w:szCs w:val="28"/>
        </w:rPr>
      </w:pPr>
      <w:r w:rsidRPr="003E7372">
        <w:rPr>
          <w:i/>
          <w:iCs/>
          <w:sz w:val="28"/>
          <w:szCs w:val="28"/>
        </w:rPr>
        <w:t>Сахаров А.Н.</w:t>
      </w:r>
      <w:r w:rsidRPr="003E7372">
        <w:rPr>
          <w:sz w:val="28"/>
          <w:szCs w:val="28"/>
        </w:rPr>
        <w:t xml:space="preserve"> Конституционные проекты и цивилизационные судьбы России // Конституционные проекты в России. </w:t>
      </w:r>
      <w:r w:rsidRPr="003E7372">
        <w:rPr>
          <w:sz w:val="28"/>
          <w:szCs w:val="28"/>
          <w:lang w:val="en-US"/>
        </w:rPr>
        <w:t>XVIII</w:t>
      </w:r>
      <w:r w:rsidRPr="003E7372">
        <w:rPr>
          <w:sz w:val="28"/>
          <w:szCs w:val="28"/>
        </w:rPr>
        <w:t xml:space="preserve"> – начало </w:t>
      </w:r>
      <w:r w:rsidRPr="003E7372">
        <w:rPr>
          <w:sz w:val="28"/>
          <w:szCs w:val="28"/>
          <w:lang w:val="en-US"/>
        </w:rPr>
        <w:t>XX</w:t>
      </w:r>
      <w:r w:rsidRPr="003E7372">
        <w:rPr>
          <w:sz w:val="28"/>
          <w:szCs w:val="28"/>
        </w:rPr>
        <w:t xml:space="preserve"> в.</w:t>
      </w:r>
    </w:p>
    <w:p w:rsidR="00BA06D7" w:rsidRPr="003E7372" w:rsidRDefault="00BA06D7" w:rsidP="00BA06D7">
      <w:pPr>
        <w:pStyle w:val="af2"/>
        <w:numPr>
          <w:ilvl w:val="0"/>
          <w:numId w:val="19"/>
        </w:numPr>
        <w:tabs>
          <w:tab w:val="clear" w:pos="1080"/>
        </w:tabs>
        <w:ind w:left="709" w:hanging="709"/>
        <w:jc w:val="both"/>
        <w:rPr>
          <w:sz w:val="28"/>
          <w:szCs w:val="28"/>
        </w:rPr>
      </w:pPr>
      <w:proofErr w:type="spellStart"/>
      <w:r w:rsidRPr="003E7372">
        <w:rPr>
          <w:i/>
          <w:sz w:val="28"/>
          <w:szCs w:val="28"/>
        </w:rPr>
        <w:t>Селунская</w:t>
      </w:r>
      <w:proofErr w:type="spellEnd"/>
      <w:r w:rsidRPr="003E7372">
        <w:rPr>
          <w:i/>
          <w:sz w:val="28"/>
          <w:szCs w:val="28"/>
        </w:rPr>
        <w:t xml:space="preserve"> Н., </w:t>
      </w:r>
      <w:proofErr w:type="spellStart"/>
      <w:r w:rsidRPr="003E7372">
        <w:rPr>
          <w:i/>
          <w:sz w:val="28"/>
          <w:szCs w:val="28"/>
        </w:rPr>
        <w:t>Тоштендаль</w:t>
      </w:r>
      <w:proofErr w:type="spellEnd"/>
      <w:r w:rsidRPr="003E7372">
        <w:rPr>
          <w:i/>
          <w:sz w:val="28"/>
          <w:szCs w:val="28"/>
        </w:rPr>
        <w:t xml:space="preserve"> Р.</w:t>
      </w:r>
      <w:r w:rsidRPr="003E7372">
        <w:rPr>
          <w:sz w:val="28"/>
          <w:szCs w:val="28"/>
        </w:rPr>
        <w:t xml:space="preserve"> Зарождение демократической культуры: Россия в начале </w:t>
      </w:r>
      <w:r w:rsidRPr="003E7372">
        <w:rPr>
          <w:sz w:val="28"/>
          <w:szCs w:val="28"/>
          <w:lang w:val="en-US"/>
        </w:rPr>
        <w:t>XX</w:t>
      </w:r>
      <w:r w:rsidRPr="003E7372">
        <w:rPr>
          <w:sz w:val="28"/>
          <w:szCs w:val="28"/>
        </w:rPr>
        <w:t xml:space="preserve"> века. М., 2005.</w:t>
      </w:r>
    </w:p>
    <w:p w:rsidR="00BA06D7" w:rsidRPr="003E7372" w:rsidRDefault="00BA06D7" w:rsidP="00BA06D7">
      <w:pPr>
        <w:pStyle w:val="af2"/>
        <w:numPr>
          <w:ilvl w:val="0"/>
          <w:numId w:val="19"/>
        </w:numPr>
        <w:tabs>
          <w:tab w:val="clear" w:pos="1080"/>
        </w:tabs>
        <w:ind w:left="709" w:hanging="709"/>
        <w:jc w:val="both"/>
        <w:rPr>
          <w:sz w:val="28"/>
          <w:szCs w:val="28"/>
        </w:rPr>
      </w:pPr>
      <w:r w:rsidRPr="003E7372">
        <w:rPr>
          <w:i/>
          <w:sz w:val="28"/>
          <w:szCs w:val="28"/>
        </w:rPr>
        <w:t>Федотова В.Г.</w:t>
      </w:r>
      <w:r w:rsidRPr="003E7372">
        <w:rPr>
          <w:sz w:val="28"/>
          <w:szCs w:val="28"/>
        </w:rPr>
        <w:t xml:space="preserve"> Плюсы и минусы модели «догоняющей» модернизации // Модернизация и национальная культура. М., 1995.</w:t>
      </w:r>
    </w:p>
    <w:p w:rsidR="00BA06D7" w:rsidRPr="003E7372" w:rsidRDefault="00BA06D7" w:rsidP="00BA06D7">
      <w:pPr>
        <w:pStyle w:val="af2"/>
        <w:numPr>
          <w:ilvl w:val="0"/>
          <w:numId w:val="19"/>
        </w:numPr>
        <w:tabs>
          <w:tab w:val="clear" w:pos="1080"/>
        </w:tabs>
        <w:ind w:left="709" w:hanging="709"/>
        <w:jc w:val="both"/>
        <w:rPr>
          <w:sz w:val="28"/>
          <w:szCs w:val="28"/>
        </w:rPr>
      </w:pPr>
      <w:proofErr w:type="spellStart"/>
      <w:r w:rsidRPr="003E7372">
        <w:rPr>
          <w:i/>
          <w:sz w:val="28"/>
          <w:szCs w:val="28"/>
        </w:rPr>
        <w:t>Хорос</w:t>
      </w:r>
      <w:proofErr w:type="spellEnd"/>
      <w:r w:rsidRPr="003E7372">
        <w:rPr>
          <w:i/>
          <w:sz w:val="28"/>
          <w:szCs w:val="28"/>
        </w:rPr>
        <w:t xml:space="preserve"> В.Г., Чешков М.А.</w:t>
      </w:r>
      <w:r w:rsidRPr="003E7372">
        <w:rPr>
          <w:sz w:val="28"/>
          <w:szCs w:val="28"/>
        </w:rPr>
        <w:t xml:space="preserve"> Политическая модернизация в </w:t>
      </w:r>
      <w:proofErr w:type="spellStart"/>
      <w:r w:rsidRPr="003E7372">
        <w:rPr>
          <w:sz w:val="28"/>
          <w:szCs w:val="28"/>
        </w:rPr>
        <w:t>постсовременных</w:t>
      </w:r>
      <w:proofErr w:type="spellEnd"/>
      <w:r w:rsidRPr="003E7372">
        <w:rPr>
          <w:sz w:val="28"/>
          <w:szCs w:val="28"/>
        </w:rPr>
        <w:t xml:space="preserve"> обществах // Авторитаризм и демократия в развивающихся странах. М., 1996.</w:t>
      </w:r>
    </w:p>
    <w:p w:rsidR="00BA06D7" w:rsidRPr="003E7372" w:rsidRDefault="00BA06D7" w:rsidP="00BA06D7">
      <w:pPr>
        <w:pStyle w:val="af2"/>
        <w:numPr>
          <w:ilvl w:val="0"/>
          <w:numId w:val="19"/>
        </w:numPr>
        <w:tabs>
          <w:tab w:val="clear" w:pos="1080"/>
        </w:tabs>
        <w:ind w:left="709" w:hanging="709"/>
        <w:jc w:val="both"/>
        <w:rPr>
          <w:sz w:val="28"/>
          <w:szCs w:val="28"/>
        </w:rPr>
      </w:pPr>
      <w:r w:rsidRPr="003E7372">
        <w:rPr>
          <w:i/>
          <w:sz w:val="28"/>
          <w:szCs w:val="28"/>
        </w:rPr>
        <w:t>Шевченко В.Н.</w:t>
      </w:r>
      <w:r w:rsidRPr="003E7372">
        <w:rPr>
          <w:sz w:val="28"/>
          <w:szCs w:val="28"/>
        </w:rPr>
        <w:t xml:space="preserve"> Теория модернизации с социально-философской точки зрения // Модернизация и национальная культура. М., 1995.</w:t>
      </w:r>
    </w:p>
    <w:p w:rsidR="00BA06D7" w:rsidRPr="003E7372" w:rsidRDefault="00BA06D7" w:rsidP="00BA06D7">
      <w:pPr>
        <w:pStyle w:val="af2"/>
        <w:numPr>
          <w:ilvl w:val="0"/>
          <w:numId w:val="19"/>
        </w:numPr>
        <w:tabs>
          <w:tab w:val="clear" w:pos="1080"/>
        </w:tabs>
        <w:ind w:left="709" w:hanging="709"/>
        <w:jc w:val="both"/>
        <w:rPr>
          <w:sz w:val="28"/>
          <w:szCs w:val="28"/>
        </w:rPr>
      </w:pPr>
      <w:r w:rsidRPr="003E7372">
        <w:rPr>
          <w:i/>
          <w:sz w:val="28"/>
          <w:szCs w:val="28"/>
        </w:rPr>
        <w:t>Ясин Е.Г.</w:t>
      </w:r>
      <w:r w:rsidRPr="003E7372">
        <w:rPr>
          <w:sz w:val="28"/>
          <w:szCs w:val="28"/>
        </w:rPr>
        <w:t xml:space="preserve"> Модернизация и общество // Вопросы экономики. 2007. № 7.</w:t>
      </w:r>
    </w:p>
    <w:p w:rsidR="00BA06D7" w:rsidRPr="003E7372" w:rsidRDefault="00BA06D7" w:rsidP="00BA06D7">
      <w:pPr>
        <w:ind w:firstLine="360"/>
        <w:jc w:val="both"/>
        <w:rPr>
          <w:sz w:val="28"/>
          <w:szCs w:val="28"/>
        </w:rPr>
      </w:pPr>
    </w:p>
    <w:p w:rsidR="00BA06D7" w:rsidRPr="003E7372" w:rsidRDefault="00BA06D7" w:rsidP="00BA06D7">
      <w:pPr>
        <w:ind w:left="709"/>
        <w:rPr>
          <w:b/>
          <w:bCs/>
          <w:iCs/>
          <w:sz w:val="28"/>
          <w:szCs w:val="28"/>
        </w:rPr>
      </w:pPr>
      <w:r w:rsidRPr="003E7372">
        <w:rPr>
          <w:b/>
          <w:bCs/>
          <w:iCs/>
          <w:sz w:val="28"/>
          <w:szCs w:val="28"/>
        </w:rPr>
        <w:t xml:space="preserve">Тема 4. Формирование философско-правовой доктрины российского конституционализма в </w:t>
      </w:r>
      <w:r w:rsidRPr="003E7372">
        <w:rPr>
          <w:b/>
          <w:bCs/>
          <w:iCs/>
          <w:sz w:val="28"/>
          <w:szCs w:val="28"/>
          <w:lang w:val="en-US"/>
        </w:rPr>
        <w:t>XVIII</w:t>
      </w:r>
      <w:r w:rsidRPr="003E7372">
        <w:rPr>
          <w:b/>
          <w:bCs/>
          <w:iCs/>
          <w:sz w:val="28"/>
          <w:szCs w:val="28"/>
        </w:rPr>
        <w:t xml:space="preserve"> в. </w:t>
      </w:r>
    </w:p>
    <w:p w:rsidR="00BA06D7" w:rsidRPr="003E7372" w:rsidRDefault="00BA06D7" w:rsidP="00BA06D7">
      <w:pPr>
        <w:ind w:firstLine="540"/>
        <w:jc w:val="both"/>
        <w:rPr>
          <w:sz w:val="28"/>
          <w:szCs w:val="28"/>
        </w:rPr>
      </w:pPr>
    </w:p>
    <w:p w:rsidR="00BA06D7" w:rsidRPr="003E7372" w:rsidRDefault="00BA06D7" w:rsidP="00BA06D7">
      <w:pPr>
        <w:ind w:firstLine="709"/>
        <w:jc w:val="both"/>
        <w:rPr>
          <w:sz w:val="28"/>
          <w:szCs w:val="28"/>
        </w:rPr>
      </w:pPr>
      <w:r w:rsidRPr="003E7372">
        <w:rPr>
          <w:sz w:val="28"/>
          <w:szCs w:val="28"/>
        </w:rPr>
        <w:t xml:space="preserve">Влияние на российскую политико-правовую мысль </w:t>
      </w:r>
      <w:r w:rsidRPr="003E7372">
        <w:rPr>
          <w:sz w:val="28"/>
          <w:szCs w:val="28"/>
          <w:lang w:val="en-US"/>
        </w:rPr>
        <w:t>XVIII</w:t>
      </w:r>
      <w:r w:rsidRPr="003E7372">
        <w:rPr>
          <w:sz w:val="28"/>
          <w:szCs w:val="28"/>
        </w:rPr>
        <w:t xml:space="preserve"> в. идей классического либерализма (Дж. Локк, Ш.Л. Монтескье), философии европейского (Ж.Ж. Руссо, Ч. </w:t>
      </w:r>
      <w:proofErr w:type="spellStart"/>
      <w:r w:rsidRPr="003E7372">
        <w:rPr>
          <w:sz w:val="28"/>
          <w:szCs w:val="28"/>
        </w:rPr>
        <w:t>Беккариа</w:t>
      </w:r>
      <w:proofErr w:type="spellEnd"/>
      <w:r w:rsidRPr="003E7372">
        <w:rPr>
          <w:sz w:val="28"/>
          <w:szCs w:val="28"/>
        </w:rPr>
        <w:t xml:space="preserve">) и американского Просвещения (Т. </w:t>
      </w:r>
      <w:proofErr w:type="spellStart"/>
      <w:r w:rsidRPr="003E7372">
        <w:rPr>
          <w:sz w:val="28"/>
          <w:szCs w:val="28"/>
        </w:rPr>
        <w:t>Пейн</w:t>
      </w:r>
      <w:proofErr w:type="spellEnd"/>
      <w:r w:rsidRPr="003E7372">
        <w:rPr>
          <w:sz w:val="28"/>
          <w:szCs w:val="28"/>
        </w:rPr>
        <w:t xml:space="preserve">, Т. </w:t>
      </w:r>
      <w:proofErr w:type="spellStart"/>
      <w:r w:rsidRPr="003E7372">
        <w:rPr>
          <w:sz w:val="28"/>
          <w:szCs w:val="28"/>
        </w:rPr>
        <w:t>Джефферсон</w:t>
      </w:r>
      <w:proofErr w:type="spellEnd"/>
      <w:r w:rsidRPr="003E7372">
        <w:rPr>
          <w:sz w:val="28"/>
          <w:szCs w:val="28"/>
        </w:rPr>
        <w:t xml:space="preserve">), теорий естественного права </w:t>
      </w:r>
      <w:r w:rsidRPr="003E7372">
        <w:rPr>
          <w:sz w:val="28"/>
          <w:szCs w:val="28"/>
          <w:lang w:val="en-US"/>
        </w:rPr>
        <w:t>XVII</w:t>
      </w:r>
      <w:r w:rsidRPr="003E7372">
        <w:rPr>
          <w:sz w:val="28"/>
          <w:szCs w:val="28"/>
        </w:rPr>
        <w:t>-</w:t>
      </w:r>
      <w:r w:rsidRPr="003E7372">
        <w:rPr>
          <w:sz w:val="28"/>
          <w:szCs w:val="28"/>
          <w:lang w:val="en-US"/>
        </w:rPr>
        <w:t>XVIII</w:t>
      </w:r>
      <w:r w:rsidRPr="003E7372">
        <w:rPr>
          <w:sz w:val="28"/>
          <w:szCs w:val="28"/>
        </w:rPr>
        <w:t xml:space="preserve"> вв. (Г. </w:t>
      </w:r>
      <w:proofErr w:type="spellStart"/>
      <w:r w:rsidRPr="003E7372">
        <w:rPr>
          <w:sz w:val="28"/>
          <w:szCs w:val="28"/>
        </w:rPr>
        <w:t>Гроций</w:t>
      </w:r>
      <w:proofErr w:type="spellEnd"/>
      <w:r w:rsidRPr="003E7372">
        <w:rPr>
          <w:sz w:val="28"/>
          <w:szCs w:val="28"/>
        </w:rPr>
        <w:t xml:space="preserve">, С. </w:t>
      </w:r>
      <w:proofErr w:type="spellStart"/>
      <w:r w:rsidRPr="003E7372">
        <w:rPr>
          <w:sz w:val="28"/>
          <w:szCs w:val="28"/>
        </w:rPr>
        <w:t>Пуффендорф</w:t>
      </w:r>
      <w:proofErr w:type="spellEnd"/>
      <w:r w:rsidRPr="003E7372">
        <w:rPr>
          <w:sz w:val="28"/>
          <w:szCs w:val="28"/>
        </w:rPr>
        <w:t>). Концепция регулярного государства (К. Вольф, Г.В. Лейбниц)</w:t>
      </w:r>
    </w:p>
    <w:p w:rsidR="00BA06D7" w:rsidRPr="003E7372" w:rsidRDefault="00BA06D7" w:rsidP="00BA06D7">
      <w:pPr>
        <w:ind w:firstLine="709"/>
        <w:jc w:val="both"/>
        <w:rPr>
          <w:sz w:val="28"/>
          <w:szCs w:val="28"/>
        </w:rPr>
      </w:pPr>
      <w:r w:rsidRPr="003E7372">
        <w:rPr>
          <w:sz w:val="28"/>
          <w:szCs w:val="28"/>
        </w:rPr>
        <w:t xml:space="preserve">Трансформация механизмов легитимации власти в </w:t>
      </w:r>
      <w:r w:rsidRPr="003E7372">
        <w:rPr>
          <w:sz w:val="28"/>
          <w:szCs w:val="28"/>
          <w:lang w:val="en-US"/>
        </w:rPr>
        <w:t>XVII</w:t>
      </w:r>
      <w:r w:rsidRPr="003E7372">
        <w:rPr>
          <w:sz w:val="28"/>
          <w:szCs w:val="28"/>
        </w:rPr>
        <w:t xml:space="preserve"> – начале </w:t>
      </w:r>
      <w:r w:rsidRPr="003E7372">
        <w:rPr>
          <w:sz w:val="28"/>
          <w:szCs w:val="28"/>
          <w:lang w:val="en-US"/>
        </w:rPr>
        <w:t>XVIII</w:t>
      </w:r>
      <w:r w:rsidRPr="003E7372">
        <w:rPr>
          <w:sz w:val="28"/>
          <w:szCs w:val="28"/>
        </w:rPr>
        <w:t xml:space="preserve"> вв. </w:t>
      </w:r>
      <w:proofErr w:type="spellStart"/>
      <w:r w:rsidRPr="003E7372">
        <w:rPr>
          <w:sz w:val="28"/>
          <w:szCs w:val="28"/>
        </w:rPr>
        <w:t>Десакрализация</w:t>
      </w:r>
      <w:proofErr w:type="spellEnd"/>
      <w:r w:rsidRPr="003E7372">
        <w:rPr>
          <w:sz w:val="28"/>
          <w:szCs w:val="28"/>
        </w:rPr>
        <w:t xml:space="preserve"> и рационализация государственных институтов. Рациональная модель регулярного государства и дефицит управленческих ресурсов.  Появление в России оригинальных политико-правовых концепций  теоретического осмысления исторического развития государственно-правовых институтов. Эволюция представлений о праве. Разработка либеральных воззрений в рамках политико-правовой доктрины «просвещенного абсолютизма». Оформление представлений о естественных и неотчуждаемых правах человека, обладающих абсолютной ценностью. Идеи общественного договора как способа ограничения государственной власти. Вопрос о правовой природе государства, его роли в истории и соотношении с правом. </w:t>
      </w:r>
    </w:p>
    <w:p w:rsidR="00BA06D7" w:rsidRPr="003E7372" w:rsidRDefault="00BA06D7" w:rsidP="00BA06D7">
      <w:pPr>
        <w:ind w:firstLine="709"/>
        <w:jc w:val="both"/>
        <w:rPr>
          <w:sz w:val="28"/>
          <w:szCs w:val="28"/>
        </w:rPr>
      </w:pPr>
      <w:r w:rsidRPr="003E7372">
        <w:rPr>
          <w:sz w:val="28"/>
          <w:szCs w:val="28"/>
        </w:rPr>
        <w:lastRenderedPageBreak/>
        <w:t>Концентрация конституционно-правовых идей русских просветителей вокруг следующих основных проблем:</w:t>
      </w:r>
    </w:p>
    <w:p w:rsidR="00BA06D7" w:rsidRPr="003E7372" w:rsidRDefault="00BA06D7" w:rsidP="00BA06D7">
      <w:pPr>
        <w:ind w:firstLine="709"/>
        <w:jc w:val="both"/>
        <w:rPr>
          <w:sz w:val="28"/>
          <w:szCs w:val="28"/>
        </w:rPr>
      </w:pPr>
      <w:r w:rsidRPr="003E7372">
        <w:rPr>
          <w:sz w:val="28"/>
          <w:szCs w:val="28"/>
        </w:rPr>
        <w:t>Методология познания права и государства (С.Е. Десницкий);</w:t>
      </w:r>
    </w:p>
    <w:p w:rsidR="00BA06D7" w:rsidRPr="003E7372" w:rsidRDefault="00BA06D7" w:rsidP="00BA06D7">
      <w:pPr>
        <w:ind w:firstLine="709"/>
        <w:jc w:val="both"/>
        <w:rPr>
          <w:sz w:val="28"/>
          <w:szCs w:val="28"/>
        </w:rPr>
      </w:pPr>
      <w:r w:rsidRPr="003E7372">
        <w:rPr>
          <w:sz w:val="28"/>
          <w:szCs w:val="28"/>
        </w:rPr>
        <w:t xml:space="preserve">Правовой статус человека и гражданина (А.Н. Радищев, С.Е. Десницкий, Я.П. </w:t>
      </w:r>
      <w:proofErr w:type="spellStart"/>
      <w:r w:rsidRPr="003E7372">
        <w:rPr>
          <w:sz w:val="28"/>
          <w:szCs w:val="28"/>
        </w:rPr>
        <w:t>Козельский</w:t>
      </w:r>
      <w:proofErr w:type="spellEnd"/>
      <w:r w:rsidRPr="003E7372">
        <w:rPr>
          <w:sz w:val="28"/>
          <w:szCs w:val="28"/>
        </w:rPr>
        <w:t>);</w:t>
      </w:r>
    </w:p>
    <w:p w:rsidR="00BA06D7" w:rsidRPr="003E7372" w:rsidRDefault="00BA06D7" w:rsidP="00BA06D7">
      <w:pPr>
        <w:ind w:firstLine="709"/>
        <w:jc w:val="both"/>
        <w:rPr>
          <w:sz w:val="28"/>
          <w:szCs w:val="28"/>
        </w:rPr>
      </w:pPr>
      <w:r w:rsidRPr="003E7372">
        <w:rPr>
          <w:sz w:val="28"/>
          <w:szCs w:val="28"/>
        </w:rPr>
        <w:t>Правовая природа общественного договора и «государственных законов» (В.Н. Татищев, Д.И. Фонвизин, А.Н. Радищев);</w:t>
      </w:r>
    </w:p>
    <w:p w:rsidR="00BA06D7" w:rsidRPr="003E7372" w:rsidRDefault="00BA06D7" w:rsidP="00BA06D7">
      <w:pPr>
        <w:ind w:firstLine="709"/>
        <w:jc w:val="both"/>
        <w:rPr>
          <w:sz w:val="28"/>
          <w:szCs w:val="28"/>
        </w:rPr>
      </w:pPr>
      <w:r w:rsidRPr="003E7372">
        <w:rPr>
          <w:sz w:val="28"/>
          <w:szCs w:val="28"/>
        </w:rPr>
        <w:t>Понятие и принципы разделения властей (С.Е. Десницкий), федеративное устройство государства (А.Н. Радищев).</w:t>
      </w:r>
    </w:p>
    <w:p w:rsidR="00BA06D7" w:rsidRPr="003E7372" w:rsidRDefault="00BA06D7" w:rsidP="00BA06D7">
      <w:pPr>
        <w:pStyle w:val="af2"/>
        <w:ind w:left="709"/>
        <w:jc w:val="both"/>
        <w:rPr>
          <w:sz w:val="28"/>
          <w:szCs w:val="28"/>
        </w:rPr>
      </w:pPr>
    </w:p>
    <w:p w:rsidR="00BA06D7" w:rsidRPr="003E7372" w:rsidRDefault="00BA06D7" w:rsidP="00BA06D7">
      <w:pPr>
        <w:ind w:left="709"/>
        <w:jc w:val="both"/>
        <w:rPr>
          <w:sz w:val="28"/>
          <w:szCs w:val="28"/>
          <w:u w:val="single"/>
        </w:rPr>
      </w:pPr>
      <w:r w:rsidRPr="003E7372">
        <w:rPr>
          <w:sz w:val="28"/>
          <w:szCs w:val="28"/>
          <w:u w:val="single"/>
        </w:rPr>
        <w:t>Литература:</w:t>
      </w:r>
    </w:p>
    <w:p w:rsidR="00BA06D7" w:rsidRPr="003E7372" w:rsidRDefault="00BA06D7" w:rsidP="00BA06D7">
      <w:pPr>
        <w:ind w:left="709"/>
        <w:jc w:val="both"/>
        <w:rPr>
          <w:sz w:val="28"/>
          <w:szCs w:val="28"/>
          <w:u w:val="single"/>
        </w:rPr>
      </w:pPr>
    </w:p>
    <w:p w:rsidR="00BA06D7" w:rsidRPr="003E7372" w:rsidRDefault="00BA06D7" w:rsidP="00BA06D7">
      <w:pPr>
        <w:numPr>
          <w:ilvl w:val="0"/>
          <w:numId w:val="20"/>
        </w:numPr>
        <w:ind w:hanging="720"/>
        <w:jc w:val="both"/>
        <w:rPr>
          <w:sz w:val="28"/>
          <w:szCs w:val="28"/>
        </w:rPr>
      </w:pPr>
      <w:r w:rsidRPr="003E7372">
        <w:rPr>
          <w:i/>
          <w:sz w:val="28"/>
          <w:szCs w:val="28"/>
        </w:rPr>
        <w:t>Анисимов Е.В.</w:t>
      </w:r>
      <w:r w:rsidRPr="003E7372">
        <w:rPr>
          <w:sz w:val="28"/>
          <w:szCs w:val="28"/>
        </w:rPr>
        <w:t xml:space="preserve"> Государственные преобразования и самодержавие Петра Великого в первой четверти XVIII в.  </w:t>
      </w:r>
      <w:proofErr w:type="gramStart"/>
      <w:r w:rsidRPr="003E7372">
        <w:rPr>
          <w:sz w:val="28"/>
          <w:szCs w:val="28"/>
        </w:rPr>
        <w:t>СПб.,</w:t>
      </w:r>
      <w:proofErr w:type="gramEnd"/>
      <w:r w:rsidRPr="003E7372">
        <w:rPr>
          <w:sz w:val="28"/>
          <w:szCs w:val="28"/>
        </w:rPr>
        <w:t xml:space="preserve"> 1997. </w:t>
      </w:r>
    </w:p>
    <w:p w:rsidR="00BA06D7" w:rsidRPr="003E7372" w:rsidRDefault="00BA06D7" w:rsidP="00BA06D7">
      <w:pPr>
        <w:numPr>
          <w:ilvl w:val="0"/>
          <w:numId w:val="20"/>
        </w:numPr>
        <w:tabs>
          <w:tab w:val="clear" w:pos="720"/>
          <w:tab w:val="num" w:pos="0"/>
        </w:tabs>
        <w:ind w:left="0" w:firstLine="0"/>
        <w:jc w:val="both"/>
        <w:rPr>
          <w:sz w:val="28"/>
          <w:szCs w:val="28"/>
        </w:rPr>
      </w:pPr>
      <w:r w:rsidRPr="003E7372">
        <w:rPr>
          <w:bCs/>
          <w:i/>
          <w:sz w:val="28"/>
          <w:szCs w:val="28"/>
        </w:rPr>
        <w:t>Антология</w:t>
      </w:r>
      <w:r w:rsidRPr="003E7372">
        <w:rPr>
          <w:bCs/>
          <w:sz w:val="28"/>
          <w:szCs w:val="28"/>
        </w:rPr>
        <w:t xml:space="preserve"> мировой политической мысли: В 5 т. / Рук. проекта – Г.Ю. </w:t>
      </w:r>
      <w:proofErr w:type="spellStart"/>
      <w:r w:rsidRPr="003E7372">
        <w:rPr>
          <w:bCs/>
          <w:sz w:val="28"/>
          <w:szCs w:val="28"/>
        </w:rPr>
        <w:t>Семигин</w:t>
      </w:r>
      <w:proofErr w:type="spellEnd"/>
      <w:r w:rsidRPr="003E7372">
        <w:rPr>
          <w:bCs/>
          <w:sz w:val="28"/>
          <w:szCs w:val="28"/>
        </w:rPr>
        <w:t>. Л.Н. Алисова, В.В. Баев. М., 1997.</w:t>
      </w:r>
    </w:p>
    <w:p w:rsidR="00BA06D7" w:rsidRPr="003E7372" w:rsidRDefault="00BA06D7" w:rsidP="00BA06D7">
      <w:pPr>
        <w:numPr>
          <w:ilvl w:val="0"/>
          <w:numId w:val="20"/>
        </w:numPr>
        <w:tabs>
          <w:tab w:val="clear" w:pos="720"/>
          <w:tab w:val="num" w:pos="0"/>
        </w:tabs>
        <w:ind w:left="0" w:firstLine="0"/>
        <w:jc w:val="both"/>
        <w:rPr>
          <w:sz w:val="28"/>
          <w:szCs w:val="28"/>
        </w:rPr>
      </w:pPr>
      <w:r w:rsidRPr="003E7372">
        <w:rPr>
          <w:i/>
          <w:sz w:val="28"/>
          <w:szCs w:val="28"/>
        </w:rPr>
        <w:t>Антология</w:t>
      </w:r>
      <w:r w:rsidRPr="003E7372">
        <w:rPr>
          <w:sz w:val="28"/>
          <w:szCs w:val="28"/>
        </w:rPr>
        <w:t xml:space="preserve"> мировой правовой мысли: В 5 т. / Отв. ред. Е.А. </w:t>
      </w:r>
      <w:proofErr w:type="spellStart"/>
      <w:r w:rsidRPr="003E7372">
        <w:rPr>
          <w:sz w:val="28"/>
          <w:szCs w:val="28"/>
        </w:rPr>
        <w:t>Скрипилев</w:t>
      </w:r>
      <w:proofErr w:type="spellEnd"/>
      <w:r w:rsidRPr="003E7372">
        <w:rPr>
          <w:sz w:val="28"/>
          <w:szCs w:val="28"/>
        </w:rPr>
        <w:t>. М., 1999.</w:t>
      </w:r>
    </w:p>
    <w:p w:rsidR="00BA06D7" w:rsidRPr="003E7372" w:rsidRDefault="00BA06D7" w:rsidP="00BA06D7">
      <w:pPr>
        <w:pStyle w:val="af2"/>
        <w:numPr>
          <w:ilvl w:val="0"/>
          <w:numId w:val="20"/>
        </w:numPr>
        <w:tabs>
          <w:tab w:val="clear" w:pos="720"/>
          <w:tab w:val="num" w:pos="0"/>
        </w:tabs>
        <w:ind w:left="0" w:firstLine="0"/>
        <w:jc w:val="both"/>
        <w:rPr>
          <w:sz w:val="28"/>
          <w:szCs w:val="28"/>
        </w:rPr>
      </w:pPr>
      <w:r w:rsidRPr="003E7372">
        <w:rPr>
          <w:i/>
          <w:sz w:val="28"/>
          <w:szCs w:val="28"/>
        </w:rPr>
        <w:t>Балабанова Н.А</w:t>
      </w:r>
      <w:r w:rsidRPr="003E7372">
        <w:rPr>
          <w:sz w:val="28"/>
          <w:szCs w:val="28"/>
        </w:rPr>
        <w:t xml:space="preserve">. Государственно-правовые воззрения С.Е. Десницкого. </w:t>
      </w:r>
      <w:proofErr w:type="spellStart"/>
      <w:r w:rsidRPr="003E7372">
        <w:rPr>
          <w:sz w:val="28"/>
          <w:szCs w:val="28"/>
        </w:rPr>
        <w:t>Дис</w:t>
      </w:r>
      <w:proofErr w:type="spellEnd"/>
      <w:r w:rsidRPr="003E7372">
        <w:rPr>
          <w:sz w:val="28"/>
          <w:szCs w:val="28"/>
        </w:rPr>
        <w:t xml:space="preserve">. … канд. </w:t>
      </w:r>
      <w:proofErr w:type="spellStart"/>
      <w:r w:rsidRPr="003E7372">
        <w:rPr>
          <w:sz w:val="28"/>
          <w:szCs w:val="28"/>
        </w:rPr>
        <w:t>юрид</w:t>
      </w:r>
      <w:proofErr w:type="spellEnd"/>
      <w:r w:rsidRPr="003E7372">
        <w:rPr>
          <w:sz w:val="28"/>
          <w:szCs w:val="28"/>
        </w:rPr>
        <w:t>. наук. Владимир, 2006.</w:t>
      </w:r>
    </w:p>
    <w:p w:rsidR="00BA06D7" w:rsidRPr="003E7372" w:rsidRDefault="00BA06D7" w:rsidP="00BA06D7">
      <w:pPr>
        <w:pStyle w:val="af2"/>
        <w:numPr>
          <w:ilvl w:val="0"/>
          <w:numId w:val="20"/>
        </w:numPr>
        <w:tabs>
          <w:tab w:val="clear" w:pos="720"/>
          <w:tab w:val="num" w:pos="0"/>
        </w:tabs>
        <w:ind w:left="0" w:firstLine="0"/>
        <w:jc w:val="both"/>
        <w:rPr>
          <w:sz w:val="28"/>
          <w:szCs w:val="28"/>
        </w:rPr>
      </w:pPr>
      <w:r w:rsidRPr="003E7372">
        <w:rPr>
          <w:i/>
          <w:sz w:val="28"/>
          <w:szCs w:val="28"/>
        </w:rPr>
        <w:t>Зеньковский В.В</w:t>
      </w:r>
      <w:r w:rsidRPr="003E7372">
        <w:rPr>
          <w:sz w:val="28"/>
          <w:szCs w:val="28"/>
        </w:rPr>
        <w:t>. История русской философии. Т.1. Ч. 2. Ленинград, 1991.</w:t>
      </w:r>
    </w:p>
    <w:p w:rsidR="00BA06D7" w:rsidRPr="003E7372" w:rsidRDefault="00BA06D7" w:rsidP="00BA06D7">
      <w:pPr>
        <w:pStyle w:val="af2"/>
        <w:numPr>
          <w:ilvl w:val="0"/>
          <w:numId w:val="20"/>
        </w:numPr>
        <w:tabs>
          <w:tab w:val="clear" w:pos="720"/>
          <w:tab w:val="num" w:pos="0"/>
        </w:tabs>
        <w:ind w:left="0" w:firstLine="0"/>
        <w:jc w:val="both"/>
        <w:rPr>
          <w:sz w:val="28"/>
          <w:szCs w:val="28"/>
        </w:rPr>
      </w:pPr>
      <w:r w:rsidRPr="003E7372">
        <w:rPr>
          <w:i/>
          <w:sz w:val="28"/>
          <w:szCs w:val="28"/>
        </w:rPr>
        <w:t xml:space="preserve"> История</w:t>
      </w:r>
      <w:r w:rsidRPr="003E7372">
        <w:rPr>
          <w:sz w:val="28"/>
          <w:szCs w:val="28"/>
        </w:rPr>
        <w:t xml:space="preserve"> политических и правовых учений: Учебник для вузов / Под ред. О.В. Мартышина. М., 2006.</w:t>
      </w:r>
    </w:p>
    <w:p w:rsidR="00BA06D7" w:rsidRPr="003E7372" w:rsidRDefault="00BA06D7" w:rsidP="00BA06D7">
      <w:pPr>
        <w:numPr>
          <w:ilvl w:val="0"/>
          <w:numId w:val="20"/>
        </w:numPr>
        <w:ind w:hanging="720"/>
        <w:jc w:val="both"/>
        <w:rPr>
          <w:sz w:val="28"/>
          <w:szCs w:val="28"/>
        </w:rPr>
      </w:pPr>
      <w:r w:rsidRPr="003E7372">
        <w:rPr>
          <w:i/>
          <w:sz w:val="28"/>
          <w:szCs w:val="28"/>
        </w:rPr>
        <w:t>Каменский А.Б.</w:t>
      </w:r>
      <w:r w:rsidRPr="003E7372">
        <w:rPr>
          <w:sz w:val="28"/>
          <w:szCs w:val="28"/>
        </w:rPr>
        <w:t xml:space="preserve"> От Петра </w:t>
      </w:r>
      <w:r w:rsidRPr="003E7372">
        <w:rPr>
          <w:sz w:val="28"/>
          <w:szCs w:val="28"/>
          <w:lang w:val="en-US"/>
        </w:rPr>
        <w:t>I</w:t>
      </w:r>
      <w:r w:rsidRPr="003E7372">
        <w:rPr>
          <w:sz w:val="28"/>
          <w:szCs w:val="28"/>
        </w:rPr>
        <w:t xml:space="preserve"> до Павла </w:t>
      </w:r>
      <w:r w:rsidRPr="003E7372">
        <w:rPr>
          <w:sz w:val="28"/>
          <w:szCs w:val="28"/>
          <w:lang w:val="en-US"/>
        </w:rPr>
        <w:t>I</w:t>
      </w:r>
      <w:r w:rsidRPr="003E7372">
        <w:rPr>
          <w:sz w:val="28"/>
          <w:szCs w:val="28"/>
        </w:rPr>
        <w:t xml:space="preserve">: Реформы в России </w:t>
      </w:r>
      <w:r w:rsidRPr="003E7372">
        <w:rPr>
          <w:sz w:val="28"/>
          <w:szCs w:val="28"/>
          <w:lang w:val="en-US"/>
        </w:rPr>
        <w:t>XVIII</w:t>
      </w:r>
      <w:r w:rsidRPr="003E7372">
        <w:rPr>
          <w:sz w:val="28"/>
          <w:szCs w:val="28"/>
        </w:rPr>
        <w:t xml:space="preserve"> в. М., 1999. С. 187-212</w:t>
      </w:r>
    </w:p>
    <w:p w:rsidR="00BA06D7" w:rsidRPr="003E7372" w:rsidRDefault="00BA06D7" w:rsidP="00BA06D7">
      <w:pPr>
        <w:pStyle w:val="af2"/>
        <w:numPr>
          <w:ilvl w:val="0"/>
          <w:numId w:val="20"/>
        </w:numPr>
        <w:tabs>
          <w:tab w:val="clear" w:pos="720"/>
          <w:tab w:val="num" w:pos="0"/>
        </w:tabs>
        <w:ind w:left="0" w:firstLine="0"/>
        <w:jc w:val="both"/>
        <w:rPr>
          <w:sz w:val="28"/>
          <w:szCs w:val="28"/>
        </w:rPr>
      </w:pPr>
      <w:r w:rsidRPr="003E7372">
        <w:rPr>
          <w:i/>
          <w:sz w:val="28"/>
          <w:szCs w:val="28"/>
        </w:rPr>
        <w:t>Корнев А.В., Борисов А.В</w:t>
      </w:r>
      <w:r w:rsidRPr="003E7372">
        <w:rPr>
          <w:sz w:val="28"/>
          <w:szCs w:val="28"/>
        </w:rPr>
        <w:t>. Правовая мысль в дореволюционной России. М., 2005.</w:t>
      </w:r>
    </w:p>
    <w:p w:rsidR="00BA06D7" w:rsidRPr="003E7372" w:rsidRDefault="00BA06D7" w:rsidP="00BA06D7">
      <w:pPr>
        <w:pStyle w:val="af2"/>
        <w:numPr>
          <w:ilvl w:val="0"/>
          <w:numId w:val="20"/>
        </w:numPr>
        <w:tabs>
          <w:tab w:val="clear" w:pos="720"/>
          <w:tab w:val="num" w:pos="0"/>
        </w:tabs>
        <w:ind w:left="0" w:firstLine="0"/>
        <w:jc w:val="both"/>
        <w:rPr>
          <w:sz w:val="28"/>
          <w:szCs w:val="28"/>
        </w:rPr>
      </w:pPr>
      <w:r w:rsidRPr="003E7372">
        <w:rPr>
          <w:i/>
          <w:sz w:val="28"/>
          <w:szCs w:val="28"/>
        </w:rPr>
        <w:t>Куницын А.С.</w:t>
      </w:r>
      <w:r w:rsidRPr="003E7372">
        <w:rPr>
          <w:sz w:val="28"/>
          <w:szCs w:val="28"/>
        </w:rPr>
        <w:t xml:space="preserve"> Теория естественного права в России: история и современность. Курск, 2006.</w:t>
      </w:r>
    </w:p>
    <w:p w:rsidR="00BA06D7" w:rsidRPr="003E7372" w:rsidRDefault="00BA06D7" w:rsidP="00BA06D7">
      <w:pPr>
        <w:numPr>
          <w:ilvl w:val="0"/>
          <w:numId w:val="20"/>
        </w:numPr>
        <w:ind w:hanging="720"/>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Утверждение абсолютизма в России. Сравнительное историческое исследование. М., 1994.</w:t>
      </w:r>
    </w:p>
    <w:p w:rsidR="00BA06D7" w:rsidRPr="003E7372" w:rsidRDefault="00BA06D7" w:rsidP="00BA06D7">
      <w:pPr>
        <w:pStyle w:val="af2"/>
        <w:numPr>
          <w:ilvl w:val="0"/>
          <w:numId w:val="20"/>
        </w:numPr>
        <w:tabs>
          <w:tab w:val="clear" w:pos="720"/>
          <w:tab w:val="num" w:pos="0"/>
        </w:tabs>
        <w:ind w:left="0" w:firstLine="0"/>
        <w:jc w:val="both"/>
        <w:rPr>
          <w:sz w:val="28"/>
          <w:szCs w:val="28"/>
        </w:rPr>
      </w:pPr>
      <w:r w:rsidRPr="003E7372">
        <w:rPr>
          <w:i/>
          <w:sz w:val="28"/>
          <w:szCs w:val="28"/>
        </w:rPr>
        <w:t>Павлов-</w:t>
      </w:r>
      <w:proofErr w:type="spellStart"/>
      <w:r w:rsidRPr="003E7372">
        <w:rPr>
          <w:i/>
          <w:sz w:val="28"/>
          <w:szCs w:val="28"/>
        </w:rPr>
        <w:t>Сильванский</w:t>
      </w:r>
      <w:proofErr w:type="spellEnd"/>
      <w:r w:rsidRPr="003E7372">
        <w:rPr>
          <w:i/>
          <w:sz w:val="28"/>
          <w:szCs w:val="28"/>
        </w:rPr>
        <w:t xml:space="preserve"> Н</w:t>
      </w:r>
      <w:r w:rsidRPr="003E7372">
        <w:rPr>
          <w:sz w:val="28"/>
          <w:szCs w:val="28"/>
        </w:rPr>
        <w:t xml:space="preserve">. Проекты реформ в записках современников Петра Великого. Опыт изучения русских проектов и неизданные их тексты. – СПб, 1897. С.84-85; </w:t>
      </w:r>
    </w:p>
    <w:p w:rsidR="00BA06D7" w:rsidRPr="003E7372" w:rsidRDefault="00BA06D7" w:rsidP="00BA06D7">
      <w:pPr>
        <w:pStyle w:val="af2"/>
        <w:numPr>
          <w:ilvl w:val="0"/>
          <w:numId w:val="20"/>
        </w:numPr>
        <w:tabs>
          <w:tab w:val="clear" w:pos="720"/>
          <w:tab w:val="num" w:pos="0"/>
        </w:tabs>
        <w:ind w:left="0" w:firstLine="0"/>
        <w:jc w:val="both"/>
        <w:rPr>
          <w:sz w:val="28"/>
          <w:szCs w:val="28"/>
        </w:rPr>
      </w:pPr>
      <w:r w:rsidRPr="003E7372">
        <w:rPr>
          <w:i/>
          <w:sz w:val="28"/>
          <w:szCs w:val="28"/>
        </w:rPr>
        <w:t>Павленко Н.И</w:t>
      </w:r>
      <w:r w:rsidRPr="003E7372">
        <w:rPr>
          <w:sz w:val="28"/>
          <w:szCs w:val="28"/>
        </w:rPr>
        <w:t xml:space="preserve">. Идеи абсолютизма в законодательстве </w:t>
      </w:r>
      <w:r w:rsidRPr="003E7372">
        <w:rPr>
          <w:sz w:val="28"/>
          <w:szCs w:val="28"/>
          <w:lang w:val="en-US"/>
        </w:rPr>
        <w:t>XVIII</w:t>
      </w:r>
      <w:r w:rsidRPr="003E7372">
        <w:rPr>
          <w:sz w:val="28"/>
          <w:szCs w:val="28"/>
        </w:rPr>
        <w:t xml:space="preserve"> в. // Абсолютизм в России (</w:t>
      </w:r>
      <w:r w:rsidRPr="003E7372">
        <w:rPr>
          <w:sz w:val="28"/>
          <w:szCs w:val="28"/>
          <w:lang w:val="en-US"/>
        </w:rPr>
        <w:t>XVII</w:t>
      </w:r>
      <w:r w:rsidRPr="003E7372">
        <w:rPr>
          <w:sz w:val="28"/>
          <w:szCs w:val="28"/>
        </w:rPr>
        <w:t>-</w:t>
      </w:r>
      <w:r w:rsidRPr="003E7372">
        <w:rPr>
          <w:sz w:val="28"/>
          <w:szCs w:val="28"/>
          <w:lang w:val="en-US"/>
        </w:rPr>
        <w:t>XVIII</w:t>
      </w:r>
      <w:r w:rsidRPr="003E7372">
        <w:rPr>
          <w:sz w:val="28"/>
          <w:szCs w:val="28"/>
        </w:rPr>
        <w:t xml:space="preserve"> вв.): Сб. статей к семидесятилетию Б.Б. </w:t>
      </w:r>
      <w:proofErr w:type="spellStart"/>
      <w:r w:rsidRPr="003E7372">
        <w:rPr>
          <w:sz w:val="28"/>
          <w:szCs w:val="28"/>
        </w:rPr>
        <w:t>Кафенгауза</w:t>
      </w:r>
      <w:proofErr w:type="spellEnd"/>
      <w:r w:rsidRPr="003E7372">
        <w:rPr>
          <w:sz w:val="28"/>
          <w:szCs w:val="28"/>
        </w:rPr>
        <w:t xml:space="preserve"> / Под ред. Н.М. Дружинина. – М., 1964. </w:t>
      </w:r>
    </w:p>
    <w:p w:rsidR="00BA06D7" w:rsidRPr="003E7372" w:rsidRDefault="00BA06D7" w:rsidP="00BA06D7">
      <w:pPr>
        <w:pStyle w:val="af2"/>
        <w:numPr>
          <w:ilvl w:val="0"/>
          <w:numId w:val="20"/>
        </w:numPr>
        <w:tabs>
          <w:tab w:val="clear" w:pos="720"/>
          <w:tab w:val="num" w:pos="0"/>
        </w:tabs>
        <w:ind w:left="0" w:firstLine="0"/>
        <w:jc w:val="both"/>
        <w:rPr>
          <w:sz w:val="28"/>
          <w:szCs w:val="28"/>
        </w:rPr>
      </w:pPr>
      <w:r w:rsidRPr="003E7372">
        <w:rPr>
          <w:i/>
          <w:sz w:val="28"/>
          <w:szCs w:val="28"/>
        </w:rPr>
        <w:t>Дружинин Н.М</w:t>
      </w:r>
      <w:r w:rsidRPr="003E7372">
        <w:rPr>
          <w:sz w:val="28"/>
          <w:szCs w:val="28"/>
        </w:rPr>
        <w:t>. Просвещенный абсолютизм в России // Абсолютизм в России (</w:t>
      </w:r>
      <w:r w:rsidRPr="003E7372">
        <w:rPr>
          <w:sz w:val="28"/>
          <w:szCs w:val="28"/>
          <w:lang w:val="en-US"/>
        </w:rPr>
        <w:t>XVII</w:t>
      </w:r>
      <w:r w:rsidRPr="003E7372">
        <w:rPr>
          <w:sz w:val="28"/>
          <w:szCs w:val="28"/>
        </w:rPr>
        <w:t>-</w:t>
      </w:r>
      <w:r w:rsidRPr="003E7372">
        <w:rPr>
          <w:sz w:val="28"/>
          <w:szCs w:val="28"/>
          <w:lang w:val="en-US"/>
        </w:rPr>
        <w:t>XVIII</w:t>
      </w:r>
      <w:r w:rsidRPr="003E7372">
        <w:rPr>
          <w:sz w:val="28"/>
          <w:szCs w:val="28"/>
        </w:rPr>
        <w:t xml:space="preserve"> вв.). Сб. статей. М., 1964.</w:t>
      </w:r>
    </w:p>
    <w:p w:rsidR="00BA06D7" w:rsidRPr="003E7372" w:rsidRDefault="00BA06D7" w:rsidP="00BA06D7">
      <w:pPr>
        <w:ind w:firstLine="540"/>
        <w:jc w:val="both"/>
        <w:rPr>
          <w:bCs/>
          <w:iCs/>
          <w:sz w:val="28"/>
          <w:szCs w:val="28"/>
        </w:rPr>
      </w:pPr>
    </w:p>
    <w:p w:rsidR="00BA06D7" w:rsidRPr="003E7372" w:rsidRDefault="00BA06D7" w:rsidP="00BA06D7">
      <w:pPr>
        <w:ind w:left="709"/>
        <w:rPr>
          <w:b/>
          <w:bCs/>
          <w:sz w:val="28"/>
          <w:szCs w:val="28"/>
        </w:rPr>
      </w:pPr>
      <w:r w:rsidRPr="003E7372">
        <w:rPr>
          <w:b/>
          <w:bCs/>
          <w:iCs/>
          <w:sz w:val="28"/>
          <w:szCs w:val="28"/>
        </w:rPr>
        <w:t xml:space="preserve">Тема 5. </w:t>
      </w:r>
      <w:r w:rsidRPr="003E7372">
        <w:rPr>
          <w:b/>
          <w:bCs/>
          <w:sz w:val="28"/>
          <w:szCs w:val="28"/>
        </w:rPr>
        <w:t>Начальный этап российского дворянского конституционализма (</w:t>
      </w:r>
      <w:r w:rsidRPr="003E7372">
        <w:rPr>
          <w:b/>
          <w:bCs/>
          <w:sz w:val="28"/>
          <w:szCs w:val="28"/>
          <w:lang w:val="en-US"/>
        </w:rPr>
        <w:t>II</w:t>
      </w:r>
      <w:r w:rsidRPr="003E7372">
        <w:rPr>
          <w:b/>
          <w:bCs/>
          <w:sz w:val="28"/>
          <w:szCs w:val="28"/>
        </w:rPr>
        <w:t xml:space="preserve"> четверть </w:t>
      </w:r>
      <w:r w:rsidRPr="003E7372">
        <w:rPr>
          <w:b/>
          <w:bCs/>
          <w:sz w:val="28"/>
          <w:szCs w:val="28"/>
          <w:lang w:val="en-US"/>
        </w:rPr>
        <w:t>XVIII</w:t>
      </w:r>
      <w:r w:rsidRPr="003E7372">
        <w:rPr>
          <w:b/>
          <w:bCs/>
          <w:sz w:val="28"/>
          <w:szCs w:val="28"/>
        </w:rPr>
        <w:t xml:space="preserve"> в.). Первая попытка ограничения императорской власти.</w:t>
      </w:r>
    </w:p>
    <w:p w:rsidR="00BA06D7" w:rsidRPr="003E7372" w:rsidRDefault="00BA06D7" w:rsidP="00BA06D7">
      <w:pPr>
        <w:ind w:firstLine="480"/>
        <w:jc w:val="both"/>
        <w:rPr>
          <w:sz w:val="28"/>
          <w:szCs w:val="28"/>
        </w:rPr>
      </w:pPr>
    </w:p>
    <w:p w:rsidR="00BA06D7" w:rsidRPr="003E7372" w:rsidRDefault="00BA06D7" w:rsidP="00BA06D7">
      <w:pPr>
        <w:ind w:firstLine="480"/>
        <w:jc w:val="both"/>
        <w:rPr>
          <w:sz w:val="28"/>
          <w:szCs w:val="28"/>
        </w:rPr>
      </w:pPr>
      <w:r w:rsidRPr="003E7372">
        <w:rPr>
          <w:sz w:val="28"/>
          <w:szCs w:val="28"/>
        </w:rPr>
        <w:lastRenderedPageBreak/>
        <w:t xml:space="preserve">Политический, управленческий, социальный, экономический кризис в 1725 – 1730 гг. Верховная власть и гвардия. «Консервативная партия». Усиление антагонизма старой и новой знати как следствие политики Петра </w:t>
      </w:r>
      <w:r w:rsidRPr="003E7372">
        <w:rPr>
          <w:sz w:val="28"/>
          <w:szCs w:val="28"/>
          <w:lang w:val="en-US"/>
        </w:rPr>
        <w:t>I</w:t>
      </w:r>
      <w:r w:rsidRPr="003E7372">
        <w:rPr>
          <w:sz w:val="28"/>
          <w:szCs w:val="28"/>
        </w:rPr>
        <w:t xml:space="preserve"> и начала эпохи дворцовых переворотов. Верховный тайный совет  (ВТС) и формирование аристократической оппозиции власти самодержца. Эволюция состава ВТС. Князь Д.М. Голицын – идеолог ВТС. «Кондиции» </w:t>
      </w:r>
      <w:proofErr w:type="spellStart"/>
      <w:r w:rsidRPr="003E7372">
        <w:rPr>
          <w:sz w:val="28"/>
          <w:szCs w:val="28"/>
        </w:rPr>
        <w:t>верховников</w:t>
      </w:r>
      <w:proofErr w:type="spellEnd"/>
      <w:r w:rsidRPr="003E7372">
        <w:rPr>
          <w:sz w:val="28"/>
          <w:szCs w:val="28"/>
        </w:rPr>
        <w:t xml:space="preserve"> (1730 г.) –  юридически оформленная попытка ограничения самодержавия в русской истории, установления олигархического образа правления и контроля аристократии над властью монарха; ее прототипы. П.Н. Милюков и В.О. Ключевский о политическом мировоззрении «</w:t>
      </w:r>
      <w:proofErr w:type="spellStart"/>
      <w:r w:rsidRPr="003E7372">
        <w:rPr>
          <w:sz w:val="28"/>
          <w:szCs w:val="28"/>
        </w:rPr>
        <w:t>верховников</w:t>
      </w:r>
      <w:proofErr w:type="spellEnd"/>
      <w:r w:rsidRPr="003E7372">
        <w:rPr>
          <w:sz w:val="28"/>
          <w:szCs w:val="28"/>
        </w:rPr>
        <w:t>», влиянии на него шведского конституционного опыта. Традиционализм «</w:t>
      </w:r>
      <w:proofErr w:type="spellStart"/>
      <w:r w:rsidRPr="003E7372">
        <w:rPr>
          <w:sz w:val="28"/>
          <w:szCs w:val="28"/>
        </w:rPr>
        <w:t>верховников</w:t>
      </w:r>
      <w:proofErr w:type="spellEnd"/>
      <w:r w:rsidRPr="003E7372">
        <w:rPr>
          <w:sz w:val="28"/>
          <w:szCs w:val="28"/>
        </w:rPr>
        <w:t>». Аннулирование «Кондиций» Анной Иоанновной и восстановление  абсолютной монархии.</w:t>
      </w:r>
    </w:p>
    <w:p w:rsidR="00BA06D7" w:rsidRPr="003E7372" w:rsidRDefault="00BA06D7" w:rsidP="00BA06D7">
      <w:pPr>
        <w:ind w:firstLine="480"/>
        <w:jc w:val="both"/>
        <w:rPr>
          <w:sz w:val="28"/>
          <w:szCs w:val="28"/>
        </w:rPr>
      </w:pPr>
      <w:r w:rsidRPr="003E7372">
        <w:rPr>
          <w:sz w:val="28"/>
          <w:szCs w:val="28"/>
        </w:rPr>
        <w:t>Дворянские проекты установления контроля над управлением и расходованием государственных средств, ограничения власти монарха. Проект кн. А.М. Черкасского, подготовленный при участии В.Н. Татищева. Идеи избрания государя «</w:t>
      </w:r>
      <w:proofErr w:type="spellStart"/>
      <w:r w:rsidRPr="003E7372">
        <w:rPr>
          <w:sz w:val="28"/>
          <w:szCs w:val="28"/>
        </w:rPr>
        <w:t>общенародьем</w:t>
      </w:r>
      <w:proofErr w:type="spellEnd"/>
      <w:r w:rsidRPr="003E7372">
        <w:rPr>
          <w:sz w:val="28"/>
          <w:szCs w:val="28"/>
        </w:rPr>
        <w:t xml:space="preserve">» (дворянством) и созыва двухпалатного </w:t>
      </w:r>
      <w:r w:rsidRPr="003E7372">
        <w:rPr>
          <w:iCs/>
          <w:sz w:val="28"/>
          <w:szCs w:val="28"/>
        </w:rPr>
        <w:t>представительного собрания из состава дворянства</w:t>
      </w:r>
      <w:r w:rsidRPr="003E7372">
        <w:rPr>
          <w:i/>
          <w:iCs/>
          <w:sz w:val="28"/>
          <w:szCs w:val="28"/>
        </w:rPr>
        <w:t xml:space="preserve"> </w:t>
      </w:r>
      <w:r w:rsidRPr="003E7372">
        <w:rPr>
          <w:sz w:val="28"/>
          <w:szCs w:val="28"/>
        </w:rPr>
        <w:t>для выработки плана государственных реформ. Сословный характер дворянских проектов. «</w:t>
      </w:r>
      <w:proofErr w:type="spellStart"/>
      <w:r w:rsidRPr="003E7372">
        <w:rPr>
          <w:sz w:val="28"/>
          <w:szCs w:val="28"/>
        </w:rPr>
        <w:t>Обшенародье</w:t>
      </w:r>
      <w:proofErr w:type="spellEnd"/>
      <w:r w:rsidRPr="003E7372">
        <w:rPr>
          <w:sz w:val="28"/>
          <w:szCs w:val="28"/>
        </w:rPr>
        <w:t>» и абсолютная монархия.</w:t>
      </w:r>
    </w:p>
    <w:p w:rsidR="00BA06D7" w:rsidRPr="003E7372" w:rsidRDefault="00BA06D7" w:rsidP="00BA06D7">
      <w:pPr>
        <w:pStyle w:val="af2"/>
        <w:ind w:left="709"/>
        <w:jc w:val="both"/>
        <w:rPr>
          <w:sz w:val="28"/>
          <w:szCs w:val="28"/>
        </w:rPr>
      </w:pPr>
    </w:p>
    <w:p w:rsidR="00BA06D7" w:rsidRPr="003E7372" w:rsidRDefault="00BA06D7" w:rsidP="00BA06D7">
      <w:pPr>
        <w:pStyle w:val="af2"/>
        <w:ind w:left="709"/>
        <w:jc w:val="both"/>
        <w:rPr>
          <w:sz w:val="28"/>
          <w:szCs w:val="28"/>
          <w:u w:val="single"/>
        </w:rPr>
      </w:pPr>
      <w:r w:rsidRPr="003E7372">
        <w:rPr>
          <w:sz w:val="28"/>
          <w:szCs w:val="28"/>
          <w:u w:val="single"/>
        </w:rPr>
        <w:t>Литература:</w:t>
      </w:r>
    </w:p>
    <w:p w:rsidR="00BA06D7" w:rsidRPr="003E7372" w:rsidRDefault="00BA06D7" w:rsidP="00BA06D7">
      <w:pPr>
        <w:pStyle w:val="af2"/>
        <w:ind w:left="709"/>
        <w:jc w:val="both"/>
        <w:rPr>
          <w:sz w:val="28"/>
          <w:szCs w:val="28"/>
          <w:u w:val="single"/>
        </w:rPr>
      </w:pPr>
    </w:p>
    <w:p w:rsidR="00BA06D7" w:rsidRPr="003E7372" w:rsidRDefault="00BA06D7" w:rsidP="00BA06D7">
      <w:pPr>
        <w:pStyle w:val="af2"/>
        <w:numPr>
          <w:ilvl w:val="0"/>
          <w:numId w:val="21"/>
        </w:numPr>
        <w:ind w:left="709" w:hanging="709"/>
        <w:jc w:val="both"/>
        <w:rPr>
          <w:sz w:val="28"/>
          <w:szCs w:val="28"/>
        </w:rPr>
      </w:pPr>
      <w:proofErr w:type="spellStart"/>
      <w:r w:rsidRPr="003E7372">
        <w:rPr>
          <w:i/>
          <w:sz w:val="28"/>
          <w:szCs w:val="28"/>
        </w:rPr>
        <w:t>Градовский</w:t>
      </w:r>
      <w:proofErr w:type="spellEnd"/>
      <w:r w:rsidRPr="003E7372">
        <w:rPr>
          <w:i/>
          <w:sz w:val="28"/>
          <w:szCs w:val="28"/>
        </w:rPr>
        <w:t xml:space="preserve"> А.Д.</w:t>
      </w:r>
      <w:r w:rsidRPr="003E7372">
        <w:rPr>
          <w:sz w:val="28"/>
          <w:szCs w:val="28"/>
        </w:rPr>
        <w:t xml:space="preserve"> Высшая администрация России </w:t>
      </w:r>
      <w:r w:rsidRPr="003E7372">
        <w:rPr>
          <w:sz w:val="28"/>
          <w:szCs w:val="28"/>
          <w:lang w:val="en-US"/>
        </w:rPr>
        <w:t>XVIII</w:t>
      </w:r>
      <w:r w:rsidRPr="003E7372">
        <w:rPr>
          <w:sz w:val="28"/>
          <w:szCs w:val="28"/>
        </w:rPr>
        <w:t xml:space="preserve"> столетия и генерал-прокуроры. СПб, 1866.</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Алексеев А.С.</w:t>
      </w:r>
      <w:r w:rsidRPr="003E7372">
        <w:rPr>
          <w:sz w:val="28"/>
          <w:szCs w:val="28"/>
        </w:rPr>
        <w:t xml:space="preserve"> Сильные персоны в Верховном Тайном Совете Петра </w:t>
      </w:r>
      <w:r w:rsidRPr="003E7372">
        <w:rPr>
          <w:sz w:val="28"/>
          <w:szCs w:val="28"/>
          <w:lang w:val="en-US"/>
        </w:rPr>
        <w:t>II</w:t>
      </w:r>
      <w:r w:rsidRPr="003E7372">
        <w:rPr>
          <w:sz w:val="28"/>
          <w:szCs w:val="28"/>
        </w:rPr>
        <w:t xml:space="preserve"> и роль князя Голицына при воцарении Анны Иоанновны. М., 1898. </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Анисимов Е</w:t>
      </w:r>
      <w:r w:rsidRPr="003E7372">
        <w:rPr>
          <w:sz w:val="28"/>
          <w:szCs w:val="28"/>
        </w:rPr>
        <w:t xml:space="preserve">. Женщины на российском престоле. </w:t>
      </w:r>
      <w:proofErr w:type="gramStart"/>
      <w:r w:rsidRPr="003E7372">
        <w:rPr>
          <w:sz w:val="28"/>
          <w:szCs w:val="28"/>
        </w:rPr>
        <w:t>СПб.,</w:t>
      </w:r>
      <w:proofErr w:type="gramEnd"/>
      <w:r w:rsidRPr="003E7372">
        <w:rPr>
          <w:sz w:val="28"/>
          <w:szCs w:val="28"/>
        </w:rPr>
        <w:t xml:space="preserve"> 1997.</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Анисимов Е.В</w:t>
      </w:r>
      <w:r w:rsidRPr="003E7372">
        <w:rPr>
          <w:sz w:val="28"/>
          <w:szCs w:val="28"/>
        </w:rPr>
        <w:t xml:space="preserve">. Россия без Петра. </w:t>
      </w:r>
      <w:proofErr w:type="gramStart"/>
      <w:r w:rsidRPr="003E7372">
        <w:rPr>
          <w:sz w:val="28"/>
          <w:szCs w:val="28"/>
        </w:rPr>
        <w:t>СПб.,</w:t>
      </w:r>
      <w:proofErr w:type="gramEnd"/>
      <w:r w:rsidRPr="003E7372">
        <w:rPr>
          <w:sz w:val="28"/>
          <w:szCs w:val="28"/>
        </w:rPr>
        <w:t xml:space="preserve"> 1994.</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Безвременье</w:t>
      </w:r>
      <w:r w:rsidRPr="003E7372">
        <w:rPr>
          <w:sz w:val="28"/>
          <w:szCs w:val="28"/>
        </w:rPr>
        <w:t xml:space="preserve"> и временщики: Воспоминания об «эпохе дворцовых переворотов» (1720-е  – 1760-е годы). Л., 1991.</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Веретенников В.</w:t>
      </w:r>
      <w:r w:rsidRPr="003E7372">
        <w:rPr>
          <w:sz w:val="28"/>
          <w:szCs w:val="28"/>
        </w:rPr>
        <w:t xml:space="preserve"> Проект уничтожения Сената в </w:t>
      </w:r>
      <w:r w:rsidRPr="003E7372">
        <w:rPr>
          <w:sz w:val="28"/>
          <w:szCs w:val="28"/>
          <w:lang w:val="en-US"/>
        </w:rPr>
        <w:t>XVIII</w:t>
      </w:r>
      <w:r w:rsidRPr="003E7372">
        <w:rPr>
          <w:sz w:val="28"/>
          <w:szCs w:val="28"/>
        </w:rPr>
        <w:t xml:space="preserve"> веке. Харьков, 1913.</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Долгоруков П.В</w:t>
      </w:r>
      <w:r w:rsidRPr="003E7372">
        <w:rPr>
          <w:sz w:val="28"/>
          <w:szCs w:val="28"/>
        </w:rPr>
        <w:t xml:space="preserve">. Время императора Петра </w:t>
      </w:r>
      <w:r w:rsidRPr="003E7372">
        <w:rPr>
          <w:sz w:val="28"/>
          <w:szCs w:val="28"/>
          <w:lang w:val="en-US"/>
        </w:rPr>
        <w:t>II</w:t>
      </w:r>
      <w:r w:rsidRPr="003E7372">
        <w:rPr>
          <w:sz w:val="28"/>
          <w:szCs w:val="28"/>
        </w:rPr>
        <w:t xml:space="preserve"> и императрицы Анны Иоанновны. М., 1909.</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Ерошкин Н.П.</w:t>
      </w:r>
      <w:r w:rsidRPr="003E7372">
        <w:rPr>
          <w:sz w:val="28"/>
          <w:szCs w:val="28"/>
        </w:rPr>
        <w:t xml:space="preserve"> История государственных учреждений дореволюционной России. 5-е изд., доп. / Под ред. А.Е. Иванова, А.Д. </w:t>
      </w:r>
      <w:proofErr w:type="spellStart"/>
      <w:r w:rsidRPr="003E7372">
        <w:rPr>
          <w:sz w:val="28"/>
          <w:szCs w:val="28"/>
        </w:rPr>
        <w:t>Степанского</w:t>
      </w:r>
      <w:proofErr w:type="spellEnd"/>
      <w:r w:rsidRPr="003E7372">
        <w:rPr>
          <w:sz w:val="28"/>
          <w:szCs w:val="28"/>
        </w:rPr>
        <w:t>. М., 2008.</w:t>
      </w:r>
    </w:p>
    <w:p w:rsidR="00BA06D7" w:rsidRPr="003E7372" w:rsidRDefault="00BA06D7" w:rsidP="00BA06D7">
      <w:pPr>
        <w:pStyle w:val="af2"/>
        <w:numPr>
          <w:ilvl w:val="0"/>
          <w:numId w:val="21"/>
        </w:numPr>
        <w:ind w:left="709" w:hanging="709"/>
        <w:jc w:val="both"/>
        <w:rPr>
          <w:sz w:val="28"/>
          <w:szCs w:val="28"/>
        </w:rPr>
      </w:pPr>
      <w:r w:rsidRPr="003E7372">
        <w:rPr>
          <w:i/>
          <w:iCs/>
          <w:sz w:val="28"/>
          <w:szCs w:val="28"/>
        </w:rPr>
        <w:t>Каменский А.Б.</w:t>
      </w:r>
      <w:r w:rsidRPr="003E7372">
        <w:rPr>
          <w:sz w:val="28"/>
          <w:szCs w:val="28"/>
        </w:rPr>
        <w:t xml:space="preserve"> От Петра </w:t>
      </w:r>
      <w:r w:rsidRPr="003E7372">
        <w:rPr>
          <w:sz w:val="28"/>
          <w:szCs w:val="28"/>
          <w:lang w:val="en-US"/>
        </w:rPr>
        <w:t>I</w:t>
      </w:r>
      <w:r w:rsidRPr="003E7372">
        <w:rPr>
          <w:sz w:val="28"/>
          <w:szCs w:val="28"/>
        </w:rPr>
        <w:t xml:space="preserve"> до Павла </w:t>
      </w:r>
      <w:r w:rsidRPr="003E7372">
        <w:rPr>
          <w:sz w:val="28"/>
          <w:szCs w:val="28"/>
          <w:lang w:val="en-US"/>
        </w:rPr>
        <w:t>I</w:t>
      </w:r>
      <w:r w:rsidRPr="003E7372">
        <w:rPr>
          <w:sz w:val="28"/>
          <w:szCs w:val="28"/>
        </w:rPr>
        <w:t xml:space="preserve">: Реформы в России </w:t>
      </w:r>
      <w:r w:rsidRPr="003E7372">
        <w:rPr>
          <w:sz w:val="28"/>
          <w:szCs w:val="28"/>
          <w:lang w:val="en-US"/>
        </w:rPr>
        <w:t>XVIII</w:t>
      </w:r>
      <w:r w:rsidRPr="003E7372">
        <w:rPr>
          <w:sz w:val="28"/>
          <w:szCs w:val="28"/>
        </w:rPr>
        <w:t xml:space="preserve"> века (опыт целостного анализа). М., 1999.</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Ключевский В.О</w:t>
      </w:r>
      <w:r w:rsidRPr="003E7372">
        <w:rPr>
          <w:sz w:val="28"/>
          <w:szCs w:val="28"/>
        </w:rPr>
        <w:t>. Курс русской истории. Ч. 4-5 // Соч. в 9 т. М., 1989-1990.</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Козлов В.Т</w:t>
      </w:r>
      <w:r w:rsidRPr="003E7372">
        <w:rPr>
          <w:sz w:val="28"/>
          <w:szCs w:val="28"/>
        </w:rPr>
        <w:t xml:space="preserve">. Грани российской государственности. М., 1992. </w:t>
      </w:r>
    </w:p>
    <w:p w:rsidR="00BA06D7" w:rsidRPr="003E7372" w:rsidRDefault="00BA06D7" w:rsidP="00BA06D7">
      <w:pPr>
        <w:pStyle w:val="af2"/>
        <w:numPr>
          <w:ilvl w:val="0"/>
          <w:numId w:val="21"/>
        </w:numPr>
        <w:ind w:left="709" w:hanging="709"/>
        <w:jc w:val="both"/>
        <w:rPr>
          <w:sz w:val="28"/>
          <w:szCs w:val="28"/>
        </w:rPr>
      </w:pPr>
      <w:r w:rsidRPr="003E7372">
        <w:rPr>
          <w:i/>
          <w:sz w:val="28"/>
          <w:szCs w:val="28"/>
        </w:rPr>
        <w:t>Конституционные</w:t>
      </w:r>
      <w:r w:rsidRPr="003E7372">
        <w:rPr>
          <w:sz w:val="28"/>
          <w:szCs w:val="28"/>
        </w:rPr>
        <w:t xml:space="preserve"> проекты в России. </w:t>
      </w:r>
      <w:r w:rsidRPr="003E7372">
        <w:rPr>
          <w:sz w:val="28"/>
          <w:szCs w:val="28"/>
          <w:lang w:val="en-US"/>
        </w:rPr>
        <w:t>XVIII</w:t>
      </w:r>
      <w:r w:rsidRPr="003E7372">
        <w:rPr>
          <w:sz w:val="28"/>
          <w:szCs w:val="28"/>
        </w:rPr>
        <w:t xml:space="preserve"> – начало </w:t>
      </w:r>
      <w:r w:rsidRPr="003E7372">
        <w:rPr>
          <w:sz w:val="28"/>
          <w:szCs w:val="28"/>
          <w:lang w:val="en-US"/>
        </w:rPr>
        <w:t>XX</w:t>
      </w:r>
      <w:r w:rsidRPr="003E7372">
        <w:rPr>
          <w:sz w:val="28"/>
          <w:szCs w:val="28"/>
        </w:rPr>
        <w:t xml:space="preserve"> в. </w:t>
      </w:r>
      <w:proofErr w:type="gramStart"/>
      <w:r w:rsidRPr="003E7372">
        <w:rPr>
          <w:sz w:val="28"/>
          <w:szCs w:val="28"/>
        </w:rPr>
        <w:t>М.,</w:t>
      </w:r>
      <w:proofErr w:type="gramEnd"/>
      <w:r w:rsidRPr="003E7372">
        <w:rPr>
          <w:sz w:val="28"/>
          <w:szCs w:val="28"/>
        </w:rPr>
        <w:t xml:space="preserve"> 2000.</w:t>
      </w:r>
    </w:p>
    <w:p w:rsidR="00BA06D7" w:rsidRPr="003E7372" w:rsidRDefault="00BA06D7" w:rsidP="00BA06D7">
      <w:pPr>
        <w:pStyle w:val="af2"/>
        <w:numPr>
          <w:ilvl w:val="0"/>
          <w:numId w:val="21"/>
        </w:numPr>
        <w:ind w:left="709" w:hanging="709"/>
        <w:jc w:val="both"/>
        <w:rPr>
          <w:sz w:val="28"/>
          <w:szCs w:val="28"/>
        </w:rPr>
      </w:pPr>
      <w:r w:rsidRPr="003E7372">
        <w:rPr>
          <w:i/>
          <w:sz w:val="28"/>
          <w:szCs w:val="28"/>
        </w:rPr>
        <w:lastRenderedPageBreak/>
        <w:t>Корсаков Д.А</w:t>
      </w:r>
      <w:r w:rsidRPr="003E7372">
        <w:rPr>
          <w:sz w:val="28"/>
          <w:szCs w:val="28"/>
        </w:rPr>
        <w:t>. Воцарение императрицы Анны Иоанновны. Казань, 1880.</w:t>
      </w:r>
    </w:p>
    <w:p w:rsidR="00BA06D7" w:rsidRPr="003E7372" w:rsidRDefault="00BA06D7" w:rsidP="00BA06D7">
      <w:pPr>
        <w:numPr>
          <w:ilvl w:val="0"/>
          <w:numId w:val="21"/>
        </w:numPr>
        <w:ind w:hanging="720"/>
        <w:jc w:val="both"/>
        <w:rPr>
          <w:sz w:val="28"/>
          <w:szCs w:val="28"/>
        </w:rPr>
      </w:pPr>
      <w:proofErr w:type="spellStart"/>
      <w:r w:rsidRPr="003E7372">
        <w:rPr>
          <w:i/>
          <w:sz w:val="28"/>
          <w:szCs w:val="28"/>
        </w:rPr>
        <w:t>Курукин</w:t>
      </w:r>
      <w:proofErr w:type="spellEnd"/>
      <w:r w:rsidRPr="003E7372">
        <w:rPr>
          <w:i/>
          <w:sz w:val="28"/>
          <w:szCs w:val="28"/>
        </w:rPr>
        <w:t xml:space="preserve"> И.В.</w:t>
      </w:r>
      <w:r w:rsidRPr="003E7372">
        <w:rPr>
          <w:sz w:val="28"/>
          <w:szCs w:val="28"/>
        </w:rPr>
        <w:t xml:space="preserve"> Эпоха «дворцовых бурь»: Очерки политической истории </w:t>
      </w:r>
      <w:proofErr w:type="spellStart"/>
      <w:r w:rsidRPr="003E7372">
        <w:rPr>
          <w:sz w:val="28"/>
          <w:szCs w:val="28"/>
        </w:rPr>
        <w:t>послепетровской</w:t>
      </w:r>
      <w:proofErr w:type="spellEnd"/>
      <w:r w:rsidRPr="003E7372">
        <w:rPr>
          <w:sz w:val="28"/>
          <w:szCs w:val="28"/>
        </w:rPr>
        <w:t xml:space="preserve"> России. Рязань, 2003. </w:t>
      </w:r>
    </w:p>
    <w:p w:rsidR="00BA06D7" w:rsidRPr="003E7372" w:rsidRDefault="00BA06D7" w:rsidP="00BA06D7">
      <w:pPr>
        <w:pStyle w:val="af2"/>
        <w:numPr>
          <w:ilvl w:val="0"/>
          <w:numId w:val="21"/>
        </w:numPr>
        <w:ind w:left="709" w:hanging="709"/>
        <w:jc w:val="both"/>
        <w:rPr>
          <w:sz w:val="28"/>
          <w:szCs w:val="28"/>
        </w:rPr>
      </w:pPr>
      <w:r w:rsidRPr="003E7372">
        <w:rPr>
          <w:i/>
          <w:sz w:val="28"/>
          <w:szCs w:val="28"/>
        </w:rPr>
        <w:t>Седов С.А</w:t>
      </w:r>
      <w:r w:rsidRPr="003E7372">
        <w:rPr>
          <w:sz w:val="28"/>
          <w:szCs w:val="28"/>
        </w:rPr>
        <w:t xml:space="preserve">. Попытка государственного переворота 1730 года в России // Вопросы истории. 1998. №7. </w:t>
      </w:r>
    </w:p>
    <w:p w:rsidR="00BA06D7" w:rsidRPr="003E7372" w:rsidRDefault="00BA06D7" w:rsidP="00BA06D7">
      <w:pPr>
        <w:pStyle w:val="af2"/>
        <w:numPr>
          <w:ilvl w:val="0"/>
          <w:numId w:val="21"/>
        </w:numPr>
        <w:ind w:left="709" w:hanging="709"/>
        <w:jc w:val="both"/>
        <w:rPr>
          <w:sz w:val="28"/>
          <w:szCs w:val="28"/>
        </w:rPr>
      </w:pPr>
      <w:r w:rsidRPr="003E7372">
        <w:rPr>
          <w:i/>
          <w:sz w:val="28"/>
          <w:szCs w:val="28"/>
        </w:rPr>
        <w:t>Филиппов А</w:t>
      </w:r>
      <w:r w:rsidRPr="003E7372">
        <w:rPr>
          <w:sz w:val="28"/>
          <w:szCs w:val="28"/>
        </w:rPr>
        <w:t xml:space="preserve">. История Сената в правление Верховного Тайного Совета и Кабинета. Ч.1. Юрьев, 1895. </w:t>
      </w:r>
    </w:p>
    <w:p w:rsidR="00BA06D7" w:rsidRPr="003E7372" w:rsidRDefault="00BA06D7" w:rsidP="00BA06D7">
      <w:pPr>
        <w:jc w:val="both"/>
        <w:rPr>
          <w:sz w:val="28"/>
          <w:szCs w:val="28"/>
        </w:rPr>
      </w:pPr>
    </w:p>
    <w:p w:rsidR="00BA06D7" w:rsidRPr="003E7372" w:rsidRDefault="00BA06D7" w:rsidP="00BA06D7">
      <w:pPr>
        <w:ind w:left="709"/>
        <w:rPr>
          <w:b/>
          <w:sz w:val="28"/>
          <w:szCs w:val="28"/>
        </w:rPr>
      </w:pPr>
      <w:r w:rsidRPr="003E7372">
        <w:rPr>
          <w:b/>
          <w:sz w:val="28"/>
          <w:szCs w:val="28"/>
        </w:rPr>
        <w:t xml:space="preserve">Тема 6. Конституционные проекты времени Просвещенного абсолютизма (вторая половина </w:t>
      </w:r>
      <w:r w:rsidRPr="003E7372">
        <w:rPr>
          <w:b/>
          <w:sz w:val="28"/>
          <w:szCs w:val="28"/>
          <w:lang w:val="en-US"/>
        </w:rPr>
        <w:t>XVIII</w:t>
      </w:r>
      <w:r w:rsidRPr="003E7372">
        <w:rPr>
          <w:b/>
          <w:sz w:val="28"/>
          <w:szCs w:val="28"/>
        </w:rPr>
        <w:t xml:space="preserve"> в.). </w:t>
      </w:r>
    </w:p>
    <w:p w:rsidR="00BA06D7" w:rsidRPr="003E7372" w:rsidRDefault="00BA06D7" w:rsidP="00BA06D7">
      <w:pPr>
        <w:ind w:firstLine="600"/>
        <w:jc w:val="both"/>
        <w:rPr>
          <w:sz w:val="28"/>
          <w:szCs w:val="28"/>
        </w:rPr>
      </w:pPr>
    </w:p>
    <w:p w:rsidR="00BA06D7" w:rsidRPr="003E7372" w:rsidRDefault="00BA06D7" w:rsidP="00BA06D7">
      <w:pPr>
        <w:ind w:firstLine="709"/>
        <w:jc w:val="both"/>
        <w:rPr>
          <w:sz w:val="28"/>
          <w:szCs w:val="28"/>
        </w:rPr>
      </w:pPr>
      <w:r w:rsidRPr="003E7372">
        <w:rPr>
          <w:sz w:val="28"/>
          <w:szCs w:val="28"/>
        </w:rPr>
        <w:t>Общая характеристика правовых и политических воззрений времени «просвещенного абсолютизма». Историографическая дискуссия о характере и хронологических рамках «просвещенного абсолютизма». «Просвещенный абсолютизм» в Пруссии и империи Габсбургов.  Характер преобразования. Политическая практика и идеалы Просвещения. Идеи ограничения монархической власти  правовыми нормами, утверждения разумных и справедливых оснований государственного устройства и системы законодательства.</w:t>
      </w:r>
    </w:p>
    <w:p w:rsidR="00BA06D7" w:rsidRPr="003E7372" w:rsidRDefault="00BA06D7" w:rsidP="00BA06D7">
      <w:pPr>
        <w:ind w:firstLine="709"/>
        <w:jc w:val="both"/>
        <w:rPr>
          <w:sz w:val="28"/>
          <w:szCs w:val="28"/>
        </w:rPr>
      </w:pPr>
      <w:r w:rsidRPr="003E7372">
        <w:rPr>
          <w:sz w:val="28"/>
          <w:szCs w:val="28"/>
        </w:rPr>
        <w:t xml:space="preserve">Стремление создать четкие законодательные основы государственности, которые не могли нарушаться произволом монархов – побудительный мотив конституционных проектов данного периода. Представление о предназначении законов. </w:t>
      </w:r>
    </w:p>
    <w:p w:rsidR="00BA06D7" w:rsidRPr="003E7372" w:rsidRDefault="00BA06D7" w:rsidP="00BA06D7">
      <w:pPr>
        <w:ind w:firstLine="709"/>
        <w:jc w:val="both"/>
        <w:rPr>
          <w:sz w:val="28"/>
          <w:szCs w:val="28"/>
        </w:rPr>
      </w:pPr>
      <w:r w:rsidRPr="003E7372">
        <w:rPr>
          <w:sz w:val="28"/>
          <w:szCs w:val="28"/>
        </w:rPr>
        <w:t xml:space="preserve">Проект И.И. Шувалова об учреждении «фундаментальных законов». </w:t>
      </w:r>
    </w:p>
    <w:p w:rsidR="00BA06D7" w:rsidRPr="003E7372" w:rsidRDefault="00BA06D7" w:rsidP="00BA06D7">
      <w:pPr>
        <w:ind w:firstLine="709"/>
        <w:jc w:val="both"/>
        <w:rPr>
          <w:bCs/>
          <w:iCs/>
          <w:sz w:val="28"/>
          <w:szCs w:val="28"/>
        </w:rPr>
      </w:pPr>
      <w:r w:rsidRPr="003E7372">
        <w:rPr>
          <w:sz w:val="28"/>
          <w:szCs w:val="28"/>
        </w:rPr>
        <w:t xml:space="preserve">Проект П.И. Шувалова «О разных государственной пользы способах» (1754 г.): идеи установления контроля дворян над деятельностью органов исполнительной власти на местах, создания  замкнутой касты гражданских служащих. Отголоски идей проекта П.И. Шувалова в проекте Уложенной комиссии </w:t>
      </w:r>
      <w:r w:rsidRPr="003E7372">
        <w:rPr>
          <w:bCs/>
          <w:iCs/>
          <w:sz w:val="28"/>
          <w:szCs w:val="28"/>
        </w:rPr>
        <w:t xml:space="preserve">Елизаветы Петровны 1754 г. </w:t>
      </w:r>
    </w:p>
    <w:p w:rsidR="00BA06D7" w:rsidRPr="003E7372" w:rsidRDefault="00BA06D7" w:rsidP="00BA06D7">
      <w:pPr>
        <w:ind w:firstLine="709"/>
        <w:jc w:val="both"/>
        <w:rPr>
          <w:sz w:val="28"/>
          <w:szCs w:val="28"/>
        </w:rPr>
      </w:pPr>
      <w:r w:rsidRPr="003E7372">
        <w:rPr>
          <w:sz w:val="28"/>
          <w:szCs w:val="28"/>
        </w:rPr>
        <w:t xml:space="preserve">Проект Н.И. Панина 1762 г. Идеи </w:t>
      </w:r>
      <w:r w:rsidRPr="003E7372">
        <w:rPr>
          <w:color w:val="000000"/>
          <w:sz w:val="28"/>
          <w:szCs w:val="28"/>
        </w:rPr>
        <w:t xml:space="preserve">ограничения императорской власти с помощью усиления роли Сената в государственном механизме и создания Императорского Совета. Положение об императорской власти как высшем источнике всех действий и решений Совета и Сената. «Партия» Н.И. Панина, ее влияние при дворе. </w:t>
      </w:r>
    </w:p>
    <w:p w:rsidR="00BA06D7" w:rsidRPr="003E7372" w:rsidRDefault="00BA06D7" w:rsidP="00BA06D7">
      <w:pPr>
        <w:ind w:firstLine="709"/>
        <w:jc w:val="both"/>
        <w:rPr>
          <w:sz w:val="28"/>
          <w:szCs w:val="28"/>
        </w:rPr>
      </w:pPr>
      <w:r w:rsidRPr="003E7372">
        <w:rPr>
          <w:sz w:val="28"/>
          <w:szCs w:val="28"/>
        </w:rPr>
        <w:t xml:space="preserve">Конституционные идеи Екатерины </w:t>
      </w:r>
      <w:r w:rsidRPr="003E7372">
        <w:rPr>
          <w:sz w:val="28"/>
          <w:szCs w:val="28"/>
          <w:lang w:val="en-US"/>
        </w:rPr>
        <w:t>II</w:t>
      </w:r>
      <w:r w:rsidRPr="003E7372">
        <w:rPr>
          <w:sz w:val="28"/>
          <w:szCs w:val="28"/>
        </w:rPr>
        <w:t xml:space="preserve">. «Наказ» Уложенной комиссии – экстракт правовой идеологии екатерининского правления. Источники и структура «Наказа». Представления о системе законодательства, правовом статусе подданных. Идеи совершенствования государственно-правовых институтов, </w:t>
      </w:r>
      <w:proofErr w:type="spellStart"/>
      <w:r w:rsidRPr="003E7372">
        <w:rPr>
          <w:sz w:val="28"/>
          <w:szCs w:val="28"/>
        </w:rPr>
        <w:t>гуманизации</w:t>
      </w:r>
      <w:proofErr w:type="spellEnd"/>
      <w:r w:rsidRPr="003E7372">
        <w:rPr>
          <w:sz w:val="28"/>
          <w:szCs w:val="28"/>
        </w:rPr>
        <w:t xml:space="preserve"> уголовного законодательства. </w:t>
      </w:r>
    </w:p>
    <w:p w:rsidR="00BA06D7" w:rsidRPr="003E7372" w:rsidRDefault="00BA06D7" w:rsidP="00BA06D7">
      <w:pPr>
        <w:ind w:firstLine="709"/>
        <w:jc w:val="both"/>
        <w:rPr>
          <w:sz w:val="28"/>
          <w:szCs w:val="28"/>
        </w:rPr>
      </w:pPr>
      <w:r w:rsidRPr="003E7372">
        <w:rPr>
          <w:sz w:val="28"/>
          <w:szCs w:val="28"/>
        </w:rPr>
        <w:t>Созыв Уложенной комиссии 1767 г. Статус и избирательный ценз депутата Уложенной комиссии. Процедура выборов. Деятельность Уложенной комиссии. Причины ее неудачи. Комиссии по вопросам «общего права», о сословиях, о правосудии и др.</w:t>
      </w:r>
    </w:p>
    <w:p w:rsidR="00BA06D7" w:rsidRPr="003E7372" w:rsidRDefault="00BA06D7" w:rsidP="00BA06D7">
      <w:pPr>
        <w:ind w:firstLine="709"/>
        <w:jc w:val="both"/>
        <w:rPr>
          <w:iCs/>
          <w:sz w:val="28"/>
          <w:szCs w:val="28"/>
        </w:rPr>
      </w:pPr>
      <w:r w:rsidRPr="003E7372">
        <w:rPr>
          <w:sz w:val="28"/>
          <w:szCs w:val="28"/>
        </w:rPr>
        <w:lastRenderedPageBreak/>
        <w:t xml:space="preserve">Записка А.А. Безбородко «О потребностях империи Российской» </w:t>
      </w:r>
      <w:r w:rsidRPr="003E7372">
        <w:rPr>
          <w:bCs/>
          <w:iCs/>
          <w:sz w:val="28"/>
          <w:szCs w:val="28"/>
        </w:rPr>
        <w:t xml:space="preserve">1799 г.: идеи утверждения прав личности, становления «человека и гражданина», находящегося под охраной законов. Создание </w:t>
      </w:r>
      <w:r w:rsidRPr="003E7372">
        <w:rPr>
          <w:color w:val="000000"/>
          <w:sz w:val="28"/>
          <w:szCs w:val="28"/>
        </w:rPr>
        <w:t>правительственного Сената как «верховного в России правительства», попытка разграничения прерогатив императорской власти и Сената.</w:t>
      </w:r>
    </w:p>
    <w:p w:rsidR="00BA06D7" w:rsidRPr="003E7372" w:rsidRDefault="00BA06D7" w:rsidP="00BA06D7">
      <w:pPr>
        <w:widowControl w:val="0"/>
        <w:autoSpaceDE w:val="0"/>
        <w:autoSpaceDN w:val="0"/>
        <w:adjustRightInd w:val="0"/>
        <w:rPr>
          <w:sz w:val="28"/>
          <w:szCs w:val="28"/>
        </w:rPr>
      </w:pPr>
    </w:p>
    <w:p w:rsidR="00BA06D7" w:rsidRPr="003E7372" w:rsidRDefault="00BA06D7" w:rsidP="00BA06D7">
      <w:pPr>
        <w:widowControl w:val="0"/>
        <w:autoSpaceDE w:val="0"/>
        <w:autoSpaceDN w:val="0"/>
        <w:adjustRightInd w:val="0"/>
        <w:ind w:firstLine="709"/>
        <w:rPr>
          <w:sz w:val="28"/>
          <w:szCs w:val="28"/>
          <w:u w:val="single"/>
        </w:rPr>
      </w:pPr>
      <w:r w:rsidRPr="003E7372">
        <w:rPr>
          <w:sz w:val="28"/>
          <w:szCs w:val="28"/>
          <w:u w:val="single"/>
        </w:rPr>
        <w:t>Литература:</w:t>
      </w:r>
    </w:p>
    <w:p w:rsidR="00BA06D7" w:rsidRPr="003E7372" w:rsidRDefault="00BA06D7" w:rsidP="00BA06D7">
      <w:pPr>
        <w:widowControl w:val="0"/>
        <w:autoSpaceDE w:val="0"/>
        <w:autoSpaceDN w:val="0"/>
        <w:adjustRightInd w:val="0"/>
        <w:rPr>
          <w:sz w:val="28"/>
          <w:szCs w:val="28"/>
          <w:u w:val="single"/>
        </w:rPr>
      </w:pPr>
    </w:p>
    <w:p w:rsidR="00BA06D7" w:rsidRPr="003E7372" w:rsidRDefault="00BA06D7" w:rsidP="00BA06D7">
      <w:pPr>
        <w:pStyle w:val="af2"/>
        <w:numPr>
          <w:ilvl w:val="0"/>
          <w:numId w:val="22"/>
        </w:numPr>
        <w:ind w:left="709" w:hanging="709"/>
        <w:jc w:val="both"/>
        <w:rPr>
          <w:sz w:val="28"/>
          <w:szCs w:val="28"/>
        </w:rPr>
      </w:pPr>
      <w:r w:rsidRPr="003E7372">
        <w:rPr>
          <w:i/>
          <w:sz w:val="28"/>
          <w:szCs w:val="28"/>
        </w:rPr>
        <w:t>Антология</w:t>
      </w:r>
      <w:r w:rsidRPr="003E7372">
        <w:rPr>
          <w:sz w:val="28"/>
          <w:szCs w:val="28"/>
        </w:rPr>
        <w:t xml:space="preserve"> мировой правовой мысли. Т. 4. – М., 1999.</w:t>
      </w:r>
    </w:p>
    <w:p w:rsidR="00BA06D7" w:rsidRPr="003E7372" w:rsidRDefault="00BA06D7" w:rsidP="00BA06D7">
      <w:pPr>
        <w:pStyle w:val="af2"/>
        <w:numPr>
          <w:ilvl w:val="0"/>
          <w:numId w:val="22"/>
        </w:numPr>
        <w:ind w:left="709" w:hanging="709"/>
        <w:jc w:val="both"/>
        <w:rPr>
          <w:sz w:val="28"/>
          <w:szCs w:val="28"/>
        </w:rPr>
      </w:pPr>
      <w:r w:rsidRPr="003E7372">
        <w:rPr>
          <w:i/>
          <w:sz w:val="28"/>
          <w:szCs w:val="28"/>
        </w:rPr>
        <w:t>Безбородко А.А</w:t>
      </w:r>
      <w:r w:rsidRPr="003E7372">
        <w:rPr>
          <w:sz w:val="28"/>
          <w:szCs w:val="28"/>
        </w:rPr>
        <w:t>. О потребностях империи Российской (1798 г.) // Государство российское: власть и общество. Сб. документов. – М., 1996. – С.115-119.</w:t>
      </w:r>
    </w:p>
    <w:p w:rsidR="00BA06D7" w:rsidRPr="003E7372" w:rsidRDefault="00BA06D7" w:rsidP="00BA06D7">
      <w:pPr>
        <w:pStyle w:val="af2"/>
        <w:numPr>
          <w:ilvl w:val="0"/>
          <w:numId w:val="22"/>
        </w:numPr>
        <w:ind w:left="709" w:hanging="709"/>
        <w:jc w:val="both"/>
        <w:rPr>
          <w:sz w:val="28"/>
          <w:szCs w:val="28"/>
        </w:rPr>
      </w:pPr>
      <w:r w:rsidRPr="003E7372">
        <w:rPr>
          <w:i/>
          <w:sz w:val="28"/>
          <w:szCs w:val="28"/>
        </w:rPr>
        <w:t>Вернадский Г.В</w:t>
      </w:r>
      <w:r w:rsidRPr="003E7372">
        <w:rPr>
          <w:sz w:val="28"/>
          <w:szCs w:val="28"/>
        </w:rPr>
        <w:t xml:space="preserve">. Очерк истории права русского государства </w:t>
      </w:r>
      <w:r w:rsidRPr="003E7372">
        <w:rPr>
          <w:sz w:val="28"/>
          <w:szCs w:val="28"/>
          <w:lang w:val="en-US"/>
        </w:rPr>
        <w:t>XVIII</w:t>
      </w:r>
      <w:r w:rsidRPr="003E7372">
        <w:rPr>
          <w:sz w:val="28"/>
          <w:szCs w:val="28"/>
        </w:rPr>
        <w:t>-</w:t>
      </w:r>
      <w:r w:rsidRPr="003E7372">
        <w:rPr>
          <w:sz w:val="28"/>
          <w:szCs w:val="28"/>
          <w:lang w:val="en-US"/>
        </w:rPr>
        <w:t>XIX</w:t>
      </w:r>
      <w:r w:rsidRPr="003E7372">
        <w:rPr>
          <w:sz w:val="28"/>
          <w:szCs w:val="28"/>
        </w:rPr>
        <w:t xml:space="preserve"> вв. (Период империи). М., 1998.</w:t>
      </w:r>
    </w:p>
    <w:p w:rsidR="00BA06D7" w:rsidRPr="003E7372" w:rsidRDefault="00BA06D7" w:rsidP="00BA06D7">
      <w:pPr>
        <w:pStyle w:val="af2"/>
        <w:numPr>
          <w:ilvl w:val="0"/>
          <w:numId w:val="22"/>
        </w:numPr>
        <w:ind w:left="709" w:hanging="709"/>
        <w:jc w:val="both"/>
        <w:rPr>
          <w:sz w:val="28"/>
          <w:szCs w:val="28"/>
        </w:rPr>
      </w:pPr>
      <w:r w:rsidRPr="003E7372">
        <w:rPr>
          <w:i/>
          <w:sz w:val="28"/>
          <w:szCs w:val="28"/>
        </w:rPr>
        <w:t>Владимирский-Буданов М</w:t>
      </w:r>
      <w:r w:rsidRPr="003E7372">
        <w:rPr>
          <w:sz w:val="28"/>
          <w:szCs w:val="28"/>
        </w:rPr>
        <w:t>. Обзор истории русского права. М., 2005.</w:t>
      </w:r>
    </w:p>
    <w:p w:rsidR="00BA06D7" w:rsidRPr="003E7372" w:rsidRDefault="00BA06D7" w:rsidP="00BA06D7">
      <w:pPr>
        <w:pStyle w:val="af2"/>
        <w:numPr>
          <w:ilvl w:val="0"/>
          <w:numId w:val="22"/>
        </w:numPr>
        <w:ind w:left="709" w:hanging="709"/>
        <w:jc w:val="both"/>
        <w:rPr>
          <w:sz w:val="28"/>
          <w:szCs w:val="28"/>
        </w:rPr>
      </w:pPr>
      <w:proofErr w:type="spellStart"/>
      <w:r w:rsidRPr="003E7372">
        <w:rPr>
          <w:i/>
          <w:sz w:val="28"/>
          <w:szCs w:val="28"/>
        </w:rPr>
        <w:t>Гросул</w:t>
      </w:r>
      <w:proofErr w:type="spellEnd"/>
      <w:r w:rsidRPr="003E7372">
        <w:rPr>
          <w:i/>
          <w:sz w:val="28"/>
          <w:szCs w:val="28"/>
        </w:rPr>
        <w:t xml:space="preserve"> В.Я</w:t>
      </w:r>
      <w:r w:rsidRPr="003E7372">
        <w:rPr>
          <w:sz w:val="28"/>
          <w:szCs w:val="28"/>
        </w:rPr>
        <w:t>. Русское общество XVIII—XIX вв. Традиции и новации. М., 2003.</w:t>
      </w:r>
    </w:p>
    <w:p w:rsidR="00BA06D7" w:rsidRPr="003E7372" w:rsidRDefault="00BA06D7" w:rsidP="00BA06D7">
      <w:pPr>
        <w:pStyle w:val="af2"/>
        <w:numPr>
          <w:ilvl w:val="0"/>
          <w:numId w:val="22"/>
        </w:numPr>
        <w:ind w:left="709" w:hanging="709"/>
        <w:jc w:val="both"/>
        <w:rPr>
          <w:sz w:val="28"/>
          <w:szCs w:val="28"/>
        </w:rPr>
      </w:pPr>
      <w:r w:rsidRPr="003E7372">
        <w:rPr>
          <w:i/>
          <w:sz w:val="28"/>
          <w:szCs w:val="28"/>
        </w:rPr>
        <w:t>Ерошкин Н.П</w:t>
      </w:r>
      <w:r w:rsidRPr="003E7372">
        <w:rPr>
          <w:sz w:val="28"/>
          <w:szCs w:val="28"/>
        </w:rPr>
        <w:t xml:space="preserve">. История государственных учреждений дореволюционной России. 5-е изд., доп. / Под ред. А.Е. Иванова, А.Д. </w:t>
      </w:r>
      <w:proofErr w:type="spellStart"/>
      <w:r w:rsidRPr="003E7372">
        <w:rPr>
          <w:sz w:val="28"/>
          <w:szCs w:val="28"/>
        </w:rPr>
        <w:t>Степанского</w:t>
      </w:r>
      <w:proofErr w:type="spellEnd"/>
      <w:r w:rsidRPr="003E7372">
        <w:rPr>
          <w:sz w:val="28"/>
          <w:szCs w:val="28"/>
        </w:rPr>
        <w:t>. М., 2008.</w:t>
      </w:r>
    </w:p>
    <w:p w:rsidR="00BA06D7" w:rsidRPr="003E7372" w:rsidRDefault="00BA06D7" w:rsidP="00BA06D7">
      <w:pPr>
        <w:pStyle w:val="af2"/>
        <w:numPr>
          <w:ilvl w:val="0"/>
          <w:numId w:val="22"/>
        </w:numPr>
        <w:ind w:left="709" w:hanging="709"/>
        <w:jc w:val="both"/>
        <w:rPr>
          <w:sz w:val="28"/>
          <w:szCs w:val="28"/>
        </w:rPr>
      </w:pPr>
      <w:proofErr w:type="spellStart"/>
      <w:r w:rsidRPr="003E7372">
        <w:rPr>
          <w:i/>
          <w:sz w:val="28"/>
          <w:szCs w:val="28"/>
        </w:rPr>
        <w:t>Изабель</w:t>
      </w:r>
      <w:proofErr w:type="spellEnd"/>
      <w:r w:rsidRPr="003E7372">
        <w:rPr>
          <w:i/>
          <w:sz w:val="28"/>
          <w:szCs w:val="28"/>
        </w:rPr>
        <w:t xml:space="preserve"> де </w:t>
      </w:r>
      <w:proofErr w:type="spellStart"/>
      <w:r w:rsidRPr="003E7372">
        <w:rPr>
          <w:i/>
          <w:sz w:val="28"/>
          <w:szCs w:val="28"/>
        </w:rPr>
        <w:t>Мадариага</w:t>
      </w:r>
      <w:proofErr w:type="spellEnd"/>
      <w:r w:rsidRPr="003E7372">
        <w:rPr>
          <w:sz w:val="28"/>
          <w:szCs w:val="28"/>
        </w:rPr>
        <w:t>. Россия в эпоху Екатерины Великой. М., 2002.</w:t>
      </w:r>
    </w:p>
    <w:p w:rsidR="00BA06D7" w:rsidRPr="003E7372" w:rsidRDefault="00BA06D7" w:rsidP="00BA06D7">
      <w:pPr>
        <w:pStyle w:val="af2"/>
        <w:numPr>
          <w:ilvl w:val="0"/>
          <w:numId w:val="22"/>
        </w:numPr>
        <w:ind w:left="709" w:hanging="709"/>
        <w:jc w:val="both"/>
        <w:rPr>
          <w:sz w:val="28"/>
          <w:szCs w:val="28"/>
        </w:rPr>
      </w:pPr>
      <w:r w:rsidRPr="003E7372">
        <w:rPr>
          <w:i/>
          <w:iCs/>
          <w:sz w:val="28"/>
          <w:szCs w:val="28"/>
        </w:rPr>
        <w:t>Каменский А.Б.</w:t>
      </w:r>
      <w:r w:rsidRPr="003E7372">
        <w:rPr>
          <w:sz w:val="28"/>
          <w:szCs w:val="28"/>
        </w:rPr>
        <w:t xml:space="preserve"> От Петра </w:t>
      </w:r>
      <w:r w:rsidRPr="003E7372">
        <w:rPr>
          <w:sz w:val="28"/>
          <w:szCs w:val="28"/>
          <w:lang w:val="en-US"/>
        </w:rPr>
        <w:t>I</w:t>
      </w:r>
      <w:r w:rsidRPr="003E7372">
        <w:rPr>
          <w:sz w:val="28"/>
          <w:szCs w:val="28"/>
        </w:rPr>
        <w:t xml:space="preserve"> до Павла </w:t>
      </w:r>
      <w:r w:rsidRPr="003E7372">
        <w:rPr>
          <w:sz w:val="28"/>
          <w:szCs w:val="28"/>
          <w:lang w:val="en-US"/>
        </w:rPr>
        <w:t>I</w:t>
      </w:r>
      <w:r w:rsidRPr="003E7372">
        <w:rPr>
          <w:sz w:val="28"/>
          <w:szCs w:val="28"/>
        </w:rPr>
        <w:t xml:space="preserve">: Реформы в России </w:t>
      </w:r>
      <w:r w:rsidRPr="003E7372">
        <w:rPr>
          <w:sz w:val="28"/>
          <w:szCs w:val="28"/>
          <w:lang w:val="en-US"/>
        </w:rPr>
        <w:t>XVIII</w:t>
      </w:r>
      <w:r w:rsidRPr="003E7372">
        <w:rPr>
          <w:sz w:val="28"/>
          <w:szCs w:val="28"/>
        </w:rPr>
        <w:t xml:space="preserve"> века (опыт целостного анализа). М., 1999.</w:t>
      </w:r>
    </w:p>
    <w:p w:rsidR="00BA06D7" w:rsidRPr="003E7372" w:rsidRDefault="00BA06D7" w:rsidP="00BA06D7">
      <w:pPr>
        <w:widowControl w:val="0"/>
        <w:numPr>
          <w:ilvl w:val="0"/>
          <w:numId w:val="22"/>
        </w:numPr>
        <w:autoSpaceDE w:val="0"/>
        <w:autoSpaceDN w:val="0"/>
        <w:adjustRightInd w:val="0"/>
        <w:ind w:left="709" w:hanging="709"/>
        <w:jc w:val="both"/>
        <w:rPr>
          <w:sz w:val="28"/>
          <w:szCs w:val="28"/>
        </w:rPr>
      </w:pPr>
      <w:r w:rsidRPr="003E7372">
        <w:rPr>
          <w:i/>
          <w:sz w:val="28"/>
          <w:szCs w:val="28"/>
        </w:rPr>
        <w:t>Конституционные</w:t>
      </w:r>
      <w:r w:rsidRPr="003E7372">
        <w:rPr>
          <w:sz w:val="28"/>
          <w:szCs w:val="28"/>
        </w:rPr>
        <w:t xml:space="preserve"> проекты в России XVIII – XX вв. М., 2000.</w:t>
      </w:r>
    </w:p>
    <w:p w:rsidR="00BA06D7" w:rsidRPr="003E7372" w:rsidRDefault="00BA06D7" w:rsidP="00BA06D7">
      <w:pPr>
        <w:widowControl w:val="0"/>
        <w:numPr>
          <w:ilvl w:val="0"/>
          <w:numId w:val="22"/>
        </w:numPr>
        <w:autoSpaceDE w:val="0"/>
        <w:autoSpaceDN w:val="0"/>
        <w:adjustRightInd w:val="0"/>
        <w:ind w:left="709" w:hanging="709"/>
        <w:jc w:val="both"/>
        <w:rPr>
          <w:sz w:val="28"/>
          <w:szCs w:val="28"/>
        </w:rPr>
      </w:pPr>
      <w:proofErr w:type="spellStart"/>
      <w:r w:rsidRPr="003E7372">
        <w:rPr>
          <w:i/>
          <w:sz w:val="28"/>
          <w:szCs w:val="28"/>
        </w:rPr>
        <w:t>Латкин</w:t>
      </w:r>
      <w:proofErr w:type="spellEnd"/>
      <w:r w:rsidRPr="003E7372">
        <w:rPr>
          <w:i/>
          <w:sz w:val="28"/>
          <w:szCs w:val="28"/>
        </w:rPr>
        <w:t xml:space="preserve"> В.Н</w:t>
      </w:r>
      <w:r w:rsidRPr="003E7372">
        <w:rPr>
          <w:sz w:val="28"/>
          <w:szCs w:val="28"/>
        </w:rPr>
        <w:t>. Учебник истории русского права периода империи (</w:t>
      </w:r>
      <w:r w:rsidRPr="003E7372">
        <w:rPr>
          <w:sz w:val="28"/>
          <w:szCs w:val="28"/>
          <w:lang w:val="en-US"/>
        </w:rPr>
        <w:t>XVIII</w:t>
      </w:r>
      <w:r w:rsidRPr="003E7372">
        <w:rPr>
          <w:sz w:val="28"/>
          <w:szCs w:val="28"/>
        </w:rPr>
        <w:t xml:space="preserve"> и </w:t>
      </w:r>
      <w:r w:rsidRPr="003E7372">
        <w:rPr>
          <w:sz w:val="28"/>
          <w:szCs w:val="28"/>
          <w:lang w:val="en-US"/>
        </w:rPr>
        <w:t>XIX</w:t>
      </w:r>
      <w:r w:rsidRPr="003E7372">
        <w:rPr>
          <w:sz w:val="28"/>
          <w:szCs w:val="28"/>
        </w:rPr>
        <w:t xml:space="preserve"> вв.) /под ред. В.А. </w:t>
      </w:r>
      <w:proofErr w:type="spellStart"/>
      <w:r w:rsidRPr="003E7372">
        <w:rPr>
          <w:sz w:val="28"/>
          <w:szCs w:val="28"/>
        </w:rPr>
        <w:t>Томсинова</w:t>
      </w:r>
      <w:proofErr w:type="spellEnd"/>
      <w:r w:rsidRPr="003E7372">
        <w:rPr>
          <w:sz w:val="28"/>
          <w:szCs w:val="28"/>
        </w:rPr>
        <w:t>. М., 2004.</w:t>
      </w:r>
    </w:p>
    <w:p w:rsidR="00BA06D7" w:rsidRPr="003E7372" w:rsidRDefault="00BA06D7" w:rsidP="00BA06D7">
      <w:pPr>
        <w:pStyle w:val="af2"/>
        <w:numPr>
          <w:ilvl w:val="0"/>
          <w:numId w:val="22"/>
        </w:numPr>
        <w:ind w:left="709" w:hanging="709"/>
        <w:jc w:val="both"/>
        <w:rPr>
          <w:sz w:val="28"/>
          <w:szCs w:val="28"/>
        </w:rPr>
      </w:pPr>
      <w:proofErr w:type="spellStart"/>
      <w:r w:rsidRPr="003E7372">
        <w:rPr>
          <w:i/>
          <w:sz w:val="28"/>
          <w:szCs w:val="28"/>
        </w:rPr>
        <w:t>Омелъченко</w:t>
      </w:r>
      <w:proofErr w:type="spellEnd"/>
      <w:r w:rsidRPr="003E7372">
        <w:rPr>
          <w:i/>
          <w:sz w:val="28"/>
          <w:szCs w:val="28"/>
        </w:rPr>
        <w:t xml:space="preserve"> О.А</w:t>
      </w:r>
      <w:r w:rsidRPr="003E7372">
        <w:rPr>
          <w:sz w:val="28"/>
          <w:szCs w:val="28"/>
        </w:rPr>
        <w:t>. Власть и закон в России XVIII в. М., 2004.</w:t>
      </w:r>
    </w:p>
    <w:p w:rsidR="00BA06D7" w:rsidRPr="003E7372" w:rsidRDefault="00BA06D7" w:rsidP="00BA06D7">
      <w:pPr>
        <w:numPr>
          <w:ilvl w:val="0"/>
          <w:numId w:val="22"/>
        </w:numPr>
        <w:ind w:left="709" w:hanging="709"/>
        <w:jc w:val="both"/>
        <w:rPr>
          <w:sz w:val="28"/>
          <w:szCs w:val="28"/>
        </w:rPr>
      </w:pPr>
      <w:r w:rsidRPr="003E7372">
        <w:rPr>
          <w:i/>
          <w:iCs/>
          <w:sz w:val="28"/>
          <w:szCs w:val="28"/>
        </w:rPr>
        <w:t xml:space="preserve">Омельченко О.А. </w:t>
      </w:r>
      <w:r w:rsidRPr="003E7372">
        <w:rPr>
          <w:sz w:val="28"/>
          <w:szCs w:val="28"/>
        </w:rPr>
        <w:t xml:space="preserve">«Законная монархия» Екатерины </w:t>
      </w:r>
      <w:r w:rsidRPr="003E7372">
        <w:rPr>
          <w:sz w:val="28"/>
          <w:szCs w:val="28"/>
          <w:lang w:val="en-US"/>
        </w:rPr>
        <w:t>II</w:t>
      </w:r>
      <w:r w:rsidRPr="003E7372">
        <w:rPr>
          <w:sz w:val="28"/>
          <w:szCs w:val="28"/>
        </w:rPr>
        <w:t>. Просвещенный абсолютизм в России. М., 1993.</w:t>
      </w:r>
    </w:p>
    <w:p w:rsidR="00BA06D7" w:rsidRPr="003E7372" w:rsidRDefault="00BA06D7" w:rsidP="00BA06D7">
      <w:pPr>
        <w:numPr>
          <w:ilvl w:val="0"/>
          <w:numId w:val="22"/>
        </w:numPr>
        <w:ind w:left="709" w:hanging="709"/>
        <w:jc w:val="both"/>
        <w:rPr>
          <w:sz w:val="28"/>
          <w:szCs w:val="28"/>
        </w:rPr>
      </w:pPr>
      <w:proofErr w:type="spellStart"/>
      <w:r w:rsidRPr="003E7372">
        <w:rPr>
          <w:i/>
          <w:sz w:val="28"/>
          <w:szCs w:val="28"/>
        </w:rPr>
        <w:t>Писарькова</w:t>
      </w:r>
      <w:proofErr w:type="spellEnd"/>
      <w:r w:rsidRPr="003E7372">
        <w:rPr>
          <w:i/>
          <w:sz w:val="28"/>
          <w:szCs w:val="28"/>
        </w:rPr>
        <w:t xml:space="preserve"> Л.Ф</w:t>
      </w:r>
      <w:r w:rsidRPr="003E7372">
        <w:rPr>
          <w:sz w:val="28"/>
          <w:szCs w:val="28"/>
        </w:rPr>
        <w:t xml:space="preserve">. Государственное управление России с конца </w:t>
      </w:r>
      <w:r w:rsidRPr="003E7372">
        <w:rPr>
          <w:sz w:val="28"/>
          <w:szCs w:val="28"/>
          <w:lang w:val="en-US"/>
        </w:rPr>
        <w:t>XVII</w:t>
      </w:r>
      <w:r w:rsidRPr="003E7372">
        <w:rPr>
          <w:sz w:val="28"/>
          <w:szCs w:val="28"/>
        </w:rPr>
        <w:t xml:space="preserve"> до конца </w:t>
      </w:r>
      <w:r w:rsidRPr="003E7372">
        <w:rPr>
          <w:sz w:val="28"/>
          <w:szCs w:val="28"/>
          <w:lang w:val="en-US"/>
        </w:rPr>
        <w:t>XVIII</w:t>
      </w:r>
      <w:r w:rsidRPr="003E7372">
        <w:rPr>
          <w:sz w:val="28"/>
          <w:szCs w:val="28"/>
        </w:rPr>
        <w:t xml:space="preserve"> века: Эволюция бюрократической системы. М., 2007.</w:t>
      </w:r>
    </w:p>
    <w:p w:rsidR="00BA06D7" w:rsidRPr="003E7372" w:rsidRDefault="00BA06D7" w:rsidP="00BA06D7">
      <w:pPr>
        <w:numPr>
          <w:ilvl w:val="0"/>
          <w:numId w:val="22"/>
        </w:numPr>
        <w:ind w:left="709" w:hanging="709"/>
        <w:jc w:val="both"/>
        <w:rPr>
          <w:sz w:val="28"/>
          <w:szCs w:val="28"/>
        </w:rPr>
      </w:pPr>
      <w:r w:rsidRPr="003E7372">
        <w:rPr>
          <w:i/>
          <w:sz w:val="28"/>
          <w:szCs w:val="28"/>
        </w:rPr>
        <w:t>Российское</w:t>
      </w:r>
      <w:r w:rsidRPr="003E7372">
        <w:rPr>
          <w:sz w:val="28"/>
          <w:szCs w:val="28"/>
        </w:rPr>
        <w:t xml:space="preserve"> законодательство X—XX вв.: В 9 т. / Под общ. ред. О.И. Чистякова. Т. 5. М., 1987. </w:t>
      </w:r>
    </w:p>
    <w:p w:rsidR="00BA06D7" w:rsidRPr="003E7372" w:rsidRDefault="00BA06D7" w:rsidP="00BA06D7">
      <w:pPr>
        <w:numPr>
          <w:ilvl w:val="0"/>
          <w:numId w:val="22"/>
        </w:numPr>
        <w:ind w:left="709" w:hanging="709"/>
        <w:jc w:val="both"/>
        <w:rPr>
          <w:sz w:val="28"/>
          <w:szCs w:val="28"/>
        </w:rPr>
      </w:pPr>
      <w:r w:rsidRPr="003E7372">
        <w:rPr>
          <w:i/>
          <w:sz w:val="28"/>
          <w:szCs w:val="28"/>
        </w:rPr>
        <w:t>Сафонов М.М</w:t>
      </w:r>
      <w:r w:rsidRPr="003E7372">
        <w:rPr>
          <w:sz w:val="28"/>
          <w:szCs w:val="28"/>
        </w:rPr>
        <w:t xml:space="preserve">. Конституционный проект Н.И. Панина – Д.И. Фонвизина // Вспомогательные исторические дисциплины. Л., 1974. Т. </w:t>
      </w:r>
      <w:r w:rsidRPr="003E7372">
        <w:rPr>
          <w:sz w:val="28"/>
          <w:szCs w:val="28"/>
          <w:lang w:val="en-US"/>
        </w:rPr>
        <w:t>VI</w:t>
      </w:r>
      <w:r w:rsidRPr="003E7372">
        <w:rPr>
          <w:sz w:val="28"/>
          <w:szCs w:val="28"/>
        </w:rPr>
        <w:t>. С. 261-280.</w:t>
      </w:r>
    </w:p>
    <w:p w:rsidR="00BA06D7" w:rsidRPr="003E7372" w:rsidRDefault="00BA06D7" w:rsidP="00BA06D7">
      <w:pPr>
        <w:numPr>
          <w:ilvl w:val="0"/>
          <w:numId w:val="22"/>
        </w:numPr>
        <w:ind w:left="709" w:hanging="709"/>
        <w:jc w:val="both"/>
        <w:rPr>
          <w:sz w:val="28"/>
          <w:szCs w:val="28"/>
        </w:rPr>
      </w:pPr>
      <w:proofErr w:type="spellStart"/>
      <w:r w:rsidRPr="003E7372">
        <w:rPr>
          <w:i/>
          <w:sz w:val="28"/>
          <w:szCs w:val="28"/>
        </w:rPr>
        <w:t>Семевский</w:t>
      </w:r>
      <w:proofErr w:type="spellEnd"/>
      <w:r w:rsidRPr="003E7372">
        <w:rPr>
          <w:i/>
          <w:sz w:val="28"/>
          <w:szCs w:val="28"/>
        </w:rPr>
        <w:t xml:space="preserve"> В</w:t>
      </w:r>
      <w:r w:rsidRPr="003E7372">
        <w:rPr>
          <w:sz w:val="28"/>
          <w:szCs w:val="28"/>
        </w:rPr>
        <w:t>.</w:t>
      </w:r>
      <w:r w:rsidRPr="003E7372">
        <w:rPr>
          <w:i/>
          <w:sz w:val="28"/>
          <w:szCs w:val="28"/>
        </w:rPr>
        <w:t>И</w:t>
      </w:r>
      <w:r w:rsidRPr="003E7372">
        <w:rPr>
          <w:sz w:val="28"/>
          <w:szCs w:val="28"/>
        </w:rPr>
        <w:t xml:space="preserve">. Вопрос о преобразовании государственного строя в России в </w:t>
      </w:r>
      <w:r w:rsidRPr="003E7372">
        <w:rPr>
          <w:sz w:val="28"/>
          <w:szCs w:val="28"/>
          <w:lang w:val="en-US"/>
        </w:rPr>
        <w:t>XVIII</w:t>
      </w:r>
      <w:r w:rsidRPr="003E7372">
        <w:rPr>
          <w:sz w:val="28"/>
          <w:szCs w:val="28"/>
        </w:rPr>
        <w:t xml:space="preserve"> – первой четверти </w:t>
      </w:r>
      <w:r w:rsidRPr="003E7372">
        <w:rPr>
          <w:sz w:val="28"/>
          <w:szCs w:val="28"/>
          <w:lang w:val="en-US"/>
        </w:rPr>
        <w:t>XIX</w:t>
      </w:r>
      <w:r w:rsidRPr="003E7372">
        <w:rPr>
          <w:sz w:val="28"/>
          <w:szCs w:val="28"/>
        </w:rPr>
        <w:t xml:space="preserve"> в. // Былое. 1906. № 1. С. 1-59; №  2. С. 69-117.</w:t>
      </w:r>
    </w:p>
    <w:p w:rsidR="00BA06D7" w:rsidRPr="003E7372" w:rsidRDefault="00BA06D7" w:rsidP="00BA06D7">
      <w:pPr>
        <w:numPr>
          <w:ilvl w:val="0"/>
          <w:numId w:val="22"/>
        </w:numPr>
        <w:ind w:left="709" w:hanging="709"/>
        <w:jc w:val="both"/>
        <w:rPr>
          <w:sz w:val="28"/>
          <w:szCs w:val="28"/>
        </w:rPr>
      </w:pPr>
      <w:r w:rsidRPr="003E7372">
        <w:rPr>
          <w:i/>
          <w:sz w:val="28"/>
          <w:szCs w:val="28"/>
        </w:rPr>
        <w:t>Сергеевич В</w:t>
      </w:r>
      <w:r w:rsidRPr="003E7372">
        <w:rPr>
          <w:sz w:val="28"/>
          <w:szCs w:val="28"/>
        </w:rPr>
        <w:t>. Откуда неудачи екатерининской законодательной комиссии // Вестник Европы. 1878. № 1. С. 188-264.</w:t>
      </w:r>
    </w:p>
    <w:p w:rsidR="00BA06D7" w:rsidRPr="003E7372" w:rsidRDefault="00BA06D7" w:rsidP="00BA06D7">
      <w:pPr>
        <w:jc w:val="both"/>
        <w:rPr>
          <w:iCs/>
          <w:sz w:val="28"/>
          <w:szCs w:val="28"/>
        </w:rPr>
      </w:pPr>
    </w:p>
    <w:p w:rsidR="00BA06D7" w:rsidRPr="003E7372" w:rsidRDefault="00BA06D7" w:rsidP="00BA06D7">
      <w:pPr>
        <w:ind w:firstLine="709"/>
        <w:jc w:val="both"/>
        <w:rPr>
          <w:b/>
          <w:bCs/>
          <w:sz w:val="28"/>
          <w:szCs w:val="28"/>
        </w:rPr>
      </w:pPr>
      <w:r w:rsidRPr="003E7372">
        <w:rPr>
          <w:b/>
          <w:iCs/>
          <w:sz w:val="28"/>
          <w:szCs w:val="28"/>
        </w:rPr>
        <w:t xml:space="preserve">Тема 7. </w:t>
      </w:r>
      <w:r w:rsidRPr="003E7372">
        <w:rPr>
          <w:b/>
          <w:bCs/>
          <w:sz w:val="28"/>
          <w:szCs w:val="28"/>
        </w:rPr>
        <w:t xml:space="preserve">Конституционные проекты первой четверти </w:t>
      </w:r>
      <w:r w:rsidRPr="003E7372">
        <w:rPr>
          <w:b/>
          <w:bCs/>
          <w:sz w:val="28"/>
          <w:szCs w:val="28"/>
          <w:lang w:val="en-US"/>
        </w:rPr>
        <w:t>XIX</w:t>
      </w:r>
      <w:r w:rsidRPr="003E7372">
        <w:rPr>
          <w:b/>
          <w:bCs/>
          <w:sz w:val="28"/>
          <w:szCs w:val="28"/>
        </w:rPr>
        <w:t xml:space="preserve"> в.</w:t>
      </w:r>
    </w:p>
    <w:p w:rsidR="00BA06D7" w:rsidRPr="003E7372" w:rsidRDefault="00BA06D7" w:rsidP="00BA06D7">
      <w:pPr>
        <w:ind w:firstLine="480"/>
        <w:jc w:val="both"/>
        <w:rPr>
          <w:sz w:val="28"/>
          <w:szCs w:val="28"/>
        </w:rPr>
      </w:pPr>
    </w:p>
    <w:p w:rsidR="00BA06D7" w:rsidRPr="003E7372" w:rsidRDefault="00BA06D7" w:rsidP="00BA06D7">
      <w:pPr>
        <w:ind w:firstLine="709"/>
        <w:jc w:val="both"/>
        <w:rPr>
          <w:sz w:val="28"/>
          <w:szCs w:val="28"/>
        </w:rPr>
      </w:pPr>
      <w:r w:rsidRPr="003E7372">
        <w:rPr>
          <w:sz w:val="28"/>
          <w:szCs w:val="28"/>
        </w:rPr>
        <w:lastRenderedPageBreak/>
        <w:t xml:space="preserve">Общая характеристика конституционных идей рубежа </w:t>
      </w:r>
      <w:r w:rsidRPr="003E7372">
        <w:rPr>
          <w:sz w:val="28"/>
          <w:szCs w:val="28"/>
          <w:lang w:val="en-US"/>
        </w:rPr>
        <w:t>XIX</w:t>
      </w:r>
      <w:r w:rsidRPr="003E7372">
        <w:rPr>
          <w:sz w:val="28"/>
          <w:szCs w:val="28"/>
        </w:rPr>
        <w:t>-</w:t>
      </w:r>
      <w:r w:rsidRPr="003E7372">
        <w:rPr>
          <w:sz w:val="28"/>
          <w:szCs w:val="28"/>
          <w:lang w:val="en-US"/>
        </w:rPr>
        <w:t>XX</w:t>
      </w:r>
      <w:r w:rsidRPr="003E7372">
        <w:rPr>
          <w:sz w:val="28"/>
          <w:szCs w:val="28"/>
        </w:rPr>
        <w:t xml:space="preserve"> вв.: идея «</w:t>
      </w:r>
      <w:proofErr w:type="spellStart"/>
      <w:r w:rsidRPr="003E7372">
        <w:rPr>
          <w:sz w:val="28"/>
          <w:szCs w:val="28"/>
        </w:rPr>
        <w:t>законодавства</w:t>
      </w:r>
      <w:proofErr w:type="spellEnd"/>
      <w:r w:rsidRPr="003E7372">
        <w:rPr>
          <w:sz w:val="28"/>
          <w:szCs w:val="28"/>
        </w:rPr>
        <w:t>» (</w:t>
      </w:r>
      <w:proofErr w:type="spellStart"/>
      <w:r w:rsidRPr="003E7372">
        <w:rPr>
          <w:sz w:val="28"/>
          <w:szCs w:val="28"/>
        </w:rPr>
        <w:t>законоискусства</w:t>
      </w:r>
      <w:proofErr w:type="spellEnd"/>
      <w:r w:rsidRPr="003E7372">
        <w:rPr>
          <w:sz w:val="28"/>
          <w:szCs w:val="28"/>
        </w:rPr>
        <w:t xml:space="preserve">), законности государственного порядка, разделения властей. Вызовы нового времени. Переосмысления наследия философии Просвещения. Становление европейского консерватизма (Э. </w:t>
      </w:r>
      <w:proofErr w:type="spellStart"/>
      <w:r w:rsidRPr="003E7372">
        <w:rPr>
          <w:sz w:val="28"/>
          <w:szCs w:val="28"/>
        </w:rPr>
        <w:t>Берк</w:t>
      </w:r>
      <w:proofErr w:type="spellEnd"/>
      <w:r w:rsidRPr="003E7372">
        <w:rPr>
          <w:sz w:val="28"/>
          <w:szCs w:val="28"/>
        </w:rPr>
        <w:t xml:space="preserve">, Ж. де </w:t>
      </w:r>
      <w:proofErr w:type="spellStart"/>
      <w:r w:rsidRPr="003E7372">
        <w:rPr>
          <w:sz w:val="28"/>
          <w:szCs w:val="28"/>
        </w:rPr>
        <w:t>Местр</w:t>
      </w:r>
      <w:proofErr w:type="spellEnd"/>
      <w:r w:rsidRPr="003E7372">
        <w:rPr>
          <w:sz w:val="28"/>
          <w:szCs w:val="28"/>
        </w:rPr>
        <w:t>). Идеология национализма.  Поиск национальной идентичности. Политический романтизм.</w:t>
      </w:r>
    </w:p>
    <w:p w:rsidR="00BA06D7" w:rsidRPr="003E7372" w:rsidRDefault="00BA06D7" w:rsidP="00BA06D7">
      <w:pPr>
        <w:ind w:firstLine="709"/>
        <w:jc w:val="both"/>
        <w:rPr>
          <w:sz w:val="28"/>
          <w:szCs w:val="28"/>
        </w:rPr>
      </w:pPr>
      <w:r w:rsidRPr="003E7372">
        <w:rPr>
          <w:sz w:val="28"/>
          <w:szCs w:val="28"/>
        </w:rPr>
        <w:t>Зарождение двух направлений в российском конституционализме: правительственного и революционного. Характер и масштабы конституционных гарантий, а также способы их достижения как критерии подразделения конституционализма на типы.</w:t>
      </w:r>
    </w:p>
    <w:p w:rsidR="00BA06D7" w:rsidRPr="003E7372" w:rsidRDefault="00BA06D7" w:rsidP="00BA06D7">
      <w:pPr>
        <w:ind w:firstLine="709"/>
        <w:jc w:val="both"/>
        <w:rPr>
          <w:b/>
          <w:bCs/>
          <w:sz w:val="28"/>
          <w:szCs w:val="28"/>
        </w:rPr>
      </w:pPr>
      <w:r w:rsidRPr="003E7372">
        <w:rPr>
          <w:sz w:val="28"/>
          <w:szCs w:val="28"/>
        </w:rPr>
        <w:t xml:space="preserve">Конституционные воззрения Александра </w:t>
      </w:r>
      <w:r w:rsidRPr="003E7372">
        <w:rPr>
          <w:sz w:val="28"/>
          <w:szCs w:val="28"/>
          <w:lang w:val="en-US"/>
        </w:rPr>
        <w:t>I</w:t>
      </w:r>
      <w:r w:rsidRPr="003E7372">
        <w:rPr>
          <w:sz w:val="28"/>
          <w:szCs w:val="28"/>
        </w:rPr>
        <w:t xml:space="preserve">. Негласный комитет. Политические идеалы П.А. Строганова. Коронационные акты конституционного содержания. </w:t>
      </w:r>
      <w:r w:rsidRPr="003E7372">
        <w:rPr>
          <w:iCs/>
          <w:sz w:val="28"/>
          <w:szCs w:val="28"/>
        </w:rPr>
        <w:t>«Грамота российскому народу» (12 августа 1801 г.). Влияние Непременного совета. «Французская партия. М.М. Сперанский: карьера и политические убеждения.</w:t>
      </w:r>
    </w:p>
    <w:p w:rsidR="00BA06D7" w:rsidRPr="003E7372" w:rsidRDefault="00BA06D7" w:rsidP="00BA06D7">
      <w:pPr>
        <w:ind w:firstLine="709"/>
        <w:jc w:val="both"/>
        <w:rPr>
          <w:sz w:val="28"/>
          <w:szCs w:val="28"/>
        </w:rPr>
      </w:pPr>
      <w:r w:rsidRPr="003E7372">
        <w:rPr>
          <w:bCs/>
          <w:sz w:val="28"/>
          <w:szCs w:val="28"/>
        </w:rPr>
        <w:t xml:space="preserve">«Введение к Уложению государственных законов» М.М. Сперанского (1809 г.). Анализ и оценка документа. М.М. Сперанский и Н.М. Карамзин: заочная дискуссия. </w:t>
      </w:r>
    </w:p>
    <w:p w:rsidR="00BA06D7" w:rsidRPr="003E7372" w:rsidRDefault="00BA06D7" w:rsidP="00BA06D7">
      <w:pPr>
        <w:ind w:firstLine="709"/>
        <w:jc w:val="both"/>
        <w:rPr>
          <w:bCs/>
          <w:sz w:val="28"/>
          <w:szCs w:val="28"/>
        </w:rPr>
      </w:pPr>
      <w:r w:rsidRPr="003E7372">
        <w:rPr>
          <w:bCs/>
          <w:sz w:val="28"/>
          <w:szCs w:val="28"/>
        </w:rPr>
        <w:t xml:space="preserve">Конституционализм Александра </w:t>
      </w:r>
      <w:r w:rsidRPr="003E7372">
        <w:rPr>
          <w:bCs/>
          <w:sz w:val="28"/>
          <w:szCs w:val="28"/>
          <w:lang w:val="en-US"/>
        </w:rPr>
        <w:t>I</w:t>
      </w:r>
      <w:r w:rsidRPr="003E7372">
        <w:rPr>
          <w:bCs/>
          <w:sz w:val="28"/>
          <w:szCs w:val="28"/>
        </w:rPr>
        <w:t xml:space="preserve"> и решения Венского конгресса. Александр </w:t>
      </w:r>
      <w:r w:rsidRPr="003E7372">
        <w:rPr>
          <w:bCs/>
          <w:sz w:val="28"/>
          <w:szCs w:val="28"/>
          <w:lang w:val="en-US"/>
        </w:rPr>
        <w:t>I</w:t>
      </w:r>
      <w:r w:rsidRPr="003E7372">
        <w:rPr>
          <w:bCs/>
          <w:sz w:val="28"/>
          <w:szCs w:val="28"/>
        </w:rPr>
        <w:t xml:space="preserve"> и Конституционная хартия во Франции 1814 г. Конституция Царства Польского 1815 г. Декларация Александра </w:t>
      </w:r>
      <w:r w:rsidRPr="003E7372">
        <w:rPr>
          <w:bCs/>
          <w:sz w:val="28"/>
          <w:szCs w:val="28"/>
          <w:lang w:val="en-US"/>
        </w:rPr>
        <w:t>I</w:t>
      </w:r>
      <w:r w:rsidRPr="003E7372">
        <w:rPr>
          <w:bCs/>
          <w:sz w:val="28"/>
          <w:szCs w:val="28"/>
        </w:rPr>
        <w:t xml:space="preserve"> в 1818 г. </w:t>
      </w:r>
    </w:p>
    <w:p w:rsidR="00BA06D7" w:rsidRPr="003E7372" w:rsidRDefault="00BA06D7" w:rsidP="00BA06D7">
      <w:pPr>
        <w:ind w:firstLine="709"/>
        <w:jc w:val="both"/>
        <w:rPr>
          <w:bCs/>
          <w:sz w:val="28"/>
          <w:szCs w:val="28"/>
        </w:rPr>
      </w:pPr>
      <w:r w:rsidRPr="003E7372">
        <w:rPr>
          <w:bCs/>
          <w:sz w:val="28"/>
          <w:szCs w:val="28"/>
        </w:rPr>
        <w:t xml:space="preserve">«Государственная уставная грамота Российской империи» 1820 г. (проект Н.Н. Новосильцева) – наивысшее достижение правительственного конституционализма первой четверти </w:t>
      </w:r>
      <w:r w:rsidRPr="003E7372">
        <w:rPr>
          <w:bCs/>
          <w:sz w:val="28"/>
          <w:szCs w:val="28"/>
          <w:lang w:val="en-US"/>
        </w:rPr>
        <w:t>XIX</w:t>
      </w:r>
      <w:r w:rsidRPr="003E7372">
        <w:rPr>
          <w:bCs/>
          <w:sz w:val="28"/>
          <w:szCs w:val="28"/>
        </w:rPr>
        <w:t xml:space="preserve"> в. Анализ статей о форме правления, политическом строе, распределении властей.</w:t>
      </w:r>
    </w:p>
    <w:p w:rsidR="00BA06D7" w:rsidRPr="003E7372" w:rsidRDefault="00BA06D7" w:rsidP="00BA06D7">
      <w:pPr>
        <w:pStyle w:val="af2"/>
        <w:ind w:firstLine="360"/>
        <w:rPr>
          <w:i/>
          <w:iCs/>
          <w:sz w:val="28"/>
          <w:szCs w:val="28"/>
        </w:rPr>
      </w:pPr>
    </w:p>
    <w:p w:rsidR="00BA06D7" w:rsidRPr="003E7372" w:rsidRDefault="00BA06D7" w:rsidP="00BA06D7">
      <w:pPr>
        <w:pStyle w:val="af2"/>
        <w:ind w:firstLine="709"/>
        <w:rPr>
          <w:sz w:val="28"/>
          <w:szCs w:val="28"/>
          <w:u w:val="single"/>
        </w:rPr>
      </w:pPr>
      <w:r w:rsidRPr="003E7372">
        <w:rPr>
          <w:sz w:val="28"/>
          <w:szCs w:val="28"/>
          <w:u w:val="single"/>
        </w:rPr>
        <w:t>Литература:</w:t>
      </w:r>
    </w:p>
    <w:p w:rsidR="00BA06D7" w:rsidRPr="003E7372" w:rsidRDefault="00BA06D7" w:rsidP="00BA06D7">
      <w:pPr>
        <w:pStyle w:val="af2"/>
        <w:ind w:firstLine="360"/>
        <w:rPr>
          <w:iCs/>
          <w:sz w:val="28"/>
          <w:szCs w:val="28"/>
        </w:rPr>
      </w:pPr>
    </w:p>
    <w:p w:rsidR="00BA06D7" w:rsidRPr="003E7372" w:rsidRDefault="00BA06D7" w:rsidP="00BA06D7">
      <w:pPr>
        <w:pStyle w:val="af2"/>
        <w:numPr>
          <w:ilvl w:val="0"/>
          <w:numId w:val="23"/>
        </w:numPr>
        <w:tabs>
          <w:tab w:val="clear" w:pos="720"/>
        </w:tabs>
        <w:ind w:left="709" w:hanging="709"/>
        <w:jc w:val="both"/>
        <w:rPr>
          <w:sz w:val="28"/>
          <w:szCs w:val="28"/>
        </w:rPr>
      </w:pPr>
      <w:r w:rsidRPr="003E7372">
        <w:rPr>
          <w:i/>
          <w:sz w:val="28"/>
          <w:szCs w:val="28"/>
        </w:rPr>
        <w:t xml:space="preserve">Вернадский Г.В. </w:t>
      </w:r>
      <w:r w:rsidRPr="003E7372">
        <w:rPr>
          <w:sz w:val="28"/>
          <w:szCs w:val="28"/>
        </w:rPr>
        <w:t>Государственная Уставная грамота Российской империи 1820 года: Историко-юридический очерк. Прага, 1925.</w:t>
      </w:r>
    </w:p>
    <w:p w:rsidR="00BA06D7" w:rsidRPr="003E7372" w:rsidRDefault="00BA06D7" w:rsidP="00BA06D7">
      <w:pPr>
        <w:pStyle w:val="af2"/>
        <w:numPr>
          <w:ilvl w:val="0"/>
          <w:numId w:val="23"/>
        </w:numPr>
        <w:tabs>
          <w:tab w:val="clear" w:pos="720"/>
        </w:tabs>
        <w:ind w:left="709" w:hanging="709"/>
        <w:jc w:val="both"/>
        <w:rPr>
          <w:sz w:val="28"/>
          <w:szCs w:val="28"/>
        </w:rPr>
      </w:pPr>
      <w:r w:rsidRPr="003E7372">
        <w:rPr>
          <w:i/>
          <w:sz w:val="28"/>
          <w:szCs w:val="28"/>
        </w:rPr>
        <w:t>Власть</w:t>
      </w:r>
      <w:r w:rsidRPr="003E7372">
        <w:rPr>
          <w:sz w:val="28"/>
          <w:szCs w:val="28"/>
        </w:rPr>
        <w:t xml:space="preserve"> и реформы. От самодержавной к Советской России. /ред. Б.В. </w:t>
      </w:r>
      <w:proofErr w:type="spellStart"/>
      <w:r w:rsidRPr="003E7372">
        <w:rPr>
          <w:sz w:val="28"/>
          <w:szCs w:val="28"/>
        </w:rPr>
        <w:t>Ананьич</w:t>
      </w:r>
      <w:proofErr w:type="spellEnd"/>
      <w:r w:rsidRPr="003E7372">
        <w:rPr>
          <w:sz w:val="28"/>
          <w:szCs w:val="28"/>
        </w:rPr>
        <w:t xml:space="preserve">, Р.Ш. Ганелин, В.М. </w:t>
      </w:r>
      <w:proofErr w:type="spellStart"/>
      <w:r w:rsidRPr="003E7372">
        <w:rPr>
          <w:sz w:val="28"/>
          <w:szCs w:val="28"/>
        </w:rPr>
        <w:t>Панеях</w:t>
      </w:r>
      <w:proofErr w:type="spellEnd"/>
      <w:r w:rsidRPr="003E7372">
        <w:rPr>
          <w:sz w:val="28"/>
          <w:szCs w:val="28"/>
        </w:rPr>
        <w:t>. М., 2006.</w:t>
      </w:r>
    </w:p>
    <w:p w:rsidR="00BA06D7" w:rsidRPr="003E7372" w:rsidRDefault="00BA06D7" w:rsidP="00BA06D7">
      <w:pPr>
        <w:pStyle w:val="af2"/>
        <w:numPr>
          <w:ilvl w:val="0"/>
          <w:numId w:val="23"/>
        </w:numPr>
        <w:tabs>
          <w:tab w:val="clear" w:pos="720"/>
        </w:tabs>
        <w:ind w:left="709" w:hanging="709"/>
        <w:jc w:val="both"/>
        <w:rPr>
          <w:sz w:val="28"/>
          <w:szCs w:val="28"/>
        </w:rPr>
      </w:pPr>
      <w:r w:rsidRPr="003E7372">
        <w:rPr>
          <w:i/>
          <w:sz w:val="28"/>
          <w:szCs w:val="28"/>
        </w:rPr>
        <w:t>Ерошкин Н.П</w:t>
      </w:r>
      <w:r w:rsidRPr="003E7372">
        <w:rPr>
          <w:sz w:val="28"/>
          <w:szCs w:val="28"/>
        </w:rPr>
        <w:t xml:space="preserve">. История государственных учреждений дореволюционной России. 5-е изд., доп. / Под ред. А.Е. Иванова, А.Д. </w:t>
      </w:r>
      <w:proofErr w:type="spellStart"/>
      <w:r w:rsidRPr="003E7372">
        <w:rPr>
          <w:sz w:val="28"/>
          <w:szCs w:val="28"/>
        </w:rPr>
        <w:t>Степанского</w:t>
      </w:r>
      <w:proofErr w:type="spellEnd"/>
      <w:r w:rsidRPr="003E7372">
        <w:rPr>
          <w:sz w:val="28"/>
          <w:szCs w:val="28"/>
        </w:rPr>
        <w:t>. М., 2008.</w:t>
      </w:r>
    </w:p>
    <w:p w:rsidR="00BA06D7" w:rsidRPr="003E7372" w:rsidRDefault="00BA06D7" w:rsidP="00BA06D7">
      <w:pPr>
        <w:pStyle w:val="af2"/>
        <w:numPr>
          <w:ilvl w:val="0"/>
          <w:numId w:val="23"/>
        </w:numPr>
        <w:tabs>
          <w:tab w:val="clear" w:pos="720"/>
        </w:tabs>
        <w:ind w:left="709" w:hanging="709"/>
        <w:jc w:val="both"/>
        <w:rPr>
          <w:sz w:val="28"/>
          <w:szCs w:val="28"/>
        </w:rPr>
      </w:pPr>
      <w:r w:rsidRPr="003E7372">
        <w:rPr>
          <w:i/>
          <w:sz w:val="28"/>
          <w:szCs w:val="28"/>
        </w:rPr>
        <w:t>Игнатов В.Г.</w:t>
      </w:r>
      <w:r w:rsidRPr="003E7372">
        <w:rPr>
          <w:sz w:val="28"/>
          <w:szCs w:val="28"/>
        </w:rPr>
        <w:t xml:space="preserve"> История государственного управления России. М., 2005.</w:t>
      </w:r>
    </w:p>
    <w:p w:rsidR="00BA06D7" w:rsidRPr="003E7372" w:rsidRDefault="00BA06D7" w:rsidP="00BA06D7">
      <w:pPr>
        <w:numPr>
          <w:ilvl w:val="0"/>
          <w:numId w:val="23"/>
        </w:numPr>
        <w:tabs>
          <w:tab w:val="clear" w:pos="720"/>
        </w:tabs>
        <w:ind w:left="709" w:hanging="709"/>
        <w:jc w:val="both"/>
        <w:rPr>
          <w:sz w:val="28"/>
          <w:szCs w:val="28"/>
        </w:rPr>
      </w:pPr>
      <w:r w:rsidRPr="003E7372">
        <w:rPr>
          <w:i/>
          <w:sz w:val="28"/>
          <w:szCs w:val="28"/>
        </w:rPr>
        <w:t>Каменский А.Б</w:t>
      </w:r>
      <w:r w:rsidRPr="003E7372">
        <w:rPr>
          <w:sz w:val="28"/>
          <w:szCs w:val="28"/>
        </w:rPr>
        <w:t xml:space="preserve">. Альтернативные модели преобразования административной системы в первой половине </w:t>
      </w:r>
      <w:r w:rsidRPr="003E7372">
        <w:rPr>
          <w:sz w:val="28"/>
          <w:szCs w:val="28"/>
          <w:lang w:val="en-US"/>
        </w:rPr>
        <w:t>XIX</w:t>
      </w:r>
      <w:r w:rsidRPr="003E7372">
        <w:rPr>
          <w:sz w:val="28"/>
          <w:szCs w:val="28"/>
        </w:rPr>
        <w:t xml:space="preserve"> в. // Представительная власть в России: история и современность. М., 2004.</w:t>
      </w:r>
    </w:p>
    <w:p w:rsidR="00BA06D7" w:rsidRPr="003E7372" w:rsidRDefault="00BA06D7" w:rsidP="00BA06D7">
      <w:pPr>
        <w:numPr>
          <w:ilvl w:val="0"/>
          <w:numId w:val="23"/>
        </w:numPr>
        <w:tabs>
          <w:tab w:val="clear" w:pos="720"/>
        </w:tabs>
        <w:ind w:left="709" w:right="88" w:hanging="709"/>
        <w:jc w:val="both"/>
        <w:rPr>
          <w:bCs/>
          <w:snapToGrid w:val="0"/>
          <w:sz w:val="28"/>
          <w:szCs w:val="28"/>
        </w:rPr>
      </w:pPr>
      <w:r w:rsidRPr="003E7372">
        <w:rPr>
          <w:i/>
          <w:sz w:val="28"/>
          <w:szCs w:val="28"/>
        </w:rPr>
        <w:t>Каменский А.Б</w:t>
      </w:r>
      <w:r w:rsidRPr="003E7372">
        <w:rPr>
          <w:sz w:val="28"/>
          <w:szCs w:val="28"/>
        </w:rPr>
        <w:t xml:space="preserve">. Преобразования административной сферы первой четверти </w:t>
      </w:r>
      <w:r w:rsidRPr="003E7372">
        <w:rPr>
          <w:sz w:val="28"/>
          <w:szCs w:val="28"/>
          <w:lang w:val="en-US"/>
        </w:rPr>
        <w:t>XIX</w:t>
      </w:r>
      <w:r w:rsidRPr="003E7372">
        <w:rPr>
          <w:sz w:val="28"/>
          <w:szCs w:val="28"/>
        </w:rPr>
        <w:t xml:space="preserve"> в.: замыслы и реальность </w:t>
      </w:r>
      <w:r w:rsidRPr="003E7372">
        <w:rPr>
          <w:bCs/>
          <w:snapToGrid w:val="0"/>
          <w:sz w:val="28"/>
          <w:szCs w:val="28"/>
        </w:rPr>
        <w:t>// Административные реформы в России: история и современность. М., 2006. С. 116-138.</w:t>
      </w:r>
    </w:p>
    <w:p w:rsidR="00BA06D7" w:rsidRPr="003E7372" w:rsidRDefault="00BA06D7" w:rsidP="00BA06D7">
      <w:pPr>
        <w:numPr>
          <w:ilvl w:val="0"/>
          <w:numId w:val="23"/>
        </w:numPr>
        <w:tabs>
          <w:tab w:val="clear" w:pos="720"/>
        </w:tabs>
        <w:ind w:left="709" w:right="88" w:hanging="709"/>
        <w:jc w:val="both"/>
        <w:rPr>
          <w:bCs/>
          <w:snapToGrid w:val="0"/>
          <w:sz w:val="28"/>
          <w:szCs w:val="28"/>
        </w:rPr>
      </w:pPr>
      <w:proofErr w:type="spellStart"/>
      <w:r w:rsidRPr="003E7372">
        <w:rPr>
          <w:i/>
          <w:sz w:val="28"/>
          <w:szCs w:val="28"/>
        </w:rPr>
        <w:t>Кодан</w:t>
      </w:r>
      <w:proofErr w:type="spellEnd"/>
      <w:r w:rsidRPr="003E7372">
        <w:rPr>
          <w:i/>
          <w:sz w:val="28"/>
          <w:szCs w:val="28"/>
        </w:rPr>
        <w:t xml:space="preserve"> С</w:t>
      </w:r>
      <w:r w:rsidRPr="003E7372">
        <w:rPr>
          <w:bCs/>
          <w:snapToGrid w:val="0"/>
          <w:sz w:val="28"/>
          <w:szCs w:val="28"/>
        </w:rPr>
        <w:t>.В. Божьей милостью Чиновник. М.М. Сперанский и Российское государство. Екатеринбург, 2001.</w:t>
      </w:r>
    </w:p>
    <w:p w:rsidR="00BA06D7" w:rsidRPr="003E7372" w:rsidRDefault="00BA06D7" w:rsidP="00BA06D7">
      <w:pPr>
        <w:numPr>
          <w:ilvl w:val="0"/>
          <w:numId w:val="23"/>
        </w:numPr>
        <w:tabs>
          <w:tab w:val="clear" w:pos="720"/>
        </w:tabs>
        <w:ind w:left="709" w:hanging="709"/>
        <w:jc w:val="both"/>
        <w:rPr>
          <w:sz w:val="28"/>
          <w:szCs w:val="28"/>
        </w:rPr>
      </w:pPr>
      <w:proofErr w:type="spellStart"/>
      <w:r w:rsidRPr="003E7372">
        <w:rPr>
          <w:i/>
          <w:sz w:val="28"/>
          <w:szCs w:val="28"/>
        </w:rPr>
        <w:lastRenderedPageBreak/>
        <w:t>Кодан</w:t>
      </w:r>
      <w:proofErr w:type="spellEnd"/>
      <w:r w:rsidRPr="003E7372">
        <w:rPr>
          <w:i/>
          <w:sz w:val="28"/>
          <w:szCs w:val="28"/>
        </w:rPr>
        <w:t xml:space="preserve"> С.В.</w:t>
      </w:r>
      <w:r w:rsidRPr="003E7372">
        <w:rPr>
          <w:sz w:val="28"/>
          <w:szCs w:val="28"/>
        </w:rPr>
        <w:t xml:space="preserve"> Юридическая политика Российского государства в 1800-1850-е гг. Екатеринбург, 2005. </w:t>
      </w:r>
    </w:p>
    <w:p w:rsidR="00BA06D7" w:rsidRPr="003E7372" w:rsidRDefault="00BA06D7" w:rsidP="00BA06D7">
      <w:pPr>
        <w:numPr>
          <w:ilvl w:val="0"/>
          <w:numId w:val="23"/>
        </w:numPr>
        <w:tabs>
          <w:tab w:val="clear" w:pos="720"/>
        </w:tabs>
        <w:ind w:left="709" w:hanging="709"/>
        <w:jc w:val="both"/>
        <w:rPr>
          <w:sz w:val="28"/>
          <w:szCs w:val="28"/>
        </w:rPr>
      </w:pPr>
      <w:r w:rsidRPr="003E7372">
        <w:rPr>
          <w:i/>
          <w:sz w:val="28"/>
          <w:szCs w:val="28"/>
        </w:rPr>
        <w:t>Конституционализм</w:t>
      </w:r>
      <w:r w:rsidRPr="003E7372">
        <w:rPr>
          <w:sz w:val="28"/>
          <w:szCs w:val="28"/>
        </w:rPr>
        <w:t>. Исторический путь России к либеральной демократии: Сб. документов. М., 2000.</w:t>
      </w:r>
    </w:p>
    <w:p w:rsidR="00BA06D7" w:rsidRPr="003E7372" w:rsidRDefault="00BA06D7" w:rsidP="00BA06D7">
      <w:pPr>
        <w:numPr>
          <w:ilvl w:val="0"/>
          <w:numId w:val="23"/>
        </w:numPr>
        <w:tabs>
          <w:tab w:val="clear" w:pos="720"/>
        </w:tabs>
        <w:ind w:left="709" w:hanging="709"/>
        <w:jc w:val="both"/>
        <w:rPr>
          <w:sz w:val="28"/>
          <w:szCs w:val="28"/>
        </w:rPr>
      </w:pPr>
      <w:r w:rsidRPr="003E7372">
        <w:rPr>
          <w:i/>
          <w:color w:val="000000"/>
          <w:sz w:val="28"/>
          <w:szCs w:val="28"/>
        </w:rPr>
        <w:t>Конституционная</w:t>
      </w:r>
      <w:r w:rsidRPr="003E7372">
        <w:rPr>
          <w:color w:val="000000"/>
          <w:sz w:val="28"/>
          <w:szCs w:val="28"/>
        </w:rPr>
        <w:t xml:space="preserve"> хартия 1815 года и некоторые другие акты бывшего Царства Польского (1815-1881). </w:t>
      </w:r>
      <w:proofErr w:type="gramStart"/>
      <w:r w:rsidRPr="003E7372">
        <w:rPr>
          <w:color w:val="000000"/>
          <w:sz w:val="28"/>
          <w:szCs w:val="28"/>
        </w:rPr>
        <w:t>СПб.,</w:t>
      </w:r>
      <w:proofErr w:type="gramEnd"/>
      <w:r w:rsidRPr="003E7372">
        <w:rPr>
          <w:color w:val="000000"/>
          <w:sz w:val="28"/>
          <w:szCs w:val="28"/>
        </w:rPr>
        <w:t xml:space="preserve"> 1907.</w:t>
      </w:r>
    </w:p>
    <w:p w:rsidR="00BA06D7" w:rsidRPr="003E7372" w:rsidRDefault="00BA06D7" w:rsidP="00BA06D7">
      <w:pPr>
        <w:numPr>
          <w:ilvl w:val="0"/>
          <w:numId w:val="23"/>
        </w:numPr>
        <w:tabs>
          <w:tab w:val="clear" w:pos="720"/>
        </w:tabs>
        <w:ind w:left="709" w:hanging="709"/>
        <w:jc w:val="both"/>
        <w:rPr>
          <w:sz w:val="28"/>
          <w:szCs w:val="28"/>
        </w:rPr>
      </w:pPr>
      <w:r w:rsidRPr="003E7372">
        <w:rPr>
          <w:i/>
          <w:sz w:val="28"/>
          <w:szCs w:val="28"/>
        </w:rPr>
        <w:t>Конституционные</w:t>
      </w:r>
      <w:r w:rsidRPr="003E7372">
        <w:rPr>
          <w:sz w:val="28"/>
          <w:szCs w:val="28"/>
        </w:rPr>
        <w:t xml:space="preserve"> проекты в России XVIII – XX вв. М., 2000.</w:t>
      </w:r>
    </w:p>
    <w:p w:rsidR="00BA06D7" w:rsidRPr="003E7372" w:rsidRDefault="00BA06D7" w:rsidP="00BA06D7">
      <w:pPr>
        <w:numPr>
          <w:ilvl w:val="0"/>
          <w:numId w:val="23"/>
        </w:numPr>
        <w:tabs>
          <w:tab w:val="clear" w:pos="720"/>
        </w:tabs>
        <w:ind w:left="709" w:hanging="709"/>
        <w:jc w:val="both"/>
        <w:rPr>
          <w:sz w:val="28"/>
          <w:szCs w:val="28"/>
        </w:rPr>
      </w:pPr>
      <w:proofErr w:type="spellStart"/>
      <w:r w:rsidRPr="003E7372">
        <w:rPr>
          <w:i/>
          <w:sz w:val="28"/>
          <w:szCs w:val="28"/>
        </w:rPr>
        <w:t>Латкин</w:t>
      </w:r>
      <w:proofErr w:type="spellEnd"/>
      <w:r w:rsidRPr="003E7372">
        <w:rPr>
          <w:i/>
          <w:sz w:val="28"/>
          <w:szCs w:val="28"/>
        </w:rPr>
        <w:t xml:space="preserve"> В.Н</w:t>
      </w:r>
      <w:r w:rsidRPr="003E7372">
        <w:rPr>
          <w:sz w:val="28"/>
          <w:szCs w:val="28"/>
        </w:rPr>
        <w:t>. Учебник истории русского права периода империи (XVIII и XIX вв.). М, 2004.</w:t>
      </w:r>
    </w:p>
    <w:p w:rsidR="00BA06D7" w:rsidRPr="003E7372" w:rsidRDefault="00BA06D7" w:rsidP="00BA06D7">
      <w:pPr>
        <w:numPr>
          <w:ilvl w:val="0"/>
          <w:numId w:val="23"/>
        </w:numPr>
        <w:ind w:hanging="720"/>
        <w:jc w:val="both"/>
        <w:rPr>
          <w:sz w:val="28"/>
          <w:szCs w:val="28"/>
        </w:rPr>
      </w:pPr>
      <w:r w:rsidRPr="003E7372">
        <w:rPr>
          <w:i/>
          <w:sz w:val="28"/>
          <w:szCs w:val="28"/>
        </w:rPr>
        <w:t>Лотман Ю.М.</w:t>
      </w:r>
      <w:r w:rsidRPr="003E7372">
        <w:rPr>
          <w:sz w:val="28"/>
          <w:szCs w:val="28"/>
        </w:rPr>
        <w:t xml:space="preserve"> «О древней и новой России в ее политическом и гражданском отношениях» Карамзина – памятник русской публицистики начала XIX в. // Лотман Ю.М.  Карамзин. </w:t>
      </w:r>
      <w:proofErr w:type="gramStart"/>
      <w:r w:rsidRPr="003E7372">
        <w:rPr>
          <w:sz w:val="28"/>
          <w:szCs w:val="28"/>
        </w:rPr>
        <w:t>СПб.:</w:t>
      </w:r>
      <w:proofErr w:type="gramEnd"/>
      <w:r w:rsidRPr="003E7372">
        <w:rPr>
          <w:sz w:val="28"/>
          <w:szCs w:val="28"/>
        </w:rPr>
        <w:t xml:space="preserve"> Искусство, 1997. С. 588-600.</w:t>
      </w:r>
    </w:p>
    <w:p w:rsidR="00BA06D7" w:rsidRPr="003E7372" w:rsidRDefault="00BA06D7" w:rsidP="00BA06D7">
      <w:pPr>
        <w:numPr>
          <w:ilvl w:val="0"/>
          <w:numId w:val="23"/>
        </w:numPr>
        <w:tabs>
          <w:tab w:val="clear" w:pos="720"/>
        </w:tabs>
        <w:ind w:left="709" w:hanging="709"/>
        <w:jc w:val="both"/>
        <w:rPr>
          <w:sz w:val="28"/>
          <w:szCs w:val="28"/>
        </w:rPr>
      </w:pPr>
      <w:r w:rsidRPr="003E7372">
        <w:rPr>
          <w:i/>
          <w:color w:val="000000"/>
          <w:sz w:val="28"/>
          <w:szCs w:val="28"/>
        </w:rPr>
        <w:t>Любавский М.К</w:t>
      </w:r>
      <w:r w:rsidRPr="003E7372">
        <w:rPr>
          <w:color w:val="000000"/>
          <w:sz w:val="28"/>
          <w:szCs w:val="28"/>
        </w:rPr>
        <w:t>. Царство Польское и его конституция 1815 года. // Книга для чтения по истории нового времени. Т. 3. М., 1912.</w:t>
      </w:r>
    </w:p>
    <w:p w:rsidR="00BA06D7" w:rsidRPr="003E7372" w:rsidRDefault="00BA06D7" w:rsidP="00BA06D7">
      <w:pPr>
        <w:numPr>
          <w:ilvl w:val="0"/>
          <w:numId w:val="23"/>
        </w:numPr>
        <w:tabs>
          <w:tab w:val="clear" w:pos="720"/>
        </w:tabs>
        <w:ind w:left="709" w:hanging="709"/>
        <w:jc w:val="both"/>
        <w:rPr>
          <w:sz w:val="28"/>
          <w:szCs w:val="28"/>
        </w:rPr>
      </w:pPr>
      <w:r w:rsidRPr="003E7372">
        <w:rPr>
          <w:i/>
          <w:color w:val="000000"/>
          <w:sz w:val="28"/>
          <w:szCs w:val="28"/>
        </w:rPr>
        <w:t>Минаева Н.В</w:t>
      </w:r>
      <w:r w:rsidRPr="003E7372">
        <w:rPr>
          <w:color w:val="000000"/>
          <w:sz w:val="28"/>
          <w:szCs w:val="28"/>
        </w:rPr>
        <w:t>. Правительственный конституционализм и передовое общественное мнение России в начале XIX века. Саратов, 1982.</w:t>
      </w:r>
    </w:p>
    <w:p w:rsidR="00BA06D7" w:rsidRPr="003E7372" w:rsidRDefault="00BA06D7" w:rsidP="00BA06D7">
      <w:pPr>
        <w:numPr>
          <w:ilvl w:val="0"/>
          <w:numId w:val="23"/>
        </w:numPr>
        <w:tabs>
          <w:tab w:val="clear" w:pos="720"/>
        </w:tabs>
        <w:ind w:left="709" w:hanging="709"/>
        <w:jc w:val="both"/>
        <w:rPr>
          <w:sz w:val="28"/>
          <w:szCs w:val="28"/>
        </w:rPr>
      </w:pPr>
      <w:r w:rsidRPr="003E7372">
        <w:rPr>
          <w:i/>
          <w:sz w:val="28"/>
          <w:szCs w:val="28"/>
        </w:rPr>
        <w:t>Мироненко С.В</w:t>
      </w:r>
      <w:r w:rsidRPr="003E7372">
        <w:rPr>
          <w:sz w:val="28"/>
          <w:szCs w:val="28"/>
        </w:rPr>
        <w:t>. Самодержавие и реформы: политическая борьба в России в начале XIX в. М., 1989.</w:t>
      </w:r>
    </w:p>
    <w:p w:rsidR="00BA06D7" w:rsidRPr="003E7372" w:rsidRDefault="00BA06D7" w:rsidP="00BA06D7">
      <w:pPr>
        <w:numPr>
          <w:ilvl w:val="0"/>
          <w:numId w:val="23"/>
        </w:numPr>
        <w:tabs>
          <w:tab w:val="clear" w:pos="720"/>
        </w:tabs>
        <w:ind w:left="709" w:hanging="709"/>
        <w:jc w:val="both"/>
        <w:rPr>
          <w:sz w:val="28"/>
          <w:szCs w:val="28"/>
        </w:rPr>
      </w:pPr>
      <w:r w:rsidRPr="003E7372">
        <w:rPr>
          <w:i/>
          <w:sz w:val="28"/>
          <w:szCs w:val="28"/>
        </w:rPr>
        <w:t>Российское</w:t>
      </w:r>
      <w:r w:rsidRPr="003E7372">
        <w:rPr>
          <w:sz w:val="28"/>
          <w:szCs w:val="28"/>
        </w:rPr>
        <w:t xml:space="preserve"> законодательство X-XX вв.: В 9 т. М., 1988. Т. 6.</w:t>
      </w:r>
    </w:p>
    <w:p w:rsidR="00BA06D7" w:rsidRPr="003E7372" w:rsidRDefault="00BA06D7" w:rsidP="00BA06D7">
      <w:pPr>
        <w:numPr>
          <w:ilvl w:val="0"/>
          <w:numId w:val="23"/>
        </w:numPr>
        <w:tabs>
          <w:tab w:val="clear" w:pos="720"/>
        </w:tabs>
        <w:ind w:left="709" w:hanging="709"/>
        <w:jc w:val="both"/>
        <w:rPr>
          <w:sz w:val="28"/>
          <w:szCs w:val="28"/>
        </w:rPr>
      </w:pPr>
      <w:r w:rsidRPr="003E7372">
        <w:rPr>
          <w:i/>
          <w:sz w:val="28"/>
          <w:szCs w:val="28"/>
        </w:rPr>
        <w:t xml:space="preserve">Сафонов М.М. </w:t>
      </w:r>
      <w:r w:rsidRPr="003E7372">
        <w:rPr>
          <w:sz w:val="28"/>
          <w:szCs w:val="28"/>
        </w:rPr>
        <w:t xml:space="preserve">Проблема реформ в правительственной политике России на рубеже </w:t>
      </w:r>
      <w:r w:rsidRPr="003E7372">
        <w:rPr>
          <w:sz w:val="28"/>
          <w:szCs w:val="28"/>
          <w:lang w:val="en-US"/>
        </w:rPr>
        <w:t>XVIII</w:t>
      </w:r>
      <w:r w:rsidRPr="003E7372">
        <w:rPr>
          <w:sz w:val="28"/>
          <w:szCs w:val="28"/>
        </w:rPr>
        <w:t xml:space="preserve"> и </w:t>
      </w:r>
      <w:r w:rsidRPr="003E7372">
        <w:rPr>
          <w:sz w:val="28"/>
          <w:szCs w:val="28"/>
          <w:lang w:val="en-US"/>
        </w:rPr>
        <w:t>XIX</w:t>
      </w:r>
      <w:r w:rsidRPr="003E7372">
        <w:rPr>
          <w:sz w:val="28"/>
          <w:szCs w:val="28"/>
        </w:rPr>
        <w:t xml:space="preserve"> вв. Л., 1988.</w:t>
      </w:r>
    </w:p>
    <w:p w:rsidR="00BA06D7" w:rsidRPr="003E7372" w:rsidRDefault="00BA06D7" w:rsidP="00BA06D7">
      <w:pPr>
        <w:numPr>
          <w:ilvl w:val="0"/>
          <w:numId w:val="23"/>
        </w:numPr>
        <w:tabs>
          <w:tab w:val="clear" w:pos="720"/>
        </w:tabs>
        <w:ind w:left="709" w:hanging="709"/>
        <w:jc w:val="both"/>
        <w:rPr>
          <w:sz w:val="28"/>
          <w:szCs w:val="28"/>
        </w:rPr>
      </w:pPr>
      <w:r w:rsidRPr="003E7372">
        <w:rPr>
          <w:i/>
          <w:sz w:val="28"/>
          <w:szCs w:val="28"/>
        </w:rPr>
        <w:t>Сперанский М. М</w:t>
      </w:r>
      <w:r w:rsidRPr="003E7372">
        <w:rPr>
          <w:sz w:val="28"/>
          <w:szCs w:val="28"/>
        </w:rPr>
        <w:t xml:space="preserve">. Руководство к познанию законов. </w:t>
      </w:r>
      <w:proofErr w:type="gramStart"/>
      <w:r w:rsidRPr="003E7372">
        <w:rPr>
          <w:sz w:val="28"/>
          <w:szCs w:val="28"/>
        </w:rPr>
        <w:t>СПб.,</w:t>
      </w:r>
      <w:proofErr w:type="gramEnd"/>
      <w:r w:rsidRPr="003E7372">
        <w:rPr>
          <w:sz w:val="28"/>
          <w:szCs w:val="28"/>
        </w:rPr>
        <w:t xml:space="preserve"> 2002.</w:t>
      </w:r>
    </w:p>
    <w:p w:rsidR="00BA06D7" w:rsidRPr="003E7372" w:rsidRDefault="00BA06D7" w:rsidP="00BA06D7">
      <w:pPr>
        <w:numPr>
          <w:ilvl w:val="0"/>
          <w:numId w:val="23"/>
        </w:numPr>
        <w:tabs>
          <w:tab w:val="clear" w:pos="720"/>
        </w:tabs>
        <w:ind w:left="709" w:hanging="709"/>
        <w:jc w:val="both"/>
        <w:rPr>
          <w:sz w:val="28"/>
          <w:szCs w:val="28"/>
        </w:rPr>
      </w:pPr>
      <w:proofErr w:type="spellStart"/>
      <w:r w:rsidRPr="003E7372">
        <w:rPr>
          <w:i/>
          <w:sz w:val="28"/>
          <w:szCs w:val="28"/>
        </w:rPr>
        <w:t>Томсинов</w:t>
      </w:r>
      <w:proofErr w:type="spellEnd"/>
      <w:r w:rsidRPr="003E7372">
        <w:rPr>
          <w:i/>
          <w:sz w:val="28"/>
          <w:szCs w:val="28"/>
        </w:rPr>
        <w:t xml:space="preserve"> В.А</w:t>
      </w:r>
      <w:r w:rsidRPr="003E7372">
        <w:rPr>
          <w:sz w:val="28"/>
          <w:szCs w:val="28"/>
        </w:rPr>
        <w:t>. Светило российской бюрократии. М, 1991.</w:t>
      </w:r>
    </w:p>
    <w:p w:rsidR="00BA06D7" w:rsidRPr="003E7372" w:rsidRDefault="00BA06D7" w:rsidP="00BA06D7">
      <w:pPr>
        <w:numPr>
          <w:ilvl w:val="0"/>
          <w:numId w:val="23"/>
        </w:numPr>
        <w:tabs>
          <w:tab w:val="clear" w:pos="720"/>
        </w:tabs>
        <w:ind w:left="709" w:hanging="709"/>
        <w:jc w:val="both"/>
        <w:rPr>
          <w:sz w:val="28"/>
          <w:szCs w:val="28"/>
        </w:rPr>
      </w:pPr>
      <w:r w:rsidRPr="003E7372">
        <w:rPr>
          <w:i/>
          <w:sz w:val="28"/>
          <w:szCs w:val="28"/>
        </w:rPr>
        <w:t>Федоров В.А</w:t>
      </w:r>
      <w:r w:rsidRPr="003E7372">
        <w:rPr>
          <w:sz w:val="28"/>
          <w:szCs w:val="28"/>
        </w:rPr>
        <w:t>. М.М. Сперанский и А.А. Аракчеев. М., 1997.</w:t>
      </w:r>
    </w:p>
    <w:p w:rsidR="00BA06D7" w:rsidRPr="003E7372" w:rsidRDefault="00BA06D7" w:rsidP="00BA06D7">
      <w:pPr>
        <w:numPr>
          <w:ilvl w:val="0"/>
          <w:numId w:val="23"/>
        </w:numPr>
        <w:tabs>
          <w:tab w:val="clear" w:pos="720"/>
        </w:tabs>
        <w:ind w:left="709" w:hanging="709"/>
        <w:jc w:val="both"/>
        <w:rPr>
          <w:sz w:val="28"/>
          <w:szCs w:val="28"/>
        </w:rPr>
      </w:pPr>
      <w:proofErr w:type="spellStart"/>
      <w:r w:rsidRPr="003E7372">
        <w:rPr>
          <w:i/>
          <w:sz w:val="28"/>
          <w:szCs w:val="28"/>
        </w:rPr>
        <w:t>Цимбаев</w:t>
      </w:r>
      <w:proofErr w:type="spellEnd"/>
      <w:r w:rsidRPr="003E7372">
        <w:rPr>
          <w:i/>
          <w:sz w:val="28"/>
          <w:szCs w:val="28"/>
        </w:rPr>
        <w:t xml:space="preserve"> Н</w:t>
      </w:r>
      <w:r w:rsidRPr="003E7372">
        <w:rPr>
          <w:sz w:val="28"/>
          <w:szCs w:val="28"/>
        </w:rPr>
        <w:t>.</w:t>
      </w:r>
      <w:r w:rsidRPr="003E7372">
        <w:rPr>
          <w:i/>
          <w:sz w:val="28"/>
          <w:szCs w:val="28"/>
        </w:rPr>
        <w:t>И</w:t>
      </w:r>
      <w:r w:rsidRPr="003E7372">
        <w:rPr>
          <w:sz w:val="28"/>
          <w:szCs w:val="28"/>
        </w:rPr>
        <w:t xml:space="preserve">. Идеи федерализма и федеративного устройства России в общественной мысли // Очерки русской культуры </w:t>
      </w:r>
      <w:r w:rsidRPr="003E7372">
        <w:rPr>
          <w:sz w:val="28"/>
          <w:szCs w:val="28"/>
          <w:lang w:val="en-US"/>
        </w:rPr>
        <w:t>XIX</w:t>
      </w:r>
      <w:r w:rsidRPr="003E7372">
        <w:rPr>
          <w:sz w:val="28"/>
          <w:szCs w:val="28"/>
        </w:rPr>
        <w:t xml:space="preserve"> века. М., 2003. С. 457-497.</w:t>
      </w:r>
    </w:p>
    <w:p w:rsidR="00BA06D7" w:rsidRPr="003E7372" w:rsidRDefault="00BA06D7" w:rsidP="00BA06D7">
      <w:pPr>
        <w:numPr>
          <w:ilvl w:val="0"/>
          <w:numId w:val="23"/>
        </w:numPr>
        <w:tabs>
          <w:tab w:val="clear" w:pos="720"/>
        </w:tabs>
        <w:ind w:left="709" w:hanging="709"/>
        <w:jc w:val="both"/>
        <w:rPr>
          <w:i/>
          <w:sz w:val="28"/>
          <w:szCs w:val="28"/>
        </w:rPr>
      </w:pPr>
      <w:r w:rsidRPr="003E7372">
        <w:rPr>
          <w:i/>
          <w:sz w:val="28"/>
          <w:szCs w:val="28"/>
        </w:rPr>
        <w:t xml:space="preserve">Чернов К.С. </w:t>
      </w:r>
      <w:r w:rsidRPr="003E7372">
        <w:rPr>
          <w:sz w:val="28"/>
          <w:szCs w:val="28"/>
        </w:rPr>
        <w:t>Забытая конституция. «Государственная Уставная Грамота Российской империи». М., 2007.</w:t>
      </w:r>
    </w:p>
    <w:p w:rsidR="00BA06D7" w:rsidRPr="003E7372" w:rsidRDefault="00BA06D7" w:rsidP="00BA06D7">
      <w:pPr>
        <w:numPr>
          <w:ilvl w:val="0"/>
          <w:numId w:val="23"/>
        </w:numPr>
        <w:tabs>
          <w:tab w:val="clear" w:pos="720"/>
        </w:tabs>
        <w:ind w:left="709" w:hanging="709"/>
        <w:jc w:val="both"/>
        <w:rPr>
          <w:sz w:val="28"/>
          <w:szCs w:val="28"/>
        </w:rPr>
      </w:pPr>
      <w:proofErr w:type="spellStart"/>
      <w:r w:rsidRPr="003E7372">
        <w:rPr>
          <w:i/>
          <w:sz w:val="28"/>
          <w:szCs w:val="28"/>
        </w:rPr>
        <w:t>Чибиряев</w:t>
      </w:r>
      <w:proofErr w:type="spellEnd"/>
      <w:r w:rsidRPr="003E7372">
        <w:rPr>
          <w:i/>
          <w:sz w:val="28"/>
          <w:szCs w:val="28"/>
        </w:rPr>
        <w:t xml:space="preserve"> С.А</w:t>
      </w:r>
      <w:r w:rsidRPr="003E7372">
        <w:rPr>
          <w:sz w:val="28"/>
          <w:szCs w:val="28"/>
        </w:rPr>
        <w:t>. Великий русский реформатор: жизнь, деятельность, политические взгляды М.М. Сперанского. М., 1989.</w:t>
      </w:r>
    </w:p>
    <w:p w:rsidR="00BA06D7" w:rsidRPr="003E7372" w:rsidRDefault="00BA06D7" w:rsidP="00BA06D7">
      <w:pPr>
        <w:ind w:firstLine="480"/>
        <w:jc w:val="both"/>
        <w:rPr>
          <w:bCs/>
          <w:sz w:val="28"/>
          <w:szCs w:val="28"/>
        </w:rPr>
      </w:pPr>
    </w:p>
    <w:p w:rsidR="00BA06D7" w:rsidRPr="003E7372" w:rsidRDefault="00BA06D7" w:rsidP="00BA06D7">
      <w:pPr>
        <w:ind w:left="709"/>
        <w:rPr>
          <w:b/>
          <w:bCs/>
          <w:sz w:val="28"/>
          <w:szCs w:val="28"/>
        </w:rPr>
      </w:pPr>
      <w:r w:rsidRPr="003E7372">
        <w:rPr>
          <w:b/>
          <w:bCs/>
          <w:sz w:val="28"/>
          <w:szCs w:val="28"/>
        </w:rPr>
        <w:t>Тема 8. Формирование идеологии радикального крыла русской конституционной мысли. Конституционные проекты декабристов.</w:t>
      </w:r>
    </w:p>
    <w:p w:rsidR="00BA06D7" w:rsidRPr="003E7372" w:rsidRDefault="00BA06D7" w:rsidP="00BA06D7">
      <w:pPr>
        <w:ind w:firstLine="480"/>
        <w:jc w:val="both"/>
        <w:rPr>
          <w:sz w:val="28"/>
          <w:szCs w:val="28"/>
        </w:rPr>
      </w:pPr>
    </w:p>
    <w:p w:rsidR="00BA06D7" w:rsidRPr="003E7372" w:rsidRDefault="00BA06D7" w:rsidP="00BA06D7">
      <w:pPr>
        <w:ind w:firstLine="709"/>
        <w:jc w:val="both"/>
        <w:rPr>
          <w:sz w:val="28"/>
          <w:szCs w:val="28"/>
        </w:rPr>
      </w:pPr>
      <w:r w:rsidRPr="003E7372">
        <w:rPr>
          <w:sz w:val="28"/>
          <w:szCs w:val="28"/>
        </w:rPr>
        <w:t xml:space="preserve">Социальная природа декабристского движения. Организационные формы. Декабристское движение и коммуникативное пространство в России первой четверти </w:t>
      </w:r>
      <w:r w:rsidRPr="003E7372">
        <w:rPr>
          <w:sz w:val="28"/>
          <w:szCs w:val="28"/>
          <w:lang w:val="en-US"/>
        </w:rPr>
        <w:t>XIX</w:t>
      </w:r>
      <w:r w:rsidRPr="003E7372">
        <w:rPr>
          <w:sz w:val="28"/>
          <w:szCs w:val="28"/>
        </w:rPr>
        <w:t xml:space="preserve"> в. Интеллектуальные истоки политических программ декабристов.</w:t>
      </w:r>
    </w:p>
    <w:p w:rsidR="00BA06D7" w:rsidRPr="003E7372" w:rsidRDefault="00BA06D7" w:rsidP="00BA06D7">
      <w:pPr>
        <w:ind w:firstLine="709"/>
        <w:jc w:val="both"/>
        <w:rPr>
          <w:sz w:val="28"/>
          <w:szCs w:val="28"/>
        </w:rPr>
      </w:pPr>
      <w:r w:rsidRPr="003E7372">
        <w:rPr>
          <w:sz w:val="28"/>
          <w:szCs w:val="28"/>
        </w:rPr>
        <w:t>Декабристская концепция конституционного порядка и ее место в истории российского конституционализма. Зарождение двух тенденций в русском освободительном движении – либеральной и авторитарно-революционной.</w:t>
      </w:r>
    </w:p>
    <w:p w:rsidR="00BA06D7" w:rsidRPr="003E7372" w:rsidRDefault="00BA06D7" w:rsidP="00BA06D7">
      <w:pPr>
        <w:ind w:firstLine="709"/>
        <w:jc w:val="both"/>
        <w:rPr>
          <w:b/>
          <w:bCs/>
          <w:sz w:val="28"/>
          <w:szCs w:val="28"/>
        </w:rPr>
      </w:pPr>
      <w:r w:rsidRPr="003E7372">
        <w:rPr>
          <w:sz w:val="28"/>
          <w:szCs w:val="28"/>
        </w:rPr>
        <w:t xml:space="preserve">Теоретические источники политических воззрений декабристов. </w:t>
      </w:r>
    </w:p>
    <w:p w:rsidR="00BA06D7" w:rsidRPr="003E7372" w:rsidRDefault="00BA06D7" w:rsidP="00BA06D7">
      <w:pPr>
        <w:ind w:firstLine="709"/>
        <w:jc w:val="both"/>
        <w:rPr>
          <w:sz w:val="28"/>
          <w:szCs w:val="28"/>
        </w:rPr>
      </w:pPr>
      <w:r w:rsidRPr="003E7372">
        <w:rPr>
          <w:sz w:val="28"/>
          <w:szCs w:val="28"/>
        </w:rPr>
        <w:lastRenderedPageBreak/>
        <w:t>Конституция Н.М. Муравьева (1825 г.). Ее источники (конституционные идеи США, Англии, германских государств, революционной Франции). Преимущественное влияние конституции США на проект Муравьева. Содержание проекта: идеи ограниченной конституционной монархии, двухпалатной структуры представительного органа власти, федеративного устройства государства, разделения властей, основных прав и свобод личности. Его значение.</w:t>
      </w:r>
    </w:p>
    <w:p w:rsidR="00BA06D7" w:rsidRPr="003E7372" w:rsidRDefault="00BA06D7" w:rsidP="00BA06D7">
      <w:pPr>
        <w:ind w:firstLine="709"/>
        <w:jc w:val="both"/>
        <w:rPr>
          <w:bCs/>
          <w:sz w:val="28"/>
          <w:szCs w:val="28"/>
        </w:rPr>
      </w:pPr>
      <w:r w:rsidRPr="003E7372">
        <w:rPr>
          <w:bCs/>
          <w:sz w:val="28"/>
          <w:szCs w:val="28"/>
        </w:rPr>
        <w:t>«Русская правда» П.И. Пестеля (1825 г.). Ориентация проекта на конституционную традицию Великой Французской революции. Идеи республиканского правления как надежного правового гаранта идеи равенства, обособления властей (законодательной, исполнительной и «</w:t>
      </w:r>
      <w:proofErr w:type="spellStart"/>
      <w:r w:rsidRPr="003E7372">
        <w:rPr>
          <w:bCs/>
          <w:sz w:val="28"/>
          <w:szCs w:val="28"/>
        </w:rPr>
        <w:t>блюстительной</w:t>
      </w:r>
      <w:proofErr w:type="spellEnd"/>
      <w:r w:rsidRPr="003E7372">
        <w:rPr>
          <w:bCs/>
          <w:sz w:val="28"/>
          <w:szCs w:val="28"/>
        </w:rPr>
        <w:t xml:space="preserve">»), однопалатной структуры представительного органа власти, всеобщего избирательного права, унитарного устройства государства, равенства граждан перед законом, частичного обобществления земли, диктатуры Временного правительства. Национальный вопрос в «Русской правде» П.И. Пестеля. Представления П.И. Пестеля о политическом терроре.   </w:t>
      </w:r>
    </w:p>
    <w:p w:rsidR="00BA06D7" w:rsidRPr="003E7372" w:rsidRDefault="00BA06D7" w:rsidP="00BA06D7">
      <w:pPr>
        <w:pStyle w:val="af2"/>
        <w:jc w:val="both"/>
        <w:rPr>
          <w:sz w:val="28"/>
          <w:szCs w:val="28"/>
          <w:u w:val="single"/>
        </w:rPr>
      </w:pPr>
    </w:p>
    <w:p w:rsidR="00BA06D7" w:rsidRPr="003E7372" w:rsidRDefault="00BA06D7" w:rsidP="00BA06D7">
      <w:pPr>
        <w:pStyle w:val="af2"/>
        <w:ind w:left="709" w:hanging="709"/>
        <w:jc w:val="both"/>
        <w:rPr>
          <w:sz w:val="28"/>
          <w:szCs w:val="28"/>
          <w:u w:val="single"/>
        </w:rPr>
      </w:pPr>
      <w:r w:rsidRPr="003E7372">
        <w:rPr>
          <w:sz w:val="28"/>
          <w:szCs w:val="28"/>
          <w:u w:val="single"/>
        </w:rPr>
        <w:t>Литература:</w:t>
      </w:r>
    </w:p>
    <w:p w:rsidR="00BA06D7" w:rsidRPr="003E7372" w:rsidRDefault="00BA06D7" w:rsidP="00BA06D7">
      <w:pPr>
        <w:pStyle w:val="af2"/>
        <w:ind w:left="709" w:hanging="709"/>
        <w:jc w:val="both"/>
        <w:rPr>
          <w:sz w:val="28"/>
          <w:szCs w:val="28"/>
          <w:u w:val="single"/>
        </w:rPr>
      </w:pPr>
    </w:p>
    <w:p w:rsidR="00BA06D7" w:rsidRPr="003E7372" w:rsidRDefault="00BA06D7" w:rsidP="00BA06D7">
      <w:pPr>
        <w:numPr>
          <w:ilvl w:val="0"/>
          <w:numId w:val="24"/>
        </w:numPr>
        <w:tabs>
          <w:tab w:val="clear" w:pos="720"/>
          <w:tab w:val="num" w:pos="0"/>
        </w:tabs>
        <w:ind w:left="709" w:hanging="709"/>
        <w:jc w:val="both"/>
        <w:rPr>
          <w:sz w:val="28"/>
          <w:szCs w:val="28"/>
        </w:rPr>
      </w:pPr>
      <w:r w:rsidRPr="003E7372">
        <w:rPr>
          <w:i/>
          <w:sz w:val="28"/>
          <w:szCs w:val="28"/>
        </w:rPr>
        <w:t>Антология</w:t>
      </w:r>
      <w:r w:rsidRPr="003E7372">
        <w:rPr>
          <w:sz w:val="28"/>
          <w:szCs w:val="28"/>
        </w:rPr>
        <w:t xml:space="preserve"> мировой политической мысли: В 5 т. / Рук. проекта – Г.Ю. </w:t>
      </w:r>
      <w:proofErr w:type="spellStart"/>
      <w:r w:rsidRPr="003E7372">
        <w:rPr>
          <w:sz w:val="28"/>
          <w:szCs w:val="28"/>
        </w:rPr>
        <w:t>Семигин</w:t>
      </w:r>
      <w:proofErr w:type="spellEnd"/>
      <w:r w:rsidRPr="003E7372">
        <w:rPr>
          <w:sz w:val="28"/>
          <w:szCs w:val="28"/>
        </w:rPr>
        <w:t>. Л.Н. Алисова, В.В. Баев. М., 1997.</w:t>
      </w:r>
    </w:p>
    <w:p w:rsidR="00BA06D7" w:rsidRPr="003E7372" w:rsidRDefault="00BA06D7" w:rsidP="00BA06D7">
      <w:pPr>
        <w:numPr>
          <w:ilvl w:val="0"/>
          <w:numId w:val="24"/>
        </w:numPr>
        <w:tabs>
          <w:tab w:val="clear" w:pos="720"/>
          <w:tab w:val="num" w:pos="0"/>
        </w:tabs>
        <w:ind w:left="709" w:hanging="709"/>
        <w:jc w:val="both"/>
        <w:rPr>
          <w:sz w:val="28"/>
          <w:szCs w:val="28"/>
        </w:rPr>
      </w:pPr>
      <w:r w:rsidRPr="003E7372">
        <w:rPr>
          <w:i/>
          <w:sz w:val="28"/>
          <w:szCs w:val="28"/>
        </w:rPr>
        <w:t>Антология</w:t>
      </w:r>
      <w:r w:rsidRPr="003E7372">
        <w:rPr>
          <w:sz w:val="28"/>
          <w:szCs w:val="28"/>
        </w:rPr>
        <w:t xml:space="preserve"> мировой правовой мысли: В 5 т. / Отв. ред. Е.А. </w:t>
      </w:r>
      <w:proofErr w:type="spellStart"/>
      <w:r w:rsidRPr="003E7372">
        <w:rPr>
          <w:sz w:val="28"/>
          <w:szCs w:val="28"/>
        </w:rPr>
        <w:t>Скрипилев</w:t>
      </w:r>
      <w:proofErr w:type="spellEnd"/>
      <w:r w:rsidRPr="003E7372">
        <w:rPr>
          <w:sz w:val="28"/>
          <w:szCs w:val="28"/>
        </w:rPr>
        <w:t>. М., 1999.</w:t>
      </w:r>
    </w:p>
    <w:p w:rsidR="00BA06D7" w:rsidRPr="003E7372" w:rsidRDefault="00BA06D7" w:rsidP="00BA06D7">
      <w:pPr>
        <w:pStyle w:val="af2"/>
        <w:numPr>
          <w:ilvl w:val="0"/>
          <w:numId w:val="24"/>
        </w:numPr>
        <w:tabs>
          <w:tab w:val="clear" w:pos="720"/>
        </w:tabs>
        <w:ind w:left="709" w:hanging="709"/>
        <w:jc w:val="both"/>
        <w:rPr>
          <w:i/>
          <w:sz w:val="28"/>
          <w:szCs w:val="28"/>
        </w:rPr>
      </w:pPr>
      <w:r w:rsidRPr="003E7372">
        <w:rPr>
          <w:i/>
          <w:sz w:val="28"/>
          <w:szCs w:val="28"/>
        </w:rPr>
        <w:t xml:space="preserve">Бокова В.М. </w:t>
      </w:r>
      <w:r w:rsidRPr="003E7372">
        <w:rPr>
          <w:sz w:val="28"/>
          <w:szCs w:val="28"/>
        </w:rPr>
        <w:t>Эпоха тайных обществ.</w:t>
      </w:r>
      <w:r w:rsidRPr="003E7372">
        <w:rPr>
          <w:i/>
          <w:sz w:val="28"/>
          <w:szCs w:val="28"/>
        </w:rPr>
        <w:t xml:space="preserve"> М., 2003.</w:t>
      </w:r>
    </w:p>
    <w:p w:rsidR="00BA06D7" w:rsidRPr="003E7372" w:rsidRDefault="00BA06D7" w:rsidP="00BA06D7">
      <w:pPr>
        <w:pStyle w:val="af2"/>
        <w:numPr>
          <w:ilvl w:val="0"/>
          <w:numId w:val="24"/>
        </w:numPr>
        <w:tabs>
          <w:tab w:val="clear" w:pos="720"/>
        </w:tabs>
        <w:ind w:left="709" w:hanging="709"/>
        <w:jc w:val="both"/>
        <w:rPr>
          <w:sz w:val="28"/>
          <w:szCs w:val="28"/>
        </w:rPr>
      </w:pPr>
      <w:r w:rsidRPr="003E7372">
        <w:rPr>
          <w:i/>
          <w:sz w:val="28"/>
          <w:szCs w:val="28"/>
        </w:rPr>
        <w:t>Восстание</w:t>
      </w:r>
      <w:r w:rsidRPr="003E7372">
        <w:rPr>
          <w:sz w:val="28"/>
          <w:szCs w:val="28"/>
        </w:rPr>
        <w:t xml:space="preserve"> декабристов. Материалы и документы, т. 1-12. М.-Л., 1925-69. </w:t>
      </w:r>
    </w:p>
    <w:p w:rsidR="00BA06D7" w:rsidRPr="003E7372" w:rsidRDefault="00BA06D7" w:rsidP="00BA06D7">
      <w:pPr>
        <w:pStyle w:val="af2"/>
        <w:numPr>
          <w:ilvl w:val="0"/>
          <w:numId w:val="24"/>
        </w:numPr>
        <w:tabs>
          <w:tab w:val="clear" w:pos="720"/>
        </w:tabs>
        <w:ind w:left="709" w:hanging="709"/>
        <w:jc w:val="both"/>
        <w:rPr>
          <w:sz w:val="28"/>
          <w:szCs w:val="28"/>
        </w:rPr>
      </w:pPr>
      <w:proofErr w:type="spellStart"/>
      <w:r w:rsidRPr="003E7372">
        <w:rPr>
          <w:i/>
          <w:sz w:val="28"/>
          <w:szCs w:val="28"/>
        </w:rPr>
        <w:t>Габов</w:t>
      </w:r>
      <w:proofErr w:type="spellEnd"/>
      <w:r w:rsidRPr="003E7372">
        <w:rPr>
          <w:i/>
          <w:sz w:val="28"/>
          <w:szCs w:val="28"/>
        </w:rPr>
        <w:t xml:space="preserve"> Г.И</w:t>
      </w:r>
      <w:r w:rsidRPr="003E7372">
        <w:rPr>
          <w:sz w:val="28"/>
          <w:szCs w:val="28"/>
        </w:rPr>
        <w:t>. Общественно-политические и философские взгляды декабристов.  М., 1954.</w:t>
      </w:r>
    </w:p>
    <w:p w:rsidR="00BA06D7" w:rsidRPr="003E7372" w:rsidRDefault="00BA06D7" w:rsidP="00BA06D7">
      <w:pPr>
        <w:pStyle w:val="af2"/>
        <w:numPr>
          <w:ilvl w:val="0"/>
          <w:numId w:val="24"/>
        </w:numPr>
        <w:tabs>
          <w:tab w:val="clear" w:pos="720"/>
        </w:tabs>
        <w:ind w:left="709" w:hanging="709"/>
        <w:jc w:val="both"/>
        <w:rPr>
          <w:sz w:val="28"/>
          <w:szCs w:val="28"/>
        </w:rPr>
      </w:pPr>
      <w:r w:rsidRPr="003E7372">
        <w:rPr>
          <w:i/>
          <w:sz w:val="28"/>
          <w:szCs w:val="28"/>
        </w:rPr>
        <w:t>Декабристы</w:t>
      </w:r>
      <w:r w:rsidRPr="003E7372">
        <w:rPr>
          <w:sz w:val="28"/>
          <w:szCs w:val="28"/>
        </w:rPr>
        <w:t xml:space="preserve"> и их время, т. 1-2. М., 1928-32.</w:t>
      </w:r>
    </w:p>
    <w:p w:rsidR="00BA06D7" w:rsidRPr="003E7372" w:rsidRDefault="00BA06D7" w:rsidP="00BA06D7">
      <w:pPr>
        <w:pStyle w:val="af2"/>
        <w:numPr>
          <w:ilvl w:val="0"/>
          <w:numId w:val="24"/>
        </w:numPr>
        <w:tabs>
          <w:tab w:val="clear" w:pos="720"/>
        </w:tabs>
        <w:ind w:left="709" w:hanging="709"/>
        <w:jc w:val="both"/>
        <w:rPr>
          <w:sz w:val="28"/>
          <w:szCs w:val="28"/>
        </w:rPr>
      </w:pPr>
      <w:r w:rsidRPr="003E7372">
        <w:rPr>
          <w:i/>
          <w:sz w:val="28"/>
          <w:szCs w:val="28"/>
        </w:rPr>
        <w:t>Конституционные</w:t>
      </w:r>
      <w:r w:rsidRPr="003E7372">
        <w:rPr>
          <w:sz w:val="28"/>
          <w:szCs w:val="28"/>
        </w:rPr>
        <w:t xml:space="preserve"> проекты в России XVIII – XX вв. М., 2000.</w:t>
      </w:r>
    </w:p>
    <w:p w:rsidR="00BA06D7" w:rsidRPr="003E7372" w:rsidRDefault="00BA06D7" w:rsidP="00BA06D7">
      <w:pPr>
        <w:numPr>
          <w:ilvl w:val="0"/>
          <w:numId w:val="24"/>
        </w:numPr>
        <w:tabs>
          <w:tab w:val="clear" w:pos="720"/>
        </w:tabs>
        <w:ind w:left="709" w:hanging="709"/>
        <w:jc w:val="both"/>
        <w:rPr>
          <w:sz w:val="28"/>
          <w:szCs w:val="28"/>
        </w:rPr>
      </w:pPr>
      <w:r w:rsidRPr="003E7372">
        <w:rPr>
          <w:i/>
          <w:color w:val="000000"/>
          <w:sz w:val="28"/>
          <w:szCs w:val="28"/>
        </w:rPr>
        <w:t>Минаева Н.В</w:t>
      </w:r>
      <w:r w:rsidRPr="003E7372">
        <w:rPr>
          <w:color w:val="000000"/>
          <w:sz w:val="28"/>
          <w:szCs w:val="28"/>
        </w:rPr>
        <w:t>. Правительственный конституционализм и передовое общественное мнение России в начале XIX века. Саратов, 1982.</w:t>
      </w:r>
    </w:p>
    <w:p w:rsidR="00BA06D7" w:rsidRPr="003E7372" w:rsidRDefault="00BA06D7" w:rsidP="00BA06D7">
      <w:pPr>
        <w:numPr>
          <w:ilvl w:val="0"/>
          <w:numId w:val="24"/>
        </w:numPr>
        <w:tabs>
          <w:tab w:val="clear" w:pos="720"/>
        </w:tabs>
        <w:ind w:left="709" w:hanging="709"/>
        <w:jc w:val="both"/>
        <w:rPr>
          <w:sz w:val="28"/>
          <w:szCs w:val="28"/>
        </w:rPr>
      </w:pPr>
      <w:r w:rsidRPr="003E7372">
        <w:rPr>
          <w:i/>
          <w:sz w:val="28"/>
          <w:szCs w:val="28"/>
        </w:rPr>
        <w:t>Мироненко С.В</w:t>
      </w:r>
      <w:r w:rsidRPr="003E7372">
        <w:rPr>
          <w:sz w:val="28"/>
          <w:szCs w:val="28"/>
        </w:rPr>
        <w:t>. Самодержавие и реформы: политическая борьба в России в начале XIX в. М., 1989.</w:t>
      </w:r>
    </w:p>
    <w:p w:rsidR="00BA06D7" w:rsidRPr="003E7372" w:rsidRDefault="00BA06D7" w:rsidP="00BA06D7">
      <w:pPr>
        <w:numPr>
          <w:ilvl w:val="0"/>
          <w:numId w:val="24"/>
        </w:numPr>
        <w:tabs>
          <w:tab w:val="clear" w:pos="720"/>
        </w:tabs>
        <w:ind w:left="709" w:hanging="709"/>
        <w:jc w:val="both"/>
        <w:rPr>
          <w:sz w:val="28"/>
          <w:szCs w:val="28"/>
        </w:rPr>
      </w:pPr>
      <w:proofErr w:type="spellStart"/>
      <w:r w:rsidRPr="003E7372">
        <w:rPr>
          <w:i/>
          <w:sz w:val="28"/>
          <w:szCs w:val="28"/>
        </w:rPr>
        <w:t>Нечкина</w:t>
      </w:r>
      <w:proofErr w:type="spellEnd"/>
      <w:r w:rsidRPr="003E7372">
        <w:rPr>
          <w:i/>
          <w:sz w:val="28"/>
          <w:szCs w:val="28"/>
        </w:rPr>
        <w:t xml:space="preserve"> М. В</w:t>
      </w:r>
      <w:r w:rsidRPr="003E7372">
        <w:rPr>
          <w:sz w:val="28"/>
          <w:szCs w:val="28"/>
        </w:rPr>
        <w:t>. Движение декабристов, т. 1-2, М., 1955.</w:t>
      </w:r>
    </w:p>
    <w:p w:rsidR="00BA06D7" w:rsidRPr="003E7372" w:rsidRDefault="00BA06D7" w:rsidP="00BA06D7">
      <w:pPr>
        <w:numPr>
          <w:ilvl w:val="0"/>
          <w:numId w:val="24"/>
        </w:numPr>
        <w:tabs>
          <w:tab w:val="clear" w:pos="720"/>
        </w:tabs>
        <w:ind w:left="709" w:hanging="709"/>
        <w:jc w:val="both"/>
        <w:rPr>
          <w:sz w:val="28"/>
          <w:szCs w:val="28"/>
        </w:rPr>
      </w:pPr>
      <w:r w:rsidRPr="003E7372">
        <w:rPr>
          <w:i/>
          <w:sz w:val="28"/>
          <w:szCs w:val="28"/>
        </w:rPr>
        <w:t>Парусов А</w:t>
      </w:r>
      <w:r w:rsidRPr="003E7372">
        <w:rPr>
          <w:sz w:val="28"/>
          <w:szCs w:val="28"/>
        </w:rPr>
        <w:t>.</w:t>
      </w:r>
      <w:r w:rsidRPr="003E7372">
        <w:rPr>
          <w:i/>
          <w:sz w:val="28"/>
          <w:szCs w:val="28"/>
        </w:rPr>
        <w:t>И.</w:t>
      </w:r>
      <w:r w:rsidRPr="003E7372">
        <w:rPr>
          <w:sz w:val="28"/>
          <w:szCs w:val="28"/>
        </w:rPr>
        <w:t xml:space="preserve"> Государственная Уставная грамота 1820 года // Ученые записки Горьковского университета. Сер. Ист.-фил. 1964. </w:t>
      </w:r>
      <w:proofErr w:type="spellStart"/>
      <w:r w:rsidRPr="003E7372">
        <w:rPr>
          <w:sz w:val="28"/>
          <w:szCs w:val="28"/>
        </w:rPr>
        <w:t>Вып</w:t>
      </w:r>
      <w:proofErr w:type="spellEnd"/>
      <w:r w:rsidRPr="003E7372">
        <w:rPr>
          <w:sz w:val="28"/>
          <w:szCs w:val="28"/>
        </w:rPr>
        <w:t xml:space="preserve">. 72. Т. 1. </w:t>
      </w:r>
    </w:p>
    <w:p w:rsidR="00BA06D7" w:rsidRPr="003E7372" w:rsidRDefault="00BA06D7" w:rsidP="00BA06D7">
      <w:pPr>
        <w:numPr>
          <w:ilvl w:val="0"/>
          <w:numId w:val="24"/>
        </w:numPr>
        <w:tabs>
          <w:tab w:val="clear" w:pos="720"/>
        </w:tabs>
        <w:ind w:left="709" w:hanging="709"/>
        <w:jc w:val="both"/>
        <w:rPr>
          <w:sz w:val="28"/>
          <w:szCs w:val="28"/>
        </w:rPr>
      </w:pPr>
      <w:proofErr w:type="spellStart"/>
      <w:r w:rsidRPr="003E7372">
        <w:rPr>
          <w:i/>
          <w:sz w:val="28"/>
          <w:szCs w:val="28"/>
        </w:rPr>
        <w:t>Пыпин</w:t>
      </w:r>
      <w:proofErr w:type="spellEnd"/>
      <w:r w:rsidRPr="003E7372">
        <w:rPr>
          <w:i/>
          <w:sz w:val="28"/>
          <w:szCs w:val="28"/>
        </w:rPr>
        <w:t xml:space="preserve"> А</w:t>
      </w:r>
      <w:r w:rsidRPr="003E7372">
        <w:rPr>
          <w:sz w:val="28"/>
          <w:szCs w:val="28"/>
        </w:rPr>
        <w:t xml:space="preserve">. Общественное движение в России при Александре I. </w:t>
      </w:r>
      <w:proofErr w:type="gramStart"/>
      <w:r w:rsidRPr="003E7372">
        <w:rPr>
          <w:sz w:val="28"/>
          <w:szCs w:val="28"/>
        </w:rPr>
        <w:t>СПб.,</w:t>
      </w:r>
      <w:proofErr w:type="gramEnd"/>
      <w:r w:rsidRPr="003E7372">
        <w:rPr>
          <w:sz w:val="28"/>
          <w:szCs w:val="28"/>
        </w:rPr>
        <w:t xml:space="preserve"> 2001.</w:t>
      </w:r>
    </w:p>
    <w:p w:rsidR="00BA06D7" w:rsidRPr="003E7372" w:rsidRDefault="00BA06D7" w:rsidP="00BA06D7">
      <w:pPr>
        <w:numPr>
          <w:ilvl w:val="0"/>
          <w:numId w:val="24"/>
        </w:numPr>
        <w:tabs>
          <w:tab w:val="clear" w:pos="720"/>
        </w:tabs>
        <w:ind w:left="709" w:hanging="709"/>
        <w:jc w:val="both"/>
        <w:rPr>
          <w:sz w:val="28"/>
          <w:szCs w:val="28"/>
        </w:rPr>
      </w:pPr>
      <w:r w:rsidRPr="003E7372">
        <w:rPr>
          <w:i/>
          <w:sz w:val="28"/>
          <w:szCs w:val="28"/>
        </w:rPr>
        <w:t>Российское</w:t>
      </w:r>
      <w:r w:rsidRPr="003E7372">
        <w:rPr>
          <w:sz w:val="28"/>
          <w:szCs w:val="28"/>
        </w:rPr>
        <w:t xml:space="preserve"> законодательство X-XX вв.: В 9 т. М., 1988. Т. 6.</w:t>
      </w:r>
    </w:p>
    <w:p w:rsidR="00BA06D7" w:rsidRPr="003E7372" w:rsidRDefault="00BA06D7" w:rsidP="00BA06D7">
      <w:pPr>
        <w:numPr>
          <w:ilvl w:val="0"/>
          <w:numId w:val="24"/>
        </w:numPr>
        <w:tabs>
          <w:tab w:val="clear" w:pos="720"/>
        </w:tabs>
        <w:ind w:left="709" w:hanging="709"/>
        <w:jc w:val="both"/>
        <w:rPr>
          <w:sz w:val="28"/>
          <w:szCs w:val="28"/>
        </w:rPr>
      </w:pPr>
      <w:proofErr w:type="spellStart"/>
      <w:r w:rsidRPr="003E7372">
        <w:rPr>
          <w:i/>
          <w:sz w:val="28"/>
          <w:szCs w:val="28"/>
        </w:rPr>
        <w:t>Семевский</w:t>
      </w:r>
      <w:proofErr w:type="spellEnd"/>
      <w:r w:rsidRPr="003E7372">
        <w:rPr>
          <w:i/>
          <w:sz w:val="28"/>
          <w:szCs w:val="28"/>
        </w:rPr>
        <w:t xml:space="preserve"> В.И. </w:t>
      </w:r>
      <w:r w:rsidRPr="003E7372">
        <w:rPr>
          <w:sz w:val="28"/>
          <w:szCs w:val="28"/>
        </w:rPr>
        <w:t xml:space="preserve">Общественные и политические идеи декабристов. </w:t>
      </w:r>
      <w:proofErr w:type="gramStart"/>
      <w:r w:rsidRPr="003E7372">
        <w:rPr>
          <w:sz w:val="28"/>
          <w:szCs w:val="28"/>
        </w:rPr>
        <w:t>СПб.,</w:t>
      </w:r>
      <w:proofErr w:type="gramEnd"/>
      <w:r w:rsidRPr="003E7372">
        <w:rPr>
          <w:sz w:val="28"/>
          <w:szCs w:val="28"/>
        </w:rPr>
        <w:t xml:space="preserve"> 1909.</w:t>
      </w:r>
    </w:p>
    <w:p w:rsidR="00BA06D7" w:rsidRPr="003E7372" w:rsidRDefault="00BA06D7" w:rsidP="00BA06D7">
      <w:pPr>
        <w:numPr>
          <w:ilvl w:val="0"/>
          <w:numId w:val="24"/>
        </w:numPr>
        <w:tabs>
          <w:tab w:val="clear" w:pos="720"/>
        </w:tabs>
        <w:ind w:left="709" w:hanging="709"/>
        <w:jc w:val="both"/>
        <w:rPr>
          <w:sz w:val="28"/>
          <w:szCs w:val="28"/>
        </w:rPr>
      </w:pPr>
      <w:r w:rsidRPr="003E7372">
        <w:rPr>
          <w:i/>
          <w:sz w:val="28"/>
          <w:szCs w:val="28"/>
        </w:rPr>
        <w:t>Тайные</w:t>
      </w:r>
      <w:r w:rsidRPr="003E7372">
        <w:rPr>
          <w:sz w:val="28"/>
          <w:szCs w:val="28"/>
        </w:rPr>
        <w:t xml:space="preserve"> общества в России в начале XIX ст. Сб. материалов, статей, воспоминаний. М., 1926.</w:t>
      </w:r>
    </w:p>
    <w:p w:rsidR="00BA06D7" w:rsidRPr="003E7372" w:rsidRDefault="00BA06D7" w:rsidP="00BA06D7">
      <w:pPr>
        <w:numPr>
          <w:ilvl w:val="0"/>
          <w:numId w:val="24"/>
        </w:numPr>
        <w:tabs>
          <w:tab w:val="clear" w:pos="720"/>
        </w:tabs>
        <w:ind w:left="709" w:hanging="709"/>
        <w:jc w:val="both"/>
        <w:rPr>
          <w:sz w:val="28"/>
          <w:szCs w:val="28"/>
        </w:rPr>
      </w:pPr>
      <w:r w:rsidRPr="003E7372">
        <w:rPr>
          <w:i/>
          <w:sz w:val="28"/>
          <w:szCs w:val="28"/>
        </w:rPr>
        <w:lastRenderedPageBreak/>
        <w:t>Чернов С.Н</w:t>
      </w:r>
      <w:r w:rsidRPr="003E7372">
        <w:rPr>
          <w:sz w:val="28"/>
          <w:szCs w:val="28"/>
        </w:rPr>
        <w:t>. У истоков русского освободительного движения. Саратов, 1960.</w:t>
      </w:r>
    </w:p>
    <w:p w:rsidR="00BA06D7" w:rsidRPr="003E7372" w:rsidRDefault="00BA06D7" w:rsidP="00BA06D7">
      <w:pPr>
        <w:ind w:firstLine="600"/>
        <w:jc w:val="both"/>
        <w:rPr>
          <w:bCs/>
          <w:sz w:val="28"/>
          <w:szCs w:val="28"/>
        </w:rPr>
      </w:pPr>
    </w:p>
    <w:p w:rsidR="00BA06D7" w:rsidRPr="003E7372" w:rsidRDefault="00BA06D7" w:rsidP="00BA06D7">
      <w:pPr>
        <w:ind w:left="709"/>
        <w:rPr>
          <w:sz w:val="28"/>
          <w:szCs w:val="28"/>
        </w:rPr>
      </w:pPr>
      <w:r w:rsidRPr="003E7372">
        <w:rPr>
          <w:b/>
          <w:bCs/>
          <w:sz w:val="28"/>
          <w:szCs w:val="28"/>
        </w:rPr>
        <w:t xml:space="preserve">Тема 9. Правительственный конституционализм второй половины </w:t>
      </w:r>
      <w:r w:rsidRPr="003E7372">
        <w:rPr>
          <w:b/>
          <w:bCs/>
          <w:sz w:val="28"/>
          <w:szCs w:val="28"/>
          <w:lang w:val="en-US"/>
        </w:rPr>
        <w:t>XIX</w:t>
      </w:r>
      <w:r w:rsidRPr="003E7372">
        <w:rPr>
          <w:b/>
          <w:bCs/>
          <w:sz w:val="28"/>
          <w:szCs w:val="28"/>
        </w:rPr>
        <w:t xml:space="preserve"> в. – </w:t>
      </w:r>
      <w:r w:rsidRPr="003E7372">
        <w:rPr>
          <w:b/>
          <w:sz w:val="28"/>
          <w:szCs w:val="28"/>
        </w:rPr>
        <w:t>попытка рационализации механизма государственного управления.</w:t>
      </w:r>
    </w:p>
    <w:p w:rsidR="00BA06D7" w:rsidRPr="003E7372" w:rsidRDefault="00BA06D7" w:rsidP="00BA06D7">
      <w:pPr>
        <w:ind w:firstLine="480"/>
        <w:jc w:val="both"/>
        <w:rPr>
          <w:bCs/>
          <w:sz w:val="28"/>
          <w:szCs w:val="28"/>
        </w:rPr>
      </w:pPr>
    </w:p>
    <w:p w:rsidR="00BA06D7" w:rsidRPr="003E7372" w:rsidRDefault="00BA06D7" w:rsidP="00BA06D7">
      <w:pPr>
        <w:ind w:firstLine="709"/>
        <w:jc w:val="both"/>
        <w:rPr>
          <w:bCs/>
          <w:sz w:val="28"/>
          <w:szCs w:val="28"/>
        </w:rPr>
      </w:pPr>
      <w:r w:rsidRPr="003E7372">
        <w:rPr>
          <w:bCs/>
          <w:sz w:val="28"/>
          <w:szCs w:val="28"/>
        </w:rPr>
        <w:t xml:space="preserve">Общая характеристика правительственного конституционализма как течения политико-правовой мысли, его неоднородность и внутренняя противоречивость. Складывание слоя либеральной бюрократии – двигателя конституционных реформ. Наследие царствования Николая </w:t>
      </w:r>
      <w:r w:rsidRPr="003E7372">
        <w:rPr>
          <w:bCs/>
          <w:sz w:val="28"/>
          <w:szCs w:val="28"/>
          <w:lang w:val="en-US"/>
        </w:rPr>
        <w:t>I</w:t>
      </w:r>
      <w:r w:rsidRPr="003E7372">
        <w:rPr>
          <w:bCs/>
          <w:sz w:val="28"/>
          <w:szCs w:val="28"/>
        </w:rPr>
        <w:t xml:space="preserve">. Представление об уникальности российской модели развития. </w:t>
      </w:r>
      <w:proofErr w:type="spellStart"/>
      <w:r w:rsidRPr="003E7372">
        <w:rPr>
          <w:bCs/>
          <w:sz w:val="28"/>
          <w:szCs w:val="28"/>
        </w:rPr>
        <w:t>Уваровская</w:t>
      </w:r>
      <w:proofErr w:type="spellEnd"/>
      <w:r w:rsidRPr="003E7372">
        <w:rPr>
          <w:bCs/>
          <w:sz w:val="28"/>
          <w:szCs w:val="28"/>
        </w:rPr>
        <w:t xml:space="preserve"> триада. Критика европейского конституционализма и </w:t>
      </w:r>
      <w:proofErr w:type="spellStart"/>
      <w:r w:rsidRPr="003E7372">
        <w:rPr>
          <w:bCs/>
          <w:sz w:val="28"/>
          <w:szCs w:val="28"/>
        </w:rPr>
        <w:t>революционаризма</w:t>
      </w:r>
      <w:proofErr w:type="spellEnd"/>
      <w:r w:rsidRPr="003E7372">
        <w:rPr>
          <w:bCs/>
          <w:sz w:val="28"/>
          <w:szCs w:val="28"/>
        </w:rPr>
        <w:t xml:space="preserve">. </w:t>
      </w:r>
    </w:p>
    <w:p w:rsidR="00BA06D7" w:rsidRPr="003E7372" w:rsidRDefault="00BA06D7" w:rsidP="00BA06D7">
      <w:pPr>
        <w:ind w:firstLine="709"/>
        <w:jc w:val="both"/>
        <w:rPr>
          <w:sz w:val="28"/>
          <w:szCs w:val="28"/>
        </w:rPr>
      </w:pPr>
      <w:r w:rsidRPr="003E7372">
        <w:rPr>
          <w:bCs/>
          <w:sz w:val="28"/>
          <w:szCs w:val="28"/>
        </w:rPr>
        <w:t xml:space="preserve">Острота постановки конституционного вопроса в пореформенной России: </w:t>
      </w:r>
      <w:r w:rsidRPr="003E7372">
        <w:rPr>
          <w:sz w:val="28"/>
          <w:szCs w:val="28"/>
        </w:rPr>
        <w:t xml:space="preserve">теоретические труды </w:t>
      </w:r>
      <w:proofErr w:type="spellStart"/>
      <w:r w:rsidRPr="003E7372">
        <w:rPr>
          <w:sz w:val="28"/>
          <w:szCs w:val="28"/>
        </w:rPr>
        <w:t>государствоведов</w:t>
      </w:r>
      <w:proofErr w:type="spellEnd"/>
      <w:r w:rsidRPr="003E7372">
        <w:rPr>
          <w:sz w:val="28"/>
          <w:szCs w:val="28"/>
        </w:rPr>
        <w:t xml:space="preserve"> К.Д. </w:t>
      </w:r>
      <w:proofErr w:type="spellStart"/>
      <w:r w:rsidRPr="003E7372">
        <w:rPr>
          <w:sz w:val="28"/>
          <w:szCs w:val="28"/>
        </w:rPr>
        <w:t>Кавелина</w:t>
      </w:r>
      <w:proofErr w:type="spellEnd"/>
      <w:r w:rsidRPr="003E7372">
        <w:rPr>
          <w:sz w:val="28"/>
          <w:szCs w:val="28"/>
        </w:rPr>
        <w:t xml:space="preserve"> и Б.Н. Чичерина, публицистика А.И. Герцена, записки деятелей либеральной бюрократии Н.А. Милютина, А.И. Левшина, сочинения и политические выступления лидеров общественного движения А.М. </w:t>
      </w:r>
      <w:proofErr w:type="spellStart"/>
      <w:r w:rsidRPr="003E7372">
        <w:rPr>
          <w:sz w:val="28"/>
          <w:szCs w:val="28"/>
        </w:rPr>
        <w:t>Унковского</w:t>
      </w:r>
      <w:proofErr w:type="spellEnd"/>
      <w:r w:rsidRPr="003E7372">
        <w:rPr>
          <w:sz w:val="28"/>
          <w:szCs w:val="28"/>
        </w:rPr>
        <w:t xml:space="preserve">, П.П. Семенова-Тян-Шанского, А.И. Кошелева. Критика конституционных проектов представителей классического русского либерализма (К.Д. </w:t>
      </w:r>
      <w:proofErr w:type="spellStart"/>
      <w:r w:rsidRPr="003E7372">
        <w:rPr>
          <w:sz w:val="28"/>
          <w:szCs w:val="28"/>
        </w:rPr>
        <w:t>Кавелина</w:t>
      </w:r>
      <w:proofErr w:type="spellEnd"/>
      <w:r w:rsidRPr="003E7372">
        <w:rPr>
          <w:sz w:val="28"/>
          <w:szCs w:val="28"/>
        </w:rPr>
        <w:t>, Б.Н. Чичерина). Славянофильская программа государственной реформы. Концепция Земского собора.</w:t>
      </w:r>
    </w:p>
    <w:p w:rsidR="00BA06D7" w:rsidRPr="003E7372" w:rsidRDefault="00BA06D7" w:rsidP="00BA06D7">
      <w:pPr>
        <w:ind w:firstLine="709"/>
        <w:jc w:val="both"/>
        <w:rPr>
          <w:bCs/>
          <w:sz w:val="28"/>
          <w:szCs w:val="28"/>
        </w:rPr>
      </w:pPr>
      <w:r w:rsidRPr="003E7372">
        <w:rPr>
          <w:sz w:val="28"/>
          <w:szCs w:val="28"/>
        </w:rPr>
        <w:t>Последовательность проведения конституционной реформы: сначала социальная реформа, затем – политическая. Центры обсуждения вопросов политического устройства – органы подготовки крестьянской реформы (Главный комитет по крестьянскому делу и губернские комитеты). Особый статус Редакционных комиссий как  временного законосовещательного органа правительства. Идея привлечения в государственные учреждения представителей общественности.</w:t>
      </w:r>
    </w:p>
    <w:p w:rsidR="00BA06D7" w:rsidRPr="003E7372" w:rsidRDefault="00BA06D7" w:rsidP="00BA06D7">
      <w:pPr>
        <w:ind w:firstLine="709"/>
        <w:jc w:val="both"/>
        <w:rPr>
          <w:bCs/>
          <w:sz w:val="28"/>
          <w:szCs w:val="28"/>
        </w:rPr>
      </w:pPr>
      <w:r w:rsidRPr="003E7372">
        <w:rPr>
          <w:bCs/>
          <w:sz w:val="28"/>
          <w:szCs w:val="28"/>
        </w:rPr>
        <w:t xml:space="preserve">П.А. Валуев и «аристократическая оппозиция». Записка П.А. </w:t>
      </w:r>
      <w:proofErr w:type="spellStart"/>
      <w:r w:rsidRPr="003E7372">
        <w:rPr>
          <w:bCs/>
          <w:sz w:val="28"/>
          <w:szCs w:val="28"/>
        </w:rPr>
        <w:t>Валуева</w:t>
      </w:r>
      <w:proofErr w:type="spellEnd"/>
      <w:r w:rsidRPr="003E7372">
        <w:rPr>
          <w:bCs/>
          <w:sz w:val="28"/>
          <w:szCs w:val="28"/>
        </w:rPr>
        <w:t xml:space="preserve"> </w:t>
      </w:r>
      <w:r w:rsidRPr="003E7372">
        <w:rPr>
          <w:iCs/>
          <w:spacing w:val="-3"/>
          <w:sz w:val="28"/>
          <w:szCs w:val="28"/>
        </w:rPr>
        <w:t>о проекте реформы Государственного Совета (13 апреля 1863 г.)</w:t>
      </w:r>
      <w:r w:rsidRPr="003E7372">
        <w:rPr>
          <w:spacing w:val="-3"/>
          <w:sz w:val="28"/>
          <w:szCs w:val="28"/>
        </w:rPr>
        <w:t>.</w:t>
      </w:r>
      <w:r w:rsidRPr="003E7372">
        <w:rPr>
          <w:bCs/>
          <w:sz w:val="28"/>
          <w:szCs w:val="28"/>
        </w:rPr>
        <w:t xml:space="preserve"> Идея </w:t>
      </w:r>
      <w:r w:rsidRPr="003E7372">
        <w:rPr>
          <w:iCs/>
          <w:sz w:val="28"/>
          <w:szCs w:val="28"/>
        </w:rPr>
        <w:t xml:space="preserve">допущения представительства ряда сословий с целью реализации совещательных функций, </w:t>
      </w:r>
      <w:r w:rsidRPr="003E7372">
        <w:rPr>
          <w:iCs/>
          <w:spacing w:val="-1"/>
          <w:sz w:val="28"/>
          <w:szCs w:val="28"/>
        </w:rPr>
        <w:t>«некоторого участия в делах законодательст</w:t>
      </w:r>
      <w:r w:rsidRPr="003E7372">
        <w:rPr>
          <w:iCs/>
          <w:spacing w:val="-1"/>
          <w:sz w:val="28"/>
          <w:szCs w:val="28"/>
        </w:rPr>
        <w:softHyphen/>
        <w:t>ва и общего государственного хозяйства»</w:t>
      </w:r>
      <w:r w:rsidRPr="003E7372">
        <w:rPr>
          <w:sz w:val="28"/>
          <w:szCs w:val="28"/>
        </w:rPr>
        <w:t xml:space="preserve">. </w:t>
      </w:r>
      <w:r w:rsidRPr="003E7372">
        <w:rPr>
          <w:bCs/>
          <w:sz w:val="28"/>
          <w:szCs w:val="28"/>
        </w:rPr>
        <w:t xml:space="preserve">Обоснование возможности </w:t>
      </w:r>
      <w:r w:rsidRPr="003E7372">
        <w:rPr>
          <w:iCs/>
          <w:sz w:val="28"/>
          <w:szCs w:val="28"/>
        </w:rPr>
        <w:t>представительного начала при сохра</w:t>
      </w:r>
      <w:r w:rsidRPr="003E7372">
        <w:rPr>
          <w:iCs/>
          <w:sz w:val="28"/>
          <w:szCs w:val="28"/>
        </w:rPr>
        <w:softHyphen/>
        <w:t>нении самодержавия. Ориентация на германскую  (прусскую)  модель  монархического конституционализма</w:t>
      </w:r>
      <w:r w:rsidRPr="003E7372">
        <w:rPr>
          <w:sz w:val="28"/>
          <w:szCs w:val="28"/>
        </w:rPr>
        <w:t>, исходившего из незыблемости монархического принципа как гаранта стабильности политической системы.</w:t>
      </w:r>
    </w:p>
    <w:p w:rsidR="00BA06D7" w:rsidRPr="003E7372" w:rsidRDefault="00BA06D7" w:rsidP="00BA06D7">
      <w:pPr>
        <w:ind w:firstLine="709"/>
        <w:jc w:val="both"/>
        <w:rPr>
          <w:sz w:val="28"/>
          <w:szCs w:val="28"/>
        </w:rPr>
      </w:pPr>
      <w:r w:rsidRPr="003E7372">
        <w:rPr>
          <w:sz w:val="28"/>
          <w:szCs w:val="28"/>
        </w:rPr>
        <w:t xml:space="preserve">«Проект нового учреждения Государственного Совета» П.А. </w:t>
      </w:r>
      <w:proofErr w:type="spellStart"/>
      <w:r w:rsidRPr="003E7372">
        <w:rPr>
          <w:sz w:val="28"/>
          <w:szCs w:val="28"/>
        </w:rPr>
        <w:t>Валуева</w:t>
      </w:r>
      <w:proofErr w:type="spellEnd"/>
      <w:r w:rsidRPr="003E7372">
        <w:rPr>
          <w:sz w:val="28"/>
          <w:szCs w:val="28"/>
        </w:rPr>
        <w:t xml:space="preserve"> (осень 1863 г.). Создание Съезда государственных гласных и его прерогативы. Разграничений функций Съезда и Государственного Совета. Законодательная фиксация прерогатив монарха. Проект великого князя Константина Николаевича. Проект гр. П.А. Шувалова. </w:t>
      </w:r>
    </w:p>
    <w:p w:rsidR="00BA06D7" w:rsidRPr="003E7372" w:rsidRDefault="00BA06D7" w:rsidP="00BA06D7">
      <w:pPr>
        <w:ind w:firstLine="709"/>
        <w:jc w:val="both"/>
        <w:rPr>
          <w:bCs/>
          <w:sz w:val="28"/>
          <w:szCs w:val="28"/>
        </w:rPr>
      </w:pPr>
      <w:r w:rsidRPr="003E7372">
        <w:rPr>
          <w:bCs/>
          <w:sz w:val="28"/>
          <w:szCs w:val="28"/>
        </w:rPr>
        <w:t xml:space="preserve">Политический кризис конца 1870-х гг. Диктатура сердца. Доклады М.Т. </w:t>
      </w:r>
      <w:proofErr w:type="spellStart"/>
      <w:r w:rsidRPr="003E7372">
        <w:rPr>
          <w:bCs/>
          <w:sz w:val="28"/>
          <w:szCs w:val="28"/>
        </w:rPr>
        <w:t>Лорис</w:t>
      </w:r>
      <w:proofErr w:type="spellEnd"/>
      <w:r w:rsidRPr="003E7372">
        <w:rPr>
          <w:bCs/>
          <w:sz w:val="28"/>
          <w:szCs w:val="28"/>
        </w:rPr>
        <w:t xml:space="preserve">-Меликова о предполагаемых реформах государственного устройства </w:t>
      </w:r>
      <w:r w:rsidRPr="003E7372">
        <w:rPr>
          <w:bCs/>
          <w:sz w:val="28"/>
          <w:szCs w:val="28"/>
        </w:rPr>
        <w:lastRenderedPageBreak/>
        <w:t xml:space="preserve">(11 апреля 1880 г.) и о привлечении представителей населения к законосовещательной деятельности (28 января 1881 г.). Доклад </w:t>
      </w:r>
      <w:proofErr w:type="spellStart"/>
      <w:r w:rsidRPr="003E7372">
        <w:rPr>
          <w:bCs/>
          <w:sz w:val="28"/>
          <w:szCs w:val="28"/>
        </w:rPr>
        <w:t>Лорис</w:t>
      </w:r>
      <w:proofErr w:type="spellEnd"/>
      <w:r w:rsidRPr="003E7372">
        <w:rPr>
          <w:bCs/>
          <w:sz w:val="28"/>
          <w:szCs w:val="28"/>
        </w:rPr>
        <w:t xml:space="preserve">-Меликова </w:t>
      </w:r>
      <w:r w:rsidRPr="003E7372">
        <w:rPr>
          <w:sz w:val="28"/>
          <w:szCs w:val="28"/>
        </w:rPr>
        <w:t>Александру III о правительственной программе будущих реформ (12 апреля 1881 г.).</w:t>
      </w:r>
      <w:r w:rsidRPr="003E7372">
        <w:rPr>
          <w:bCs/>
          <w:sz w:val="28"/>
          <w:szCs w:val="28"/>
        </w:rPr>
        <w:t xml:space="preserve"> Проекты организации ограниченного совещательного учреждения смешанного состава.</w:t>
      </w:r>
    </w:p>
    <w:p w:rsidR="00BA06D7" w:rsidRPr="003E7372" w:rsidRDefault="00BA06D7" w:rsidP="00BA06D7">
      <w:pPr>
        <w:ind w:firstLine="480"/>
        <w:jc w:val="both"/>
        <w:rPr>
          <w:bCs/>
          <w:sz w:val="28"/>
          <w:szCs w:val="28"/>
        </w:rPr>
      </w:pPr>
    </w:p>
    <w:p w:rsidR="00BA06D7" w:rsidRPr="003E7372" w:rsidRDefault="00BA06D7" w:rsidP="00BA06D7">
      <w:pPr>
        <w:ind w:left="709"/>
        <w:jc w:val="both"/>
        <w:rPr>
          <w:bCs/>
          <w:sz w:val="28"/>
          <w:szCs w:val="28"/>
          <w:u w:val="single"/>
        </w:rPr>
      </w:pPr>
      <w:r w:rsidRPr="003E7372">
        <w:rPr>
          <w:bCs/>
          <w:sz w:val="28"/>
          <w:szCs w:val="28"/>
          <w:u w:val="single"/>
        </w:rPr>
        <w:t>Литература:</w:t>
      </w:r>
    </w:p>
    <w:p w:rsidR="00BA06D7" w:rsidRPr="003E7372" w:rsidRDefault="00BA06D7" w:rsidP="00BA06D7">
      <w:pPr>
        <w:ind w:firstLine="480"/>
        <w:jc w:val="both"/>
        <w:rPr>
          <w:bCs/>
          <w:sz w:val="28"/>
          <w:szCs w:val="28"/>
          <w:u w:val="single"/>
        </w:rPr>
      </w:pPr>
    </w:p>
    <w:p w:rsidR="00BA06D7" w:rsidRPr="003E7372" w:rsidRDefault="00BA06D7" w:rsidP="00BA06D7">
      <w:pPr>
        <w:numPr>
          <w:ilvl w:val="0"/>
          <w:numId w:val="25"/>
        </w:numPr>
        <w:ind w:left="709" w:hanging="709"/>
        <w:jc w:val="both"/>
        <w:rPr>
          <w:sz w:val="28"/>
          <w:szCs w:val="28"/>
        </w:rPr>
      </w:pPr>
      <w:r w:rsidRPr="003E7372">
        <w:rPr>
          <w:i/>
          <w:sz w:val="28"/>
          <w:szCs w:val="28"/>
        </w:rPr>
        <w:t>Власть</w:t>
      </w:r>
      <w:r w:rsidRPr="003E7372">
        <w:rPr>
          <w:sz w:val="28"/>
          <w:szCs w:val="28"/>
        </w:rPr>
        <w:t xml:space="preserve"> и реформы. От самодержавной к Советской России. /ред. Б.В. </w:t>
      </w:r>
      <w:proofErr w:type="spellStart"/>
      <w:r w:rsidRPr="003E7372">
        <w:rPr>
          <w:sz w:val="28"/>
          <w:szCs w:val="28"/>
        </w:rPr>
        <w:t>Ананьич</w:t>
      </w:r>
      <w:proofErr w:type="spellEnd"/>
      <w:r w:rsidRPr="003E7372">
        <w:rPr>
          <w:sz w:val="28"/>
          <w:szCs w:val="28"/>
        </w:rPr>
        <w:t xml:space="preserve">, Р.Ш. Ганелин, В.М. </w:t>
      </w:r>
      <w:proofErr w:type="spellStart"/>
      <w:r w:rsidRPr="003E7372">
        <w:rPr>
          <w:sz w:val="28"/>
          <w:szCs w:val="28"/>
        </w:rPr>
        <w:t>Панеях</w:t>
      </w:r>
      <w:proofErr w:type="spellEnd"/>
      <w:r w:rsidRPr="003E7372">
        <w:rPr>
          <w:sz w:val="28"/>
          <w:szCs w:val="28"/>
        </w:rPr>
        <w:t>. М., 2006.</w:t>
      </w:r>
    </w:p>
    <w:p w:rsidR="00BA06D7" w:rsidRPr="003E7372" w:rsidRDefault="00BA06D7" w:rsidP="00BA06D7">
      <w:pPr>
        <w:numPr>
          <w:ilvl w:val="0"/>
          <w:numId w:val="25"/>
        </w:numPr>
        <w:ind w:left="709" w:hanging="709"/>
        <w:jc w:val="both"/>
        <w:rPr>
          <w:sz w:val="28"/>
          <w:szCs w:val="28"/>
        </w:rPr>
      </w:pPr>
      <w:proofErr w:type="spellStart"/>
      <w:r w:rsidRPr="003E7372">
        <w:rPr>
          <w:i/>
          <w:sz w:val="28"/>
          <w:szCs w:val="28"/>
        </w:rPr>
        <w:t>Долбилов</w:t>
      </w:r>
      <w:proofErr w:type="spellEnd"/>
      <w:r w:rsidRPr="003E7372">
        <w:rPr>
          <w:i/>
          <w:sz w:val="28"/>
          <w:szCs w:val="28"/>
        </w:rPr>
        <w:t xml:space="preserve"> М.Д</w:t>
      </w:r>
      <w:r w:rsidRPr="003E7372">
        <w:rPr>
          <w:sz w:val="28"/>
          <w:szCs w:val="28"/>
        </w:rPr>
        <w:t xml:space="preserve">. Сословная программа дворянских «олигархов» в 1850-1860-х годах // Вопросы истории. 2000. № 6. </w:t>
      </w:r>
    </w:p>
    <w:p w:rsidR="00BA06D7" w:rsidRPr="003E7372" w:rsidRDefault="00BA06D7" w:rsidP="00BA06D7">
      <w:pPr>
        <w:numPr>
          <w:ilvl w:val="0"/>
          <w:numId w:val="25"/>
        </w:numPr>
        <w:ind w:left="709" w:hanging="709"/>
        <w:jc w:val="both"/>
        <w:rPr>
          <w:sz w:val="28"/>
          <w:szCs w:val="28"/>
        </w:rPr>
      </w:pPr>
      <w:r w:rsidRPr="003E7372">
        <w:rPr>
          <w:i/>
          <w:sz w:val="28"/>
          <w:szCs w:val="28"/>
        </w:rPr>
        <w:t>Зайончковский П.А</w:t>
      </w:r>
      <w:r w:rsidRPr="003E7372">
        <w:rPr>
          <w:sz w:val="28"/>
          <w:szCs w:val="28"/>
        </w:rPr>
        <w:t>. Кризис самодержавия на рубеже 1870-1880-х годов. М., 1964.</w:t>
      </w:r>
    </w:p>
    <w:p w:rsidR="00BA06D7" w:rsidRPr="003E7372" w:rsidRDefault="00BA06D7" w:rsidP="00BA06D7">
      <w:pPr>
        <w:numPr>
          <w:ilvl w:val="0"/>
          <w:numId w:val="25"/>
        </w:numPr>
        <w:ind w:left="709" w:hanging="709"/>
        <w:jc w:val="both"/>
        <w:rPr>
          <w:sz w:val="28"/>
          <w:szCs w:val="28"/>
        </w:rPr>
      </w:pPr>
      <w:r w:rsidRPr="003E7372">
        <w:rPr>
          <w:i/>
          <w:sz w:val="28"/>
          <w:szCs w:val="28"/>
        </w:rPr>
        <w:t>Захарова Л.Г</w:t>
      </w:r>
      <w:r w:rsidRPr="003E7372">
        <w:rPr>
          <w:sz w:val="28"/>
          <w:szCs w:val="28"/>
        </w:rPr>
        <w:t>. Самодержавие и отмена крепостного права в России. 1856-1861. М., 1984.</w:t>
      </w:r>
    </w:p>
    <w:p w:rsidR="00BA06D7" w:rsidRPr="003E7372" w:rsidRDefault="00BA06D7" w:rsidP="00BA06D7">
      <w:pPr>
        <w:numPr>
          <w:ilvl w:val="0"/>
          <w:numId w:val="25"/>
        </w:numPr>
        <w:ind w:left="709" w:hanging="709"/>
        <w:jc w:val="both"/>
        <w:rPr>
          <w:sz w:val="28"/>
          <w:szCs w:val="28"/>
        </w:rPr>
      </w:pPr>
      <w:r w:rsidRPr="003E7372">
        <w:rPr>
          <w:i/>
          <w:sz w:val="28"/>
          <w:szCs w:val="28"/>
        </w:rPr>
        <w:t>Итенберг Б.С., Твардовская В.А</w:t>
      </w:r>
      <w:r w:rsidRPr="003E7372">
        <w:rPr>
          <w:sz w:val="28"/>
          <w:szCs w:val="28"/>
        </w:rPr>
        <w:t xml:space="preserve">. Граф М.Т. </w:t>
      </w:r>
      <w:proofErr w:type="spellStart"/>
      <w:r w:rsidRPr="003E7372">
        <w:rPr>
          <w:sz w:val="28"/>
          <w:szCs w:val="28"/>
        </w:rPr>
        <w:t>Лорис</w:t>
      </w:r>
      <w:proofErr w:type="spellEnd"/>
      <w:r w:rsidRPr="003E7372">
        <w:rPr>
          <w:sz w:val="28"/>
          <w:szCs w:val="28"/>
        </w:rPr>
        <w:t>-Меликов и его современники. М., 2004.</w:t>
      </w:r>
    </w:p>
    <w:p w:rsidR="00BA06D7" w:rsidRPr="003E7372" w:rsidRDefault="00BA06D7" w:rsidP="00BA06D7">
      <w:pPr>
        <w:numPr>
          <w:ilvl w:val="0"/>
          <w:numId w:val="25"/>
        </w:numPr>
        <w:ind w:left="709" w:hanging="709"/>
        <w:jc w:val="both"/>
        <w:rPr>
          <w:sz w:val="28"/>
          <w:szCs w:val="28"/>
        </w:rPr>
      </w:pPr>
      <w:proofErr w:type="spellStart"/>
      <w:r w:rsidRPr="003E7372">
        <w:rPr>
          <w:i/>
          <w:sz w:val="28"/>
          <w:szCs w:val="28"/>
        </w:rPr>
        <w:t>Карпачев</w:t>
      </w:r>
      <w:proofErr w:type="spellEnd"/>
      <w:r w:rsidRPr="003E7372">
        <w:rPr>
          <w:i/>
          <w:sz w:val="28"/>
          <w:szCs w:val="28"/>
        </w:rPr>
        <w:t xml:space="preserve"> М.Д</w:t>
      </w:r>
      <w:r w:rsidRPr="003E7372">
        <w:rPr>
          <w:sz w:val="28"/>
          <w:szCs w:val="28"/>
        </w:rPr>
        <w:t xml:space="preserve">. Общественно-политическая мысль пореформенной эпохи // Очерки русской культуры </w:t>
      </w:r>
      <w:r w:rsidRPr="003E7372">
        <w:rPr>
          <w:sz w:val="28"/>
          <w:szCs w:val="28"/>
          <w:lang w:val="en-US"/>
        </w:rPr>
        <w:t>XIX</w:t>
      </w:r>
      <w:r w:rsidRPr="003E7372">
        <w:rPr>
          <w:sz w:val="28"/>
          <w:szCs w:val="28"/>
        </w:rPr>
        <w:t xml:space="preserve"> века. М., 2003. С. 197-399.</w:t>
      </w:r>
    </w:p>
    <w:p w:rsidR="00BA06D7" w:rsidRPr="003E7372" w:rsidRDefault="00BA06D7" w:rsidP="00BA06D7">
      <w:pPr>
        <w:numPr>
          <w:ilvl w:val="0"/>
          <w:numId w:val="25"/>
        </w:numPr>
        <w:ind w:left="709" w:hanging="709"/>
        <w:jc w:val="both"/>
        <w:rPr>
          <w:sz w:val="28"/>
          <w:szCs w:val="28"/>
        </w:rPr>
      </w:pPr>
      <w:r w:rsidRPr="003E7372">
        <w:rPr>
          <w:i/>
          <w:sz w:val="28"/>
          <w:szCs w:val="28"/>
        </w:rPr>
        <w:t>Ковалевский М.М</w:t>
      </w:r>
      <w:r w:rsidRPr="003E7372">
        <w:rPr>
          <w:sz w:val="28"/>
          <w:szCs w:val="28"/>
        </w:rPr>
        <w:t xml:space="preserve">. Конституция гр. М.Т. </w:t>
      </w:r>
      <w:proofErr w:type="spellStart"/>
      <w:r w:rsidRPr="003E7372">
        <w:rPr>
          <w:sz w:val="28"/>
          <w:szCs w:val="28"/>
        </w:rPr>
        <w:t>Лорис</w:t>
      </w:r>
      <w:proofErr w:type="spellEnd"/>
      <w:r w:rsidRPr="003E7372">
        <w:rPr>
          <w:sz w:val="28"/>
          <w:szCs w:val="28"/>
        </w:rPr>
        <w:t>-Меликова и его частные письма. Берлин, 1904.</w:t>
      </w:r>
    </w:p>
    <w:p w:rsidR="00BA06D7" w:rsidRPr="003E7372" w:rsidRDefault="00BA06D7" w:rsidP="00BA06D7">
      <w:pPr>
        <w:numPr>
          <w:ilvl w:val="0"/>
          <w:numId w:val="25"/>
        </w:numPr>
        <w:ind w:left="709" w:hanging="709"/>
        <w:jc w:val="both"/>
        <w:rPr>
          <w:sz w:val="28"/>
          <w:szCs w:val="28"/>
        </w:rPr>
      </w:pPr>
      <w:r w:rsidRPr="003E7372">
        <w:rPr>
          <w:i/>
          <w:sz w:val="28"/>
          <w:szCs w:val="28"/>
        </w:rPr>
        <w:t>Конституционные</w:t>
      </w:r>
      <w:r w:rsidRPr="003E7372">
        <w:rPr>
          <w:sz w:val="28"/>
          <w:szCs w:val="28"/>
        </w:rPr>
        <w:t xml:space="preserve"> проекты в России XVIII – XX вв. М., 2000.</w:t>
      </w:r>
    </w:p>
    <w:p w:rsidR="00BA06D7" w:rsidRPr="003E7372" w:rsidRDefault="00BA06D7" w:rsidP="00BA06D7">
      <w:pPr>
        <w:numPr>
          <w:ilvl w:val="0"/>
          <w:numId w:val="25"/>
        </w:numPr>
        <w:ind w:left="709" w:hanging="709"/>
        <w:jc w:val="both"/>
        <w:rPr>
          <w:sz w:val="28"/>
          <w:szCs w:val="28"/>
        </w:rPr>
      </w:pPr>
      <w:r w:rsidRPr="003E7372">
        <w:rPr>
          <w:i/>
          <w:sz w:val="28"/>
          <w:szCs w:val="28"/>
        </w:rPr>
        <w:t>Корнилов А.А.</w:t>
      </w:r>
      <w:r w:rsidRPr="003E7372">
        <w:rPr>
          <w:sz w:val="28"/>
          <w:szCs w:val="28"/>
        </w:rPr>
        <w:t xml:space="preserve"> Курс истории России </w:t>
      </w:r>
      <w:r w:rsidRPr="003E7372">
        <w:rPr>
          <w:sz w:val="28"/>
          <w:szCs w:val="28"/>
          <w:lang w:val="en-US"/>
        </w:rPr>
        <w:t>XIX</w:t>
      </w:r>
      <w:r w:rsidRPr="003E7372">
        <w:rPr>
          <w:sz w:val="28"/>
          <w:szCs w:val="28"/>
        </w:rPr>
        <w:t xml:space="preserve"> века. М., 1993.</w:t>
      </w:r>
    </w:p>
    <w:p w:rsidR="00BA06D7" w:rsidRPr="003E7372" w:rsidRDefault="00BA06D7" w:rsidP="00BA06D7">
      <w:pPr>
        <w:numPr>
          <w:ilvl w:val="0"/>
          <w:numId w:val="25"/>
        </w:numPr>
        <w:ind w:left="709" w:hanging="709"/>
        <w:jc w:val="both"/>
        <w:rPr>
          <w:sz w:val="28"/>
          <w:szCs w:val="28"/>
        </w:rPr>
      </w:pPr>
      <w:r w:rsidRPr="003E7372">
        <w:rPr>
          <w:i/>
          <w:sz w:val="28"/>
          <w:szCs w:val="28"/>
        </w:rPr>
        <w:t>Корнилов А.А</w:t>
      </w:r>
      <w:r w:rsidRPr="003E7372">
        <w:rPr>
          <w:sz w:val="28"/>
          <w:szCs w:val="28"/>
        </w:rPr>
        <w:t xml:space="preserve">. Общественное движение при Александра </w:t>
      </w:r>
      <w:r w:rsidRPr="003E7372">
        <w:rPr>
          <w:sz w:val="28"/>
          <w:szCs w:val="28"/>
          <w:lang w:val="en-US"/>
        </w:rPr>
        <w:t>II</w:t>
      </w:r>
      <w:r w:rsidRPr="003E7372">
        <w:rPr>
          <w:sz w:val="28"/>
          <w:szCs w:val="28"/>
        </w:rPr>
        <w:t xml:space="preserve"> (1855-1881). Исторические очерки. М., 1909. </w:t>
      </w:r>
    </w:p>
    <w:p w:rsidR="00BA06D7" w:rsidRPr="003E7372" w:rsidRDefault="00BA06D7" w:rsidP="00BA06D7">
      <w:pPr>
        <w:numPr>
          <w:ilvl w:val="0"/>
          <w:numId w:val="25"/>
        </w:numPr>
        <w:ind w:left="709" w:hanging="709"/>
        <w:jc w:val="both"/>
        <w:rPr>
          <w:sz w:val="28"/>
          <w:szCs w:val="28"/>
        </w:rPr>
      </w:pPr>
      <w:r w:rsidRPr="003E7372">
        <w:rPr>
          <w:i/>
          <w:sz w:val="28"/>
          <w:szCs w:val="28"/>
        </w:rPr>
        <w:t>Левин Ш.М.</w:t>
      </w:r>
      <w:r w:rsidRPr="003E7372">
        <w:rPr>
          <w:sz w:val="28"/>
          <w:szCs w:val="28"/>
        </w:rPr>
        <w:t xml:space="preserve"> Очерки по истории русской общественной мысли. Вторая половина </w:t>
      </w:r>
      <w:r w:rsidRPr="003E7372">
        <w:rPr>
          <w:sz w:val="28"/>
          <w:szCs w:val="28"/>
          <w:lang w:val="en-US"/>
        </w:rPr>
        <w:t>XIX</w:t>
      </w:r>
      <w:r w:rsidRPr="003E7372">
        <w:rPr>
          <w:sz w:val="28"/>
          <w:szCs w:val="28"/>
        </w:rPr>
        <w:t xml:space="preserve"> – начало </w:t>
      </w:r>
      <w:r w:rsidRPr="003E7372">
        <w:rPr>
          <w:sz w:val="28"/>
          <w:szCs w:val="28"/>
          <w:lang w:val="en-US"/>
        </w:rPr>
        <w:t>XX</w:t>
      </w:r>
      <w:r w:rsidRPr="003E7372">
        <w:rPr>
          <w:sz w:val="28"/>
          <w:szCs w:val="28"/>
        </w:rPr>
        <w:t xml:space="preserve"> в. Л., 1974.</w:t>
      </w:r>
    </w:p>
    <w:p w:rsidR="00BA06D7" w:rsidRPr="003E7372" w:rsidRDefault="00BA06D7" w:rsidP="00BA06D7">
      <w:pPr>
        <w:numPr>
          <w:ilvl w:val="0"/>
          <w:numId w:val="25"/>
        </w:numPr>
        <w:ind w:left="709" w:hanging="709"/>
        <w:jc w:val="both"/>
        <w:rPr>
          <w:sz w:val="28"/>
          <w:szCs w:val="28"/>
        </w:rPr>
      </w:pPr>
      <w:r w:rsidRPr="003E7372">
        <w:rPr>
          <w:i/>
          <w:sz w:val="28"/>
          <w:szCs w:val="28"/>
        </w:rPr>
        <w:t>Мамонов А.В</w:t>
      </w:r>
      <w:r w:rsidRPr="003E7372">
        <w:rPr>
          <w:sz w:val="28"/>
          <w:szCs w:val="28"/>
        </w:rPr>
        <w:t xml:space="preserve">. П.А. Валуев и М.Т. </w:t>
      </w:r>
      <w:proofErr w:type="spellStart"/>
      <w:r w:rsidRPr="003E7372">
        <w:rPr>
          <w:sz w:val="28"/>
          <w:szCs w:val="28"/>
        </w:rPr>
        <w:t>Лорис</w:t>
      </w:r>
      <w:proofErr w:type="spellEnd"/>
      <w:r w:rsidRPr="003E7372">
        <w:rPr>
          <w:sz w:val="28"/>
          <w:szCs w:val="28"/>
        </w:rPr>
        <w:t>-Меликов: два взгляда на реформирование России // Россия и реформы. М., 1995.</w:t>
      </w:r>
    </w:p>
    <w:p w:rsidR="00BA06D7" w:rsidRPr="003E7372" w:rsidRDefault="00BA06D7" w:rsidP="00BA06D7">
      <w:pPr>
        <w:numPr>
          <w:ilvl w:val="0"/>
          <w:numId w:val="25"/>
        </w:numPr>
        <w:ind w:left="709" w:hanging="709"/>
        <w:jc w:val="both"/>
        <w:rPr>
          <w:sz w:val="28"/>
          <w:szCs w:val="28"/>
        </w:rPr>
      </w:pPr>
      <w:r w:rsidRPr="003E7372">
        <w:rPr>
          <w:i/>
          <w:sz w:val="28"/>
          <w:szCs w:val="28"/>
        </w:rPr>
        <w:t>Мамонов А.В</w:t>
      </w:r>
      <w:r w:rsidRPr="003E7372">
        <w:rPr>
          <w:sz w:val="28"/>
          <w:szCs w:val="28"/>
        </w:rPr>
        <w:t xml:space="preserve">. Граф М.Т. </w:t>
      </w:r>
      <w:proofErr w:type="spellStart"/>
      <w:r w:rsidRPr="003E7372">
        <w:rPr>
          <w:sz w:val="28"/>
          <w:szCs w:val="28"/>
        </w:rPr>
        <w:t>Лорис</w:t>
      </w:r>
      <w:proofErr w:type="spellEnd"/>
      <w:r w:rsidRPr="003E7372">
        <w:rPr>
          <w:sz w:val="28"/>
          <w:szCs w:val="28"/>
        </w:rPr>
        <w:t>-Меликов: к характеристике взглядов и государственной деятельности // Отечественная история. 2001. № 5.</w:t>
      </w:r>
    </w:p>
    <w:p w:rsidR="00BA06D7" w:rsidRPr="003E7372" w:rsidRDefault="00BA06D7" w:rsidP="00BA06D7">
      <w:pPr>
        <w:numPr>
          <w:ilvl w:val="0"/>
          <w:numId w:val="25"/>
        </w:numPr>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Демократия и авторитаризм: российский конституционализм в сравнительной перспективе. М., 1998.</w:t>
      </w:r>
    </w:p>
    <w:p w:rsidR="00BA06D7" w:rsidRPr="003E7372" w:rsidRDefault="00BA06D7" w:rsidP="00BA06D7">
      <w:pPr>
        <w:numPr>
          <w:ilvl w:val="0"/>
          <w:numId w:val="25"/>
        </w:numPr>
        <w:ind w:left="709" w:hanging="709"/>
        <w:jc w:val="both"/>
        <w:rPr>
          <w:sz w:val="28"/>
          <w:szCs w:val="28"/>
        </w:rPr>
      </w:pPr>
      <w:proofErr w:type="spellStart"/>
      <w:r w:rsidRPr="003E7372">
        <w:rPr>
          <w:i/>
          <w:sz w:val="28"/>
          <w:szCs w:val="28"/>
        </w:rPr>
        <w:t>Пирумова</w:t>
      </w:r>
      <w:proofErr w:type="spellEnd"/>
      <w:r w:rsidRPr="003E7372">
        <w:rPr>
          <w:i/>
          <w:sz w:val="28"/>
          <w:szCs w:val="28"/>
        </w:rPr>
        <w:t xml:space="preserve"> Н.М</w:t>
      </w:r>
      <w:r w:rsidRPr="003E7372">
        <w:rPr>
          <w:sz w:val="28"/>
          <w:szCs w:val="28"/>
        </w:rPr>
        <w:t xml:space="preserve">. Земское либеральное движение. Социальная корни и эволюция до начала </w:t>
      </w:r>
      <w:r w:rsidRPr="003E7372">
        <w:rPr>
          <w:sz w:val="28"/>
          <w:szCs w:val="28"/>
          <w:lang w:val="en-US"/>
        </w:rPr>
        <w:t>XX</w:t>
      </w:r>
      <w:r w:rsidRPr="003E7372">
        <w:rPr>
          <w:sz w:val="28"/>
          <w:szCs w:val="28"/>
        </w:rPr>
        <w:t xml:space="preserve"> века. М., 1977.</w:t>
      </w:r>
    </w:p>
    <w:p w:rsidR="00BA06D7" w:rsidRPr="003E7372" w:rsidRDefault="00BA06D7" w:rsidP="00BA06D7">
      <w:pPr>
        <w:pStyle w:val="a9"/>
        <w:numPr>
          <w:ilvl w:val="0"/>
          <w:numId w:val="25"/>
        </w:numPr>
        <w:ind w:hanging="720"/>
        <w:rPr>
          <w:rFonts w:ascii="Times New Roman" w:hAnsi="Times New Roman"/>
          <w:b w:val="0"/>
          <w:szCs w:val="28"/>
        </w:rPr>
      </w:pPr>
      <w:proofErr w:type="spellStart"/>
      <w:r w:rsidRPr="003E7372">
        <w:rPr>
          <w:rFonts w:ascii="Times New Roman" w:hAnsi="Times New Roman"/>
          <w:b w:val="0"/>
          <w:i/>
          <w:szCs w:val="28"/>
        </w:rPr>
        <w:t>Рибер</w:t>
      </w:r>
      <w:proofErr w:type="spellEnd"/>
      <w:r w:rsidRPr="003E7372">
        <w:rPr>
          <w:rFonts w:ascii="Times New Roman" w:hAnsi="Times New Roman"/>
          <w:b w:val="0"/>
          <w:i/>
          <w:szCs w:val="28"/>
        </w:rPr>
        <w:t xml:space="preserve"> А.Д.</w:t>
      </w:r>
      <w:r w:rsidRPr="003E7372">
        <w:rPr>
          <w:rFonts w:ascii="Times New Roman" w:hAnsi="Times New Roman"/>
          <w:b w:val="0"/>
          <w:szCs w:val="28"/>
        </w:rPr>
        <w:t xml:space="preserve"> Групповые интересы в борьбе вокруг великих реформ//Великие реформы в России, 1856-1874 гг. М., 1993. С. 44-72.</w:t>
      </w:r>
    </w:p>
    <w:p w:rsidR="00BA06D7" w:rsidRPr="003E7372" w:rsidRDefault="00BA06D7" w:rsidP="00BA06D7">
      <w:pPr>
        <w:numPr>
          <w:ilvl w:val="0"/>
          <w:numId w:val="25"/>
        </w:numPr>
        <w:ind w:left="709" w:hanging="709"/>
        <w:jc w:val="both"/>
        <w:rPr>
          <w:sz w:val="28"/>
          <w:szCs w:val="28"/>
        </w:rPr>
      </w:pPr>
      <w:proofErr w:type="spellStart"/>
      <w:r w:rsidRPr="003E7372">
        <w:rPr>
          <w:i/>
          <w:sz w:val="28"/>
          <w:szCs w:val="28"/>
        </w:rPr>
        <w:t>Секиринский</w:t>
      </w:r>
      <w:proofErr w:type="spellEnd"/>
      <w:r w:rsidRPr="003E7372">
        <w:rPr>
          <w:i/>
          <w:sz w:val="28"/>
          <w:szCs w:val="28"/>
        </w:rPr>
        <w:t xml:space="preserve"> С.С., </w:t>
      </w:r>
      <w:proofErr w:type="spellStart"/>
      <w:r w:rsidRPr="003E7372">
        <w:rPr>
          <w:i/>
          <w:sz w:val="28"/>
          <w:szCs w:val="28"/>
        </w:rPr>
        <w:t>Шелохаев</w:t>
      </w:r>
      <w:proofErr w:type="spellEnd"/>
      <w:r w:rsidRPr="003E7372">
        <w:rPr>
          <w:i/>
          <w:sz w:val="28"/>
          <w:szCs w:val="28"/>
        </w:rPr>
        <w:t xml:space="preserve"> В.В</w:t>
      </w:r>
      <w:r w:rsidRPr="003E7372">
        <w:rPr>
          <w:sz w:val="28"/>
          <w:szCs w:val="28"/>
        </w:rPr>
        <w:t xml:space="preserve">. Либерализм в России. Очерки истории (сер. </w:t>
      </w:r>
      <w:r w:rsidRPr="003E7372">
        <w:rPr>
          <w:sz w:val="28"/>
          <w:szCs w:val="28"/>
          <w:lang w:val="en-US"/>
        </w:rPr>
        <w:t>XIX</w:t>
      </w:r>
      <w:r w:rsidRPr="003E7372">
        <w:rPr>
          <w:sz w:val="28"/>
          <w:szCs w:val="28"/>
        </w:rPr>
        <w:t xml:space="preserve"> – нач. </w:t>
      </w:r>
      <w:r w:rsidRPr="003E7372">
        <w:rPr>
          <w:sz w:val="28"/>
          <w:szCs w:val="28"/>
          <w:lang w:val="en-US"/>
        </w:rPr>
        <w:t>XX</w:t>
      </w:r>
      <w:r w:rsidRPr="003E7372">
        <w:rPr>
          <w:sz w:val="28"/>
          <w:szCs w:val="28"/>
        </w:rPr>
        <w:t xml:space="preserve"> в.). М., 1995.</w:t>
      </w:r>
    </w:p>
    <w:p w:rsidR="00BA06D7" w:rsidRPr="003E7372" w:rsidRDefault="00BA06D7" w:rsidP="00BA06D7">
      <w:pPr>
        <w:numPr>
          <w:ilvl w:val="0"/>
          <w:numId w:val="25"/>
        </w:numPr>
        <w:ind w:left="709" w:hanging="709"/>
        <w:jc w:val="both"/>
        <w:rPr>
          <w:sz w:val="28"/>
          <w:szCs w:val="28"/>
        </w:rPr>
      </w:pPr>
      <w:proofErr w:type="spellStart"/>
      <w:r w:rsidRPr="003E7372">
        <w:rPr>
          <w:i/>
          <w:sz w:val="28"/>
          <w:szCs w:val="28"/>
        </w:rPr>
        <w:t>Секиринский</w:t>
      </w:r>
      <w:proofErr w:type="spellEnd"/>
      <w:r w:rsidRPr="003E7372">
        <w:rPr>
          <w:i/>
          <w:sz w:val="28"/>
          <w:szCs w:val="28"/>
        </w:rPr>
        <w:t xml:space="preserve"> С.С</w:t>
      </w:r>
      <w:r w:rsidRPr="003E7372">
        <w:rPr>
          <w:sz w:val="28"/>
          <w:szCs w:val="28"/>
        </w:rPr>
        <w:t>. Петр Александрович Валуев // Российские консерваторы. М., 1997.</w:t>
      </w:r>
    </w:p>
    <w:p w:rsidR="00BA06D7" w:rsidRPr="003E7372" w:rsidRDefault="00BA06D7" w:rsidP="00BA06D7">
      <w:pPr>
        <w:numPr>
          <w:ilvl w:val="0"/>
          <w:numId w:val="25"/>
        </w:numPr>
        <w:ind w:left="709" w:hanging="709"/>
        <w:jc w:val="both"/>
        <w:rPr>
          <w:sz w:val="28"/>
          <w:szCs w:val="28"/>
        </w:rPr>
      </w:pPr>
      <w:proofErr w:type="spellStart"/>
      <w:r w:rsidRPr="003E7372">
        <w:rPr>
          <w:i/>
          <w:sz w:val="28"/>
          <w:szCs w:val="28"/>
        </w:rPr>
        <w:t>Сладкевич</w:t>
      </w:r>
      <w:proofErr w:type="spellEnd"/>
      <w:r w:rsidRPr="003E7372">
        <w:rPr>
          <w:i/>
          <w:sz w:val="28"/>
          <w:szCs w:val="28"/>
        </w:rPr>
        <w:t xml:space="preserve"> Н.Г</w:t>
      </w:r>
      <w:r w:rsidRPr="003E7372">
        <w:rPr>
          <w:sz w:val="28"/>
          <w:szCs w:val="28"/>
        </w:rPr>
        <w:t xml:space="preserve">. Очерки истории общественно-политической жизни России в конце 50-х – начале 60-х годов </w:t>
      </w:r>
      <w:r w:rsidRPr="003E7372">
        <w:rPr>
          <w:sz w:val="28"/>
          <w:szCs w:val="28"/>
          <w:lang w:val="en-US"/>
        </w:rPr>
        <w:t>XIX</w:t>
      </w:r>
      <w:r w:rsidRPr="003E7372">
        <w:rPr>
          <w:sz w:val="28"/>
          <w:szCs w:val="28"/>
        </w:rPr>
        <w:t xml:space="preserve"> века. Л., 1962.</w:t>
      </w:r>
    </w:p>
    <w:p w:rsidR="00BA06D7" w:rsidRPr="003E7372" w:rsidRDefault="00BA06D7" w:rsidP="00BA06D7">
      <w:pPr>
        <w:numPr>
          <w:ilvl w:val="0"/>
          <w:numId w:val="25"/>
        </w:numPr>
        <w:ind w:left="709" w:hanging="709"/>
        <w:jc w:val="both"/>
        <w:rPr>
          <w:sz w:val="28"/>
          <w:szCs w:val="28"/>
        </w:rPr>
      </w:pPr>
      <w:r w:rsidRPr="003E7372">
        <w:rPr>
          <w:i/>
          <w:sz w:val="28"/>
          <w:szCs w:val="28"/>
        </w:rPr>
        <w:t>Тихомиров Л.А</w:t>
      </w:r>
      <w:r w:rsidRPr="003E7372">
        <w:rPr>
          <w:sz w:val="28"/>
          <w:szCs w:val="28"/>
        </w:rPr>
        <w:t xml:space="preserve">. Конституционалисты в эпоху 1881 года. М., 1895. </w:t>
      </w:r>
    </w:p>
    <w:p w:rsidR="00BA06D7" w:rsidRPr="003E7372" w:rsidRDefault="00BA06D7" w:rsidP="00BA06D7">
      <w:pPr>
        <w:numPr>
          <w:ilvl w:val="0"/>
          <w:numId w:val="25"/>
        </w:numPr>
        <w:ind w:left="709" w:hanging="709"/>
        <w:jc w:val="both"/>
        <w:rPr>
          <w:sz w:val="28"/>
          <w:szCs w:val="28"/>
        </w:rPr>
      </w:pPr>
      <w:r w:rsidRPr="003E7372">
        <w:rPr>
          <w:i/>
          <w:sz w:val="28"/>
          <w:szCs w:val="28"/>
        </w:rPr>
        <w:lastRenderedPageBreak/>
        <w:t>Христофоров И.А</w:t>
      </w:r>
      <w:r w:rsidRPr="003E7372">
        <w:rPr>
          <w:sz w:val="28"/>
          <w:szCs w:val="28"/>
        </w:rPr>
        <w:t>. «Аристократическая» оппозиция Великим реформам (конец 1850 – середина 1870-х гг.). М., 2002.</w:t>
      </w:r>
    </w:p>
    <w:p w:rsidR="00BA06D7" w:rsidRPr="003E7372" w:rsidRDefault="00BA06D7" w:rsidP="00BA06D7">
      <w:pPr>
        <w:numPr>
          <w:ilvl w:val="0"/>
          <w:numId w:val="25"/>
        </w:numPr>
        <w:ind w:left="709" w:hanging="709"/>
        <w:jc w:val="both"/>
        <w:rPr>
          <w:sz w:val="28"/>
          <w:szCs w:val="28"/>
        </w:rPr>
      </w:pPr>
      <w:r w:rsidRPr="003E7372">
        <w:rPr>
          <w:i/>
          <w:sz w:val="28"/>
          <w:szCs w:val="28"/>
        </w:rPr>
        <w:t>Чернуха В.Г</w:t>
      </w:r>
      <w:r w:rsidRPr="003E7372">
        <w:rPr>
          <w:sz w:val="28"/>
          <w:szCs w:val="28"/>
        </w:rPr>
        <w:t xml:space="preserve">. Внутренняя политика царизма с середины 50-х до начала 80-х гг. </w:t>
      </w:r>
      <w:r w:rsidRPr="003E7372">
        <w:rPr>
          <w:sz w:val="28"/>
          <w:szCs w:val="28"/>
          <w:lang w:val="en-US"/>
        </w:rPr>
        <w:t>XIX</w:t>
      </w:r>
      <w:r w:rsidRPr="003E7372">
        <w:rPr>
          <w:sz w:val="28"/>
          <w:szCs w:val="28"/>
        </w:rPr>
        <w:t xml:space="preserve"> в. Л., 1978.</w:t>
      </w:r>
    </w:p>
    <w:p w:rsidR="00BA06D7" w:rsidRDefault="00BA06D7" w:rsidP="00BA06D7">
      <w:pPr>
        <w:ind w:left="709"/>
        <w:rPr>
          <w:b/>
          <w:bCs/>
          <w:sz w:val="28"/>
          <w:szCs w:val="28"/>
        </w:rPr>
      </w:pPr>
    </w:p>
    <w:p w:rsidR="00BA06D7" w:rsidRPr="003E7372" w:rsidRDefault="00BA06D7" w:rsidP="00BA06D7">
      <w:pPr>
        <w:ind w:left="709"/>
        <w:rPr>
          <w:b/>
          <w:bCs/>
          <w:sz w:val="28"/>
          <w:szCs w:val="28"/>
        </w:rPr>
      </w:pPr>
      <w:r w:rsidRPr="003E7372">
        <w:rPr>
          <w:b/>
          <w:bCs/>
          <w:sz w:val="28"/>
          <w:szCs w:val="28"/>
        </w:rPr>
        <w:t xml:space="preserve">Тема 10. Конституционно-правовые идеи российских </w:t>
      </w:r>
      <w:proofErr w:type="spellStart"/>
      <w:r w:rsidRPr="003E7372">
        <w:rPr>
          <w:b/>
          <w:bCs/>
          <w:sz w:val="28"/>
          <w:szCs w:val="28"/>
        </w:rPr>
        <w:t>государствоведов</w:t>
      </w:r>
      <w:proofErr w:type="spellEnd"/>
      <w:r w:rsidRPr="003E7372">
        <w:rPr>
          <w:b/>
          <w:bCs/>
          <w:sz w:val="28"/>
          <w:szCs w:val="28"/>
        </w:rPr>
        <w:t xml:space="preserve"> второй половины </w:t>
      </w:r>
      <w:r w:rsidRPr="003E7372">
        <w:rPr>
          <w:b/>
          <w:bCs/>
          <w:sz w:val="28"/>
          <w:szCs w:val="28"/>
          <w:lang w:val="en-US"/>
        </w:rPr>
        <w:t>XIX</w:t>
      </w:r>
      <w:r w:rsidRPr="003E7372">
        <w:rPr>
          <w:b/>
          <w:bCs/>
          <w:sz w:val="28"/>
          <w:szCs w:val="28"/>
        </w:rPr>
        <w:t xml:space="preserve"> – начала </w:t>
      </w:r>
      <w:r w:rsidRPr="003E7372">
        <w:rPr>
          <w:b/>
          <w:bCs/>
          <w:sz w:val="28"/>
          <w:szCs w:val="28"/>
          <w:lang w:val="en-US"/>
        </w:rPr>
        <w:t>XX</w:t>
      </w:r>
      <w:r w:rsidRPr="003E7372">
        <w:rPr>
          <w:b/>
          <w:bCs/>
          <w:sz w:val="28"/>
          <w:szCs w:val="28"/>
        </w:rPr>
        <w:t xml:space="preserve"> вв.</w:t>
      </w:r>
    </w:p>
    <w:p w:rsidR="00BA06D7" w:rsidRPr="003E7372" w:rsidRDefault="00BA06D7" w:rsidP="00BA06D7">
      <w:pPr>
        <w:ind w:firstLine="480"/>
        <w:jc w:val="both"/>
        <w:rPr>
          <w:bCs/>
          <w:sz w:val="28"/>
          <w:szCs w:val="28"/>
        </w:rPr>
      </w:pPr>
    </w:p>
    <w:p w:rsidR="00BA06D7" w:rsidRPr="003E7372" w:rsidRDefault="00BA06D7" w:rsidP="00BA06D7">
      <w:pPr>
        <w:ind w:firstLine="480"/>
        <w:jc w:val="both"/>
        <w:rPr>
          <w:bCs/>
          <w:sz w:val="28"/>
          <w:szCs w:val="28"/>
        </w:rPr>
      </w:pPr>
      <w:r w:rsidRPr="003E7372">
        <w:rPr>
          <w:bCs/>
          <w:sz w:val="28"/>
          <w:szCs w:val="28"/>
        </w:rPr>
        <w:t xml:space="preserve">Воззрения видных российских </w:t>
      </w:r>
      <w:proofErr w:type="spellStart"/>
      <w:r w:rsidRPr="003E7372">
        <w:rPr>
          <w:bCs/>
          <w:sz w:val="28"/>
          <w:szCs w:val="28"/>
        </w:rPr>
        <w:t>государствоведов</w:t>
      </w:r>
      <w:proofErr w:type="spellEnd"/>
      <w:r w:rsidRPr="003E7372">
        <w:rPr>
          <w:bCs/>
          <w:sz w:val="28"/>
          <w:szCs w:val="28"/>
        </w:rPr>
        <w:t xml:space="preserve">, </w:t>
      </w:r>
      <w:proofErr w:type="gramStart"/>
      <w:r w:rsidRPr="003E7372">
        <w:rPr>
          <w:bCs/>
          <w:sz w:val="28"/>
          <w:szCs w:val="28"/>
        </w:rPr>
        <w:t>теоретиков  конституционализма</w:t>
      </w:r>
      <w:proofErr w:type="gramEnd"/>
      <w:r w:rsidRPr="003E7372">
        <w:rPr>
          <w:bCs/>
          <w:sz w:val="28"/>
          <w:szCs w:val="28"/>
        </w:rPr>
        <w:t xml:space="preserve"> Б.Н. Чичерина, К.Д. </w:t>
      </w:r>
      <w:proofErr w:type="spellStart"/>
      <w:r w:rsidRPr="003E7372">
        <w:rPr>
          <w:bCs/>
          <w:sz w:val="28"/>
          <w:szCs w:val="28"/>
        </w:rPr>
        <w:t>Кавелина</w:t>
      </w:r>
      <w:proofErr w:type="spellEnd"/>
      <w:r w:rsidRPr="003E7372">
        <w:rPr>
          <w:bCs/>
          <w:sz w:val="28"/>
          <w:szCs w:val="28"/>
        </w:rPr>
        <w:t xml:space="preserve">, А.Д. </w:t>
      </w:r>
      <w:proofErr w:type="spellStart"/>
      <w:r w:rsidRPr="003E7372">
        <w:rPr>
          <w:bCs/>
          <w:sz w:val="28"/>
          <w:szCs w:val="28"/>
        </w:rPr>
        <w:t>Градовского</w:t>
      </w:r>
      <w:proofErr w:type="spellEnd"/>
      <w:r w:rsidRPr="003E7372">
        <w:rPr>
          <w:bCs/>
          <w:sz w:val="28"/>
          <w:szCs w:val="28"/>
        </w:rPr>
        <w:t xml:space="preserve">, С.А. Муромцева, М.М. Ковалевского, П.Н. Милюкова, М.Я. Острогорского и Ф.Ф. </w:t>
      </w:r>
      <w:proofErr w:type="spellStart"/>
      <w:r w:rsidRPr="003E7372">
        <w:rPr>
          <w:bCs/>
          <w:sz w:val="28"/>
          <w:szCs w:val="28"/>
        </w:rPr>
        <w:t>Кокошкина</w:t>
      </w:r>
      <w:proofErr w:type="spellEnd"/>
      <w:r w:rsidRPr="003E7372">
        <w:rPr>
          <w:bCs/>
          <w:sz w:val="28"/>
          <w:szCs w:val="28"/>
        </w:rPr>
        <w:t xml:space="preserve"> на вопросы концепций политической реформы на этапе перехода от абсолютизма к конституционной монархии и республике, формирования гражданского общества, правового и конституционного государства.</w:t>
      </w:r>
    </w:p>
    <w:p w:rsidR="00BA06D7" w:rsidRPr="003E7372" w:rsidRDefault="00BA06D7" w:rsidP="00BA06D7">
      <w:pPr>
        <w:jc w:val="both"/>
        <w:rPr>
          <w:bCs/>
          <w:sz w:val="28"/>
          <w:szCs w:val="28"/>
        </w:rPr>
      </w:pPr>
      <w:r w:rsidRPr="003E7372">
        <w:rPr>
          <w:bCs/>
          <w:sz w:val="28"/>
          <w:szCs w:val="28"/>
        </w:rPr>
        <w:tab/>
        <w:t xml:space="preserve">Эволюция представлений Б.Н. Чичерина о конституционном правлении. «Охранительный либерализм». «Мужицкое царство» К.Д. </w:t>
      </w:r>
      <w:proofErr w:type="spellStart"/>
      <w:r w:rsidRPr="003E7372">
        <w:rPr>
          <w:bCs/>
          <w:sz w:val="28"/>
          <w:szCs w:val="28"/>
        </w:rPr>
        <w:t>Кавелина</w:t>
      </w:r>
      <w:proofErr w:type="spellEnd"/>
      <w:r w:rsidRPr="003E7372">
        <w:rPr>
          <w:bCs/>
          <w:sz w:val="28"/>
          <w:szCs w:val="28"/>
        </w:rPr>
        <w:t xml:space="preserve">. Критика А.Д. </w:t>
      </w:r>
      <w:proofErr w:type="spellStart"/>
      <w:r w:rsidRPr="003E7372">
        <w:rPr>
          <w:bCs/>
          <w:sz w:val="28"/>
          <w:szCs w:val="28"/>
        </w:rPr>
        <w:t>Градовским</w:t>
      </w:r>
      <w:proofErr w:type="spellEnd"/>
      <w:r w:rsidRPr="003E7372">
        <w:rPr>
          <w:bCs/>
          <w:sz w:val="28"/>
          <w:szCs w:val="28"/>
        </w:rPr>
        <w:t xml:space="preserve"> славянофильского идеала. Дискуссия А.Д. </w:t>
      </w:r>
      <w:proofErr w:type="spellStart"/>
      <w:r w:rsidRPr="003E7372">
        <w:rPr>
          <w:bCs/>
          <w:sz w:val="28"/>
          <w:szCs w:val="28"/>
        </w:rPr>
        <w:t>Градовского</w:t>
      </w:r>
      <w:proofErr w:type="spellEnd"/>
      <w:r w:rsidRPr="003E7372">
        <w:rPr>
          <w:bCs/>
          <w:sz w:val="28"/>
          <w:szCs w:val="28"/>
        </w:rPr>
        <w:t xml:space="preserve"> и И.С. Аксакова. М.Я. Острогорский и теория элит. Влияние философии В.С. Соловьева на правовые построения представителей русского либерализма. Школа «возрождения естественного права». Концепция общественного идеала П.И. </w:t>
      </w:r>
      <w:proofErr w:type="spellStart"/>
      <w:r w:rsidRPr="003E7372">
        <w:rPr>
          <w:bCs/>
          <w:sz w:val="28"/>
          <w:szCs w:val="28"/>
        </w:rPr>
        <w:t>Новгородцева</w:t>
      </w:r>
      <w:proofErr w:type="spellEnd"/>
      <w:r w:rsidRPr="003E7372">
        <w:rPr>
          <w:bCs/>
          <w:sz w:val="28"/>
          <w:szCs w:val="28"/>
        </w:rPr>
        <w:t xml:space="preserve">. Ф.Ф. </w:t>
      </w:r>
      <w:proofErr w:type="spellStart"/>
      <w:r w:rsidRPr="003E7372">
        <w:rPr>
          <w:bCs/>
          <w:sz w:val="28"/>
          <w:szCs w:val="28"/>
        </w:rPr>
        <w:t>Кокошкин</w:t>
      </w:r>
      <w:proofErr w:type="spellEnd"/>
      <w:r w:rsidRPr="003E7372">
        <w:rPr>
          <w:bCs/>
          <w:sz w:val="28"/>
          <w:szCs w:val="28"/>
        </w:rPr>
        <w:t xml:space="preserve"> и школа Г. Еллинека в России. Циклы исторического развития России в работах П.Н. Милюкова.    </w:t>
      </w:r>
    </w:p>
    <w:p w:rsidR="00BA06D7" w:rsidRPr="003E7372" w:rsidRDefault="00BA06D7" w:rsidP="00BA06D7">
      <w:pPr>
        <w:ind w:firstLine="709"/>
        <w:rPr>
          <w:iCs/>
          <w:sz w:val="28"/>
          <w:szCs w:val="28"/>
          <w:u w:val="single"/>
        </w:rPr>
      </w:pPr>
      <w:r w:rsidRPr="003E7372">
        <w:rPr>
          <w:iCs/>
          <w:sz w:val="28"/>
          <w:szCs w:val="28"/>
          <w:u w:val="single"/>
        </w:rPr>
        <w:t>Литература:</w:t>
      </w:r>
    </w:p>
    <w:p w:rsidR="00BA06D7" w:rsidRPr="003E7372" w:rsidRDefault="00BA06D7" w:rsidP="00BA06D7">
      <w:pPr>
        <w:rPr>
          <w:iCs/>
          <w:sz w:val="28"/>
          <w:szCs w:val="28"/>
          <w:u w:val="single"/>
        </w:rPr>
      </w:pP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Антология</w:t>
      </w:r>
      <w:r w:rsidRPr="003E7372">
        <w:rPr>
          <w:sz w:val="28"/>
          <w:szCs w:val="28"/>
        </w:rPr>
        <w:t xml:space="preserve"> мировой политической мысли: В 5 т. / Рук. проекта – Г.Ю. </w:t>
      </w:r>
      <w:proofErr w:type="spellStart"/>
      <w:r w:rsidRPr="003E7372">
        <w:rPr>
          <w:sz w:val="28"/>
          <w:szCs w:val="28"/>
        </w:rPr>
        <w:t>Семигин</w:t>
      </w:r>
      <w:proofErr w:type="spellEnd"/>
      <w:r w:rsidRPr="003E7372">
        <w:rPr>
          <w:sz w:val="28"/>
          <w:szCs w:val="28"/>
        </w:rPr>
        <w:t>. Л.Н. Алисова, В.В. Баев. М., 1997.</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Антология</w:t>
      </w:r>
      <w:r w:rsidRPr="003E7372">
        <w:rPr>
          <w:sz w:val="28"/>
          <w:szCs w:val="28"/>
        </w:rPr>
        <w:t xml:space="preserve"> мировой правовой мысли: В 5 т. / Отв. ред. Е.А. </w:t>
      </w:r>
      <w:proofErr w:type="spellStart"/>
      <w:r w:rsidRPr="003E7372">
        <w:rPr>
          <w:sz w:val="28"/>
          <w:szCs w:val="28"/>
        </w:rPr>
        <w:t>Скрипилев</w:t>
      </w:r>
      <w:proofErr w:type="spellEnd"/>
      <w:r w:rsidRPr="003E7372">
        <w:rPr>
          <w:sz w:val="28"/>
          <w:szCs w:val="28"/>
        </w:rPr>
        <w:t>. М., 1999.</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Аронов Д.В.</w:t>
      </w:r>
      <w:r w:rsidRPr="003E7372">
        <w:rPr>
          <w:sz w:val="28"/>
          <w:szCs w:val="28"/>
        </w:rPr>
        <w:t xml:space="preserve"> Первый спикер. Опыт научной биографии Сергея Андреевича Муромцева. М., 2006.</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Киреева Р.А</w:t>
      </w:r>
      <w:r w:rsidRPr="003E7372">
        <w:rPr>
          <w:sz w:val="28"/>
          <w:szCs w:val="28"/>
        </w:rPr>
        <w:t xml:space="preserve">. Государственная школа: историческая концепция К.Д. </w:t>
      </w:r>
      <w:proofErr w:type="spellStart"/>
      <w:r w:rsidRPr="003E7372">
        <w:rPr>
          <w:sz w:val="28"/>
          <w:szCs w:val="28"/>
        </w:rPr>
        <w:t>Кавелина</w:t>
      </w:r>
      <w:proofErr w:type="spellEnd"/>
      <w:r w:rsidRPr="003E7372">
        <w:rPr>
          <w:sz w:val="28"/>
          <w:szCs w:val="28"/>
        </w:rPr>
        <w:t xml:space="preserve"> и Б.Н. Чичерина. М., 2004.</w:t>
      </w:r>
    </w:p>
    <w:p w:rsidR="00BA06D7" w:rsidRPr="003E7372" w:rsidRDefault="00BA06D7" w:rsidP="00BA06D7">
      <w:pPr>
        <w:numPr>
          <w:ilvl w:val="0"/>
          <w:numId w:val="26"/>
        </w:numPr>
        <w:tabs>
          <w:tab w:val="clear" w:pos="600"/>
          <w:tab w:val="num" w:pos="709"/>
        </w:tabs>
        <w:ind w:left="709" w:hanging="709"/>
        <w:jc w:val="both"/>
        <w:rPr>
          <w:sz w:val="28"/>
          <w:szCs w:val="28"/>
        </w:rPr>
      </w:pPr>
      <w:proofErr w:type="spellStart"/>
      <w:r w:rsidRPr="003E7372">
        <w:rPr>
          <w:i/>
          <w:sz w:val="28"/>
          <w:szCs w:val="28"/>
        </w:rPr>
        <w:t>Кистяковский</w:t>
      </w:r>
      <w:proofErr w:type="spellEnd"/>
      <w:r w:rsidRPr="003E7372">
        <w:rPr>
          <w:i/>
          <w:sz w:val="28"/>
          <w:szCs w:val="28"/>
        </w:rPr>
        <w:t xml:space="preserve"> Б.</w:t>
      </w:r>
      <w:r w:rsidRPr="003E7372">
        <w:rPr>
          <w:sz w:val="28"/>
          <w:szCs w:val="28"/>
        </w:rPr>
        <w:t xml:space="preserve"> Страницы прошлого: К истории конституционного движения в России. М., 1912.</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Ковалевский М.М</w:t>
      </w:r>
      <w:r w:rsidRPr="003E7372">
        <w:rPr>
          <w:sz w:val="28"/>
          <w:szCs w:val="28"/>
        </w:rPr>
        <w:t xml:space="preserve">. Общее конституционное право. </w:t>
      </w:r>
      <w:proofErr w:type="gramStart"/>
      <w:r w:rsidRPr="003E7372">
        <w:rPr>
          <w:sz w:val="28"/>
          <w:szCs w:val="28"/>
        </w:rPr>
        <w:t>СПб.,</w:t>
      </w:r>
      <w:proofErr w:type="gramEnd"/>
      <w:r w:rsidRPr="003E7372">
        <w:rPr>
          <w:sz w:val="28"/>
          <w:szCs w:val="28"/>
        </w:rPr>
        <w:t xml:space="preserve"> 1908.</w:t>
      </w:r>
    </w:p>
    <w:p w:rsidR="00BA06D7" w:rsidRPr="003E7372" w:rsidRDefault="00BA06D7" w:rsidP="00BA06D7">
      <w:pPr>
        <w:numPr>
          <w:ilvl w:val="0"/>
          <w:numId w:val="26"/>
        </w:numPr>
        <w:tabs>
          <w:tab w:val="clear" w:pos="600"/>
          <w:tab w:val="num" w:pos="709"/>
        </w:tabs>
        <w:ind w:left="709" w:hanging="709"/>
        <w:jc w:val="both"/>
        <w:rPr>
          <w:sz w:val="28"/>
          <w:szCs w:val="28"/>
        </w:rPr>
      </w:pPr>
      <w:proofErr w:type="spellStart"/>
      <w:r w:rsidRPr="003E7372">
        <w:rPr>
          <w:i/>
          <w:sz w:val="28"/>
          <w:szCs w:val="28"/>
        </w:rPr>
        <w:t>Кокошкин</w:t>
      </w:r>
      <w:proofErr w:type="spellEnd"/>
      <w:r w:rsidRPr="003E7372">
        <w:rPr>
          <w:i/>
          <w:sz w:val="28"/>
          <w:szCs w:val="28"/>
        </w:rPr>
        <w:t xml:space="preserve"> Ф.Ф</w:t>
      </w:r>
      <w:r w:rsidRPr="003E7372">
        <w:rPr>
          <w:sz w:val="28"/>
          <w:szCs w:val="28"/>
        </w:rPr>
        <w:t>. Лекции по общему государственному праву. М., 1912.</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Конституционализм</w:t>
      </w:r>
      <w:r w:rsidRPr="003E7372">
        <w:rPr>
          <w:sz w:val="28"/>
          <w:szCs w:val="28"/>
        </w:rPr>
        <w:t>. Исторический путь России к либеральной демократии. М., 2000.</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Конституционно</w:t>
      </w:r>
      <w:r w:rsidRPr="003E7372">
        <w:rPr>
          <w:sz w:val="28"/>
          <w:szCs w:val="28"/>
        </w:rPr>
        <w:t>-правовые идеи в монархической России /отв. ред. Ю.Л. Шульженко. М., 2007.</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Конституционное</w:t>
      </w:r>
      <w:r w:rsidRPr="003E7372">
        <w:rPr>
          <w:sz w:val="28"/>
          <w:szCs w:val="28"/>
        </w:rPr>
        <w:t xml:space="preserve"> государство. </w:t>
      </w:r>
      <w:proofErr w:type="gramStart"/>
      <w:r w:rsidRPr="003E7372">
        <w:rPr>
          <w:sz w:val="28"/>
          <w:szCs w:val="28"/>
        </w:rPr>
        <w:t>СПб.,</w:t>
      </w:r>
      <w:proofErr w:type="gramEnd"/>
      <w:r w:rsidRPr="003E7372">
        <w:rPr>
          <w:sz w:val="28"/>
          <w:szCs w:val="28"/>
        </w:rPr>
        <w:t xml:space="preserve"> 1905. </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Коркунов Н.М</w:t>
      </w:r>
      <w:r w:rsidRPr="003E7372">
        <w:rPr>
          <w:sz w:val="28"/>
          <w:szCs w:val="28"/>
        </w:rPr>
        <w:t xml:space="preserve">. Лекции по общей теории права. </w:t>
      </w:r>
      <w:proofErr w:type="gramStart"/>
      <w:r w:rsidRPr="003E7372">
        <w:rPr>
          <w:sz w:val="28"/>
          <w:szCs w:val="28"/>
        </w:rPr>
        <w:t>СПб.,</w:t>
      </w:r>
      <w:proofErr w:type="gramEnd"/>
      <w:r w:rsidRPr="003E7372">
        <w:rPr>
          <w:sz w:val="28"/>
          <w:szCs w:val="28"/>
        </w:rPr>
        <w:t xml:space="preserve"> 2004.</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Корнев В.Н</w:t>
      </w:r>
      <w:r w:rsidRPr="003E7372">
        <w:rPr>
          <w:sz w:val="28"/>
          <w:szCs w:val="28"/>
        </w:rPr>
        <w:t xml:space="preserve">. Проблемы теории государства в либеральной правовой мысли России конца </w:t>
      </w:r>
      <w:r w:rsidRPr="003E7372">
        <w:rPr>
          <w:sz w:val="28"/>
          <w:szCs w:val="28"/>
          <w:lang w:val="en-US"/>
        </w:rPr>
        <w:t>XIX</w:t>
      </w:r>
      <w:r w:rsidRPr="003E7372">
        <w:rPr>
          <w:sz w:val="28"/>
          <w:szCs w:val="28"/>
        </w:rPr>
        <w:t xml:space="preserve"> – начала </w:t>
      </w:r>
      <w:r w:rsidRPr="003E7372">
        <w:rPr>
          <w:sz w:val="28"/>
          <w:szCs w:val="28"/>
          <w:lang w:val="en-US"/>
        </w:rPr>
        <w:t>XX</w:t>
      </w:r>
      <w:r w:rsidRPr="003E7372">
        <w:rPr>
          <w:sz w:val="28"/>
          <w:szCs w:val="28"/>
        </w:rPr>
        <w:t xml:space="preserve"> века. М., 2005.</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color w:val="000000"/>
          <w:sz w:val="28"/>
          <w:szCs w:val="28"/>
        </w:rPr>
        <w:lastRenderedPageBreak/>
        <w:t>Кудинов О.А</w:t>
      </w:r>
      <w:r w:rsidRPr="003E7372">
        <w:rPr>
          <w:color w:val="000000"/>
          <w:sz w:val="28"/>
          <w:szCs w:val="28"/>
        </w:rPr>
        <w:t xml:space="preserve">. Развитие конституционно-правовых теорий российскими </w:t>
      </w:r>
      <w:proofErr w:type="spellStart"/>
      <w:r w:rsidRPr="003E7372">
        <w:rPr>
          <w:color w:val="000000"/>
          <w:sz w:val="28"/>
          <w:szCs w:val="28"/>
        </w:rPr>
        <w:t>государствоведами</w:t>
      </w:r>
      <w:proofErr w:type="spellEnd"/>
      <w:r w:rsidRPr="003E7372">
        <w:rPr>
          <w:color w:val="000000"/>
          <w:sz w:val="28"/>
          <w:szCs w:val="28"/>
        </w:rPr>
        <w:t xml:space="preserve"> в </w:t>
      </w:r>
      <w:r w:rsidRPr="003E7372">
        <w:rPr>
          <w:color w:val="000000"/>
          <w:sz w:val="28"/>
          <w:szCs w:val="28"/>
          <w:lang w:val="en-US"/>
        </w:rPr>
        <w:t>XIX</w:t>
      </w:r>
      <w:r w:rsidRPr="003E7372">
        <w:rPr>
          <w:color w:val="000000"/>
          <w:sz w:val="28"/>
          <w:szCs w:val="28"/>
        </w:rPr>
        <w:t xml:space="preserve"> – начале </w:t>
      </w:r>
      <w:r w:rsidRPr="003E7372">
        <w:rPr>
          <w:color w:val="000000"/>
          <w:sz w:val="28"/>
          <w:szCs w:val="28"/>
          <w:lang w:val="en-US"/>
        </w:rPr>
        <w:t>XX</w:t>
      </w:r>
      <w:r w:rsidRPr="003E7372">
        <w:rPr>
          <w:color w:val="000000"/>
          <w:sz w:val="28"/>
          <w:szCs w:val="28"/>
        </w:rPr>
        <w:t xml:space="preserve"> вв. – М., 2000.</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iCs/>
          <w:sz w:val="28"/>
          <w:szCs w:val="28"/>
        </w:rPr>
        <w:t>Куликов С.В.</w:t>
      </w:r>
      <w:r w:rsidRPr="003E7372">
        <w:rPr>
          <w:sz w:val="28"/>
          <w:szCs w:val="28"/>
        </w:rPr>
        <w:t xml:space="preserve"> Государственно-правовой дискурс, императорское правительство и думская оппозиция в начале </w:t>
      </w:r>
      <w:r w:rsidRPr="003E7372">
        <w:rPr>
          <w:sz w:val="28"/>
          <w:szCs w:val="28"/>
          <w:lang w:val="en-US"/>
        </w:rPr>
        <w:t>XX</w:t>
      </w:r>
      <w:r w:rsidRPr="003E7372">
        <w:rPr>
          <w:sz w:val="28"/>
          <w:szCs w:val="28"/>
        </w:rPr>
        <w:t xml:space="preserve"> в. // Власть, общество и реформы в России (</w:t>
      </w:r>
      <w:r w:rsidRPr="003E7372">
        <w:rPr>
          <w:sz w:val="28"/>
          <w:szCs w:val="28"/>
          <w:lang w:val="en-US"/>
        </w:rPr>
        <w:t>XVI</w:t>
      </w:r>
      <w:r w:rsidRPr="003E7372">
        <w:rPr>
          <w:sz w:val="28"/>
          <w:szCs w:val="28"/>
        </w:rPr>
        <w:t xml:space="preserve"> – начало </w:t>
      </w:r>
      <w:r w:rsidRPr="003E7372">
        <w:rPr>
          <w:sz w:val="28"/>
          <w:szCs w:val="28"/>
          <w:lang w:val="en-US"/>
        </w:rPr>
        <w:t>XX</w:t>
      </w:r>
      <w:r w:rsidRPr="003E7372">
        <w:rPr>
          <w:sz w:val="28"/>
          <w:szCs w:val="28"/>
        </w:rPr>
        <w:t xml:space="preserve"> в.). </w:t>
      </w:r>
      <w:proofErr w:type="gramStart"/>
      <w:r w:rsidRPr="003E7372">
        <w:rPr>
          <w:sz w:val="28"/>
          <w:szCs w:val="28"/>
        </w:rPr>
        <w:t>СПб.,</w:t>
      </w:r>
      <w:proofErr w:type="gramEnd"/>
      <w:r w:rsidRPr="003E7372">
        <w:rPr>
          <w:sz w:val="28"/>
          <w:szCs w:val="28"/>
        </w:rPr>
        <w:t xml:space="preserve"> 2004.</w:t>
      </w:r>
    </w:p>
    <w:p w:rsidR="00BA06D7" w:rsidRPr="003E7372" w:rsidRDefault="00BA06D7" w:rsidP="00BA06D7">
      <w:pPr>
        <w:numPr>
          <w:ilvl w:val="0"/>
          <w:numId w:val="26"/>
        </w:numPr>
        <w:tabs>
          <w:tab w:val="clear" w:pos="600"/>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xml:space="preserve">. Гегель и государственная школа русской историографии // Вопросы философии. 1988. № 3. </w:t>
      </w:r>
    </w:p>
    <w:p w:rsidR="00BA06D7" w:rsidRPr="003E7372" w:rsidRDefault="00BA06D7" w:rsidP="00BA06D7">
      <w:pPr>
        <w:numPr>
          <w:ilvl w:val="0"/>
          <w:numId w:val="26"/>
        </w:numPr>
        <w:tabs>
          <w:tab w:val="clear" w:pos="600"/>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xml:space="preserve"> Демократия и авторитаризм: российский конституционализм в сравнительной перспективе. М., 1998.</w:t>
      </w:r>
    </w:p>
    <w:p w:rsidR="00BA06D7" w:rsidRPr="003E7372" w:rsidRDefault="00BA06D7" w:rsidP="00BA06D7">
      <w:pPr>
        <w:numPr>
          <w:ilvl w:val="0"/>
          <w:numId w:val="26"/>
        </w:numPr>
        <w:tabs>
          <w:tab w:val="clear" w:pos="600"/>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xml:space="preserve">. Ф.Ф. </w:t>
      </w:r>
      <w:proofErr w:type="spellStart"/>
      <w:r w:rsidRPr="003E7372">
        <w:rPr>
          <w:sz w:val="28"/>
          <w:szCs w:val="28"/>
        </w:rPr>
        <w:t>Кокошкин</w:t>
      </w:r>
      <w:proofErr w:type="spellEnd"/>
      <w:r w:rsidRPr="003E7372">
        <w:rPr>
          <w:sz w:val="28"/>
          <w:szCs w:val="28"/>
        </w:rPr>
        <w:t xml:space="preserve"> и теория правового государства в России // Мир России. 1993. № 3. </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О свободе</w:t>
      </w:r>
      <w:r w:rsidRPr="003E7372">
        <w:rPr>
          <w:sz w:val="28"/>
          <w:szCs w:val="28"/>
        </w:rPr>
        <w:t>. Антология мировой либеральной мысли (</w:t>
      </w:r>
      <w:r w:rsidRPr="003E7372">
        <w:rPr>
          <w:sz w:val="28"/>
          <w:szCs w:val="28"/>
          <w:lang w:val="en-US"/>
        </w:rPr>
        <w:t>I</w:t>
      </w:r>
      <w:r w:rsidRPr="003E7372">
        <w:rPr>
          <w:sz w:val="28"/>
          <w:szCs w:val="28"/>
        </w:rPr>
        <w:t xml:space="preserve"> половина </w:t>
      </w:r>
      <w:r w:rsidRPr="003E7372">
        <w:rPr>
          <w:sz w:val="28"/>
          <w:szCs w:val="28"/>
          <w:lang w:val="en-US"/>
        </w:rPr>
        <w:t>XX</w:t>
      </w:r>
      <w:r w:rsidRPr="003E7372">
        <w:rPr>
          <w:sz w:val="28"/>
          <w:szCs w:val="28"/>
        </w:rPr>
        <w:t xml:space="preserve"> века). М., 2000.</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Политический</w:t>
      </w:r>
      <w:r w:rsidRPr="003E7372">
        <w:rPr>
          <w:sz w:val="28"/>
          <w:szCs w:val="28"/>
        </w:rPr>
        <w:t xml:space="preserve"> строй современных государств. </w:t>
      </w:r>
      <w:proofErr w:type="gramStart"/>
      <w:r w:rsidRPr="003E7372">
        <w:rPr>
          <w:sz w:val="28"/>
          <w:szCs w:val="28"/>
        </w:rPr>
        <w:t>СПб.,</w:t>
      </w:r>
      <w:proofErr w:type="gramEnd"/>
      <w:r w:rsidRPr="003E7372">
        <w:rPr>
          <w:sz w:val="28"/>
          <w:szCs w:val="28"/>
        </w:rPr>
        <w:t xml:space="preserve"> 1905.</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Российские</w:t>
      </w:r>
      <w:r w:rsidRPr="003E7372">
        <w:rPr>
          <w:sz w:val="28"/>
          <w:szCs w:val="28"/>
        </w:rPr>
        <w:t xml:space="preserve"> либералы. М., 2001.</w:t>
      </w:r>
    </w:p>
    <w:p w:rsidR="00BA06D7" w:rsidRPr="003E7372" w:rsidRDefault="00BA06D7" w:rsidP="00BA06D7">
      <w:pPr>
        <w:numPr>
          <w:ilvl w:val="0"/>
          <w:numId w:val="26"/>
        </w:numPr>
        <w:tabs>
          <w:tab w:val="clear" w:pos="600"/>
          <w:tab w:val="num" w:pos="709"/>
        </w:tabs>
        <w:ind w:left="709" w:hanging="709"/>
        <w:jc w:val="both"/>
        <w:rPr>
          <w:sz w:val="28"/>
          <w:szCs w:val="28"/>
        </w:rPr>
      </w:pPr>
      <w:r w:rsidRPr="003E7372">
        <w:rPr>
          <w:i/>
          <w:sz w:val="28"/>
          <w:szCs w:val="28"/>
        </w:rPr>
        <w:t>Российский</w:t>
      </w:r>
      <w:r w:rsidRPr="003E7372">
        <w:rPr>
          <w:sz w:val="28"/>
          <w:szCs w:val="28"/>
        </w:rPr>
        <w:t xml:space="preserve"> либерализм: идеи и люди / 2-е изд., под общ. ред. А.А. Кара-Мурзы. М., 2007.Чичерин Б.Н. Конституционный вопрос в России. </w:t>
      </w:r>
      <w:proofErr w:type="gramStart"/>
      <w:r w:rsidRPr="003E7372">
        <w:rPr>
          <w:sz w:val="28"/>
          <w:szCs w:val="28"/>
        </w:rPr>
        <w:t>СПб.,</w:t>
      </w:r>
      <w:proofErr w:type="gramEnd"/>
      <w:r w:rsidRPr="003E7372">
        <w:rPr>
          <w:sz w:val="28"/>
          <w:szCs w:val="28"/>
        </w:rPr>
        <w:t xml:space="preserve"> 1906.</w:t>
      </w:r>
    </w:p>
    <w:p w:rsidR="00BA06D7" w:rsidRPr="003E7372" w:rsidRDefault="00BA06D7" w:rsidP="00BA06D7">
      <w:pPr>
        <w:numPr>
          <w:ilvl w:val="0"/>
          <w:numId w:val="26"/>
        </w:numPr>
        <w:tabs>
          <w:tab w:val="clear" w:pos="600"/>
          <w:tab w:val="num" w:pos="709"/>
        </w:tabs>
        <w:ind w:left="709" w:hanging="709"/>
        <w:jc w:val="both"/>
        <w:rPr>
          <w:sz w:val="28"/>
          <w:szCs w:val="28"/>
        </w:rPr>
      </w:pPr>
      <w:proofErr w:type="spellStart"/>
      <w:r w:rsidRPr="003E7372">
        <w:rPr>
          <w:i/>
          <w:sz w:val="28"/>
          <w:szCs w:val="28"/>
        </w:rPr>
        <w:t>Томсинов</w:t>
      </w:r>
      <w:proofErr w:type="spellEnd"/>
      <w:r w:rsidRPr="003E7372">
        <w:rPr>
          <w:i/>
          <w:sz w:val="28"/>
          <w:szCs w:val="28"/>
        </w:rPr>
        <w:t xml:space="preserve"> В.А</w:t>
      </w:r>
      <w:r w:rsidRPr="003E7372">
        <w:rPr>
          <w:sz w:val="28"/>
          <w:szCs w:val="28"/>
        </w:rPr>
        <w:t xml:space="preserve">. Российские правоведы </w:t>
      </w:r>
      <w:r w:rsidRPr="003E7372">
        <w:rPr>
          <w:sz w:val="28"/>
          <w:szCs w:val="28"/>
          <w:lang w:val="en-US"/>
        </w:rPr>
        <w:t>XVIII</w:t>
      </w:r>
      <w:r w:rsidRPr="003E7372">
        <w:rPr>
          <w:sz w:val="28"/>
          <w:szCs w:val="28"/>
        </w:rPr>
        <w:t>-</w:t>
      </w:r>
      <w:r w:rsidRPr="003E7372">
        <w:rPr>
          <w:sz w:val="28"/>
          <w:szCs w:val="28"/>
          <w:lang w:val="en-US"/>
        </w:rPr>
        <w:t>XX</w:t>
      </w:r>
      <w:r w:rsidRPr="003E7372">
        <w:rPr>
          <w:sz w:val="28"/>
          <w:szCs w:val="28"/>
        </w:rPr>
        <w:t xml:space="preserve"> веков: очерки жизни и творчества. М., 2007. Т.1-2.</w:t>
      </w:r>
    </w:p>
    <w:p w:rsidR="00BA06D7" w:rsidRPr="003E7372" w:rsidRDefault="00BA06D7" w:rsidP="00BA06D7">
      <w:pPr>
        <w:jc w:val="both"/>
        <w:rPr>
          <w:bCs/>
          <w:sz w:val="28"/>
          <w:szCs w:val="28"/>
        </w:rPr>
      </w:pPr>
    </w:p>
    <w:p w:rsidR="00BA06D7" w:rsidRPr="003E7372" w:rsidRDefault="00BA06D7" w:rsidP="00BA06D7">
      <w:pPr>
        <w:ind w:left="709"/>
        <w:rPr>
          <w:b/>
          <w:bCs/>
          <w:sz w:val="28"/>
          <w:szCs w:val="28"/>
        </w:rPr>
      </w:pPr>
      <w:r w:rsidRPr="003E7372">
        <w:rPr>
          <w:b/>
          <w:bCs/>
          <w:sz w:val="28"/>
          <w:szCs w:val="28"/>
        </w:rPr>
        <w:t xml:space="preserve">Тема 11. Конституционные проекты теоретиков российского либерализма в начале </w:t>
      </w:r>
      <w:r w:rsidRPr="003E7372">
        <w:rPr>
          <w:b/>
          <w:bCs/>
          <w:sz w:val="28"/>
          <w:szCs w:val="28"/>
          <w:lang w:val="en-US"/>
        </w:rPr>
        <w:t>XX</w:t>
      </w:r>
      <w:r w:rsidRPr="003E7372">
        <w:rPr>
          <w:b/>
          <w:bCs/>
          <w:sz w:val="28"/>
          <w:szCs w:val="28"/>
        </w:rPr>
        <w:t xml:space="preserve"> в.</w:t>
      </w:r>
    </w:p>
    <w:p w:rsidR="00BA06D7" w:rsidRPr="003E7372" w:rsidRDefault="00BA06D7" w:rsidP="00BA06D7">
      <w:pPr>
        <w:ind w:firstLine="709"/>
        <w:jc w:val="both"/>
        <w:rPr>
          <w:bCs/>
          <w:sz w:val="28"/>
          <w:szCs w:val="28"/>
        </w:rPr>
      </w:pPr>
    </w:p>
    <w:p w:rsidR="00BA06D7" w:rsidRPr="003E7372" w:rsidRDefault="00BA06D7" w:rsidP="00BA06D7">
      <w:pPr>
        <w:ind w:firstLine="709"/>
        <w:jc w:val="both"/>
        <w:rPr>
          <w:bCs/>
          <w:sz w:val="28"/>
          <w:szCs w:val="28"/>
        </w:rPr>
      </w:pPr>
      <w:r w:rsidRPr="003E7372">
        <w:rPr>
          <w:bCs/>
          <w:sz w:val="28"/>
          <w:szCs w:val="28"/>
        </w:rPr>
        <w:t xml:space="preserve">Журнал «Освобождение». Его политическая программа. Круг постоянных авторов.  Заявление «От русских конституционалистов» 1902 г. и обобщение в нем основ политической программы русского либерализма: идей представительства населения в постоянно действующем высшем законодательном учреждении, обеспечения элементарных политических и личных прав населения и др. </w:t>
      </w:r>
    </w:p>
    <w:p w:rsidR="00BA06D7" w:rsidRPr="003E7372" w:rsidRDefault="00BA06D7" w:rsidP="00BA06D7">
      <w:pPr>
        <w:ind w:firstLine="709"/>
        <w:jc w:val="both"/>
        <w:rPr>
          <w:sz w:val="28"/>
          <w:szCs w:val="28"/>
        </w:rPr>
      </w:pPr>
      <w:r w:rsidRPr="003E7372">
        <w:rPr>
          <w:bCs/>
          <w:sz w:val="28"/>
          <w:szCs w:val="28"/>
        </w:rPr>
        <w:t xml:space="preserve">Проект Конституции «Союза освобождения» (П.Б. Струве – </w:t>
      </w:r>
      <w:r w:rsidRPr="003E7372">
        <w:rPr>
          <w:sz w:val="28"/>
          <w:szCs w:val="28"/>
        </w:rPr>
        <w:t>технический редактор</w:t>
      </w:r>
      <w:r w:rsidRPr="003E7372">
        <w:rPr>
          <w:bCs/>
          <w:sz w:val="28"/>
          <w:szCs w:val="28"/>
        </w:rPr>
        <w:t>) 1905 г.</w:t>
      </w:r>
      <w:r w:rsidRPr="003E7372">
        <w:rPr>
          <w:b/>
          <w:bCs/>
          <w:sz w:val="28"/>
          <w:szCs w:val="28"/>
        </w:rPr>
        <w:t xml:space="preserve"> </w:t>
      </w:r>
      <w:r w:rsidRPr="003E7372">
        <w:rPr>
          <w:sz w:val="28"/>
          <w:szCs w:val="28"/>
        </w:rPr>
        <w:t xml:space="preserve">Проблема двухпалатной структуры представительного органа власти как фактора стабилизации политической системы. Идея всеобщего избирательного права. Земское начало как основание конституционной системы России. Децентрализация политической системы путем расширения компетенции органов местного самоуправления и предоставления губернским земствам прав «самоуправляющихся единиц». Представление о конституционной монархии как об идеальной форме правления для России. Обоснование ее важнейших политических институтов: народного представительства (двухпалатной Государственной Думы), монархической власти и ответственного министерства, Верховного суда – высшего органа наблюдения за конституционностью законов. </w:t>
      </w:r>
    </w:p>
    <w:p w:rsidR="00BA06D7" w:rsidRPr="003E7372" w:rsidRDefault="00BA06D7" w:rsidP="00BA06D7">
      <w:pPr>
        <w:ind w:firstLine="709"/>
        <w:jc w:val="both"/>
        <w:rPr>
          <w:sz w:val="28"/>
          <w:szCs w:val="28"/>
        </w:rPr>
      </w:pPr>
      <w:r w:rsidRPr="003E7372">
        <w:rPr>
          <w:sz w:val="28"/>
          <w:szCs w:val="28"/>
        </w:rPr>
        <w:t xml:space="preserve">Проект Основного закона Российской империи С.А. Муромцева – Ф.Ф. </w:t>
      </w:r>
      <w:proofErr w:type="spellStart"/>
      <w:r w:rsidRPr="003E7372">
        <w:rPr>
          <w:sz w:val="28"/>
          <w:szCs w:val="28"/>
        </w:rPr>
        <w:t>Кокошкина</w:t>
      </w:r>
      <w:proofErr w:type="spellEnd"/>
      <w:r w:rsidRPr="003E7372">
        <w:rPr>
          <w:sz w:val="28"/>
          <w:szCs w:val="28"/>
        </w:rPr>
        <w:t xml:space="preserve"> (1905 г.). Влияние на них западного конституционализма. </w:t>
      </w:r>
      <w:r w:rsidRPr="003E7372">
        <w:rPr>
          <w:sz w:val="28"/>
          <w:szCs w:val="28"/>
        </w:rPr>
        <w:lastRenderedPageBreak/>
        <w:t>Государственная Дума как важнейший инструмент политических реформ. Двухпалатная структура и принципы формирования. Всеобщее избирательное право. Прерогативы Государственной Думы.</w:t>
      </w:r>
    </w:p>
    <w:p w:rsidR="00BA06D7" w:rsidRPr="003E7372" w:rsidRDefault="00BA06D7" w:rsidP="00BA06D7">
      <w:pPr>
        <w:ind w:firstLine="709"/>
        <w:jc w:val="both"/>
        <w:rPr>
          <w:sz w:val="28"/>
          <w:szCs w:val="28"/>
        </w:rPr>
      </w:pPr>
      <w:r w:rsidRPr="003E7372">
        <w:rPr>
          <w:sz w:val="28"/>
          <w:szCs w:val="28"/>
        </w:rPr>
        <w:t xml:space="preserve">Правовое определение понятия закона. Права граждан и их равенство перед законом. </w:t>
      </w:r>
    </w:p>
    <w:p w:rsidR="00BA06D7" w:rsidRPr="003E7372" w:rsidRDefault="00BA06D7" w:rsidP="00BA06D7">
      <w:pPr>
        <w:ind w:firstLine="709"/>
        <w:jc w:val="both"/>
        <w:rPr>
          <w:sz w:val="28"/>
          <w:szCs w:val="28"/>
        </w:rPr>
      </w:pPr>
      <w:r w:rsidRPr="003E7372">
        <w:rPr>
          <w:sz w:val="28"/>
          <w:szCs w:val="28"/>
        </w:rPr>
        <w:t>Влияние  судебной реформы 1864 г. и Судебных уставов, основанных на независимости суда и содержавших умеренные гарантии личной неприкосновенности.</w:t>
      </w:r>
    </w:p>
    <w:p w:rsidR="00BA06D7" w:rsidRPr="003E7372" w:rsidRDefault="00BA06D7" w:rsidP="00BA06D7">
      <w:pPr>
        <w:ind w:firstLine="709"/>
        <w:jc w:val="both"/>
        <w:rPr>
          <w:sz w:val="28"/>
          <w:szCs w:val="28"/>
        </w:rPr>
      </w:pPr>
      <w:r w:rsidRPr="003E7372">
        <w:rPr>
          <w:sz w:val="28"/>
          <w:szCs w:val="28"/>
        </w:rPr>
        <w:t xml:space="preserve">Участие представителей российского либерализма в подготовке Основных государственных законов 23 апреля 1906 г. </w:t>
      </w:r>
    </w:p>
    <w:p w:rsidR="00BA06D7" w:rsidRPr="003E7372" w:rsidRDefault="00BA06D7" w:rsidP="00BA06D7">
      <w:pPr>
        <w:ind w:firstLine="480"/>
        <w:rPr>
          <w:bCs/>
          <w:sz w:val="28"/>
          <w:szCs w:val="28"/>
        </w:rPr>
      </w:pPr>
    </w:p>
    <w:p w:rsidR="00BA06D7" w:rsidRPr="003E7372" w:rsidRDefault="00BA06D7" w:rsidP="00BA06D7">
      <w:pPr>
        <w:ind w:firstLine="480"/>
        <w:rPr>
          <w:sz w:val="28"/>
          <w:szCs w:val="28"/>
          <w:u w:val="single"/>
        </w:rPr>
      </w:pPr>
      <w:r w:rsidRPr="003E7372">
        <w:rPr>
          <w:sz w:val="28"/>
          <w:szCs w:val="28"/>
          <w:u w:val="single"/>
        </w:rPr>
        <w:t>Литература:</w:t>
      </w:r>
    </w:p>
    <w:p w:rsidR="00BA06D7" w:rsidRPr="003E7372" w:rsidRDefault="00BA06D7" w:rsidP="00BA06D7">
      <w:pPr>
        <w:ind w:firstLine="480"/>
        <w:rPr>
          <w:sz w:val="28"/>
          <w:szCs w:val="28"/>
          <w:u w:val="single"/>
        </w:rPr>
      </w:pPr>
    </w:p>
    <w:p w:rsidR="00BA06D7" w:rsidRPr="003E7372" w:rsidRDefault="00BA06D7" w:rsidP="00BA06D7">
      <w:pPr>
        <w:numPr>
          <w:ilvl w:val="0"/>
          <w:numId w:val="27"/>
        </w:numPr>
        <w:ind w:left="709" w:hanging="709"/>
        <w:jc w:val="both"/>
        <w:rPr>
          <w:sz w:val="28"/>
          <w:szCs w:val="28"/>
        </w:rPr>
      </w:pPr>
      <w:r w:rsidRPr="003E7372">
        <w:rPr>
          <w:i/>
          <w:sz w:val="28"/>
          <w:szCs w:val="28"/>
        </w:rPr>
        <w:t>Антология</w:t>
      </w:r>
      <w:r w:rsidRPr="003E7372">
        <w:rPr>
          <w:sz w:val="28"/>
          <w:szCs w:val="28"/>
        </w:rPr>
        <w:t xml:space="preserve"> мировой политической мысли: В 5 т. / Рук. проекта – Г.Ю. </w:t>
      </w:r>
      <w:proofErr w:type="spellStart"/>
      <w:r w:rsidRPr="003E7372">
        <w:rPr>
          <w:sz w:val="28"/>
          <w:szCs w:val="28"/>
        </w:rPr>
        <w:t>Семигин</w:t>
      </w:r>
      <w:proofErr w:type="spellEnd"/>
      <w:r w:rsidRPr="003E7372">
        <w:rPr>
          <w:sz w:val="28"/>
          <w:szCs w:val="28"/>
        </w:rPr>
        <w:t>. Л.Н. Алисова, В.В. Баев. М., 1997. Т.5.</w:t>
      </w:r>
    </w:p>
    <w:p w:rsidR="00BA06D7" w:rsidRPr="003E7372" w:rsidRDefault="00BA06D7" w:rsidP="00BA06D7">
      <w:pPr>
        <w:numPr>
          <w:ilvl w:val="0"/>
          <w:numId w:val="27"/>
        </w:numPr>
        <w:ind w:left="709" w:hanging="709"/>
        <w:jc w:val="both"/>
        <w:rPr>
          <w:sz w:val="28"/>
          <w:szCs w:val="28"/>
        </w:rPr>
      </w:pPr>
      <w:r w:rsidRPr="003E7372">
        <w:rPr>
          <w:i/>
          <w:sz w:val="28"/>
          <w:szCs w:val="28"/>
        </w:rPr>
        <w:t>Антология</w:t>
      </w:r>
      <w:r w:rsidRPr="003E7372">
        <w:rPr>
          <w:sz w:val="28"/>
          <w:szCs w:val="28"/>
        </w:rPr>
        <w:t xml:space="preserve"> мировой правовой мысли: В 5 т. / Отв. ред. Е.А. </w:t>
      </w:r>
      <w:proofErr w:type="spellStart"/>
      <w:r w:rsidRPr="003E7372">
        <w:rPr>
          <w:sz w:val="28"/>
          <w:szCs w:val="28"/>
        </w:rPr>
        <w:t>Скрипилев</w:t>
      </w:r>
      <w:proofErr w:type="spellEnd"/>
      <w:r w:rsidRPr="003E7372">
        <w:rPr>
          <w:sz w:val="28"/>
          <w:szCs w:val="28"/>
        </w:rPr>
        <w:t>. М., 1999. Т.5.</w:t>
      </w:r>
    </w:p>
    <w:p w:rsidR="00BA06D7" w:rsidRPr="003E7372" w:rsidRDefault="00BA06D7" w:rsidP="00BA06D7">
      <w:pPr>
        <w:numPr>
          <w:ilvl w:val="0"/>
          <w:numId w:val="27"/>
        </w:numPr>
        <w:ind w:left="709" w:hanging="709"/>
        <w:jc w:val="both"/>
        <w:rPr>
          <w:sz w:val="28"/>
          <w:szCs w:val="28"/>
        </w:rPr>
      </w:pPr>
      <w:r w:rsidRPr="003E7372">
        <w:rPr>
          <w:i/>
          <w:sz w:val="28"/>
          <w:szCs w:val="28"/>
        </w:rPr>
        <w:t>Аронов Д.В.</w:t>
      </w:r>
      <w:r w:rsidRPr="003E7372">
        <w:rPr>
          <w:sz w:val="28"/>
          <w:szCs w:val="28"/>
        </w:rPr>
        <w:t xml:space="preserve"> Первый спикер. Опыт научной биографии Сергея Андреевича Муромцева. М., 2006.</w:t>
      </w:r>
    </w:p>
    <w:p w:rsidR="00BA06D7" w:rsidRPr="003E7372" w:rsidRDefault="00BA06D7" w:rsidP="00BA06D7">
      <w:pPr>
        <w:numPr>
          <w:ilvl w:val="0"/>
          <w:numId w:val="27"/>
        </w:numPr>
        <w:ind w:left="709" w:hanging="709"/>
        <w:jc w:val="both"/>
        <w:rPr>
          <w:sz w:val="28"/>
          <w:szCs w:val="28"/>
        </w:rPr>
      </w:pPr>
      <w:r w:rsidRPr="003E7372">
        <w:rPr>
          <w:i/>
          <w:sz w:val="28"/>
          <w:szCs w:val="28"/>
        </w:rPr>
        <w:t>Конституционные</w:t>
      </w:r>
      <w:r w:rsidRPr="003E7372">
        <w:rPr>
          <w:sz w:val="28"/>
          <w:szCs w:val="28"/>
        </w:rPr>
        <w:t xml:space="preserve"> проекты в России XVIII – XX вв. М., 2000.</w:t>
      </w:r>
    </w:p>
    <w:p w:rsidR="00BA06D7" w:rsidRPr="003E7372" w:rsidRDefault="00BA06D7" w:rsidP="00BA06D7">
      <w:pPr>
        <w:numPr>
          <w:ilvl w:val="0"/>
          <w:numId w:val="27"/>
        </w:numPr>
        <w:ind w:left="709" w:hanging="709"/>
        <w:jc w:val="both"/>
        <w:rPr>
          <w:sz w:val="28"/>
          <w:szCs w:val="28"/>
        </w:rPr>
      </w:pPr>
      <w:r w:rsidRPr="003E7372">
        <w:rPr>
          <w:i/>
          <w:iCs/>
          <w:sz w:val="28"/>
          <w:szCs w:val="28"/>
        </w:rPr>
        <w:t>Кравец И.А.</w:t>
      </w:r>
      <w:r w:rsidRPr="003E7372">
        <w:rPr>
          <w:sz w:val="28"/>
          <w:szCs w:val="28"/>
        </w:rPr>
        <w:t xml:space="preserve"> Конституционализм и российская государственность в начале </w:t>
      </w:r>
      <w:r w:rsidRPr="003E7372">
        <w:rPr>
          <w:i/>
          <w:iCs/>
          <w:sz w:val="28"/>
          <w:szCs w:val="28"/>
        </w:rPr>
        <w:t>XX</w:t>
      </w:r>
      <w:r w:rsidRPr="003E7372">
        <w:rPr>
          <w:sz w:val="28"/>
          <w:szCs w:val="28"/>
        </w:rPr>
        <w:t xml:space="preserve"> века. М.; Новосибирск, 2000.</w:t>
      </w:r>
    </w:p>
    <w:p w:rsidR="00BA06D7" w:rsidRPr="003E7372" w:rsidRDefault="00BA06D7" w:rsidP="00BA06D7">
      <w:pPr>
        <w:numPr>
          <w:ilvl w:val="0"/>
          <w:numId w:val="27"/>
        </w:numPr>
        <w:ind w:left="709" w:hanging="709"/>
        <w:jc w:val="both"/>
        <w:rPr>
          <w:sz w:val="28"/>
          <w:szCs w:val="28"/>
        </w:rPr>
      </w:pPr>
      <w:r w:rsidRPr="003E7372">
        <w:rPr>
          <w:i/>
          <w:sz w:val="28"/>
          <w:szCs w:val="28"/>
        </w:rPr>
        <w:t>Либеральное</w:t>
      </w:r>
      <w:r w:rsidRPr="003E7372">
        <w:rPr>
          <w:sz w:val="28"/>
          <w:szCs w:val="28"/>
        </w:rPr>
        <w:t xml:space="preserve"> движение в России. 1902-1905 гг. М., 2001.</w:t>
      </w:r>
    </w:p>
    <w:p w:rsidR="00BA06D7" w:rsidRPr="003E7372" w:rsidRDefault="00BA06D7" w:rsidP="00BA06D7">
      <w:pPr>
        <w:numPr>
          <w:ilvl w:val="0"/>
          <w:numId w:val="27"/>
        </w:numPr>
        <w:ind w:left="709" w:hanging="709"/>
        <w:jc w:val="both"/>
        <w:rPr>
          <w:bCs/>
          <w:sz w:val="28"/>
          <w:szCs w:val="28"/>
        </w:rPr>
      </w:pPr>
      <w:proofErr w:type="spellStart"/>
      <w:r w:rsidRPr="003E7372">
        <w:rPr>
          <w:bCs/>
          <w:i/>
          <w:sz w:val="28"/>
          <w:szCs w:val="28"/>
        </w:rPr>
        <w:t>Медушевский</w:t>
      </w:r>
      <w:proofErr w:type="spellEnd"/>
      <w:r w:rsidRPr="003E7372">
        <w:rPr>
          <w:bCs/>
          <w:i/>
          <w:sz w:val="28"/>
          <w:szCs w:val="28"/>
        </w:rPr>
        <w:t xml:space="preserve"> А.Н.</w:t>
      </w:r>
      <w:r w:rsidRPr="003E7372">
        <w:rPr>
          <w:bCs/>
          <w:sz w:val="28"/>
          <w:szCs w:val="28"/>
        </w:rPr>
        <w:t xml:space="preserve"> Демократия и авторитаризм: Российский конституциона</w:t>
      </w:r>
      <w:r w:rsidRPr="003E7372">
        <w:rPr>
          <w:bCs/>
          <w:sz w:val="28"/>
          <w:szCs w:val="28"/>
        </w:rPr>
        <w:softHyphen/>
        <w:t>лизм в сравнительной перспективе. М., 1997.</w:t>
      </w:r>
    </w:p>
    <w:p w:rsidR="00BA06D7" w:rsidRPr="003E7372" w:rsidRDefault="00BA06D7" w:rsidP="00BA06D7">
      <w:pPr>
        <w:numPr>
          <w:ilvl w:val="0"/>
          <w:numId w:val="27"/>
        </w:numPr>
        <w:ind w:left="709" w:hanging="709"/>
        <w:jc w:val="both"/>
        <w:rPr>
          <w:position w:val="2"/>
          <w:sz w:val="28"/>
          <w:szCs w:val="28"/>
        </w:rPr>
      </w:pPr>
      <w:r w:rsidRPr="003E7372">
        <w:rPr>
          <w:i/>
          <w:position w:val="2"/>
          <w:sz w:val="28"/>
          <w:szCs w:val="28"/>
        </w:rPr>
        <w:t>Модели</w:t>
      </w:r>
      <w:r w:rsidRPr="003E7372">
        <w:rPr>
          <w:position w:val="2"/>
          <w:sz w:val="28"/>
          <w:szCs w:val="28"/>
        </w:rPr>
        <w:t xml:space="preserve"> общественного переустройства России. </w:t>
      </w:r>
      <w:r w:rsidRPr="003E7372">
        <w:rPr>
          <w:position w:val="2"/>
          <w:sz w:val="28"/>
          <w:szCs w:val="28"/>
          <w:lang w:val="en-US"/>
        </w:rPr>
        <w:t>XX</w:t>
      </w:r>
      <w:r w:rsidRPr="003E7372">
        <w:rPr>
          <w:position w:val="2"/>
          <w:sz w:val="28"/>
          <w:szCs w:val="28"/>
        </w:rPr>
        <w:t xml:space="preserve"> век /отв. ред. В.В. </w:t>
      </w:r>
      <w:proofErr w:type="spellStart"/>
      <w:r w:rsidRPr="003E7372">
        <w:rPr>
          <w:position w:val="2"/>
          <w:sz w:val="28"/>
          <w:szCs w:val="28"/>
        </w:rPr>
        <w:t>Шелохаев</w:t>
      </w:r>
      <w:proofErr w:type="spellEnd"/>
      <w:r w:rsidRPr="003E7372">
        <w:rPr>
          <w:position w:val="2"/>
          <w:sz w:val="28"/>
          <w:szCs w:val="28"/>
        </w:rPr>
        <w:t>. М., 2004.</w:t>
      </w:r>
    </w:p>
    <w:p w:rsidR="00BA06D7" w:rsidRPr="003E7372" w:rsidRDefault="00BA06D7" w:rsidP="00BA06D7">
      <w:pPr>
        <w:numPr>
          <w:ilvl w:val="0"/>
          <w:numId w:val="27"/>
        </w:numPr>
        <w:ind w:left="709" w:hanging="709"/>
        <w:jc w:val="both"/>
        <w:rPr>
          <w:sz w:val="28"/>
          <w:szCs w:val="28"/>
        </w:rPr>
      </w:pPr>
      <w:proofErr w:type="spellStart"/>
      <w:r w:rsidRPr="003E7372">
        <w:rPr>
          <w:i/>
          <w:sz w:val="28"/>
          <w:szCs w:val="28"/>
        </w:rPr>
        <w:t>Пайпс</w:t>
      </w:r>
      <w:proofErr w:type="spellEnd"/>
      <w:r w:rsidRPr="003E7372">
        <w:rPr>
          <w:i/>
          <w:sz w:val="28"/>
          <w:szCs w:val="28"/>
        </w:rPr>
        <w:t xml:space="preserve"> Р. </w:t>
      </w:r>
      <w:r w:rsidRPr="003E7372">
        <w:rPr>
          <w:sz w:val="28"/>
          <w:szCs w:val="28"/>
        </w:rPr>
        <w:t>Струве: левый либерал, 1870-1905. Т.1. Струве: правый либерал, 1905-1944. Т.2. М., 2001.</w:t>
      </w:r>
    </w:p>
    <w:p w:rsidR="00BA06D7" w:rsidRPr="003E7372" w:rsidRDefault="00BA06D7" w:rsidP="00BA06D7">
      <w:pPr>
        <w:numPr>
          <w:ilvl w:val="0"/>
          <w:numId w:val="27"/>
        </w:numPr>
        <w:ind w:left="709" w:hanging="709"/>
        <w:jc w:val="both"/>
        <w:rPr>
          <w:sz w:val="28"/>
          <w:szCs w:val="28"/>
        </w:rPr>
      </w:pPr>
      <w:r w:rsidRPr="003E7372">
        <w:rPr>
          <w:i/>
          <w:sz w:val="28"/>
          <w:szCs w:val="28"/>
        </w:rPr>
        <w:t>Полторацкий Н.П</w:t>
      </w:r>
      <w:r w:rsidRPr="003E7372">
        <w:rPr>
          <w:sz w:val="28"/>
          <w:szCs w:val="28"/>
        </w:rPr>
        <w:t>. П.Б. Струве как политический мыслитель, Лондон; Канада, 1981.</w:t>
      </w:r>
    </w:p>
    <w:p w:rsidR="00BA06D7" w:rsidRPr="003E7372" w:rsidRDefault="00BA06D7" w:rsidP="00BA06D7">
      <w:pPr>
        <w:numPr>
          <w:ilvl w:val="0"/>
          <w:numId w:val="27"/>
        </w:numPr>
        <w:ind w:left="709" w:hanging="709"/>
        <w:jc w:val="both"/>
        <w:rPr>
          <w:sz w:val="28"/>
          <w:szCs w:val="28"/>
        </w:rPr>
      </w:pPr>
      <w:r w:rsidRPr="003E7372">
        <w:rPr>
          <w:i/>
          <w:sz w:val="28"/>
          <w:szCs w:val="28"/>
        </w:rPr>
        <w:t>П.Б. Струве</w:t>
      </w:r>
      <w:r w:rsidRPr="003E7372">
        <w:rPr>
          <w:sz w:val="28"/>
          <w:szCs w:val="28"/>
        </w:rPr>
        <w:t xml:space="preserve"> (к 125-летию со дня рождения): Сб. науч. статей. </w:t>
      </w:r>
      <w:proofErr w:type="gramStart"/>
      <w:r w:rsidRPr="003E7372">
        <w:rPr>
          <w:sz w:val="28"/>
          <w:szCs w:val="28"/>
        </w:rPr>
        <w:t>СПб.,</w:t>
      </w:r>
      <w:proofErr w:type="gramEnd"/>
      <w:r w:rsidRPr="003E7372">
        <w:rPr>
          <w:sz w:val="28"/>
          <w:szCs w:val="28"/>
        </w:rPr>
        <w:t xml:space="preserve"> 1996.</w:t>
      </w:r>
    </w:p>
    <w:p w:rsidR="00BA06D7" w:rsidRPr="003E7372" w:rsidRDefault="00BA06D7" w:rsidP="00BA06D7">
      <w:pPr>
        <w:numPr>
          <w:ilvl w:val="0"/>
          <w:numId w:val="27"/>
        </w:numPr>
        <w:ind w:left="709" w:hanging="709"/>
        <w:jc w:val="both"/>
        <w:rPr>
          <w:sz w:val="28"/>
          <w:szCs w:val="28"/>
        </w:rPr>
      </w:pPr>
      <w:r w:rsidRPr="003E7372">
        <w:rPr>
          <w:sz w:val="28"/>
          <w:szCs w:val="28"/>
        </w:rPr>
        <w:t>Российские либералы. М., 2001.</w:t>
      </w:r>
    </w:p>
    <w:p w:rsidR="00BA06D7" w:rsidRPr="003E7372" w:rsidRDefault="00BA06D7" w:rsidP="00BA06D7">
      <w:pPr>
        <w:numPr>
          <w:ilvl w:val="0"/>
          <w:numId w:val="27"/>
        </w:numPr>
        <w:ind w:left="709" w:hanging="709"/>
        <w:jc w:val="both"/>
        <w:rPr>
          <w:sz w:val="28"/>
          <w:szCs w:val="28"/>
        </w:rPr>
      </w:pPr>
      <w:proofErr w:type="spellStart"/>
      <w:r w:rsidRPr="003E7372">
        <w:rPr>
          <w:i/>
          <w:sz w:val="28"/>
          <w:szCs w:val="28"/>
        </w:rPr>
        <w:t>Секиринский</w:t>
      </w:r>
      <w:proofErr w:type="spellEnd"/>
      <w:r w:rsidRPr="003E7372">
        <w:rPr>
          <w:i/>
          <w:sz w:val="28"/>
          <w:szCs w:val="28"/>
        </w:rPr>
        <w:t xml:space="preserve"> С.С., </w:t>
      </w:r>
      <w:proofErr w:type="spellStart"/>
      <w:r w:rsidRPr="003E7372">
        <w:rPr>
          <w:i/>
          <w:sz w:val="28"/>
          <w:szCs w:val="28"/>
        </w:rPr>
        <w:t>Шелохаев</w:t>
      </w:r>
      <w:proofErr w:type="spellEnd"/>
      <w:r w:rsidRPr="003E7372">
        <w:rPr>
          <w:i/>
          <w:sz w:val="28"/>
          <w:szCs w:val="28"/>
        </w:rPr>
        <w:t xml:space="preserve"> В.В</w:t>
      </w:r>
      <w:r w:rsidRPr="003E7372">
        <w:rPr>
          <w:sz w:val="28"/>
          <w:szCs w:val="28"/>
        </w:rPr>
        <w:t xml:space="preserve">. Либерализм в России. Очерки истории (сер. </w:t>
      </w:r>
      <w:r w:rsidRPr="003E7372">
        <w:rPr>
          <w:sz w:val="28"/>
          <w:szCs w:val="28"/>
          <w:lang w:val="en-US"/>
        </w:rPr>
        <w:t>XIX</w:t>
      </w:r>
      <w:r w:rsidRPr="003E7372">
        <w:rPr>
          <w:sz w:val="28"/>
          <w:szCs w:val="28"/>
        </w:rPr>
        <w:t xml:space="preserve"> – нач. </w:t>
      </w:r>
      <w:r w:rsidRPr="003E7372">
        <w:rPr>
          <w:sz w:val="28"/>
          <w:szCs w:val="28"/>
          <w:lang w:val="en-US"/>
        </w:rPr>
        <w:t>XX</w:t>
      </w:r>
      <w:r w:rsidRPr="003E7372">
        <w:rPr>
          <w:sz w:val="28"/>
          <w:szCs w:val="28"/>
        </w:rPr>
        <w:t xml:space="preserve"> в.). М., 1995.</w:t>
      </w:r>
    </w:p>
    <w:p w:rsidR="00BA06D7" w:rsidRPr="003E7372" w:rsidRDefault="00BA06D7" w:rsidP="00BA06D7">
      <w:pPr>
        <w:numPr>
          <w:ilvl w:val="0"/>
          <w:numId w:val="27"/>
        </w:numPr>
        <w:ind w:left="709" w:hanging="709"/>
        <w:jc w:val="both"/>
        <w:rPr>
          <w:sz w:val="28"/>
          <w:szCs w:val="28"/>
        </w:rPr>
      </w:pPr>
      <w:r w:rsidRPr="003E7372">
        <w:rPr>
          <w:sz w:val="28"/>
          <w:szCs w:val="28"/>
        </w:rPr>
        <w:t>Сергей Андреевич Муромцев: Сб. ст. М., 1911.</w:t>
      </w:r>
    </w:p>
    <w:p w:rsidR="00BA06D7" w:rsidRPr="003E7372" w:rsidRDefault="00BA06D7" w:rsidP="00BA06D7">
      <w:pPr>
        <w:numPr>
          <w:ilvl w:val="0"/>
          <w:numId w:val="27"/>
        </w:numPr>
        <w:ind w:left="709" w:hanging="709"/>
        <w:jc w:val="both"/>
        <w:rPr>
          <w:sz w:val="28"/>
          <w:szCs w:val="28"/>
        </w:rPr>
      </w:pPr>
      <w:r w:rsidRPr="003E7372">
        <w:rPr>
          <w:sz w:val="28"/>
          <w:szCs w:val="28"/>
        </w:rPr>
        <w:t xml:space="preserve">Сергей Андреевич Муромцев // </w:t>
      </w:r>
      <w:proofErr w:type="spellStart"/>
      <w:r w:rsidRPr="003E7372">
        <w:rPr>
          <w:sz w:val="28"/>
          <w:szCs w:val="28"/>
        </w:rPr>
        <w:t>Томсинов</w:t>
      </w:r>
      <w:proofErr w:type="spellEnd"/>
      <w:r w:rsidRPr="003E7372">
        <w:rPr>
          <w:sz w:val="28"/>
          <w:szCs w:val="28"/>
        </w:rPr>
        <w:t xml:space="preserve"> В.А. Российские правоведы </w:t>
      </w:r>
      <w:r w:rsidRPr="003E7372">
        <w:rPr>
          <w:sz w:val="28"/>
          <w:szCs w:val="28"/>
          <w:lang w:val="en-US"/>
        </w:rPr>
        <w:t>XVIII</w:t>
      </w:r>
      <w:r w:rsidRPr="003E7372">
        <w:rPr>
          <w:sz w:val="28"/>
          <w:szCs w:val="28"/>
        </w:rPr>
        <w:t>–</w:t>
      </w:r>
      <w:r w:rsidRPr="003E7372">
        <w:rPr>
          <w:sz w:val="28"/>
          <w:szCs w:val="28"/>
          <w:lang w:val="en-US"/>
        </w:rPr>
        <w:t>XX</w:t>
      </w:r>
      <w:r w:rsidRPr="003E7372">
        <w:rPr>
          <w:sz w:val="28"/>
          <w:szCs w:val="28"/>
        </w:rPr>
        <w:t xml:space="preserve"> веков: Очерки жизни и творчества. М., 2007. Т.2.</w:t>
      </w:r>
    </w:p>
    <w:p w:rsidR="00BA06D7" w:rsidRPr="003E7372" w:rsidRDefault="00BA06D7" w:rsidP="00BA06D7">
      <w:pPr>
        <w:jc w:val="both"/>
        <w:rPr>
          <w:sz w:val="28"/>
          <w:szCs w:val="28"/>
        </w:rPr>
      </w:pPr>
    </w:p>
    <w:p w:rsidR="00BA06D7" w:rsidRPr="003E7372" w:rsidRDefault="00BA06D7" w:rsidP="00BA06D7">
      <w:pPr>
        <w:jc w:val="both"/>
        <w:rPr>
          <w:sz w:val="28"/>
          <w:szCs w:val="28"/>
        </w:rPr>
      </w:pPr>
    </w:p>
    <w:p w:rsidR="00BA06D7" w:rsidRPr="003E7372" w:rsidRDefault="00BA06D7" w:rsidP="00BA06D7">
      <w:pPr>
        <w:ind w:firstLine="709"/>
        <w:jc w:val="both"/>
        <w:rPr>
          <w:b/>
          <w:sz w:val="28"/>
          <w:szCs w:val="28"/>
        </w:rPr>
      </w:pPr>
      <w:r w:rsidRPr="003E7372">
        <w:rPr>
          <w:b/>
          <w:sz w:val="28"/>
          <w:szCs w:val="28"/>
        </w:rPr>
        <w:t xml:space="preserve">Тема 12. Формирование многопартийной политической системы </w:t>
      </w:r>
    </w:p>
    <w:p w:rsidR="00BA06D7" w:rsidRPr="003E7372" w:rsidRDefault="00BA06D7" w:rsidP="00BA06D7">
      <w:pPr>
        <w:ind w:firstLine="600"/>
        <w:jc w:val="both"/>
        <w:rPr>
          <w:sz w:val="28"/>
          <w:szCs w:val="28"/>
        </w:rPr>
      </w:pPr>
    </w:p>
    <w:p w:rsidR="00BA06D7" w:rsidRPr="003E7372" w:rsidRDefault="00BA06D7" w:rsidP="00BA06D7">
      <w:pPr>
        <w:ind w:firstLine="600"/>
        <w:jc w:val="both"/>
        <w:rPr>
          <w:sz w:val="28"/>
          <w:szCs w:val="28"/>
        </w:rPr>
      </w:pPr>
      <w:r w:rsidRPr="003E7372">
        <w:rPr>
          <w:sz w:val="28"/>
          <w:szCs w:val="28"/>
        </w:rPr>
        <w:lastRenderedPageBreak/>
        <w:t xml:space="preserve">Условия и особенности формирования российской многопартийности. Состав, географическое распространение, организационная структура партий. Способность мобилизации электората в условиях выборов.   </w:t>
      </w:r>
    </w:p>
    <w:p w:rsidR="00BA06D7" w:rsidRPr="003E7372" w:rsidRDefault="00BA06D7" w:rsidP="00BA06D7">
      <w:pPr>
        <w:ind w:firstLine="709"/>
        <w:jc w:val="both"/>
        <w:rPr>
          <w:sz w:val="28"/>
          <w:szCs w:val="28"/>
        </w:rPr>
      </w:pPr>
      <w:r w:rsidRPr="003E7372">
        <w:rPr>
          <w:sz w:val="28"/>
          <w:szCs w:val="28"/>
        </w:rPr>
        <w:t>Классификация ведущих политических партий. Основные модели общественного переустройства России: консервативная, либеральная, народническая, анархистская, социал-демократическая. Анализ программных положений политических партий по вопросам формы государства, прав граждан и их гарантий, вариантов решения национального вопроса, механизмов реализации политических и социальных положений.</w:t>
      </w:r>
    </w:p>
    <w:p w:rsidR="00BA06D7" w:rsidRPr="003E7372" w:rsidRDefault="00BA06D7" w:rsidP="00BA06D7">
      <w:pPr>
        <w:ind w:firstLine="709"/>
        <w:jc w:val="both"/>
        <w:rPr>
          <w:sz w:val="28"/>
          <w:szCs w:val="28"/>
        </w:rPr>
      </w:pPr>
      <w:r w:rsidRPr="003E7372">
        <w:rPr>
          <w:sz w:val="28"/>
          <w:szCs w:val="28"/>
        </w:rPr>
        <w:t xml:space="preserve">Общая характеристика либеральной модели общественного переустройства, представлений о гражданском обществе и правовом государстве, устройстве органов власти и управления, способах разрешения национального вопроса, обеспечении прав и свобод граждан. </w:t>
      </w:r>
    </w:p>
    <w:p w:rsidR="00BA06D7" w:rsidRPr="003E7372" w:rsidRDefault="00BA06D7" w:rsidP="00BA06D7">
      <w:pPr>
        <w:ind w:firstLine="709"/>
        <w:jc w:val="both"/>
        <w:rPr>
          <w:bCs/>
          <w:sz w:val="28"/>
          <w:szCs w:val="28"/>
        </w:rPr>
      </w:pPr>
      <w:r w:rsidRPr="003E7372">
        <w:rPr>
          <w:bCs/>
          <w:sz w:val="28"/>
          <w:szCs w:val="28"/>
        </w:rPr>
        <w:t xml:space="preserve">Конституционный вопрос в программе  Партии народной свободы (1905 – 1906  г.). Конституционная реформа как фундамент программы общественного переустройства России. Ключевые пункты реформы – </w:t>
      </w:r>
      <w:r w:rsidRPr="003E7372">
        <w:rPr>
          <w:sz w:val="28"/>
          <w:szCs w:val="28"/>
        </w:rPr>
        <w:t>создание юридических гарантий прав человека, правового государства, гражданского общества.</w:t>
      </w:r>
      <w:r w:rsidRPr="003E7372">
        <w:rPr>
          <w:bCs/>
          <w:sz w:val="28"/>
          <w:szCs w:val="28"/>
        </w:rPr>
        <w:t xml:space="preserve"> Дискуссия о форме правления. Конституционная монархия как </w:t>
      </w:r>
      <w:r w:rsidRPr="003E7372">
        <w:rPr>
          <w:sz w:val="28"/>
          <w:szCs w:val="28"/>
        </w:rPr>
        <w:t xml:space="preserve">гарант стабильности политической системы, сохранения преемственности власти и ее легитимности. Английская модель парламентаризма. Идея </w:t>
      </w:r>
      <w:r w:rsidRPr="003E7372">
        <w:rPr>
          <w:bCs/>
          <w:sz w:val="28"/>
          <w:szCs w:val="28"/>
        </w:rPr>
        <w:t>однопалатного  законодательного представительства</w:t>
      </w:r>
      <w:r w:rsidRPr="003E7372">
        <w:rPr>
          <w:sz w:val="28"/>
          <w:szCs w:val="28"/>
        </w:rPr>
        <w:t>, избранного на основе всеобщего избирательного права.</w:t>
      </w:r>
      <w:r w:rsidRPr="003E7372">
        <w:rPr>
          <w:bCs/>
          <w:sz w:val="28"/>
          <w:szCs w:val="28"/>
        </w:rPr>
        <w:t xml:space="preserve"> Представления о правах и свободах человека как о высшей ценности.  Идея унитарного государственного устройства и предоставления народам империи </w:t>
      </w:r>
      <w:r w:rsidRPr="003E7372">
        <w:rPr>
          <w:iCs/>
          <w:sz w:val="28"/>
          <w:szCs w:val="28"/>
        </w:rPr>
        <w:t>права культурного самоопределения</w:t>
      </w:r>
      <w:r w:rsidRPr="003E7372">
        <w:rPr>
          <w:i/>
          <w:iCs/>
          <w:sz w:val="28"/>
          <w:szCs w:val="28"/>
        </w:rPr>
        <w:t xml:space="preserve">. </w:t>
      </w:r>
      <w:r w:rsidRPr="003E7372">
        <w:rPr>
          <w:iCs/>
          <w:sz w:val="28"/>
          <w:szCs w:val="28"/>
        </w:rPr>
        <w:t>Идея административной децентрализации, расширения юрисдикции органов местного самоуправления, их демократизации на основе всеобщего избирательного права.</w:t>
      </w:r>
    </w:p>
    <w:p w:rsidR="00BA06D7" w:rsidRPr="003E7372" w:rsidRDefault="00BA06D7" w:rsidP="00BA06D7">
      <w:pPr>
        <w:pStyle w:val="2f2"/>
        <w:spacing w:after="0" w:line="240" w:lineRule="auto"/>
        <w:ind w:left="0" w:firstLine="709"/>
        <w:rPr>
          <w:szCs w:val="28"/>
        </w:rPr>
      </w:pPr>
      <w:r w:rsidRPr="003E7372">
        <w:rPr>
          <w:szCs w:val="28"/>
        </w:rPr>
        <w:t xml:space="preserve">Изменения, внесенные в программу кадетской партии после Февральской революции, на VII съезде в марте 1917 г. Идеи президентской республики и созыва Учредительного Собрания для выражения народной воли. Дискуссия о федерализме и автономизации. </w:t>
      </w:r>
    </w:p>
    <w:p w:rsidR="00BA06D7" w:rsidRPr="003E7372" w:rsidRDefault="00BA06D7" w:rsidP="00BA06D7">
      <w:pPr>
        <w:pStyle w:val="2f2"/>
        <w:spacing w:after="0" w:line="240" w:lineRule="auto"/>
        <w:ind w:left="0" w:firstLine="709"/>
        <w:rPr>
          <w:szCs w:val="28"/>
        </w:rPr>
      </w:pPr>
    </w:p>
    <w:p w:rsidR="00BA06D7" w:rsidRPr="003E7372" w:rsidRDefault="00BA06D7" w:rsidP="00BA06D7">
      <w:pPr>
        <w:ind w:left="709"/>
        <w:jc w:val="both"/>
        <w:rPr>
          <w:bCs/>
          <w:sz w:val="28"/>
          <w:szCs w:val="28"/>
          <w:u w:val="single"/>
        </w:rPr>
      </w:pPr>
      <w:r w:rsidRPr="003E7372">
        <w:rPr>
          <w:bCs/>
          <w:sz w:val="28"/>
          <w:szCs w:val="28"/>
          <w:u w:val="single"/>
        </w:rPr>
        <w:t>Литература:</w:t>
      </w:r>
    </w:p>
    <w:p w:rsidR="00BA06D7" w:rsidRPr="003E7372" w:rsidRDefault="00BA06D7" w:rsidP="00BA06D7">
      <w:pPr>
        <w:ind w:left="709" w:hanging="709"/>
        <w:jc w:val="both"/>
        <w:rPr>
          <w:bCs/>
          <w:sz w:val="28"/>
          <w:szCs w:val="28"/>
          <w:u w:val="single"/>
        </w:rPr>
      </w:pPr>
    </w:p>
    <w:p w:rsidR="00BA06D7" w:rsidRPr="003E7372" w:rsidRDefault="00BA06D7" w:rsidP="00BA06D7">
      <w:pPr>
        <w:numPr>
          <w:ilvl w:val="0"/>
          <w:numId w:val="28"/>
        </w:numPr>
        <w:tabs>
          <w:tab w:val="clear" w:pos="480"/>
          <w:tab w:val="num" w:pos="709"/>
        </w:tabs>
        <w:ind w:left="709" w:right="88" w:hanging="709"/>
        <w:jc w:val="both"/>
        <w:rPr>
          <w:snapToGrid w:val="0"/>
          <w:sz w:val="28"/>
          <w:szCs w:val="28"/>
        </w:rPr>
      </w:pPr>
      <w:r w:rsidRPr="003E7372">
        <w:rPr>
          <w:i/>
          <w:snapToGrid w:val="0"/>
          <w:sz w:val="28"/>
          <w:szCs w:val="28"/>
        </w:rPr>
        <w:t xml:space="preserve">Аронов Д.В. </w:t>
      </w:r>
      <w:r w:rsidRPr="003E7372">
        <w:rPr>
          <w:snapToGrid w:val="0"/>
          <w:sz w:val="28"/>
          <w:szCs w:val="28"/>
        </w:rPr>
        <w:t>Законотворческая деятельность российских либералов в Государственной Думе (1906-1917 гг.). М., 2005.</w:t>
      </w:r>
    </w:p>
    <w:p w:rsidR="00BA06D7" w:rsidRPr="003E7372" w:rsidRDefault="00BA06D7" w:rsidP="00BA06D7">
      <w:pPr>
        <w:numPr>
          <w:ilvl w:val="0"/>
          <w:numId w:val="28"/>
        </w:numPr>
        <w:tabs>
          <w:tab w:val="clear" w:pos="480"/>
          <w:tab w:val="num" w:pos="709"/>
        </w:tabs>
        <w:ind w:left="709" w:right="88" w:hanging="709"/>
        <w:jc w:val="both"/>
        <w:rPr>
          <w:snapToGrid w:val="0"/>
          <w:sz w:val="28"/>
          <w:szCs w:val="28"/>
        </w:rPr>
      </w:pPr>
      <w:r w:rsidRPr="003E7372">
        <w:rPr>
          <w:i/>
          <w:snapToGrid w:val="0"/>
          <w:sz w:val="28"/>
          <w:szCs w:val="28"/>
        </w:rPr>
        <w:t>История</w:t>
      </w:r>
      <w:r w:rsidRPr="003E7372">
        <w:rPr>
          <w:snapToGrid w:val="0"/>
          <w:sz w:val="28"/>
          <w:szCs w:val="28"/>
        </w:rPr>
        <w:t xml:space="preserve"> политических партий России / Отв. ред. А.И. </w:t>
      </w:r>
      <w:proofErr w:type="spellStart"/>
      <w:r w:rsidRPr="003E7372">
        <w:rPr>
          <w:snapToGrid w:val="0"/>
          <w:sz w:val="28"/>
          <w:szCs w:val="28"/>
        </w:rPr>
        <w:t>Зевелев</w:t>
      </w:r>
      <w:proofErr w:type="spellEnd"/>
      <w:r w:rsidRPr="003E7372">
        <w:rPr>
          <w:snapToGrid w:val="0"/>
          <w:sz w:val="28"/>
          <w:szCs w:val="28"/>
        </w:rPr>
        <w:t>. М., 1994.</w:t>
      </w:r>
    </w:p>
    <w:p w:rsidR="00BA06D7" w:rsidRPr="003E7372" w:rsidRDefault="00BA06D7" w:rsidP="00BA06D7">
      <w:pPr>
        <w:numPr>
          <w:ilvl w:val="0"/>
          <w:numId w:val="28"/>
        </w:numPr>
        <w:tabs>
          <w:tab w:val="clear" w:pos="480"/>
          <w:tab w:val="num" w:pos="709"/>
        </w:tabs>
        <w:ind w:left="709" w:hanging="709"/>
        <w:jc w:val="both"/>
        <w:rPr>
          <w:bCs/>
          <w:sz w:val="28"/>
          <w:szCs w:val="28"/>
        </w:rPr>
      </w:pPr>
      <w:r w:rsidRPr="003E7372">
        <w:rPr>
          <w:i/>
          <w:sz w:val="28"/>
          <w:szCs w:val="28"/>
        </w:rPr>
        <w:t>Леонтович В.В.</w:t>
      </w:r>
      <w:r w:rsidRPr="003E7372">
        <w:rPr>
          <w:sz w:val="28"/>
          <w:szCs w:val="28"/>
        </w:rPr>
        <w:t xml:space="preserve"> История либерализма в России. 1762-1914. М., 1995.</w:t>
      </w:r>
    </w:p>
    <w:p w:rsidR="00BA06D7" w:rsidRPr="003E7372" w:rsidRDefault="00BA06D7" w:rsidP="00BA06D7">
      <w:pPr>
        <w:numPr>
          <w:ilvl w:val="0"/>
          <w:numId w:val="28"/>
        </w:numPr>
        <w:tabs>
          <w:tab w:val="clear" w:pos="480"/>
          <w:tab w:val="num" w:pos="709"/>
        </w:tabs>
        <w:ind w:left="709" w:hanging="709"/>
        <w:jc w:val="both"/>
        <w:rPr>
          <w:b/>
          <w:bCs/>
          <w:sz w:val="28"/>
          <w:szCs w:val="28"/>
        </w:rPr>
      </w:pPr>
      <w:r w:rsidRPr="003E7372">
        <w:rPr>
          <w:i/>
          <w:sz w:val="28"/>
          <w:szCs w:val="28"/>
        </w:rPr>
        <w:t>Либеральное</w:t>
      </w:r>
      <w:r w:rsidRPr="003E7372">
        <w:rPr>
          <w:sz w:val="28"/>
          <w:szCs w:val="28"/>
        </w:rPr>
        <w:t xml:space="preserve"> движение в России. 1902-1905 гг. М., 2001.</w:t>
      </w:r>
    </w:p>
    <w:p w:rsidR="00BA06D7" w:rsidRPr="003E7372" w:rsidRDefault="00BA06D7" w:rsidP="00BA06D7">
      <w:pPr>
        <w:numPr>
          <w:ilvl w:val="0"/>
          <w:numId w:val="28"/>
        </w:numPr>
        <w:tabs>
          <w:tab w:val="clear" w:pos="480"/>
          <w:tab w:val="num" w:pos="709"/>
        </w:tabs>
        <w:ind w:left="709" w:hanging="709"/>
        <w:jc w:val="both"/>
        <w:rPr>
          <w:b/>
          <w:bCs/>
          <w:sz w:val="28"/>
          <w:szCs w:val="28"/>
        </w:rPr>
      </w:pPr>
      <w:r w:rsidRPr="003E7372">
        <w:rPr>
          <w:i/>
          <w:snapToGrid w:val="0"/>
          <w:sz w:val="28"/>
          <w:szCs w:val="28"/>
        </w:rPr>
        <w:t>Непролетарские</w:t>
      </w:r>
      <w:r w:rsidRPr="003E7372">
        <w:rPr>
          <w:snapToGrid w:val="0"/>
          <w:sz w:val="28"/>
          <w:szCs w:val="28"/>
        </w:rPr>
        <w:t xml:space="preserve"> партии России в трех революциях. Л., 1994.</w:t>
      </w:r>
    </w:p>
    <w:p w:rsidR="00BA06D7" w:rsidRPr="003E7372" w:rsidRDefault="00BA06D7" w:rsidP="00BA06D7">
      <w:pPr>
        <w:numPr>
          <w:ilvl w:val="0"/>
          <w:numId w:val="28"/>
        </w:numPr>
        <w:tabs>
          <w:tab w:val="clear" w:pos="480"/>
          <w:tab w:val="num" w:pos="709"/>
        </w:tabs>
        <w:ind w:left="709" w:right="88" w:hanging="709"/>
        <w:jc w:val="both"/>
        <w:rPr>
          <w:sz w:val="28"/>
          <w:szCs w:val="28"/>
        </w:rPr>
      </w:pPr>
      <w:r w:rsidRPr="003E7372">
        <w:rPr>
          <w:i/>
          <w:sz w:val="28"/>
          <w:szCs w:val="28"/>
        </w:rPr>
        <w:t>Модели</w:t>
      </w:r>
      <w:r w:rsidRPr="003E7372">
        <w:rPr>
          <w:sz w:val="28"/>
          <w:szCs w:val="28"/>
        </w:rPr>
        <w:t xml:space="preserve"> общественного переустройства России. XX век. /отв. ред. В.В. </w:t>
      </w:r>
      <w:proofErr w:type="spellStart"/>
      <w:r w:rsidRPr="003E7372">
        <w:rPr>
          <w:sz w:val="28"/>
          <w:szCs w:val="28"/>
        </w:rPr>
        <w:t>Шелохаев</w:t>
      </w:r>
      <w:proofErr w:type="spellEnd"/>
      <w:r w:rsidRPr="003E7372">
        <w:rPr>
          <w:sz w:val="28"/>
          <w:szCs w:val="28"/>
        </w:rPr>
        <w:t>. М., 2004.</w:t>
      </w:r>
    </w:p>
    <w:p w:rsidR="00BA06D7" w:rsidRPr="003E7372" w:rsidRDefault="00BA06D7" w:rsidP="00BA06D7">
      <w:pPr>
        <w:numPr>
          <w:ilvl w:val="0"/>
          <w:numId w:val="28"/>
        </w:numPr>
        <w:tabs>
          <w:tab w:val="clear" w:pos="480"/>
          <w:tab w:val="num" w:pos="709"/>
        </w:tabs>
        <w:ind w:left="709" w:right="88" w:hanging="709"/>
        <w:jc w:val="both"/>
        <w:rPr>
          <w:snapToGrid w:val="0"/>
          <w:sz w:val="28"/>
          <w:szCs w:val="28"/>
        </w:rPr>
      </w:pPr>
      <w:r w:rsidRPr="003E7372">
        <w:rPr>
          <w:i/>
          <w:sz w:val="28"/>
          <w:szCs w:val="28"/>
        </w:rPr>
        <w:t>Политическая</w:t>
      </w:r>
      <w:r w:rsidRPr="003E7372">
        <w:rPr>
          <w:sz w:val="28"/>
          <w:szCs w:val="28"/>
        </w:rPr>
        <w:t xml:space="preserve"> история. Россия-СССР-Российская Федерация. М., 1996. Т.1.</w:t>
      </w:r>
    </w:p>
    <w:p w:rsidR="00BA06D7" w:rsidRPr="003E7372" w:rsidRDefault="00BA06D7" w:rsidP="00BA06D7">
      <w:pPr>
        <w:numPr>
          <w:ilvl w:val="0"/>
          <w:numId w:val="28"/>
        </w:numPr>
        <w:tabs>
          <w:tab w:val="clear" w:pos="480"/>
          <w:tab w:val="num" w:pos="709"/>
        </w:tabs>
        <w:ind w:left="709" w:right="88" w:hanging="709"/>
        <w:jc w:val="both"/>
        <w:rPr>
          <w:snapToGrid w:val="0"/>
          <w:sz w:val="28"/>
          <w:szCs w:val="28"/>
        </w:rPr>
      </w:pPr>
      <w:r w:rsidRPr="003E7372">
        <w:rPr>
          <w:i/>
          <w:snapToGrid w:val="0"/>
          <w:sz w:val="28"/>
          <w:szCs w:val="28"/>
        </w:rPr>
        <w:lastRenderedPageBreak/>
        <w:t>Политические</w:t>
      </w:r>
      <w:r w:rsidRPr="003E7372">
        <w:rPr>
          <w:snapToGrid w:val="0"/>
          <w:sz w:val="28"/>
          <w:szCs w:val="28"/>
        </w:rPr>
        <w:t xml:space="preserve"> партии России. Конец </w:t>
      </w:r>
      <w:r w:rsidRPr="003E7372">
        <w:rPr>
          <w:snapToGrid w:val="0"/>
          <w:sz w:val="28"/>
          <w:szCs w:val="28"/>
          <w:lang w:val="en-US"/>
        </w:rPr>
        <w:t>XIX</w:t>
      </w:r>
      <w:r w:rsidRPr="003E7372">
        <w:rPr>
          <w:snapToGrid w:val="0"/>
          <w:sz w:val="28"/>
          <w:szCs w:val="28"/>
        </w:rPr>
        <w:t xml:space="preserve"> – первая треть </w:t>
      </w:r>
      <w:r w:rsidRPr="003E7372">
        <w:rPr>
          <w:snapToGrid w:val="0"/>
          <w:sz w:val="28"/>
          <w:szCs w:val="28"/>
          <w:lang w:val="en-US"/>
        </w:rPr>
        <w:t>XX</w:t>
      </w:r>
      <w:r w:rsidRPr="003E7372">
        <w:rPr>
          <w:snapToGrid w:val="0"/>
          <w:sz w:val="28"/>
          <w:szCs w:val="28"/>
        </w:rPr>
        <w:t>. Энциклопедия. М., 1996.</w:t>
      </w:r>
    </w:p>
    <w:p w:rsidR="00BA06D7" w:rsidRPr="003E7372" w:rsidRDefault="00BA06D7" w:rsidP="00BA06D7">
      <w:pPr>
        <w:numPr>
          <w:ilvl w:val="0"/>
          <w:numId w:val="28"/>
        </w:numPr>
        <w:tabs>
          <w:tab w:val="clear" w:pos="480"/>
          <w:tab w:val="num" w:pos="709"/>
        </w:tabs>
        <w:ind w:left="709" w:right="88" w:hanging="709"/>
        <w:jc w:val="both"/>
        <w:rPr>
          <w:sz w:val="28"/>
          <w:szCs w:val="28"/>
        </w:rPr>
      </w:pPr>
      <w:r w:rsidRPr="003E7372">
        <w:rPr>
          <w:i/>
          <w:sz w:val="28"/>
          <w:szCs w:val="28"/>
        </w:rPr>
        <w:t xml:space="preserve">Права </w:t>
      </w:r>
      <w:r w:rsidRPr="003E7372">
        <w:rPr>
          <w:sz w:val="28"/>
          <w:szCs w:val="28"/>
        </w:rPr>
        <w:t xml:space="preserve">и свободы человека в программных документах основных политических партий и объединений России. </w:t>
      </w:r>
      <w:r w:rsidRPr="003E7372">
        <w:rPr>
          <w:sz w:val="28"/>
          <w:szCs w:val="28"/>
          <w:lang w:val="en-US"/>
        </w:rPr>
        <w:t>XX</w:t>
      </w:r>
      <w:r w:rsidRPr="003E7372">
        <w:rPr>
          <w:sz w:val="28"/>
          <w:szCs w:val="28"/>
        </w:rPr>
        <w:t xml:space="preserve"> век / Под ред. А.Н. Аринина, С.И. Семенова, В.В. </w:t>
      </w:r>
      <w:proofErr w:type="spellStart"/>
      <w:r w:rsidRPr="003E7372">
        <w:rPr>
          <w:sz w:val="28"/>
          <w:szCs w:val="28"/>
        </w:rPr>
        <w:t>Шелохаева</w:t>
      </w:r>
      <w:proofErr w:type="spellEnd"/>
      <w:r w:rsidRPr="003E7372">
        <w:rPr>
          <w:sz w:val="28"/>
          <w:szCs w:val="28"/>
        </w:rPr>
        <w:t xml:space="preserve">. М., 2002. </w:t>
      </w:r>
    </w:p>
    <w:p w:rsidR="00BA06D7" w:rsidRPr="003E7372" w:rsidRDefault="00BA06D7" w:rsidP="00BA06D7">
      <w:pPr>
        <w:numPr>
          <w:ilvl w:val="0"/>
          <w:numId w:val="28"/>
        </w:numPr>
        <w:tabs>
          <w:tab w:val="clear" w:pos="480"/>
          <w:tab w:val="num" w:pos="709"/>
        </w:tabs>
        <w:ind w:left="709" w:right="88" w:hanging="709"/>
        <w:jc w:val="both"/>
        <w:rPr>
          <w:sz w:val="28"/>
          <w:szCs w:val="28"/>
        </w:rPr>
      </w:pPr>
      <w:r w:rsidRPr="003E7372">
        <w:rPr>
          <w:i/>
          <w:sz w:val="28"/>
          <w:szCs w:val="28"/>
        </w:rPr>
        <w:t>Программы</w:t>
      </w:r>
      <w:r w:rsidRPr="003E7372">
        <w:rPr>
          <w:sz w:val="28"/>
          <w:szCs w:val="28"/>
        </w:rPr>
        <w:t xml:space="preserve"> политических партий России. Конец </w:t>
      </w:r>
      <w:r w:rsidRPr="003E7372">
        <w:rPr>
          <w:sz w:val="28"/>
          <w:szCs w:val="28"/>
          <w:lang w:val="en-US"/>
        </w:rPr>
        <w:t>XIX</w:t>
      </w:r>
      <w:r w:rsidRPr="003E7372">
        <w:rPr>
          <w:sz w:val="28"/>
          <w:szCs w:val="28"/>
        </w:rPr>
        <w:t xml:space="preserve"> – начало </w:t>
      </w:r>
      <w:r w:rsidRPr="003E7372">
        <w:rPr>
          <w:sz w:val="28"/>
          <w:szCs w:val="28"/>
          <w:lang w:val="en-US"/>
        </w:rPr>
        <w:t>XX</w:t>
      </w:r>
      <w:r w:rsidRPr="003E7372">
        <w:rPr>
          <w:sz w:val="28"/>
          <w:szCs w:val="28"/>
        </w:rPr>
        <w:t xml:space="preserve"> века. М.,  1995.</w:t>
      </w:r>
    </w:p>
    <w:p w:rsidR="00BA06D7" w:rsidRPr="003E7372" w:rsidRDefault="00BA06D7" w:rsidP="00BA06D7">
      <w:pPr>
        <w:pStyle w:val="HTML8"/>
        <w:numPr>
          <w:ilvl w:val="0"/>
          <w:numId w:val="28"/>
        </w:numPr>
        <w:tabs>
          <w:tab w:val="clear" w:pos="480"/>
          <w:tab w:val="num" w:pos="709"/>
        </w:tabs>
        <w:ind w:hanging="480"/>
        <w:rPr>
          <w:rFonts w:ascii="Times New Roman" w:hAnsi="Times New Roman" w:cs="Times New Roman"/>
          <w:szCs w:val="28"/>
        </w:rPr>
      </w:pPr>
      <w:proofErr w:type="spellStart"/>
      <w:r w:rsidRPr="003E7372">
        <w:rPr>
          <w:rFonts w:ascii="Times New Roman" w:hAnsi="Times New Roman" w:cs="Times New Roman"/>
          <w:i/>
          <w:szCs w:val="28"/>
        </w:rPr>
        <w:t>Пустарнаков</w:t>
      </w:r>
      <w:proofErr w:type="spellEnd"/>
      <w:r w:rsidRPr="003E7372">
        <w:rPr>
          <w:rFonts w:ascii="Times New Roman" w:hAnsi="Times New Roman" w:cs="Times New Roman"/>
          <w:i/>
          <w:szCs w:val="28"/>
        </w:rPr>
        <w:t xml:space="preserve"> В.Ф. </w:t>
      </w:r>
      <w:r w:rsidRPr="003E7372">
        <w:rPr>
          <w:rFonts w:ascii="Times New Roman" w:hAnsi="Times New Roman" w:cs="Times New Roman"/>
          <w:szCs w:val="28"/>
        </w:rPr>
        <w:t xml:space="preserve">Была ли у русского либерализма своя философия? // Русский либерализм: Исторические судьбы и перспективы: Материалы международной науч. конференции. М, 1999. С. 57-73. </w:t>
      </w:r>
    </w:p>
    <w:p w:rsidR="00BA06D7" w:rsidRPr="003E7372" w:rsidRDefault="00BA06D7" w:rsidP="00BA06D7">
      <w:pPr>
        <w:numPr>
          <w:ilvl w:val="0"/>
          <w:numId w:val="28"/>
        </w:numPr>
        <w:tabs>
          <w:tab w:val="clear" w:pos="480"/>
          <w:tab w:val="num" w:pos="709"/>
        </w:tabs>
        <w:ind w:left="709" w:right="88" w:hanging="709"/>
        <w:jc w:val="both"/>
        <w:rPr>
          <w:sz w:val="28"/>
          <w:szCs w:val="28"/>
        </w:rPr>
      </w:pPr>
      <w:proofErr w:type="spellStart"/>
      <w:r w:rsidRPr="003E7372">
        <w:rPr>
          <w:i/>
          <w:sz w:val="28"/>
          <w:szCs w:val="28"/>
        </w:rPr>
        <w:t>Репников</w:t>
      </w:r>
      <w:proofErr w:type="spellEnd"/>
      <w:r w:rsidRPr="003E7372">
        <w:rPr>
          <w:i/>
          <w:sz w:val="28"/>
          <w:szCs w:val="28"/>
        </w:rPr>
        <w:t xml:space="preserve"> А.В. </w:t>
      </w:r>
      <w:r w:rsidRPr="003E7372">
        <w:rPr>
          <w:sz w:val="28"/>
          <w:szCs w:val="28"/>
        </w:rPr>
        <w:t xml:space="preserve">Консервативные представления о переустройстве России (конец </w:t>
      </w:r>
      <w:r w:rsidRPr="003E7372">
        <w:rPr>
          <w:sz w:val="28"/>
          <w:szCs w:val="28"/>
          <w:lang w:val="en-US"/>
        </w:rPr>
        <w:t>XIX</w:t>
      </w:r>
      <w:r w:rsidRPr="003E7372">
        <w:rPr>
          <w:sz w:val="28"/>
          <w:szCs w:val="28"/>
        </w:rPr>
        <w:t xml:space="preserve"> – начало </w:t>
      </w:r>
      <w:r w:rsidRPr="003E7372">
        <w:rPr>
          <w:sz w:val="28"/>
          <w:szCs w:val="28"/>
          <w:lang w:val="en-US"/>
        </w:rPr>
        <w:t>XX</w:t>
      </w:r>
      <w:r w:rsidRPr="003E7372">
        <w:rPr>
          <w:sz w:val="28"/>
          <w:szCs w:val="28"/>
        </w:rPr>
        <w:t xml:space="preserve"> веков). М., 2006.</w:t>
      </w:r>
    </w:p>
    <w:p w:rsidR="00BA06D7" w:rsidRPr="003E7372" w:rsidRDefault="00BA06D7" w:rsidP="00BA06D7">
      <w:pPr>
        <w:numPr>
          <w:ilvl w:val="0"/>
          <w:numId w:val="28"/>
        </w:numPr>
        <w:tabs>
          <w:tab w:val="clear" w:pos="480"/>
          <w:tab w:val="num" w:pos="709"/>
        </w:tabs>
        <w:ind w:left="709" w:right="88" w:hanging="709"/>
        <w:jc w:val="both"/>
        <w:rPr>
          <w:position w:val="2"/>
          <w:sz w:val="28"/>
          <w:szCs w:val="28"/>
        </w:rPr>
      </w:pPr>
      <w:r w:rsidRPr="003E7372">
        <w:rPr>
          <w:i/>
          <w:sz w:val="28"/>
          <w:szCs w:val="28"/>
        </w:rPr>
        <w:t xml:space="preserve"> </w:t>
      </w:r>
      <w:r w:rsidRPr="003E7372">
        <w:rPr>
          <w:i/>
          <w:position w:val="2"/>
          <w:sz w:val="28"/>
          <w:szCs w:val="28"/>
        </w:rPr>
        <w:t>Российские</w:t>
      </w:r>
      <w:r w:rsidRPr="003E7372">
        <w:rPr>
          <w:position w:val="2"/>
          <w:sz w:val="28"/>
          <w:szCs w:val="28"/>
        </w:rPr>
        <w:t xml:space="preserve"> либералы: кадеты и октябристы (документы, воспоминания, публицистика) / Сост. Д.Б. Павлов, В.В. </w:t>
      </w:r>
      <w:proofErr w:type="spellStart"/>
      <w:r w:rsidRPr="003E7372">
        <w:rPr>
          <w:position w:val="2"/>
          <w:sz w:val="28"/>
          <w:szCs w:val="28"/>
        </w:rPr>
        <w:t>Шелохаев</w:t>
      </w:r>
      <w:proofErr w:type="spellEnd"/>
      <w:r w:rsidRPr="003E7372">
        <w:rPr>
          <w:position w:val="2"/>
          <w:sz w:val="28"/>
          <w:szCs w:val="28"/>
        </w:rPr>
        <w:t>. М., 1996.</w:t>
      </w:r>
    </w:p>
    <w:p w:rsidR="00BA06D7" w:rsidRPr="003E7372" w:rsidRDefault="00BA06D7" w:rsidP="00BA06D7">
      <w:pPr>
        <w:numPr>
          <w:ilvl w:val="0"/>
          <w:numId w:val="28"/>
        </w:numPr>
        <w:tabs>
          <w:tab w:val="clear" w:pos="480"/>
          <w:tab w:val="num" w:pos="709"/>
        </w:tabs>
        <w:ind w:left="709" w:right="88" w:hanging="709"/>
        <w:jc w:val="both"/>
        <w:rPr>
          <w:position w:val="2"/>
          <w:sz w:val="28"/>
          <w:szCs w:val="28"/>
        </w:rPr>
      </w:pPr>
      <w:r w:rsidRPr="003E7372">
        <w:rPr>
          <w:i/>
          <w:position w:val="2"/>
          <w:sz w:val="28"/>
          <w:szCs w:val="28"/>
        </w:rPr>
        <w:t>Российские</w:t>
      </w:r>
      <w:r w:rsidRPr="003E7372">
        <w:rPr>
          <w:position w:val="2"/>
          <w:sz w:val="28"/>
          <w:szCs w:val="28"/>
        </w:rPr>
        <w:t xml:space="preserve"> либералы: Сб. статей / Под ред. Б.С. Итенберга и В.В. </w:t>
      </w:r>
      <w:proofErr w:type="spellStart"/>
      <w:r w:rsidRPr="003E7372">
        <w:rPr>
          <w:position w:val="2"/>
          <w:sz w:val="28"/>
          <w:szCs w:val="28"/>
        </w:rPr>
        <w:t>Шелохаева</w:t>
      </w:r>
      <w:proofErr w:type="spellEnd"/>
      <w:r w:rsidRPr="003E7372">
        <w:rPr>
          <w:position w:val="2"/>
          <w:sz w:val="28"/>
          <w:szCs w:val="28"/>
        </w:rPr>
        <w:t>. М., 2001.</w:t>
      </w:r>
    </w:p>
    <w:p w:rsidR="00BA06D7" w:rsidRPr="003E7372" w:rsidRDefault="00BA06D7" w:rsidP="00BA06D7">
      <w:pPr>
        <w:numPr>
          <w:ilvl w:val="0"/>
          <w:numId w:val="28"/>
        </w:numPr>
        <w:tabs>
          <w:tab w:val="clear" w:pos="480"/>
          <w:tab w:val="num" w:pos="709"/>
        </w:tabs>
        <w:ind w:left="709" w:right="88" w:hanging="709"/>
        <w:jc w:val="both"/>
        <w:rPr>
          <w:sz w:val="28"/>
          <w:szCs w:val="28"/>
        </w:rPr>
      </w:pPr>
      <w:r w:rsidRPr="003E7372">
        <w:rPr>
          <w:i/>
          <w:position w:val="2"/>
          <w:sz w:val="28"/>
          <w:szCs w:val="28"/>
        </w:rPr>
        <w:t>Российский</w:t>
      </w:r>
      <w:r w:rsidRPr="003E7372">
        <w:rPr>
          <w:position w:val="2"/>
          <w:sz w:val="28"/>
          <w:szCs w:val="28"/>
        </w:rPr>
        <w:t xml:space="preserve"> либерализм: идеи и люди / Под общ. ред. А.А. Кара-Мурзы. М., 2007.</w:t>
      </w:r>
    </w:p>
    <w:p w:rsidR="00BA06D7" w:rsidRPr="003E7372" w:rsidRDefault="00BA06D7" w:rsidP="00BA06D7">
      <w:pPr>
        <w:ind w:firstLine="480"/>
        <w:jc w:val="both"/>
        <w:rPr>
          <w:bCs/>
          <w:sz w:val="28"/>
          <w:szCs w:val="28"/>
        </w:rPr>
      </w:pPr>
    </w:p>
    <w:p w:rsidR="00BA06D7" w:rsidRPr="003E7372" w:rsidRDefault="00BA06D7" w:rsidP="00BA06D7">
      <w:pPr>
        <w:ind w:left="709"/>
        <w:rPr>
          <w:b/>
          <w:sz w:val="28"/>
          <w:szCs w:val="28"/>
        </w:rPr>
      </w:pPr>
      <w:r w:rsidRPr="003E7372">
        <w:rPr>
          <w:b/>
          <w:sz w:val="28"/>
          <w:szCs w:val="28"/>
        </w:rPr>
        <w:t xml:space="preserve">Тема 13. Осуществление конституционной реформы в дореволюционной России. Государственная Дума и Государственный Совет в политической системе российского монархического конституционализма начала </w:t>
      </w:r>
      <w:r w:rsidRPr="003E7372">
        <w:rPr>
          <w:b/>
          <w:sz w:val="28"/>
          <w:szCs w:val="28"/>
          <w:lang w:val="en-US"/>
        </w:rPr>
        <w:t>XX</w:t>
      </w:r>
      <w:r w:rsidRPr="003E7372">
        <w:rPr>
          <w:b/>
          <w:sz w:val="28"/>
          <w:szCs w:val="28"/>
        </w:rPr>
        <w:t xml:space="preserve"> в.</w:t>
      </w:r>
    </w:p>
    <w:p w:rsidR="00BA06D7" w:rsidRPr="003E7372" w:rsidRDefault="00BA06D7" w:rsidP="00BA06D7">
      <w:pPr>
        <w:ind w:firstLine="480"/>
        <w:jc w:val="both"/>
        <w:rPr>
          <w:bCs/>
          <w:sz w:val="28"/>
          <w:szCs w:val="28"/>
        </w:rPr>
      </w:pPr>
    </w:p>
    <w:p w:rsidR="00BA06D7" w:rsidRPr="003E7372" w:rsidRDefault="00BA06D7" w:rsidP="00BA06D7">
      <w:pPr>
        <w:ind w:firstLine="709"/>
        <w:jc w:val="both"/>
        <w:rPr>
          <w:bCs/>
          <w:sz w:val="28"/>
          <w:szCs w:val="28"/>
        </w:rPr>
      </w:pPr>
      <w:r w:rsidRPr="003E7372">
        <w:rPr>
          <w:bCs/>
          <w:sz w:val="28"/>
          <w:szCs w:val="28"/>
        </w:rPr>
        <w:t xml:space="preserve">Этапы и вектор осуществления конституционной реформы начала </w:t>
      </w:r>
      <w:r w:rsidRPr="003E7372">
        <w:rPr>
          <w:bCs/>
          <w:sz w:val="28"/>
          <w:szCs w:val="28"/>
          <w:lang w:val="en-US"/>
        </w:rPr>
        <w:t>XX</w:t>
      </w:r>
      <w:r w:rsidRPr="003E7372">
        <w:rPr>
          <w:bCs/>
          <w:sz w:val="28"/>
          <w:szCs w:val="28"/>
        </w:rPr>
        <w:t xml:space="preserve"> в.</w:t>
      </w:r>
    </w:p>
    <w:p w:rsidR="00BA06D7" w:rsidRPr="003E7372" w:rsidRDefault="00BA06D7" w:rsidP="00BA06D7">
      <w:pPr>
        <w:ind w:firstLine="709"/>
        <w:jc w:val="both"/>
        <w:rPr>
          <w:bCs/>
          <w:sz w:val="28"/>
          <w:szCs w:val="28"/>
        </w:rPr>
      </w:pPr>
      <w:r w:rsidRPr="003E7372">
        <w:rPr>
          <w:bCs/>
          <w:sz w:val="28"/>
          <w:szCs w:val="28"/>
        </w:rPr>
        <w:t xml:space="preserve">Законодательство о </w:t>
      </w:r>
      <w:proofErr w:type="spellStart"/>
      <w:r w:rsidRPr="003E7372">
        <w:rPr>
          <w:bCs/>
          <w:sz w:val="28"/>
          <w:szCs w:val="28"/>
        </w:rPr>
        <w:t>Булыгинской</w:t>
      </w:r>
      <w:proofErr w:type="spellEnd"/>
      <w:r w:rsidRPr="003E7372">
        <w:rPr>
          <w:bCs/>
          <w:sz w:val="28"/>
          <w:szCs w:val="28"/>
        </w:rPr>
        <w:t xml:space="preserve"> думе. Правовые акты от 6 августа 1905 г. – Манифест Николая </w:t>
      </w:r>
      <w:r w:rsidRPr="003E7372">
        <w:rPr>
          <w:bCs/>
          <w:sz w:val="28"/>
          <w:szCs w:val="28"/>
          <w:lang w:val="en-US"/>
        </w:rPr>
        <w:t>II</w:t>
      </w:r>
      <w:r w:rsidRPr="003E7372">
        <w:rPr>
          <w:bCs/>
          <w:sz w:val="28"/>
          <w:szCs w:val="28"/>
        </w:rPr>
        <w:t xml:space="preserve"> об учреждении Государственной Думы, «Положение о выборах в Государственную Думу». Завершение первого этапа конституционной реформы и его оценка.</w:t>
      </w:r>
    </w:p>
    <w:p w:rsidR="00BA06D7" w:rsidRPr="003E7372" w:rsidRDefault="00BA06D7" w:rsidP="00BA06D7">
      <w:pPr>
        <w:ind w:firstLine="709"/>
        <w:jc w:val="both"/>
        <w:rPr>
          <w:sz w:val="28"/>
          <w:szCs w:val="28"/>
        </w:rPr>
      </w:pPr>
      <w:r w:rsidRPr="003E7372">
        <w:rPr>
          <w:bCs/>
          <w:sz w:val="28"/>
          <w:szCs w:val="28"/>
        </w:rPr>
        <w:t xml:space="preserve">Манифест 17 октября 1905 г. </w:t>
      </w:r>
      <w:r w:rsidRPr="003E7372">
        <w:rPr>
          <w:sz w:val="28"/>
          <w:szCs w:val="28"/>
        </w:rPr>
        <w:t>«Об усовершенствовании государственного порядка», его правовое и политическое значение. Начальная стадия второго этапа конституционной реформы.</w:t>
      </w:r>
    </w:p>
    <w:p w:rsidR="00BA06D7" w:rsidRPr="003E7372" w:rsidRDefault="00BA06D7" w:rsidP="00BA06D7">
      <w:pPr>
        <w:ind w:firstLine="709"/>
        <w:jc w:val="both"/>
        <w:rPr>
          <w:sz w:val="28"/>
          <w:szCs w:val="28"/>
        </w:rPr>
      </w:pPr>
      <w:r w:rsidRPr="003E7372">
        <w:rPr>
          <w:sz w:val="28"/>
          <w:szCs w:val="28"/>
        </w:rPr>
        <w:t xml:space="preserve">Изменение избирательного законодательства. Указ 11 декабря 1905 г. «Об изменения Положения о выборах в Государственную думу»: история разработки и принятия. Активное и пассивное избирательное право. </w:t>
      </w:r>
    </w:p>
    <w:p w:rsidR="00BA06D7" w:rsidRPr="003E7372" w:rsidRDefault="00BA06D7" w:rsidP="00BA06D7">
      <w:pPr>
        <w:ind w:firstLine="709"/>
        <w:jc w:val="both"/>
        <w:rPr>
          <w:sz w:val="28"/>
          <w:szCs w:val="28"/>
        </w:rPr>
      </w:pPr>
      <w:r w:rsidRPr="003E7372">
        <w:rPr>
          <w:sz w:val="28"/>
          <w:szCs w:val="28"/>
        </w:rPr>
        <w:t xml:space="preserve">Пересмотр Учреждений о Государственной Думе и Государственном Совете. Акты 20 февраля 1906 г.: манифест «Об изменении учреждения Государственного Совета и о пересмотре учреждения Государственной Думы», «Учреждение Государственной Думы», указ «О переустройстве учреждения Государственного Совета». </w:t>
      </w:r>
    </w:p>
    <w:p w:rsidR="00BA06D7" w:rsidRPr="003E7372" w:rsidRDefault="00BA06D7" w:rsidP="00BA06D7">
      <w:pPr>
        <w:ind w:firstLine="709"/>
        <w:jc w:val="both"/>
        <w:rPr>
          <w:sz w:val="28"/>
          <w:szCs w:val="28"/>
        </w:rPr>
      </w:pPr>
      <w:r w:rsidRPr="003E7372">
        <w:rPr>
          <w:sz w:val="28"/>
          <w:szCs w:val="28"/>
        </w:rPr>
        <w:t xml:space="preserve">Правила 8 марта 1906 г. о рассмотрении государственной росписи доходов и расходов. Правовой статус представительных органов власти в Основных государственных законах 23 апреля 1906 г. </w:t>
      </w:r>
    </w:p>
    <w:p w:rsidR="00BA06D7" w:rsidRPr="003E7372" w:rsidRDefault="00BA06D7" w:rsidP="00BA06D7">
      <w:pPr>
        <w:ind w:firstLine="709"/>
        <w:jc w:val="both"/>
        <w:rPr>
          <w:sz w:val="28"/>
          <w:szCs w:val="28"/>
        </w:rPr>
      </w:pPr>
      <w:r w:rsidRPr="003E7372">
        <w:rPr>
          <w:sz w:val="28"/>
          <w:szCs w:val="28"/>
        </w:rPr>
        <w:lastRenderedPageBreak/>
        <w:t xml:space="preserve">Правовой статус депутатов Государственной Думы и членов Государственного совета. </w:t>
      </w:r>
    </w:p>
    <w:p w:rsidR="00BA06D7" w:rsidRPr="003E7372" w:rsidRDefault="00BA06D7" w:rsidP="00BA06D7">
      <w:pPr>
        <w:ind w:firstLine="709"/>
        <w:jc w:val="both"/>
        <w:rPr>
          <w:bCs/>
          <w:sz w:val="28"/>
          <w:szCs w:val="28"/>
        </w:rPr>
      </w:pPr>
      <w:r w:rsidRPr="003E7372">
        <w:rPr>
          <w:sz w:val="28"/>
          <w:szCs w:val="28"/>
        </w:rPr>
        <w:t>Политические условия функционирования представительных органов власти. Деятельность Государственной думы первого – четвертого созывов и Государственного совета. Итоги и результаты.</w:t>
      </w:r>
    </w:p>
    <w:p w:rsidR="00BA06D7" w:rsidRPr="003E7372" w:rsidRDefault="00BA06D7" w:rsidP="00BA06D7">
      <w:pPr>
        <w:ind w:firstLine="480"/>
        <w:rPr>
          <w:bCs/>
          <w:sz w:val="28"/>
          <w:szCs w:val="28"/>
        </w:rPr>
      </w:pPr>
    </w:p>
    <w:p w:rsidR="00BA06D7" w:rsidRPr="003E7372" w:rsidRDefault="00BA06D7" w:rsidP="00BA06D7">
      <w:pPr>
        <w:ind w:firstLine="709"/>
        <w:rPr>
          <w:bCs/>
          <w:sz w:val="28"/>
          <w:szCs w:val="28"/>
          <w:u w:val="single"/>
        </w:rPr>
      </w:pPr>
      <w:r w:rsidRPr="003E7372">
        <w:rPr>
          <w:bCs/>
          <w:sz w:val="28"/>
          <w:szCs w:val="28"/>
          <w:u w:val="single"/>
        </w:rPr>
        <w:t>Литература:</w:t>
      </w:r>
    </w:p>
    <w:p w:rsidR="00BA06D7" w:rsidRPr="003E7372" w:rsidRDefault="00BA06D7" w:rsidP="00BA06D7">
      <w:pPr>
        <w:ind w:firstLine="480"/>
        <w:rPr>
          <w:bCs/>
          <w:sz w:val="28"/>
          <w:szCs w:val="28"/>
          <w:u w:val="single"/>
        </w:rPr>
      </w:pPr>
    </w:p>
    <w:p w:rsidR="00BA06D7" w:rsidRPr="003E7372" w:rsidRDefault="00BA06D7" w:rsidP="00BA06D7">
      <w:pPr>
        <w:numPr>
          <w:ilvl w:val="0"/>
          <w:numId w:val="29"/>
        </w:numPr>
        <w:tabs>
          <w:tab w:val="clear" w:pos="720"/>
          <w:tab w:val="num" w:pos="-1080"/>
          <w:tab w:val="left" w:pos="709"/>
        </w:tabs>
        <w:ind w:left="709" w:hanging="709"/>
        <w:jc w:val="both"/>
        <w:rPr>
          <w:position w:val="2"/>
          <w:sz w:val="28"/>
          <w:szCs w:val="28"/>
        </w:rPr>
      </w:pPr>
      <w:r w:rsidRPr="003E7372">
        <w:rPr>
          <w:i/>
          <w:position w:val="2"/>
          <w:sz w:val="28"/>
          <w:szCs w:val="28"/>
        </w:rPr>
        <w:t>Бородин А.П</w:t>
      </w:r>
      <w:r w:rsidRPr="003E7372">
        <w:rPr>
          <w:position w:val="2"/>
          <w:sz w:val="28"/>
          <w:szCs w:val="28"/>
        </w:rPr>
        <w:t xml:space="preserve">. Государственный Совет в России (1906-1917). Киров, 1999. </w:t>
      </w:r>
    </w:p>
    <w:p w:rsidR="00BA06D7" w:rsidRPr="003E7372" w:rsidRDefault="00BA06D7" w:rsidP="00BA06D7">
      <w:pPr>
        <w:numPr>
          <w:ilvl w:val="0"/>
          <w:numId w:val="29"/>
        </w:numPr>
        <w:tabs>
          <w:tab w:val="clear" w:pos="720"/>
          <w:tab w:val="num" w:pos="-1080"/>
          <w:tab w:val="left" w:pos="709"/>
        </w:tabs>
        <w:ind w:left="709" w:hanging="709"/>
        <w:jc w:val="both"/>
        <w:rPr>
          <w:sz w:val="28"/>
          <w:szCs w:val="28"/>
        </w:rPr>
      </w:pPr>
      <w:r w:rsidRPr="003E7372">
        <w:rPr>
          <w:i/>
          <w:iCs/>
          <w:sz w:val="28"/>
          <w:szCs w:val="28"/>
        </w:rPr>
        <w:t>Бородин А.П</w:t>
      </w:r>
      <w:r w:rsidRPr="003E7372">
        <w:rPr>
          <w:iCs/>
          <w:sz w:val="28"/>
          <w:szCs w:val="28"/>
        </w:rPr>
        <w:t>.</w:t>
      </w:r>
      <w:r w:rsidRPr="003E7372">
        <w:rPr>
          <w:sz w:val="28"/>
          <w:szCs w:val="28"/>
        </w:rPr>
        <w:t xml:space="preserve"> Реформа Государственного совета 1906 г. // Вопросы истории. 1999. №5.</w:t>
      </w:r>
    </w:p>
    <w:p w:rsidR="00BA06D7" w:rsidRPr="003E7372" w:rsidRDefault="00BA06D7" w:rsidP="00BA06D7">
      <w:pPr>
        <w:numPr>
          <w:ilvl w:val="0"/>
          <w:numId w:val="29"/>
        </w:numPr>
        <w:tabs>
          <w:tab w:val="clear" w:pos="720"/>
          <w:tab w:val="num" w:pos="-1080"/>
          <w:tab w:val="left" w:pos="709"/>
        </w:tabs>
        <w:ind w:left="709" w:hanging="709"/>
        <w:jc w:val="both"/>
        <w:rPr>
          <w:sz w:val="28"/>
          <w:szCs w:val="28"/>
        </w:rPr>
      </w:pPr>
      <w:r w:rsidRPr="003E7372">
        <w:rPr>
          <w:i/>
          <w:sz w:val="28"/>
          <w:szCs w:val="28"/>
        </w:rPr>
        <w:t>Государственный</w:t>
      </w:r>
      <w:r w:rsidRPr="003E7372">
        <w:rPr>
          <w:sz w:val="28"/>
          <w:szCs w:val="28"/>
        </w:rPr>
        <w:t xml:space="preserve"> строй Российской империи накануне крушения: Сб. законодательных актов / Сост. О.И. Чистяков, Г.А. </w:t>
      </w:r>
      <w:proofErr w:type="spellStart"/>
      <w:r w:rsidRPr="003E7372">
        <w:rPr>
          <w:sz w:val="28"/>
          <w:szCs w:val="28"/>
        </w:rPr>
        <w:t>Кутьина</w:t>
      </w:r>
      <w:proofErr w:type="spellEnd"/>
      <w:r w:rsidRPr="003E7372">
        <w:rPr>
          <w:sz w:val="28"/>
          <w:szCs w:val="28"/>
        </w:rPr>
        <w:t>. М., 1995.</w:t>
      </w:r>
    </w:p>
    <w:p w:rsidR="00BA06D7" w:rsidRPr="003E7372" w:rsidRDefault="00BA06D7" w:rsidP="00BA06D7">
      <w:pPr>
        <w:numPr>
          <w:ilvl w:val="0"/>
          <w:numId w:val="29"/>
        </w:numPr>
        <w:tabs>
          <w:tab w:val="clear" w:pos="720"/>
          <w:tab w:val="num" w:pos="-1080"/>
          <w:tab w:val="left" w:pos="709"/>
        </w:tabs>
        <w:ind w:left="709" w:hanging="709"/>
        <w:jc w:val="both"/>
        <w:rPr>
          <w:position w:val="2"/>
          <w:sz w:val="28"/>
          <w:szCs w:val="28"/>
        </w:rPr>
      </w:pPr>
      <w:r w:rsidRPr="003E7372">
        <w:rPr>
          <w:i/>
          <w:position w:val="2"/>
          <w:sz w:val="28"/>
          <w:szCs w:val="28"/>
        </w:rPr>
        <w:t>Демин В.А</w:t>
      </w:r>
      <w:r w:rsidRPr="003E7372">
        <w:rPr>
          <w:position w:val="2"/>
          <w:sz w:val="28"/>
          <w:szCs w:val="28"/>
        </w:rPr>
        <w:t>. Верхняя палата Российской империи. 1906-1917. М., 2006.</w:t>
      </w:r>
    </w:p>
    <w:p w:rsidR="00BA06D7" w:rsidRPr="003E7372" w:rsidRDefault="00BA06D7" w:rsidP="00BA06D7">
      <w:pPr>
        <w:numPr>
          <w:ilvl w:val="0"/>
          <w:numId w:val="29"/>
        </w:numPr>
        <w:tabs>
          <w:tab w:val="clear" w:pos="720"/>
          <w:tab w:val="num" w:pos="-1080"/>
          <w:tab w:val="left" w:pos="709"/>
        </w:tabs>
        <w:ind w:left="709" w:right="88" w:hanging="709"/>
        <w:jc w:val="both"/>
        <w:rPr>
          <w:snapToGrid w:val="0"/>
          <w:sz w:val="28"/>
          <w:szCs w:val="28"/>
        </w:rPr>
      </w:pPr>
      <w:r w:rsidRPr="003E7372">
        <w:rPr>
          <w:i/>
          <w:position w:val="2"/>
          <w:sz w:val="28"/>
          <w:szCs w:val="28"/>
        </w:rPr>
        <w:t>Демин В.А</w:t>
      </w:r>
      <w:r w:rsidRPr="003E7372">
        <w:rPr>
          <w:position w:val="2"/>
          <w:sz w:val="28"/>
          <w:szCs w:val="28"/>
        </w:rPr>
        <w:t>. Государственная Дума в России. М., 1999.</w:t>
      </w:r>
    </w:p>
    <w:p w:rsidR="00BA06D7" w:rsidRPr="003E7372" w:rsidRDefault="00BA06D7" w:rsidP="00BA06D7">
      <w:pPr>
        <w:numPr>
          <w:ilvl w:val="0"/>
          <w:numId w:val="29"/>
        </w:numPr>
        <w:tabs>
          <w:tab w:val="clear" w:pos="720"/>
          <w:tab w:val="num" w:pos="-1080"/>
          <w:tab w:val="left" w:pos="709"/>
        </w:tabs>
        <w:ind w:left="709" w:right="88" w:hanging="709"/>
        <w:jc w:val="both"/>
        <w:rPr>
          <w:snapToGrid w:val="0"/>
          <w:sz w:val="28"/>
          <w:szCs w:val="28"/>
        </w:rPr>
      </w:pPr>
      <w:r w:rsidRPr="003E7372">
        <w:rPr>
          <w:i/>
          <w:position w:val="2"/>
          <w:sz w:val="28"/>
          <w:szCs w:val="28"/>
        </w:rPr>
        <w:t>Законотворчество</w:t>
      </w:r>
      <w:r w:rsidRPr="003E7372">
        <w:rPr>
          <w:position w:val="2"/>
          <w:sz w:val="28"/>
          <w:szCs w:val="28"/>
        </w:rPr>
        <w:t xml:space="preserve"> думских фракций. 1906-1917 гг.: Документы и материалы /под ред. В.В. </w:t>
      </w:r>
      <w:proofErr w:type="spellStart"/>
      <w:r w:rsidRPr="003E7372">
        <w:rPr>
          <w:position w:val="2"/>
          <w:sz w:val="28"/>
          <w:szCs w:val="28"/>
        </w:rPr>
        <w:t>Шелохаева</w:t>
      </w:r>
      <w:proofErr w:type="spellEnd"/>
      <w:r w:rsidRPr="003E7372">
        <w:rPr>
          <w:position w:val="2"/>
          <w:sz w:val="28"/>
          <w:szCs w:val="28"/>
        </w:rPr>
        <w:t>. М., 2006.</w:t>
      </w:r>
    </w:p>
    <w:p w:rsidR="00BA06D7" w:rsidRPr="003E7372" w:rsidRDefault="00BA06D7" w:rsidP="00BA06D7">
      <w:pPr>
        <w:numPr>
          <w:ilvl w:val="0"/>
          <w:numId w:val="29"/>
        </w:numPr>
        <w:tabs>
          <w:tab w:val="clear" w:pos="720"/>
          <w:tab w:val="num" w:pos="-1080"/>
          <w:tab w:val="left" w:pos="709"/>
        </w:tabs>
        <w:ind w:left="709" w:right="88" w:hanging="709"/>
        <w:jc w:val="both"/>
        <w:rPr>
          <w:snapToGrid w:val="0"/>
          <w:sz w:val="28"/>
          <w:szCs w:val="28"/>
        </w:rPr>
      </w:pPr>
      <w:r w:rsidRPr="003E7372">
        <w:rPr>
          <w:i/>
          <w:iCs/>
          <w:sz w:val="28"/>
          <w:szCs w:val="28"/>
        </w:rPr>
        <w:t>Кравец И.А</w:t>
      </w:r>
      <w:r w:rsidRPr="003E7372">
        <w:rPr>
          <w:iCs/>
          <w:sz w:val="28"/>
          <w:szCs w:val="28"/>
        </w:rPr>
        <w:t>.</w:t>
      </w:r>
      <w:r w:rsidRPr="003E7372">
        <w:rPr>
          <w:sz w:val="28"/>
          <w:szCs w:val="28"/>
        </w:rPr>
        <w:t xml:space="preserve"> Конституционализм и российская государственность в начале </w:t>
      </w:r>
      <w:r w:rsidRPr="003E7372">
        <w:rPr>
          <w:sz w:val="28"/>
          <w:szCs w:val="28"/>
          <w:lang w:val="en-US"/>
        </w:rPr>
        <w:t>XX</w:t>
      </w:r>
      <w:r w:rsidRPr="003E7372">
        <w:rPr>
          <w:sz w:val="28"/>
          <w:szCs w:val="28"/>
        </w:rPr>
        <w:t xml:space="preserve"> века. М.; Новосибирск, 2000.</w:t>
      </w:r>
    </w:p>
    <w:p w:rsidR="00BA06D7" w:rsidRPr="003E7372" w:rsidRDefault="00BA06D7" w:rsidP="00BA06D7">
      <w:pPr>
        <w:numPr>
          <w:ilvl w:val="0"/>
          <w:numId w:val="29"/>
        </w:numPr>
        <w:tabs>
          <w:tab w:val="clear" w:pos="720"/>
          <w:tab w:val="num" w:pos="-1080"/>
          <w:tab w:val="left" w:pos="709"/>
        </w:tabs>
        <w:ind w:left="709" w:right="88" w:hanging="709"/>
        <w:jc w:val="both"/>
        <w:rPr>
          <w:snapToGrid w:val="0"/>
          <w:sz w:val="28"/>
          <w:szCs w:val="28"/>
        </w:rPr>
      </w:pPr>
      <w:r w:rsidRPr="003E7372">
        <w:rPr>
          <w:i/>
          <w:sz w:val="28"/>
          <w:szCs w:val="28"/>
        </w:rPr>
        <w:t>Малышева О.Г.</w:t>
      </w:r>
      <w:r w:rsidRPr="003E7372">
        <w:rPr>
          <w:sz w:val="28"/>
          <w:szCs w:val="28"/>
        </w:rPr>
        <w:t xml:space="preserve"> Становление парламентаризма в России в начале </w:t>
      </w:r>
      <w:r w:rsidRPr="003E7372">
        <w:rPr>
          <w:sz w:val="28"/>
          <w:szCs w:val="28"/>
          <w:lang w:val="en-US"/>
        </w:rPr>
        <w:t>XX</w:t>
      </w:r>
      <w:r w:rsidRPr="003E7372">
        <w:rPr>
          <w:sz w:val="28"/>
          <w:szCs w:val="28"/>
        </w:rPr>
        <w:t xml:space="preserve"> в. // Представительная власть в России: История и современность / Под общ. ред. Л.К. Слиски. М., 2004.</w:t>
      </w:r>
    </w:p>
    <w:p w:rsidR="00BA06D7" w:rsidRPr="003E7372" w:rsidRDefault="00BA06D7" w:rsidP="00BA06D7">
      <w:pPr>
        <w:numPr>
          <w:ilvl w:val="0"/>
          <w:numId w:val="29"/>
        </w:numPr>
        <w:tabs>
          <w:tab w:val="clear" w:pos="720"/>
          <w:tab w:val="num" w:pos="-1080"/>
          <w:tab w:val="left" w:pos="709"/>
        </w:tabs>
        <w:ind w:left="709" w:right="88" w:hanging="709"/>
        <w:jc w:val="both"/>
        <w:rPr>
          <w:snapToGrid w:val="0"/>
          <w:sz w:val="28"/>
          <w:szCs w:val="28"/>
        </w:rPr>
      </w:pPr>
      <w:proofErr w:type="spellStart"/>
      <w:r w:rsidRPr="003E7372">
        <w:rPr>
          <w:i/>
          <w:iCs/>
          <w:sz w:val="28"/>
          <w:szCs w:val="28"/>
        </w:rPr>
        <w:t>Медушевский</w:t>
      </w:r>
      <w:proofErr w:type="spellEnd"/>
      <w:r w:rsidRPr="003E7372">
        <w:rPr>
          <w:i/>
          <w:iCs/>
          <w:sz w:val="28"/>
          <w:szCs w:val="28"/>
        </w:rPr>
        <w:t xml:space="preserve"> А.Н</w:t>
      </w:r>
      <w:r w:rsidRPr="003E7372">
        <w:rPr>
          <w:iCs/>
          <w:sz w:val="28"/>
          <w:szCs w:val="28"/>
        </w:rPr>
        <w:t>.</w:t>
      </w:r>
      <w:r w:rsidRPr="003E7372">
        <w:rPr>
          <w:sz w:val="28"/>
          <w:szCs w:val="28"/>
        </w:rPr>
        <w:t xml:space="preserve"> Демократия и авторитаризм: Российский конституционализм в сравнительной перспективе. М., 1998.</w:t>
      </w:r>
    </w:p>
    <w:p w:rsidR="00BA06D7" w:rsidRPr="003E7372" w:rsidRDefault="00BA06D7" w:rsidP="00BA06D7">
      <w:pPr>
        <w:numPr>
          <w:ilvl w:val="0"/>
          <w:numId w:val="29"/>
        </w:numPr>
        <w:tabs>
          <w:tab w:val="clear" w:pos="720"/>
          <w:tab w:val="num" w:pos="-1080"/>
          <w:tab w:val="left" w:pos="709"/>
        </w:tabs>
        <w:ind w:left="709" w:hanging="709"/>
        <w:jc w:val="both"/>
        <w:rPr>
          <w:position w:val="2"/>
          <w:sz w:val="28"/>
          <w:szCs w:val="28"/>
        </w:rPr>
      </w:pPr>
      <w:r w:rsidRPr="003E7372">
        <w:rPr>
          <w:i/>
          <w:sz w:val="28"/>
          <w:szCs w:val="28"/>
        </w:rPr>
        <w:t>Русский</w:t>
      </w:r>
      <w:r w:rsidRPr="003E7372">
        <w:rPr>
          <w:sz w:val="28"/>
          <w:szCs w:val="28"/>
        </w:rPr>
        <w:t xml:space="preserve"> конституционализм в период думской монархии: Сб. документов / Авт.-сост. А.В. Гоголевский, Б.Н. Ковалев. М., 2003.</w:t>
      </w:r>
    </w:p>
    <w:p w:rsidR="00BA06D7" w:rsidRPr="003E7372" w:rsidRDefault="00BA06D7" w:rsidP="00BA06D7">
      <w:pPr>
        <w:numPr>
          <w:ilvl w:val="0"/>
          <w:numId w:val="17"/>
        </w:numPr>
        <w:tabs>
          <w:tab w:val="clear" w:pos="585"/>
          <w:tab w:val="left" w:pos="709"/>
        </w:tabs>
        <w:ind w:left="709" w:hanging="709"/>
        <w:jc w:val="both"/>
        <w:rPr>
          <w:sz w:val="28"/>
          <w:szCs w:val="28"/>
        </w:rPr>
      </w:pPr>
      <w:r w:rsidRPr="003E7372">
        <w:rPr>
          <w:i/>
          <w:sz w:val="28"/>
          <w:szCs w:val="28"/>
        </w:rPr>
        <w:t>Русский</w:t>
      </w:r>
      <w:r w:rsidRPr="003E7372">
        <w:rPr>
          <w:sz w:val="28"/>
          <w:szCs w:val="28"/>
        </w:rPr>
        <w:t xml:space="preserve"> конституционализм: от самодержавия к конституционно-парламентской монархии: Сб. документов /Авт.-сост.: А.В. Гоголевский, Б.Н. Ковалев. М., 2001.</w:t>
      </w:r>
    </w:p>
    <w:p w:rsidR="00BA06D7" w:rsidRPr="003E7372" w:rsidRDefault="00BA06D7" w:rsidP="00BA06D7">
      <w:pPr>
        <w:numPr>
          <w:ilvl w:val="0"/>
          <w:numId w:val="29"/>
        </w:numPr>
        <w:tabs>
          <w:tab w:val="clear" w:pos="720"/>
          <w:tab w:val="num" w:pos="-1080"/>
          <w:tab w:val="left" w:pos="709"/>
        </w:tabs>
        <w:ind w:left="709" w:hanging="709"/>
        <w:jc w:val="both"/>
        <w:rPr>
          <w:position w:val="2"/>
          <w:sz w:val="28"/>
          <w:szCs w:val="28"/>
        </w:rPr>
      </w:pPr>
      <w:proofErr w:type="spellStart"/>
      <w:r w:rsidRPr="003E7372">
        <w:rPr>
          <w:i/>
          <w:position w:val="2"/>
          <w:sz w:val="28"/>
          <w:szCs w:val="28"/>
        </w:rPr>
        <w:t>Селунская</w:t>
      </w:r>
      <w:proofErr w:type="spellEnd"/>
      <w:r w:rsidRPr="003E7372">
        <w:rPr>
          <w:i/>
          <w:position w:val="2"/>
          <w:sz w:val="28"/>
          <w:szCs w:val="28"/>
        </w:rPr>
        <w:t xml:space="preserve"> Н.</w:t>
      </w:r>
      <w:r w:rsidRPr="003E7372">
        <w:rPr>
          <w:position w:val="2"/>
          <w:sz w:val="28"/>
          <w:szCs w:val="28"/>
        </w:rPr>
        <w:t xml:space="preserve">, </w:t>
      </w:r>
      <w:proofErr w:type="spellStart"/>
      <w:r w:rsidRPr="003E7372">
        <w:rPr>
          <w:position w:val="2"/>
          <w:sz w:val="28"/>
          <w:szCs w:val="28"/>
        </w:rPr>
        <w:t>Тоштендаль</w:t>
      </w:r>
      <w:proofErr w:type="spellEnd"/>
      <w:r w:rsidRPr="003E7372">
        <w:rPr>
          <w:position w:val="2"/>
          <w:sz w:val="28"/>
          <w:szCs w:val="28"/>
        </w:rPr>
        <w:t xml:space="preserve"> Р. Зарождение демократической культуры. М., 2005.</w:t>
      </w:r>
    </w:p>
    <w:p w:rsidR="00BA06D7" w:rsidRPr="003E7372" w:rsidRDefault="00BA06D7" w:rsidP="00BA06D7">
      <w:pPr>
        <w:numPr>
          <w:ilvl w:val="0"/>
          <w:numId w:val="29"/>
        </w:numPr>
        <w:tabs>
          <w:tab w:val="clear" w:pos="720"/>
          <w:tab w:val="num" w:pos="-1080"/>
          <w:tab w:val="left" w:pos="709"/>
        </w:tabs>
        <w:ind w:left="709" w:right="88" w:hanging="709"/>
        <w:jc w:val="both"/>
        <w:rPr>
          <w:iCs/>
          <w:sz w:val="28"/>
          <w:szCs w:val="28"/>
        </w:rPr>
      </w:pPr>
      <w:r w:rsidRPr="003E7372">
        <w:rPr>
          <w:i/>
          <w:sz w:val="28"/>
          <w:szCs w:val="28"/>
        </w:rPr>
        <w:t>Становление</w:t>
      </w:r>
      <w:r w:rsidRPr="003E7372">
        <w:rPr>
          <w:iCs/>
          <w:sz w:val="28"/>
          <w:szCs w:val="28"/>
        </w:rPr>
        <w:t xml:space="preserve"> Российского парламентаризма начала </w:t>
      </w:r>
      <w:r w:rsidRPr="003E7372">
        <w:rPr>
          <w:iCs/>
          <w:sz w:val="28"/>
          <w:szCs w:val="28"/>
          <w:lang w:val="en-US"/>
        </w:rPr>
        <w:t>XX</w:t>
      </w:r>
      <w:r w:rsidRPr="003E7372">
        <w:rPr>
          <w:iCs/>
          <w:sz w:val="28"/>
          <w:szCs w:val="28"/>
        </w:rPr>
        <w:t xml:space="preserve"> века / Под ред. Н.Б. </w:t>
      </w:r>
      <w:proofErr w:type="spellStart"/>
      <w:r w:rsidRPr="003E7372">
        <w:rPr>
          <w:iCs/>
          <w:sz w:val="28"/>
          <w:szCs w:val="28"/>
        </w:rPr>
        <w:t>Селунской</w:t>
      </w:r>
      <w:proofErr w:type="spellEnd"/>
      <w:r w:rsidRPr="003E7372">
        <w:rPr>
          <w:iCs/>
          <w:sz w:val="28"/>
          <w:szCs w:val="28"/>
        </w:rPr>
        <w:t>. М., 1996.</w:t>
      </w:r>
    </w:p>
    <w:p w:rsidR="00BA06D7" w:rsidRPr="003E7372" w:rsidRDefault="00BA06D7" w:rsidP="00BA06D7">
      <w:pPr>
        <w:numPr>
          <w:ilvl w:val="0"/>
          <w:numId w:val="29"/>
        </w:numPr>
        <w:tabs>
          <w:tab w:val="clear" w:pos="720"/>
          <w:tab w:val="num" w:pos="-1080"/>
          <w:tab w:val="left" w:pos="709"/>
        </w:tabs>
        <w:ind w:left="709" w:right="88" w:hanging="709"/>
        <w:jc w:val="both"/>
        <w:rPr>
          <w:iCs/>
          <w:sz w:val="28"/>
          <w:szCs w:val="28"/>
        </w:rPr>
      </w:pPr>
      <w:proofErr w:type="spellStart"/>
      <w:r w:rsidRPr="003E7372">
        <w:rPr>
          <w:i/>
          <w:sz w:val="28"/>
          <w:szCs w:val="28"/>
        </w:rPr>
        <w:t>Юртаева</w:t>
      </w:r>
      <w:proofErr w:type="spellEnd"/>
      <w:r w:rsidRPr="003E7372">
        <w:rPr>
          <w:i/>
          <w:sz w:val="28"/>
          <w:szCs w:val="28"/>
        </w:rPr>
        <w:t xml:space="preserve"> Е.А. </w:t>
      </w:r>
      <w:r w:rsidRPr="003E7372">
        <w:rPr>
          <w:sz w:val="28"/>
          <w:szCs w:val="28"/>
        </w:rPr>
        <w:t>Государственный совет в России (1906-1917 гг.). М., 2001.</w:t>
      </w:r>
    </w:p>
    <w:p w:rsidR="00BA06D7" w:rsidRPr="003E7372" w:rsidRDefault="00BA06D7" w:rsidP="00BA06D7">
      <w:pPr>
        <w:ind w:firstLine="480"/>
        <w:jc w:val="both"/>
        <w:rPr>
          <w:bCs/>
          <w:sz w:val="28"/>
          <w:szCs w:val="28"/>
        </w:rPr>
      </w:pPr>
    </w:p>
    <w:p w:rsidR="00BA06D7" w:rsidRPr="003E7372" w:rsidRDefault="00BA06D7" w:rsidP="00BA06D7">
      <w:pPr>
        <w:ind w:left="709"/>
        <w:rPr>
          <w:b/>
          <w:bCs/>
          <w:sz w:val="28"/>
          <w:szCs w:val="28"/>
        </w:rPr>
      </w:pPr>
      <w:r w:rsidRPr="003E7372">
        <w:rPr>
          <w:b/>
          <w:bCs/>
          <w:sz w:val="28"/>
          <w:szCs w:val="28"/>
        </w:rPr>
        <w:t>Тема 14. Основные государственные законы 23 апреля 1906 года как высшая форма монархического конституционализма</w:t>
      </w:r>
    </w:p>
    <w:p w:rsidR="00BA06D7" w:rsidRPr="003E7372" w:rsidRDefault="00BA06D7" w:rsidP="00BA06D7">
      <w:pPr>
        <w:ind w:firstLine="480"/>
        <w:jc w:val="both"/>
        <w:rPr>
          <w:bCs/>
          <w:sz w:val="28"/>
          <w:szCs w:val="28"/>
        </w:rPr>
      </w:pPr>
    </w:p>
    <w:p w:rsidR="00BA06D7" w:rsidRPr="003E7372" w:rsidRDefault="00BA06D7" w:rsidP="00BA06D7">
      <w:pPr>
        <w:ind w:firstLine="709"/>
        <w:jc w:val="both"/>
        <w:rPr>
          <w:sz w:val="28"/>
          <w:szCs w:val="28"/>
        </w:rPr>
      </w:pPr>
      <w:r w:rsidRPr="003E7372">
        <w:rPr>
          <w:bCs/>
          <w:sz w:val="28"/>
          <w:szCs w:val="28"/>
        </w:rPr>
        <w:t xml:space="preserve">Конституционные взгляды представителей высшей бюрократии. Проект П.А. Харитонова. Проект А.П. </w:t>
      </w:r>
      <w:proofErr w:type="spellStart"/>
      <w:r w:rsidRPr="003E7372">
        <w:rPr>
          <w:bCs/>
          <w:sz w:val="28"/>
          <w:szCs w:val="28"/>
        </w:rPr>
        <w:t>Саломона</w:t>
      </w:r>
      <w:proofErr w:type="spellEnd"/>
      <w:r w:rsidRPr="003E7372">
        <w:rPr>
          <w:bCs/>
          <w:sz w:val="28"/>
          <w:szCs w:val="28"/>
        </w:rPr>
        <w:t xml:space="preserve">. Европейские источники «русской конституции» – конституции Бельгии, Австрии, Пруссии и Японии. Российские источники – </w:t>
      </w:r>
      <w:r w:rsidRPr="003E7372">
        <w:rPr>
          <w:sz w:val="28"/>
          <w:szCs w:val="28"/>
        </w:rPr>
        <w:t xml:space="preserve">конституционный проект «Союза освобождения» и проект С.А. Муромцева – Ф.Ф. </w:t>
      </w:r>
      <w:proofErr w:type="spellStart"/>
      <w:r w:rsidRPr="003E7372">
        <w:rPr>
          <w:sz w:val="28"/>
          <w:szCs w:val="28"/>
        </w:rPr>
        <w:t>Кокошкина</w:t>
      </w:r>
      <w:proofErr w:type="spellEnd"/>
      <w:r w:rsidRPr="003E7372">
        <w:rPr>
          <w:sz w:val="28"/>
          <w:szCs w:val="28"/>
        </w:rPr>
        <w:t>.</w:t>
      </w:r>
    </w:p>
    <w:p w:rsidR="00BA06D7" w:rsidRPr="003E7372" w:rsidRDefault="00BA06D7" w:rsidP="00BA06D7">
      <w:pPr>
        <w:ind w:firstLine="709"/>
        <w:jc w:val="both"/>
        <w:rPr>
          <w:sz w:val="28"/>
          <w:szCs w:val="28"/>
        </w:rPr>
      </w:pPr>
      <w:r w:rsidRPr="003E7372">
        <w:rPr>
          <w:sz w:val="28"/>
          <w:szCs w:val="28"/>
        </w:rPr>
        <w:lastRenderedPageBreak/>
        <w:t xml:space="preserve">Манифест 17 октября 1905 г. как пролог конституционной реформы. Его оценка императором, министрами, либеральной и консервативной общественностью.  </w:t>
      </w:r>
    </w:p>
    <w:p w:rsidR="00BA06D7" w:rsidRPr="003E7372" w:rsidRDefault="00BA06D7" w:rsidP="00BA06D7">
      <w:pPr>
        <w:ind w:firstLine="709"/>
        <w:jc w:val="both"/>
        <w:rPr>
          <w:sz w:val="28"/>
          <w:szCs w:val="28"/>
        </w:rPr>
      </w:pPr>
      <w:r w:rsidRPr="003E7372">
        <w:rPr>
          <w:sz w:val="28"/>
          <w:szCs w:val="28"/>
        </w:rPr>
        <w:t xml:space="preserve">История создания Основных законов. Участие Совета министров в редакции проекта Основных государственных законов.  Петергофские и </w:t>
      </w:r>
      <w:proofErr w:type="spellStart"/>
      <w:r w:rsidRPr="003E7372">
        <w:rPr>
          <w:sz w:val="28"/>
          <w:szCs w:val="28"/>
        </w:rPr>
        <w:t>Царскосельские</w:t>
      </w:r>
      <w:proofErr w:type="spellEnd"/>
      <w:r w:rsidRPr="003E7372">
        <w:rPr>
          <w:sz w:val="28"/>
          <w:szCs w:val="28"/>
        </w:rPr>
        <w:t xml:space="preserve"> совещания. </w:t>
      </w:r>
    </w:p>
    <w:p w:rsidR="00BA06D7" w:rsidRPr="003E7372" w:rsidRDefault="00BA06D7" w:rsidP="00BA06D7">
      <w:pPr>
        <w:ind w:firstLine="709"/>
        <w:jc w:val="both"/>
        <w:rPr>
          <w:sz w:val="28"/>
          <w:szCs w:val="28"/>
        </w:rPr>
      </w:pPr>
      <w:r w:rsidRPr="003E7372">
        <w:rPr>
          <w:sz w:val="28"/>
          <w:szCs w:val="28"/>
        </w:rPr>
        <w:t xml:space="preserve">Юридическая характеристика и политическое значение Основных законов. Корректировка прерогатив императорской власти. Конституционное понятие закона. Устройство представительных органов власти. Политические права граждан и их гарантии. Чрезвычайно-указное право и его влияние на характер конституционной реформы. </w:t>
      </w:r>
    </w:p>
    <w:p w:rsidR="00BA06D7" w:rsidRPr="003E7372" w:rsidRDefault="00BA06D7" w:rsidP="00BA06D7">
      <w:pPr>
        <w:ind w:firstLine="709"/>
        <w:jc w:val="both"/>
        <w:rPr>
          <w:sz w:val="28"/>
          <w:szCs w:val="28"/>
        </w:rPr>
      </w:pPr>
      <w:r w:rsidRPr="003E7372">
        <w:rPr>
          <w:sz w:val="28"/>
          <w:szCs w:val="28"/>
        </w:rPr>
        <w:t>Характеристика политической системы, созданной Манифестом 17 октября и Основными законами 23 апреля. Оценка содержания Основных законов современниками, историками и юристами.</w:t>
      </w:r>
    </w:p>
    <w:p w:rsidR="00BA06D7" w:rsidRPr="003E7372" w:rsidRDefault="00BA06D7" w:rsidP="00BA06D7">
      <w:pPr>
        <w:ind w:firstLine="480"/>
        <w:jc w:val="both"/>
        <w:rPr>
          <w:sz w:val="28"/>
          <w:szCs w:val="28"/>
        </w:rPr>
      </w:pPr>
    </w:p>
    <w:p w:rsidR="00BA06D7" w:rsidRPr="003E7372" w:rsidRDefault="00BA06D7" w:rsidP="00BA06D7">
      <w:pPr>
        <w:ind w:firstLine="709"/>
        <w:jc w:val="both"/>
        <w:rPr>
          <w:sz w:val="28"/>
          <w:szCs w:val="28"/>
          <w:u w:val="single"/>
        </w:rPr>
      </w:pPr>
      <w:r w:rsidRPr="003E7372">
        <w:rPr>
          <w:sz w:val="28"/>
          <w:szCs w:val="28"/>
          <w:u w:val="single"/>
        </w:rPr>
        <w:t>Литература:</w:t>
      </w:r>
    </w:p>
    <w:p w:rsidR="00BA06D7" w:rsidRPr="003E7372" w:rsidRDefault="00BA06D7" w:rsidP="00BA06D7">
      <w:pPr>
        <w:ind w:firstLine="480"/>
        <w:jc w:val="both"/>
        <w:rPr>
          <w:sz w:val="28"/>
          <w:szCs w:val="28"/>
          <w:u w:val="single"/>
        </w:rPr>
      </w:pPr>
    </w:p>
    <w:p w:rsidR="00BA06D7" w:rsidRPr="003E7372" w:rsidRDefault="00BA06D7" w:rsidP="00BA06D7">
      <w:pPr>
        <w:numPr>
          <w:ilvl w:val="0"/>
          <w:numId w:val="30"/>
        </w:numPr>
        <w:tabs>
          <w:tab w:val="clear" w:pos="720"/>
          <w:tab w:val="left" w:pos="709"/>
        </w:tabs>
        <w:ind w:left="709" w:hanging="709"/>
        <w:jc w:val="both"/>
        <w:rPr>
          <w:color w:val="000000"/>
          <w:sz w:val="28"/>
          <w:szCs w:val="28"/>
        </w:rPr>
      </w:pPr>
      <w:proofErr w:type="spellStart"/>
      <w:r w:rsidRPr="003E7372">
        <w:rPr>
          <w:i/>
          <w:color w:val="000000"/>
          <w:sz w:val="28"/>
          <w:szCs w:val="28"/>
        </w:rPr>
        <w:t>Ананьич</w:t>
      </w:r>
      <w:proofErr w:type="spellEnd"/>
      <w:r w:rsidRPr="003E7372">
        <w:rPr>
          <w:i/>
          <w:color w:val="000000"/>
          <w:sz w:val="28"/>
          <w:szCs w:val="28"/>
        </w:rPr>
        <w:t xml:space="preserve"> Б.В., Ганелин Р.Ш.</w:t>
      </w:r>
      <w:r w:rsidRPr="003E7372">
        <w:rPr>
          <w:color w:val="000000"/>
          <w:sz w:val="28"/>
          <w:szCs w:val="28"/>
        </w:rPr>
        <w:t xml:space="preserve"> Сергей Юльевич Витте и его время. </w:t>
      </w:r>
      <w:proofErr w:type="gramStart"/>
      <w:r w:rsidRPr="003E7372">
        <w:rPr>
          <w:color w:val="000000"/>
          <w:sz w:val="28"/>
          <w:szCs w:val="28"/>
        </w:rPr>
        <w:t>СПб.,</w:t>
      </w:r>
      <w:proofErr w:type="gramEnd"/>
      <w:r w:rsidRPr="003E7372">
        <w:rPr>
          <w:color w:val="000000"/>
          <w:sz w:val="28"/>
          <w:szCs w:val="28"/>
        </w:rPr>
        <w:t xml:space="preserve"> 1999.</w:t>
      </w:r>
    </w:p>
    <w:p w:rsidR="00BA06D7" w:rsidRPr="003E7372" w:rsidRDefault="00BA06D7" w:rsidP="00BA06D7">
      <w:pPr>
        <w:numPr>
          <w:ilvl w:val="0"/>
          <w:numId w:val="30"/>
        </w:numPr>
        <w:tabs>
          <w:tab w:val="clear" w:pos="720"/>
          <w:tab w:val="left" w:pos="709"/>
        </w:tabs>
        <w:ind w:left="709" w:hanging="709"/>
        <w:jc w:val="both"/>
        <w:rPr>
          <w:snapToGrid w:val="0"/>
          <w:color w:val="000000"/>
          <w:sz w:val="28"/>
          <w:szCs w:val="28"/>
        </w:rPr>
      </w:pPr>
      <w:r w:rsidRPr="003E7372">
        <w:rPr>
          <w:i/>
          <w:snapToGrid w:val="0"/>
          <w:color w:val="000000"/>
          <w:sz w:val="28"/>
          <w:szCs w:val="28"/>
        </w:rPr>
        <w:t>Васильева Н.И., Гальперин Г.Б., Королев А.И.</w:t>
      </w:r>
      <w:r w:rsidRPr="003E7372">
        <w:rPr>
          <w:snapToGrid w:val="0"/>
          <w:color w:val="000000"/>
          <w:sz w:val="28"/>
          <w:szCs w:val="28"/>
        </w:rPr>
        <w:t xml:space="preserve"> Первая российская революция и самодержавие (государственно-правовые проблемы). Л., 1975.</w:t>
      </w:r>
    </w:p>
    <w:p w:rsidR="00BA06D7" w:rsidRPr="003E7372" w:rsidRDefault="00BA06D7" w:rsidP="00BA06D7">
      <w:pPr>
        <w:numPr>
          <w:ilvl w:val="0"/>
          <w:numId w:val="30"/>
        </w:numPr>
        <w:tabs>
          <w:tab w:val="clear" w:pos="720"/>
          <w:tab w:val="left" w:pos="709"/>
        </w:tabs>
        <w:ind w:left="709" w:hanging="709"/>
        <w:jc w:val="both"/>
        <w:rPr>
          <w:sz w:val="28"/>
          <w:szCs w:val="28"/>
        </w:rPr>
      </w:pPr>
      <w:r w:rsidRPr="003E7372">
        <w:rPr>
          <w:i/>
          <w:sz w:val="28"/>
          <w:szCs w:val="28"/>
        </w:rPr>
        <w:t>Государственный</w:t>
      </w:r>
      <w:r w:rsidRPr="003E7372">
        <w:rPr>
          <w:sz w:val="28"/>
          <w:szCs w:val="28"/>
        </w:rPr>
        <w:t xml:space="preserve"> строй</w:t>
      </w:r>
      <w:r w:rsidRPr="003E7372">
        <w:rPr>
          <w:b/>
          <w:i/>
          <w:sz w:val="28"/>
          <w:szCs w:val="28"/>
        </w:rPr>
        <w:t xml:space="preserve"> </w:t>
      </w:r>
      <w:r w:rsidRPr="003E7372">
        <w:rPr>
          <w:sz w:val="28"/>
          <w:szCs w:val="28"/>
        </w:rPr>
        <w:t xml:space="preserve">Российской империи накануне крушения: Сб. законодательных актов / Сост. О.И. Чистяков, Г.А. </w:t>
      </w:r>
      <w:proofErr w:type="spellStart"/>
      <w:r w:rsidRPr="003E7372">
        <w:rPr>
          <w:sz w:val="28"/>
          <w:szCs w:val="28"/>
        </w:rPr>
        <w:t>Кутьина</w:t>
      </w:r>
      <w:proofErr w:type="spellEnd"/>
      <w:r w:rsidRPr="003E7372">
        <w:rPr>
          <w:sz w:val="28"/>
          <w:szCs w:val="28"/>
        </w:rPr>
        <w:t>. М., 1995.</w:t>
      </w:r>
    </w:p>
    <w:p w:rsidR="00BA06D7" w:rsidRPr="003E7372" w:rsidRDefault="00BA06D7" w:rsidP="00BA06D7">
      <w:pPr>
        <w:pStyle w:val="a9"/>
        <w:numPr>
          <w:ilvl w:val="0"/>
          <w:numId w:val="30"/>
        </w:numPr>
        <w:tabs>
          <w:tab w:val="clear" w:pos="720"/>
          <w:tab w:val="left" w:pos="709"/>
        </w:tabs>
        <w:ind w:left="709" w:hanging="709"/>
        <w:jc w:val="both"/>
        <w:rPr>
          <w:rFonts w:ascii="Times New Roman" w:hAnsi="Times New Roman"/>
          <w:b w:val="0"/>
          <w:szCs w:val="28"/>
        </w:rPr>
      </w:pPr>
      <w:r w:rsidRPr="003E7372">
        <w:rPr>
          <w:rFonts w:ascii="Times New Roman" w:hAnsi="Times New Roman"/>
          <w:b w:val="0"/>
          <w:szCs w:val="28"/>
        </w:rPr>
        <w:t>Давидович А.М. Самодержавие в эпоху империализма. М., 1975.</w:t>
      </w:r>
    </w:p>
    <w:p w:rsidR="00BA06D7" w:rsidRPr="003E7372" w:rsidRDefault="00BA06D7" w:rsidP="00BA06D7">
      <w:pPr>
        <w:pStyle w:val="a9"/>
        <w:numPr>
          <w:ilvl w:val="0"/>
          <w:numId w:val="30"/>
        </w:numPr>
        <w:tabs>
          <w:tab w:val="clear" w:pos="720"/>
          <w:tab w:val="left" w:pos="709"/>
        </w:tabs>
        <w:ind w:left="709" w:hanging="709"/>
        <w:jc w:val="both"/>
        <w:rPr>
          <w:rFonts w:ascii="Times New Roman" w:hAnsi="Times New Roman"/>
          <w:b w:val="0"/>
          <w:szCs w:val="28"/>
        </w:rPr>
      </w:pPr>
      <w:proofErr w:type="spellStart"/>
      <w:r w:rsidRPr="003E7372">
        <w:rPr>
          <w:rFonts w:ascii="Times New Roman" w:hAnsi="Times New Roman"/>
          <w:b w:val="0"/>
          <w:szCs w:val="28"/>
        </w:rPr>
        <w:t>Дзидзоев</w:t>
      </w:r>
      <w:proofErr w:type="spellEnd"/>
      <w:r w:rsidRPr="003E7372">
        <w:rPr>
          <w:rFonts w:ascii="Times New Roman" w:hAnsi="Times New Roman"/>
          <w:b w:val="0"/>
          <w:szCs w:val="28"/>
        </w:rPr>
        <w:t xml:space="preserve"> Р.М. Первый конституционный документ России (Основные Государственные законы издания 23 апреля 1906 г.) // Государство и право. 1997. №6.</w:t>
      </w:r>
    </w:p>
    <w:p w:rsidR="00BA06D7" w:rsidRPr="003E7372" w:rsidRDefault="00BA06D7" w:rsidP="00BA06D7">
      <w:pPr>
        <w:pStyle w:val="a9"/>
        <w:numPr>
          <w:ilvl w:val="0"/>
          <w:numId w:val="30"/>
        </w:numPr>
        <w:tabs>
          <w:tab w:val="clear" w:pos="720"/>
          <w:tab w:val="left" w:pos="709"/>
        </w:tabs>
        <w:ind w:left="709" w:hanging="709"/>
        <w:jc w:val="both"/>
        <w:rPr>
          <w:rFonts w:ascii="Times New Roman" w:hAnsi="Times New Roman"/>
          <w:b w:val="0"/>
          <w:szCs w:val="28"/>
        </w:rPr>
      </w:pPr>
      <w:r w:rsidRPr="003E7372">
        <w:rPr>
          <w:rFonts w:ascii="Times New Roman" w:hAnsi="Times New Roman"/>
          <w:b w:val="0"/>
          <w:szCs w:val="28"/>
        </w:rPr>
        <w:t>Кравец И.А. Конституционализм и российская государственность в начале XX века. М.; Новосибирск, 2000.</w:t>
      </w:r>
    </w:p>
    <w:p w:rsidR="00BA06D7" w:rsidRPr="003E7372" w:rsidRDefault="00BA06D7" w:rsidP="00BA06D7">
      <w:pPr>
        <w:pStyle w:val="a9"/>
        <w:numPr>
          <w:ilvl w:val="0"/>
          <w:numId w:val="30"/>
        </w:numPr>
        <w:tabs>
          <w:tab w:val="clear" w:pos="720"/>
          <w:tab w:val="left" w:pos="709"/>
        </w:tabs>
        <w:ind w:left="709" w:hanging="709"/>
        <w:jc w:val="both"/>
        <w:rPr>
          <w:rFonts w:ascii="Times New Roman" w:hAnsi="Times New Roman"/>
          <w:b w:val="0"/>
          <w:szCs w:val="28"/>
        </w:rPr>
      </w:pPr>
      <w:r w:rsidRPr="003E7372">
        <w:rPr>
          <w:rFonts w:ascii="Times New Roman" w:hAnsi="Times New Roman"/>
          <w:b w:val="0"/>
          <w:szCs w:val="28"/>
        </w:rPr>
        <w:t xml:space="preserve">Кризис самодержавия в России. 1895-1917 / В.С. </w:t>
      </w:r>
      <w:proofErr w:type="spellStart"/>
      <w:r w:rsidRPr="003E7372">
        <w:rPr>
          <w:rFonts w:ascii="Times New Roman" w:hAnsi="Times New Roman"/>
          <w:b w:val="0"/>
          <w:szCs w:val="28"/>
        </w:rPr>
        <w:t>Дякин</w:t>
      </w:r>
      <w:proofErr w:type="spellEnd"/>
      <w:r w:rsidRPr="003E7372">
        <w:rPr>
          <w:rFonts w:ascii="Times New Roman" w:hAnsi="Times New Roman"/>
          <w:b w:val="0"/>
          <w:szCs w:val="28"/>
        </w:rPr>
        <w:t xml:space="preserve"> (отв. ред.), Б.В.  </w:t>
      </w:r>
      <w:proofErr w:type="spellStart"/>
      <w:r w:rsidRPr="003E7372">
        <w:rPr>
          <w:rFonts w:ascii="Times New Roman" w:hAnsi="Times New Roman"/>
          <w:b w:val="0"/>
          <w:szCs w:val="28"/>
        </w:rPr>
        <w:t>Ананьич</w:t>
      </w:r>
      <w:proofErr w:type="spellEnd"/>
      <w:r w:rsidRPr="003E7372">
        <w:rPr>
          <w:rFonts w:ascii="Times New Roman" w:hAnsi="Times New Roman"/>
          <w:b w:val="0"/>
          <w:szCs w:val="28"/>
        </w:rPr>
        <w:t xml:space="preserve">, Р.Ш. Ганелин, Б.Б. </w:t>
      </w:r>
      <w:proofErr w:type="spellStart"/>
      <w:r w:rsidRPr="003E7372">
        <w:rPr>
          <w:rFonts w:ascii="Times New Roman" w:hAnsi="Times New Roman"/>
          <w:b w:val="0"/>
          <w:szCs w:val="28"/>
        </w:rPr>
        <w:t>Дубенцов</w:t>
      </w:r>
      <w:proofErr w:type="spellEnd"/>
      <w:r w:rsidRPr="003E7372">
        <w:rPr>
          <w:rFonts w:ascii="Times New Roman" w:hAnsi="Times New Roman"/>
          <w:b w:val="0"/>
          <w:szCs w:val="28"/>
        </w:rPr>
        <w:t xml:space="preserve">, С.И. </w:t>
      </w:r>
      <w:proofErr w:type="spellStart"/>
      <w:r w:rsidRPr="003E7372">
        <w:rPr>
          <w:rFonts w:ascii="Times New Roman" w:hAnsi="Times New Roman"/>
          <w:b w:val="0"/>
          <w:szCs w:val="28"/>
        </w:rPr>
        <w:t>Потолов</w:t>
      </w:r>
      <w:proofErr w:type="spellEnd"/>
      <w:r w:rsidRPr="003E7372">
        <w:rPr>
          <w:rFonts w:ascii="Times New Roman" w:hAnsi="Times New Roman"/>
          <w:b w:val="0"/>
          <w:szCs w:val="28"/>
        </w:rPr>
        <w:t>. Л., 1984.</w:t>
      </w:r>
    </w:p>
    <w:p w:rsidR="00BA06D7" w:rsidRPr="003E7372" w:rsidRDefault="00BA06D7" w:rsidP="00BA06D7">
      <w:pPr>
        <w:numPr>
          <w:ilvl w:val="0"/>
          <w:numId w:val="30"/>
        </w:numPr>
        <w:tabs>
          <w:tab w:val="clear" w:pos="720"/>
          <w:tab w:val="left" w:pos="709"/>
        </w:tabs>
        <w:ind w:left="709" w:hanging="709"/>
        <w:jc w:val="both"/>
        <w:rPr>
          <w:sz w:val="28"/>
          <w:szCs w:val="28"/>
        </w:rPr>
      </w:pPr>
      <w:r w:rsidRPr="003E7372">
        <w:rPr>
          <w:i/>
          <w:iCs/>
          <w:sz w:val="28"/>
          <w:szCs w:val="28"/>
        </w:rPr>
        <w:t>Куликов С.В.</w:t>
      </w:r>
      <w:r w:rsidRPr="003E7372">
        <w:rPr>
          <w:sz w:val="28"/>
          <w:szCs w:val="28"/>
        </w:rPr>
        <w:t xml:space="preserve"> Государственно-правовой дискурс, императорское правительство и думская оппозиция в начале </w:t>
      </w:r>
      <w:r w:rsidRPr="003E7372">
        <w:rPr>
          <w:sz w:val="28"/>
          <w:szCs w:val="28"/>
          <w:lang w:val="en-US"/>
        </w:rPr>
        <w:t>XX</w:t>
      </w:r>
      <w:r w:rsidRPr="003E7372">
        <w:rPr>
          <w:sz w:val="28"/>
          <w:szCs w:val="28"/>
        </w:rPr>
        <w:t xml:space="preserve"> в. // Власть, общество и реформы в России (</w:t>
      </w:r>
      <w:r w:rsidRPr="003E7372">
        <w:rPr>
          <w:sz w:val="28"/>
          <w:szCs w:val="28"/>
          <w:lang w:val="en-US"/>
        </w:rPr>
        <w:t>XVI</w:t>
      </w:r>
      <w:r w:rsidRPr="003E7372">
        <w:rPr>
          <w:sz w:val="28"/>
          <w:szCs w:val="28"/>
        </w:rPr>
        <w:t xml:space="preserve"> – начало </w:t>
      </w:r>
      <w:r w:rsidRPr="003E7372">
        <w:rPr>
          <w:sz w:val="28"/>
          <w:szCs w:val="28"/>
          <w:lang w:val="en-US"/>
        </w:rPr>
        <w:t>XX</w:t>
      </w:r>
      <w:r w:rsidRPr="003E7372">
        <w:rPr>
          <w:sz w:val="28"/>
          <w:szCs w:val="28"/>
        </w:rPr>
        <w:t xml:space="preserve"> в.). </w:t>
      </w:r>
      <w:proofErr w:type="gramStart"/>
      <w:r w:rsidRPr="003E7372">
        <w:rPr>
          <w:sz w:val="28"/>
          <w:szCs w:val="28"/>
        </w:rPr>
        <w:t>СПб.,</w:t>
      </w:r>
      <w:proofErr w:type="gramEnd"/>
      <w:r w:rsidRPr="003E7372">
        <w:rPr>
          <w:sz w:val="28"/>
          <w:szCs w:val="28"/>
        </w:rPr>
        <w:t xml:space="preserve"> 2004.</w:t>
      </w:r>
    </w:p>
    <w:p w:rsidR="00BA06D7" w:rsidRPr="003E7372" w:rsidRDefault="00BA06D7" w:rsidP="00BA06D7">
      <w:pPr>
        <w:numPr>
          <w:ilvl w:val="0"/>
          <w:numId w:val="30"/>
        </w:numPr>
        <w:tabs>
          <w:tab w:val="clear" w:pos="720"/>
          <w:tab w:val="left" w:pos="709"/>
        </w:tabs>
        <w:ind w:left="709" w:hanging="709"/>
        <w:jc w:val="both"/>
        <w:rPr>
          <w:sz w:val="28"/>
          <w:szCs w:val="28"/>
        </w:rPr>
      </w:pPr>
      <w:proofErr w:type="spellStart"/>
      <w:r w:rsidRPr="003E7372">
        <w:rPr>
          <w:i/>
          <w:iCs/>
          <w:sz w:val="28"/>
          <w:szCs w:val="28"/>
        </w:rPr>
        <w:t>Медушевский</w:t>
      </w:r>
      <w:proofErr w:type="spellEnd"/>
      <w:r w:rsidRPr="003E7372">
        <w:rPr>
          <w:i/>
          <w:iCs/>
          <w:sz w:val="28"/>
          <w:szCs w:val="28"/>
        </w:rPr>
        <w:t xml:space="preserve"> А.Н</w:t>
      </w:r>
      <w:r w:rsidRPr="003E7372">
        <w:rPr>
          <w:iCs/>
          <w:sz w:val="28"/>
          <w:szCs w:val="28"/>
        </w:rPr>
        <w:t>.</w:t>
      </w:r>
      <w:r w:rsidRPr="003E7372">
        <w:rPr>
          <w:sz w:val="28"/>
          <w:szCs w:val="28"/>
        </w:rPr>
        <w:t xml:space="preserve"> Демократия и авторитаризм: Российский конституционализм в сравнительной перспективе. М., 1998.</w:t>
      </w:r>
    </w:p>
    <w:p w:rsidR="00BA06D7" w:rsidRPr="003E7372" w:rsidRDefault="00BA06D7" w:rsidP="00BA06D7">
      <w:pPr>
        <w:numPr>
          <w:ilvl w:val="0"/>
          <w:numId w:val="30"/>
        </w:numPr>
        <w:tabs>
          <w:tab w:val="clear" w:pos="720"/>
          <w:tab w:val="left" w:pos="709"/>
        </w:tabs>
        <w:ind w:left="709" w:hanging="709"/>
        <w:jc w:val="both"/>
        <w:rPr>
          <w:sz w:val="28"/>
          <w:szCs w:val="28"/>
        </w:rPr>
      </w:pPr>
      <w:proofErr w:type="spellStart"/>
      <w:r w:rsidRPr="003E7372">
        <w:rPr>
          <w:i/>
          <w:color w:val="000000"/>
          <w:sz w:val="28"/>
          <w:szCs w:val="28"/>
        </w:rPr>
        <w:t>Медушевский</w:t>
      </w:r>
      <w:proofErr w:type="spellEnd"/>
      <w:r w:rsidRPr="003E7372">
        <w:rPr>
          <w:i/>
          <w:color w:val="000000"/>
          <w:sz w:val="28"/>
          <w:szCs w:val="28"/>
        </w:rPr>
        <w:t xml:space="preserve"> А.Н.</w:t>
      </w:r>
      <w:r w:rsidRPr="003E7372">
        <w:rPr>
          <w:color w:val="000000"/>
          <w:sz w:val="28"/>
          <w:szCs w:val="28"/>
        </w:rPr>
        <w:t xml:space="preserve"> Конституционная монархия в России // Вопросы исто</w:t>
      </w:r>
      <w:r w:rsidRPr="003E7372">
        <w:rPr>
          <w:color w:val="000000"/>
          <w:sz w:val="28"/>
          <w:szCs w:val="28"/>
        </w:rPr>
        <w:softHyphen/>
        <w:t>рии. 1994. №8. С.30-46.</w:t>
      </w:r>
    </w:p>
    <w:p w:rsidR="00BA06D7" w:rsidRPr="003E7372" w:rsidRDefault="00BA06D7" w:rsidP="00BA06D7">
      <w:pPr>
        <w:numPr>
          <w:ilvl w:val="0"/>
          <w:numId w:val="30"/>
        </w:numPr>
        <w:tabs>
          <w:tab w:val="clear" w:pos="720"/>
          <w:tab w:val="left" w:pos="120"/>
          <w:tab w:val="left" w:pos="709"/>
        </w:tabs>
        <w:ind w:left="709" w:hanging="709"/>
        <w:jc w:val="both"/>
        <w:rPr>
          <w:sz w:val="28"/>
          <w:szCs w:val="28"/>
        </w:rPr>
      </w:pPr>
      <w:r w:rsidRPr="003E7372">
        <w:rPr>
          <w:i/>
          <w:sz w:val="28"/>
          <w:szCs w:val="28"/>
        </w:rPr>
        <w:t>Миронов Б.Н</w:t>
      </w:r>
      <w:r w:rsidRPr="003E7372">
        <w:rPr>
          <w:sz w:val="28"/>
          <w:szCs w:val="28"/>
        </w:rPr>
        <w:t xml:space="preserve">. Социальная история России периода империи (XVIII – начало XX в.): Генезис личности, демократической семьи, гражданского общества и правового государства. </w:t>
      </w:r>
      <w:proofErr w:type="gramStart"/>
      <w:r w:rsidRPr="003E7372">
        <w:rPr>
          <w:sz w:val="28"/>
          <w:szCs w:val="28"/>
        </w:rPr>
        <w:t>СПб.,</w:t>
      </w:r>
      <w:proofErr w:type="gramEnd"/>
      <w:r w:rsidRPr="003E7372">
        <w:rPr>
          <w:sz w:val="28"/>
          <w:szCs w:val="28"/>
        </w:rPr>
        <w:t xml:space="preserve"> 1999. Т.1-2.</w:t>
      </w:r>
    </w:p>
    <w:p w:rsidR="00BA06D7" w:rsidRPr="003E7372" w:rsidRDefault="00BA06D7" w:rsidP="00BA06D7">
      <w:pPr>
        <w:numPr>
          <w:ilvl w:val="0"/>
          <w:numId w:val="30"/>
        </w:numPr>
        <w:tabs>
          <w:tab w:val="clear" w:pos="720"/>
          <w:tab w:val="left" w:pos="120"/>
          <w:tab w:val="left" w:pos="709"/>
        </w:tabs>
        <w:ind w:left="709" w:hanging="709"/>
        <w:jc w:val="both"/>
        <w:rPr>
          <w:sz w:val="28"/>
          <w:szCs w:val="28"/>
        </w:rPr>
      </w:pPr>
      <w:r w:rsidRPr="003E7372">
        <w:rPr>
          <w:i/>
          <w:sz w:val="28"/>
          <w:szCs w:val="28"/>
        </w:rPr>
        <w:t xml:space="preserve"> </w:t>
      </w:r>
      <w:proofErr w:type="spellStart"/>
      <w:r w:rsidRPr="003E7372">
        <w:rPr>
          <w:i/>
          <w:snapToGrid w:val="0"/>
          <w:color w:val="000000"/>
          <w:sz w:val="28"/>
          <w:szCs w:val="28"/>
        </w:rPr>
        <w:t>Сенцов</w:t>
      </w:r>
      <w:proofErr w:type="spellEnd"/>
      <w:r w:rsidRPr="003E7372">
        <w:rPr>
          <w:i/>
          <w:snapToGrid w:val="0"/>
          <w:color w:val="000000"/>
          <w:sz w:val="28"/>
          <w:szCs w:val="28"/>
        </w:rPr>
        <w:t xml:space="preserve"> А.В.</w:t>
      </w:r>
      <w:r w:rsidRPr="003E7372">
        <w:rPr>
          <w:snapToGrid w:val="0"/>
          <w:color w:val="000000"/>
          <w:sz w:val="28"/>
          <w:szCs w:val="28"/>
        </w:rPr>
        <w:t xml:space="preserve"> Развитие формы российского государства в начале </w:t>
      </w:r>
      <w:r w:rsidRPr="003E7372">
        <w:rPr>
          <w:snapToGrid w:val="0"/>
          <w:color w:val="000000"/>
          <w:sz w:val="28"/>
          <w:szCs w:val="28"/>
          <w:lang w:val="en-US"/>
        </w:rPr>
        <w:t>XX</w:t>
      </w:r>
      <w:r w:rsidRPr="003E7372">
        <w:rPr>
          <w:snapToGrid w:val="0"/>
          <w:color w:val="000000"/>
          <w:sz w:val="28"/>
          <w:szCs w:val="28"/>
        </w:rPr>
        <w:t xml:space="preserve"> в. // Правоведение. 1990. №4.</w:t>
      </w:r>
    </w:p>
    <w:p w:rsidR="00BA06D7" w:rsidRPr="003E7372" w:rsidRDefault="00BA06D7" w:rsidP="00BA06D7">
      <w:pPr>
        <w:ind w:firstLine="480"/>
        <w:jc w:val="both"/>
        <w:rPr>
          <w:bCs/>
          <w:sz w:val="28"/>
          <w:szCs w:val="28"/>
        </w:rPr>
      </w:pPr>
    </w:p>
    <w:p w:rsidR="00BA06D7" w:rsidRPr="003E7372" w:rsidRDefault="00BA06D7" w:rsidP="00BA06D7">
      <w:pPr>
        <w:ind w:firstLine="480"/>
        <w:jc w:val="both"/>
        <w:rPr>
          <w:bCs/>
          <w:sz w:val="28"/>
          <w:szCs w:val="28"/>
        </w:rPr>
      </w:pPr>
    </w:p>
    <w:p w:rsidR="00BA06D7" w:rsidRPr="003E7372" w:rsidRDefault="00BA06D7" w:rsidP="00BA06D7">
      <w:pPr>
        <w:ind w:left="709"/>
        <w:rPr>
          <w:b/>
          <w:sz w:val="28"/>
          <w:szCs w:val="28"/>
        </w:rPr>
      </w:pPr>
      <w:r w:rsidRPr="003E7372">
        <w:rPr>
          <w:b/>
          <w:sz w:val="28"/>
          <w:szCs w:val="28"/>
        </w:rPr>
        <w:t>Тема 15. Разработка законодательства о политических правах и свободах граждан в дореволюционной России</w:t>
      </w:r>
    </w:p>
    <w:p w:rsidR="00BA06D7" w:rsidRPr="003E7372" w:rsidRDefault="00BA06D7" w:rsidP="00BA06D7">
      <w:pPr>
        <w:ind w:firstLine="480"/>
        <w:jc w:val="both"/>
        <w:rPr>
          <w:sz w:val="28"/>
          <w:szCs w:val="28"/>
        </w:rPr>
      </w:pPr>
    </w:p>
    <w:p w:rsidR="00BA06D7" w:rsidRPr="003E7372" w:rsidRDefault="00BA06D7" w:rsidP="00BA06D7">
      <w:pPr>
        <w:ind w:firstLine="709"/>
        <w:jc w:val="both"/>
        <w:rPr>
          <w:sz w:val="28"/>
          <w:szCs w:val="28"/>
        </w:rPr>
      </w:pPr>
      <w:r w:rsidRPr="003E7372">
        <w:rPr>
          <w:sz w:val="28"/>
          <w:szCs w:val="28"/>
        </w:rPr>
        <w:t>Разрешительный (концессионный) режим образования общественных организаций и организации собраний. Закрепление его в «Уставе благочиния (полицейском)» 8 апреля 1782 г. и «Своде законов Российской империи».</w:t>
      </w:r>
    </w:p>
    <w:p w:rsidR="00BA06D7" w:rsidRPr="003E7372" w:rsidRDefault="00BA06D7" w:rsidP="00BA06D7">
      <w:pPr>
        <w:ind w:firstLine="709"/>
        <w:jc w:val="both"/>
        <w:rPr>
          <w:sz w:val="28"/>
          <w:szCs w:val="28"/>
        </w:rPr>
      </w:pPr>
      <w:r w:rsidRPr="003E7372">
        <w:rPr>
          <w:sz w:val="28"/>
          <w:szCs w:val="28"/>
        </w:rPr>
        <w:t xml:space="preserve">Манифест 17 октября 1905 г.: декларация о даровании населению «незыблемых основ гражданской свободы». Обсуждение юридического содержания прав граждан на объединение в союзы и собрания правовой и политической общественностью рубежа </w:t>
      </w:r>
      <w:r w:rsidRPr="003E7372">
        <w:rPr>
          <w:sz w:val="28"/>
          <w:szCs w:val="28"/>
          <w:lang w:val="en-US"/>
        </w:rPr>
        <w:t>XIX</w:t>
      </w:r>
      <w:r w:rsidRPr="003E7372">
        <w:rPr>
          <w:sz w:val="28"/>
          <w:szCs w:val="28"/>
        </w:rPr>
        <w:t>-</w:t>
      </w:r>
      <w:r w:rsidRPr="003E7372">
        <w:rPr>
          <w:sz w:val="28"/>
          <w:szCs w:val="28"/>
          <w:lang w:val="en-US"/>
        </w:rPr>
        <w:t>XX</w:t>
      </w:r>
      <w:r w:rsidRPr="003E7372">
        <w:rPr>
          <w:sz w:val="28"/>
          <w:szCs w:val="28"/>
        </w:rPr>
        <w:t xml:space="preserve"> вв.</w:t>
      </w:r>
    </w:p>
    <w:p w:rsidR="00BA06D7" w:rsidRPr="003E7372" w:rsidRDefault="00BA06D7" w:rsidP="00BA06D7">
      <w:pPr>
        <w:ind w:firstLine="709"/>
        <w:jc w:val="both"/>
        <w:rPr>
          <w:sz w:val="28"/>
          <w:szCs w:val="28"/>
        </w:rPr>
      </w:pPr>
      <w:r w:rsidRPr="003E7372">
        <w:rPr>
          <w:sz w:val="28"/>
          <w:szCs w:val="28"/>
        </w:rPr>
        <w:t xml:space="preserve">Подготовка правительством законопроектов о союзах и собраниях в октябре 1905 г. – феврале 1906 г. Полемика между Министерством юстиции и Министерством внутренних дел по вопросам юридических процедур образования общественных организаций и собраний, прекращения их деятельности, юрисдикции судебной и административной властей.  Позиция Совета министров под председательством С.Ю. Витте и Государственного совета. Принятие 4 марта 1906 г. императором указа Правительствующему Сенату «О временных правилах об обществах и союзах» и «Временных правилах о собраниях». Характеристика правового содержания  закрепленных в данных актах свобод союзов и собраний. </w:t>
      </w:r>
    </w:p>
    <w:p w:rsidR="00BA06D7" w:rsidRPr="003E7372" w:rsidRDefault="00BA06D7" w:rsidP="00BA06D7">
      <w:pPr>
        <w:ind w:firstLine="709"/>
        <w:jc w:val="both"/>
        <w:rPr>
          <w:sz w:val="28"/>
          <w:szCs w:val="28"/>
        </w:rPr>
      </w:pPr>
      <w:r w:rsidRPr="003E7372">
        <w:rPr>
          <w:sz w:val="28"/>
          <w:szCs w:val="28"/>
        </w:rPr>
        <w:t xml:space="preserve">Подготовка законопроектов о свободе союзов и собраний в Государственной думе. Полемика между либералами и социал-демократами о правовом содержании политических свобод. Законопроект о союзах, внесенный фракцией Партии народной свободы в Государственную думу </w:t>
      </w:r>
      <w:r w:rsidRPr="003E7372">
        <w:rPr>
          <w:sz w:val="28"/>
          <w:szCs w:val="28"/>
          <w:lang w:val="en-US"/>
        </w:rPr>
        <w:t>I</w:t>
      </w:r>
      <w:r w:rsidRPr="003E7372">
        <w:rPr>
          <w:sz w:val="28"/>
          <w:szCs w:val="28"/>
        </w:rPr>
        <w:t xml:space="preserve"> и </w:t>
      </w:r>
      <w:r w:rsidRPr="003E7372">
        <w:rPr>
          <w:sz w:val="28"/>
          <w:szCs w:val="28"/>
          <w:lang w:val="en-US"/>
        </w:rPr>
        <w:t>IV</w:t>
      </w:r>
      <w:r w:rsidRPr="003E7372">
        <w:rPr>
          <w:sz w:val="28"/>
          <w:szCs w:val="28"/>
        </w:rPr>
        <w:t xml:space="preserve"> созыва. Запросы Думы </w:t>
      </w:r>
      <w:r w:rsidRPr="003E7372">
        <w:rPr>
          <w:sz w:val="28"/>
          <w:szCs w:val="28"/>
          <w:lang w:val="en-US"/>
        </w:rPr>
        <w:t>III</w:t>
      </w:r>
      <w:r w:rsidRPr="003E7372">
        <w:rPr>
          <w:sz w:val="28"/>
          <w:szCs w:val="28"/>
        </w:rPr>
        <w:t xml:space="preserve"> созыва по фактам нарушения административной властью прав общественных организаций. </w:t>
      </w:r>
    </w:p>
    <w:p w:rsidR="00BA06D7" w:rsidRPr="003E7372" w:rsidRDefault="00BA06D7" w:rsidP="00BA06D7">
      <w:pPr>
        <w:ind w:firstLine="709"/>
        <w:jc w:val="both"/>
        <w:rPr>
          <w:sz w:val="28"/>
          <w:szCs w:val="28"/>
        </w:rPr>
      </w:pPr>
      <w:r w:rsidRPr="003E7372">
        <w:rPr>
          <w:sz w:val="28"/>
          <w:szCs w:val="28"/>
        </w:rPr>
        <w:t>Правовое положение общественных организаций и собраний при Временном правительстве. Постановление Временного правительства о собраниях и союзах 12 апреля 1917 г. и закрепленное в нем право образовывать общественные организации, открывать собрания явочным порядком. Постановление 21 июня о порядке регистрации общественных организаций в окружных судах.</w:t>
      </w:r>
    </w:p>
    <w:p w:rsidR="00BA06D7" w:rsidRPr="003E7372" w:rsidRDefault="00BA06D7" w:rsidP="00BA06D7">
      <w:pPr>
        <w:ind w:firstLine="709"/>
        <w:rPr>
          <w:sz w:val="28"/>
          <w:szCs w:val="28"/>
        </w:rPr>
      </w:pPr>
    </w:p>
    <w:p w:rsidR="00BA06D7" w:rsidRPr="003E7372" w:rsidRDefault="00BA06D7" w:rsidP="00BA06D7">
      <w:pPr>
        <w:ind w:firstLine="709"/>
        <w:rPr>
          <w:sz w:val="28"/>
          <w:szCs w:val="28"/>
          <w:u w:val="single"/>
        </w:rPr>
      </w:pPr>
      <w:r w:rsidRPr="003E7372">
        <w:rPr>
          <w:sz w:val="28"/>
          <w:szCs w:val="28"/>
          <w:u w:val="single"/>
        </w:rPr>
        <w:t>Литература:</w:t>
      </w:r>
    </w:p>
    <w:p w:rsidR="00BA06D7" w:rsidRPr="003E7372" w:rsidRDefault="00BA06D7" w:rsidP="00BA06D7">
      <w:pPr>
        <w:ind w:firstLine="480"/>
        <w:rPr>
          <w:sz w:val="28"/>
          <w:szCs w:val="28"/>
          <w:u w:val="single"/>
        </w:rPr>
      </w:pPr>
    </w:p>
    <w:p w:rsidR="00BA06D7" w:rsidRPr="003E7372" w:rsidRDefault="00BA06D7" w:rsidP="00BA06D7">
      <w:pPr>
        <w:numPr>
          <w:ilvl w:val="0"/>
          <w:numId w:val="31"/>
        </w:numPr>
        <w:ind w:left="709" w:hanging="709"/>
        <w:jc w:val="both"/>
        <w:rPr>
          <w:snapToGrid w:val="0"/>
          <w:sz w:val="28"/>
          <w:szCs w:val="28"/>
        </w:rPr>
      </w:pPr>
      <w:r w:rsidRPr="003E7372">
        <w:rPr>
          <w:i/>
          <w:snapToGrid w:val="0"/>
          <w:sz w:val="28"/>
          <w:szCs w:val="28"/>
        </w:rPr>
        <w:t>Ануфриев Н.П</w:t>
      </w:r>
      <w:r w:rsidRPr="003E7372">
        <w:rPr>
          <w:snapToGrid w:val="0"/>
          <w:sz w:val="28"/>
          <w:szCs w:val="28"/>
        </w:rPr>
        <w:t>. Правительственная регламентация образования частных обществ в России // Вопросы административного права. М., 1917. Кн. 1.</w:t>
      </w:r>
    </w:p>
    <w:p w:rsidR="00BA06D7" w:rsidRPr="003E7372" w:rsidRDefault="00BA06D7" w:rsidP="00BA06D7">
      <w:pPr>
        <w:numPr>
          <w:ilvl w:val="0"/>
          <w:numId w:val="31"/>
        </w:numPr>
        <w:ind w:left="709" w:hanging="709"/>
        <w:jc w:val="both"/>
        <w:rPr>
          <w:snapToGrid w:val="0"/>
          <w:sz w:val="28"/>
          <w:szCs w:val="28"/>
        </w:rPr>
      </w:pPr>
      <w:r w:rsidRPr="003E7372">
        <w:rPr>
          <w:i/>
          <w:snapToGrid w:val="0"/>
          <w:sz w:val="28"/>
          <w:szCs w:val="28"/>
        </w:rPr>
        <w:t xml:space="preserve">Аронов Д.В. </w:t>
      </w:r>
      <w:r w:rsidRPr="003E7372">
        <w:rPr>
          <w:snapToGrid w:val="0"/>
          <w:sz w:val="28"/>
          <w:szCs w:val="28"/>
        </w:rPr>
        <w:t>Законотворческая деятельность российских либералов в Государственной Думе (1906-1917 гг.). М., 2005.</w:t>
      </w:r>
    </w:p>
    <w:p w:rsidR="00BA06D7" w:rsidRPr="003E7372" w:rsidRDefault="00BA06D7" w:rsidP="00BA06D7">
      <w:pPr>
        <w:numPr>
          <w:ilvl w:val="0"/>
          <w:numId w:val="31"/>
        </w:numPr>
        <w:ind w:left="709" w:hanging="709"/>
        <w:jc w:val="both"/>
        <w:rPr>
          <w:snapToGrid w:val="0"/>
          <w:sz w:val="28"/>
          <w:szCs w:val="28"/>
        </w:rPr>
      </w:pPr>
      <w:proofErr w:type="spellStart"/>
      <w:r w:rsidRPr="003E7372">
        <w:rPr>
          <w:i/>
          <w:snapToGrid w:val="0"/>
          <w:sz w:val="28"/>
          <w:szCs w:val="28"/>
        </w:rPr>
        <w:t>Дерюжинский</w:t>
      </w:r>
      <w:proofErr w:type="spellEnd"/>
      <w:r w:rsidRPr="003E7372">
        <w:rPr>
          <w:i/>
          <w:snapToGrid w:val="0"/>
          <w:sz w:val="28"/>
          <w:szCs w:val="28"/>
        </w:rPr>
        <w:t xml:space="preserve"> В.Ф</w:t>
      </w:r>
      <w:r w:rsidRPr="003E7372">
        <w:rPr>
          <w:snapToGrid w:val="0"/>
          <w:sz w:val="28"/>
          <w:szCs w:val="28"/>
        </w:rPr>
        <w:t xml:space="preserve">. Полицейское право. </w:t>
      </w:r>
      <w:proofErr w:type="gramStart"/>
      <w:r w:rsidRPr="003E7372">
        <w:rPr>
          <w:snapToGrid w:val="0"/>
          <w:sz w:val="28"/>
          <w:szCs w:val="28"/>
        </w:rPr>
        <w:t>СПб.,</w:t>
      </w:r>
      <w:proofErr w:type="gramEnd"/>
      <w:r w:rsidRPr="003E7372">
        <w:rPr>
          <w:snapToGrid w:val="0"/>
          <w:sz w:val="28"/>
          <w:szCs w:val="28"/>
        </w:rPr>
        <w:t xml:space="preserve"> 1911.</w:t>
      </w:r>
    </w:p>
    <w:p w:rsidR="00BA06D7" w:rsidRPr="003E7372" w:rsidRDefault="00BA06D7" w:rsidP="00BA06D7">
      <w:pPr>
        <w:numPr>
          <w:ilvl w:val="0"/>
          <w:numId w:val="31"/>
        </w:numPr>
        <w:ind w:left="709" w:hanging="709"/>
        <w:jc w:val="both"/>
        <w:rPr>
          <w:snapToGrid w:val="0"/>
          <w:sz w:val="28"/>
          <w:szCs w:val="28"/>
        </w:rPr>
      </w:pPr>
      <w:r w:rsidRPr="003E7372">
        <w:rPr>
          <w:i/>
          <w:snapToGrid w:val="0"/>
          <w:sz w:val="28"/>
          <w:szCs w:val="28"/>
        </w:rPr>
        <w:t>Елистратов А</w:t>
      </w:r>
      <w:r w:rsidRPr="003E7372">
        <w:rPr>
          <w:snapToGrid w:val="0"/>
          <w:sz w:val="28"/>
          <w:szCs w:val="28"/>
        </w:rPr>
        <w:t>.</w:t>
      </w:r>
      <w:r w:rsidRPr="003E7372">
        <w:rPr>
          <w:i/>
          <w:snapToGrid w:val="0"/>
          <w:sz w:val="28"/>
          <w:szCs w:val="28"/>
        </w:rPr>
        <w:t>И</w:t>
      </w:r>
      <w:r w:rsidRPr="003E7372">
        <w:rPr>
          <w:snapToGrid w:val="0"/>
          <w:sz w:val="28"/>
          <w:szCs w:val="28"/>
        </w:rPr>
        <w:t>. Административное право. М., 1911.</w:t>
      </w:r>
    </w:p>
    <w:p w:rsidR="00BA06D7" w:rsidRPr="003E7372" w:rsidRDefault="00BA06D7" w:rsidP="00BA06D7">
      <w:pPr>
        <w:numPr>
          <w:ilvl w:val="0"/>
          <w:numId w:val="31"/>
        </w:numPr>
        <w:ind w:left="709" w:hanging="709"/>
        <w:jc w:val="both"/>
        <w:rPr>
          <w:snapToGrid w:val="0"/>
          <w:sz w:val="28"/>
          <w:szCs w:val="28"/>
        </w:rPr>
      </w:pPr>
      <w:r w:rsidRPr="003E7372">
        <w:rPr>
          <w:i/>
          <w:position w:val="2"/>
          <w:sz w:val="28"/>
          <w:szCs w:val="28"/>
        </w:rPr>
        <w:t>Законотворчество</w:t>
      </w:r>
      <w:r w:rsidRPr="003E7372">
        <w:rPr>
          <w:position w:val="2"/>
          <w:sz w:val="28"/>
          <w:szCs w:val="28"/>
        </w:rPr>
        <w:t xml:space="preserve"> думских фракций. 1906-1917 гг.: Документы и материалы /под ред. В.В. </w:t>
      </w:r>
      <w:proofErr w:type="spellStart"/>
      <w:r w:rsidRPr="003E7372">
        <w:rPr>
          <w:position w:val="2"/>
          <w:sz w:val="28"/>
          <w:szCs w:val="28"/>
        </w:rPr>
        <w:t>Шелохаева</w:t>
      </w:r>
      <w:proofErr w:type="spellEnd"/>
      <w:r w:rsidRPr="003E7372">
        <w:rPr>
          <w:position w:val="2"/>
          <w:sz w:val="28"/>
          <w:szCs w:val="28"/>
        </w:rPr>
        <w:t>. М., 2006.</w:t>
      </w:r>
    </w:p>
    <w:p w:rsidR="00BA06D7" w:rsidRPr="003E7372" w:rsidRDefault="00BA06D7" w:rsidP="00BA06D7">
      <w:pPr>
        <w:numPr>
          <w:ilvl w:val="0"/>
          <w:numId w:val="31"/>
        </w:numPr>
        <w:ind w:left="709" w:hanging="709"/>
        <w:jc w:val="both"/>
        <w:rPr>
          <w:snapToGrid w:val="0"/>
          <w:sz w:val="28"/>
          <w:szCs w:val="28"/>
        </w:rPr>
      </w:pPr>
      <w:r w:rsidRPr="003E7372">
        <w:rPr>
          <w:i/>
          <w:snapToGrid w:val="0"/>
          <w:sz w:val="28"/>
          <w:szCs w:val="28"/>
        </w:rPr>
        <w:t>Ивановский В.В</w:t>
      </w:r>
      <w:r w:rsidRPr="003E7372">
        <w:rPr>
          <w:snapToGrid w:val="0"/>
          <w:sz w:val="28"/>
          <w:szCs w:val="28"/>
        </w:rPr>
        <w:t>. Учебник административного права. Казань, 1907.</w:t>
      </w:r>
    </w:p>
    <w:p w:rsidR="00BA06D7" w:rsidRPr="003E7372" w:rsidRDefault="00BA06D7" w:rsidP="00BA06D7">
      <w:pPr>
        <w:numPr>
          <w:ilvl w:val="0"/>
          <w:numId w:val="31"/>
        </w:numPr>
        <w:ind w:left="709" w:hanging="709"/>
        <w:jc w:val="both"/>
        <w:rPr>
          <w:sz w:val="28"/>
          <w:szCs w:val="28"/>
        </w:rPr>
      </w:pPr>
      <w:r w:rsidRPr="003E7372">
        <w:rPr>
          <w:i/>
          <w:sz w:val="28"/>
          <w:szCs w:val="28"/>
        </w:rPr>
        <w:lastRenderedPageBreak/>
        <w:t xml:space="preserve">Кудрявцев М.А. </w:t>
      </w:r>
      <w:r w:rsidRPr="003E7372">
        <w:rPr>
          <w:sz w:val="28"/>
          <w:szCs w:val="28"/>
        </w:rPr>
        <w:t>Юридический статус личности и политическая реформа 1905-1906 гг. в России //</w:t>
      </w:r>
      <w:r w:rsidRPr="003E7372">
        <w:rPr>
          <w:i/>
          <w:sz w:val="28"/>
          <w:szCs w:val="28"/>
        </w:rPr>
        <w:t xml:space="preserve"> </w:t>
      </w:r>
      <w:r w:rsidRPr="003E7372">
        <w:rPr>
          <w:sz w:val="28"/>
          <w:szCs w:val="28"/>
        </w:rPr>
        <w:t>Конституционно-правовые идеи в монархической России. М., 2007.</w:t>
      </w:r>
    </w:p>
    <w:p w:rsidR="00BA06D7" w:rsidRPr="003E7372" w:rsidRDefault="00BA06D7" w:rsidP="00BA06D7">
      <w:pPr>
        <w:numPr>
          <w:ilvl w:val="0"/>
          <w:numId w:val="31"/>
        </w:numPr>
        <w:ind w:left="709" w:hanging="709"/>
        <w:jc w:val="both"/>
        <w:rPr>
          <w:color w:val="000000"/>
          <w:sz w:val="28"/>
          <w:szCs w:val="28"/>
        </w:rPr>
      </w:pPr>
      <w:r w:rsidRPr="003E7372">
        <w:rPr>
          <w:i/>
          <w:color w:val="000000"/>
          <w:sz w:val="28"/>
          <w:szCs w:val="28"/>
        </w:rPr>
        <w:t>Модели</w:t>
      </w:r>
      <w:r w:rsidRPr="003E7372">
        <w:rPr>
          <w:color w:val="000000"/>
          <w:sz w:val="28"/>
          <w:szCs w:val="28"/>
        </w:rPr>
        <w:t xml:space="preserve"> общественного переустройства России. </w:t>
      </w:r>
      <w:r w:rsidRPr="003E7372">
        <w:rPr>
          <w:color w:val="000000"/>
          <w:sz w:val="28"/>
          <w:szCs w:val="28"/>
          <w:lang w:val="en-US"/>
        </w:rPr>
        <w:t>XX</w:t>
      </w:r>
      <w:r w:rsidRPr="003E7372">
        <w:rPr>
          <w:color w:val="000000"/>
          <w:sz w:val="28"/>
          <w:szCs w:val="28"/>
        </w:rPr>
        <w:t xml:space="preserve"> век / отв. ред. В.В. </w:t>
      </w:r>
      <w:proofErr w:type="spellStart"/>
      <w:r w:rsidRPr="003E7372">
        <w:rPr>
          <w:color w:val="000000"/>
          <w:sz w:val="28"/>
          <w:szCs w:val="28"/>
        </w:rPr>
        <w:t>Шелохаев</w:t>
      </w:r>
      <w:proofErr w:type="spellEnd"/>
      <w:r w:rsidRPr="003E7372">
        <w:rPr>
          <w:color w:val="000000"/>
          <w:sz w:val="28"/>
          <w:szCs w:val="28"/>
        </w:rPr>
        <w:t>. М., 2004.</w:t>
      </w:r>
    </w:p>
    <w:p w:rsidR="00BA06D7" w:rsidRPr="003E7372" w:rsidRDefault="00BA06D7" w:rsidP="00BA06D7">
      <w:pPr>
        <w:numPr>
          <w:ilvl w:val="0"/>
          <w:numId w:val="31"/>
        </w:numPr>
        <w:ind w:left="709" w:hanging="709"/>
        <w:jc w:val="both"/>
        <w:rPr>
          <w:sz w:val="28"/>
          <w:szCs w:val="28"/>
        </w:rPr>
      </w:pPr>
      <w:r w:rsidRPr="003E7372">
        <w:rPr>
          <w:i/>
          <w:sz w:val="28"/>
          <w:szCs w:val="28"/>
        </w:rPr>
        <w:t>Никифорова М.А</w:t>
      </w:r>
      <w:r w:rsidRPr="003E7372">
        <w:rPr>
          <w:sz w:val="28"/>
          <w:szCs w:val="28"/>
        </w:rPr>
        <w:t>. Конституционно-правовой статус личности // Сравнительное конституционное право /В.Е. Чиркин (отв. ред.). М., 1996.</w:t>
      </w:r>
    </w:p>
    <w:p w:rsidR="00BA06D7" w:rsidRPr="003E7372" w:rsidRDefault="00BA06D7" w:rsidP="00BA06D7">
      <w:pPr>
        <w:numPr>
          <w:ilvl w:val="0"/>
          <w:numId w:val="31"/>
        </w:numPr>
        <w:ind w:left="709" w:hanging="709"/>
        <w:jc w:val="both"/>
        <w:rPr>
          <w:sz w:val="28"/>
          <w:szCs w:val="28"/>
        </w:rPr>
      </w:pPr>
      <w:r w:rsidRPr="003E7372">
        <w:rPr>
          <w:i/>
          <w:sz w:val="28"/>
          <w:szCs w:val="28"/>
        </w:rPr>
        <w:t>Роговин Л</w:t>
      </w:r>
      <w:r w:rsidRPr="003E7372">
        <w:rPr>
          <w:sz w:val="28"/>
          <w:szCs w:val="28"/>
        </w:rPr>
        <w:t>.</w:t>
      </w:r>
      <w:r w:rsidRPr="003E7372">
        <w:rPr>
          <w:i/>
          <w:sz w:val="28"/>
          <w:szCs w:val="28"/>
        </w:rPr>
        <w:t>М</w:t>
      </w:r>
      <w:r w:rsidRPr="003E7372">
        <w:rPr>
          <w:sz w:val="28"/>
          <w:szCs w:val="28"/>
        </w:rPr>
        <w:t xml:space="preserve">. Конституция Российской империи: сборник законов, относящихся к обновленному строю и к личным и общественным правам граждан. </w:t>
      </w:r>
      <w:proofErr w:type="gramStart"/>
      <w:r w:rsidRPr="003E7372">
        <w:rPr>
          <w:sz w:val="28"/>
          <w:szCs w:val="28"/>
        </w:rPr>
        <w:t>СПб.,</w:t>
      </w:r>
      <w:proofErr w:type="gramEnd"/>
      <w:r w:rsidRPr="003E7372">
        <w:rPr>
          <w:sz w:val="28"/>
          <w:szCs w:val="28"/>
        </w:rPr>
        <w:t xml:space="preserve"> 1913.</w:t>
      </w:r>
    </w:p>
    <w:p w:rsidR="00BA06D7" w:rsidRPr="003E7372" w:rsidRDefault="00BA06D7" w:rsidP="00BA06D7">
      <w:pPr>
        <w:numPr>
          <w:ilvl w:val="0"/>
          <w:numId w:val="17"/>
        </w:numPr>
        <w:tabs>
          <w:tab w:val="clear" w:pos="585"/>
          <w:tab w:val="num" w:pos="709"/>
        </w:tabs>
        <w:ind w:left="709" w:hanging="709"/>
        <w:jc w:val="both"/>
        <w:rPr>
          <w:sz w:val="28"/>
          <w:szCs w:val="28"/>
        </w:rPr>
      </w:pPr>
      <w:r w:rsidRPr="003E7372">
        <w:rPr>
          <w:i/>
          <w:sz w:val="28"/>
          <w:szCs w:val="28"/>
        </w:rPr>
        <w:t>Русский</w:t>
      </w:r>
      <w:r w:rsidRPr="003E7372">
        <w:rPr>
          <w:sz w:val="28"/>
          <w:szCs w:val="28"/>
        </w:rPr>
        <w:t xml:space="preserve"> конституционализм: от самодержавия к конституционно-парламентской монархии: Сб. документов /Авт.-сост.: А.В. Гоголевский, Б.Н. Ковалев. М., 2001.</w:t>
      </w:r>
    </w:p>
    <w:p w:rsidR="00BA06D7" w:rsidRPr="003E7372" w:rsidRDefault="00BA06D7" w:rsidP="00BA06D7">
      <w:pPr>
        <w:numPr>
          <w:ilvl w:val="0"/>
          <w:numId w:val="31"/>
        </w:numPr>
        <w:ind w:left="709" w:hanging="709"/>
        <w:jc w:val="both"/>
        <w:rPr>
          <w:sz w:val="28"/>
          <w:szCs w:val="28"/>
        </w:rPr>
      </w:pPr>
      <w:r w:rsidRPr="003E7372">
        <w:rPr>
          <w:i/>
          <w:sz w:val="28"/>
          <w:szCs w:val="28"/>
        </w:rPr>
        <w:t>Русский</w:t>
      </w:r>
      <w:r w:rsidRPr="003E7372">
        <w:rPr>
          <w:sz w:val="28"/>
          <w:szCs w:val="28"/>
        </w:rPr>
        <w:t xml:space="preserve"> конституционализм в период думской монархии: Сб. документов /Авт.-сост.: А.В. Гоголевский, Б.Н. Ковалев. М., 2003.</w:t>
      </w:r>
    </w:p>
    <w:p w:rsidR="00BA06D7" w:rsidRPr="003E7372" w:rsidRDefault="00BA06D7" w:rsidP="00BA06D7">
      <w:pPr>
        <w:numPr>
          <w:ilvl w:val="0"/>
          <w:numId w:val="31"/>
        </w:numPr>
        <w:ind w:left="709" w:hanging="709"/>
        <w:jc w:val="both"/>
        <w:rPr>
          <w:sz w:val="28"/>
          <w:szCs w:val="28"/>
        </w:rPr>
      </w:pPr>
      <w:proofErr w:type="spellStart"/>
      <w:r w:rsidRPr="003E7372">
        <w:rPr>
          <w:i/>
          <w:sz w:val="28"/>
          <w:szCs w:val="28"/>
        </w:rPr>
        <w:t>Рудинский</w:t>
      </w:r>
      <w:proofErr w:type="spellEnd"/>
      <w:r w:rsidRPr="003E7372">
        <w:rPr>
          <w:i/>
          <w:sz w:val="28"/>
          <w:szCs w:val="28"/>
        </w:rPr>
        <w:t xml:space="preserve"> Ф.М</w:t>
      </w:r>
      <w:r w:rsidRPr="003E7372">
        <w:rPr>
          <w:sz w:val="28"/>
          <w:szCs w:val="28"/>
        </w:rPr>
        <w:t xml:space="preserve">. Права человека. Гражданские права человека (Общетеоретические вопросы) // </w:t>
      </w:r>
      <w:proofErr w:type="spellStart"/>
      <w:r w:rsidRPr="003E7372">
        <w:rPr>
          <w:sz w:val="28"/>
          <w:szCs w:val="28"/>
        </w:rPr>
        <w:t>Рудинский</w:t>
      </w:r>
      <w:proofErr w:type="spellEnd"/>
      <w:r w:rsidRPr="003E7372">
        <w:rPr>
          <w:sz w:val="28"/>
          <w:szCs w:val="28"/>
        </w:rPr>
        <w:t xml:space="preserve"> Ф.М. Наука прав человека и проблемы конституционного права. М., 2006. С. 198-222.</w:t>
      </w:r>
    </w:p>
    <w:p w:rsidR="00BA06D7" w:rsidRPr="003E7372" w:rsidRDefault="00BA06D7" w:rsidP="00BA06D7">
      <w:pPr>
        <w:numPr>
          <w:ilvl w:val="0"/>
          <w:numId w:val="31"/>
        </w:numPr>
        <w:ind w:left="709" w:hanging="709"/>
        <w:jc w:val="both"/>
        <w:rPr>
          <w:caps/>
          <w:sz w:val="28"/>
          <w:szCs w:val="28"/>
        </w:rPr>
      </w:pPr>
      <w:r w:rsidRPr="003E7372">
        <w:rPr>
          <w:i/>
          <w:sz w:val="28"/>
          <w:szCs w:val="28"/>
        </w:rPr>
        <w:t>Туманова А.С.</w:t>
      </w:r>
      <w:r w:rsidRPr="003E7372">
        <w:rPr>
          <w:sz w:val="28"/>
          <w:szCs w:val="28"/>
        </w:rPr>
        <w:t xml:space="preserve"> Гражданские свободы в законотворческой деятельности Государственной Думы императорской России (в соавторстве с А.А. Сафоновым) // Известия высших учебных заведений. Правоведение. 2006. №3.</w:t>
      </w:r>
      <w:r w:rsidRPr="003E7372">
        <w:rPr>
          <w:caps/>
          <w:sz w:val="28"/>
          <w:szCs w:val="28"/>
        </w:rPr>
        <w:t xml:space="preserve"> С.4-17.</w:t>
      </w:r>
    </w:p>
    <w:p w:rsidR="00BA06D7" w:rsidRPr="003E7372" w:rsidRDefault="00BA06D7" w:rsidP="00BA06D7">
      <w:pPr>
        <w:numPr>
          <w:ilvl w:val="0"/>
          <w:numId w:val="31"/>
        </w:numPr>
        <w:ind w:left="709" w:hanging="709"/>
        <w:jc w:val="both"/>
        <w:rPr>
          <w:position w:val="2"/>
          <w:sz w:val="28"/>
          <w:szCs w:val="28"/>
        </w:rPr>
      </w:pPr>
      <w:r w:rsidRPr="003E7372">
        <w:rPr>
          <w:i/>
          <w:iCs/>
          <w:sz w:val="28"/>
          <w:szCs w:val="28"/>
        </w:rPr>
        <w:t>Туманова А.С</w:t>
      </w:r>
      <w:r w:rsidRPr="003E7372">
        <w:rPr>
          <w:iCs/>
          <w:sz w:val="28"/>
          <w:szCs w:val="28"/>
        </w:rPr>
        <w:t>.</w:t>
      </w:r>
      <w:r w:rsidRPr="003E7372">
        <w:rPr>
          <w:sz w:val="28"/>
          <w:szCs w:val="28"/>
        </w:rPr>
        <w:t xml:space="preserve"> Деятельность Министерства внутренних дел Российской империи по осуществлению свободы союзов. Тамбов,  2003.</w:t>
      </w:r>
    </w:p>
    <w:p w:rsidR="00BA06D7" w:rsidRPr="003E7372" w:rsidRDefault="00BA06D7" w:rsidP="00BA06D7">
      <w:pPr>
        <w:numPr>
          <w:ilvl w:val="0"/>
          <w:numId w:val="31"/>
        </w:numPr>
        <w:tabs>
          <w:tab w:val="left" w:pos="120"/>
        </w:tabs>
        <w:ind w:left="709" w:hanging="709"/>
        <w:jc w:val="both"/>
        <w:rPr>
          <w:position w:val="2"/>
          <w:sz w:val="28"/>
          <w:szCs w:val="28"/>
        </w:rPr>
      </w:pPr>
      <w:r w:rsidRPr="003E7372">
        <w:rPr>
          <w:i/>
          <w:position w:val="2"/>
          <w:sz w:val="28"/>
          <w:szCs w:val="28"/>
        </w:rPr>
        <w:t>Туманова А.С</w:t>
      </w:r>
      <w:r w:rsidRPr="003E7372">
        <w:rPr>
          <w:position w:val="2"/>
          <w:sz w:val="28"/>
          <w:szCs w:val="28"/>
        </w:rPr>
        <w:t>. Общественные организации и русская публика. М., 2008.</w:t>
      </w:r>
    </w:p>
    <w:p w:rsidR="00BA06D7" w:rsidRPr="003E7372" w:rsidRDefault="00BA06D7" w:rsidP="00BA06D7">
      <w:pPr>
        <w:numPr>
          <w:ilvl w:val="0"/>
          <w:numId w:val="31"/>
        </w:numPr>
        <w:ind w:left="709" w:hanging="709"/>
        <w:jc w:val="both"/>
        <w:rPr>
          <w:sz w:val="28"/>
          <w:szCs w:val="28"/>
        </w:rPr>
      </w:pPr>
      <w:r w:rsidRPr="003E7372">
        <w:rPr>
          <w:i/>
          <w:iCs/>
          <w:sz w:val="28"/>
          <w:szCs w:val="28"/>
        </w:rPr>
        <w:t>Туманова А.С</w:t>
      </w:r>
      <w:r w:rsidRPr="003E7372">
        <w:rPr>
          <w:iCs/>
          <w:sz w:val="28"/>
          <w:szCs w:val="28"/>
        </w:rPr>
        <w:t>.</w:t>
      </w:r>
      <w:r w:rsidRPr="003E7372">
        <w:rPr>
          <w:sz w:val="28"/>
          <w:szCs w:val="28"/>
        </w:rPr>
        <w:t xml:space="preserve"> Законодательство об общественных организациях России в начале </w:t>
      </w:r>
      <w:r w:rsidRPr="003E7372">
        <w:rPr>
          <w:sz w:val="28"/>
          <w:szCs w:val="28"/>
          <w:lang w:val="en-US"/>
        </w:rPr>
        <w:t>XX</w:t>
      </w:r>
      <w:r w:rsidRPr="003E7372">
        <w:rPr>
          <w:sz w:val="28"/>
          <w:szCs w:val="28"/>
        </w:rPr>
        <w:t xml:space="preserve"> века // Государство и право. 2003. № 8.</w:t>
      </w:r>
    </w:p>
    <w:p w:rsidR="00BA06D7" w:rsidRPr="003E7372" w:rsidRDefault="00BA06D7" w:rsidP="00BA06D7">
      <w:pPr>
        <w:numPr>
          <w:ilvl w:val="0"/>
          <w:numId w:val="31"/>
        </w:numPr>
        <w:ind w:left="709" w:hanging="709"/>
        <w:jc w:val="both"/>
        <w:rPr>
          <w:position w:val="2"/>
          <w:sz w:val="28"/>
          <w:szCs w:val="28"/>
        </w:rPr>
      </w:pPr>
      <w:r w:rsidRPr="003E7372">
        <w:rPr>
          <w:i/>
          <w:iCs/>
          <w:sz w:val="28"/>
          <w:szCs w:val="28"/>
        </w:rPr>
        <w:t xml:space="preserve">Туманова А.С. </w:t>
      </w:r>
      <w:r w:rsidRPr="003E7372">
        <w:rPr>
          <w:sz w:val="28"/>
          <w:szCs w:val="28"/>
        </w:rPr>
        <w:t>Первая русская революция и провозглашение свободы союзов и собраний // Отечественная история. 2005. №5. С.33-47.</w:t>
      </w:r>
    </w:p>
    <w:p w:rsidR="00BA06D7" w:rsidRPr="003E7372" w:rsidRDefault="00BA06D7" w:rsidP="00BA06D7">
      <w:pPr>
        <w:tabs>
          <w:tab w:val="left" w:pos="3997"/>
        </w:tabs>
        <w:ind w:left="360"/>
        <w:jc w:val="both"/>
        <w:rPr>
          <w:position w:val="2"/>
          <w:sz w:val="28"/>
          <w:szCs w:val="28"/>
        </w:rPr>
      </w:pPr>
    </w:p>
    <w:p w:rsidR="00BA06D7" w:rsidRPr="003E7372" w:rsidRDefault="00BA06D7" w:rsidP="00BA06D7">
      <w:pPr>
        <w:ind w:left="709"/>
        <w:rPr>
          <w:b/>
          <w:sz w:val="28"/>
          <w:szCs w:val="28"/>
        </w:rPr>
      </w:pPr>
      <w:r w:rsidRPr="003E7372">
        <w:rPr>
          <w:b/>
          <w:sz w:val="28"/>
          <w:szCs w:val="28"/>
        </w:rPr>
        <w:t xml:space="preserve">Тема 16. Общественные организации в политической системе российского общества, вторая половина </w:t>
      </w:r>
      <w:r w:rsidRPr="003E7372">
        <w:rPr>
          <w:b/>
          <w:sz w:val="28"/>
          <w:szCs w:val="28"/>
          <w:lang w:val="en-US"/>
        </w:rPr>
        <w:t>XIX</w:t>
      </w:r>
      <w:r w:rsidRPr="003E7372">
        <w:rPr>
          <w:b/>
          <w:sz w:val="28"/>
          <w:szCs w:val="28"/>
        </w:rPr>
        <w:t xml:space="preserve"> – начало </w:t>
      </w:r>
      <w:r w:rsidRPr="003E7372">
        <w:rPr>
          <w:b/>
          <w:sz w:val="28"/>
          <w:szCs w:val="28"/>
          <w:lang w:val="en-US"/>
        </w:rPr>
        <w:t>XX</w:t>
      </w:r>
      <w:r w:rsidRPr="003E7372">
        <w:rPr>
          <w:b/>
          <w:sz w:val="28"/>
          <w:szCs w:val="28"/>
        </w:rPr>
        <w:t xml:space="preserve"> вв. Складывание основ гражданского общества</w:t>
      </w:r>
    </w:p>
    <w:p w:rsidR="00BA06D7" w:rsidRPr="003E7372" w:rsidRDefault="00BA06D7" w:rsidP="00BA06D7">
      <w:pPr>
        <w:ind w:firstLine="480"/>
        <w:jc w:val="both"/>
        <w:rPr>
          <w:bCs/>
          <w:sz w:val="28"/>
          <w:szCs w:val="28"/>
        </w:rPr>
      </w:pPr>
    </w:p>
    <w:p w:rsidR="00BA06D7" w:rsidRPr="003E7372" w:rsidRDefault="00BA06D7" w:rsidP="00BA06D7">
      <w:pPr>
        <w:ind w:firstLine="709"/>
        <w:jc w:val="both"/>
        <w:rPr>
          <w:bCs/>
          <w:sz w:val="28"/>
          <w:szCs w:val="28"/>
        </w:rPr>
      </w:pPr>
      <w:r w:rsidRPr="003E7372">
        <w:rPr>
          <w:bCs/>
          <w:sz w:val="28"/>
          <w:szCs w:val="28"/>
        </w:rPr>
        <w:t xml:space="preserve">Формы самоорганизации российского общества в исторической ретроспективе: салоны, клубы, кружки, общественные организации, союзы. Классификация общественных организаций дореволюционной России, основных форм и направлений их деятельности, влияния на социально-культурную среду и самосознание населения. Земские учреждения и формы «самодеятельности» русской общественности. Участие земских служащих (т.н. «третьего элемента») в общественной жизни. </w:t>
      </w:r>
    </w:p>
    <w:p w:rsidR="00BA06D7" w:rsidRPr="003E7372" w:rsidRDefault="00BA06D7" w:rsidP="00BA06D7">
      <w:pPr>
        <w:ind w:firstLine="709"/>
        <w:jc w:val="both"/>
        <w:rPr>
          <w:bCs/>
          <w:sz w:val="28"/>
          <w:szCs w:val="28"/>
        </w:rPr>
      </w:pPr>
      <w:r w:rsidRPr="003E7372">
        <w:rPr>
          <w:bCs/>
          <w:sz w:val="28"/>
          <w:szCs w:val="28"/>
        </w:rPr>
        <w:t xml:space="preserve">Юридические общества и отдельные результаты их деятельности в области развития правовой культуры населения. Общественные съезды начала </w:t>
      </w:r>
      <w:r w:rsidRPr="003E7372">
        <w:rPr>
          <w:bCs/>
          <w:sz w:val="28"/>
          <w:szCs w:val="28"/>
          <w:lang w:val="en-US"/>
        </w:rPr>
        <w:t>XX</w:t>
      </w:r>
      <w:r w:rsidRPr="003E7372">
        <w:rPr>
          <w:bCs/>
          <w:sz w:val="28"/>
          <w:szCs w:val="28"/>
        </w:rPr>
        <w:t xml:space="preserve"> в. Движение земских съездов. Профессиональные союзы.  </w:t>
      </w:r>
    </w:p>
    <w:p w:rsidR="00BA06D7" w:rsidRPr="003E7372" w:rsidRDefault="00BA06D7" w:rsidP="00BA06D7">
      <w:pPr>
        <w:ind w:firstLine="709"/>
        <w:jc w:val="both"/>
        <w:rPr>
          <w:bCs/>
          <w:sz w:val="28"/>
          <w:szCs w:val="28"/>
        </w:rPr>
      </w:pPr>
      <w:r w:rsidRPr="003E7372">
        <w:rPr>
          <w:bCs/>
          <w:sz w:val="28"/>
          <w:szCs w:val="28"/>
        </w:rPr>
        <w:lastRenderedPageBreak/>
        <w:t xml:space="preserve">Состояние гражданского общества в России начала </w:t>
      </w:r>
      <w:r w:rsidRPr="003E7372">
        <w:rPr>
          <w:bCs/>
          <w:sz w:val="28"/>
          <w:szCs w:val="28"/>
          <w:lang w:val="en-US"/>
        </w:rPr>
        <w:t>XX</w:t>
      </w:r>
      <w:r w:rsidRPr="003E7372">
        <w:rPr>
          <w:bCs/>
          <w:sz w:val="28"/>
          <w:szCs w:val="28"/>
        </w:rPr>
        <w:t xml:space="preserve"> в. и перспективы его развития. Историографическая дискуссия о наличии гражданского общества в России на рубеже </w:t>
      </w:r>
      <w:r w:rsidRPr="003E7372">
        <w:rPr>
          <w:bCs/>
          <w:sz w:val="28"/>
          <w:szCs w:val="28"/>
          <w:lang w:val="en-US"/>
        </w:rPr>
        <w:t>XIX</w:t>
      </w:r>
      <w:r w:rsidRPr="003E7372">
        <w:rPr>
          <w:bCs/>
          <w:sz w:val="28"/>
          <w:szCs w:val="28"/>
        </w:rPr>
        <w:t xml:space="preserve"> – </w:t>
      </w:r>
      <w:r w:rsidRPr="003E7372">
        <w:rPr>
          <w:bCs/>
          <w:sz w:val="28"/>
          <w:szCs w:val="28"/>
          <w:lang w:val="en-US"/>
        </w:rPr>
        <w:t>XX</w:t>
      </w:r>
      <w:r w:rsidRPr="003E7372">
        <w:rPr>
          <w:bCs/>
          <w:sz w:val="28"/>
          <w:szCs w:val="28"/>
        </w:rPr>
        <w:t xml:space="preserve"> вв. </w:t>
      </w:r>
    </w:p>
    <w:p w:rsidR="00BA06D7" w:rsidRPr="003E7372" w:rsidRDefault="00BA06D7" w:rsidP="00BA06D7">
      <w:pPr>
        <w:ind w:firstLine="480"/>
        <w:rPr>
          <w:bCs/>
          <w:sz w:val="28"/>
          <w:szCs w:val="28"/>
        </w:rPr>
      </w:pPr>
    </w:p>
    <w:p w:rsidR="00BA06D7" w:rsidRPr="003E7372" w:rsidRDefault="00BA06D7" w:rsidP="00BA06D7">
      <w:pPr>
        <w:ind w:firstLine="709"/>
        <w:rPr>
          <w:i/>
          <w:position w:val="2"/>
          <w:sz w:val="28"/>
          <w:szCs w:val="28"/>
          <w:u w:val="single"/>
        </w:rPr>
      </w:pPr>
      <w:r w:rsidRPr="003E7372">
        <w:rPr>
          <w:i/>
          <w:position w:val="2"/>
          <w:sz w:val="28"/>
          <w:szCs w:val="28"/>
          <w:u w:val="single"/>
        </w:rPr>
        <w:t>Литература:</w:t>
      </w:r>
    </w:p>
    <w:p w:rsidR="00BA06D7" w:rsidRPr="003E7372" w:rsidRDefault="00BA06D7" w:rsidP="00BA06D7">
      <w:pPr>
        <w:ind w:firstLine="480"/>
        <w:rPr>
          <w:position w:val="2"/>
          <w:sz w:val="28"/>
          <w:szCs w:val="28"/>
        </w:rPr>
      </w:pPr>
    </w:p>
    <w:p w:rsidR="00BA06D7" w:rsidRPr="003E7372" w:rsidRDefault="00BA06D7" w:rsidP="00BA06D7">
      <w:pPr>
        <w:numPr>
          <w:ilvl w:val="0"/>
          <w:numId w:val="32"/>
        </w:numPr>
        <w:ind w:left="709" w:hanging="709"/>
        <w:jc w:val="both"/>
        <w:rPr>
          <w:sz w:val="28"/>
          <w:szCs w:val="28"/>
        </w:rPr>
      </w:pPr>
      <w:proofErr w:type="spellStart"/>
      <w:r w:rsidRPr="003E7372">
        <w:rPr>
          <w:i/>
          <w:sz w:val="28"/>
          <w:szCs w:val="28"/>
        </w:rPr>
        <w:t>Бредли</w:t>
      </w:r>
      <w:proofErr w:type="spellEnd"/>
      <w:r w:rsidRPr="003E7372">
        <w:rPr>
          <w:i/>
          <w:sz w:val="28"/>
          <w:szCs w:val="28"/>
        </w:rPr>
        <w:t xml:space="preserve"> Дж. </w:t>
      </w:r>
      <w:r w:rsidRPr="003E7372">
        <w:rPr>
          <w:sz w:val="28"/>
          <w:szCs w:val="28"/>
        </w:rPr>
        <w:t>Общественные организации и развитие гражданского общества в дореволюционной России // Общественные науки и современность. 1994. № 5.</w:t>
      </w:r>
    </w:p>
    <w:p w:rsidR="00BA06D7" w:rsidRPr="003E7372" w:rsidRDefault="00BA06D7" w:rsidP="00BA06D7">
      <w:pPr>
        <w:numPr>
          <w:ilvl w:val="0"/>
          <w:numId w:val="32"/>
        </w:numPr>
        <w:ind w:left="709" w:hanging="709"/>
        <w:jc w:val="both"/>
        <w:rPr>
          <w:sz w:val="28"/>
          <w:szCs w:val="28"/>
        </w:rPr>
      </w:pPr>
      <w:r w:rsidRPr="003E7372">
        <w:rPr>
          <w:sz w:val="28"/>
          <w:szCs w:val="28"/>
        </w:rPr>
        <w:t xml:space="preserve">Гражданская идентичность и сфера гражданской деятельности в Российской империи. Вторая половина </w:t>
      </w:r>
      <w:r w:rsidRPr="003E7372">
        <w:rPr>
          <w:sz w:val="28"/>
          <w:szCs w:val="28"/>
          <w:lang w:val="en-US"/>
        </w:rPr>
        <w:t>XIX</w:t>
      </w:r>
      <w:r w:rsidRPr="003E7372">
        <w:rPr>
          <w:sz w:val="28"/>
          <w:szCs w:val="28"/>
        </w:rPr>
        <w:t xml:space="preserve"> – начало </w:t>
      </w:r>
      <w:r w:rsidRPr="003E7372">
        <w:rPr>
          <w:sz w:val="28"/>
          <w:szCs w:val="28"/>
          <w:lang w:val="en-US"/>
        </w:rPr>
        <w:t>XX</w:t>
      </w:r>
      <w:r w:rsidRPr="003E7372">
        <w:rPr>
          <w:sz w:val="28"/>
          <w:szCs w:val="28"/>
        </w:rPr>
        <w:t xml:space="preserve"> вв. М.: РОССПЭН, 2007. 302 с. </w:t>
      </w:r>
    </w:p>
    <w:p w:rsidR="00BA06D7" w:rsidRPr="003E7372" w:rsidRDefault="00BA06D7" w:rsidP="00BA06D7">
      <w:pPr>
        <w:numPr>
          <w:ilvl w:val="0"/>
          <w:numId w:val="32"/>
        </w:numPr>
        <w:ind w:left="709" w:hanging="709"/>
        <w:jc w:val="both"/>
        <w:rPr>
          <w:sz w:val="28"/>
          <w:szCs w:val="28"/>
        </w:rPr>
      </w:pPr>
      <w:proofErr w:type="spellStart"/>
      <w:r w:rsidRPr="003E7372">
        <w:rPr>
          <w:i/>
          <w:sz w:val="28"/>
          <w:szCs w:val="28"/>
        </w:rPr>
        <w:t>Кимбэлл</w:t>
      </w:r>
      <w:proofErr w:type="spellEnd"/>
      <w:r w:rsidRPr="003E7372">
        <w:rPr>
          <w:i/>
          <w:sz w:val="28"/>
          <w:szCs w:val="28"/>
        </w:rPr>
        <w:t xml:space="preserve"> Э</w:t>
      </w:r>
      <w:r w:rsidRPr="003E7372">
        <w:rPr>
          <w:sz w:val="28"/>
          <w:szCs w:val="28"/>
        </w:rPr>
        <w:t xml:space="preserve">. Русское гражданское общество и политический кризис в эпоху </w:t>
      </w:r>
      <w:proofErr w:type="spellStart"/>
      <w:r w:rsidRPr="003E7372">
        <w:rPr>
          <w:sz w:val="28"/>
          <w:szCs w:val="28"/>
        </w:rPr>
        <w:t>вуеликих</w:t>
      </w:r>
      <w:proofErr w:type="spellEnd"/>
      <w:r w:rsidRPr="003E7372">
        <w:rPr>
          <w:sz w:val="28"/>
          <w:szCs w:val="28"/>
        </w:rPr>
        <w:t xml:space="preserve"> реформ, 1859-1863 // Великие реформы в России, 1856-1874. М., 1992.</w:t>
      </w:r>
    </w:p>
    <w:p w:rsidR="00BA06D7" w:rsidRPr="003E7372" w:rsidRDefault="00BA06D7" w:rsidP="00BA06D7">
      <w:pPr>
        <w:numPr>
          <w:ilvl w:val="0"/>
          <w:numId w:val="32"/>
        </w:numPr>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 </w:t>
      </w:r>
      <w:r w:rsidRPr="003E7372">
        <w:rPr>
          <w:sz w:val="28"/>
          <w:szCs w:val="28"/>
        </w:rPr>
        <w:t>Формирование гражданского общества: реформы и контрреформы в России // Реформы и реформаторы в истории России: Сб. статей. М., 1996.</w:t>
      </w:r>
    </w:p>
    <w:p w:rsidR="00BA06D7" w:rsidRPr="003E7372" w:rsidRDefault="00BA06D7" w:rsidP="00BA06D7">
      <w:pPr>
        <w:numPr>
          <w:ilvl w:val="0"/>
          <w:numId w:val="32"/>
        </w:numPr>
        <w:ind w:left="709" w:hanging="709"/>
        <w:jc w:val="both"/>
        <w:rPr>
          <w:sz w:val="28"/>
          <w:szCs w:val="28"/>
        </w:rPr>
      </w:pPr>
      <w:r w:rsidRPr="003E7372">
        <w:rPr>
          <w:i/>
          <w:sz w:val="28"/>
          <w:szCs w:val="28"/>
        </w:rPr>
        <w:t>Розенталь И.С.</w:t>
      </w:r>
      <w:r w:rsidRPr="003E7372">
        <w:rPr>
          <w:sz w:val="28"/>
          <w:szCs w:val="28"/>
        </w:rPr>
        <w:t xml:space="preserve"> И вот общественное мненье! Клубы в истории российской общественности. Конец </w:t>
      </w:r>
      <w:r w:rsidRPr="003E7372">
        <w:rPr>
          <w:sz w:val="28"/>
          <w:szCs w:val="28"/>
          <w:lang w:val="en-US"/>
        </w:rPr>
        <w:t>XVIII</w:t>
      </w:r>
      <w:r w:rsidRPr="003E7372">
        <w:rPr>
          <w:sz w:val="28"/>
          <w:szCs w:val="28"/>
        </w:rPr>
        <w:t xml:space="preserve"> – начало </w:t>
      </w:r>
      <w:r w:rsidRPr="003E7372">
        <w:rPr>
          <w:sz w:val="28"/>
          <w:szCs w:val="28"/>
          <w:lang w:val="en-US"/>
        </w:rPr>
        <w:t>XX</w:t>
      </w:r>
      <w:r w:rsidRPr="003E7372">
        <w:rPr>
          <w:sz w:val="28"/>
          <w:szCs w:val="28"/>
        </w:rPr>
        <w:t xml:space="preserve"> вв. М.: Новый хронограф, 2007. 400 с. </w:t>
      </w:r>
    </w:p>
    <w:p w:rsidR="00BA06D7" w:rsidRPr="003E7372" w:rsidRDefault="00BA06D7" w:rsidP="00BA06D7">
      <w:pPr>
        <w:numPr>
          <w:ilvl w:val="0"/>
          <w:numId w:val="32"/>
        </w:numPr>
        <w:ind w:left="709" w:hanging="709"/>
        <w:jc w:val="both"/>
        <w:rPr>
          <w:sz w:val="28"/>
          <w:szCs w:val="28"/>
        </w:rPr>
      </w:pPr>
      <w:r w:rsidRPr="003E7372">
        <w:rPr>
          <w:i/>
          <w:sz w:val="28"/>
          <w:szCs w:val="28"/>
        </w:rPr>
        <w:t>Розенталь И.С</w:t>
      </w:r>
      <w:r w:rsidRPr="003E7372">
        <w:rPr>
          <w:sz w:val="28"/>
          <w:szCs w:val="28"/>
        </w:rPr>
        <w:t>. Москва на перепутье: Власть и общество в 1905-1914 гг. М., 2004.</w:t>
      </w:r>
    </w:p>
    <w:p w:rsidR="00BA06D7" w:rsidRPr="003E7372" w:rsidRDefault="00BA06D7" w:rsidP="00BA06D7">
      <w:pPr>
        <w:numPr>
          <w:ilvl w:val="0"/>
          <w:numId w:val="32"/>
        </w:numPr>
        <w:ind w:left="709" w:hanging="709"/>
        <w:jc w:val="both"/>
        <w:rPr>
          <w:sz w:val="28"/>
          <w:szCs w:val="28"/>
        </w:rPr>
      </w:pPr>
      <w:proofErr w:type="spellStart"/>
      <w:r w:rsidRPr="003E7372">
        <w:rPr>
          <w:i/>
          <w:sz w:val="28"/>
          <w:szCs w:val="28"/>
        </w:rPr>
        <w:t>Степанский</w:t>
      </w:r>
      <w:proofErr w:type="spellEnd"/>
      <w:r w:rsidRPr="003E7372">
        <w:rPr>
          <w:i/>
          <w:sz w:val="28"/>
          <w:szCs w:val="28"/>
        </w:rPr>
        <w:t xml:space="preserve"> А.Д. </w:t>
      </w:r>
      <w:r w:rsidRPr="003E7372">
        <w:rPr>
          <w:sz w:val="28"/>
          <w:szCs w:val="28"/>
        </w:rPr>
        <w:t>История общественных организаций дореволюционной России. М., 1979.</w:t>
      </w:r>
    </w:p>
    <w:p w:rsidR="00BA06D7" w:rsidRPr="003E7372" w:rsidRDefault="00BA06D7" w:rsidP="00BA06D7">
      <w:pPr>
        <w:numPr>
          <w:ilvl w:val="0"/>
          <w:numId w:val="32"/>
        </w:numPr>
        <w:ind w:left="709" w:hanging="709"/>
        <w:jc w:val="both"/>
        <w:rPr>
          <w:i/>
          <w:position w:val="2"/>
          <w:sz w:val="28"/>
          <w:szCs w:val="28"/>
        </w:rPr>
      </w:pPr>
      <w:r w:rsidRPr="003E7372">
        <w:rPr>
          <w:i/>
          <w:sz w:val="28"/>
          <w:szCs w:val="28"/>
        </w:rPr>
        <w:t>Туманова А.С</w:t>
      </w:r>
      <w:r w:rsidRPr="003E7372">
        <w:rPr>
          <w:sz w:val="28"/>
          <w:szCs w:val="28"/>
        </w:rPr>
        <w:t xml:space="preserve">. Общественность и формы ее самоорганизации в имперской России, конец </w:t>
      </w:r>
      <w:r w:rsidRPr="003E7372">
        <w:rPr>
          <w:sz w:val="28"/>
          <w:szCs w:val="28"/>
          <w:lang w:val="en-US"/>
        </w:rPr>
        <w:t>XVIII</w:t>
      </w:r>
      <w:r w:rsidRPr="003E7372">
        <w:rPr>
          <w:sz w:val="28"/>
          <w:szCs w:val="28"/>
        </w:rPr>
        <w:t xml:space="preserve"> – начало </w:t>
      </w:r>
      <w:r w:rsidRPr="003E7372">
        <w:rPr>
          <w:sz w:val="28"/>
          <w:szCs w:val="28"/>
          <w:lang w:val="en-US"/>
        </w:rPr>
        <w:t>XX</w:t>
      </w:r>
      <w:r w:rsidRPr="003E7372">
        <w:rPr>
          <w:sz w:val="28"/>
          <w:szCs w:val="28"/>
        </w:rPr>
        <w:t xml:space="preserve"> вв. // Отечественная история. 2007. № 6</w:t>
      </w:r>
      <w:r w:rsidRPr="003E7372">
        <w:rPr>
          <w:caps/>
          <w:sz w:val="28"/>
          <w:szCs w:val="28"/>
        </w:rPr>
        <w:t>.</w:t>
      </w:r>
    </w:p>
    <w:p w:rsidR="00BA06D7" w:rsidRPr="003E7372" w:rsidRDefault="00BA06D7" w:rsidP="00BA06D7">
      <w:pPr>
        <w:numPr>
          <w:ilvl w:val="0"/>
          <w:numId w:val="32"/>
        </w:numPr>
        <w:ind w:left="709" w:hanging="709"/>
        <w:jc w:val="both"/>
        <w:rPr>
          <w:position w:val="2"/>
          <w:sz w:val="28"/>
          <w:szCs w:val="28"/>
        </w:rPr>
      </w:pPr>
      <w:r w:rsidRPr="003E7372">
        <w:rPr>
          <w:i/>
          <w:position w:val="2"/>
          <w:sz w:val="28"/>
          <w:szCs w:val="28"/>
        </w:rPr>
        <w:t>Туманова А.С</w:t>
      </w:r>
      <w:r w:rsidRPr="003E7372">
        <w:rPr>
          <w:position w:val="2"/>
          <w:sz w:val="28"/>
          <w:szCs w:val="28"/>
        </w:rPr>
        <w:t>. Общественные организации и русская публика. М., 2008.</w:t>
      </w:r>
    </w:p>
    <w:p w:rsidR="00BA06D7" w:rsidRPr="003E7372" w:rsidRDefault="00BA06D7" w:rsidP="00BA06D7">
      <w:pPr>
        <w:ind w:firstLine="480"/>
        <w:jc w:val="both"/>
        <w:rPr>
          <w:position w:val="2"/>
          <w:sz w:val="28"/>
          <w:szCs w:val="28"/>
        </w:rPr>
      </w:pPr>
    </w:p>
    <w:p w:rsidR="00BA06D7" w:rsidRPr="003E7372" w:rsidRDefault="00BA06D7" w:rsidP="00BA06D7">
      <w:pPr>
        <w:ind w:firstLine="709"/>
        <w:jc w:val="both"/>
        <w:rPr>
          <w:b/>
          <w:bCs/>
          <w:sz w:val="28"/>
          <w:szCs w:val="28"/>
        </w:rPr>
      </w:pPr>
      <w:r w:rsidRPr="003E7372">
        <w:rPr>
          <w:b/>
          <w:bCs/>
          <w:sz w:val="28"/>
          <w:szCs w:val="28"/>
        </w:rPr>
        <w:t>Тема 17. Республиканский этап российского конституционализма</w:t>
      </w:r>
    </w:p>
    <w:p w:rsidR="00BA06D7" w:rsidRPr="003E7372" w:rsidRDefault="00BA06D7" w:rsidP="00BA06D7">
      <w:pPr>
        <w:ind w:firstLine="709"/>
        <w:jc w:val="both"/>
        <w:rPr>
          <w:b/>
          <w:bCs/>
          <w:sz w:val="28"/>
          <w:szCs w:val="28"/>
        </w:rPr>
      </w:pPr>
      <w:r w:rsidRPr="003E7372">
        <w:rPr>
          <w:b/>
          <w:bCs/>
          <w:sz w:val="28"/>
          <w:szCs w:val="28"/>
        </w:rPr>
        <w:t>(февраль – октябрь 1917 г.)</w:t>
      </w:r>
    </w:p>
    <w:p w:rsidR="00BA06D7" w:rsidRPr="003E7372" w:rsidRDefault="00BA06D7" w:rsidP="00BA06D7">
      <w:pPr>
        <w:ind w:firstLine="482"/>
        <w:jc w:val="both"/>
        <w:rPr>
          <w:sz w:val="28"/>
          <w:szCs w:val="28"/>
        </w:rPr>
      </w:pPr>
    </w:p>
    <w:p w:rsidR="00BA06D7" w:rsidRPr="003E7372" w:rsidRDefault="00BA06D7" w:rsidP="00BA06D7">
      <w:pPr>
        <w:ind w:firstLine="709"/>
        <w:jc w:val="both"/>
        <w:rPr>
          <w:bCs/>
          <w:sz w:val="28"/>
          <w:szCs w:val="28"/>
        </w:rPr>
      </w:pPr>
      <w:r w:rsidRPr="003E7372">
        <w:rPr>
          <w:sz w:val="28"/>
          <w:szCs w:val="28"/>
        </w:rPr>
        <w:t>Идея Учредительного собрания как реализация двух важнейших принципов конституционализма Нового времени – народного  суверенитета и  народного представительства</w:t>
      </w:r>
      <w:r w:rsidRPr="003E7372">
        <w:rPr>
          <w:bCs/>
          <w:sz w:val="28"/>
          <w:szCs w:val="28"/>
        </w:rPr>
        <w:t>.  Развитие идеи Учредительного собрания в общественной мысли России. Проблема легитимности Временного правительства. Альтернативные модели его легитимации.  Проблема преемственности власти.</w:t>
      </w:r>
    </w:p>
    <w:p w:rsidR="00BA06D7" w:rsidRPr="003E7372" w:rsidRDefault="00BA06D7" w:rsidP="00BA06D7">
      <w:pPr>
        <w:ind w:firstLine="709"/>
        <w:jc w:val="both"/>
        <w:rPr>
          <w:bCs/>
          <w:sz w:val="28"/>
          <w:szCs w:val="28"/>
        </w:rPr>
      </w:pPr>
      <w:r w:rsidRPr="003E7372">
        <w:rPr>
          <w:bCs/>
          <w:sz w:val="28"/>
          <w:szCs w:val="28"/>
        </w:rPr>
        <w:t xml:space="preserve"> Работа Юридического совещания. Поиск оптимальной республиканской формы правления. Заключение Юридического совещания о предполагаемом открытии Учредительного собрания и передаче ему власти Временным правительством (21 сентября 1917 г.). </w:t>
      </w:r>
    </w:p>
    <w:p w:rsidR="00BA06D7" w:rsidRPr="003E7372" w:rsidRDefault="00BA06D7" w:rsidP="00BA06D7">
      <w:pPr>
        <w:ind w:firstLine="709"/>
        <w:jc w:val="both"/>
        <w:rPr>
          <w:bCs/>
          <w:sz w:val="28"/>
          <w:szCs w:val="28"/>
        </w:rPr>
      </w:pPr>
      <w:r w:rsidRPr="003E7372">
        <w:rPr>
          <w:bCs/>
          <w:sz w:val="28"/>
          <w:szCs w:val="28"/>
        </w:rPr>
        <w:t xml:space="preserve"> Образование Особого совещания для подготовки проекта Положения о выборах в Учредительное собрание (26 марта 1917 г.) под руководством Ф.Ф. </w:t>
      </w:r>
      <w:proofErr w:type="spellStart"/>
      <w:r w:rsidRPr="003E7372">
        <w:rPr>
          <w:bCs/>
          <w:sz w:val="28"/>
          <w:szCs w:val="28"/>
        </w:rPr>
        <w:lastRenderedPageBreak/>
        <w:t>Кокошкина</w:t>
      </w:r>
      <w:proofErr w:type="spellEnd"/>
      <w:r w:rsidRPr="003E7372">
        <w:rPr>
          <w:bCs/>
          <w:sz w:val="28"/>
          <w:szCs w:val="28"/>
        </w:rPr>
        <w:t xml:space="preserve">. Положение о выборах в Учредительное собрание (29 июля 1917 г.). Закрепление в нем положений о </w:t>
      </w:r>
      <w:r w:rsidRPr="003E7372">
        <w:rPr>
          <w:sz w:val="28"/>
          <w:szCs w:val="28"/>
        </w:rPr>
        <w:t>создании гражданского общества и правового государства, образовании Учредительного собрания на основе свободного общенародного волеизъявления.</w:t>
      </w:r>
    </w:p>
    <w:p w:rsidR="00BA06D7" w:rsidRPr="003E7372" w:rsidRDefault="00BA06D7" w:rsidP="00BA06D7">
      <w:pPr>
        <w:ind w:firstLine="709"/>
        <w:jc w:val="both"/>
        <w:rPr>
          <w:sz w:val="28"/>
          <w:szCs w:val="28"/>
        </w:rPr>
      </w:pPr>
      <w:r w:rsidRPr="003E7372">
        <w:rPr>
          <w:sz w:val="28"/>
          <w:szCs w:val="28"/>
        </w:rPr>
        <w:t xml:space="preserve">Модель политического строя будущего общества, разработанная Особой комиссией по составлению проекта Основных законов при Временном правительстве. </w:t>
      </w:r>
      <w:r w:rsidRPr="003E7372">
        <w:rPr>
          <w:iCs/>
          <w:sz w:val="28"/>
          <w:szCs w:val="28"/>
        </w:rPr>
        <w:t>Республика с сильной президентской властью и правительством, избранным Учредительным собранием. Обсуждение вопросов прав и свобод личности, государственного устройства, организации законодательной власти, структуры парламента, прерогатив временного президента республики.</w:t>
      </w:r>
    </w:p>
    <w:p w:rsidR="00BA06D7" w:rsidRPr="003E7372" w:rsidRDefault="00BA06D7" w:rsidP="00BA06D7">
      <w:pPr>
        <w:ind w:firstLine="709"/>
        <w:jc w:val="both"/>
        <w:rPr>
          <w:bCs/>
          <w:sz w:val="28"/>
          <w:szCs w:val="28"/>
        </w:rPr>
      </w:pPr>
      <w:r w:rsidRPr="003E7372">
        <w:rPr>
          <w:bCs/>
          <w:sz w:val="28"/>
          <w:szCs w:val="28"/>
        </w:rPr>
        <w:t>Итоги республиканского этапа российского конституционализма.</w:t>
      </w:r>
    </w:p>
    <w:p w:rsidR="00BA06D7" w:rsidRPr="003E7372" w:rsidRDefault="00BA06D7" w:rsidP="00BA06D7">
      <w:pPr>
        <w:ind w:firstLine="709"/>
        <w:jc w:val="both"/>
        <w:rPr>
          <w:bCs/>
          <w:sz w:val="28"/>
          <w:szCs w:val="28"/>
        </w:rPr>
      </w:pPr>
    </w:p>
    <w:p w:rsidR="00BA06D7" w:rsidRPr="003E7372" w:rsidRDefault="00BA06D7" w:rsidP="00BA06D7">
      <w:pPr>
        <w:ind w:firstLine="709"/>
        <w:jc w:val="both"/>
        <w:rPr>
          <w:bCs/>
          <w:sz w:val="28"/>
          <w:szCs w:val="28"/>
          <w:u w:val="single"/>
        </w:rPr>
      </w:pPr>
      <w:r w:rsidRPr="003E7372">
        <w:rPr>
          <w:bCs/>
          <w:sz w:val="28"/>
          <w:szCs w:val="28"/>
          <w:u w:val="single"/>
        </w:rPr>
        <w:t>Литература:</w:t>
      </w:r>
    </w:p>
    <w:p w:rsidR="00BA06D7" w:rsidRPr="003E7372" w:rsidRDefault="00BA06D7" w:rsidP="00BA06D7">
      <w:pPr>
        <w:ind w:firstLine="709"/>
        <w:jc w:val="both"/>
        <w:rPr>
          <w:bCs/>
          <w:sz w:val="28"/>
          <w:szCs w:val="28"/>
          <w:u w:val="single"/>
        </w:rPr>
      </w:pPr>
    </w:p>
    <w:p w:rsidR="00BA06D7" w:rsidRPr="003E7372" w:rsidRDefault="00BA06D7" w:rsidP="00BA06D7">
      <w:pPr>
        <w:numPr>
          <w:ilvl w:val="0"/>
          <w:numId w:val="33"/>
        </w:numPr>
        <w:tabs>
          <w:tab w:val="clear" w:pos="720"/>
          <w:tab w:val="left" w:pos="709"/>
        </w:tabs>
        <w:ind w:left="709" w:hanging="709"/>
        <w:jc w:val="both"/>
        <w:rPr>
          <w:sz w:val="28"/>
          <w:szCs w:val="28"/>
        </w:rPr>
      </w:pPr>
      <w:r w:rsidRPr="003E7372">
        <w:rPr>
          <w:i/>
          <w:sz w:val="28"/>
          <w:szCs w:val="28"/>
        </w:rPr>
        <w:t>Знаменский О.</w:t>
      </w:r>
      <w:r w:rsidRPr="003E7372">
        <w:rPr>
          <w:i/>
          <w:iCs/>
          <w:sz w:val="28"/>
          <w:szCs w:val="28"/>
        </w:rPr>
        <w:t>Н</w:t>
      </w:r>
      <w:r w:rsidRPr="003E7372">
        <w:rPr>
          <w:sz w:val="28"/>
          <w:szCs w:val="28"/>
        </w:rPr>
        <w:t>. Всероссийское Учредительное собрание. История созыва и политического крушения. Л., 1976.</w:t>
      </w:r>
    </w:p>
    <w:p w:rsidR="00BA06D7" w:rsidRPr="003E7372" w:rsidRDefault="00BA06D7" w:rsidP="00BA06D7">
      <w:pPr>
        <w:numPr>
          <w:ilvl w:val="0"/>
          <w:numId w:val="33"/>
        </w:numPr>
        <w:tabs>
          <w:tab w:val="clear" w:pos="720"/>
          <w:tab w:val="left" w:pos="709"/>
        </w:tabs>
        <w:ind w:left="709" w:hanging="709"/>
        <w:jc w:val="both"/>
        <w:rPr>
          <w:sz w:val="28"/>
          <w:szCs w:val="28"/>
        </w:rPr>
      </w:pPr>
      <w:r w:rsidRPr="003E7372">
        <w:rPr>
          <w:i/>
          <w:sz w:val="28"/>
          <w:szCs w:val="28"/>
        </w:rPr>
        <w:t>Конституционные</w:t>
      </w:r>
      <w:r w:rsidRPr="003E7372">
        <w:rPr>
          <w:sz w:val="28"/>
          <w:szCs w:val="28"/>
        </w:rPr>
        <w:t xml:space="preserve"> проекты в России XVIII – XX вв. М., 2000.</w:t>
      </w:r>
    </w:p>
    <w:p w:rsidR="00BA06D7" w:rsidRPr="003E7372" w:rsidRDefault="00BA06D7" w:rsidP="00BA06D7">
      <w:pPr>
        <w:numPr>
          <w:ilvl w:val="0"/>
          <w:numId w:val="33"/>
        </w:numPr>
        <w:tabs>
          <w:tab w:val="clear" w:pos="720"/>
          <w:tab w:val="left" w:pos="709"/>
        </w:tabs>
        <w:ind w:left="709" w:hanging="709"/>
        <w:jc w:val="both"/>
        <w:rPr>
          <w:sz w:val="28"/>
          <w:szCs w:val="28"/>
        </w:rPr>
      </w:pPr>
      <w:r w:rsidRPr="003E7372">
        <w:rPr>
          <w:i/>
          <w:iCs/>
          <w:sz w:val="28"/>
          <w:szCs w:val="28"/>
        </w:rPr>
        <w:t>Кравец И.А.</w:t>
      </w:r>
      <w:r w:rsidRPr="003E7372">
        <w:rPr>
          <w:sz w:val="28"/>
          <w:szCs w:val="28"/>
        </w:rPr>
        <w:t xml:space="preserve"> Конституционализм и российская государственность в начале </w:t>
      </w:r>
      <w:r w:rsidRPr="003E7372">
        <w:rPr>
          <w:i/>
          <w:iCs/>
          <w:sz w:val="28"/>
          <w:szCs w:val="28"/>
        </w:rPr>
        <w:t>XX</w:t>
      </w:r>
      <w:r w:rsidRPr="003E7372">
        <w:rPr>
          <w:sz w:val="28"/>
          <w:szCs w:val="28"/>
        </w:rPr>
        <w:t xml:space="preserve"> века. М.; Новосибирск, 2000.</w:t>
      </w:r>
    </w:p>
    <w:p w:rsidR="00BA06D7" w:rsidRPr="003E7372" w:rsidRDefault="00BA06D7" w:rsidP="00BA06D7">
      <w:pPr>
        <w:numPr>
          <w:ilvl w:val="0"/>
          <w:numId w:val="33"/>
        </w:numPr>
        <w:tabs>
          <w:tab w:val="clear" w:pos="720"/>
          <w:tab w:val="left" w:pos="709"/>
        </w:tabs>
        <w:ind w:left="709" w:right="88" w:hanging="709"/>
        <w:jc w:val="both"/>
        <w:rPr>
          <w:sz w:val="28"/>
          <w:szCs w:val="28"/>
        </w:rPr>
      </w:pPr>
      <w:r w:rsidRPr="003E7372">
        <w:rPr>
          <w:i/>
          <w:sz w:val="28"/>
          <w:szCs w:val="28"/>
        </w:rPr>
        <w:t>Кудинов О.А</w:t>
      </w:r>
      <w:r w:rsidRPr="003E7372">
        <w:rPr>
          <w:sz w:val="28"/>
          <w:szCs w:val="28"/>
        </w:rPr>
        <w:t>. Теоретические основы Учредительного собрания в России в 1917 г. // Журнал российского права. 2002. № 3.</w:t>
      </w:r>
    </w:p>
    <w:p w:rsidR="00BA06D7" w:rsidRPr="003E7372" w:rsidRDefault="00BA06D7" w:rsidP="00BA06D7">
      <w:pPr>
        <w:numPr>
          <w:ilvl w:val="0"/>
          <w:numId w:val="33"/>
        </w:numPr>
        <w:tabs>
          <w:tab w:val="clear" w:pos="720"/>
          <w:tab w:val="left" w:pos="709"/>
        </w:tabs>
        <w:ind w:left="709" w:right="88" w:hanging="709"/>
        <w:jc w:val="both"/>
        <w:rPr>
          <w:snapToGrid w:val="0"/>
          <w:sz w:val="28"/>
          <w:szCs w:val="28"/>
        </w:rPr>
      </w:pPr>
      <w:r w:rsidRPr="003E7372">
        <w:rPr>
          <w:i/>
          <w:sz w:val="28"/>
          <w:szCs w:val="28"/>
        </w:rPr>
        <w:t>Куликов С.В.</w:t>
      </w:r>
      <w:r w:rsidRPr="003E7372">
        <w:rPr>
          <w:sz w:val="28"/>
          <w:szCs w:val="28"/>
        </w:rPr>
        <w:t xml:space="preserve"> Временное правительство и высшая царская бюрократия // Отечественная история. 1999. №4.</w:t>
      </w:r>
    </w:p>
    <w:p w:rsidR="00BA06D7" w:rsidRPr="003E7372" w:rsidRDefault="00BA06D7" w:rsidP="00BA06D7">
      <w:pPr>
        <w:numPr>
          <w:ilvl w:val="0"/>
          <w:numId w:val="33"/>
        </w:numPr>
        <w:tabs>
          <w:tab w:val="clear" w:pos="720"/>
          <w:tab w:val="left" w:pos="709"/>
        </w:tabs>
        <w:ind w:left="709" w:hanging="709"/>
        <w:jc w:val="both"/>
        <w:rPr>
          <w:sz w:val="28"/>
          <w:szCs w:val="28"/>
        </w:rPr>
      </w:pPr>
      <w:r w:rsidRPr="003E7372">
        <w:rPr>
          <w:i/>
          <w:sz w:val="28"/>
          <w:szCs w:val="28"/>
        </w:rPr>
        <w:t>Либеральное</w:t>
      </w:r>
      <w:r w:rsidRPr="003E7372">
        <w:rPr>
          <w:sz w:val="28"/>
          <w:szCs w:val="28"/>
        </w:rPr>
        <w:t xml:space="preserve"> движение в России. 1902-1905 гг. М., 2001.</w:t>
      </w:r>
    </w:p>
    <w:p w:rsidR="00BA06D7" w:rsidRPr="003E7372" w:rsidRDefault="00BA06D7" w:rsidP="00BA06D7">
      <w:pPr>
        <w:numPr>
          <w:ilvl w:val="0"/>
          <w:numId w:val="33"/>
        </w:numPr>
        <w:tabs>
          <w:tab w:val="clear" w:pos="720"/>
          <w:tab w:val="left" w:pos="709"/>
        </w:tabs>
        <w:ind w:left="709" w:hanging="709"/>
        <w:jc w:val="both"/>
        <w:rPr>
          <w:bCs/>
          <w:sz w:val="28"/>
          <w:szCs w:val="28"/>
        </w:rPr>
      </w:pPr>
      <w:r w:rsidRPr="003E7372">
        <w:rPr>
          <w:i/>
          <w:sz w:val="28"/>
          <w:szCs w:val="28"/>
        </w:rPr>
        <w:t>Набоков В.</w:t>
      </w:r>
      <w:r w:rsidRPr="003E7372">
        <w:rPr>
          <w:sz w:val="28"/>
          <w:szCs w:val="28"/>
        </w:rPr>
        <w:t xml:space="preserve"> Временное правительство. Воспоминания. М., 1924.</w:t>
      </w:r>
    </w:p>
    <w:p w:rsidR="00BA06D7" w:rsidRPr="003E7372" w:rsidRDefault="00BA06D7" w:rsidP="00BA06D7">
      <w:pPr>
        <w:numPr>
          <w:ilvl w:val="0"/>
          <w:numId w:val="33"/>
        </w:numPr>
        <w:tabs>
          <w:tab w:val="clear" w:pos="720"/>
          <w:tab w:val="left" w:pos="709"/>
        </w:tabs>
        <w:ind w:left="709" w:hanging="709"/>
        <w:jc w:val="both"/>
        <w:rPr>
          <w:bCs/>
          <w:sz w:val="28"/>
          <w:szCs w:val="28"/>
        </w:rPr>
      </w:pPr>
      <w:r w:rsidRPr="003E7372">
        <w:rPr>
          <w:i/>
          <w:sz w:val="28"/>
          <w:szCs w:val="28"/>
        </w:rPr>
        <w:t>Николаев А.</w:t>
      </w:r>
      <w:r w:rsidRPr="003E7372">
        <w:rPr>
          <w:bCs/>
          <w:sz w:val="28"/>
          <w:szCs w:val="28"/>
        </w:rPr>
        <w:t xml:space="preserve">Б. Административные реформы 1917 года // Административные реформы в России: История и современность / Под общ. ред. Р.Н. </w:t>
      </w:r>
      <w:proofErr w:type="spellStart"/>
      <w:r w:rsidRPr="003E7372">
        <w:rPr>
          <w:bCs/>
          <w:sz w:val="28"/>
          <w:szCs w:val="28"/>
        </w:rPr>
        <w:t>Байгузина</w:t>
      </w:r>
      <w:proofErr w:type="spellEnd"/>
      <w:r w:rsidRPr="003E7372">
        <w:rPr>
          <w:bCs/>
          <w:sz w:val="28"/>
          <w:szCs w:val="28"/>
        </w:rPr>
        <w:t>. М., 2006. С. 361-413.</w:t>
      </w:r>
    </w:p>
    <w:p w:rsidR="00BA06D7" w:rsidRPr="003E7372" w:rsidRDefault="00BA06D7" w:rsidP="00BA06D7">
      <w:pPr>
        <w:numPr>
          <w:ilvl w:val="0"/>
          <w:numId w:val="33"/>
        </w:numPr>
        <w:tabs>
          <w:tab w:val="clear" w:pos="720"/>
          <w:tab w:val="left" w:pos="709"/>
        </w:tabs>
        <w:ind w:left="709" w:hanging="709"/>
        <w:jc w:val="both"/>
        <w:rPr>
          <w:bCs/>
          <w:sz w:val="28"/>
          <w:szCs w:val="28"/>
        </w:rPr>
      </w:pPr>
      <w:proofErr w:type="spellStart"/>
      <w:r w:rsidRPr="003E7372">
        <w:rPr>
          <w:bCs/>
          <w:i/>
          <w:sz w:val="28"/>
          <w:szCs w:val="28"/>
        </w:rPr>
        <w:t>Медушевский</w:t>
      </w:r>
      <w:proofErr w:type="spellEnd"/>
      <w:r w:rsidRPr="003E7372">
        <w:rPr>
          <w:bCs/>
          <w:i/>
          <w:sz w:val="28"/>
          <w:szCs w:val="28"/>
        </w:rPr>
        <w:t xml:space="preserve"> А.Н.</w:t>
      </w:r>
      <w:r w:rsidRPr="003E7372">
        <w:rPr>
          <w:bCs/>
          <w:sz w:val="28"/>
          <w:szCs w:val="28"/>
        </w:rPr>
        <w:t xml:space="preserve"> Демократия и авторитаризм: Российский конституционализм в сравнительной перспективе. М., 1997.</w:t>
      </w:r>
    </w:p>
    <w:p w:rsidR="00BA06D7" w:rsidRPr="003E7372" w:rsidRDefault="00BA06D7" w:rsidP="00BA06D7">
      <w:pPr>
        <w:numPr>
          <w:ilvl w:val="0"/>
          <w:numId w:val="33"/>
        </w:numPr>
        <w:tabs>
          <w:tab w:val="clear" w:pos="720"/>
          <w:tab w:val="left" w:pos="709"/>
        </w:tabs>
        <w:ind w:left="709" w:hanging="709"/>
        <w:jc w:val="both"/>
        <w:rPr>
          <w:bCs/>
          <w:sz w:val="28"/>
          <w:szCs w:val="28"/>
        </w:rPr>
      </w:pPr>
      <w:r w:rsidRPr="003E7372">
        <w:rPr>
          <w:i/>
          <w:sz w:val="28"/>
          <w:szCs w:val="28"/>
        </w:rPr>
        <w:t>Протасов Л.Г.</w:t>
      </w:r>
      <w:r w:rsidRPr="003E7372">
        <w:rPr>
          <w:sz w:val="28"/>
          <w:szCs w:val="28"/>
        </w:rPr>
        <w:t xml:space="preserve"> Учредительное собрание: прерванный опыт становления демократической представительной власти // Представительная власть в России: История и современность / Под общ. ред. Л.К. Слиски. М., 2004. С. 343-373.</w:t>
      </w:r>
    </w:p>
    <w:p w:rsidR="00BA06D7" w:rsidRPr="003E7372" w:rsidRDefault="00BA06D7" w:rsidP="00BA06D7">
      <w:pPr>
        <w:numPr>
          <w:ilvl w:val="0"/>
          <w:numId w:val="33"/>
        </w:numPr>
        <w:tabs>
          <w:tab w:val="clear" w:pos="720"/>
          <w:tab w:val="left" w:pos="709"/>
        </w:tabs>
        <w:ind w:left="709" w:hanging="709"/>
        <w:jc w:val="both"/>
        <w:rPr>
          <w:bCs/>
          <w:sz w:val="28"/>
          <w:szCs w:val="28"/>
        </w:rPr>
      </w:pPr>
      <w:proofErr w:type="spellStart"/>
      <w:r w:rsidRPr="003E7372">
        <w:rPr>
          <w:i/>
          <w:sz w:val="28"/>
          <w:szCs w:val="28"/>
        </w:rPr>
        <w:t>Скрипилев</w:t>
      </w:r>
      <w:proofErr w:type="spellEnd"/>
      <w:r w:rsidRPr="003E7372">
        <w:rPr>
          <w:i/>
          <w:sz w:val="28"/>
          <w:szCs w:val="28"/>
        </w:rPr>
        <w:t xml:space="preserve"> Е.А.</w:t>
      </w:r>
      <w:r w:rsidRPr="003E7372">
        <w:rPr>
          <w:sz w:val="28"/>
          <w:szCs w:val="28"/>
        </w:rPr>
        <w:t xml:space="preserve"> Всероссийское учредительное собрание: Историко-правовое исследование. М., 1982.</w:t>
      </w:r>
    </w:p>
    <w:p w:rsidR="00BA06D7" w:rsidRPr="003E7372" w:rsidRDefault="00BA06D7" w:rsidP="00BA06D7">
      <w:pPr>
        <w:numPr>
          <w:ilvl w:val="0"/>
          <w:numId w:val="33"/>
        </w:numPr>
        <w:tabs>
          <w:tab w:val="clear" w:pos="720"/>
          <w:tab w:val="left" w:pos="709"/>
        </w:tabs>
        <w:ind w:left="709" w:right="88" w:hanging="709"/>
        <w:jc w:val="both"/>
        <w:rPr>
          <w:sz w:val="28"/>
          <w:szCs w:val="28"/>
        </w:rPr>
      </w:pPr>
      <w:r w:rsidRPr="003E7372">
        <w:rPr>
          <w:i/>
          <w:sz w:val="28"/>
          <w:szCs w:val="28"/>
        </w:rPr>
        <w:t xml:space="preserve"> Старцев В.И.</w:t>
      </w:r>
      <w:r w:rsidRPr="003E7372">
        <w:rPr>
          <w:sz w:val="28"/>
          <w:szCs w:val="28"/>
        </w:rPr>
        <w:t xml:space="preserve"> Внутренняя политика Временного правительства первого состава. Л., 1980.</w:t>
      </w:r>
    </w:p>
    <w:p w:rsidR="00BA06D7" w:rsidRPr="003E7372" w:rsidRDefault="00BA06D7" w:rsidP="00BA06D7">
      <w:pPr>
        <w:numPr>
          <w:ilvl w:val="0"/>
          <w:numId w:val="33"/>
        </w:numPr>
        <w:tabs>
          <w:tab w:val="clear" w:pos="720"/>
          <w:tab w:val="left" w:pos="709"/>
        </w:tabs>
        <w:ind w:left="709" w:right="88" w:hanging="709"/>
        <w:jc w:val="both"/>
        <w:rPr>
          <w:sz w:val="28"/>
          <w:szCs w:val="28"/>
        </w:rPr>
      </w:pPr>
      <w:r w:rsidRPr="003E7372">
        <w:rPr>
          <w:i/>
          <w:sz w:val="28"/>
          <w:szCs w:val="28"/>
        </w:rPr>
        <w:t xml:space="preserve"> Старцев В.И.</w:t>
      </w:r>
      <w:r w:rsidRPr="003E7372">
        <w:rPr>
          <w:sz w:val="28"/>
          <w:szCs w:val="28"/>
        </w:rPr>
        <w:t xml:space="preserve"> Революционная власть: Петроградский Совет и Временное  правительство в марте – апреле 1917 г. М., 1978.</w:t>
      </w:r>
    </w:p>
    <w:p w:rsidR="00BA06D7" w:rsidRPr="003E7372" w:rsidRDefault="00BA06D7" w:rsidP="00BA06D7">
      <w:pPr>
        <w:jc w:val="both"/>
        <w:rPr>
          <w:bCs/>
          <w:sz w:val="28"/>
          <w:szCs w:val="28"/>
        </w:rPr>
      </w:pPr>
    </w:p>
    <w:p w:rsidR="00BA06D7" w:rsidRPr="003E7372" w:rsidRDefault="00BA06D7" w:rsidP="00BA06D7">
      <w:pPr>
        <w:ind w:left="709"/>
        <w:rPr>
          <w:b/>
          <w:bCs/>
          <w:sz w:val="28"/>
          <w:szCs w:val="28"/>
        </w:rPr>
      </w:pPr>
      <w:r w:rsidRPr="003E7372">
        <w:rPr>
          <w:b/>
          <w:bCs/>
          <w:sz w:val="28"/>
          <w:szCs w:val="28"/>
        </w:rPr>
        <w:t xml:space="preserve">Тема 18. Формирование советского конституционализма и его особенности. Конституция на службе трудящихся </w:t>
      </w:r>
    </w:p>
    <w:p w:rsidR="00BA06D7" w:rsidRPr="003E7372" w:rsidRDefault="00BA06D7" w:rsidP="00BA06D7">
      <w:pPr>
        <w:jc w:val="both"/>
        <w:rPr>
          <w:sz w:val="28"/>
          <w:szCs w:val="28"/>
        </w:rPr>
      </w:pPr>
    </w:p>
    <w:p w:rsidR="00BA06D7" w:rsidRPr="003E7372" w:rsidRDefault="00BA06D7" w:rsidP="00BA06D7">
      <w:pPr>
        <w:ind w:firstLine="709"/>
        <w:jc w:val="both"/>
        <w:rPr>
          <w:sz w:val="28"/>
          <w:szCs w:val="28"/>
        </w:rPr>
      </w:pPr>
      <w:r w:rsidRPr="003E7372">
        <w:rPr>
          <w:sz w:val="28"/>
          <w:szCs w:val="28"/>
        </w:rPr>
        <w:lastRenderedPageBreak/>
        <w:t xml:space="preserve">Воззрения В.И. Ленина на сущность государства и Конституции. «Государство и революция» (1917). Теория социалистической конституции как особого типа основного закона. Доктрина диктатуры пролетариата. Создание государства нового образца. Его временное предназначение.  Формирование однопартийной политической системы. </w:t>
      </w:r>
    </w:p>
    <w:p w:rsidR="00BA06D7" w:rsidRPr="003E7372" w:rsidRDefault="00BA06D7" w:rsidP="00BA06D7">
      <w:pPr>
        <w:ind w:firstLine="709"/>
        <w:jc w:val="both"/>
        <w:rPr>
          <w:sz w:val="28"/>
          <w:szCs w:val="28"/>
        </w:rPr>
      </w:pPr>
      <w:r w:rsidRPr="003E7372">
        <w:rPr>
          <w:sz w:val="28"/>
          <w:szCs w:val="28"/>
        </w:rPr>
        <w:t>Разрыв преемственности с прежней государственно-правовой традицией России. Отрицание ключевых принципов конституционализма – разделения властей, верховенства закона. Представление о законе и законности, соотношении между законом и подзаконным актом. Концепция советской республики как прогрессивной формы правления по сравнению с парламентской республикой.</w:t>
      </w:r>
    </w:p>
    <w:p w:rsidR="00BA06D7" w:rsidRPr="003E7372" w:rsidRDefault="00BA06D7" w:rsidP="00BA06D7">
      <w:pPr>
        <w:ind w:firstLine="709"/>
        <w:jc w:val="both"/>
        <w:rPr>
          <w:sz w:val="28"/>
          <w:szCs w:val="28"/>
        </w:rPr>
      </w:pPr>
      <w:r w:rsidRPr="003E7372">
        <w:rPr>
          <w:sz w:val="28"/>
          <w:szCs w:val="28"/>
        </w:rPr>
        <w:t>Новая функция советской конституции – функция обоснования политической власти, не ограниченной законом и правом, а опирающейся на революционную законность и революционную целесообразность.</w:t>
      </w:r>
    </w:p>
    <w:p w:rsidR="00BA06D7" w:rsidRPr="003E7372" w:rsidRDefault="00BA06D7" w:rsidP="00BA06D7">
      <w:pPr>
        <w:ind w:firstLine="600"/>
        <w:rPr>
          <w:sz w:val="28"/>
          <w:szCs w:val="28"/>
        </w:rPr>
      </w:pPr>
    </w:p>
    <w:p w:rsidR="00BA06D7" w:rsidRPr="003E7372" w:rsidRDefault="00BA06D7" w:rsidP="00BA06D7">
      <w:pPr>
        <w:ind w:firstLine="709"/>
        <w:rPr>
          <w:sz w:val="28"/>
          <w:szCs w:val="28"/>
          <w:u w:val="single"/>
        </w:rPr>
      </w:pPr>
      <w:r w:rsidRPr="003E7372">
        <w:rPr>
          <w:sz w:val="28"/>
          <w:szCs w:val="28"/>
          <w:u w:val="single"/>
        </w:rPr>
        <w:t>Литература:</w:t>
      </w:r>
    </w:p>
    <w:p w:rsidR="00BA06D7" w:rsidRPr="003E7372" w:rsidRDefault="00BA06D7" w:rsidP="00BA06D7">
      <w:pPr>
        <w:ind w:firstLine="600"/>
        <w:rPr>
          <w:sz w:val="28"/>
          <w:szCs w:val="28"/>
          <w:u w:val="single"/>
        </w:rPr>
      </w:pPr>
    </w:p>
    <w:p w:rsidR="00BA06D7" w:rsidRPr="003E7372" w:rsidRDefault="00BA06D7" w:rsidP="00BA06D7">
      <w:pPr>
        <w:numPr>
          <w:ilvl w:val="0"/>
          <w:numId w:val="34"/>
        </w:numPr>
        <w:ind w:left="709" w:hanging="709"/>
        <w:jc w:val="both"/>
        <w:rPr>
          <w:bCs/>
          <w:sz w:val="28"/>
          <w:szCs w:val="28"/>
        </w:rPr>
      </w:pPr>
      <w:proofErr w:type="spellStart"/>
      <w:r w:rsidRPr="003E7372">
        <w:rPr>
          <w:i/>
          <w:sz w:val="28"/>
          <w:szCs w:val="28"/>
        </w:rPr>
        <w:t>Гимпельсон</w:t>
      </w:r>
      <w:proofErr w:type="spellEnd"/>
      <w:r w:rsidRPr="003E7372">
        <w:rPr>
          <w:i/>
          <w:sz w:val="28"/>
          <w:szCs w:val="28"/>
        </w:rPr>
        <w:t xml:space="preserve"> Е.</w:t>
      </w:r>
      <w:r w:rsidRPr="003E7372">
        <w:rPr>
          <w:i/>
          <w:iCs/>
          <w:sz w:val="28"/>
          <w:szCs w:val="28"/>
        </w:rPr>
        <w:t>Г.</w:t>
      </w:r>
      <w:r w:rsidRPr="003E7372">
        <w:rPr>
          <w:sz w:val="28"/>
          <w:szCs w:val="28"/>
        </w:rPr>
        <w:t xml:space="preserve"> Формирование советской политической системы. 1917-1923. М., 1995.</w:t>
      </w:r>
    </w:p>
    <w:p w:rsidR="00BA06D7" w:rsidRPr="003E7372" w:rsidRDefault="00BA06D7" w:rsidP="00BA06D7">
      <w:pPr>
        <w:numPr>
          <w:ilvl w:val="0"/>
          <w:numId w:val="34"/>
        </w:numPr>
        <w:ind w:left="709" w:hanging="709"/>
        <w:jc w:val="both"/>
        <w:rPr>
          <w:bCs/>
          <w:sz w:val="28"/>
          <w:szCs w:val="28"/>
        </w:rPr>
      </w:pPr>
      <w:r w:rsidRPr="003E7372">
        <w:rPr>
          <w:bCs/>
          <w:i/>
          <w:sz w:val="28"/>
          <w:szCs w:val="28"/>
        </w:rPr>
        <w:t xml:space="preserve"> КПСС </w:t>
      </w:r>
      <w:r w:rsidRPr="003E7372">
        <w:rPr>
          <w:bCs/>
          <w:sz w:val="28"/>
          <w:szCs w:val="28"/>
        </w:rPr>
        <w:t>в резолюциях и решениях съездов, конференций и пленумов ЦК. Т. 1. М., 1983.</w:t>
      </w:r>
    </w:p>
    <w:p w:rsidR="00BA06D7" w:rsidRPr="003E7372" w:rsidRDefault="00BA06D7" w:rsidP="00BA06D7">
      <w:pPr>
        <w:numPr>
          <w:ilvl w:val="0"/>
          <w:numId w:val="34"/>
        </w:numPr>
        <w:ind w:left="709" w:hanging="709"/>
        <w:jc w:val="both"/>
        <w:rPr>
          <w:sz w:val="28"/>
          <w:szCs w:val="28"/>
        </w:rPr>
      </w:pPr>
      <w:r w:rsidRPr="003E7372">
        <w:rPr>
          <w:i/>
          <w:sz w:val="28"/>
          <w:szCs w:val="28"/>
        </w:rPr>
        <w:t xml:space="preserve">Кукушкин Ю.С, Чистяков О.И. </w:t>
      </w:r>
      <w:r w:rsidRPr="003E7372">
        <w:rPr>
          <w:sz w:val="28"/>
          <w:szCs w:val="28"/>
        </w:rPr>
        <w:t>Очерк истории Советской Конституции. М., 1987.</w:t>
      </w:r>
    </w:p>
    <w:p w:rsidR="00BA06D7" w:rsidRPr="003E7372" w:rsidRDefault="00BA06D7" w:rsidP="00BA06D7">
      <w:pPr>
        <w:numPr>
          <w:ilvl w:val="0"/>
          <w:numId w:val="34"/>
        </w:numPr>
        <w:ind w:left="709" w:hanging="709"/>
        <w:jc w:val="both"/>
        <w:rPr>
          <w:bCs/>
          <w:sz w:val="28"/>
          <w:szCs w:val="28"/>
        </w:rPr>
      </w:pPr>
      <w:r w:rsidRPr="003E7372">
        <w:rPr>
          <w:i/>
          <w:sz w:val="28"/>
          <w:szCs w:val="28"/>
        </w:rPr>
        <w:t>Курицын В.</w:t>
      </w:r>
      <w:r w:rsidRPr="003E7372">
        <w:rPr>
          <w:bCs/>
          <w:i/>
          <w:snapToGrid w:val="0"/>
          <w:sz w:val="28"/>
          <w:szCs w:val="28"/>
        </w:rPr>
        <w:t>М.</w:t>
      </w:r>
      <w:r w:rsidRPr="003E7372">
        <w:rPr>
          <w:bCs/>
          <w:snapToGrid w:val="0"/>
          <w:sz w:val="28"/>
          <w:szCs w:val="28"/>
        </w:rPr>
        <w:t xml:space="preserve"> История государства и права России, 1929-1940. М., 1995.</w:t>
      </w:r>
    </w:p>
    <w:p w:rsidR="00BA06D7" w:rsidRPr="003E7372" w:rsidRDefault="00BA06D7" w:rsidP="00BA06D7">
      <w:pPr>
        <w:numPr>
          <w:ilvl w:val="0"/>
          <w:numId w:val="34"/>
        </w:numPr>
        <w:ind w:left="709" w:hanging="709"/>
        <w:jc w:val="both"/>
        <w:rPr>
          <w:bCs/>
          <w:sz w:val="28"/>
          <w:szCs w:val="28"/>
        </w:rPr>
      </w:pPr>
      <w:r w:rsidRPr="003E7372">
        <w:rPr>
          <w:bCs/>
          <w:i/>
          <w:sz w:val="28"/>
          <w:szCs w:val="28"/>
        </w:rPr>
        <w:t xml:space="preserve">Ленин В.И. </w:t>
      </w:r>
      <w:r w:rsidRPr="003E7372">
        <w:rPr>
          <w:bCs/>
          <w:sz w:val="28"/>
          <w:szCs w:val="28"/>
        </w:rPr>
        <w:t>Полн. собр. соч. Т. 4.</w:t>
      </w:r>
    </w:p>
    <w:p w:rsidR="00BA06D7" w:rsidRPr="003E7372" w:rsidRDefault="00BA06D7" w:rsidP="00BA06D7">
      <w:pPr>
        <w:numPr>
          <w:ilvl w:val="0"/>
          <w:numId w:val="34"/>
        </w:numPr>
        <w:ind w:left="709" w:hanging="709"/>
        <w:jc w:val="both"/>
        <w:rPr>
          <w:bCs/>
          <w:i/>
          <w:sz w:val="28"/>
          <w:szCs w:val="28"/>
        </w:rPr>
      </w:pPr>
      <w:r w:rsidRPr="003E7372">
        <w:rPr>
          <w:bCs/>
          <w:i/>
          <w:sz w:val="28"/>
          <w:szCs w:val="28"/>
        </w:rPr>
        <w:t xml:space="preserve">Малышева Е.П. </w:t>
      </w:r>
      <w:r w:rsidRPr="003E7372">
        <w:rPr>
          <w:bCs/>
          <w:sz w:val="28"/>
          <w:szCs w:val="28"/>
        </w:rPr>
        <w:t>Советский опыт администрирования //</w:t>
      </w:r>
      <w:r w:rsidRPr="003E7372">
        <w:rPr>
          <w:bCs/>
          <w:i/>
          <w:sz w:val="28"/>
          <w:szCs w:val="28"/>
        </w:rPr>
        <w:t xml:space="preserve"> </w:t>
      </w:r>
      <w:r w:rsidRPr="003E7372">
        <w:rPr>
          <w:bCs/>
          <w:sz w:val="28"/>
          <w:szCs w:val="28"/>
        </w:rPr>
        <w:t xml:space="preserve">Административные реформы в России: История и современность / Под общ. ред. Р.Н. </w:t>
      </w:r>
      <w:proofErr w:type="spellStart"/>
      <w:r w:rsidRPr="003E7372">
        <w:rPr>
          <w:bCs/>
          <w:sz w:val="28"/>
          <w:szCs w:val="28"/>
        </w:rPr>
        <w:t>Байгузина</w:t>
      </w:r>
      <w:proofErr w:type="spellEnd"/>
      <w:r w:rsidRPr="003E7372">
        <w:rPr>
          <w:bCs/>
          <w:sz w:val="28"/>
          <w:szCs w:val="28"/>
        </w:rPr>
        <w:t>. М., 2006. С. 413-510.</w:t>
      </w:r>
    </w:p>
    <w:p w:rsidR="00BA06D7" w:rsidRPr="003E7372" w:rsidRDefault="00BA06D7" w:rsidP="00BA06D7">
      <w:pPr>
        <w:numPr>
          <w:ilvl w:val="0"/>
          <w:numId w:val="34"/>
        </w:numPr>
        <w:ind w:left="709" w:hanging="709"/>
        <w:jc w:val="both"/>
        <w:rPr>
          <w:bCs/>
          <w:sz w:val="28"/>
          <w:szCs w:val="28"/>
        </w:rPr>
      </w:pPr>
      <w:r w:rsidRPr="003E7372">
        <w:rPr>
          <w:bCs/>
          <w:i/>
          <w:sz w:val="28"/>
          <w:szCs w:val="28"/>
        </w:rPr>
        <w:t xml:space="preserve">Малышева Е.П. </w:t>
      </w:r>
      <w:r w:rsidRPr="003E7372">
        <w:rPr>
          <w:bCs/>
          <w:sz w:val="28"/>
          <w:szCs w:val="28"/>
        </w:rPr>
        <w:t xml:space="preserve">Формирование и функционирования партийно-советской политической системы // </w:t>
      </w:r>
      <w:r w:rsidRPr="003E7372">
        <w:rPr>
          <w:sz w:val="28"/>
          <w:szCs w:val="28"/>
        </w:rPr>
        <w:t xml:space="preserve">Представительная власть в России: История и современность / Под общ. ред. Л.К. Слиски. М., 2004. </w:t>
      </w:r>
      <w:r w:rsidRPr="003E7372">
        <w:rPr>
          <w:bCs/>
          <w:sz w:val="28"/>
          <w:szCs w:val="28"/>
        </w:rPr>
        <w:t>С. 374-448.</w:t>
      </w:r>
    </w:p>
    <w:p w:rsidR="00BA06D7" w:rsidRPr="003E7372" w:rsidRDefault="00BA06D7" w:rsidP="00BA06D7">
      <w:pPr>
        <w:numPr>
          <w:ilvl w:val="0"/>
          <w:numId w:val="34"/>
        </w:numPr>
        <w:ind w:left="709" w:hanging="709"/>
        <w:jc w:val="both"/>
        <w:rPr>
          <w:bCs/>
          <w:sz w:val="28"/>
          <w:szCs w:val="28"/>
        </w:rPr>
      </w:pPr>
      <w:proofErr w:type="spellStart"/>
      <w:r w:rsidRPr="003E7372">
        <w:rPr>
          <w:bCs/>
          <w:i/>
          <w:sz w:val="28"/>
          <w:szCs w:val="28"/>
        </w:rPr>
        <w:t>Медушевский</w:t>
      </w:r>
      <w:proofErr w:type="spellEnd"/>
      <w:r w:rsidRPr="003E7372">
        <w:rPr>
          <w:bCs/>
          <w:i/>
          <w:sz w:val="28"/>
          <w:szCs w:val="28"/>
        </w:rPr>
        <w:t xml:space="preserve"> А.Н.</w:t>
      </w:r>
      <w:r w:rsidRPr="003E7372">
        <w:rPr>
          <w:bCs/>
          <w:sz w:val="28"/>
          <w:szCs w:val="28"/>
        </w:rPr>
        <w:t xml:space="preserve"> Демократия и авторитаризм: Российский конституциона</w:t>
      </w:r>
      <w:r w:rsidRPr="003E7372">
        <w:rPr>
          <w:bCs/>
          <w:sz w:val="28"/>
          <w:szCs w:val="28"/>
        </w:rPr>
        <w:softHyphen/>
        <w:t>лизм в сравнительной перспективе. М., 1997.</w:t>
      </w:r>
    </w:p>
    <w:p w:rsidR="00BA06D7" w:rsidRPr="003E7372" w:rsidRDefault="00BA06D7" w:rsidP="00BA06D7">
      <w:pPr>
        <w:numPr>
          <w:ilvl w:val="0"/>
          <w:numId w:val="34"/>
        </w:numPr>
        <w:ind w:left="709" w:hanging="709"/>
        <w:jc w:val="both"/>
        <w:rPr>
          <w:bCs/>
          <w:sz w:val="28"/>
          <w:szCs w:val="28"/>
        </w:rPr>
      </w:pPr>
      <w:r w:rsidRPr="003E7372">
        <w:rPr>
          <w:bCs/>
          <w:i/>
          <w:sz w:val="28"/>
          <w:szCs w:val="28"/>
        </w:rPr>
        <w:t>Морозов В.Б</w:t>
      </w:r>
      <w:r w:rsidRPr="003E7372">
        <w:rPr>
          <w:bCs/>
          <w:sz w:val="28"/>
          <w:szCs w:val="28"/>
        </w:rPr>
        <w:t>. Советское государственное управление первого десятилетия. Эволюция системы. Н.-Новгород, 2002.</w:t>
      </w:r>
    </w:p>
    <w:p w:rsidR="00BA06D7" w:rsidRPr="003E7372" w:rsidRDefault="00BA06D7" w:rsidP="00BA06D7">
      <w:pPr>
        <w:numPr>
          <w:ilvl w:val="0"/>
          <w:numId w:val="34"/>
        </w:numPr>
        <w:ind w:left="709" w:hanging="709"/>
        <w:jc w:val="both"/>
        <w:rPr>
          <w:bCs/>
          <w:sz w:val="28"/>
          <w:szCs w:val="28"/>
        </w:rPr>
      </w:pPr>
      <w:r w:rsidRPr="003E7372">
        <w:rPr>
          <w:bCs/>
          <w:i/>
          <w:sz w:val="28"/>
          <w:szCs w:val="28"/>
        </w:rPr>
        <w:t>Чиркин В.Е</w:t>
      </w:r>
      <w:r w:rsidRPr="003E7372">
        <w:rPr>
          <w:bCs/>
          <w:sz w:val="28"/>
          <w:szCs w:val="28"/>
        </w:rPr>
        <w:t xml:space="preserve">. Основы сравнительного </w:t>
      </w:r>
      <w:proofErr w:type="spellStart"/>
      <w:r w:rsidRPr="003E7372">
        <w:rPr>
          <w:bCs/>
          <w:sz w:val="28"/>
          <w:szCs w:val="28"/>
        </w:rPr>
        <w:t>государствоведения</w:t>
      </w:r>
      <w:proofErr w:type="spellEnd"/>
      <w:r w:rsidRPr="003E7372">
        <w:rPr>
          <w:bCs/>
          <w:sz w:val="28"/>
          <w:szCs w:val="28"/>
        </w:rPr>
        <w:t>. М., 1997.</w:t>
      </w:r>
    </w:p>
    <w:p w:rsidR="00BA06D7" w:rsidRPr="003E7372" w:rsidRDefault="00BA06D7" w:rsidP="00BA06D7">
      <w:pPr>
        <w:numPr>
          <w:ilvl w:val="0"/>
          <w:numId w:val="34"/>
        </w:numPr>
        <w:ind w:left="709" w:hanging="709"/>
        <w:jc w:val="both"/>
        <w:rPr>
          <w:sz w:val="28"/>
          <w:szCs w:val="28"/>
        </w:rPr>
      </w:pPr>
      <w:r w:rsidRPr="003E7372">
        <w:rPr>
          <w:i/>
          <w:sz w:val="28"/>
          <w:szCs w:val="28"/>
        </w:rPr>
        <w:t>Чистяков О.И.</w:t>
      </w:r>
      <w:r w:rsidRPr="003E7372">
        <w:rPr>
          <w:sz w:val="28"/>
          <w:szCs w:val="28"/>
        </w:rPr>
        <w:t xml:space="preserve"> Конституция РСФСР 1918 г. М., 1984.</w:t>
      </w:r>
    </w:p>
    <w:p w:rsidR="00BA06D7" w:rsidRPr="003E7372" w:rsidRDefault="00BA06D7" w:rsidP="00BA06D7">
      <w:pPr>
        <w:numPr>
          <w:ilvl w:val="0"/>
          <w:numId w:val="34"/>
        </w:numPr>
        <w:ind w:left="709" w:hanging="709"/>
        <w:jc w:val="both"/>
        <w:rPr>
          <w:sz w:val="28"/>
          <w:szCs w:val="28"/>
          <w:u w:val="single"/>
        </w:rPr>
      </w:pPr>
      <w:r w:rsidRPr="003E7372">
        <w:rPr>
          <w:i/>
          <w:sz w:val="28"/>
          <w:szCs w:val="28"/>
        </w:rPr>
        <w:t xml:space="preserve">Шубин А.В. </w:t>
      </w:r>
      <w:r w:rsidRPr="003E7372">
        <w:rPr>
          <w:sz w:val="28"/>
          <w:szCs w:val="28"/>
        </w:rPr>
        <w:t>Развитие советской представительной системы и принцип делегирования (к истории вопроса) // Политические институты и обновление общества. М., 1989.</w:t>
      </w:r>
    </w:p>
    <w:p w:rsidR="00BA06D7" w:rsidRPr="003E7372" w:rsidRDefault="00BA06D7" w:rsidP="00BA06D7">
      <w:pPr>
        <w:ind w:firstLine="600"/>
        <w:jc w:val="both"/>
        <w:rPr>
          <w:bCs/>
          <w:sz w:val="28"/>
          <w:szCs w:val="28"/>
        </w:rPr>
      </w:pPr>
    </w:p>
    <w:p w:rsidR="00BA06D7" w:rsidRPr="003E7372" w:rsidRDefault="00BA06D7" w:rsidP="00BA06D7">
      <w:pPr>
        <w:ind w:left="709"/>
        <w:rPr>
          <w:b/>
          <w:bCs/>
          <w:sz w:val="28"/>
          <w:szCs w:val="28"/>
        </w:rPr>
      </w:pPr>
      <w:r w:rsidRPr="003E7372">
        <w:rPr>
          <w:b/>
          <w:bCs/>
          <w:sz w:val="28"/>
          <w:szCs w:val="28"/>
        </w:rPr>
        <w:lastRenderedPageBreak/>
        <w:t xml:space="preserve">Тема 19. Советские Конституции в сравнительной ретроспективе. Эволюция конституционных норм от легитимации государства диктатуры пролетариата к общенародному государству </w:t>
      </w:r>
    </w:p>
    <w:p w:rsidR="00BA06D7" w:rsidRPr="003E7372" w:rsidRDefault="00BA06D7" w:rsidP="00BA06D7">
      <w:pPr>
        <w:jc w:val="both"/>
        <w:rPr>
          <w:sz w:val="28"/>
          <w:szCs w:val="28"/>
        </w:rPr>
      </w:pPr>
    </w:p>
    <w:p w:rsidR="00BA06D7" w:rsidRPr="003E7372" w:rsidRDefault="00BA06D7" w:rsidP="00BA06D7">
      <w:pPr>
        <w:ind w:firstLine="709"/>
        <w:jc w:val="both"/>
        <w:rPr>
          <w:sz w:val="28"/>
          <w:szCs w:val="28"/>
        </w:rPr>
      </w:pPr>
      <w:r w:rsidRPr="003E7372">
        <w:rPr>
          <w:sz w:val="28"/>
          <w:szCs w:val="28"/>
        </w:rPr>
        <w:t>Разработка и принятие Конституции  РСФСР 1918 г. Ее структура и основные положения. Закрепление в Конституции новой системы органов власти и управления, принципов государственного устройства и экономической политики, системы избирательного права.</w:t>
      </w:r>
    </w:p>
    <w:p w:rsidR="00BA06D7" w:rsidRPr="003E7372" w:rsidRDefault="00BA06D7" w:rsidP="00BA06D7">
      <w:pPr>
        <w:ind w:firstLine="709"/>
        <w:jc w:val="both"/>
        <w:rPr>
          <w:b/>
          <w:bCs/>
          <w:sz w:val="28"/>
          <w:szCs w:val="28"/>
        </w:rPr>
      </w:pPr>
      <w:r w:rsidRPr="003E7372">
        <w:rPr>
          <w:sz w:val="28"/>
          <w:szCs w:val="28"/>
        </w:rPr>
        <w:t xml:space="preserve">Разработка и принятие Конституции СССР 1924 года. Структура органов власти и управления. Соотношение между центральными и республиканскими органами управления. Конституция 1924 г. и концепция мировой революции.  </w:t>
      </w:r>
    </w:p>
    <w:p w:rsidR="00BA06D7" w:rsidRPr="003E7372" w:rsidRDefault="00BA06D7" w:rsidP="00BA06D7">
      <w:pPr>
        <w:ind w:firstLine="709"/>
        <w:jc w:val="both"/>
        <w:rPr>
          <w:sz w:val="28"/>
          <w:szCs w:val="28"/>
        </w:rPr>
      </w:pPr>
      <w:r w:rsidRPr="003E7372">
        <w:rPr>
          <w:bCs/>
          <w:sz w:val="28"/>
          <w:szCs w:val="28"/>
        </w:rPr>
        <w:t xml:space="preserve">Конституция СССР 1936 г. (сталинская). Упорядочение </w:t>
      </w:r>
      <w:r w:rsidRPr="003E7372">
        <w:rPr>
          <w:sz w:val="28"/>
          <w:szCs w:val="28"/>
        </w:rPr>
        <w:t xml:space="preserve">конституционного законодательства. Приобретение законом конституционного  статуса, верховенствующего положения в системе советских правовых актов. Принятие его  Верховным Советом СССР – высшим органом государственной власти. </w:t>
      </w:r>
    </w:p>
    <w:p w:rsidR="00BA06D7" w:rsidRPr="003E7372" w:rsidRDefault="00BA06D7" w:rsidP="00BA06D7">
      <w:pPr>
        <w:ind w:firstLine="709"/>
        <w:jc w:val="both"/>
        <w:rPr>
          <w:sz w:val="28"/>
          <w:szCs w:val="28"/>
        </w:rPr>
      </w:pPr>
      <w:r w:rsidRPr="003E7372">
        <w:rPr>
          <w:sz w:val="28"/>
          <w:szCs w:val="28"/>
        </w:rPr>
        <w:t>Изменения в государственном механизме,  государственном устройстве и избирательном праве. Организационное устройство и деятельность Верховного Совета СССР. Увеличение роли Президиума Верховного Совета, его компетенция. Провозглашение победы социализма в СССР, социалистической собственности на средства производства как экономической основы СССР, всеобщего, равного и прямого избирательного права. Перечень основных прав и обязанностей граждан. Отсутствие механизма реализации прав граждан.</w:t>
      </w:r>
    </w:p>
    <w:p w:rsidR="00BA06D7" w:rsidRPr="003E7372" w:rsidRDefault="00BA06D7" w:rsidP="00BA06D7">
      <w:pPr>
        <w:ind w:firstLine="709"/>
        <w:jc w:val="both"/>
        <w:rPr>
          <w:sz w:val="28"/>
          <w:szCs w:val="28"/>
        </w:rPr>
      </w:pPr>
      <w:r w:rsidRPr="003E7372">
        <w:rPr>
          <w:sz w:val="28"/>
          <w:szCs w:val="28"/>
        </w:rPr>
        <w:t xml:space="preserve">Распространение в период действия сталинской Конституции внеконституционных форм деятельности государственных органов как механизма осуществления массовых репрессий граждан. </w:t>
      </w:r>
    </w:p>
    <w:p w:rsidR="00BA06D7" w:rsidRPr="003E7372" w:rsidRDefault="00BA06D7" w:rsidP="00BA06D7">
      <w:pPr>
        <w:ind w:firstLine="709"/>
        <w:jc w:val="both"/>
        <w:rPr>
          <w:sz w:val="28"/>
          <w:szCs w:val="28"/>
        </w:rPr>
      </w:pPr>
      <w:r w:rsidRPr="003E7372">
        <w:rPr>
          <w:bCs/>
          <w:sz w:val="28"/>
          <w:szCs w:val="28"/>
        </w:rPr>
        <w:t xml:space="preserve">Высший этап советского конституционализма. Конституция СССР 1977 г. </w:t>
      </w:r>
      <w:r w:rsidRPr="003E7372">
        <w:rPr>
          <w:sz w:val="28"/>
          <w:szCs w:val="28"/>
        </w:rPr>
        <w:t xml:space="preserve">Разработка и принятие Конституции СССР 1977 года. Трактовка в ней концепции «развитого социализма». Доктрина общенародного государства – венец советской конституционно-правовой доктрины. Структура органов власти и управления. Формальное расширение возможности участия народа в обсуждении и принятии законодательных актов. Расширение прав и свобод граждан и их декларативный характер. </w:t>
      </w:r>
      <w:r w:rsidRPr="003E7372">
        <w:rPr>
          <w:color w:val="000000"/>
          <w:sz w:val="28"/>
          <w:szCs w:val="28"/>
        </w:rPr>
        <w:t>Конституционное закрепление ру</w:t>
      </w:r>
      <w:r w:rsidRPr="003E7372">
        <w:rPr>
          <w:color w:val="000000"/>
          <w:sz w:val="28"/>
          <w:szCs w:val="28"/>
        </w:rPr>
        <w:softHyphen/>
        <w:t xml:space="preserve">ководящей роли КПСС. </w:t>
      </w:r>
      <w:r w:rsidRPr="003E7372">
        <w:rPr>
          <w:sz w:val="28"/>
          <w:szCs w:val="28"/>
        </w:rPr>
        <w:t>Государственное устройство. Механизм управления республиками. Унитаризм под флагом федерации.</w:t>
      </w:r>
    </w:p>
    <w:p w:rsidR="00BA06D7" w:rsidRPr="003E7372" w:rsidRDefault="00BA06D7" w:rsidP="00BA06D7">
      <w:pPr>
        <w:ind w:firstLine="709"/>
        <w:jc w:val="both"/>
        <w:rPr>
          <w:bCs/>
          <w:sz w:val="28"/>
          <w:szCs w:val="28"/>
        </w:rPr>
      </w:pPr>
      <w:r w:rsidRPr="003E7372">
        <w:rPr>
          <w:bCs/>
          <w:sz w:val="28"/>
          <w:szCs w:val="28"/>
        </w:rPr>
        <w:t xml:space="preserve">Концепция конституционной реформы в период Перестройки. Новейшие тенденции реформирования политической власти в России. Институт президентской власти. </w:t>
      </w:r>
    </w:p>
    <w:p w:rsidR="00BA06D7" w:rsidRPr="003E7372" w:rsidRDefault="00BA06D7" w:rsidP="00BA06D7">
      <w:pPr>
        <w:ind w:firstLine="709"/>
        <w:jc w:val="both"/>
        <w:rPr>
          <w:bCs/>
          <w:sz w:val="28"/>
          <w:szCs w:val="28"/>
        </w:rPr>
      </w:pPr>
    </w:p>
    <w:p w:rsidR="00BA06D7" w:rsidRPr="003E7372" w:rsidRDefault="00BA06D7" w:rsidP="00BA06D7">
      <w:pPr>
        <w:pStyle w:val="2f2"/>
        <w:spacing w:after="0" w:line="240" w:lineRule="auto"/>
        <w:ind w:left="0" w:firstLine="709"/>
        <w:rPr>
          <w:bCs/>
          <w:szCs w:val="28"/>
          <w:u w:val="single"/>
        </w:rPr>
      </w:pPr>
      <w:r w:rsidRPr="003E7372">
        <w:rPr>
          <w:bCs/>
          <w:szCs w:val="28"/>
          <w:u w:val="single"/>
        </w:rPr>
        <w:t>Литература:</w:t>
      </w:r>
    </w:p>
    <w:p w:rsidR="00BA06D7" w:rsidRPr="003E7372" w:rsidRDefault="00BA06D7" w:rsidP="00BA06D7">
      <w:pPr>
        <w:pStyle w:val="2f2"/>
        <w:spacing w:after="0" w:line="240" w:lineRule="auto"/>
        <w:ind w:left="0" w:firstLine="709"/>
        <w:rPr>
          <w:bCs/>
          <w:szCs w:val="28"/>
          <w:u w:val="single"/>
        </w:rPr>
      </w:pPr>
    </w:p>
    <w:p w:rsidR="00BA06D7" w:rsidRPr="003E7372" w:rsidRDefault="00BA06D7" w:rsidP="00BA06D7">
      <w:pPr>
        <w:numPr>
          <w:ilvl w:val="0"/>
          <w:numId w:val="18"/>
        </w:numPr>
        <w:ind w:left="709" w:right="88" w:hanging="709"/>
        <w:jc w:val="both"/>
        <w:rPr>
          <w:iCs/>
          <w:sz w:val="28"/>
          <w:szCs w:val="28"/>
        </w:rPr>
      </w:pPr>
      <w:proofErr w:type="spellStart"/>
      <w:r w:rsidRPr="003E7372">
        <w:rPr>
          <w:i/>
          <w:sz w:val="28"/>
          <w:szCs w:val="28"/>
        </w:rPr>
        <w:t>Гимпельсон</w:t>
      </w:r>
      <w:proofErr w:type="spellEnd"/>
      <w:r w:rsidRPr="003E7372">
        <w:rPr>
          <w:i/>
          <w:sz w:val="28"/>
          <w:szCs w:val="28"/>
        </w:rPr>
        <w:t xml:space="preserve"> Е.Г.</w:t>
      </w:r>
      <w:r w:rsidRPr="003E7372">
        <w:rPr>
          <w:sz w:val="28"/>
          <w:szCs w:val="28"/>
        </w:rPr>
        <w:t xml:space="preserve"> Становление и эволюция советского государственного аппарата управления, 1917-1930. М., 2003.</w:t>
      </w:r>
    </w:p>
    <w:p w:rsidR="00BA06D7" w:rsidRPr="003E7372" w:rsidRDefault="00BA06D7" w:rsidP="00BA06D7">
      <w:pPr>
        <w:numPr>
          <w:ilvl w:val="0"/>
          <w:numId w:val="18"/>
        </w:numPr>
        <w:ind w:left="709" w:right="88" w:hanging="709"/>
        <w:jc w:val="both"/>
        <w:rPr>
          <w:iCs/>
          <w:sz w:val="28"/>
          <w:szCs w:val="28"/>
        </w:rPr>
      </w:pPr>
      <w:proofErr w:type="spellStart"/>
      <w:r w:rsidRPr="003E7372">
        <w:rPr>
          <w:i/>
          <w:sz w:val="28"/>
          <w:szCs w:val="28"/>
        </w:rPr>
        <w:lastRenderedPageBreak/>
        <w:t>Злоказов</w:t>
      </w:r>
      <w:proofErr w:type="spellEnd"/>
      <w:r w:rsidRPr="003E7372">
        <w:rPr>
          <w:i/>
          <w:sz w:val="28"/>
          <w:szCs w:val="28"/>
        </w:rPr>
        <w:t xml:space="preserve"> Г.И. </w:t>
      </w:r>
      <w:r w:rsidRPr="003E7372">
        <w:rPr>
          <w:iCs/>
          <w:sz w:val="28"/>
          <w:szCs w:val="28"/>
        </w:rPr>
        <w:t>Конституция СССР 1977 г.: несвоевременные мысли // Вопросы истории КПСС. 1990. №10.</w:t>
      </w:r>
    </w:p>
    <w:p w:rsidR="00BA06D7" w:rsidRPr="003E7372" w:rsidRDefault="00BA06D7" w:rsidP="00BA06D7">
      <w:pPr>
        <w:numPr>
          <w:ilvl w:val="0"/>
          <w:numId w:val="18"/>
        </w:numPr>
        <w:ind w:left="709" w:right="88" w:hanging="709"/>
        <w:jc w:val="both"/>
        <w:rPr>
          <w:iCs/>
          <w:sz w:val="28"/>
          <w:szCs w:val="28"/>
        </w:rPr>
      </w:pPr>
      <w:r w:rsidRPr="003E7372">
        <w:rPr>
          <w:i/>
          <w:sz w:val="28"/>
          <w:szCs w:val="28"/>
        </w:rPr>
        <w:t>Исаков В.</w:t>
      </w:r>
      <w:r w:rsidRPr="003E7372">
        <w:rPr>
          <w:iCs/>
          <w:sz w:val="28"/>
          <w:szCs w:val="28"/>
        </w:rPr>
        <w:t xml:space="preserve"> Председатель Совета республики. Парламентские дневники.  1990-1991. Екатеринбург, 1997.</w:t>
      </w:r>
    </w:p>
    <w:p w:rsidR="00BA06D7" w:rsidRPr="003E7372" w:rsidRDefault="00BA06D7" w:rsidP="00BA06D7">
      <w:pPr>
        <w:numPr>
          <w:ilvl w:val="0"/>
          <w:numId w:val="18"/>
        </w:numPr>
        <w:ind w:left="709" w:right="88" w:hanging="709"/>
        <w:jc w:val="both"/>
        <w:rPr>
          <w:iCs/>
          <w:sz w:val="28"/>
          <w:szCs w:val="28"/>
        </w:rPr>
      </w:pPr>
      <w:r w:rsidRPr="003E7372">
        <w:rPr>
          <w:i/>
          <w:sz w:val="28"/>
          <w:szCs w:val="28"/>
        </w:rPr>
        <w:t>Исаков В.</w:t>
      </w:r>
      <w:r w:rsidRPr="003E7372">
        <w:rPr>
          <w:iCs/>
          <w:sz w:val="28"/>
          <w:szCs w:val="28"/>
        </w:rPr>
        <w:t xml:space="preserve"> </w:t>
      </w:r>
      <w:proofErr w:type="spellStart"/>
      <w:r w:rsidRPr="003E7372">
        <w:rPr>
          <w:iCs/>
          <w:sz w:val="28"/>
          <w:szCs w:val="28"/>
        </w:rPr>
        <w:t>Госпереворот</w:t>
      </w:r>
      <w:proofErr w:type="spellEnd"/>
      <w:r w:rsidRPr="003E7372">
        <w:rPr>
          <w:iCs/>
          <w:sz w:val="28"/>
          <w:szCs w:val="28"/>
        </w:rPr>
        <w:t>. Парламентские дневники. 1992-1993. Екатеринбург, 1997.</w:t>
      </w:r>
    </w:p>
    <w:p w:rsidR="00BA06D7" w:rsidRPr="003E7372" w:rsidRDefault="00BA06D7" w:rsidP="00BA06D7">
      <w:pPr>
        <w:numPr>
          <w:ilvl w:val="0"/>
          <w:numId w:val="18"/>
        </w:numPr>
        <w:ind w:left="709" w:right="88" w:hanging="709"/>
        <w:jc w:val="both"/>
        <w:rPr>
          <w:iCs/>
          <w:sz w:val="28"/>
          <w:szCs w:val="28"/>
        </w:rPr>
      </w:pPr>
      <w:r w:rsidRPr="003E7372">
        <w:rPr>
          <w:i/>
          <w:sz w:val="28"/>
          <w:szCs w:val="28"/>
        </w:rPr>
        <w:t xml:space="preserve"> Конституция СССР </w:t>
      </w:r>
      <w:r w:rsidRPr="003E7372">
        <w:rPr>
          <w:iCs/>
          <w:sz w:val="28"/>
          <w:szCs w:val="28"/>
        </w:rPr>
        <w:t xml:space="preserve">и законодательство развитого социализма / Под ред. К.Ф. Гуценко, И.Н. Кузнецова. М., 1984. </w:t>
      </w:r>
    </w:p>
    <w:p w:rsidR="00BA06D7" w:rsidRPr="003E7372" w:rsidRDefault="00BA06D7" w:rsidP="00BA06D7">
      <w:pPr>
        <w:numPr>
          <w:ilvl w:val="0"/>
          <w:numId w:val="18"/>
        </w:numPr>
        <w:ind w:left="709" w:right="88" w:hanging="709"/>
        <w:jc w:val="both"/>
        <w:rPr>
          <w:sz w:val="28"/>
          <w:szCs w:val="28"/>
        </w:rPr>
      </w:pPr>
      <w:r w:rsidRPr="003E7372">
        <w:rPr>
          <w:i/>
          <w:sz w:val="28"/>
          <w:szCs w:val="28"/>
        </w:rPr>
        <w:t xml:space="preserve"> Конституция</w:t>
      </w:r>
      <w:r w:rsidRPr="003E7372">
        <w:rPr>
          <w:sz w:val="28"/>
          <w:szCs w:val="28"/>
        </w:rPr>
        <w:t xml:space="preserve"> СССР. М., 1977.</w:t>
      </w:r>
    </w:p>
    <w:p w:rsidR="00BA06D7" w:rsidRPr="003E7372" w:rsidRDefault="00BA06D7" w:rsidP="00BA06D7">
      <w:pPr>
        <w:numPr>
          <w:ilvl w:val="0"/>
          <w:numId w:val="18"/>
        </w:numPr>
        <w:ind w:left="709" w:hanging="709"/>
        <w:jc w:val="both"/>
        <w:rPr>
          <w:sz w:val="28"/>
          <w:szCs w:val="28"/>
        </w:rPr>
      </w:pPr>
      <w:r w:rsidRPr="003E7372">
        <w:rPr>
          <w:i/>
          <w:sz w:val="28"/>
          <w:szCs w:val="28"/>
        </w:rPr>
        <w:t>Конституция</w:t>
      </w:r>
      <w:r w:rsidRPr="003E7372">
        <w:rPr>
          <w:sz w:val="28"/>
          <w:szCs w:val="28"/>
        </w:rPr>
        <w:t xml:space="preserve"> СССР 1924 г. // Сборник законов СССР. М., 1968. Т. 1.</w:t>
      </w:r>
    </w:p>
    <w:p w:rsidR="00BA06D7" w:rsidRPr="003E7372" w:rsidRDefault="00BA06D7" w:rsidP="00BA06D7">
      <w:pPr>
        <w:numPr>
          <w:ilvl w:val="0"/>
          <w:numId w:val="18"/>
        </w:numPr>
        <w:ind w:left="709" w:hanging="709"/>
        <w:jc w:val="both"/>
        <w:rPr>
          <w:sz w:val="28"/>
          <w:szCs w:val="28"/>
        </w:rPr>
      </w:pPr>
      <w:r w:rsidRPr="003E7372">
        <w:rPr>
          <w:i/>
          <w:sz w:val="28"/>
          <w:szCs w:val="28"/>
        </w:rPr>
        <w:t>Конституция</w:t>
      </w:r>
      <w:r w:rsidRPr="003E7372">
        <w:rPr>
          <w:sz w:val="28"/>
          <w:szCs w:val="28"/>
        </w:rPr>
        <w:t xml:space="preserve"> СССР 1936 г. // Советские конституции: Справочник. М, 1963.</w:t>
      </w:r>
    </w:p>
    <w:p w:rsidR="00BA06D7" w:rsidRPr="003E7372" w:rsidRDefault="00BA06D7" w:rsidP="00BA06D7">
      <w:pPr>
        <w:numPr>
          <w:ilvl w:val="0"/>
          <w:numId w:val="18"/>
        </w:numPr>
        <w:ind w:left="709" w:hanging="709"/>
        <w:jc w:val="both"/>
        <w:rPr>
          <w:sz w:val="28"/>
          <w:szCs w:val="28"/>
        </w:rPr>
      </w:pPr>
      <w:r w:rsidRPr="003E7372">
        <w:rPr>
          <w:i/>
          <w:sz w:val="28"/>
          <w:szCs w:val="28"/>
        </w:rPr>
        <w:t>Конституция</w:t>
      </w:r>
      <w:r w:rsidRPr="003E7372">
        <w:rPr>
          <w:sz w:val="28"/>
          <w:szCs w:val="28"/>
        </w:rPr>
        <w:t xml:space="preserve"> СССР 1936 г. с изменениями и дополнениями, принятыми 12 октября 1967 г. // Сборник законов СССР. М., 1968. Т. 1.</w:t>
      </w:r>
    </w:p>
    <w:p w:rsidR="00BA06D7" w:rsidRPr="003E7372" w:rsidRDefault="00BA06D7" w:rsidP="00BA06D7">
      <w:pPr>
        <w:numPr>
          <w:ilvl w:val="0"/>
          <w:numId w:val="18"/>
        </w:numPr>
        <w:ind w:left="709" w:hanging="709"/>
        <w:jc w:val="both"/>
        <w:rPr>
          <w:sz w:val="28"/>
          <w:szCs w:val="28"/>
        </w:rPr>
      </w:pPr>
      <w:r w:rsidRPr="003E7372">
        <w:rPr>
          <w:i/>
          <w:sz w:val="28"/>
          <w:szCs w:val="28"/>
        </w:rPr>
        <w:t>Конституция</w:t>
      </w:r>
      <w:r w:rsidRPr="003E7372">
        <w:rPr>
          <w:sz w:val="28"/>
          <w:szCs w:val="28"/>
        </w:rPr>
        <w:t xml:space="preserve"> СССР 1977 г. // Конституция СССР и развитие советского законодательства. М., 1983.</w:t>
      </w:r>
    </w:p>
    <w:p w:rsidR="00BA06D7" w:rsidRPr="003E7372" w:rsidRDefault="00BA06D7" w:rsidP="00BA06D7">
      <w:pPr>
        <w:numPr>
          <w:ilvl w:val="0"/>
          <w:numId w:val="18"/>
        </w:numPr>
        <w:ind w:left="709" w:hanging="709"/>
        <w:jc w:val="both"/>
        <w:rPr>
          <w:sz w:val="28"/>
          <w:szCs w:val="28"/>
        </w:rPr>
      </w:pPr>
      <w:r w:rsidRPr="003E7372">
        <w:rPr>
          <w:sz w:val="28"/>
          <w:szCs w:val="28"/>
        </w:rPr>
        <w:t xml:space="preserve"> </w:t>
      </w:r>
      <w:r w:rsidRPr="003E7372">
        <w:rPr>
          <w:i/>
          <w:sz w:val="28"/>
          <w:szCs w:val="28"/>
        </w:rPr>
        <w:t xml:space="preserve">Кукушкин Ю.С, Чистяков О.И. </w:t>
      </w:r>
      <w:r w:rsidRPr="003E7372">
        <w:rPr>
          <w:sz w:val="28"/>
          <w:szCs w:val="28"/>
        </w:rPr>
        <w:t>Очерк истории Советской Конституции. М., 1987.</w:t>
      </w:r>
    </w:p>
    <w:p w:rsidR="00BA06D7" w:rsidRPr="003E7372" w:rsidRDefault="00BA06D7" w:rsidP="00BA06D7">
      <w:pPr>
        <w:numPr>
          <w:ilvl w:val="0"/>
          <w:numId w:val="18"/>
        </w:numPr>
        <w:ind w:left="709" w:hanging="709"/>
        <w:jc w:val="both"/>
        <w:rPr>
          <w:sz w:val="28"/>
          <w:szCs w:val="28"/>
        </w:rPr>
      </w:pPr>
      <w:r w:rsidRPr="003E7372">
        <w:rPr>
          <w:sz w:val="28"/>
          <w:szCs w:val="28"/>
        </w:rPr>
        <w:t xml:space="preserve"> </w:t>
      </w:r>
      <w:r w:rsidRPr="003E7372">
        <w:rPr>
          <w:i/>
          <w:sz w:val="28"/>
          <w:szCs w:val="28"/>
        </w:rPr>
        <w:t>Курицын В.</w:t>
      </w:r>
      <w:r w:rsidRPr="003E7372">
        <w:rPr>
          <w:bCs/>
          <w:i/>
          <w:snapToGrid w:val="0"/>
          <w:sz w:val="28"/>
          <w:szCs w:val="28"/>
        </w:rPr>
        <w:t>М.</w:t>
      </w:r>
      <w:r w:rsidRPr="003E7372">
        <w:rPr>
          <w:bCs/>
          <w:snapToGrid w:val="0"/>
          <w:sz w:val="28"/>
          <w:szCs w:val="28"/>
        </w:rPr>
        <w:t xml:space="preserve"> История государства и права России, 1929-1940. М., 1995.</w:t>
      </w:r>
    </w:p>
    <w:p w:rsidR="00BA06D7" w:rsidRPr="003E7372" w:rsidRDefault="00BA06D7" w:rsidP="00BA06D7">
      <w:pPr>
        <w:numPr>
          <w:ilvl w:val="0"/>
          <w:numId w:val="18"/>
        </w:numPr>
        <w:ind w:left="709" w:right="88" w:hanging="709"/>
        <w:jc w:val="both"/>
        <w:rPr>
          <w:bCs/>
          <w:snapToGrid w:val="0"/>
          <w:sz w:val="28"/>
          <w:szCs w:val="28"/>
        </w:rPr>
      </w:pPr>
      <w:r w:rsidRPr="003E7372">
        <w:rPr>
          <w:iCs/>
          <w:sz w:val="28"/>
          <w:szCs w:val="28"/>
        </w:rPr>
        <w:t xml:space="preserve"> </w:t>
      </w:r>
      <w:r w:rsidRPr="003E7372">
        <w:rPr>
          <w:i/>
          <w:sz w:val="28"/>
          <w:szCs w:val="28"/>
        </w:rPr>
        <w:t xml:space="preserve"> </w:t>
      </w:r>
      <w:proofErr w:type="spellStart"/>
      <w:r w:rsidRPr="003E7372">
        <w:rPr>
          <w:i/>
          <w:sz w:val="28"/>
          <w:szCs w:val="28"/>
        </w:rPr>
        <w:t>Коржихина</w:t>
      </w:r>
      <w:proofErr w:type="spellEnd"/>
      <w:r w:rsidRPr="003E7372">
        <w:rPr>
          <w:i/>
          <w:sz w:val="28"/>
          <w:szCs w:val="28"/>
        </w:rPr>
        <w:t xml:space="preserve"> Т.П.</w:t>
      </w:r>
      <w:r w:rsidRPr="003E7372">
        <w:rPr>
          <w:sz w:val="28"/>
          <w:szCs w:val="28"/>
        </w:rPr>
        <w:t xml:space="preserve"> Советское государство и его учреждения: ноябрь 1917 г. – декабрь 1991 г. М., 1995.</w:t>
      </w:r>
    </w:p>
    <w:p w:rsidR="00BA06D7" w:rsidRPr="003E7372" w:rsidRDefault="00BA06D7" w:rsidP="00BA06D7">
      <w:pPr>
        <w:numPr>
          <w:ilvl w:val="0"/>
          <w:numId w:val="18"/>
        </w:numPr>
        <w:ind w:left="709" w:right="88" w:hanging="709"/>
        <w:jc w:val="both"/>
        <w:rPr>
          <w:bCs/>
          <w:snapToGrid w:val="0"/>
          <w:sz w:val="28"/>
          <w:szCs w:val="28"/>
        </w:rPr>
      </w:pPr>
      <w:r w:rsidRPr="003E7372">
        <w:rPr>
          <w:i/>
          <w:sz w:val="28"/>
          <w:szCs w:val="28"/>
        </w:rPr>
        <w:t xml:space="preserve"> Лукьянова Е.</w:t>
      </w:r>
      <w:r w:rsidRPr="003E7372">
        <w:rPr>
          <w:bCs/>
          <w:snapToGrid w:val="0"/>
          <w:sz w:val="28"/>
          <w:szCs w:val="28"/>
        </w:rPr>
        <w:t xml:space="preserve">А. Источники советского государства и права в период между двумя конституциями (1936-1977) // Советское государство и право. 1990. №2. </w:t>
      </w:r>
    </w:p>
    <w:p w:rsidR="00BA06D7" w:rsidRPr="003E7372" w:rsidRDefault="00BA06D7" w:rsidP="00BA06D7">
      <w:pPr>
        <w:numPr>
          <w:ilvl w:val="0"/>
          <w:numId w:val="18"/>
        </w:numPr>
        <w:ind w:left="709" w:hanging="709"/>
        <w:jc w:val="both"/>
        <w:rPr>
          <w:sz w:val="28"/>
          <w:szCs w:val="28"/>
        </w:rPr>
      </w:pPr>
      <w:r w:rsidRPr="003E7372">
        <w:rPr>
          <w:i/>
          <w:sz w:val="28"/>
          <w:szCs w:val="28"/>
        </w:rPr>
        <w:t xml:space="preserve"> Курицын В.М.</w:t>
      </w:r>
      <w:r w:rsidRPr="003E7372">
        <w:rPr>
          <w:sz w:val="28"/>
          <w:szCs w:val="28"/>
        </w:rPr>
        <w:t xml:space="preserve"> О разработке проекта Конституции СССР 1936 г. // Право и жизнь. 1996. № 10.</w:t>
      </w:r>
    </w:p>
    <w:p w:rsidR="00BA06D7" w:rsidRPr="003E7372" w:rsidRDefault="00BA06D7" w:rsidP="00BA06D7">
      <w:pPr>
        <w:numPr>
          <w:ilvl w:val="0"/>
          <w:numId w:val="18"/>
        </w:numPr>
        <w:ind w:left="709" w:hanging="709"/>
        <w:jc w:val="both"/>
        <w:rPr>
          <w:sz w:val="28"/>
          <w:szCs w:val="28"/>
        </w:rPr>
      </w:pPr>
      <w:r w:rsidRPr="003E7372">
        <w:rPr>
          <w:i/>
          <w:sz w:val="28"/>
          <w:szCs w:val="28"/>
        </w:rPr>
        <w:t xml:space="preserve"> Кушнир А.Г.</w:t>
      </w:r>
      <w:r w:rsidRPr="003E7372">
        <w:rPr>
          <w:sz w:val="28"/>
          <w:szCs w:val="28"/>
        </w:rPr>
        <w:t xml:space="preserve"> Первая Конституция СССР: к 60-летию принятия. М., 1984.</w:t>
      </w:r>
    </w:p>
    <w:p w:rsidR="00BA06D7" w:rsidRPr="003E7372" w:rsidRDefault="00BA06D7" w:rsidP="00BA06D7">
      <w:pPr>
        <w:numPr>
          <w:ilvl w:val="0"/>
          <w:numId w:val="18"/>
        </w:numPr>
        <w:ind w:left="709" w:right="88" w:hanging="709"/>
        <w:jc w:val="both"/>
        <w:rPr>
          <w:bCs/>
          <w:snapToGrid w:val="0"/>
          <w:sz w:val="28"/>
          <w:szCs w:val="28"/>
        </w:rPr>
      </w:pPr>
      <w:r w:rsidRPr="003E7372">
        <w:rPr>
          <w:i/>
          <w:sz w:val="28"/>
          <w:szCs w:val="28"/>
        </w:rPr>
        <w:t>Малышева Е.П.</w:t>
      </w:r>
      <w:r w:rsidRPr="003E7372">
        <w:rPr>
          <w:sz w:val="28"/>
          <w:szCs w:val="28"/>
        </w:rPr>
        <w:t xml:space="preserve"> Формирование и функционирование партийно-советской политической системы // Представительная власть в России: История и современность / Под общ. ред. Л.К. Слиски. М., 2004.</w:t>
      </w:r>
    </w:p>
    <w:p w:rsidR="00BA06D7" w:rsidRPr="003E7372" w:rsidRDefault="00BA06D7" w:rsidP="00BA06D7">
      <w:pPr>
        <w:numPr>
          <w:ilvl w:val="0"/>
          <w:numId w:val="18"/>
        </w:numPr>
        <w:ind w:left="709" w:right="88"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xml:space="preserve"> Демократия и авторитаризм: Российский конституционализм в сравнительной перспективе. М., 1998.</w:t>
      </w:r>
    </w:p>
    <w:p w:rsidR="00BA06D7" w:rsidRPr="003E7372" w:rsidRDefault="00BA06D7" w:rsidP="00BA06D7">
      <w:pPr>
        <w:numPr>
          <w:ilvl w:val="0"/>
          <w:numId w:val="18"/>
        </w:numPr>
        <w:ind w:left="709" w:right="88" w:hanging="709"/>
        <w:jc w:val="both"/>
        <w:rPr>
          <w:bCs/>
          <w:snapToGrid w:val="0"/>
          <w:sz w:val="28"/>
          <w:szCs w:val="28"/>
        </w:rPr>
      </w:pPr>
      <w:proofErr w:type="spellStart"/>
      <w:r w:rsidRPr="003E7372">
        <w:rPr>
          <w:i/>
          <w:sz w:val="28"/>
          <w:szCs w:val="28"/>
        </w:rPr>
        <w:t>Пашенцев</w:t>
      </w:r>
      <w:proofErr w:type="spellEnd"/>
      <w:r w:rsidRPr="003E7372">
        <w:rPr>
          <w:i/>
          <w:sz w:val="28"/>
          <w:szCs w:val="28"/>
        </w:rPr>
        <w:t xml:space="preserve"> Д.А</w:t>
      </w:r>
      <w:r w:rsidRPr="003E7372">
        <w:rPr>
          <w:sz w:val="28"/>
          <w:szCs w:val="28"/>
        </w:rPr>
        <w:t>. Конституция России: этапы развития. М., 2008.</w:t>
      </w:r>
    </w:p>
    <w:p w:rsidR="00BA06D7" w:rsidRPr="003E7372" w:rsidRDefault="00BA06D7" w:rsidP="00BA06D7">
      <w:pPr>
        <w:numPr>
          <w:ilvl w:val="0"/>
          <w:numId w:val="18"/>
        </w:numPr>
        <w:ind w:left="709" w:right="88" w:hanging="709"/>
        <w:jc w:val="both"/>
        <w:rPr>
          <w:bCs/>
          <w:snapToGrid w:val="0"/>
          <w:sz w:val="28"/>
          <w:szCs w:val="28"/>
        </w:rPr>
      </w:pPr>
      <w:r w:rsidRPr="003E7372">
        <w:rPr>
          <w:i/>
          <w:iCs/>
          <w:sz w:val="28"/>
          <w:szCs w:val="28"/>
        </w:rPr>
        <w:t>Развитие</w:t>
      </w:r>
      <w:r w:rsidRPr="003E7372">
        <w:rPr>
          <w:sz w:val="28"/>
          <w:szCs w:val="28"/>
        </w:rPr>
        <w:t xml:space="preserve"> кодификации советского законодательства.</w:t>
      </w:r>
      <w:r w:rsidRPr="003E7372">
        <w:rPr>
          <w:bCs/>
          <w:snapToGrid w:val="0"/>
          <w:sz w:val="28"/>
          <w:szCs w:val="28"/>
        </w:rPr>
        <w:t xml:space="preserve"> М., 1968.</w:t>
      </w:r>
    </w:p>
    <w:p w:rsidR="00BA06D7" w:rsidRPr="003E7372" w:rsidRDefault="00BA06D7" w:rsidP="00BA06D7">
      <w:pPr>
        <w:numPr>
          <w:ilvl w:val="0"/>
          <w:numId w:val="18"/>
        </w:numPr>
        <w:ind w:left="709" w:right="88" w:hanging="709"/>
        <w:jc w:val="both"/>
        <w:rPr>
          <w:bCs/>
          <w:snapToGrid w:val="0"/>
          <w:sz w:val="28"/>
          <w:szCs w:val="28"/>
        </w:rPr>
      </w:pPr>
      <w:r w:rsidRPr="003E7372">
        <w:rPr>
          <w:i/>
          <w:iCs/>
          <w:sz w:val="28"/>
          <w:szCs w:val="28"/>
        </w:rPr>
        <w:t xml:space="preserve"> </w:t>
      </w:r>
      <w:r w:rsidRPr="003E7372">
        <w:rPr>
          <w:i/>
          <w:sz w:val="28"/>
          <w:szCs w:val="28"/>
        </w:rPr>
        <w:t>Российское</w:t>
      </w:r>
      <w:r w:rsidRPr="003E7372">
        <w:rPr>
          <w:sz w:val="28"/>
          <w:szCs w:val="28"/>
        </w:rPr>
        <w:t xml:space="preserve"> государство: вчера, сегодня, завтра / Под общ. ред. И.М. </w:t>
      </w:r>
      <w:proofErr w:type="spellStart"/>
      <w:r w:rsidRPr="003E7372">
        <w:rPr>
          <w:sz w:val="28"/>
          <w:szCs w:val="28"/>
        </w:rPr>
        <w:t>Клямкина</w:t>
      </w:r>
      <w:proofErr w:type="spellEnd"/>
      <w:r w:rsidRPr="003E7372">
        <w:rPr>
          <w:sz w:val="28"/>
          <w:szCs w:val="28"/>
        </w:rPr>
        <w:t>. М., 2007.</w:t>
      </w:r>
    </w:p>
    <w:p w:rsidR="00BA06D7" w:rsidRPr="003E7372" w:rsidRDefault="00BA06D7" w:rsidP="00BA06D7">
      <w:pPr>
        <w:numPr>
          <w:ilvl w:val="0"/>
          <w:numId w:val="18"/>
        </w:numPr>
        <w:ind w:left="709" w:right="88" w:hanging="709"/>
        <w:jc w:val="both"/>
        <w:rPr>
          <w:bCs/>
          <w:snapToGrid w:val="0"/>
          <w:sz w:val="28"/>
          <w:szCs w:val="28"/>
        </w:rPr>
      </w:pPr>
      <w:r w:rsidRPr="003E7372">
        <w:rPr>
          <w:i/>
          <w:iCs/>
          <w:sz w:val="28"/>
          <w:szCs w:val="28"/>
        </w:rPr>
        <w:t xml:space="preserve"> </w:t>
      </w:r>
      <w:r w:rsidRPr="003E7372">
        <w:rPr>
          <w:i/>
          <w:snapToGrid w:val="0"/>
          <w:sz w:val="28"/>
          <w:szCs w:val="28"/>
        </w:rPr>
        <w:t xml:space="preserve">Сырых В.М. </w:t>
      </w:r>
      <w:r w:rsidRPr="003E7372">
        <w:rPr>
          <w:iCs/>
          <w:snapToGrid w:val="0"/>
          <w:sz w:val="28"/>
          <w:szCs w:val="28"/>
        </w:rPr>
        <w:t>История государства и права России: Советский и современный периоды. М., 1999.</w:t>
      </w:r>
    </w:p>
    <w:p w:rsidR="00BA06D7" w:rsidRPr="003E7372" w:rsidRDefault="00BA06D7" w:rsidP="00BA06D7">
      <w:pPr>
        <w:jc w:val="both"/>
        <w:rPr>
          <w:b/>
          <w:bCs/>
          <w:sz w:val="28"/>
          <w:szCs w:val="28"/>
          <w:u w:val="single"/>
        </w:rPr>
      </w:pPr>
    </w:p>
    <w:p w:rsidR="00BA06D7" w:rsidRPr="003E7372" w:rsidRDefault="00BA06D7" w:rsidP="00BA06D7">
      <w:pPr>
        <w:pStyle w:val="1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1069" w:firstLine="0"/>
        <w:rPr>
          <w:rFonts w:ascii="Times New Roman" w:hAnsi="Times New Roman"/>
          <w:b/>
          <w:sz w:val="28"/>
          <w:szCs w:val="28"/>
        </w:rPr>
      </w:pPr>
      <w:r>
        <w:rPr>
          <w:rFonts w:ascii="Times New Roman" w:hAnsi="Times New Roman"/>
          <w:b/>
          <w:sz w:val="28"/>
          <w:szCs w:val="28"/>
        </w:rPr>
        <w:t>7</w:t>
      </w:r>
      <w:r w:rsidRPr="003E7372">
        <w:rPr>
          <w:rFonts w:ascii="Times New Roman" w:hAnsi="Times New Roman"/>
          <w:b/>
          <w:sz w:val="28"/>
          <w:szCs w:val="28"/>
        </w:rPr>
        <w:t>.  Образовательные технологии</w:t>
      </w:r>
    </w:p>
    <w:p w:rsidR="00BA06D7" w:rsidRPr="003E7372" w:rsidRDefault="00BA06D7" w:rsidP="00BA06D7">
      <w:pPr>
        <w:pStyle w:val="2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firstLine="567"/>
        <w:jc w:val="both"/>
        <w:rPr>
          <w:sz w:val="28"/>
          <w:szCs w:val="28"/>
        </w:rPr>
      </w:pPr>
      <w:r w:rsidRPr="003E7372">
        <w:rPr>
          <w:sz w:val="28"/>
          <w:szCs w:val="28"/>
        </w:rPr>
        <w:t xml:space="preserve">При реализации различных видов учебной работы могут использоваться следующие виды образовательных технологий: проблемные лекции, лекции с </w:t>
      </w:r>
      <w:r w:rsidRPr="003E7372">
        <w:rPr>
          <w:sz w:val="28"/>
          <w:szCs w:val="28"/>
        </w:rPr>
        <w:lastRenderedPageBreak/>
        <w:t>техникой обратной связи, обсуждение тем в форме дискуссий и «мозгового штурма» на основании ранее предложенного плана, деловые и ролевые игры.</w:t>
      </w:r>
    </w:p>
    <w:p w:rsidR="00BA06D7" w:rsidRPr="003E7372" w:rsidRDefault="00BA06D7" w:rsidP="00BA06D7">
      <w:pPr>
        <w:pStyle w:val="1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firstLine="0"/>
        <w:jc w:val="left"/>
        <w:rPr>
          <w:rFonts w:ascii="Times New Roman" w:hAnsi="Times New Roman"/>
          <w:b/>
          <w:sz w:val="28"/>
          <w:szCs w:val="28"/>
        </w:rPr>
      </w:pPr>
      <w:r>
        <w:rPr>
          <w:rFonts w:ascii="Times New Roman" w:hAnsi="Times New Roman"/>
          <w:b/>
          <w:sz w:val="28"/>
          <w:szCs w:val="28"/>
        </w:rPr>
        <w:t>8</w:t>
      </w:r>
      <w:r w:rsidRPr="003E7372">
        <w:rPr>
          <w:rFonts w:ascii="Times New Roman" w:hAnsi="Times New Roman"/>
          <w:b/>
          <w:sz w:val="28"/>
          <w:szCs w:val="28"/>
        </w:rPr>
        <w:t>.  Оценочные средства для текущего контроля и аттестации магистранта</w:t>
      </w:r>
    </w:p>
    <w:p w:rsidR="00BA06D7" w:rsidRPr="003E7372" w:rsidRDefault="00BA06D7" w:rsidP="00BA06D7">
      <w:pPr>
        <w:jc w:val="center"/>
        <w:rPr>
          <w:b/>
          <w:sz w:val="28"/>
          <w:szCs w:val="28"/>
        </w:rPr>
      </w:pPr>
    </w:p>
    <w:p w:rsidR="00BA06D7" w:rsidRPr="003E7372" w:rsidRDefault="00BA06D7" w:rsidP="00BA06D7">
      <w:pPr>
        <w:jc w:val="center"/>
        <w:rPr>
          <w:b/>
          <w:sz w:val="28"/>
          <w:szCs w:val="28"/>
        </w:rPr>
      </w:pPr>
      <w:r>
        <w:rPr>
          <w:b/>
          <w:sz w:val="28"/>
          <w:szCs w:val="28"/>
        </w:rPr>
        <w:t>8</w:t>
      </w:r>
      <w:r w:rsidRPr="003E7372">
        <w:rPr>
          <w:b/>
          <w:sz w:val="28"/>
          <w:szCs w:val="28"/>
        </w:rPr>
        <w:t>.1. Реферат</w:t>
      </w:r>
    </w:p>
    <w:p w:rsidR="00BA06D7" w:rsidRPr="003E7372" w:rsidRDefault="00BA06D7" w:rsidP="00BA06D7">
      <w:pPr>
        <w:jc w:val="both"/>
        <w:rPr>
          <w:sz w:val="28"/>
          <w:szCs w:val="28"/>
        </w:rPr>
      </w:pPr>
    </w:p>
    <w:p w:rsidR="00BA06D7" w:rsidRPr="003E7372" w:rsidRDefault="00BA06D7" w:rsidP="00BA06D7">
      <w:pPr>
        <w:ind w:firstLine="600"/>
        <w:jc w:val="both"/>
        <w:rPr>
          <w:sz w:val="28"/>
          <w:szCs w:val="28"/>
        </w:rPr>
      </w:pPr>
      <w:r w:rsidRPr="003E7372">
        <w:rPr>
          <w:sz w:val="28"/>
          <w:szCs w:val="28"/>
        </w:rPr>
        <w:t>Выполнение реферата по курсу предполагает реферирование научных статей и монографий, отвечающих тематике курса. Перечень статей для реферирования определяет преподаватель.</w:t>
      </w:r>
    </w:p>
    <w:p w:rsidR="00BA06D7" w:rsidRPr="003E7372" w:rsidRDefault="00BA06D7" w:rsidP="00BA06D7">
      <w:pPr>
        <w:jc w:val="both"/>
        <w:rPr>
          <w:sz w:val="28"/>
          <w:szCs w:val="28"/>
        </w:rPr>
      </w:pPr>
    </w:p>
    <w:p w:rsidR="00BA06D7" w:rsidRPr="003E7372" w:rsidRDefault="00BA06D7" w:rsidP="00BA06D7">
      <w:pPr>
        <w:jc w:val="center"/>
        <w:rPr>
          <w:b/>
          <w:sz w:val="28"/>
          <w:szCs w:val="28"/>
        </w:rPr>
      </w:pPr>
      <w:r>
        <w:rPr>
          <w:b/>
          <w:sz w:val="28"/>
          <w:szCs w:val="28"/>
        </w:rPr>
        <w:t>8</w:t>
      </w:r>
      <w:r w:rsidRPr="003E7372">
        <w:rPr>
          <w:b/>
          <w:sz w:val="28"/>
          <w:szCs w:val="28"/>
        </w:rPr>
        <w:t>.2. Перечень вопросов к зачету</w:t>
      </w:r>
    </w:p>
    <w:p w:rsidR="00BA06D7" w:rsidRPr="003E7372" w:rsidRDefault="00BA06D7" w:rsidP="00BA06D7">
      <w:pPr>
        <w:jc w:val="both"/>
        <w:rPr>
          <w:sz w:val="28"/>
          <w:szCs w:val="28"/>
        </w:rPr>
      </w:pP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Российский конституционализм: определение и особенности формирования (общетеоретический аспект).</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Историография истории российского конституционализма.</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Теория модернизации и ее применение к изучению истории российского конституционализма.</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 xml:space="preserve">Формирование философско-правовой доктрины российского конституционализма в XVIII в. </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 xml:space="preserve">Начальный этап российского дворянского конституционализма (II четверть XVIII в.). Проекты </w:t>
      </w:r>
      <w:proofErr w:type="spellStart"/>
      <w:r w:rsidRPr="003E7372">
        <w:rPr>
          <w:sz w:val="28"/>
          <w:szCs w:val="28"/>
        </w:rPr>
        <w:t>верховников</w:t>
      </w:r>
      <w:proofErr w:type="spellEnd"/>
      <w:r w:rsidRPr="003E7372">
        <w:rPr>
          <w:sz w:val="28"/>
          <w:szCs w:val="28"/>
        </w:rPr>
        <w:t>. Дворянские проекты ограничения самодержавной власти.</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Конституционные проекты П.И. Шувалова 1754 г., П.И. Панина 1762 г. и Н.И. Панина 1784 г.</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Конституционные идеи Екатерины II. «Наказ» Уложенной комиссии, организация и деятельность Уложенной комиссии.</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«Введение к Уложению государственных законов» М.М. Сперанского (1809 г.).</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«Государственная уставная грамота Российской империи» 1820 г. (проект Н.Н. Новосильцева).</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Конституция Н.М. Муравьева.</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«Русская правда» П.И. Пестеля.</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 xml:space="preserve">Общая характеристика правительственного конституционализма как течения политико-правовой мысли второй половины XIX в. Записка и </w:t>
      </w:r>
      <w:proofErr w:type="gramStart"/>
      <w:r w:rsidRPr="003E7372">
        <w:rPr>
          <w:sz w:val="28"/>
          <w:szCs w:val="28"/>
        </w:rPr>
        <w:t>проект  П.А.</w:t>
      </w:r>
      <w:proofErr w:type="gramEnd"/>
      <w:r w:rsidRPr="003E7372">
        <w:rPr>
          <w:sz w:val="28"/>
          <w:szCs w:val="28"/>
        </w:rPr>
        <w:t xml:space="preserve"> </w:t>
      </w:r>
      <w:proofErr w:type="spellStart"/>
      <w:r w:rsidRPr="003E7372">
        <w:rPr>
          <w:sz w:val="28"/>
          <w:szCs w:val="28"/>
        </w:rPr>
        <w:t>Валуева</w:t>
      </w:r>
      <w:proofErr w:type="spellEnd"/>
      <w:r w:rsidRPr="003E7372">
        <w:rPr>
          <w:sz w:val="28"/>
          <w:szCs w:val="28"/>
        </w:rPr>
        <w:t xml:space="preserve">, доклады М.Т. </w:t>
      </w:r>
      <w:proofErr w:type="spellStart"/>
      <w:r w:rsidRPr="003E7372">
        <w:rPr>
          <w:sz w:val="28"/>
          <w:szCs w:val="28"/>
        </w:rPr>
        <w:t>Лорис</w:t>
      </w:r>
      <w:proofErr w:type="spellEnd"/>
      <w:r w:rsidRPr="003E7372">
        <w:rPr>
          <w:sz w:val="28"/>
          <w:szCs w:val="28"/>
        </w:rPr>
        <w:t>-Меликова.</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 xml:space="preserve">Конституционно-правовые идеи государственной (историко-юридической) школы (К.Д. </w:t>
      </w:r>
      <w:proofErr w:type="spellStart"/>
      <w:r w:rsidRPr="003E7372">
        <w:rPr>
          <w:sz w:val="28"/>
          <w:szCs w:val="28"/>
        </w:rPr>
        <w:t>Кавелин</w:t>
      </w:r>
      <w:proofErr w:type="spellEnd"/>
      <w:r w:rsidRPr="003E7372">
        <w:rPr>
          <w:sz w:val="28"/>
          <w:szCs w:val="28"/>
        </w:rPr>
        <w:t xml:space="preserve">, Б.Н. Чичерин, А.Д. </w:t>
      </w:r>
      <w:proofErr w:type="spellStart"/>
      <w:r w:rsidRPr="003E7372">
        <w:rPr>
          <w:sz w:val="28"/>
          <w:szCs w:val="28"/>
        </w:rPr>
        <w:t>Градовский</w:t>
      </w:r>
      <w:proofErr w:type="spellEnd"/>
      <w:r w:rsidRPr="003E7372">
        <w:rPr>
          <w:sz w:val="28"/>
          <w:szCs w:val="28"/>
        </w:rPr>
        <w:t>).</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Проект Конституции «Союза освобождения» П.Б. Струве 1905 г.</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 xml:space="preserve">Проект Основного закона Российской империи С.А. Муромцева – Ф.Ф. </w:t>
      </w:r>
      <w:proofErr w:type="spellStart"/>
      <w:r w:rsidRPr="003E7372">
        <w:rPr>
          <w:sz w:val="28"/>
          <w:szCs w:val="28"/>
        </w:rPr>
        <w:t>Кокошкина</w:t>
      </w:r>
      <w:proofErr w:type="spellEnd"/>
      <w:r w:rsidRPr="003E7372">
        <w:rPr>
          <w:sz w:val="28"/>
          <w:szCs w:val="28"/>
        </w:rPr>
        <w:t xml:space="preserve"> (1905 г.).</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Общая характеристика либеральной модели общественного переустройства. Конституционный вопрос в программе Партии народной свободы.</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lastRenderedPageBreak/>
        <w:t>Социалистическая модель общественного переустройства.</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Государственная Дума и Государственный Совет в политической системе российского монархического конституционализма начала XX в.</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Основные государственные законы 23 апреля 1906 г. как высшая форма монархического конституционализма: история разработки и содержание.</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Избирательное законодательство Российской империи в период 1905-1907 гг.</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Разработка законодательства о политических правах и свободах граждан в дореволюционной России.</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Общественные организации в политической системе российского общества, вторая половина XIX – начало XX вв.</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Республиканский этап российского конституционализма (февраль – октябрь 1917 г.)</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Формирование советского конституционализма и его особенности. Общая характеристика.</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Конституция РСФСР 1918 г.</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Конституция СССР 1924 г.</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Конституция СССР 1936 г. (сталинская)</w:t>
      </w:r>
    </w:p>
    <w:p w:rsidR="00BA06D7" w:rsidRPr="003E7372" w:rsidRDefault="00BA06D7" w:rsidP="00BA06D7">
      <w:pPr>
        <w:numPr>
          <w:ilvl w:val="0"/>
          <w:numId w:val="40"/>
        </w:numPr>
        <w:tabs>
          <w:tab w:val="clear" w:pos="360"/>
          <w:tab w:val="num" w:pos="709"/>
        </w:tabs>
        <w:ind w:left="709" w:hanging="709"/>
        <w:jc w:val="both"/>
        <w:rPr>
          <w:sz w:val="28"/>
          <w:szCs w:val="28"/>
        </w:rPr>
      </w:pPr>
      <w:r w:rsidRPr="003E7372">
        <w:rPr>
          <w:sz w:val="28"/>
          <w:szCs w:val="28"/>
        </w:rPr>
        <w:t xml:space="preserve">Конституция СССР 1977 г. </w:t>
      </w:r>
    </w:p>
    <w:p w:rsidR="00BA06D7" w:rsidRPr="003E7372" w:rsidRDefault="00BA06D7" w:rsidP="00BA06D7">
      <w:pPr>
        <w:ind w:left="709"/>
        <w:jc w:val="both"/>
        <w:rPr>
          <w:sz w:val="28"/>
          <w:szCs w:val="28"/>
        </w:rPr>
      </w:pPr>
    </w:p>
    <w:p w:rsidR="00BA06D7" w:rsidRPr="003E7372" w:rsidRDefault="00BA06D7" w:rsidP="00BA06D7">
      <w:pPr>
        <w:pStyle w:val="10"/>
        <w:numPr>
          <w:ilvl w:val="0"/>
          <w:numId w:val="43"/>
        </w:numPr>
        <w:spacing w:after="120"/>
        <w:jc w:val="center"/>
        <w:rPr>
          <w:rFonts w:ascii="Times New Roman" w:hAnsi="Times New Roman"/>
          <w:sz w:val="28"/>
          <w:szCs w:val="28"/>
        </w:rPr>
      </w:pPr>
      <w:r w:rsidRPr="003E7372">
        <w:rPr>
          <w:rFonts w:ascii="Times New Roman" w:hAnsi="Times New Roman"/>
          <w:sz w:val="28"/>
          <w:szCs w:val="28"/>
        </w:rPr>
        <w:t>Порядок формирования оценок по дисциплине</w:t>
      </w:r>
    </w:p>
    <w:p w:rsidR="00BA06D7" w:rsidRPr="003E7372" w:rsidRDefault="00BA06D7" w:rsidP="00BA06D7">
      <w:pPr>
        <w:ind w:firstLine="567"/>
        <w:rPr>
          <w:sz w:val="28"/>
          <w:szCs w:val="28"/>
        </w:rPr>
      </w:pPr>
      <w:r w:rsidRPr="003E7372">
        <w:rPr>
          <w:sz w:val="28"/>
          <w:szCs w:val="28"/>
        </w:rPr>
        <w:t>Результирующая оценка за итоговый контроль в форме зачета выставляется по следующей формуле:</w:t>
      </w:r>
    </w:p>
    <w:p w:rsidR="00BA06D7" w:rsidRPr="003E7372" w:rsidRDefault="00BA06D7" w:rsidP="00BA06D7">
      <w:pPr>
        <w:ind w:firstLine="708"/>
        <w:jc w:val="both"/>
        <w:rPr>
          <w:sz w:val="28"/>
          <w:szCs w:val="28"/>
        </w:rPr>
      </w:pPr>
      <w:r w:rsidRPr="003E7372">
        <w:rPr>
          <w:sz w:val="28"/>
          <w:szCs w:val="28"/>
        </w:rPr>
        <w:t>О (результирующая) = О (накопленная) + О (зачет).</w:t>
      </w:r>
    </w:p>
    <w:p w:rsidR="00BA06D7" w:rsidRPr="003E7372" w:rsidRDefault="00BA06D7" w:rsidP="00BA06D7">
      <w:pPr>
        <w:ind w:firstLine="708"/>
        <w:jc w:val="both"/>
        <w:rPr>
          <w:sz w:val="28"/>
          <w:szCs w:val="28"/>
        </w:rPr>
      </w:pPr>
    </w:p>
    <w:p w:rsidR="00BA06D7" w:rsidRPr="003E7372" w:rsidRDefault="00BA06D7" w:rsidP="00BA06D7">
      <w:pPr>
        <w:ind w:firstLine="708"/>
        <w:jc w:val="both"/>
        <w:rPr>
          <w:sz w:val="28"/>
          <w:szCs w:val="28"/>
        </w:rPr>
      </w:pPr>
      <w:r w:rsidRPr="003E7372">
        <w:rPr>
          <w:sz w:val="28"/>
          <w:szCs w:val="28"/>
        </w:rPr>
        <w:t>Удельный вес относительной важности форм контроля:</w:t>
      </w:r>
    </w:p>
    <w:p w:rsidR="00BA06D7" w:rsidRPr="003E7372" w:rsidRDefault="00BA06D7" w:rsidP="00BA06D7">
      <w:pPr>
        <w:ind w:firstLine="708"/>
        <w:jc w:val="both"/>
        <w:rPr>
          <w:sz w:val="28"/>
          <w:szCs w:val="28"/>
        </w:rPr>
      </w:pPr>
      <w:r w:rsidRPr="003E7372">
        <w:rPr>
          <w:sz w:val="28"/>
          <w:szCs w:val="28"/>
        </w:rPr>
        <w:t>Накопленная оценка – 0,5</w:t>
      </w:r>
    </w:p>
    <w:p w:rsidR="00BA06D7" w:rsidRPr="003E7372" w:rsidRDefault="00BA06D7" w:rsidP="00BA06D7">
      <w:pPr>
        <w:ind w:firstLine="708"/>
        <w:jc w:val="both"/>
        <w:rPr>
          <w:sz w:val="28"/>
          <w:szCs w:val="28"/>
        </w:rPr>
      </w:pPr>
      <w:r w:rsidRPr="003E7372">
        <w:rPr>
          <w:sz w:val="28"/>
          <w:szCs w:val="28"/>
        </w:rPr>
        <w:t>Зачет – 0,5</w:t>
      </w:r>
    </w:p>
    <w:p w:rsidR="00BA06D7" w:rsidRPr="003E7372" w:rsidRDefault="00BA06D7" w:rsidP="00BA06D7">
      <w:pPr>
        <w:ind w:firstLine="708"/>
        <w:jc w:val="both"/>
        <w:rPr>
          <w:sz w:val="28"/>
          <w:szCs w:val="28"/>
        </w:rPr>
      </w:pPr>
    </w:p>
    <w:p w:rsidR="00BA06D7" w:rsidRPr="003E7372" w:rsidRDefault="00BA06D7" w:rsidP="00BA06D7">
      <w:pPr>
        <w:ind w:firstLine="708"/>
        <w:jc w:val="both"/>
        <w:rPr>
          <w:sz w:val="28"/>
          <w:szCs w:val="28"/>
        </w:rPr>
      </w:pPr>
      <w:r w:rsidRPr="003E7372">
        <w:rPr>
          <w:sz w:val="28"/>
          <w:szCs w:val="28"/>
        </w:rPr>
        <w:t>Накопленная оценка рассчитывается с помощью взвешенной суммы оценок за отдельные формы текущего контроля (текущая успеваемость на семинарах – 0,5; реферат – 0,5).</w:t>
      </w:r>
    </w:p>
    <w:p w:rsidR="00BA06D7" w:rsidRPr="003E7372" w:rsidRDefault="00BA06D7" w:rsidP="00BA06D7">
      <w:pPr>
        <w:ind w:firstLine="709"/>
        <w:jc w:val="both"/>
        <w:rPr>
          <w:sz w:val="28"/>
          <w:szCs w:val="28"/>
        </w:rPr>
      </w:pPr>
      <w:r w:rsidRPr="003E7372">
        <w:rPr>
          <w:sz w:val="28"/>
          <w:szCs w:val="28"/>
        </w:rPr>
        <w:t xml:space="preserve">Способ округления суммы накопленной и результирующей оценок: от 0,4 и выше –  в пользу студента. </w:t>
      </w:r>
    </w:p>
    <w:p w:rsidR="00BA06D7" w:rsidRPr="003E7372" w:rsidRDefault="00BA06D7" w:rsidP="00BA06D7">
      <w:pPr>
        <w:ind w:left="709"/>
        <w:jc w:val="both"/>
        <w:rPr>
          <w:sz w:val="28"/>
          <w:szCs w:val="28"/>
        </w:rPr>
      </w:pPr>
    </w:p>
    <w:p w:rsidR="00BA06D7" w:rsidRPr="003E7372" w:rsidRDefault="00BA06D7" w:rsidP="00BA06D7">
      <w:pPr>
        <w:pStyle w:val="1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1069" w:firstLine="0"/>
        <w:rPr>
          <w:rFonts w:ascii="Times New Roman" w:hAnsi="Times New Roman"/>
          <w:b/>
          <w:sz w:val="28"/>
          <w:szCs w:val="28"/>
        </w:rPr>
      </w:pPr>
      <w:r w:rsidRPr="003E7372">
        <w:rPr>
          <w:rFonts w:ascii="Times New Roman" w:hAnsi="Times New Roman"/>
          <w:b/>
          <w:sz w:val="28"/>
          <w:szCs w:val="28"/>
        </w:rPr>
        <w:t>1</w:t>
      </w:r>
      <w:r>
        <w:rPr>
          <w:rFonts w:ascii="Times New Roman" w:hAnsi="Times New Roman"/>
          <w:b/>
          <w:sz w:val="28"/>
          <w:szCs w:val="28"/>
        </w:rPr>
        <w:t>0</w:t>
      </w:r>
      <w:r w:rsidRPr="003E7372">
        <w:rPr>
          <w:rFonts w:ascii="Times New Roman" w:hAnsi="Times New Roman"/>
          <w:b/>
          <w:sz w:val="28"/>
          <w:szCs w:val="28"/>
        </w:rPr>
        <w:t>. Учебно-методическое и информационное обеспечение дисциплины</w:t>
      </w:r>
    </w:p>
    <w:p w:rsidR="00BA06D7" w:rsidRPr="003E7372" w:rsidRDefault="00BA06D7" w:rsidP="00BA06D7">
      <w:pPr>
        <w:jc w:val="center"/>
        <w:rPr>
          <w:b/>
          <w:bCs/>
          <w:sz w:val="28"/>
          <w:szCs w:val="28"/>
        </w:rPr>
      </w:pPr>
    </w:p>
    <w:p w:rsidR="00BA06D7" w:rsidRPr="003E7372" w:rsidRDefault="00BA06D7" w:rsidP="00BA06D7">
      <w:pPr>
        <w:jc w:val="center"/>
        <w:rPr>
          <w:b/>
          <w:bCs/>
          <w:sz w:val="28"/>
          <w:szCs w:val="28"/>
        </w:rPr>
      </w:pPr>
      <w:r w:rsidRPr="003E7372">
        <w:rPr>
          <w:b/>
          <w:bCs/>
          <w:sz w:val="28"/>
          <w:szCs w:val="28"/>
        </w:rPr>
        <w:t>1</w:t>
      </w:r>
      <w:r>
        <w:rPr>
          <w:b/>
          <w:bCs/>
          <w:sz w:val="28"/>
          <w:szCs w:val="28"/>
        </w:rPr>
        <w:t>0</w:t>
      </w:r>
      <w:r w:rsidRPr="003E7372">
        <w:rPr>
          <w:b/>
          <w:bCs/>
          <w:sz w:val="28"/>
          <w:szCs w:val="28"/>
        </w:rPr>
        <w:t>. 1. Литература ко всему курсу</w:t>
      </w:r>
    </w:p>
    <w:p w:rsidR="00BA06D7" w:rsidRPr="003E7372" w:rsidRDefault="00BA06D7" w:rsidP="00BA06D7">
      <w:pPr>
        <w:rPr>
          <w:bCs/>
          <w:sz w:val="28"/>
          <w:szCs w:val="28"/>
        </w:rPr>
      </w:pPr>
    </w:p>
    <w:p w:rsidR="00BA06D7" w:rsidRPr="003E7372" w:rsidRDefault="00BA06D7" w:rsidP="00BA06D7">
      <w:pPr>
        <w:rPr>
          <w:bCs/>
          <w:sz w:val="28"/>
          <w:szCs w:val="28"/>
        </w:rPr>
      </w:pP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lastRenderedPageBreak/>
        <w:t>Авакьян</w:t>
      </w:r>
      <w:proofErr w:type="spellEnd"/>
      <w:r w:rsidRPr="003E7372">
        <w:rPr>
          <w:i/>
          <w:sz w:val="28"/>
          <w:szCs w:val="28"/>
        </w:rPr>
        <w:t xml:space="preserve"> С.А</w:t>
      </w:r>
      <w:r w:rsidRPr="003E7372">
        <w:rPr>
          <w:sz w:val="28"/>
          <w:szCs w:val="28"/>
        </w:rPr>
        <w:t>. Конституция России: природа, эволюция, современность: 2-е изд. М., 2000.</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Адаменко И.Е.</w:t>
      </w:r>
      <w:r w:rsidRPr="003E7372">
        <w:rPr>
          <w:sz w:val="28"/>
          <w:szCs w:val="28"/>
        </w:rPr>
        <w:t xml:space="preserve"> Конституционализм в дореформенной России: понятие, сущность, классификация // Право и жизнь. 2004. № 77. С. 293-294.</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sz w:val="28"/>
          <w:szCs w:val="28"/>
        </w:rPr>
        <w:t xml:space="preserve">Административные реформы в России: История и современность / Под общ. ред. Р.Н. </w:t>
      </w:r>
      <w:proofErr w:type="spellStart"/>
      <w:r w:rsidRPr="003E7372">
        <w:rPr>
          <w:sz w:val="28"/>
          <w:szCs w:val="28"/>
        </w:rPr>
        <w:t>Байгузина</w:t>
      </w:r>
      <w:proofErr w:type="spellEnd"/>
      <w:r w:rsidRPr="003E7372">
        <w:rPr>
          <w:sz w:val="28"/>
          <w:szCs w:val="28"/>
        </w:rPr>
        <w:t>. М.: РОССПЭН, 2006. 645 с.</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Вернадский Г.В.</w:t>
      </w:r>
      <w:r w:rsidRPr="003E7372">
        <w:rPr>
          <w:sz w:val="28"/>
          <w:szCs w:val="28"/>
        </w:rPr>
        <w:t xml:space="preserve"> Очерк истории права русского государства </w:t>
      </w:r>
      <w:r w:rsidRPr="003E7372">
        <w:rPr>
          <w:sz w:val="28"/>
          <w:szCs w:val="28"/>
          <w:lang w:val="en-US"/>
        </w:rPr>
        <w:t>XVIII</w:t>
      </w:r>
      <w:r w:rsidRPr="003E7372">
        <w:rPr>
          <w:sz w:val="28"/>
          <w:szCs w:val="28"/>
        </w:rPr>
        <w:t>-</w:t>
      </w:r>
      <w:r w:rsidRPr="003E7372">
        <w:rPr>
          <w:sz w:val="28"/>
          <w:szCs w:val="28"/>
          <w:lang w:val="en-US"/>
        </w:rPr>
        <w:t>XIX</w:t>
      </w:r>
      <w:r w:rsidRPr="003E7372">
        <w:rPr>
          <w:sz w:val="28"/>
          <w:szCs w:val="28"/>
        </w:rPr>
        <w:t xml:space="preserve"> веков (период империи). М., 1998.</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Власть</w:t>
      </w:r>
      <w:r w:rsidRPr="003E7372">
        <w:rPr>
          <w:sz w:val="28"/>
          <w:szCs w:val="28"/>
        </w:rPr>
        <w:t xml:space="preserve"> и реформы. От самодержавной к Советской России. /ред. Б.В. </w:t>
      </w:r>
      <w:proofErr w:type="spellStart"/>
      <w:r w:rsidRPr="003E7372">
        <w:rPr>
          <w:sz w:val="28"/>
          <w:szCs w:val="28"/>
        </w:rPr>
        <w:t>Ананьич</w:t>
      </w:r>
      <w:proofErr w:type="spellEnd"/>
      <w:r w:rsidRPr="003E7372">
        <w:rPr>
          <w:sz w:val="28"/>
          <w:szCs w:val="28"/>
        </w:rPr>
        <w:t xml:space="preserve">, Р.Ш. Ганелин, В.М. </w:t>
      </w:r>
      <w:proofErr w:type="spellStart"/>
      <w:r w:rsidRPr="003E7372">
        <w:rPr>
          <w:sz w:val="28"/>
          <w:szCs w:val="28"/>
        </w:rPr>
        <w:t>Панеях</w:t>
      </w:r>
      <w:proofErr w:type="spellEnd"/>
      <w:r w:rsidRPr="003E7372">
        <w:rPr>
          <w:sz w:val="28"/>
          <w:szCs w:val="28"/>
        </w:rPr>
        <w:t>. М., 2006.</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Глушкова С.И</w:t>
      </w:r>
      <w:r w:rsidRPr="003E7372">
        <w:rPr>
          <w:sz w:val="28"/>
          <w:szCs w:val="28"/>
        </w:rPr>
        <w:t>. Проблема правового идеала в русском либерализме. Екатеринбург, 2001.</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Гоголевский А.В</w:t>
      </w:r>
      <w:r w:rsidRPr="003E7372">
        <w:rPr>
          <w:sz w:val="28"/>
          <w:szCs w:val="28"/>
        </w:rPr>
        <w:t xml:space="preserve">. Очерки истории русского либерализма </w:t>
      </w:r>
      <w:r w:rsidRPr="003E7372">
        <w:rPr>
          <w:sz w:val="28"/>
          <w:szCs w:val="28"/>
          <w:lang w:val="en-US"/>
        </w:rPr>
        <w:t>XIX</w:t>
      </w:r>
      <w:r w:rsidRPr="003E7372">
        <w:rPr>
          <w:sz w:val="28"/>
          <w:szCs w:val="28"/>
        </w:rPr>
        <w:t xml:space="preserve"> – начала </w:t>
      </w:r>
      <w:r w:rsidRPr="003E7372">
        <w:rPr>
          <w:sz w:val="28"/>
          <w:szCs w:val="28"/>
          <w:lang w:val="en-US"/>
        </w:rPr>
        <w:t>XX</w:t>
      </w:r>
      <w:r w:rsidRPr="003E7372">
        <w:rPr>
          <w:sz w:val="28"/>
          <w:szCs w:val="28"/>
        </w:rPr>
        <w:t xml:space="preserve"> века. </w:t>
      </w:r>
      <w:proofErr w:type="gramStart"/>
      <w:r w:rsidRPr="003E7372">
        <w:rPr>
          <w:sz w:val="28"/>
          <w:szCs w:val="28"/>
        </w:rPr>
        <w:t>СПб.,</w:t>
      </w:r>
      <w:proofErr w:type="gramEnd"/>
      <w:r w:rsidRPr="003E7372">
        <w:rPr>
          <w:sz w:val="28"/>
          <w:szCs w:val="28"/>
        </w:rPr>
        <w:t xml:space="preserve"> 1996.</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Гросул</w:t>
      </w:r>
      <w:proofErr w:type="spellEnd"/>
      <w:r w:rsidRPr="003E7372">
        <w:rPr>
          <w:i/>
          <w:sz w:val="28"/>
          <w:szCs w:val="28"/>
        </w:rPr>
        <w:t xml:space="preserve"> В.Я</w:t>
      </w:r>
      <w:r w:rsidRPr="003E7372">
        <w:rPr>
          <w:sz w:val="28"/>
          <w:szCs w:val="28"/>
        </w:rPr>
        <w:t xml:space="preserve">. Российский конституционализм за пределами России // Отечественная история. 1996. № 2. </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sz w:val="28"/>
          <w:szCs w:val="28"/>
        </w:rPr>
        <w:t xml:space="preserve">Гражданская идентичность и сфера гражданской деятельности в Российской империи. Вторая половина </w:t>
      </w:r>
      <w:r w:rsidRPr="003E7372">
        <w:rPr>
          <w:sz w:val="28"/>
          <w:szCs w:val="28"/>
          <w:lang w:val="en-US"/>
        </w:rPr>
        <w:t>XIX</w:t>
      </w:r>
      <w:r w:rsidRPr="003E7372">
        <w:rPr>
          <w:sz w:val="28"/>
          <w:szCs w:val="28"/>
        </w:rPr>
        <w:t xml:space="preserve"> – начало </w:t>
      </w:r>
      <w:r w:rsidRPr="003E7372">
        <w:rPr>
          <w:sz w:val="28"/>
          <w:szCs w:val="28"/>
          <w:lang w:val="en-US"/>
        </w:rPr>
        <w:t>XX</w:t>
      </w:r>
      <w:r w:rsidRPr="003E7372">
        <w:rPr>
          <w:sz w:val="28"/>
          <w:szCs w:val="28"/>
        </w:rPr>
        <w:t xml:space="preserve"> вв. М.: РОССПЭН, 2007. 302 с. </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Ерошкин Н.П</w:t>
      </w:r>
      <w:r w:rsidRPr="003E7372">
        <w:rPr>
          <w:sz w:val="28"/>
          <w:szCs w:val="28"/>
        </w:rPr>
        <w:t xml:space="preserve">. История государственных учреждений дореволюционной России. 5-е изд., доп. / Под ред. А.Е. Иванова, А.Д. </w:t>
      </w:r>
      <w:proofErr w:type="spellStart"/>
      <w:r w:rsidRPr="003E7372">
        <w:rPr>
          <w:sz w:val="28"/>
          <w:szCs w:val="28"/>
        </w:rPr>
        <w:t>Степанского</w:t>
      </w:r>
      <w:proofErr w:type="spellEnd"/>
      <w:r w:rsidRPr="003E7372">
        <w:rPr>
          <w:sz w:val="28"/>
          <w:szCs w:val="28"/>
        </w:rPr>
        <w:t>. М., 2008.</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color w:val="000000"/>
          <w:sz w:val="28"/>
          <w:szCs w:val="28"/>
        </w:rPr>
        <w:t>Ефремова Н.Н</w:t>
      </w:r>
      <w:r w:rsidRPr="003E7372">
        <w:rPr>
          <w:color w:val="000000"/>
          <w:sz w:val="28"/>
          <w:szCs w:val="28"/>
        </w:rPr>
        <w:t>. Судебная власть в контексте истории Российского конституционализма. Проблемы генезиса и эволюции // Чиновник. 2003. №12.</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Игнатов В.Г.</w:t>
      </w:r>
      <w:r w:rsidRPr="003E7372">
        <w:rPr>
          <w:sz w:val="28"/>
          <w:szCs w:val="28"/>
        </w:rPr>
        <w:t xml:space="preserve"> История государственного управления России. М., 2005</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Ильин А.В</w:t>
      </w:r>
      <w:r w:rsidRPr="003E7372">
        <w:rPr>
          <w:sz w:val="28"/>
          <w:szCs w:val="28"/>
        </w:rPr>
        <w:t xml:space="preserve">. Новое исследование об истоках российского конституционализма: размышления над книгой И.А. Кравца «Конституционализм и российская государственность в начале </w:t>
      </w:r>
      <w:r w:rsidRPr="003E7372">
        <w:rPr>
          <w:sz w:val="28"/>
          <w:szCs w:val="28"/>
          <w:lang w:val="en-US"/>
        </w:rPr>
        <w:t>XX</w:t>
      </w:r>
      <w:r w:rsidRPr="003E7372">
        <w:rPr>
          <w:sz w:val="28"/>
          <w:szCs w:val="28"/>
        </w:rPr>
        <w:t xml:space="preserve"> века» // Известия высших учебных заведений. Правоведение. 2002. № 1. С. 239-247.</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История</w:t>
      </w:r>
      <w:r w:rsidRPr="003E7372">
        <w:rPr>
          <w:sz w:val="28"/>
          <w:szCs w:val="28"/>
        </w:rPr>
        <w:t xml:space="preserve"> буржуазного конституционализма </w:t>
      </w:r>
      <w:r w:rsidRPr="003E7372">
        <w:rPr>
          <w:sz w:val="28"/>
          <w:szCs w:val="28"/>
          <w:lang w:val="en-US"/>
        </w:rPr>
        <w:t>XIX</w:t>
      </w:r>
      <w:r w:rsidRPr="003E7372">
        <w:rPr>
          <w:sz w:val="28"/>
          <w:szCs w:val="28"/>
        </w:rPr>
        <w:t xml:space="preserve"> в. М., 1986.</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Конституционно-правовые</w:t>
      </w:r>
      <w:r w:rsidRPr="003E7372">
        <w:rPr>
          <w:sz w:val="28"/>
          <w:szCs w:val="28"/>
        </w:rPr>
        <w:t xml:space="preserve"> идеи в монархической России. / отв. ред. Ю.Л. Шульженко. М., 2007.</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Конституционные</w:t>
      </w:r>
      <w:r w:rsidRPr="003E7372">
        <w:rPr>
          <w:sz w:val="28"/>
          <w:szCs w:val="28"/>
        </w:rPr>
        <w:t xml:space="preserve"> проекты в России, </w:t>
      </w:r>
      <w:r w:rsidRPr="003E7372">
        <w:rPr>
          <w:sz w:val="28"/>
          <w:szCs w:val="28"/>
          <w:lang w:val="en-US"/>
        </w:rPr>
        <w:t>XVIII</w:t>
      </w:r>
      <w:r w:rsidRPr="003E7372">
        <w:rPr>
          <w:sz w:val="28"/>
          <w:szCs w:val="28"/>
        </w:rPr>
        <w:t xml:space="preserve"> – начало </w:t>
      </w:r>
      <w:r w:rsidRPr="003E7372">
        <w:rPr>
          <w:sz w:val="28"/>
          <w:szCs w:val="28"/>
          <w:lang w:val="en-US"/>
        </w:rPr>
        <w:t>XX</w:t>
      </w:r>
      <w:r w:rsidRPr="003E7372">
        <w:rPr>
          <w:sz w:val="28"/>
          <w:szCs w:val="28"/>
        </w:rPr>
        <w:t xml:space="preserve"> вв. / отв. ред. С. </w:t>
      </w:r>
      <w:proofErr w:type="spellStart"/>
      <w:r w:rsidRPr="003E7372">
        <w:rPr>
          <w:sz w:val="28"/>
          <w:szCs w:val="28"/>
        </w:rPr>
        <w:t>Бертолисси</w:t>
      </w:r>
      <w:proofErr w:type="spellEnd"/>
      <w:r w:rsidRPr="003E7372">
        <w:rPr>
          <w:sz w:val="28"/>
          <w:szCs w:val="28"/>
        </w:rPr>
        <w:t>, А.Н. Сахаров. М., 2000.</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Кодан</w:t>
      </w:r>
      <w:proofErr w:type="spellEnd"/>
      <w:r w:rsidRPr="003E7372">
        <w:rPr>
          <w:sz w:val="28"/>
          <w:szCs w:val="28"/>
        </w:rPr>
        <w:t xml:space="preserve"> С.В. Юридическая политика Российского государства в 1800-1850-е гг.: деятели, идеи, институты. Екатеринбург, 2005.</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 xml:space="preserve">Козлова Е.И., </w:t>
      </w:r>
      <w:proofErr w:type="spellStart"/>
      <w:r w:rsidRPr="003E7372">
        <w:rPr>
          <w:i/>
          <w:sz w:val="28"/>
          <w:szCs w:val="28"/>
        </w:rPr>
        <w:t>Кутафин</w:t>
      </w:r>
      <w:proofErr w:type="spellEnd"/>
      <w:r w:rsidRPr="003E7372">
        <w:rPr>
          <w:i/>
          <w:sz w:val="28"/>
          <w:szCs w:val="28"/>
        </w:rPr>
        <w:t xml:space="preserve"> О.Е</w:t>
      </w:r>
      <w:r w:rsidRPr="003E7372">
        <w:rPr>
          <w:sz w:val="28"/>
          <w:szCs w:val="28"/>
        </w:rPr>
        <w:t>. Конституционное право России: Учебник. М., 2000.</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Корнев В.Н.</w:t>
      </w:r>
      <w:r w:rsidRPr="003E7372">
        <w:rPr>
          <w:sz w:val="28"/>
          <w:szCs w:val="28"/>
        </w:rPr>
        <w:t xml:space="preserve"> Проблемы теории государства в либеральной правовой мысли России конца </w:t>
      </w:r>
      <w:r w:rsidRPr="003E7372">
        <w:rPr>
          <w:sz w:val="28"/>
          <w:szCs w:val="28"/>
          <w:lang w:val="en-US"/>
        </w:rPr>
        <w:t>XIX</w:t>
      </w:r>
      <w:r w:rsidRPr="003E7372">
        <w:rPr>
          <w:sz w:val="28"/>
          <w:szCs w:val="28"/>
        </w:rPr>
        <w:t xml:space="preserve"> – начала </w:t>
      </w:r>
      <w:r w:rsidRPr="003E7372">
        <w:rPr>
          <w:sz w:val="28"/>
          <w:szCs w:val="28"/>
          <w:lang w:val="en-US"/>
        </w:rPr>
        <w:t>XX</w:t>
      </w:r>
      <w:r w:rsidRPr="003E7372">
        <w:rPr>
          <w:sz w:val="28"/>
          <w:szCs w:val="28"/>
        </w:rPr>
        <w:t xml:space="preserve"> века. М., 2005.</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Кравец И.А</w:t>
      </w:r>
      <w:r w:rsidRPr="003E7372">
        <w:rPr>
          <w:sz w:val="28"/>
          <w:szCs w:val="28"/>
        </w:rPr>
        <w:t xml:space="preserve">. Конституционализм и российская государственность в начале </w:t>
      </w:r>
      <w:r w:rsidRPr="003E7372">
        <w:rPr>
          <w:sz w:val="28"/>
          <w:szCs w:val="28"/>
          <w:lang w:val="en-US"/>
        </w:rPr>
        <w:t>XX</w:t>
      </w:r>
      <w:r w:rsidRPr="003E7372">
        <w:rPr>
          <w:sz w:val="28"/>
          <w:szCs w:val="28"/>
        </w:rPr>
        <w:t xml:space="preserve"> века. М.; Новосибирск, 2000.</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lastRenderedPageBreak/>
        <w:t>Кравец И.А</w:t>
      </w:r>
      <w:r w:rsidRPr="003E7372">
        <w:rPr>
          <w:sz w:val="28"/>
          <w:szCs w:val="28"/>
        </w:rPr>
        <w:t>. Формирование российского конституционализма. Проблемы теории и практики. М., 2001.</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Кравец И.А</w:t>
      </w:r>
      <w:r w:rsidRPr="003E7372">
        <w:rPr>
          <w:sz w:val="28"/>
          <w:szCs w:val="28"/>
        </w:rPr>
        <w:t xml:space="preserve">. Российский конституционализм: проблемы становления, развития и осуществления. </w:t>
      </w:r>
      <w:proofErr w:type="gramStart"/>
      <w:r w:rsidRPr="003E7372">
        <w:rPr>
          <w:sz w:val="28"/>
          <w:szCs w:val="28"/>
        </w:rPr>
        <w:t>СПб.,</w:t>
      </w:r>
      <w:proofErr w:type="gramEnd"/>
      <w:r w:rsidRPr="003E7372">
        <w:rPr>
          <w:sz w:val="28"/>
          <w:szCs w:val="28"/>
        </w:rPr>
        <w:t xml:space="preserve"> 2005.</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color w:val="000000"/>
          <w:sz w:val="28"/>
          <w:szCs w:val="28"/>
        </w:rPr>
        <w:t>Кудинов О.А</w:t>
      </w:r>
      <w:r w:rsidRPr="003E7372">
        <w:rPr>
          <w:color w:val="000000"/>
          <w:sz w:val="28"/>
          <w:szCs w:val="28"/>
        </w:rPr>
        <w:t xml:space="preserve">. Развитие конституционно-правовых теорий российскими </w:t>
      </w:r>
      <w:proofErr w:type="spellStart"/>
      <w:r w:rsidRPr="003E7372">
        <w:rPr>
          <w:color w:val="000000"/>
          <w:sz w:val="28"/>
          <w:szCs w:val="28"/>
        </w:rPr>
        <w:t>государствоведами</w:t>
      </w:r>
      <w:proofErr w:type="spellEnd"/>
      <w:r w:rsidRPr="003E7372">
        <w:rPr>
          <w:color w:val="000000"/>
          <w:sz w:val="28"/>
          <w:szCs w:val="28"/>
        </w:rPr>
        <w:t xml:space="preserve"> в </w:t>
      </w:r>
      <w:r w:rsidRPr="003E7372">
        <w:rPr>
          <w:color w:val="000000"/>
          <w:sz w:val="28"/>
          <w:szCs w:val="28"/>
          <w:lang w:val="en-US"/>
        </w:rPr>
        <w:t>XIX</w:t>
      </w:r>
      <w:r w:rsidRPr="003E7372">
        <w:rPr>
          <w:color w:val="000000"/>
          <w:sz w:val="28"/>
          <w:szCs w:val="28"/>
        </w:rPr>
        <w:t xml:space="preserve"> – начале </w:t>
      </w:r>
      <w:r w:rsidRPr="003E7372">
        <w:rPr>
          <w:color w:val="000000"/>
          <w:sz w:val="28"/>
          <w:szCs w:val="28"/>
          <w:lang w:val="en-US"/>
        </w:rPr>
        <w:t>XX</w:t>
      </w:r>
      <w:r w:rsidRPr="003E7372">
        <w:rPr>
          <w:color w:val="000000"/>
          <w:sz w:val="28"/>
          <w:szCs w:val="28"/>
        </w:rPr>
        <w:t xml:space="preserve"> вв. М., 2000.</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 xml:space="preserve">Кукушкин Ю.С, Чистяков О.И. </w:t>
      </w:r>
      <w:r w:rsidRPr="003E7372">
        <w:rPr>
          <w:sz w:val="28"/>
          <w:szCs w:val="28"/>
        </w:rPr>
        <w:t>Очерк истории Советской Конституции. М., 1987.</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Куприц</w:t>
      </w:r>
      <w:proofErr w:type="spellEnd"/>
      <w:r w:rsidRPr="003E7372">
        <w:rPr>
          <w:i/>
          <w:sz w:val="28"/>
          <w:szCs w:val="28"/>
        </w:rPr>
        <w:t xml:space="preserve"> Н.Я</w:t>
      </w:r>
      <w:r w:rsidRPr="003E7372">
        <w:rPr>
          <w:sz w:val="28"/>
          <w:szCs w:val="28"/>
        </w:rPr>
        <w:t>. Из истории государственно-правовой мысли дореволюционной России (</w:t>
      </w:r>
      <w:r w:rsidRPr="003E7372">
        <w:rPr>
          <w:sz w:val="28"/>
          <w:szCs w:val="28"/>
          <w:lang w:val="en-US"/>
        </w:rPr>
        <w:t>XIX</w:t>
      </w:r>
      <w:r w:rsidRPr="003E7372">
        <w:rPr>
          <w:sz w:val="28"/>
          <w:szCs w:val="28"/>
        </w:rPr>
        <w:t xml:space="preserve"> век). М., 1980. </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Мамитова</w:t>
      </w:r>
      <w:proofErr w:type="spellEnd"/>
      <w:r w:rsidRPr="003E7372">
        <w:rPr>
          <w:i/>
          <w:sz w:val="28"/>
          <w:szCs w:val="28"/>
        </w:rPr>
        <w:t xml:space="preserve"> Н.В</w:t>
      </w:r>
      <w:r w:rsidRPr="003E7372">
        <w:rPr>
          <w:sz w:val="28"/>
          <w:szCs w:val="28"/>
        </w:rPr>
        <w:t>. Эволюция российского конституционализма. М.: Изд-во РАГС, 2008.</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Демократия и авторитаризм: российский конституционализм в сравнительной перспективе. М., 1998.</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Конституционные проекты русского либерализма и его политическая стратегия // Вопросы истории. 1996. № 9. С. 3-23.</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w:t>
      </w:r>
      <w:r w:rsidRPr="003E7372">
        <w:rPr>
          <w:sz w:val="28"/>
          <w:szCs w:val="28"/>
        </w:rPr>
        <w:t>. Размышления о современном российском конституционализме. М., 2007.</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xml:space="preserve">. Теория конституционных циклов. М., 2005. </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Французская революция и политическая философия русского конституционализма // Вопросы философии. 1989. №10.</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Медушевский</w:t>
      </w:r>
      <w:proofErr w:type="spellEnd"/>
      <w:r w:rsidRPr="003E7372">
        <w:rPr>
          <w:i/>
          <w:sz w:val="28"/>
          <w:szCs w:val="28"/>
        </w:rPr>
        <w:t xml:space="preserve"> А.Н</w:t>
      </w:r>
      <w:r w:rsidRPr="003E7372">
        <w:rPr>
          <w:sz w:val="28"/>
          <w:szCs w:val="28"/>
        </w:rPr>
        <w:t xml:space="preserve">. Что такое мнимый конституционализм? // </w:t>
      </w:r>
      <w:proofErr w:type="spellStart"/>
      <w:r w:rsidRPr="003E7372">
        <w:rPr>
          <w:sz w:val="28"/>
          <w:szCs w:val="28"/>
        </w:rPr>
        <w:t>Социс</w:t>
      </w:r>
      <w:proofErr w:type="spellEnd"/>
      <w:r w:rsidRPr="003E7372">
        <w:rPr>
          <w:sz w:val="28"/>
          <w:szCs w:val="28"/>
        </w:rPr>
        <w:t>. 1994. № 2. С. 71–86.</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Минаева Н.В</w:t>
      </w:r>
      <w:r w:rsidRPr="003E7372">
        <w:rPr>
          <w:sz w:val="28"/>
          <w:szCs w:val="28"/>
        </w:rPr>
        <w:t xml:space="preserve">. Правительственный конституционализм и передовое общественное мнение России в начале </w:t>
      </w:r>
      <w:r w:rsidRPr="003E7372">
        <w:rPr>
          <w:sz w:val="28"/>
          <w:szCs w:val="28"/>
          <w:lang w:val="en-US"/>
        </w:rPr>
        <w:t>XIX</w:t>
      </w:r>
      <w:r w:rsidRPr="003E7372">
        <w:rPr>
          <w:sz w:val="28"/>
          <w:szCs w:val="28"/>
        </w:rPr>
        <w:t xml:space="preserve"> века. Саратов, 1982.</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Модели</w:t>
      </w:r>
      <w:r w:rsidRPr="003E7372">
        <w:rPr>
          <w:sz w:val="28"/>
          <w:szCs w:val="28"/>
        </w:rPr>
        <w:t xml:space="preserve"> общественного переустройства России. XX век. /отв. ред. В.В. </w:t>
      </w:r>
      <w:proofErr w:type="spellStart"/>
      <w:r w:rsidRPr="003E7372">
        <w:rPr>
          <w:sz w:val="28"/>
          <w:szCs w:val="28"/>
        </w:rPr>
        <w:t>Шелохаев</w:t>
      </w:r>
      <w:proofErr w:type="spellEnd"/>
      <w:r w:rsidRPr="003E7372">
        <w:rPr>
          <w:sz w:val="28"/>
          <w:szCs w:val="28"/>
        </w:rPr>
        <w:t>. М., 2004.</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Пархоменко А.Г</w:t>
      </w:r>
      <w:r w:rsidRPr="003E7372">
        <w:rPr>
          <w:sz w:val="28"/>
          <w:szCs w:val="28"/>
        </w:rPr>
        <w:t>. Идеи российского конституционализма и их реализация в отечественном конституционном (государственном) праве. М., 1998.</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Пахоленко</w:t>
      </w:r>
      <w:proofErr w:type="spellEnd"/>
      <w:r w:rsidRPr="003E7372">
        <w:rPr>
          <w:i/>
          <w:sz w:val="28"/>
          <w:szCs w:val="28"/>
        </w:rPr>
        <w:t xml:space="preserve"> Н.Б</w:t>
      </w:r>
      <w:r w:rsidRPr="003E7372">
        <w:rPr>
          <w:sz w:val="28"/>
          <w:szCs w:val="28"/>
        </w:rPr>
        <w:t>. Из истории конституционных проектов в России. М., 2000.</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Пашенцев</w:t>
      </w:r>
      <w:proofErr w:type="spellEnd"/>
      <w:r w:rsidRPr="003E7372">
        <w:rPr>
          <w:i/>
          <w:sz w:val="28"/>
          <w:szCs w:val="28"/>
        </w:rPr>
        <w:t xml:space="preserve"> Д.А</w:t>
      </w:r>
      <w:r w:rsidRPr="003E7372">
        <w:rPr>
          <w:sz w:val="28"/>
          <w:szCs w:val="28"/>
        </w:rPr>
        <w:t>. Конституция России: этапы развития. М., 2008.</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sz w:val="28"/>
          <w:szCs w:val="28"/>
        </w:rPr>
        <w:t>Первая революция в России: Взгляд через столетие. М.: Памятники исторической мысли, 2005. 602 с.</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Правилова</w:t>
      </w:r>
      <w:proofErr w:type="spellEnd"/>
      <w:r w:rsidRPr="003E7372">
        <w:rPr>
          <w:i/>
          <w:sz w:val="28"/>
          <w:szCs w:val="28"/>
        </w:rPr>
        <w:t xml:space="preserve"> Е.А</w:t>
      </w:r>
      <w:r w:rsidRPr="003E7372">
        <w:rPr>
          <w:sz w:val="28"/>
          <w:szCs w:val="28"/>
        </w:rPr>
        <w:t xml:space="preserve">. Законность и права личности: административная юстиция в России (вторая половина </w:t>
      </w:r>
      <w:r w:rsidRPr="003E7372">
        <w:rPr>
          <w:sz w:val="28"/>
          <w:szCs w:val="28"/>
          <w:lang w:val="en-US"/>
        </w:rPr>
        <w:t>XIX</w:t>
      </w:r>
      <w:r w:rsidRPr="003E7372">
        <w:rPr>
          <w:sz w:val="28"/>
          <w:szCs w:val="28"/>
        </w:rPr>
        <w:t xml:space="preserve"> в. – октябрь 1917 г.). </w:t>
      </w:r>
      <w:proofErr w:type="gramStart"/>
      <w:r w:rsidRPr="003E7372">
        <w:rPr>
          <w:sz w:val="28"/>
          <w:szCs w:val="28"/>
        </w:rPr>
        <w:t>СПб.,</w:t>
      </w:r>
      <w:proofErr w:type="gramEnd"/>
      <w:r w:rsidRPr="003E7372">
        <w:rPr>
          <w:sz w:val="28"/>
          <w:szCs w:val="28"/>
        </w:rPr>
        <w:t xml:space="preserve"> 2000.</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Представительная</w:t>
      </w:r>
      <w:r w:rsidRPr="003E7372">
        <w:rPr>
          <w:sz w:val="28"/>
          <w:szCs w:val="28"/>
        </w:rPr>
        <w:t xml:space="preserve"> власть в России: история и современность / под общ. ред. Л.К. Слиски. М., 2004.</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Пуздрач</w:t>
      </w:r>
      <w:proofErr w:type="spellEnd"/>
      <w:r w:rsidRPr="003E7372">
        <w:rPr>
          <w:i/>
          <w:sz w:val="28"/>
          <w:szCs w:val="28"/>
        </w:rPr>
        <w:t xml:space="preserve"> Ю.В</w:t>
      </w:r>
      <w:r w:rsidRPr="003E7372">
        <w:rPr>
          <w:sz w:val="28"/>
          <w:szCs w:val="28"/>
        </w:rPr>
        <w:t xml:space="preserve">. История российского конституционализма IX-XX вв. </w:t>
      </w:r>
      <w:proofErr w:type="gramStart"/>
      <w:r w:rsidRPr="003E7372">
        <w:rPr>
          <w:sz w:val="28"/>
          <w:szCs w:val="28"/>
        </w:rPr>
        <w:t>СПб.,</w:t>
      </w:r>
      <w:proofErr w:type="gramEnd"/>
      <w:r w:rsidRPr="003E7372">
        <w:rPr>
          <w:sz w:val="28"/>
          <w:szCs w:val="28"/>
        </w:rPr>
        <w:t xml:space="preserve"> 2004. </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Розенталь И.С.</w:t>
      </w:r>
      <w:r w:rsidRPr="003E7372">
        <w:rPr>
          <w:sz w:val="28"/>
          <w:szCs w:val="28"/>
        </w:rPr>
        <w:t xml:space="preserve"> И вот общественное мненье! Клубы в истории российской общественности. Конец </w:t>
      </w:r>
      <w:r w:rsidRPr="003E7372">
        <w:rPr>
          <w:sz w:val="28"/>
          <w:szCs w:val="28"/>
          <w:lang w:val="en-US"/>
        </w:rPr>
        <w:t>XVIII</w:t>
      </w:r>
      <w:r w:rsidRPr="003E7372">
        <w:rPr>
          <w:sz w:val="28"/>
          <w:szCs w:val="28"/>
        </w:rPr>
        <w:t xml:space="preserve"> – начало </w:t>
      </w:r>
      <w:r w:rsidRPr="003E7372">
        <w:rPr>
          <w:sz w:val="28"/>
          <w:szCs w:val="28"/>
          <w:lang w:val="en-US"/>
        </w:rPr>
        <w:t>XX</w:t>
      </w:r>
      <w:r w:rsidRPr="003E7372">
        <w:rPr>
          <w:sz w:val="28"/>
          <w:szCs w:val="28"/>
        </w:rPr>
        <w:t xml:space="preserve"> вв. М.: Новый хронограф, 2007. 400 с. </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lastRenderedPageBreak/>
        <w:t>Ромашов Р.А</w:t>
      </w:r>
      <w:r w:rsidRPr="003E7372">
        <w:rPr>
          <w:sz w:val="28"/>
          <w:szCs w:val="28"/>
        </w:rPr>
        <w:t>. Современный конституционализм: вопросы истории и теории. СПб.,1998.</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Российские</w:t>
      </w:r>
      <w:r w:rsidRPr="003E7372">
        <w:rPr>
          <w:sz w:val="28"/>
          <w:szCs w:val="28"/>
        </w:rPr>
        <w:t xml:space="preserve"> либералы. М., 2001.</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 xml:space="preserve">Российский </w:t>
      </w:r>
      <w:r w:rsidRPr="003E7372">
        <w:rPr>
          <w:sz w:val="28"/>
          <w:szCs w:val="28"/>
        </w:rPr>
        <w:t>либерализм: идеи и люди / 2-е изд., под общ. ред. А.А. Кара-Мурзы. М., 2007.</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Российское</w:t>
      </w:r>
      <w:r w:rsidRPr="003E7372">
        <w:rPr>
          <w:sz w:val="28"/>
          <w:szCs w:val="28"/>
        </w:rPr>
        <w:t xml:space="preserve"> государство: вчера, сегодня, завтра / Под общ. ред. И.М. </w:t>
      </w:r>
      <w:proofErr w:type="spellStart"/>
      <w:r w:rsidRPr="003E7372">
        <w:rPr>
          <w:sz w:val="28"/>
          <w:szCs w:val="28"/>
        </w:rPr>
        <w:t>Клямкина</w:t>
      </w:r>
      <w:proofErr w:type="spellEnd"/>
      <w:r w:rsidRPr="003E7372">
        <w:rPr>
          <w:sz w:val="28"/>
          <w:szCs w:val="28"/>
        </w:rPr>
        <w:t>. М., 2007.</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Скрипилев</w:t>
      </w:r>
      <w:proofErr w:type="spellEnd"/>
      <w:r w:rsidRPr="003E7372">
        <w:rPr>
          <w:i/>
          <w:sz w:val="28"/>
          <w:szCs w:val="28"/>
        </w:rPr>
        <w:t xml:space="preserve"> Е.А</w:t>
      </w:r>
      <w:r w:rsidRPr="003E7372">
        <w:rPr>
          <w:sz w:val="28"/>
          <w:szCs w:val="28"/>
        </w:rPr>
        <w:t xml:space="preserve">. Конституционные идеи и проекты в России // История буржуазного конституционализма </w:t>
      </w:r>
      <w:r w:rsidRPr="003E7372">
        <w:rPr>
          <w:sz w:val="28"/>
          <w:szCs w:val="28"/>
          <w:lang w:val="en-US"/>
        </w:rPr>
        <w:t>XIX</w:t>
      </w:r>
      <w:r w:rsidRPr="003E7372">
        <w:rPr>
          <w:sz w:val="28"/>
          <w:szCs w:val="28"/>
        </w:rPr>
        <w:t xml:space="preserve"> в. М., 1986.</w:t>
      </w:r>
    </w:p>
    <w:p w:rsidR="00BA06D7" w:rsidRPr="003E7372" w:rsidRDefault="00BA06D7" w:rsidP="00BA06D7">
      <w:pPr>
        <w:numPr>
          <w:ilvl w:val="1"/>
          <w:numId w:val="18"/>
        </w:numPr>
        <w:tabs>
          <w:tab w:val="clear" w:pos="1440"/>
          <w:tab w:val="num" w:pos="709"/>
        </w:tabs>
        <w:ind w:left="709" w:hanging="709"/>
        <w:jc w:val="both"/>
        <w:rPr>
          <w:sz w:val="28"/>
          <w:szCs w:val="28"/>
        </w:rPr>
      </w:pPr>
      <w:r w:rsidRPr="003E7372">
        <w:rPr>
          <w:i/>
          <w:sz w:val="28"/>
          <w:szCs w:val="28"/>
        </w:rPr>
        <w:t>Туманова А.С.</w:t>
      </w:r>
      <w:r w:rsidRPr="003E7372">
        <w:rPr>
          <w:sz w:val="28"/>
          <w:szCs w:val="28"/>
        </w:rPr>
        <w:t xml:space="preserve"> Общественные организации и русская публика в начале </w:t>
      </w:r>
      <w:r w:rsidRPr="003E7372">
        <w:rPr>
          <w:sz w:val="28"/>
          <w:szCs w:val="28"/>
          <w:lang w:val="en-US"/>
        </w:rPr>
        <w:t>XX</w:t>
      </w:r>
      <w:r w:rsidRPr="003E7372">
        <w:rPr>
          <w:sz w:val="28"/>
          <w:szCs w:val="28"/>
        </w:rPr>
        <w:t xml:space="preserve"> века. М., 2008.</w:t>
      </w:r>
    </w:p>
    <w:p w:rsidR="00BA06D7" w:rsidRPr="003E7372" w:rsidRDefault="00BA06D7" w:rsidP="00BA06D7">
      <w:pPr>
        <w:numPr>
          <w:ilvl w:val="1"/>
          <w:numId w:val="18"/>
        </w:numPr>
        <w:tabs>
          <w:tab w:val="clear" w:pos="1440"/>
          <w:tab w:val="num" w:pos="709"/>
        </w:tabs>
        <w:ind w:left="709" w:hanging="709"/>
        <w:jc w:val="both"/>
        <w:rPr>
          <w:sz w:val="28"/>
          <w:szCs w:val="28"/>
        </w:rPr>
      </w:pPr>
      <w:proofErr w:type="spellStart"/>
      <w:r w:rsidRPr="003E7372">
        <w:rPr>
          <w:i/>
          <w:sz w:val="28"/>
          <w:szCs w:val="28"/>
        </w:rPr>
        <w:t>Шацилло</w:t>
      </w:r>
      <w:proofErr w:type="spellEnd"/>
      <w:r w:rsidRPr="003E7372">
        <w:rPr>
          <w:i/>
          <w:sz w:val="28"/>
          <w:szCs w:val="28"/>
        </w:rPr>
        <w:t xml:space="preserve"> К.Ф</w:t>
      </w:r>
      <w:r w:rsidRPr="003E7372">
        <w:rPr>
          <w:sz w:val="28"/>
          <w:szCs w:val="28"/>
        </w:rPr>
        <w:t>. Конституционное движение накануне первой русской революции. М., 1988.</w:t>
      </w:r>
    </w:p>
    <w:p w:rsidR="00BA06D7" w:rsidRPr="003E7372" w:rsidRDefault="00BA06D7" w:rsidP="00BA06D7">
      <w:pPr>
        <w:tabs>
          <w:tab w:val="num" w:pos="0"/>
        </w:tabs>
        <w:jc w:val="both"/>
        <w:rPr>
          <w:sz w:val="28"/>
          <w:szCs w:val="28"/>
        </w:rPr>
      </w:pPr>
    </w:p>
    <w:p w:rsidR="00BA06D7" w:rsidRPr="003E7372" w:rsidRDefault="00BA06D7" w:rsidP="00BA06D7">
      <w:pPr>
        <w:ind w:firstLine="709"/>
        <w:jc w:val="both"/>
        <w:rPr>
          <w:b/>
          <w:sz w:val="28"/>
          <w:szCs w:val="28"/>
        </w:rPr>
      </w:pPr>
      <w:r w:rsidRPr="003E7372">
        <w:rPr>
          <w:b/>
          <w:sz w:val="28"/>
          <w:szCs w:val="28"/>
        </w:rPr>
        <w:t>1</w:t>
      </w:r>
      <w:r>
        <w:rPr>
          <w:b/>
          <w:sz w:val="28"/>
          <w:szCs w:val="28"/>
        </w:rPr>
        <w:t>0</w:t>
      </w:r>
      <w:r w:rsidRPr="003E7372">
        <w:rPr>
          <w:b/>
          <w:sz w:val="28"/>
          <w:szCs w:val="28"/>
        </w:rPr>
        <w:t>. 2. Справочные издания</w:t>
      </w:r>
    </w:p>
    <w:p w:rsidR="00BA06D7" w:rsidRPr="003E7372" w:rsidRDefault="00BA06D7" w:rsidP="00BA06D7">
      <w:pPr>
        <w:jc w:val="both"/>
        <w:rPr>
          <w:b/>
          <w:sz w:val="28"/>
          <w:szCs w:val="28"/>
        </w:rPr>
      </w:pP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Государственная</w:t>
      </w:r>
      <w:r w:rsidRPr="003E7372">
        <w:rPr>
          <w:sz w:val="28"/>
          <w:szCs w:val="28"/>
        </w:rPr>
        <w:t xml:space="preserve"> Дума Российской империи: 1906-1917: Энциклопедия. /науч. ред. Б.Ю. Иванов, А.А. </w:t>
      </w:r>
      <w:proofErr w:type="spellStart"/>
      <w:r w:rsidRPr="003E7372">
        <w:rPr>
          <w:sz w:val="28"/>
          <w:szCs w:val="28"/>
        </w:rPr>
        <w:t>Комзолова</w:t>
      </w:r>
      <w:proofErr w:type="spellEnd"/>
      <w:r w:rsidRPr="003E7372">
        <w:rPr>
          <w:sz w:val="28"/>
          <w:szCs w:val="28"/>
        </w:rPr>
        <w:t xml:space="preserve">, И.С. </w:t>
      </w:r>
      <w:proofErr w:type="spellStart"/>
      <w:r w:rsidRPr="003E7372">
        <w:rPr>
          <w:sz w:val="28"/>
          <w:szCs w:val="28"/>
        </w:rPr>
        <w:t>Ряховская</w:t>
      </w:r>
      <w:proofErr w:type="spellEnd"/>
      <w:r w:rsidRPr="003E7372">
        <w:rPr>
          <w:sz w:val="28"/>
          <w:szCs w:val="28"/>
        </w:rPr>
        <w:t xml:space="preserve">. М., 2008. </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Государственный</w:t>
      </w:r>
      <w:r w:rsidRPr="003E7372">
        <w:rPr>
          <w:sz w:val="28"/>
          <w:szCs w:val="28"/>
        </w:rPr>
        <w:t xml:space="preserve"> Совет Российской империи: 1906-1917: /науч. ред. Б.Ю. Иванов, А.А. </w:t>
      </w:r>
      <w:proofErr w:type="spellStart"/>
      <w:r w:rsidRPr="003E7372">
        <w:rPr>
          <w:sz w:val="28"/>
          <w:szCs w:val="28"/>
        </w:rPr>
        <w:t>Комзолова</w:t>
      </w:r>
      <w:proofErr w:type="spellEnd"/>
      <w:r w:rsidRPr="003E7372">
        <w:rPr>
          <w:sz w:val="28"/>
          <w:szCs w:val="28"/>
        </w:rPr>
        <w:t xml:space="preserve">, И.С. </w:t>
      </w:r>
      <w:proofErr w:type="spellStart"/>
      <w:r w:rsidRPr="003E7372">
        <w:rPr>
          <w:sz w:val="28"/>
          <w:szCs w:val="28"/>
        </w:rPr>
        <w:t>Ряховская</w:t>
      </w:r>
      <w:proofErr w:type="spellEnd"/>
      <w:r w:rsidRPr="003E7372">
        <w:rPr>
          <w:sz w:val="28"/>
          <w:szCs w:val="28"/>
        </w:rPr>
        <w:t>. Энциклопедия. М., 2008.</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Классики</w:t>
      </w:r>
      <w:r w:rsidRPr="003E7372">
        <w:rPr>
          <w:sz w:val="28"/>
          <w:szCs w:val="28"/>
        </w:rPr>
        <w:t xml:space="preserve"> теории государственного управления: Управленческие идеи в России. / </w:t>
      </w:r>
      <w:proofErr w:type="spellStart"/>
      <w:r w:rsidRPr="003E7372">
        <w:rPr>
          <w:sz w:val="28"/>
          <w:szCs w:val="28"/>
        </w:rPr>
        <w:t>Редкол</w:t>
      </w:r>
      <w:proofErr w:type="spellEnd"/>
      <w:r w:rsidRPr="003E7372">
        <w:rPr>
          <w:sz w:val="28"/>
          <w:szCs w:val="28"/>
        </w:rPr>
        <w:t>.: А.В. Сурин, Ю.Ю. Петрунин и др. М., 2008.</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Общественная</w:t>
      </w:r>
      <w:r w:rsidRPr="003E7372">
        <w:rPr>
          <w:sz w:val="28"/>
          <w:szCs w:val="28"/>
        </w:rPr>
        <w:t xml:space="preserve"> мысль России XVIII – начала XX века: Энциклопедия. /науч. ред. Б.Ю. Иванов.  М., 2005.</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Политические</w:t>
      </w:r>
      <w:r w:rsidRPr="003E7372">
        <w:rPr>
          <w:sz w:val="28"/>
          <w:szCs w:val="28"/>
        </w:rPr>
        <w:t xml:space="preserve"> партии России. Конец XIX – первая треть XX века: Энциклопедия. /рук. проекта В.В. </w:t>
      </w:r>
      <w:proofErr w:type="spellStart"/>
      <w:r w:rsidRPr="003E7372">
        <w:rPr>
          <w:sz w:val="28"/>
          <w:szCs w:val="28"/>
        </w:rPr>
        <w:t>Шелохаев</w:t>
      </w:r>
      <w:proofErr w:type="spellEnd"/>
      <w:r w:rsidRPr="003E7372">
        <w:rPr>
          <w:sz w:val="28"/>
          <w:szCs w:val="28"/>
        </w:rPr>
        <w:t>.  М., 1996.</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Российская</w:t>
      </w:r>
      <w:r w:rsidRPr="003E7372">
        <w:rPr>
          <w:sz w:val="28"/>
          <w:szCs w:val="28"/>
        </w:rPr>
        <w:t xml:space="preserve"> цивилизация: Этнокультурные и духовные аспекты: Энциклопедический словарь. М., 2001.</w:t>
      </w:r>
    </w:p>
    <w:p w:rsidR="00BA06D7" w:rsidRPr="003E7372" w:rsidRDefault="00BA06D7" w:rsidP="00BA06D7">
      <w:pPr>
        <w:tabs>
          <w:tab w:val="num" w:pos="0"/>
        </w:tabs>
        <w:jc w:val="both"/>
        <w:rPr>
          <w:sz w:val="28"/>
          <w:szCs w:val="28"/>
          <w:lang w:val="en-US"/>
        </w:rPr>
      </w:pPr>
    </w:p>
    <w:p w:rsidR="00BA06D7" w:rsidRPr="003E7372" w:rsidRDefault="00BA06D7" w:rsidP="00BA06D7">
      <w:pPr>
        <w:tabs>
          <w:tab w:val="num" w:pos="0"/>
        </w:tabs>
        <w:jc w:val="both"/>
        <w:rPr>
          <w:sz w:val="28"/>
          <w:szCs w:val="28"/>
          <w:lang w:val="en-US"/>
        </w:rPr>
      </w:pPr>
    </w:p>
    <w:p w:rsidR="00BA06D7" w:rsidRPr="003E7372" w:rsidRDefault="00BA06D7" w:rsidP="00BA06D7">
      <w:pPr>
        <w:ind w:firstLine="709"/>
        <w:jc w:val="both"/>
        <w:rPr>
          <w:b/>
          <w:bCs/>
          <w:sz w:val="28"/>
          <w:szCs w:val="28"/>
        </w:rPr>
      </w:pPr>
      <w:r w:rsidRPr="003E7372">
        <w:rPr>
          <w:b/>
          <w:bCs/>
          <w:sz w:val="28"/>
          <w:szCs w:val="28"/>
        </w:rPr>
        <w:t>1</w:t>
      </w:r>
      <w:r>
        <w:rPr>
          <w:b/>
          <w:bCs/>
          <w:sz w:val="28"/>
          <w:szCs w:val="28"/>
        </w:rPr>
        <w:t>0</w:t>
      </w:r>
      <w:r w:rsidRPr="003E7372">
        <w:rPr>
          <w:b/>
          <w:bCs/>
          <w:sz w:val="28"/>
          <w:szCs w:val="28"/>
        </w:rPr>
        <w:t>.3. Источники</w:t>
      </w:r>
    </w:p>
    <w:p w:rsidR="00BA06D7" w:rsidRPr="003E7372" w:rsidRDefault="00BA06D7" w:rsidP="00BA06D7">
      <w:pPr>
        <w:jc w:val="both"/>
        <w:rPr>
          <w:bCs/>
          <w:sz w:val="28"/>
          <w:szCs w:val="28"/>
        </w:rPr>
      </w:pP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Антология</w:t>
      </w:r>
      <w:r w:rsidRPr="003E7372">
        <w:rPr>
          <w:sz w:val="28"/>
          <w:szCs w:val="28"/>
        </w:rPr>
        <w:t xml:space="preserve"> мировой политической мысли: В 5 т. / Рук. проекта – Г.Ю. </w:t>
      </w:r>
      <w:proofErr w:type="spellStart"/>
      <w:r w:rsidRPr="003E7372">
        <w:rPr>
          <w:sz w:val="28"/>
          <w:szCs w:val="28"/>
        </w:rPr>
        <w:t>Семигин</w:t>
      </w:r>
      <w:proofErr w:type="spellEnd"/>
      <w:r w:rsidRPr="003E7372">
        <w:rPr>
          <w:sz w:val="28"/>
          <w:szCs w:val="28"/>
        </w:rPr>
        <w:t>. Л.Н. Алисова, В.В. Баев. М., 1997.</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Антология</w:t>
      </w:r>
      <w:r w:rsidRPr="003E7372">
        <w:rPr>
          <w:sz w:val="28"/>
          <w:szCs w:val="28"/>
        </w:rPr>
        <w:t xml:space="preserve"> мировой правовой мысли: В 5 т. / Отв. ред. Е.А. </w:t>
      </w:r>
      <w:proofErr w:type="spellStart"/>
      <w:r w:rsidRPr="003E7372">
        <w:rPr>
          <w:sz w:val="28"/>
          <w:szCs w:val="28"/>
        </w:rPr>
        <w:t>Скрипилев</w:t>
      </w:r>
      <w:proofErr w:type="spellEnd"/>
      <w:r w:rsidRPr="003E7372">
        <w:rPr>
          <w:sz w:val="28"/>
          <w:szCs w:val="28"/>
        </w:rPr>
        <w:t>. М., 1999.</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Еллинек Г</w:t>
      </w:r>
      <w:r w:rsidRPr="003E7372">
        <w:rPr>
          <w:sz w:val="28"/>
          <w:szCs w:val="28"/>
        </w:rPr>
        <w:t xml:space="preserve">. Общее учение о государстве. </w:t>
      </w:r>
      <w:proofErr w:type="gramStart"/>
      <w:r w:rsidRPr="003E7372">
        <w:rPr>
          <w:sz w:val="28"/>
          <w:szCs w:val="28"/>
        </w:rPr>
        <w:t>СПб.,</w:t>
      </w:r>
      <w:proofErr w:type="gramEnd"/>
      <w:r w:rsidRPr="003E7372">
        <w:rPr>
          <w:sz w:val="28"/>
          <w:szCs w:val="28"/>
        </w:rPr>
        <w:t xml:space="preserve"> 2004.</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Конституционализм</w:t>
      </w:r>
      <w:r w:rsidRPr="003E7372">
        <w:rPr>
          <w:sz w:val="28"/>
          <w:szCs w:val="28"/>
        </w:rPr>
        <w:t>. Исторический путь России к либеральной демократии. М., 2000.</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Конституционное</w:t>
      </w:r>
      <w:r w:rsidRPr="003E7372">
        <w:rPr>
          <w:sz w:val="28"/>
          <w:szCs w:val="28"/>
        </w:rPr>
        <w:t xml:space="preserve"> государство. </w:t>
      </w:r>
      <w:proofErr w:type="gramStart"/>
      <w:r w:rsidRPr="003E7372">
        <w:rPr>
          <w:sz w:val="28"/>
          <w:szCs w:val="28"/>
        </w:rPr>
        <w:t>СПб.,</w:t>
      </w:r>
      <w:proofErr w:type="gramEnd"/>
      <w:r w:rsidRPr="003E7372">
        <w:rPr>
          <w:sz w:val="28"/>
          <w:szCs w:val="28"/>
        </w:rPr>
        <w:t xml:space="preserve"> 1905. </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Конституционные</w:t>
      </w:r>
      <w:r w:rsidRPr="003E7372">
        <w:rPr>
          <w:sz w:val="28"/>
          <w:szCs w:val="28"/>
        </w:rPr>
        <w:t xml:space="preserve"> проекты в России XVIII – XX вв. М., 2000.</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Коркунов Н.М</w:t>
      </w:r>
      <w:r w:rsidRPr="003E7372">
        <w:rPr>
          <w:sz w:val="28"/>
          <w:szCs w:val="28"/>
        </w:rPr>
        <w:t xml:space="preserve">. Лекции по общей теории права. </w:t>
      </w:r>
      <w:proofErr w:type="gramStart"/>
      <w:r w:rsidRPr="003E7372">
        <w:rPr>
          <w:sz w:val="28"/>
          <w:szCs w:val="28"/>
        </w:rPr>
        <w:t>СПб.,</w:t>
      </w:r>
      <w:proofErr w:type="gramEnd"/>
      <w:r w:rsidRPr="003E7372">
        <w:rPr>
          <w:sz w:val="28"/>
          <w:szCs w:val="28"/>
        </w:rPr>
        <w:t xml:space="preserve"> 2004.</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Политический</w:t>
      </w:r>
      <w:r w:rsidRPr="003E7372">
        <w:rPr>
          <w:sz w:val="28"/>
          <w:szCs w:val="28"/>
        </w:rPr>
        <w:t xml:space="preserve"> строй современных государств. </w:t>
      </w:r>
      <w:proofErr w:type="gramStart"/>
      <w:r w:rsidRPr="003E7372">
        <w:rPr>
          <w:sz w:val="28"/>
          <w:szCs w:val="28"/>
        </w:rPr>
        <w:t>СПб.,</w:t>
      </w:r>
      <w:proofErr w:type="gramEnd"/>
      <w:r w:rsidRPr="003E7372">
        <w:rPr>
          <w:sz w:val="28"/>
          <w:szCs w:val="28"/>
        </w:rPr>
        <w:t xml:space="preserve"> 1905.</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Чичерин Б.Н.</w:t>
      </w:r>
      <w:r w:rsidRPr="003E7372">
        <w:rPr>
          <w:sz w:val="28"/>
          <w:szCs w:val="28"/>
        </w:rPr>
        <w:t xml:space="preserve"> Конституционный вопрос в России. </w:t>
      </w:r>
      <w:proofErr w:type="gramStart"/>
      <w:r w:rsidRPr="003E7372">
        <w:rPr>
          <w:sz w:val="28"/>
          <w:szCs w:val="28"/>
        </w:rPr>
        <w:t>СПб.,</w:t>
      </w:r>
      <w:proofErr w:type="gramEnd"/>
      <w:r w:rsidRPr="003E7372">
        <w:rPr>
          <w:sz w:val="28"/>
          <w:szCs w:val="28"/>
        </w:rPr>
        <w:t xml:space="preserve"> 1906.</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lastRenderedPageBreak/>
        <w:t>Ковалевский М.М</w:t>
      </w:r>
      <w:r w:rsidRPr="003E7372">
        <w:rPr>
          <w:sz w:val="28"/>
          <w:szCs w:val="28"/>
        </w:rPr>
        <w:t xml:space="preserve">. Общее конституционное право. </w:t>
      </w:r>
      <w:proofErr w:type="gramStart"/>
      <w:r w:rsidRPr="003E7372">
        <w:rPr>
          <w:sz w:val="28"/>
          <w:szCs w:val="28"/>
        </w:rPr>
        <w:t>СПб.,</w:t>
      </w:r>
      <w:proofErr w:type="gramEnd"/>
      <w:r w:rsidRPr="003E7372">
        <w:rPr>
          <w:sz w:val="28"/>
          <w:szCs w:val="28"/>
        </w:rPr>
        <w:t xml:space="preserve"> 1908.</w:t>
      </w:r>
    </w:p>
    <w:p w:rsidR="00BA06D7" w:rsidRPr="003E7372" w:rsidRDefault="00BA06D7" w:rsidP="00BA06D7">
      <w:pPr>
        <w:numPr>
          <w:ilvl w:val="1"/>
          <w:numId w:val="18"/>
        </w:numPr>
        <w:tabs>
          <w:tab w:val="clear" w:pos="1440"/>
          <w:tab w:val="num" w:pos="0"/>
        </w:tabs>
        <w:ind w:left="0" w:firstLine="0"/>
        <w:jc w:val="both"/>
        <w:rPr>
          <w:sz w:val="28"/>
          <w:szCs w:val="28"/>
        </w:rPr>
      </w:pPr>
      <w:proofErr w:type="spellStart"/>
      <w:r w:rsidRPr="003E7372">
        <w:rPr>
          <w:i/>
          <w:sz w:val="28"/>
          <w:szCs w:val="28"/>
        </w:rPr>
        <w:t>Лазаревский</w:t>
      </w:r>
      <w:proofErr w:type="spellEnd"/>
      <w:r w:rsidRPr="003E7372">
        <w:rPr>
          <w:i/>
          <w:sz w:val="28"/>
          <w:szCs w:val="28"/>
        </w:rPr>
        <w:t xml:space="preserve"> Н.И.</w:t>
      </w:r>
      <w:r w:rsidRPr="003E7372">
        <w:rPr>
          <w:sz w:val="28"/>
          <w:szCs w:val="28"/>
        </w:rPr>
        <w:t xml:space="preserve"> Лекции по русскому государственному праву. </w:t>
      </w:r>
      <w:proofErr w:type="gramStart"/>
      <w:r w:rsidRPr="003E7372">
        <w:rPr>
          <w:sz w:val="28"/>
          <w:szCs w:val="28"/>
        </w:rPr>
        <w:t>СПб.,</w:t>
      </w:r>
      <w:proofErr w:type="gramEnd"/>
      <w:r w:rsidRPr="003E7372">
        <w:rPr>
          <w:sz w:val="28"/>
          <w:szCs w:val="28"/>
        </w:rPr>
        <w:t xml:space="preserve"> 1908.</w:t>
      </w:r>
    </w:p>
    <w:p w:rsidR="00BA06D7" w:rsidRPr="003E7372" w:rsidRDefault="00BA06D7" w:rsidP="00BA06D7">
      <w:pPr>
        <w:numPr>
          <w:ilvl w:val="1"/>
          <w:numId w:val="18"/>
        </w:numPr>
        <w:tabs>
          <w:tab w:val="clear" w:pos="1440"/>
          <w:tab w:val="num" w:pos="0"/>
        </w:tabs>
        <w:ind w:left="0" w:firstLine="0"/>
        <w:jc w:val="both"/>
        <w:rPr>
          <w:sz w:val="28"/>
          <w:szCs w:val="28"/>
        </w:rPr>
      </w:pPr>
      <w:proofErr w:type="spellStart"/>
      <w:r w:rsidRPr="003E7372">
        <w:rPr>
          <w:i/>
          <w:sz w:val="28"/>
          <w:szCs w:val="28"/>
        </w:rPr>
        <w:t>Кистяковский</w:t>
      </w:r>
      <w:proofErr w:type="spellEnd"/>
      <w:r w:rsidRPr="003E7372">
        <w:rPr>
          <w:i/>
          <w:sz w:val="28"/>
          <w:szCs w:val="28"/>
        </w:rPr>
        <w:t xml:space="preserve"> Б.</w:t>
      </w:r>
      <w:r w:rsidRPr="003E7372">
        <w:rPr>
          <w:sz w:val="28"/>
          <w:szCs w:val="28"/>
        </w:rPr>
        <w:t xml:space="preserve"> Страницы прошлого: К истории конституционного движения в России. М., 1912.</w:t>
      </w:r>
    </w:p>
    <w:p w:rsidR="00BA06D7" w:rsidRPr="003E7372" w:rsidRDefault="00BA06D7" w:rsidP="00BA06D7">
      <w:pPr>
        <w:numPr>
          <w:ilvl w:val="1"/>
          <w:numId w:val="18"/>
        </w:numPr>
        <w:tabs>
          <w:tab w:val="clear" w:pos="1440"/>
          <w:tab w:val="num" w:pos="0"/>
        </w:tabs>
        <w:ind w:left="0" w:firstLine="0"/>
        <w:jc w:val="both"/>
        <w:rPr>
          <w:sz w:val="28"/>
          <w:szCs w:val="28"/>
        </w:rPr>
      </w:pPr>
      <w:proofErr w:type="spellStart"/>
      <w:r w:rsidRPr="003E7372">
        <w:rPr>
          <w:i/>
          <w:sz w:val="28"/>
          <w:szCs w:val="28"/>
        </w:rPr>
        <w:t>Кокошкин</w:t>
      </w:r>
      <w:proofErr w:type="spellEnd"/>
      <w:r w:rsidRPr="003E7372">
        <w:rPr>
          <w:i/>
          <w:sz w:val="28"/>
          <w:szCs w:val="28"/>
        </w:rPr>
        <w:t xml:space="preserve"> Ф.Ф</w:t>
      </w:r>
      <w:r w:rsidRPr="003E7372">
        <w:rPr>
          <w:sz w:val="28"/>
          <w:szCs w:val="28"/>
        </w:rPr>
        <w:t>. Лекции по общему государственному праву. М., 1912.</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Гессен В.М</w:t>
      </w:r>
      <w:r w:rsidRPr="003E7372">
        <w:rPr>
          <w:sz w:val="28"/>
          <w:szCs w:val="28"/>
        </w:rPr>
        <w:t xml:space="preserve">. Основы конституционного права. </w:t>
      </w:r>
      <w:proofErr w:type="spellStart"/>
      <w:r w:rsidRPr="003E7372">
        <w:rPr>
          <w:sz w:val="28"/>
          <w:szCs w:val="28"/>
        </w:rPr>
        <w:t>Пг</w:t>
      </w:r>
      <w:proofErr w:type="spellEnd"/>
      <w:r w:rsidRPr="003E7372">
        <w:rPr>
          <w:sz w:val="28"/>
          <w:szCs w:val="28"/>
        </w:rPr>
        <w:t>., 1917.</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Российское</w:t>
      </w:r>
      <w:r w:rsidRPr="003E7372">
        <w:rPr>
          <w:sz w:val="28"/>
          <w:szCs w:val="28"/>
        </w:rPr>
        <w:t xml:space="preserve"> законодательство X-XX вв.: В 9 т. М., 1986-94. </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Русский</w:t>
      </w:r>
      <w:r w:rsidRPr="003E7372">
        <w:rPr>
          <w:sz w:val="28"/>
          <w:szCs w:val="28"/>
        </w:rPr>
        <w:t xml:space="preserve"> конституционализм: от самодержавия к конституционно-парламентской монархии: Сб. документов. /Авт.-сост.: А.В. Гоголевский, Б.Н. Ковалев. М., 2001.</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 xml:space="preserve">Русский </w:t>
      </w:r>
      <w:r w:rsidRPr="003E7372">
        <w:rPr>
          <w:sz w:val="28"/>
          <w:szCs w:val="28"/>
        </w:rPr>
        <w:t>конституционализм в период думской монархии: Сб. документов. /Авт.-сост.: А.В. Гоголевский, Б.Н. Ковалев. М., 2003.</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sz w:val="28"/>
          <w:szCs w:val="28"/>
        </w:rPr>
        <w:t xml:space="preserve"> </w:t>
      </w:r>
      <w:r w:rsidRPr="003E7372">
        <w:rPr>
          <w:i/>
          <w:sz w:val="28"/>
          <w:szCs w:val="28"/>
        </w:rPr>
        <w:t>Сперанский М.М</w:t>
      </w:r>
      <w:r w:rsidRPr="003E7372">
        <w:rPr>
          <w:sz w:val="28"/>
          <w:szCs w:val="28"/>
        </w:rPr>
        <w:t xml:space="preserve">. Руководство к познанию законов. М., 2002. </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sz w:val="28"/>
          <w:szCs w:val="28"/>
        </w:rPr>
        <w:t xml:space="preserve"> </w:t>
      </w:r>
      <w:r w:rsidRPr="003E7372">
        <w:rPr>
          <w:i/>
          <w:sz w:val="28"/>
          <w:szCs w:val="28"/>
        </w:rPr>
        <w:t>Съезды</w:t>
      </w:r>
      <w:r w:rsidRPr="003E7372">
        <w:rPr>
          <w:sz w:val="28"/>
          <w:szCs w:val="28"/>
        </w:rPr>
        <w:t xml:space="preserve"> и конференции Конституционно-демократической партии. М.. 1997-2000. Т.1-3.</w:t>
      </w:r>
    </w:p>
    <w:p w:rsidR="00BA06D7" w:rsidRPr="003E7372" w:rsidRDefault="00BA06D7" w:rsidP="00BA06D7">
      <w:pPr>
        <w:numPr>
          <w:ilvl w:val="1"/>
          <w:numId w:val="18"/>
        </w:numPr>
        <w:tabs>
          <w:tab w:val="clear" w:pos="1440"/>
          <w:tab w:val="num" w:pos="0"/>
        </w:tabs>
        <w:ind w:left="0" w:firstLine="0"/>
        <w:jc w:val="both"/>
        <w:rPr>
          <w:sz w:val="28"/>
          <w:szCs w:val="28"/>
        </w:rPr>
      </w:pPr>
      <w:r w:rsidRPr="003E7372">
        <w:rPr>
          <w:i/>
          <w:sz w:val="28"/>
          <w:szCs w:val="28"/>
        </w:rPr>
        <w:t>Столыпин П.А.</w:t>
      </w:r>
      <w:r w:rsidRPr="003E7372">
        <w:rPr>
          <w:sz w:val="28"/>
          <w:szCs w:val="28"/>
        </w:rPr>
        <w:t xml:space="preserve"> Программа реформ. Документы и материалы. В 2-х т. М., 2002.</w:t>
      </w:r>
    </w:p>
    <w:p w:rsidR="00BA06D7" w:rsidRPr="003E7372" w:rsidRDefault="00BA06D7" w:rsidP="00BA06D7">
      <w:pPr>
        <w:jc w:val="both"/>
        <w:rPr>
          <w:sz w:val="28"/>
          <w:szCs w:val="28"/>
        </w:rPr>
      </w:pPr>
    </w:p>
    <w:p w:rsidR="00F96C56" w:rsidRDefault="00BA06D7" w:rsidP="00BA06D7">
      <w:r w:rsidRPr="003E7372">
        <w:rPr>
          <w:sz w:val="28"/>
          <w:szCs w:val="28"/>
        </w:rPr>
        <w:br w:type="page"/>
      </w:r>
      <w:bookmarkEnd w:id="1"/>
    </w:p>
    <w:sectPr w:rsidR="00F96C56" w:rsidSect="00F96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Segoe UI Semibold">
    <w:altName w:val="Arial"/>
    <w:panose1 w:val="020B0702040204020203"/>
    <w:charset w:val="CC"/>
    <w:family w:val="swiss"/>
    <w:pitch w:val="variable"/>
    <w:sig w:usb0="E4002EFF" w:usb1="C000E47F"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Learn Scr">
    <w:altName w:val="Arial Unicode MS"/>
    <w:panose1 w:val="00000000000000000000"/>
    <w:charset w:val="80"/>
    <w:family w:val="modern"/>
    <w:notTrueType/>
    <w:pitch w:val="default"/>
    <w:sig w:usb0="00000001" w:usb1="08070000" w:usb2="00000010" w:usb3="00000000" w:csb0="00020000" w:csb1="00000000"/>
  </w:font>
  <w:font w:name="ヒラギノ角ゴ Pro W3">
    <w:charset w:val="00"/>
    <w:family w:val="roman"/>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A2A17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D694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DB4C51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CD4FA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55CDA6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5AAC1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B8D11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A2D76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C051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1445AA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894EE874"/>
    <w:lvl w:ilvl="0">
      <w:numFmt w:val="bullet"/>
      <w:lvlText w:val="•"/>
      <w:lvlJc w:val="left"/>
      <w:pPr>
        <w:tabs>
          <w:tab w:val="num" w:pos="360"/>
        </w:tabs>
        <w:ind w:left="360" w:firstLine="1069"/>
      </w:pPr>
      <w:rPr>
        <w:rFonts w:hint="default"/>
        <w:color w:val="000000"/>
        <w:position w:val="0"/>
        <w:sz w:val="24"/>
      </w:rPr>
    </w:lvl>
    <w:lvl w:ilvl="1">
      <w:start w:val="1"/>
      <w:numFmt w:val="decimal"/>
      <w:isLgl/>
      <w:suff w:val="nothing"/>
      <w:lvlText w:val="%2."/>
      <w:lvlJc w:val="left"/>
      <w:pPr>
        <w:ind w:left="0" w:firstLine="1440"/>
      </w:pPr>
      <w:rPr>
        <w:rFonts w:hint="default"/>
        <w:color w:val="000000"/>
        <w:position w:val="0"/>
        <w:sz w:val="24"/>
      </w:rPr>
    </w:lvl>
    <w:lvl w:ilvl="2">
      <w:start w:val="1"/>
      <w:numFmt w:val="decimal"/>
      <w:isLgl/>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decimal"/>
      <w:isLgl/>
      <w:suff w:val="nothing"/>
      <w:lvlText w:val="%5."/>
      <w:lvlJc w:val="left"/>
      <w:pPr>
        <w:ind w:left="0" w:firstLine="3600"/>
      </w:pPr>
      <w:rPr>
        <w:rFonts w:hint="default"/>
        <w:color w:val="000000"/>
        <w:position w:val="0"/>
        <w:sz w:val="24"/>
      </w:rPr>
    </w:lvl>
    <w:lvl w:ilvl="5">
      <w:start w:val="1"/>
      <w:numFmt w:val="decimal"/>
      <w:isLgl/>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decimal"/>
      <w:isLgl/>
      <w:suff w:val="nothing"/>
      <w:lvlText w:val="%8."/>
      <w:lvlJc w:val="left"/>
      <w:pPr>
        <w:ind w:left="0" w:firstLine="5760"/>
      </w:pPr>
      <w:rPr>
        <w:rFonts w:hint="default"/>
        <w:color w:val="000000"/>
        <w:position w:val="0"/>
        <w:sz w:val="24"/>
      </w:rPr>
    </w:lvl>
    <w:lvl w:ilvl="8">
      <w:start w:val="1"/>
      <w:numFmt w:val="decimal"/>
      <w:isLgl/>
      <w:suff w:val="nothing"/>
      <w:lvlText w:val="%9."/>
      <w:lvlJc w:val="left"/>
      <w:pPr>
        <w:ind w:left="0" w:firstLine="1066"/>
      </w:pPr>
      <w:rPr>
        <w:rFonts w:hint="default"/>
        <w:color w:val="000000"/>
        <w:position w:val="0"/>
        <w:sz w:val="24"/>
      </w:rPr>
    </w:lvl>
  </w:abstractNum>
  <w:abstractNum w:abstractNumId="11" w15:restartNumberingAfterBreak="0">
    <w:nsid w:val="00000004"/>
    <w:multiLevelType w:val="multilevel"/>
    <w:tmpl w:val="894EE876"/>
    <w:lvl w:ilvl="0">
      <w:start w:val="3"/>
      <w:numFmt w:val="decimal"/>
      <w:isLgl/>
      <w:lvlText w:val="%1."/>
      <w:lvlJc w:val="left"/>
      <w:pPr>
        <w:tabs>
          <w:tab w:val="num" w:pos="360"/>
        </w:tabs>
        <w:ind w:left="360" w:firstLine="709"/>
      </w:pPr>
      <w:rPr>
        <w:rFonts w:hint="default"/>
        <w:color w:val="000000"/>
        <w:position w:val="0"/>
        <w:sz w:val="24"/>
      </w:rPr>
    </w:lvl>
    <w:lvl w:ilvl="1">
      <w:start w:val="1"/>
      <w:numFmt w:val="lowerLetter"/>
      <w:suff w:val="nothing"/>
      <w:lvlText w:val="%2."/>
      <w:lvlJc w:val="left"/>
      <w:pPr>
        <w:ind w:left="0" w:firstLine="1789"/>
      </w:pPr>
      <w:rPr>
        <w:rFonts w:hint="default"/>
        <w:color w:val="000000"/>
        <w:position w:val="0"/>
        <w:sz w:val="24"/>
      </w:rPr>
    </w:lvl>
    <w:lvl w:ilvl="2">
      <w:start w:val="1"/>
      <w:numFmt w:val="lowerRoman"/>
      <w:suff w:val="nothing"/>
      <w:lvlText w:val="%3."/>
      <w:lvlJc w:val="left"/>
      <w:pPr>
        <w:ind w:left="0" w:firstLine="2509"/>
      </w:pPr>
      <w:rPr>
        <w:rFonts w:hint="default"/>
        <w:color w:val="000000"/>
        <w:position w:val="0"/>
        <w:sz w:val="24"/>
      </w:rPr>
    </w:lvl>
    <w:lvl w:ilvl="3">
      <w:start w:val="1"/>
      <w:numFmt w:val="decimal"/>
      <w:isLgl/>
      <w:suff w:val="nothing"/>
      <w:lvlText w:val="%4."/>
      <w:lvlJc w:val="left"/>
      <w:pPr>
        <w:ind w:left="0" w:firstLine="3229"/>
      </w:pPr>
      <w:rPr>
        <w:rFonts w:hint="default"/>
        <w:color w:val="000000"/>
        <w:position w:val="0"/>
        <w:sz w:val="24"/>
      </w:rPr>
    </w:lvl>
    <w:lvl w:ilvl="4">
      <w:start w:val="1"/>
      <w:numFmt w:val="lowerLetter"/>
      <w:suff w:val="nothing"/>
      <w:lvlText w:val="%5."/>
      <w:lvlJc w:val="left"/>
      <w:pPr>
        <w:ind w:left="0" w:firstLine="3949"/>
      </w:pPr>
      <w:rPr>
        <w:rFonts w:hint="default"/>
        <w:color w:val="000000"/>
        <w:position w:val="0"/>
        <w:sz w:val="24"/>
      </w:rPr>
    </w:lvl>
    <w:lvl w:ilvl="5">
      <w:start w:val="1"/>
      <w:numFmt w:val="lowerRoman"/>
      <w:suff w:val="nothing"/>
      <w:lvlText w:val="%6."/>
      <w:lvlJc w:val="left"/>
      <w:pPr>
        <w:ind w:left="0" w:firstLine="4669"/>
      </w:pPr>
      <w:rPr>
        <w:rFonts w:hint="default"/>
        <w:color w:val="000000"/>
        <w:position w:val="0"/>
        <w:sz w:val="24"/>
      </w:rPr>
    </w:lvl>
    <w:lvl w:ilvl="6">
      <w:start w:val="1"/>
      <w:numFmt w:val="decimal"/>
      <w:isLgl/>
      <w:suff w:val="nothing"/>
      <w:lvlText w:val="%7."/>
      <w:lvlJc w:val="left"/>
      <w:pPr>
        <w:ind w:left="0" w:firstLine="5389"/>
      </w:pPr>
      <w:rPr>
        <w:rFonts w:hint="default"/>
        <w:color w:val="000000"/>
        <w:position w:val="0"/>
        <w:sz w:val="24"/>
      </w:rPr>
    </w:lvl>
    <w:lvl w:ilvl="7">
      <w:start w:val="1"/>
      <w:numFmt w:val="lowerLetter"/>
      <w:suff w:val="nothing"/>
      <w:lvlText w:val="%8."/>
      <w:lvlJc w:val="left"/>
      <w:pPr>
        <w:ind w:left="0" w:firstLine="6109"/>
      </w:pPr>
      <w:rPr>
        <w:rFonts w:hint="default"/>
        <w:color w:val="000000"/>
        <w:position w:val="0"/>
        <w:sz w:val="24"/>
      </w:rPr>
    </w:lvl>
    <w:lvl w:ilvl="8">
      <w:start w:val="1"/>
      <w:numFmt w:val="lowerRoman"/>
      <w:suff w:val="nothing"/>
      <w:lvlText w:val="%9."/>
      <w:lvlJc w:val="left"/>
      <w:pPr>
        <w:ind w:left="0" w:firstLine="6829"/>
      </w:pPr>
      <w:rPr>
        <w:rFonts w:hint="default"/>
        <w:color w:val="000000"/>
        <w:position w:val="0"/>
        <w:sz w:val="24"/>
      </w:rPr>
    </w:lvl>
  </w:abstractNum>
  <w:abstractNum w:abstractNumId="12" w15:restartNumberingAfterBreak="0">
    <w:nsid w:val="030F1199"/>
    <w:multiLevelType w:val="hybridMultilevel"/>
    <w:tmpl w:val="1FE87A3E"/>
    <w:lvl w:ilvl="0" w:tplc="08D42764">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CB2F7A"/>
    <w:multiLevelType w:val="hybridMultilevel"/>
    <w:tmpl w:val="CB9E0C76"/>
    <w:lvl w:ilvl="0" w:tplc="5008A8C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8D46769"/>
    <w:multiLevelType w:val="hybridMultilevel"/>
    <w:tmpl w:val="E3FE0F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91B753B"/>
    <w:multiLevelType w:val="hybridMultilevel"/>
    <w:tmpl w:val="68F4CA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12A9219C"/>
    <w:multiLevelType w:val="hybridMultilevel"/>
    <w:tmpl w:val="4E488E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34735D7"/>
    <w:multiLevelType w:val="hybridMultilevel"/>
    <w:tmpl w:val="D0B0700E"/>
    <w:lvl w:ilvl="0" w:tplc="FFFFFFFF">
      <w:start w:val="1"/>
      <w:numFmt w:val="decimal"/>
      <w:pStyle w:val="a1"/>
      <w:lvlText w:val="%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194E0AB1"/>
    <w:multiLevelType w:val="hybridMultilevel"/>
    <w:tmpl w:val="8F74C5AC"/>
    <w:lvl w:ilvl="0" w:tplc="A1C6B32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2B57F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DA62AB4"/>
    <w:multiLevelType w:val="hybridMultilevel"/>
    <w:tmpl w:val="EE84D70A"/>
    <w:lvl w:ilvl="0" w:tplc="35124AB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DD954B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05928C6"/>
    <w:multiLevelType w:val="hybridMultilevel"/>
    <w:tmpl w:val="DF6E1E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0DF431E"/>
    <w:multiLevelType w:val="hybridMultilevel"/>
    <w:tmpl w:val="15F80CBC"/>
    <w:lvl w:ilvl="0" w:tplc="0419000F">
      <w:start w:val="1"/>
      <w:numFmt w:val="decimal"/>
      <w:pStyle w:val="a2"/>
      <w:lvlText w:val="%1."/>
      <w:lvlJc w:val="left"/>
      <w:pPr>
        <w:ind w:left="1429" w:hanging="360"/>
      </w:pPr>
      <w:rPr>
        <w:rFonts w:ascii="Times New Roman" w:hAnsi="Times New Roman" w:cs="Times New Roman" w:hint="default"/>
        <w:b w:val="0"/>
        <w:bCs w:val="0"/>
        <w:i w:val="0"/>
        <w:iCs w:val="0"/>
        <w:caps w:val="0"/>
        <w:smallCaps w:val="0"/>
        <w:strike w:val="0"/>
        <w:dstrike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decimal"/>
      <w:lvlText w:val="%2."/>
      <w:lvlJc w:val="left"/>
      <w:pPr>
        <w:tabs>
          <w:tab w:val="num" w:pos="1440"/>
        </w:tabs>
        <w:ind w:left="1440" w:hanging="360"/>
      </w:pPr>
      <w:rPr>
        <w:rFonts w:ascii="Times New Roman" w:eastAsia="Calibr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32E4311"/>
    <w:multiLevelType w:val="multilevel"/>
    <w:tmpl w:val="CAFCD75C"/>
    <w:styleLink w:val="1"/>
    <w:lvl w:ilvl="0">
      <w:start w:val="1"/>
      <w:numFmt w:val="decimal"/>
      <w:lvlText w:val="Тема %1."/>
      <w:lvlJc w:val="left"/>
      <w:pPr>
        <w:ind w:left="1134" w:hanging="774"/>
      </w:pPr>
      <w:rPr>
        <w:rFonts w:ascii="Microsoft Sans Serif" w:hAnsi="Microsoft Sans Serif" w:hint="default"/>
        <w:i/>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4C5520A"/>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6" w15:restartNumberingAfterBreak="0">
    <w:nsid w:val="2D567FE9"/>
    <w:multiLevelType w:val="hybridMultilevel"/>
    <w:tmpl w:val="7548C698"/>
    <w:lvl w:ilvl="0" w:tplc="9B92CEE8">
      <w:start w:val="1"/>
      <w:numFmt w:val="decimal"/>
      <w:lvlText w:val="%1."/>
      <w:lvlJc w:val="left"/>
      <w:pPr>
        <w:ind w:left="1069" w:hanging="360"/>
      </w:pPr>
      <w:rPr>
        <w:rFonts w:hint="default"/>
      </w:rPr>
    </w:lvl>
    <w:lvl w:ilvl="1" w:tplc="4E6CEF74">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73241C7"/>
    <w:multiLevelType w:val="hybridMultilevel"/>
    <w:tmpl w:val="3D9AB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AA62ACC"/>
    <w:multiLevelType w:val="hybridMultilevel"/>
    <w:tmpl w:val="0EB0BB3C"/>
    <w:lvl w:ilvl="0" w:tplc="9D32F19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A2834EB"/>
    <w:multiLevelType w:val="hybridMultilevel"/>
    <w:tmpl w:val="ACC45F38"/>
    <w:lvl w:ilvl="0" w:tplc="4626761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E9D25B1"/>
    <w:multiLevelType w:val="multilevel"/>
    <w:tmpl w:val="BE9AA4E8"/>
    <w:styleLink w:val="17"/>
    <w:lvl w:ilvl="0">
      <w:start w:val="1"/>
      <w:numFmt w:val="decimal"/>
      <w:lvlText w:val="Глава %1."/>
      <w:lvlJc w:val="left"/>
      <w:pPr>
        <w:ind w:left="0" w:firstLine="0"/>
      </w:pPr>
      <w:rPr>
        <w:rFonts w:hint="default"/>
        <w:spacing w:val="8"/>
        <w:w w:val="100"/>
        <w:kern w:val="0"/>
        <w:sz w:val="44"/>
        <w:szCs w:val="44"/>
      </w:rPr>
    </w:lvl>
    <w:lvl w:ilvl="1">
      <w:start w:val="1"/>
      <w:numFmt w:val="decimal"/>
      <w:lvlText w:val="%1.%2."/>
      <w:lvlJc w:val="left"/>
      <w:pPr>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856"/>
        </w:tabs>
        <w:ind w:left="0" w:firstLine="0"/>
      </w:pPr>
      <w:rPr>
        <w:rFonts w:hint="default"/>
      </w:rPr>
    </w:lvl>
    <w:lvl w:ilvl="5">
      <w:start w:val="1"/>
      <w:numFmt w:val="decimal"/>
      <w:lvlText w:val="%1.%2.%3.%4.%5.%6."/>
      <w:lvlJc w:val="left"/>
      <w:pPr>
        <w:tabs>
          <w:tab w:val="num" w:pos="3360"/>
        </w:tabs>
        <w:ind w:left="0" w:firstLine="0"/>
      </w:pPr>
      <w:rPr>
        <w:rFonts w:hint="default"/>
      </w:rPr>
    </w:lvl>
    <w:lvl w:ilvl="6">
      <w:start w:val="1"/>
      <w:numFmt w:val="decimal"/>
      <w:lvlText w:val="%1.%2.%3.%4.%5.%6.%7."/>
      <w:lvlJc w:val="left"/>
      <w:pPr>
        <w:tabs>
          <w:tab w:val="num" w:pos="3864"/>
        </w:tabs>
        <w:ind w:left="0" w:firstLine="0"/>
      </w:pPr>
      <w:rPr>
        <w:rFonts w:hint="default"/>
      </w:rPr>
    </w:lvl>
    <w:lvl w:ilvl="7">
      <w:start w:val="1"/>
      <w:numFmt w:val="decimal"/>
      <w:lvlText w:val="%1.%2.%3.%4.%5.%6.%7.%8."/>
      <w:lvlJc w:val="left"/>
      <w:pPr>
        <w:tabs>
          <w:tab w:val="num" w:pos="4584"/>
        </w:tabs>
        <w:ind w:left="0" w:firstLine="0"/>
      </w:pPr>
      <w:rPr>
        <w:rFonts w:hint="default"/>
      </w:rPr>
    </w:lvl>
    <w:lvl w:ilvl="8">
      <w:start w:val="1"/>
      <w:numFmt w:val="decimal"/>
      <w:lvlText w:val="%1.%2.%3.%4.%5.%6.%7.%8.%9."/>
      <w:lvlJc w:val="left"/>
      <w:pPr>
        <w:tabs>
          <w:tab w:val="num" w:pos="4944"/>
        </w:tabs>
        <w:ind w:left="0" w:firstLine="0"/>
      </w:pPr>
      <w:rPr>
        <w:rFonts w:hint="default"/>
      </w:rPr>
    </w:lvl>
  </w:abstractNum>
  <w:abstractNum w:abstractNumId="31" w15:restartNumberingAfterBreak="0">
    <w:nsid w:val="597E726A"/>
    <w:multiLevelType w:val="hybridMultilevel"/>
    <w:tmpl w:val="45AEB7A6"/>
    <w:lvl w:ilvl="0" w:tplc="39AE148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931E88"/>
    <w:multiLevelType w:val="multilevel"/>
    <w:tmpl w:val="0419001D"/>
    <w:styleLink w:val="3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EC320F4"/>
    <w:multiLevelType w:val="hybridMultilevel"/>
    <w:tmpl w:val="DF60F55A"/>
    <w:lvl w:ilvl="0" w:tplc="7694790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33E2004"/>
    <w:multiLevelType w:val="hybridMultilevel"/>
    <w:tmpl w:val="D96EF13E"/>
    <w:lvl w:ilvl="0" w:tplc="0419000F">
      <w:start w:val="1"/>
      <w:numFmt w:val="decimal"/>
      <w:pStyle w:val="a4"/>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C1EF9"/>
    <w:multiLevelType w:val="hybridMultilevel"/>
    <w:tmpl w:val="C01A19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AD0354"/>
    <w:multiLevelType w:val="hybridMultilevel"/>
    <w:tmpl w:val="59CECDA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5704F5"/>
    <w:multiLevelType w:val="hybridMultilevel"/>
    <w:tmpl w:val="D7708014"/>
    <w:lvl w:ilvl="0" w:tplc="51A0C2C8">
      <w:start w:val="1"/>
      <w:numFmt w:val="decimal"/>
      <w:lvlText w:val="%1."/>
      <w:lvlJc w:val="left"/>
      <w:pPr>
        <w:tabs>
          <w:tab w:val="num" w:pos="600"/>
        </w:tabs>
        <w:ind w:left="60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6A564109"/>
    <w:multiLevelType w:val="hybridMultilevel"/>
    <w:tmpl w:val="2DCAF83C"/>
    <w:lvl w:ilvl="0" w:tplc="0419000F">
      <w:start w:val="1"/>
      <w:numFmt w:val="bullet"/>
      <w:pStyle w:val="141"/>
      <w:lvlText w:val=""/>
      <w:lvlJc w:val="left"/>
      <w:pPr>
        <w:tabs>
          <w:tab w:val="num" w:pos="284"/>
        </w:tabs>
        <w:ind w:left="284" w:hanging="284"/>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A4B5D"/>
    <w:multiLevelType w:val="hybridMultilevel"/>
    <w:tmpl w:val="FE9A13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025F05"/>
    <w:multiLevelType w:val="hybridMultilevel"/>
    <w:tmpl w:val="1C80B7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AEA3EAE"/>
    <w:multiLevelType w:val="hybridMultilevel"/>
    <w:tmpl w:val="C1A2058C"/>
    <w:lvl w:ilvl="0" w:tplc="0419000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2" w15:restartNumberingAfterBreak="0">
    <w:nsid w:val="7CDE35F1"/>
    <w:multiLevelType w:val="multilevel"/>
    <w:tmpl w:val="BEA68C4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i/>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4"/>
  </w:num>
  <w:num w:numId="2">
    <w:abstractNumId w:val="19"/>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4"/>
  </w:num>
  <w:num w:numId="16">
    <w:abstractNumId w:val="30"/>
  </w:num>
  <w:num w:numId="17">
    <w:abstractNumId w:val="41"/>
  </w:num>
  <w:num w:numId="18">
    <w:abstractNumId w:val="13"/>
  </w:num>
  <w:num w:numId="19">
    <w:abstractNumId w:val="15"/>
  </w:num>
  <w:num w:numId="20">
    <w:abstractNumId w:val="22"/>
  </w:num>
  <w:num w:numId="21">
    <w:abstractNumId w:val="39"/>
  </w:num>
  <w:num w:numId="22">
    <w:abstractNumId w:val="29"/>
  </w:num>
  <w:num w:numId="23">
    <w:abstractNumId w:val="40"/>
  </w:num>
  <w:num w:numId="24">
    <w:abstractNumId w:val="35"/>
  </w:num>
  <w:num w:numId="25">
    <w:abstractNumId w:val="20"/>
  </w:num>
  <w:num w:numId="26">
    <w:abstractNumId w:val="37"/>
  </w:num>
  <w:num w:numId="27">
    <w:abstractNumId w:val="18"/>
  </w:num>
  <w:num w:numId="28">
    <w:abstractNumId w:val="12"/>
  </w:num>
  <w:num w:numId="29">
    <w:abstractNumId w:val="14"/>
  </w:num>
  <w:num w:numId="30">
    <w:abstractNumId w:val="27"/>
  </w:num>
  <w:num w:numId="31">
    <w:abstractNumId w:val="28"/>
  </w:num>
  <w:num w:numId="32">
    <w:abstractNumId w:val="16"/>
  </w:num>
  <w:num w:numId="33">
    <w:abstractNumId w:val="31"/>
  </w:num>
  <w:num w:numId="34">
    <w:abstractNumId w:val="33"/>
  </w:num>
  <w:num w:numId="35">
    <w:abstractNumId w:val="11"/>
  </w:num>
  <w:num w:numId="36">
    <w:abstractNumId w:val="10"/>
  </w:num>
  <w:num w:numId="37">
    <w:abstractNumId w:val="26"/>
  </w:num>
  <w:num w:numId="38">
    <w:abstractNumId w:val="23"/>
  </w:num>
  <w:num w:numId="39">
    <w:abstractNumId w:val="17"/>
  </w:num>
  <w:num w:numId="40">
    <w:abstractNumId w:val="42"/>
  </w:num>
  <w:num w:numId="41">
    <w:abstractNumId w:val="38"/>
  </w:num>
  <w:num w:numId="42">
    <w:abstractNumId w:val="32"/>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D7"/>
    <w:rsid w:val="00B900CE"/>
    <w:rsid w:val="00BA06D7"/>
    <w:rsid w:val="00F9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FD4D741-DF7D-4A02-9EC8-B9383646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A06D7"/>
    <w:pPr>
      <w:spacing w:after="0" w:line="240" w:lineRule="auto"/>
    </w:pPr>
    <w:rPr>
      <w:rFonts w:ascii="Times New Roman" w:eastAsia="Times New Roman" w:hAnsi="Times New Roman" w:cs="Times New Roman"/>
      <w:sz w:val="24"/>
      <w:szCs w:val="24"/>
      <w:lang w:eastAsia="ru-RU"/>
    </w:rPr>
  </w:style>
  <w:style w:type="paragraph" w:styleId="10">
    <w:name w:val="heading 1"/>
    <w:basedOn w:val="a5"/>
    <w:next w:val="a5"/>
    <w:link w:val="11"/>
    <w:uiPriority w:val="9"/>
    <w:qFormat/>
    <w:rsid w:val="00BA06D7"/>
    <w:pPr>
      <w:keepNext/>
      <w:spacing w:before="240" w:after="60"/>
      <w:outlineLvl w:val="0"/>
    </w:pPr>
    <w:rPr>
      <w:rFonts w:ascii="Cambria" w:hAnsi="Cambria"/>
      <w:b/>
      <w:bCs/>
      <w:kern w:val="32"/>
      <w:sz w:val="32"/>
      <w:szCs w:val="32"/>
    </w:rPr>
  </w:style>
  <w:style w:type="paragraph" w:styleId="21">
    <w:name w:val="heading 2"/>
    <w:basedOn w:val="a5"/>
    <w:link w:val="22"/>
    <w:uiPriority w:val="9"/>
    <w:qFormat/>
    <w:rsid w:val="00BA06D7"/>
    <w:pPr>
      <w:spacing w:before="100" w:beforeAutospacing="1" w:after="100" w:afterAutospacing="1"/>
      <w:outlineLvl w:val="1"/>
    </w:pPr>
    <w:rPr>
      <w:b/>
      <w:bCs/>
      <w:color w:val="000000"/>
      <w:sz w:val="36"/>
      <w:szCs w:val="36"/>
    </w:rPr>
  </w:style>
  <w:style w:type="paragraph" w:styleId="32">
    <w:name w:val="heading 3"/>
    <w:basedOn w:val="a5"/>
    <w:next w:val="a5"/>
    <w:link w:val="33"/>
    <w:uiPriority w:val="9"/>
    <w:unhideWhenUsed/>
    <w:qFormat/>
    <w:rsid w:val="00BA06D7"/>
    <w:pPr>
      <w:keepNext/>
      <w:widowControl w:val="0"/>
      <w:spacing w:before="240" w:after="60"/>
      <w:ind w:firstLine="397"/>
      <w:jc w:val="both"/>
      <w:outlineLvl w:val="2"/>
    </w:pPr>
    <w:rPr>
      <w:rFonts w:ascii="Cambria" w:hAnsi="Cambria"/>
      <w:b/>
      <w:bCs/>
      <w:sz w:val="26"/>
      <w:szCs w:val="26"/>
    </w:rPr>
  </w:style>
  <w:style w:type="paragraph" w:styleId="41">
    <w:name w:val="heading 4"/>
    <w:basedOn w:val="a5"/>
    <w:next w:val="a5"/>
    <w:link w:val="42"/>
    <w:uiPriority w:val="9"/>
    <w:qFormat/>
    <w:rsid w:val="00BA06D7"/>
    <w:pPr>
      <w:keepNext/>
      <w:widowControl w:val="0"/>
      <w:tabs>
        <w:tab w:val="num" w:pos="2125"/>
      </w:tabs>
      <w:spacing w:after="120"/>
      <w:ind w:left="2125" w:hanging="648"/>
      <w:jc w:val="both"/>
      <w:outlineLvl w:val="3"/>
    </w:pPr>
    <w:rPr>
      <w:b/>
      <w:sz w:val="28"/>
      <w:szCs w:val="20"/>
    </w:rPr>
  </w:style>
  <w:style w:type="paragraph" w:styleId="51">
    <w:name w:val="heading 5"/>
    <w:basedOn w:val="a5"/>
    <w:next w:val="a5"/>
    <w:link w:val="52"/>
    <w:uiPriority w:val="9"/>
    <w:qFormat/>
    <w:rsid w:val="00BA06D7"/>
    <w:pPr>
      <w:keepNext/>
      <w:widowControl w:val="0"/>
      <w:ind w:firstLine="397"/>
      <w:jc w:val="both"/>
      <w:outlineLvl w:val="4"/>
    </w:pPr>
    <w:rPr>
      <w:i/>
      <w:sz w:val="28"/>
      <w:szCs w:val="20"/>
    </w:rPr>
  </w:style>
  <w:style w:type="paragraph" w:styleId="6">
    <w:name w:val="heading 6"/>
    <w:basedOn w:val="a5"/>
    <w:next w:val="a5"/>
    <w:link w:val="60"/>
    <w:uiPriority w:val="9"/>
    <w:qFormat/>
    <w:rsid w:val="00BA06D7"/>
    <w:pPr>
      <w:widowControl w:val="0"/>
      <w:numPr>
        <w:ilvl w:val="5"/>
        <w:numId w:val="14"/>
      </w:numPr>
      <w:spacing w:before="240" w:after="60"/>
      <w:jc w:val="both"/>
      <w:outlineLvl w:val="5"/>
    </w:pPr>
    <w:rPr>
      <w:b/>
      <w:bCs/>
      <w:sz w:val="22"/>
      <w:szCs w:val="22"/>
    </w:rPr>
  </w:style>
  <w:style w:type="paragraph" w:styleId="7">
    <w:name w:val="heading 7"/>
    <w:basedOn w:val="a5"/>
    <w:next w:val="a5"/>
    <w:link w:val="70"/>
    <w:uiPriority w:val="9"/>
    <w:qFormat/>
    <w:rsid w:val="00BA06D7"/>
    <w:pPr>
      <w:keepNext/>
      <w:widowControl w:val="0"/>
      <w:ind w:firstLine="397"/>
      <w:jc w:val="both"/>
      <w:outlineLvl w:val="6"/>
    </w:pPr>
    <w:rPr>
      <w:b/>
      <w:bCs/>
      <w:sz w:val="28"/>
      <w:szCs w:val="20"/>
    </w:rPr>
  </w:style>
  <w:style w:type="paragraph" w:styleId="8">
    <w:name w:val="heading 8"/>
    <w:basedOn w:val="a5"/>
    <w:next w:val="a5"/>
    <w:link w:val="80"/>
    <w:uiPriority w:val="9"/>
    <w:qFormat/>
    <w:rsid w:val="00BA06D7"/>
    <w:pPr>
      <w:widowControl w:val="0"/>
      <w:numPr>
        <w:ilvl w:val="7"/>
        <w:numId w:val="14"/>
      </w:numPr>
      <w:spacing w:before="240" w:after="60"/>
      <w:jc w:val="both"/>
      <w:outlineLvl w:val="7"/>
    </w:pPr>
    <w:rPr>
      <w:i/>
      <w:iCs/>
      <w:sz w:val="28"/>
    </w:rPr>
  </w:style>
  <w:style w:type="paragraph" w:styleId="9">
    <w:name w:val="heading 9"/>
    <w:basedOn w:val="a5"/>
    <w:next w:val="a5"/>
    <w:link w:val="90"/>
    <w:uiPriority w:val="9"/>
    <w:qFormat/>
    <w:rsid w:val="00BA06D7"/>
    <w:pPr>
      <w:widowControl w:val="0"/>
      <w:numPr>
        <w:ilvl w:val="8"/>
        <w:numId w:val="14"/>
      </w:numPr>
      <w:spacing w:before="240" w:after="60"/>
      <w:jc w:val="both"/>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uiPriority w:val="9"/>
    <w:rsid w:val="00BA06D7"/>
    <w:rPr>
      <w:rFonts w:ascii="Cambria" w:eastAsia="Times New Roman" w:hAnsi="Cambria" w:cs="Times New Roman"/>
      <w:b/>
      <w:bCs/>
      <w:kern w:val="32"/>
      <w:sz w:val="32"/>
      <w:szCs w:val="32"/>
      <w:lang w:eastAsia="ru-RU"/>
    </w:rPr>
  </w:style>
  <w:style w:type="character" w:customStyle="1" w:styleId="22">
    <w:name w:val="Заголовок 2 Знак"/>
    <w:basedOn w:val="a6"/>
    <w:link w:val="21"/>
    <w:uiPriority w:val="9"/>
    <w:rsid w:val="00BA06D7"/>
    <w:rPr>
      <w:rFonts w:ascii="Times New Roman" w:eastAsia="Times New Roman" w:hAnsi="Times New Roman" w:cs="Times New Roman"/>
      <w:b/>
      <w:bCs/>
      <w:color w:val="000000"/>
      <w:sz w:val="36"/>
      <w:szCs w:val="36"/>
      <w:lang w:eastAsia="ru-RU"/>
    </w:rPr>
  </w:style>
  <w:style w:type="character" w:customStyle="1" w:styleId="33">
    <w:name w:val="Заголовок 3 Знак"/>
    <w:basedOn w:val="a6"/>
    <w:link w:val="32"/>
    <w:uiPriority w:val="9"/>
    <w:rsid w:val="00BA06D7"/>
    <w:rPr>
      <w:rFonts w:ascii="Cambria" w:eastAsia="Times New Roman" w:hAnsi="Cambria" w:cs="Times New Roman"/>
      <w:b/>
      <w:bCs/>
      <w:sz w:val="26"/>
      <w:szCs w:val="26"/>
      <w:lang w:eastAsia="ru-RU"/>
    </w:rPr>
  </w:style>
  <w:style w:type="character" w:customStyle="1" w:styleId="42">
    <w:name w:val="Заголовок 4 Знак"/>
    <w:basedOn w:val="a6"/>
    <w:link w:val="41"/>
    <w:uiPriority w:val="9"/>
    <w:rsid w:val="00BA06D7"/>
    <w:rPr>
      <w:rFonts w:ascii="Times New Roman" w:eastAsia="Times New Roman" w:hAnsi="Times New Roman" w:cs="Times New Roman"/>
      <w:b/>
      <w:sz w:val="28"/>
      <w:szCs w:val="20"/>
      <w:lang w:eastAsia="ru-RU"/>
    </w:rPr>
  </w:style>
  <w:style w:type="character" w:customStyle="1" w:styleId="52">
    <w:name w:val="Заголовок 5 Знак"/>
    <w:basedOn w:val="a6"/>
    <w:link w:val="51"/>
    <w:uiPriority w:val="9"/>
    <w:rsid w:val="00BA06D7"/>
    <w:rPr>
      <w:rFonts w:ascii="Times New Roman" w:eastAsia="Times New Roman" w:hAnsi="Times New Roman" w:cs="Times New Roman"/>
      <w:i/>
      <w:sz w:val="28"/>
      <w:szCs w:val="20"/>
      <w:lang w:eastAsia="ru-RU"/>
    </w:rPr>
  </w:style>
  <w:style w:type="character" w:customStyle="1" w:styleId="60">
    <w:name w:val="Заголовок 6 Знак"/>
    <w:basedOn w:val="a6"/>
    <w:link w:val="6"/>
    <w:uiPriority w:val="9"/>
    <w:rsid w:val="00BA06D7"/>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BA06D7"/>
    <w:rPr>
      <w:rFonts w:ascii="Times New Roman" w:eastAsia="Times New Roman" w:hAnsi="Times New Roman" w:cs="Times New Roman"/>
      <w:b/>
      <w:bCs/>
      <w:sz w:val="28"/>
      <w:szCs w:val="20"/>
      <w:lang w:eastAsia="ru-RU"/>
    </w:rPr>
  </w:style>
  <w:style w:type="character" w:customStyle="1" w:styleId="80">
    <w:name w:val="Заголовок 8 Знак"/>
    <w:basedOn w:val="a6"/>
    <w:link w:val="8"/>
    <w:uiPriority w:val="9"/>
    <w:rsid w:val="00BA06D7"/>
    <w:rPr>
      <w:rFonts w:ascii="Times New Roman" w:eastAsia="Times New Roman" w:hAnsi="Times New Roman" w:cs="Times New Roman"/>
      <w:i/>
      <w:iCs/>
      <w:sz w:val="28"/>
      <w:szCs w:val="24"/>
      <w:lang w:eastAsia="ru-RU"/>
    </w:rPr>
  </w:style>
  <w:style w:type="character" w:customStyle="1" w:styleId="90">
    <w:name w:val="Заголовок 9 Знак"/>
    <w:basedOn w:val="a6"/>
    <w:link w:val="9"/>
    <w:uiPriority w:val="9"/>
    <w:rsid w:val="00BA06D7"/>
    <w:rPr>
      <w:rFonts w:ascii="Arial" w:eastAsia="Times New Roman" w:hAnsi="Arial" w:cs="Arial"/>
      <w:lang w:eastAsia="ru-RU"/>
    </w:rPr>
  </w:style>
  <w:style w:type="paragraph" w:styleId="a9">
    <w:name w:val="Body Text"/>
    <w:basedOn w:val="a5"/>
    <w:link w:val="aa"/>
    <w:uiPriority w:val="99"/>
    <w:rsid w:val="00BA06D7"/>
    <w:rPr>
      <w:rFonts w:ascii="Tahoma" w:hAnsi="Tahoma"/>
      <w:b/>
      <w:sz w:val="28"/>
      <w:szCs w:val="20"/>
    </w:rPr>
  </w:style>
  <w:style w:type="character" w:customStyle="1" w:styleId="aa">
    <w:name w:val="Основной текст Знак"/>
    <w:basedOn w:val="a6"/>
    <w:link w:val="a9"/>
    <w:uiPriority w:val="99"/>
    <w:rsid w:val="00BA06D7"/>
    <w:rPr>
      <w:rFonts w:ascii="Tahoma" w:eastAsia="Times New Roman" w:hAnsi="Tahoma" w:cs="Times New Roman"/>
      <w:b/>
      <w:sz w:val="28"/>
      <w:szCs w:val="20"/>
      <w:lang w:eastAsia="ru-RU"/>
    </w:rPr>
  </w:style>
  <w:style w:type="paragraph" w:styleId="ab">
    <w:name w:val="Title"/>
    <w:basedOn w:val="a5"/>
    <w:link w:val="ac"/>
    <w:qFormat/>
    <w:rsid w:val="00BA06D7"/>
    <w:pPr>
      <w:ind w:right="-766"/>
      <w:jc w:val="center"/>
    </w:pPr>
    <w:rPr>
      <w:rFonts w:ascii="Arial" w:hAnsi="Arial"/>
      <w:b/>
      <w:szCs w:val="20"/>
    </w:rPr>
  </w:style>
  <w:style w:type="character" w:customStyle="1" w:styleId="ac">
    <w:name w:val="Название Знак"/>
    <w:basedOn w:val="a6"/>
    <w:link w:val="ab"/>
    <w:rsid w:val="00BA06D7"/>
    <w:rPr>
      <w:rFonts w:ascii="Arial" w:eastAsia="Times New Roman" w:hAnsi="Arial" w:cs="Times New Roman"/>
      <w:b/>
      <w:sz w:val="24"/>
      <w:szCs w:val="20"/>
      <w:lang w:eastAsia="ru-RU"/>
    </w:rPr>
  </w:style>
  <w:style w:type="paragraph" w:styleId="ad">
    <w:name w:val="footer"/>
    <w:basedOn w:val="a5"/>
    <w:link w:val="ae"/>
    <w:uiPriority w:val="99"/>
    <w:rsid w:val="00BA06D7"/>
    <w:pPr>
      <w:tabs>
        <w:tab w:val="center" w:pos="4677"/>
        <w:tab w:val="right" w:pos="9355"/>
      </w:tabs>
    </w:pPr>
    <w:rPr>
      <w:sz w:val="20"/>
      <w:szCs w:val="20"/>
    </w:rPr>
  </w:style>
  <w:style w:type="character" w:customStyle="1" w:styleId="ae">
    <w:name w:val="Нижний колонтитул Знак"/>
    <w:basedOn w:val="a6"/>
    <w:link w:val="ad"/>
    <w:uiPriority w:val="99"/>
    <w:rsid w:val="00BA06D7"/>
    <w:rPr>
      <w:rFonts w:ascii="Times New Roman" w:eastAsia="Times New Roman" w:hAnsi="Times New Roman" w:cs="Times New Roman"/>
      <w:sz w:val="20"/>
      <w:szCs w:val="20"/>
      <w:lang w:eastAsia="ru-RU"/>
    </w:rPr>
  </w:style>
  <w:style w:type="character" w:styleId="af">
    <w:name w:val="Hyperlink"/>
    <w:basedOn w:val="a6"/>
    <w:uiPriority w:val="99"/>
    <w:rsid w:val="00BA06D7"/>
    <w:rPr>
      <w:color w:val="0000FF"/>
      <w:u w:val="single"/>
    </w:rPr>
  </w:style>
  <w:style w:type="paragraph" w:styleId="af0">
    <w:name w:val="Body Text Indent"/>
    <w:aliases w:val="Основной текст с отступом Знак Знак"/>
    <w:basedOn w:val="a5"/>
    <w:link w:val="af1"/>
    <w:unhideWhenUsed/>
    <w:rsid w:val="00BA06D7"/>
    <w:pPr>
      <w:spacing w:after="120"/>
      <w:ind w:left="283"/>
    </w:pPr>
  </w:style>
  <w:style w:type="character" w:customStyle="1" w:styleId="af1">
    <w:name w:val="Основной текст с отступом Знак"/>
    <w:aliases w:val="Основной текст с отступом Знак Знак Знак"/>
    <w:basedOn w:val="a6"/>
    <w:link w:val="af0"/>
    <w:rsid w:val="00BA06D7"/>
    <w:rPr>
      <w:rFonts w:ascii="Times New Roman" w:eastAsia="Times New Roman" w:hAnsi="Times New Roman" w:cs="Times New Roman"/>
      <w:sz w:val="24"/>
      <w:szCs w:val="24"/>
      <w:lang w:eastAsia="ru-RU"/>
    </w:rPr>
  </w:style>
  <w:style w:type="paragraph" w:styleId="af2">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 Знак,Plain Text,Знак,Footnote Text Char Знак Знак,Footnote Text Char Знак"/>
    <w:basedOn w:val="a5"/>
    <w:link w:val="af3"/>
    <w:uiPriority w:val="99"/>
    <w:unhideWhenUsed/>
    <w:qFormat/>
    <w:rsid w:val="00BA06D7"/>
    <w:rPr>
      <w:sz w:val="20"/>
      <w:szCs w:val="20"/>
    </w:rPr>
  </w:style>
  <w:style w:type="character" w:customStyle="1" w:styleId="af3">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 Знак Знак1,Plain Text Знак,Знак Знак"/>
    <w:basedOn w:val="a6"/>
    <w:link w:val="af2"/>
    <w:uiPriority w:val="99"/>
    <w:rsid w:val="00BA06D7"/>
    <w:rPr>
      <w:rFonts w:ascii="Times New Roman" w:eastAsia="Times New Roman" w:hAnsi="Times New Roman" w:cs="Times New Roman"/>
      <w:sz w:val="20"/>
      <w:szCs w:val="20"/>
      <w:lang w:eastAsia="ru-RU"/>
    </w:rPr>
  </w:style>
  <w:style w:type="character" w:styleId="af4">
    <w:name w:val="footnote reference"/>
    <w:basedOn w:val="a6"/>
    <w:uiPriority w:val="99"/>
    <w:unhideWhenUsed/>
    <w:qFormat/>
    <w:rsid w:val="00BA06D7"/>
    <w:rPr>
      <w:vertAlign w:val="superscript"/>
    </w:rPr>
  </w:style>
  <w:style w:type="character" w:customStyle="1" w:styleId="toctoggle">
    <w:name w:val="toctoggle"/>
    <w:basedOn w:val="a6"/>
    <w:rsid w:val="00BA06D7"/>
  </w:style>
  <w:style w:type="character" w:customStyle="1" w:styleId="tocnumber">
    <w:name w:val="tocnumber"/>
    <w:basedOn w:val="a6"/>
    <w:rsid w:val="00BA06D7"/>
  </w:style>
  <w:style w:type="character" w:customStyle="1" w:styleId="toctext">
    <w:name w:val="toctext"/>
    <w:basedOn w:val="a6"/>
    <w:rsid w:val="00BA06D7"/>
  </w:style>
  <w:style w:type="table" w:styleId="af5">
    <w:name w:val="Table Grid"/>
    <w:basedOn w:val="a7"/>
    <w:uiPriority w:val="59"/>
    <w:rsid w:val="00BA06D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Plain Text"/>
    <w:basedOn w:val="a5"/>
    <w:link w:val="af7"/>
    <w:rsid w:val="00BA06D7"/>
    <w:rPr>
      <w:rFonts w:ascii="Courier New" w:hAnsi="Courier New" w:cs="Courier New"/>
      <w:sz w:val="20"/>
      <w:szCs w:val="20"/>
    </w:rPr>
  </w:style>
  <w:style w:type="character" w:customStyle="1" w:styleId="af7">
    <w:name w:val="Текст Знак"/>
    <w:basedOn w:val="a6"/>
    <w:link w:val="af6"/>
    <w:rsid w:val="00BA06D7"/>
    <w:rPr>
      <w:rFonts w:ascii="Courier New" w:eastAsia="Times New Roman" w:hAnsi="Courier New" w:cs="Courier New"/>
      <w:sz w:val="20"/>
      <w:szCs w:val="20"/>
      <w:lang w:eastAsia="ru-RU"/>
    </w:rPr>
  </w:style>
  <w:style w:type="character" w:styleId="af8">
    <w:name w:val="Emphasis"/>
    <w:basedOn w:val="a6"/>
    <w:uiPriority w:val="20"/>
    <w:qFormat/>
    <w:rsid w:val="00BA06D7"/>
    <w:rPr>
      <w:b/>
      <w:bCs/>
      <w:i w:val="0"/>
      <w:iCs w:val="0"/>
    </w:rPr>
  </w:style>
  <w:style w:type="paragraph" w:styleId="af9">
    <w:name w:val="Normal (Web)"/>
    <w:basedOn w:val="a5"/>
    <w:unhideWhenUsed/>
    <w:rsid w:val="00BA06D7"/>
    <w:pPr>
      <w:spacing w:before="100" w:beforeAutospacing="1" w:after="100" w:afterAutospacing="1"/>
    </w:pPr>
  </w:style>
  <w:style w:type="paragraph" w:styleId="afa">
    <w:name w:val="List Paragraph"/>
    <w:basedOn w:val="a5"/>
    <w:uiPriority w:val="34"/>
    <w:qFormat/>
    <w:rsid w:val="00BA06D7"/>
    <w:pPr>
      <w:spacing w:after="200" w:line="276" w:lineRule="auto"/>
      <w:ind w:left="720"/>
      <w:contextualSpacing/>
    </w:pPr>
    <w:rPr>
      <w:rFonts w:ascii="Calibri" w:eastAsia="Calibri" w:hAnsi="Calibri"/>
      <w:sz w:val="22"/>
      <w:szCs w:val="22"/>
      <w:lang w:eastAsia="en-US"/>
    </w:rPr>
  </w:style>
  <w:style w:type="paragraph" w:styleId="afb">
    <w:name w:val="Document Map"/>
    <w:basedOn w:val="a5"/>
    <w:link w:val="afc"/>
    <w:unhideWhenUsed/>
    <w:rsid w:val="00BA06D7"/>
    <w:pPr>
      <w:ind w:firstLine="709"/>
      <w:jc w:val="both"/>
    </w:pPr>
    <w:rPr>
      <w:rFonts w:ascii="Tahoma" w:hAnsi="Tahoma" w:cs="Tahoma"/>
      <w:sz w:val="16"/>
      <w:szCs w:val="16"/>
    </w:rPr>
  </w:style>
  <w:style w:type="character" w:customStyle="1" w:styleId="afc">
    <w:name w:val="Схема документа Знак"/>
    <w:basedOn w:val="a6"/>
    <w:link w:val="afb"/>
    <w:rsid w:val="00BA06D7"/>
    <w:rPr>
      <w:rFonts w:ascii="Tahoma" w:eastAsia="Times New Roman" w:hAnsi="Tahoma" w:cs="Tahoma"/>
      <w:sz w:val="16"/>
      <w:szCs w:val="16"/>
      <w:lang w:eastAsia="ru-RU"/>
    </w:rPr>
  </w:style>
  <w:style w:type="character" w:styleId="afd">
    <w:name w:val="page number"/>
    <w:rsid w:val="00BA06D7"/>
  </w:style>
  <w:style w:type="paragraph" w:styleId="afe">
    <w:name w:val="Balloon Text"/>
    <w:basedOn w:val="a5"/>
    <w:link w:val="aff"/>
    <w:uiPriority w:val="99"/>
    <w:rsid w:val="00BA06D7"/>
    <w:pPr>
      <w:widowControl w:val="0"/>
      <w:ind w:firstLine="397"/>
      <w:jc w:val="both"/>
    </w:pPr>
    <w:rPr>
      <w:rFonts w:ascii="Tahoma" w:hAnsi="Tahoma" w:cs="Tahoma"/>
      <w:sz w:val="16"/>
      <w:szCs w:val="16"/>
    </w:rPr>
  </w:style>
  <w:style w:type="character" w:customStyle="1" w:styleId="aff">
    <w:name w:val="Текст выноски Знак"/>
    <w:basedOn w:val="a6"/>
    <w:link w:val="afe"/>
    <w:uiPriority w:val="99"/>
    <w:rsid w:val="00BA06D7"/>
    <w:rPr>
      <w:rFonts w:ascii="Tahoma" w:eastAsia="Times New Roman" w:hAnsi="Tahoma" w:cs="Tahoma"/>
      <w:sz w:val="16"/>
      <w:szCs w:val="16"/>
      <w:lang w:eastAsia="ru-RU"/>
    </w:rPr>
  </w:style>
  <w:style w:type="paragraph" w:styleId="12">
    <w:name w:val="index 1"/>
    <w:basedOn w:val="a5"/>
    <w:next w:val="a5"/>
    <w:rsid w:val="00BA06D7"/>
    <w:pPr>
      <w:widowControl w:val="0"/>
      <w:ind w:left="200" w:hanging="200"/>
      <w:jc w:val="both"/>
    </w:pPr>
    <w:rPr>
      <w:sz w:val="18"/>
      <w:szCs w:val="18"/>
    </w:rPr>
  </w:style>
  <w:style w:type="paragraph" w:styleId="23">
    <w:name w:val="index 2"/>
    <w:basedOn w:val="a5"/>
    <w:next w:val="a5"/>
    <w:rsid w:val="00BA06D7"/>
    <w:pPr>
      <w:widowControl w:val="0"/>
      <w:ind w:left="400" w:hanging="200"/>
      <w:jc w:val="both"/>
    </w:pPr>
    <w:rPr>
      <w:sz w:val="18"/>
      <w:szCs w:val="18"/>
    </w:rPr>
  </w:style>
  <w:style w:type="paragraph" w:styleId="34">
    <w:name w:val="index 3"/>
    <w:basedOn w:val="a5"/>
    <w:next w:val="a5"/>
    <w:rsid w:val="00BA06D7"/>
    <w:pPr>
      <w:widowControl w:val="0"/>
      <w:ind w:left="600" w:hanging="200"/>
      <w:jc w:val="both"/>
    </w:pPr>
    <w:rPr>
      <w:sz w:val="18"/>
      <w:szCs w:val="18"/>
    </w:rPr>
  </w:style>
  <w:style w:type="paragraph" w:styleId="43">
    <w:name w:val="index 4"/>
    <w:basedOn w:val="a5"/>
    <w:next w:val="a5"/>
    <w:rsid w:val="00BA06D7"/>
    <w:pPr>
      <w:widowControl w:val="0"/>
      <w:ind w:left="800" w:hanging="200"/>
      <w:jc w:val="both"/>
    </w:pPr>
    <w:rPr>
      <w:sz w:val="18"/>
      <w:szCs w:val="18"/>
    </w:rPr>
  </w:style>
  <w:style w:type="paragraph" w:styleId="53">
    <w:name w:val="index 5"/>
    <w:basedOn w:val="a5"/>
    <w:next w:val="a5"/>
    <w:rsid w:val="00BA06D7"/>
    <w:pPr>
      <w:widowControl w:val="0"/>
      <w:ind w:left="1000" w:hanging="200"/>
      <w:jc w:val="both"/>
    </w:pPr>
    <w:rPr>
      <w:sz w:val="18"/>
      <w:szCs w:val="18"/>
    </w:rPr>
  </w:style>
  <w:style w:type="paragraph" w:styleId="61">
    <w:name w:val="index 6"/>
    <w:basedOn w:val="a5"/>
    <w:next w:val="a5"/>
    <w:rsid w:val="00BA06D7"/>
    <w:pPr>
      <w:widowControl w:val="0"/>
      <w:ind w:left="1200" w:hanging="200"/>
      <w:jc w:val="both"/>
    </w:pPr>
    <w:rPr>
      <w:sz w:val="18"/>
      <w:szCs w:val="18"/>
    </w:rPr>
  </w:style>
  <w:style w:type="paragraph" w:styleId="71">
    <w:name w:val="index 7"/>
    <w:basedOn w:val="a5"/>
    <w:next w:val="a5"/>
    <w:rsid w:val="00BA06D7"/>
    <w:pPr>
      <w:widowControl w:val="0"/>
      <w:ind w:left="1400" w:hanging="200"/>
      <w:jc w:val="both"/>
    </w:pPr>
    <w:rPr>
      <w:sz w:val="18"/>
      <w:szCs w:val="18"/>
    </w:rPr>
  </w:style>
  <w:style w:type="paragraph" w:styleId="81">
    <w:name w:val="index 8"/>
    <w:basedOn w:val="a5"/>
    <w:next w:val="a5"/>
    <w:rsid w:val="00BA06D7"/>
    <w:pPr>
      <w:widowControl w:val="0"/>
      <w:ind w:left="1600" w:hanging="200"/>
      <w:jc w:val="both"/>
    </w:pPr>
    <w:rPr>
      <w:sz w:val="18"/>
      <w:szCs w:val="18"/>
    </w:rPr>
  </w:style>
  <w:style w:type="paragraph" w:styleId="91">
    <w:name w:val="index 9"/>
    <w:basedOn w:val="a5"/>
    <w:next w:val="a5"/>
    <w:rsid w:val="00BA06D7"/>
    <w:pPr>
      <w:widowControl w:val="0"/>
      <w:ind w:left="1800" w:hanging="200"/>
      <w:jc w:val="both"/>
    </w:pPr>
    <w:rPr>
      <w:sz w:val="18"/>
      <w:szCs w:val="18"/>
    </w:rPr>
  </w:style>
  <w:style w:type="paragraph" w:styleId="13">
    <w:name w:val="toc 1"/>
    <w:basedOn w:val="a5"/>
    <w:next w:val="a5"/>
    <w:uiPriority w:val="39"/>
    <w:qFormat/>
    <w:rsid w:val="00BA06D7"/>
    <w:pPr>
      <w:spacing w:before="120" w:after="120"/>
    </w:pPr>
    <w:rPr>
      <w:rFonts w:ascii="Calibri" w:hAnsi="Calibri"/>
      <w:b/>
      <w:bCs/>
      <w:caps/>
      <w:sz w:val="20"/>
      <w:szCs w:val="20"/>
    </w:rPr>
  </w:style>
  <w:style w:type="paragraph" w:styleId="24">
    <w:name w:val="toc 2"/>
    <w:basedOn w:val="a5"/>
    <w:next w:val="a5"/>
    <w:link w:val="25"/>
    <w:uiPriority w:val="39"/>
    <w:qFormat/>
    <w:rsid w:val="00BA06D7"/>
    <w:pPr>
      <w:ind w:left="240"/>
    </w:pPr>
    <w:rPr>
      <w:rFonts w:ascii="Calibri" w:hAnsi="Calibri"/>
      <w:smallCaps/>
      <w:sz w:val="20"/>
      <w:szCs w:val="20"/>
    </w:rPr>
  </w:style>
  <w:style w:type="paragraph" w:styleId="aff0">
    <w:name w:val="annotation text"/>
    <w:basedOn w:val="a5"/>
    <w:link w:val="aff1"/>
    <w:rsid w:val="00BA06D7"/>
    <w:pPr>
      <w:widowControl w:val="0"/>
      <w:ind w:firstLine="397"/>
      <w:jc w:val="both"/>
    </w:pPr>
    <w:rPr>
      <w:sz w:val="28"/>
    </w:rPr>
  </w:style>
  <w:style w:type="character" w:customStyle="1" w:styleId="aff1">
    <w:name w:val="Текст примечания Знак"/>
    <w:basedOn w:val="a6"/>
    <w:link w:val="aff0"/>
    <w:rsid w:val="00BA06D7"/>
    <w:rPr>
      <w:rFonts w:ascii="Times New Roman" w:eastAsia="Times New Roman" w:hAnsi="Times New Roman" w:cs="Times New Roman"/>
      <w:sz w:val="28"/>
      <w:szCs w:val="24"/>
      <w:lang w:eastAsia="ru-RU"/>
    </w:rPr>
  </w:style>
  <w:style w:type="paragraph" w:styleId="aff2">
    <w:name w:val="header"/>
    <w:basedOn w:val="a5"/>
    <w:link w:val="aff3"/>
    <w:uiPriority w:val="99"/>
    <w:rsid w:val="00BA06D7"/>
    <w:pPr>
      <w:widowControl w:val="0"/>
      <w:suppressLineNumbers/>
      <w:tabs>
        <w:tab w:val="center" w:pos="4153"/>
        <w:tab w:val="right" w:pos="8306"/>
      </w:tabs>
      <w:ind w:firstLine="397"/>
      <w:jc w:val="both"/>
    </w:pPr>
    <w:rPr>
      <w:sz w:val="28"/>
      <w:szCs w:val="20"/>
    </w:rPr>
  </w:style>
  <w:style w:type="character" w:customStyle="1" w:styleId="aff3">
    <w:name w:val="Верхний колонтитул Знак"/>
    <w:basedOn w:val="a6"/>
    <w:link w:val="aff2"/>
    <w:uiPriority w:val="99"/>
    <w:rsid w:val="00BA06D7"/>
    <w:rPr>
      <w:rFonts w:ascii="Times New Roman" w:eastAsia="Times New Roman" w:hAnsi="Times New Roman" w:cs="Times New Roman"/>
      <w:sz w:val="28"/>
      <w:szCs w:val="20"/>
      <w:lang w:eastAsia="ru-RU"/>
    </w:rPr>
  </w:style>
  <w:style w:type="paragraph" w:styleId="aff4">
    <w:name w:val="index heading"/>
    <w:basedOn w:val="a5"/>
    <w:next w:val="12"/>
    <w:rsid w:val="00BA06D7"/>
    <w:pPr>
      <w:widowControl w:val="0"/>
      <w:spacing w:before="240" w:after="120"/>
      <w:ind w:firstLine="397"/>
      <w:jc w:val="center"/>
    </w:pPr>
    <w:rPr>
      <w:b/>
      <w:sz w:val="26"/>
      <w:szCs w:val="26"/>
    </w:rPr>
  </w:style>
  <w:style w:type="paragraph" w:styleId="aff5">
    <w:name w:val="caption"/>
    <w:basedOn w:val="a5"/>
    <w:qFormat/>
    <w:rsid w:val="00BA06D7"/>
    <w:pPr>
      <w:widowControl w:val="0"/>
      <w:suppressLineNumbers/>
      <w:spacing w:before="120" w:after="120"/>
      <w:ind w:firstLine="397"/>
      <w:jc w:val="both"/>
    </w:pPr>
    <w:rPr>
      <w:rFonts w:ascii="Arial" w:hAnsi="Arial"/>
      <w:i/>
      <w:iCs/>
      <w:sz w:val="28"/>
    </w:rPr>
  </w:style>
  <w:style w:type="character" w:styleId="aff6">
    <w:name w:val="annotation reference"/>
    <w:basedOn w:val="WW-Absatz-Standardschriftart111"/>
    <w:rsid w:val="00BA06D7"/>
    <w:rPr>
      <w:sz w:val="18"/>
    </w:rPr>
  </w:style>
  <w:style w:type="character" w:styleId="aff7">
    <w:name w:val="endnote reference"/>
    <w:rsid w:val="00BA06D7"/>
    <w:rPr>
      <w:vertAlign w:val="superscript"/>
    </w:rPr>
  </w:style>
  <w:style w:type="paragraph" w:styleId="aff8">
    <w:name w:val="endnote text"/>
    <w:basedOn w:val="a5"/>
    <w:link w:val="aff9"/>
    <w:rsid w:val="00BA06D7"/>
    <w:pPr>
      <w:ind w:firstLine="397"/>
      <w:jc w:val="both"/>
    </w:pPr>
    <w:rPr>
      <w:sz w:val="28"/>
      <w:szCs w:val="20"/>
    </w:rPr>
  </w:style>
  <w:style w:type="character" w:customStyle="1" w:styleId="aff9">
    <w:name w:val="Текст концевой сноски Знак"/>
    <w:basedOn w:val="a6"/>
    <w:link w:val="aff8"/>
    <w:rsid w:val="00BA06D7"/>
    <w:rPr>
      <w:rFonts w:ascii="Times New Roman" w:eastAsia="Times New Roman" w:hAnsi="Times New Roman" w:cs="Times New Roman"/>
      <w:sz w:val="28"/>
      <w:szCs w:val="20"/>
      <w:lang w:eastAsia="ru-RU"/>
    </w:rPr>
  </w:style>
  <w:style w:type="paragraph" w:styleId="affa">
    <w:name w:val="List"/>
    <w:basedOn w:val="a9"/>
    <w:rsid w:val="00BA06D7"/>
    <w:pPr>
      <w:spacing w:after="120"/>
      <w:ind w:firstLine="709"/>
      <w:jc w:val="both"/>
    </w:pPr>
    <w:rPr>
      <w:rFonts w:ascii="Arial" w:hAnsi="Arial"/>
      <w:b w:val="0"/>
      <w:sz w:val="24"/>
      <w:szCs w:val="24"/>
    </w:rPr>
  </w:style>
  <w:style w:type="character" w:styleId="affb">
    <w:name w:val="FollowedHyperlink"/>
    <w:basedOn w:val="WW-DefaultParagraphFont"/>
    <w:uiPriority w:val="99"/>
    <w:rsid w:val="00BA06D7"/>
    <w:rPr>
      <w:color w:val="0000FF"/>
      <w:u w:val="single"/>
    </w:rPr>
  </w:style>
  <w:style w:type="character" w:styleId="affc">
    <w:name w:val="Strong"/>
    <w:basedOn w:val="WW-Absatz-Standardschriftart111"/>
    <w:uiPriority w:val="22"/>
    <w:qFormat/>
    <w:rsid w:val="00BA06D7"/>
    <w:rPr>
      <w:b/>
      <w:bCs/>
    </w:rPr>
  </w:style>
  <w:style w:type="character" w:styleId="HTML">
    <w:name w:val="HTML Typewriter"/>
    <w:basedOn w:val="WW-DefaultParagraphFont1"/>
    <w:rsid w:val="00BA06D7"/>
    <w:rPr>
      <w:rFonts w:ascii="Courier New" w:eastAsia="Times New Roman" w:hAnsi="Courier New"/>
      <w:sz w:val="20"/>
      <w:szCs w:val="20"/>
    </w:rPr>
  </w:style>
  <w:style w:type="paragraph" w:styleId="affd">
    <w:name w:val="annotation subject"/>
    <w:basedOn w:val="aff0"/>
    <w:next w:val="aff0"/>
    <w:link w:val="affe"/>
    <w:uiPriority w:val="99"/>
    <w:rsid w:val="00BA06D7"/>
    <w:rPr>
      <w:szCs w:val="20"/>
    </w:rPr>
  </w:style>
  <w:style w:type="character" w:customStyle="1" w:styleId="affe">
    <w:name w:val="Тема примечания Знак"/>
    <w:basedOn w:val="aff1"/>
    <w:link w:val="affd"/>
    <w:uiPriority w:val="99"/>
    <w:rsid w:val="00BA06D7"/>
    <w:rPr>
      <w:rFonts w:ascii="Times New Roman" w:eastAsia="Times New Roman" w:hAnsi="Times New Roman" w:cs="Times New Roman"/>
      <w:sz w:val="28"/>
      <w:szCs w:val="20"/>
      <w:lang w:eastAsia="ru-RU"/>
    </w:rPr>
  </w:style>
  <w:style w:type="paragraph" w:styleId="afff">
    <w:name w:val="TOC Heading"/>
    <w:basedOn w:val="afff0"/>
    <w:uiPriority w:val="39"/>
    <w:qFormat/>
    <w:rsid w:val="00BA06D7"/>
    <w:pPr>
      <w:suppressLineNumbers/>
      <w:ind w:firstLine="0"/>
    </w:pPr>
    <w:rPr>
      <w:b/>
      <w:bCs/>
      <w:sz w:val="32"/>
      <w:szCs w:val="32"/>
    </w:rPr>
  </w:style>
  <w:style w:type="character" w:customStyle="1" w:styleId="WW8Num1z0">
    <w:name w:val="WW8Num1z0"/>
    <w:rsid w:val="00BA06D7"/>
    <w:rPr>
      <w:rFonts w:ascii="Symbol" w:hAnsi="Symbol"/>
      <w:sz w:val="20"/>
    </w:rPr>
  </w:style>
  <w:style w:type="character" w:customStyle="1" w:styleId="WW8Num2z0">
    <w:name w:val="WW8Num2z0"/>
    <w:rsid w:val="00BA06D7"/>
    <w:rPr>
      <w:rFonts w:ascii="Symbol" w:hAnsi="Symbol"/>
      <w:sz w:val="20"/>
    </w:rPr>
  </w:style>
  <w:style w:type="character" w:customStyle="1" w:styleId="WW8Num3z0">
    <w:name w:val="WW8Num3z0"/>
    <w:rsid w:val="00BA06D7"/>
    <w:rPr>
      <w:rFonts w:ascii="Symbol" w:hAnsi="Symbol"/>
      <w:sz w:val="20"/>
    </w:rPr>
  </w:style>
  <w:style w:type="character" w:customStyle="1" w:styleId="WW8Num4z0">
    <w:name w:val="WW8Num4z0"/>
    <w:rsid w:val="00BA06D7"/>
    <w:rPr>
      <w:rFonts w:ascii="Symbol" w:hAnsi="Symbol"/>
      <w:sz w:val="20"/>
    </w:rPr>
  </w:style>
  <w:style w:type="character" w:customStyle="1" w:styleId="WW8Num5z0">
    <w:name w:val="WW8Num5z0"/>
    <w:rsid w:val="00BA06D7"/>
    <w:rPr>
      <w:rFonts w:ascii="Symbol" w:hAnsi="Symbol"/>
      <w:sz w:val="20"/>
    </w:rPr>
  </w:style>
  <w:style w:type="character" w:customStyle="1" w:styleId="WW8Num6z0">
    <w:name w:val="WW8Num6z0"/>
    <w:rsid w:val="00BA06D7"/>
    <w:rPr>
      <w:rFonts w:ascii="Symbol" w:hAnsi="Symbol"/>
      <w:sz w:val="20"/>
    </w:rPr>
  </w:style>
  <w:style w:type="character" w:customStyle="1" w:styleId="WW8Num7z0">
    <w:name w:val="WW8Num7z0"/>
    <w:rsid w:val="00BA06D7"/>
    <w:rPr>
      <w:rFonts w:ascii="Symbol" w:hAnsi="Symbol"/>
      <w:sz w:val="20"/>
    </w:rPr>
  </w:style>
  <w:style w:type="character" w:customStyle="1" w:styleId="WW8Num8z0">
    <w:name w:val="WW8Num8z0"/>
    <w:rsid w:val="00BA06D7"/>
    <w:rPr>
      <w:rFonts w:ascii="Symbol" w:hAnsi="Symbol"/>
      <w:sz w:val="20"/>
    </w:rPr>
  </w:style>
  <w:style w:type="character" w:customStyle="1" w:styleId="WW8Num9z0">
    <w:name w:val="WW8Num9z0"/>
    <w:rsid w:val="00BA06D7"/>
    <w:rPr>
      <w:rFonts w:ascii="Symbol" w:hAnsi="Symbol"/>
      <w:sz w:val="20"/>
    </w:rPr>
  </w:style>
  <w:style w:type="character" w:customStyle="1" w:styleId="WW8Num10z0">
    <w:name w:val="WW8Num10z0"/>
    <w:rsid w:val="00BA06D7"/>
    <w:rPr>
      <w:rFonts w:ascii="Symbol" w:hAnsi="Symbol"/>
      <w:sz w:val="20"/>
    </w:rPr>
  </w:style>
  <w:style w:type="character" w:customStyle="1" w:styleId="WW8Num11z0">
    <w:name w:val="WW8Num11z0"/>
    <w:rsid w:val="00BA06D7"/>
    <w:rPr>
      <w:rFonts w:ascii="Symbol" w:hAnsi="Symbol"/>
      <w:sz w:val="20"/>
    </w:rPr>
  </w:style>
  <w:style w:type="character" w:customStyle="1" w:styleId="WW8Num12z0">
    <w:name w:val="WW8Num12z0"/>
    <w:rsid w:val="00BA06D7"/>
    <w:rPr>
      <w:rFonts w:ascii="Symbol" w:hAnsi="Symbol"/>
      <w:sz w:val="20"/>
    </w:rPr>
  </w:style>
  <w:style w:type="character" w:customStyle="1" w:styleId="WW8Num13z0">
    <w:name w:val="WW8Num13z0"/>
    <w:rsid w:val="00BA06D7"/>
    <w:rPr>
      <w:rFonts w:ascii="Symbol" w:hAnsi="Symbol"/>
      <w:sz w:val="20"/>
    </w:rPr>
  </w:style>
  <w:style w:type="character" w:customStyle="1" w:styleId="WW8Num15z0">
    <w:name w:val="WW8Num15z0"/>
    <w:rsid w:val="00BA06D7"/>
    <w:rPr>
      <w:rFonts w:ascii="Symbol" w:hAnsi="Symbol"/>
      <w:sz w:val="20"/>
    </w:rPr>
  </w:style>
  <w:style w:type="character" w:customStyle="1" w:styleId="WW8Num15z1">
    <w:name w:val="WW8Num15z1"/>
    <w:rsid w:val="00BA06D7"/>
    <w:rPr>
      <w:rFonts w:ascii="Courier New" w:hAnsi="Courier New"/>
      <w:sz w:val="20"/>
    </w:rPr>
  </w:style>
  <w:style w:type="character" w:customStyle="1" w:styleId="WW8Num15z2">
    <w:name w:val="WW8Num15z2"/>
    <w:rsid w:val="00BA06D7"/>
    <w:rPr>
      <w:rFonts w:ascii="Wingdings" w:hAnsi="Wingdings"/>
      <w:sz w:val="20"/>
    </w:rPr>
  </w:style>
  <w:style w:type="character" w:customStyle="1" w:styleId="WW8Num15z3">
    <w:name w:val="WW8Num15z3"/>
    <w:rsid w:val="00BA06D7"/>
    <w:rPr>
      <w:rFonts w:ascii="Symbol" w:hAnsi="Symbol"/>
    </w:rPr>
  </w:style>
  <w:style w:type="character" w:customStyle="1" w:styleId="Absatz-Standardschriftart">
    <w:name w:val="Absatz-Standardschriftart"/>
    <w:rsid w:val="00BA06D7"/>
  </w:style>
  <w:style w:type="character" w:customStyle="1" w:styleId="WW8Num16z0">
    <w:name w:val="WW8Num16z0"/>
    <w:rsid w:val="00BA06D7"/>
    <w:rPr>
      <w:rFonts w:ascii="Symbol" w:hAnsi="Symbol"/>
      <w:sz w:val="20"/>
    </w:rPr>
  </w:style>
  <w:style w:type="character" w:customStyle="1" w:styleId="WW8Num17z0">
    <w:name w:val="WW8Num17z0"/>
    <w:rsid w:val="00BA06D7"/>
    <w:rPr>
      <w:rFonts w:ascii="Symbol" w:hAnsi="Symbol"/>
      <w:sz w:val="20"/>
    </w:rPr>
  </w:style>
  <w:style w:type="character" w:customStyle="1" w:styleId="WW-Absatz-Standardschriftart">
    <w:name w:val="WW-Absatz-Standardschriftart"/>
    <w:rsid w:val="00BA06D7"/>
  </w:style>
  <w:style w:type="character" w:customStyle="1" w:styleId="WW-Absatz-Standardschriftart1">
    <w:name w:val="WW-Absatz-Standardschriftart1"/>
    <w:rsid w:val="00BA06D7"/>
  </w:style>
  <w:style w:type="character" w:customStyle="1" w:styleId="WW-Absatz-Standardschriftart11">
    <w:name w:val="WW-Absatz-Standardschriftart11"/>
    <w:rsid w:val="00BA06D7"/>
  </w:style>
  <w:style w:type="character" w:customStyle="1" w:styleId="WW8Num19z0">
    <w:name w:val="WW8Num19z0"/>
    <w:rsid w:val="00BA06D7"/>
    <w:rPr>
      <w:rFonts w:ascii="Times New Roman" w:hAnsi="Times New Roman"/>
      <w:sz w:val="20"/>
    </w:rPr>
  </w:style>
  <w:style w:type="character" w:customStyle="1" w:styleId="WW8Num19z1">
    <w:name w:val="WW8Num19z1"/>
    <w:rsid w:val="00BA06D7"/>
    <w:rPr>
      <w:rFonts w:ascii="Courier New" w:hAnsi="Courier New" w:cs="Symbol"/>
    </w:rPr>
  </w:style>
  <w:style w:type="character" w:customStyle="1" w:styleId="WW8Num19z2">
    <w:name w:val="WW8Num19z2"/>
    <w:rsid w:val="00BA06D7"/>
    <w:rPr>
      <w:rFonts w:ascii="Wingdings" w:hAnsi="Wingdings"/>
    </w:rPr>
  </w:style>
  <w:style w:type="character" w:customStyle="1" w:styleId="WW8Num19z3">
    <w:name w:val="WW8Num19z3"/>
    <w:rsid w:val="00BA06D7"/>
    <w:rPr>
      <w:rFonts w:ascii="Symbol" w:hAnsi="Symbol"/>
    </w:rPr>
  </w:style>
  <w:style w:type="character" w:customStyle="1" w:styleId="WW-Absatz-Standardschriftart111">
    <w:name w:val="WW-Absatz-Standardschriftart111"/>
    <w:rsid w:val="00BA06D7"/>
  </w:style>
  <w:style w:type="character" w:customStyle="1" w:styleId="FootnoteCharacters">
    <w:name w:val="Footnote Characters"/>
    <w:rsid w:val="00BA06D7"/>
  </w:style>
  <w:style w:type="character" w:customStyle="1" w:styleId="NumberingSymbols">
    <w:name w:val="Numbering Symbols"/>
    <w:rsid w:val="00BA06D7"/>
  </w:style>
  <w:style w:type="character" w:customStyle="1" w:styleId="WW-DefaultParagraphFont">
    <w:name w:val="WW-Default Paragraph Font"/>
    <w:rsid w:val="00BA06D7"/>
  </w:style>
  <w:style w:type="character" w:customStyle="1" w:styleId="EndnoteCharacters">
    <w:name w:val="Endnote Characters"/>
    <w:rsid w:val="00BA06D7"/>
    <w:rPr>
      <w:vertAlign w:val="superscript"/>
    </w:rPr>
  </w:style>
  <w:style w:type="character" w:customStyle="1" w:styleId="afff1">
    <w:name w:val="Символ сноски"/>
    <w:rsid w:val="00BA06D7"/>
    <w:rPr>
      <w:vertAlign w:val="superscript"/>
    </w:rPr>
  </w:style>
  <w:style w:type="character" w:customStyle="1" w:styleId="afff2">
    <w:name w:val="Символы концевой сноски"/>
    <w:rsid w:val="00BA06D7"/>
    <w:rPr>
      <w:vertAlign w:val="superscript"/>
    </w:rPr>
  </w:style>
  <w:style w:type="character" w:customStyle="1" w:styleId="WW-Absatz-Standardschriftart1111">
    <w:name w:val="WW-Absatz-Standardschriftart1111"/>
    <w:rsid w:val="00BA06D7"/>
  </w:style>
  <w:style w:type="character" w:customStyle="1" w:styleId="WW-Absatz-Standardschriftart11111">
    <w:name w:val="WW-Absatz-Standardschriftart11111"/>
    <w:rsid w:val="00BA06D7"/>
  </w:style>
  <w:style w:type="character" w:customStyle="1" w:styleId="WW-Absatz-Standardschriftart111111">
    <w:name w:val="WW-Absatz-Standardschriftart111111"/>
    <w:rsid w:val="00BA06D7"/>
  </w:style>
  <w:style w:type="character" w:customStyle="1" w:styleId="WW-Absatz-Standardschriftart1111111">
    <w:name w:val="WW-Absatz-Standardschriftart1111111"/>
    <w:rsid w:val="00BA06D7"/>
  </w:style>
  <w:style w:type="character" w:customStyle="1" w:styleId="WW-Absatz-Standardschriftart11111111">
    <w:name w:val="WW-Absatz-Standardschriftart11111111"/>
    <w:rsid w:val="00BA06D7"/>
  </w:style>
  <w:style w:type="character" w:customStyle="1" w:styleId="WW-Absatz-Standardschriftart111111111">
    <w:name w:val="WW-Absatz-Standardschriftart111111111"/>
    <w:rsid w:val="00BA06D7"/>
  </w:style>
  <w:style w:type="character" w:customStyle="1" w:styleId="WW-Absatz-Standardschriftart1111111111">
    <w:name w:val="WW-Absatz-Standardschriftart1111111111"/>
    <w:rsid w:val="00BA06D7"/>
  </w:style>
  <w:style w:type="character" w:customStyle="1" w:styleId="WW-Absatz-Standardschriftart11111111111">
    <w:name w:val="WW-Absatz-Standardschriftart11111111111"/>
    <w:rsid w:val="00BA06D7"/>
  </w:style>
  <w:style w:type="character" w:customStyle="1" w:styleId="WW-Absatz-Standardschriftart111111111111">
    <w:name w:val="WW-Absatz-Standardschriftart111111111111"/>
    <w:rsid w:val="00BA06D7"/>
  </w:style>
  <w:style w:type="character" w:customStyle="1" w:styleId="WW8Num14z0">
    <w:name w:val="WW8Num14z0"/>
    <w:rsid w:val="00BA06D7"/>
    <w:rPr>
      <w:rFonts w:ascii="Symbol" w:hAnsi="Symbol"/>
      <w:sz w:val="20"/>
    </w:rPr>
  </w:style>
  <w:style w:type="character" w:customStyle="1" w:styleId="WW-Absatz-Standardschriftart1111111111111">
    <w:name w:val="WW-Absatz-Standardschriftart1111111111111"/>
    <w:rsid w:val="00BA06D7"/>
  </w:style>
  <w:style w:type="character" w:customStyle="1" w:styleId="WW-Absatz-Standardschriftart11111111111111">
    <w:name w:val="WW-Absatz-Standardschriftart11111111111111"/>
    <w:rsid w:val="00BA06D7"/>
  </w:style>
  <w:style w:type="character" w:customStyle="1" w:styleId="WW-Absatz-Standardschriftart111111111111111">
    <w:name w:val="WW-Absatz-Standardschriftart111111111111111"/>
    <w:rsid w:val="00BA06D7"/>
  </w:style>
  <w:style w:type="character" w:customStyle="1" w:styleId="WW-Absatz-Standardschriftart1111111111111111">
    <w:name w:val="WW-Absatz-Standardschriftart1111111111111111"/>
    <w:rsid w:val="00BA06D7"/>
  </w:style>
  <w:style w:type="character" w:customStyle="1" w:styleId="WW-Absatz-Standardschriftart11111111111111111">
    <w:name w:val="WW-Absatz-Standardschriftart11111111111111111"/>
    <w:rsid w:val="00BA06D7"/>
  </w:style>
  <w:style w:type="character" w:customStyle="1" w:styleId="WW-Absatz-Standardschriftart111111111111111111">
    <w:name w:val="WW-Absatz-Standardschriftart111111111111111111"/>
    <w:rsid w:val="00BA06D7"/>
  </w:style>
  <w:style w:type="character" w:customStyle="1" w:styleId="WW-DefaultParagraphFont1">
    <w:name w:val="WW-Default Paragraph Font1"/>
    <w:rsid w:val="00BA06D7"/>
  </w:style>
  <w:style w:type="character" w:customStyle="1" w:styleId="WW-Absatz-Standardschriftart1111111111111111111">
    <w:name w:val="WW-Absatz-Standardschriftart1111111111111111111"/>
    <w:rsid w:val="00BA06D7"/>
  </w:style>
  <w:style w:type="character" w:customStyle="1" w:styleId="WW-Absatz-Standardschriftart11111111111111111111">
    <w:name w:val="WW-Absatz-Standardschriftart11111111111111111111"/>
    <w:rsid w:val="00BA06D7"/>
  </w:style>
  <w:style w:type="character" w:customStyle="1" w:styleId="WW-Absatz-Standardschriftart111111111111111111111">
    <w:name w:val="WW-Absatz-Standardschriftart111111111111111111111"/>
    <w:rsid w:val="00BA06D7"/>
  </w:style>
  <w:style w:type="character" w:customStyle="1" w:styleId="WW-Absatz-Standardschriftart1111111111111111111111">
    <w:name w:val="WW-Absatz-Standardschriftart1111111111111111111111"/>
    <w:rsid w:val="00BA06D7"/>
  </w:style>
  <w:style w:type="character" w:customStyle="1" w:styleId="WW-Absatz-Standardschriftart11111111111111111111111">
    <w:name w:val="WW-Absatz-Standardschriftart11111111111111111111111"/>
    <w:rsid w:val="00BA06D7"/>
  </w:style>
  <w:style w:type="character" w:customStyle="1" w:styleId="WW-Absatz-Standardschriftart111111111111111111111111">
    <w:name w:val="WW-Absatz-Standardschriftart111111111111111111111111"/>
    <w:rsid w:val="00BA06D7"/>
  </w:style>
  <w:style w:type="character" w:customStyle="1" w:styleId="WW-Absatz-Standardschriftart1111111111111111111111111">
    <w:name w:val="WW-Absatz-Standardschriftart1111111111111111111111111"/>
    <w:rsid w:val="00BA06D7"/>
  </w:style>
  <w:style w:type="character" w:customStyle="1" w:styleId="WW-Absatz-Standardschriftart11111111111111111111111111">
    <w:name w:val="WW-Absatz-Standardschriftart11111111111111111111111111"/>
    <w:rsid w:val="00BA06D7"/>
  </w:style>
  <w:style w:type="character" w:customStyle="1" w:styleId="WW8Num1z1">
    <w:name w:val="WW8Num1z1"/>
    <w:rsid w:val="00BA06D7"/>
    <w:rPr>
      <w:rFonts w:ascii="Courier New" w:hAnsi="Courier New"/>
      <w:sz w:val="20"/>
    </w:rPr>
  </w:style>
  <w:style w:type="character" w:customStyle="1" w:styleId="WW8Num1z2">
    <w:name w:val="WW8Num1z2"/>
    <w:rsid w:val="00BA06D7"/>
    <w:rPr>
      <w:rFonts w:ascii="Wingdings" w:hAnsi="Wingdings"/>
      <w:sz w:val="20"/>
    </w:rPr>
  </w:style>
  <w:style w:type="character" w:customStyle="1" w:styleId="WW8Num3z1">
    <w:name w:val="WW8Num3z1"/>
    <w:rsid w:val="00BA06D7"/>
    <w:rPr>
      <w:rFonts w:ascii="Courier New" w:hAnsi="Courier New"/>
      <w:sz w:val="20"/>
    </w:rPr>
  </w:style>
  <w:style w:type="character" w:customStyle="1" w:styleId="WW8Num3z2">
    <w:name w:val="WW8Num3z2"/>
    <w:rsid w:val="00BA06D7"/>
    <w:rPr>
      <w:rFonts w:ascii="Wingdings" w:hAnsi="Wingdings"/>
      <w:sz w:val="20"/>
    </w:rPr>
  </w:style>
  <w:style w:type="character" w:customStyle="1" w:styleId="WW8Num4z1">
    <w:name w:val="WW8Num4z1"/>
    <w:rsid w:val="00BA06D7"/>
    <w:rPr>
      <w:rFonts w:ascii="Courier New" w:hAnsi="Courier New"/>
      <w:sz w:val="20"/>
    </w:rPr>
  </w:style>
  <w:style w:type="character" w:customStyle="1" w:styleId="WW8Num4z2">
    <w:name w:val="WW8Num4z2"/>
    <w:rsid w:val="00BA06D7"/>
    <w:rPr>
      <w:rFonts w:ascii="Wingdings" w:hAnsi="Wingdings"/>
      <w:sz w:val="20"/>
    </w:rPr>
  </w:style>
  <w:style w:type="character" w:customStyle="1" w:styleId="WW8Num5z1">
    <w:name w:val="WW8Num5z1"/>
    <w:rsid w:val="00BA06D7"/>
    <w:rPr>
      <w:rFonts w:ascii="Courier New" w:hAnsi="Courier New"/>
      <w:sz w:val="20"/>
    </w:rPr>
  </w:style>
  <w:style w:type="character" w:customStyle="1" w:styleId="WW8Num5z2">
    <w:name w:val="WW8Num5z2"/>
    <w:rsid w:val="00BA06D7"/>
    <w:rPr>
      <w:rFonts w:ascii="Wingdings" w:hAnsi="Wingdings"/>
      <w:sz w:val="20"/>
    </w:rPr>
  </w:style>
  <w:style w:type="character" w:customStyle="1" w:styleId="WW8Num6z1">
    <w:name w:val="WW8Num6z1"/>
    <w:rsid w:val="00BA06D7"/>
    <w:rPr>
      <w:rFonts w:ascii="Courier New" w:hAnsi="Courier New"/>
      <w:sz w:val="20"/>
    </w:rPr>
  </w:style>
  <w:style w:type="character" w:customStyle="1" w:styleId="WW8Num6z2">
    <w:name w:val="WW8Num6z2"/>
    <w:rsid w:val="00BA06D7"/>
    <w:rPr>
      <w:rFonts w:ascii="Wingdings" w:hAnsi="Wingdings"/>
      <w:sz w:val="20"/>
    </w:rPr>
  </w:style>
  <w:style w:type="character" w:customStyle="1" w:styleId="WW8Num8z1">
    <w:name w:val="WW8Num8z1"/>
    <w:rsid w:val="00BA06D7"/>
    <w:rPr>
      <w:rFonts w:ascii="Courier New" w:hAnsi="Courier New"/>
      <w:sz w:val="20"/>
    </w:rPr>
  </w:style>
  <w:style w:type="character" w:customStyle="1" w:styleId="WW8Num8z2">
    <w:name w:val="WW8Num8z2"/>
    <w:rsid w:val="00BA06D7"/>
    <w:rPr>
      <w:rFonts w:ascii="Wingdings" w:hAnsi="Wingdings"/>
      <w:sz w:val="20"/>
    </w:rPr>
  </w:style>
  <w:style w:type="character" w:customStyle="1" w:styleId="WW8Num9z1">
    <w:name w:val="WW8Num9z1"/>
    <w:rsid w:val="00BA06D7"/>
    <w:rPr>
      <w:rFonts w:ascii="Courier New" w:hAnsi="Courier New"/>
      <w:sz w:val="20"/>
    </w:rPr>
  </w:style>
  <w:style w:type="character" w:customStyle="1" w:styleId="WW8Num9z2">
    <w:name w:val="WW8Num9z2"/>
    <w:rsid w:val="00BA06D7"/>
    <w:rPr>
      <w:rFonts w:ascii="Wingdings" w:hAnsi="Wingdings"/>
      <w:sz w:val="20"/>
    </w:rPr>
  </w:style>
  <w:style w:type="character" w:customStyle="1" w:styleId="WW8Num10z1">
    <w:name w:val="WW8Num10z1"/>
    <w:rsid w:val="00BA06D7"/>
    <w:rPr>
      <w:rFonts w:ascii="Courier New" w:hAnsi="Courier New"/>
      <w:sz w:val="20"/>
    </w:rPr>
  </w:style>
  <w:style w:type="character" w:customStyle="1" w:styleId="WW8Num10z2">
    <w:name w:val="WW8Num10z2"/>
    <w:rsid w:val="00BA06D7"/>
    <w:rPr>
      <w:rFonts w:ascii="Wingdings" w:hAnsi="Wingdings"/>
      <w:sz w:val="20"/>
    </w:rPr>
  </w:style>
  <w:style w:type="character" w:customStyle="1" w:styleId="WW8Num12z1">
    <w:name w:val="WW8Num12z1"/>
    <w:rsid w:val="00BA06D7"/>
    <w:rPr>
      <w:rFonts w:ascii="Courier New" w:hAnsi="Courier New"/>
      <w:sz w:val="20"/>
    </w:rPr>
  </w:style>
  <w:style w:type="character" w:customStyle="1" w:styleId="WW8Num12z2">
    <w:name w:val="WW8Num12z2"/>
    <w:rsid w:val="00BA06D7"/>
    <w:rPr>
      <w:rFonts w:ascii="Wingdings" w:hAnsi="Wingdings"/>
      <w:sz w:val="20"/>
    </w:rPr>
  </w:style>
  <w:style w:type="character" w:customStyle="1" w:styleId="WW8Num13z1">
    <w:name w:val="WW8Num13z1"/>
    <w:rsid w:val="00BA06D7"/>
    <w:rPr>
      <w:rFonts w:ascii="Courier New" w:hAnsi="Courier New"/>
      <w:sz w:val="20"/>
    </w:rPr>
  </w:style>
  <w:style w:type="character" w:customStyle="1" w:styleId="WW8Num13z2">
    <w:name w:val="WW8Num13z2"/>
    <w:rsid w:val="00BA06D7"/>
    <w:rPr>
      <w:rFonts w:ascii="Wingdings" w:hAnsi="Wingdings"/>
      <w:sz w:val="20"/>
    </w:rPr>
  </w:style>
  <w:style w:type="character" w:customStyle="1" w:styleId="WW8Num16z1">
    <w:name w:val="WW8Num16z1"/>
    <w:rsid w:val="00BA06D7"/>
    <w:rPr>
      <w:rFonts w:ascii="Courier New" w:hAnsi="Courier New"/>
      <w:sz w:val="20"/>
    </w:rPr>
  </w:style>
  <w:style w:type="character" w:customStyle="1" w:styleId="WW8Num16z2">
    <w:name w:val="WW8Num16z2"/>
    <w:rsid w:val="00BA06D7"/>
    <w:rPr>
      <w:rFonts w:ascii="Wingdings" w:hAnsi="Wingdings"/>
      <w:sz w:val="20"/>
    </w:rPr>
  </w:style>
  <w:style w:type="character" w:customStyle="1" w:styleId="WW-EndnoteCharacters">
    <w:name w:val="WW-Endnote Characters"/>
    <w:rsid w:val="00BA06D7"/>
  </w:style>
  <w:style w:type="character" w:customStyle="1" w:styleId="Untitled1">
    <w:name w:val="Untitled1"/>
    <w:basedOn w:val="afd"/>
    <w:rsid w:val="00BA06D7"/>
  </w:style>
  <w:style w:type="character" w:customStyle="1" w:styleId="14">
    <w:name w:val="Знак сноски1"/>
    <w:rsid w:val="00BA06D7"/>
    <w:rPr>
      <w:vertAlign w:val="superscript"/>
    </w:rPr>
  </w:style>
  <w:style w:type="character" w:customStyle="1" w:styleId="15">
    <w:name w:val="Номер страницы1"/>
    <w:rsid w:val="00BA06D7"/>
    <w:rPr>
      <w:b/>
      <w:bCs/>
    </w:rPr>
  </w:style>
  <w:style w:type="character" w:customStyle="1" w:styleId="RTFNum21">
    <w:name w:val="RTF_Num 2 1"/>
    <w:rsid w:val="00BA06D7"/>
  </w:style>
  <w:style w:type="character" w:customStyle="1" w:styleId="RTFNum22">
    <w:name w:val="RTF_Num 2 2"/>
    <w:rsid w:val="00BA06D7"/>
  </w:style>
  <w:style w:type="character" w:customStyle="1" w:styleId="RTFNum23">
    <w:name w:val="RTF_Num 2 3"/>
    <w:rsid w:val="00BA06D7"/>
  </w:style>
  <w:style w:type="character" w:customStyle="1" w:styleId="RTFNum24">
    <w:name w:val="RTF_Num 2 4"/>
    <w:rsid w:val="00BA06D7"/>
  </w:style>
  <w:style w:type="character" w:customStyle="1" w:styleId="RTFNum25">
    <w:name w:val="RTF_Num 2 5"/>
    <w:rsid w:val="00BA06D7"/>
  </w:style>
  <w:style w:type="character" w:customStyle="1" w:styleId="RTFNum26">
    <w:name w:val="RTF_Num 2 6"/>
    <w:rsid w:val="00BA06D7"/>
  </w:style>
  <w:style w:type="character" w:customStyle="1" w:styleId="RTFNum27">
    <w:name w:val="RTF_Num 2 7"/>
    <w:rsid w:val="00BA06D7"/>
  </w:style>
  <w:style w:type="character" w:customStyle="1" w:styleId="RTFNum28">
    <w:name w:val="RTF_Num 2 8"/>
    <w:rsid w:val="00BA06D7"/>
  </w:style>
  <w:style w:type="character" w:customStyle="1" w:styleId="RTFNum29">
    <w:name w:val="RTF_Num 2 9"/>
    <w:rsid w:val="00BA06D7"/>
  </w:style>
  <w:style w:type="character" w:customStyle="1" w:styleId="26">
    <w:name w:val="Основной шрифт абзаца2"/>
    <w:rsid w:val="00BA06D7"/>
  </w:style>
  <w:style w:type="character" w:customStyle="1" w:styleId="27">
    <w:name w:val="Знак сноски2"/>
    <w:rsid w:val="00BA06D7"/>
    <w:rPr>
      <w:vertAlign w:val="superscript"/>
    </w:rPr>
  </w:style>
  <w:style w:type="character" w:customStyle="1" w:styleId="35">
    <w:name w:val="Знак сноски3"/>
    <w:basedOn w:val="WW-DefaultParagraphFont1"/>
    <w:rsid w:val="00BA06D7"/>
    <w:rPr>
      <w:position w:val="1"/>
      <w:sz w:val="14"/>
    </w:rPr>
  </w:style>
  <w:style w:type="character" w:customStyle="1" w:styleId="WW-FootnoteReference">
    <w:name w:val="WW-Footnote Reference"/>
    <w:rsid w:val="00BA06D7"/>
    <w:rPr>
      <w:vertAlign w:val="superscript"/>
    </w:rPr>
  </w:style>
  <w:style w:type="character" w:customStyle="1" w:styleId="WW-EndnoteReference">
    <w:name w:val="WW-Endnote Reference"/>
    <w:rsid w:val="00BA06D7"/>
    <w:rPr>
      <w:vertAlign w:val="superscript"/>
    </w:rPr>
  </w:style>
  <w:style w:type="paragraph" w:customStyle="1" w:styleId="afff0">
    <w:name w:val="Заголовок"/>
    <w:basedOn w:val="a5"/>
    <w:next w:val="a9"/>
    <w:rsid w:val="00BA06D7"/>
    <w:pPr>
      <w:keepNext/>
      <w:widowControl w:val="0"/>
      <w:spacing w:before="240" w:after="120"/>
      <w:ind w:firstLine="397"/>
      <w:jc w:val="both"/>
    </w:pPr>
    <w:rPr>
      <w:rFonts w:ascii="Arial" w:eastAsia="Arial Unicode MS" w:hAnsi="Arial" w:cs="Tahoma"/>
      <w:sz w:val="28"/>
      <w:szCs w:val="28"/>
    </w:rPr>
  </w:style>
  <w:style w:type="paragraph" w:customStyle="1" w:styleId="28">
    <w:name w:val="Название2"/>
    <w:basedOn w:val="a5"/>
    <w:rsid w:val="00BA06D7"/>
    <w:pPr>
      <w:widowControl w:val="0"/>
      <w:suppressLineNumbers/>
      <w:spacing w:before="120" w:after="120"/>
      <w:ind w:firstLine="397"/>
      <w:jc w:val="both"/>
    </w:pPr>
    <w:rPr>
      <w:rFonts w:ascii="Arial" w:hAnsi="Arial"/>
      <w:i/>
      <w:iCs/>
      <w:sz w:val="28"/>
    </w:rPr>
  </w:style>
  <w:style w:type="paragraph" w:customStyle="1" w:styleId="29">
    <w:name w:val="Указатель2"/>
    <w:basedOn w:val="a5"/>
    <w:rsid w:val="00BA06D7"/>
    <w:pPr>
      <w:widowControl w:val="0"/>
      <w:suppressLineNumbers/>
      <w:ind w:firstLine="397"/>
      <w:jc w:val="both"/>
    </w:pPr>
    <w:rPr>
      <w:rFonts w:ascii="Arial" w:hAnsi="Arial"/>
      <w:sz w:val="28"/>
      <w:szCs w:val="20"/>
    </w:rPr>
  </w:style>
  <w:style w:type="paragraph" w:customStyle="1" w:styleId="16">
    <w:name w:val="Название1"/>
    <w:basedOn w:val="a5"/>
    <w:rsid w:val="00BA06D7"/>
    <w:pPr>
      <w:widowControl w:val="0"/>
      <w:suppressLineNumbers/>
      <w:spacing w:before="120" w:after="120"/>
      <w:ind w:firstLine="397"/>
      <w:jc w:val="both"/>
    </w:pPr>
    <w:rPr>
      <w:rFonts w:ascii="Arial" w:hAnsi="Arial" w:cs="Tahoma"/>
      <w:i/>
      <w:iCs/>
      <w:sz w:val="28"/>
    </w:rPr>
  </w:style>
  <w:style w:type="paragraph" w:customStyle="1" w:styleId="18">
    <w:name w:val="Указатель1"/>
    <w:basedOn w:val="a5"/>
    <w:rsid w:val="00BA06D7"/>
    <w:pPr>
      <w:widowControl w:val="0"/>
      <w:suppressLineNumbers/>
      <w:ind w:firstLine="397"/>
      <w:jc w:val="both"/>
    </w:pPr>
    <w:rPr>
      <w:rFonts w:ascii="Arial" w:hAnsi="Arial" w:cs="Tahoma"/>
      <w:sz w:val="28"/>
      <w:szCs w:val="20"/>
    </w:rPr>
  </w:style>
  <w:style w:type="paragraph" w:customStyle="1" w:styleId="Heading">
    <w:name w:val="Heading"/>
    <w:basedOn w:val="a5"/>
    <w:next w:val="a9"/>
    <w:rsid w:val="00BA06D7"/>
    <w:pPr>
      <w:keepNext/>
      <w:widowControl w:val="0"/>
      <w:spacing w:before="240" w:after="120"/>
      <w:ind w:firstLine="397"/>
      <w:jc w:val="both"/>
    </w:pPr>
    <w:rPr>
      <w:rFonts w:eastAsia="MS Mincho" w:cs="Tahoma"/>
      <w:sz w:val="28"/>
      <w:szCs w:val="28"/>
    </w:rPr>
  </w:style>
  <w:style w:type="paragraph" w:customStyle="1" w:styleId="Index">
    <w:name w:val="Index"/>
    <w:basedOn w:val="a5"/>
    <w:rsid w:val="00BA06D7"/>
    <w:pPr>
      <w:widowControl w:val="0"/>
      <w:suppressLineNumbers/>
      <w:ind w:firstLine="397"/>
      <w:jc w:val="both"/>
    </w:pPr>
    <w:rPr>
      <w:rFonts w:ascii="Arial" w:hAnsi="Arial"/>
      <w:sz w:val="28"/>
      <w:szCs w:val="20"/>
    </w:rPr>
  </w:style>
  <w:style w:type="paragraph" w:customStyle="1" w:styleId="Framecontents">
    <w:name w:val="Frame contents"/>
    <w:basedOn w:val="a9"/>
    <w:rsid w:val="00BA06D7"/>
    <w:pPr>
      <w:spacing w:after="120"/>
      <w:ind w:firstLine="709"/>
      <w:jc w:val="both"/>
    </w:pPr>
    <w:rPr>
      <w:rFonts w:ascii="Times New Roman" w:hAnsi="Times New Roman"/>
      <w:b w:val="0"/>
      <w:sz w:val="24"/>
      <w:szCs w:val="24"/>
    </w:rPr>
  </w:style>
  <w:style w:type="paragraph" w:customStyle="1" w:styleId="ContentsHeading">
    <w:name w:val="Contents Heading"/>
    <w:basedOn w:val="Heading"/>
    <w:rsid w:val="00BA06D7"/>
    <w:pPr>
      <w:suppressLineNumbers/>
      <w:ind w:firstLine="0"/>
    </w:pPr>
    <w:rPr>
      <w:b/>
      <w:bCs/>
      <w:sz w:val="32"/>
      <w:szCs w:val="32"/>
    </w:rPr>
  </w:style>
  <w:style w:type="paragraph" w:customStyle="1" w:styleId="Contents10">
    <w:name w:val="Contents 10"/>
    <w:basedOn w:val="Index"/>
    <w:rsid w:val="00BA06D7"/>
    <w:pPr>
      <w:tabs>
        <w:tab w:val="right" w:leader="dot" w:pos="9637"/>
      </w:tabs>
      <w:ind w:left="2547" w:firstLine="0"/>
    </w:pPr>
  </w:style>
  <w:style w:type="paragraph" w:customStyle="1" w:styleId="sdfootnote">
    <w:name w:val="sdfootnote"/>
    <w:basedOn w:val="a5"/>
    <w:rsid w:val="00BA06D7"/>
    <w:pPr>
      <w:widowControl w:val="0"/>
      <w:spacing w:before="280"/>
      <w:ind w:left="284" w:hanging="284"/>
      <w:jc w:val="both"/>
    </w:pPr>
    <w:rPr>
      <w:sz w:val="28"/>
      <w:szCs w:val="20"/>
    </w:rPr>
  </w:style>
  <w:style w:type="paragraph" w:customStyle="1" w:styleId="simon3">
    <w:name w:val="simon3"/>
    <w:basedOn w:val="a5"/>
    <w:rsid w:val="00BA06D7"/>
    <w:pPr>
      <w:widowControl w:val="0"/>
      <w:ind w:firstLine="567"/>
      <w:jc w:val="both"/>
    </w:pPr>
    <w:rPr>
      <w:rFonts w:ascii="Baltica" w:eastAsia="Baltica" w:hAnsi="Baltica" w:cs="Baltica"/>
      <w:sz w:val="26"/>
      <w:szCs w:val="26"/>
      <w:lang w:val="en-US"/>
    </w:rPr>
  </w:style>
  <w:style w:type="paragraph" w:customStyle="1" w:styleId="zagolovok-1">
    <w:name w:val="zagolovok-1"/>
    <w:basedOn w:val="a5"/>
    <w:rsid w:val="00BA06D7"/>
    <w:pPr>
      <w:widowControl w:val="0"/>
      <w:spacing w:before="100" w:after="100"/>
      <w:ind w:firstLine="397"/>
      <w:jc w:val="both"/>
    </w:pPr>
    <w:rPr>
      <w:sz w:val="28"/>
      <w:szCs w:val="20"/>
    </w:rPr>
  </w:style>
  <w:style w:type="paragraph" w:customStyle="1" w:styleId="19">
    <w:name w:val="Текст концевой сноски1"/>
    <w:basedOn w:val="a5"/>
    <w:rsid w:val="00BA06D7"/>
    <w:pPr>
      <w:widowControl w:val="0"/>
      <w:ind w:firstLine="397"/>
      <w:jc w:val="both"/>
    </w:pPr>
    <w:rPr>
      <w:sz w:val="28"/>
      <w:szCs w:val="20"/>
    </w:rPr>
  </w:style>
  <w:style w:type="paragraph" w:customStyle="1" w:styleId="110">
    <w:name w:val="Заголовок 11"/>
    <w:basedOn w:val="a5"/>
    <w:next w:val="a5"/>
    <w:rsid w:val="00BA06D7"/>
    <w:pPr>
      <w:keepNext/>
      <w:widowControl w:val="0"/>
      <w:ind w:firstLine="709"/>
      <w:jc w:val="both"/>
      <w:outlineLvl w:val="0"/>
    </w:pPr>
    <w:rPr>
      <w:b/>
      <w:bCs/>
      <w:sz w:val="28"/>
      <w:szCs w:val="20"/>
    </w:rPr>
  </w:style>
  <w:style w:type="paragraph" w:customStyle="1" w:styleId="210">
    <w:name w:val="Заголовок 21"/>
    <w:basedOn w:val="a5"/>
    <w:next w:val="a5"/>
    <w:rsid w:val="00BA06D7"/>
    <w:pPr>
      <w:keepNext/>
      <w:widowControl w:val="0"/>
      <w:spacing w:before="240" w:after="60"/>
      <w:ind w:firstLine="709"/>
      <w:jc w:val="both"/>
      <w:outlineLvl w:val="1"/>
    </w:pPr>
    <w:rPr>
      <w:rFonts w:ascii="Arial" w:eastAsia="Arial" w:hAnsi="Arial" w:cs="Arial"/>
      <w:b/>
      <w:bCs/>
      <w:i/>
      <w:iCs/>
      <w:sz w:val="28"/>
      <w:szCs w:val="28"/>
    </w:rPr>
  </w:style>
  <w:style w:type="paragraph" w:customStyle="1" w:styleId="310">
    <w:name w:val="Заголовок 31"/>
    <w:basedOn w:val="a5"/>
    <w:rsid w:val="00BA06D7"/>
    <w:pPr>
      <w:widowControl w:val="0"/>
      <w:spacing w:before="100" w:after="100"/>
      <w:ind w:firstLine="709"/>
      <w:jc w:val="both"/>
      <w:outlineLvl w:val="2"/>
    </w:pPr>
    <w:rPr>
      <w:b/>
      <w:bCs/>
      <w:sz w:val="27"/>
      <w:szCs w:val="27"/>
    </w:rPr>
  </w:style>
  <w:style w:type="paragraph" w:customStyle="1" w:styleId="1a">
    <w:name w:val="Верхний колонтитул1"/>
    <w:basedOn w:val="a5"/>
    <w:rsid w:val="00BA06D7"/>
    <w:pPr>
      <w:widowControl w:val="0"/>
      <w:tabs>
        <w:tab w:val="center" w:pos="4677"/>
        <w:tab w:val="right" w:pos="9355"/>
      </w:tabs>
      <w:ind w:firstLine="397"/>
      <w:jc w:val="both"/>
    </w:pPr>
    <w:rPr>
      <w:sz w:val="28"/>
      <w:szCs w:val="20"/>
    </w:rPr>
  </w:style>
  <w:style w:type="paragraph" w:customStyle="1" w:styleId="1b">
    <w:name w:val="Текст сноски1"/>
    <w:basedOn w:val="a5"/>
    <w:rsid w:val="00BA06D7"/>
    <w:pPr>
      <w:widowControl w:val="0"/>
      <w:ind w:firstLine="397"/>
      <w:jc w:val="both"/>
    </w:pPr>
    <w:rPr>
      <w:sz w:val="28"/>
      <w:szCs w:val="20"/>
    </w:rPr>
  </w:style>
  <w:style w:type="paragraph" w:customStyle="1" w:styleId="100">
    <w:name w:val="Оглавление 10"/>
    <w:basedOn w:val="18"/>
    <w:rsid w:val="00BA06D7"/>
    <w:pPr>
      <w:tabs>
        <w:tab w:val="right" w:leader="dot" w:pos="9637"/>
      </w:tabs>
      <w:ind w:left="2547" w:firstLine="0"/>
    </w:pPr>
  </w:style>
  <w:style w:type="paragraph" w:customStyle="1" w:styleId="heading-fulltext">
    <w:name w:val="heading-fulltext"/>
    <w:basedOn w:val="a5"/>
    <w:rsid w:val="00BA06D7"/>
    <w:pPr>
      <w:spacing w:before="100" w:after="100"/>
      <w:ind w:firstLine="397"/>
      <w:jc w:val="both"/>
    </w:pPr>
    <w:rPr>
      <w:sz w:val="28"/>
    </w:rPr>
  </w:style>
  <w:style w:type="paragraph" w:customStyle="1" w:styleId="afff3">
    <w:name w:val="Содержимое таблицы"/>
    <w:basedOn w:val="a5"/>
    <w:rsid w:val="00BA06D7"/>
    <w:pPr>
      <w:widowControl w:val="0"/>
      <w:suppressLineNumbers/>
      <w:ind w:firstLine="397"/>
      <w:jc w:val="both"/>
    </w:pPr>
    <w:rPr>
      <w:sz w:val="28"/>
      <w:szCs w:val="20"/>
    </w:rPr>
  </w:style>
  <w:style w:type="paragraph" w:customStyle="1" w:styleId="afff4">
    <w:name w:val="Заголовок таблицы"/>
    <w:basedOn w:val="afff3"/>
    <w:rsid w:val="00BA06D7"/>
    <w:pPr>
      <w:jc w:val="center"/>
    </w:pPr>
    <w:rPr>
      <w:b/>
      <w:bCs/>
    </w:rPr>
  </w:style>
  <w:style w:type="numbering" w:styleId="111111">
    <w:name w:val="Outline List 2"/>
    <w:basedOn w:val="a8"/>
    <w:rsid w:val="00BA06D7"/>
    <w:pPr>
      <w:numPr>
        <w:numId w:val="2"/>
      </w:numPr>
    </w:pPr>
  </w:style>
  <w:style w:type="numbering" w:styleId="1ai">
    <w:name w:val="Outline List 1"/>
    <w:basedOn w:val="a8"/>
    <w:rsid w:val="00BA06D7"/>
    <w:pPr>
      <w:numPr>
        <w:numId w:val="3"/>
      </w:numPr>
    </w:pPr>
  </w:style>
  <w:style w:type="paragraph" w:styleId="HTML0">
    <w:name w:val="HTML Address"/>
    <w:basedOn w:val="a5"/>
    <w:link w:val="HTML1"/>
    <w:rsid w:val="00BA06D7"/>
    <w:pPr>
      <w:widowControl w:val="0"/>
      <w:ind w:firstLine="397"/>
      <w:jc w:val="both"/>
    </w:pPr>
    <w:rPr>
      <w:i/>
      <w:iCs/>
      <w:sz w:val="28"/>
      <w:szCs w:val="20"/>
    </w:rPr>
  </w:style>
  <w:style w:type="character" w:customStyle="1" w:styleId="HTML1">
    <w:name w:val="Адрес HTML Знак"/>
    <w:basedOn w:val="a6"/>
    <w:link w:val="HTML0"/>
    <w:rsid w:val="00BA06D7"/>
    <w:rPr>
      <w:rFonts w:ascii="Times New Roman" w:eastAsia="Times New Roman" w:hAnsi="Times New Roman" w:cs="Times New Roman"/>
      <w:i/>
      <w:iCs/>
      <w:sz w:val="28"/>
      <w:szCs w:val="20"/>
      <w:lang w:eastAsia="ru-RU"/>
    </w:rPr>
  </w:style>
  <w:style w:type="paragraph" w:styleId="afff5">
    <w:name w:val="envelope address"/>
    <w:basedOn w:val="a5"/>
    <w:rsid w:val="00BA06D7"/>
    <w:pPr>
      <w:framePr w:w="7920" w:h="1980" w:hRule="exact" w:hSpace="180" w:wrap="auto" w:hAnchor="page" w:xAlign="center" w:yAlign="bottom"/>
      <w:widowControl w:val="0"/>
      <w:ind w:left="2880" w:firstLine="397"/>
      <w:jc w:val="both"/>
    </w:pPr>
    <w:rPr>
      <w:rFonts w:ascii="Arial" w:hAnsi="Arial" w:cs="Arial"/>
      <w:sz w:val="28"/>
    </w:rPr>
  </w:style>
  <w:style w:type="character" w:styleId="HTML2">
    <w:name w:val="HTML Acronym"/>
    <w:basedOn w:val="a6"/>
    <w:rsid w:val="00BA06D7"/>
  </w:style>
  <w:style w:type="table" w:styleId="-1">
    <w:name w:val="Table Web 1"/>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6">
    <w:name w:val="Date"/>
    <w:basedOn w:val="a5"/>
    <w:next w:val="a5"/>
    <w:link w:val="afff7"/>
    <w:rsid w:val="00BA06D7"/>
    <w:pPr>
      <w:widowControl w:val="0"/>
      <w:ind w:firstLine="397"/>
      <w:jc w:val="both"/>
    </w:pPr>
    <w:rPr>
      <w:sz w:val="28"/>
      <w:szCs w:val="20"/>
    </w:rPr>
  </w:style>
  <w:style w:type="character" w:customStyle="1" w:styleId="afff7">
    <w:name w:val="Дата Знак"/>
    <w:basedOn w:val="a6"/>
    <w:link w:val="afff6"/>
    <w:rsid w:val="00BA06D7"/>
    <w:rPr>
      <w:rFonts w:ascii="Times New Roman" w:eastAsia="Times New Roman" w:hAnsi="Times New Roman" w:cs="Times New Roman"/>
      <w:sz w:val="28"/>
      <w:szCs w:val="20"/>
      <w:lang w:eastAsia="ru-RU"/>
    </w:rPr>
  </w:style>
  <w:style w:type="paragraph" w:styleId="afff8">
    <w:name w:val="Note Heading"/>
    <w:basedOn w:val="a5"/>
    <w:next w:val="a5"/>
    <w:link w:val="afff9"/>
    <w:rsid w:val="00BA06D7"/>
    <w:pPr>
      <w:widowControl w:val="0"/>
      <w:ind w:firstLine="397"/>
      <w:jc w:val="both"/>
    </w:pPr>
    <w:rPr>
      <w:sz w:val="28"/>
      <w:szCs w:val="20"/>
    </w:rPr>
  </w:style>
  <w:style w:type="character" w:customStyle="1" w:styleId="afff9">
    <w:name w:val="Заголовок записки Знак"/>
    <w:basedOn w:val="a6"/>
    <w:link w:val="afff8"/>
    <w:rsid w:val="00BA06D7"/>
    <w:rPr>
      <w:rFonts w:ascii="Times New Roman" w:eastAsia="Times New Roman" w:hAnsi="Times New Roman" w:cs="Times New Roman"/>
      <w:sz w:val="28"/>
      <w:szCs w:val="20"/>
      <w:lang w:eastAsia="ru-RU"/>
    </w:rPr>
  </w:style>
  <w:style w:type="paragraph" w:styleId="afffa">
    <w:name w:val="Closing"/>
    <w:basedOn w:val="a5"/>
    <w:link w:val="afffb"/>
    <w:rsid w:val="00BA06D7"/>
    <w:pPr>
      <w:widowControl w:val="0"/>
      <w:ind w:left="4252" w:firstLine="397"/>
      <w:jc w:val="both"/>
    </w:pPr>
    <w:rPr>
      <w:sz w:val="28"/>
      <w:szCs w:val="20"/>
    </w:rPr>
  </w:style>
  <w:style w:type="character" w:customStyle="1" w:styleId="afffb">
    <w:name w:val="Прощание Знак"/>
    <w:basedOn w:val="a6"/>
    <w:link w:val="afffa"/>
    <w:rsid w:val="00BA06D7"/>
    <w:rPr>
      <w:rFonts w:ascii="Times New Roman" w:eastAsia="Times New Roman" w:hAnsi="Times New Roman" w:cs="Times New Roman"/>
      <w:sz w:val="28"/>
      <w:szCs w:val="20"/>
      <w:lang w:eastAsia="ru-RU"/>
    </w:rPr>
  </w:style>
  <w:style w:type="table" w:styleId="afffc">
    <w:name w:val="Table Elegant"/>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Subtle 1"/>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6"/>
    <w:rsid w:val="00BA06D7"/>
    <w:rPr>
      <w:rFonts w:ascii="Courier New" w:hAnsi="Courier New" w:cs="Courier New"/>
      <w:sz w:val="20"/>
      <w:szCs w:val="20"/>
    </w:rPr>
  </w:style>
  <w:style w:type="table" w:styleId="1d">
    <w:name w:val="Table Classic 1"/>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7"/>
    <w:rsid w:val="00BA06D7"/>
    <w:pPr>
      <w:widowControl w:val="0"/>
      <w:spacing w:after="0" w:line="360" w:lineRule="exact"/>
      <w:ind w:firstLine="397"/>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6"/>
    <w:rsid w:val="00BA06D7"/>
    <w:rPr>
      <w:rFonts w:ascii="Courier New" w:hAnsi="Courier New" w:cs="Courier New"/>
      <w:sz w:val="20"/>
      <w:szCs w:val="20"/>
    </w:rPr>
  </w:style>
  <w:style w:type="paragraph" w:styleId="afffd">
    <w:name w:val="Body Text First Indent"/>
    <w:basedOn w:val="a9"/>
    <w:link w:val="afffe"/>
    <w:rsid w:val="00BA06D7"/>
    <w:pPr>
      <w:widowControl w:val="0"/>
      <w:ind w:firstLine="210"/>
      <w:jc w:val="both"/>
    </w:pPr>
    <w:rPr>
      <w:rFonts w:ascii="Times New Roman" w:hAnsi="Times New Roman"/>
      <w:b w:val="0"/>
      <w:sz w:val="24"/>
    </w:rPr>
  </w:style>
  <w:style w:type="character" w:customStyle="1" w:styleId="afffe">
    <w:name w:val="Красная строка Знак"/>
    <w:basedOn w:val="aa"/>
    <w:link w:val="afffd"/>
    <w:rsid w:val="00BA06D7"/>
    <w:rPr>
      <w:rFonts w:ascii="Times New Roman" w:eastAsia="Times New Roman" w:hAnsi="Times New Roman" w:cs="Times New Roman"/>
      <w:b/>
      <w:sz w:val="24"/>
      <w:szCs w:val="20"/>
      <w:lang w:eastAsia="ru-RU"/>
    </w:rPr>
  </w:style>
  <w:style w:type="paragraph" w:styleId="2c">
    <w:name w:val="Body Text First Indent 2"/>
    <w:basedOn w:val="af0"/>
    <w:link w:val="2d"/>
    <w:rsid w:val="00BA06D7"/>
    <w:pPr>
      <w:widowControl w:val="0"/>
      <w:spacing w:after="0"/>
      <w:ind w:left="0" w:firstLine="210"/>
      <w:jc w:val="both"/>
    </w:pPr>
    <w:rPr>
      <w:rFonts w:eastAsia="SimSun"/>
      <w:szCs w:val="20"/>
    </w:rPr>
  </w:style>
  <w:style w:type="character" w:customStyle="1" w:styleId="2d">
    <w:name w:val="Красная строка 2 Знак"/>
    <w:basedOn w:val="af1"/>
    <w:link w:val="2c"/>
    <w:rsid w:val="00BA06D7"/>
    <w:rPr>
      <w:rFonts w:ascii="Times New Roman" w:eastAsia="SimSun" w:hAnsi="Times New Roman" w:cs="Times New Roman"/>
      <w:sz w:val="24"/>
      <w:szCs w:val="20"/>
      <w:lang w:eastAsia="ru-RU"/>
    </w:rPr>
  </w:style>
  <w:style w:type="paragraph" w:styleId="a0">
    <w:name w:val="List Bullet"/>
    <w:basedOn w:val="a5"/>
    <w:autoRedefine/>
    <w:rsid w:val="00BA06D7"/>
    <w:pPr>
      <w:widowControl w:val="0"/>
      <w:numPr>
        <w:numId w:val="4"/>
      </w:numPr>
      <w:jc w:val="both"/>
    </w:pPr>
    <w:rPr>
      <w:sz w:val="28"/>
      <w:szCs w:val="20"/>
    </w:rPr>
  </w:style>
  <w:style w:type="paragraph" w:styleId="20">
    <w:name w:val="List Bullet 2"/>
    <w:basedOn w:val="a5"/>
    <w:autoRedefine/>
    <w:rsid w:val="00BA06D7"/>
    <w:pPr>
      <w:widowControl w:val="0"/>
      <w:numPr>
        <w:numId w:val="5"/>
      </w:numPr>
      <w:jc w:val="both"/>
    </w:pPr>
    <w:rPr>
      <w:sz w:val="28"/>
      <w:szCs w:val="20"/>
    </w:rPr>
  </w:style>
  <w:style w:type="paragraph" w:styleId="30">
    <w:name w:val="List Bullet 3"/>
    <w:basedOn w:val="a5"/>
    <w:autoRedefine/>
    <w:rsid w:val="00BA06D7"/>
    <w:pPr>
      <w:widowControl w:val="0"/>
      <w:numPr>
        <w:numId w:val="6"/>
      </w:numPr>
      <w:jc w:val="both"/>
    </w:pPr>
    <w:rPr>
      <w:sz w:val="28"/>
      <w:szCs w:val="20"/>
    </w:rPr>
  </w:style>
  <w:style w:type="paragraph" w:styleId="40">
    <w:name w:val="List Bullet 4"/>
    <w:basedOn w:val="a5"/>
    <w:autoRedefine/>
    <w:rsid w:val="00BA06D7"/>
    <w:pPr>
      <w:widowControl w:val="0"/>
      <w:numPr>
        <w:numId w:val="7"/>
      </w:numPr>
      <w:jc w:val="both"/>
    </w:pPr>
    <w:rPr>
      <w:sz w:val="28"/>
      <w:szCs w:val="20"/>
    </w:rPr>
  </w:style>
  <w:style w:type="paragraph" w:styleId="50">
    <w:name w:val="List Bullet 5"/>
    <w:basedOn w:val="a5"/>
    <w:autoRedefine/>
    <w:rsid w:val="00BA06D7"/>
    <w:pPr>
      <w:widowControl w:val="0"/>
      <w:numPr>
        <w:numId w:val="8"/>
      </w:numPr>
      <w:jc w:val="both"/>
    </w:pPr>
    <w:rPr>
      <w:sz w:val="28"/>
      <w:szCs w:val="20"/>
    </w:rPr>
  </w:style>
  <w:style w:type="character" w:styleId="affff">
    <w:name w:val="line number"/>
    <w:basedOn w:val="a6"/>
    <w:rsid w:val="00BA06D7"/>
  </w:style>
  <w:style w:type="paragraph" w:styleId="a">
    <w:name w:val="List Number"/>
    <w:basedOn w:val="a5"/>
    <w:rsid w:val="00BA06D7"/>
    <w:pPr>
      <w:widowControl w:val="0"/>
      <w:numPr>
        <w:numId w:val="9"/>
      </w:numPr>
      <w:jc w:val="both"/>
    </w:pPr>
    <w:rPr>
      <w:sz w:val="28"/>
      <w:szCs w:val="20"/>
    </w:rPr>
  </w:style>
  <w:style w:type="paragraph" w:styleId="2">
    <w:name w:val="List Number 2"/>
    <w:basedOn w:val="a5"/>
    <w:rsid w:val="00BA06D7"/>
    <w:pPr>
      <w:widowControl w:val="0"/>
      <w:numPr>
        <w:numId w:val="10"/>
      </w:numPr>
      <w:jc w:val="both"/>
    </w:pPr>
    <w:rPr>
      <w:sz w:val="28"/>
      <w:szCs w:val="20"/>
    </w:rPr>
  </w:style>
  <w:style w:type="paragraph" w:styleId="3">
    <w:name w:val="List Number 3"/>
    <w:basedOn w:val="a5"/>
    <w:rsid w:val="00BA06D7"/>
    <w:pPr>
      <w:widowControl w:val="0"/>
      <w:numPr>
        <w:numId w:val="11"/>
      </w:numPr>
      <w:jc w:val="both"/>
    </w:pPr>
    <w:rPr>
      <w:sz w:val="28"/>
      <w:szCs w:val="20"/>
    </w:rPr>
  </w:style>
  <w:style w:type="paragraph" w:styleId="4">
    <w:name w:val="List Number 4"/>
    <w:basedOn w:val="a5"/>
    <w:rsid w:val="00BA06D7"/>
    <w:pPr>
      <w:widowControl w:val="0"/>
      <w:numPr>
        <w:numId w:val="12"/>
      </w:numPr>
      <w:jc w:val="both"/>
    </w:pPr>
    <w:rPr>
      <w:sz w:val="28"/>
      <w:szCs w:val="20"/>
    </w:rPr>
  </w:style>
  <w:style w:type="paragraph" w:styleId="5">
    <w:name w:val="List Number 5"/>
    <w:basedOn w:val="a5"/>
    <w:rsid w:val="00BA06D7"/>
    <w:pPr>
      <w:widowControl w:val="0"/>
      <w:numPr>
        <w:numId w:val="13"/>
      </w:numPr>
      <w:jc w:val="both"/>
    </w:pPr>
    <w:rPr>
      <w:sz w:val="28"/>
      <w:szCs w:val="20"/>
    </w:rPr>
  </w:style>
  <w:style w:type="character" w:styleId="HTML5">
    <w:name w:val="HTML Sample"/>
    <w:basedOn w:val="a6"/>
    <w:rsid w:val="00BA06D7"/>
    <w:rPr>
      <w:rFonts w:ascii="Courier New" w:hAnsi="Courier New" w:cs="Courier New"/>
    </w:rPr>
  </w:style>
  <w:style w:type="paragraph" w:styleId="2e">
    <w:name w:val="envelope return"/>
    <w:basedOn w:val="a5"/>
    <w:rsid w:val="00BA06D7"/>
    <w:pPr>
      <w:widowControl w:val="0"/>
      <w:ind w:firstLine="397"/>
      <w:jc w:val="both"/>
    </w:pPr>
    <w:rPr>
      <w:rFonts w:ascii="Arial" w:hAnsi="Arial" w:cs="Arial"/>
      <w:sz w:val="28"/>
      <w:szCs w:val="20"/>
    </w:rPr>
  </w:style>
  <w:style w:type="table" w:styleId="1e">
    <w:name w:val="Table 3D effects 1"/>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0">
    <w:name w:val="Normal Indent"/>
    <w:basedOn w:val="a5"/>
    <w:rsid w:val="00BA06D7"/>
    <w:pPr>
      <w:widowControl w:val="0"/>
      <w:ind w:left="708" w:firstLine="397"/>
      <w:jc w:val="both"/>
    </w:pPr>
    <w:rPr>
      <w:sz w:val="28"/>
      <w:szCs w:val="20"/>
    </w:rPr>
  </w:style>
  <w:style w:type="character" w:styleId="HTML6">
    <w:name w:val="HTML Definition"/>
    <w:basedOn w:val="a6"/>
    <w:rsid w:val="00BA06D7"/>
    <w:rPr>
      <w:i/>
      <w:iCs/>
    </w:rPr>
  </w:style>
  <w:style w:type="paragraph" w:styleId="2f0">
    <w:name w:val="Body Text 2"/>
    <w:basedOn w:val="a5"/>
    <w:link w:val="2f1"/>
    <w:uiPriority w:val="99"/>
    <w:rsid w:val="00BA06D7"/>
    <w:pPr>
      <w:widowControl w:val="0"/>
      <w:ind w:firstLine="397"/>
      <w:jc w:val="both"/>
    </w:pPr>
    <w:rPr>
      <w:sz w:val="28"/>
      <w:szCs w:val="20"/>
    </w:rPr>
  </w:style>
  <w:style w:type="character" w:customStyle="1" w:styleId="2f1">
    <w:name w:val="Основной текст 2 Знак"/>
    <w:basedOn w:val="a6"/>
    <w:link w:val="2f0"/>
    <w:uiPriority w:val="99"/>
    <w:rsid w:val="00BA06D7"/>
    <w:rPr>
      <w:rFonts w:ascii="Times New Roman" w:eastAsia="Times New Roman" w:hAnsi="Times New Roman" w:cs="Times New Roman"/>
      <w:sz w:val="28"/>
      <w:szCs w:val="20"/>
      <w:lang w:eastAsia="ru-RU"/>
    </w:rPr>
  </w:style>
  <w:style w:type="paragraph" w:styleId="38">
    <w:name w:val="Body Text 3"/>
    <w:basedOn w:val="a5"/>
    <w:link w:val="39"/>
    <w:rsid w:val="00BA06D7"/>
    <w:pPr>
      <w:widowControl w:val="0"/>
      <w:spacing w:after="120"/>
      <w:ind w:firstLine="397"/>
      <w:jc w:val="both"/>
    </w:pPr>
    <w:rPr>
      <w:sz w:val="16"/>
      <w:szCs w:val="16"/>
    </w:rPr>
  </w:style>
  <w:style w:type="character" w:customStyle="1" w:styleId="39">
    <w:name w:val="Основной текст 3 Знак"/>
    <w:basedOn w:val="a6"/>
    <w:link w:val="38"/>
    <w:rsid w:val="00BA06D7"/>
    <w:rPr>
      <w:rFonts w:ascii="Times New Roman" w:eastAsia="Times New Roman" w:hAnsi="Times New Roman" w:cs="Times New Roman"/>
      <w:sz w:val="16"/>
      <w:szCs w:val="16"/>
      <w:lang w:eastAsia="ru-RU"/>
    </w:rPr>
  </w:style>
  <w:style w:type="paragraph" w:styleId="2f2">
    <w:name w:val="Body Text Indent 2"/>
    <w:basedOn w:val="a5"/>
    <w:link w:val="2f3"/>
    <w:rsid w:val="00BA06D7"/>
    <w:pPr>
      <w:widowControl w:val="0"/>
      <w:spacing w:after="120" w:line="480" w:lineRule="auto"/>
      <w:ind w:left="283" w:firstLine="397"/>
      <w:jc w:val="both"/>
    </w:pPr>
    <w:rPr>
      <w:sz w:val="28"/>
      <w:szCs w:val="20"/>
    </w:rPr>
  </w:style>
  <w:style w:type="character" w:customStyle="1" w:styleId="2f3">
    <w:name w:val="Основной текст с отступом 2 Знак"/>
    <w:basedOn w:val="a6"/>
    <w:link w:val="2f2"/>
    <w:rsid w:val="00BA06D7"/>
    <w:rPr>
      <w:rFonts w:ascii="Times New Roman" w:eastAsia="Times New Roman" w:hAnsi="Times New Roman" w:cs="Times New Roman"/>
      <w:sz w:val="28"/>
      <w:szCs w:val="20"/>
      <w:lang w:eastAsia="ru-RU"/>
    </w:rPr>
  </w:style>
  <w:style w:type="paragraph" w:styleId="3a">
    <w:name w:val="Body Text Indent 3"/>
    <w:basedOn w:val="a5"/>
    <w:link w:val="3b"/>
    <w:rsid w:val="00BA06D7"/>
    <w:pPr>
      <w:widowControl w:val="0"/>
      <w:spacing w:after="120"/>
      <w:ind w:left="283" w:firstLine="397"/>
      <w:jc w:val="both"/>
    </w:pPr>
    <w:rPr>
      <w:sz w:val="16"/>
      <w:szCs w:val="16"/>
    </w:rPr>
  </w:style>
  <w:style w:type="character" w:customStyle="1" w:styleId="3b">
    <w:name w:val="Основной текст с отступом 3 Знак"/>
    <w:basedOn w:val="a6"/>
    <w:link w:val="3a"/>
    <w:rsid w:val="00BA06D7"/>
    <w:rPr>
      <w:rFonts w:ascii="Times New Roman" w:eastAsia="Times New Roman" w:hAnsi="Times New Roman" w:cs="Times New Roman"/>
      <w:sz w:val="16"/>
      <w:szCs w:val="16"/>
      <w:lang w:eastAsia="ru-RU"/>
    </w:rPr>
  </w:style>
  <w:style w:type="character" w:styleId="HTML7">
    <w:name w:val="HTML Variable"/>
    <w:basedOn w:val="a6"/>
    <w:rsid w:val="00BA06D7"/>
    <w:rPr>
      <w:i/>
      <w:iCs/>
    </w:rPr>
  </w:style>
  <w:style w:type="paragraph" w:styleId="affff1">
    <w:name w:val="Subtitle"/>
    <w:basedOn w:val="a5"/>
    <w:link w:val="affff2"/>
    <w:qFormat/>
    <w:rsid w:val="00BA06D7"/>
    <w:pPr>
      <w:widowControl w:val="0"/>
      <w:spacing w:after="60"/>
      <w:ind w:firstLine="397"/>
      <w:jc w:val="center"/>
      <w:outlineLvl w:val="1"/>
    </w:pPr>
    <w:rPr>
      <w:rFonts w:ascii="Arial" w:hAnsi="Arial" w:cs="Arial"/>
      <w:sz w:val="28"/>
    </w:rPr>
  </w:style>
  <w:style w:type="character" w:customStyle="1" w:styleId="affff2">
    <w:name w:val="Подзаголовок Знак"/>
    <w:basedOn w:val="a6"/>
    <w:link w:val="affff1"/>
    <w:rsid w:val="00BA06D7"/>
    <w:rPr>
      <w:rFonts w:ascii="Arial" w:eastAsia="Times New Roman" w:hAnsi="Arial" w:cs="Arial"/>
      <w:sz w:val="28"/>
      <w:szCs w:val="24"/>
      <w:lang w:eastAsia="ru-RU"/>
    </w:rPr>
  </w:style>
  <w:style w:type="paragraph" w:styleId="affff3">
    <w:name w:val="Signature"/>
    <w:basedOn w:val="a5"/>
    <w:link w:val="affff4"/>
    <w:rsid w:val="00BA06D7"/>
    <w:pPr>
      <w:widowControl w:val="0"/>
      <w:ind w:left="4252" w:firstLine="397"/>
      <w:jc w:val="both"/>
    </w:pPr>
    <w:rPr>
      <w:sz w:val="28"/>
      <w:szCs w:val="20"/>
    </w:rPr>
  </w:style>
  <w:style w:type="character" w:customStyle="1" w:styleId="affff4">
    <w:name w:val="Подпись Знак"/>
    <w:basedOn w:val="a6"/>
    <w:link w:val="affff3"/>
    <w:rsid w:val="00BA06D7"/>
    <w:rPr>
      <w:rFonts w:ascii="Times New Roman" w:eastAsia="Times New Roman" w:hAnsi="Times New Roman" w:cs="Times New Roman"/>
      <w:sz w:val="28"/>
      <w:szCs w:val="20"/>
      <w:lang w:eastAsia="ru-RU"/>
    </w:rPr>
  </w:style>
  <w:style w:type="paragraph" w:styleId="affff5">
    <w:name w:val="Salutation"/>
    <w:basedOn w:val="a5"/>
    <w:next w:val="a5"/>
    <w:link w:val="affff6"/>
    <w:rsid w:val="00BA06D7"/>
    <w:pPr>
      <w:widowControl w:val="0"/>
      <w:ind w:firstLine="397"/>
      <w:jc w:val="both"/>
    </w:pPr>
    <w:rPr>
      <w:sz w:val="28"/>
      <w:szCs w:val="20"/>
    </w:rPr>
  </w:style>
  <w:style w:type="character" w:customStyle="1" w:styleId="affff6">
    <w:name w:val="Приветствие Знак"/>
    <w:basedOn w:val="a6"/>
    <w:link w:val="affff5"/>
    <w:rsid w:val="00BA06D7"/>
    <w:rPr>
      <w:rFonts w:ascii="Times New Roman" w:eastAsia="Times New Roman" w:hAnsi="Times New Roman" w:cs="Times New Roman"/>
      <w:sz w:val="28"/>
      <w:szCs w:val="20"/>
      <w:lang w:eastAsia="ru-RU"/>
    </w:rPr>
  </w:style>
  <w:style w:type="paragraph" w:styleId="affff7">
    <w:name w:val="List Continue"/>
    <w:basedOn w:val="a5"/>
    <w:rsid w:val="00BA06D7"/>
    <w:pPr>
      <w:widowControl w:val="0"/>
      <w:spacing w:after="120"/>
      <w:ind w:left="283" w:firstLine="397"/>
      <w:jc w:val="both"/>
    </w:pPr>
    <w:rPr>
      <w:sz w:val="28"/>
      <w:szCs w:val="20"/>
    </w:rPr>
  </w:style>
  <w:style w:type="paragraph" w:styleId="2f4">
    <w:name w:val="List Continue 2"/>
    <w:basedOn w:val="a5"/>
    <w:rsid w:val="00BA06D7"/>
    <w:pPr>
      <w:widowControl w:val="0"/>
      <w:spacing w:after="120"/>
      <w:ind w:left="566" w:firstLine="397"/>
      <w:jc w:val="both"/>
    </w:pPr>
    <w:rPr>
      <w:sz w:val="28"/>
      <w:szCs w:val="20"/>
    </w:rPr>
  </w:style>
  <w:style w:type="paragraph" w:styleId="3c">
    <w:name w:val="List Continue 3"/>
    <w:basedOn w:val="a5"/>
    <w:rsid w:val="00BA06D7"/>
    <w:pPr>
      <w:widowControl w:val="0"/>
      <w:spacing w:after="120"/>
      <w:ind w:left="849" w:firstLine="397"/>
      <w:jc w:val="both"/>
    </w:pPr>
    <w:rPr>
      <w:sz w:val="28"/>
      <w:szCs w:val="20"/>
    </w:rPr>
  </w:style>
  <w:style w:type="paragraph" w:styleId="45">
    <w:name w:val="List Continue 4"/>
    <w:basedOn w:val="a5"/>
    <w:rsid w:val="00BA06D7"/>
    <w:pPr>
      <w:widowControl w:val="0"/>
      <w:spacing w:after="120"/>
      <w:ind w:left="1132" w:firstLine="397"/>
      <w:jc w:val="both"/>
    </w:pPr>
    <w:rPr>
      <w:sz w:val="28"/>
      <w:szCs w:val="20"/>
    </w:rPr>
  </w:style>
  <w:style w:type="paragraph" w:styleId="54">
    <w:name w:val="List Continue 5"/>
    <w:basedOn w:val="a5"/>
    <w:rsid w:val="00BA06D7"/>
    <w:pPr>
      <w:widowControl w:val="0"/>
      <w:spacing w:after="120"/>
      <w:ind w:left="1415" w:firstLine="397"/>
      <w:jc w:val="both"/>
    </w:pPr>
    <w:rPr>
      <w:sz w:val="28"/>
      <w:szCs w:val="20"/>
    </w:rPr>
  </w:style>
  <w:style w:type="table" w:styleId="1f">
    <w:name w:val="Table Simple 1"/>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Grid 1"/>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BA06D7"/>
    <w:pPr>
      <w:widowControl w:val="0"/>
      <w:spacing w:after="0" w:line="360" w:lineRule="exact"/>
      <w:ind w:firstLine="397"/>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8">
    <w:name w:val="Table Contemporary"/>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7">
    <w:name w:val="List 2"/>
    <w:basedOn w:val="a5"/>
    <w:rsid w:val="00BA06D7"/>
    <w:pPr>
      <w:widowControl w:val="0"/>
      <w:ind w:left="566" w:hanging="283"/>
      <w:jc w:val="both"/>
    </w:pPr>
    <w:rPr>
      <w:sz w:val="28"/>
      <w:szCs w:val="20"/>
    </w:rPr>
  </w:style>
  <w:style w:type="paragraph" w:styleId="3f">
    <w:name w:val="List 3"/>
    <w:basedOn w:val="a5"/>
    <w:rsid w:val="00BA06D7"/>
    <w:pPr>
      <w:widowControl w:val="0"/>
      <w:ind w:left="849" w:hanging="283"/>
      <w:jc w:val="both"/>
    </w:pPr>
    <w:rPr>
      <w:sz w:val="28"/>
      <w:szCs w:val="20"/>
    </w:rPr>
  </w:style>
  <w:style w:type="paragraph" w:styleId="47">
    <w:name w:val="List 4"/>
    <w:basedOn w:val="a5"/>
    <w:rsid w:val="00BA06D7"/>
    <w:pPr>
      <w:widowControl w:val="0"/>
      <w:ind w:left="1132" w:hanging="283"/>
      <w:jc w:val="both"/>
    </w:pPr>
    <w:rPr>
      <w:sz w:val="28"/>
      <w:szCs w:val="20"/>
    </w:rPr>
  </w:style>
  <w:style w:type="paragraph" w:styleId="56">
    <w:name w:val="List 5"/>
    <w:basedOn w:val="a5"/>
    <w:rsid w:val="00BA06D7"/>
    <w:pPr>
      <w:widowControl w:val="0"/>
      <w:ind w:left="1415" w:hanging="283"/>
      <w:jc w:val="both"/>
    </w:pPr>
    <w:rPr>
      <w:sz w:val="28"/>
      <w:szCs w:val="20"/>
    </w:rPr>
  </w:style>
  <w:style w:type="table" w:styleId="affff9">
    <w:name w:val="Table Professional"/>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5"/>
    <w:link w:val="HTML9"/>
    <w:uiPriority w:val="99"/>
    <w:rsid w:val="00BA06D7"/>
    <w:pPr>
      <w:widowControl w:val="0"/>
      <w:ind w:firstLine="397"/>
      <w:jc w:val="both"/>
    </w:pPr>
    <w:rPr>
      <w:rFonts w:ascii="Courier New" w:hAnsi="Courier New" w:cs="Courier New"/>
      <w:sz w:val="28"/>
      <w:szCs w:val="20"/>
    </w:rPr>
  </w:style>
  <w:style w:type="character" w:customStyle="1" w:styleId="HTML9">
    <w:name w:val="Стандартный HTML Знак"/>
    <w:basedOn w:val="a6"/>
    <w:link w:val="HTML8"/>
    <w:uiPriority w:val="99"/>
    <w:rsid w:val="00BA06D7"/>
    <w:rPr>
      <w:rFonts w:ascii="Courier New" w:eastAsia="Times New Roman" w:hAnsi="Courier New" w:cs="Courier New"/>
      <w:sz w:val="28"/>
      <w:szCs w:val="20"/>
      <w:lang w:eastAsia="ru-RU"/>
    </w:rPr>
  </w:style>
  <w:style w:type="numbering" w:styleId="a3">
    <w:name w:val="Outline List 3"/>
    <w:basedOn w:val="a8"/>
    <w:rsid w:val="00BA06D7"/>
    <w:pPr>
      <w:numPr>
        <w:numId w:val="14"/>
      </w:numPr>
    </w:pPr>
  </w:style>
  <w:style w:type="table" w:styleId="1f1">
    <w:name w:val="Table Columns 1"/>
    <w:basedOn w:val="a7"/>
    <w:rsid w:val="00BA06D7"/>
    <w:pPr>
      <w:widowControl w:val="0"/>
      <w:spacing w:after="0" w:line="360" w:lineRule="exact"/>
      <w:ind w:firstLine="397"/>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BA06D7"/>
    <w:pPr>
      <w:widowControl w:val="0"/>
      <w:spacing w:after="0" w:line="360" w:lineRule="exact"/>
      <w:ind w:firstLine="397"/>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BA06D7"/>
    <w:pPr>
      <w:widowControl w:val="0"/>
      <w:spacing w:after="0" w:line="360" w:lineRule="exact"/>
      <w:ind w:firstLine="397"/>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a">
    <w:name w:val="Table Theme"/>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Colorful 1"/>
    <w:basedOn w:val="a7"/>
    <w:rsid w:val="00BA06D7"/>
    <w:pPr>
      <w:widowControl w:val="0"/>
      <w:spacing w:after="0" w:line="360" w:lineRule="exact"/>
      <w:ind w:firstLine="397"/>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BA06D7"/>
    <w:pPr>
      <w:widowControl w:val="0"/>
      <w:spacing w:after="0" w:line="360" w:lineRule="exact"/>
      <w:ind w:firstLine="397"/>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b">
    <w:name w:val="Block Text"/>
    <w:basedOn w:val="a5"/>
    <w:rsid w:val="00BA06D7"/>
    <w:pPr>
      <w:widowControl w:val="0"/>
      <w:spacing w:after="120"/>
      <w:ind w:left="1440" w:right="1440" w:firstLine="397"/>
      <w:jc w:val="both"/>
    </w:pPr>
    <w:rPr>
      <w:sz w:val="28"/>
      <w:szCs w:val="20"/>
    </w:rPr>
  </w:style>
  <w:style w:type="character" w:styleId="HTMLa">
    <w:name w:val="HTML Cite"/>
    <w:basedOn w:val="a6"/>
    <w:rsid w:val="00BA06D7"/>
    <w:rPr>
      <w:i/>
      <w:iCs/>
    </w:rPr>
  </w:style>
  <w:style w:type="paragraph" w:styleId="affffc">
    <w:name w:val="Message Header"/>
    <w:basedOn w:val="a5"/>
    <w:link w:val="affffd"/>
    <w:rsid w:val="00BA06D7"/>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8"/>
    </w:rPr>
  </w:style>
  <w:style w:type="character" w:customStyle="1" w:styleId="affffd">
    <w:name w:val="Шапка Знак"/>
    <w:basedOn w:val="a6"/>
    <w:link w:val="affffc"/>
    <w:rsid w:val="00BA06D7"/>
    <w:rPr>
      <w:rFonts w:ascii="Arial" w:eastAsia="Times New Roman" w:hAnsi="Arial" w:cs="Arial"/>
      <w:sz w:val="28"/>
      <w:szCs w:val="24"/>
      <w:shd w:val="pct20" w:color="auto" w:fill="auto"/>
      <w:lang w:eastAsia="ru-RU"/>
    </w:rPr>
  </w:style>
  <w:style w:type="paragraph" w:styleId="affffe">
    <w:name w:val="E-mail Signature"/>
    <w:basedOn w:val="a5"/>
    <w:link w:val="afffff"/>
    <w:rsid w:val="00BA06D7"/>
    <w:pPr>
      <w:widowControl w:val="0"/>
      <w:ind w:firstLine="397"/>
      <w:jc w:val="both"/>
    </w:pPr>
    <w:rPr>
      <w:sz w:val="28"/>
      <w:szCs w:val="20"/>
    </w:rPr>
  </w:style>
  <w:style w:type="character" w:customStyle="1" w:styleId="afffff">
    <w:name w:val="Электронная подпись Знак"/>
    <w:basedOn w:val="a6"/>
    <w:link w:val="affffe"/>
    <w:rsid w:val="00BA06D7"/>
    <w:rPr>
      <w:rFonts w:ascii="Times New Roman" w:eastAsia="Times New Roman" w:hAnsi="Times New Roman" w:cs="Times New Roman"/>
      <w:sz w:val="28"/>
      <w:szCs w:val="20"/>
      <w:lang w:eastAsia="ru-RU"/>
    </w:rPr>
  </w:style>
  <w:style w:type="character" w:customStyle="1" w:styleId="1f3">
    <w:name w:val="Основной текст с отступом Знак1"/>
    <w:basedOn w:val="a6"/>
    <w:semiHidden/>
    <w:rsid w:val="00BA06D7"/>
    <w:rPr>
      <w:rFonts w:ascii="Times New Roman" w:eastAsia="SimSun" w:hAnsi="Times New Roman"/>
      <w:sz w:val="24"/>
    </w:rPr>
  </w:style>
  <w:style w:type="paragraph" w:customStyle="1" w:styleId="a4">
    <w:name w:val="литература"/>
    <w:basedOn w:val="a5"/>
    <w:rsid w:val="00BA06D7"/>
    <w:pPr>
      <w:widowControl w:val="0"/>
      <w:numPr>
        <w:numId w:val="1"/>
      </w:numPr>
      <w:jc w:val="both"/>
    </w:pPr>
    <w:rPr>
      <w:sz w:val="28"/>
    </w:rPr>
  </w:style>
  <w:style w:type="paragraph" w:styleId="3f2">
    <w:name w:val="toc 3"/>
    <w:basedOn w:val="a5"/>
    <w:next w:val="a5"/>
    <w:autoRedefine/>
    <w:uiPriority w:val="39"/>
    <w:qFormat/>
    <w:rsid w:val="00BA06D7"/>
    <w:pPr>
      <w:ind w:left="480"/>
    </w:pPr>
    <w:rPr>
      <w:rFonts w:ascii="Calibri" w:hAnsi="Calibri"/>
      <w:i/>
      <w:iCs/>
      <w:sz w:val="20"/>
      <w:szCs w:val="20"/>
    </w:rPr>
  </w:style>
  <w:style w:type="paragraph" w:styleId="49">
    <w:name w:val="toc 4"/>
    <w:basedOn w:val="a5"/>
    <w:next w:val="a5"/>
    <w:autoRedefine/>
    <w:uiPriority w:val="39"/>
    <w:rsid w:val="00BA06D7"/>
    <w:pPr>
      <w:ind w:left="720"/>
    </w:pPr>
    <w:rPr>
      <w:rFonts w:ascii="Calibri" w:hAnsi="Calibri"/>
      <w:sz w:val="18"/>
      <w:szCs w:val="18"/>
    </w:rPr>
  </w:style>
  <w:style w:type="paragraph" w:styleId="58">
    <w:name w:val="toc 5"/>
    <w:basedOn w:val="a5"/>
    <w:next w:val="a5"/>
    <w:autoRedefine/>
    <w:uiPriority w:val="39"/>
    <w:rsid w:val="00BA06D7"/>
    <w:pPr>
      <w:ind w:left="960"/>
    </w:pPr>
    <w:rPr>
      <w:rFonts w:ascii="Calibri" w:hAnsi="Calibri"/>
      <w:sz w:val="18"/>
      <w:szCs w:val="18"/>
    </w:rPr>
  </w:style>
  <w:style w:type="paragraph" w:styleId="63">
    <w:name w:val="toc 6"/>
    <w:basedOn w:val="a5"/>
    <w:next w:val="a5"/>
    <w:autoRedefine/>
    <w:uiPriority w:val="39"/>
    <w:rsid w:val="00BA06D7"/>
    <w:pPr>
      <w:ind w:left="1200"/>
    </w:pPr>
    <w:rPr>
      <w:rFonts w:ascii="Calibri" w:hAnsi="Calibri"/>
      <w:sz w:val="18"/>
      <w:szCs w:val="18"/>
    </w:rPr>
  </w:style>
  <w:style w:type="paragraph" w:styleId="73">
    <w:name w:val="toc 7"/>
    <w:basedOn w:val="a5"/>
    <w:next w:val="a5"/>
    <w:autoRedefine/>
    <w:uiPriority w:val="39"/>
    <w:rsid w:val="00BA06D7"/>
    <w:pPr>
      <w:ind w:left="1440"/>
    </w:pPr>
    <w:rPr>
      <w:rFonts w:ascii="Calibri" w:hAnsi="Calibri"/>
      <w:sz w:val="18"/>
      <w:szCs w:val="18"/>
    </w:rPr>
  </w:style>
  <w:style w:type="paragraph" w:styleId="83">
    <w:name w:val="toc 8"/>
    <w:basedOn w:val="a5"/>
    <w:next w:val="a5"/>
    <w:autoRedefine/>
    <w:uiPriority w:val="39"/>
    <w:rsid w:val="00BA06D7"/>
    <w:pPr>
      <w:ind w:left="1680"/>
    </w:pPr>
    <w:rPr>
      <w:rFonts w:ascii="Calibri" w:hAnsi="Calibri"/>
      <w:sz w:val="18"/>
      <w:szCs w:val="18"/>
    </w:rPr>
  </w:style>
  <w:style w:type="paragraph" w:styleId="92">
    <w:name w:val="toc 9"/>
    <w:basedOn w:val="a5"/>
    <w:next w:val="a5"/>
    <w:autoRedefine/>
    <w:uiPriority w:val="39"/>
    <w:rsid w:val="00BA06D7"/>
    <w:pPr>
      <w:ind w:left="1920"/>
    </w:pPr>
    <w:rPr>
      <w:rFonts w:ascii="Calibri" w:hAnsi="Calibri"/>
      <w:sz w:val="18"/>
      <w:szCs w:val="18"/>
    </w:rPr>
  </w:style>
  <w:style w:type="numbering" w:customStyle="1" w:styleId="1">
    <w:name w:val="Стиль1"/>
    <w:rsid w:val="00BA06D7"/>
    <w:pPr>
      <w:numPr>
        <w:numId w:val="15"/>
      </w:numPr>
    </w:pPr>
  </w:style>
  <w:style w:type="paragraph" w:customStyle="1" w:styleId="211">
    <w:name w:val="Основной текст с отступом 21"/>
    <w:basedOn w:val="a5"/>
    <w:rsid w:val="00BA06D7"/>
    <w:pPr>
      <w:widowControl w:val="0"/>
      <w:overflowPunct w:val="0"/>
      <w:autoSpaceDE w:val="0"/>
      <w:autoSpaceDN w:val="0"/>
      <w:adjustRightInd w:val="0"/>
      <w:spacing w:line="360" w:lineRule="auto"/>
      <w:ind w:firstLine="640"/>
      <w:jc w:val="both"/>
    </w:pPr>
    <w:rPr>
      <w:szCs w:val="20"/>
    </w:rPr>
  </w:style>
  <w:style w:type="paragraph" w:customStyle="1" w:styleId="311">
    <w:name w:val="Основной текст 31"/>
    <w:basedOn w:val="a5"/>
    <w:rsid w:val="00BA06D7"/>
    <w:pPr>
      <w:overflowPunct w:val="0"/>
      <w:autoSpaceDE w:val="0"/>
      <w:autoSpaceDN w:val="0"/>
      <w:adjustRightInd w:val="0"/>
      <w:jc w:val="both"/>
    </w:pPr>
    <w:rPr>
      <w:b/>
      <w:sz w:val="28"/>
      <w:szCs w:val="20"/>
    </w:rPr>
  </w:style>
  <w:style w:type="paragraph" w:customStyle="1" w:styleId="ConsPlusNormal">
    <w:name w:val="ConsPlusNormal"/>
    <w:rsid w:val="00BA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3">
    <w:name w:val="FR3"/>
    <w:rsid w:val="00BA06D7"/>
    <w:pPr>
      <w:widowControl w:val="0"/>
      <w:spacing w:after="0" w:line="240" w:lineRule="auto"/>
    </w:pPr>
    <w:rPr>
      <w:rFonts w:ascii="Arial" w:eastAsia="Times New Roman" w:hAnsi="Arial" w:cs="Times New Roman"/>
      <w:b/>
      <w:snapToGrid w:val="0"/>
      <w:sz w:val="24"/>
      <w:szCs w:val="20"/>
      <w:lang w:eastAsia="ru-RU"/>
    </w:rPr>
  </w:style>
  <w:style w:type="paragraph" w:customStyle="1" w:styleId="Default">
    <w:name w:val="Default"/>
    <w:rsid w:val="00BA06D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R1">
    <w:name w:val="FR1"/>
    <w:rsid w:val="00BA06D7"/>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character" w:customStyle="1" w:styleId="ei1">
    <w:name w:val="ei1"/>
    <w:basedOn w:val="a6"/>
    <w:rsid w:val="00BA06D7"/>
  </w:style>
  <w:style w:type="paragraph" w:customStyle="1" w:styleId="text">
    <w:name w:val="text"/>
    <w:basedOn w:val="a5"/>
    <w:rsid w:val="00BA06D7"/>
    <w:pPr>
      <w:spacing w:before="100" w:beforeAutospacing="1" w:after="100" w:afterAutospacing="1"/>
    </w:pPr>
  </w:style>
  <w:style w:type="paragraph" w:customStyle="1" w:styleId="Metod3">
    <w:name w:val="Metod_3"/>
    <w:basedOn w:val="10"/>
    <w:rsid w:val="00BA06D7"/>
    <w:pPr>
      <w:tabs>
        <w:tab w:val="left" w:pos="3402"/>
      </w:tabs>
      <w:spacing w:before="120" w:after="120" w:line="300" w:lineRule="exact"/>
      <w:jc w:val="center"/>
    </w:pPr>
    <w:rPr>
      <w:rFonts w:ascii="Times New Roman" w:hAnsi="Times New Roman"/>
      <w:bCs w:val="0"/>
      <w:kern w:val="0"/>
      <w:sz w:val="24"/>
      <w:szCs w:val="20"/>
    </w:rPr>
  </w:style>
  <w:style w:type="paragraph" w:customStyle="1" w:styleId="Metod4">
    <w:name w:val="Metod_4"/>
    <w:basedOn w:val="21"/>
    <w:rsid w:val="00BA06D7"/>
    <w:pPr>
      <w:keepNext/>
      <w:numPr>
        <w:ilvl w:val="12"/>
      </w:numPr>
      <w:spacing w:before="120" w:beforeAutospacing="0" w:after="120" w:afterAutospacing="0" w:line="300" w:lineRule="exact"/>
      <w:ind w:firstLine="284"/>
      <w:jc w:val="both"/>
      <w:outlineLvl w:val="0"/>
    </w:pPr>
    <w:rPr>
      <w:bCs w:val="0"/>
      <w:color w:val="auto"/>
      <w:sz w:val="24"/>
      <w:szCs w:val="20"/>
    </w:rPr>
  </w:style>
  <w:style w:type="paragraph" w:customStyle="1" w:styleId="1f4">
    <w:name w:val="Обычный1"/>
    <w:rsid w:val="00BA06D7"/>
    <w:pPr>
      <w:widowControl w:val="0"/>
      <w:spacing w:after="0" w:line="300" w:lineRule="auto"/>
      <w:ind w:left="80"/>
      <w:jc w:val="both"/>
    </w:pPr>
    <w:rPr>
      <w:rFonts w:ascii="Times New Roman" w:eastAsia="Times New Roman" w:hAnsi="Times New Roman" w:cs="Times New Roman"/>
      <w:i/>
      <w:snapToGrid w:val="0"/>
      <w:sz w:val="24"/>
      <w:szCs w:val="20"/>
      <w:lang w:eastAsia="ru-RU"/>
    </w:rPr>
  </w:style>
  <w:style w:type="paragraph" w:customStyle="1" w:styleId="ConsPlusTitle">
    <w:name w:val="ConsPlusTitle"/>
    <w:rsid w:val="00BA06D7"/>
    <w:pPr>
      <w:suppressAutoHyphens/>
      <w:autoSpaceDE w:val="0"/>
      <w:spacing w:after="0" w:line="240" w:lineRule="auto"/>
    </w:pPr>
    <w:rPr>
      <w:rFonts w:ascii="Arial" w:eastAsia="Calibri" w:hAnsi="Arial" w:cs="Arial"/>
      <w:b/>
      <w:bCs/>
      <w:sz w:val="20"/>
      <w:szCs w:val="20"/>
      <w:lang w:eastAsia="ar-SA"/>
    </w:rPr>
  </w:style>
  <w:style w:type="character" w:customStyle="1" w:styleId="FontStyle20">
    <w:name w:val="Font Style20"/>
    <w:basedOn w:val="a6"/>
    <w:rsid w:val="00BA06D7"/>
    <w:rPr>
      <w:rFonts w:ascii="Times New Roman" w:hAnsi="Times New Roman" w:cs="Times New Roman"/>
      <w:b/>
      <w:bCs/>
      <w:spacing w:val="-10"/>
      <w:sz w:val="26"/>
      <w:szCs w:val="26"/>
    </w:rPr>
  </w:style>
  <w:style w:type="character" w:customStyle="1" w:styleId="FontStyle69">
    <w:name w:val="Font Style69"/>
    <w:basedOn w:val="a6"/>
    <w:rsid w:val="00BA06D7"/>
    <w:rPr>
      <w:rFonts w:ascii="Times New Roman" w:hAnsi="Times New Roman" w:cs="Times New Roman"/>
      <w:sz w:val="18"/>
      <w:szCs w:val="18"/>
    </w:rPr>
  </w:style>
  <w:style w:type="paragraph" w:customStyle="1" w:styleId="Style6">
    <w:name w:val="Style6"/>
    <w:basedOn w:val="a5"/>
    <w:rsid w:val="00BA06D7"/>
    <w:pPr>
      <w:widowControl w:val="0"/>
      <w:autoSpaceDE w:val="0"/>
      <w:autoSpaceDN w:val="0"/>
      <w:adjustRightInd w:val="0"/>
      <w:spacing w:line="474" w:lineRule="exact"/>
      <w:ind w:firstLine="504"/>
      <w:jc w:val="both"/>
    </w:pPr>
  </w:style>
  <w:style w:type="paragraph" w:customStyle="1" w:styleId="Style4">
    <w:name w:val="Style4"/>
    <w:basedOn w:val="a5"/>
    <w:uiPriority w:val="99"/>
    <w:rsid w:val="00BA06D7"/>
    <w:pPr>
      <w:widowControl w:val="0"/>
      <w:autoSpaceDE w:val="0"/>
      <w:autoSpaceDN w:val="0"/>
      <w:adjustRightInd w:val="0"/>
      <w:spacing w:line="470" w:lineRule="exact"/>
      <w:ind w:firstLine="701"/>
      <w:jc w:val="both"/>
    </w:pPr>
  </w:style>
  <w:style w:type="character" w:customStyle="1" w:styleId="1f5">
    <w:name w:val="Текст сноски Знак1"/>
    <w:aliases w:val=" Знак Знак"/>
    <w:basedOn w:val="a6"/>
    <w:locked/>
    <w:rsid w:val="00BA06D7"/>
    <w:rPr>
      <w:rFonts w:ascii="Times New Roman" w:eastAsia="Times New Roman" w:hAnsi="Times New Roman" w:cs="Times New Roman"/>
      <w:sz w:val="20"/>
      <w:szCs w:val="24"/>
    </w:rPr>
  </w:style>
  <w:style w:type="character" w:customStyle="1" w:styleId="FontStyle33">
    <w:name w:val="Font Style33"/>
    <w:basedOn w:val="a6"/>
    <w:rsid w:val="00BA06D7"/>
    <w:rPr>
      <w:rFonts w:ascii="Times New Roman" w:hAnsi="Times New Roman" w:cs="Times New Roman"/>
      <w:sz w:val="26"/>
      <w:szCs w:val="26"/>
    </w:rPr>
  </w:style>
  <w:style w:type="paragraph" w:customStyle="1" w:styleId="Style3">
    <w:name w:val="Style3"/>
    <w:basedOn w:val="a5"/>
    <w:rsid w:val="00BA06D7"/>
    <w:pPr>
      <w:widowControl w:val="0"/>
      <w:suppressAutoHyphens/>
      <w:autoSpaceDE w:val="0"/>
      <w:spacing w:line="439" w:lineRule="exact"/>
      <w:ind w:firstLine="638"/>
      <w:jc w:val="both"/>
    </w:pPr>
    <w:rPr>
      <w:lang w:eastAsia="ar-SA"/>
    </w:rPr>
  </w:style>
  <w:style w:type="character" w:customStyle="1" w:styleId="FontStyle16">
    <w:name w:val="Font Style16"/>
    <w:basedOn w:val="a6"/>
    <w:uiPriority w:val="99"/>
    <w:rsid w:val="00BA06D7"/>
    <w:rPr>
      <w:rFonts w:ascii="Times New Roman" w:hAnsi="Times New Roman" w:cs="Times New Roman"/>
      <w:sz w:val="20"/>
      <w:szCs w:val="20"/>
    </w:rPr>
  </w:style>
  <w:style w:type="character" w:customStyle="1" w:styleId="val">
    <w:name w:val="val"/>
    <w:basedOn w:val="a6"/>
    <w:rsid w:val="00BA06D7"/>
  </w:style>
  <w:style w:type="paragraph" w:customStyle="1" w:styleId="14-15">
    <w:name w:val="текст14-15"/>
    <w:basedOn w:val="a5"/>
    <w:rsid w:val="00BA06D7"/>
    <w:pPr>
      <w:spacing w:line="360" w:lineRule="auto"/>
      <w:ind w:firstLine="720"/>
      <w:jc w:val="both"/>
    </w:pPr>
    <w:rPr>
      <w:sz w:val="28"/>
      <w:szCs w:val="28"/>
    </w:rPr>
  </w:style>
  <w:style w:type="paragraph" w:styleId="afffff0">
    <w:name w:val="macro"/>
    <w:link w:val="afffff1"/>
    <w:rsid w:val="00BA06D7"/>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397"/>
      <w:jc w:val="both"/>
    </w:pPr>
    <w:rPr>
      <w:rFonts w:ascii="Times New Roman" w:eastAsia="Times New Roman" w:hAnsi="Times New Roman" w:cs="Consolas"/>
      <w:sz w:val="24"/>
      <w:szCs w:val="24"/>
      <w:lang w:eastAsia="ru-RU"/>
    </w:rPr>
  </w:style>
  <w:style w:type="character" w:customStyle="1" w:styleId="afffff1">
    <w:name w:val="Текст макроса Знак"/>
    <w:basedOn w:val="a6"/>
    <w:link w:val="afffff0"/>
    <w:rsid w:val="00BA06D7"/>
    <w:rPr>
      <w:rFonts w:ascii="Times New Roman" w:eastAsia="Times New Roman" w:hAnsi="Times New Roman" w:cs="Consolas"/>
      <w:sz w:val="24"/>
      <w:szCs w:val="24"/>
      <w:lang w:eastAsia="ru-RU"/>
    </w:rPr>
  </w:style>
  <w:style w:type="numbering" w:customStyle="1" w:styleId="17">
    <w:name w:val="Стиль17"/>
    <w:uiPriority w:val="99"/>
    <w:rsid w:val="00BA06D7"/>
    <w:pPr>
      <w:numPr>
        <w:numId w:val="16"/>
      </w:numPr>
    </w:pPr>
  </w:style>
  <w:style w:type="paragraph" w:styleId="afffff2">
    <w:name w:val="Intense Quote"/>
    <w:basedOn w:val="a5"/>
    <w:next w:val="a5"/>
    <w:link w:val="afffff3"/>
    <w:uiPriority w:val="30"/>
    <w:qFormat/>
    <w:rsid w:val="00BA06D7"/>
    <w:pPr>
      <w:pBdr>
        <w:bottom w:val="single" w:sz="4" w:space="4" w:color="4F6228"/>
      </w:pBdr>
      <w:spacing w:before="200"/>
      <w:ind w:left="936" w:right="936" w:firstLine="709"/>
      <w:jc w:val="both"/>
    </w:pPr>
    <w:rPr>
      <w:rFonts w:ascii="Segoe UI Semibold" w:hAnsi="Segoe UI Semibold" w:cs="Lucida Grande"/>
      <w:bCs/>
      <w:i/>
      <w:iCs/>
      <w:color w:val="4F6228"/>
      <w:sz w:val="20"/>
      <w:szCs w:val="20"/>
    </w:rPr>
  </w:style>
  <w:style w:type="character" w:customStyle="1" w:styleId="afffff3">
    <w:name w:val="Выделенная цитата Знак"/>
    <w:basedOn w:val="a6"/>
    <w:link w:val="afffff2"/>
    <w:uiPriority w:val="30"/>
    <w:rsid w:val="00BA06D7"/>
    <w:rPr>
      <w:rFonts w:ascii="Segoe UI Semibold" w:eastAsia="Times New Roman" w:hAnsi="Segoe UI Semibold" w:cs="Lucida Grande"/>
      <w:bCs/>
      <w:i/>
      <w:iCs/>
      <w:color w:val="4F6228"/>
      <w:sz w:val="20"/>
      <w:szCs w:val="20"/>
      <w:lang w:eastAsia="ru-RU"/>
    </w:rPr>
  </w:style>
  <w:style w:type="character" w:styleId="afffff4">
    <w:name w:val="Subtle Emphasis"/>
    <w:basedOn w:val="a6"/>
    <w:uiPriority w:val="19"/>
    <w:qFormat/>
    <w:rsid w:val="00BA06D7"/>
    <w:rPr>
      <w:b/>
      <w:i/>
      <w:iCs/>
      <w:color w:val="648200"/>
      <w:sz w:val="22"/>
      <w:bdr w:val="threeDEngrave" w:sz="24" w:space="0" w:color="648200" w:frame="1"/>
    </w:rPr>
  </w:style>
  <w:style w:type="paragraph" w:customStyle="1" w:styleId="120">
    <w:name w:val="Стиль12"/>
    <w:basedOn w:val="a9"/>
    <w:link w:val="121"/>
    <w:autoRedefine/>
    <w:qFormat/>
    <w:rsid w:val="00BA06D7"/>
    <w:pPr>
      <w:widowControl w:val="0"/>
      <w:pBdr>
        <w:left w:val="threeDEngrave" w:sz="48" w:space="24" w:color="F1F4E0"/>
      </w:pBdr>
      <w:spacing w:before="240" w:after="240" w:line="276" w:lineRule="auto"/>
      <w:ind w:left="709"/>
      <w:contextualSpacing/>
      <w:jc w:val="both"/>
    </w:pPr>
    <w:rPr>
      <w:rFonts w:ascii="Times New Roman" w:hAnsi="Times New Roman"/>
      <w:b w:val="0"/>
      <w:color w:val="595959"/>
      <w:szCs w:val="22"/>
    </w:rPr>
  </w:style>
  <w:style w:type="character" w:customStyle="1" w:styleId="121">
    <w:name w:val="Стиль12 Знак"/>
    <w:basedOn w:val="aa"/>
    <w:link w:val="120"/>
    <w:rsid w:val="00BA06D7"/>
    <w:rPr>
      <w:rFonts w:ascii="Times New Roman" w:eastAsia="Times New Roman" w:hAnsi="Times New Roman" w:cs="Times New Roman"/>
      <w:b/>
      <w:color w:val="595959"/>
      <w:sz w:val="28"/>
      <w:szCs w:val="20"/>
      <w:lang w:eastAsia="ru-RU"/>
    </w:rPr>
  </w:style>
  <w:style w:type="paragraph" w:customStyle="1" w:styleId="FR2">
    <w:name w:val="FR2"/>
    <w:rsid w:val="00BA06D7"/>
    <w:pPr>
      <w:widowControl w:val="0"/>
      <w:spacing w:before="1340" w:after="0" w:line="420" w:lineRule="auto"/>
      <w:ind w:left="4680"/>
    </w:pPr>
    <w:rPr>
      <w:rFonts w:ascii="Times New Roman" w:eastAsia="Times New Roman" w:hAnsi="Times New Roman" w:cs="Times New Roman"/>
      <w:snapToGrid w:val="0"/>
      <w:sz w:val="28"/>
      <w:szCs w:val="20"/>
      <w:lang w:eastAsia="ru-RU"/>
    </w:rPr>
  </w:style>
  <w:style w:type="character" w:customStyle="1" w:styleId="post-b">
    <w:name w:val="post-b"/>
    <w:basedOn w:val="a6"/>
    <w:rsid w:val="00BA06D7"/>
  </w:style>
  <w:style w:type="character" w:customStyle="1" w:styleId="post-i">
    <w:name w:val="post-i"/>
    <w:basedOn w:val="a6"/>
    <w:rsid w:val="00BA06D7"/>
  </w:style>
  <w:style w:type="paragraph" w:customStyle="1" w:styleId="212">
    <w:name w:val="Основной текст с отступом 21"/>
    <w:basedOn w:val="a5"/>
    <w:rsid w:val="00BA06D7"/>
    <w:pPr>
      <w:widowControl w:val="0"/>
      <w:autoSpaceDE w:val="0"/>
      <w:spacing w:after="120" w:line="480" w:lineRule="auto"/>
      <w:ind w:left="283"/>
    </w:pPr>
    <w:rPr>
      <w:sz w:val="28"/>
      <w:szCs w:val="28"/>
      <w:lang w:eastAsia="ar-SA"/>
    </w:rPr>
  </w:style>
  <w:style w:type="paragraph" w:customStyle="1" w:styleId="afffff5">
    <w:name w:val="Нормальный"/>
    <w:rsid w:val="00BA06D7"/>
    <w:pPr>
      <w:widowControl w:val="0"/>
      <w:suppressAutoHyphens/>
      <w:spacing w:after="0" w:line="240" w:lineRule="auto"/>
    </w:pPr>
    <w:rPr>
      <w:rFonts w:ascii="Learn Scr" w:eastAsia="Arial" w:hAnsi="Learn Scr" w:cs="Times New Roman"/>
      <w:sz w:val="20"/>
      <w:szCs w:val="20"/>
    </w:rPr>
  </w:style>
  <w:style w:type="paragraph" w:customStyle="1" w:styleId="312">
    <w:name w:val="Основной текст 31"/>
    <w:basedOn w:val="a5"/>
    <w:rsid w:val="00BA06D7"/>
    <w:pPr>
      <w:jc w:val="both"/>
    </w:pPr>
    <w:rPr>
      <w:szCs w:val="20"/>
    </w:rPr>
  </w:style>
  <w:style w:type="paragraph" w:customStyle="1" w:styleId="213">
    <w:name w:val="Основной текст 21"/>
    <w:basedOn w:val="a5"/>
    <w:rsid w:val="00BA06D7"/>
    <w:pPr>
      <w:overflowPunct w:val="0"/>
      <w:autoSpaceDE w:val="0"/>
      <w:autoSpaceDN w:val="0"/>
      <w:adjustRightInd w:val="0"/>
      <w:ind w:right="-483"/>
      <w:textAlignment w:val="baseline"/>
    </w:pPr>
    <w:rPr>
      <w:szCs w:val="20"/>
    </w:rPr>
  </w:style>
  <w:style w:type="character" w:customStyle="1" w:styleId="25">
    <w:name w:val="Оглавление 2 Знак"/>
    <w:basedOn w:val="a6"/>
    <w:link w:val="24"/>
    <w:uiPriority w:val="39"/>
    <w:rsid w:val="00BA06D7"/>
    <w:rPr>
      <w:rFonts w:ascii="Calibri" w:eastAsia="Times New Roman" w:hAnsi="Calibri" w:cs="Times New Roman"/>
      <w:smallCaps/>
      <w:sz w:val="20"/>
      <w:szCs w:val="20"/>
      <w:lang w:eastAsia="ru-RU"/>
    </w:rPr>
  </w:style>
  <w:style w:type="paragraph" w:customStyle="1" w:styleId="ConsPlusNonformat">
    <w:name w:val="ConsPlusNonformat"/>
    <w:uiPriority w:val="99"/>
    <w:rsid w:val="00BA06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orange1">
    <w:name w:val="orange1"/>
    <w:basedOn w:val="a6"/>
    <w:rsid w:val="00BA06D7"/>
    <w:rPr>
      <w:color w:val="FF9900"/>
    </w:rPr>
  </w:style>
  <w:style w:type="character" w:customStyle="1" w:styleId="gray1">
    <w:name w:val="gray1"/>
    <w:basedOn w:val="a6"/>
    <w:rsid w:val="00BA06D7"/>
    <w:rPr>
      <w:color w:val="808080"/>
    </w:rPr>
  </w:style>
  <w:style w:type="paragraph" w:customStyle="1" w:styleId="titletext">
    <w:name w:val="titletext"/>
    <w:basedOn w:val="a5"/>
    <w:rsid w:val="00BA06D7"/>
    <w:pPr>
      <w:spacing w:before="100" w:beforeAutospacing="1" w:after="100" w:afterAutospacing="1"/>
      <w:jc w:val="both"/>
    </w:pPr>
    <w:rPr>
      <w:rFonts w:ascii="Tahoma" w:hAnsi="Tahoma" w:cs="Tahoma"/>
      <w:b/>
      <w:bCs/>
      <w:color w:val="000000"/>
      <w:sz w:val="14"/>
      <w:szCs w:val="14"/>
    </w:rPr>
  </w:style>
  <w:style w:type="paragraph" w:customStyle="1" w:styleId="2fa">
    <w:name w:val="Обычный2"/>
    <w:rsid w:val="00BA06D7"/>
    <w:pPr>
      <w:spacing w:after="0" w:line="240" w:lineRule="auto"/>
      <w:ind w:firstLine="709"/>
    </w:pPr>
    <w:rPr>
      <w:rFonts w:ascii="Times New Roman" w:eastAsia="ヒラギノ角ゴ Pro W3" w:hAnsi="Times New Roman" w:cs="Times New Roman"/>
      <w:color w:val="000000"/>
      <w:sz w:val="24"/>
      <w:szCs w:val="20"/>
      <w:lang w:eastAsia="ru-RU"/>
    </w:rPr>
  </w:style>
  <w:style w:type="paragraph" w:customStyle="1" w:styleId="122">
    <w:name w:val="Заголовок 12"/>
    <w:next w:val="2fa"/>
    <w:rsid w:val="00BA06D7"/>
    <w:pPr>
      <w:keepNext/>
      <w:spacing w:before="240" w:after="120" w:line="240" w:lineRule="auto"/>
      <w:ind w:firstLine="709"/>
      <w:jc w:val="center"/>
      <w:outlineLvl w:val="0"/>
    </w:pPr>
    <w:rPr>
      <w:rFonts w:ascii="Times New Roman Bold" w:eastAsia="ヒラギノ角ゴ Pro W3" w:hAnsi="Times New Roman Bold" w:cs="Times New Roman"/>
      <w:color w:val="000000"/>
      <w:kern w:val="32"/>
      <w:sz w:val="24"/>
      <w:szCs w:val="20"/>
      <w:lang w:eastAsia="ru-RU"/>
    </w:rPr>
  </w:style>
  <w:style w:type="paragraph" w:customStyle="1" w:styleId="2fb">
    <w:name w:val="Верхний колонтитул2"/>
    <w:rsid w:val="00BA06D7"/>
    <w:pPr>
      <w:tabs>
        <w:tab w:val="center" w:pos="4677"/>
        <w:tab w:val="right" w:pos="9355"/>
      </w:tabs>
      <w:spacing w:after="0" w:line="240" w:lineRule="auto"/>
      <w:ind w:firstLine="709"/>
    </w:pPr>
    <w:rPr>
      <w:rFonts w:ascii="Times New Roman" w:eastAsia="ヒラギノ角ゴ Pro W3" w:hAnsi="Times New Roman" w:cs="Times New Roman"/>
      <w:color w:val="000000"/>
      <w:sz w:val="24"/>
      <w:szCs w:val="20"/>
      <w:lang w:eastAsia="ru-RU"/>
    </w:rPr>
  </w:style>
  <w:style w:type="paragraph" w:customStyle="1" w:styleId="1f6">
    <w:name w:val="Нижний колонтитул1"/>
    <w:rsid w:val="00BA06D7"/>
    <w:pPr>
      <w:tabs>
        <w:tab w:val="center" w:pos="4677"/>
        <w:tab w:val="right" w:pos="9355"/>
      </w:tabs>
      <w:spacing w:after="0" w:line="240" w:lineRule="auto"/>
      <w:ind w:firstLine="709"/>
    </w:pPr>
    <w:rPr>
      <w:rFonts w:ascii="Times New Roman" w:eastAsia="ヒラギノ角ゴ Pro W3" w:hAnsi="Times New Roman" w:cs="Times New Roman"/>
      <w:color w:val="000000"/>
      <w:sz w:val="24"/>
      <w:szCs w:val="20"/>
      <w:lang w:eastAsia="ru-RU"/>
    </w:rPr>
  </w:style>
  <w:style w:type="paragraph" w:customStyle="1" w:styleId="1f7">
    <w:name w:val="Обычный1"/>
    <w:rsid w:val="00BA06D7"/>
    <w:pPr>
      <w:spacing w:after="0" w:line="240" w:lineRule="auto"/>
      <w:ind w:firstLine="709"/>
    </w:pPr>
    <w:rPr>
      <w:rFonts w:ascii="Times New Roman" w:eastAsia="ヒラギノ角ゴ Pro W3" w:hAnsi="Times New Roman" w:cs="Times New Roman"/>
      <w:color w:val="000000"/>
      <w:sz w:val="24"/>
      <w:szCs w:val="20"/>
      <w:lang w:eastAsia="ru-RU"/>
    </w:rPr>
  </w:style>
  <w:style w:type="paragraph" w:customStyle="1" w:styleId="afffff6">
    <w:name w:val="Маркированный."/>
    <w:rsid w:val="00BA06D7"/>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FreeForm">
    <w:name w:val="Free Form"/>
    <w:rsid w:val="00BA06D7"/>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FreeFormA">
    <w:name w:val="Free Form A"/>
    <w:rsid w:val="00BA06D7"/>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FreeFormAA">
    <w:name w:val="Free Form A A"/>
    <w:rsid w:val="00BA06D7"/>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20">
    <w:name w:val="Заголовок 22"/>
    <w:next w:val="2fa"/>
    <w:rsid w:val="00BA06D7"/>
    <w:pPr>
      <w:keepNext/>
      <w:spacing w:before="120" w:after="60" w:line="240" w:lineRule="auto"/>
      <w:outlineLvl w:val="1"/>
    </w:pPr>
    <w:rPr>
      <w:rFonts w:ascii="Times New Roman Bold" w:eastAsia="ヒラギノ角ゴ Pro W3" w:hAnsi="Times New Roman Bold" w:cs="Times New Roman"/>
      <w:color w:val="000000"/>
      <w:sz w:val="24"/>
      <w:szCs w:val="20"/>
      <w:lang w:eastAsia="ru-RU"/>
    </w:rPr>
  </w:style>
  <w:style w:type="paragraph" w:customStyle="1" w:styleId="BodyText1">
    <w:name w:val="Body Text1"/>
    <w:rsid w:val="00BA06D7"/>
    <w:pPr>
      <w:spacing w:after="0" w:line="240" w:lineRule="auto"/>
      <w:jc w:val="both"/>
    </w:pPr>
    <w:rPr>
      <w:rFonts w:ascii="Times New Roman" w:eastAsia="ヒラギノ角ゴ Pro W3" w:hAnsi="Times New Roman" w:cs="Times New Roman"/>
      <w:color w:val="000000"/>
      <w:sz w:val="28"/>
      <w:szCs w:val="20"/>
      <w:lang w:eastAsia="ru-RU"/>
    </w:rPr>
  </w:style>
  <w:style w:type="paragraph" w:customStyle="1" w:styleId="TitleA">
    <w:name w:val="Title A"/>
    <w:rsid w:val="00BA06D7"/>
    <w:pPr>
      <w:spacing w:after="0" w:line="360" w:lineRule="auto"/>
      <w:jc w:val="center"/>
    </w:pPr>
    <w:rPr>
      <w:rFonts w:ascii="Times New Roman Bold" w:eastAsia="ヒラギノ角ゴ Pro W3" w:hAnsi="Times New Roman Bold" w:cs="Times New Roman"/>
      <w:color w:val="000000"/>
      <w:sz w:val="36"/>
      <w:szCs w:val="20"/>
      <w:lang w:eastAsia="ru-RU"/>
    </w:rPr>
  </w:style>
  <w:style w:type="paragraph" w:customStyle="1" w:styleId="Heading3AB">
    <w:name w:val="Heading 3 A B"/>
    <w:rsid w:val="00BA06D7"/>
    <w:pPr>
      <w:keepNext/>
      <w:spacing w:after="0" w:line="240" w:lineRule="auto"/>
      <w:outlineLvl w:val="2"/>
    </w:pPr>
    <w:rPr>
      <w:rFonts w:ascii="Helvetica" w:eastAsia="ヒラギノ角ゴ Pro W3" w:hAnsi="Helvetica" w:cs="Times New Roman"/>
      <w:b/>
      <w:color w:val="000000"/>
      <w:sz w:val="24"/>
      <w:szCs w:val="20"/>
      <w:lang w:val="en-US" w:eastAsia="ru-RU"/>
    </w:rPr>
  </w:style>
  <w:style w:type="paragraph" w:customStyle="1" w:styleId="StinkingStyles">
    <w:name w:val="Stinking Styles"/>
    <w:rsid w:val="00BA06D7"/>
    <w:rPr>
      <w:rFonts w:ascii="Lucida Grande" w:eastAsia="ヒラギノ角ゴ Pro W3" w:hAnsi="Lucida Grande" w:cs="Times New Roman"/>
      <w:color w:val="000000"/>
      <w:szCs w:val="20"/>
      <w:lang w:val="en-US" w:eastAsia="ru-RU"/>
    </w:rPr>
  </w:style>
  <w:style w:type="paragraph" w:customStyle="1" w:styleId="myBody12">
    <w:name w:val="myBody12"/>
    <w:rsid w:val="00BA06D7"/>
    <w:pPr>
      <w:spacing w:after="0"/>
      <w:ind w:firstLine="567"/>
      <w:jc w:val="both"/>
    </w:pPr>
    <w:rPr>
      <w:rFonts w:ascii="Times New Roman" w:eastAsia="ヒラギノ角ゴ Pro W3" w:hAnsi="Times New Roman" w:cs="Times New Roman"/>
      <w:color w:val="000000"/>
      <w:sz w:val="24"/>
      <w:szCs w:val="20"/>
      <w:lang w:val="en-US" w:eastAsia="ru-RU"/>
    </w:rPr>
  </w:style>
  <w:style w:type="paragraph" w:customStyle="1" w:styleId="Heading4AAA">
    <w:name w:val="Heading 4 A A A"/>
    <w:rsid w:val="00BA06D7"/>
    <w:pPr>
      <w:keepNext/>
      <w:spacing w:after="0" w:line="240" w:lineRule="auto"/>
      <w:outlineLvl w:val="3"/>
    </w:pPr>
    <w:rPr>
      <w:rFonts w:ascii="Helvetica" w:eastAsia="ヒラギノ角ゴ Pro W3" w:hAnsi="Helvetica" w:cs="Times New Roman"/>
      <w:b/>
      <w:color w:val="000000"/>
      <w:sz w:val="24"/>
      <w:szCs w:val="20"/>
      <w:lang w:val="en-US" w:eastAsia="ru-RU"/>
    </w:rPr>
  </w:style>
  <w:style w:type="paragraph" w:customStyle="1" w:styleId="afffff7">
    <w:name w:val="Текст комментария"/>
    <w:rsid w:val="00BA06D7"/>
    <w:pPr>
      <w:spacing w:after="0" w:line="240" w:lineRule="auto"/>
      <w:ind w:firstLine="709"/>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6"/>
    <w:rsid w:val="00BA06D7"/>
  </w:style>
  <w:style w:type="paragraph" w:styleId="afffff8">
    <w:name w:val="No Spacing"/>
    <w:link w:val="afffff9"/>
    <w:uiPriority w:val="1"/>
    <w:qFormat/>
    <w:rsid w:val="00BA06D7"/>
    <w:pPr>
      <w:snapToGrid w:val="0"/>
      <w:spacing w:after="0" w:line="240" w:lineRule="auto"/>
    </w:pPr>
    <w:rPr>
      <w:rFonts w:ascii="Times New Roman" w:eastAsia="Times New Roman" w:hAnsi="Times New Roman" w:cs="Times New Roman"/>
      <w:sz w:val="20"/>
      <w:szCs w:val="20"/>
      <w:lang w:eastAsia="ru-RU"/>
    </w:rPr>
  </w:style>
  <w:style w:type="character" w:customStyle="1" w:styleId="afffff9">
    <w:name w:val="Без интервала Знак"/>
    <w:basedOn w:val="a6"/>
    <w:link w:val="afffff8"/>
    <w:uiPriority w:val="1"/>
    <w:rsid w:val="00BA06D7"/>
    <w:rPr>
      <w:rFonts w:ascii="Times New Roman" w:eastAsia="Times New Roman" w:hAnsi="Times New Roman" w:cs="Times New Roman"/>
      <w:sz w:val="20"/>
      <w:szCs w:val="20"/>
      <w:lang w:eastAsia="ru-RU"/>
    </w:rPr>
  </w:style>
  <w:style w:type="paragraph" w:customStyle="1" w:styleId="a2">
    <w:name w:val="нумерованный"/>
    <w:basedOn w:val="a5"/>
    <w:rsid w:val="00BA06D7"/>
    <w:pPr>
      <w:numPr>
        <w:numId w:val="38"/>
      </w:numPr>
      <w:ind w:left="1066" w:hanging="357"/>
    </w:pPr>
    <w:rPr>
      <w:rFonts w:eastAsia="Calibri"/>
      <w:szCs w:val="22"/>
      <w:lang w:eastAsia="en-US"/>
    </w:rPr>
  </w:style>
  <w:style w:type="paragraph" w:customStyle="1" w:styleId="a1">
    <w:name w:val="нумерованный содержание"/>
    <w:basedOn w:val="a5"/>
    <w:rsid w:val="00BA06D7"/>
    <w:pPr>
      <w:numPr>
        <w:numId w:val="39"/>
      </w:numPr>
    </w:pPr>
    <w:rPr>
      <w:rFonts w:eastAsia="Calibri"/>
      <w:szCs w:val="22"/>
      <w:lang w:eastAsia="en-US"/>
    </w:rPr>
  </w:style>
  <w:style w:type="paragraph" w:customStyle="1" w:styleId="afffffa">
    <w:name w:val="Заголовок в тексте"/>
    <w:basedOn w:val="a5"/>
    <w:next w:val="a5"/>
    <w:rsid w:val="00BA06D7"/>
    <w:pPr>
      <w:spacing w:before="120" w:after="120" w:line="276" w:lineRule="auto"/>
      <w:ind w:firstLine="709"/>
    </w:pPr>
    <w:rPr>
      <w:b/>
      <w:bCs/>
      <w:sz w:val="26"/>
      <w:szCs w:val="20"/>
      <w:lang w:eastAsia="en-US"/>
    </w:rPr>
  </w:style>
  <w:style w:type="paragraph" w:customStyle="1" w:styleId="afffffb">
    <w:name w:val="Текст таблица одинарный интервал"/>
    <w:basedOn w:val="a5"/>
    <w:rsid w:val="00BA06D7"/>
    <w:rPr>
      <w:sz w:val="26"/>
      <w:szCs w:val="20"/>
      <w:lang w:eastAsia="en-US"/>
    </w:rPr>
  </w:style>
  <w:style w:type="character" w:customStyle="1" w:styleId="1f8">
    <w:name w:val="Текст Знак1"/>
    <w:basedOn w:val="a6"/>
    <w:semiHidden/>
    <w:rsid w:val="00BA06D7"/>
    <w:rPr>
      <w:rFonts w:ascii="Courier New" w:eastAsia="Times New Roman" w:hAnsi="Courier New" w:cs="Courier New"/>
      <w:sz w:val="20"/>
      <w:szCs w:val="20"/>
      <w:lang w:eastAsia="ru-RU"/>
    </w:rPr>
  </w:style>
  <w:style w:type="character" w:customStyle="1" w:styleId="FontStyle54">
    <w:name w:val="Font Style54"/>
    <w:basedOn w:val="a6"/>
    <w:rsid w:val="00BA06D7"/>
    <w:rPr>
      <w:rFonts w:ascii="Times New Roman" w:hAnsi="Times New Roman" w:cs="Times New Roman" w:hint="default"/>
      <w:sz w:val="18"/>
      <w:szCs w:val="18"/>
    </w:rPr>
  </w:style>
  <w:style w:type="paragraph" w:styleId="2fc">
    <w:name w:val="Quote"/>
    <w:basedOn w:val="a5"/>
    <w:next w:val="a5"/>
    <w:link w:val="2fd"/>
    <w:uiPriority w:val="29"/>
    <w:qFormat/>
    <w:rsid w:val="00BA06D7"/>
    <w:rPr>
      <w:i/>
    </w:rPr>
  </w:style>
  <w:style w:type="character" w:customStyle="1" w:styleId="2fd">
    <w:name w:val="Цитата 2 Знак"/>
    <w:basedOn w:val="a6"/>
    <w:link w:val="2fc"/>
    <w:uiPriority w:val="29"/>
    <w:rsid w:val="00BA06D7"/>
    <w:rPr>
      <w:rFonts w:ascii="Times New Roman" w:eastAsia="Times New Roman" w:hAnsi="Times New Roman" w:cs="Times New Roman"/>
      <w:i/>
      <w:sz w:val="24"/>
      <w:szCs w:val="24"/>
      <w:lang w:eastAsia="ru-RU"/>
    </w:rPr>
  </w:style>
  <w:style w:type="character" w:styleId="afffffc">
    <w:name w:val="Intense Emphasis"/>
    <w:basedOn w:val="a6"/>
    <w:uiPriority w:val="21"/>
    <w:qFormat/>
    <w:rsid w:val="00BA06D7"/>
    <w:rPr>
      <w:b/>
      <w:i/>
      <w:sz w:val="24"/>
      <w:szCs w:val="24"/>
      <w:u w:val="single"/>
    </w:rPr>
  </w:style>
  <w:style w:type="character" w:styleId="afffffd">
    <w:name w:val="Subtle Reference"/>
    <w:basedOn w:val="a6"/>
    <w:uiPriority w:val="31"/>
    <w:qFormat/>
    <w:rsid w:val="00BA06D7"/>
    <w:rPr>
      <w:sz w:val="24"/>
      <w:szCs w:val="24"/>
      <w:u w:val="single"/>
    </w:rPr>
  </w:style>
  <w:style w:type="character" w:styleId="afffffe">
    <w:name w:val="Intense Reference"/>
    <w:basedOn w:val="a6"/>
    <w:uiPriority w:val="32"/>
    <w:qFormat/>
    <w:rsid w:val="00BA06D7"/>
    <w:rPr>
      <w:b/>
      <w:sz w:val="24"/>
      <w:u w:val="single"/>
    </w:rPr>
  </w:style>
  <w:style w:type="character" w:styleId="affffff">
    <w:name w:val="Book Title"/>
    <w:basedOn w:val="a6"/>
    <w:uiPriority w:val="33"/>
    <w:qFormat/>
    <w:rsid w:val="00BA06D7"/>
    <w:rPr>
      <w:rFonts w:ascii="Cambria" w:eastAsia="Times New Roman" w:hAnsi="Cambria"/>
      <w:b/>
      <w:i/>
      <w:sz w:val="24"/>
      <w:szCs w:val="24"/>
    </w:rPr>
  </w:style>
  <w:style w:type="paragraph" w:customStyle="1" w:styleId="1f9">
    <w:name w:val="Заголовок оглавления1"/>
    <w:basedOn w:val="afff0"/>
    <w:qFormat/>
    <w:rsid w:val="00BA06D7"/>
    <w:pPr>
      <w:suppressLineNumbers/>
      <w:ind w:firstLine="0"/>
    </w:pPr>
    <w:rPr>
      <w:b/>
      <w:bCs/>
      <w:sz w:val="32"/>
      <w:szCs w:val="32"/>
    </w:rPr>
  </w:style>
  <w:style w:type="character" w:customStyle="1" w:styleId="-21">
    <w:name w:val="Светлая заливка - Акцент 2 Знак"/>
    <w:basedOn w:val="a6"/>
    <w:link w:val="-22"/>
    <w:uiPriority w:val="30"/>
    <w:rsid w:val="00BA06D7"/>
    <w:rPr>
      <w:rFonts w:ascii="Segoe UI Semibold" w:eastAsia="Times New Roman" w:hAnsi="Segoe UI Semibold" w:cs="Lucida Grande"/>
      <w:bCs/>
      <w:i/>
      <w:iCs/>
      <w:color w:val="4F6228"/>
    </w:rPr>
  </w:style>
  <w:style w:type="character" w:customStyle="1" w:styleId="1fa">
    <w:name w:val="Слабое выделение1"/>
    <w:basedOn w:val="a6"/>
    <w:uiPriority w:val="19"/>
    <w:qFormat/>
    <w:rsid w:val="00BA06D7"/>
    <w:rPr>
      <w:b/>
      <w:i/>
      <w:iCs/>
      <w:color w:val="648200"/>
      <w:sz w:val="22"/>
      <w:bdr w:val="threeDEngrave" w:sz="24" w:space="0" w:color="648200" w:frame="1"/>
    </w:rPr>
  </w:style>
  <w:style w:type="paragraph" w:customStyle="1" w:styleId="Oaeno">
    <w:name w:val="Oaeno"/>
    <w:basedOn w:val="a5"/>
    <w:rsid w:val="00BA06D7"/>
    <w:rPr>
      <w:rFonts w:ascii="Courier New" w:hAnsi="Courier New"/>
      <w:sz w:val="20"/>
      <w:szCs w:val="20"/>
    </w:rPr>
  </w:style>
  <w:style w:type="paragraph" w:customStyle="1" w:styleId="Body10pt">
    <w:name w:val="Стиль Body + 10 pt"/>
    <w:basedOn w:val="a5"/>
    <w:rsid w:val="00BA06D7"/>
    <w:pPr>
      <w:spacing w:line="230" w:lineRule="auto"/>
      <w:ind w:firstLine="284"/>
      <w:jc w:val="both"/>
      <w:outlineLvl w:val="0"/>
    </w:pPr>
    <w:rPr>
      <w:sz w:val="19"/>
      <w:szCs w:val="22"/>
    </w:rPr>
  </w:style>
  <w:style w:type="table" w:styleId="-22">
    <w:name w:val="Light Shading Accent 2"/>
    <w:basedOn w:val="a7"/>
    <w:link w:val="-21"/>
    <w:uiPriority w:val="30"/>
    <w:rsid w:val="00BA06D7"/>
    <w:pPr>
      <w:spacing w:after="0" w:line="240" w:lineRule="auto"/>
    </w:pPr>
    <w:rPr>
      <w:rFonts w:ascii="Segoe UI Semibold" w:eastAsia="Times New Roman" w:hAnsi="Segoe UI Semibold" w:cs="Lucida Grande"/>
      <w:bCs/>
      <w:i/>
      <w:iCs/>
      <w:color w:val="4F6228"/>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basedOn w:val="a6"/>
    <w:link w:val="3-2"/>
    <w:uiPriority w:val="30"/>
    <w:rsid w:val="00BA06D7"/>
    <w:rPr>
      <w:rFonts w:ascii="Segoe UI Semibold" w:eastAsia="Times New Roman" w:hAnsi="Segoe UI Semibold" w:cs="Lucida Grande"/>
      <w:bCs/>
      <w:i/>
      <w:iCs/>
      <w:color w:val="4F6228"/>
    </w:rPr>
  </w:style>
  <w:style w:type="table" w:styleId="3-2">
    <w:name w:val="Medium Grid 3 Accent 2"/>
    <w:basedOn w:val="a7"/>
    <w:link w:val="LightShading-Accent2Char"/>
    <w:uiPriority w:val="30"/>
    <w:rsid w:val="00BA06D7"/>
    <w:pPr>
      <w:spacing w:after="0" w:line="240" w:lineRule="auto"/>
    </w:pPr>
    <w:rPr>
      <w:rFonts w:ascii="Segoe UI Semibold" w:eastAsia="Times New Roman" w:hAnsi="Segoe UI Semibold" w:cs="Lucida Grande"/>
      <w:bCs/>
      <w:i/>
      <w:iCs/>
      <w:color w:val="4F6228"/>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st">
    <w:name w:val="st"/>
    <w:basedOn w:val="a6"/>
    <w:rsid w:val="00BA06D7"/>
  </w:style>
  <w:style w:type="character" w:customStyle="1" w:styleId="label">
    <w:name w:val="label"/>
    <w:basedOn w:val="a6"/>
    <w:rsid w:val="00BA06D7"/>
  </w:style>
  <w:style w:type="paragraph" w:customStyle="1" w:styleId="Style2">
    <w:name w:val="Style2"/>
    <w:basedOn w:val="a5"/>
    <w:uiPriority w:val="99"/>
    <w:rsid w:val="00BA06D7"/>
    <w:pPr>
      <w:widowControl w:val="0"/>
      <w:autoSpaceDE w:val="0"/>
      <w:autoSpaceDN w:val="0"/>
      <w:adjustRightInd w:val="0"/>
      <w:spacing w:line="293" w:lineRule="exact"/>
      <w:ind w:firstLine="139"/>
    </w:pPr>
  </w:style>
  <w:style w:type="paragraph" w:customStyle="1" w:styleId="Style5">
    <w:name w:val="Style5"/>
    <w:basedOn w:val="a5"/>
    <w:uiPriority w:val="99"/>
    <w:rsid w:val="00BA06D7"/>
    <w:pPr>
      <w:widowControl w:val="0"/>
      <w:autoSpaceDE w:val="0"/>
      <w:autoSpaceDN w:val="0"/>
      <w:adjustRightInd w:val="0"/>
    </w:pPr>
  </w:style>
  <w:style w:type="character" w:customStyle="1" w:styleId="FontStyle11">
    <w:name w:val="Font Style11"/>
    <w:basedOn w:val="a6"/>
    <w:uiPriority w:val="99"/>
    <w:rsid w:val="00BA06D7"/>
    <w:rPr>
      <w:rFonts w:ascii="Times New Roman" w:hAnsi="Times New Roman" w:cs="Times New Roman"/>
      <w:b/>
      <w:bCs/>
      <w:sz w:val="24"/>
      <w:szCs w:val="24"/>
    </w:rPr>
  </w:style>
  <w:style w:type="character" w:customStyle="1" w:styleId="FontStyle12">
    <w:name w:val="Font Style12"/>
    <w:basedOn w:val="a6"/>
    <w:uiPriority w:val="99"/>
    <w:rsid w:val="00BA06D7"/>
    <w:rPr>
      <w:rFonts w:ascii="Times New Roman" w:hAnsi="Times New Roman" w:cs="Times New Roman"/>
      <w:sz w:val="24"/>
      <w:szCs w:val="24"/>
    </w:rPr>
  </w:style>
  <w:style w:type="character" w:customStyle="1" w:styleId="FontStyle13">
    <w:name w:val="Font Style13"/>
    <w:basedOn w:val="a6"/>
    <w:uiPriority w:val="99"/>
    <w:rsid w:val="00BA06D7"/>
    <w:rPr>
      <w:rFonts w:ascii="Times New Roman" w:hAnsi="Times New Roman" w:cs="Times New Roman"/>
      <w:i/>
      <w:iCs/>
      <w:sz w:val="24"/>
      <w:szCs w:val="24"/>
    </w:rPr>
  </w:style>
  <w:style w:type="paragraph" w:customStyle="1" w:styleId="commercebyline1">
    <w:name w:val="commerce_byline1"/>
    <w:basedOn w:val="a5"/>
    <w:rsid w:val="00BA06D7"/>
    <w:pPr>
      <w:spacing w:before="100" w:beforeAutospacing="1" w:after="100" w:afterAutospacing="1" w:line="360" w:lineRule="atLeast"/>
    </w:pPr>
    <w:rPr>
      <w:sz w:val="21"/>
      <w:szCs w:val="21"/>
    </w:rPr>
  </w:style>
  <w:style w:type="paragraph" w:customStyle="1" w:styleId="commercelmdescription1">
    <w:name w:val="commerce_lm_description1"/>
    <w:basedOn w:val="a5"/>
    <w:rsid w:val="00BA06D7"/>
    <w:pPr>
      <w:spacing w:before="100" w:beforeAutospacing="1" w:after="100" w:afterAutospacing="1" w:line="360" w:lineRule="atLeast"/>
    </w:pPr>
    <w:rPr>
      <w:i/>
      <w:iCs/>
      <w:sz w:val="21"/>
      <w:szCs w:val="21"/>
    </w:rPr>
  </w:style>
  <w:style w:type="paragraph" w:customStyle="1" w:styleId="s32b251d">
    <w:name w:val="s32b251d"/>
    <w:basedOn w:val="a5"/>
    <w:rsid w:val="00BA06D7"/>
    <w:pPr>
      <w:spacing w:before="100" w:beforeAutospacing="1" w:after="100" w:afterAutospacing="1"/>
    </w:pPr>
  </w:style>
  <w:style w:type="character" w:customStyle="1" w:styleId="s7d2086b4">
    <w:name w:val="s7d2086b4"/>
    <w:basedOn w:val="a6"/>
    <w:rsid w:val="00BA06D7"/>
  </w:style>
  <w:style w:type="character" w:customStyle="1" w:styleId="sb8d990e2">
    <w:name w:val="sb8d990e2"/>
    <w:basedOn w:val="a6"/>
    <w:rsid w:val="00BA06D7"/>
  </w:style>
  <w:style w:type="character" w:customStyle="1" w:styleId="s6b621b36">
    <w:name w:val="s6b621b36"/>
    <w:basedOn w:val="a6"/>
    <w:rsid w:val="00BA06D7"/>
  </w:style>
  <w:style w:type="paragraph" w:customStyle="1" w:styleId="s6e50bd9a">
    <w:name w:val="s6e50bd9a"/>
    <w:basedOn w:val="a5"/>
    <w:rsid w:val="00BA06D7"/>
    <w:pPr>
      <w:spacing w:before="100" w:beforeAutospacing="1" w:after="100" w:afterAutospacing="1"/>
    </w:pPr>
  </w:style>
  <w:style w:type="paragraph" w:customStyle="1" w:styleId="s30eec3f8">
    <w:name w:val="s30eec3f8"/>
    <w:basedOn w:val="a5"/>
    <w:rsid w:val="00BA06D7"/>
    <w:pPr>
      <w:spacing w:before="100" w:beforeAutospacing="1" w:after="100" w:afterAutospacing="1"/>
    </w:pPr>
  </w:style>
  <w:style w:type="character" w:customStyle="1" w:styleId="termcontrols">
    <w:name w:val="termcontrols"/>
    <w:basedOn w:val="a6"/>
    <w:rsid w:val="00BA06D7"/>
  </w:style>
  <w:style w:type="character" w:customStyle="1" w:styleId="termstext">
    <w:name w:val="termstext"/>
    <w:basedOn w:val="a6"/>
    <w:rsid w:val="00BA06D7"/>
  </w:style>
  <w:style w:type="character" w:customStyle="1" w:styleId="sb8d990e21">
    <w:name w:val="sb8d990e21"/>
    <w:basedOn w:val="a6"/>
    <w:rsid w:val="00BA06D7"/>
    <w:rPr>
      <w:rFonts w:ascii="Arial" w:hAnsi="Arial" w:cs="Arial" w:hint="default"/>
      <w:sz w:val="24"/>
      <w:szCs w:val="24"/>
    </w:rPr>
  </w:style>
  <w:style w:type="character" w:customStyle="1" w:styleId="s7d2086b41">
    <w:name w:val="s7d2086b41"/>
    <w:basedOn w:val="a6"/>
    <w:rsid w:val="00BA06D7"/>
    <w:rPr>
      <w:rFonts w:ascii="Arial" w:hAnsi="Arial" w:cs="Arial" w:hint="default"/>
      <w:b/>
      <w:bCs/>
      <w:sz w:val="24"/>
      <w:szCs w:val="24"/>
    </w:rPr>
  </w:style>
  <w:style w:type="character" w:customStyle="1" w:styleId="s6b621b361">
    <w:name w:val="s6b621b361"/>
    <w:basedOn w:val="a6"/>
    <w:rsid w:val="00BA06D7"/>
    <w:rPr>
      <w:rFonts w:ascii="Arial" w:hAnsi="Arial" w:cs="Arial" w:hint="default"/>
      <w:i/>
      <w:iCs/>
      <w:sz w:val="24"/>
      <w:szCs w:val="24"/>
    </w:rPr>
  </w:style>
  <w:style w:type="character" w:customStyle="1" w:styleId="sf8bfa2bc1">
    <w:name w:val="sf8bfa2bc1"/>
    <w:basedOn w:val="a6"/>
    <w:rsid w:val="00BA06D7"/>
    <w:rPr>
      <w:rFonts w:ascii="Arial" w:hAnsi="Arial" w:cs="Arial" w:hint="default"/>
      <w:b w:val="0"/>
      <w:bCs w:val="0"/>
      <w:sz w:val="24"/>
      <w:szCs w:val="24"/>
    </w:rPr>
  </w:style>
  <w:style w:type="character" w:customStyle="1" w:styleId="sf8bfa2bc">
    <w:name w:val="sf8bfa2bc"/>
    <w:basedOn w:val="a6"/>
    <w:rsid w:val="00BA06D7"/>
  </w:style>
  <w:style w:type="character" w:customStyle="1" w:styleId="apple-style-span">
    <w:name w:val="apple-style-span"/>
    <w:basedOn w:val="a6"/>
    <w:rsid w:val="00BA06D7"/>
  </w:style>
  <w:style w:type="character" w:customStyle="1" w:styleId="star-caretcode-i">
    <w:name w:val="star-caretcode-i"/>
    <w:basedOn w:val="a6"/>
    <w:rsid w:val="00BA06D7"/>
  </w:style>
  <w:style w:type="paragraph" w:customStyle="1" w:styleId="Style16">
    <w:name w:val="Style16"/>
    <w:basedOn w:val="a5"/>
    <w:uiPriority w:val="99"/>
    <w:rsid w:val="00BA06D7"/>
    <w:pPr>
      <w:widowControl w:val="0"/>
      <w:autoSpaceDE w:val="0"/>
      <w:autoSpaceDN w:val="0"/>
      <w:adjustRightInd w:val="0"/>
      <w:spacing w:line="480" w:lineRule="exact"/>
    </w:pPr>
  </w:style>
  <w:style w:type="character" w:customStyle="1" w:styleId="FontStyle62">
    <w:name w:val="Font Style62"/>
    <w:uiPriority w:val="99"/>
    <w:rsid w:val="00BA06D7"/>
    <w:rPr>
      <w:rFonts w:ascii="Times New Roman" w:hAnsi="Times New Roman" w:cs="Times New Roman"/>
      <w:sz w:val="26"/>
      <w:szCs w:val="26"/>
    </w:rPr>
  </w:style>
  <w:style w:type="paragraph" w:customStyle="1" w:styleId="1-21">
    <w:name w:val="Средняя сетка 1 - Акцент 21"/>
    <w:basedOn w:val="a5"/>
    <w:uiPriority w:val="34"/>
    <w:qFormat/>
    <w:rsid w:val="00BA06D7"/>
    <w:pPr>
      <w:ind w:left="720"/>
      <w:contextualSpacing/>
    </w:pPr>
    <w:rPr>
      <w:sz w:val="20"/>
      <w:szCs w:val="20"/>
    </w:rPr>
  </w:style>
  <w:style w:type="paragraph" w:customStyle="1" w:styleId="affffff0">
    <w:name w:val="шурик"/>
    <w:basedOn w:val="a5"/>
    <w:rsid w:val="00BA06D7"/>
    <w:pPr>
      <w:shd w:val="clear" w:color="auto" w:fill="FFFFFF"/>
      <w:ind w:firstLine="425"/>
      <w:jc w:val="both"/>
    </w:pPr>
    <w:rPr>
      <w:bCs/>
      <w:color w:val="000000"/>
      <w:spacing w:val="23"/>
      <w:sz w:val="28"/>
      <w:szCs w:val="23"/>
    </w:rPr>
  </w:style>
  <w:style w:type="character" w:customStyle="1" w:styleId="rvts6">
    <w:name w:val="rvts6"/>
    <w:rsid w:val="00BA06D7"/>
  </w:style>
  <w:style w:type="paragraph" w:customStyle="1" w:styleId="Style1">
    <w:name w:val="Style1"/>
    <w:basedOn w:val="a5"/>
    <w:uiPriority w:val="99"/>
    <w:rsid w:val="00BA06D7"/>
    <w:pPr>
      <w:widowControl w:val="0"/>
      <w:autoSpaceDE w:val="0"/>
      <w:autoSpaceDN w:val="0"/>
      <w:adjustRightInd w:val="0"/>
    </w:pPr>
  </w:style>
  <w:style w:type="paragraph" w:customStyle="1" w:styleId="1fb">
    <w:name w:val="Заголовок оглавления1"/>
    <w:basedOn w:val="afff0"/>
    <w:qFormat/>
    <w:rsid w:val="00BA06D7"/>
    <w:pPr>
      <w:suppressLineNumbers/>
      <w:ind w:firstLine="0"/>
    </w:pPr>
    <w:rPr>
      <w:b/>
      <w:bCs/>
      <w:sz w:val="32"/>
      <w:szCs w:val="32"/>
    </w:rPr>
  </w:style>
  <w:style w:type="character" w:customStyle="1" w:styleId="1fc">
    <w:name w:val="Слабое выделение1"/>
    <w:basedOn w:val="a6"/>
    <w:uiPriority w:val="19"/>
    <w:qFormat/>
    <w:rsid w:val="00BA06D7"/>
    <w:rPr>
      <w:b/>
      <w:i/>
      <w:iCs/>
      <w:color w:val="648200"/>
      <w:sz w:val="22"/>
      <w:bdr w:val="threeDEngrave" w:sz="24" w:space="0" w:color="648200" w:frame="1"/>
    </w:rPr>
  </w:style>
  <w:style w:type="paragraph" w:customStyle="1" w:styleId="Body1">
    <w:name w:val="Body 1"/>
    <w:rsid w:val="00BA06D7"/>
    <w:pPr>
      <w:spacing w:after="0" w:line="240" w:lineRule="auto"/>
    </w:pPr>
    <w:rPr>
      <w:rFonts w:ascii="Helvetica" w:eastAsia="ヒラギノ角ゴ Pro W3" w:hAnsi="Helvetica" w:cs="Times New Roman"/>
      <w:color w:val="000000"/>
      <w:sz w:val="24"/>
      <w:szCs w:val="20"/>
      <w:lang w:val="en-US" w:eastAsia="ru-RU"/>
    </w:rPr>
  </w:style>
  <w:style w:type="paragraph" w:customStyle="1" w:styleId="1fd">
    <w:name w:val="Абзац списка1"/>
    <w:basedOn w:val="a5"/>
    <w:rsid w:val="00BA06D7"/>
    <w:pPr>
      <w:spacing w:after="200" w:line="276" w:lineRule="auto"/>
      <w:ind w:left="720"/>
      <w:contextualSpacing/>
    </w:pPr>
    <w:rPr>
      <w:rFonts w:ascii="Calibri" w:hAnsi="Calibri"/>
      <w:sz w:val="22"/>
      <w:szCs w:val="22"/>
      <w:lang w:eastAsia="en-US"/>
    </w:rPr>
  </w:style>
  <w:style w:type="paragraph" w:customStyle="1" w:styleId="123">
    <w:name w:val="Заголовок 12"/>
    <w:next w:val="2fa"/>
    <w:rsid w:val="00BA06D7"/>
    <w:pPr>
      <w:keepNext/>
      <w:spacing w:before="240" w:after="120" w:line="240" w:lineRule="auto"/>
      <w:ind w:firstLine="709"/>
      <w:jc w:val="center"/>
      <w:outlineLvl w:val="0"/>
    </w:pPr>
    <w:rPr>
      <w:rFonts w:ascii="Times New Roman Bold" w:eastAsia="ヒラギノ角ゴ Pro W3" w:hAnsi="Times New Roman Bold" w:cs="Times New Roman"/>
      <w:color w:val="000000"/>
      <w:kern w:val="32"/>
      <w:sz w:val="24"/>
      <w:szCs w:val="20"/>
      <w:lang w:eastAsia="ru-RU"/>
    </w:rPr>
  </w:style>
  <w:style w:type="paragraph" w:customStyle="1" w:styleId="2fe">
    <w:name w:val="Верхний колонтитул2"/>
    <w:rsid w:val="00BA06D7"/>
    <w:pPr>
      <w:tabs>
        <w:tab w:val="center" w:pos="4677"/>
        <w:tab w:val="right" w:pos="9355"/>
      </w:tabs>
      <w:spacing w:after="0" w:line="240" w:lineRule="auto"/>
      <w:ind w:firstLine="709"/>
    </w:pPr>
    <w:rPr>
      <w:rFonts w:ascii="Times New Roman" w:eastAsia="ヒラギノ角ゴ Pro W3" w:hAnsi="Times New Roman" w:cs="Times New Roman"/>
      <w:color w:val="000000"/>
      <w:sz w:val="24"/>
      <w:szCs w:val="20"/>
      <w:lang w:eastAsia="ru-RU"/>
    </w:rPr>
  </w:style>
  <w:style w:type="paragraph" w:customStyle="1" w:styleId="1fe">
    <w:name w:val="Нижний колонтитул1"/>
    <w:rsid w:val="00BA06D7"/>
    <w:pPr>
      <w:tabs>
        <w:tab w:val="center" w:pos="4677"/>
        <w:tab w:val="right" w:pos="9355"/>
      </w:tabs>
      <w:spacing w:after="0" w:line="240" w:lineRule="auto"/>
      <w:ind w:firstLine="709"/>
    </w:pPr>
    <w:rPr>
      <w:rFonts w:ascii="Times New Roman" w:eastAsia="ヒラギノ角ゴ Pro W3" w:hAnsi="Times New Roman" w:cs="Times New Roman"/>
      <w:color w:val="000000"/>
      <w:sz w:val="24"/>
      <w:szCs w:val="20"/>
      <w:lang w:eastAsia="ru-RU"/>
    </w:rPr>
  </w:style>
  <w:style w:type="paragraph" w:customStyle="1" w:styleId="221">
    <w:name w:val="Заголовок 22"/>
    <w:next w:val="2fa"/>
    <w:rsid w:val="00BA06D7"/>
    <w:pPr>
      <w:keepNext/>
      <w:spacing w:before="120" w:after="60" w:line="240" w:lineRule="auto"/>
      <w:outlineLvl w:val="1"/>
    </w:pPr>
    <w:rPr>
      <w:rFonts w:ascii="Times New Roman Bold" w:eastAsia="ヒラギノ角ゴ Pro W3" w:hAnsi="Times New Roman Bold" w:cs="Times New Roman"/>
      <w:color w:val="000000"/>
      <w:sz w:val="24"/>
      <w:szCs w:val="20"/>
      <w:lang w:eastAsia="ru-RU"/>
    </w:rPr>
  </w:style>
  <w:style w:type="paragraph" w:customStyle="1" w:styleId="affffff1">
    <w:name w:val="Заголовок списка"/>
    <w:basedOn w:val="a5"/>
    <w:next w:val="a5"/>
    <w:rsid w:val="00BA06D7"/>
    <w:rPr>
      <w:rFonts w:eastAsia="Calibri" w:cs="Calibri"/>
      <w:szCs w:val="22"/>
      <w:lang w:eastAsia="ar-SA"/>
    </w:rPr>
  </w:style>
  <w:style w:type="paragraph" w:customStyle="1" w:styleId="141">
    <w:name w:val="Стиль 14 пт По ширине1"/>
    <w:basedOn w:val="a5"/>
    <w:rsid w:val="00BA06D7"/>
    <w:pPr>
      <w:numPr>
        <w:numId w:val="41"/>
      </w:numPr>
    </w:pPr>
  </w:style>
  <w:style w:type="paragraph" w:customStyle="1" w:styleId="1ff">
    <w:name w:val="1"/>
    <w:basedOn w:val="a5"/>
    <w:next w:val="af9"/>
    <w:rsid w:val="00BA06D7"/>
    <w:pPr>
      <w:autoSpaceDN w:val="0"/>
      <w:spacing w:before="100" w:beforeAutospacing="1" w:after="100" w:afterAutospacing="1"/>
    </w:pPr>
    <w:rPr>
      <w:lang w:val="de-DE" w:eastAsia="de-DE"/>
    </w:rPr>
  </w:style>
  <w:style w:type="paragraph" w:customStyle="1" w:styleId="2ff">
    <w:name w:val="Абзац списка2"/>
    <w:basedOn w:val="a5"/>
    <w:rsid w:val="00BA06D7"/>
    <w:pPr>
      <w:spacing w:after="200" w:line="276" w:lineRule="auto"/>
      <w:ind w:left="720"/>
      <w:contextualSpacing/>
    </w:pPr>
    <w:rPr>
      <w:rFonts w:ascii="Calibri" w:hAnsi="Calibri"/>
      <w:sz w:val="22"/>
      <w:szCs w:val="22"/>
      <w:lang w:eastAsia="en-US"/>
    </w:rPr>
  </w:style>
  <w:style w:type="paragraph" w:customStyle="1" w:styleId="1ff0">
    <w:name w:val="Без интервала1"/>
    <w:qFormat/>
    <w:rsid w:val="00BA06D7"/>
    <w:pPr>
      <w:spacing w:after="0" w:line="240" w:lineRule="auto"/>
    </w:pPr>
    <w:rPr>
      <w:rFonts w:ascii="Calibri" w:eastAsia="Calibri" w:hAnsi="Calibri" w:cs="Times New Roman"/>
      <w:lang w:val="en-US"/>
    </w:rPr>
  </w:style>
  <w:style w:type="character" w:customStyle="1" w:styleId="FontStyle17">
    <w:name w:val="Font Style17"/>
    <w:uiPriority w:val="99"/>
    <w:rsid w:val="00BA06D7"/>
    <w:rPr>
      <w:rFonts w:ascii="Arial" w:hAnsi="Arial"/>
      <w:sz w:val="22"/>
    </w:rPr>
  </w:style>
  <w:style w:type="paragraph" w:customStyle="1" w:styleId="BodyTextIndent21">
    <w:name w:val="Body Text Indent 21"/>
    <w:basedOn w:val="a5"/>
    <w:uiPriority w:val="99"/>
    <w:rsid w:val="00BA06D7"/>
    <w:pPr>
      <w:overflowPunct w:val="0"/>
      <w:autoSpaceDE w:val="0"/>
      <w:autoSpaceDN w:val="0"/>
      <w:adjustRightInd w:val="0"/>
      <w:ind w:firstLine="720"/>
      <w:jc w:val="both"/>
      <w:textAlignment w:val="baseline"/>
    </w:pPr>
    <w:rPr>
      <w:szCs w:val="20"/>
    </w:rPr>
  </w:style>
  <w:style w:type="paragraph" w:customStyle="1" w:styleId="newncpi">
    <w:name w:val="newncpi"/>
    <w:basedOn w:val="a5"/>
    <w:uiPriority w:val="99"/>
    <w:rsid w:val="00BA06D7"/>
    <w:pPr>
      <w:spacing w:before="100" w:beforeAutospacing="1" w:after="100" w:afterAutospacing="1"/>
    </w:pPr>
  </w:style>
  <w:style w:type="character" w:customStyle="1" w:styleId="datepr">
    <w:name w:val="datepr"/>
    <w:basedOn w:val="a6"/>
    <w:uiPriority w:val="99"/>
    <w:rsid w:val="00BA06D7"/>
    <w:rPr>
      <w:rFonts w:cs="Times New Roman"/>
    </w:rPr>
  </w:style>
  <w:style w:type="character" w:customStyle="1" w:styleId="number">
    <w:name w:val="number"/>
    <w:basedOn w:val="a6"/>
    <w:uiPriority w:val="99"/>
    <w:rsid w:val="00BA06D7"/>
    <w:rPr>
      <w:rFonts w:cs="Times New Roman"/>
    </w:rPr>
  </w:style>
  <w:style w:type="paragraph" w:customStyle="1" w:styleId="2ff0">
    <w:name w:val="Знак2"/>
    <w:basedOn w:val="a5"/>
    <w:rsid w:val="00BA06D7"/>
    <w:pPr>
      <w:tabs>
        <w:tab w:val="num" w:pos="926"/>
      </w:tabs>
      <w:spacing w:after="160" w:line="240" w:lineRule="exact"/>
      <w:ind w:left="926" w:hanging="360"/>
    </w:pPr>
    <w:rPr>
      <w:i/>
      <w:lang w:val="en-US" w:eastAsia="en-US"/>
    </w:rPr>
  </w:style>
  <w:style w:type="character" w:customStyle="1" w:styleId="101">
    <w:name w:val="Знак Знак10"/>
    <w:basedOn w:val="a6"/>
    <w:locked/>
    <w:rsid w:val="00BA06D7"/>
    <w:rPr>
      <w:b/>
      <w:bCs/>
      <w:iCs/>
      <w:sz w:val="24"/>
      <w:szCs w:val="28"/>
      <w:lang w:val="ru-RU" w:eastAsia="en-US" w:bidi="ar-SA"/>
    </w:rPr>
  </w:style>
  <w:style w:type="character" w:customStyle="1" w:styleId="Heading1Char">
    <w:name w:val="Heading 1 Char"/>
    <w:basedOn w:val="a6"/>
    <w:locked/>
    <w:rsid w:val="00BA06D7"/>
    <w:rPr>
      <w:b/>
      <w:bCs/>
      <w:kern w:val="32"/>
      <w:sz w:val="28"/>
      <w:szCs w:val="32"/>
      <w:lang w:val="ru-RU" w:eastAsia="en-US" w:bidi="ar-SA"/>
    </w:rPr>
  </w:style>
  <w:style w:type="character" w:customStyle="1" w:styleId="Heading2Char">
    <w:name w:val="Heading 2 Char"/>
    <w:basedOn w:val="a6"/>
    <w:locked/>
    <w:rsid w:val="00BA06D7"/>
    <w:rPr>
      <w:b/>
      <w:bCs/>
      <w:iCs/>
      <w:sz w:val="24"/>
      <w:szCs w:val="28"/>
      <w:lang w:val="ru-RU" w:eastAsia="en-US" w:bidi="ar-SA"/>
    </w:rPr>
  </w:style>
  <w:style w:type="character" w:customStyle="1" w:styleId="FooterChar">
    <w:name w:val="Footer Char"/>
    <w:basedOn w:val="a6"/>
    <w:locked/>
    <w:rsid w:val="00BA06D7"/>
    <w:rPr>
      <w:sz w:val="24"/>
      <w:szCs w:val="22"/>
      <w:lang w:val="ru-RU" w:eastAsia="en-US" w:bidi="ar-SA"/>
    </w:rPr>
  </w:style>
  <w:style w:type="character" w:customStyle="1" w:styleId="orange">
    <w:name w:val="orange"/>
    <w:basedOn w:val="a6"/>
    <w:rsid w:val="00BA06D7"/>
  </w:style>
  <w:style w:type="character" w:customStyle="1" w:styleId="fn">
    <w:name w:val="fn"/>
    <w:basedOn w:val="a6"/>
    <w:rsid w:val="00BA06D7"/>
  </w:style>
  <w:style w:type="paragraph" w:customStyle="1" w:styleId="author">
    <w:name w:val="author"/>
    <w:basedOn w:val="a5"/>
    <w:rsid w:val="00BA06D7"/>
    <w:pPr>
      <w:spacing w:before="100" w:beforeAutospacing="1" w:after="100" w:afterAutospacing="1"/>
    </w:pPr>
  </w:style>
  <w:style w:type="character" w:customStyle="1" w:styleId="hl">
    <w:name w:val="hl"/>
    <w:basedOn w:val="a6"/>
    <w:rsid w:val="00BA06D7"/>
  </w:style>
  <w:style w:type="character" w:customStyle="1" w:styleId="1ff1">
    <w:name w:val="Подзаголовок1"/>
    <w:basedOn w:val="a6"/>
    <w:rsid w:val="00BA06D7"/>
  </w:style>
  <w:style w:type="paragraph" w:customStyle="1" w:styleId="affffff2">
    <w:name w:val="ОбычОдинБезОтступа"/>
    <w:basedOn w:val="a5"/>
    <w:rsid w:val="00BA06D7"/>
    <w:pPr>
      <w:widowControl w:val="0"/>
      <w:jc w:val="both"/>
    </w:pPr>
    <w:rPr>
      <w:kern w:val="26"/>
      <w:sz w:val="26"/>
      <w:szCs w:val="20"/>
    </w:rPr>
  </w:style>
  <w:style w:type="character" w:customStyle="1" w:styleId="WW8Num35z0">
    <w:name w:val="WW8Num35z0"/>
    <w:rsid w:val="00BA06D7"/>
    <w:rPr>
      <w:rFonts w:ascii="Symbol" w:hAnsi="Symbol"/>
    </w:rPr>
  </w:style>
  <w:style w:type="character" w:customStyle="1" w:styleId="citation">
    <w:name w:val="citation"/>
    <w:rsid w:val="00BA06D7"/>
  </w:style>
  <w:style w:type="character" w:customStyle="1" w:styleId="1ff2">
    <w:name w:val="Текст примечания Знак1"/>
    <w:basedOn w:val="a6"/>
    <w:uiPriority w:val="99"/>
    <w:semiHidden/>
    <w:rsid w:val="00BA06D7"/>
    <w:rPr>
      <w:rFonts w:ascii="Times New Roman" w:hAnsi="Times New Roman"/>
      <w:lang w:eastAsia="en-US"/>
    </w:rPr>
  </w:style>
  <w:style w:type="character" w:customStyle="1" w:styleId="313">
    <w:name w:val="Основной текст 3 Знак1"/>
    <w:basedOn w:val="a6"/>
    <w:uiPriority w:val="99"/>
    <w:semiHidden/>
    <w:rsid w:val="00BA06D7"/>
    <w:rPr>
      <w:rFonts w:ascii="Times New Roman" w:hAnsi="Times New Roman"/>
      <w:sz w:val="16"/>
      <w:szCs w:val="16"/>
      <w:lang w:eastAsia="en-US"/>
    </w:rPr>
  </w:style>
  <w:style w:type="paragraph" w:customStyle="1" w:styleId="msoacetate0">
    <w:name w:val="msoacetate"/>
    <w:basedOn w:val="a5"/>
    <w:semiHidden/>
    <w:rsid w:val="00BA06D7"/>
    <w:rPr>
      <w:rFonts w:ascii="Tahoma" w:eastAsia="Calibri" w:hAnsi="Tahoma" w:cs="Tahoma"/>
      <w:sz w:val="16"/>
      <w:szCs w:val="16"/>
      <w:lang w:eastAsia="zh-CN"/>
    </w:rPr>
  </w:style>
  <w:style w:type="paragraph" w:customStyle="1" w:styleId="CharChar1CharChar1CharChar">
    <w:name w:val="Char Char Знак Знак1 Char Char1 Знак Знак Char Char"/>
    <w:basedOn w:val="a5"/>
    <w:rsid w:val="00BA06D7"/>
    <w:pPr>
      <w:spacing w:before="100" w:beforeAutospacing="1" w:after="100" w:afterAutospacing="1"/>
    </w:pPr>
    <w:rPr>
      <w:rFonts w:ascii="Tahoma" w:eastAsia="Calibri" w:hAnsi="Tahoma" w:cs="Tahoma"/>
      <w:sz w:val="20"/>
      <w:szCs w:val="20"/>
      <w:lang w:val="en-US" w:eastAsia="en-US"/>
    </w:rPr>
  </w:style>
  <w:style w:type="paragraph" w:customStyle="1" w:styleId="2ff1">
    <w:name w:val="Знак Знак2"/>
    <w:basedOn w:val="a5"/>
    <w:rsid w:val="00BA06D7"/>
    <w:pPr>
      <w:spacing w:before="100" w:beforeAutospacing="1" w:after="100" w:afterAutospacing="1"/>
    </w:pPr>
    <w:rPr>
      <w:rFonts w:ascii="Tahoma" w:eastAsia="Calibri" w:hAnsi="Tahoma" w:cs="Tahoma"/>
      <w:sz w:val="20"/>
      <w:szCs w:val="20"/>
      <w:lang w:val="en-US" w:eastAsia="en-US"/>
    </w:rPr>
  </w:style>
  <w:style w:type="paragraph" w:customStyle="1" w:styleId="214">
    <w:name w:val="Знак Знак21"/>
    <w:basedOn w:val="a5"/>
    <w:rsid w:val="00BA06D7"/>
    <w:pPr>
      <w:spacing w:before="100" w:beforeAutospacing="1" w:after="100" w:afterAutospacing="1"/>
    </w:pPr>
    <w:rPr>
      <w:rFonts w:ascii="Tahoma" w:eastAsia="Calibri" w:hAnsi="Tahoma" w:cs="Tahoma"/>
      <w:sz w:val="20"/>
      <w:szCs w:val="20"/>
      <w:lang w:val="en-US" w:eastAsia="en-US"/>
    </w:rPr>
  </w:style>
  <w:style w:type="paragraph" w:customStyle="1" w:styleId="240">
    <w:name w:val="Знак Знак24"/>
    <w:basedOn w:val="a5"/>
    <w:rsid w:val="00BA06D7"/>
    <w:pPr>
      <w:spacing w:before="100" w:beforeAutospacing="1" w:after="100" w:afterAutospacing="1"/>
    </w:pPr>
    <w:rPr>
      <w:rFonts w:ascii="Tahoma" w:hAnsi="Tahoma" w:cs="Tahoma"/>
      <w:sz w:val="20"/>
      <w:szCs w:val="20"/>
      <w:lang w:val="en-US" w:eastAsia="en-US"/>
    </w:rPr>
  </w:style>
  <w:style w:type="paragraph" w:customStyle="1" w:styleId="250">
    <w:name w:val="Знак Знак25"/>
    <w:basedOn w:val="a5"/>
    <w:rsid w:val="00BA06D7"/>
    <w:pPr>
      <w:spacing w:before="100" w:beforeAutospacing="1" w:after="100" w:afterAutospacing="1"/>
    </w:pPr>
    <w:rPr>
      <w:rFonts w:ascii="Tahoma" w:hAnsi="Tahoma" w:cs="Tahoma"/>
      <w:sz w:val="20"/>
      <w:szCs w:val="20"/>
      <w:lang w:val="en-US" w:eastAsia="en-US"/>
    </w:rPr>
  </w:style>
  <w:style w:type="paragraph" w:styleId="z-">
    <w:name w:val="HTML Top of Form"/>
    <w:basedOn w:val="a5"/>
    <w:next w:val="a5"/>
    <w:link w:val="z-0"/>
    <w:hidden/>
    <w:rsid w:val="00BA06D7"/>
    <w:pPr>
      <w:pBdr>
        <w:bottom w:val="single" w:sz="6" w:space="1" w:color="auto"/>
      </w:pBdr>
      <w:jc w:val="center"/>
    </w:pPr>
    <w:rPr>
      <w:rFonts w:ascii="Arial" w:eastAsia="Calibri" w:hAnsi="Arial" w:cs="Arial"/>
      <w:vanish/>
      <w:sz w:val="16"/>
      <w:szCs w:val="16"/>
      <w:lang w:eastAsia="zh-CN"/>
    </w:rPr>
  </w:style>
  <w:style w:type="character" w:customStyle="1" w:styleId="z-0">
    <w:name w:val="z-Начало формы Знак"/>
    <w:basedOn w:val="a6"/>
    <w:link w:val="z-"/>
    <w:rsid w:val="00BA06D7"/>
    <w:rPr>
      <w:rFonts w:ascii="Arial" w:eastAsia="Calibri" w:hAnsi="Arial" w:cs="Arial"/>
      <w:vanish/>
      <w:sz w:val="16"/>
      <w:szCs w:val="16"/>
      <w:lang w:eastAsia="zh-CN"/>
    </w:rPr>
  </w:style>
  <w:style w:type="paragraph" w:styleId="z-1">
    <w:name w:val="HTML Bottom of Form"/>
    <w:basedOn w:val="a5"/>
    <w:next w:val="a5"/>
    <w:link w:val="z-2"/>
    <w:hidden/>
    <w:rsid w:val="00BA06D7"/>
    <w:pPr>
      <w:pBdr>
        <w:top w:val="single" w:sz="6" w:space="1" w:color="auto"/>
      </w:pBdr>
      <w:jc w:val="center"/>
    </w:pPr>
    <w:rPr>
      <w:rFonts w:ascii="Arial" w:eastAsia="Calibri" w:hAnsi="Arial" w:cs="Arial"/>
      <w:vanish/>
      <w:sz w:val="16"/>
      <w:szCs w:val="16"/>
      <w:lang w:eastAsia="zh-CN"/>
    </w:rPr>
  </w:style>
  <w:style w:type="character" w:customStyle="1" w:styleId="z-2">
    <w:name w:val="z-Конец формы Знак"/>
    <w:basedOn w:val="a6"/>
    <w:link w:val="z-1"/>
    <w:rsid w:val="00BA06D7"/>
    <w:rPr>
      <w:rFonts w:ascii="Arial" w:eastAsia="Calibri" w:hAnsi="Arial" w:cs="Arial"/>
      <w:vanish/>
      <w:sz w:val="16"/>
      <w:szCs w:val="16"/>
      <w:lang w:eastAsia="zh-CN"/>
    </w:rPr>
  </w:style>
  <w:style w:type="character" w:customStyle="1" w:styleId="udar">
    <w:name w:val="udar"/>
    <w:basedOn w:val="a6"/>
    <w:rsid w:val="00BA06D7"/>
    <w:rPr>
      <w:rFonts w:ascii="Times New Roman" w:hAnsi="Times New Roman" w:cs="Times New Roman" w:hint="default"/>
    </w:rPr>
  </w:style>
  <w:style w:type="character" w:customStyle="1" w:styleId="230">
    <w:name w:val="Знак Знак23"/>
    <w:rsid w:val="00BA06D7"/>
    <w:rPr>
      <w:rFonts w:ascii="Times New Roman" w:hAnsi="Times New Roman" w:cs="Times New Roman" w:hint="default"/>
      <w:b/>
      <w:bCs w:val="0"/>
      <w:kern w:val="32"/>
      <w:sz w:val="28"/>
      <w:lang w:eastAsia="en-US"/>
    </w:rPr>
  </w:style>
  <w:style w:type="character" w:customStyle="1" w:styleId="222">
    <w:name w:val="Знак Знак22"/>
    <w:rsid w:val="00BA06D7"/>
    <w:rPr>
      <w:rFonts w:ascii="Times New Roman" w:hAnsi="Times New Roman" w:cs="Times New Roman" w:hint="default"/>
      <w:b/>
      <w:bCs w:val="0"/>
      <w:sz w:val="28"/>
      <w:lang w:eastAsia="en-US"/>
    </w:rPr>
  </w:style>
  <w:style w:type="character" w:customStyle="1" w:styleId="140">
    <w:name w:val="Знак Знак14"/>
    <w:rsid w:val="00BA06D7"/>
    <w:rPr>
      <w:rFonts w:ascii="Times New Roman" w:hAnsi="Times New Roman" w:cs="Times New Roman" w:hint="default"/>
      <w:sz w:val="22"/>
      <w:lang w:eastAsia="en-US"/>
    </w:rPr>
  </w:style>
  <w:style w:type="character" w:customStyle="1" w:styleId="130">
    <w:name w:val="Знак Знак13"/>
    <w:rsid w:val="00BA06D7"/>
    <w:rPr>
      <w:rFonts w:ascii="Times New Roman" w:hAnsi="Times New Roman" w:cs="Times New Roman" w:hint="default"/>
      <w:sz w:val="22"/>
      <w:lang w:eastAsia="en-US"/>
    </w:rPr>
  </w:style>
  <w:style w:type="character" w:customStyle="1" w:styleId="124">
    <w:name w:val="Знак Знак12"/>
    <w:semiHidden/>
    <w:rsid w:val="00BA06D7"/>
    <w:rPr>
      <w:rFonts w:ascii="Tahoma" w:hAnsi="Tahoma" w:cs="Tahoma" w:hint="default"/>
      <w:sz w:val="16"/>
      <w:lang w:eastAsia="en-US"/>
    </w:rPr>
  </w:style>
  <w:style w:type="character" w:customStyle="1" w:styleId="2110">
    <w:name w:val="Знак Знак211"/>
    <w:rsid w:val="00BA06D7"/>
    <w:rPr>
      <w:rFonts w:ascii="Cambria" w:hAnsi="Cambria" w:hint="default"/>
      <w:b/>
      <w:bCs w:val="0"/>
      <w:sz w:val="26"/>
      <w:lang w:eastAsia="en-US"/>
    </w:rPr>
  </w:style>
  <w:style w:type="character" w:customStyle="1" w:styleId="200">
    <w:name w:val="Знак Знак20"/>
    <w:rsid w:val="00BA06D7"/>
    <w:rPr>
      <w:rFonts w:ascii="Times New Roman" w:eastAsia="Times New Roman" w:hAnsi="Times New Roman" w:cs="Times New Roman" w:hint="default"/>
      <w:b/>
      <w:bCs w:val="0"/>
      <w:sz w:val="28"/>
      <w:lang w:eastAsia="en-US"/>
    </w:rPr>
  </w:style>
  <w:style w:type="character" w:customStyle="1" w:styleId="190">
    <w:name w:val="Знак Знак19"/>
    <w:rsid w:val="00BA06D7"/>
    <w:rPr>
      <w:rFonts w:ascii="Times New Roman" w:eastAsia="Times New Roman" w:hAnsi="Times New Roman" w:cs="Times New Roman" w:hint="default"/>
      <w:b/>
      <w:bCs w:val="0"/>
      <w:i/>
      <w:iCs w:val="0"/>
      <w:sz w:val="26"/>
      <w:lang w:eastAsia="en-US"/>
    </w:rPr>
  </w:style>
  <w:style w:type="character" w:customStyle="1" w:styleId="180">
    <w:name w:val="Знак Знак18"/>
    <w:rsid w:val="00BA06D7"/>
    <w:rPr>
      <w:rFonts w:ascii="Times New Roman" w:eastAsia="Times New Roman" w:hAnsi="Times New Roman" w:cs="Times New Roman" w:hint="default"/>
      <w:b/>
      <w:bCs w:val="0"/>
      <w:sz w:val="22"/>
      <w:lang w:eastAsia="en-US"/>
    </w:rPr>
  </w:style>
  <w:style w:type="character" w:customStyle="1" w:styleId="170">
    <w:name w:val="Знак Знак17"/>
    <w:rsid w:val="00BA06D7"/>
    <w:rPr>
      <w:rFonts w:ascii="Times New Roman" w:eastAsia="Times New Roman" w:hAnsi="Times New Roman" w:cs="Times New Roman" w:hint="default"/>
      <w:sz w:val="24"/>
      <w:lang w:eastAsia="en-US"/>
    </w:rPr>
  </w:style>
  <w:style w:type="character" w:customStyle="1" w:styleId="160">
    <w:name w:val="Знак Знак16"/>
    <w:rsid w:val="00BA06D7"/>
    <w:rPr>
      <w:rFonts w:ascii="Times New Roman" w:eastAsia="Times New Roman" w:hAnsi="Times New Roman" w:cs="Times New Roman" w:hint="default"/>
      <w:i/>
      <w:iCs w:val="0"/>
      <w:sz w:val="24"/>
      <w:lang w:eastAsia="en-US"/>
    </w:rPr>
  </w:style>
  <w:style w:type="character" w:customStyle="1" w:styleId="150">
    <w:name w:val="Знак Знак15"/>
    <w:rsid w:val="00BA06D7"/>
    <w:rPr>
      <w:rFonts w:ascii="Cambria" w:hAnsi="Cambria" w:hint="default"/>
      <w:sz w:val="22"/>
      <w:lang w:eastAsia="en-US"/>
    </w:rPr>
  </w:style>
  <w:style w:type="character" w:customStyle="1" w:styleId="111">
    <w:name w:val="Знак Знак11"/>
    <w:rsid w:val="00BA06D7"/>
    <w:rPr>
      <w:rFonts w:ascii="Times New Roman" w:hAnsi="Times New Roman" w:cs="Times New Roman" w:hint="default"/>
      <w:b/>
      <w:bCs w:val="0"/>
      <w:color w:val="000000"/>
      <w:sz w:val="24"/>
    </w:rPr>
  </w:style>
  <w:style w:type="character" w:customStyle="1" w:styleId="93">
    <w:name w:val="Знак Знак9"/>
    <w:rsid w:val="00BA06D7"/>
    <w:rPr>
      <w:rFonts w:ascii="Times New Roman" w:hAnsi="Times New Roman" w:cs="Times New Roman" w:hint="default"/>
      <w:sz w:val="24"/>
    </w:rPr>
  </w:style>
  <w:style w:type="character" w:customStyle="1" w:styleId="84">
    <w:name w:val="Знак Знак8"/>
    <w:rsid w:val="00BA06D7"/>
    <w:rPr>
      <w:rFonts w:ascii="Times New Roman" w:hAnsi="Times New Roman" w:cs="Times New Roman" w:hint="default"/>
      <w:b/>
      <w:bCs w:val="0"/>
      <w:sz w:val="24"/>
    </w:rPr>
  </w:style>
  <w:style w:type="character" w:customStyle="1" w:styleId="74">
    <w:name w:val="Знак Знак7"/>
    <w:rsid w:val="00BA06D7"/>
    <w:rPr>
      <w:rFonts w:ascii="Times New Roman" w:hAnsi="Times New Roman" w:cs="Times New Roman" w:hint="default"/>
      <w:b/>
      <w:bCs w:val="0"/>
      <w:sz w:val="28"/>
    </w:rPr>
  </w:style>
  <w:style w:type="character" w:customStyle="1" w:styleId="64">
    <w:name w:val="Знак Знак6"/>
    <w:semiHidden/>
    <w:rsid w:val="00BA06D7"/>
    <w:rPr>
      <w:rFonts w:ascii="Times New Roman" w:hAnsi="Times New Roman" w:cs="Times New Roman" w:hint="default"/>
    </w:rPr>
  </w:style>
  <w:style w:type="character" w:customStyle="1" w:styleId="59">
    <w:name w:val="Знак Знак5"/>
    <w:rsid w:val="00BA06D7"/>
    <w:rPr>
      <w:rFonts w:ascii="Times New Roman" w:hAnsi="Times New Roman" w:cs="Times New Roman" w:hint="default"/>
      <w:sz w:val="24"/>
    </w:rPr>
  </w:style>
  <w:style w:type="character" w:customStyle="1" w:styleId="4a">
    <w:name w:val="Знак Знак4"/>
    <w:rsid w:val="00BA06D7"/>
    <w:rPr>
      <w:rFonts w:ascii="Times New Roman" w:hAnsi="Times New Roman" w:cs="Times New Roman" w:hint="default"/>
      <w:b/>
      <w:bCs w:val="0"/>
      <w:color w:val="000000"/>
      <w:sz w:val="28"/>
    </w:rPr>
  </w:style>
  <w:style w:type="character" w:customStyle="1" w:styleId="3f3">
    <w:name w:val="Знак Знак3"/>
    <w:rsid w:val="00BA06D7"/>
    <w:rPr>
      <w:rFonts w:ascii="Arial" w:eastAsia="SimSun" w:hAnsi="Arial" w:cs="Arial" w:hint="default"/>
      <w:vanish/>
      <w:webHidden w:val="0"/>
      <w:sz w:val="16"/>
      <w:lang w:eastAsia="zh-CN"/>
      <w:specVanish w:val="0"/>
    </w:rPr>
  </w:style>
  <w:style w:type="character" w:customStyle="1" w:styleId="1ff3">
    <w:name w:val="Знак Знак1"/>
    <w:rsid w:val="00BA06D7"/>
    <w:rPr>
      <w:rFonts w:ascii="Arial" w:eastAsia="SimSun" w:hAnsi="Arial" w:cs="Arial" w:hint="default"/>
      <w:vanish/>
      <w:webHidden w:val="0"/>
      <w:sz w:val="16"/>
      <w:lang w:eastAsia="zh-CN"/>
      <w:specVanish w:val="0"/>
    </w:rPr>
  </w:style>
  <w:style w:type="character" w:customStyle="1" w:styleId="231">
    <w:name w:val="Знак Знак231"/>
    <w:rsid w:val="00BA06D7"/>
    <w:rPr>
      <w:rFonts w:ascii="Times New Roman" w:hAnsi="Times New Roman" w:cs="Times New Roman" w:hint="default"/>
      <w:b/>
      <w:bCs w:val="0"/>
      <w:kern w:val="32"/>
      <w:sz w:val="28"/>
      <w:lang w:eastAsia="en-US"/>
    </w:rPr>
  </w:style>
  <w:style w:type="character" w:customStyle="1" w:styleId="2210">
    <w:name w:val="Знак Знак221"/>
    <w:rsid w:val="00BA06D7"/>
    <w:rPr>
      <w:rFonts w:ascii="Times New Roman" w:hAnsi="Times New Roman" w:cs="Times New Roman" w:hint="default"/>
      <w:b/>
      <w:bCs w:val="0"/>
      <w:sz w:val="28"/>
      <w:lang w:eastAsia="en-US"/>
    </w:rPr>
  </w:style>
  <w:style w:type="character" w:customStyle="1" w:styleId="1410">
    <w:name w:val="Знак Знак141"/>
    <w:rsid w:val="00BA06D7"/>
    <w:rPr>
      <w:rFonts w:ascii="Times New Roman" w:hAnsi="Times New Roman" w:cs="Times New Roman" w:hint="default"/>
      <w:sz w:val="22"/>
      <w:lang w:eastAsia="en-US"/>
    </w:rPr>
  </w:style>
  <w:style w:type="character" w:customStyle="1" w:styleId="131">
    <w:name w:val="Знак Знак131"/>
    <w:rsid w:val="00BA06D7"/>
    <w:rPr>
      <w:rFonts w:ascii="Times New Roman" w:hAnsi="Times New Roman" w:cs="Times New Roman" w:hint="default"/>
      <w:sz w:val="22"/>
      <w:lang w:eastAsia="en-US"/>
    </w:rPr>
  </w:style>
  <w:style w:type="character" w:customStyle="1" w:styleId="1210">
    <w:name w:val="Знак Знак121"/>
    <w:semiHidden/>
    <w:rsid w:val="00BA06D7"/>
    <w:rPr>
      <w:rFonts w:ascii="Tahoma" w:hAnsi="Tahoma" w:cs="Tahoma" w:hint="default"/>
      <w:sz w:val="16"/>
      <w:lang w:eastAsia="en-US"/>
    </w:rPr>
  </w:style>
  <w:style w:type="character" w:customStyle="1" w:styleId="2120">
    <w:name w:val="Знак Знак212"/>
    <w:rsid w:val="00BA06D7"/>
    <w:rPr>
      <w:rFonts w:ascii="Cambria" w:hAnsi="Cambria" w:hint="default"/>
      <w:b/>
      <w:bCs w:val="0"/>
      <w:sz w:val="26"/>
      <w:lang w:eastAsia="en-US"/>
    </w:rPr>
  </w:style>
  <w:style w:type="character" w:customStyle="1" w:styleId="201">
    <w:name w:val="Знак Знак201"/>
    <w:rsid w:val="00BA06D7"/>
    <w:rPr>
      <w:rFonts w:ascii="Times New Roman" w:eastAsia="Times New Roman" w:hAnsi="Times New Roman" w:cs="Times New Roman" w:hint="default"/>
      <w:b/>
      <w:bCs w:val="0"/>
      <w:sz w:val="28"/>
      <w:lang w:eastAsia="en-US"/>
    </w:rPr>
  </w:style>
  <w:style w:type="character" w:customStyle="1" w:styleId="191">
    <w:name w:val="Знак Знак191"/>
    <w:rsid w:val="00BA06D7"/>
    <w:rPr>
      <w:rFonts w:ascii="Times New Roman" w:eastAsia="Times New Roman" w:hAnsi="Times New Roman" w:cs="Times New Roman" w:hint="default"/>
      <w:b/>
      <w:bCs w:val="0"/>
      <w:i/>
      <w:iCs w:val="0"/>
      <w:sz w:val="26"/>
      <w:lang w:eastAsia="en-US"/>
    </w:rPr>
  </w:style>
  <w:style w:type="character" w:customStyle="1" w:styleId="181">
    <w:name w:val="Знак Знак181"/>
    <w:rsid w:val="00BA06D7"/>
    <w:rPr>
      <w:rFonts w:ascii="Times New Roman" w:eastAsia="Times New Roman" w:hAnsi="Times New Roman" w:cs="Times New Roman" w:hint="default"/>
      <w:b/>
      <w:bCs w:val="0"/>
      <w:sz w:val="22"/>
      <w:lang w:eastAsia="en-US"/>
    </w:rPr>
  </w:style>
  <w:style w:type="character" w:customStyle="1" w:styleId="171">
    <w:name w:val="Знак Знак171"/>
    <w:rsid w:val="00BA06D7"/>
    <w:rPr>
      <w:rFonts w:ascii="Times New Roman" w:eastAsia="Times New Roman" w:hAnsi="Times New Roman" w:cs="Times New Roman" w:hint="default"/>
      <w:sz w:val="24"/>
      <w:lang w:eastAsia="en-US"/>
    </w:rPr>
  </w:style>
  <w:style w:type="character" w:customStyle="1" w:styleId="161">
    <w:name w:val="Знак Знак161"/>
    <w:rsid w:val="00BA06D7"/>
    <w:rPr>
      <w:rFonts w:ascii="Times New Roman" w:eastAsia="Times New Roman" w:hAnsi="Times New Roman" w:cs="Times New Roman" w:hint="default"/>
      <w:i/>
      <w:iCs w:val="0"/>
      <w:sz w:val="24"/>
      <w:lang w:eastAsia="en-US"/>
    </w:rPr>
  </w:style>
  <w:style w:type="character" w:customStyle="1" w:styleId="151">
    <w:name w:val="Знак Знак151"/>
    <w:rsid w:val="00BA06D7"/>
    <w:rPr>
      <w:rFonts w:ascii="Cambria" w:hAnsi="Cambria" w:hint="default"/>
      <w:sz w:val="22"/>
      <w:lang w:eastAsia="en-US"/>
    </w:rPr>
  </w:style>
  <w:style w:type="character" w:customStyle="1" w:styleId="1110">
    <w:name w:val="Знак Знак111"/>
    <w:rsid w:val="00BA06D7"/>
    <w:rPr>
      <w:rFonts w:ascii="Times New Roman" w:hAnsi="Times New Roman" w:cs="Times New Roman" w:hint="default"/>
      <w:b/>
      <w:bCs w:val="0"/>
      <w:color w:val="000000"/>
      <w:sz w:val="24"/>
    </w:rPr>
  </w:style>
  <w:style w:type="character" w:customStyle="1" w:styleId="1010">
    <w:name w:val="Знак Знак101"/>
    <w:rsid w:val="00BA06D7"/>
    <w:rPr>
      <w:rFonts w:ascii="Times New Roman" w:hAnsi="Times New Roman" w:cs="Times New Roman" w:hint="default"/>
      <w:sz w:val="22"/>
      <w:lang w:eastAsia="en-US"/>
    </w:rPr>
  </w:style>
  <w:style w:type="character" w:customStyle="1" w:styleId="910">
    <w:name w:val="Знак Знак91"/>
    <w:rsid w:val="00BA06D7"/>
    <w:rPr>
      <w:rFonts w:ascii="Times New Roman" w:hAnsi="Times New Roman" w:cs="Times New Roman" w:hint="default"/>
      <w:sz w:val="24"/>
    </w:rPr>
  </w:style>
  <w:style w:type="character" w:customStyle="1" w:styleId="810">
    <w:name w:val="Знак Знак81"/>
    <w:rsid w:val="00BA06D7"/>
    <w:rPr>
      <w:rFonts w:ascii="Times New Roman" w:hAnsi="Times New Roman" w:cs="Times New Roman" w:hint="default"/>
      <w:b/>
      <w:bCs w:val="0"/>
      <w:sz w:val="24"/>
    </w:rPr>
  </w:style>
  <w:style w:type="character" w:customStyle="1" w:styleId="710">
    <w:name w:val="Знак Знак71"/>
    <w:rsid w:val="00BA06D7"/>
    <w:rPr>
      <w:rFonts w:ascii="Times New Roman" w:hAnsi="Times New Roman" w:cs="Times New Roman" w:hint="default"/>
      <w:b/>
      <w:bCs w:val="0"/>
      <w:sz w:val="28"/>
    </w:rPr>
  </w:style>
  <w:style w:type="character" w:customStyle="1" w:styleId="610">
    <w:name w:val="Знак Знак61"/>
    <w:semiHidden/>
    <w:rsid w:val="00BA06D7"/>
    <w:rPr>
      <w:rFonts w:ascii="Times New Roman" w:hAnsi="Times New Roman" w:cs="Times New Roman" w:hint="default"/>
    </w:rPr>
  </w:style>
  <w:style w:type="character" w:customStyle="1" w:styleId="510">
    <w:name w:val="Знак Знак51"/>
    <w:rsid w:val="00BA06D7"/>
    <w:rPr>
      <w:rFonts w:ascii="Times New Roman" w:hAnsi="Times New Roman" w:cs="Times New Roman" w:hint="default"/>
      <w:sz w:val="24"/>
    </w:rPr>
  </w:style>
  <w:style w:type="character" w:customStyle="1" w:styleId="410">
    <w:name w:val="Знак Знак41"/>
    <w:rsid w:val="00BA06D7"/>
    <w:rPr>
      <w:rFonts w:ascii="Times New Roman" w:hAnsi="Times New Roman" w:cs="Times New Roman" w:hint="default"/>
      <w:b/>
      <w:bCs w:val="0"/>
      <w:color w:val="000000"/>
      <w:sz w:val="28"/>
    </w:rPr>
  </w:style>
  <w:style w:type="character" w:customStyle="1" w:styleId="314">
    <w:name w:val="Знак Знак31"/>
    <w:rsid w:val="00BA06D7"/>
    <w:rPr>
      <w:rFonts w:ascii="Arial" w:eastAsia="SimSun" w:hAnsi="Arial" w:cs="Arial" w:hint="default"/>
      <w:vanish/>
      <w:webHidden w:val="0"/>
      <w:sz w:val="16"/>
      <w:lang w:eastAsia="zh-CN"/>
      <w:specVanish w:val="0"/>
    </w:rPr>
  </w:style>
  <w:style w:type="character" w:customStyle="1" w:styleId="1100">
    <w:name w:val="Знак Знак110"/>
    <w:rsid w:val="00BA06D7"/>
    <w:rPr>
      <w:rFonts w:ascii="Arial" w:eastAsia="SimSun" w:hAnsi="Arial" w:cs="Arial" w:hint="default"/>
      <w:vanish/>
      <w:webHidden w:val="0"/>
      <w:sz w:val="16"/>
      <w:lang w:eastAsia="zh-CN"/>
      <w:specVanish w:val="0"/>
    </w:rPr>
  </w:style>
  <w:style w:type="character" w:customStyle="1" w:styleId="260">
    <w:name w:val="Знак Знак26"/>
    <w:rsid w:val="00BA06D7"/>
    <w:rPr>
      <w:rFonts w:ascii="Times New Roman" w:hAnsi="Times New Roman" w:cs="Times New Roman" w:hint="default"/>
    </w:rPr>
  </w:style>
  <w:style w:type="character" w:customStyle="1" w:styleId="920">
    <w:name w:val="Знак Знак92"/>
    <w:rsid w:val="00BA06D7"/>
    <w:rPr>
      <w:rFonts w:ascii="Times New Roman" w:hAnsi="Times New Roman" w:cs="Times New Roman" w:hint="default"/>
      <w:sz w:val="24"/>
    </w:rPr>
  </w:style>
  <w:style w:type="numbering" w:customStyle="1" w:styleId="31">
    <w:name w:val="Стиль3"/>
    <w:rsid w:val="00BA06D7"/>
    <w:pPr>
      <w:numPr>
        <w:numId w:val="42"/>
      </w:numPr>
    </w:pPr>
  </w:style>
  <w:style w:type="character" w:customStyle="1" w:styleId="BodyText2Char">
    <w:name w:val="Body Text 2 Char"/>
    <w:basedOn w:val="a6"/>
    <w:locked/>
    <w:rsid w:val="00BA06D7"/>
    <w:rPr>
      <w:rFonts w:ascii="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12430</Words>
  <Characters>70855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2015-09-16T12:58:00Z</dcterms:created>
  <dcterms:modified xsi:type="dcterms:W3CDTF">2015-09-16T12:58:00Z</dcterms:modified>
</cp:coreProperties>
</file>