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F5" w:rsidRDefault="00486EF5" w:rsidP="00486EF5">
      <w:pPr>
        <w:widowControl w:val="0"/>
        <w:jc w:val="center"/>
        <w:rPr>
          <w:b/>
        </w:rPr>
      </w:pPr>
      <w:r>
        <w:rPr>
          <w:b/>
        </w:rPr>
        <w:t xml:space="preserve">ПРОГРАММА </w:t>
      </w:r>
    </w:p>
    <w:p w:rsidR="00486EF5" w:rsidRDefault="00486EF5" w:rsidP="002C02E2">
      <w:pPr>
        <w:widowControl w:val="0"/>
        <w:jc w:val="center"/>
        <w:rPr>
          <w:b/>
        </w:rPr>
      </w:pPr>
      <w:r>
        <w:rPr>
          <w:b/>
        </w:rPr>
        <w:t>выездного семинара кадрового резерва</w:t>
      </w:r>
    </w:p>
    <w:p w:rsidR="00486EF5" w:rsidRPr="00486EF5" w:rsidRDefault="00486EF5" w:rsidP="002C02E2">
      <w:pPr>
        <w:widowControl w:val="0"/>
        <w:ind w:left="-426" w:firstLine="426"/>
        <w:jc w:val="center"/>
        <w:rPr>
          <w:b/>
        </w:rPr>
      </w:pPr>
      <w:r>
        <w:rPr>
          <w:b/>
          <w:bCs/>
          <w:color w:val="000000"/>
        </w:rPr>
        <w:t>«Развитие университетской инфраструктуры для  исследователей и исследовательских команд»</w:t>
      </w:r>
    </w:p>
    <w:p w:rsidR="00340B8B" w:rsidRDefault="00340B8B" w:rsidP="002016AE">
      <w:pPr>
        <w:widowControl w:val="0"/>
        <w:rPr>
          <w:b/>
        </w:rPr>
      </w:pPr>
    </w:p>
    <w:p w:rsidR="00486EF5" w:rsidRPr="002C02E2" w:rsidRDefault="00486EF5" w:rsidP="002C02E2">
      <w:pPr>
        <w:widowControl w:val="0"/>
        <w:jc w:val="right"/>
        <w:rPr>
          <w:i/>
        </w:rPr>
      </w:pPr>
      <w:r w:rsidRPr="002016AE">
        <w:rPr>
          <w:i/>
        </w:rPr>
        <w:t>2-4 октября 2015г.</w:t>
      </w:r>
    </w:p>
    <w:p w:rsidR="00486EF5" w:rsidRDefault="00486EF5" w:rsidP="00486EF5">
      <w:pPr>
        <w:widowControl w:val="0"/>
        <w:rPr>
          <w:b/>
        </w:rPr>
      </w:pPr>
    </w:p>
    <w:tbl>
      <w:tblPr>
        <w:tblW w:w="5023" w:type="pct"/>
        <w:tblInd w:w="57" w:type="dxa"/>
        <w:tblLook w:val="04A0" w:firstRow="1" w:lastRow="0" w:firstColumn="1" w:lastColumn="0" w:noHBand="0" w:noVBand="1"/>
      </w:tblPr>
      <w:tblGrid>
        <w:gridCol w:w="1562"/>
        <w:gridCol w:w="8235"/>
      </w:tblGrid>
      <w:tr w:rsidR="00486EF5" w:rsidTr="002C02E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6EF5" w:rsidRDefault="00486EF5" w:rsidP="00486EF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2 октября, пятница </w:t>
            </w:r>
          </w:p>
        </w:tc>
      </w:tr>
      <w:tr w:rsidR="00486EF5" w:rsidTr="002C02E2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6EF5" w:rsidRDefault="00486EF5" w:rsidP="00251B58">
            <w:pPr>
              <w:widowControl w:val="0"/>
              <w:jc w:val="center"/>
            </w:pPr>
            <w:r>
              <w:t>15:00 –16:30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F5" w:rsidRDefault="00486EF5">
            <w:pPr>
              <w:widowControl w:val="0"/>
            </w:pPr>
            <w:r>
              <w:t>Заезд, регистрация  и размещение участников</w:t>
            </w:r>
          </w:p>
        </w:tc>
      </w:tr>
      <w:tr w:rsidR="00486EF5" w:rsidTr="002C02E2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6EF5" w:rsidRDefault="00486EF5" w:rsidP="00251B58">
            <w:pPr>
              <w:widowControl w:val="0"/>
              <w:jc w:val="center"/>
            </w:pPr>
            <w:r>
              <w:t>16:30 – 17:00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F5" w:rsidRDefault="00486EF5">
            <w:pPr>
              <w:widowControl w:val="0"/>
            </w:pPr>
            <w:r>
              <w:t>Кофе - брейк</w:t>
            </w:r>
          </w:p>
        </w:tc>
      </w:tr>
      <w:tr w:rsidR="00486EF5" w:rsidTr="002C02E2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6EF5" w:rsidRDefault="00486EF5" w:rsidP="00251B58">
            <w:pPr>
              <w:widowControl w:val="0"/>
              <w:jc w:val="center"/>
            </w:pPr>
            <w:r>
              <w:t>17:00 – 17:15</w:t>
            </w:r>
          </w:p>
          <w:p w:rsidR="00486EF5" w:rsidRDefault="00486EF5" w:rsidP="00251B58">
            <w:pPr>
              <w:widowControl w:val="0"/>
              <w:jc w:val="center"/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F5" w:rsidRDefault="00486EF5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Идея семинара. </w:t>
            </w:r>
          </w:p>
          <w:p w:rsidR="00486EF5" w:rsidRDefault="00486EF5" w:rsidP="00486EF5">
            <w:pPr>
              <w:widowControl w:val="0"/>
            </w:pPr>
            <w:r>
              <w:rPr>
                <w:i/>
              </w:rPr>
              <w:t>Т.В. Ишмуратова, А.Н. Степанова</w:t>
            </w:r>
          </w:p>
        </w:tc>
      </w:tr>
      <w:tr w:rsidR="00486EF5" w:rsidTr="002C02E2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6EF5" w:rsidRDefault="002C02E2" w:rsidP="00251B58">
            <w:pPr>
              <w:widowControl w:val="0"/>
              <w:jc w:val="center"/>
            </w:pPr>
            <w:r>
              <w:t>17:16 – 18:00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F5" w:rsidRDefault="002C02E2" w:rsidP="002C02E2">
            <w:pPr>
              <w:widowControl w:val="0"/>
              <w:rPr>
                <w:i/>
              </w:rPr>
            </w:pPr>
            <w:r w:rsidRPr="002C02E2">
              <w:rPr>
                <w:b/>
              </w:rPr>
              <w:t xml:space="preserve">Групповая работа. Оформление </w:t>
            </w:r>
            <w:r>
              <w:rPr>
                <w:b/>
              </w:rPr>
              <w:t>исследовательских идей.</w:t>
            </w:r>
          </w:p>
        </w:tc>
      </w:tr>
      <w:tr w:rsidR="00486EF5" w:rsidTr="002C02E2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6EF5" w:rsidRDefault="002C02E2" w:rsidP="00251B58">
            <w:pPr>
              <w:widowControl w:val="0"/>
              <w:jc w:val="center"/>
            </w:pPr>
            <w:r>
              <w:t>18:00– 19:00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F5" w:rsidRDefault="002C02E2">
            <w:pPr>
              <w:widowControl w:val="0"/>
              <w:rPr>
                <w:b/>
              </w:rPr>
            </w:pPr>
            <w:r>
              <w:rPr>
                <w:b/>
              </w:rPr>
              <w:t>Презентация исследовательских идей и команд</w:t>
            </w:r>
          </w:p>
          <w:p w:rsidR="002C02E2" w:rsidRDefault="002C02E2">
            <w:pPr>
              <w:widowControl w:val="0"/>
              <w:rPr>
                <w:b/>
              </w:rPr>
            </w:pPr>
            <w:r>
              <w:rPr>
                <w:i/>
              </w:rPr>
              <w:t>Т.В. Ишмуратова, А.Н. Степанова</w:t>
            </w:r>
          </w:p>
        </w:tc>
      </w:tr>
      <w:tr w:rsidR="00486EF5" w:rsidTr="002C02E2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6EF5" w:rsidRDefault="00486EF5" w:rsidP="00251B58">
            <w:pPr>
              <w:widowControl w:val="0"/>
              <w:jc w:val="center"/>
            </w:pPr>
            <w:r>
              <w:t>19:00 – 20:00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F5" w:rsidRDefault="00486EF5">
            <w:pPr>
              <w:widowControl w:val="0"/>
            </w:pPr>
            <w:r>
              <w:t>Ужин</w:t>
            </w:r>
          </w:p>
        </w:tc>
      </w:tr>
      <w:tr w:rsidR="00486EF5" w:rsidTr="002C02E2">
        <w:trPr>
          <w:trHeight w:val="28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6EF5" w:rsidRDefault="002C02E2" w:rsidP="00251B58">
            <w:pPr>
              <w:widowControl w:val="0"/>
              <w:jc w:val="center"/>
            </w:pPr>
            <w:r>
              <w:t>20:00 – 2</w:t>
            </w:r>
            <w:r w:rsidR="004F24FB">
              <w:t>1:3</w:t>
            </w:r>
            <w:r>
              <w:t>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CE" w:rsidRDefault="004B29CE" w:rsidP="004B29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</w:rPr>
              <w:t>История институализации международной лаборатории нейролингвистики</w:t>
            </w:r>
            <w:r w:rsidR="00353F18">
              <w:rPr>
                <w:rFonts w:cs="Tahoma"/>
                <w:color w:val="000000"/>
              </w:rPr>
              <w:t xml:space="preserve"> </w:t>
            </w:r>
            <w:r w:rsidR="00AE5C51" w:rsidRPr="00AE5C51">
              <w:rPr>
                <w:i/>
                <w:sz w:val="20"/>
                <w:szCs w:val="20"/>
                <w:highlight w:val="green"/>
              </w:rPr>
              <w:t xml:space="preserve"> </w:t>
            </w:r>
          </w:p>
          <w:p w:rsidR="00486EF5" w:rsidRPr="002C02E2" w:rsidRDefault="002C02E2" w:rsidP="00B96538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B96538">
              <w:rPr>
                <w:i/>
              </w:rPr>
              <w:t>О</w:t>
            </w:r>
            <w:r w:rsidR="00AD2C14" w:rsidRPr="00B96538">
              <w:rPr>
                <w:i/>
              </w:rPr>
              <w:t>.В.</w:t>
            </w:r>
            <w:r w:rsidRPr="00B96538">
              <w:rPr>
                <w:i/>
              </w:rPr>
              <w:t xml:space="preserve"> Драгой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86EF5" w:rsidTr="002C02E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6EF5" w:rsidRDefault="00486EF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 октября, суббота</w:t>
            </w:r>
          </w:p>
        </w:tc>
      </w:tr>
      <w:tr w:rsidR="00486EF5" w:rsidTr="002C02E2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6EF5" w:rsidRDefault="00486EF5" w:rsidP="00251B58">
            <w:pPr>
              <w:widowControl w:val="0"/>
              <w:jc w:val="center"/>
            </w:pPr>
            <w:r>
              <w:t>09:00 – 10:00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F5" w:rsidRDefault="00486EF5">
            <w:pPr>
              <w:jc w:val="both"/>
            </w:pPr>
            <w:r>
              <w:t xml:space="preserve">Завтрак </w:t>
            </w:r>
          </w:p>
        </w:tc>
      </w:tr>
      <w:tr w:rsidR="00486EF5" w:rsidTr="002C02E2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6EF5" w:rsidRDefault="004F24FB" w:rsidP="00251B58">
            <w:pPr>
              <w:widowControl w:val="0"/>
              <w:jc w:val="center"/>
            </w:pPr>
            <w:r>
              <w:t>10:00 – 11:30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51" w:rsidRPr="00D97810" w:rsidRDefault="00AE5C51" w:rsidP="00AE5C51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97810">
              <w:rPr>
                <w:b/>
                <w:sz w:val="22"/>
                <w:szCs w:val="22"/>
              </w:rPr>
              <w:t xml:space="preserve">Наука выживать </w:t>
            </w:r>
          </w:p>
          <w:p w:rsidR="004F24FB" w:rsidRPr="00AE5C51" w:rsidRDefault="00AE5C51" w:rsidP="00AE5C51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i/>
              </w:rPr>
              <w:t>М.М. Юдкевич</w:t>
            </w:r>
            <w:r w:rsidR="004F24FB" w:rsidRPr="002C02E2">
              <w:rPr>
                <w:i/>
              </w:rPr>
              <w:t xml:space="preserve"> </w:t>
            </w:r>
          </w:p>
        </w:tc>
      </w:tr>
      <w:tr w:rsidR="00486EF5" w:rsidTr="002C02E2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6EF5" w:rsidRDefault="00486EF5" w:rsidP="00251B58">
            <w:pPr>
              <w:widowControl w:val="0"/>
              <w:jc w:val="center"/>
            </w:pPr>
            <w:r>
              <w:t>11:</w:t>
            </w:r>
            <w:r w:rsidR="004F24FB">
              <w:t>30</w:t>
            </w:r>
            <w:r>
              <w:t xml:space="preserve"> – 12:</w:t>
            </w:r>
            <w:r w:rsidR="004F24FB">
              <w:t>00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F5" w:rsidRDefault="00486EF5">
            <w:pPr>
              <w:jc w:val="both"/>
            </w:pPr>
            <w:r>
              <w:t>Кофе-брейк</w:t>
            </w:r>
          </w:p>
        </w:tc>
      </w:tr>
      <w:tr w:rsidR="00486EF5" w:rsidTr="008C4739">
        <w:trPr>
          <w:trHeight w:val="21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6EF5" w:rsidRDefault="004F24FB" w:rsidP="00251B58">
            <w:pPr>
              <w:widowControl w:val="0"/>
              <w:jc w:val="center"/>
              <w:rPr>
                <w:b/>
              </w:rPr>
            </w:pPr>
            <w:r>
              <w:t>1</w:t>
            </w:r>
            <w:r w:rsidR="008C4739">
              <w:t>2</w:t>
            </w:r>
            <w:r>
              <w:t>:</w:t>
            </w:r>
            <w:r w:rsidR="008C4739">
              <w:t>0</w:t>
            </w:r>
            <w:r>
              <w:t>0 – 1</w:t>
            </w:r>
            <w:r w:rsidR="008C4739">
              <w:t>4</w:t>
            </w:r>
            <w:r>
              <w:t>:00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F5" w:rsidRDefault="008C4739" w:rsidP="008C4739">
            <w:pPr>
              <w:widowControl w:val="0"/>
              <w:rPr>
                <w:b/>
              </w:rPr>
            </w:pPr>
            <w:r>
              <w:rPr>
                <w:b/>
              </w:rPr>
              <w:t>Работа исследовательских команд</w:t>
            </w:r>
          </w:p>
        </w:tc>
      </w:tr>
      <w:tr w:rsidR="00486EF5" w:rsidTr="008C4739">
        <w:trPr>
          <w:trHeight w:val="81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6EF5" w:rsidRDefault="00486EF5" w:rsidP="00251B58">
            <w:pPr>
              <w:widowControl w:val="0"/>
              <w:jc w:val="center"/>
            </w:pPr>
            <w:r>
              <w:t>14:</w:t>
            </w:r>
            <w:r w:rsidR="008C4739">
              <w:t>00</w:t>
            </w:r>
            <w:r>
              <w:t xml:space="preserve"> – 15:</w:t>
            </w:r>
            <w:r w:rsidR="008C4739">
              <w:t>00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F5" w:rsidRDefault="00486EF5">
            <w:pPr>
              <w:widowControl w:val="0"/>
            </w:pPr>
            <w:r>
              <w:t>Обед</w:t>
            </w:r>
          </w:p>
        </w:tc>
      </w:tr>
      <w:tr w:rsidR="00486EF5" w:rsidTr="002C02E2">
        <w:trPr>
          <w:trHeight w:val="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6EF5" w:rsidRDefault="00BC257D" w:rsidP="00251B58">
            <w:pPr>
              <w:widowControl w:val="0"/>
              <w:jc w:val="center"/>
            </w:pPr>
            <w:r>
              <w:t>1</w:t>
            </w:r>
            <w:r w:rsidR="008C4739">
              <w:t>5</w:t>
            </w:r>
            <w:r>
              <w:t>:00 – 1</w:t>
            </w:r>
            <w:r w:rsidR="008C4739">
              <w:t>6</w:t>
            </w:r>
            <w:r>
              <w:t>:30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69D" w:rsidRPr="004F24FB" w:rsidRDefault="0014069D" w:rsidP="0014069D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4F24FB">
              <w:rPr>
                <w:b/>
                <w:sz w:val="22"/>
                <w:szCs w:val="22"/>
              </w:rPr>
              <w:t xml:space="preserve">т исследовательской идеи </w:t>
            </w:r>
            <w:r>
              <w:rPr>
                <w:b/>
                <w:sz w:val="22"/>
                <w:szCs w:val="22"/>
              </w:rPr>
              <w:t xml:space="preserve">к большому </w:t>
            </w:r>
            <w:r w:rsidRPr="004F24FB">
              <w:rPr>
                <w:b/>
                <w:sz w:val="22"/>
                <w:szCs w:val="22"/>
              </w:rPr>
              <w:t xml:space="preserve">проекту </w:t>
            </w:r>
          </w:p>
          <w:p w:rsidR="0014069D" w:rsidRDefault="0014069D" w:rsidP="0014069D">
            <w:pPr>
              <w:jc w:val="both"/>
              <w:rPr>
                <w:i/>
              </w:rPr>
            </w:pPr>
            <w:r w:rsidRPr="004F24FB">
              <w:rPr>
                <w:i/>
              </w:rPr>
              <w:t>Е.</w:t>
            </w:r>
            <w:r w:rsidR="00FC52FB">
              <w:rPr>
                <w:i/>
              </w:rPr>
              <w:t>А.</w:t>
            </w:r>
            <w:r w:rsidRPr="004F24FB">
              <w:rPr>
                <w:i/>
              </w:rPr>
              <w:t xml:space="preserve"> Шакина, </w:t>
            </w:r>
            <w:r>
              <w:rPr>
                <w:i/>
              </w:rPr>
              <w:t xml:space="preserve">А. </w:t>
            </w:r>
            <w:proofErr w:type="spellStart"/>
            <w:r w:rsidRPr="002C02E2">
              <w:rPr>
                <w:i/>
              </w:rPr>
              <w:t>Барахас</w:t>
            </w:r>
            <w:proofErr w:type="spellEnd"/>
          </w:p>
        </w:tc>
      </w:tr>
      <w:tr w:rsidR="008C4739" w:rsidTr="00FC52FB">
        <w:trPr>
          <w:trHeight w:val="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C4739" w:rsidRDefault="008C4739" w:rsidP="00251B58">
            <w:pPr>
              <w:widowControl w:val="0"/>
              <w:jc w:val="center"/>
            </w:pPr>
            <w:r>
              <w:t>16:30 – 1</w:t>
            </w:r>
            <w:r w:rsidR="00251B58">
              <w:t>8:3</w:t>
            </w:r>
            <w:r>
              <w:t>0</w:t>
            </w:r>
          </w:p>
          <w:p w:rsidR="00251B58" w:rsidRPr="00251B58" w:rsidRDefault="00251B58" w:rsidP="00251B58">
            <w:pPr>
              <w:widowControl w:val="0"/>
              <w:jc w:val="center"/>
              <w:rPr>
                <w:sz w:val="16"/>
                <w:szCs w:val="16"/>
              </w:rPr>
            </w:pPr>
            <w:r w:rsidRPr="00251B58">
              <w:rPr>
                <w:sz w:val="16"/>
                <w:szCs w:val="16"/>
              </w:rPr>
              <w:t>17:00 – 17:30</w:t>
            </w:r>
          </w:p>
          <w:p w:rsidR="00251B58" w:rsidRDefault="00251B58" w:rsidP="00251B58">
            <w:pPr>
              <w:widowControl w:val="0"/>
              <w:jc w:val="center"/>
            </w:pPr>
            <w:r w:rsidRPr="00251B58">
              <w:rPr>
                <w:sz w:val="16"/>
                <w:szCs w:val="16"/>
              </w:rPr>
              <w:t>Кофе-брейк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739" w:rsidRPr="00251B58" w:rsidRDefault="00251B58" w:rsidP="00FC52FB">
            <w:pPr>
              <w:rPr>
                <w:b/>
              </w:rPr>
            </w:pPr>
            <w:r>
              <w:rPr>
                <w:b/>
              </w:rPr>
              <w:t>Работа исследовательских команд</w:t>
            </w:r>
          </w:p>
        </w:tc>
      </w:tr>
      <w:tr w:rsidR="00251B58" w:rsidTr="002C02E2">
        <w:trPr>
          <w:trHeight w:val="16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B58" w:rsidRDefault="00251B58" w:rsidP="00251B58">
            <w:pPr>
              <w:widowControl w:val="0"/>
              <w:jc w:val="center"/>
            </w:pPr>
            <w:r>
              <w:t>18:30 – 19:00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B58" w:rsidRDefault="00251B58" w:rsidP="0048098F">
            <w:pPr>
              <w:jc w:val="both"/>
              <w:rPr>
                <w:b/>
              </w:rPr>
            </w:pPr>
            <w:r>
              <w:rPr>
                <w:b/>
              </w:rPr>
              <w:t>Галерея проектов организации научных исследований</w:t>
            </w:r>
            <w:r w:rsidR="0048098F">
              <w:rPr>
                <w:b/>
              </w:rPr>
              <w:t xml:space="preserve"> – презентация стендовых докладов</w:t>
            </w:r>
          </w:p>
        </w:tc>
      </w:tr>
      <w:tr w:rsidR="00486EF5" w:rsidTr="002C02E2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6EF5" w:rsidRDefault="00486EF5" w:rsidP="00251B58">
            <w:pPr>
              <w:widowControl w:val="0"/>
              <w:jc w:val="center"/>
            </w:pPr>
            <w:r>
              <w:t>19:</w:t>
            </w:r>
            <w:r w:rsidR="00BC257D">
              <w:t>00</w:t>
            </w:r>
            <w:r>
              <w:t xml:space="preserve"> – 20:00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F5" w:rsidRDefault="00486EF5">
            <w:pPr>
              <w:jc w:val="both"/>
            </w:pPr>
            <w:r>
              <w:t>Ужин</w:t>
            </w:r>
          </w:p>
        </w:tc>
      </w:tr>
      <w:tr w:rsidR="00486EF5" w:rsidTr="002C02E2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6EF5" w:rsidRDefault="00BC257D" w:rsidP="00251B58">
            <w:pPr>
              <w:widowControl w:val="0"/>
              <w:jc w:val="center"/>
            </w:pPr>
            <w:r>
              <w:t>20:00 – 22:00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4" w:rsidRPr="0014069D" w:rsidRDefault="00AD2C14" w:rsidP="0014069D">
            <w:pPr>
              <w:jc w:val="both"/>
              <w:rPr>
                <w:b/>
                <w:sz w:val="22"/>
                <w:szCs w:val="22"/>
              </w:rPr>
            </w:pPr>
            <w:r w:rsidRPr="0014069D">
              <w:rPr>
                <w:b/>
                <w:sz w:val="22"/>
                <w:szCs w:val="22"/>
              </w:rPr>
              <w:t xml:space="preserve">Единый контракт. </w:t>
            </w:r>
            <w:r w:rsidR="00D97810" w:rsidRPr="0014069D">
              <w:rPr>
                <w:b/>
                <w:sz w:val="22"/>
                <w:szCs w:val="22"/>
              </w:rPr>
              <w:t>Какие возможности он дает</w:t>
            </w:r>
            <w:r w:rsidR="00B96538" w:rsidRPr="0014069D">
              <w:rPr>
                <w:b/>
                <w:sz w:val="22"/>
                <w:szCs w:val="22"/>
              </w:rPr>
              <w:t xml:space="preserve"> академику</w:t>
            </w:r>
            <w:r w:rsidR="00D97810" w:rsidRPr="0014069D">
              <w:rPr>
                <w:b/>
                <w:sz w:val="22"/>
                <w:szCs w:val="22"/>
              </w:rPr>
              <w:t xml:space="preserve">, </w:t>
            </w:r>
            <w:r w:rsidR="00B96538" w:rsidRPr="0014069D">
              <w:rPr>
                <w:b/>
                <w:sz w:val="22"/>
                <w:szCs w:val="22"/>
              </w:rPr>
              <w:t>и</w:t>
            </w:r>
            <w:r w:rsidR="00D97810" w:rsidRPr="0014069D">
              <w:rPr>
                <w:b/>
                <w:sz w:val="22"/>
                <w:szCs w:val="22"/>
              </w:rPr>
              <w:t>,</w:t>
            </w:r>
            <w:r w:rsidR="00B96538" w:rsidRPr="0014069D">
              <w:rPr>
                <w:b/>
                <w:sz w:val="22"/>
                <w:szCs w:val="22"/>
              </w:rPr>
              <w:t xml:space="preserve"> зачем он нужен университету?</w:t>
            </w:r>
          </w:p>
          <w:p w:rsidR="00486EF5" w:rsidRDefault="00B96538" w:rsidP="00B96538">
            <w:pPr>
              <w:widowControl w:val="0"/>
              <w:rPr>
                <w:i/>
              </w:rPr>
            </w:pPr>
            <w:r w:rsidRPr="00B96538">
              <w:rPr>
                <w:i/>
              </w:rPr>
              <w:t>В.В. Радаев</w:t>
            </w:r>
          </w:p>
        </w:tc>
      </w:tr>
      <w:tr w:rsidR="00486EF5" w:rsidTr="002C02E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6EF5" w:rsidRDefault="00486EF5">
            <w:pPr>
              <w:jc w:val="center"/>
              <w:rPr>
                <w:b/>
              </w:rPr>
            </w:pPr>
            <w:r>
              <w:rPr>
                <w:b/>
              </w:rPr>
              <w:t>4 октября, воскресенье</w:t>
            </w:r>
          </w:p>
        </w:tc>
      </w:tr>
      <w:tr w:rsidR="00486EF5" w:rsidTr="002C02E2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6EF5" w:rsidRDefault="004F24FB" w:rsidP="004F24FB">
            <w:pPr>
              <w:widowControl w:val="0"/>
              <w:jc w:val="center"/>
            </w:pPr>
            <w:r>
              <w:t>08:3</w:t>
            </w:r>
            <w:r w:rsidR="00486EF5">
              <w:t xml:space="preserve">0 – </w:t>
            </w:r>
            <w:r>
              <w:t>09:3</w:t>
            </w:r>
            <w:r w:rsidR="00486EF5">
              <w:t>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F5" w:rsidRDefault="00486EF5">
            <w:pPr>
              <w:jc w:val="both"/>
            </w:pPr>
            <w:r>
              <w:t>Завтрак</w:t>
            </w:r>
          </w:p>
        </w:tc>
      </w:tr>
      <w:tr w:rsidR="00486EF5" w:rsidTr="002C02E2">
        <w:trPr>
          <w:trHeight w:val="29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6EF5" w:rsidRDefault="004F24FB" w:rsidP="00D97810">
            <w:pPr>
              <w:widowControl w:val="0"/>
              <w:jc w:val="center"/>
            </w:pPr>
            <w:r>
              <w:t>09:3</w:t>
            </w:r>
            <w:r w:rsidR="00D97810">
              <w:t>0 – 1</w:t>
            </w:r>
            <w:r>
              <w:t>1</w:t>
            </w:r>
            <w:r w:rsidR="00D97810">
              <w:t>:00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F5" w:rsidRDefault="0048098F" w:rsidP="0048098F">
            <w:pPr>
              <w:jc w:val="both"/>
              <w:rPr>
                <w:i/>
              </w:rPr>
            </w:pPr>
            <w:r>
              <w:rPr>
                <w:b/>
              </w:rPr>
              <w:t>Итоговая п</w:t>
            </w:r>
            <w:r w:rsidR="0014069D">
              <w:rPr>
                <w:b/>
              </w:rPr>
              <w:t xml:space="preserve">резентация проектов организации научных исследований </w:t>
            </w:r>
          </w:p>
        </w:tc>
      </w:tr>
      <w:tr w:rsidR="00486EF5" w:rsidTr="002C02E2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6EF5" w:rsidRDefault="004F24FB" w:rsidP="004F24FB">
            <w:pPr>
              <w:widowControl w:val="0"/>
              <w:jc w:val="center"/>
            </w:pPr>
            <w:r>
              <w:t>11</w:t>
            </w:r>
            <w:r w:rsidR="00486EF5">
              <w:t>:00 – 1</w:t>
            </w:r>
            <w:r>
              <w:t>1</w:t>
            </w:r>
            <w:r w:rsidR="00486EF5">
              <w:t>:30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F5" w:rsidRDefault="00486EF5">
            <w:pPr>
              <w:jc w:val="both"/>
            </w:pPr>
            <w:r>
              <w:t>Кофе-брейк</w:t>
            </w:r>
          </w:p>
        </w:tc>
      </w:tr>
      <w:tr w:rsidR="00486EF5" w:rsidTr="00BC257D">
        <w:trPr>
          <w:trHeight w:val="19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6EF5" w:rsidRDefault="00AE5C51">
            <w:pPr>
              <w:widowControl w:val="0"/>
              <w:jc w:val="center"/>
            </w:pPr>
            <w:r>
              <w:t>11:3</w:t>
            </w:r>
            <w:r w:rsidR="004F24FB">
              <w:t>0 – 13:0</w:t>
            </w:r>
            <w:r w:rsidR="00D97810">
              <w:t>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69D" w:rsidRPr="004F24FB" w:rsidRDefault="0014069D" w:rsidP="0014069D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4F24FB">
              <w:rPr>
                <w:b/>
                <w:sz w:val="22"/>
                <w:szCs w:val="22"/>
              </w:rPr>
              <w:t>Как строить международные связи и проекты?</w:t>
            </w:r>
            <w:r w:rsidRPr="00AE5C51">
              <w:rPr>
                <w:i/>
                <w:sz w:val="20"/>
                <w:szCs w:val="20"/>
                <w:highlight w:val="green"/>
              </w:rPr>
              <w:t xml:space="preserve"> </w:t>
            </w:r>
          </w:p>
          <w:p w:rsidR="00486EF5" w:rsidRDefault="0014069D" w:rsidP="0014069D">
            <w:pPr>
              <w:jc w:val="both"/>
              <w:rPr>
                <w:b/>
              </w:rPr>
            </w:pPr>
            <w:r>
              <w:rPr>
                <w:i/>
              </w:rPr>
              <w:t xml:space="preserve"> Д.А. Александров</w:t>
            </w:r>
          </w:p>
        </w:tc>
      </w:tr>
      <w:tr w:rsidR="00486EF5" w:rsidTr="002C02E2">
        <w:trPr>
          <w:trHeight w:val="214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6EF5" w:rsidRDefault="00486EF5">
            <w:pPr>
              <w:widowControl w:val="0"/>
              <w:jc w:val="center"/>
            </w:pPr>
            <w:r>
              <w:t>13:00 – 14:00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24FB" w:rsidRDefault="00BC257D" w:rsidP="004F24FB">
            <w:pPr>
              <w:jc w:val="both"/>
              <w:rPr>
                <w:b/>
              </w:rPr>
            </w:pPr>
            <w:r>
              <w:rPr>
                <w:b/>
              </w:rPr>
              <w:t xml:space="preserve">Подведение итогов семинара. </w:t>
            </w:r>
          </w:p>
          <w:p w:rsidR="00486EF5" w:rsidRDefault="00486EF5" w:rsidP="004F24FB">
            <w:pPr>
              <w:jc w:val="both"/>
              <w:rPr>
                <w:b/>
              </w:rPr>
            </w:pPr>
            <w:r>
              <w:rPr>
                <w:i/>
              </w:rPr>
              <w:t>Т.В. Ишмуратова</w:t>
            </w:r>
          </w:p>
        </w:tc>
      </w:tr>
      <w:tr w:rsidR="00486EF5" w:rsidTr="002C02E2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6EF5" w:rsidRDefault="00486EF5">
            <w:pPr>
              <w:widowControl w:val="0"/>
              <w:jc w:val="center"/>
            </w:pPr>
            <w:r>
              <w:t>14:00 – 15:00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F5" w:rsidRDefault="00486EF5">
            <w:pPr>
              <w:jc w:val="both"/>
            </w:pPr>
            <w:r>
              <w:t>Обед. Отъезд участников</w:t>
            </w:r>
          </w:p>
        </w:tc>
      </w:tr>
    </w:tbl>
    <w:p w:rsidR="00486EF5" w:rsidRDefault="00486EF5" w:rsidP="00486EF5">
      <w:pPr>
        <w:widowControl w:val="0"/>
        <w:rPr>
          <w:b/>
        </w:rPr>
      </w:pPr>
    </w:p>
    <w:p w:rsidR="00486EF5" w:rsidRDefault="00486EF5" w:rsidP="00486EF5">
      <w:pPr>
        <w:widowControl w:val="0"/>
        <w:rPr>
          <w:b/>
        </w:rPr>
      </w:pPr>
    </w:p>
    <w:p w:rsidR="00AE5C51" w:rsidRDefault="00AE5C51" w:rsidP="00486EF5">
      <w:pPr>
        <w:widowControl w:val="0"/>
        <w:rPr>
          <w:b/>
        </w:rPr>
      </w:pPr>
    </w:p>
    <w:p w:rsidR="00AE5C51" w:rsidRDefault="00AE5C51" w:rsidP="00486EF5">
      <w:pPr>
        <w:widowControl w:val="0"/>
        <w:rPr>
          <w:b/>
        </w:rPr>
      </w:pPr>
    </w:p>
    <w:p w:rsidR="0014069D" w:rsidRDefault="0014069D" w:rsidP="00486EF5">
      <w:pPr>
        <w:widowControl w:val="0"/>
        <w:rPr>
          <w:b/>
        </w:rPr>
      </w:pPr>
    </w:p>
    <w:p w:rsidR="0014069D" w:rsidRDefault="0014069D" w:rsidP="00486EF5">
      <w:pPr>
        <w:widowControl w:val="0"/>
        <w:rPr>
          <w:b/>
        </w:rPr>
      </w:pPr>
    </w:p>
    <w:p w:rsidR="004B53FB" w:rsidRDefault="004B53FB" w:rsidP="00486EF5">
      <w:pPr>
        <w:widowControl w:val="0"/>
        <w:rPr>
          <w:b/>
        </w:rPr>
      </w:pPr>
    </w:p>
    <w:p w:rsidR="00AE5C51" w:rsidRDefault="00AE5C51" w:rsidP="00486EF5">
      <w:pPr>
        <w:widowControl w:val="0"/>
        <w:rPr>
          <w:b/>
        </w:rPr>
      </w:pPr>
    </w:p>
    <w:p w:rsidR="00AE5C51" w:rsidRPr="00FC52FB" w:rsidRDefault="00AE5C51" w:rsidP="00FC52FB">
      <w:pPr>
        <w:widowControl w:val="0"/>
        <w:spacing w:after="120"/>
        <w:jc w:val="both"/>
        <w:rPr>
          <w:b/>
          <w:sz w:val="26"/>
          <w:szCs w:val="26"/>
        </w:rPr>
      </w:pPr>
      <w:r w:rsidRPr="00FC52FB">
        <w:rPr>
          <w:b/>
          <w:sz w:val="26"/>
          <w:szCs w:val="26"/>
        </w:rPr>
        <w:t>Эксперты семинара</w:t>
      </w:r>
      <w:r w:rsidR="0009194A">
        <w:rPr>
          <w:b/>
          <w:sz w:val="26"/>
          <w:szCs w:val="26"/>
        </w:rPr>
        <w:t>:</w:t>
      </w:r>
    </w:p>
    <w:p w:rsidR="00AE5C51" w:rsidRPr="008C5EA2" w:rsidRDefault="00FC52FB" w:rsidP="00AE5C51">
      <w:pPr>
        <w:widowControl w:val="0"/>
        <w:jc w:val="both"/>
        <w:rPr>
          <w:b/>
          <w:i/>
          <w:sz w:val="22"/>
          <w:szCs w:val="22"/>
        </w:rPr>
      </w:pPr>
      <w:r w:rsidRPr="008C5EA2">
        <w:rPr>
          <w:b/>
          <w:i/>
          <w:sz w:val="22"/>
          <w:szCs w:val="22"/>
        </w:rPr>
        <w:t>Радаев</w:t>
      </w:r>
      <w:r w:rsidRPr="008C5EA2">
        <w:rPr>
          <w:b/>
          <w:i/>
          <w:sz w:val="22"/>
          <w:szCs w:val="22"/>
        </w:rPr>
        <w:t xml:space="preserve"> </w:t>
      </w:r>
      <w:r w:rsidR="00AE5C51" w:rsidRPr="008C5EA2">
        <w:rPr>
          <w:b/>
          <w:i/>
          <w:sz w:val="22"/>
          <w:szCs w:val="22"/>
        </w:rPr>
        <w:t xml:space="preserve">Вадим Валерьевич </w:t>
      </w:r>
    </w:p>
    <w:p w:rsidR="00AE5C51" w:rsidRPr="008C5EA2" w:rsidRDefault="00AE5C51" w:rsidP="00FC52FB">
      <w:pPr>
        <w:widowControl w:val="0"/>
        <w:spacing w:after="120"/>
        <w:jc w:val="both"/>
        <w:rPr>
          <w:sz w:val="22"/>
          <w:szCs w:val="22"/>
        </w:rPr>
      </w:pPr>
      <w:r w:rsidRPr="008C5EA2">
        <w:rPr>
          <w:sz w:val="22"/>
          <w:szCs w:val="22"/>
        </w:rPr>
        <w:t>первый проректор</w:t>
      </w:r>
      <w:r>
        <w:rPr>
          <w:sz w:val="22"/>
          <w:szCs w:val="22"/>
        </w:rPr>
        <w:t xml:space="preserve"> НИУ ВШЭ;</w:t>
      </w:r>
      <w:r w:rsidRPr="008C5EA2">
        <w:rPr>
          <w:sz w:val="22"/>
          <w:szCs w:val="22"/>
        </w:rPr>
        <w:t xml:space="preserve"> профессор </w:t>
      </w:r>
      <w:r w:rsidR="00FC52FB">
        <w:rPr>
          <w:sz w:val="22"/>
          <w:szCs w:val="22"/>
        </w:rPr>
        <w:t>департамента социологии факультета социальных наук НИУ ВШЭ</w:t>
      </w:r>
      <w:r w:rsidRPr="008C5EA2">
        <w:rPr>
          <w:sz w:val="22"/>
          <w:szCs w:val="22"/>
        </w:rPr>
        <w:t xml:space="preserve">; заведующий </w:t>
      </w:r>
      <w:r w:rsidR="00FC52FB">
        <w:rPr>
          <w:sz w:val="22"/>
          <w:szCs w:val="22"/>
        </w:rPr>
        <w:t>Л</w:t>
      </w:r>
      <w:r w:rsidRPr="008C5EA2">
        <w:rPr>
          <w:sz w:val="22"/>
          <w:szCs w:val="22"/>
        </w:rPr>
        <w:t>абораторией  экономико-социологических исследований</w:t>
      </w:r>
      <w:r w:rsidR="00FC52FB">
        <w:rPr>
          <w:sz w:val="22"/>
          <w:szCs w:val="22"/>
        </w:rPr>
        <w:t xml:space="preserve"> НИУ ВШЭ</w:t>
      </w:r>
      <w:r w:rsidRPr="008C5EA2">
        <w:rPr>
          <w:sz w:val="22"/>
          <w:szCs w:val="22"/>
        </w:rPr>
        <w:t xml:space="preserve">, главный редактор  </w:t>
      </w:r>
      <w:hyperlink r:id="rId7" w:history="1">
        <w:r w:rsidRPr="008C5EA2">
          <w:rPr>
            <w:sz w:val="22"/>
            <w:szCs w:val="22"/>
          </w:rPr>
          <w:t>журнала «Экономическая социология»</w:t>
        </w:r>
      </w:hyperlink>
      <w:r w:rsidRPr="008C5EA2">
        <w:rPr>
          <w:sz w:val="22"/>
          <w:szCs w:val="22"/>
        </w:rPr>
        <w:t>.</w:t>
      </w:r>
    </w:p>
    <w:p w:rsidR="00AE5C51" w:rsidRPr="00B26D29" w:rsidRDefault="00AE5C51" w:rsidP="00AE5C51">
      <w:pPr>
        <w:widowControl w:val="0"/>
        <w:jc w:val="both"/>
        <w:rPr>
          <w:b/>
          <w:i/>
          <w:sz w:val="22"/>
          <w:szCs w:val="22"/>
        </w:rPr>
      </w:pPr>
      <w:r w:rsidRPr="00B26D29">
        <w:rPr>
          <w:b/>
          <w:i/>
          <w:sz w:val="22"/>
          <w:szCs w:val="22"/>
        </w:rPr>
        <w:t>Юдкевич Мария Марковна</w:t>
      </w:r>
    </w:p>
    <w:p w:rsidR="00AE5C51" w:rsidRPr="00B26D29" w:rsidRDefault="00AE5C51" w:rsidP="00FC52FB">
      <w:pPr>
        <w:widowControl w:val="0"/>
        <w:spacing w:after="120"/>
        <w:jc w:val="both"/>
        <w:rPr>
          <w:sz w:val="22"/>
          <w:szCs w:val="22"/>
        </w:rPr>
      </w:pPr>
      <w:r w:rsidRPr="00B26D29">
        <w:rPr>
          <w:sz w:val="22"/>
          <w:szCs w:val="22"/>
        </w:rPr>
        <w:t>проректор НИУ ВШЭ; директор Института институциональных исследований НИУ ВШЭ; руководитель Международной научно-учебной лаборатории институционального анализа экономических реформ НИУ ВШЭ; доцент департамента прикладной экономики факультета экономических наук НИУ ВШЭ.</w:t>
      </w:r>
    </w:p>
    <w:p w:rsidR="00AE5C51" w:rsidRDefault="00AE5C51" w:rsidP="00AE5C51">
      <w:pPr>
        <w:widowControl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Александров Даниил Александрович</w:t>
      </w:r>
    </w:p>
    <w:p w:rsidR="00AE5C51" w:rsidRDefault="00AE5C51" w:rsidP="00FC52FB">
      <w:pPr>
        <w:widowControl w:val="0"/>
        <w:spacing w:after="120"/>
        <w:jc w:val="both"/>
        <w:rPr>
          <w:sz w:val="22"/>
          <w:szCs w:val="22"/>
        </w:rPr>
      </w:pPr>
      <w:r w:rsidRPr="002016AE">
        <w:rPr>
          <w:sz w:val="22"/>
          <w:szCs w:val="22"/>
        </w:rPr>
        <w:t xml:space="preserve">заместитель директора НИУ ВШЭ в </w:t>
      </w:r>
      <w:proofErr w:type="gramStart"/>
      <w:r w:rsidRPr="002016AE">
        <w:rPr>
          <w:sz w:val="22"/>
          <w:szCs w:val="22"/>
        </w:rPr>
        <w:t>Санкт-Петербурге</w:t>
      </w:r>
      <w:proofErr w:type="gramEnd"/>
      <w:r w:rsidRPr="002016AE">
        <w:rPr>
          <w:sz w:val="22"/>
          <w:szCs w:val="22"/>
        </w:rPr>
        <w:t xml:space="preserve">; декан и профессор Санкт-Петербургской школы социальных и гуманитарных наук; заведующий </w:t>
      </w:r>
      <w:hyperlink r:id="rId8" w:history="1">
        <w:r w:rsidRPr="002016AE">
          <w:rPr>
            <w:sz w:val="22"/>
            <w:szCs w:val="22"/>
          </w:rPr>
          <w:t>научно-учебной лабораторией «Социология образования и науки»;</w:t>
        </w:r>
      </w:hyperlink>
      <w:r w:rsidRPr="002016AE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Pr="002016AE">
        <w:rPr>
          <w:sz w:val="22"/>
          <w:szCs w:val="22"/>
        </w:rPr>
        <w:t>кадемический руководитель образовательной программы «</w:t>
      </w:r>
      <w:hyperlink r:id="rId9" w:history="1">
        <w:r w:rsidRPr="002016AE">
          <w:rPr>
            <w:sz w:val="22"/>
            <w:szCs w:val="22"/>
          </w:rPr>
          <w:t>Социология</w:t>
        </w:r>
      </w:hyperlink>
      <w:r w:rsidRPr="002016AE">
        <w:rPr>
          <w:sz w:val="22"/>
          <w:szCs w:val="22"/>
        </w:rPr>
        <w:t>».</w:t>
      </w:r>
    </w:p>
    <w:p w:rsidR="00AE5C51" w:rsidRDefault="00AE5C51" w:rsidP="00AE5C51">
      <w:pPr>
        <w:widowControl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Драгой Ольга Викторовна</w:t>
      </w:r>
    </w:p>
    <w:p w:rsidR="00AE5C51" w:rsidRDefault="00AE5C51" w:rsidP="00FC52FB">
      <w:pPr>
        <w:widowControl w:val="0"/>
        <w:spacing w:after="120"/>
        <w:jc w:val="both"/>
        <w:rPr>
          <w:sz w:val="22"/>
          <w:szCs w:val="22"/>
        </w:rPr>
      </w:pPr>
      <w:r w:rsidRPr="002016AE">
        <w:rPr>
          <w:sz w:val="22"/>
          <w:szCs w:val="22"/>
        </w:rPr>
        <w:t>заведующ</w:t>
      </w:r>
      <w:r>
        <w:rPr>
          <w:sz w:val="22"/>
          <w:szCs w:val="22"/>
        </w:rPr>
        <w:t>ая</w:t>
      </w:r>
      <w:r w:rsidRPr="002016AE">
        <w:rPr>
          <w:sz w:val="22"/>
          <w:szCs w:val="22"/>
        </w:rPr>
        <w:t xml:space="preserve"> </w:t>
      </w:r>
      <w:r w:rsidR="00FC52FB">
        <w:rPr>
          <w:sz w:val="22"/>
          <w:szCs w:val="22"/>
        </w:rPr>
        <w:t>Н</w:t>
      </w:r>
      <w:r w:rsidRPr="002016AE">
        <w:rPr>
          <w:sz w:val="22"/>
          <w:szCs w:val="22"/>
        </w:rPr>
        <w:t>аучно-учебной лабораторией нейролингвистики</w:t>
      </w:r>
      <w:r w:rsidR="00FC52FB">
        <w:rPr>
          <w:sz w:val="22"/>
          <w:szCs w:val="22"/>
        </w:rPr>
        <w:t xml:space="preserve"> НИУ ВШЭ.</w:t>
      </w:r>
    </w:p>
    <w:p w:rsidR="00AE5C51" w:rsidRDefault="00AE5C51" w:rsidP="00AE5C51">
      <w:pPr>
        <w:widowControl w:val="0"/>
        <w:jc w:val="both"/>
        <w:rPr>
          <w:b/>
          <w:i/>
          <w:sz w:val="22"/>
          <w:szCs w:val="22"/>
        </w:rPr>
      </w:pPr>
      <w:r w:rsidRPr="002016AE">
        <w:rPr>
          <w:b/>
          <w:i/>
          <w:sz w:val="22"/>
          <w:szCs w:val="22"/>
        </w:rPr>
        <w:t>Шакина Елена Анатольевна</w:t>
      </w:r>
    </w:p>
    <w:p w:rsidR="00FC52FB" w:rsidRPr="00FC52FB" w:rsidRDefault="00FC52FB" w:rsidP="00FC52FB">
      <w:pPr>
        <w:widowControl w:val="0"/>
        <w:spacing w:after="120"/>
        <w:jc w:val="both"/>
        <w:rPr>
          <w:sz w:val="22"/>
          <w:szCs w:val="22"/>
        </w:rPr>
      </w:pPr>
      <w:r w:rsidRPr="00FC52FB">
        <w:rPr>
          <w:sz w:val="22"/>
          <w:szCs w:val="22"/>
        </w:rPr>
        <w:t>заведующая Международной лабораторией экономики нематериальных активов НИУ ВШЭ - Пермь; руководитель и доцент департамента экономики и финансов</w:t>
      </w:r>
      <w:r w:rsidRPr="00FC52FB">
        <w:t xml:space="preserve"> </w:t>
      </w:r>
      <w:r>
        <w:rPr>
          <w:sz w:val="22"/>
          <w:szCs w:val="22"/>
        </w:rPr>
        <w:t>ф</w:t>
      </w:r>
      <w:r w:rsidRPr="00FC52FB">
        <w:rPr>
          <w:sz w:val="22"/>
          <w:szCs w:val="22"/>
        </w:rPr>
        <w:t>акультет</w:t>
      </w:r>
      <w:r>
        <w:rPr>
          <w:sz w:val="22"/>
          <w:szCs w:val="22"/>
        </w:rPr>
        <w:t>а</w:t>
      </w:r>
      <w:r w:rsidRPr="00FC52FB">
        <w:rPr>
          <w:sz w:val="22"/>
          <w:szCs w:val="22"/>
        </w:rPr>
        <w:t xml:space="preserve"> экономики, менеджмента и </w:t>
      </w:r>
      <w:proofErr w:type="gramStart"/>
      <w:r w:rsidRPr="00FC52FB">
        <w:rPr>
          <w:sz w:val="22"/>
          <w:szCs w:val="22"/>
        </w:rPr>
        <w:t>бизнес-информатики</w:t>
      </w:r>
      <w:proofErr w:type="gramEnd"/>
      <w:r>
        <w:rPr>
          <w:sz w:val="22"/>
          <w:szCs w:val="22"/>
        </w:rPr>
        <w:t xml:space="preserve"> </w:t>
      </w:r>
      <w:r w:rsidRPr="00FC52FB">
        <w:rPr>
          <w:sz w:val="22"/>
          <w:szCs w:val="22"/>
        </w:rPr>
        <w:t>НИУ ВШЭ - Пермь</w:t>
      </w:r>
      <w:r w:rsidRPr="00FC52FB">
        <w:rPr>
          <w:sz w:val="22"/>
          <w:szCs w:val="22"/>
        </w:rPr>
        <w:t>, доцент кафедры финансового менеджмента НИУ ВШЭ в Перми.</w:t>
      </w:r>
    </w:p>
    <w:p w:rsidR="00AE5C51" w:rsidRPr="002C02E2" w:rsidRDefault="00AE5C51" w:rsidP="00AE5C51">
      <w:pPr>
        <w:widowControl w:val="0"/>
        <w:jc w:val="both"/>
        <w:rPr>
          <w:b/>
          <w:i/>
          <w:sz w:val="22"/>
          <w:szCs w:val="22"/>
        </w:rPr>
      </w:pPr>
      <w:proofErr w:type="spellStart"/>
      <w:r w:rsidRPr="002C02E2">
        <w:rPr>
          <w:b/>
          <w:i/>
          <w:sz w:val="22"/>
          <w:szCs w:val="22"/>
        </w:rPr>
        <w:t>Барахас</w:t>
      </w:r>
      <w:proofErr w:type="spellEnd"/>
      <w:r w:rsidRPr="002C02E2">
        <w:rPr>
          <w:b/>
          <w:i/>
          <w:sz w:val="22"/>
          <w:szCs w:val="22"/>
        </w:rPr>
        <w:t xml:space="preserve"> Алонсо </w:t>
      </w:r>
      <w:proofErr w:type="spellStart"/>
      <w:r w:rsidRPr="002C02E2">
        <w:rPr>
          <w:b/>
          <w:i/>
          <w:sz w:val="22"/>
          <w:szCs w:val="22"/>
        </w:rPr>
        <w:t>Анхель</w:t>
      </w:r>
      <w:proofErr w:type="spellEnd"/>
      <w:r w:rsidRPr="002C02E2">
        <w:rPr>
          <w:b/>
          <w:i/>
          <w:sz w:val="22"/>
          <w:szCs w:val="22"/>
        </w:rPr>
        <w:t xml:space="preserve"> Антонио</w:t>
      </w:r>
    </w:p>
    <w:p w:rsidR="00AE5C51" w:rsidRPr="002C02E2" w:rsidRDefault="00AE5C51" w:rsidP="00AE5C5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2C02E2">
        <w:rPr>
          <w:sz w:val="22"/>
          <w:szCs w:val="22"/>
        </w:rPr>
        <w:t>едущий научный сотрудник</w:t>
      </w:r>
      <w:r>
        <w:rPr>
          <w:sz w:val="22"/>
          <w:szCs w:val="22"/>
        </w:rPr>
        <w:t xml:space="preserve"> </w:t>
      </w:r>
      <w:hyperlink r:id="rId10" w:history="1">
        <w:r w:rsidRPr="002C02E2">
          <w:rPr>
            <w:sz w:val="22"/>
            <w:szCs w:val="22"/>
          </w:rPr>
          <w:t>Международн</w:t>
        </w:r>
        <w:r>
          <w:rPr>
            <w:sz w:val="22"/>
            <w:szCs w:val="22"/>
          </w:rPr>
          <w:t>ой</w:t>
        </w:r>
        <w:r w:rsidRPr="002C02E2">
          <w:rPr>
            <w:sz w:val="22"/>
            <w:szCs w:val="22"/>
          </w:rPr>
          <w:t xml:space="preserve"> лаборатори</w:t>
        </w:r>
        <w:r>
          <w:rPr>
            <w:sz w:val="22"/>
            <w:szCs w:val="22"/>
          </w:rPr>
          <w:t>и</w:t>
        </w:r>
        <w:r w:rsidRPr="002C02E2">
          <w:rPr>
            <w:sz w:val="22"/>
            <w:szCs w:val="22"/>
          </w:rPr>
          <w:t xml:space="preserve"> экономики нематериальных активов</w:t>
        </w:r>
      </w:hyperlink>
      <w:r>
        <w:rPr>
          <w:sz w:val="22"/>
          <w:szCs w:val="22"/>
        </w:rPr>
        <w:t xml:space="preserve"> </w:t>
      </w:r>
      <w:r w:rsidR="00FC52FB" w:rsidRPr="00FC52FB">
        <w:rPr>
          <w:sz w:val="22"/>
          <w:szCs w:val="22"/>
        </w:rPr>
        <w:t>НИУ ВШЭ - Пермь</w:t>
      </w:r>
      <w:r>
        <w:rPr>
          <w:sz w:val="22"/>
          <w:szCs w:val="22"/>
        </w:rPr>
        <w:t>.</w:t>
      </w:r>
    </w:p>
    <w:p w:rsidR="00AE5C51" w:rsidRPr="002C02E2" w:rsidRDefault="00AE5C51" w:rsidP="00AE5C51">
      <w:pPr>
        <w:widowControl w:val="0"/>
        <w:rPr>
          <w:b/>
          <w:sz w:val="16"/>
          <w:szCs w:val="16"/>
        </w:rPr>
      </w:pPr>
    </w:p>
    <w:p w:rsidR="00AE5C51" w:rsidRPr="00FC52FB" w:rsidRDefault="00AE5C51" w:rsidP="00FC52FB">
      <w:pPr>
        <w:widowControl w:val="0"/>
        <w:spacing w:after="120"/>
        <w:rPr>
          <w:b/>
          <w:sz w:val="26"/>
          <w:szCs w:val="26"/>
        </w:rPr>
      </w:pPr>
      <w:r w:rsidRPr="00FC52FB">
        <w:rPr>
          <w:b/>
          <w:sz w:val="26"/>
          <w:szCs w:val="26"/>
        </w:rPr>
        <w:t>Ведущие семинара</w:t>
      </w:r>
      <w:r w:rsidR="0009194A">
        <w:rPr>
          <w:b/>
          <w:sz w:val="26"/>
          <w:szCs w:val="26"/>
        </w:rPr>
        <w:t>:</w:t>
      </w:r>
    </w:p>
    <w:p w:rsidR="00AE5C51" w:rsidRDefault="00AE5C51" w:rsidP="00AE5C51">
      <w:pPr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Ишмуратова Татьяна Владимировна</w:t>
      </w:r>
    </w:p>
    <w:p w:rsidR="00AE5C51" w:rsidRDefault="00AE5C51" w:rsidP="00FC52FB">
      <w:pP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советник проректора НИУ ВШЭ</w:t>
      </w:r>
    </w:p>
    <w:p w:rsidR="00AE5C51" w:rsidRDefault="00AE5C51" w:rsidP="00AE5C51">
      <w:pPr>
        <w:widowContro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Степанова Анастасия Николаевна</w:t>
      </w:r>
    </w:p>
    <w:p w:rsidR="00AE5C51" w:rsidRDefault="00AE5C51" w:rsidP="00AE5C51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доцент департамента финансов факультета экономических наук НИУ ВШЭ; научный сотрудник Научно-учебной лаборатории корпоративных финансов НИУ ВШЭ; академический руководитель образовательной программы «Стратегическое управление финансами фирмы».</w:t>
      </w:r>
    </w:p>
    <w:p w:rsidR="00AE5C51" w:rsidRPr="002C02E2" w:rsidRDefault="00AE5C51" w:rsidP="00AE5C51">
      <w:pPr>
        <w:widowControl w:val="0"/>
        <w:rPr>
          <w:sz w:val="16"/>
          <w:szCs w:val="16"/>
        </w:rPr>
      </w:pPr>
    </w:p>
    <w:p w:rsidR="00AE5C51" w:rsidRPr="00FC52FB" w:rsidRDefault="00AE5C51" w:rsidP="00FC52FB">
      <w:pPr>
        <w:widowControl w:val="0"/>
        <w:spacing w:after="120"/>
        <w:rPr>
          <w:b/>
          <w:sz w:val="26"/>
          <w:szCs w:val="26"/>
        </w:rPr>
      </w:pPr>
      <w:r w:rsidRPr="00FC52FB">
        <w:rPr>
          <w:b/>
          <w:sz w:val="26"/>
          <w:szCs w:val="26"/>
        </w:rPr>
        <w:t>Наставники</w:t>
      </w:r>
      <w:r w:rsidR="0009194A">
        <w:rPr>
          <w:b/>
          <w:sz w:val="26"/>
          <w:szCs w:val="26"/>
        </w:rPr>
        <w:t>:</w:t>
      </w:r>
    </w:p>
    <w:p w:rsidR="00AE5C51" w:rsidRDefault="00AE5C51" w:rsidP="00AE5C51">
      <w:pPr>
        <w:widowControl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Степанова Анастасия Николаевна</w:t>
      </w:r>
    </w:p>
    <w:p w:rsidR="00AE5C51" w:rsidRDefault="00AE5C51" w:rsidP="0009194A">
      <w:pPr>
        <w:widowControl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доцент департамента финансов факультета экономических наук НИУ ВШЭ; научный сотрудник Научно-учебной лаборатории корпоративных финансов НИУ ВШЭ; академический руководитель образовательной программы «Стратегическое управление финансами фирмы».</w:t>
      </w:r>
    </w:p>
    <w:p w:rsidR="00AE5C51" w:rsidRDefault="00AE5C51" w:rsidP="00AE5C51">
      <w:pPr>
        <w:widowControl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Дагаев Дмитрий Александрович</w:t>
      </w:r>
    </w:p>
    <w:p w:rsidR="00AE5C51" w:rsidRDefault="00AE5C51" w:rsidP="0009194A">
      <w:pPr>
        <w:widowControl w:val="0"/>
        <w:spacing w:after="120"/>
        <w:jc w:val="both"/>
        <w:rPr>
          <w:b/>
          <w:i/>
          <w:sz w:val="22"/>
          <w:szCs w:val="22"/>
        </w:rPr>
      </w:pPr>
      <w:r w:rsidRPr="00486EF5">
        <w:rPr>
          <w:sz w:val="22"/>
          <w:szCs w:val="22"/>
        </w:rPr>
        <w:t>заместитель проректора</w:t>
      </w:r>
      <w:r w:rsidR="0009194A">
        <w:rPr>
          <w:sz w:val="22"/>
          <w:szCs w:val="22"/>
        </w:rPr>
        <w:t xml:space="preserve"> НИУ ВШЭ</w:t>
      </w:r>
      <w:r>
        <w:rPr>
          <w:sz w:val="22"/>
          <w:szCs w:val="22"/>
        </w:rPr>
        <w:t>,</w:t>
      </w:r>
      <w:r w:rsidRPr="00486EF5">
        <w:rPr>
          <w:sz w:val="22"/>
          <w:szCs w:val="22"/>
        </w:rPr>
        <w:t xml:space="preserve"> доцент </w:t>
      </w:r>
      <w:hyperlink r:id="rId11" w:history="1">
        <w:r w:rsidRPr="0009194A">
          <w:rPr>
            <w:sz w:val="22"/>
            <w:szCs w:val="22"/>
          </w:rPr>
          <w:t>общеуниверситетской кафедры</w:t>
        </w:r>
      </w:hyperlink>
      <w:r w:rsidRPr="0009194A">
        <w:rPr>
          <w:sz w:val="22"/>
          <w:szCs w:val="22"/>
        </w:rPr>
        <w:t xml:space="preserve"> высшей</w:t>
      </w:r>
      <w:r w:rsidRPr="0009194A">
        <w:rPr>
          <w:color w:val="000000"/>
          <w:sz w:val="22"/>
          <w:szCs w:val="22"/>
        </w:rPr>
        <w:t xml:space="preserve"> математики</w:t>
      </w:r>
      <w:r w:rsidR="0009194A">
        <w:rPr>
          <w:color w:val="000000"/>
          <w:sz w:val="22"/>
          <w:szCs w:val="22"/>
        </w:rPr>
        <w:t xml:space="preserve"> НИУ ВШЭ.</w:t>
      </w:r>
    </w:p>
    <w:p w:rsidR="00AE5C51" w:rsidRDefault="00AE5C51" w:rsidP="00AE5C51">
      <w:pPr>
        <w:widowControl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Назмутдинов Булат Венерович</w:t>
      </w:r>
      <w:r>
        <w:rPr>
          <w:b/>
          <w:i/>
          <w:sz w:val="22"/>
          <w:szCs w:val="22"/>
        </w:rPr>
        <w:tab/>
      </w:r>
    </w:p>
    <w:p w:rsidR="00AE5C51" w:rsidRDefault="00AE5C51" w:rsidP="00AE5C5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доцент кафедры теории и истории права факультета права НИУ ВШЭ</w:t>
      </w:r>
      <w:r w:rsidR="0009194A">
        <w:rPr>
          <w:sz w:val="22"/>
          <w:szCs w:val="22"/>
        </w:rPr>
        <w:t>.</w:t>
      </w:r>
    </w:p>
    <w:p w:rsidR="00AE5C51" w:rsidRPr="002C02E2" w:rsidRDefault="00AE5C51" w:rsidP="00AE5C51">
      <w:pPr>
        <w:widowControl w:val="0"/>
        <w:rPr>
          <w:sz w:val="16"/>
          <w:szCs w:val="16"/>
        </w:rPr>
      </w:pPr>
    </w:p>
    <w:p w:rsidR="00AE5C51" w:rsidRPr="0009194A" w:rsidRDefault="00AE5C51" w:rsidP="0009194A">
      <w:pPr>
        <w:spacing w:after="120"/>
        <w:jc w:val="both"/>
        <w:rPr>
          <w:b/>
          <w:color w:val="000000"/>
          <w:sz w:val="26"/>
          <w:szCs w:val="26"/>
        </w:rPr>
      </w:pPr>
      <w:r w:rsidRPr="0009194A">
        <w:rPr>
          <w:b/>
          <w:color w:val="000000"/>
          <w:sz w:val="26"/>
          <w:szCs w:val="26"/>
        </w:rPr>
        <w:t>Организаторы:</w:t>
      </w:r>
    </w:p>
    <w:p w:rsidR="00AE5C51" w:rsidRDefault="00AE5C51" w:rsidP="00AE5C51">
      <w:pPr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Гришина Анна Вячеславовна</w:t>
      </w:r>
    </w:p>
    <w:p w:rsidR="00AE5C51" w:rsidRDefault="00AE5C51" w:rsidP="0009194A">
      <w:pP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начальник Управления академического развития НИУ ВШЭ</w:t>
      </w:r>
    </w:p>
    <w:p w:rsidR="00AE5C51" w:rsidRDefault="00AE5C51" w:rsidP="00AE5C51">
      <w:pPr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Маркова Татьяна Александровна</w:t>
      </w:r>
    </w:p>
    <w:p w:rsidR="00AE5C51" w:rsidRDefault="00AE5C51" w:rsidP="0009194A">
      <w:pP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менеджер Управления академического развития НИУ ВШЭ</w:t>
      </w:r>
    </w:p>
    <w:p w:rsidR="00AE5C51" w:rsidRDefault="00AE5C51" w:rsidP="00AE5C51">
      <w:pPr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Сахаров Алексей Константинович</w:t>
      </w:r>
    </w:p>
    <w:p w:rsidR="006C7979" w:rsidRPr="0009194A" w:rsidRDefault="00AE5C51" w:rsidP="0009194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аналитик Управления академического развития НИУ ВШЭ</w:t>
      </w:r>
      <w:bookmarkStart w:id="0" w:name="_GoBack"/>
      <w:bookmarkEnd w:id="0"/>
    </w:p>
    <w:sectPr w:rsidR="006C7979" w:rsidRPr="0009194A" w:rsidSect="002C02E2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300"/>
    <w:multiLevelType w:val="hybridMultilevel"/>
    <w:tmpl w:val="6518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7051"/>
    <w:multiLevelType w:val="hybridMultilevel"/>
    <w:tmpl w:val="2EB642F2"/>
    <w:lvl w:ilvl="0" w:tplc="503C7E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B46C9"/>
    <w:multiLevelType w:val="hybridMultilevel"/>
    <w:tmpl w:val="B31A596E"/>
    <w:lvl w:ilvl="0" w:tplc="503C7E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B7C84"/>
    <w:multiLevelType w:val="multilevel"/>
    <w:tmpl w:val="50E2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82558"/>
    <w:multiLevelType w:val="multilevel"/>
    <w:tmpl w:val="A72C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41AAA"/>
    <w:multiLevelType w:val="multilevel"/>
    <w:tmpl w:val="3D5C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E2B6F"/>
    <w:multiLevelType w:val="multilevel"/>
    <w:tmpl w:val="EDE6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D50BD"/>
    <w:multiLevelType w:val="hybridMultilevel"/>
    <w:tmpl w:val="728CDC10"/>
    <w:lvl w:ilvl="0" w:tplc="503C7E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36AAB"/>
    <w:multiLevelType w:val="multilevel"/>
    <w:tmpl w:val="C96E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291892"/>
    <w:multiLevelType w:val="hybridMultilevel"/>
    <w:tmpl w:val="96A826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22CA1"/>
    <w:multiLevelType w:val="multilevel"/>
    <w:tmpl w:val="CC0C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F5"/>
    <w:rsid w:val="000220E8"/>
    <w:rsid w:val="0009194A"/>
    <w:rsid w:val="0010120B"/>
    <w:rsid w:val="0014069D"/>
    <w:rsid w:val="002016AE"/>
    <w:rsid w:val="00251B58"/>
    <w:rsid w:val="002C02E2"/>
    <w:rsid w:val="0033281D"/>
    <w:rsid w:val="00340B8B"/>
    <w:rsid w:val="00353F18"/>
    <w:rsid w:val="0042543B"/>
    <w:rsid w:val="0048098F"/>
    <w:rsid w:val="00486EF5"/>
    <w:rsid w:val="004B29CE"/>
    <w:rsid w:val="004B53FB"/>
    <w:rsid w:val="004F24FB"/>
    <w:rsid w:val="00565381"/>
    <w:rsid w:val="007241C2"/>
    <w:rsid w:val="008C4739"/>
    <w:rsid w:val="00A16617"/>
    <w:rsid w:val="00AD2C14"/>
    <w:rsid w:val="00AE5C51"/>
    <w:rsid w:val="00B96538"/>
    <w:rsid w:val="00BC09BB"/>
    <w:rsid w:val="00BC257D"/>
    <w:rsid w:val="00D97810"/>
    <w:rsid w:val="00E1641F"/>
    <w:rsid w:val="00FC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16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8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1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9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16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8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1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n.hs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hse.ru/mag/ecsoc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/org/hse/ouk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dlab.hs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b.hse.ru/ba/so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F06F-1983-4030-B090-9D3D9415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Ишмуратова Татьяна Владимировна</dc:creator>
  <cp:lastModifiedBy>Маркова Татьяна Александровна</cp:lastModifiedBy>
  <cp:revision>11</cp:revision>
  <cp:lastPrinted>2015-09-23T12:43:00Z</cp:lastPrinted>
  <dcterms:created xsi:type="dcterms:W3CDTF">2015-09-17T12:04:00Z</dcterms:created>
  <dcterms:modified xsi:type="dcterms:W3CDTF">2015-09-29T10:10:00Z</dcterms:modified>
</cp:coreProperties>
</file>