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046A34" w:rsidRPr="00BE7CB8" w:rsidTr="00046A34">
        <w:tc>
          <w:tcPr>
            <w:tcW w:w="3510" w:type="dxa"/>
            <w:tcBorders>
              <w:right w:val="single" w:sz="4" w:space="0" w:color="auto"/>
            </w:tcBorders>
          </w:tcPr>
          <w:p w:rsidR="00046A34" w:rsidRPr="00046A34" w:rsidRDefault="00046A34" w:rsidP="003B70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  <w:r w:rsidRPr="0004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04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Имя 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046A34" w:rsidRPr="00BE7CB8" w:rsidRDefault="00046A34" w:rsidP="003B7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Мокеев</w:t>
            </w:r>
            <w:proofErr w:type="spellEnd"/>
            <w:r w:rsidRPr="0004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</w:tr>
      <w:tr w:rsidR="00046A34" w:rsidRPr="00BE7CB8" w:rsidTr="00046A34">
        <w:tc>
          <w:tcPr>
            <w:tcW w:w="3510" w:type="dxa"/>
            <w:tcBorders>
              <w:right w:val="single" w:sz="4" w:space="0" w:color="auto"/>
            </w:tcBorders>
          </w:tcPr>
          <w:p w:rsidR="00046A34" w:rsidRPr="00046A34" w:rsidRDefault="00046A34" w:rsidP="003B70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BE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046A34" w:rsidRPr="00BE7CB8" w:rsidRDefault="00046A34" w:rsidP="003B7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 1987 г.</w:t>
            </w:r>
          </w:p>
        </w:tc>
      </w:tr>
      <w:tr w:rsidR="00046A34" w:rsidRPr="00BE7CB8" w:rsidTr="00046A34">
        <w:tc>
          <w:tcPr>
            <w:tcW w:w="3510" w:type="dxa"/>
            <w:tcBorders>
              <w:right w:val="single" w:sz="4" w:space="0" w:color="auto"/>
            </w:tcBorders>
          </w:tcPr>
          <w:p w:rsidR="00046A34" w:rsidRPr="00046A34" w:rsidRDefault="00046A34" w:rsidP="003B70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046A34" w:rsidRPr="00BE7CB8" w:rsidRDefault="00046A34" w:rsidP="003B7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 г. Нижний Новгород, ул. Есенина д. 35 кв. 39</w:t>
            </w:r>
          </w:p>
        </w:tc>
      </w:tr>
      <w:tr w:rsidR="00046A34" w:rsidRPr="00BE7CB8" w:rsidTr="00046A34">
        <w:tc>
          <w:tcPr>
            <w:tcW w:w="3510" w:type="dxa"/>
            <w:tcBorders>
              <w:right w:val="single" w:sz="4" w:space="0" w:color="auto"/>
            </w:tcBorders>
          </w:tcPr>
          <w:p w:rsidR="00046A34" w:rsidRPr="00046A34" w:rsidRDefault="00046A34" w:rsidP="003B70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  <w:r w:rsidRPr="00BE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046A34" w:rsidRPr="00BE7CB8" w:rsidRDefault="00046A34" w:rsidP="003B7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+79030564524</w:t>
            </w:r>
          </w:p>
        </w:tc>
      </w:tr>
      <w:tr w:rsidR="00046A34" w:rsidRPr="00BE7CB8" w:rsidTr="00046A34">
        <w:tc>
          <w:tcPr>
            <w:tcW w:w="3510" w:type="dxa"/>
            <w:tcBorders>
              <w:right w:val="single" w:sz="4" w:space="0" w:color="auto"/>
            </w:tcBorders>
          </w:tcPr>
          <w:p w:rsidR="00046A34" w:rsidRPr="00046A34" w:rsidRDefault="00046A34" w:rsidP="003B70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  <w:r w:rsidRPr="00BE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046A34" w:rsidRPr="00BE7CB8" w:rsidRDefault="00046A34" w:rsidP="003B70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MokeevDB@gmail.com</w:t>
            </w:r>
          </w:p>
        </w:tc>
      </w:tr>
      <w:tr w:rsidR="00046A34" w:rsidRPr="00BE7CB8" w:rsidTr="00046A34">
        <w:tc>
          <w:tcPr>
            <w:tcW w:w="3510" w:type="dxa"/>
          </w:tcPr>
          <w:p w:rsidR="00046A34" w:rsidRPr="00046A34" w:rsidRDefault="00046A34" w:rsidP="003B70EA">
            <w:pPr>
              <w:rPr>
                <w:rFonts w:ascii="Times New Roman" w:eastAsia="Times New Roman" w:hAnsi="Symbo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046A34" w:rsidRPr="00046A34" w:rsidRDefault="00046A34" w:rsidP="003B70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1697E" w:rsidRPr="006566C2" w:rsidRDefault="0081697E" w:rsidP="00BE7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66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Образование</w:t>
      </w:r>
    </w:p>
    <w:p w:rsidR="006846B8" w:rsidRPr="0081697E" w:rsidRDefault="006846B8" w:rsidP="00513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Аспирантура: </w:t>
      </w:r>
      <w:r w:rsidRPr="00816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Нижегородский государственный университет им. Н.И. Лобачевского (год окончания: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1697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факультет: Вычислительной Математики и Кибернетики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специальность 01.01.09 </w:t>
      </w:r>
      <w:r w:rsidRPr="00684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Дискретная математика и математическая кибернетика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697E" w:rsidRPr="0081697E" w:rsidRDefault="0081697E" w:rsidP="00513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Магистратура: Нижегородский государственный университет им. Н.И. Лобачевского (год окончания: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1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факультет: Вычислительной Математики и Кибернетики,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81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информационные технологии) </w:t>
      </w:r>
    </w:p>
    <w:p w:rsidR="0081697E" w:rsidRDefault="0081697E" w:rsidP="00513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9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81697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Нижегородский государственный университет им. Н.И. Лобачевского (год окончания: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факультет: Вычислительной Математики и Кибернетики,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81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информационные технологии) </w:t>
      </w:r>
    </w:p>
    <w:p w:rsidR="006846B8" w:rsidRPr="006566C2" w:rsidRDefault="006846B8" w:rsidP="006846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Опыт работы</w:t>
      </w:r>
    </w:p>
    <w:p w:rsidR="006846B8" w:rsidRDefault="006846B8" w:rsidP="009E1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2010 – 2013</w:t>
      </w:r>
      <w:r w:rsidR="009E17D6" w:rsidRPr="009E17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«АЦ Фонд», программист.</w:t>
      </w:r>
    </w:p>
    <w:p w:rsidR="006846B8" w:rsidRDefault="006846B8" w:rsidP="009E1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17D6" w:rsidRPr="009E17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НИУ ВШЭ</w:t>
      </w:r>
      <w:r w:rsidR="00BC128E" w:rsidRPr="00B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Н.</w:t>
      </w:r>
      <w:r w:rsidR="00B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Лаборатория Алгоритмов и Технологий Анализа Сетевых Структур, младший научный сотрудник.</w:t>
      </w:r>
    </w:p>
    <w:p w:rsidR="006846B8" w:rsidRPr="0081697E" w:rsidRDefault="006846B8" w:rsidP="009E1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17D6" w:rsidRPr="009E17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ННГУ им. Н. И. Лобачевского, </w:t>
      </w:r>
      <w:r w:rsidR="009E17D6" w:rsidRPr="009E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9E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Алгебры, Геометрии и Дискретной Математики,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ассистент.</w:t>
      </w:r>
    </w:p>
    <w:p w:rsidR="0081697E" w:rsidRPr="006566C2" w:rsidRDefault="0081697E" w:rsidP="008169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66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Участие в исследовательских проектах</w:t>
      </w:r>
    </w:p>
    <w:p w:rsidR="0081697E" w:rsidRPr="0081697E" w:rsidRDefault="009B40F3" w:rsidP="00684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6846B8">
        <w:rPr>
          <w:rFonts w:ascii="Times New Roman" w:eastAsia="Times New Roman" w:hAnsi="Times New Roman" w:cs="Times New Roman"/>
          <w:sz w:val="24"/>
          <w:szCs w:val="24"/>
          <w:lang w:eastAsia="ru-RU"/>
        </w:rPr>
        <w:t>–2012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B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рант </w:t>
      </w:r>
      <w:proofErr w:type="spellStart"/>
      <w:r w:rsidRPr="009B4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16.740.11.0310 в рамках программы "Научные и научно-педагогические кадры инновационной </w:t>
      </w:r>
      <w:proofErr w:type="spellStart"/>
      <w:r w:rsidRPr="009B4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Росии</w:t>
      </w:r>
      <w:proofErr w:type="spellEnd"/>
      <w:r w:rsidRPr="009B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2009-2013 гг.", подпрограмма 1.3.1 "Проведение научных исследований молодыми учеными - кандидатами наук": "Теория экстремальных наследственных классов графов"</w:t>
      </w:r>
      <w:r w:rsidR="0081697E" w:rsidRPr="0081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(исполнитель)</w:t>
      </w:r>
    </w:p>
    <w:p w:rsidR="0081697E" w:rsidRDefault="006846B8" w:rsidP="00684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2011–2012</w:t>
      </w:r>
      <w:r w:rsidR="009B40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97E" w:rsidRPr="0081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 РФФИ № 11-01-00107-а: Комбинаторно-алгебраическое исследование </w:t>
      </w:r>
      <w:proofErr w:type="spellStart"/>
      <w:r w:rsidR="0081697E" w:rsidRPr="00816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сложностных</w:t>
      </w:r>
      <w:proofErr w:type="spellEnd"/>
      <w:r w:rsidR="0081697E" w:rsidRPr="008169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количественных и дескриптивных характеристик наследственно замкнутых классов графов (исполнитель)</w:t>
      </w:r>
    </w:p>
    <w:p w:rsidR="006846B8" w:rsidRDefault="009B40F3" w:rsidP="00684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6846B8">
        <w:rPr>
          <w:rFonts w:ascii="Times New Roman" w:eastAsia="Times New Roman" w:hAnsi="Times New Roman" w:cs="Times New Roman"/>
          <w:sz w:val="24"/>
          <w:szCs w:val="24"/>
          <w:lang w:eastAsia="ru-RU"/>
        </w:rPr>
        <w:t>–2013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 РФФИ </w:t>
      </w:r>
      <w:r w:rsidR="006846B8" w:rsidRPr="0068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846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46B8" w:rsidRPr="006846B8">
        <w:rPr>
          <w:rFonts w:ascii="Times New Roman" w:eastAsia="Times New Roman" w:hAnsi="Times New Roman" w:cs="Times New Roman"/>
          <w:sz w:val="24"/>
          <w:szCs w:val="24"/>
          <w:lang w:eastAsia="ru-RU"/>
        </w:rPr>
        <w:t>2-01-00749-а</w:t>
      </w:r>
      <w:r w:rsidR="006846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46B8" w:rsidRPr="0068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алгебраически и комбинаторно замкнутых классов графов (</w:t>
      </w:r>
      <w:r w:rsidR="006846B8" w:rsidRPr="008169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исполнитель)</w:t>
      </w:r>
    </w:p>
    <w:p w:rsidR="006846B8" w:rsidRDefault="009B40F3" w:rsidP="00684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6846B8">
        <w:rPr>
          <w:rFonts w:ascii="Times New Roman" w:eastAsia="Times New Roman" w:hAnsi="Times New Roman" w:cs="Times New Roman"/>
          <w:sz w:val="24"/>
          <w:szCs w:val="24"/>
          <w:lang w:eastAsia="ru-RU"/>
        </w:rPr>
        <w:t>–2013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 </w:t>
      </w:r>
      <w:proofErr w:type="spellStart"/>
      <w:r w:rsidRPr="009B4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14.B37.21.0393 в рамках программы "Научные и научно-педагогические кадры инновационной </w:t>
      </w:r>
      <w:proofErr w:type="spellStart"/>
      <w:r w:rsidRPr="009B4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Росии</w:t>
      </w:r>
      <w:proofErr w:type="spellEnd"/>
      <w:r w:rsidRPr="009B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2009-2013 гг.", подпрограмма 1.1 "Проведение научных исследований коллективами научно-образовательных центров": "Модели, методы и программные средства для решения задач непрерывной и дискретной оптимизации" (исполнитель)</w:t>
      </w:r>
    </w:p>
    <w:p w:rsidR="006846B8" w:rsidRDefault="009B40F3" w:rsidP="00684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B40F3">
        <w:rPr>
          <w:rFonts w:ascii="Times New Roman" w:eastAsia="Times New Roman" w:hAnsi="Times New Roman" w:cs="Times New Roman"/>
          <w:sz w:val="24"/>
          <w:szCs w:val="24"/>
          <w:lang w:eastAsia="ru-RU"/>
        </w:rPr>
        <w:t>2014: Грант Президента РФ МК-1148.2013.1: "Исследование экстремальных классов в дескриптивной, количественной и алгоритмической теории графов"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0F3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(исполнитель)</w:t>
      </w:r>
    </w:p>
    <w:p w:rsidR="009B40F3" w:rsidRPr="009B40F3" w:rsidRDefault="009B40F3" w:rsidP="00684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F3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B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2015: Грант РФФИ № 14-01-00515: "Исследование структурных, </w:t>
      </w:r>
      <w:proofErr w:type="spellStart"/>
      <w:r w:rsidRPr="009B4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сложностных</w:t>
      </w:r>
      <w:proofErr w:type="spellEnd"/>
      <w:r w:rsidRPr="009B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количественных характеристик комбинаторно замкнутых классов графов" (исполнитель)</w:t>
      </w:r>
    </w:p>
    <w:p w:rsidR="0081697E" w:rsidRPr="006566C2" w:rsidRDefault="0081697E" w:rsidP="0068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66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Публикации</w:t>
      </w:r>
    </w:p>
    <w:p w:rsidR="009B40F3" w:rsidRPr="00046A34" w:rsidRDefault="009B40F3" w:rsidP="009B40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46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B40F3" w:rsidRPr="009B40F3" w:rsidTr="002C746B">
        <w:trPr>
          <w:tblCellSpacing w:w="15" w:type="dxa"/>
        </w:trPr>
        <w:tc>
          <w:tcPr>
            <w:tcW w:w="0" w:type="auto"/>
            <w:hideMark/>
          </w:tcPr>
          <w:p w:rsidR="009B40F3" w:rsidRDefault="009B40F3" w:rsidP="009B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König</w:t>
            </w:r>
            <w:proofErr w:type="spellEnd"/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Graphs for 4-Paths </w:t>
            </w:r>
          </w:p>
          <w:p w:rsidR="009B40F3" w:rsidRDefault="009B40F3" w:rsidP="002C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D5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Mokeev</w:t>
            </w:r>
          </w:p>
          <w:p w:rsidR="009B40F3" w:rsidRPr="009B40F3" w:rsidRDefault="009B40F3" w:rsidP="002C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// Models, Algorithms and Technologies for Network Analysis / </w:t>
            </w:r>
            <w:proofErr w:type="spellStart"/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</w:t>
            </w:r>
            <w:proofErr w:type="gramEnd"/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M. V. </w:t>
            </w:r>
            <w:proofErr w:type="spellStart"/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Batsyn</w:t>
            </w:r>
            <w:proofErr w:type="spellEnd"/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V. A. </w:t>
            </w:r>
            <w:proofErr w:type="spellStart"/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Kalyagin</w:t>
            </w:r>
            <w:proofErr w:type="spellEnd"/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P. M. </w:t>
            </w:r>
            <w:proofErr w:type="spellStart"/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Pardalos</w:t>
            </w:r>
            <w:proofErr w:type="spellEnd"/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Vol. 104. L., NY, Dordrecht, </w:t>
            </w:r>
            <w:proofErr w:type="gramStart"/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Heidelberg :</w:t>
            </w:r>
            <w:proofErr w:type="gramEnd"/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Springer, 2014. P. 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</w:t>
            </w:r>
          </w:p>
          <w:p w:rsidR="009B40F3" w:rsidRPr="009B40F3" w:rsidRDefault="009B40F3" w:rsidP="009B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 </w:t>
            </w:r>
          </w:p>
        </w:tc>
      </w:tr>
    </w:tbl>
    <w:p w:rsidR="009B40F3" w:rsidRPr="009B40F3" w:rsidRDefault="009B40F3" w:rsidP="009B40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9B40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B40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B40F3" w:rsidRPr="0081697E" w:rsidTr="009108D9">
        <w:trPr>
          <w:tblCellSpacing w:w="15" w:type="dxa"/>
        </w:trPr>
        <w:tc>
          <w:tcPr>
            <w:tcW w:w="0" w:type="auto"/>
            <w:hideMark/>
          </w:tcPr>
          <w:p w:rsidR="009B40F3" w:rsidRPr="009B40F3" w:rsidRDefault="009B40F3" w:rsidP="0091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наследственных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графов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  <w:p w:rsidR="009B40F3" w:rsidRPr="0081697E" w:rsidRDefault="009B40F3" w:rsidP="0091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В. Е., Замараев В. А., Захарова Д. В., Малышев Д. С., </w:t>
            </w:r>
            <w:proofErr w:type="spellStart"/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Мокеев</w:t>
            </w:r>
            <w:proofErr w:type="spellEnd"/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Б.,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Сорочан</w:t>
            </w:r>
            <w:proofErr w:type="spellEnd"/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  <w:p w:rsidR="009B40F3" w:rsidRPr="0081697E" w:rsidRDefault="009B40F3" w:rsidP="0091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Вестник Нижегородского университета им. Н.И. Лобачевского, 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2013. № 6(1). С. 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  <w:p w:rsidR="009B40F3" w:rsidRPr="0081697E" w:rsidRDefault="009B40F3" w:rsidP="0091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[статья] </w:t>
            </w:r>
          </w:p>
        </w:tc>
      </w:tr>
    </w:tbl>
    <w:p w:rsidR="009B40F3" w:rsidRDefault="009B40F3" w:rsidP="009B40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9B40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Pr="009B40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B40F3" w:rsidRPr="0081697E" w:rsidTr="005D2646">
        <w:trPr>
          <w:tblCellSpacing w:w="15" w:type="dxa"/>
        </w:trPr>
        <w:tc>
          <w:tcPr>
            <w:tcW w:w="0" w:type="auto"/>
            <w:hideMark/>
          </w:tcPr>
          <w:p w:rsidR="009B40F3" w:rsidRDefault="009B40F3" w:rsidP="005D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Кёниговы</w:t>
            </w:r>
            <w:proofErr w:type="spellEnd"/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графы относительно 3-путей</w:t>
            </w:r>
          </w:p>
          <w:p w:rsidR="009B40F3" w:rsidRPr="0081697E" w:rsidRDefault="009B40F3" w:rsidP="005D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9B40F3" w:rsidRPr="0081697E" w:rsidRDefault="009B40F3" w:rsidP="005D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Дискретный анализ и исследование операций. 2012. Т. 19. № 4. С.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B40F3" w:rsidRPr="0081697E" w:rsidRDefault="009B40F3" w:rsidP="005D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[статья] </w:t>
            </w:r>
          </w:p>
        </w:tc>
      </w:tr>
      <w:tr w:rsidR="009B40F3" w:rsidRPr="0081697E" w:rsidTr="009B40F3">
        <w:trPr>
          <w:tblCellSpacing w:w="15" w:type="dxa"/>
        </w:trPr>
        <w:tc>
          <w:tcPr>
            <w:tcW w:w="0" w:type="auto"/>
            <w:hideMark/>
          </w:tcPr>
          <w:p w:rsidR="009B40F3" w:rsidRPr="009B40F3" w:rsidRDefault="009B40F3" w:rsidP="00F5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наследственных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графов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FD5263" w:rsidRDefault="00FD5263" w:rsidP="00F5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В.Е., Замараев В.А., Захарова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Д.В., Малышев Д.С.,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9B40F3" w:rsidRPr="0081697E" w:rsidRDefault="009B40F3" w:rsidP="00F5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Вестник Нижегородского университета им. Н.И. Лобачевского, </w:t>
            </w:r>
            <w:r w:rsidR="006528AB" w:rsidRPr="0065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2012. № 6(1). С. 115</w:t>
            </w:r>
            <w:r w:rsidR="00652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="006528AB" w:rsidRPr="0065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9B40F3" w:rsidRPr="0081697E" w:rsidRDefault="009B40F3" w:rsidP="00F5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[статья] </w:t>
            </w:r>
          </w:p>
        </w:tc>
      </w:tr>
    </w:tbl>
    <w:p w:rsidR="009B40F3" w:rsidRPr="009B40F3" w:rsidRDefault="009B40F3" w:rsidP="009B40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9B40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2011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81697E" w:rsidRPr="0081697E" w:rsidTr="0081697E">
        <w:trPr>
          <w:tblCellSpacing w:w="15" w:type="dxa"/>
        </w:trPr>
        <w:tc>
          <w:tcPr>
            <w:tcW w:w="0" w:type="auto"/>
            <w:hideMark/>
          </w:tcPr>
          <w:p w:rsidR="0081697E" w:rsidRPr="009B40F3" w:rsidRDefault="0081697E" w:rsidP="0081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наследственных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графов</w:t>
            </w:r>
            <w:r w:rsidRP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697E" w:rsidRPr="0081697E" w:rsidRDefault="00FD5263" w:rsidP="0081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В.Е., Замараев В.А., Захарова Д.В., Малышев Д.С., </w:t>
            </w:r>
            <w:proofErr w:type="spellStart"/>
            <w:r w:rsidRPr="00FD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Мокеев</w:t>
            </w:r>
            <w:proofErr w:type="spellEnd"/>
            <w:r w:rsidRPr="00FD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81697E" w:rsidRPr="0081697E" w:rsidRDefault="0081697E" w:rsidP="0081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Вестник Нижегородского университета им. Н.И. Лобачевского, 2011. № 6. C. 169</w:t>
            </w:r>
            <w:r w:rsidR="009B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</w:t>
            </w:r>
          </w:p>
          <w:p w:rsidR="0081697E" w:rsidRPr="0081697E" w:rsidRDefault="0081697E" w:rsidP="0081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[статья] </w:t>
            </w:r>
          </w:p>
        </w:tc>
      </w:tr>
    </w:tbl>
    <w:p w:rsidR="00FD5263" w:rsidRDefault="00FD5263" w:rsidP="008169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263" w:rsidRDefault="00FD526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bookmarkStart w:id="0" w:name="_GoBack"/>
      <w:bookmarkEnd w:id="0"/>
    </w:p>
    <w:p w:rsidR="0081697E" w:rsidRPr="00046A34" w:rsidRDefault="0081697E" w:rsidP="008169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2010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1697E" w:rsidRPr="0081697E" w:rsidTr="0081697E">
        <w:trPr>
          <w:tblCellSpacing w:w="15" w:type="dxa"/>
        </w:trPr>
        <w:tc>
          <w:tcPr>
            <w:tcW w:w="0" w:type="auto"/>
            <w:hideMark/>
          </w:tcPr>
          <w:p w:rsidR="0081697E" w:rsidRPr="0081697E" w:rsidRDefault="0081697E" w:rsidP="0081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сложности задачи о доминирующем множестве в подклассах класса расщепляемых графов </w:t>
            </w:r>
          </w:p>
          <w:p w:rsidR="0081697E" w:rsidRPr="0081697E" w:rsidRDefault="00FD5263" w:rsidP="0081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1697E" w:rsidRPr="008169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Замараев В.А.</w:t>
              </w:r>
            </w:hyperlink>
            <w:r w:rsidR="0081697E"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="0081697E" w:rsidRPr="008169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Малышев Д.С.</w:t>
              </w:r>
            </w:hyperlink>
            <w:r w:rsidR="0081697E"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1697E"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Мокеев</w:t>
            </w:r>
            <w:proofErr w:type="spellEnd"/>
            <w:r w:rsidR="0081697E"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 </w:t>
            </w:r>
          </w:p>
          <w:p w:rsidR="0081697E" w:rsidRPr="0081697E" w:rsidRDefault="0081697E" w:rsidP="0081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Вестник Нижегородского университета им. Н.И. Лобачевского, 2010. № 6. C. 142—147 </w:t>
            </w:r>
          </w:p>
          <w:p w:rsidR="0081697E" w:rsidRPr="0081697E" w:rsidRDefault="0081697E" w:rsidP="0081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[статья] </w:t>
            </w:r>
          </w:p>
        </w:tc>
      </w:tr>
    </w:tbl>
    <w:p w:rsidR="009B40F3" w:rsidRPr="006846B8" w:rsidRDefault="009B40F3" w:rsidP="006528AB">
      <w:pPr>
        <w:spacing w:after="0" w:line="240" w:lineRule="auto"/>
      </w:pPr>
    </w:p>
    <w:sectPr w:rsidR="009B40F3" w:rsidRPr="006846B8" w:rsidSect="006C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43D4E"/>
    <w:multiLevelType w:val="multilevel"/>
    <w:tmpl w:val="430A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7E"/>
    <w:rsid w:val="00046A34"/>
    <w:rsid w:val="00077AF2"/>
    <w:rsid w:val="00251786"/>
    <w:rsid w:val="00351137"/>
    <w:rsid w:val="00474633"/>
    <w:rsid w:val="0051370E"/>
    <w:rsid w:val="006528AB"/>
    <w:rsid w:val="006566C2"/>
    <w:rsid w:val="006846B8"/>
    <w:rsid w:val="006C7984"/>
    <w:rsid w:val="007B0054"/>
    <w:rsid w:val="007D56E8"/>
    <w:rsid w:val="0081697E"/>
    <w:rsid w:val="009B40F3"/>
    <w:rsid w:val="009E17D6"/>
    <w:rsid w:val="00BC128E"/>
    <w:rsid w:val="00BE7CB8"/>
    <w:rsid w:val="00CA7FD9"/>
    <w:rsid w:val="00D95783"/>
    <w:rsid w:val="00F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549D6-D742-4841-9DFC-65BBB7E0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984"/>
  </w:style>
  <w:style w:type="paragraph" w:styleId="2">
    <w:name w:val="heading 2"/>
    <w:basedOn w:val="a"/>
    <w:link w:val="20"/>
    <w:uiPriority w:val="9"/>
    <w:qFormat/>
    <w:rsid w:val="00816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9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81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69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97E"/>
    <w:rPr>
      <w:rFonts w:ascii="Tahoma" w:hAnsi="Tahoma" w:cs="Tahoma"/>
      <w:sz w:val="16"/>
      <w:szCs w:val="16"/>
    </w:rPr>
  </w:style>
  <w:style w:type="character" w:customStyle="1" w:styleId="textru">
    <w:name w:val="text_ru"/>
    <w:basedOn w:val="a0"/>
    <w:rsid w:val="00BE7CB8"/>
  </w:style>
  <w:style w:type="character" w:customStyle="1" w:styleId="textrutitle2">
    <w:name w:val="text_ru_title2"/>
    <w:basedOn w:val="a0"/>
    <w:rsid w:val="00BE7CB8"/>
  </w:style>
  <w:style w:type="table" w:styleId="a6">
    <w:name w:val="Table Grid"/>
    <w:basedOn w:val="a1"/>
    <w:uiPriority w:val="59"/>
    <w:rsid w:val="00046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">
    <w:name w:val="i"/>
    <w:basedOn w:val="a0"/>
    <w:rsid w:val="009B40F3"/>
  </w:style>
  <w:style w:type="character" w:customStyle="1" w:styleId="nowrap">
    <w:name w:val="nowrap"/>
    <w:basedOn w:val="a0"/>
    <w:rsid w:val="009B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4981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6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20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2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8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96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9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0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668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0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8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070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8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8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/org/persons/22927140" TargetMode="External"/><Relationship Id="rId5" Type="http://schemas.openxmlformats.org/officeDocument/2006/relationships/hyperlink" Target="http://www.hse.ru/org/persons/264658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Мокеев Дмитрий Борисович</dc:creator>
  <cp:keywords/>
  <dc:description/>
  <cp:lastModifiedBy>Dmitry Mokeev</cp:lastModifiedBy>
  <cp:revision>6</cp:revision>
  <dcterms:created xsi:type="dcterms:W3CDTF">2015-10-11T19:45:00Z</dcterms:created>
  <dcterms:modified xsi:type="dcterms:W3CDTF">2015-10-11T20:03:00Z</dcterms:modified>
</cp:coreProperties>
</file>