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523973" w:rsidTr="0080736D">
        <w:tc>
          <w:tcPr>
            <w:tcW w:w="2268" w:type="dxa"/>
            <w:vAlign w:val="center"/>
          </w:tcPr>
          <w:p w:rsidR="0053557E" w:rsidRPr="00A37D4E" w:rsidRDefault="00B52C11" w:rsidP="0080736D">
            <w:pPr>
              <w:spacing w:after="0" w:line="240" w:lineRule="auto"/>
              <w:jc w:val="center"/>
              <w:rPr>
                <w:rFonts w:asciiTheme="majorHAnsi" w:hAnsiTheme="majorHAnsi"/>
                <w:lang w:val="ru-RU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/>
                <w:noProof/>
                <w:lang w:val="ru-RU" w:eastAsia="ru-RU" w:bidi="ar-SA"/>
              </w:rPr>
              <w:drawing>
                <wp:inline distT="0" distB="0" distL="0" distR="0">
                  <wp:extent cx="1200150" cy="12001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A37D4E" w:rsidRDefault="00CD0D3B" w:rsidP="0080736D">
            <w:pPr>
              <w:pStyle w:val="2"/>
              <w:spacing w:after="0" w:line="240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37D4E">
              <w:rPr>
                <w:rFonts w:asciiTheme="majorHAnsi" w:hAnsiTheme="majorHAnsi"/>
                <w:sz w:val="22"/>
                <w:szCs w:val="22"/>
                <w:lang w:val="ru-RU"/>
              </w:rPr>
              <w:t>Институт образования</w:t>
            </w:r>
            <w:r w:rsidR="004A7B1A" w:rsidRPr="00A37D4E">
              <w:rPr>
                <w:rFonts w:asciiTheme="majorHAnsi" w:hAnsiTheme="majorHAnsi"/>
                <w:b/>
                <w:sz w:val="22"/>
                <w:szCs w:val="22"/>
                <w:lang w:val="ru-RU"/>
              </w:rPr>
              <w:t>НИУ ВШЭ</w:t>
            </w:r>
          </w:p>
          <w:p w:rsidR="00BC4F2B" w:rsidRPr="00A37D4E" w:rsidRDefault="00BC4F2B" w:rsidP="00BC4F2B">
            <w:pPr>
              <w:pStyle w:val="3"/>
              <w:spacing w:before="0" w:after="0" w:line="240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37D4E">
              <w:rPr>
                <w:rFonts w:asciiTheme="majorHAnsi" w:hAnsiTheme="majorHAnsi"/>
                <w:sz w:val="22"/>
                <w:szCs w:val="22"/>
                <w:lang w:val="ru-RU"/>
              </w:rPr>
              <w:t>теория и практика лидерства в образовательной организации</w:t>
            </w:r>
          </w:p>
          <w:p w:rsidR="00BC4F2B" w:rsidRPr="00A37D4E" w:rsidRDefault="00BC4F2B" w:rsidP="00BC4F2B">
            <w:pPr>
              <w:pStyle w:val="3"/>
              <w:spacing w:before="0" w:after="0" w:line="240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37D4E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Дерзкова надежда петровна </w:t>
            </w:r>
          </w:p>
          <w:p w:rsidR="00CD0D3B" w:rsidRPr="00A37D4E" w:rsidRDefault="00914FC3" w:rsidP="00BC4F2B">
            <w:pPr>
              <w:pStyle w:val="3"/>
              <w:spacing w:before="0" w:after="0" w:line="240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37D4E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="00BC4F2B" w:rsidRPr="00A37D4E">
                <w:rPr>
                  <w:rStyle w:val="a5"/>
                  <w:rFonts w:asciiTheme="majorHAnsi" w:hAnsiTheme="majorHAnsi"/>
                  <w:sz w:val="22"/>
                  <w:szCs w:val="22"/>
                </w:rPr>
                <w:t>nderzkova</w:t>
              </w:r>
              <w:r w:rsidR="00BC4F2B" w:rsidRPr="00A37D4E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@</w:t>
              </w:r>
              <w:r w:rsidR="00BC4F2B" w:rsidRPr="00A37D4E">
                <w:rPr>
                  <w:rStyle w:val="a5"/>
                  <w:rFonts w:asciiTheme="majorHAnsi" w:hAnsiTheme="majorHAnsi"/>
                  <w:sz w:val="22"/>
                  <w:szCs w:val="22"/>
                </w:rPr>
                <w:t>HSE</w:t>
              </w:r>
              <w:r w:rsidR="00BC4F2B" w:rsidRPr="00A37D4E">
                <w:rPr>
                  <w:rStyle w:val="a5"/>
                  <w:rFonts w:asciiTheme="majorHAnsi" w:hAnsiTheme="majorHAnsi"/>
                  <w:sz w:val="22"/>
                  <w:szCs w:val="22"/>
                  <w:lang w:val="ru-RU"/>
                </w:rPr>
                <w:t>.</w:t>
              </w:r>
              <w:r w:rsidR="00BC4F2B" w:rsidRPr="00A37D4E">
                <w:rPr>
                  <w:rStyle w:val="a5"/>
                  <w:rFonts w:asciiTheme="majorHAnsi" w:hAnsiTheme="majorHAnsi"/>
                  <w:sz w:val="22"/>
                  <w:szCs w:val="22"/>
                </w:rPr>
                <w:t>RU</w:t>
              </w:r>
            </w:hyperlink>
            <w:r w:rsidR="006672F1" w:rsidRPr="00A37D4E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</w:p>
        </w:tc>
      </w:tr>
    </w:tbl>
    <w:bookmarkEnd w:id="0"/>
    <w:bookmarkEnd w:id="1"/>
    <w:p w:rsidR="00B44766" w:rsidRPr="00A37D4E" w:rsidRDefault="00BC4F2B" w:rsidP="008B2EDC">
      <w:pPr>
        <w:pStyle w:val="5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>цели</w:t>
      </w:r>
    </w:p>
    <w:p w:rsidR="00B44638" w:rsidRPr="00A37D4E" w:rsidRDefault="00B52C11" w:rsidP="008F2398">
      <w:pPr>
        <w:ind w:left="360"/>
        <w:rPr>
          <w:rFonts w:asciiTheme="majorHAnsi" w:hAnsiTheme="majorHAnsi"/>
          <w:lang w:val="ru-RU"/>
        </w:rPr>
      </w:pPr>
      <w:r w:rsidRPr="00067469">
        <w:rPr>
          <w:rFonts w:asciiTheme="majorHAnsi" w:hAnsiTheme="majorHAnsi"/>
          <w:b/>
          <w:lang w:val="ru-RU"/>
        </w:rPr>
        <w:t>Цель курса</w:t>
      </w:r>
      <w:r w:rsidRPr="00A37D4E">
        <w:rPr>
          <w:rFonts w:asciiTheme="majorHAnsi" w:hAnsiTheme="majorHAnsi"/>
          <w:lang w:val="ru-RU"/>
        </w:rPr>
        <w:t xml:space="preserve"> - формирование у студентов навыков анализа организационной ситуации и выбора адекватных ей способов профессионального поведения и взаимодействия руководителя (лидера) и подчиненных (последователей), а также повышение лидерского потенциала студентов.</w:t>
      </w:r>
    </w:p>
    <w:p w:rsidR="00B44638" w:rsidRPr="00A37D4E" w:rsidRDefault="00B52C11" w:rsidP="008F2398">
      <w:pPr>
        <w:ind w:left="360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 xml:space="preserve">Курс </w:t>
      </w:r>
      <w:proofErr w:type="gramStart"/>
      <w:r w:rsidRPr="00A37D4E">
        <w:rPr>
          <w:rFonts w:asciiTheme="majorHAnsi" w:hAnsiTheme="majorHAnsi"/>
          <w:lang w:val="ru-RU"/>
        </w:rPr>
        <w:t>основан на признанных современных подходах к лидерству и опирается</w:t>
      </w:r>
      <w:proofErr w:type="gramEnd"/>
      <w:r w:rsidRPr="00A37D4E">
        <w:rPr>
          <w:rFonts w:asciiTheme="majorHAnsi" w:hAnsiTheme="majorHAnsi"/>
          <w:lang w:val="ru-RU"/>
        </w:rPr>
        <w:t xml:space="preserve"> на потребности студентов в осознании и развитии своего лидерского потенциала. </w:t>
      </w:r>
    </w:p>
    <w:p w:rsidR="00B44638" w:rsidRPr="00A37D4E" w:rsidRDefault="00B52C11" w:rsidP="008F2398">
      <w:pPr>
        <w:ind w:left="360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 xml:space="preserve">Одной из главных задач курса является предоставление возможности студенту осуществить диагностику собственных представлений о лидерстве и власти, способах и методах ее эффективного использования. </w:t>
      </w:r>
    </w:p>
    <w:p w:rsidR="00B44638" w:rsidRDefault="00B52C11" w:rsidP="008F2398">
      <w:pPr>
        <w:ind w:left="360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>В учебном курсе основной акцент делается на развитие рефлексивной компетентности руководителя (лидера), способствующей повышению эффективности руководства, гибкости и адекватности его профессионального поведения, полноценного использования управленческого инструментария, формирование индивидуальной управленческой концепции, диагностику и развитие лидерских навыков студентов.</w:t>
      </w:r>
    </w:p>
    <w:p w:rsidR="00124503" w:rsidRPr="00124503" w:rsidRDefault="00124503" w:rsidP="00124503">
      <w:pPr>
        <w:ind w:firstLine="709"/>
        <w:jc w:val="both"/>
        <w:rPr>
          <w:lang w:val="ru-RU"/>
        </w:rPr>
      </w:pPr>
      <w:r w:rsidRPr="00124503">
        <w:rPr>
          <w:lang w:val="ru-RU"/>
        </w:rPr>
        <w:t xml:space="preserve">В результате освоения дисциплины студент </w:t>
      </w:r>
      <w:r>
        <w:rPr>
          <w:lang w:val="ru-RU"/>
        </w:rPr>
        <w:t>будут</w:t>
      </w:r>
      <w:r w:rsidRPr="00124503">
        <w:rPr>
          <w:lang w:val="ru-RU"/>
        </w:rPr>
        <w:t>:</w:t>
      </w:r>
    </w:p>
    <w:p w:rsidR="00124503" w:rsidRPr="00124503" w:rsidRDefault="00124503" w:rsidP="00124503">
      <w:pPr>
        <w:pStyle w:val="a"/>
        <w:numPr>
          <w:ilvl w:val="0"/>
          <w:numId w:val="0"/>
        </w:numPr>
        <w:ind w:left="709"/>
        <w:rPr>
          <w:b/>
          <w:color w:val="632423" w:themeColor="accent2" w:themeShade="80"/>
          <w:szCs w:val="24"/>
        </w:rPr>
      </w:pPr>
      <w:r w:rsidRPr="00124503">
        <w:rPr>
          <w:b/>
          <w:color w:val="632423" w:themeColor="accent2" w:themeShade="80"/>
          <w:szCs w:val="24"/>
        </w:rPr>
        <w:t>Знать:</w:t>
      </w:r>
    </w:p>
    <w:p w:rsidR="00124503" w:rsidRDefault="00124503" w:rsidP="00124503">
      <w:pPr>
        <w:pStyle w:val="a"/>
        <w:numPr>
          <w:ilvl w:val="0"/>
          <w:numId w:val="40"/>
        </w:numPr>
        <w:jc w:val="both"/>
        <w:rPr>
          <w:szCs w:val="24"/>
        </w:rPr>
      </w:pPr>
      <w:r>
        <w:rPr>
          <w:szCs w:val="24"/>
        </w:rPr>
        <w:t>содержание основных теорий, концепций и современных подходов к изучению феноменов влияния, лидерства, власти;</w:t>
      </w:r>
    </w:p>
    <w:p w:rsidR="00124503" w:rsidRDefault="00124503" w:rsidP="00124503">
      <w:pPr>
        <w:pStyle w:val="a"/>
        <w:numPr>
          <w:ilvl w:val="0"/>
          <w:numId w:val="40"/>
        </w:numPr>
        <w:jc w:val="both"/>
        <w:rPr>
          <w:szCs w:val="24"/>
        </w:rPr>
      </w:pPr>
      <w:r>
        <w:rPr>
          <w:szCs w:val="24"/>
        </w:rPr>
        <w:t xml:space="preserve">содержание основных факторов успешного лидерства; </w:t>
      </w:r>
    </w:p>
    <w:p w:rsidR="00124503" w:rsidRPr="00124503" w:rsidRDefault="00124503" w:rsidP="00124503">
      <w:pPr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 w:rsidRPr="00124503">
        <w:rPr>
          <w:lang w:val="ru-RU"/>
        </w:rPr>
        <w:t>феноменологию развития команды, особенности формирования управленческой и проектной команд в образовательной организации;</w:t>
      </w:r>
    </w:p>
    <w:p w:rsidR="00124503" w:rsidRDefault="00124503" w:rsidP="00124503">
      <w:pPr>
        <w:numPr>
          <w:ilvl w:val="0"/>
          <w:numId w:val="40"/>
        </w:numPr>
        <w:spacing w:after="0" w:line="240" w:lineRule="auto"/>
        <w:jc w:val="both"/>
      </w:pPr>
      <w:proofErr w:type="spellStart"/>
      <w:r>
        <w:t>с</w:t>
      </w:r>
      <w:r w:rsidRPr="003E66A2">
        <w:t>пособы</w:t>
      </w:r>
      <w:proofErr w:type="spellEnd"/>
      <w:r w:rsidRPr="003E66A2">
        <w:t xml:space="preserve"> </w:t>
      </w:r>
      <w:proofErr w:type="spellStart"/>
      <w:r w:rsidRPr="003E66A2">
        <w:t>оптимального</w:t>
      </w:r>
      <w:proofErr w:type="spellEnd"/>
      <w:r w:rsidRPr="003E66A2">
        <w:t xml:space="preserve"> </w:t>
      </w:r>
      <w:proofErr w:type="spellStart"/>
      <w:r w:rsidRPr="003E66A2">
        <w:t>использования</w:t>
      </w:r>
      <w:proofErr w:type="spellEnd"/>
      <w:r w:rsidRPr="003E66A2">
        <w:t xml:space="preserve"> </w:t>
      </w:r>
      <w:proofErr w:type="spellStart"/>
      <w:r w:rsidRPr="003E66A2">
        <w:t>власти</w:t>
      </w:r>
      <w:proofErr w:type="spellEnd"/>
      <w:r>
        <w:t>;</w:t>
      </w:r>
    </w:p>
    <w:p w:rsidR="00124503" w:rsidRPr="00124503" w:rsidRDefault="00124503" w:rsidP="00124503">
      <w:pPr>
        <w:numPr>
          <w:ilvl w:val="0"/>
          <w:numId w:val="40"/>
        </w:numPr>
        <w:spacing w:after="0" w:line="240" w:lineRule="auto"/>
        <w:jc w:val="both"/>
        <w:rPr>
          <w:lang w:val="ru-RU"/>
        </w:rPr>
      </w:pPr>
      <w:r w:rsidRPr="00124503">
        <w:rPr>
          <w:lang w:val="ru-RU"/>
        </w:rPr>
        <w:t>сущность и причины возникающих проблем в процессе взаимодействия руководителя (лидера) и подчиненных в образовательной организации.</w:t>
      </w:r>
    </w:p>
    <w:p w:rsidR="00124503" w:rsidRPr="00124503" w:rsidRDefault="00124503" w:rsidP="00124503">
      <w:pPr>
        <w:pStyle w:val="a"/>
        <w:numPr>
          <w:ilvl w:val="0"/>
          <w:numId w:val="0"/>
        </w:numPr>
        <w:ind w:left="709"/>
        <w:rPr>
          <w:b/>
          <w:color w:val="632423" w:themeColor="accent2" w:themeShade="80"/>
          <w:szCs w:val="24"/>
        </w:rPr>
      </w:pPr>
      <w:r w:rsidRPr="00124503">
        <w:rPr>
          <w:b/>
          <w:color w:val="632423" w:themeColor="accent2" w:themeShade="80"/>
          <w:szCs w:val="24"/>
        </w:rPr>
        <w:t>Уметь:</w:t>
      </w:r>
    </w:p>
    <w:p w:rsidR="00124503" w:rsidRDefault="00124503" w:rsidP="00124503">
      <w:pPr>
        <w:pStyle w:val="a"/>
        <w:numPr>
          <w:ilvl w:val="0"/>
          <w:numId w:val="43"/>
        </w:numPr>
        <w:jc w:val="both"/>
        <w:rPr>
          <w:szCs w:val="24"/>
        </w:rPr>
      </w:pPr>
      <w:r w:rsidRPr="00274E4C">
        <w:rPr>
          <w:szCs w:val="24"/>
        </w:rPr>
        <w:t xml:space="preserve">адекватно оценить особенности управленческих ситуаций, актуальное состояние образовательной организации; </w:t>
      </w:r>
    </w:p>
    <w:p w:rsidR="00124503" w:rsidRDefault="00124503" w:rsidP="00124503">
      <w:pPr>
        <w:pStyle w:val="a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выбирать эффективные способы взаимодействия с подчиненными, обеспечивающие достижение поставленных целей и задач;</w:t>
      </w:r>
    </w:p>
    <w:p w:rsidR="00124503" w:rsidRPr="00124503" w:rsidRDefault="00124503" w:rsidP="00124503">
      <w:pPr>
        <w:numPr>
          <w:ilvl w:val="0"/>
          <w:numId w:val="41"/>
        </w:numPr>
        <w:spacing w:after="0" w:line="240" w:lineRule="auto"/>
        <w:jc w:val="both"/>
        <w:rPr>
          <w:lang w:val="ru-RU"/>
        </w:rPr>
      </w:pPr>
      <w:r w:rsidRPr="00124503">
        <w:rPr>
          <w:lang w:val="ru-RU"/>
        </w:rPr>
        <w:t>выявлять причины, оценивать риски и возможности тех или иных особенностей профессионального взаимодействия руководителя и персонала в образовательной организации;</w:t>
      </w:r>
    </w:p>
    <w:p w:rsidR="00124503" w:rsidRDefault="00124503" w:rsidP="00124503">
      <w:pPr>
        <w:numPr>
          <w:ilvl w:val="0"/>
          <w:numId w:val="41"/>
        </w:numPr>
        <w:spacing w:after="0" w:line="240" w:lineRule="auto"/>
        <w:jc w:val="both"/>
      </w:pPr>
      <w:proofErr w:type="spellStart"/>
      <w:proofErr w:type="gramStart"/>
      <w:r w:rsidRPr="00274E4C">
        <w:t>осмысливать</w:t>
      </w:r>
      <w:proofErr w:type="spellEnd"/>
      <w:proofErr w:type="gramEnd"/>
      <w:r w:rsidRPr="00274E4C">
        <w:t xml:space="preserve"> </w:t>
      </w:r>
      <w:proofErr w:type="spellStart"/>
      <w:r w:rsidRPr="00274E4C">
        <w:t>собственную</w:t>
      </w:r>
      <w:proofErr w:type="spellEnd"/>
      <w:r w:rsidRPr="00274E4C">
        <w:t xml:space="preserve"> </w:t>
      </w:r>
      <w:r>
        <w:rPr>
          <w:lang w:val="ru-RU"/>
        </w:rPr>
        <w:t xml:space="preserve">управленческую </w:t>
      </w:r>
      <w:proofErr w:type="spellStart"/>
      <w:r w:rsidRPr="00274E4C">
        <w:t>практику</w:t>
      </w:r>
      <w:proofErr w:type="spellEnd"/>
      <w:r>
        <w:t>.</w:t>
      </w:r>
    </w:p>
    <w:p w:rsidR="00124503" w:rsidRPr="00124503" w:rsidRDefault="00124503" w:rsidP="00124503">
      <w:pPr>
        <w:pStyle w:val="a"/>
        <w:numPr>
          <w:ilvl w:val="0"/>
          <w:numId w:val="0"/>
        </w:numPr>
        <w:ind w:left="709"/>
        <w:rPr>
          <w:b/>
          <w:color w:val="632423" w:themeColor="accent2" w:themeShade="80"/>
          <w:szCs w:val="24"/>
        </w:rPr>
      </w:pPr>
      <w:r w:rsidRPr="00124503">
        <w:rPr>
          <w:b/>
          <w:color w:val="632423" w:themeColor="accent2" w:themeShade="80"/>
          <w:szCs w:val="24"/>
        </w:rPr>
        <w:t>П</w:t>
      </w:r>
      <w:r w:rsidRPr="00124503">
        <w:rPr>
          <w:b/>
          <w:color w:val="632423" w:themeColor="accent2" w:themeShade="80"/>
          <w:szCs w:val="24"/>
        </w:rPr>
        <w:t>риобре</w:t>
      </w:r>
      <w:r w:rsidRPr="00124503">
        <w:rPr>
          <w:b/>
          <w:color w:val="632423" w:themeColor="accent2" w:themeShade="80"/>
          <w:szCs w:val="24"/>
        </w:rPr>
        <w:t>тут опыт:</w:t>
      </w:r>
    </w:p>
    <w:p w:rsidR="00124503" w:rsidRDefault="00124503" w:rsidP="00124503">
      <w:pPr>
        <w:pStyle w:val="a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рефлексивного оценивания своего лидерского потенциала, </w:t>
      </w:r>
    </w:p>
    <w:p w:rsidR="00124503" w:rsidRDefault="00124503" w:rsidP="00124503">
      <w:pPr>
        <w:pStyle w:val="a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 xml:space="preserve">адекватного анализа управленческой ситуации, </w:t>
      </w:r>
    </w:p>
    <w:p w:rsidR="00124503" w:rsidRDefault="00124503" w:rsidP="00124503">
      <w:pPr>
        <w:pStyle w:val="a"/>
        <w:numPr>
          <w:ilvl w:val="0"/>
          <w:numId w:val="42"/>
        </w:numPr>
        <w:jc w:val="both"/>
        <w:rPr>
          <w:szCs w:val="24"/>
        </w:rPr>
      </w:pPr>
      <w:r>
        <w:rPr>
          <w:szCs w:val="24"/>
        </w:rPr>
        <w:t>гибкого реагирование на проблемы, возникающие в ходе взаимодействия руководителя и подчиненных.</w:t>
      </w:r>
    </w:p>
    <w:p w:rsidR="00124503" w:rsidRPr="00A37D4E" w:rsidRDefault="00124503" w:rsidP="008F2398">
      <w:pPr>
        <w:ind w:left="360"/>
        <w:rPr>
          <w:rFonts w:asciiTheme="majorHAnsi" w:hAnsiTheme="majorHAnsi"/>
          <w:lang w:val="ru-RU"/>
        </w:rPr>
      </w:pPr>
    </w:p>
    <w:p w:rsidR="00932E3B" w:rsidRPr="00A37D4E" w:rsidRDefault="004A7B1A" w:rsidP="0053557E">
      <w:pPr>
        <w:pStyle w:val="5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lastRenderedPageBreak/>
        <w:t>ТЕМЫ ЗАНЯТИЙ</w:t>
      </w:r>
    </w:p>
    <w:tbl>
      <w:tblPr>
        <w:tblW w:w="4503" w:type="pct"/>
        <w:tblInd w:w="53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20" w:firstRow="1" w:lastRow="0" w:firstColumn="0" w:lastColumn="0" w:noHBand="0" w:noVBand="1"/>
      </w:tblPr>
      <w:tblGrid>
        <w:gridCol w:w="1133"/>
        <w:gridCol w:w="5530"/>
        <w:gridCol w:w="3258"/>
      </w:tblGrid>
      <w:tr w:rsidR="006672F1" w:rsidRPr="00A37D4E" w:rsidTr="0014151E">
        <w:trPr>
          <w:tblHeader/>
        </w:trPr>
        <w:tc>
          <w:tcPr>
            <w:tcW w:w="571" w:type="pct"/>
            <w:shd w:val="clear" w:color="auto" w:fill="E5B8B7" w:themeFill="accent2" w:themeFillTint="66"/>
          </w:tcPr>
          <w:p w:rsidR="0052128C" w:rsidRPr="00A37D4E" w:rsidRDefault="004A7B1A" w:rsidP="00276CFD">
            <w:pPr>
              <w:spacing w:after="0" w:line="240" w:lineRule="auto"/>
              <w:jc w:val="center"/>
              <w:rPr>
                <w:rStyle w:val="af3"/>
                <w:rFonts w:asciiTheme="majorHAnsi" w:hAnsiTheme="majorHAnsi"/>
                <w:b/>
                <w:bCs/>
                <w:lang w:val="ru-RU"/>
              </w:rPr>
            </w:pP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Дат</w:t>
            </w:r>
            <w:r w:rsidR="008D5098"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а</w:t>
            </w:r>
          </w:p>
        </w:tc>
        <w:tc>
          <w:tcPr>
            <w:tcW w:w="2786" w:type="pct"/>
            <w:shd w:val="clear" w:color="auto" w:fill="E5B8B7" w:themeFill="accent2" w:themeFillTint="66"/>
          </w:tcPr>
          <w:p w:rsidR="0052128C" w:rsidRPr="00A37D4E" w:rsidRDefault="004A7B1A" w:rsidP="00276CFD">
            <w:pPr>
              <w:spacing w:after="0" w:line="240" w:lineRule="auto"/>
              <w:jc w:val="center"/>
              <w:rPr>
                <w:rStyle w:val="af3"/>
                <w:rFonts w:asciiTheme="majorHAnsi" w:hAnsiTheme="majorHAnsi"/>
                <w:b/>
                <w:bCs/>
                <w:lang w:val="ru-RU"/>
              </w:rPr>
            </w:pP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Тема занятия</w:t>
            </w:r>
          </w:p>
        </w:tc>
        <w:tc>
          <w:tcPr>
            <w:tcW w:w="1642" w:type="pct"/>
            <w:shd w:val="clear" w:color="auto" w:fill="E5B8B7" w:themeFill="accent2" w:themeFillTint="66"/>
          </w:tcPr>
          <w:p w:rsidR="0052128C" w:rsidRPr="00A37D4E" w:rsidRDefault="004A7B1A" w:rsidP="00276CFD">
            <w:pPr>
              <w:spacing w:after="0" w:line="240" w:lineRule="auto"/>
              <w:jc w:val="center"/>
              <w:rPr>
                <w:rStyle w:val="af3"/>
                <w:rFonts w:asciiTheme="majorHAnsi" w:hAnsiTheme="majorHAnsi"/>
                <w:b/>
                <w:bCs/>
                <w:lang w:val="ru-RU"/>
              </w:rPr>
            </w:pP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Что делать к занятию</w:t>
            </w:r>
          </w:p>
        </w:tc>
      </w:tr>
      <w:tr w:rsidR="00EA78EE" w:rsidRPr="00A37D4E" w:rsidTr="0014151E">
        <w:tc>
          <w:tcPr>
            <w:tcW w:w="571" w:type="pct"/>
          </w:tcPr>
          <w:p w:rsidR="0052128C" w:rsidRPr="00A37D4E" w:rsidRDefault="0052128C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786" w:type="pct"/>
          </w:tcPr>
          <w:p w:rsidR="0052128C" w:rsidRPr="00A37D4E" w:rsidRDefault="000A3077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proofErr w:type="spellStart"/>
            <w:r w:rsidRPr="00A37D4E">
              <w:rPr>
                <w:rFonts w:asciiTheme="majorHAnsi" w:hAnsiTheme="majorHAnsi"/>
                <w:bCs/>
                <w:iCs/>
              </w:rPr>
              <w:t>Теоретические</w:t>
            </w:r>
            <w:proofErr w:type="spellEnd"/>
            <w:r w:rsidRPr="00A37D4E">
              <w:rPr>
                <w:rFonts w:asciiTheme="majorHAnsi" w:hAnsiTheme="majorHAnsi"/>
                <w:bCs/>
                <w:iCs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  <w:bCs/>
                <w:iCs/>
              </w:rPr>
              <w:t>основы</w:t>
            </w:r>
            <w:proofErr w:type="spellEnd"/>
            <w:r w:rsidRPr="00A37D4E">
              <w:rPr>
                <w:rFonts w:asciiTheme="majorHAnsi" w:hAnsiTheme="majorHAnsi"/>
                <w:bCs/>
                <w:iCs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  <w:bCs/>
                <w:iCs/>
              </w:rPr>
              <w:t>лидерства</w:t>
            </w:r>
            <w:proofErr w:type="spellEnd"/>
            <w:r w:rsidRPr="00A37D4E">
              <w:rPr>
                <w:rFonts w:asciiTheme="majorHAnsi" w:hAnsiTheme="majorHAnsi"/>
                <w:bCs/>
                <w:iCs/>
              </w:rPr>
              <w:t>.</w:t>
            </w:r>
          </w:p>
        </w:tc>
        <w:tc>
          <w:tcPr>
            <w:tcW w:w="1642" w:type="pct"/>
          </w:tcPr>
          <w:p w:rsidR="0052128C" w:rsidRPr="00A37D4E" w:rsidRDefault="0052128C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</w:p>
        </w:tc>
      </w:tr>
      <w:tr w:rsidR="006672F1" w:rsidRPr="00523973" w:rsidTr="0014151E">
        <w:trPr>
          <w:trHeight w:val="488"/>
        </w:trPr>
        <w:tc>
          <w:tcPr>
            <w:tcW w:w="571" w:type="pct"/>
            <w:shd w:val="clear" w:color="auto" w:fill="EFD3D2"/>
          </w:tcPr>
          <w:p w:rsidR="008D5098" w:rsidRPr="00A37D4E" w:rsidRDefault="008D5098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786" w:type="pct"/>
            <w:shd w:val="clear" w:color="auto" w:fill="EFD3D2"/>
          </w:tcPr>
          <w:p w:rsidR="008D5098" w:rsidRPr="00A37D4E" w:rsidRDefault="000A3077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 xml:space="preserve">Лидерство в малых и больших группах. </w:t>
            </w:r>
            <w:proofErr w:type="spellStart"/>
            <w:r w:rsidRPr="00A37D4E">
              <w:rPr>
                <w:rFonts w:asciiTheme="majorHAnsi" w:hAnsiTheme="majorHAnsi"/>
              </w:rPr>
              <w:t>Команда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как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инструмент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лидерства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>.</w:t>
            </w:r>
          </w:p>
        </w:tc>
        <w:tc>
          <w:tcPr>
            <w:tcW w:w="1642" w:type="pct"/>
            <w:shd w:val="clear" w:color="auto" w:fill="EFD3D2"/>
          </w:tcPr>
          <w:p w:rsidR="008D5098" w:rsidRPr="00A37D4E" w:rsidRDefault="00025518" w:rsidP="00F76315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Подготовить аналитический обзор  теорий лидерства</w:t>
            </w:r>
          </w:p>
        </w:tc>
      </w:tr>
      <w:tr w:rsidR="00EA78EE" w:rsidRPr="00523973" w:rsidTr="0014151E">
        <w:tc>
          <w:tcPr>
            <w:tcW w:w="571" w:type="pct"/>
          </w:tcPr>
          <w:p w:rsidR="008D5098" w:rsidRPr="00A37D4E" w:rsidRDefault="008D5098" w:rsidP="0080736D">
            <w:pPr>
              <w:spacing w:after="0" w:line="240" w:lineRule="auto"/>
              <w:rPr>
                <w:rFonts w:asciiTheme="majorHAnsi" w:hAnsiTheme="majorHAnsi"/>
                <w:b/>
                <w:lang w:val="ru-RU"/>
              </w:rPr>
            </w:pPr>
          </w:p>
        </w:tc>
        <w:tc>
          <w:tcPr>
            <w:tcW w:w="2786" w:type="pct"/>
          </w:tcPr>
          <w:p w:rsidR="008D5098" w:rsidRPr="00A37D4E" w:rsidRDefault="000A3077" w:rsidP="0080736D">
            <w:pPr>
              <w:spacing w:after="0" w:line="240" w:lineRule="auto"/>
              <w:rPr>
                <w:rFonts w:asciiTheme="majorHAnsi" w:hAnsiTheme="majorHAnsi"/>
                <w:b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642" w:type="pct"/>
          </w:tcPr>
          <w:p w:rsidR="008D5098" w:rsidRPr="00A37D4E" w:rsidRDefault="008D5098" w:rsidP="007C4D94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</w:p>
        </w:tc>
      </w:tr>
      <w:tr w:rsidR="006672F1" w:rsidRPr="00523973" w:rsidTr="0014151E">
        <w:tc>
          <w:tcPr>
            <w:tcW w:w="571" w:type="pct"/>
            <w:shd w:val="clear" w:color="auto" w:fill="EFD3D2"/>
          </w:tcPr>
          <w:p w:rsidR="00145C69" w:rsidRPr="00A37D4E" w:rsidRDefault="00145C69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786" w:type="pct"/>
            <w:shd w:val="clear" w:color="auto" w:fill="EFD3D2"/>
          </w:tcPr>
          <w:p w:rsidR="00145C69" w:rsidRPr="00A37D4E" w:rsidRDefault="000A3077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Влияние и власть в образовательной организации</w:t>
            </w:r>
          </w:p>
        </w:tc>
        <w:tc>
          <w:tcPr>
            <w:tcW w:w="1642" w:type="pct"/>
            <w:shd w:val="clear" w:color="auto" w:fill="EFD3D2"/>
          </w:tcPr>
          <w:p w:rsidR="00145C69" w:rsidRPr="00A37D4E" w:rsidRDefault="006A58B1" w:rsidP="006A58B1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Провести исследование команды, индивидуального стиля руководства, уровня индивидуальной власти в образовательной организации</w:t>
            </w:r>
          </w:p>
        </w:tc>
      </w:tr>
    </w:tbl>
    <w:p w:rsidR="008B2EDC" w:rsidRPr="00A37D4E" w:rsidRDefault="008B2EDC" w:rsidP="00193E32">
      <w:pPr>
        <w:pStyle w:val="5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>оценка</w:t>
      </w:r>
    </w:p>
    <w:tbl>
      <w:tblPr>
        <w:tblW w:w="4503" w:type="pct"/>
        <w:tblInd w:w="534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6" w:space="0" w:color="C0504D"/>
          <w:insideV w:val="single" w:sz="6" w:space="0" w:color="C0504D"/>
        </w:tblBorders>
        <w:tblLook w:val="0420" w:firstRow="1" w:lastRow="0" w:firstColumn="0" w:lastColumn="0" w:noHBand="0" w:noVBand="1"/>
      </w:tblPr>
      <w:tblGrid>
        <w:gridCol w:w="6663"/>
        <w:gridCol w:w="3258"/>
      </w:tblGrid>
      <w:tr w:rsidR="008B2EDC" w:rsidRPr="00A37D4E" w:rsidTr="0014151E">
        <w:trPr>
          <w:cantSplit/>
          <w:tblHeader/>
        </w:trPr>
        <w:tc>
          <w:tcPr>
            <w:tcW w:w="3358" w:type="pct"/>
            <w:shd w:val="clear" w:color="auto" w:fill="E5B8B7" w:themeFill="accent2" w:themeFillTint="66"/>
          </w:tcPr>
          <w:p w:rsidR="008B2EDC" w:rsidRPr="00A37D4E" w:rsidRDefault="008B2EDC" w:rsidP="00276CF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Требование</w:t>
            </w:r>
          </w:p>
        </w:tc>
        <w:tc>
          <w:tcPr>
            <w:tcW w:w="1642" w:type="pct"/>
            <w:shd w:val="clear" w:color="auto" w:fill="E5B8B7" w:themeFill="accent2" w:themeFillTint="66"/>
          </w:tcPr>
          <w:p w:rsidR="008B2EDC" w:rsidRPr="00A37D4E" w:rsidRDefault="008B2EDC" w:rsidP="00523973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>К</w:t>
            </w:r>
            <w:r w:rsidR="00A37D4E"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 xml:space="preserve">оличество </w:t>
            </w:r>
            <w:r w:rsidRPr="00A37D4E">
              <w:rPr>
                <w:rStyle w:val="af3"/>
                <w:rFonts w:asciiTheme="majorHAnsi" w:hAnsiTheme="majorHAnsi"/>
                <w:b/>
                <w:bCs/>
                <w:lang w:val="ru-RU"/>
              </w:rPr>
              <w:t xml:space="preserve"> баллов</w:t>
            </w:r>
          </w:p>
        </w:tc>
      </w:tr>
      <w:tr w:rsidR="008B2EDC" w:rsidRPr="00A37D4E" w:rsidTr="0014151E">
        <w:trPr>
          <w:cantSplit/>
        </w:trPr>
        <w:tc>
          <w:tcPr>
            <w:tcW w:w="3358" w:type="pct"/>
            <w:shd w:val="clear" w:color="auto" w:fill="FFFFFF" w:themeFill="background1"/>
          </w:tcPr>
          <w:p w:rsidR="00145C69" w:rsidRPr="00A37D4E" w:rsidRDefault="003258EE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Аналитический обзор теорий лидерства</w:t>
            </w:r>
          </w:p>
        </w:tc>
        <w:tc>
          <w:tcPr>
            <w:tcW w:w="1642" w:type="pct"/>
            <w:shd w:val="clear" w:color="auto" w:fill="FFFFFF" w:themeFill="background1"/>
          </w:tcPr>
          <w:p w:rsidR="008B2EDC" w:rsidRPr="00A37D4E" w:rsidRDefault="00F56781" w:rsidP="00523973">
            <w:pPr>
              <w:spacing w:after="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771198" w:rsidRPr="00A37D4E">
              <w:rPr>
                <w:rFonts w:asciiTheme="majorHAnsi" w:hAnsiTheme="majorHAnsi"/>
                <w:lang w:val="ru-RU"/>
              </w:rPr>
              <w:t>10</w:t>
            </w:r>
          </w:p>
        </w:tc>
      </w:tr>
      <w:tr w:rsidR="008B2EDC" w:rsidRPr="00A37D4E" w:rsidTr="0014151E">
        <w:trPr>
          <w:cantSplit/>
        </w:trPr>
        <w:tc>
          <w:tcPr>
            <w:tcW w:w="3358" w:type="pct"/>
            <w:shd w:val="clear" w:color="auto" w:fill="F2DBDB" w:themeFill="accent2" w:themeFillTint="33"/>
          </w:tcPr>
          <w:p w:rsidR="008B2EDC" w:rsidRPr="00A37D4E" w:rsidRDefault="00AC10D0" w:rsidP="0080736D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И</w:t>
            </w:r>
            <w:r w:rsidR="003258EE" w:rsidRPr="00A37D4E">
              <w:rPr>
                <w:rFonts w:asciiTheme="majorHAnsi" w:hAnsiTheme="majorHAnsi"/>
                <w:lang w:val="ru-RU"/>
              </w:rPr>
              <w:t xml:space="preserve">сследование команды, </w:t>
            </w:r>
            <w:r w:rsidR="003258EE" w:rsidRPr="0022461F">
              <w:rPr>
                <w:rFonts w:asciiTheme="majorHAnsi" w:hAnsiTheme="majorHAnsi"/>
                <w:lang w:val="ru-RU"/>
              </w:rPr>
              <w:t>индивидуального стиля руководства, уровня индивидуальной власти в образовательной</w:t>
            </w:r>
            <w:r w:rsidR="003258EE" w:rsidRPr="00A37D4E">
              <w:rPr>
                <w:rFonts w:asciiTheme="majorHAnsi" w:hAnsiTheme="majorHAnsi"/>
                <w:lang w:val="ru-RU"/>
              </w:rPr>
              <w:t xml:space="preserve"> организации</w:t>
            </w:r>
            <w:r w:rsidRPr="00A37D4E">
              <w:rPr>
                <w:rFonts w:asciiTheme="majorHAnsi" w:hAnsiTheme="majorHAnsi"/>
                <w:lang w:val="ru-RU"/>
              </w:rPr>
              <w:t xml:space="preserve"> (одна из тем по выбору студента)</w:t>
            </w:r>
          </w:p>
        </w:tc>
        <w:tc>
          <w:tcPr>
            <w:tcW w:w="1642" w:type="pct"/>
            <w:shd w:val="clear" w:color="auto" w:fill="F2DBDB" w:themeFill="accent2" w:themeFillTint="33"/>
          </w:tcPr>
          <w:p w:rsidR="008B2EDC" w:rsidRPr="00A37D4E" w:rsidRDefault="00F56781" w:rsidP="00413B19">
            <w:pPr>
              <w:spacing w:after="0" w:line="240" w:lineRule="auto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13B19">
              <w:rPr>
                <w:rFonts w:asciiTheme="majorHAnsi" w:hAnsiTheme="majorHAnsi"/>
                <w:lang w:val="ru-RU"/>
              </w:rPr>
              <w:t>1</w:t>
            </w:r>
            <w:r w:rsidR="003258EE" w:rsidRPr="00A37D4E">
              <w:rPr>
                <w:rFonts w:asciiTheme="majorHAnsi" w:hAnsiTheme="majorHAnsi"/>
                <w:lang w:val="ru-RU"/>
              </w:rPr>
              <w:t>0</w:t>
            </w:r>
          </w:p>
        </w:tc>
      </w:tr>
    </w:tbl>
    <w:p w:rsidR="00413B19" w:rsidRDefault="00413B19" w:rsidP="00413B19">
      <w:pPr>
        <w:pStyle w:val="31"/>
        <w:spacing w:after="0"/>
        <w:ind w:left="426"/>
        <w:jc w:val="both"/>
        <w:rPr>
          <w:color w:val="632423" w:themeColor="accent2" w:themeShade="80"/>
          <w:sz w:val="24"/>
          <w:szCs w:val="24"/>
          <w:lang w:val="ru-RU"/>
        </w:rPr>
      </w:pPr>
    </w:p>
    <w:p w:rsidR="00413B19" w:rsidRPr="00413B19" w:rsidRDefault="00413B19" w:rsidP="00413B19">
      <w:pPr>
        <w:pStyle w:val="31"/>
        <w:spacing w:after="0"/>
        <w:ind w:left="426"/>
        <w:jc w:val="both"/>
        <w:rPr>
          <w:sz w:val="24"/>
          <w:szCs w:val="24"/>
          <w:lang w:val="ru-RU"/>
        </w:rPr>
      </w:pPr>
      <w:r w:rsidRPr="00413B19">
        <w:rPr>
          <w:color w:val="632423" w:themeColor="accent2" w:themeShade="80"/>
          <w:sz w:val="24"/>
          <w:szCs w:val="24"/>
          <w:lang w:val="ru-RU"/>
        </w:rPr>
        <w:t xml:space="preserve">Зачет по дисциплине </w:t>
      </w:r>
      <w:r w:rsidRPr="00413B19">
        <w:rPr>
          <w:sz w:val="24"/>
          <w:szCs w:val="24"/>
          <w:lang w:val="ru-RU"/>
        </w:rPr>
        <w:t>студент получает в случае получения положительной результирующей оценки, которая определяется следующим образом:</w:t>
      </w:r>
    </w:p>
    <w:p w:rsidR="00413B19" w:rsidRPr="00413B19" w:rsidRDefault="00413B19" w:rsidP="00952B16">
      <w:pPr>
        <w:pStyle w:val="aff4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textAlignment w:val="baseline"/>
        <w:rPr>
          <w:szCs w:val="24"/>
          <w:lang w:val="ru-RU"/>
        </w:rPr>
      </w:pPr>
      <w:r w:rsidRPr="00413B19">
        <w:rPr>
          <w:szCs w:val="24"/>
          <w:lang w:val="ru-RU"/>
        </w:rPr>
        <w:t xml:space="preserve">При получении результирующей оценки учитываются: оценка за активность на занятиях </w:t>
      </w:r>
      <w:r w:rsidRPr="0070642D">
        <w:rPr>
          <w:szCs w:val="24"/>
        </w:rPr>
        <w:t>O</w:t>
      </w:r>
      <w:proofErr w:type="spellStart"/>
      <w:r w:rsidRPr="00413B19">
        <w:rPr>
          <w:szCs w:val="24"/>
          <w:vertAlign w:val="subscript"/>
          <w:lang w:val="ru-RU"/>
        </w:rPr>
        <w:t>ак</w:t>
      </w:r>
      <w:proofErr w:type="spellEnd"/>
      <w:r w:rsidRPr="00413B19">
        <w:rPr>
          <w:szCs w:val="24"/>
          <w:lang w:val="ru-RU"/>
        </w:rPr>
        <w:t xml:space="preserve">, оценка </w:t>
      </w:r>
      <w:r>
        <w:rPr>
          <w:szCs w:val="24"/>
          <w:lang w:val="ru-RU"/>
        </w:rPr>
        <w:t xml:space="preserve">Задание №1 – </w:t>
      </w:r>
      <w:r w:rsidRPr="00413B19">
        <w:rPr>
          <w:szCs w:val="24"/>
          <w:lang w:val="ru-RU"/>
        </w:rPr>
        <w:t>О</w:t>
      </w:r>
      <w:proofErr w:type="gramStart"/>
      <w:r w:rsidRPr="00413B19">
        <w:rPr>
          <w:sz w:val="14"/>
          <w:szCs w:val="14"/>
          <w:lang w:val="ru-RU"/>
        </w:rPr>
        <w:t>1</w:t>
      </w:r>
      <w:proofErr w:type="gramEnd"/>
      <w:r w:rsidRPr="00413B19">
        <w:rPr>
          <w:szCs w:val="24"/>
          <w:lang w:val="ru-RU"/>
        </w:rPr>
        <w:t xml:space="preserve"> и оценка за </w:t>
      </w:r>
      <w:r>
        <w:rPr>
          <w:szCs w:val="24"/>
          <w:lang w:val="ru-RU"/>
        </w:rPr>
        <w:t xml:space="preserve">Задание №2 – </w:t>
      </w:r>
      <w:r w:rsidRPr="00413B19">
        <w:rPr>
          <w:szCs w:val="24"/>
          <w:lang w:val="ru-RU"/>
        </w:rPr>
        <w:t>О</w:t>
      </w:r>
      <w:r w:rsidRPr="00413B19">
        <w:rPr>
          <w:sz w:val="14"/>
          <w:szCs w:val="14"/>
          <w:lang w:val="ru-RU"/>
        </w:rPr>
        <w:t>2</w:t>
      </w:r>
      <w:r w:rsidRPr="00413B19">
        <w:rPr>
          <w:szCs w:val="24"/>
          <w:lang w:val="ru-RU"/>
        </w:rPr>
        <w:t>.</w:t>
      </w:r>
    </w:p>
    <w:p w:rsidR="00413B19" w:rsidRPr="00413B19" w:rsidRDefault="00413B19" w:rsidP="00952B16">
      <w:pPr>
        <w:pStyle w:val="aff4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textAlignment w:val="baseline"/>
        <w:rPr>
          <w:szCs w:val="24"/>
          <w:lang w:val="ru-RU"/>
        </w:rPr>
      </w:pPr>
      <w:r w:rsidRPr="00413B19">
        <w:rPr>
          <w:szCs w:val="24"/>
          <w:lang w:val="ru-RU"/>
        </w:rPr>
        <w:t>Результирующая оценка равна среднему арифметическому всех оценок: (</w:t>
      </w:r>
      <w:r w:rsidRPr="0070642D">
        <w:rPr>
          <w:szCs w:val="24"/>
        </w:rPr>
        <w:t>O</w:t>
      </w:r>
      <w:proofErr w:type="spellStart"/>
      <w:r w:rsidRPr="00413B19">
        <w:rPr>
          <w:szCs w:val="24"/>
          <w:vertAlign w:val="subscript"/>
          <w:lang w:val="ru-RU"/>
        </w:rPr>
        <w:t>ак</w:t>
      </w:r>
      <w:proofErr w:type="spellEnd"/>
      <w:r w:rsidRPr="00413B19">
        <w:rPr>
          <w:szCs w:val="24"/>
          <w:lang w:val="ru-RU"/>
        </w:rPr>
        <w:t>+</w:t>
      </w:r>
      <w:r w:rsidRPr="00413B19">
        <w:rPr>
          <w:szCs w:val="24"/>
          <w:lang w:val="ru-RU"/>
        </w:rPr>
        <w:t xml:space="preserve"> </w:t>
      </w:r>
      <w:r w:rsidRPr="00413B19">
        <w:rPr>
          <w:szCs w:val="24"/>
          <w:lang w:val="ru-RU"/>
        </w:rPr>
        <w:t>О</w:t>
      </w:r>
      <w:proofErr w:type="gramStart"/>
      <w:r w:rsidRPr="00413B19">
        <w:rPr>
          <w:sz w:val="14"/>
          <w:szCs w:val="14"/>
          <w:lang w:val="ru-RU"/>
        </w:rPr>
        <w:t>1</w:t>
      </w:r>
      <w:proofErr w:type="gramEnd"/>
      <w:r w:rsidRPr="00413B19">
        <w:rPr>
          <w:szCs w:val="24"/>
          <w:lang w:val="ru-RU"/>
        </w:rPr>
        <w:t>+</w:t>
      </w:r>
      <w:r w:rsidRPr="00413B19">
        <w:rPr>
          <w:szCs w:val="24"/>
          <w:lang w:val="ru-RU"/>
        </w:rPr>
        <w:t xml:space="preserve"> </w:t>
      </w:r>
      <w:r w:rsidRPr="00413B19">
        <w:rPr>
          <w:szCs w:val="24"/>
          <w:lang w:val="ru-RU"/>
        </w:rPr>
        <w:t>О</w:t>
      </w:r>
      <w:r w:rsidRPr="00413B19">
        <w:rPr>
          <w:sz w:val="14"/>
          <w:szCs w:val="14"/>
          <w:lang w:val="ru-RU"/>
        </w:rPr>
        <w:t>2</w:t>
      </w:r>
      <w:r w:rsidRPr="00413B19">
        <w:rPr>
          <w:szCs w:val="24"/>
          <w:lang w:val="ru-RU"/>
        </w:rPr>
        <w:t>)/3</w:t>
      </w:r>
    </w:p>
    <w:p w:rsidR="00413B19" w:rsidRPr="00413B19" w:rsidRDefault="00413B19" w:rsidP="00952B16">
      <w:pPr>
        <w:pStyle w:val="aff4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firstLine="66"/>
        <w:jc w:val="both"/>
        <w:textAlignment w:val="baseline"/>
        <w:rPr>
          <w:szCs w:val="24"/>
          <w:lang w:val="ru-RU"/>
        </w:rPr>
      </w:pPr>
      <w:r w:rsidRPr="00413B19">
        <w:rPr>
          <w:szCs w:val="24"/>
          <w:lang w:val="ru-RU"/>
        </w:rPr>
        <w:t xml:space="preserve">Если средняя оценка превышает 4 балла из 10, студент получает зачет. При этом оценка </w:t>
      </w:r>
      <w:proofErr w:type="gramStart"/>
      <w:r w:rsidRPr="00413B19">
        <w:rPr>
          <w:szCs w:val="24"/>
          <w:lang w:val="ru-RU"/>
        </w:rPr>
        <w:t>за одно</w:t>
      </w:r>
      <w:proofErr w:type="gramEnd"/>
      <w:r w:rsidRPr="00413B19">
        <w:rPr>
          <w:szCs w:val="24"/>
          <w:lang w:val="ru-RU"/>
        </w:rPr>
        <w:t xml:space="preserve"> из контрольных мероприятий </w:t>
      </w:r>
      <w:r w:rsidRPr="00413B19">
        <w:rPr>
          <w:i/>
          <w:szCs w:val="24"/>
          <w:lang w:val="ru-RU"/>
        </w:rPr>
        <w:t>может быть</w:t>
      </w:r>
      <w:r w:rsidRPr="00413B19">
        <w:rPr>
          <w:szCs w:val="24"/>
          <w:lang w:val="ru-RU"/>
        </w:rPr>
        <w:t xml:space="preserve"> ниже 4.</w:t>
      </w:r>
    </w:p>
    <w:p w:rsidR="00D81AB2" w:rsidRPr="00A37D4E" w:rsidRDefault="00D81AB2" w:rsidP="00295617">
      <w:pPr>
        <w:rPr>
          <w:rFonts w:asciiTheme="majorHAnsi" w:hAnsiTheme="majorHAnsi"/>
          <w:lang w:val="ru-RU"/>
        </w:rPr>
      </w:pPr>
    </w:p>
    <w:p w:rsidR="00193E32" w:rsidRPr="00A37D4E" w:rsidRDefault="00193E32" w:rsidP="00193E32">
      <w:pPr>
        <w:pStyle w:val="5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>Описание заданий</w:t>
      </w:r>
    </w:p>
    <w:p w:rsidR="00C722BC" w:rsidRPr="00662EE7" w:rsidRDefault="00C722BC" w:rsidP="008140BB">
      <w:pPr>
        <w:ind w:left="426"/>
        <w:rPr>
          <w:rFonts w:asciiTheme="majorHAnsi" w:hAnsiTheme="majorHAnsi"/>
          <w:b/>
          <w:color w:val="632423" w:themeColor="accent2" w:themeShade="80"/>
          <w:lang w:val="ru-RU"/>
        </w:rPr>
      </w:pPr>
      <w:r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4.1. </w:t>
      </w:r>
      <w:r w:rsidR="009A366E"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Задание № 1 </w:t>
      </w:r>
      <w:r w:rsidR="00636A5E"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 Аналитический обзор теорий лидерства</w:t>
      </w:r>
      <w:r w:rsidR="00C45180" w:rsidRPr="00662EE7">
        <w:rPr>
          <w:rFonts w:asciiTheme="majorHAnsi" w:hAnsiTheme="majorHAnsi"/>
          <w:b/>
          <w:color w:val="632423" w:themeColor="accent2" w:themeShade="80"/>
          <w:lang w:val="ru-RU"/>
        </w:rPr>
        <w:t>.</w:t>
      </w:r>
    </w:p>
    <w:p w:rsidR="00636A5E" w:rsidRDefault="00636A5E" w:rsidP="001E388A">
      <w:pPr>
        <w:pStyle w:val="a4"/>
        <w:numPr>
          <w:ilvl w:val="2"/>
          <w:numId w:val="37"/>
        </w:numPr>
        <w:spacing w:after="0" w:line="240" w:lineRule="auto"/>
        <w:contextualSpacing w:val="0"/>
        <w:rPr>
          <w:rFonts w:asciiTheme="majorHAnsi" w:hAnsiTheme="majorHAnsi"/>
          <w:lang w:val="ru-RU"/>
        </w:rPr>
      </w:pPr>
      <w:proofErr w:type="spellStart"/>
      <w:r w:rsidRPr="0022461F">
        <w:rPr>
          <w:rFonts w:asciiTheme="majorHAnsi" w:hAnsiTheme="majorHAnsi"/>
        </w:rPr>
        <w:t>Прочитать</w:t>
      </w:r>
      <w:proofErr w:type="spellEnd"/>
      <w:r w:rsidRPr="0022461F">
        <w:rPr>
          <w:rFonts w:asciiTheme="majorHAnsi" w:hAnsiTheme="majorHAnsi"/>
        </w:rPr>
        <w:t>:</w:t>
      </w:r>
    </w:p>
    <w:p w:rsidR="00703960" w:rsidRPr="00703960" w:rsidRDefault="00703960" w:rsidP="0024180B">
      <w:pPr>
        <w:pStyle w:val="a4"/>
        <w:spacing w:after="0" w:line="240" w:lineRule="auto"/>
        <w:contextualSpacing w:val="0"/>
        <w:rPr>
          <w:rFonts w:asciiTheme="majorHAnsi" w:hAnsiTheme="majorHAnsi"/>
          <w:lang w:val="ru-RU"/>
        </w:rPr>
      </w:pPr>
    </w:p>
    <w:tbl>
      <w:tblPr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387"/>
        <w:gridCol w:w="1275"/>
        <w:gridCol w:w="2410"/>
      </w:tblGrid>
      <w:tr w:rsidR="00636A5E" w:rsidRPr="00703960" w:rsidTr="001B4F74">
        <w:tc>
          <w:tcPr>
            <w:tcW w:w="664" w:type="dxa"/>
            <w:shd w:val="clear" w:color="auto" w:fill="E5B8B7" w:themeFill="accent2" w:themeFillTint="66"/>
          </w:tcPr>
          <w:p w:rsidR="00636A5E" w:rsidRPr="00703960" w:rsidRDefault="00636A5E" w:rsidP="0024180B">
            <w:pPr>
              <w:pStyle w:val="a4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703960">
              <w:rPr>
                <w:rFonts w:asciiTheme="majorHAnsi" w:hAnsiTheme="majorHAnsi"/>
                <w:b/>
                <w:i/>
              </w:rPr>
              <w:t>№ п/п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636A5E" w:rsidRPr="00703960" w:rsidRDefault="00636A5E" w:rsidP="0024180B">
            <w:pPr>
              <w:pStyle w:val="a4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703960">
              <w:rPr>
                <w:rFonts w:asciiTheme="majorHAnsi" w:hAnsiTheme="majorHAnsi"/>
                <w:b/>
                <w:i/>
              </w:rPr>
              <w:t>Автор</w:t>
            </w:r>
            <w:proofErr w:type="spellEnd"/>
            <w:r w:rsidRPr="00703960">
              <w:rPr>
                <w:rFonts w:asciiTheme="majorHAnsi" w:hAnsiTheme="majorHAnsi"/>
                <w:b/>
                <w:i/>
              </w:rPr>
              <w:t xml:space="preserve">, </w:t>
            </w:r>
            <w:proofErr w:type="spellStart"/>
            <w:r w:rsidRPr="00703960">
              <w:rPr>
                <w:rFonts w:asciiTheme="majorHAnsi" w:hAnsiTheme="majorHAnsi"/>
                <w:b/>
                <w:i/>
              </w:rPr>
              <w:t>название</w:t>
            </w:r>
            <w:proofErr w:type="spellEnd"/>
          </w:p>
        </w:tc>
        <w:tc>
          <w:tcPr>
            <w:tcW w:w="1275" w:type="dxa"/>
            <w:shd w:val="clear" w:color="auto" w:fill="E5B8B7" w:themeFill="accent2" w:themeFillTint="66"/>
          </w:tcPr>
          <w:p w:rsidR="00636A5E" w:rsidRPr="00703960" w:rsidRDefault="00636A5E" w:rsidP="001044FF">
            <w:pPr>
              <w:pStyle w:val="a4"/>
              <w:spacing w:after="0" w:line="240" w:lineRule="auto"/>
              <w:ind w:left="0" w:right="-108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703960">
              <w:rPr>
                <w:rFonts w:asciiTheme="majorHAnsi" w:hAnsiTheme="majorHAnsi"/>
                <w:b/>
                <w:i/>
              </w:rPr>
              <w:t>Части</w:t>
            </w:r>
            <w:proofErr w:type="spellEnd"/>
            <w:r w:rsidRPr="00703960">
              <w:rPr>
                <w:rFonts w:asciiTheme="majorHAnsi" w:hAnsiTheme="majorHAnsi"/>
                <w:b/>
                <w:i/>
              </w:rPr>
              <w:t xml:space="preserve">, </w:t>
            </w:r>
            <w:proofErr w:type="spellStart"/>
            <w:r w:rsidRPr="00703960">
              <w:rPr>
                <w:rFonts w:asciiTheme="majorHAnsi" w:hAnsiTheme="majorHAnsi"/>
                <w:b/>
                <w:i/>
              </w:rPr>
              <w:t>главы</w:t>
            </w:r>
            <w:proofErr w:type="spellEnd"/>
            <w:proofErr w:type="gramStart"/>
            <w:r w:rsidRPr="00703960">
              <w:rPr>
                <w:rFonts w:asciiTheme="majorHAnsi" w:hAnsiTheme="majorHAnsi"/>
                <w:b/>
                <w:i/>
              </w:rPr>
              <w:t xml:space="preserve">,  </w:t>
            </w:r>
            <w:proofErr w:type="spellStart"/>
            <w:r w:rsidRPr="00703960">
              <w:rPr>
                <w:rFonts w:asciiTheme="majorHAnsi" w:hAnsiTheme="majorHAnsi"/>
                <w:b/>
                <w:i/>
              </w:rPr>
              <w:t>стр</w:t>
            </w:r>
            <w:proofErr w:type="spellEnd"/>
            <w:proofErr w:type="gramEnd"/>
            <w:r w:rsidRPr="00703960">
              <w:rPr>
                <w:rFonts w:asciiTheme="majorHAnsi" w:hAnsiTheme="majorHAnsi"/>
                <w:b/>
                <w:i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36A5E" w:rsidRPr="00703960" w:rsidRDefault="00636A5E" w:rsidP="0024180B">
            <w:pPr>
              <w:pStyle w:val="a4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703960">
              <w:rPr>
                <w:rFonts w:asciiTheme="majorHAnsi" w:hAnsiTheme="majorHAnsi"/>
                <w:b/>
                <w:i/>
              </w:rPr>
              <w:t>Где</w:t>
            </w:r>
            <w:proofErr w:type="spellEnd"/>
            <w:r w:rsidRPr="00703960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703960">
              <w:rPr>
                <w:rFonts w:asciiTheme="majorHAnsi" w:hAnsiTheme="majorHAnsi"/>
                <w:b/>
                <w:i/>
              </w:rPr>
              <w:t>взять</w:t>
            </w:r>
            <w:proofErr w:type="spellEnd"/>
          </w:p>
        </w:tc>
      </w:tr>
      <w:tr w:rsidR="00636A5E" w:rsidRPr="00523973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proofErr w:type="spellStart"/>
            <w:r w:rsidRPr="00A37D4E">
              <w:rPr>
                <w:rFonts w:asciiTheme="majorHAnsi" w:hAnsiTheme="majorHAnsi"/>
                <w:lang w:val="ru-RU"/>
              </w:rPr>
              <w:t>Адизес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 xml:space="preserve"> И.  Развитие лидеров. Как понять свой стиль управления и эффективно общаться с носителями иных стилей. - Альпина </w:t>
            </w:r>
            <w:proofErr w:type="spellStart"/>
            <w:r w:rsidRPr="00A37D4E">
              <w:rPr>
                <w:rFonts w:asciiTheme="majorHAnsi" w:hAnsiTheme="majorHAnsi"/>
                <w:lang w:val="ru-RU"/>
              </w:rPr>
              <w:t>Паблишерз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>, 2008 г., 264 стр.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Newton7C" w:hAnsiTheme="majorHAnsi"/>
                <w:iCs/>
                <w:lang w:val="ru-RU"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Бланшар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К.,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Зигарми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П.,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Зигарми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Д. Одноминутный менеджер и ситуационное руководство. </w:t>
            </w:r>
            <w:r w:rsidR="00F70153" w:rsidRPr="00A37D4E">
              <w:rPr>
                <w:rFonts w:asciiTheme="majorHAnsi" w:eastAsia="Newton7C" w:hAnsiTheme="majorHAnsi"/>
                <w:iCs/>
                <w:lang w:val="ru-RU"/>
              </w:rPr>
              <w:t xml:space="preserve"> </w:t>
            </w:r>
            <w:r w:rsidRPr="00A37D4E">
              <w:rPr>
                <w:rFonts w:asciiTheme="majorHAnsi" w:eastAsia="Newton7C" w:hAnsiTheme="majorHAnsi"/>
                <w:iCs/>
                <w:lang w:val="ru-RU"/>
              </w:rPr>
              <w:t>/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пер</w:t>
            </w:r>
            <w:proofErr w:type="gramStart"/>
            <w:r w:rsidRPr="00A37D4E">
              <w:rPr>
                <w:rFonts w:asciiTheme="majorHAnsi" w:eastAsia="Newton7C" w:hAnsiTheme="majorHAnsi"/>
                <w:iCs/>
                <w:lang w:val="ru-RU"/>
              </w:rPr>
              <w:t>.с</w:t>
            </w:r>
            <w:proofErr w:type="spellEnd"/>
            <w:proofErr w:type="gram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англ. –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Мн.:Попурри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>. -2002. -144с.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Электронная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библиотека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Бланшар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К. Лидерство: к вершинам успеха /Пер. с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анг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. Под ред.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Т.Ю.Ковалевой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. </w:t>
            </w:r>
            <w:proofErr w:type="gramStart"/>
            <w:r w:rsidRPr="00A37D4E">
              <w:rPr>
                <w:rFonts w:asciiTheme="majorHAnsi" w:eastAsia="Newton7C" w:hAnsiTheme="majorHAnsi"/>
                <w:iCs/>
                <w:lang w:val="ru-RU"/>
              </w:rPr>
              <w:t>–С</w:t>
            </w:r>
            <w:proofErr w:type="gramEnd"/>
            <w:r w:rsidRPr="00A37D4E">
              <w:rPr>
                <w:rFonts w:asciiTheme="majorHAnsi" w:eastAsia="Newton7C" w:hAnsiTheme="majorHAnsi"/>
                <w:iCs/>
                <w:lang w:val="ru-RU"/>
              </w:rPr>
              <w:t>Пб.: Питер, 2011. -368с.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Введение</w:t>
            </w:r>
            <w:proofErr w:type="spellEnd"/>
            <w:r w:rsidRPr="00A37D4E">
              <w:rPr>
                <w:rFonts w:asciiTheme="majorHAnsi" w:hAnsiTheme="majorHAnsi"/>
              </w:rPr>
              <w:t>.</w:t>
            </w:r>
          </w:p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Главы</w:t>
            </w:r>
            <w:proofErr w:type="spellEnd"/>
            <w:r w:rsidRPr="00A37D4E">
              <w:rPr>
                <w:rFonts w:asciiTheme="majorHAnsi" w:hAnsiTheme="majorHAnsi"/>
              </w:rPr>
              <w:t xml:space="preserve"> 4, 5, 9, 10</w:t>
            </w: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lang w:val="ru-RU"/>
              </w:rPr>
            </w:pPr>
            <w:proofErr w:type="spellStart"/>
            <w:r w:rsidRPr="00A37D4E">
              <w:rPr>
                <w:rFonts w:asciiTheme="majorHAnsi" w:hAnsiTheme="majorHAnsi"/>
                <w:lang w:val="ru-RU"/>
              </w:rPr>
              <w:t>Виханский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 xml:space="preserve">, О.С. Стратегическое управление. Менеджмент: Учебник. / О.С. </w:t>
            </w:r>
            <w:proofErr w:type="spellStart"/>
            <w:r w:rsidRPr="00A37D4E">
              <w:rPr>
                <w:rFonts w:asciiTheme="majorHAnsi" w:hAnsiTheme="majorHAnsi"/>
                <w:lang w:val="ru-RU"/>
              </w:rPr>
              <w:t>Виханский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 xml:space="preserve">, А.И. </w:t>
            </w:r>
            <w:r w:rsidRPr="00A37D4E">
              <w:rPr>
                <w:rFonts w:asciiTheme="majorHAnsi" w:hAnsiTheme="majorHAnsi"/>
                <w:lang w:val="ru-RU"/>
              </w:rPr>
              <w:lastRenderedPageBreak/>
              <w:t xml:space="preserve">Наумов - Москва: Изд-во </w:t>
            </w:r>
            <w:proofErr w:type="spellStart"/>
            <w:r w:rsidRPr="00A37D4E">
              <w:rPr>
                <w:rFonts w:asciiTheme="majorHAnsi" w:hAnsiTheme="majorHAnsi"/>
                <w:lang w:val="ru-RU"/>
              </w:rPr>
              <w:t>Экономистъ</w:t>
            </w:r>
            <w:proofErr w:type="spellEnd"/>
            <w:r w:rsidRPr="00A37D4E">
              <w:rPr>
                <w:rFonts w:asciiTheme="majorHAnsi" w:hAnsiTheme="majorHAnsi"/>
                <w:lang w:val="ru-RU"/>
              </w:rPr>
              <w:t>, 2008. - 670с.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lastRenderedPageBreak/>
              <w:t>Главы</w:t>
            </w:r>
            <w:proofErr w:type="spellEnd"/>
            <w:r w:rsidRPr="00A37D4E">
              <w:rPr>
                <w:rFonts w:asciiTheme="majorHAnsi" w:hAnsiTheme="majorHAnsi"/>
              </w:rPr>
              <w:t xml:space="preserve"> 11, 12, 13</w:t>
            </w: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Электронная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библиотека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  <w:lang w:val="ru-RU"/>
              </w:rPr>
              <w:t xml:space="preserve">Кричевский Р.Л. Психология лидерства. </w:t>
            </w:r>
            <w:proofErr w:type="spellStart"/>
            <w:r w:rsidRPr="00A37D4E">
              <w:rPr>
                <w:rFonts w:asciiTheme="majorHAnsi" w:hAnsiTheme="majorHAnsi"/>
              </w:rPr>
              <w:t>Статут</w:t>
            </w:r>
            <w:proofErr w:type="spellEnd"/>
            <w:r w:rsidRPr="00A37D4E">
              <w:rPr>
                <w:rFonts w:asciiTheme="majorHAnsi" w:hAnsiTheme="majorHAnsi"/>
              </w:rPr>
              <w:t>, 2007. -544с.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Глава</w:t>
            </w:r>
            <w:proofErr w:type="spellEnd"/>
            <w:r w:rsidRPr="00A37D4E">
              <w:rPr>
                <w:rFonts w:asciiTheme="majorHAnsi" w:hAnsiTheme="majorHAnsi"/>
              </w:rPr>
              <w:t xml:space="preserve"> 1.</w:t>
            </w: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Электронная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библиотека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Мескон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М., Альберт М.,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Хедоури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Ф. 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Основы менеджмента. </w:t>
            </w:r>
            <w:proofErr w:type="gramStart"/>
            <w:r w:rsidRPr="00A37D4E">
              <w:rPr>
                <w:rFonts w:asciiTheme="majorHAnsi" w:eastAsia="Newton7C" w:hAnsiTheme="majorHAnsi"/>
              </w:rPr>
              <w:t>М.:</w:t>
            </w:r>
            <w:proofErr w:type="gramEnd"/>
            <w:r w:rsidRPr="00A37D4E">
              <w:rPr>
                <w:rFonts w:asciiTheme="majorHAnsi" w:eastAsia="Newton7C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eastAsia="Newton7C" w:hAnsiTheme="majorHAnsi"/>
              </w:rPr>
              <w:t>Дело</w:t>
            </w:r>
            <w:proofErr w:type="spellEnd"/>
            <w:r w:rsidRPr="00A37D4E">
              <w:rPr>
                <w:rFonts w:asciiTheme="majorHAnsi" w:eastAsia="Newton7C" w:hAnsiTheme="majorHAnsi"/>
              </w:rPr>
              <w:t>, 2005. 720 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Глава</w:t>
            </w:r>
            <w:proofErr w:type="spellEnd"/>
            <w:r w:rsidRPr="00A37D4E">
              <w:rPr>
                <w:rFonts w:asciiTheme="majorHAnsi" w:hAnsiTheme="majorHAnsi"/>
              </w:rPr>
              <w:t xml:space="preserve"> 17, </w:t>
            </w:r>
            <w:proofErr w:type="spellStart"/>
            <w:r w:rsidRPr="00A37D4E">
              <w:rPr>
                <w:rFonts w:asciiTheme="majorHAnsi" w:hAnsiTheme="majorHAnsi"/>
              </w:rPr>
              <w:t>стр</w:t>
            </w:r>
            <w:proofErr w:type="spellEnd"/>
            <w:r w:rsidRPr="00A37D4E">
              <w:rPr>
                <w:rFonts w:asciiTheme="majorHAnsi" w:hAnsiTheme="majorHAnsi"/>
              </w:rPr>
              <w:t>. 348-366</w:t>
            </w: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Электронная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библиотека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  <w:lang w:val="ru-RU"/>
              </w:rPr>
              <w:t xml:space="preserve">Филонович С.Р. Теории лидерства в менеджменте: история и перспективы. </w:t>
            </w:r>
            <w:proofErr w:type="spellStart"/>
            <w:r w:rsidRPr="00A37D4E">
              <w:rPr>
                <w:rFonts w:asciiTheme="majorHAnsi" w:hAnsiTheme="majorHAnsi"/>
              </w:rPr>
              <w:t>Российский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журнал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менеджмента</w:t>
            </w:r>
            <w:proofErr w:type="spellEnd"/>
            <w:r w:rsidRPr="00A37D4E">
              <w:rPr>
                <w:rFonts w:asciiTheme="majorHAnsi" w:hAnsiTheme="majorHAnsi"/>
              </w:rPr>
              <w:t>, №2, 2003. С.3-24.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Раздел</w:t>
            </w:r>
            <w:proofErr w:type="spellEnd"/>
            <w:r w:rsidRPr="00A37D4E">
              <w:rPr>
                <w:rFonts w:asciiTheme="majorHAnsi" w:hAnsiTheme="majorHAnsi"/>
              </w:rPr>
              <w:t xml:space="preserve"> 1, </w:t>
            </w:r>
            <w:proofErr w:type="spellStart"/>
            <w:r w:rsidRPr="00A37D4E">
              <w:rPr>
                <w:rFonts w:asciiTheme="majorHAnsi" w:hAnsiTheme="majorHAnsi"/>
              </w:rPr>
              <w:t>стр</w:t>
            </w:r>
            <w:proofErr w:type="spellEnd"/>
            <w:r w:rsidRPr="00A37D4E">
              <w:rPr>
                <w:rFonts w:asciiTheme="majorHAnsi" w:hAnsiTheme="majorHAnsi"/>
              </w:rPr>
              <w:t>. 7-37</w:t>
            </w: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proofErr w:type="spellStart"/>
            <w:r w:rsidRPr="00A37D4E">
              <w:rPr>
                <w:rFonts w:asciiTheme="majorHAnsi" w:hAnsiTheme="majorHAnsi"/>
              </w:rPr>
              <w:t>Электронная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библиотека</w:t>
            </w:r>
            <w:proofErr w:type="spellEnd"/>
            <w:r w:rsidRPr="00A37D4E">
              <w:rPr>
                <w:rFonts w:asciiTheme="majorHAnsi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636A5E" w:rsidRPr="005E642F" w:rsidTr="001B4F74">
        <w:tc>
          <w:tcPr>
            <w:tcW w:w="9736" w:type="dxa"/>
            <w:gridSpan w:val="4"/>
            <w:shd w:val="clear" w:color="auto" w:fill="E5B8B7" w:themeFill="accent2" w:themeFillTint="66"/>
          </w:tcPr>
          <w:p w:rsidR="00636A5E" w:rsidRPr="005E642F" w:rsidRDefault="00636A5E" w:rsidP="00F70153">
            <w:pPr>
              <w:pStyle w:val="a4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5E642F">
              <w:rPr>
                <w:rFonts w:asciiTheme="majorHAnsi" w:hAnsiTheme="majorHAnsi"/>
                <w:b/>
                <w:i/>
              </w:rPr>
              <w:t>Дополнительно</w:t>
            </w:r>
            <w:proofErr w:type="spellEnd"/>
            <w:r w:rsidRPr="005E642F">
              <w:rPr>
                <w:rFonts w:asciiTheme="majorHAnsi" w:hAnsiTheme="majorHAnsi"/>
                <w:b/>
                <w:i/>
              </w:rPr>
              <w:t xml:space="preserve"> *:</w:t>
            </w:r>
          </w:p>
        </w:tc>
      </w:tr>
      <w:tr w:rsidR="00636A5E" w:rsidRPr="00523973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lang w:val="ru-RU"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Адаир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Д. 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Психология лидерства / Пер. с англ. М. </w:t>
            </w:r>
            <w:proofErr w:type="spellStart"/>
            <w:r w:rsidRPr="00A37D4E">
              <w:rPr>
                <w:rFonts w:asciiTheme="majorHAnsi" w:eastAsia="Newton7C" w:hAnsiTheme="majorHAnsi"/>
                <w:lang w:val="ru-RU"/>
              </w:rPr>
              <w:t>Котельниковой</w:t>
            </w:r>
            <w:proofErr w:type="spellEnd"/>
            <w:r w:rsidRPr="00A37D4E">
              <w:rPr>
                <w:rFonts w:asciiTheme="majorHAnsi" w:eastAsia="Newton7C" w:hAnsiTheme="majorHAnsi"/>
                <w:lang w:val="ru-RU"/>
              </w:rPr>
              <w:t xml:space="preserve">. М.: </w:t>
            </w:r>
            <w:proofErr w:type="spellStart"/>
            <w:r w:rsidRPr="00A37D4E">
              <w:rPr>
                <w:rFonts w:asciiTheme="majorHAnsi" w:eastAsia="Newton7C" w:hAnsiTheme="majorHAnsi"/>
                <w:lang w:val="ru-RU"/>
              </w:rPr>
              <w:t>Эксмо</w:t>
            </w:r>
            <w:proofErr w:type="spellEnd"/>
            <w:r w:rsidRPr="00A37D4E">
              <w:rPr>
                <w:rFonts w:asciiTheme="majorHAnsi" w:eastAsia="Newton7C" w:hAnsiTheme="majorHAnsi"/>
                <w:lang w:val="ru-RU"/>
              </w:rPr>
              <w:t>, 2005. 352 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Newton7C" w:hAnsiTheme="majorHAnsi"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Вудкок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М.,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Фрэнсис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Д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. Раскрепощенный менеджер. </w:t>
            </w:r>
            <w:proofErr w:type="gramStart"/>
            <w:r w:rsidRPr="00A37D4E">
              <w:rPr>
                <w:rFonts w:asciiTheme="majorHAnsi" w:eastAsia="Newton7C" w:hAnsiTheme="majorHAnsi"/>
              </w:rPr>
              <w:t>М.:</w:t>
            </w:r>
            <w:proofErr w:type="gramEnd"/>
            <w:r w:rsidRPr="00A37D4E">
              <w:rPr>
                <w:rFonts w:asciiTheme="majorHAnsi" w:eastAsia="Newton7C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eastAsia="Newton7C" w:hAnsiTheme="majorHAnsi"/>
              </w:rPr>
              <w:t>Дело</w:t>
            </w:r>
            <w:proofErr w:type="spellEnd"/>
            <w:r w:rsidRPr="00A37D4E">
              <w:rPr>
                <w:rFonts w:asciiTheme="majorHAnsi" w:eastAsia="Newton7C" w:hAnsiTheme="majorHAnsi"/>
              </w:rPr>
              <w:t>, 1991. 312 с.</w:t>
            </w:r>
          </w:p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Newton7C" w:hAnsiTheme="majorHAnsi"/>
                <w:iCs/>
              </w:rPr>
            </w:pP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http://managementlib.ru/books/item/f00/s00/z0000005/st000.shtml</w:t>
            </w: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Newton7C" w:hAnsiTheme="majorHAnsi"/>
                <w:iCs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Грейсон</w:t>
            </w:r>
            <w:proofErr w:type="spellEnd"/>
            <w:proofErr w:type="gramStart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Д</w:t>
            </w:r>
            <w:proofErr w:type="gram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ж., О’ Дейл К. 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Американский менеджмент на пороге </w:t>
            </w:r>
            <w:r w:rsidRPr="00A37D4E">
              <w:rPr>
                <w:rFonts w:asciiTheme="majorHAnsi" w:eastAsia="Newton7C" w:hAnsiTheme="majorHAnsi"/>
              </w:rPr>
              <w:t>XXI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 века. </w:t>
            </w:r>
            <w:proofErr w:type="gramStart"/>
            <w:r w:rsidRPr="00A37D4E">
              <w:rPr>
                <w:rFonts w:asciiTheme="majorHAnsi" w:eastAsia="Newton7C" w:hAnsiTheme="majorHAnsi"/>
              </w:rPr>
              <w:t>М.:</w:t>
            </w:r>
            <w:proofErr w:type="gramEnd"/>
            <w:r w:rsidRPr="00A37D4E">
              <w:rPr>
                <w:rFonts w:asciiTheme="majorHAnsi" w:eastAsia="Newton7C" w:hAnsiTheme="majorHAnsi"/>
              </w:rPr>
              <w:t xml:space="preserve"> </w:t>
            </w:r>
            <w:proofErr w:type="spellStart"/>
            <w:r w:rsidRPr="00A37D4E">
              <w:rPr>
                <w:rFonts w:asciiTheme="majorHAnsi" w:eastAsia="Newton7C" w:hAnsiTheme="majorHAnsi"/>
              </w:rPr>
              <w:t>Дело</w:t>
            </w:r>
            <w:proofErr w:type="spellEnd"/>
            <w:r w:rsidRPr="00A37D4E">
              <w:rPr>
                <w:rFonts w:asciiTheme="majorHAnsi" w:eastAsia="Newton7C" w:hAnsiTheme="majorHAnsi"/>
              </w:rPr>
              <w:t>, 1991. 215 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eastAsia="Newton7C" w:hAnsiTheme="majorHAnsi"/>
                <w:iCs/>
              </w:rPr>
            </w:pP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Друкер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 П., Эффективный руководитель. М.: Манн, Иванов и Фербер, </w:t>
            </w:r>
            <w:proofErr w:type="spellStart"/>
            <w:r w:rsidRPr="00A37D4E">
              <w:rPr>
                <w:rFonts w:asciiTheme="majorHAnsi" w:eastAsia="Newton7C" w:hAnsiTheme="majorHAnsi"/>
                <w:iCs/>
                <w:lang w:val="ru-RU"/>
              </w:rPr>
              <w:t>Эксмо</w:t>
            </w:r>
            <w:proofErr w:type="spellEnd"/>
            <w:r w:rsidRPr="00A37D4E">
              <w:rPr>
                <w:rFonts w:asciiTheme="majorHAnsi" w:eastAsia="Newton7C" w:hAnsiTheme="majorHAnsi"/>
                <w:iCs/>
                <w:lang w:val="ru-RU"/>
              </w:rPr>
              <w:t xml:space="preserve">, 2013. </w:t>
            </w:r>
            <w:r w:rsidRPr="00A37D4E">
              <w:rPr>
                <w:rFonts w:asciiTheme="majorHAnsi" w:eastAsia="Newton7C" w:hAnsiTheme="majorHAnsi"/>
                <w:iCs/>
              </w:rPr>
              <w:t>240с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  <w:tr w:rsidR="00636A5E" w:rsidRPr="00523973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Theme="majorHAnsi" w:eastAsia="Newton7C" w:hAnsiTheme="majorHAnsi"/>
                <w:iCs/>
                <w:lang w:val="ru-RU"/>
              </w:rPr>
            </w:pPr>
            <w:proofErr w:type="spellStart"/>
            <w:r w:rsidRPr="00A37D4E">
              <w:rPr>
                <w:rFonts w:asciiTheme="majorHAnsi" w:hAnsiTheme="majorHAnsi"/>
                <w:color w:val="333333"/>
                <w:lang w:val="ru-RU"/>
              </w:rPr>
              <w:t>Лоуб</w:t>
            </w:r>
            <w:proofErr w:type="spellEnd"/>
            <w:r w:rsidRPr="00A37D4E">
              <w:rPr>
                <w:rFonts w:asciiTheme="majorHAnsi" w:hAnsiTheme="majorHAnsi"/>
                <w:color w:val="333333"/>
                <w:lang w:val="ru-RU"/>
              </w:rPr>
              <w:t xml:space="preserve"> М., </w:t>
            </w:r>
            <w:proofErr w:type="spellStart"/>
            <w:r w:rsidRPr="00A37D4E">
              <w:rPr>
                <w:rFonts w:asciiTheme="majorHAnsi" w:hAnsiTheme="majorHAnsi"/>
                <w:color w:val="333333"/>
                <w:lang w:val="ru-RU"/>
              </w:rPr>
              <w:t>Киндел</w:t>
            </w:r>
            <w:proofErr w:type="spellEnd"/>
            <w:r w:rsidRPr="00A37D4E">
              <w:rPr>
                <w:rFonts w:asciiTheme="majorHAnsi" w:hAnsiTheme="majorHAnsi"/>
                <w:color w:val="333333"/>
                <w:lang w:val="ru-RU"/>
              </w:rPr>
              <w:t xml:space="preserve"> С. Лидерство для "чайников" / Перевод с англ. - М.: Диалектика, 2005. - 385 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  <w:lang w:val="ru-RU"/>
              </w:rPr>
            </w:pPr>
          </w:p>
        </w:tc>
      </w:tr>
      <w:tr w:rsidR="00636A5E" w:rsidRPr="00A37D4E" w:rsidTr="001B4F74">
        <w:tc>
          <w:tcPr>
            <w:tcW w:w="664" w:type="dxa"/>
          </w:tcPr>
          <w:p w:rsidR="00636A5E" w:rsidRPr="00A37D4E" w:rsidRDefault="00636A5E" w:rsidP="00F70153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387" w:type="dxa"/>
          </w:tcPr>
          <w:p w:rsidR="00636A5E" w:rsidRPr="00A37D4E" w:rsidRDefault="00636A5E" w:rsidP="00F70153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Newton7C" w:hAnsiTheme="majorHAnsi"/>
                <w:iCs/>
              </w:rPr>
            </w:pPr>
            <w:r w:rsidRPr="00A37D4E">
              <w:rPr>
                <w:rFonts w:asciiTheme="majorHAnsi" w:eastAsia="Newton7C" w:hAnsiTheme="majorHAnsi"/>
                <w:iCs/>
                <w:lang w:val="ru-RU"/>
              </w:rPr>
              <w:t>Максвелл Д. С</w:t>
            </w:r>
            <w:r w:rsidRPr="00A37D4E">
              <w:rPr>
                <w:rFonts w:asciiTheme="majorHAnsi" w:eastAsia="Newton7C" w:hAnsiTheme="majorHAnsi"/>
                <w:lang w:val="ru-RU"/>
              </w:rPr>
              <w:t xml:space="preserve">. 21 обязательное качество лидера / Пер. с англ. В. М. Баженов. Мн.: Попурри, 2004. </w:t>
            </w:r>
            <w:r w:rsidRPr="00A37D4E">
              <w:rPr>
                <w:rFonts w:asciiTheme="majorHAnsi" w:eastAsia="Newton7C" w:hAnsiTheme="majorHAnsi"/>
              </w:rPr>
              <w:t>176 с.</w:t>
            </w:r>
          </w:p>
        </w:tc>
        <w:tc>
          <w:tcPr>
            <w:tcW w:w="1275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6A5E" w:rsidRPr="00A37D4E" w:rsidRDefault="00636A5E" w:rsidP="00F70153">
            <w:pPr>
              <w:pStyle w:val="a4"/>
              <w:spacing w:after="0" w:line="240" w:lineRule="auto"/>
              <w:ind w:left="0"/>
              <w:rPr>
                <w:rFonts w:asciiTheme="majorHAnsi" w:hAnsiTheme="majorHAnsi"/>
              </w:rPr>
            </w:pPr>
          </w:p>
        </w:tc>
      </w:tr>
    </w:tbl>
    <w:p w:rsidR="00636A5E" w:rsidRPr="00A37D4E" w:rsidRDefault="00636A5E" w:rsidP="00636A5E">
      <w:pPr>
        <w:pStyle w:val="a4"/>
        <w:rPr>
          <w:rFonts w:asciiTheme="majorHAnsi" w:hAnsiTheme="majorHAnsi"/>
          <w:lang w:val="ru-RU"/>
        </w:rPr>
      </w:pPr>
      <w:r w:rsidRPr="00A37D4E">
        <w:rPr>
          <w:rFonts w:asciiTheme="majorHAnsi" w:hAnsiTheme="majorHAnsi"/>
          <w:lang w:val="ru-RU"/>
        </w:rPr>
        <w:t>*Литература для дополнительного, но необязательного изучения.</w:t>
      </w:r>
    </w:p>
    <w:p w:rsidR="00636A5E" w:rsidRPr="00A37D4E" w:rsidRDefault="00636A5E" w:rsidP="00636A5E">
      <w:pPr>
        <w:pStyle w:val="a4"/>
        <w:rPr>
          <w:rFonts w:asciiTheme="majorHAnsi" w:hAnsiTheme="majorHAnsi"/>
          <w:lang w:val="ru-RU"/>
        </w:rPr>
      </w:pPr>
    </w:p>
    <w:p w:rsidR="00636A5E" w:rsidRPr="001E388A" w:rsidRDefault="00636A5E" w:rsidP="001E388A">
      <w:pPr>
        <w:pStyle w:val="a4"/>
        <w:numPr>
          <w:ilvl w:val="2"/>
          <w:numId w:val="37"/>
        </w:numPr>
        <w:rPr>
          <w:rFonts w:asciiTheme="majorHAnsi" w:hAnsiTheme="majorHAnsi"/>
        </w:rPr>
      </w:pPr>
      <w:proofErr w:type="spellStart"/>
      <w:r w:rsidRPr="005E642F">
        <w:rPr>
          <w:rFonts w:asciiTheme="majorHAnsi" w:hAnsiTheme="majorHAnsi"/>
        </w:rPr>
        <w:t>Посмотреть</w:t>
      </w:r>
      <w:proofErr w:type="spellEnd"/>
      <w:r w:rsidRPr="005E642F">
        <w:rPr>
          <w:rFonts w:asciiTheme="majorHAnsi" w:hAnsiTheme="majorHAnsi"/>
        </w:rPr>
        <w:t xml:space="preserve"> </w:t>
      </w:r>
      <w:proofErr w:type="spellStart"/>
      <w:r w:rsidRPr="005E642F">
        <w:rPr>
          <w:rFonts w:asciiTheme="majorHAnsi" w:hAnsiTheme="majorHAnsi"/>
        </w:rPr>
        <w:t>видео</w:t>
      </w:r>
      <w:proofErr w:type="spellEnd"/>
      <w:r w:rsidR="001E388A">
        <w:rPr>
          <w:rFonts w:asciiTheme="majorHAnsi" w:hAnsiTheme="majorHAnsi"/>
          <w:lang w:val="ru-RU"/>
        </w:rPr>
        <w:t>:</w:t>
      </w:r>
    </w:p>
    <w:p w:rsidR="001E388A" w:rsidRPr="005E642F" w:rsidRDefault="001E388A" w:rsidP="001E388A">
      <w:pPr>
        <w:pStyle w:val="a4"/>
        <w:ind w:left="1440"/>
        <w:rPr>
          <w:rFonts w:asciiTheme="majorHAnsi" w:hAnsiTheme="majorHAnsi"/>
        </w:rPr>
      </w:pPr>
    </w:p>
    <w:p w:rsidR="00636A5E" w:rsidRPr="001E388A" w:rsidRDefault="00636A5E" w:rsidP="00636A5E">
      <w:pPr>
        <w:pStyle w:val="a4"/>
        <w:numPr>
          <w:ilvl w:val="1"/>
          <w:numId w:val="25"/>
        </w:numPr>
        <w:spacing w:after="0" w:line="240" w:lineRule="auto"/>
        <w:contextualSpacing w:val="0"/>
        <w:rPr>
          <w:rFonts w:asciiTheme="majorHAnsi" w:hAnsiTheme="majorHAnsi"/>
          <w:lang w:val="ru-RU"/>
        </w:rPr>
      </w:pPr>
      <w:proofErr w:type="spellStart"/>
      <w:r w:rsidRPr="00A37D4E">
        <w:rPr>
          <w:rFonts w:asciiTheme="majorHAnsi" w:hAnsiTheme="majorHAnsi"/>
          <w:lang w:val="ru-RU"/>
        </w:rPr>
        <w:t>И.Адизес</w:t>
      </w:r>
      <w:proofErr w:type="spellEnd"/>
      <w:r w:rsidRPr="00A37D4E">
        <w:rPr>
          <w:rFonts w:asciiTheme="majorHAnsi" w:hAnsiTheme="majorHAnsi"/>
          <w:lang w:val="ru-RU"/>
        </w:rPr>
        <w:t xml:space="preserve">. Что такое лидерство.  </w:t>
      </w:r>
      <w:hyperlink r:id="rId11" w:history="1">
        <w:r w:rsidRPr="00A37D4E">
          <w:rPr>
            <w:rStyle w:val="a5"/>
            <w:rFonts w:asciiTheme="majorHAnsi" w:hAnsiTheme="majorHAnsi"/>
          </w:rPr>
          <w:t>http</w:t>
        </w:r>
        <w:r w:rsidRPr="001E388A">
          <w:rPr>
            <w:rStyle w:val="a5"/>
            <w:rFonts w:asciiTheme="majorHAnsi" w:hAnsiTheme="majorHAnsi"/>
            <w:lang w:val="ru-RU"/>
          </w:rPr>
          <w:t>://</w:t>
        </w:r>
        <w:r w:rsidRPr="00A37D4E">
          <w:rPr>
            <w:rStyle w:val="a5"/>
            <w:rFonts w:asciiTheme="majorHAnsi" w:hAnsiTheme="majorHAnsi"/>
          </w:rPr>
          <w:t>www</w:t>
        </w:r>
        <w:r w:rsidRPr="001E388A">
          <w:rPr>
            <w:rStyle w:val="a5"/>
            <w:rFonts w:asciiTheme="majorHAnsi" w:hAnsiTheme="majorHAnsi"/>
            <w:lang w:val="ru-RU"/>
          </w:rPr>
          <w:t>.</w:t>
        </w:r>
        <w:proofErr w:type="spellStart"/>
        <w:r w:rsidRPr="00A37D4E">
          <w:rPr>
            <w:rStyle w:val="a5"/>
            <w:rFonts w:asciiTheme="majorHAnsi" w:hAnsiTheme="majorHAnsi"/>
          </w:rPr>
          <w:t>youtube</w:t>
        </w:r>
        <w:proofErr w:type="spellEnd"/>
        <w:r w:rsidRPr="001E388A">
          <w:rPr>
            <w:rStyle w:val="a5"/>
            <w:rFonts w:asciiTheme="majorHAnsi" w:hAnsiTheme="majorHAnsi"/>
            <w:lang w:val="ru-RU"/>
          </w:rPr>
          <w:t>.</w:t>
        </w:r>
        <w:r w:rsidRPr="00A37D4E">
          <w:rPr>
            <w:rStyle w:val="a5"/>
            <w:rFonts w:asciiTheme="majorHAnsi" w:hAnsiTheme="majorHAnsi"/>
          </w:rPr>
          <w:t>com</w:t>
        </w:r>
        <w:r w:rsidRPr="001E388A">
          <w:rPr>
            <w:rStyle w:val="a5"/>
            <w:rFonts w:asciiTheme="majorHAnsi" w:hAnsiTheme="majorHAnsi"/>
            <w:lang w:val="ru-RU"/>
          </w:rPr>
          <w:t>/</w:t>
        </w:r>
        <w:r w:rsidRPr="00A37D4E">
          <w:rPr>
            <w:rStyle w:val="a5"/>
            <w:rFonts w:asciiTheme="majorHAnsi" w:hAnsiTheme="majorHAnsi"/>
          </w:rPr>
          <w:t>watch</w:t>
        </w:r>
        <w:r w:rsidRPr="001E388A">
          <w:rPr>
            <w:rStyle w:val="a5"/>
            <w:rFonts w:asciiTheme="majorHAnsi" w:hAnsiTheme="majorHAnsi"/>
            <w:lang w:val="ru-RU"/>
          </w:rPr>
          <w:t>?</w:t>
        </w:r>
        <w:r w:rsidRPr="00A37D4E">
          <w:rPr>
            <w:rStyle w:val="a5"/>
            <w:rFonts w:asciiTheme="majorHAnsi" w:hAnsiTheme="majorHAnsi"/>
          </w:rPr>
          <w:t>v</w:t>
        </w:r>
        <w:r w:rsidRPr="001E388A">
          <w:rPr>
            <w:rStyle w:val="a5"/>
            <w:rFonts w:asciiTheme="majorHAnsi" w:hAnsiTheme="majorHAnsi"/>
            <w:lang w:val="ru-RU"/>
          </w:rPr>
          <w:t>=</w:t>
        </w:r>
        <w:proofErr w:type="spellStart"/>
        <w:r w:rsidRPr="00A37D4E">
          <w:rPr>
            <w:rStyle w:val="a5"/>
            <w:rFonts w:asciiTheme="majorHAnsi" w:hAnsiTheme="majorHAnsi"/>
          </w:rPr>
          <w:t>Uxgsyas</w:t>
        </w:r>
        <w:proofErr w:type="spellEnd"/>
        <w:r w:rsidRPr="001E388A">
          <w:rPr>
            <w:rStyle w:val="a5"/>
            <w:rFonts w:asciiTheme="majorHAnsi" w:hAnsiTheme="majorHAnsi"/>
            <w:lang w:val="ru-RU"/>
          </w:rPr>
          <w:t>5</w:t>
        </w:r>
        <w:proofErr w:type="spellStart"/>
        <w:r w:rsidRPr="00A37D4E">
          <w:rPr>
            <w:rStyle w:val="a5"/>
            <w:rFonts w:asciiTheme="majorHAnsi" w:hAnsiTheme="majorHAnsi"/>
          </w:rPr>
          <w:t>mXs</w:t>
        </w:r>
        <w:proofErr w:type="spellEnd"/>
      </w:hyperlink>
      <w:r w:rsidRPr="001E388A">
        <w:rPr>
          <w:rFonts w:asciiTheme="majorHAnsi" w:hAnsiTheme="majorHAnsi"/>
          <w:lang w:val="ru-RU"/>
        </w:rPr>
        <w:t xml:space="preserve"> 15 мин.</w:t>
      </w:r>
    </w:p>
    <w:p w:rsidR="00636A5E" w:rsidRPr="00A37D4E" w:rsidRDefault="00636A5E" w:rsidP="00636A5E">
      <w:pPr>
        <w:pStyle w:val="a4"/>
        <w:numPr>
          <w:ilvl w:val="1"/>
          <w:numId w:val="25"/>
        </w:numPr>
        <w:spacing w:after="0" w:line="240" w:lineRule="auto"/>
        <w:contextualSpacing w:val="0"/>
        <w:rPr>
          <w:rFonts w:asciiTheme="majorHAnsi" w:hAnsiTheme="majorHAnsi"/>
          <w:lang w:val="ru-RU"/>
        </w:rPr>
      </w:pPr>
      <w:proofErr w:type="spellStart"/>
      <w:r w:rsidRPr="00A37D4E">
        <w:rPr>
          <w:rStyle w:val="watch-title"/>
          <w:rFonts w:asciiTheme="majorHAnsi" w:hAnsiTheme="majorHAnsi"/>
          <w:color w:val="222222"/>
          <w:kern w:val="36"/>
          <w:lang w:val="ru-RU"/>
        </w:rPr>
        <w:t>В.Друдько</w:t>
      </w:r>
      <w:proofErr w:type="spellEnd"/>
      <w:r w:rsidRPr="00A37D4E">
        <w:rPr>
          <w:rStyle w:val="watch-title"/>
          <w:rFonts w:asciiTheme="majorHAnsi" w:hAnsiTheme="majorHAnsi"/>
          <w:color w:val="222222"/>
          <w:kern w:val="36"/>
          <w:lang w:val="ru-RU"/>
        </w:rPr>
        <w:t xml:space="preserve">. Власть и лидерство в организации. </w:t>
      </w:r>
      <w:hyperlink r:id="rId12" w:history="1">
        <w:r w:rsidRPr="00A37D4E">
          <w:rPr>
            <w:rStyle w:val="a5"/>
            <w:rFonts w:asciiTheme="majorHAnsi" w:hAnsiTheme="majorHAnsi"/>
            <w:kern w:val="36"/>
          </w:rPr>
          <w:t>http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://</w:t>
        </w:r>
        <w:r w:rsidRPr="00A37D4E">
          <w:rPr>
            <w:rStyle w:val="a5"/>
            <w:rFonts w:asciiTheme="majorHAnsi" w:hAnsiTheme="majorHAnsi"/>
            <w:kern w:val="36"/>
          </w:rPr>
          <w:t>www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.</w:t>
        </w:r>
        <w:proofErr w:type="spellStart"/>
        <w:r w:rsidRPr="00A37D4E">
          <w:rPr>
            <w:rStyle w:val="a5"/>
            <w:rFonts w:asciiTheme="majorHAnsi" w:hAnsiTheme="majorHAnsi"/>
            <w:kern w:val="36"/>
          </w:rPr>
          <w:t>youtube</w:t>
        </w:r>
        <w:proofErr w:type="spellEnd"/>
        <w:r w:rsidRPr="00A37D4E">
          <w:rPr>
            <w:rStyle w:val="a5"/>
            <w:rFonts w:asciiTheme="majorHAnsi" w:hAnsiTheme="majorHAnsi"/>
            <w:kern w:val="36"/>
            <w:lang w:val="ru-RU"/>
          </w:rPr>
          <w:t>.</w:t>
        </w:r>
        <w:r w:rsidRPr="00A37D4E">
          <w:rPr>
            <w:rStyle w:val="a5"/>
            <w:rFonts w:asciiTheme="majorHAnsi" w:hAnsiTheme="majorHAnsi"/>
            <w:kern w:val="36"/>
          </w:rPr>
          <w:t>com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/</w:t>
        </w:r>
        <w:r w:rsidRPr="00A37D4E">
          <w:rPr>
            <w:rStyle w:val="a5"/>
            <w:rFonts w:asciiTheme="majorHAnsi" w:hAnsiTheme="majorHAnsi"/>
            <w:kern w:val="36"/>
          </w:rPr>
          <w:t>watch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?</w:t>
        </w:r>
        <w:r w:rsidRPr="00A37D4E">
          <w:rPr>
            <w:rStyle w:val="a5"/>
            <w:rFonts w:asciiTheme="majorHAnsi" w:hAnsiTheme="majorHAnsi"/>
            <w:kern w:val="36"/>
          </w:rPr>
          <w:t>v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=36</w:t>
        </w:r>
        <w:r w:rsidRPr="00A37D4E">
          <w:rPr>
            <w:rStyle w:val="a5"/>
            <w:rFonts w:asciiTheme="majorHAnsi" w:hAnsiTheme="majorHAnsi"/>
            <w:kern w:val="36"/>
          </w:rPr>
          <w:t>Nib</w:t>
        </w:r>
        <w:r w:rsidRPr="00A37D4E">
          <w:rPr>
            <w:rStyle w:val="a5"/>
            <w:rFonts w:asciiTheme="majorHAnsi" w:hAnsiTheme="majorHAnsi"/>
            <w:kern w:val="36"/>
            <w:lang w:val="ru-RU"/>
          </w:rPr>
          <w:t>-</w:t>
        </w:r>
        <w:proofErr w:type="spellStart"/>
        <w:r w:rsidRPr="00A37D4E">
          <w:rPr>
            <w:rStyle w:val="a5"/>
            <w:rFonts w:asciiTheme="majorHAnsi" w:hAnsiTheme="majorHAnsi"/>
            <w:kern w:val="36"/>
          </w:rPr>
          <w:t>nuN</w:t>
        </w:r>
        <w:proofErr w:type="spellEnd"/>
        <w:r w:rsidRPr="00A37D4E">
          <w:rPr>
            <w:rStyle w:val="a5"/>
            <w:rFonts w:asciiTheme="majorHAnsi" w:hAnsiTheme="majorHAnsi"/>
            <w:kern w:val="36"/>
            <w:lang w:val="ru-RU"/>
          </w:rPr>
          <w:t>2</w:t>
        </w:r>
        <w:r w:rsidRPr="00A37D4E">
          <w:rPr>
            <w:rStyle w:val="a5"/>
            <w:rFonts w:asciiTheme="majorHAnsi" w:hAnsiTheme="majorHAnsi"/>
            <w:kern w:val="36"/>
          </w:rPr>
          <w:t>U</w:t>
        </w:r>
      </w:hyperlink>
      <w:r w:rsidRPr="00A37D4E">
        <w:rPr>
          <w:rFonts w:asciiTheme="majorHAnsi" w:hAnsiTheme="majorHAnsi"/>
          <w:lang w:val="ru-RU"/>
        </w:rPr>
        <w:t xml:space="preserve"> 1ч.15 мин.</w:t>
      </w:r>
    </w:p>
    <w:p w:rsidR="00636A5E" w:rsidRPr="00A37D4E" w:rsidRDefault="00636A5E" w:rsidP="00636A5E">
      <w:pPr>
        <w:pStyle w:val="a4"/>
        <w:numPr>
          <w:ilvl w:val="1"/>
          <w:numId w:val="25"/>
        </w:numPr>
        <w:spacing w:after="0" w:line="240" w:lineRule="auto"/>
        <w:contextualSpacing w:val="0"/>
        <w:rPr>
          <w:rFonts w:asciiTheme="majorHAnsi" w:hAnsiTheme="majorHAnsi"/>
        </w:rPr>
      </w:pPr>
      <w:proofErr w:type="spellStart"/>
      <w:r w:rsidRPr="00A37D4E">
        <w:rPr>
          <w:rStyle w:val="watch-title"/>
          <w:rFonts w:asciiTheme="majorHAnsi" w:hAnsiTheme="majorHAnsi"/>
          <w:color w:val="222222"/>
          <w:kern w:val="36"/>
          <w:lang w:val="ru-RU"/>
        </w:rPr>
        <w:t>В.Гандапас</w:t>
      </w:r>
      <w:proofErr w:type="spellEnd"/>
      <w:r w:rsidRPr="00A37D4E">
        <w:rPr>
          <w:rStyle w:val="watch-title"/>
          <w:rFonts w:asciiTheme="majorHAnsi" w:hAnsiTheme="majorHAnsi"/>
          <w:color w:val="222222"/>
          <w:kern w:val="36"/>
          <w:lang w:val="ru-RU"/>
        </w:rPr>
        <w:t xml:space="preserve">. Диалоги о лидерстве. </w:t>
      </w:r>
      <w:hyperlink r:id="rId13" w:history="1">
        <w:r w:rsidRPr="00A37D4E">
          <w:rPr>
            <w:rStyle w:val="a5"/>
            <w:rFonts w:asciiTheme="majorHAnsi" w:hAnsiTheme="majorHAnsi"/>
            <w:kern w:val="36"/>
          </w:rPr>
          <w:t>http://www.youtube.com/watch?v=tiUb2g6I8mM</w:t>
        </w:r>
      </w:hyperlink>
      <w:r w:rsidRPr="00A37D4E">
        <w:rPr>
          <w:rStyle w:val="watch-title"/>
          <w:rFonts w:asciiTheme="majorHAnsi" w:hAnsiTheme="majorHAnsi"/>
          <w:color w:val="222222"/>
          <w:kern w:val="36"/>
        </w:rPr>
        <w:t xml:space="preserve"> 15 </w:t>
      </w:r>
      <w:proofErr w:type="spellStart"/>
      <w:r w:rsidRPr="00A37D4E">
        <w:rPr>
          <w:rStyle w:val="watch-title"/>
          <w:rFonts w:asciiTheme="majorHAnsi" w:hAnsiTheme="majorHAnsi"/>
          <w:color w:val="222222"/>
          <w:kern w:val="36"/>
        </w:rPr>
        <w:t>мин</w:t>
      </w:r>
      <w:proofErr w:type="spellEnd"/>
      <w:r w:rsidRPr="00A37D4E">
        <w:rPr>
          <w:rStyle w:val="watch-title"/>
          <w:rFonts w:asciiTheme="majorHAnsi" w:hAnsiTheme="majorHAnsi"/>
          <w:color w:val="222222"/>
          <w:kern w:val="36"/>
        </w:rPr>
        <w:t>.</w:t>
      </w:r>
    </w:p>
    <w:p w:rsidR="00636A5E" w:rsidRPr="00A37D4E" w:rsidRDefault="00636A5E" w:rsidP="00636A5E">
      <w:pPr>
        <w:pStyle w:val="a4"/>
        <w:ind w:left="709"/>
        <w:jc w:val="both"/>
        <w:rPr>
          <w:rFonts w:asciiTheme="majorHAnsi" w:eastAsia="Newton7C" w:hAnsiTheme="majorHAnsi"/>
          <w:iCs/>
        </w:rPr>
      </w:pPr>
    </w:p>
    <w:p w:rsidR="00357E6C" w:rsidRPr="00A37D4E" w:rsidRDefault="00357E6C" w:rsidP="001E388A">
      <w:pPr>
        <w:pStyle w:val="a4"/>
        <w:numPr>
          <w:ilvl w:val="2"/>
          <w:numId w:val="37"/>
        </w:numPr>
        <w:spacing w:after="0" w:line="240" w:lineRule="auto"/>
        <w:contextualSpacing w:val="0"/>
        <w:jc w:val="both"/>
        <w:rPr>
          <w:rFonts w:asciiTheme="majorHAnsi" w:eastAsia="Newton7C" w:hAnsiTheme="majorHAnsi"/>
          <w:iCs/>
          <w:lang w:val="ru-RU"/>
        </w:rPr>
      </w:pPr>
      <w:r w:rsidRPr="00A37D4E">
        <w:rPr>
          <w:rFonts w:asciiTheme="majorHAnsi" w:eastAsia="Newton7C" w:hAnsiTheme="majorHAnsi"/>
          <w:iCs/>
          <w:lang w:val="ru-RU"/>
        </w:rPr>
        <w:t>Изучить рекомендации по подготовке аналитического обзора.</w:t>
      </w:r>
    </w:p>
    <w:p w:rsidR="00636A5E" w:rsidRDefault="00636A5E" w:rsidP="001E388A">
      <w:pPr>
        <w:pStyle w:val="a4"/>
        <w:numPr>
          <w:ilvl w:val="2"/>
          <w:numId w:val="37"/>
        </w:numPr>
        <w:spacing w:after="0" w:line="240" w:lineRule="auto"/>
        <w:contextualSpacing w:val="0"/>
        <w:jc w:val="both"/>
        <w:rPr>
          <w:rFonts w:asciiTheme="majorHAnsi" w:eastAsia="Newton7C" w:hAnsiTheme="majorHAnsi"/>
          <w:iCs/>
          <w:lang w:val="ru-RU"/>
        </w:rPr>
      </w:pPr>
      <w:r w:rsidRPr="00A37D4E">
        <w:rPr>
          <w:rFonts w:asciiTheme="majorHAnsi" w:eastAsia="Newton7C" w:hAnsiTheme="majorHAnsi"/>
          <w:iCs/>
          <w:lang w:val="ru-RU"/>
        </w:rPr>
        <w:t xml:space="preserve">Подготовить </w:t>
      </w:r>
      <w:r w:rsidRPr="00A37D4E">
        <w:rPr>
          <w:rFonts w:asciiTheme="majorHAnsi" w:eastAsia="Newton7C" w:hAnsiTheme="majorHAnsi"/>
          <w:b/>
          <w:iCs/>
          <w:lang w:val="ru-RU"/>
        </w:rPr>
        <w:t>аналитический обзор,</w:t>
      </w:r>
      <w:r w:rsidRPr="00A37D4E">
        <w:rPr>
          <w:rFonts w:asciiTheme="majorHAnsi" w:eastAsia="Newton7C" w:hAnsiTheme="majorHAnsi"/>
          <w:iCs/>
          <w:lang w:val="ru-RU"/>
        </w:rPr>
        <w:t xml:space="preserve"> в котором проанализированы основные теории лидерства (их достоинства, возможности и недостатки) по отношению к эффективности их использования в управлении развитием образовательной организации.</w:t>
      </w:r>
      <w:r w:rsidR="00FC6B8F">
        <w:rPr>
          <w:rFonts w:asciiTheme="majorHAnsi" w:eastAsia="Newton7C" w:hAnsiTheme="majorHAnsi"/>
          <w:iCs/>
          <w:lang w:val="ru-RU"/>
        </w:rPr>
        <w:t xml:space="preserve"> Примерный объем текста – 0,3 </w:t>
      </w:r>
      <w:proofErr w:type="spellStart"/>
      <w:r w:rsidR="00FC6B8F">
        <w:rPr>
          <w:rFonts w:asciiTheme="majorHAnsi" w:eastAsia="Newton7C" w:hAnsiTheme="majorHAnsi"/>
          <w:iCs/>
          <w:lang w:val="ru-RU"/>
        </w:rPr>
        <w:t>п.</w:t>
      </w:r>
      <w:proofErr w:type="gramStart"/>
      <w:r w:rsidR="00FC6B8F">
        <w:rPr>
          <w:rFonts w:asciiTheme="majorHAnsi" w:eastAsia="Newton7C" w:hAnsiTheme="majorHAnsi"/>
          <w:iCs/>
          <w:lang w:val="ru-RU"/>
        </w:rPr>
        <w:t>л</w:t>
      </w:r>
      <w:proofErr w:type="spellEnd"/>
      <w:proofErr w:type="gramEnd"/>
      <w:r w:rsidR="00FC6B8F">
        <w:rPr>
          <w:rFonts w:asciiTheme="majorHAnsi" w:eastAsia="Newton7C" w:hAnsiTheme="majorHAnsi"/>
          <w:iCs/>
          <w:lang w:val="ru-RU"/>
        </w:rPr>
        <w:t>.</w:t>
      </w:r>
    </w:p>
    <w:p w:rsidR="007D06E0" w:rsidRPr="00A37D4E" w:rsidRDefault="007D06E0" w:rsidP="007D06E0">
      <w:pPr>
        <w:pStyle w:val="a4"/>
        <w:spacing w:after="0" w:line="240" w:lineRule="auto"/>
        <w:ind w:left="2160"/>
        <w:contextualSpacing w:val="0"/>
        <w:jc w:val="both"/>
        <w:rPr>
          <w:rFonts w:asciiTheme="majorHAnsi" w:eastAsia="Newton7C" w:hAnsiTheme="majorHAnsi"/>
          <w:iCs/>
          <w:lang w:val="ru-RU"/>
        </w:rPr>
      </w:pPr>
    </w:p>
    <w:p w:rsidR="0087201C" w:rsidRPr="007D06E0" w:rsidRDefault="0087201C" w:rsidP="007D06E0">
      <w:pPr>
        <w:pStyle w:val="a4"/>
        <w:numPr>
          <w:ilvl w:val="2"/>
          <w:numId w:val="37"/>
        </w:numPr>
        <w:rPr>
          <w:rFonts w:asciiTheme="majorHAnsi" w:hAnsiTheme="majorHAnsi"/>
          <w:color w:val="632423" w:themeColor="accent2" w:themeShade="80"/>
          <w:lang w:val="ru-RU"/>
        </w:rPr>
      </w:pPr>
      <w:r w:rsidRPr="007D06E0">
        <w:rPr>
          <w:rFonts w:asciiTheme="majorHAnsi" w:hAnsiTheme="majorHAnsi"/>
          <w:color w:val="632423" w:themeColor="accent2" w:themeShade="80"/>
          <w:lang w:val="ru-RU"/>
        </w:rPr>
        <w:t>Критерии оценки аналитического обзора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817"/>
        <w:gridCol w:w="6449"/>
        <w:gridCol w:w="2599"/>
      </w:tblGrid>
      <w:tr w:rsidR="0087201C" w:rsidRPr="00A37D4E" w:rsidTr="0087201C">
        <w:tc>
          <w:tcPr>
            <w:tcW w:w="817" w:type="dxa"/>
            <w:shd w:val="clear" w:color="auto" w:fill="E5B8B7" w:themeFill="accent2" w:themeFillTint="66"/>
          </w:tcPr>
          <w:p w:rsidR="0044400E" w:rsidRPr="0087201C" w:rsidRDefault="0044400E" w:rsidP="0044400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201C">
              <w:rPr>
                <w:rFonts w:asciiTheme="majorHAnsi" w:hAnsiTheme="majorHAnsi"/>
                <w:b/>
                <w:i/>
              </w:rPr>
              <w:t>№ п/п</w:t>
            </w:r>
          </w:p>
        </w:tc>
        <w:tc>
          <w:tcPr>
            <w:tcW w:w="6449" w:type="dxa"/>
            <w:shd w:val="clear" w:color="auto" w:fill="E5B8B7" w:themeFill="accent2" w:themeFillTint="66"/>
          </w:tcPr>
          <w:p w:rsidR="0044400E" w:rsidRPr="0087201C" w:rsidRDefault="0044400E" w:rsidP="0044400E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87201C">
              <w:rPr>
                <w:rFonts w:asciiTheme="majorHAnsi" w:hAnsiTheme="majorHAnsi"/>
                <w:b/>
                <w:i/>
              </w:rPr>
              <w:t>Критерий</w:t>
            </w:r>
            <w:proofErr w:type="spellEnd"/>
          </w:p>
        </w:tc>
        <w:tc>
          <w:tcPr>
            <w:tcW w:w="2599" w:type="dxa"/>
            <w:shd w:val="clear" w:color="auto" w:fill="E5B8B7" w:themeFill="accent2" w:themeFillTint="66"/>
          </w:tcPr>
          <w:p w:rsidR="0044400E" w:rsidRPr="0087201C" w:rsidRDefault="0044400E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87201C">
              <w:rPr>
                <w:rFonts w:asciiTheme="majorHAnsi" w:hAnsiTheme="majorHAnsi"/>
                <w:b/>
                <w:i/>
                <w:lang w:val="ru-RU"/>
              </w:rPr>
              <w:t xml:space="preserve">Интервал </w:t>
            </w:r>
            <w:proofErr w:type="spellStart"/>
            <w:r w:rsidRPr="0087201C">
              <w:rPr>
                <w:rFonts w:asciiTheme="majorHAnsi" w:hAnsiTheme="majorHAnsi"/>
                <w:b/>
                <w:i/>
              </w:rPr>
              <w:t>оценка</w:t>
            </w:r>
            <w:proofErr w:type="spellEnd"/>
          </w:p>
          <w:p w:rsidR="0044400E" w:rsidRPr="0087201C" w:rsidRDefault="0044400E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87201C">
              <w:rPr>
                <w:rFonts w:asciiTheme="majorHAnsi" w:hAnsiTheme="majorHAnsi"/>
                <w:b/>
                <w:i/>
                <w:lang w:val="ru-RU"/>
              </w:rPr>
              <w:t>(баллы)</w:t>
            </w:r>
          </w:p>
        </w:tc>
      </w:tr>
      <w:tr w:rsidR="0044400E" w:rsidRPr="00A37D4E" w:rsidTr="0087201C">
        <w:tc>
          <w:tcPr>
            <w:tcW w:w="817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1.</w:t>
            </w:r>
          </w:p>
        </w:tc>
        <w:tc>
          <w:tcPr>
            <w:tcW w:w="6449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Знание основных теорий лидерства. Грамотное оперирование в работе основными понятиями и положениями различных теорий лидерства.</w:t>
            </w:r>
          </w:p>
        </w:tc>
        <w:tc>
          <w:tcPr>
            <w:tcW w:w="2599" w:type="dxa"/>
          </w:tcPr>
          <w:p w:rsidR="0044400E" w:rsidRPr="00A37D4E" w:rsidRDefault="0044400E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Pr="00A37D4E">
              <w:rPr>
                <w:rFonts w:asciiTheme="majorHAnsi" w:hAnsiTheme="majorHAnsi"/>
              </w:rPr>
              <w:t>2</w:t>
            </w:r>
          </w:p>
        </w:tc>
      </w:tr>
      <w:tr w:rsidR="0087201C" w:rsidRPr="00A37D4E" w:rsidTr="0087201C">
        <w:tc>
          <w:tcPr>
            <w:tcW w:w="817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2.</w:t>
            </w:r>
          </w:p>
        </w:tc>
        <w:tc>
          <w:tcPr>
            <w:tcW w:w="6449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 xml:space="preserve">Владение навыками сравнительного анализа (выделение сущностных характеристик различных подходов к лидерству, выявление оснований для классификации стилей лидерства, определение факторов, влияющих на эффективность стилей, критическая оценка различных подходов к лидерству). </w:t>
            </w:r>
          </w:p>
        </w:tc>
        <w:tc>
          <w:tcPr>
            <w:tcW w:w="2599" w:type="dxa"/>
            <w:shd w:val="clear" w:color="auto" w:fill="F2DBDB" w:themeFill="accent2" w:themeFillTint="33"/>
          </w:tcPr>
          <w:p w:rsidR="0044400E" w:rsidRPr="00A37D4E" w:rsidRDefault="0044400E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0-3</w:t>
            </w:r>
          </w:p>
        </w:tc>
      </w:tr>
      <w:tr w:rsidR="0044400E" w:rsidRPr="00A37D4E" w:rsidTr="0087201C">
        <w:tc>
          <w:tcPr>
            <w:tcW w:w="817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6449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Наличие собственных оценок, размышлений, выводов относительно применимости теорий лидерства в практике образовательного учреждения в настоящее время, аргументированность выводов</w:t>
            </w:r>
          </w:p>
        </w:tc>
        <w:tc>
          <w:tcPr>
            <w:tcW w:w="2599" w:type="dxa"/>
          </w:tcPr>
          <w:p w:rsidR="0044400E" w:rsidRPr="00A37D4E" w:rsidRDefault="0087201C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4400E" w:rsidRPr="00A37D4E">
              <w:rPr>
                <w:rFonts w:asciiTheme="majorHAnsi" w:hAnsiTheme="majorHAnsi"/>
              </w:rPr>
              <w:t>3</w:t>
            </w:r>
          </w:p>
        </w:tc>
      </w:tr>
      <w:tr w:rsidR="0044400E" w:rsidRPr="00A37D4E" w:rsidTr="0087201C">
        <w:tc>
          <w:tcPr>
            <w:tcW w:w="817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4</w:t>
            </w:r>
          </w:p>
        </w:tc>
        <w:tc>
          <w:tcPr>
            <w:tcW w:w="6449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Качество выполнения работы (наличие структуры, грамотность цитирования, оформления ссылок, представления иллюстративного материала)</w:t>
            </w:r>
          </w:p>
        </w:tc>
        <w:tc>
          <w:tcPr>
            <w:tcW w:w="2599" w:type="dxa"/>
            <w:shd w:val="clear" w:color="auto" w:fill="F2DBDB" w:themeFill="accent2" w:themeFillTint="33"/>
          </w:tcPr>
          <w:p w:rsidR="0044400E" w:rsidRPr="00A37D4E" w:rsidRDefault="0087201C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4400E" w:rsidRPr="00A37D4E">
              <w:rPr>
                <w:rFonts w:asciiTheme="majorHAnsi" w:hAnsiTheme="majorHAnsi"/>
              </w:rPr>
              <w:t>1</w:t>
            </w:r>
          </w:p>
        </w:tc>
      </w:tr>
      <w:tr w:rsidR="0044400E" w:rsidRPr="00A37D4E" w:rsidTr="0087201C">
        <w:tc>
          <w:tcPr>
            <w:tcW w:w="817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5</w:t>
            </w:r>
          </w:p>
        </w:tc>
        <w:tc>
          <w:tcPr>
            <w:tcW w:w="6449" w:type="dxa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Оригинальность, творческий подход к подготовке аналитического обзора</w:t>
            </w:r>
          </w:p>
        </w:tc>
        <w:tc>
          <w:tcPr>
            <w:tcW w:w="2599" w:type="dxa"/>
          </w:tcPr>
          <w:p w:rsidR="0044400E" w:rsidRPr="00A37D4E" w:rsidRDefault="0087201C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4400E" w:rsidRPr="00A37D4E">
              <w:rPr>
                <w:rFonts w:asciiTheme="majorHAnsi" w:hAnsiTheme="majorHAnsi"/>
              </w:rPr>
              <w:t>1</w:t>
            </w:r>
          </w:p>
        </w:tc>
      </w:tr>
      <w:tr w:rsidR="0044400E" w:rsidRPr="00A37D4E" w:rsidTr="0087201C">
        <w:tc>
          <w:tcPr>
            <w:tcW w:w="817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6449" w:type="dxa"/>
            <w:shd w:val="clear" w:color="auto" w:fill="F2DBDB" w:themeFill="accent2" w:themeFillTint="33"/>
          </w:tcPr>
          <w:p w:rsidR="0044400E" w:rsidRPr="00A37D4E" w:rsidRDefault="0044400E" w:rsidP="0044400E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proofErr w:type="spellStart"/>
            <w:r w:rsidRPr="00A37D4E">
              <w:rPr>
                <w:rFonts w:asciiTheme="majorHAnsi" w:hAnsiTheme="majorHAnsi"/>
                <w:b/>
              </w:rPr>
              <w:t>Итого</w:t>
            </w:r>
            <w:proofErr w:type="spellEnd"/>
            <w:r w:rsidRPr="00A37D4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599" w:type="dxa"/>
            <w:shd w:val="clear" w:color="auto" w:fill="F2DBDB" w:themeFill="accent2" w:themeFillTint="33"/>
          </w:tcPr>
          <w:p w:rsidR="0044400E" w:rsidRPr="00A37D4E" w:rsidRDefault="0087201C" w:rsidP="008720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ru-RU"/>
              </w:rPr>
              <w:t>0-</w:t>
            </w:r>
            <w:r w:rsidR="0044400E" w:rsidRPr="00A37D4E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</w:tbl>
    <w:p w:rsidR="00636A5E" w:rsidRPr="00A37D4E" w:rsidRDefault="00636A5E" w:rsidP="00C722BC">
      <w:pPr>
        <w:rPr>
          <w:rFonts w:asciiTheme="majorHAnsi" w:hAnsiTheme="majorHAnsi"/>
          <w:b/>
          <w:lang w:val="ru-RU"/>
        </w:rPr>
      </w:pPr>
      <w:bookmarkStart w:id="2" w:name="_GoBack"/>
    </w:p>
    <w:p w:rsidR="00C722BC" w:rsidRPr="001E388A" w:rsidRDefault="00C722BC" w:rsidP="00E63F2D">
      <w:pPr>
        <w:spacing w:after="0" w:line="240" w:lineRule="auto"/>
        <w:contextualSpacing/>
        <w:jc w:val="both"/>
        <w:rPr>
          <w:rFonts w:asciiTheme="majorHAnsi" w:hAnsiTheme="majorHAnsi"/>
          <w:lang w:val="ru-RU"/>
        </w:rPr>
      </w:pPr>
    </w:p>
    <w:bookmarkEnd w:id="2"/>
    <w:p w:rsidR="00BB0EDE" w:rsidRPr="001E388A" w:rsidRDefault="00BB0EDE" w:rsidP="00C722BC">
      <w:pPr>
        <w:spacing w:after="0" w:line="240" w:lineRule="auto"/>
        <w:contextualSpacing/>
        <w:jc w:val="both"/>
        <w:rPr>
          <w:rFonts w:asciiTheme="majorHAnsi" w:hAnsiTheme="majorHAnsi"/>
          <w:lang w:val="ru-RU"/>
        </w:rPr>
      </w:pPr>
    </w:p>
    <w:p w:rsidR="00BB0EDE" w:rsidRPr="00662EE7" w:rsidRDefault="00BB0EDE" w:rsidP="00C722BC">
      <w:pPr>
        <w:spacing w:after="0" w:line="240" w:lineRule="auto"/>
        <w:contextualSpacing/>
        <w:jc w:val="both"/>
        <w:rPr>
          <w:rFonts w:asciiTheme="majorHAnsi" w:hAnsiTheme="majorHAnsi"/>
          <w:b/>
          <w:color w:val="632423" w:themeColor="accent2" w:themeShade="80"/>
          <w:lang w:val="ru-RU"/>
        </w:rPr>
      </w:pPr>
      <w:r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4.2. </w:t>
      </w:r>
      <w:r w:rsidR="00E63F2D"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Задание № 2 </w:t>
      </w:r>
      <w:r w:rsidR="00AF21F5" w:rsidRPr="00662EE7">
        <w:rPr>
          <w:rFonts w:asciiTheme="majorHAnsi" w:hAnsiTheme="majorHAnsi"/>
          <w:b/>
          <w:color w:val="632423" w:themeColor="accent2" w:themeShade="80"/>
          <w:lang w:val="ru-RU"/>
        </w:rPr>
        <w:t>–</w:t>
      </w:r>
      <w:r w:rsidR="00E63F2D"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 </w:t>
      </w:r>
      <w:r w:rsidR="00AF21F5" w:rsidRPr="00662EE7">
        <w:rPr>
          <w:rFonts w:asciiTheme="majorHAnsi" w:hAnsiTheme="majorHAnsi"/>
          <w:b/>
          <w:color w:val="632423" w:themeColor="accent2" w:themeShade="80"/>
          <w:lang w:val="ru-RU"/>
        </w:rPr>
        <w:t xml:space="preserve">Исследовательская работа. </w:t>
      </w:r>
      <w:r w:rsidR="00F56781" w:rsidRPr="00662EE7">
        <w:rPr>
          <w:rFonts w:asciiTheme="majorHAnsi" w:hAnsiTheme="majorHAnsi"/>
          <w:b/>
          <w:color w:val="632423" w:themeColor="accent2" w:themeShade="80"/>
          <w:lang w:val="ru-RU"/>
        </w:rPr>
        <w:t>Исследование команды, индивидуального стиля руководства, уровня индивидуальной власти в образовательной организации (одна из тем по выбору студента)</w:t>
      </w:r>
    </w:p>
    <w:p w:rsidR="00267153" w:rsidRPr="00CA1EF8" w:rsidRDefault="00267153" w:rsidP="00C722BC">
      <w:pPr>
        <w:spacing w:after="0" w:line="240" w:lineRule="auto"/>
        <w:contextualSpacing/>
        <w:jc w:val="both"/>
        <w:rPr>
          <w:rFonts w:asciiTheme="majorHAnsi" w:hAnsiTheme="majorHAnsi"/>
          <w:color w:val="632423" w:themeColor="accent2" w:themeShade="80"/>
          <w:lang w:val="ru-RU"/>
        </w:rPr>
      </w:pPr>
    </w:p>
    <w:p w:rsidR="008140BB" w:rsidRPr="00AF21F5" w:rsidRDefault="008140BB" w:rsidP="00CA1EF8">
      <w:pPr>
        <w:pStyle w:val="a4"/>
        <w:numPr>
          <w:ilvl w:val="2"/>
          <w:numId w:val="38"/>
        </w:numPr>
        <w:spacing w:after="0" w:line="240" w:lineRule="auto"/>
        <w:contextualSpacing w:val="0"/>
        <w:rPr>
          <w:rFonts w:asciiTheme="majorHAnsi" w:hAnsiTheme="majorHAnsi"/>
          <w:color w:val="632423" w:themeColor="accent2" w:themeShade="80"/>
          <w:lang w:val="ru-RU"/>
        </w:rPr>
      </w:pPr>
      <w:r w:rsidRPr="00AF21F5">
        <w:rPr>
          <w:rFonts w:asciiTheme="majorHAnsi" w:hAnsiTheme="majorHAnsi"/>
          <w:color w:val="632423" w:themeColor="accent2" w:themeShade="80"/>
          <w:lang w:val="ru-RU"/>
        </w:rPr>
        <w:t xml:space="preserve">Прочитать: </w:t>
      </w:r>
    </w:p>
    <w:p w:rsidR="008140BB" w:rsidRPr="00AF21F5" w:rsidRDefault="008140BB" w:rsidP="008140BB">
      <w:pPr>
        <w:pStyle w:val="a4"/>
        <w:ind w:left="1080"/>
        <w:rPr>
          <w:rFonts w:asciiTheme="majorHAnsi" w:hAnsiTheme="majorHAnsi"/>
          <w:b/>
          <w:lang w:val="ru-RU"/>
        </w:rPr>
      </w:pPr>
    </w:p>
    <w:tbl>
      <w:tblPr>
        <w:tblStyle w:val="af9"/>
        <w:tblW w:w="0" w:type="auto"/>
        <w:tblInd w:w="720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983"/>
        <w:gridCol w:w="141"/>
        <w:gridCol w:w="1418"/>
        <w:gridCol w:w="2693"/>
      </w:tblGrid>
      <w:tr w:rsidR="002B6D9A" w:rsidRPr="001E388A" w:rsidTr="00895DF4">
        <w:tc>
          <w:tcPr>
            <w:tcW w:w="501" w:type="dxa"/>
            <w:shd w:val="clear" w:color="auto" w:fill="E5B8B7" w:themeFill="accent2" w:themeFillTint="66"/>
            <w:hideMark/>
          </w:tcPr>
          <w:p w:rsidR="008140BB" w:rsidRPr="00AF21F5" w:rsidRDefault="008140B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AF21F5">
              <w:rPr>
                <w:rFonts w:asciiTheme="majorHAnsi" w:hAnsiTheme="majorHAnsi"/>
                <w:b/>
                <w:i/>
                <w:lang w:val="ru-RU"/>
              </w:rPr>
              <w:t xml:space="preserve">№ </w:t>
            </w:r>
            <w:proofErr w:type="gramStart"/>
            <w:r w:rsidRPr="00AF21F5">
              <w:rPr>
                <w:rFonts w:asciiTheme="majorHAnsi" w:hAnsiTheme="majorHAnsi"/>
                <w:b/>
                <w:i/>
                <w:lang w:val="ru-RU"/>
              </w:rPr>
              <w:t>п</w:t>
            </w:r>
            <w:proofErr w:type="gramEnd"/>
            <w:r w:rsidRPr="00AF21F5">
              <w:rPr>
                <w:rFonts w:asciiTheme="majorHAnsi" w:hAnsiTheme="majorHAnsi"/>
                <w:b/>
                <w:i/>
                <w:lang w:val="ru-RU"/>
              </w:rPr>
              <w:t>/п</w:t>
            </w:r>
          </w:p>
        </w:tc>
        <w:tc>
          <w:tcPr>
            <w:tcW w:w="5124" w:type="dxa"/>
            <w:gridSpan w:val="2"/>
            <w:shd w:val="clear" w:color="auto" w:fill="E5B8B7" w:themeFill="accent2" w:themeFillTint="66"/>
            <w:hideMark/>
          </w:tcPr>
          <w:p w:rsidR="008140BB" w:rsidRPr="00AF21F5" w:rsidRDefault="008140B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AF21F5">
              <w:rPr>
                <w:rFonts w:asciiTheme="majorHAnsi" w:hAnsiTheme="majorHAnsi"/>
                <w:b/>
                <w:i/>
                <w:lang w:val="ru-RU"/>
              </w:rPr>
              <w:t>Автор, название</w:t>
            </w:r>
          </w:p>
        </w:tc>
        <w:tc>
          <w:tcPr>
            <w:tcW w:w="1418" w:type="dxa"/>
            <w:shd w:val="clear" w:color="auto" w:fill="E5B8B7" w:themeFill="accent2" w:themeFillTint="66"/>
            <w:hideMark/>
          </w:tcPr>
          <w:p w:rsidR="008140BB" w:rsidRPr="002B6D9A" w:rsidRDefault="008140B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r w:rsidRPr="00AF21F5">
              <w:rPr>
                <w:rFonts w:asciiTheme="majorHAnsi" w:hAnsiTheme="majorHAnsi"/>
                <w:b/>
                <w:i/>
                <w:lang w:val="ru-RU"/>
              </w:rPr>
              <w:t xml:space="preserve">Части, главы,  </w:t>
            </w:r>
            <w:proofErr w:type="spellStart"/>
            <w:r w:rsidRPr="00AF21F5">
              <w:rPr>
                <w:rFonts w:asciiTheme="majorHAnsi" w:hAnsiTheme="majorHAnsi"/>
                <w:b/>
                <w:i/>
                <w:lang w:val="ru-RU"/>
              </w:rPr>
              <w:t>стр</w:t>
            </w:r>
            <w:r w:rsidRPr="002B6D9A">
              <w:rPr>
                <w:rFonts w:asciiTheme="majorHAnsi" w:hAnsiTheme="majorHAnsi"/>
                <w:b/>
                <w:i/>
              </w:rPr>
              <w:t>аницы</w:t>
            </w:r>
            <w:proofErr w:type="spellEnd"/>
          </w:p>
        </w:tc>
        <w:tc>
          <w:tcPr>
            <w:tcW w:w="2693" w:type="dxa"/>
            <w:shd w:val="clear" w:color="auto" w:fill="E5B8B7" w:themeFill="accent2" w:themeFillTint="66"/>
            <w:hideMark/>
          </w:tcPr>
          <w:p w:rsidR="008140BB" w:rsidRPr="002B6D9A" w:rsidRDefault="008140BB">
            <w:pPr>
              <w:pStyle w:val="a4"/>
              <w:ind w:left="0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2B6D9A">
              <w:rPr>
                <w:rFonts w:asciiTheme="majorHAnsi" w:hAnsiTheme="majorHAnsi"/>
                <w:b/>
                <w:i/>
              </w:rPr>
              <w:t>Где</w:t>
            </w:r>
            <w:proofErr w:type="spellEnd"/>
            <w:r w:rsidRPr="002B6D9A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2B6D9A">
              <w:rPr>
                <w:rFonts w:asciiTheme="majorHAnsi" w:hAnsiTheme="majorHAnsi"/>
                <w:b/>
                <w:i/>
              </w:rPr>
              <w:t>взять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lang w:val="ru-RU"/>
              </w:rPr>
            </w:pPr>
            <w:proofErr w:type="spellStart"/>
            <w:r w:rsidRPr="001E388A">
              <w:rPr>
                <w:rFonts w:asciiTheme="majorHAnsi" w:eastAsia="Newton7C" w:hAnsiTheme="majorHAnsi"/>
                <w:iCs/>
                <w:lang w:val="ru-RU"/>
              </w:rPr>
              <w:t>Бланшар</w:t>
            </w:r>
            <w:proofErr w:type="spellEnd"/>
            <w:r w:rsidRPr="001E388A">
              <w:rPr>
                <w:rFonts w:asciiTheme="majorHAnsi" w:eastAsia="Newton7C" w:hAnsiTheme="majorHAnsi"/>
                <w:iCs/>
                <w:lang w:val="ru-RU"/>
              </w:rPr>
              <w:t xml:space="preserve"> К. Лидерство: к вершинам успеха /Пер. с </w:t>
            </w:r>
            <w:proofErr w:type="spellStart"/>
            <w:r w:rsidRPr="001E388A">
              <w:rPr>
                <w:rFonts w:asciiTheme="majorHAnsi" w:eastAsia="Newton7C" w:hAnsiTheme="majorHAnsi"/>
                <w:iCs/>
                <w:lang w:val="ru-RU"/>
              </w:rPr>
              <w:t>анг</w:t>
            </w:r>
            <w:proofErr w:type="spellEnd"/>
            <w:r w:rsidRPr="001E388A">
              <w:rPr>
                <w:rFonts w:asciiTheme="majorHAnsi" w:eastAsia="Newton7C" w:hAnsiTheme="majorHAnsi"/>
                <w:iCs/>
                <w:lang w:val="ru-RU"/>
              </w:rPr>
              <w:t xml:space="preserve">. Под ред. </w:t>
            </w:r>
            <w:proofErr w:type="spellStart"/>
            <w:r w:rsidRPr="001E388A">
              <w:rPr>
                <w:rFonts w:asciiTheme="majorHAnsi" w:eastAsia="Newton7C" w:hAnsiTheme="majorHAnsi"/>
                <w:iCs/>
                <w:lang w:val="ru-RU"/>
              </w:rPr>
              <w:t>Т.Ю.Ковалевой</w:t>
            </w:r>
            <w:proofErr w:type="spellEnd"/>
            <w:r w:rsidRPr="001E388A">
              <w:rPr>
                <w:rFonts w:asciiTheme="majorHAnsi" w:eastAsia="Newton7C" w:hAnsiTheme="majorHAnsi"/>
                <w:iCs/>
                <w:lang w:val="ru-RU"/>
              </w:rPr>
              <w:t xml:space="preserve">. </w:t>
            </w:r>
            <w:proofErr w:type="gramStart"/>
            <w:r w:rsidRPr="001E388A">
              <w:rPr>
                <w:rFonts w:asciiTheme="majorHAnsi" w:eastAsia="Newton7C" w:hAnsiTheme="majorHAnsi"/>
                <w:iCs/>
                <w:lang w:val="ru-RU"/>
              </w:rPr>
              <w:t>–С</w:t>
            </w:r>
            <w:proofErr w:type="gramEnd"/>
            <w:r w:rsidRPr="001E388A">
              <w:rPr>
                <w:rFonts w:asciiTheme="majorHAnsi" w:eastAsia="Newton7C" w:hAnsiTheme="majorHAnsi"/>
                <w:iCs/>
                <w:lang w:val="ru-RU"/>
              </w:rPr>
              <w:t>Пб.: Питер, 2011. -368с.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BF7DC7" w:rsidRPr="001E388A" w:rsidTr="00895DF4">
        <w:tc>
          <w:tcPr>
            <w:tcW w:w="501" w:type="dxa"/>
            <w:shd w:val="clear" w:color="auto" w:fill="auto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shd w:val="clear" w:color="auto" w:fill="auto"/>
            <w:hideMark/>
          </w:tcPr>
          <w:p w:rsidR="008140BB" w:rsidRPr="001E388A" w:rsidRDefault="008140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eastAsia="Newton7C" w:hAnsiTheme="majorHAnsi"/>
                <w:iCs/>
              </w:rPr>
            </w:pPr>
            <w:proofErr w:type="spellStart"/>
            <w:r w:rsidRPr="001E388A">
              <w:rPr>
                <w:rFonts w:asciiTheme="majorHAnsi" w:eastAsia="Newton7C" w:hAnsiTheme="majorHAnsi"/>
                <w:iCs/>
                <w:lang w:val="ru-RU"/>
              </w:rPr>
              <w:t>Мескон</w:t>
            </w:r>
            <w:proofErr w:type="spellEnd"/>
            <w:r w:rsidRPr="001E388A">
              <w:rPr>
                <w:rFonts w:asciiTheme="majorHAnsi" w:eastAsia="Newton7C" w:hAnsiTheme="majorHAnsi"/>
                <w:iCs/>
                <w:lang w:val="ru-RU"/>
              </w:rPr>
              <w:t xml:space="preserve"> М., Альберт М., </w:t>
            </w:r>
            <w:proofErr w:type="spellStart"/>
            <w:r w:rsidRPr="001E388A">
              <w:rPr>
                <w:rFonts w:asciiTheme="majorHAnsi" w:eastAsia="Newton7C" w:hAnsiTheme="majorHAnsi"/>
                <w:iCs/>
                <w:lang w:val="ru-RU"/>
              </w:rPr>
              <w:t>Хедоури</w:t>
            </w:r>
            <w:proofErr w:type="spellEnd"/>
            <w:r w:rsidRPr="001E388A">
              <w:rPr>
                <w:rFonts w:asciiTheme="majorHAnsi" w:eastAsia="Newton7C" w:hAnsiTheme="majorHAnsi"/>
                <w:iCs/>
                <w:lang w:val="ru-RU"/>
              </w:rPr>
              <w:t xml:space="preserve"> Ф. </w:t>
            </w:r>
            <w:r w:rsidRPr="001E388A">
              <w:rPr>
                <w:rFonts w:asciiTheme="majorHAnsi" w:eastAsia="Newton7C" w:hAnsiTheme="majorHAnsi"/>
                <w:lang w:val="ru-RU"/>
              </w:rPr>
              <w:t xml:space="preserve">Основы менеджмента. </w:t>
            </w:r>
            <w:proofErr w:type="gramStart"/>
            <w:r w:rsidRPr="001E388A">
              <w:rPr>
                <w:rFonts w:asciiTheme="majorHAnsi" w:eastAsia="Newton7C" w:hAnsiTheme="majorHAnsi"/>
              </w:rPr>
              <w:t>М.:</w:t>
            </w:r>
            <w:proofErr w:type="gramEnd"/>
            <w:r w:rsidRPr="001E388A">
              <w:rPr>
                <w:rFonts w:asciiTheme="majorHAnsi" w:eastAsia="Newton7C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eastAsia="Newton7C" w:hAnsiTheme="majorHAnsi"/>
              </w:rPr>
              <w:t>Дело</w:t>
            </w:r>
            <w:proofErr w:type="spellEnd"/>
            <w:r w:rsidRPr="001E388A">
              <w:rPr>
                <w:rFonts w:asciiTheme="majorHAnsi" w:eastAsia="Newton7C" w:hAnsiTheme="majorHAnsi"/>
              </w:rPr>
              <w:t>, 2005. 720 с.</w:t>
            </w:r>
          </w:p>
        </w:tc>
        <w:tc>
          <w:tcPr>
            <w:tcW w:w="1418" w:type="dxa"/>
            <w:shd w:val="clear" w:color="auto" w:fill="auto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Главы</w:t>
            </w:r>
            <w:proofErr w:type="spellEnd"/>
            <w:r w:rsidRPr="001E388A">
              <w:rPr>
                <w:rFonts w:asciiTheme="majorHAnsi" w:hAnsiTheme="majorHAnsi"/>
              </w:rPr>
              <w:t xml:space="preserve"> 15, 16, 17, стр.310-367</w:t>
            </w:r>
          </w:p>
        </w:tc>
        <w:tc>
          <w:tcPr>
            <w:tcW w:w="2693" w:type="dxa"/>
            <w:shd w:val="clear" w:color="auto" w:fill="auto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proofErr w:type="spellStart"/>
            <w:r w:rsidRPr="001E388A">
              <w:rPr>
                <w:rFonts w:asciiTheme="majorHAnsi" w:hAnsiTheme="majorHAnsi"/>
                <w:lang w:val="ru-RU"/>
              </w:rPr>
              <w:t>Белбин</w:t>
            </w:r>
            <w:proofErr w:type="spellEnd"/>
            <w:r w:rsidRPr="001E388A">
              <w:rPr>
                <w:rFonts w:asciiTheme="majorHAnsi" w:hAnsiTheme="majorHAnsi"/>
                <w:lang w:val="ru-RU"/>
              </w:rPr>
              <w:t xml:space="preserve"> М. Типы ролей в командах менеджеров.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  <w:r w:rsidRPr="001E388A">
              <w:rPr>
                <w:rFonts w:asciiTheme="majorHAnsi" w:hAnsiTheme="majorHAnsi"/>
                <w:lang w:val="ru-RU"/>
              </w:rPr>
              <w:t xml:space="preserve">Электронная библиотека курса. Для чтения необходима программа </w:t>
            </w:r>
            <w:proofErr w:type="spellStart"/>
            <w:r w:rsidRPr="001E388A">
              <w:rPr>
                <w:rFonts w:asciiTheme="majorHAnsi" w:hAnsiTheme="majorHAnsi"/>
              </w:rPr>
              <w:t>djvureader</w:t>
            </w:r>
            <w:proofErr w:type="spellEnd"/>
            <w:r w:rsidRPr="001E388A">
              <w:rPr>
                <w:rFonts w:asciiTheme="majorHAnsi" w:hAnsiTheme="majorHAnsi"/>
                <w:lang w:val="ru-RU"/>
              </w:rPr>
              <w:t>.</w:t>
            </w:r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proofErr w:type="spellStart"/>
            <w:r w:rsidRPr="001E388A">
              <w:rPr>
                <w:rFonts w:asciiTheme="majorHAnsi" w:hAnsiTheme="majorHAnsi"/>
                <w:lang w:val="ru-RU"/>
              </w:rPr>
              <w:t>Виханский</w:t>
            </w:r>
            <w:proofErr w:type="spellEnd"/>
            <w:r w:rsidRPr="001E388A">
              <w:rPr>
                <w:rFonts w:asciiTheme="majorHAnsi" w:hAnsiTheme="majorHAnsi"/>
                <w:lang w:val="ru-RU"/>
              </w:rPr>
              <w:t xml:space="preserve">, О.С. Стратегическое управление. Менеджмент: Учебник. / О.С. </w:t>
            </w:r>
            <w:proofErr w:type="spellStart"/>
            <w:r w:rsidRPr="001E388A">
              <w:rPr>
                <w:rFonts w:asciiTheme="majorHAnsi" w:hAnsiTheme="majorHAnsi"/>
                <w:lang w:val="ru-RU"/>
              </w:rPr>
              <w:t>Виханский</w:t>
            </w:r>
            <w:proofErr w:type="spellEnd"/>
            <w:r w:rsidRPr="001E388A">
              <w:rPr>
                <w:rFonts w:asciiTheme="majorHAnsi" w:hAnsiTheme="majorHAnsi"/>
                <w:lang w:val="ru-RU"/>
              </w:rPr>
              <w:t xml:space="preserve">, А.И. Наумов - Москва: Изд-во </w:t>
            </w:r>
            <w:proofErr w:type="spellStart"/>
            <w:r w:rsidRPr="001E388A">
              <w:rPr>
                <w:rFonts w:asciiTheme="majorHAnsi" w:hAnsiTheme="majorHAnsi"/>
                <w:lang w:val="ru-RU"/>
              </w:rPr>
              <w:t>Экономистъ</w:t>
            </w:r>
            <w:proofErr w:type="spellEnd"/>
            <w:r w:rsidRPr="001E388A">
              <w:rPr>
                <w:rFonts w:asciiTheme="majorHAnsi" w:hAnsiTheme="majorHAnsi"/>
                <w:lang w:val="ru-RU"/>
              </w:rPr>
              <w:t>, 2008. - 670с.</w:t>
            </w:r>
          </w:p>
        </w:tc>
        <w:tc>
          <w:tcPr>
            <w:tcW w:w="1418" w:type="dxa"/>
            <w:hideMark/>
          </w:tcPr>
          <w:p w:rsidR="008140BB" w:rsidRPr="001E388A" w:rsidRDefault="008140BB" w:rsidP="00087E5F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Глав</w:t>
            </w:r>
            <w:proofErr w:type="spellEnd"/>
            <w:r w:rsidR="00087E5F">
              <w:rPr>
                <w:rFonts w:asciiTheme="majorHAnsi" w:hAnsiTheme="majorHAnsi"/>
                <w:lang w:val="ru-RU"/>
              </w:rPr>
              <w:t>а</w:t>
            </w:r>
            <w:r w:rsidR="00087E5F">
              <w:rPr>
                <w:rFonts w:asciiTheme="majorHAnsi" w:hAnsiTheme="majorHAnsi"/>
              </w:rPr>
              <w:t xml:space="preserve"> 9</w:t>
            </w: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</w:rPr>
            </w:pPr>
            <w:r w:rsidRPr="001E388A">
              <w:rPr>
                <w:rFonts w:asciiTheme="majorHAnsi" w:hAnsiTheme="majorHAnsi"/>
                <w:lang w:val="ru-RU"/>
              </w:rPr>
              <w:t xml:space="preserve">Филонович С.Р. Лидерство и практические навыки менеджера. </w:t>
            </w:r>
            <w:proofErr w:type="spellStart"/>
            <w:r w:rsidRPr="001E388A">
              <w:rPr>
                <w:rFonts w:asciiTheme="majorHAnsi" w:hAnsiTheme="majorHAnsi"/>
              </w:rPr>
              <w:t>Модульная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программа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для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менеджеров</w:t>
            </w:r>
            <w:proofErr w:type="spellEnd"/>
            <w:r w:rsidRPr="001E388A"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Раздел</w:t>
            </w:r>
            <w:proofErr w:type="spellEnd"/>
            <w:r w:rsidRPr="001E388A">
              <w:rPr>
                <w:rFonts w:asciiTheme="majorHAnsi" w:hAnsiTheme="majorHAnsi"/>
              </w:rPr>
              <w:t xml:space="preserve"> 5, </w:t>
            </w:r>
            <w:proofErr w:type="spellStart"/>
            <w:r w:rsidRPr="001E388A">
              <w:rPr>
                <w:rFonts w:asciiTheme="majorHAnsi" w:hAnsiTheme="majorHAnsi"/>
              </w:rPr>
              <w:t>стр</w:t>
            </w:r>
            <w:proofErr w:type="spellEnd"/>
            <w:r w:rsidRPr="001E388A">
              <w:rPr>
                <w:rFonts w:asciiTheme="majorHAnsi" w:hAnsiTheme="majorHAnsi"/>
              </w:rPr>
              <w:t>. 107-121</w:t>
            </w: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hd w:val="clear" w:color="auto" w:fill="FFFFFF"/>
              <w:spacing w:after="0" w:line="240" w:lineRule="auto"/>
              <w:rPr>
                <w:rFonts w:asciiTheme="majorHAnsi" w:eastAsia="Newton7C" w:hAnsiTheme="majorHAnsi"/>
                <w:iCs/>
              </w:rPr>
            </w:pPr>
            <w:r w:rsidRPr="001E388A">
              <w:rPr>
                <w:rFonts w:asciiTheme="majorHAnsi" w:hAnsiTheme="majorHAnsi"/>
                <w:kern w:val="36"/>
                <w:lang w:val="ru-RU"/>
              </w:rPr>
              <w:t xml:space="preserve">Дерзкова Н.П., Ушаков К.М. Власть: основные источники и формы. / </w:t>
            </w:r>
            <w:hyperlink r:id="rId14" w:history="1">
              <w:r w:rsidRPr="001E388A">
                <w:rPr>
                  <w:rStyle w:val="a5"/>
                  <w:rFonts w:asciiTheme="majorHAnsi" w:hAnsiTheme="majorHAnsi"/>
                  <w:bCs/>
                  <w:lang w:val="ru-RU"/>
                </w:rPr>
                <w:t>Директор школы</w:t>
              </w:r>
            </w:hyperlink>
            <w:r w:rsidRPr="001E388A">
              <w:rPr>
                <w:rFonts w:asciiTheme="majorHAnsi" w:hAnsiTheme="majorHAnsi"/>
                <w:bCs/>
                <w:lang w:val="ru-RU"/>
              </w:rPr>
              <w:t xml:space="preserve">. </w:t>
            </w:r>
            <w:r w:rsidRPr="001E388A">
              <w:rPr>
                <w:rFonts w:asciiTheme="majorHAnsi" w:hAnsiTheme="majorHAnsi"/>
                <w:bCs/>
              </w:rPr>
              <w:t xml:space="preserve">1997.  № 5. </w:t>
            </w:r>
            <w:proofErr w:type="gramStart"/>
            <w:r w:rsidRPr="001E388A">
              <w:rPr>
                <w:rFonts w:asciiTheme="majorHAnsi" w:hAnsiTheme="majorHAnsi"/>
                <w:bCs/>
              </w:rPr>
              <w:t>С. 3</w:t>
            </w:r>
            <w:proofErr w:type="gramEnd"/>
            <w:r w:rsidRPr="001E388A">
              <w:rPr>
                <w:rFonts w:asciiTheme="majorHAnsi" w:hAnsiTheme="majorHAnsi"/>
                <w:bCs/>
              </w:rPr>
              <w:t>-9.  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</w:rPr>
            </w:pPr>
            <w:r w:rsidRPr="001E388A">
              <w:rPr>
                <w:rFonts w:asciiTheme="majorHAnsi" w:hAnsiTheme="majorHAnsi"/>
                <w:kern w:val="36"/>
                <w:lang w:val="ru-RU"/>
              </w:rPr>
              <w:t xml:space="preserve">Дерзкова Н.П. </w:t>
            </w:r>
            <w:r w:rsidRPr="001E388A">
              <w:rPr>
                <w:rFonts w:asciiTheme="majorHAnsi" w:hAnsiTheme="majorHAnsi"/>
                <w:lang w:val="ru-RU"/>
              </w:rPr>
              <w:t xml:space="preserve">Команда: внутренний мониторинг эффективности. / </w:t>
            </w:r>
            <w:hyperlink r:id="rId15" w:history="1">
              <w:r w:rsidRPr="001E388A">
                <w:rPr>
                  <w:rStyle w:val="a5"/>
                  <w:rFonts w:asciiTheme="majorHAnsi" w:hAnsiTheme="majorHAnsi"/>
                  <w:bCs/>
                  <w:lang w:val="ru-RU"/>
                </w:rPr>
                <w:t>Директор школы</w:t>
              </w:r>
            </w:hyperlink>
            <w:r w:rsidRPr="001E388A">
              <w:rPr>
                <w:rFonts w:asciiTheme="majorHAnsi" w:hAnsiTheme="majorHAnsi"/>
                <w:bCs/>
                <w:lang w:val="ru-RU"/>
              </w:rPr>
              <w:t>.</w:t>
            </w:r>
            <w:r w:rsidRPr="001E388A">
              <w:rPr>
                <w:rFonts w:asciiTheme="majorHAnsi" w:hAnsiTheme="majorHAnsi"/>
                <w:color w:val="000000"/>
                <w:lang w:val="ru-RU"/>
              </w:rPr>
              <w:t xml:space="preserve"> </w:t>
            </w:r>
            <w:r w:rsidRPr="001E388A">
              <w:rPr>
                <w:rFonts w:asciiTheme="majorHAnsi" w:hAnsiTheme="majorHAnsi"/>
                <w:color w:val="000000"/>
              </w:rPr>
              <w:t>№2, 1996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kern w:val="36"/>
                <w:lang w:val="ru-RU"/>
              </w:rPr>
            </w:pPr>
            <w:r w:rsidRPr="001E388A">
              <w:rPr>
                <w:rFonts w:asciiTheme="majorHAnsi" w:hAnsiTheme="majorHAnsi"/>
                <w:kern w:val="36"/>
                <w:lang w:val="ru-RU"/>
              </w:rPr>
              <w:t xml:space="preserve">Дерзкова Н.П. </w:t>
            </w:r>
            <w:r w:rsidRPr="001E388A">
              <w:rPr>
                <w:rFonts w:asciiTheme="majorHAnsi" w:hAnsiTheme="majorHAnsi"/>
                <w:bCs/>
                <w:color w:val="000000"/>
                <w:lang w:val="ru-RU"/>
              </w:rPr>
              <w:t>Команда: этапы становления и поведение руководителя</w:t>
            </w:r>
            <w:r w:rsidRPr="001E388A">
              <w:rPr>
                <w:rFonts w:asciiTheme="majorHAnsi" w:hAnsiTheme="majorHAnsi"/>
                <w:color w:val="000000"/>
                <w:lang w:val="ru-RU"/>
              </w:rPr>
              <w:br/>
              <w:t>/ Директор школы, №1, 1996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kern w:val="36"/>
              </w:rPr>
            </w:pPr>
            <w:r w:rsidRPr="001E388A">
              <w:rPr>
                <w:rFonts w:asciiTheme="majorHAnsi" w:hAnsiTheme="majorHAnsi"/>
                <w:kern w:val="36"/>
                <w:lang w:val="ru-RU"/>
              </w:rPr>
              <w:t xml:space="preserve">Дерзкова Н.П. </w:t>
            </w:r>
            <w:r w:rsidRPr="001E388A">
              <w:rPr>
                <w:rFonts w:asciiTheme="majorHAnsi" w:hAnsiTheme="majorHAnsi"/>
                <w:bCs/>
                <w:color w:val="000000"/>
                <w:lang w:val="ru-RU"/>
              </w:rPr>
              <w:t xml:space="preserve">Присущий вам стиль руководства./ </w:t>
            </w:r>
            <w:proofErr w:type="spellStart"/>
            <w:r w:rsidRPr="001E388A">
              <w:rPr>
                <w:rFonts w:asciiTheme="majorHAnsi" w:hAnsiTheme="majorHAnsi"/>
                <w:color w:val="000000"/>
              </w:rPr>
              <w:t>Директор</w:t>
            </w:r>
            <w:proofErr w:type="spellEnd"/>
            <w:r w:rsidRPr="001E388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  <w:color w:val="000000"/>
              </w:rPr>
              <w:t>школы</w:t>
            </w:r>
            <w:proofErr w:type="spellEnd"/>
            <w:r w:rsidRPr="001E388A">
              <w:rPr>
                <w:rFonts w:asciiTheme="majorHAnsi" w:hAnsiTheme="majorHAnsi"/>
                <w:color w:val="000000"/>
              </w:rPr>
              <w:t>, №6. 19</w:t>
            </w:r>
            <w:r w:rsidRPr="001E388A">
              <w:rPr>
                <w:rFonts w:asciiTheme="majorHAnsi" w:hAnsiTheme="majorHAnsi"/>
                <w:bCs/>
                <w:color w:val="000000"/>
              </w:rPr>
              <w:t xml:space="preserve">94. 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lang w:val="ru-RU"/>
              </w:rPr>
            </w:pPr>
            <w:r w:rsidRPr="001E388A">
              <w:rPr>
                <w:rFonts w:asciiTheme="majorHAnsi" w:hAnsiTheme="majorHAnsi"/>
                <w:kern w:val="36"/>
                <w:lang w:val="ru-RU"/>
              </w:rPr>
              <w:t xml:space="preserve">Дерзкова Н.П., Ушаков К.М. </w:t>
            </w:r>
            <w:r w:rsidRPr="001E388A">
              <w:rPr>
                <w:rFonts w:asciiTheme="majorHAnsi" w:hAnsiTheme="majorHAnsi"/>
                <w:bCs/>
                <w:color w:val="000000"/>
                <w:shd w:val="clear" w:color="auto" w:fill="FFFFFF"/>
                <w:lang w:val="ru-RU"/>
              </w:rPr>
              <w:t>Эффективность предполагает адекватность:</w:t>
            </w:r>
            <w:r w:rsidRPr="001E388A">
              <w:rPr>
                <w:rFonts w:asciiTheme="majorHAnsi" w:hAnsiTheme="majorHAnsi"/>
                <w:color w:val="000000"/>
                <w:shd w:val="clear" w:color="auto" w:fill="FFFFFF"/>
              </w:rPr>
              <w:t> </w:t>
            </w:r>
            <w:r w:rsidRPr="001E388A">
              <w:rPr>
                <w:rFonts w:asciiTheme="majorHAnsi" w:hAnsiTheme="majorHAnsi"/>
                <w:color w:val="000000"/>
                <w:lang w:val="ru-RU"/>
              </w:rPr>
              <w:br/>
            </w:r>
            <w:r w:rsidRPr="001E388A">
              <w:rPr>
                <w:rFonts w:asciiTheme="majorHAnsi" w:hAnsiTheme="majorHAnsi"/>
                <w:bCs/>
                <w:color w:val="000000"/>
                <w:shd w:val="clear" w:color="auto" w:fill="FFFFFF"/>
                <w:lang w:val="ru-RU"/>
              </w:rPr>
              <w:t>о стилях профессионального поведения руководителя</w:t>
            </w:r>
            <w:r w:rsidRPr="001E388A">
              <w:rPr>
                <w:rFonts w:asciiTheme="majorHAnsi" w:hAnsiTheme="majorHAnsi"/>
                <w:bCs/>
                <w:color w:val="000000"/>
                <w:lang w:val="ru-RU"/>
              </w:rPr>
              <w:t xml:space="preserve">/ </w:t>
            </w:r>
            <w:r w:rsidRPr="001E388A">
              <w:rPr>
                <w:rFonts w:asciiTheme="majorHAnsi" w:hAnsiTheme="majorHAnsi"/>
                <w:color w:val="000000"/>
                <w:shd w:val="clear" w:color="auto" w:fill="FFFFFF"/>
                <w:lang w:val="ru-RU"/>
              </w:rPr>
              <w:t>Директор школы, №2, 1995.</w:t>
            </w:r>
            <w:r w:rsidRPr="001E388A">
              <w:rPr>
                <w:rFonts w:asciiTheme="majorHAnsi" w:hAnsiTheme="majorHAnsi"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bCs/>
                <w:color w:val="000000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895DF4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124" w:type="dxa"/>
            <w:gridSpan w:val="2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  <w:kern w:val="36"/>
              </w:rPr>
            </w:pPr>
            <w:proofErr w:type="spellStart"/>
            <w:r w:rsidRPr="001E388A">
              <w:rPr>
                <w:rFonts w:asciiTheme="majorHAnsi" w:hAnsiTheme="majorHAnsi"/>
                <w:kern w:val="36"/>
              </w:rPr>
              <w:t>J.Hagberg</w:t>
            </w:r>
            <w:proofErr w:type="spellEnd"/>
            <w:r w:rsidRPr="001E388A">
              <w:rPr>
                <w:rFonts w:asciiTheme="majorHAnsi" w:hAnsiTheme="majorHAnsi"/>
                <w:kern w:val="36"/>
              </w:rPr>
              <w:t xml:space="preserve">. Real power. </w:t>
            </w:r>
            <w:r w:rsidRPr="001E388A">
              <w:rPr>
                <w:rFonts w:asciiTheme="majorHAnsi" w:hAnsiTheme="majorHAnsi"/>
                <w:bCs/>
              </w:rPr>
              <w:t>Model of Personal Power.</w:t>
            </w:r>
          </w:p>
        </w:tc>
        <w:tc>
          <w:tcPr>
            <w:tcW w:w="1418" w:type="dxa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spacing w:after="0" w:line="240" w:lineRule="auto"/>
              <w:rPr>
                <w:rFonts w:asciiTheme="majorHAnsi" w:hAnsiTheme="majorHAnsi"/>
              </w:rPr>
            </w:pPr>
            <w:r w:rsidRPr="001E388A">
              <w:rPr>
                <w:rFonts w:asciiTheme="majorHAnsi" w:hAnsiTheme="majorHAnsi"/>
              </w:rPr>
              <w:t>http://www.janethagberg.com/real_power.htm</w:t>
            </w:r>
          </w:p>
        </w:tc>
      </w:tr>
      <w:tr w:rsidR="008140BB" w:rsidRPr="001E388A" w:rsidTr="002B6D9A">
        <w:tc>
          <w:tcPr>
            <w:tcW w:w="9736" w:type="dxa"/>
            <w:gridSpan w:val="5"/>
            <w:hideMark/>
          </w:tcPr>
          <w:p w:rsidR="008140BB" w:rsidRPr="001E388A" w:rsidRDefault="008140BB">
            <w:pPr>
              <w:pStyle w:val="a4"/>
              <w:ind w:left="0"/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1E388A">
              <w:rPr>
                <w:rFonts w:asciiTheme="majorHAnsi" w:hAnsiTheme="majorHAnsi"/>
                <w:b/>
              </w:rPr>
              <w:t>Дополнительно</w:t>
            </w:r>
            <w:proofErr w:type="spellEnd"/>
            <w:r w:rsidRPr="001E388A">
              <w:rPr>
                <w:rFonts w:asciiTheme="majorHAnsi" w:hAnsiTheme="majorHAnsi"/>
                <w:b/>
              </w:rPr>
              <w:t xml:space="preserve"> *:</w:t>
            </w:r>
          </w:p>
        </w:tc>
      </w:tr>
      <w:tr w:rsidR="008140BB" w:rsidRPr="001E388A" w:rsidTr="002B6D9A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83" w:type="dxa"/>
            <w:hideMark/>
          </w:tcPr>
          <w:p w:rsidR="008140BB" w:rsidRPr="001E388A" w:rsidRDefault="008140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E388A">
              <w:rPr>
                <w:rFonts w:asciiTheme="majorHAnsi" w:hAnsiTheme="majorHAnsi"/>
                <w:lang w:val="ru-RU"/>
              </w:rPr>
              <w:t xml:space="preserve">Кричевский Р.Л. Психология лидерства. </w:t>
            </w:r>
            <w:proofErr w:type="spellStart"/>
            <w:r w:rsidRPr="001E388A">
              <w:rPr>
                <w:rFonts w:asciiTheme="majorHAnsi" w:hAnsiTheme="majorHAnsi"/>
              </w:rPr>
              <w:t>Статут</w:t>
            </w:r>
            <w:proofErr w:type="spellEnd"/>
            <w:r w:rsidRPr="001E388A">
              <w:rPr>
                <w:rFonts w:asciiTheme="majorHAnsi" w:hAnsiTheme="majorHAnsi"/>
              </w:rPr>
              <w:t>, 2007. -544с.</w:t>
            </w:r>
          </w:p>
        </w:tc>
        <w:tc>
          <w:tcPr>
            <w:tcW w:w="1559" w:type="dxa"/>
            <w:gridSpan w:val="2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Главы</w:t>
            </w:r>
            <w:proofErr w:type="spellEnd"/>
            <w:r w:rsidRPr="001E388A">
              <w:rPr>
                <w:rFonts w:asciiTheme="majorHAnsi" w:hAnsiTheme="majorHAnsi"/>
              </w:rPr>
              <w:t xml:space="preserve"> 9, 10, 12.</w:t>
            </w: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2B6D9A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83" w:type="dxa"/>
            <w:hideMark/>
          </w:tcPr>
          <w:p w:rsidR="008140BB" w:rsidRPr="001E388A" w:rsidRDefault="008140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Newton7C" w:hAnsiTheme="majorHAnsi"/>
                <w:iCs/>
                <w:lang w:val="ru-RU"/>
              </w:rPr>
            </w:pPr>
            <w:r w:rsidRPr="001E388A">
              <w:rPr>
                <w:rFonts w:asciiTheme="majorHAnsi" w:hAnsiTheme="majorHAnsi"/>
                <w:bCs/>
                <w:lang w:val="ru-RU"/>
              </w:rPr>
              <w:t xml:space="preserve">Ледяев В.Г. Концептуальные  основания эмпирического исследования власти. / Политическая </w:t>
            </w:r>
            <w:proofErr w:type="spellStart"/>
            <w:r w:rsidRPr="001E388A">
              <w:rPr>
                <w:rFonts w:asciiTheme="majorHAnsi" w:hAnsiTheme="majorHAnsi"/>
                <w:bCs/>
                <w:lang w:val="ru-RU"/>
              </w:rPr>
              <w:t>концептология</w:t>
            </w:r>
            <w:proofErr w:type="spellEnd"/>
            <w:r w:rsidRPr="001E388A">
              <w:rPr>
                <w:rFonts w:asciiTheme="majorHAnsi" w:hAnsiTheme="majorHAnsi"/>
                <w:bCs/>
                <w:lang w:val="ru-RU"/>
              </w:rPr>
              <w:t xml:space="preserve"> № 4, 2011г.</w:t>
            </w:r>
          </w:p>
        </w:tc>
        <w:tc>
          <w:tcPr>
            <w:tcW w:w="1559" w:type="dxa"/>
            <w:gridSpan w:val="2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  <w:tr w:rsidR="008140BB" w:rsidRPr="001E388A" w:rsidTr="002B6D9A">
        <w:tc>
          <w:tcPr>
            <w:tcW w:w="501" w:type="dxa"/>
          </w:tcPr>
          <w:p w:rsidR="008140BB" w:rsidRPr="001E388A" w:rsidRDefault="008140BB" w:rsidP="008140BB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983" w:type="dxa"/>
            <w:hideMark/>
          </w:tcPr>
          <w:p w:rsidR="008140BB" w:rsidRPr="001E388A" w:rsidRDefault="008140BB">
            <w:pPr>
              <w:shd w:val="clear" w:color="auto" w:fill="FFFFFF"/>
              <w:spacing w:after="0" w:line="240" w:lineRule="auto"/>
              <w:rPr>
                <w:rFonts w:asciiTheme="majorHAnsi" w:eastAsia="Newton7C" w:hAnsiTheme="majorHAnsi"/>
                <w:iCs/>
              </w:rPr>
            </w:pPr>
            <w:proofErr w:type="spellStart"/>
            <w:r w:rsidRPr="001E388A">
              <w:rPr>
                <w:rFonts w:asciiTheme="majorHAnsi" w:eastAsia="Newton7C" w:hAnsiTheme="majorHAnsi"/>
                <w:iCs/>
              </w:rPr>
              <w:t>Макиавелли</w:t>
            </w:r>
            <w:proofErr w:type="spellEnd"/>
            <w:r w:rsidRPr="001E388A">
              <w:rPr>
                <w:rFonts w:asciiTheme="majorHAnsi" w:eastAsia="Newton7C" w:hAnsiTheme="majorHAnsi"/>
                <w:iCs/>
              </w:rPr>
              <w:t xml:space="preserve"> Н. </w:t>
            </w:r>
            <w:proofErr w:type="spellStart"/>
            <w:r w:rsidRPr="001E388A">
              <w:rPr>
                <w:rFonts w:asciiTheme="majorHAnsi" w:eastAsia="Newton7C" w:hAnsiTheme="majorHAnsi"/>
                <w:iCs/>
              </w:rPr>
              <w:t>Государь</w:t>
            </w:r>
            <w:proofErr w:type="spellEnd"/>
            <w:r w:rsidRPr="001E388A">
              <w:rPr>
                <w:rFonts w:asciiTheme="majorHAnsi" w:eastAsia="Newton7C" w:hAnsiTheme="majorHAnsi"/>
                <w:iCs/>
              </w:rPr>
              <w:t>.</w:t>
            </w:r>
          </w:p>
        </w:tc>
        <w:tc>
          <w:tcPr>
            <w:tcW w:w="1559" w:type="dxa"/>
            <w:gridSpan w:val="2"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  <w:hideMark/>
          </w:tcPr>
          <w:p w:rsidR="008140BB" w:rsidRPr="001E388A" w:rsidRDefault="008140BB">
            <w:pPr>
              <w:pStyle w:val="a4"/>
              <w:ind w:left="0"/>
              <w:rPr>
                <w:rFonts w:asciiTheme="majorHAnsi" w:hAnsiTheme="majorHAnsi"/>
              </w:rPr>
            </w:pPr>
            <w:proofErr w:type="spellStart"/>
            <w:r w:rsidRPr="001E388A">
              <w:rPr>
                <w:rFonts w:asciiTheme="majorHAnsi" w:hAnsiTheme="majorHAnsi"/>
              </w:rPr>
              <w:t>Электронная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библиотека</w:t>
            </w:r>
            <w:proofErr w:type="spellEnd"/>
            <w:r w:rsidRPr="001E388A">
              <w:rPr>
                <w:rFonts w:asciiTheme="majorHAnsi" w:hAnsiTheme="majorHAnsi"/>
              </w:rPr>
              <w:t xml:space="preserve"> </w:t>
            </w:r>
            <w:proofErr w:type="spellStart"/>
            <w:r w:rsidRPr="001E388A">
              <w:rPr>
                <w:rFonts w:asciiTheme="majorHAnsi" w:hAnsiTheme="majorHAnsi"/>
              </w:rPr>
              <w:t>курса</w:t>
            </w:r>
            <w:proofErr w:type="spellEnd"/>
          </w:p>
        </w:tc>
      </w:tr>
    </w:tbl>
    <w:p w:rsidR="008140BB" w:rsidRPr="001E388A" w:rsidRDefault="008140BB" w:rsidP="008140BB">
      <w:pPr>
        <w:pStyle w:val="a4"/>
        <w:rPr>
          <w:rFonts w:asciiTheme="majorHAnsi" w:hAnsiTheme="majorHAnsi"/>
          <w:lang w:val="ru-RU"/>
        </w:rPr>
      </w:pPr>
      <w:r w:rsidRPr="001E388A">
        <w:rPr>
          <w:rFonts w:asciiTheme="majorHAnsi" w:hAnsiTheme="majorHAnsi"/>
          <w:lang w:val="ru-RU"/>
        </w:rPr>
        <w:t>*Литература для дополнительного, но необязательного изучения.</w:t>
      </w:r>
    </w:p>
    <w:p w:rsidR="008140BB" w:rsidRPr="00CA1EF8" w:rsidRDefault="008140BB" w:rsidP="008140BB">
      <w:pPr>
        <w:pStyle w:val="a4"/>
        <w:ind w:left="709"/>
        <w:jc w:val="both"/>
        <w:rPr>
          <w:rFonts w:asciiTheme="majorHAnsi" w:eastAsia="Newton7C" w:hAnsiTheme="majorHAnsi"/>
          <w:iCs/>
          <w:color w:val="632423" w:themeColor="accent2" w:themeShade="80"/>
          <w:lang w:val="ru-RU"/>
        </w:rPr>
      </w:pPr>
    </w:p>
    <w:p w:rsidR="008140BB" w:rsidRDefault="008140BB" w:rsidP="00CA1EF8">
      <w:pPr>
        <w:pStyle w:val="a4"/>
        <w:numPr>
          <w:ilvl w:val="2"/>
          <w:numId w:val="38"/>
        </w:numPr>
        <w:spacing w:after="0" w:line="240" w:lineRule="auto"/>
        <w:contextualSpacing w:val="0"/>
        <w:jc w:val="both"/>
        <w:rPr>
          <w:rFonts w:asciiTheme="majorHAnsi" w:eastAsia="Newton7C" w:hAnsiTheme="majorHAnsi"/>
          <w:iCs/>
          <w:color w:val="632423" w:themeColor="accent2" w:themeShade="80"/>
          <w:lang w:val="ru-RU"/>
        </w:rPr>
      </w:pPr>
      <w:proofErr w:type="gramStart"/>
      <w:r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 xml:space="preserve">Выбрать одну из тем </w:t>
      </w:r>
      <w:r w:rsidR="001E388A"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 xml:space="preserve">и </w:t>
      </w:r>
      <w:r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>прове</w:t>
      </w:r>
      <w:r w:rsidR="001E388A"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>сти</w:t>
      </w:r>
      <w:proofErr w:type="gramEnd"/>
      <w:r w:rsidR="001E388A"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 xml:space="preserve"> </w:t>
      </w:r>
      <w:r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>исследовани</w:t>
      </w:r>
      <w:r w:rsidR="001E388A"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>е</w:t>
      </w:r>
      <w:r w:rsidRPr="00CA1EF8">
        <w:rPr>
          <w:rFonts w:asciiTheme="majorHAnsi" w:eastAsia="Newton7C" w:hAnsiTheme="majorHAnsi"/>
          <w:iCs/>
          <w:color w:val="632423" w:themeColor="accent2" w:themeShade="80"/>
          <w:lang w:val="ru-RU"/>
        </w:rPr>
        <w:t>:</w:t>
      </w:r>
    </w:p>
    <w:p w:rsidR="00CA1EF8" w:rsidRPr="00CA1EF8" w:rsidRDefault="00CA1EF8" w:rsidP="00CA1EF8">
      <w:pPr>
        <w:pStyle w:val="a4"/>
        <w:spacing w:after="0" w:line="240" w:lineRule="auto"/>
        <w:ind w:left="1800"/>
        <w:contextualSpacing w:val="0"/>
        <w:jc w:val="both"/>
        <w:rPr>
          <w:rFonts w:asciiTheme="majorHAnsi" w:eastAsia="Newton7C" w:hAnsiTheme="majorHAnsi"/>
          <w:iCs/>
          <w:color w:val="632423" w:themeColor="accent2" w:themeShade="80"/>
          <w:lang w:val="ru-RU"/>
        </w:rPr>
      </w:pPr>
    </w:p>
    <w:p w:rsidR="008140BB" w:rsidRPr="001E388A" w:rsidRDefault="008140BB" w:rsidP="008140BB">
      <w:pPr>
        <w:pStyle w:val="a4"/>
        <w:numPr>
          <w:ilvl w:val="1"/>
          <w:numId w:val="33"/>
        </w:numPr>
        <w:spacing w:after="0" w:line="240" w:lineRule="auto"/>
        <w:ind w:left="1789"/>
        <w:contextualSpacing w:val="0"/>
        <w:jc w:val="both"/>
        <w:rPr>
          <w:rFonts w:asciiTheme="majorHAnsi" w:eastAsia="Newton7C" w:hAnsiTheme="majorHAnsi"/>
          <w:iCs/>
        </w:rPr>
      </w:pPr>
      <w:proofErr w:type="spellStart"/>
      <w:r w:rsidRPr="001E388A">
        <w:rPr>
          <w:rFonts w:asciiTheme="majorHAnsi" w:eastAsia="Newton7C" w:hAnsiTheme="majorHAnsi"/>
          <w:iCs/>
        </w:rPr>
        <w:t>Индивидуальный</w:t>
      </w:r>
      <w:proofErr w:type="spellEnd"/>
      <w:r w:rsidRPr="001E388A">
        <w:rPr>
          <w:rFonts w:asciiTheme="majorHAnsi" w:eastAsia="Newton7C" w:hAnsiTheme="majorHAnsi"/>
          <w:iCs/>
        </w:rPr>
        <w:t xml:space="preserve"> </w:t>
      </w:r>
      <w:proofErr w:type="spellStart"/>
      <w:r w:rsidRPr="001E388A">
        <w:rPr>
          <w:rFonts w:asciiTheme="majorHAnsi" w:eastAsia="Newton7C" w:hAnsiTheme="majorHAnsi"/>
          <w:iCs/>
        </w:rPr>
        <w:t>стиль</w:t>
      </w:r>
      <w:proofErr w:type="spellEnd"/>
      <w:r w:rsidRPr="001E388A">
        <w:rPr>
          <w:rFonts w:asciiTheme="majorHAnsi" w:eastAsia="Newton7C" w:hAnsiTheme="majorHAnsi"/>
          <w:iCs/>
        </w:rPr>
        <w:t xml:space="preserve"> </w:t>
      </w:r>
      <w:proofErr w:type="spellStart"/>
      <w:r w:rsidRPr="001E388A">
        <w:rPr>
          <w:rFonts w:asciiTheme="majorHAnsi" w:eastAsia="Newton7C" w:hAnsiTheme="majorHAnsi"/>
          <w:iCs/>
        </w:rPr>
        <w:t>руководства</w:t>
      </w:r>
      <w:proofErr w:type="spellEnd"/>
    </w:p>
    <w:p w:rsidR="008140BB" w:rsidRPr="001E388A" w:rsidRDefault="008140BB" w:rsidP="008140BB">
      <w:pPr>
        <w:pStyle w:val="a4"/>
        <w:numPr>
          <w:ilvl w:val="1"/>
          <w:numId w:val="33"/>
        </w:numPr>
        <w:spacing w:after="0" w:line="240" w:lineRule="auto"/>
        <w:ind w:left="1789"/>
        <w:contextualSpacing w:val="0"/>
        <w:jc w:val="both"/>
        <w:rPr>
          <w:rFonts w:asciiTheme="majorHAnsi" w:eastAsia="Newton7C" w:hAnsiTheme="majorHAnsi"/>
          <w:iCs/>
        </w:rPr>
      </w:pPr>
      <w:proofErr w:type="spellStart"/>
      <w:r w:rsidRPr="001E388A">
        <w:rPr>
          <w:rFonts w:asciiTheme="majorHAnsi" w:eastAsia="Newton7C" w:hAnsiTheme="majorHAnsi"/>
          <w:iCs/>
        </w:rPr>
        <w:t>Команда</w:t>
      </w:r>
      <w:proofErr w:type="spellEnd"/>
    </w:p>
    <w:p w:rsidR="008140BB" w:rsidRPr="001E388A" w:rsidRDefault="008140BB" w:rsidP="008140BB">
      <w:pPr>
        <w:pStyle w:val="a4"/>
        <w:numPr>
          <w:ilvl w:val="1"/>
          <w:numId w:val="33"/>
        </w:numPr>
        <w:spacing w:after="0" w:line="240" w:lineRule="auto"/>
        <w:ind w:left="1789"/>
        <w:contextualSpacing w:val="0"/>
        <w:jc w:val="both"/>
        <w:rPr>
          <w:rFonts w:asciiTheme="majorHAnsi" w:eastAsia="Newton7C" w:hAnsiTheme="majorHAnsi"/>
          <w:iCs/>
        </w:rPr>
      </w:pPr>
      <w:proofErr w:type="spellStart"/>
      <w:r w:rsidRPr="001E388A">
        <w:rPr>
          <w:rFonts w:asciiTheme="majorHAnsi" w:eastAsia="Newton7C" w:hAnsiTheme="majorHAnsi"/>
          <w:iCs/>
        </w:rPr>
        <w:t>Власть</w:t>
      </w:r>
      <w:proofErr w:type="spellEnd"/>
    </w:p>
    <w:p w:rsidR="008140BB" w:rsidRPr="00CA1EF8" w:rsidRDefault="008140BB" w:rsidP="008140BB">
      <w:pPr>
        <w:pStyle w:val="a4"/>
        <w:ind w:left="709"/>
        <w:jc w:val="both"/>
        <w:rPr>
          <w:rFonts w:asciiTheme="majorHAnsi" w:eastAsia="Newton7C" w:hAnsiTheme="majorHAnsi"/>
          <w:iCs/>
          <w:color w:val="632423" w:themeColor="accent2" w:themeShade="80"/>
        </w:rPr>
      </w:pPr>
    </w:p>
    <w:p w:rsidR="008140BB" w:rsidRPr="001E388A" w:rsidRDefault="008140BB" w:rsidP="00CA1EF8">
      <w:pPr>
        <w:pStyle w:val="a4"/>
        <w:tabs>
          <w:tab w:val="left" w:pos="9071"/>
        </w:tabs>
        <w:spacing w:after="0" w:line="192" w:lineRule="auto"/>
        <w:ind w:left="360" w:right="-1"/>
        <w:contextualSpacing w:val="0"/>
        <w:jc w:val="both"/>
        <w:rPr>
          <w:rFonts w:asciiTheme="majorHAnsi" w:hAnsiTheme="majorHAnsi"/>
        </w:rPr>
      </w:pPr>
      <w:r w:rsidRPr="00CA1EF8">
        <w:rPr>
          <w:rFonts w:asciiTheme="majorHAnsi" w:eastAsia="Newton7C" w:hAnsiTheme="majorHAnsi"/>
          <w:b/>
          <w:iCs/>
          <w:color w:val="632423" w:themeColor="accent2" w:themeShade="80"/>
          <w:lang w:val="ru-RU"/>
        </w:rPr>
        <w:t>Индивидуальный стиль руководства</w:t>
      </w:r>
      <w:r w:rsidRPr="001E388A">
        <w:rPr>
          <w:rFonts w:asciiTheme="majorHAnsi" w:hAnsiTheme="majorHAnsi"/>
          <w:lang w:val="ru-RU"/>
        </w:rPr>
        <w:t>. Определить базу для проведения исследования: не менее 3-х образовательных организаций, в каждой из которых в исследовании принимают участие не менее 3-х руководителей. Поставить исследовательские вопросы, сформулировать рабочую гипотезу. Провести исследование и</w:t>
      </w:r>
      <w:r w:rsidRPr="001E388A">
        <w:rPr>
          <w:rFonts w:asciiTheme="majorHAnsi" w:eastAsia="Newton7C" w:hAnsiTheme="majorHAnsi"/>
          <w:iCs/>
          <w:lang w:val="ru-RU"/>
        </w:rPr>
        <w:t>ндивидуального стиля руководства, используя тест</w:t>
      </w:r>
      <w:r w:rsidRPr="001E388A">
        <w:rPr>
          <w:rFonts w:asciiTheme="majorHAnsi" w:hAnsiTheme="majorHAnsi"/>
          <w:lang w:val="ru-RU"/>
        </w:rPr>
        <w:t xml:space="preserve"> </w:t>
      </w:r>
      <w:r w:rsidRPr="001E388A">
        <w:rPr>
          <w:rFonts w:asciiTheme="majorHAnsi" w:hAnsiTheme="majorHAnsi"/>
          <w:b/>
          <w:lang w:val="ru-RU"/>
        </w:rPr>
        <w:t>«Присущий Вам стиль руководства  (Тест на гибкость и адекватность)».</w:t>
      </w:r>
      <w:r w:rsidRPr="001E388A">
        <w:rPr>
          <w:rFonts w:asciiTheme="majorHAnsi" w:hAnsiTheme="majorHAnsi"/>
          <w:lang w:val="ru-RU"/>
        </w:rPr>
        <w:t xml:space="preserve"> Описать порядок исследования: кто принимал участие, когда проводилось исследование, кем и т.п. Подготовить анализ результатов исследования (по исследовательским вопросам и гипотезе).  </w:t>
      </w:r>
      <w:proofErr w:type="spellStart"/>
      <w:r w:rsidRPr="001E388A">
        <w:rPr>
          <w:rFonts w:asciiTheme="majorHAnsi" w:hAnsiTheme="majorHAnsi"/>
        </w:rPr>
        <w:t>Тест</w:t>
      </w:r>
      <w:proofErr w:type="spellEnd"/>
      <w:r w:rsidRPr="001E388A">
        <w:rPr>
          <w:rFonts w:asciiTheme="majorHAnsi" w:hAnsiTheme="majorHAnsi"/>
        </w:rPr>
        <w:t xml:space="preserve"> </w:t>
      </w:r>
      <w:proofErr w:type="spellStart"/>
      <w:r w:rsidRPr="001E388A">
        <w:rPr>
          <w:rFonts w:asciiTheme="majorHAnsi" w:hAnsiTheme="majorHAnsi"/>
        </w:rPr>
        <w:t>представлен</w:t>
      </w:r>
      <w:proofErr w:type="spellEnd"/>
      <w:r w:rsidRPr="001E388A">
        <w:rPr>
          <w:rFonts w:asciiTheme="majorHAnsi" w:hAnsiTheme="majorHAnsi"/>
        </w:rPr>
        <w:t xml:space="preserve"> в </w:t>
      </w:r>
      <w:proofErr w:type="spellStart"/>
      <w:r w:rsidRPr="001E388A">
        <w:rPr>
          <w:rFonts w:asciiTheme="majorHAnsi" w:hAnsiTheme="majorHAnsi"/>
        </w:rPr>
        <w:t>разделе</w:t>
      </w:r>
      <w:proofErr w:type="spellEnd"/>
      <w:r w:rsidRPr="001E388A">
        <w:rPr>
          <w:rFonts w:asciiTheme="majorHAnsi" w:hAnsiTheme="majorHAnsi"/>
        </w:rPr>
        <w:t xml:space="preserve"> </w:t>
      </w:r>
      <w:r w:rsidR="005C3ACD">
        <w:rPr>
          <w:rFonts w:asciiTheme="majorHAnsi" w:hAnsiTheme="majorHAnsi"/>
          <w:lang w:val="ru-RU"/>
        </w:rPr>
        <w:t>«</w:t>
      </w:r>
      <w:proofErr w:type="spellStart"/>
      <w:r w:rsidRPr="001E388A">
        <w:rPr>
          <w:rFonts w:asciiTheme="majorHAnsi" w:hAnsiTheme="majorHAnsi"/>
        </w:rPr>
        <w:t>Материалы</w:t>
      </w:r>
      <w:proofErr w:type="spellEnd"/>
      <w:r w:rsidRPr="001E388A">
        <w:rPr>
          <w:rFonts w:asciiTheme="majorHAnsi" w:hAnsiTheme="majorHAnsi"/>
        </w:rPr>
        <w:t xml:space="preserve"> к </w:t>
      </w:r>
      <w:proofErr w:type="spellStart"/>
      <w:r w:rsidRPr="001E388A">
        <w:rPr>
          <w:rFonts w:asciiTheme="majorHAnsi" w:hAnsiTheme="majorHAnsi"/>
        </w:rPr>
        <w:t>теме</w:t>
      </w:r>
      <w:proofErr w:type="spellEnd"/>
      <w:r w:rsidRPr="001E388A">
        <w:rPr>
          <w:rFonts w:asciiTheme="majorHAnsi" w:hAnsiTheme="majorHAnsi"/>
        </w:rPr>
        <w:t>: «</w:t>
      </w:r>
      <w:proofErr w:type="spellStart"/>
      <w:r w:rsidRPr="001E388A">
        <w:rPr>
          <w:rFonts w:asciiTheme="majorHAnsi" w:hAnsiTheme="majorHAnsi"/>
        </w:rPr>
        <w:t>Стили</w:t>
      </w:r>
      <w:proofErr w:type="spellEnd"/>
      <w:r w:rsidRPr="001E388A">
        <w:rPr>
          <w:rFonts w:asciiTheme="majorHAnsi" w:hAnsiTheme="majorHAnsi"/>
        </w:rPr>
        <w:t xml:space="preserve"> </w:t>
      </w:r>
      <w:proofErr w:type="spellStart"/>
      <w:r w:rsidRPr="001E388A">
        <w:rPr>
          <w:rFonts w:asciiTheme="majorHAnsi" w:hAnsiTheme="majorHAnsi"/>
        </w:rPr>
        <w:t>лидерства</w:t>
      </w:r>
      <w:proofErr w:type="spellEnd"/>
      <w:r w:rsidRPr="001E388A">
        <w:rPr>
          <w:rFonts w:asciiTheme="majorHAnsi" w:hAnsiTheme="majorHAnsi"/>
        </w:rPr>
        <w:t>»</w:t>
      </w:r>
    </w:p>
    <w:p w:rsidR="008140BB" w:rsidRPr="001E388A" w:rsidRDefault="008140BB" w:rsidP="00CA1EF8">
      <w:pPr>
        <w:pStyle w:val="a4"/>
        <w:tabs>
          <w:tab w:val="left" w:pos="9071"/>
        </w:tabs>
        <w:spacing w:line="192" w:lineRule="auto"/>
        <w:ind w:left="360" w:right="-1"/>
        <w:jc w:val="both"/>
        <w:rPr>
          <w:rFonts w:asciiTheme="majorHAnsi" w:hAnsiTheme="majorHAnsi"/>
        </w:rPr>
      </w:pPr>
    </w:p>
    <w:p w:rsidR="008140BB" w:rsidRPr="00CA1EF8" w:rsidRDefault="008140BB" w:rsidP="00CA1EF8">
      <w:pPr>
        <w:tabs>
          <w:tab w:val="left" w:pos="9071"/>
        </w:tabs>
        <w:spacing w:after="0" w:line="192" w:lineRule="auto"/>
        <w:ind w:left="360" w:right="-1"/>
        <w:jc w:val="both"/>
        <w:rPr>
          <w:rFonts w:asciiTheme="majorHAnsi" w:hAnsiTheme="majorHAnsi"/>
          <w:lang w:val="ru-RU"/>
        </w:rPr>
      </w:pPr>
      <w:r w:rsidRPr="00CA1EF8">
        <w:rPr>
          <w:rFonts w:asciiTheme="majorHAnsi" w:hAnsiTheme="majorHAnsi"/>
          <w:b/>
          <w:color w:val="632423" w:themeColor="accent2" w:themeShade="80"/>
          <w:lang w:val="ru-RU"/>
        </w:rPr>
        <w:t xml:space="preserve">Команда. </w:t>
      </w:r>
      <w:r w:rsidRPr="00CA1EF8">
        <w:rPr>
          <w:rFonts w:asciiTheme="majorHAnsi" w:hAnsiTheme="majorHAnsi"/>
          <w:lang w:val="ru-RU"/>
        </w:rPr>
        <w:t xml:space="preserve">Определить базу для проведения исследования: не менее 3-х команд (управленческих, проектных, работающих в одной или нескольких образовательных организациях, в каждой из которых в исследовании принимают участие не менее 90% членов команды). Поставить исследовательские вопросы, сформулировать рабочую гипотезу. Провести исследование эффективности команды, </w:t>
      </w:r>
      <w:r w:rsidRPr="00CA1EF8">
        <w:rPr>
          <w:rFonts w:asciiTheme="majorHAnsi" w:eastAsia="Newton7C" w:hAnsiTheme="majorHAnsi"/>
          <w:iCs/>
          <w:lang w:val="ru-RU"/>
        </w:rPr>
        <w:t>используя тест</w:t>
      </w:r>
      <w:r w:rsidRPr="00CA1EF8">
        <w:rPr>
          <w:rFonts w:asciiTheme="majorHAnsi" w:hAnsiTheme="majorHAnsi"/>
          <w:lang w:val="ru-RU"/>
        </w:rPr>
        <w:t xml:space="preserve"> </w:t>
      </w:r>
      <w:r w:rsidRPr="00CA1EF8">
        <w:rPr>
          <w:rFonts w:asciiTheme="majorHAnsi" w:hAnsiTheme="majorHAnsi"/>
          <w:b/>
          <w:lang w:val="ru-RU"/>
        </w:rPr>
        <w:t xml:space="preserve">«Классификатор командных ролей </w:t>
      </w:r>
      <w:proofErr w:type="spellStart"/>
      <w:r w:rsidRPr="00CA1EF8">
        <w:rPr>
          <w:rFonts w:asciiTheme="majorHAnsi" w:hAnsiTheme="majorHAnsi"/>
          <w:b/>
          <w:lang w:val="ru-RU"/>
        </w:rPr>
        <w:t>М.Белбин</w:t>
      </w:r>
      <w:proofErr w:type="spellEnd"/>
      <w:r w:rsidRPr="00CA1EF8">
        <w:rPr>
          <w:rFonts w:asciiTheme="majorHAnsi" w:hAnsiTheme="majorHAnsi"/>
          <w:b/>
          <w:lang w:val="ru-RU"/>
        </w:rPr>
        <w:t>».</w:t>
      </w:r>
      <w:r w:rsidRPr="00CA1EF8">
        <w:rPr>
          <w:rFonts w:asciiTheme="majorHAnsi" w:hAnsiTheme="majorHAnsi"/>
          <w:lang w:val="ru-RU"/>
        </w:rPr>
        <w:t xml:space="preserve"> Описать порядок исследования: кто принимал участие, когда проводилось исследование, кем и т.п. Подготовить анализ результатов исследования (по исследовательским вопросам и гипотезе).  Оценить гибкость и адекватность стиля, ошибки в его использовании. Тест представлен в разделе </w:t>
      </w:r>
      <w:r w:rsidR="005C3ACD">
        <w:rPr>
          <w:rFonts w:asciiTheme="majorHAnsi" w:hAnsiTheme="majorHAnsi"/>
          <w:lang w:val="ru-RU"/>
        </w:rPr>
        <w:t>«</w:t>
      </w:r>
      <w:r w:rsidRPr="00CA1EF8">
        <w:rPr>
          <w:rFonts w:asciiTheme="majorHAnsi" w:hAnsiTheme="majorHAnsi"/>
          <w:lang w:val="ru-RU"/>
        </w:rPr>
        <w:t>Материалы к теме: «Построение эффективной команды»</w:t>
      </w:r>
    </w:p>
    <w:p w:rsidR="008140BB" w:rsidRPr="001E388A" w:rsidRDefault="008140BB" w:rsidP="00CA1EF8">
      <w:pPr>
        <w:pStyle w:val="a4"/>
        <w:ind w:left="360"/>
        <w:jc w:val="both"/>
        <w:rPr>
          <w:rFonts w:asciiTheme="majorHAnsi" w:eastAsia="Newton7C" w:hAnsiTheme="majorHAnsi"/>
          <w:iCs/>
          <w:lang w:val="ru-RU"/>
        </w:rPr>
      </w:pPr>
    </w:p>
    <w:p w:rsidR="008140BB" w:rsidRPr="001E388A" w:rsidRDefault="008140BB" w:rsidP="00CA1EF8">
      <w:pPr>
        <w:pStyle w:val="a4"/>
        <w:tabs>
          <w:tab w:val="left" w:pos="9071"/>
        </w:tabs>
        <w:spacing w:after="0" w:line="192" w:lineRule="auto"/>
        <w:ind w:left="360" w:right="-1"/>
        <w:contextualSpacing w:val="0"/>
        <w:jc w:val="both"/>
        <w:rPr>
          <w:rFonts w:asciiTheme="majorHAnsi" w:hAnsiTheme="majorHAnsi"/>
          <w:lang w:val="ru-RU"/>
        </w:rPr>
      </w:pPr>
      <w:r w:rsidRPr="00CA1EF8">
        <w:rPr>
          <w:rFonts w:asciiTheme="majorHAnsi" w:hAnsiTheme="majorHAnsi"/>
          <w:b/>
          <w:color w:val="632423" w:themeColor="accent2" w:themeShade="80"/>
          <w:lang w:val="ru-RU"/>
        </w:rPr>
        <w:t>Власть.</w:t>
      </w:r>
      <w:r w:rsidRPr="00CA1EF8">
        <w:rPr>
          <w:rFonts w:asciiTheme="majorHAnsi" w:hAnsiTheme="majorHAnsi"/>
          <w:color w:val="632423" w:themeColor="accent2" w:themeShade="80"/>
          <w:lang w:val="ru-RU"/>
        </w:rPr>
        <w:t xml:space="preserve"> </w:t>
      </w:r>
      <w:r w:rsidRPr="001E388A">
        <w:rPr>
          <w:rFonts w:asciiTheme="majorHAnsi" w:hAnsiTheme="majorHAnsi"/>
          <w:lang w:val="ru-RU"/>
        </w:rPr>
        <w:t xml:space="preserve">Определить базу для проведения исследования: не менее 3-х образовательных организаций, в каждой из которых в исследовании принимают участие не менее 3-х руководителей или </w:t>
      </w:r>
      <w:proofErr w:type="spellStart"/>
      <w:r w:rsidRPr="001E388A">
        <w:rPr>
          <w:rFonts w:asciiTheme="majorHAnsi" w:hAnsiTheme="majorHAnsi"/>
          <w:lang w:val="ru-RU"/>
        </w:rPr>
        <w:t>референтных</w:t>
      </w:r>
      <w:proofErr w:type="spellEnd"/>
      <w:r w:rsidRPr="001E388A">
        <w:rPr>
          <w:rFonts w:asciiTheme="majorHAnsi" w:hAnsiTheme="majorHAnsi"/>
          <w:lang w:val="ru-RU"/>
        </w:rPr>
        <w:t xml:space="preserve"> специалистов. Поставить исследовательские вопросы, сформулировать рабочую гипотезу. Провести исследование, определяющее уровень (этап) представлений руководителя о власти, используя тест </w:t>
      </w:r>
      <w:r w:rsidRPr="001E388A">
        <w:rPr>
          <w:rFonts w:asciiTheme="majorHAnsi" w:hAnsiTheme="majorHAnsi"/>
          <w:b/>
          <w:lang w:val="ru-RU"/>
        </w:rPr>
        <w:t>«Профиль индивидуальной власти».</w:t>
      </w:r>
      <w:r w:rsidRPr="001E388A">
        <w:rPr>
          <w:rFonts w:asciiTheme="majorHAnsi" w:hAnsiTheme="majorHAnsi"/>
          <w:lang w:val="ru-RU"/>
        </w:rPr>
        <w:t xml:space="preserve">  Описать порядок исследования: кто принимал участие, когда проводилось исследование, кем и т.п. Подготовить анализ результатов исследования (по исследовательским вопросам и гипотезе).  Построить профили индивидуальной власти. Описать особенности представлений руководителей, участвовавших в исследовании, о власти, существующие проблемы взаимодействия с коллегами. Проанализировать на основе дополнительно проведенного интервью доминирующие формы власти, используемые руководителями или </w:t>
      </w:r>
      <w:proofErr w:type="spellStart"/>
      <w:r w:rsidRPr="001E388A">
        <w:rPr>
          <w:rFonts w:asciiTheme="majorHAnsi" w:hAnsiTheme="majorHAnsi"/>
          <w:lang w:val="ru-RU"/>
        </w:rPr>
        <w:t>референтными</w:t>
      </w:r>
      <w:proofErr w:type="spellEnd"/>
      <w:r w:rsidRPr="001E388A">
        <w:rPr>
          <w:rFonts w:asciiTheme="majorHAnsi" w:hAnsiTheme="majorHAnsi"/>
          <w:lang w:val="ru-RU"/>
        </w:rPr>
        <w:t xml:space="preserve"> специалистами. Тест представлен в разделе </w:t>
      </w:r>
      <w:r w:rsidR="005C3ACD">
        <w:rPr>
          <w:rFonts w:asciiTheme="majorHAnsi" w:hAnsiTheme="majorHAnsi"/>
          <w:lang w:val="ru-RU"/>
        </w:rPr>
        <w:t>«</w:t>
      </w:r>
      <w:r w:rsidRPr="001E388A">
        <w:rPr>
          <w:rFonts w:asciiTheme="majorHAnsi" w:hAnsiTheme="majorHAnsi"/>
          <w:lang w:val="ru-RU"/>
        </w:rPr>
        <w:t xml:space="preserve">Материалы к теме: «Власть» (дидактические материалы). </w:t>
      </w:r>
    </w:p>
    <w:p w:rsidR="008140BB" w:rsidRPr="001E388A" w:rsidRDefault="008140BB" w:rsidP="00CA1EF8">
      <w:pPr>
        <w:ind w:left="360"/>
        <w:rPr>
          <w:rFonts w:asciiTheme="majorHAnsi" w:hAnsiTheme="majorHAnsi"/>
          <w:lang w:val="ru-RU"/>
        </w:rPr>
      </w:pPr>
    </w:p>
    <w:p w:rsidR="008140BB" w:rsidRPr="00DC5B86" w:rsidRDefault="001E388A" w:rsidP="00FC6B8F">
      <w:pPr>
        <w:pStyle w:val="a4"/>
        <w:numPr>
          <w:ilvl w:val="2"/>
          <w:numId w:val="38"/>
        </w:numPr>
        <w:rPr>
          <w:rFonts w:asciiTheme="majorHAnsi" w:hAnsiTheme="majorHAnsi"/>
          <w:color w:val="632423" w:themeColor="accent2" w:themeShade="80"/>
          <w:lang w:val="ru-RU"/>
        </w:rPr>
      </w:pPr>
      <w:r w:rsidRPr="00DC5B86">
        <w:rPr>
          <w:rFonts w:asciiTheme="majorHAnsi" w:hAnsiTheme="majorHAnsi"/>
          <w:color w:val="632423" w:themeColor="accent2" w:themeShade="80"/>
          <w:lang w:val="ru-RU"/>
        </w:rPr>
        <w:t>Подготовить исследовательскую работу</w:t>
      </w:r>
      <w:r w:rsidR="00FC6B8F" w:rsidRPr="00DC5B86">
        <w:rPr>
          <w:rFonts w:asciiTheme="majorHAnsi" w:hAnsiTheme="majorHAnsi"/>
          <w:color w:val="632423" w:themeColor="accent2" w:themeShade="80"/>
          <w:lang w:val="ru-RU"/>
        </w:rPr>
        <w:t xml:space="preserve">.  Примерный объем текста – 0,5 </w:t>
      </w:r>
      <w:proofErr w:type="spellStart"/>
      <w:r w:rsidR="00FC6B8F" w:rsidRPr="00DC5B86">
        <w:rPr>
          <w:rFonts w:asciiTheme="majorHAnsi" w:hAnsiTheme="majorHAnsi"/>
          <w:color w:val="632423" w:themeColor="accent2" w:themeShade="80"/>
          <w:lang w:val="ru-RU"/>
        </w:rPr>
        <w:t>п.</w:t>
      </w:r>
      <w:proofErr w:type="gramStart"/>
      <w:r w:rsidR="00FC6B8F" w:rsidRPr="00DC5B86">
        <w:rPr>
          <w:rFonts w:asciiTheme="majorHAnsi" w:hAnsiTheme="majorHAnsi"/>
          <w:color w:val="632423" w:themeColor="accent2" w:themeShade="80"/>
          <w:lang w:val="ru-RU"/>
        </w:rPr>
        <w:t>л</w:t>
      </w:r>
      <w:proofErr w:type="spellEnd"/>
      <w:proofErr w:type="gramEnd"/>
      <w:r w:rsidR="00FC6B8F" w:rsidRPr="00DC5B86">
        <w:rPr>
          <w:rFonts w:asciiTheme="majorHAnsi" w:hAnsiTheme="majorHAnsi"/>
          <w:color w:val="632423" w:themeColor="accent2" w:themeShade="80"/>
          <w:lang w:val="ru-RU"/>
        </w:rPr>
        <w:t>.</w:t>
      </w:r>
      <w:r w:rsidR="00EF20C2" w:rsidRPr="00DC5B86">
        <w:rPr>
          <w:rFonts w:asciiTheme="majorHAnsi" w:hAnsiTheme="majorHAnsi"/>
          <w:color w:val="632423" w:themeColor="accent2" w:themeShade="80"/>
          <w:lang w:val="ru-RU"/>
        </w:rPr>
        <w:t xml:space="preserve"> </w:t>
      </w:r>
    </w:p>
    <w:p w:rsidR="008140BB" w:rsidRPr="001E388A" w:rsidRDefault="008140BB" w:rsidP="00C722BC">
      <w:pPr>
        <w:spacing w:after="0" w:line="240" w:lineRule="auto"/>
        <w:contextualSpacing/>
        <w:jc w:val="both"/>
        <w:rPr>
          <w:rFonts w:asciiTheme="majorHAnsi" w:hAnsiTheme="majorHAnsi"/>
          <w:b/>
          <w:lang w:val="ru-RU"/>
        </w:rPr>
      </w:pPr>
    </w:p>
    <w:p w:rsidR="00807D43" w:rsidRPr="00EE0320" w:rsidRDefault="00807D43" w:rsidP="00EE0320">
      <w:pPr>
        <w:pStyle w:val="a4"/>
        <w:numPr>
          <w:ilvl w:val="2"/>
          <w:numId w:val="38"/>
        </w:numPr>
        <w:rPr>
          <w:rFonts w:asciiTheme="majorHAnsi" w:hAnsiTheme="majorHAnsi"/>
          <w:color w:val="632423" w:themeColor="accent2" w:themeShade="80"/>
          <w:lang w:val="ru-RU"/>
        </w:rPr>
      </w:pPr>
      <w:r w:rsidRPr="00EE0320">
        <w:rPr>
          <w:rFonts w:asciiTheme="majorHAnsi" w:hAnsiTheme="majorHAnsi"/>
          <w:color w:val="632423" w:themeColor="accent2" w:themeShade="80"/>
          <w:lang w:val="ru-RU"/>
        </w:rPr>
        <w:t xml:space="preserve">Критерии оценки </w:t>
      </w:r>
      <w:r w:rsidR="001B4F74" w:rsidRPr="00EE0320">
        <w:rPr>
          <w:rFonts w:asciiTheme="majorHAnsi" w:hAnsiTheme="majorHAnsi"/>
          <w:color w:val="632423" w:themeColor="accent2" w:themeShade="80"/>
          <w:lang w:val="ru-RU"/>
        </w:rPr>
        <w:t>исследовательской работы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2244"/>
      </w:tblGrid>
      <w:tr w:rsidR="00807D43" w:rsidRPr="00A37D4E" w:rsidTr="001B4F74">
        <w:tc>
          <w:tcPr>
            <w:tcW w:w="817" w:type="dxa"/>
            <w:shd w:val="clear" w:color="auto" w:fill="E5B8B7" w:themeFill="accent2" w:themeFillTint="66"/>
          </w:tcPr>
          <w:p w:rsidR="00807D43" w:rsidRPr="0087201C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87201C">
              <w:rPr>
                <w:rFonts w:asciiTheme="majorHAnsi" w:hAnsiTheme="majorHAnsi"/>
                <w:b/>
                <w:i/>
              </w:rPr>
              <w:t>№ п/п</w:t>
            </w:r>
          </w:p>
        </w:tc>
        <w:tc>
          <w:tcPr>
            <w:tcW w:w="6804" w:type="dxa"/>
            <w:shd w:val="clear" w:color="auto" w:fill="E5B8B7" w:themeFill="accent2" w:themeFillTint="66"/>
          </w:tcPr>
          <w:p w:rsidR="00807D43" w:rsidRPr="0087201C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87201C">
              <w:rPr>
                <w:rFonts w:asciiTheme="majorHAnsi" w:hAnsiTheme="majorHAnsi"/>
                <w:b/>
                <w:i/>
              </w:rPr>
              <w:t>Критерий</w:t>
            </w:r>
            <w:proofErr w:type="spellEnd"/>
          </w:p>
        </w:tc>
        <w:tc>
          <w:tcPr>
            <w:tcW w:w="2244" w:type="dxa"/>
            <w:shd w:val="clear" w:color="auto" w:fill="E5B8B7" w:themeFill="accent2" w:themeFillTint="66"/>
          </w:tcPr>
          <w:p w:rsidR="00807D43" w:rsidRPr="0087201C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87201C">
              <w:rPr>
                <w:rFonts w:asciiTheme="majorHAnsi" w:hAnsiTheme="majorHAnsi"/>
                <w:b/>
                <w:i/>
                <w:lang w:val="ru-RU"/>
              </w:rPr>
              <w:t xml:space="preserve">Интервал </w:t>
            </w:r>
            <w:proofErr w:type="spellStart"/>
            <w:r w:rsidRPr="0087201C">
              <w:rPr>
                <w:rFonts w:asciiTheme="majorHAnsi" w:hAnsiTheme="majorHAnsi"/>
                <w:b/>
                <w:i/>
              </w:rPr>
              <w:t>оценка</w:t>
            </w:r>
            <w:proofErr w:type="spellEnd"/>
          </w:p>
          <w:p w:rsidR="00807D43" w:rsidRPr="0087201C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i/>
                <w:lang w:val="ru-RU"/>
              </w:rPr>
            </w:pPr>
            <w:r w:rsidRPr="0087201C">
              <w:rPr>
                <w:rFonts w:asciiTheme="majorHAnsi" w:hAnsiTheme="majorHAnsi"/>
                <w:b/>
                <w:i/>
                <w:lang w:val="ru-RU"/>
              </w:rPr>
              <w:t>(баллы)</w:t>
            </w:r>
          </w:p>
        </w:tc>
      </w:tr>
      <w:tr w:rsidR="00807D43" w:rsidRPr="00A37D4E" w:rsidTr="001B4F74">
        <w:tc>
          <w:tcPr>
            <w:tcW w:w="817" w:type="dxa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1.</w:t>
            </w:r>
          </w:p>
        </w:tc>
        <w:tc>
          <w:tcPr>
            <w:tcW w:w="6804" w:type="dxa"/>
          </w:tcPr>
          <w:p w:rsidR="00807D43" w:rsidRPr="00A37D4E" w:rsidRDefault="00EC7C7C" w:rsidP="00DF1CCA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Обоснование актуальности исследования, постановка исследовательской задачи, формулировка исследовательских вопросов</w:t>
            </w:r>
          </w:p>
        </w:tc>
        <w:tc>
          <w:tcPr>
            <w:tcW w:w="2244" w:type="dxa"/>
          </w:tcPr>
          <w:p w:rsidR="00807D43" w:rsidRPr="00A37D4E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Pr="00A37D4E">
              <w:rPr>
                <w:rFonts w:asciiTheme="majorHAnsi" w:hAnsiTheme="majorHAnsi"/>
              </w:rPr>
              <w:t>2</w:t>
            </w:r>
          </w:p>
        </w:tc>
      </w:tr>
      <w:tr w:rsidR="00807D43" w:rsidRPr="00A37D4E" w:rsidTr="001B4F74">
        <w:tc>
          <w:tcPr>
            <w:tcW w:w="817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2.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:rsidR="00807D43" w:rsidRPr="00A37D4E" w:rsidRDefault="00EC7C7C" w:rsidP="00DF1CCA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Описание базы исследования и хода его проведения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807D43" w:rsidRPr="00A37D4E" w:rsidRDefault="00807D43" w:rsidP="004A283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A2838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807D43" w:rsidRPr="00A37D4E" w:rsidTr="001B4F74">
        <w:tc>
          <w:tcPr>
            <w:tcW w:w="817" w:type="dxa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3.</w:t>
            </w:r>
          </w:p>
        </w:tc>
        <w:tc>
          <w:tcPr>
            <w:tcW w:w="6804" w:type="dxa"/>
          </w:tcPr>
          <w:p w:rsidR="00807D43" w:rsidRPr="00A37D4E" w:rsidRDefault="00EC7C7C" w:rsidP="00DF1CCA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Представление результатов исследования</w:t>
            </w:r>
            <w:r w:rsidR="00530524">
              <w:rPr>
                <w:rFonts w:asciiTheme="majorHAnsi" w:hAnsiTheme="majorHAnsi"/>
                <w:lang w:val="ru-RU"/>
              </w:rPr>
              <w:t xml:space="preserve"> (информативность выбранных способов представления результатов, наличие выводов, их аргументированность)</w:t>
            </w:r>
          </w:p>
        </w:tc>
        <w:tc>
          <w:tcPr>
            <w:tcW w:w="2244" w:type="dxa"/>
          </w:tcPr>
          <w:p w:rsidR="00807D43" w:rsidRPr="004A2838" w:rsidRDefault="00807D43" w:rsidP="004A283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="004A2838">
              <w:rPr>
                <w:rFonts w:asciiTheme="majorHAnsi" w:hAnsiTheme="majorHAnsi"/>
                <w:lang w:val="ru-RU"/>
              </w:rPr>
              <w:t>4</w:t>
            </w:r>
          </w:p>
        </w:tc>
      </w:tr>
      <w:tr w:rsidR="00807D43" w:rsidRPr="00A37D4E" w:rsidTr="001B4F74">
        <w:tc>
          <w:tcPr>
            <w:tcW w:w="817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4</w:t>
            </w:r>
          </w:p>
        </w:tc>
        <w:tc>
          <w:tcPr>
            <w:tcW w:w="6804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>Качество выполнения работы (наличие структуры, грамотность цитирования, оформления ссылок, представления иллюстративного материала)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Pr="00A37D4E">
              <w:rPr>
                <w:rFonts w:asciiTheme="majorHAnsi" w:hAnsiTheme="majorHAnsi"/>
              </w:rPr>
              <w:t>1</w:t>
            </w:r>
          </w:p>
        </w:tc>
      </w:tr>
      <w:tr w:rsidR="00807D43" w:rsidRPr="00A37D4E" w:rsidTr="001B4F74">
        <w:tc>
          <w:tcPr>
            <w:tcW w:w="817" w:type="dxa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A37D4E">
              <w:rPr>
                <w:rFonts w:asciiTheme="majorHAnsi" w:hAnsiTheme="majorHAnsi"/>
              </w:rPr>
              <w:t>5</w:t>
            </w:r>
          </w:p>
        </w:tc>
        <w:tc>
          <w:tcPr>
            <w:tcW w:w="6804" w:type="dxa"/>
          </w:tcPr>
          <w:p w:rsidR="00807D43" w:rsidRPr="00A37D4E" w:rsidRDefault="00807D43" w:rsidP="00594929">
            <w:pPr>
              <w:spacing w:after="0" w:line="240" w:lineRule="auto"/>
              <w:contextualSpacing/>
              <w:rPr>
                <w:rFonts w:asciiTheme="majorHAnsi" w:hAnsiTheme="majorHAnsi"/>
                <w:lang w:val="ru-RU"/>
              </w:rPr>
            </w:pPr>
            <w:r w:rsidRPr="00A37D4E">
              <w:rPr>
                <w:rFonts w:asciiTheme="majorHAnsi" w:hAnsiTheme="majorHAnsi"/>
                <w:lang w:val="ru-RU"/>
              </w:rPr>
              <w:t xml:space="preserve">Оригинальность, творческий подход </w:t>
            </w:r>
          </w:p>
        </w:tc>
        <w:tc>
          <w:tcPr>
            <w:tcW w:w="2244" w:type="dxa"/>
          </w:tcPr>
          <w:p w:rsidR="00807D43" w:rsidRPr="00A37D4E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ru-RU"/>
              </w:rPr>
              <w:t>0-</w:t>
            </w:r>
            <w:r w:rsidRPr="00A37D4E">
              <w:rPr>
                <w:rFonts w:asciiTheme="majorHAnsi" w:hAnsiTheme="majorHAnsi"/>
              </w:rPr>
              <w:t>1</w:t>
            </w:r>
          </w:p>
        </w:tc>
      </w:tr>
      <w:tr w:rsidR="00807D43" w:rsidRPr="00A37D4E" w:rsidTr="001B4F74">
        <w:tc>
          <w:tcPr>
            <w:tcW w:w="817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proofErr w:type="spellStart"/>
            <w:r w:rsidRPr="00A37D4E">
              <w:rPr>
                <w:rFonts w:asciiTheme="majorHAnsi" w:hAnsiTheme="majorHAnsi"/>
                <w:b/>
              </w:rPr>
              <w:t>Итого</w:t>
            </w:r>
            <w:proofErr w:type="spellEnd"/>
            <w:r w:rsidRPr="00A37D4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44" w:type="dxa"/>
            <w:shd w:val="clear" w:color="auto" w:fill="F2DBDB" w:themeFill="accent2" w:themeFillTint="33"/>
          </w:tcPr>
          <w:p w:rsidR="00807D43" w:rsidRPr="00A37D4E" w:rsidRDefault="00807D43" w:rsidP="00DF1C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ru-RU"/>
              </w:rPr>
              <w:t>0-</w:t>
            </w:r>
            <w:r w:rsidRPr="00A37D4E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</w:tbl>
    <w:p w:rsidR="00807D43" w:rsidRPr="00A37D4E" w:rsidRDefault="00807D43" w:rsidP="00807D43">
      <w:pPr>
        <w:rPr>
          <w:rFonts w:asciiTheme="majorHAnsi" w:hAnsiTheme="majorHAnsi"/>
          <w:b/>
          <w:lang w:val="ru-RU"/>
        </w:rPr>
      </w:pPr>
    </w:p>
    <w:p w:rsidR="003D19E3" w:rsidRPr="00A37D4E" w:rsidRDefault="003D19E3" w:rsidP="003D19E3">
      <w:pPr>
        <w:spacing w:after="0" w:line="240" w:lineRule="auto"/>
        <w:jc w:val="both"/>
        <w:rPr>
          <w:rFonts w:asciiTheme="majorHAnsi" w:hAnsiTheme="majorHAnsi"/>
          <w:lang w:val="ru-RU"/>
        </w:rPr>
      </w:pPr>
    </w:p>
    <w:sectPr w:rsidR="003D19E3" w:rsidRPr="00A37D4E" w:rsidSect="00B864A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76" w:rsidRDefault="00743776" w:rsidP="007E6D84">
      <w:pPr>
        <w:spacing w:after="0" w:line="240" w:lineRule="auto"/>
      </w:pPr>
      <w:r>
        <w:separator/>
      </w:r>
    </w:p>
  </w:endnote>
  <w:endnote w:type="continuationSeparator" w:id="0">
    <w:p w:rsidR="00743776" w:rsidRDefault="00743776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7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914FC3" w:rsidRDefault="004A7B1A" w:rsidP="00882525">
    <w:pPr>
      <w:pStyle w:val="afc"/>
      <w:pBdr>
        <w:top w:val="single" w:sz="4" w:space="1" w:color="auto"/>
      </w:pBdr>
      <w:jc w:val="center"/>
      <w:rPr>
        <w:rStyle w:val="af3"/>
        <w:lang w:val="ru-RU"/>
      </w:rPr>
    </w:pPr>
    <w:r>
      <w:rPr>
        <w:rStyle w:val="af3"/>
        <w:lang w:val="ru-RU"/>
      </w:rPr>
      <w:t xml:space="preserve">Институт Образования НИУ ВШЭ </w:t>
    </w:r>
    <w:hyperlink r:id="rId1" w:history="1">
      <w:r w:rsidRPr="00223CB1">
        <w:rPr>
          <w:rStyle w:val="a5"/>
          <w:rFonts w:ascii="Calibri" w:hAnsi="Calibri"/>
        </w:rPr>
        <w:t>http</w:t>
      </w:r>
      <w:r w:rsidRPr="00914FC3">
        <w:rPr>
          <w:rStyle w:val="a5"/>
          <w:rFonts w:ascii="Calibri" w:hAnsi="Calibri"/>
          <w:lang w:val="ru-RU"/>
        </w:rPr>
        <w:t>://</w:t>
      </w:r>
      <w:proofErr w:type="spellStart"/>
      <w:r w:rsidRPr="00223CB1">
        <w:rPr>
          <w:rStyle w:val="a5"/>
          <w:rFonts w:ascii="Calibri" w:hAnsi="Calibri"/>
        </w:rPr>
        <w:t>ioe</w:t>
      </w:r>
      <w:proofErr w:type="spellEnd"/>
      <w:r w:rsidRPr="00914FC3">
        <w:rPr>
          <w:rStyle w:val="a5"/>
          <w:rFonts w:ascii="Calibri" w:hAnsi="Calibri"/>
          <w:lang w:val="ru-RU"/>
        </w:rPr>
        <w:t>.</w:t>
      </w:r>
      <w:proofErr w:type="spellStart"/>
      <w:r w:rsidRPr="00223CB1">
        <w:rPr>
          <w:rStyle w:val="a5"/>
          <w:rFonts w:ascii="Calibri" w:hAnsi="Calibri"/>
        </w:rPr>
        <w:t>hse</w:t>
      </w:r>
      <w:proofErr w:type="spellEnd"/>
      <w:r w:rsidRPr="00914FC3">
        <w:rPr>
          <w:rStyle w:val="a5"/>
          <w:rFonts w:ascii="Calibri" w:hAnsi="Calibri"/>
          <w:lang w:val="ru-RU"/>
        </w:rPr>
        <w:t>.</w:t>
      </w:r>
      <w:proofErr w:type="spellStart"/>
      <w:r w:rsidRPr="00223CB1">
        <w:rPr>
          <w:rStyle w:val="a5"/>
          <w:rFonts w:ascii="Calibri" w:hAnsi="Calibri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76" w:rsidRDefault="00743776" w:rsidP="007E6D84">
      <w:pPr>
        <w:spacing w:after="0" w:line="240" w:lineRule="auto"/>
      </w:pPr>
      <w:r>
        <w:separator/>
      </w:r>
    </w:p>
  </w:footnote>
  <w:footnote w:type="continuationSeparator" w:id="0">
    <w:p w:rsidR="00743776" w:rsidRDefault="00743776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F51B9"/>
    <w:multiLevelType w:val="multilevel"/>
    <w:tmpl w:val="FF4EE32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A2A16"/>
    <w:multiLevelType w:val="hybridMultilevel"/>
    <w:tmpl w:val="96248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C78FB"/>
    <w:multiLevelType w:val="multilevel"/>
    <w:tmpl w:val="F45ACE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07D175A"/>
    <w:multiLevelType w:val="hybridMultilevel"/>
    <w:tmpl w:val="2BF484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20719A7"/>
    <w:multiLevelType w:val="hybridMultilevel"/>
    <w:tmpl w:val="B4325A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22757E3"/>
    <w:multiLevelType w:val="hybridMultilevel"/>
    <w:tmpl w:val="DE2AA8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8397C"/>
    <w:multiLevelType w:val="hybridMultilevel"/>
    <w:tmpl w:val="249CC3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F1F7C35"/>
    <w:multiLevelType w:val="hybridMultilevel"/>
    <w:tmpl w:val="556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4256"/>
    <w:multiLevelType w:val="hybridMultilevel"/>
    <w:tmpl w:val="33163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54F9"/>
    <w:multiLevelType w:val="hybridMultilevel"/>
    <w:tmpl w:val="4C2E0E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5187"/>
    <w:multiLevelType w:val="hybridMultilevel"/>
    <w:tmpl w:val="F99095E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A1452"/>
    <w:multiLevelType w:val="hybridMultilevel"/>
    <w:tmpl w:val="77C2EC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A411C"/>
    <w:multiLevelType w:val="hybridMultilevel"/>
    <w:tmpl w:val="BBE00924"/>
    <w:lvl w:ilvl="0" w:tplc="038E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564C3"/>
    <w:multiLevelType w:val="hybridMultilevel"/>
    <w:tmpl w:val="9EC8D618"/>
    <w:lvl w:ilvl="0" w:tplc="09BE2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349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A20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0DB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05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47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63E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EC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4C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50A3F"/>
    <w:multiLevelType w:val="hybridMultilevel"/>
    <w:tmpl w:val="1D302FB0"/>
    <w:lvl w:ilvl="0" w:tplc="CA1C2BF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3556EC"/>
    <w:multiLevelType w:val="multilevel"/>
    <w:tmpl w:val="C15094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6BBA1047"/>
    <w:multiLevelType w:val="hybridMultilevel"/>
    <w:tmpl w:val="686ECB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2354E5"/>
    <w:multiLevelType w:val="hybridMultilevel"/>
    <w:tmpl w:val="534A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6697A"/>
    <w:multiLevelType w:val="multilevel"/>
    <w:tmpl w:val="FB30F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D924FB"/>
    <w:multiLevelType w:val="multilevel"/>
    <w:tmpl w:val="E668B6E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56E406C"/>
    <w:multiLevelType w:val="hybridMultilevel"/>
    <w:tmpl w:val="7A464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046E8"/>
    <w:multiLevelType w:val="multilevel"/>
    <w:tmpl w:val="FB30F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2"/>
  </w:num>
  <w:num w:numId="5">
    <w:abstractNumId w:val="3"/>
  </w:num>
  <w:num w:numId="6">
    <w:abstractNumId w:val="23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35"/>
  </w:num>
  <w:num w:numId="12">
    <w:abstractNumId w:val="17"/>
  </w:num>
  <w:num w:numId="13">
    <w:abstractNumId w:val="13"/>
  </w:num>
  <w:num w:numId="14">
    <w:abstractNumId w:val="10"/>
  </w:num>
  <w:num w:numId="15">
    <w:abstractNumId w:val="26"/>
  </w:num>
  <w:num w:numId="16">
    <w:abstractNumId w:val="0"/>
  </w:num>
  <w:num w:numId="17">
    <w:abstractNumId w:val="25"/>
  </w:num>
  <w:num w:numId="18">
    <w:abstractNumId w:val="32"/>
  </w:num>
  <w:num w:numId="19">
    <w:abstractNumId w:val="11"/>
  </w:num>
  <w:num w:numId="20">
    <w:abstractNumId w:val="36"/>
  </w:num>
  <w:num w:numId="21">
    <w:abstractNumId w:val="31"/>
  </w:num>
  <w:num w:numId="22">
    <w:abstractNumId w:val="4"/>
  </w:num>
  <w:num w:numId="23">
    <w:abstractNumId w:val="30"/>
  </w:num>
  <w:num w:numId="24">
    <w:abstractNumId w:val="21"/>
  </w:num>
  <w:num w:numId="25">
    <w:abstractNumId w:val="15"/>
  </w:num>
  <w:num w:numId="26">
    <w:abstractNumId w:val="27"/>
  </w:num>
  <w:num w:numId="27">
    <w:abstractNumId w:val="28"/>
  </w:num>
  <w:num w:numId="28">
    <w:abstractNumId w:val="24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8"/>
  </w:num>
  <w:num w:numId="37">
    <w:abstractNumId w:val="1"/>
  </w:num>
  <w:num w:numId="38">
    <w:abstractNumId w:val="33"/>
  </w:num>
  <w:num w:numId="39">
    <w:abstractNumId w:val="34"/>
  </w:num>
  <w:num w:numId="40">
    <w:abstractNumId w:val="7"/>
  </w:num>
  <w:num w:numId="41">
    <w:abstractNumId w:val="16"/>
  </w:num>
  <w:num w:numId="42">
    <w:abstractNumId w:val="6"/>
  </w:num>
  <w:num w:numId="43">
    <w:abstractNumId w:val="9"/>
  </w:num>
  <w:num w:numId="44">
    <w:abstractNumId w:val="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25518"/>
    <w:rsid w:val="00040F37"/>
    <w:rsid w:val="00041A23"/>
    <w:rsid w:val="00050B8D"/>
    <w:rsid w:val="00052B56"/>
    <w:rsid w:val="00053A19"/>
    <w:rsid w:val="000644B2"/>
    <w:rsid w:val="00067469"/>
    <w:rsid w:val="00073DE7"/>
    <w:rsid w:val="00087E5F"/>
    <w:rsid w:val="000932FD"/>
    <w:rsid w:val="000A3077"/>
    <w:rsid w:val="000F5780"/>
    <w:rsid w:val="001044FF"/>
    <w:rsid w:val="00113A30"/>
    <w:rsid w:val="00124503"/>
    <w:rsid w:val="00136E9B"/>
    <w:rsid w:val="0014151E"/>
    <w:rsid w:val="00145C69"/>
    <w:rsid w:val="00176731"/>
    <w:rsid w:val="00176C24"/>
    <w:rsid w:val="00193E32"/>
    <w:rsid w:val="0019797B"/>
    <w:rsid w:val="00197EB8"/>
    <w:rsid w:val="001B0E0A"/>
    <w:rsid w:val="001B4600"/>
    <w:rsid w:val="001B4F74"/>
    <w:rsid w:val="001C5714"/>
    <w:rsid w:val="001D56AF"/>
    <w:rsid w:val="001E3348"/>
    <w:rsid w:val="001E388A"/>
    <w:rsid w:val="001F650A"/>
    <w:rsid w:val="001F73B2"/>
    <w:rsid w:val="00204EB5"/>
    <w:rsid w:val="00217CED"/>
    <w:rsid w:val="00221444"/>
    <w:rsid w:val="0022461F"/>
    <w:rsid w:val="002271F9"/>
    <w:rsid w:val="0024180B"/>
    <w:rsid w:val="0026713B"/>
    <w:rsid w:val="00267153"/>
    <w:rsid w:val="00276CFD"/>
    <w:rsid w:val="00295617"/>
    <w:rsid w:val="002A07A5"/>
    <w:rsid w:val="002A7265"/>
    <w:rsid w:val="002B6D9A"/>
    <w:rsid w:val="002E54D7"/>
    <w:rsid w:val="002E7264"/>
    <w:rsid w:val="003258EE"/>
    <w:rsid w:val="00326A76"/>
    <w:rsid w:val="00357E6C"/>
    <w:rsid w:val="00393A5C"/>
    <w:rsid w:val="003C6968"/>
    <w:rsid w:val="003D19E3"/>
    <w:rsid w:val="003E3B26"/>
    <w:rsid w:val="003E7DB4"/>
    <w:rsid w:val="0040281E"/>
    <w:rsid w:val="004049D2"/>
    <w:rsid w:val="0041250D"/>
    <w:rsid w:val="00413B19"/>
    <w:rsid w:val="0041453F"/>
    <w:rsid w:val="0044400E"/>
    <w:rsid w:val="004768C5"/>
    <w:rsid w:val="00476981"/>
    <w:rsid w:val="004A2838"/>
    <w:rsid w:val="004A7B1A"/>
    <w:rsid w:val="004C31FA"/>
    <w:rsid w:val="0052128C"/>
    <w:rsid w:val="00523973"/>
    <w:rsid w:val="00530524"/>
    <w:rsid w:val="0053557E"/>
    <w:rsid w:val="00541E5B"/>
    <w:rsid w:val="00550929"/>
    <w:rsid w:val="00590426"/>
    <w:rsid w:val="00594929"/>
    <w:rsid w:val="005A745D"/>
    <w:rsid w:val="005C3ACD"/>
    <w:rsid w:val="005E28C2"/>
    <w:rsid w:val="005E642F"/>
    <w:rsid w:val="00636A5E"/>
    <w:rsid w:val="00652E73"/>
    <w:rsid w:val="00662EE7"/>
    <w:rsid w:val="0066383E"/>
    <w:rsid w:val="006672F1"/>
    <w:rsid w:val="00683FD6"/>
    <w:rsid w:val="006A58B1"/>
    <w:rsid w:val="006B2231"/>
    <w:rsid w:val="006C1A90"/>
    <w:rsid w:val="006F3F77"/>
    <w:rsid w:val="00703960"/>
    <w:rsid w:val="00734584"/>
    <w:rsid w:val="00735A0B"/>
    <w:rsid w:val="0074093B"/>
    <w:rsid w:val="00740AA3"/>
    <w:rsid w:val="00743776"/>
    <w:rsid w:val="007577BA"/>
    <w:rsid w:val="00771198"/>
    <w:rsid w:val="007C49B8"/>
    <w:rsid w:val="007C4D94"/>
    <w:rsid w:val="007D06E0"/>
    <w:rsid w:val="007E45B7"/>
    <w:rsid w:val="007E6D84"/>
    <w:rsid w:val="007F6AA2"/>
    <w:rsid w:val="0080736D"/>
    <w:rsid w:val="00807D43"/>
    <w:rsid w:val="008101AD"/>
    <w:rsid w:val="008140BB"/>
    <w:rsid w:val="008458B9"/>
    <w:rsid w:val="00856850"/>
    <w:rsid w:val="00856F36"/>
    <w:rsid w:val="008649D0"/>
    <w:rsid w:val="00866B20"/>
    <w:rsid w:val="0087201C"/>
    <w:rsid w:val="00880432"/>
    <w:rsid w:val="00882525"/>
    <w:rsid w:val="00895DF4"/>
    <w:rsid w:val="00896D90"/>
    <w:rsid w:val="008A6A88"/>
    <w:rsid w:val="008B2EDC"/>
    <w:rsid w:val="008D1724"/>
    <w:rsid w:val="008D5098"/>
    <w:rsid w:val="008D59F7"/>
    <w:rsid w:val="008D5AF9"/>
    <w:rsid w:val="008E66E3"/>
    <w:rsid w:val="008F2398"/>
    <w:rsid w:val="008F2E89"/>
    <w:rsid w:val="008F5817"/>
    <w:rsid w:val="00914FC3"/>
    <w:rsid w:val="00932E3B"/>
    <w:rsid w:val="0093759D"/>
    <w:rsid w:val="00942D8F"/>
    <w:rsid w:val="00951928"/>
    <w:rsid w:val="00952B16"/>
    <w:rsid w:val="009907C5"/>
    <w:rsid w:val="00996860"/>
    <w:rsid w:val="009A366E"/>
    <w:rsid w:val="009A4EC9"/>
    <w:rsid w:val="009B3B49"/>
    <w:rsid w:val="009C0BE4"/>
    <w:rsid w:val="009C16A7"/>
    <w:rsid w:val="009D3367"/>
    <w:rsid w:val="009E1A2E"/>
    <w:rsid w:val="009E58B4"/>
    <w:rsid w:val="009F28BB"/>
    <w:rsid w:val="009F472A"/>
    <w:rsid w:val="00A22186"/>
    <w:rsid w:val="00A37D4E"/>
    <w:rsid w:val="00A40E76"/>
    <w:rsid w:val="00A46160"/>
    <w:rsid w:val="00A75176"/>
    <w:rsid w:val="00AB6142"/>
    <w:rsid w:val="00AB6278"/>
    <w:rsid w:val="00AC10D0"/>
    <w:rsid w:val="00AE5848"/>
    <w:rsid w:val="00AF21F5"/>
    <w:rsid w:val="00B13210"/>
    <w:rsid w:val="00B2275B"/>
    <w:rsid w:val="00B44638"/>
    <w:rsid w:val="00B44766"/>
    <w:rsid w:val="00B52C11"/>
    <w:rsid w:val="00B864AD"/>
    <w:rsid w:val="00B91327"/>
    <w:rsid w:val="00BB0EDE"/>
    <w:rsid w:val="00BB7B33"/>
    <w:rsid w:val="00BC4F2B"/>
    <w:rsid w:val="00BD3E7F"/>
    <w:rsid w:val="00BF1788"/>
    <w:rsid w:val="00BF7DC7"/>
    <w:rsid w:val="00C24B6A"/>
    <w:rsid w:val="00C45180"/>
    <w:rsid w:val="00C722BC"/>
    <w:rsid w:val="00C831A4"/>
    <w:rsid w:val="00C875DB"/>
    <w:rsid w:val="00CA1EF8"/>
    <w:rsid w:val="00CB38D4"/>
    <w:rsid w:val="00CB3C7A"/>
    <w:rsid w:val="00CB6AF9"/>
    <w:rsid w:val="00CD0D3B"/>
    <w:rsid w:val="00CE5634"/>
    <w:rsid w:val="00D01598"/>
    <w:rsid w:val="00D0237C"/>
    <w:rsid w:val="00D05FD2"/>
    <w:rsid w:val="00D13222"/>
    <w:rsid w:val="00D32753"/>
    <w:rsid w:val="00D77CB0"/>
    <w:rsid w:val="00D81AB2"/>
    <w:rsid w:val="00D905A7"/>
    <w:rsid w:val="00D91934"/>
    <w:rsid w:val="00DC5B86"/>
    <w:rsid w:val="00E30760"/>
    <w:rsid w:val="00E61149"/>
    <w:rsid w:val="00E63F2D"/>
    <w:rsid w:val="00E91C6B"/>
    <w:rsid w:val="00EA78EE"/>
    <w:rsid w:val="00EC3065"/>
    <w:rsid w:val="00EC7C7C"/>
    <w:rsid w:val="00EE0320"/>
    <w:rsid w:val="00EF20C2"/>
    <w:rsid w:val="00F218D9"/>
    <w:rsid w:val="00F53430"/>
    <w:rsid w:val="00F56781"/>
    <w:rsid w:val="00F70153"/>
    <w:rsid w:val="00F76315"/>
    <w:rsid w:val="00F82FA2"/>
    <w:rsid w:val="00FC0772"/>
    <w:rsid w:val="00FC3E4E"/>
    <w:rsid w:val="00FC6B8F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348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34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864AD"/>
    <w:rPr>
      <w:color w:val="0000FF"/>
      <w:u w:val="single"/>
    </w:rPr>
  </w:style>
  <w:style w:type="paragraph" w:customStyle="1" w:styleId="DefaultText">
    <w:name w:val="Default Text"/>
    <w:basedOn w:val="a0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E334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1"/>
    <w:link w:val="5"/>
    <w:uiPriority w:val="9"/>
    <w:rsid w:val="0053557E"/>
    <w:rPr>
      <w:caps/>
      <w:color w:val="622423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Название Знак"/>
    <w:basedOn w:val="a1"/>
    <w:link w:val="a7"/>
    <w:uiPriority w:val="10"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Subtitle"/>
    <w:basedOn w:val="a0"/>
    <w:next w:val="a0"/>
    <w:link w:val="aa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1"/>
    <w:link w:val="a9"/>
    <w:uiPriority w:val="11"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b">
    <w:name w:val="Strong"/>
    <w:uiPriority w:val="22"/>
    <w:qFormat/>
    <w:rsid w:val="001E3348"/>
    <w:rPr>
      <w:b/>
      <w:bCs/>
      <w:color w:val="943634"/>
      <w:spacing w:val="5"/>
    </w:rPr>
  </w:style>
  <w:style w:type="character" w:styleId="ac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d">
    <w:name w:val="No Spacing"/>
    <w:basedOn w:val="a0"/>
    <w:link w:val="ae"/>
    <w:uiPriority w:val="1"/>
    <w:qFormat/>
    <w:rsid w:val="001E3348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1E3348"/>
  </w:style>
  <w:style w:type="paragraph" w:styleId="21">
    <w:name w:val="Quote"/>
    <w:basedOn w:val="a0"/>
    <w:next w:val="a0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1E3348"/>
    <w:rPr>
      <w:rFonts w:eastAsia="Times New Roman" w:cs="Times New Roman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1E3348"/>
    <w:rPr>
      <w:i/>
      <w:iCs/>
    </w:rPr>
  </w:style>
  <w:style w:type="character" w:styleId="af2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3">
    <w:name w:val="Subtle Reference"/>
    <w:basedOn w:val="a1"/>
    <w:uiPriority w:val="31"/>
    <w:qFormat/>
    <w:rsid w:val="001E3348"/>
    <w:rPr>
      <w:rFonts w:ascii="Calibri" w:eastAsia="Times New Roman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1E334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1E3348"/>
    <w:rPr>
      <w:caps/>
      <w:color w:val="622423"/>
      <w:spacing w:val="5"/>
      <w:u w:color="622423"/>
    </w:rPr>
  </w:style>
  <w:style w:type="paragraph" w:styleId="af6">
    <w:name w:val="TOC Heading"/>
    <w:basedOn w:val="1"/>
    <w:next w:val="a0"/>
    <w:uiPriority w:val="39"/>
    <w:semiHidden/>
    <w:unhideWhenUsed/>
    <w:qFormat/>
    <w:rsid w:val="001E3348"/>
    <w:pPr>
      <w:outlineLvl w:val="9"/>
    </w:pPr>
  </w:style>
  <w:style w:type="paragraph" w:styleId="af7">
    <w:name w:val="Balloon Text"/>
    <w:basedOn w:val="a0"/>
    <w:link w:val="af8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9">
    <w:name w:val="Table Grid"/>
    <w:basedOn w:val="a2"/>
    <w:uiPriority w:val="59"/>
    <w:rsid w:val="0053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0"/>
    <w:link w:val="afb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7E6D84"/>
  </w:style>
  <w:style w:type="paragraph" w:styleId="afc">
    <w:name w:val="footer"/>
    <w:basedOn w:val="a0"/>
    <w:link w:val="afd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7E6D84"/>
  </w:style>
  <w:style w:type="character" w:styleId="afe">
    <w:name w:val="FollowedHyperlink"/>
    <w:basedOn w:val="a1"/>
    <w:uiPriority w:val="99"/>
    <w:semiHidden/>
    <w:unhideWhenUsed/>
    <w:rsid w:val="00882525"/>
    <w:rPr>
      <w:color w:val="800080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8B2EDC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2"/>
    <w:uiPriority w:val="61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2"/>
    <w:uiPriority w:val="62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f2">
    <w:name w:val="Body Text"/>
    <w:basedOn w:val="a0"/>
    <w:link w:val="aff3"/>
    <w:uiPriority w:val="99"/>
    <w:semiHidden/>
    <w:unhideWhenUsed/>
    <w:rsid w:val="00BC4F2B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f3">
    <w:name w:val="Основной текст Знак"/>
    <w:basedOn w:val="a1"/>
    <w:link w:val="aff2"/>
    <w:uiPriority w:val="99"/>
    <w:semiHidden/>
    <w:rsid w:val="00BC4F2B"/>
    <w:rPr>
      <w:rFonts w:ascii="Times New Roman" w:hAnsi="Times New Roman"/>
      <w:sz w:val="24"/>
    </w:rPr>
  </w:style>
  <w:style w:type="character" w:customStyle="1" w:styleId="watch-title">
    <w:name w:val="watch-title"/>
    <w:basedOn w:val="a1"/>
    <w:rsid w:val="00636A5E"/>
  </w:style>
  <w:style w:type="paragraph" w:customStyle="1" w:styleId="a">
    <w:name w:val="Маркированный."/>
    <w:basedOn w:val="a0"/>
    <w:uiPriority w:val="99"/>
    <w:rsid w:val="007577BA"/>
    <w:pPr>
      <w:numPr>
        <w:numId w:val="29"/>
      </w:numPr>
      <w:spacing w:after="0" w:line="240" w:lineRule="auto"/>
    </w:pPr>
    <w:rPr>
      <w:rFonts w:ascii="Times New Roman" w:hAnsi="Times New Roman"/>
      <w:sz w:val="24"/>
      <w:lang w:val="ru-RU" w:bidi="ar-SA"/>
    </w:rPr>
  </w:style>
  <w:style w:type="paragraph" w:styleId="aff4">
    <w:name w:val="Body Text Indent"/>
    <w:basedOn w:val="a0"/>
    <w:link w:val="aff5"/>
    <w:uiPriority w:val="99"/>
    <w:semiHidden/>
    <w:unhideWhenUsed/>
    <w:rsid w:val="00413B19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413B19"/>
    <w:rPr>
      <w:sz w:val="22"/>
      <w:szCs w:val="22"/>
      <w:lang w:val="en-US" w:eastAsia="en-US" w:bidi="en-US"/>
    </w:rPr>
  </w:style>
  <w:style w:type="paragraph" w:styleId="31">
    <w:name w:val="Body Text 3"/>
    <w:basedOn w:val="a0"/>
    <w:link w:val="32"/>
    <w:uiPriority w:val="99"/>
    <w:semiHidden/>
    <w:unhideWhenUsed/>
    <w:rsid w:val="00413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13B19"/>
    <w:rPr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348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1E334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E334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34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E334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34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864AD"/>
    <w:rPr>
      <w:color w:val="0000FF"/>
      <w:u w:val="single"/>
    </w:rPr>
  </w:style>
  <w:style w:type="paragraph" w:customStyle="1" w:styleId="DefaultText">
    <w:name w:val="Default Text"/>
    <w:basedOn w:val="a0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E334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E334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334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E334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1"/>
    <w:link w:val="5"/>
    <w:uiPriority w:val="9"/>
    <w:rsid w:val="0053557E"/>
    <w:rPr>
      <w:caps/>
      <w:color w:val="622423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1E334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1E334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1E334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E334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E334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8">
    <w:name w:val="Название Знак"/>
    <w:basedOn w:val="a1"/>
    <w:link w:val="a7"/>
    <w:uiPriority w:val="10"/>
    <w:rsid w:val="001E334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9">
    <w:name w:val="Subtitle"/>
    <w:basedOn w:val="a0"/>
    <w:next w:val="a0"/>
    <w:link w:val="aa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1"/>
    <w:link w:val="a9"/>
    <w:uiPriority w:val="11"/>
    <w:rsid w:val="001E3348"/>
    <w:rPr>
      <w:rFonts w:eastAsia="Times New Roman" w:cs="Times New Roman"/>
      <w:caps/>
      <w:spacing w:val="20"/>
      <w:sz w:val="18"/>
      <w:szCs w:val="18"/>
    </w:rPr>
  </w:style>
  <w:style w:type="character" w:styleId="ab">
    <w:name w:val="Strong"/>
    <w:uiPriority w:val="22"/>
    <w:qFormat/>
    <w:rsid w:val="001E3348"/>
    <w:rPr>
      <w:b/>
      <w:bCs/>
      <w:color w:val="943634"/>
      <w:spacing w:val="5"/>
    </w:rPr>
  </w:style>
  <w:style w:type="character" w:styleId="ac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d">
    <w:name w:val="No Spacing"/>
    <w:basedOn w:val="a0"/>
    <w:link w:val="ae"/>
    <w:uiPriority w:val="1"/>
    <w:qFormat/>
    <w:rsid w:val="001E3348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1E3348"/>
  </w:style>
  <w:style w:type="paragraph" w:styleId="21">
    <w:name w:val="Quote"/>
    <w:basedOn w:val="a0"/>
    <w:next w:val="a0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1E3348"/>
    <w:rPr>
      <w:rFonts w:eastAsia="Times New Roman" w:cs="Times New Roman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1E334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1E334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1E3348"/>
    <w:rPr>
      <w:i/>
      <w:iCs/>
    </w:rPr>
  </w:style>
  <w:style w:type="character" w:styleId="af2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3">
    <w:name w:val="Subtle Reference"/>
    <w:basedOn w:val="a1"/>
    <w:uiPriority w:val="31"/>
    <w:qFormat/>
    <w:rsid w:val="001E3348"/>
    <w:rPr>
      <w:rFonts w:ascii="Calibri" w:eastAsia="Times New Roman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1E334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1E3348"/>
    <w:rPr>
      <w:caps/>
      <w:color w:val="622423"/>
      <w:spacing w:val="5"/>
      <w:u w:color="622423"/>
    </w:rPr>
  </w:style>
  <w:style w:type="paragraph" w:styleId="af6">
    <w:name w:val="TOC Heading"/>
    <w:basedOn w:val="1"/>
    <w:next w:val="a0"/>
    <w:uiPriority w:val="39"/>
    <w:semiHidden/>
    <w:unhideWhenUsed/>
    <w:qFormat/>
    <w:rsid w:val="001E3348"/>
    <w:pPr>
      <w:outlineLvl w:val="9"/>
    </w:pPr>
  </w:style>
  <w:style w:type="paragraph" w:styleId="af7">
    <w:name w:val="Balloon Text"/>
    <w:basedOn w:val="a0"/>
    <w:link w:val="af8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9">
    <w:name w:val="Table Grid"/>
    <w:basedOn w:val="a2"/>
    <w:uiPriority w:val="59"/>
    <w:rsid w:val="00535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0"/>
    <w:link w:val="afb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7E6D84"/>
  </w:style>
  <w:style w:type="paragraph" w:styleId="afc">
    <w:name w:val="footer"/>
    <w:basedOn w:val="a0"/>
    <w:link w:val="afd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7E6D84"/>
  </w:style>
  <w:style w:type="character" w:styleId="afe">
    <w:name w:val="FollowedHyperlink"/>
    <w:basedOn w:val="a1"/>
    <w:uiPriority w:val="99"/>
    <w:semiHidden/>
    <w:unhideWhenUsed/>
    <w:rsid w:val="00882525"/>
    <w:rPr>
      <w:color w:val="800080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8B2EDC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2"/>
    <w:uiPriority w:val="61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2"/>
    <w:uiPriority w:val="62"/>
    <w:rsid w:val="008D509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f2">
    <w:name w:val="Body Text"/>
    <w:basedOn w:val="a0"/>
    <w:link w:val="aff3"/>
    <w:uiPriority w:val="99"/>
    <w:semiHidden/>
    <w:unhideWhenUsed/>
    <w:rsid w:val="00BC4F2B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f3">
    <w:name w:val="Основной текст Знак"/>
    <w:basedOn w:val="a1"/>
    <w:link w:val="aff2"/>
    <w:uiPriority w:val="99"/>
    <w:semiHidden/>
    <w:rsid w:val="00BC4F2B"/>
    <w:rPr>
      <w:rFonts w:ascii="Times New Roman" w:hAnsi="Times New Roman"/>
      <w:sz w:val="24"/>
    </w:rPr>
  </w:style>
  <w:style w:type="character" w:customStyle="1" w:styleId="watch-title">
    <w:name w:val="watch-title"/>
    <w:basedOn w:val="a1"/>
    <w:rsid w:val="00636A5E"/>
  </w:style>
  <w:style w:type="paragraph" w:customStyle="1" w:styleId="a">
    <w:name w:val="Маркированный."/>
    <w:basedOn w:val="a0"/>
    <w:uiPriority w:val="99"/>
    <w:rsid w:val="007577BA"/>
    <w:pPr>
      <w:numPr>
        <w:numId w:val="29"/>
      </w:numPr>
      <w:spacing w:after="0" w:line="240" w:lineRule="auto"/>
    </w:pPr>
    <w:rPr>
      <w:rFonts w:ascii="Times New Roman" w:hAnsi="Times New Roman"/>
      <w:sz w:val="24"/>
      <w:lang w:val="ru-RU" w:bidi="ar-SA"/>
    </w:rPr>
  </w:style>
  <w:style w:type="paragraph" w:styleId="aff4">
    <w:name w:val="Body Text Indent"/>
    <w:basedOn w:val="a0"/>
    <w:link w:val="aff5"/>
    <w:uiPriority w:val="99"/>
    <w:semiHidden/>
    <w:unhideWhenUsed/>
    <w:rsid w:val="00413B19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413B19"/>
    <w:rPr>
      <w:sz w:val="22"/>
      <w:szCs w:val="22"/>
      <w:lang w:val="en-US" w:eastAsia="en-US" w:bidi="en-US"/>
    </w:rPr>
  </w:style>
  <w:style w:type="paragraph" w:styleId="31">
    <w:name w:val="Body Text 3"/>
    <w:basedOn w:val="a0"/>
    <w:link w:val="32"/>
    <w:uiPriority w:val="99"/>
    <w:semiHidden/>
    <w:unhideWhenUsed/>
    <w:rsid w:val="00413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13B19"/>
    <w:rPr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5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tiUb2g6I8m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36Nib-nuN2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Uxgsyas5mX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socman.hse.ru/direktor/" TargetMode="External"/><Relationship Id="rId10" Type="http://schemas.openxmlformats.org/officeDocument/2006/relationships/hyperlink" Target="mailto:nderzkova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socman.hse.ru/direk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DB82-3488-4101-8E7F-BBD9359E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12516</CharactersWithSpaces>
  <SharedDoc>false</SharedDoc>
  <HLinks>
    <vt:vector size="30" baseType="variant"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http://www.youtube.com/watch?v=tiUb2g6I8mM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http://www.youtube.com/watch?v=36Nib-nuN2U</vt:lpwstr>
      </vt:variant>
      <vt:variant>
        <vt:lpwstr/>
      </vt:variant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http://www.youtube.com/watch?v=Uxgsyas5mXs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http://ioe.hse.ru/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Дерзкова</cp:lastModifiedBy>
  <cp:revision>34</cp:revision>
  <cp:lastPrinted>2014-10-01T07:15:00Z</cp:lastPrinted>
  <dcterms:created xsi:type="dcterms:W3CDTF">2014-10-01T07:12:00Z</dcterms:created>
  <dcterms:modified xsi:type="dcterms:W3CDTF">2014-10-01T08:00:00Z</dcterms:modified>
</cp:coreProperties>
</file>