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194B" w14:textId="77777777" w:rsidR="00DB763A" w:rsidRPr="001512F2" w:rsidRDefault="00DB763A" w:rsidP="00DB763A">
      <w:pPr>
        <w:shd w:val="clear" w:color="auto" w:fill="FFFFFF"/>
        <w:ind w:firstLine="0"/>
        <w:jc w:val="center"/>
        <w:outlineLvl w:val="0"/>
        <w:rPr>
          <w:rFonts w:eastAsia="Times New Roman"/>
          <w:sz w:val="28"/>
          <w:szCs w:val="28"/>
          <w:lang w:eastAsia="ru-RU"/>
        </w:rPr>
      </w:pPr>
      <w:r w:rsidRPr="001512F2">
        <w:rPr>
          <w:rFonts w:eastAsia="Times New Roman"/>
          <w:sz w:val="28"/>
          <w:szCs w:val="28"/>
          <w:lang w:eastAsia="ru-RU"/>
        </w:rPr>
        <w:t xml:space="preserve">Департамент иностранных языков </w:t>
      </w:r>
    </w:p>
    <w:p w14:paraId="6B6322B7" w14:textId="77777777" w:rsidR="00DB763A" w:rsidRPr="001512F2" w:rsidRDefault="00DB763A" w:rsidP="00DB763A">
      <w:pPr>
        <w:shd w:val="clear" w:color="auto" w:fill="FFFFFF"/>
        <w:ind w:firstLine="0"/>
        <w:jc w:val="center"/>
        <w:rPr>
          <w:rFonts w:eastAsia="Times New Roman"/>
          <w:sz w:val="28"/>
          <w:szCs w:val="24"/>
          <w:lang w:eastAsia="ru-RU"/>
        </w:rPr>
      </w:pPr>
    </w:p>
    <w:p w14:paraId="5537C9D4" w14:textId="77777777" w:rsidR="00DB763A" w:rsidRPr="001512F2" w:rsidRDefault="00DB763A" w:rsidP="00DB763A">
      <w:pPr>
        <w:shd w:val="clear" w:color="auto" w:fill="FFFFFF"/>
        <w:ind w:firstLine="0"/>
        <w:jc w:val="center"/>
        <w:rPr>
          <w:rFonts w:eastAsia="Times New Roman"/>
          <w:szCs w:val="24"/>
          <w:lang w:eastAsia="ru-RU"/>
        </w:rPr>
      </w:pPr>
      <w:r w:rsidRPr="001512F2">
        <w:rPr>
          <w:rFonts w:eastAsia="Times New Roman"/>
          <w:b/>
          <w:sz w:val="28"/>
          <w:szCs w:val="24"/>
          <w:lang w:eastAsia="ru-RU"/>
        </w:rPr>
        <w:t>Программа дисциплины</w:t>
      </w:r>
      <w:r w:rsidRPr="001512F2">
        <w:rPr>
          <w:rFonts w:eastAsia="Times New Roman"/>
          <w:sz w:val="28"/>
          <w:szCs w:val="24"/>
          <w:lang w:eastAsia="ru-RU"/>
        </w:rPr>
        <w:t xml:space="preserve"> «Иностранный язык» (английский)</w:t>
      </w:r>
    </w:p>
    <w:p w14:paraId="5846B3E3" w14:textId="77777777" w:rsidR="00DB763A" w:rsidRPr="001512F2" w:rsidRDefault="00DB763A" w:rsidP="00DB763A">
      <w:pPr>
        <w:shd w:val="clear" w:color="auto" w:fill="FFFFFF"/>
        <w:ind w:firstLine="0"/>
        <w:jc w:val="center"/>
        <w:rPr>
          <w:rFonts w:eastAsia="Times New Roman"/>
          <w:szCs w:val="24"/>
          <w:lang w:eastAsia="ru-RU"/>
        </w:rPr>
      </w:pPr>
      <w:r w:rsidRPr="001512F2">
        <w:rPr>
          <w:rFonts w:eastAsia="Times New Roman"/>
          <w:szCs w:val="24"/>
          <w:lang w:eastAsia="ru-RU"/>
        </w:rPr>
        <w:fldChar w:fldCharType="begin"/>
      </w:r>
      <w:r w:rsidRPr="001512F2">
        <w:rPr>
          <w:rFonts w:eastAsia="Times New Roman"/>
          <w:szCs w:val="24"/>
          <w:lang w:eastAsia="ru-RU"/>
        </w:rPr>
        <w:instrText xml:space="preserve"> AUTOTEXT  " Простая надпись" </w:instrText>
      </w:r>
      <w:r w:rsidRPr="001512F2">
        <w:rPr>
          <w:rFonts w:eastAsia="Times New Roman"/>
          <w:szCs w:val="24"/>
          <w:lang w:eastAsia="ru-RU"/>
        </w:rPr>
        <w:fldChar w:fldCharType="end"/>
      </w:r>
      <w:r w:rsidRPr="001512F2">
        <w:rPr>
          <w:rFonts w:eastAsia="Times New Roman"/>
          <w:szCs w:val="24"/>
          <w:lang w:eastAsia="ru-RU"/>
        </w:rPr>
        <w:t xml:space="preserve"> (4 курс)</w:t>
      </w:r>
    </w:p>
    <w:p w14:paraId="2B6FFE8E" w14:textId="77777777" w:rsidR="00DB763A" w:rsidRPr="001512F2" w:rsidRDefault="00DE2DD4" w:rsidP="00DB763A">
      <w:pPr>
        <w:shd w:val="clear" w:color="auto" w:fill="FFFFFF"/>
        <w:ind w:firstLine="0"/>
        <w:jc w:val="center"/>
        <w:rPr>
          <w:rFonts w:eastAsia="Times New Roman"/>
          <w:b/>
          <w:sz w:val="28"/>
          <w:szCs w:val="28"/>
          <w:lang w:eastAsia="ru-RU"/>
        </w:rPr>
      </w:pPr>
      <w:r w:rsidRPr="001512F2">
        <w:rPr>
          <w:rFonts w:eastAsia="Times New Roman"/>
          <w:b/>
          <w:sz w:val="28"/>
          <w:szCs w:val="28"/>
          <w:lang w:eastAsia="ru-RU"/>
        </w:rPr>
        <w:t>«Создание профессиональных академических текстов на английском языке»</w:t>
      </w:r>
    </w:p>
    <w:p w14:paraId="0285676E" w14:textId="77777777" w:rsidR="00DB763A" w:rsidRPr="001512F2" w:rsidRDefault="00DB763A" w:rsidP="00DB763A">
      <w:pPr>
        <w:shd w:val="clear" w:color="auto" w:fill="FFFFFF"/>
        <w:ind w:firstLine="0"/>
        <w:jc w:val="center"/>
        <w:rPr>
          <w:rFonts w:eastAsia="Times New Roman"/>
          <w:szCs w:val="24"/>
          <w:lang w:eastAsia="ru-RU"/>
        </w:rPr>
      </w:pPr>
    </w:p>
    <w:p w14:paraId="52DD9245" w14:textId="77777777" w:rsidR="00DB763A" w:rsidRPr="001512F2" w:rsidRDefault="00A5031A" w:rsidP="00DB763A">
      <w:pPr>
        <w:shd w:val="clear" w:color="auto" w:fill="FFFFFF"/>
        <w:ind w:firstLine="0"/>
        <w:jc w:val="center"/>
        <w:rPr>
          <w:rFonts w:eastAsia="Times New Roman"/>
          <w:b/>
          <w:sz w:val="32"/>
          <w:szCs w:val="24"/>
          <w:lang w:eastAsia="ru-RU"/>
        </w:rPr>
      </w:pPr>
      <w:r w:rsidRPr="001512F2">
        <w:rPr>
          <w:rFonts w:eastAsia="Times New Roman"/>
          <w:b/>
          <w:sz w:val="32"/>
          <w:szCs w:val="24"/>
          <w:lang w:eastAsia="ru-RU"/>
        </w:rPr>
        <w:t>«Академическое письмо на иностранном языке»</w:t>
      </w:r>
    </w:p>
    <w:p w14:paraId="19413A76" w14:textId="77777777" w:rsidR="00DB763A" w:rsidRPr="001512F2" w:rsidRDefault="00DB763A" w:rsidP="00DB763A">
      <w:pPr>
        <w:shd w:val="clear" w:color="auto" w:fill="FFFFFF"/>
        <w:ind w:firstLine="0"/>
        <w:rPr>
          <w:rFonts w:eastAsia="Times New Roman"/>
          <w:szCs w:val="24"/>
          <w:lang w:eastAsia="ru-RU"/>
        </w:rPr>
      </w:pPr>
    </w:p>
    <w:p w14:paraId="766C7FBB" w14:textId="77777777" w:rsidR="00DB763A" w:rsidRPr="001512F2" w:rsidRDefault="00DB763A" w:rsidP="00DB763A">
      <w:pPr>
        <w:shd w:val="clear" w:color="auto" w:fill="FFFFFF"/>
        <w:ind w:firstLine="0"/>
        <w:rPr>
          <w:rFonts w:eastAsia="Times New Roman"/>
          <w:szCs w:val="24"/>
          <w:lang w:eastAsia="ru-RU"/>
        </w:rPr>
      </w:pPr>
    </w:p>
    <w:p w14:paraId="3B6D11FC" w14:textId="77777777" w:rsidR="00DB763A" w:rsidRPr="001512F2" w:rsidRDefault="00DB763A" w:rsidP="00DB763A">
      <w:pPr>
        <w:shd w:val="clear" w:color="auto" w:fill="FFFFFF"/>
        <w:ind w:firstLine="0"/>
        <w:rPr>
          <w:rFonts w:eastAsia="Times New Roman"/>
          <w:szCs w:val="24"/>
          <w:lang w:eastAsia="ru-RU"/>
        </w:rPr>
      </w:pPr>
    </w:p>
    <w:p w14:paraId="6257BD7F" w14:textId="77777777" w:rsidR="00DB763A" w:rsidRPr="001512F2" w:rsidRDefault="00DB763A" w:rsidP="00DB763A">
      <w:pPr>
        <w:shd w:val="clear" w:color="auto" w:fill="FFFFFF"/>
        <w:ind w:firstLine="0"/>
        <w:rPr>
          <w:rFonts w:eastAsia="Times New Roman"/>
          <w:szCs w:val="24"/>
          <w:lang w:eastAsia="ru-RU"/>
        </w:rPr>
      </w:pPr>
      <w:r w:rsidRPr="001512F2">
        <w:rPr>
          <w:rFonts w:eastAsia="Times New Roman"/>
          <w:szCs w:val="24"/>
          <w:lang w:eastAsia="ru-RU"/>
        </w:rPr>
        <w:t>Автор программы:</w:t>
      </w:r>
    </w:p>
    <w:p w14:paraId="5B0D9FE1" w14:textId="77777777" w:rsidR="00DB763A" w:rsidRPr="001512F2" w:rsidRDefault="00DB763A" w:rsidP="00DB763A">
      <w:pPr>
        <w:shd w:val="clear" w:color="auto" w:fill="FFFFFF"/>
        <w:ind w:firstLine="0"/>
        <w:rPr>
          <w:rFonts w:eastAsia="Times New Roman"/>
          <w:szCs w:val="24"/>
          <w:lang w:eastAsia="ru-RU"/>
        </w:rPr>
      </w:pPr>
      <w:r w:rsidRPr="001512F2">
        <w:rPr>
          <w:rFonts w:eastAsia="Times New Roman"/>
          <w:szCs w:val="24"/>
          <w:lang w:eastAsia="ru-RU"/>
        </w:rPr>
        <w:t>старший преподаватель департамента иностранных языков Прилипко Е.В. (</w:t>
      </w:r>
      <w:hyperlink r:id="rId8" w:history="1">
        <w:r w:rsidRPr="001512F2">
          <w:rPr>
            <w:rStyle w:val="ad"/>
            <w:rFonts w:eastAsia="Times New Roman"/>
            <w:szCs w:val="24"/>
            <w:lang w:val="en-US" w:eastAsia="ru-RU"/>
          </w:rPr>
          <w:t>eprilipko</w:t>
        </w:r>
        <w:r w:rsidRPr="001512F2">
          <w:rPr>
            <w:rStyle w:val="ad"/>
            <w:rFonts w:eastAsia="Times New Roman"/>
            <w:szCs w:val="24"/>
            <w:lang w:eastAsia="ru-RU"/>
          </w:rPr>
          <w:t>@</w:t>
        </w:r>
        <w:r w:rsidRPr="001512F2">
          <w:rPr>
            <w:rStyle w:val="ad"/>
            <w:rFonts w:eastAsia="Times New Roman"/>
            <w:szCs w:val="24"/>
            <w:lang w:val="en-US" w:eastAsia="ru-RU"/>
          </w:rPr>
          <w:t>hse</w:t>
        </w:r>
        <w:r w:rsidRPr="001512F2">
          <w:rPr>
            <w:rStyle w:val="ad"/>
            <w:rFonts w:eastAsia="Times New Roman"/>
            <w:szCs w:val="24"/>
            <w:lang w:eastAsia="ru-RU"/>
          </w:rPr>
          <w:t>.</w:t>
        </w:r>
        <w:r w:rsidRPr="001512F2">
          <w:rPr>
            <w:rStyle w:val="ad"/>
            <w:rFonts w:eastAsia="Times New Roman"/>
            <w:szCs w:val="24"/>
            <w:lang w:val="en-US" w:eastAsia="ru-RU"/>
          </w:rPr>
          <w:t>ru</w:t>
        </w:r>
      </w:hyperlink>
      <w:r w:rsidRPr="001512F2">
        <w:rPr>
          <w:rFonts w:eastAsia="Times New Roman"/>
          <w:szCs w:val="24"/>
          <w:lang w:eastAsia="ru-RU"/>
        </w:rPr>
        <w:t xml:space="preserve"> )</w:t>
      </w:r>
    </w:p>
    <w:p w14:paraId="34BB6669" w14:textId="77777777" w:rsidR="00DB763A" w:rsidRPr="001512F2" w:rsidRDefault="00DB763A" w:rsidP="00DB763A">
      <w:pPr>
        <w:shd w:val="clear" w:color="auto" w:fill="FFFFFF"/>
        <w:ind w:firstLine="0"/>
        <w:rPr>
          <w:rFonts w:eastAsia="Times New Roman"/>
          <w:szCs w:val="24"/>
          <w:lang w:eastAsia="ru-RU"/>
        </w:rPr>
      </w:pPr>
    </w:p>
    <w:p w14:paraId="1454A4A9" w14:textId="77777777" w:rsidR="00DB763A" w:rsidRPr="001512F2" w:rsidRDefault="00DB763A" w:rsidP="00DB763A">
      <w:pPr>
        <w:shd w:val="clear" w:color="auto" w:fill="FFFFFF"/>
        <w:ind w:firstLine="0"/>
        <w:rPr>
          <w:rFonts w:eastAsia="Times New Roman"/>
          <w:szCs w:val="24"/>
          <w:lang w:eastAsia="ru-RU"/>
        </w:rPr>
      </w:pPr>
    </w:p>
    <w:p w14:paraId="0E3DAB0F" w14:textId="77777777" w:rsidR="00DB763A" w:rsidRPr="001512F2" w:rsidRDefault="00DB763A" w:rsidP="00DB763A">
      <w:pPr>
        <w:shd w:val="clear" w:color="auto" w:fill="FFFFFF"/>
        <w:ind w:firstLine="0"/>
        <w:jc w:val="center"/>
        <w:rPr>
          <w:rFonts w:eastAsia="Times New Roman"/>
          <w:sz w:val="28"/>
          <w:szCs w:val="28"/>
          <w:lang w:eastAsia="ru-RU"/>
        </w:rPr>
      </w:pPr>
    </w:p>
    <w:p w14:paraId="6ED812BF" w14:textId="77777777" w:rsidR="00DB763A" w:rsidRPr="001512F2" w:rsidRDefault="00DB763A" w:rsidP="00DB763A">
      <w:pPr>
        <w:shd w:val="clear" w:color="auto" w:fill="FFFFFF"/>
        <w:ind w:firstLine="0"/>
        <w:jc w:val="right"/>
        <w:outlineLvl w:val="0"/>
        <w:rPr>
          <w:rFonts w:eastAsia="Times New Roman"/>
          <w:szCs w:val="24"/>
          <w:lang w:eastAsia="ru-RU"/>
        </w:rPr>
      </w:pPr>
      <w:r w:rsidRPr="001512F2">
        <w:rPr>
          <w:rFonts w:eastAsia="Times New Roman"/>
          <w:szCs w:val="24"/>
          <w:lang w:eastAsia="ru-RU"/>
        </w:rPr>
        <w:t xml:space="preserve">Программа одобрена на заседании _Ученого совета </w:t>
      </w:r>
    </w:p>
    <w:p w14:paraId="72542158" w14:textId="77777777" w:rsidR="00DB763A" w:rsidRPr="001512F2" w:rsidRDefault="00DB763A" w:rsidP="00DB763A">
      <w:pPr>
        <w:shd w:val="clear" w:color="auto" w:fill="FFFFFF"/>
        <w:ind w:firstLine="0"/>
        <w:jc w:val="right"/>
        <w:rPr>
          <w:rFonts w:eastAsia="Times New Roman"/>
          <w:szCs w:val="24"/>
          <w:lang w:eastAsia="ru-RU"/>
        </w:rPr>
      </w:pPr>
      <w:r w:rsidRPr="001512F2">
        <w:rPr>
          <w:rFonts w:eastAsia="Times New Roman"/>
          <w:szCs w:val="24"/>
          <w:lang w:eastAsia="ru-RU"/>
        </w:rPr>
        <w:t>___________ года, протокол № ________.</w:t>
      </w:r>
    </w:p>
    <w:p w14:paraId="209025D5" w14:textId="77777777" w:rsidR="00DB763A" w:rsidRPr="001512F2" w:rsidRDefault="00DB763A" w:rsidP="00DB763A">
      <w:pPr>
        <w:shd w:val="clear" w:color="auto" w:fill="FFFFFF"/>
        <w:ind w:firstLine="0"/>
        <w:rPr>
          <w:rFonts w:eastAsia="Times New Roman"/>
          <w:szCs w:val="24"/>
          <w:lang w:eastAsia="ru-RU"/>
        </w:rPr>
      </w:pPr>
    </w:p>
    <w:p w14:paraId="55080F67" w14:textId="77777777" w:rsidR="00DB763A" w:rsidRPr="001512F2" w:rsidRDefault="00DB763A" w:rsidP="00DB763A">
      <w:pPr>
        <w:shd w:val="clear" w:color="auto" w:fill="FFFFFF"/>
        <w:ind w:firstLine="0"/>
        <w:rPr>
          <w:rFonts w:eastAsia="Times New Roman"/>
          <w:szCs w:val="24"/>
          <w:lang w:eastAsia="ru-RU"/>
        </w:rPr>
      </w:pPr>
    </w:p>
    <w:p w14:paraId="3143D702" w14:textId="77777777" w:rsidR="00DB763A" w:rsidRPr="001512F2" w:rsidRDefault="00DB763A" w:rsidP="00DB763A">
      <w:pPr>
        <w:shd w:val="clear" w:color="auto" w:fill="FFFFFF"/>
        <w:ind w:firstLine="0"/>
        <w:rPr>
          <w:rFonts w:eastAsia="Times New Roman"/>
          <w:szCs w:val="24"/>
          <w:lang w:eastAsia="ru-RU"/>
        </w:rPr>
      </w:pPr>
    </w:p>
    <w:p w14:paraId="129C337B" w14:textId="77777777" w:rsidR="00DB763A" w:rsidRPr="001512F2" w:rsidRDefault="00DB763A" w:rsidP="00DB763A">
      <w:pPr>
        <w:shd w:val="clear" w:color="auto" w:fill="FFFFFF"/>
        <w:ind w:firstLine="0"/>
        <w:rPr>
          <w:rFonts w:eastAsia="Times New Roman"/>
          <w:szCs w:val="24"/>
          <w:lang w:eastAsia="ru-RU"/>
        </w:rPr>
      </w:pPr>
    </w:p>
    <w:p w14:paraId="0D6FC1AA" w14:textId="77777777" w:rsidR="00DB763A" w:rsidRPr="001512F2" w:rsidRDefault="00DB763A" w:rsidP="00DB763A">
      <w:pPr>
        <w:shd w:val="clear" w:color="auto" w:fill="FFFFFF"/>
        <w:ind w:firstLine="0"/>
        <w:jc w:val="center"/>
        <w:rPr>
          <w:rFonts w:eastAsia="Times New Roman"/>
          <w:szCs w:val="24"/>
          <w:lang w:eastAsia="ru-RU"/>
        </w:rPr>
      </w:pPr>
      <w:r w:rsidRPr="001512F2">
        <w:rPr>
          <w:rFonts w:eastAsia="Times New Roman"/>
          <w:szCs w:val="24"/>
          <w:lang w:eastAsia="ru-RU"/>
        </w:rPr>
        <w:t>Москва, 2015</w:t>
      </w:r>
    </w:p>
    <w:p w14:paraId="13655148" w14:textId="77777777" w:rsidR="00DB763A" w:rsidRPr="001512F2" w:rsidRDefault="00DB763A" w:rsidP="00DB763A">
      <w:pPr>
        <w:shd w:val="clear" w:color="auto" w:fill="FFFFFF"/>
        <w:ind w:firstLine="0"/>
        <w:jc w:val="center"/>
        <w:rPr>
          <w:rFonts w:eastAsia="Times New Roman"/>
          <w:i/>
          <w:szCs w:val="24"/>
          <w:lang w:eastAsia="ru-RU"/>
        </w:rPr>
      </w:pPr>
      <w:r w:rsidRPr="001512F2">
        <w:rPr>
          <w:rFonts w:eastAsia="Times New Roman"/>
          <w:i/>
          <w:szCs w:val="24"/>
          <w:lang w:eastAsia="ru-RU"/>
        </w:rPr>
        <w:t>Настоящая программа не может быть использована  другими вузами без разрешения разработчиков программы.</w:t>
      </w:r>
    </w:p>
    <w:p w14:paraId="30EBE550" w14:textId="77777777" w:rsidR="008B06FE" w:rsidRPr="001512F2" w:rsidRDefault="008B06FE" w:rsidP="00DB763A">
      <w:pPr>
        <w:ind w:firstLine="0"/>
        <w:jc w:val="center"/>
      </w:pPr>
    </w:p>
    <w:p w14:paraId="64C903B4" w14:textId="77777777" w:rsidR="007B3E47" w:rsidRPr="001512F2" w:rsidRDefault="00DB763A" w:rsidP="007B3E47">
      <w:r w:rsidRPr="001512F2">
        <w:br w:type="page"/>
      </w:r>
    </w:p>
    <w:p w14:paraId="0EA001D6" w14:textId="77777777" w:rsidR="008F201C" w:rsidRPr="001512F2" w:rsidRDefault="008F201C" w:rsidP="00CF0C54">
      <w:pPr>
        <w:pStyle w:val="1"/>
        <w:numPr>
          <w:ilvl w:val="0"/>
          <w:numId w:val="39"/>
        </w:numPr>
      </w:pPr>
      <w:r w:rsidRPr="001512F2">
        <w:t>Область применения и нормативные ссылки</w:t>
      </w:r>
    </w:p>
    <w:p w14:paraId="2B73225F" w14:textId="77777777" w:rsidR="008F201C" w:rsidRPr="001512F2" w:rsidRDefault="008F201C" w:rsidP="00297F09">
      <w:pPr>
        <w:jc w:val="both"/>
      </w:pPr>
      <w:r w:rsidRPr="001512F2">
        <w:t xml:space="preserve">Настоящая программа </w:t>
      </w:r>
      <w:r w:rsidR="00B50233" w:rsidRPr="001512F2">
        <w:t>учебной дисциплины</w:t>
      </w:r>
      <w:r w:rsidRPr="001512F2">
        <w:t xml:space="preserve"> </w:t>
      </w:r>
      <w:r w:rsidR="008B06FE" w:rsidRPr="001512F2">
        <w:t xml:space="preserve">для </w:t>
      </w:r>
      <w:r w:rsidR="00DB763A" w:rsidRPr="001512F2">
        <w:t xml:space="preserve">студентов-бакалавров </w:t>
      </w:r>
      <w:r w:rsidR="00DE2DD4" w:rsidRPr="001512F2">
        <w:t>«Создание профессиональных академических текстов на английском языке»</w:t>
      </w:r>
      <w:r w:rsidR="00A5031A" w:rsidRPr="001512F2">
        <w:t>//</w:t>
      </w:r>
      <w:r w:rsidR="00DE2DD4" w:rsidRPr="001512F2">
        <w:t xml:space="preserve"> </w:t>
      </w:r>
      <w:r w:rsidR="00A5031A" w:rsidRPr="001512F2">
        <w:t xml:space="preserve">«Академическое письмо на иностранном языке» </w:t>
      </w:r>
      <w:r w:rsidR="00DB763A" w:rsidRPr="001512F2">
        <w:t>(4 курс)</w:t>
      </w:r>
      <w:r w:rsidR="008B06FE" w:rsidRPr="001512F2">
        <w:t xml:space="preserve"> </w:t>
      </w:r>
      <w:r w:rsidRPr="001512F2">
        <w:t xml:space="preserve">устанавливает </w:t>
      </w:r>
      <w:r w:rsidR="002D618C" w:rsidRPr="001512F2">
        <w:t>базовые</w:t>
      </w:r>
      <w:r w:rsidRPr="001512F2">
        <w:t xml:space="preserve"> требования к знаниям и умениям студент</w:t>
      </w:r>
      <w:r w:rsidR="00DB763A" w:rsidRPr="001512F2">
        <w:t>ов 4 курса</w:t>
      </w:r>
      <w:r w:rsidRPr="001512F2">
        <w:t xml:space="preserve"> и определяет содержание и виды учебных занятий и отчетности.</w:t>
      </w:r>
    </w:p>
    <w:p w14:paraId="7AFA4FC1" w14:textId="77777777" w:rsidR="00DB763A" w:rsidRPr="001512F2" w:rsidRDefault="008F201C" w:rsidP="00297F09">
      <w:pPr>
        <w:jc w:val="both"/>
      </w:pPr>
      <w:r w:rsidRPr="001512F2">
        <w:t>Программа предназначена для преподавателей, ведущих данную дисциплину</w:t>
      </w:r>
      <w:r w:rsidR="00B50233" w:rsidRPr="001512F2">
        <w:t>,</w:t>
      </w:r>
      <w:r w:rsidR="009F2863" w:rsidRPr="001512F2">
        <w:t xml:space="preserve"> учебных</w:t>
      </w:r>
      <w:r w:rsidR="00B50233" w:rsidRPr="001512F2">
        <w:t xml:space="preserve"> ассистентов</w:t>
      </w:r>
      <w:r w:rsidRPr="001512F2">
        <w:t xml:space="preserve"> и студентов </w:t>
      </w:r>
      <w:r w:rsidR="00DB763A" w:rsidRPr="001512F2">
        <w:t>4 курса</w:t>
      </w:r>
      <w:r w:rsidR="002D618C" w:rsidRPr="001512F2">
        <w:t xml:space="preserve"> бакалавриата</w:t>
      </w:r>
      <w:r w:rsidR="00DB763A" w:rsidRPr="001512F2">
        <w:t xml:space="preserve">, </w:t>
      </w:r>
      <w:r w:rsidRPr="001512F2">
        <w:t xml:space="preserve">изучающих дисциплину </w:t>
      </w:r>
      <w:r w:rsidR="00A5031A" w:rsidRPr="001512F2">
        <w:t xml:space="preserve">«Создание профессиональных академических текстов на английском языке»// «Академическое письмо на иностранном языке». </w:t>
      </w:r>
      <w:r w:rsidR="00DB763A" w:rsidRPr="001512F2">
        <w:t>Программа составлена с учетом современных требований к формированию иноязычной профессиональной коммуникативной компетенции у студентов неязыковых специальностей.</w:t>
      </w:r>
    </w:p>
    <w:p w14:paraId="6FD2969F" w14:textId="77777777" w:rsidR="00DB763A" w:rsidRPr="001512F2" w:rsidRDefault="00DB763A" w:rsidP="00297F09">
      <w:pPr>
        <w:jc w:val="both"/>
      </w:pPr>
    </w:p>
    <w:p w14:paraId="7CE9472C" w14:textId="77777777" w:rsidR="00DB763A" w:rsidRPr="001512F2" w:rsidRDefault="00DB763A" w:rsidP="00297F09">
      <w:pPr>
        <w:jc w:val="both"/>
      </w:pPr>
      <w:r w:rsidRPr="001512F2">
        <w:t>Категория обучающихся: студенты 4 года обучения основного и исследовательского потоков баклавр</w:t>
      </w:r>
      <w:r w:rsidR="00EA7948" w:rsidRPr="001512F2">
        <w:t>и</w:t>
      </w:r>
      <w:r w:rsidRPr="001512F2">
        <w:t>ата, уровень владения английским языком у которых не ниже В2 (</w:t>
      </w:r>
      <w:r w:rsidR="00CF0C54" w:rsidRPr="001512F2">
        <w:t>пороговый продвинутый уровень владения иностранным языком по Общеевропейской шкале уровней владения иностранными языками).</w:t>
      </w:r>
    </w:p>
    <w:p w14:paraId="1C5C551A" w14:textId="77777777" w:rsidR="00D5784E" w:rsidRPr="001512F2" w:rsidRDefault="00924E53" w:rsidP="00297F09">
      <w:pPr>
        <w:jc w:val="both"/>
      </w:pPr>
      <w:r w:rsidRPr="001512F2">
        <w:t xml:space="preserve">Программа разработана </w:t>
      </w:r>
      <w:r w:rsidR="00D5784E" w:rsidRPr="001512F2">
        <w:t>в соответствии с:</w:t>
      </w:r>
    </w:p>
    <w:p w14:paraId="1D399280" w14:textId="77777777" w:rsidR="00CF0C54" w:rsidRPr="001512F2" w:rsidRDefault="00CF0C54" w:rsidP="00CF0C54">
      <w:pPr>
        <w:numPr>
          <w:ilvl w:val="0"/>
          <w:numId w:val="38"/>
        </w:numPr>
        <w:jc w:val="both"/>
      </w:pPr>
      <w:r w:rsidRPr="001512F2">
        <w:t>Образовательным стандартом ГОБУ ВПО «ГУ-ВШЭ», в отношении которого установлена категория «Национального исследовательского университета» (протокол № 15 от 02.07.2010);</w:t>
      </w:r>
    </w:p>
    <w:p w14:paraId="44B5F9FD" w14:textId="77777777" w:rsidR="00CF0C54" w:rsidRPr="001512F2" w:rsidRDefault="00CF0C54" w:rsidP="00CF0C54">
      <w:pPr>
        <w:numPr>
          <w:ilvl w:val="0"/>
          <w:numId w:val="38"/>
        </w:numPr>
        <w:jc w:val="both"/>
      </w:pPr>
      <w:r w:rsidRPr="001512F2">
        <w:t>Единым классификатором компетенций НИУ ВШЭ (http://www.hse.ru/studyspravka/ekk);</w:t>
      </w:r>
    </w:p>
    <w:p w14:paraId="14442F50" w14:textId="77777777" w:rsidR="00CF0C54" w:rsidRPr="001512F2" w:rsidRDefault="00CF0C54" w:rsidP="00A5031A">
      <w:pPr>
        <w:numPr>
          <w:ilvl w:val="0"/>
          <w:numId w:val="38"/>
        </w:numPr>
        <w:jc w:val="both"/>
      </w:pPr>
      <w:r w:rsidRPr="001512F2">
        <w:t>Рабочим</w:t>
      </w:r>
      <w:r w:rsidR="00A5031A" w:rsidRPr="001512F2">
        <w:t>и</w:t>
      </w:r>
      <w:r w:rsidRPr="001512F2">
        <w:t xml:space="preserve"> учебным</w:t>
      </w:r>
      <w:r w:rsidR="00A5031A" w:rsidRPr="001512F2">
        <w:t>и</w:t>
      </w:r>
      <w:r w:rsidRPr="001512F2">
        <w:t xml:space="preserve"> план</w:t>
      </w:r>
      <w:r w:rsidR="00A5031A" w:rsidRPr="001512F2">
        <w:t>а</w:t>
      </w:r>
      <w:r w:rsidRPr="001512F2">
        <w:t>м</w:t>
      </w:r>
      <w:r w:rsidR="00A5031A" w:rsidRPr="001512F2">
        <w:t>и</w:t>
      </w:r>
      <w:r w:rsidRPr="001512F2">
        <w:t xml:space="preserve"> университета по дисциплине</w:t>
      </w:r>
      <w:r w:rsidR="00A5031A" w:rsidRPr="001512F2">
        <w:t xml:space="preserve"> «Академическое письмо на иностранном языке»,</w:t>
      </w:r>
      <w:r w:rsidRPr="001512F2">
        <w:t>-4 курс, утвержденным</w:t>
      </w:r>
      <w:r w:rsidR="00A5031A" w:rsidRPr="001512F2">
        <w:t>и</w:t>
      </w:r>
      <w:r w:rsidRPr="001512F2">
        <w:t xml:space="preserve"> в 2015 г.;</w:t>
      </w:r>
    </w:p>
    <w:p w14:paraId="16D7BFB8" w14:textId="77777777" w:rsidR="00CF0C54" w:rsidRPr="001512F2" w:rsidRDefault="00CF0C54" w:rsidP="00CF0C54">
      <w:pPr>
        <w:numPr>
          <w:ilvl w:val="0"/>
          <w:numId w:val="38"/>
        </w:numPr>
        <w:jc w:val="both"/>
      </w:pPr>
      <w:r w:rsidRPr="001512F2">
        <w:t xml:space="preserve">Концепцией развития иноязычной коммуникативной </w:t>
      </w:r>
      <w:r w:rsidR="00A5031A" w:rsidRPr="001512F2">
        <w:t xml:space="preserve">профессиональной </w:t>
      </w:r>
      <w:r w:rsidRPr="001512F2">
        <w:t>компетенции студентов в системе непрерывного образования НИУ ВШЭ 2015 г.</w:t>
      </w:r>
    </w:p>
    <w:p w14:paraId="6DE2BD66" w14:textId="77777777" w:rsidR="002F1774" w:rsidRPr="001512F2" w:rsidRDefault="002F1774" w:rsidP="00297F09">
      <w:pPr>
        <w:jc w:val="both"/>
      </w:pPr>
    </w:p>
    <w:p w14:paraId="2E88DDCE" w14:textId="77777777" w:rsidR="00D243CE" w:rsidRPr="001512F2" w:rsidRDefault="00D243CE" w:rsidP="00CF0C54">
      <w:pPr>
        <w:pStyle w:val="1"/>
        <w:numPr>
          <w:ilvl w:val="0"/>
          <w:numId w:val="39"/>
        </w:numPr>
      </w:pPr>
      <w:r w:rsidRPr="001512F2">
        <w:t xml:space="preserve">Цели </w:t>
      </w:r>
      <w:r w:rsidR="00543518" w:rsidRPr="001512F2">
        <w:t>освоения</w:t>
      </w:r>
      <w:r w:rsidRPr="001512F2">
        <w:t xml:space="preserve"> дисциплины</w:t>
      </w:r>
    </w:p>
    <w:p w14:paraId="53B1E31A" w14:textId="77777777" w:rsidR="00CF0C54" w:rsidRPr="001512F2" w:rsidRDefault="00DE2DD4" w:rsidP="00CF0C54">
      <w:pPr>
        <w:jc w:val="both"/>
      </w:pPr>
      <w:r w:rsidRPr="001512F2">
        <w:t>Целью курса «Создание профессиональных академических текстов на английском языке»</w:t>
      </w:r>
      <w:r w:rsidR="00A5031A" w:rsidRPr="001512F2">
        <w:t>// «Академическое письмо на иностранном языке»</w:t>
      </w:r>
      <w:r w:rsidRPr="001512F2">
        <w:t xml:space="preserve"> (4 курс) является подготовка студентов к написанию проекта ВКР на английском языке и его устной защите на экзамене. Написание проекта ВКР и его устная презентация тесно пересекаются с задачами написан</w:t>
      </w:r>
      <w:r w:rsidR="00B6142C" w:rsidRPr="001512F2">
        <w:t>ия научных статей для реферируемых журналов и научных сборников</w:t>
      </w:r>
      <w:r w:rsidRPr="001512F2">
        <w:t xml:space="preserve">, с подготовкой препринтов, подачей заявок на научно-практические конференции, написанием научных диссертаций и подготовкой научных выступлений разного уровня. </w:t>
      </w:r>
      <w:r w:rsidR="00CF0C54" w:rsidRPr="001512F2">
        <w:t xml:space="preserve">Основной целью освоения курса дисциплины </w:t>
      </w:r>
      <w:r w:rsidR="00A5031A" w:rsidRPr="001512F2">
        <w:t xml:space="preserve">бакалавров «Создание профессиональных академических текстов на английском языке»// «Академическое письмо на иностранном языке» </w:t>
      </w:r>
      <w:r w:rsidRPr="001512F2">
        <w:t xml:space="preserve">(4 курс) </w:t>
      </w:r>
      <w:r w:rsidR="00CF0C54" w:rsidRPr="001512F2">
        <w:t>является формирование у студентов иноязычной профессиональной коммуникативной компетенции на уровне не ниже С1 по Общеевропейской шкале уровней CEFR http://www.cambridgeenglishteacher.org/what_is_this), а именно: лингвистической, социолингвистической, социокультурной, дискурсивной, стратегической, а также формирование академических навы</w:t>
      </w:r>
      <w:r w:rsidR="00CF0C54" w:rsidRPr="001512F2">
        <w:lastRenderedPageBreak/>
        <w:t>ков, необходимых для использования английского языка в учебной, научной, и профессиональной деятельности, дальнейшем обучении в магистратуре и аспирантуре, а также</w:t>
      </w:r>
      <w:r w:rsidR="00B6142C" w:rsidRPr="001512F2">
        <w:t xml:space="preserve"> для</w:t>
      </w:r>
      <w:r w:rsidR="00CF0C54" w:rsidRPr="001512F2">
        <w:t xml:space="preserve"> осуществления исследовательской деятельности в заданной области. </w:t>
      </w:r>
    </w:p>
    <w:p w14:paraId="6A625048" w14:textId="77777777" w:rsidR="00CF0C54" w:rsidRPr="001512F2" w:rsidRDefault="00CF0C54" w:rsidP="00CF0C54">
      <w:pPr>
        <w:jc w:val="both"/>
      </w:pPr>
      <w:r w:rsidRPr="001512F2">
        <w:t>Уровень С1 является минимально необходимым для решения социально-коммуникативных задач в различных областях социально-культурной и бытовой сфер деятельности, а также на начальном этапе научной деятельности и для дальнейшего самообразования. Достижение данного уровня коммуникативной компетенции лежит в основе реализации принципа академической мобильности в мировом образовательным пространстве, об</w:t>
      </w:r>
      <w:r w:rsidR="00B6142C" w:rsidRPr="001512F2">
        <w:t>еспечивает возможность освоения любых образовательных программ и курсов</w:t>
      </w:r>
      <w:r w:rsidRPr="001512F2">
        <w:t xml:space="preserve"> на иностранном языке как в рамках очной и смешанной форм обучения, так и полностью в дистанционном режиме.</w:t>
      </w:r>
    </w:p>
    <w:p w14:paraId="58AED350" w14:textId="77777777" w:rsidR="00CF0C54" w:rsidRPr="001512F2" w:rsidRDefault="00CF0C54" w:rsidP="00CF0C54">
      <w:pPr>
        <w:jc w:val="both"/>
        <w:rPr>
          <w:b/>
        </w:rPr>
      </w:pPr>
      <w:r w:rsidRPr="001512F2">
        <w:rPr>
          <w:b/>
        </w:rPr>
        <w:t>Задачами освоения дисциплины являются:</w:t>
      </w:r>
    </w:p>
    <w:p w14:paraId="45ED9940" w14:textId="77777777" w:rsidR="005F551B" w:rsidRPr="001512F2" w:rsidRDefault="005F551B" w:rsidP="005F551B">
      <w:pPr>
        <w:numPr>
          <w:ilvl w:val="0"/>
          <w:numId w:val="40"/>
        </w:numPr>
        <w:jc w:val="both"/>
      </w:pPr>
      <w:r w:rsidRPr="001512F2">
        <w:t xml:space="preserve">комплексное формирование речевых умений в устной и письменной научной речи в диапазоне уровней </w:t>
      </w:r>
      <w:r w:rsidR="00EA7948" w:rsidRPr="001512F2">
        <w:t>В2-С1 по Общеевропейской уровневой шкале владения иностранными языками</w:t>
      </w:r>
      <w:r w:rsidRPr="001512F2">
        <w:t>;</w:t>
      </w:r>
    </w:p>
    <w:p w14:paraId="471D0963" w14:textId="77777777" w:rsidR="00CF0C54" w:rsidRPr="001512F2" w:rsidRDefault="00CF0C54" w:rsidP="005F551B">
      <w:pPr>
        <w:numPr>
          <w:ilvl w:val="0"/>
          <w:numId w:val="40"/>
        </w:numPr>
        <w:jc w:val="both"/>
      </w:pPr>
      <w:r w:rsidRPr="001512F2">
        <w:t>развитие информационной культуры: поиск и систематизация необходимой информации</w:t>
      </w:r>
      <w:r w:rsidR="002D618C" w:rsidRPr="001512F2">
        <w:t xml:space="preserve"> из надежных научных источников</w:t>
      </w:r>
      <w:r w:rsidRPr="001512F2">
        <w:t xml:space="preserve">, реферирование и использование для создания собственных текстов </w:t>
      </w:r>
      <w:r w:rsidR="00B6142C" w:rsidRPr="001512F2">
        <w:t xml:space="preserve">материалов </w:t>
      </w:r>
      <w:r w:rsidR="00FD2C1D" w:rsidRPr="001512F2">
        <w:t>общенаучной и научно-исследовательской направленности</w:t>
      </w:r>
      <w:r w:rsidRPr="001512F2">
        <w:t>; работа с большими объемами информации на иностранном языке;</w:t>
      </w:r>
    </w:p>
    <w:p w14:paraId="3FFDEC56" w14:textId="77777777" w:rsidR="00CF0C54" w:rsidRPr="001512F2" w:rsidRDefault="00CF0C54" w:rsidP="005F551B">
      <w:pPr>
        <w:numPr>
          <w:ilvl w:val="0"/>
          <w:numId w:val="40"/>
        </w:numPr>
        <w:jc w:val="both"/>
      </w:pPr>
      <w:r w:rsidRPr="001512F2">
        <w:t>развитие когнитивных и исследовательских умений с использованием ресурсов на иностранном языке в ходе аудиторной и самостоятельной работы;</w:t>
      </w:r>
    </w:p>
    <w:p w14:paraId="0B608320" w14:textId="77777777" w:rsidR="00CF0C54" w:rsidRPr="001512F2" w:rsidRDefault="005F551B" w:rsidP="005F551B">
      <w:pPr>
        <w:numPr>
          <w:ilvl w:val="0"/>
          <w:numId w:val="40"/>
        </w:numPr>
        <w:jc w:val="both"/>
      </w:pPr>
      <w:r w:rsidRPr="001512F2">
        <w:t>п</w:t>
      </w:r>
      <w:r w:rsidR="00CF0C54" w:rsidRPr="001512F2">
        <w:t>овышение уровня учебной автонономии: выбор индивидуальных траекторий в рамках курса, формирование эффективных стратегий выполнения о</w:t>
      </w:r>
      <w:r w:rsidR="00B6142C" w:rsidRPr="001512F2">
        <w:t xml:space="preserve">бразовательных задач, </w:t>
      </w:r>
      <w:r w:rsidR="00B6142C" w:rsidRPr="001512F2">
        <w:rPr>
          <w:b/>
        </w:rPr>
        <w:t>готовность к соблюдению</w:t>
      </w:r>
      <w:r w:rsidR="00CF0C54" w:rsidRPr="001512F2">
        <w:rPr>
          <w:b/>
        </w:rPr>
        <w:t xml:space="preserve"> </w:t>
      </w:r>
      <w:r w:rsidR="00B6142C" w:rsidRPr="001512F2">
        <w:rPr>
          <w:b/>
        </w:rPr>
        <w:t>установленных сроков</w:t>
      </w:r>
      <w:r w:rsidR="00CF0C54" w:rsidRPr="001512F2">
        <w:rPr>
          <w:b/>
        </w:rPr>
        <w:t xml:space="preserve"> отчета по курсу</w:t>
      </w:r>
      <w:r w:rsidR="00CF0C54" w:rsidRPr="001512F2">
        <w:t>, развитие способности к самообразованию;</w:t>
      </w:r>
    </w:p>
    <w:p w14:paraId="10931AF9" w14:textId="77777777" w:rsidR="00CF0C54" w:rsidRPr="001512F2" w:rsidRDefault="00CF0C54" w:rsidP="005F551B">
      <w:pPr>
        <w:numPr>
          <w:ilvl w:val="0"/>
          <w:numId w:val="40"/>
        </w:numPr>
        <w:jc w:val="both"/>
      </w:pPr>
      <w:r w:rsidRPr="001512F2">
        <w:t xml:space="preserve">формирование готовности представлять результаты исследований в устной и письменной форме с учетом принятых в </w:t>
      </w:r>
      <w:r w:rsidR="002D618C" w:rsidRPr="001512F2">
        <w:t>международном академическом сообществе</w:t>
      </w:r>
      <w:r w:rsidRPr="001512F2">
        <w:t xml:space="preserve"> норм и требований к оформлению соответствующих текстов;</w:t>
      </w:r>
    </w:p>
    <w:p w14:paraId="767E8CB5" w14:textId="77777777" w:rsidR="00CF0C54" w:rsidRPr="001512F2" w:rsidRDefault="00CF0C54" w:rsidP="005F551B">
      <w:pPr>
        <w:numPr>
          <w:ilvl w:val="0"/>
          <w:numId w:val="40"/>
        </w:numPr>
        <w:jc w:val="both"/>
      </w:pPr>
      <w:r w:rsidRPr="001512F2">
        <w:t xml:space="preserve">формирование понятийного и терминологического аппарата по выбранному направлению подготовки и пониманию специфики научных исследований в выбранной области знания. </w:t>
      </w:r>
    </w:p>
    <w:p w14:paraId="6FE8FC2E" w14:textId="77777777" w:rsidR="005F551B" w:rsidRPr="001512F2" w:rsidRDefault="005F551B" w:rsidP="005F551B">
      <w:pPr>
        <w:jc w:val="both"/>
      </w:pPr>
    </w:p>
    <w:p w14:paraId="581F5770" w14:textId="77777777" w:rsidR="005F551B" w:rsidRPr="001512F2" w:rsidRDefault="005F551B" w:rsidP="005F551B">
      <w:pPr>
        <w:widowControl w:val="0"/>
        <w:shd w:val="clear" w:color="auto" w:fill="FFFFFF"/>
        <w:tabs>
          <w:tab w:val="left" w:pos="3024"/>
        </w:tabs>
        <w:suppressAutoHyphens/>
        <w:ind w:left="756" w:hanging="720"/>
        <w:jc w:val="both"/>
        <w:rPr>
          <w:b/>
          <w:bCs/>
          <w:i/>
          <w:iCs/>
          <w:kern w:val="2"/>
          <w:szCs w:val="24"/>
          <w:lang w:eastAsia="ar-SA"/>
        </w:rPr>
      </w:pPr>
      <w:r w:rsidRPr="001512F2">
        <w:rPr>
          <w:b/>
          <w:bCs/>
          <w:i/>
          <w:iCs/>
          <w:kern w:val="2"/>
          <w:szCs w:val="24"/>
          <w:lang w:eastAsia="ar-SA"/>
        </w:rPr>
        <w:t xml:space="preserve">Знакомство с </w:t>
      </w:r>
    </w:p>
    <w:p w14:paraId="456A3EBA" w14:textId="77777777" w:rsidR="005F551B" w:rsidRPr="001512F2" w:rsidRDefault="005F551B" w:rsidP="005F551B">
      <w:pPr>
        <w:widowControl w:val="0"/>
        <w:numPr>
          <w:ilvl w:val="0"/>
          <w:numId w:val="41"/>
        </w:numPr>
        <w:shd w:val="clear" w:color="auto" w:fill="FFFFFF"/>
        <w:tabs>
          <w:tab w:val="left" w:pos="142"/>
          <w:tab w:val="num" w:pos="720"/>
        </w:tabs>
        <w:suppressAutoHyphens/>
        <w:ind w:left="0" w:firstLine="0"/>
        <w:jc w:val="both"/>
        <w:rPr>
          <w:b/>
          <w:bCs/>
          <w:i/>
          <w:iCs/>
          <w:kern w:val="2"/>
          <w:szCs w:val="24"/>
          <w:lang w:eastAsia="ar-SA"/>
        </w:rPr>
      </w:pPr>
      <w:r w:rsidRPr="001512F2">
        <w:rPr>
          <w:i/>
          <w:kern w:val="2"/>
          <w:szCs w:val="24"/>
          <w:lang w:eastAsia="ar-SA"/>
        </w:rPr>
        <w:t>требованиями к речевому и языковому оформлению устных и письменных высказываний научно-исследовательской тематики с учетом специфики иноязычной культуры;</w:t>
      </w:r>
    </w:p>
    <w:p w14:paraId="17F533A6" w14:textId="77777777" w:rsidR="005F551B" w:rsidRPr="001512F2" w:rsidRDefault="005F551B" w:rsidP="005F551B">
      <w:pPr>
        <w:widowControl w:val="0"/>
        <w:numPr>
          <w:ilvl w:val="0"/>
          <w:numId w:val="41"/>
        </w:numPr>
        <w:shd w:val="clear" w:color="auto" w:fill="FFFFFF"/>
        <w:tabs>
          <w:tab w:val="left" w:pos="142"/>
          <w:tab w:val="num" w:pos="720"/>
        </w:tabs>
        <w:suppressAutoHyphens/>
        <w:ind w:left="0" w:firstLine="0"/>
        <w:jc w:val="both"/>
        <w:rPr>
          <w:b/>
          <w:bCs/>
          <w:i/>
          <w:iCs/>
          <w:kern w:val="2"/>
          <w:szCs w:val="24"/>
          <w:lang w:eastAsia="ar-SA"/>
        </w:rPr>
      </w:pPr>
      <w:r w:rsidRPr="001512F2">
        <w:rPr>
          <w:i/>
          <w:kern w:val="2"/>
          <w:szCs w:val="24"/>
          <w:lang w:eastAsia="ar-SA"/>
        </w:rPr>
        <w:t>основными ресурсами, с помощью которых можно эффективно восполнить имеющиеся пробелы в</w:t>
      </w:r>
      <w:r w:rsidR="00EA7948" w:rsidRPr="001512F2">
        <w:rPr>
          <w:i/>
          <w:kern w:val="2"/>
          <w:szCs w:val="24"/>
          <w:lang w:eastAsia="ar-SA"/>
        </w:rPr>
        <w:t xml:space="preserve"> понимании и формировании академического дискурса</w:t>
      </w:r>
      <w:r w:rsidRPr="001512F2">
        <w:rPr>
          <w:i/>
          <w:kern w:val="2"/>
          <w:szCs w:val="24"/>
          <w:lang w:eastAsia="ar-SA"/>
        </w:rPr>
        <w:t xml:space="preserve"> (типы словарей, справочников, компьютерных программ, информационных сайтов, текстовых редакторов, </w:t>
      </w:r>
      <w:r w:rsidRPr="001512F2">
        <w:rPr>
          <w:i/>
          <w:kern w:val="2"/>
          <w:szCs w:val="24"/>
          <w:lang w:val="en-US" w:eastAsia="ar-SA"/>
        </w:rPr>
        <w:t>LMS</w:t>
      </w:r>
      <w:r w:rsidRPr="001512F2">
        <w:rPr>
          <w:i/>
          <w:kern w:val="2"/>
          <w:szCs w:val="24"/>
          <w:lang w:eastAsia="ar-SA"/>
        </w:rPr>
        <w:t xml:space="preserve">); </w:t>
      </w:r>
    </w:p>
    <w:p w14:paraId="34CB251F" w14:textId="77777777" w:rsidR="005F551B" w:rsidRPr="001512F2" w:rsidRDefault="005F551B" w:rsidP="005F551B">
      <w:pPr>
        <w:widowControl w:val="0"/>
        <w:shd w:val="clear" w:color="auto" w:fill="FFFFFF"/>
        <w:tabs>
          <w:tab w:val="left" w:pos="142"/>
        </w:tabs>
        <w:suppressAutoHyphens/>
        <w:ind w:firstLine="0"/>
        <w:jc w:val="both"/>
        <w:rPr>
          <w:b/>
          <w:bCs/>
          <w:i/>
          <w:iCs/>
          <w:kern w:val="2"/>
          <w:szCs w:val="24"/>
          <w:lang w:eastAsia="ar-SA"/>
        </w:rPr>
      </w:pPr>
    </w:p>
    <w:p w14:paraId="705BEA7A" w14:textId="77777777" w:rsidR="002D618C" w:rsidRPr="001512F2" w:rsidRDefault="002D618C" w:rsidP="002D618C">
      <w:pPr>
        <w:widowControl w:val="0"/>
        <w:shd w:val="clear" w:color="auto" w:fill="FFFFFF"/>
        <w:tabs>
          <w:tab w:val="left" w:pos="3024"/>
        </w:tabs>
        <w:suppressAutoHyphens/>
        <w:ind w:left="756" w:hanging="720"/>
        <w:jc w:val="both"/>
        <w:rPr>
          <w:i/>
          <w:iCs/>
          <w:kern w:val="2"/>
          <w:szCs w:val="24"/>
          <w:lang w:eastAsia="ar-SA"/>
        </w:rPr>
      </w:pPr>
      <w:r w:rsidRPr="001512F2">
        <w:rPr>
          <w:b/>
          <w:bCs/>
          <w:i/>
          <w:iCs/>
          <w:kern w:val="2"/>
          <w:szCs w:val="24"/>
          <w:lang w:eastAsia="ar-SA"/>
        </w:rPr>
        <w:t>Овладение</w:t>
      </w:r>
      <w:r w:rsidRPr="001512F2">
        <w:rPr>
          <w:i/>
          <w:iCs/>
          <w:kern w:val="2"/>
          <w:szCs w:val="24"/>
          <w:lang w:eastAsia="ar-SA"/>
        </w:rPr>
        <w:t xml:space="preserve">: </w:t>
      </w:r>
    </w:p>
    <w:p w14:paraId="113F50D2" w14:textId="77777777" w:rsidR="002D618C" w:rsidRPr="001512F2" w:rsidRDefault="002D618C" w:rsidP="002D618C">
      <w:pPr>
        <w:widowControl w:val="0"/>
        <w:numPr>
          <w:ilvl w:val="0"/>
          <w:numId w:val="42"/>
        </w:numPr>
        <w:shd w:val="clear" w:color="auto" w:fill="FFFFFF"/>
        <w:tabs>
          <w:tab w:val="left" w:pos="426"/>
          <w:tab w:val="num" w:pos="720"/>
        </w:tabs>
        <w:suppressAutoHyphens/>
        <w:ind w:left="426" w:firstLine="0"/>
        <w:jc w:val="both"/>
        <w:rPr>
          <w:b/>
          <w:bCs/>
          <w:i/>
          <w:iCs/>
          <w:kern w:val="2"/>
          <w:szCs w:val="24"/>
          <w:lang w:eastAsia="ar-SA"/>
        </w:rPr>
      </w:pPr>
      <w:r w:rsidRPr="001512F2">
        <w:rPr>
          <w:i/>
          <w:iCs/>
          <w:kern w:val="2"/>
          <w:szCs w:val="24"/>
          <w:lang w:eastAsia="ar-SA"/>
        </w:rPr>
        <w:t xml:space="preserve">стратегиями </w:t>
      </w:r>
      <w:r w:rsidRPr="001512F2">
        <w:rPr>
          <w:i/>
          <w:kern w:val="2"/>
          <w:szCs w:val="24"/>
          <w:lang w:eastAsia="ar-SA"/>
        </w:rPr>
        <w:t xml:space="preserve">восприятия, анализа, создания </w:t>
      </w:r>
      <w:r w:rsidRPr="001512F2">
        <w:rPr>
          <w:i/>
          <w:kern w:val="2"/>
        </w:rPr>
        <w:t>устных и</w:t>
      </w:r>
      <w:r w:rsidRPr="001512F2">
        <w:rPr>
          <w:i/>
          <w:kern w:val="2"/>
          <w:szCs w:val="24"/>
          <w:lang w:eastAsia="ar-SA"/>
        </w:rPr>
        <w:t xml:space="preserve"> письменных научных текстов исследовательской направленности; </w:t>
      </w:r>
    </w:p>
    <w:p w14:paraId="450C3D90" w14:textId="77777777" w:rsidR="002D618C" w:rsidRPr="001512F2" w:rsidRDefault="002D618C" w:rsidP="002D618C">
      <w:pPr>
        <w:widowControl w:val="0"/>
        <w:numPr>
          <w:ilvl w:val="0"/>
          <w:numId w:val="42"/>
        </w:numPr>
        <w:shd w:val="clear" w:color="auto" w:fill="FFFFFF"/>
        <w:tabs>
          <w:tab w:val="left" w:pos="426"/>
          <w:tab w:val="num" w:pos="720"/>
        </w:tabs>
        <w:suppressAutoHyphens/>
        <w:ind w:left="426" w:firstLine="0"/>
        <w:jc w:val="both"/>
        <w:rPr>
          <w:b/>
          <w:bCs/>
          <w:i/>
          <w:iCs/>
          <w:kern w:val="2"/>
          <w:szCs w:val="24"/>
          <w:lang w:eastAsia="ar-SA"/>
        </w:rPr>
      </w:pPr>
      <w:r w:rsidRPr="001512F2">
        <w:rPr>
          <w:i/>
          <w:iCs/>
          <w:kern w:val="2"/>
          <w:szCs w:val="24"/>
          <w:lang w:eastAsia="ar-SA"/>
        </w:rPr>
        <w:t>компенсаторными умениями</w:t>
      </w:r>
      <w:r w:rsidRPr="001512F2">
        <w:rPr>
          <w:i/>
          <w:kern w:val="2"/>
          <w:szCs w:val="24"/>
          <w:lang w:eastAsia="ar-SA"/>
        </w:rPr>
        <w:t>, помогающими преодолеть затруднения в коммуникации, вызванные объективными и субъективными причинами</w:t>
      </w:r>
      <w:r w:rsidR="00EA7948" w:rsidRPr="001512F2">
        <w:rPr>
          <w:i/>
          <w:kern w:val="2"/>
          <w:szCs w:val="24"/>
          <w:lang w:eastAsia="ar-SA"/>
        </w:rPr>
        <w:t>;</w:t>
      </w:r>
    </w:p>
    <w:p w14:paraId="01A29CC6" w14:textId="77777777" w:rsidR="002D618C" w:rsidRPr="001512F2" w:rsidRDefault="002D618C" w:rsidP="002D618C">
      <w:pPr>
        <w:widowControl w:val="0"/>
        <w:numPr>
          <w:ilvl w:val="0"/>
          <w:numId w:val="42"/>
        </w:numPr>
        <w:shd w:val="clear" w:color="auto" w:fill="FFFFFF"/>
        <w:tabs>
          <w:tab w:val="left" w:pos="426"/>
          <w:tab w:val="num" w:pos="720"/>
        </w:tabs>
        <w:suppressAutoHyphens/>
        <w:ind w:left="426" w:firstLine="0"/>
        <w:jc w:val="both"/>
        <w:rPr>
          <w:b/>
          <w:bCs/>
          <w:i/>
          <w:iCs/>
          <w:kern w:val="2"/>
          <w:szCs w:val="24"/>
          <w:lang w:eastAsia="ar-SA"/>
        </w:rPr>
      </w:pPr>
      <w:r w:rsidRPr="001512F2">
        <w:rPr>
          <w:i/>
          <w:iCs/>
          <w:kern w:val="2"/>
          <w:szCs w:val="24"/>
          <w:lang w:eastAsia="ar-SA"/>
        </w:rPr>
        <w:t>стратегиями</w:t>
      </w:r>
      <w:r w:rsidRPr="001512F2">
        <w:rPr>
          <w:i/>
          <w:kern w:val="2"/>
          <w:szCs w:val="24"/>
          <w:lang w:eastAsia="ar-SA"/>
        </w:rPr>
        <w:t xml:space="preserve"> планирования и представления результатов исследования по теме выпускной квалификационной работы; </w:t>
      </w:r>
    </w:p>
    <w:p w14:paraId="56651B24" w14:textId="77777777" w:rsidR="002D618C" w:rsidRPr="001512F2" w:rsidRDefault="002D618C" w:rsidP="002D618C">
      <w:pPr>
        <w:widowControl w:val="0"/>
        <w:numPr>
          <w:ilvl w:val="0"/>
          <w:numId w:val="42"/>
        </w:numPr>
        <w:shd w:val="clear" w:color="auto" w:fill="FFFFFF"/>
        <w:tabs>
          <w:tab w:val="left" w:pos="426"/>
          <w:tab w:val="num" w:pos="720"/>
        </w:tabs>
        <w:suppressAutoHyphens/>
        <w:ind w:left="426" w:firstLine="0"/>
        <w:jc w:val="both"/>
        <w:rPr>
          <w:b/>
          <w:bCs/>
          <w:i/>
          <w:iCs/>
          <w:kern w:val="2"/>
          <w:szCs w:val="24"/>
          <w:lang w:eastAsia="ar-SA"/>
        </w:rPr>
      </w:pPr>
      <w:r w:rsidRPr="001512F2">
        <w:rPr>
          <w:i/>
          <w:iCs/>
          <w:kern w:val="2"/>
          <w:szCs w:val="24"/>
          <w:lang w:eastAsia="ar-SA"/>
        </w:rPr>
        <w:t>приемами</w:t>
      </w:r>
      <w:r w:rsidRPr="001512F2">
        <w:rPr>
          <w:i/>
          <w:kern w:val="2"/>
          <w:szCs w:val="24"/>
          <w:lang w:eastAsia="ar-SA"/>
        </w:rPr>
        <w:t xml:space="preserve"> самостоятельной работы со справочной и учебной литературой по теме выпускной квалификационной работы.</w:t>
      </w:r>
    </w:p>
    <w:p w14:paraId="7FCF0B4B" w14:textId="77777777" w:rsidR="002D618C" w:rsidRPr="001512F2" w:rsidRDefault="002D618C" w:rsidP="005F551B">
      <w:pPr>
        <w:widowControl w:val="0"/>
        <w:shd w:val="clear" w:color="auto" w:fill="FFFFFF"/>
        <w:tabs>
          <w:tab w:val="left" w:pos="3024"/>
        </w:tabs>
        <w:suppressAutoHyphens/>
        <w:ind w:left="756" w:hanging="720"/>
        <w:jc w:val="both"/>
        <w:rPr>
          <w:b/>
          <w:bCs/>
          <w:i/>
          <w:iCs/>
          <w:kern w:val="2"/>
          <w:szCs w:val="24"/>
          <w:lang w:eastAsia="ar-SA"/>
        </w:rPr>
      </w:pPr>
    </w:p>
    <w:p w14:paraId="44F13209" w14:textId="77777777" w:rsidR="005F551B" w:rsidRPr="001512F2" w:rsidRDefault="005F551B" w:rsidP="005F551B">
      <w:pPr>
        <w:widowControl w:val="0"/>
        <w:shd w:val="clear" w:color="auto" w:fill="FFFFFF"/>
        <w:tabs>
          <w:tab w:val="left" w:pos="3024"/>
        </w:tabs>
        <w:suppressAutoHyphens/>
        <w:ind w:left="756" w:hanging="720"/>
        <w:jc w:val="both"/>
        <w:rPr>
          <w:b/>
          <w:bCs/>
          <w:i/>
          <w:iCs/>
          <w:kern w:val="2"/>
          <w:szCs w:val="24"/>
          <w:lang w:eastAsia="ar-SA"/>
        </w:rPr>
      </w:pPr>
      <w:r w:rsidRPr="001512F2">
        <w:rPr>
          <w:b/>
          <w:bCs/>
          <w:i/>
          <w:iCs/>
          <w:kern w:val="2"/>
          <w:szCs w:val="24"/>
          <w:lang w:eastAsia="ar-SA"/>
        </w:rPr>
        <w:t xml:space="preserve">Формирование и развитие навыков </w:t>
      </w:r>
    </w:p>
    <w:p w14:paraId="74194B6C" w14:textId="77777777" w:rsidR="005F551B" w:rsidRPr="001512F2" w:rsidRDefault="005F551B" w:rsidP="005F551B">
      <w:pPr>
        <w:shd w:val="clear" w:color="auto" w:fill="FFFFFF"/>
        <w:ind w:left="426" w:firstLine="0"/>
        <w:jc w:val="both"/>
        <w:rPr>
          <w:rFonts w:eastAsia="Times New Roman"/>
          <w:i/>
          <w:iCs/>
          <w:szCs w:val="24"/>
          <w:lang w:eastAsia="ru-RU"/>
        </w:rPr>
      </w:pPr>
      <w:r w:rsidRPr="001512F2">
        <w:rPr>
          <w:rFonts w:eastAsia="Times New Roman"/>
          <w:b/>
          <w:bCs/>
          <w:i/>
          <w:iCs/>
          <w:szCs w:val="24"/>
          <w:lang w:eastAsia="ru-RU"/>
        </w:rPr>
        <w:t>в области чтения</w:t>
      </w:r>
      <w:r w:rsidRPr="001512F2">
        <w:rPr>
          <w:rFonts w:eastAsia="Times New Roman"/>
          <w:i/>
          <w:iCs/>
          <w:szCs w:val="24"/>
          <w:lang w:eastAsia="ru-RU"/>
        </w:rPr>
        <w:t xml:space="preserve">: </w:t>
      </w:r>
      <w:r w:rsidRPr="001512F2">
        <w:rPr>
          <w:rFonts w:eastAsia="Times New Roman"/>
          <w:i/>
          <w:szCs w:val="24"/>
          <w:lang w:eastAsia="ru-RU"/>
        </w:rPr>
        <w:t>понимать</w:t>
      </w:r>
      <w:r w:rsidRPr="001512F2">
        <w:rPr>
          <w:rFonts w:eastAsia="Times New Roman"/>
          <w:i/>
          <w:iCs/>
          <w:szCs w:val="24"/>
          <w:lang w:eastAsia="ru-RU"/>
        </w:rPr>
        <w:t xml:space="preserve"> основное содержание</w:t>
      </w:r>
      <w:r w:rsidR="00E115F6" w:rsidRPr="001512F2">
        <w:rPr>
          <w:rFonts w:eastAsia="Times New Roman"/>
          <w:i/>
          <w:iCs/>
          <w:szCs w:val="24"/>
          <w:lang w:eastAsia="ru-RU"/>
        </w:rPr>
        <w:t xml:space="preserve"> и</w:t>
      </w:r>
      <w:r w:rsidRPr="001512F2">
        <w:rPr>
          <w:rFonts w:eastAsia="Times New Roman"/>
          <w:i/>
          <w:szCs w:val="24"/>
          <w:lang w:eastAsia="ru-RU"/>
        </w:rPr>
        <w:t xml:space="preserve"> </w:t>
      </w:r>
      <w:r w:rsidRPr="001512F2">
        <w:rPr>
          <w:rFonts w:eastAsia="Times New Roman"/>
          <w:i/>
          <w:iCs/>
          <w:szCs w:val="24"/>
          <w:lang w:eastAsia="ru-RU"/>
        </w:rPr>
        <w:t>выделять значимую/запрашиваемую информацию</w:t>
      </w:r>
      <w:r w:rsidRPr="001512F2">
        <w:rPr>
          <w:rFonts w:eastAsia="Times New Roman"/>
          <w:i/>
          <w:szCs w:val="24"/>
          <w:lang w:eastAsia="ru-RU"/>
        </w:rPr>
        <w:t xml:space="preserve"> из </w:t>
      </w:r>
      <w:r w:rsidR="00E115F6" w:rsidRPr="001512F2">
        <w:rPr>
          <w:rFonts w:eastAsia="Times New Roman"/>
          <w:i/>
          <w:szCs w:val="24"/>
          <w:lang w:eastAsia="ru-RU"/>
        </w:rPr>
        <w:t>аутентичных научных и научно-популярных текстов</w:t>
      </w:r>
      <w:r w:rsidRPr="001512F2">
        <w:rPr>
          <w:rFonts w:eastAsia="Times New Roman"/>
          <w:i/>
          <w:szCs w:val="24"/>
          <w:lang w:eastAsia="ru-RU"/>
        </w:rPr>
        <w:t>;</w:t>
      </w:r>
    </w:p>
    <w:p w14:paraId="096F6B5E" w14:textId="77777777" w:rsidR="005F551B" w:rsidRPr="001512F2" w:rsidRDefault="005F551B" w:rsidP="005F551B">
      <w:pPr>
        <w:shd w:val="clear" w:color="auto" w:fill="FFFFFF"/>
        <w:ind w:left="426" w:firstLine="0"/>
        <w:jc w:val="both"/>
        <w:rPr>
          <w:rFonts w:eastAsia="Times New Roman"/>
          <w:i/>
          <w:iCs/>
          <w:szCs w:val="24"/>
          <w:lang w:eastAsia="ru-RU"/>
        </w:rPr>
      </w:pPr>
      <w:r w:rsidRPr="001512F2">
        <w:rPr>
          <w:rFonts w:eastAsia="Times New Roman"/>
          <w:b/>
          <w:bCs/>
          <w:i/>
          <w:iCs/>
          <w:szCs w:val="24"/>
          <w:lang w:eastAsia="ru-RU"/>
        </w:rPr>
        <w:t>в области говорения</w:t>
      </w:r>
      <w:r w:rsidRPr="001512F2">
        <w:rPr>
          <w:rFonts w:eastAsia="Times New Roman"/>
          <w:i/>
          <w:iCs/>
          <w:szCs w:val="24"/>
          <w:lang w:eastAsia="ru-RU"/>
        </w:rPr>
        <w:t xml:space="preserve">: </w:t>
      </w:r>
      <w:r w:rsidRPr="001512F2">
        <w:rPr>
          <w:rFonts w:eastAsia="Times New Roman"/>
          <w:i/>
          <w:szCs w:val="24"/>
          <w:lang w:eastAsia="ru-RU"/>
        </w:rPr>
        <w:t xml:space="preserve">начинать, вести/поддерживать и заканчивать </w:t>
      </w:r>
      <w:r w:rsidRPr="001512F2">
        <w:rPr>
          <w:rFonts w:eastAsia="Times New Roman"/>
          <w:i/>
          <w:iCs/>
          <w:szCs w:val="24"/>
          <w:lang w:eastAsia="ru-RU"/>
        </w:rPr>
        <w:t>диалог-расспрос</w:t>
      </w:r>
      <w:r w:rsidR="00EA7948" w:rsidRPr="001512F2">
        <w:rPr>
          <w:rFonts w:eastAsia="Times New Roman"/>
          <w:i/>
          <w:iCs/>
          <w:szCs w:val="24"/>
          <w:lang w:eastAsia="ru-RU"/>
        </w:rPr>
        <w:t>,</w:t>
      </w:r>
      <w:r w:rsidRPr="001512F2">
        <w:rPr>
          <w:rFonts w:eastAsia="Times New Roman"/>
          <w:i/>
          <w:szCs w:val="24"/>
          <w:lang w:eastAsia="ru-RU"/>
        </w:rPr>
        <w:t xml:space="preserve"> соблюдая нормы речевого этикета, </w:t>
      </w:r>
      <w:r w:rsidR="002D618C" w:rsidRPr="001512F2">
        <w:rPr>
          <w:rFonts w:eastAsia="Times New Roman"/>
          <w:i/>
          <w:szCs w:val="24"/>
          <w:lang w:eastAsia="ru-RU"/>
        </w:rPr>
        <w:t xml:space="preserve">принятого в академическом сообществе, </w:t>
      </w:r>
      <w:r w:rsidRPr="001512F2">
        <w:rPr>
          <w:rFonts w:eastAsia="Times New Roman"/>
          <w:i/>
          <w:szCs w:val="24"/>
          <w:lang w:eastAsia="ru-RU"/>
        </w:rPr>
        <w:t>при необходимости используя стратегии преодоления затруднений в процессе коммуникации</w:t>
      </w:r>
      <w:r w:rsidR="00EA7948" w:rsidRPr="001512F2">
        <w:rPr>
          <w:rFonts w:eastAsia="Times New Roman"/>
          <w:i/>
          <w:szCs w:val="24"/>
          <w:lang w:eastAsia="ru-RU"/>
        </w:rPr>
        <w:t>,</w:t>
      </w:r>
      <w:r w:rsidRPr="001512F2">
        <w:rPr>
          <w:rFonts w:eastAsia="Times New Roman"/>
          <w:i/>
          <w:szCs w:val="24"/>
          <w:lang w:eastAsia="ru-RU"/>
        </w:rPr>
        <w:t xml:space="preserve"> задавать вопросы и отвечать на них, делать </w:t>
      </w:r>
      <w:r w:rsidRPr="001512F2">
        <w:rPr>
          <w:rFonts w:eastAsia="Times New Roman"/>
          <w:i/>
          <w:iCs/>
          <w:szCs w:val="24"/>
          <w:lang w:eastAsia="ru-RU"/>
        </w:rPr>
        <w:t xml:space="preserve">сообщения </w:t>
      </w:r>
      <w:r w:rsidRPr="001512F2">
        <w:rPr>
          <w:rFonts w:eastAsia="Times New Roman"/>
          <w:i/>
          <w:szCs w:val="24"/>
          <w:lang w:eastAsia="ru-RU"/>
        </w:rPr>
        <w:t>и</w:t>
      </w:r>
      <w:r w:rsidRPr="001512F2">
        <w:rPr>
          <w:rFonts w:eastAsia="Times New Roman"/>
          <w:i/>
          <w:iCs/>
          <w:szCs w:val="24"/>
          <w:lang w:eastAsia="ru-RU"/>
        </w:rPr>
        <w:t xml:space="preserve"> </w:t>
      </w:r>
      <w:r w:rsidRPr="001512F2">
        <w:rPr>
          <w:rFonts w:eastAsia="Times New Roman"/>
          <w:i/>
          <w:szCs w:val="24"/>
          <w:lang w:eastAsia="ru-RU"/>
        </w:rPr>
        <w:t xml:space="preserve">выстраивать </w:t>
      </w:r>
      <w:r w:rsidRPr="001512F2">
        <w:rPr>
          <w:rFonts w:eastAsia="Times New Roman"/>
          <w:i/>
          <w:iCs/>
          <w:szCs w:val="24"/>
          <w:lang w:eastAsia="ru-RU"/>
        </w:rPr>
        <w:t>монолог-описание</w:t>
      </w:r>
      <w:r w:rsidRPr="001512F2">
        <w:rPr>
          <w:rFonts w:eastAsia="Times New Roman"/>
          <w:i/>
          <w:szCs w:val="24"/>
          <w:lang w:eastAsia="ru-RU"/>
        </w:rPr>
        <w:t xml:space="preserve">, </w:t>
      </w:r>
      <w:r w:rsidRPr="001512F2">
        <w:rPr>
          <w:rFonts w:eastAsia="Times New Roman"/>
          <w:i/>
          <w:iCs/>
          <w:szCs w:val="24"/>
          <w:lang w:eastAsia="ru-RU"/>
        </w:rPr>
        <w:t>монолог-повествование</w:t>
      </w:r>
      <w:r w:rsidRPr="001512F2">
        <w:rPr>
          <w:rFonts w:eastAsia="Times New Roman"/>
          <w:i/>
          <w:szCs w:val="24"/>
          <w:lang w:eastAsia="ru-RU"/>
        </w:rPr>
        <w:t xml:space="preserve"> и </w:t>
      </w:r>
      <w:r w:rsidRPr="001512F2">
        <w:rPr>
          <w:rFonts w:eastAsia="Times New Roman"/>
          <w:i/>
          <w:iCs/>
          <w:szCs w:val="24"/>
          <w:lang w:eastAsia="ru-RU"/>
        </w:rPr>
        <w:t>монолог-рассуждение</w:t>
      </w:r>
      <w:r w:rsidRPr="001512F2">
        <w:rPr>
          <w:rFonts w:eastAsia="Times New Roman"/>
          <w:i/>
          <w:szCs w:val="24"/>
          <w:lang w:eastAsia="ru-RU"/>
        </w:rPr>
        <w:t>; участвовать в анализе или обсуждении проблемы;</w:t>
      </w:r>
    </w:p>
    <w:p w14:paraId="1276B5D1" w14:textId="77777777" w:rsidR="005F551B" w:rsidRPr="001512F2" w:rsidRDefault="005F551B" w:rsidP="005F551B">
      <w:pPr>
        <w:shd w:val="clear" w:color="auto" w:fill="FFFFFF"/>
        <w:ind w:left="426" w:firstLine="0"/>
        <w:jc w:val="both"/>
        <w:rPr>
          <w:rFonts w:eastAsia="Times New Roman"/>
          <w:i/>
          <w:iCs/>
          <w:szCs w:val="24"/>
          <w:lang w:eastAsia="ru-RU"/>
        </w:rPr>
      </w:pPr>
      <w:r w:rsidRPr="001512F2">
        <w:rPr>
          <w:rFonts w:eastAsia="Times New Roman"/>
          <w:b/>
          <w:bCs/>
          <w:i/>
          <w:iCs/>
          <w:szCs w:val="24"/>
          <w:lang w:eastAsia="ru-RU"/>
        </w:rPr>
        <w:t>в области письма</w:t>
      </w:r>
      <w:r w:rsidRPr="001512F2">
        <w:rPr>
          <w:rFonts w:eastAsia="Times New Roman"/>
          <w:i/>
          <w:iCs/>
          <w:szCs w:val="24"/>
          <w:lang w:eastAsia="ru-RU"/>
        </w:rPr>
        <w:t>:</w:t>
      </w:r>
      <w:r w:rsidR="002D618C" w:rsidRPr="001512F2">
        <w:rPr>
          <w:rFonts w:eastAsia="Times New Roman"/>
          <w:i/>
          <w:iCs/>
          <w:szCs w:val="24"/>
          <w:lang w:eastAsia="ru-RU"/>
        </w:rPr>
        <w:t xml:space="preserve"> создавать профессиональные академические тексты на английском языке объемом </w:t>
      </w:r>
      <w:r w:rsidR="00EA7948" w:rsidRPr="001512F2">
        <w:rPr>
          <w:rFonts w:eastAsia="Times New Roman"/>
          <w:i/>
          <w:iCs/>
          <w:szCs w:val="24"/>
          <w:lang w:eastAsia="ru-RU"/>
        </w:rPr>
        <w:t>1500-</w:t>
      </w:r>
      <w:r w:rsidR="002D618C" w:rsidRPr="001512F2">
        <w:rPr>
          <w:rFonts w:eastAsia="Times New Roman"/>
          <w:i/>
          <w:iCs/>
          <w:szCs w:val="24"/>
          <w:lang w:eastAsia="ru-RU"/>
        </w:rPr>
        <w:t xml:space="preserve">2000 слов, содержащие в себе обоснование научной новизны и актуальности темы, выбранной для исследования, формулировку цели и задач предстоящего исследования, обзор научной англоязычной литературы по теме исследования, описание планируемых методов исследования и предполагаемых результатов, а также написание </w:t>
      </w:r>
      <w:r w:rsidR="00EA7948" w:rsidRPr="001512F2">
        <w:rPr>
          <w:rFonts w:eastAsia="Times New Roman"/>
          <w:i/>
          <w:iCs/>
          <w:szCs w:val="24"/>
          <w:lang w:eastAsia="ru-RU"/>
        </w:rPr>
        <w:t xml:space="preserve">заключения и </w:t>
      </w:r>
      <w:r w:rsidR="002D618C" w:rsidRPr="001512F2">
        <w:rPr>
          <w:rFonts w:eastAsia="Times New Roman"/>
          <w:i/>
          <w:iCs/>
          <w:szCs w:val="24"/>
          <w:lang w:eastAsia="ru-RU"/>
        </w:rPr>
        <w:t>аннотации к работе;</w:t>
      </w:r>
    </w:p>
    <w:p w14:paraId="6F29BD08" w14:textId="77777777" w:rsidR="002D618C" w:rsidRPr="001512F2" w:rsidRDefault="002D618C" w:rsidP="002D618C">
      <w:pPr>
        <w:shd w:val="clear" w:color="auto" w:fill="FFFFFF"/>
        <w:ind w:left="426" w:firstLine="0"/>
        <w:jc w:val="both"/>
        <w:rPr>
          <w:rFonts w:eastAsia="Times New Roman"/>
          <w:i/>
          <w:iCs/>
          <w:szCs w:val="24"/>
          <w:lang w:eastAsia="ru-RU"/>
        </w:rPr>
      </w:pPr>
      <w:r w:rsidRPr="001512F2">
        <w:rPr>
          <w:rFonts w:eastAsia="Times New Roman"/>
          <w:b/>
          <w:bCs/>
          <w:i/>
          <w:iCs/>
          <w:szCs w:val="24"/>
          <w:lang w:eastAsia="ru-RU"/>
        </w:rPr>
        <w:t>в области аудирования</w:t>
      </w:r>
      <w:r w:rsidRPr="001512F2">
        <w:rPr>
          <w:rFonts w:eastAsia="Times New Roman"/>
          <w:i/>
          <w:iCs/>
          <w:szCs w:val="24"/>
          <w:lang w:eastAsia="ru-RU"/>
        </w:rPr>
        <w:t xml:space="preserve">: </w:t>
      </w:r>
      <w:r w:rsidRPr="001512F2">
        <w:rPr>
          <w:rFonts w:eastAsia="Times New Roman"/>
          <w:i/>
          <w:szCs w:val="24"/>
          <w:lang w:eastAsia="ru-RU"/>
        </w:rPr>
        <w:t xml:space="preserve">воспринимать на слух и понимать </w:t>
      </w:r>
      <w:r w:rsidRPr="001512F2">
        <w:rPr>
          <w:rFonts w:eastAsia="Times New Roman"/>
          <w:i/>
          <w:iCs/>
          <w:szCs w:val="24"/>
          <w:lang w:eastAsia="ru-RU"/>
        </w:rPr>
        <w:t>основное содержание</w:t>
      </w:r>
      <w:r w:rsidRPr="001512F2">
        <w:rPr>
          <w:rFonts w:eastAsia="Times New Roman"/>
          <w:i/>
          <w:szCs w:val="24"/>
          <w:lang w:eastAsia="ru-RU"/>
        </w:rPr>
        <w:t xml:space="preserve"> высказываний, относящихся к академическому дискурсу, а также выделять</w:t>
      </w:r>
      <w:r w:rsidRPr="001512F2">
        <w:rPr>
          <w:rFonts w:eastAsia="Times New Roman"/>
          <w:i/>
          <w:iCs/>
          <w:szCs w:val="24"/>
          <w:lang w:eastAsia="ru-RU"/>
        </w:rPr>
        <w:t xml:space="preserve"> </w:t>
      </w:r>
      <w:r w:rsidRPr="001512F2">
        <w:rPr>
          <w:rFonts w:eastAsia="Times New Roman"/>
          <w:i/>
          <w:szCs w:val="24"/>
          <w:lang w:eastAsia="ru-RU"/>
        </w:rPr>
        <w:t xml:space="preserve">в них </w:t>
      </w:r>
      <w:r w:rsidRPr="001512F2">
        <w:rPr>
          <w:rFonts w:eastAsia="Times New Roman"/>
          <w:i/>
          <w:iCs/>
          <w:szCs w:val="24"/>
          <w:lang w:eastAsia="ru-RU"/>
        </w:rPr>
        <w:t>значимую/запрашиваемую информацию.</w:t>
      </w:r>
    </w:p>
    <w:p w14:paraId="2F45DF42" w14:textId="77777777" w:rsidR="00543518" w:rsidRPr="001512F2" w:rsidRDefault="006D4465" w:rsidP="00F733D5">
      <w:pPr>
        <w:pStyle w:val="1"/>
      </w:pPr>
      <w:r w:rsidRPr="001512F2">
        <w:t>Компетенции обучающегося, формируемые в результате освоения дисциплины</w:t>
      </w:r>
    </w:p>
    <w:p w14:paraId="2692AA7D" w14:textId="77777777" w:rsidR="00E115F6" w:rsidRPr="001512F2" w:rsidRDefault="00D6408F" w:rsidP="00E115F6">
      <w:r w:rsidRPr="001512F2">
        <w:t>В соответствии с образовательными стандартами НИУ ВШЭ (</w:t>
      </w:r>
      <w:hyperlink r:id="rId9" w:history="1">
        <w:r w:rsidRPr="001512F2">
          <w:rPr>
            <w:rStyle w:val="ad"/>
          </w:rPr>
          <w:t>http://www.hse.ru/standards/standard</w:t>
        </w:r>
      </w:hyperlink>
      <w:r w:rsidRPr="001512F2">
        <w:t>), в</w:t>
      </w:r>
      <w:r w:rsidR="00E115F6" w:rsidRPr="001512F2">
        <w:t xml:space="preserve"> результате освоения дисциплины студент </w:t>
      </w:r>
      <w:r w:rsidR="00194552" w:rsidRPr="001512F2">
        <w:t>формирует и развивает</w:t>
      </w:r>
      <w:r w:rsidR="00E115F6" w:rsidRPr="001512F2">
        <w:t xml:space="preserve"> следующие компетенции:</w:t>
      </w:r>
    </w:p>
    <w:p w14:paraId="63A34A23" w14:textId="77777777" w:rsidR="00E115F6" w:rsidRPr="001512F2" w:rsidRDefault="00E115F6" w:rsidP="00A5031A">
      <w:pPr>
        <w:ind w:left="708" w:firstLine="0"/>
        <w:rPr>
          <w:b/>
        </w:rPr>
      </w:pPr>
      <w:r w:rsidRPr="001512F2">
        <w:rPr>
          <w:b/>
        </w:rPr>
        <w:t>•</w:t>
      </w:r>
      <w:r w:rsidRPr="001512F2">
        <w:rPr>
          <w:b/>
        </w:rPr>
        <w:tab/>
      </w:r>
      <w:r w:rsidR="00D6408F" w:rsidRPr="001512F2">
        <w:rPr>
          <w:b/>
        </w:rPr>
        <w:t>Универсальные (системные) компетенции:</w:t>
      </w:r>
    </w:p>
    <w:p w14:paraId="0A5FFA8F" w14:textId="77777777" w:rsidR="00E115F6" w:rsidRPr="001512F2" w:rsidRDefault="00D6408F" w:rsidP="00A41707">
      <w:pPr>
        <w:ind w:firstLine="0"/>
      </w:pPr>
      <w:r w:rsidRPr="001512F2">
        <w:t xml:space="preserve">- </w:t>
      </w:r>
      <w:r w:rsidR="00E115F6" w:rsidRPr="001512F2">
        <w:t>СК-Б</w:t>
      </w:r>
      <w:r w:rsidRPr="001512F2">
        <w:t>1</w:t>
      </w:r>
      <w:r w:rsidR="00E115F6" w:rsidRPr="001512F2">
        <w:t xml:space="preserve"> </w:t>
      </w:r>
      <w:r w:rsidRPr="001512F2">
        <w:t>–</w:t>
      </w:r>
      <w:r w:rsidR="00E115F6" w:rsidRPr="001512F2">
        <w:t xml:space="preserve"> способен</w:t>
      </w:r>
      <w:r w:rsidRPr="001512F2">
        <w:t xml:space="preserve"> </w:t>
      </w:r>
      <w:r w:rsidR="00E115F6" w:rsidRPr="001512F2">
        <w:t>учиться, приобретать новые знания, умения, в том числе в области, отличной от профессиональной;</w:t>
      </w:r>
    </w:p>
    <w:p w14:paraId="1F1BEB43" w14:textId="77777777" w:rsidR="00194552" w:rsidRPr="001512F2" w:rsidRDefault="00E115F6" w:rsidP="00A41707">
      <w:pPr>
        <w:ind w:firstLine="0"/>
      </w:pPr>
      <w:r w:rsidRPr="001512F2">
        <w:t xml:space="preserve">- </w:t>
      </w:r>
      <w:r w:rsidR="00194552" w:rsidRPr="001512F2">
        <w:rPr>
          <w:rFonts w:eastAsia="Times New Roman"/>
          <w:szCs w:val="24"/>
          <w:lang w:eastAsia="ru-RU"/>
        </w:rPr>
        <w:t>СК-Б3</w:t>
      </w:r>
      <w:r w:rsidR="00A5031A" w:rsidRPr="001512F2">
        <w:rPr>
          <w:rFonts w:eastAsia="Times New Roman"/>
          <w:szCs w:val="24"/>
          <w:lang w:eastAsia="ru-RU"/>
        </w:rPr>
        <w:t xml:space="preserve"> –</w:t>
      </w:r>
      <w:r w:rsidR="00D6408F" w:rsidRPr="001512F2">
        <w:rPr>
          <w:rFonts w:eastAsia="Times New Roman"/>
          <w:szCs w:val="24"/>
          <w:lang w:eastAsia="ru-RU"/>
        </w:rPr>
        <w:t xml:space="preserve"> с</w:t>
      </w:r>
      <w:r w:rsidR="00194552" w:rsidRPr="001512F2">
        <w:rPr>
          <w:rFonts w:eastAsia="Times New Roman"/>
          <w:szCs w:val="24"/>
          <w:lang w:eastAsia="ru-RU"/>
        </w:rPr>
        <w:t>пособен</w:t>
      </w:r>
      <w:r w:rsidR="00A5031A" w:rsidRPr="001512F2">
        <w:rPr>
          <w:rFonts w:eastAsia="Times New Roman"/>
          <w:szCs w:val="24"/>
          <w:lang w:eastAsia="ru-RU"/>
        </w:rPr>
        <w:t xml:space="preserve"> </w:t>
      </w:r>
      <w:r w:rsidR="00194552" w:rsidRPr="001512F2">
        <w:rPr>
          <w:rFonts w:eastAsia="Times New Roman"/>
          <w:szCs w:val="24"/>
          <w:lang w:eastAsia="ru-RU"/>
        </w:rPr>
        <w:t>выявлять научную сущность проблем в профессиональной области.</w:t>
      </w:r>
    </w:p>
    <w:p w14:paraId="0D1D1C5F" w14:textId="77777777" w:rsidR="00E115F6" w:rsidRPr="001512F2" w:rsidRDefault="00D6408F" w:rsidP="00A41707">
      <w:pPr>
        <w:ind w:firstLine="0"/>
      </w:pPr>
      <w:r w:rsidRPr="001512F2">
        <w:t>-</w:t>
      </w:r>
      <w:r w:rsidR="00194552" w:rsidRPr="001512F2">
        <w:t xml:space="preserve"> </w:t>
      </w:r>
      <w:r w:rsidR="00E115F6" w:rsidRPr="001512F2">
        <w:t xml:space="preserve">СК-Б6 </w:t>
      </w:r>
      <w:r w:rsidRPr="001512F2">
        <w:t>–</w:t>
      </w:r>
      <w:r w:rsidR="00E115F6" w:rsidRPr="001512F2">
        <w:t xml:space="preserve">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p w14:paraId="30D61060" w14:textId="77777777" w:rsidR="00E115F6" w:rsidRPr="001512F2" w:rsidRDefault="00E115F6" w:rsidP="00A41707">
      <w:pPr>
        <w:ind w:firstLine="0"/>
      </w:pPr>
      <w:r w:rsidRPr="001512F2">
        <w:t xml:space="preserve">- </w:t>
      </w:r>
      <w:r w:rsidR="00D6408F" w:rsidRPr="001512F2">
        <w:rPr>
          <w:rFonts w:eastAsia="Times New Roman"/>
          <w:szCs w:val="24"/>
          <w:lang w:eastAsia="ru-RU"/>
        </w:rPr>
        <w:t>СК-Б7 – с</w:t>
      </w:r>
      <w:r w:rsidR="00194552" w:rsidRPr="001512F2">
        <w:rPr>
          <w:rFonts w:eastAsia="Times New Roman"/>
          <w:szCs w:val="24"/>
          <w:lang w:eastAsia="ru-RU"/>
        </w:rPr>
        <w:t>пособен</w:t>
      </w:r>
      <w:r w:rsidR="00D6408F" w:rsidRPr="001512F2">
        <w:rPr>
          <w:rFonts w:eastAsia="Times New Roman"/>
          <w:szCs w:val="24"/>
          <w:lang w:eastAsia="ru-RU"/>
        </w:rPr>
        <w:t xml:space="preserve"> </w:t>
      </w:r>
      <w:r w:rsidR="00194552" w:rsidRPr="001512F2">
        <w:rPr>
          <w:rFonts w:eastAsia="Times New Roman"/>
          <w:szCs w:val="24"/>
          <w:lang w:eastAsia="ru-RU"/>
        </w:rPr>
        <w:t>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r w:rsidRPr="001512F2">
        <w:t>;</w:t>
      </w:r>
    </w:p>
    <w:p w14:paraId="1F3EFEA1" w14:textId="77777777" w:rsidR="00E115F6" w:rsidRPr="001512F2" w:rsidRDefault="00A5031A" w:rsidP="00A41707">
      <w:pPr>
        <w:ind w:firstLine="0"/>
      </w:pPr>
      <w:r w:rsidRPr="001512F2">
        <w:rPr>
          <w:rFonts w:eastAsia="Times New Roman"/>
          <w:szCs w:val="24"/>
          <w:lang w:eastAsia="ru-RU"/>
        </w:rPr>
        <w:t xml:space="preserve">- </w:t>
      </w:r>
      <w:r w:rsidR="00194552" w:rsidRPr="001512F2">
        <w:rPr>
          <w:rFonts w:eastAsia="Times New Roman"/>
          <w:szCs w:val="24"/>
          <w:lang w:eastAsia="ru-RU"/>
        </w:rPr>
        <w:t xml:space="preserve">СК-Б9 </w:t>
      </w:r>
      <w:r w:rsidR="00D6408F" w:rsidRPr="001512F2">
        <w:rPr>
          <w:rFonts w:eastAsia="Times New Roman"/>
          <w:szCs w:val="24"/>
          <w:lang w:eastAsia="ru-RU"/>
        </w:rPr>
        <w:t>– с</w:t>
      </w:r>
      <w:r w:rsidR="00194552" w:rsidRPr="001512F2">
        <w:rPr>
          <w:rFonts w:eastAsia="Times New Roman"/>
          <w:szCs w:val="24"/>
          <w:lang w:eastAsia="ru-RU"/>
        </w:rPr>
        <w:t>пособен</w:t>
      </w:r>
      <w:r w:rsidR="00D6408F" w:rsidRPr="001512F2">
        <w:rPr>
          <w:rFonts w:eastAsia="Times New Roman"/>
          <w:szCs w:val="24"/>
          <w:lang w:eastAsia="ru-RU"/>
        </w:rPr>
        <w:t xml:space="preserve"> </w:t>
      </w:r>
      <w:r w:rsidR="00194552" w:rsidRPr="001512F2">
        <w:rPr>
          <w:rFonts w:eastAsia="Times New Roman"/>
          <w:szCs w:val="24"/>
          <w:lang w:eastAsia="ru-RU"/>
        </w:rPr>
        <w:t>грамотно строить коммуникацию, исходя из целей и ситуации общения</w:t>
      </w:r>
      <w:r w:rsidR="00D6408F" w:rsidRPr="001512F2">
        <w:rPr>
          <w:rFonts w:eastAsia="Times New Roman"/>
          <w:szCs w:val="24"/>
          <w:lang w:eastAsia="ru-RU"/>
        </w:rPr>
        <w:t>.</w:t>
      </w:r>
    </w:p>
    <w:p w14:paraId="4EBB3277" w14:textId="77777777" w:rsidR="00E115F6" w:rsidRPr="001512F2" w:rsidRDefault="00E115F6" w:rsidP="00A5031A">
      <w:pPr>
        <w:ind w:left="708" w:firstLine="0"/>
      </w:pPr>
      <w:r w:rsidRPr="001512F2">
        <w:rPr>
          <w:b/>
        </w:rPr>
        <w:t>•</w:t>
      </w:r>
      <w:r w:rsidRPr="001512F2">
        <w:rPr>
          <w:b/>
        </w:rPr>
        <w:tab/>
        <w:t>Профессиональные (ПК)</w:t>
      </w:r>
      <w:r w:rsidR="00D6408F" w:rsidRPr="001512F2">
        <w:rPr>
          <w:b/>
        </w:rPr>
        <w:t xml:space="preserve"> </w:t>
      </w:r>
      <w:r w:rsidR="00D6408F" w:rsidRPr="001512F2">
        <w:t>(имеют различную кодификацию в зависимости от направления подготовки)</w:t>
      </w:r>
    </w:p>
    <w:p w14:paraId="7E8BE01C" w14:textId="77777777" w:rsidR="00A5031A" w:rsidRPr="001512F2" w:rsidRDefault="00E115F6" w:rsidP="00A41707">
      <w:pPr>
        <w:ind w:firstLine="0"/>
      </w:pPr>
      <w:r w:rsidRPr="001512F2">
        <w:t>-</w:t>
      </w:r>
      <w:r w:rsidR="00A5031A" w:rsidRPr="001512F2">
        <w:t xml:space="preserve"> способен к планированию и проведению исследования, обработке, содержательной интерпретации и представлению его результатов</w:t>
      </w:r>
      <w:r w:rsidRPr="001512F2">
        <w:t xml:space="preserve"> </w:t>
      </w:r>
    </w:p>
    <w:p w14:paraId="57218D0E" w14:textId="77777777" w:rsidR="00E115F6" w:rsidRPr="001512F2" w:rsidRDefault="00A5031A" w:rsidP="00A41707">
      <w:pPr>
        <w:ind w:firstLine="0"/>
      </w:pPr>
      <w:r w:rsidRPr="001512F2">
        <w:t xml:space="preserve">- </w:t>
      </w:r>
      <w:r w:rsidR="00E115F6" w:rsidRPr="001512F2">
        <w:t>способен осуществлять сбор, анализ и обработку данных, необхо</w:t>
      </w:r>
      <w:r w:rsidR="00D6408F" w:rsidRPr="001512F2">
        <w:t>димых для решения поставленных исследовательских з</w:t>
      </w:r>
      <w:r w:rsidR="00E115F6" w:rsidRPr="001512F2">
        <w:t>адач;</w:t>
      </w:r>
    </w:p>
    <w:p w14:paraId="3D2D27BB" w14:textId="77777777" w:rsidR="00E115F6" w:rsidRPr="001512F2" w:rsidRDefault="00E115F6" w:rsidP="00A41707">
      <w:pPr>
        <w:ind w:firstLine="0"/>
      </w:pPr>
      <w:r w:rsidRPr="001512F2">
        <w:t>- способен, используя отечественные и зарубежные источники информации, собрать данные, проанализировать их и подготовить отчет;</w:t>
      </w:r>
    </w:p>
    <w:p w14:paraId="0859FC04" w14:textId="77777777" w:rsidR="00E115F6" w:rsidRPr="001512F2" w:rsidRDefault="00E115F6" w:rsidP="00A41707">
      <w:pPr>
        <w:ind w:firstLine="0"/>
      </w:pPr>
      <w:r w:rsidRPr="001512F2">
        <w:t>- способен использовать для решения коммуникативных задач</w:t>
      </w:r>
      <w:r w:rsidR="00A5031A" w:rsidRPr="001512F2">
        <w:t>, используя</w:t>
      </w:r>
      <w:r w:rsidRPr="001512F2">
        <w:t xml:space="preserve"> современные технические средства</w:t>
      </w:r>
      <w:r w:rsidR="00A5031A" w:rsidRPr="001512F2">
        <w:t xml:space="preserve"> и информационные технологии</w:t>
      </w:r>
      <w:r w:rsidRPr="001512F2">
        <w:t>;</w:t>
      </w:r>
    </w:p>
    <w:p w14:paraId="7F25D913" w14:textId="77777777" w:rsidR="00A5031A" w:rsidRPr="001512F2" w:rsidRDefault="00E115F6" w:rsidP="00A5031A">
      <w:pPr>
        <w:ind w:left="708" w:firstLine="0"/>
      </w:pPr>
      <w:r w:rsidRPr="001512F2">
        <w:rPr>
          <w:b/>
        </w:rPr>
        <w:t>•</w:t>
      </w:r>
      <w:r w:rsidRPr="001512F2">
        <w:rPr>
          <w:b/>
        </w:rPr>
        <w:tab/>
        <w:t>Социально-личностные компетенции (СЛК)</w:t>
      </w:r>
      <w:r w:rsidR="00A5031A" w:rsidRPr="001512F2">
        <w:rPr>
          <w:b/>
        </w:rPr>
        <w:t xml:space="preserve"> </w:t>
      </w:r>
      <w:r w:rsidR="00A5031A" w:rsidRPr="001512F2">
        <w:t>(имеют различную кодификацию в зависимости от направления подготовки)</w:t>
      </w:r>
    </w:p>
    <w:p w14:paraId="6A05B3DF" w14:textId="77777777" w:rsidR="00E115F6" w:rsidRPr="001512F2" w:rsidRDefault="00E115F6" w:rsidP="00A41707">
      <w:pPr>
        <w:ind w:firstLine="0"/>
      </w:pPr>
      <w:r w:rsidRPr="001512F2">
        <w:t xml:space="preserve">- способен понимать и анализировать мировоззренческие, социально и личностно значимые проблемы и процессы, происходящие в обществе; </w:t>
      </w:r>
    </w:p>
    <w:p w14:paraId="77D26985" w14:textId="77777777" w:rsidR="00E115F6" w:rsidRPr="001512F2" w:rsidRDefault="00E115F6" w:rsidP="00A41707">
      <w:pPr>
        <w:ind w:firstLine="0"/>
      </w:pPr>
      <w:r w:rsidRPr="001512F2">
        <w:lastRenderedPageBreak/>
        <w:t>-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14:paraId="5E2708A7" w14:textId="77777777" w:rsidR="00A5031A" w:rsidRPr="001512F2" w:rsidRDefault="00A5031A" w:rsidP="00A5031A">
      <w:pPr>
        <w:ind w:left="708" w:firstLine="0"/>
      </w:pPr>
    </w:p>
    <w:p w14:paraId="1A83D9E5" w14:textId="77777777" w:rsidR="00A5031A" w:rsidRPr="001512F2" w:rsidRDefault="00A5031A" w:rsidP="00A5031A">
      <w:pPr>
        <w:ind w:left="708" w:firstLine="0"/>
      </w:pPr>
      <w:r w:rsidRPr="001512F2">
        <w:t>В соответствии с Общеевропейской шкалой уровней владения иностранным языком в результате освоения дисциплины студент формирует и развивает следующие компетенции</w:t>
      </w:r>
      <w:r w:rsidR="00EA7948" w:rsidRPr="001512F2">
        <w:t xml:space="preserve"> в диапазоне уровней В2-С1</w:t>
      </w:r>
      <w:r w:rsidRPr="001512F2">
        <w:t>:</w:t>
      </w:r>
    </w:p>
    <w:p w14:paraId="4F4AD6E5" w14:textId="77777777" w:rsidR="00A5031A" w:rsidRPr="001512F2" w:rsidRDefault="00A5031A" w:rsidP="00A5031A">
      <w:pPr>
        <w:numPr>
          <w:ilvl w:val="0"/>
          <w:numId w:val="44"/>
        </w:numPr>
        <w:rPr>
          <w:b/>
        </w:rPr>
      </w:pPr>
      <w:r w:rsidRPr="001512F2">
        <w:rPr>
          <w:b/>
        </w:rPr>
        <w:t xml:space="preserve">Иноязычная коммуникативная компетенция </w:t>
      </w:r>
    </w:p>
    <w:p w14:paraId="0522EB95" w14:textId="77777777" w:rsidR="00A5031A" w:rsidRPr="001512F2" w:rsidRDefault="00A5031A" w:rsidP="00A5031A">
      <w:r w:rsidRPr="001512F2">
        <w:rPr>
          <w:b/>
          <w:u w:val="single"/>
        </w:rPr>
        <w:t>Лингвистическая компетенция</w:t>
      </w:r>
      <w:r w:rsidRPr="001512F2">
        <w:t>: Обладает необходимыми знаниями лексики, грамматики и фонетики изучаемого иностранного языка, а также навыками их использования при порождении и восприятии иноязычных высказываний</w:t>
      </w:r>
    </w:p>
    <w:p w14:paraId="27B4652F" w14:textId="77777777" w:rsidR="00A5031A" w:rsidRPr="001512F2" w:rsidRDefault="00A5031A" w:rsidP="00A5031A">
      <w:r w:rsidRPr="001512F2">
        <w:rPr>
          <w:b/>
          <w:u w:val="single"/>
        </w:rPr>
        <w:t>Дискурсивная компетенция</w:t>
      </w:r>
      <w:r w:rsidRPr="001512F2">
        <w:t>: Способен строить целостные, связные и логичные высказывания (дискурсы) разных функциональных стилей в устной и письменной профессионально-значимой коммуникации</w:t>
      </w:r>
    </w:p>
    <w:p w14:paraId="4E9A7C70" w14:textId="77777777" w:rsidR="00A5031A" w:rsidRPr="001512F2" w:rsidRDefault="00A5031A" w:rsidP="00A5031A">
      <w:r w:rsidRPr="001512F2">
        <w:rPr>
          <w:b/>
          <w:u w:val="single"/>
        </w:rPr>
        <w:t>Стратегическая компетенция:</w:t>
      </w:r>
      <w:r w:rsidRPr="001512F2">
        <w:t xml:space="preserve"> Способен использовать вербальные и невербальные стратегии для компенсации пробелов, связанных с недостаточным владением языком</w:t>
      </w:r>
    </w:p>
    <w:p w14:paraId="17A4AFA7" w14:textId="77777777" w:rsidR="00A5031A" w:rsidRPr="001512F2" w:rsidRDefault="00A5031A" w:rsidP="00A5031A">
      <w:r w:rsidRPr="001512F2">
        <w:rPr>
          <w:b/>
          <w:u w:val="single"/>
        </w:rPr>
        <w:t>Прагматическая компетенция</w:t>
      </w:r>
      <w:r w:rsidRPr="001512F2">
        <w:t>: Умеет использовать язык в определенных функциональных целях в зависимости от особенностей социального и профессионального взаимодействия: от ситуации, от статуса собеседника и адресата речи и других факторов, относящихся к прагматике речевого общения</w:t>
      </w:r>
    </w:p>
    <w:p w14:paraId="23F360C7" w14:textId="77777777" w:rsidR="00256971" w:rsidRPr="001512F2" w:rsidRDefault="00A5031A" w:rsidP="00A5031A">
      <w:r w:rsidRPr="001512F2">
        <w:rPr>
          <w:b/>
          <w:u w:val="single"/>
        </w:rPr>
        <w:t>Социолингвистическая компетенция</w:t>
      </w:r>
      <w:r w:rsidRPr="001512F2">
        <w:t>: Способен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w:t>
      </w:r>
    </w:p>
    <w:p w14:paraId="4AD4743B" w14:textId="77777777" w:rsidR="0002550B" w:rsidRPr="001512F2" w:rsidRDefault="00D243CE" w:rsidP="00F733D5">
      <w:pPr>
        <w:pStyle w:val="1"/>
      </w:pPr>
      <w:r w:rsidRPr="001512F2">
        <w:t>М</w:t>
      </w:r>
      <w:r w:rsidR="0002550B" w:rsidRPr="001512F2">
        <w:t>есто</w:t>
      </w:r>
      <w:r w:rsidRPr="001512F2">
        <w:t xml:space="preserve"> дисциплины в </w:t>
      </w:r>
      <w:r w:rsidR="00543518" w:rsidRPr="001512F2">
        <w:t>структуре образовательной программы</w:t>
      </w:r>
    </w:p>
    <w:p w14:paraId="537BCF47" w14:textId="77777777" w:rsidR="00C67860" w:rsidRPr="001512F2" w:rsidRDefault="00C67860" w:rsidP="00C67860">
      <w:pPr>
        <w:jc w:val="both"/>
      </w:pPr>
      <w:r w:rsidRPr="001512F2">
        <w:t xml:space="preserve">Курс дисциплины </w:t>
      </w:r>
      <w:r w:rsidR="00165C9F" w:rsidRPr="001512F2">
        <w:t>бакалавров «Создание профессиональных академических текстов на английском языке»// «Академическое письмо на иностранном языке»</w:t>
      </w:r>
      <w:r w:rsidR="00DE2DD4" w:rsidRPr="001512F2">
        <w:t xml:space="preserve"> (4 курс) </w:t>
      </w:r>
      <w:r w:rsidRPr="001512F2">
        <w:t>относится к циклу Б.1 гуманитарных и социально-экономических дисциплин основной образовательной программы (ООП) бакалавриата, является обязательным факультативом для всех студентов 4 курса</w:t>
      </w:r>
    </w:p>
    <w:p w14:paraId="4FCBBA72" w14:textId="77777777" w:rsidR="00C67860" w:rsidRPr="001512F2" w:rsidRDefault="00C67860" w:rsidP="00C67860">
      <w:pPr>
        <w:jc w:val="both"/>
      </w:pPr>
      <w:r w:rsidRPr="001512F2">
        <w:t xml:space="preserve">Трудоемкость курса: 2 з.е. Общее количество академических часов на дисциплину: 72 часа, из них аудиторная работа (семинары) – 54 а.ч. (по 2 часа в неделю), самостоятельная работа – </w:t>
      </w:r>
      <w:r w:rsidR="00DE2DD4" w:rsidRPr="001512F2">
        <w:t>18</w:t>
      </w:r>
      <w:r w:rsidRPr="001512F2">
        <w:t xml:space="preserve"> а.ч. </w:t>
      </w:r>
    </w:p>
    <w:p w14:paraId="55BC9795" w14:textId="77777777" w:rsidR="00C67860" w:rsidRPr="001512F2" w:rsidRDefault="00C67860" w:rsidP="00C67860">
      <w:pPr>
        <w:jc w:val="both"/>
      </w:pPr>
      <w:r w:rsidRPr="001512F2">
        <w:t>Дисциплина читается в 1-3 модулях. Изучение данной дисциплины базируется на дисциплине «Иностранный язык» (английский) 1-3 курс бакалавриата.</w:t>
      </w:r>
    </w:p>
    <w:p w14:paraId="3F1005BF" w14:textId="77777777" w:rsidR="000112B7" w:rsidRPr="001512F2" w:rsidRDefault="000112B7" w:rsidP="000112B7">
      <w:pPr>
        <w:jc w:val="both"/>
      </w:pPr>
      <w:r w:rsidRPr="001512F2">
        <w:t>Данная учебная дисциплина</w:t>
      </w:r>
      <w:r w:rsidR="00F52B3B" w:rsidRPr="001512F2">
        <w:t xml:space="preserve"> является заключительным этапом</w:t>
      </w:r>
      <w:r w:rsidRPr="001512F2">
        <w:t xml:space="preserve"> изучения английского языка </w:t>
      </w:r>
      <w:r w:rsidR="00F52B3B" w:rsidRPr="001512F2">
        <w:t xml:space="preserve">в </w:t>
      </w:r>
      <w:r w:rsidR="00C67860" w:rsidRPr="001512F2">
        <w:t xml:space="preserve">рамках подготовки бакалавров </w:t>
      </w:r>
      <w:r w:rsidR="00F52B3B" w:rsidRPr="001512F2">
        <w:t xml:space="preserve">и завершается сдачей </w:t>
      </w:r>
      <w:r w:rsidR="00C67860" w:rsidRPr="001512F2">
        <w:t>устного</w:t>
      </w:r>
      <w:r w:rsidR="00F52B3B" w:rsidRPr="001512F2">
        <w:t xml:space="preserve"> экзамена</w:t>
      </w:r>
      <w:r w:rsidR="00DE2DD4" w:rsidRPr="001512F2">
        <w:t>, представляющего собой защиту подготовленного</w:t>
      </w:r>
      <w:r w:rsidR="00165C9F" w:rsidRPr="001512F2">
        <w:t xml:space="preserve"> письменного</w:t>
      </w:r>
      <w:r w:rsidR="00DE2DD4" w:rsidRPr="001512F2">
        <w:t xml:space="preserve"> проекта </w:t>
      </w:r>
      <w:r w:rsidR="00E07F11" w:rsidRPr="001512F2">
        <w:t>ВК</w:t>
      </w:r>
      <w:r w:rsidR="00DE2DD4" w:rsidRPr="001512F2">
        <w:t xml:space="preserve">Р на английском языке </w:t>
      </w:r>
      <w:r w:rsidR="00165C9F" w:rsidRPr="001512F2">
        <w:t>(</w:t>
      </w:r>
      <w:r w:rsidR="00165C9F" w:rsidRPr="001512F2">
        <w:rPr>
          <w:lang w:val="en-US"/>
        </w:rPr>
        <w:t>Project</w:t>
      </w:r>
      <w:r w:rsidR="00165C9F" w:rsidRPr="001512F2">
        <w:t xml:space="preserve"> </w:t>
      </w:r>
      <w:r w:rsidR="00165C9F" w:rsidRPr="001512F2">
        <w:rPr>
          <w:lang w:val="en-US"/>
        </w:rPr>
        <w:t>proposal</w:t>
      </w:r>
      <w:r w:rsidR="00165C9F" w:rsidRPr="001512F2">
        <w:t xml:space="preserve">) </w:t>
      </w:r>
      <w:r w:rsidR="00E07F11" w:rsidRPr="001512F2">
        <w:t xml:space="preserve">объемом </w:t>
      </w:r>
      <w:r w:rsidR="00EA7948" w:rsidRPr="001512F2">
        <w:t>1500-</w:t>
      </w:r>
      <w:r w:rsidR="00E07F11" w:rsidRPr="001512F2">
        <w:t xml:space="preserve">2000 слов </w:t>
      </w:r>
      <w:r w:rsidR="00DE2DD4" w:rsidRPr="001512F2">
        <w:t xml:space="preserve">в виде </w:t>
      </w:r>
      <w:r w:rsidR="00D40AF8" w:rsidRPr="001512F2">
        <w:t xml:space="preserve">его </w:t>
      </w:r>
      <w:r w:rsidR="00DE2DD4" w:rsidRPr="001512F2">
        <w:t>презентации и</w:t>
      </w:r>
      <w:r w:rsidR="00D40AF8" w:rsidRPr="001512F2">
        <w:t xml:space="preserve"> участия в его устном профессиональном обсуждении с членами </w:t>
      </w:r>
      <w:r w:rsidR="008B3488" w:rsidRPr="001512F2">
        <w:t xml:space="preserve">экзаменационной </w:t>
      </w:r>
      <w:r w:rsidR="00D40AF8" w:rsidRPr="001512F2">
        <w:t>комиссии)</w:t>
      </w:r>
      <w:r w:rsidR="00F52B3B" w:rsidRPr="001512F2">
        <w:t>.</w:t>
      </w:r>
    </w:p>
    <w:p w14:paraId="64B94953" w14:textId="77777777" w:rsidR="00B60708" w:rsidRPr="001512F2" w:rsidRDefault="00B60708" w:rsidP="00B60708">
      <w:pPr>
        <w:pStyle w:val="a6"/>
        <w:ind w:left="1066"/>
        <w:jc w:val="both"/>
      </w:pPr>
    </w:p>
    <w:p w14:paraId="333EE64C" w14:textId="77777777" w:rsidR="00165C9F" w:rsidRPr="001512F2" w:rsidRDefault="00165C9F" w:rsidP="00F733D5">
      <w:pPr>
        <w:pStyle w:val="1"/>
      </w:pPr>
      <w:r w:rsidRPr="001512F2">
        <w:lastRenderedPageBreak/>
        <w:t>Специфика курса</w:t>
      </w:r>
    </w:p>
    <w:p w14:paraId="0F15AFBA" w14:textId="77777777" w:rsidR="001458BF" w:rsidRPr="001512F2" w:rsidRDefault="00C710AD" w:rsidP="001458BF">
      <w:r w:rsidRPr="001512F2">
        <w:t>Курс направлен на формирование и системный контроль ключевых продуктивных речевых умений, лежащих в основе использования ан</w:t>
      </w:r>
      <w:r w:rsidR="002D618C" w:rsidRPr="001512F2">
        <w:t>глийского языка в</w:t>
      </w:r>
      <w:r w:rsidRPr="001512F2">
        <w:t xml:space="preserve"> научно-исследовательской деятельности, где иностранный язык является рабочим языком, инструментом познания, а не самостоятельной целью изучения</w:t>
      </w:r>
      <w:r w:rsidR="001458BF" w:rsidRPr="001512F2">
        <w:t>.</w:t>
      </w:r>
    </w:p>
    <w:p w14:paraId="4E033C4D" w14:textId="77777777" w:rsidR="00165C9F" w:rsidRPr="001512F2" w:rsidRDefault="001458BF" w:rsidP="00165C9F">
      <w:r w:rsidRPr="001512F2">
        <w:t>К</w:t>
      </w:r>
      <w:r w:rsidR="00165C9F" w:rsidRPr="001512F2">
        <w:t xml:space="preserve">урс </w:t>
      </w:r>
      <w:r w:rsidR="00AF11DE" w:rsidRPr="001512F2">
        <w:t>направлен на развитие умений аналитического письма на английском языке путем оказания педагогической поддержки студентам в написании письменного проекта (</w:t>
      </w:r>
      <w:r w:rsidR="00AF11DE" w:rsidRPr="001512F2">
        <w:rPr>
          <w:lang w:val="en-US"/>
        </w:rPr>
        <w:t>Project</w:t>
      </w:r>
      <w:r w:rsidR="00AF11DE" w:rsidRPr="001512F2">
        <w:t xml:space="preserve"> </w:t>
      </w:r>
      <w:r w:rsidR="00AF11DE" w:rsidRPr="001512F2">
        <w:rPr>
          <w:lang w:val="en-US"/>
        </w:rPr>
        <w:t>proposal</w:t>
      </w:r>
      <w:r w:rsidR="00AF11DE" w:rsidRPr="001512F2">
        <w:t xml:space="preserve">) Выпускной Квалификационной Работы за курс бакалавриата и подготовке устной презентации </w:t>
      </w:r>
      <w:r w:rsidR="00B80F8E" w:rsidRPr="001512F2">
        <w:t xml:space="preserve">с использованием </w:t>
      </w:r>
      <w:r w:rsidR="002D618C" w:rsidRPr="001512F2">
        <w:t>информационных компьютерных технологий</w:t>
      </w:r>
      <w:r w:rsidR="00B80F8E" w:rsidRPr="001512F2">
        <w:t xml:space="preserve">. </w:t>
      </w:r>
      <w:r w:rsidR="00D56057" w:rsidRPr="001512F2">
        <w:t>Поскольку написание Project proposal предполагает работу с англоязычными источниками, в ходе текущего контроля проверяются интегрированные умения (чтение+письмо, письмо+говорение)</w:t>
      </w:r>
      <w:r w:rsidR="0053339A" w:rsidRPr="001512F2">
        <w:t>.</w:t>
      </w:r>
    </w:p>
    <w:p w14:paraId="6D2D259E" w14:textId="77777777" w:rsidR="002D618C" w:rsidRPr="001512F2" w:rsidRDefault="002D618C" w:rsidP="00D00987">
      <w:r w:rsidRPr="001512F2">
        <w:t>В силу разнообразия направлений подготовки и специализаций, программа курс носит примерный рекомендательный характер, оставляя за ответственными кафедрами право на внесение изменений и корректировок в зависимости от направления подготовки и направленности Выпускной Квалификационной работы – более прикладной (проектной) или исследовательской.</w:t>
      </w:r>
    </w:p>
    <w:p w14:paraId="780921D2" w14:textId="77777777" w:rsidR="00D00987" w:rsidRPr="001512F2" w:rsidRDefault="0053339A" w:rsidP="00D00987">
      <w:r w:rsidRPr="001512F2">
        <w:t>Курс предполагает у</w:t>
      </w:r>
      <w:r w:rsidR="00D00987" w:rsidRPr="001512F2">
        <w:t xml:space="preserve">силение роли самостоятельной и проектно-исследовательской работы, формирование готовности работать с большими потоками информации на английском языке в ситуациях, приближенных к реальным ситуациям </w:t>
      </w:r>
      <w:r w:rsidRPr="001512F2">
        <w:t>ведения научно-исследовательской и проектной работы.</w:t>
      </w:r>
    </w:p>
    <w:p w14:paraId="11636636" w14:textId="77777777" w:rsidR="00D00987" w:rsidRPr="001512F2" w:rsidRDefault="0053339A" w:rsidP="00D00987">
      <w:r w:rsidRPr="001512F2">
        <w:t>Для курса характерна прозрачная</w:t>
      </w:r>
      <w:r w:rsidR="00D00987" w:rsidRPr="001512F2">
        <w:t xml:space="preserve"> система всех форм контроля, обеспечивающая четкое понимание того, что и как оценивается в курсе; открытость шкал оценивания для всех заданий со свободно конструируемым ответом.</w:t>
      </w:r>
    </w:p>
    <w:p w14:paraId="2D54CEE7" w14:textId="77777777" w:rsidR="0002550B" w:rsidRPr="001512F2" w:rsidRDefault="0002550B" w:rsidP="00F733D5">
      <w:pPr>
        <w:pStyle w:val="1"/>
      </w:pPr>
      <w:r w:rsidRPr="001512F2">
        <w:t>Тематический план учебной дисциплины</w:t>
      </w:r>
    </w:p>
    <w:p w14:paraId="299250FB" w14:textId="77777777" w:rsidR="006D4465" w:rsidRPr="001512F2" w:rsidRDefault="00F725A2" w:rsidP="00297F09">
      <w:pPr>
        <w:jc w:val="both"/>
      </w:pPr>
      <w:r w:rsidRPr="001512F2">
        <w:t>На заключительном этапе обучения</w:t>
      </w:r>
      <w:r w:rsidR="00D40AF8" w:rsidRPr="001512F2">
        <w:t xml:space="preserve"> английскому языку студентов бакалавриата</w:t>
      </w:r>
      <w:r w:rsidRPr="001512F2">
        <w:t xml:space="preserve"> </w:t>
      </w:r>
      <w:r w:rsidR="00D40AF8" w:rsidRPr="001512F2">
        <w:t>на освоение дисциплины</w:t>
      </w:r>
      <w:r w:rsidR="00C2454C" w:rsidRPr="001512F2">
        <w:t xml:space="preserve"> </w:t>
      </w:r>
      <w:r w:rsidR="00165C9F" w:rsidRPr="001512F2">
        <w:t>«Создание профессиональных академических текстов на английском языке»// «Академическое письмо на иностранном языке»</w:t>
      </w:r>
      <w:r w:rsidR="00E07F11" w:rsidRPr="001512F2">
        <w:t xml:space="preserve"> </w:t>
      </w:r>
      <w:r w:rsidR="00D40AF8" w:rsidRPr="001512F2">
        <w:t xml:space="preserve"> выделяется </w:t>
      </w:r>
      <w:r w:rsidR="00E07F11" w:rsidRPr="001512F2">
        <w:t>54</w:t>
      </w:r>
      <w:r w:rsidR="00C2454C" w:rsidRPr="001512F2">
        <w:t xml:space="preserve"> часа аудиторной работы при интенсивности </w:t>
      </w:r>
      <w:r w:rsidR="00E07F11" w:rsidRPr="001512F2">
        <w:t>2</w:t>
      </w:r>
      <w:r w:rsidR="00C2454C" w:rsidRPr="001512F2">
        <w:t xml:space="preserve"> академических часа в неделю в</w:t>
      </w:r>
      <w:r w:rsidR="00E07F11" w:rsidRPr="001512F2">
        <w:t>1-</w:t>
      </w:r>
      <w:r w:rsidR="00D00987" w:rsidRPr="001512F2">
        <w:t>3</w:t>
      </w:r>
      <w:r w:rsidR="00C2454C" w:rsidRPr="001512F2">
        <w:t xml:space="preserve"> модулях и </w:t>
      </w:r>
      <w:r w:rsidR="00E07F11" w:rsidRPr="001512F2">
        <w:t>18</w:t>
      </w:r>
      <w:r w:rsidR="00C2454C" w:rsidRPr="001512F2">
        <w:t xml:space="preserve"> часов самостоятельной работы</w:t>
      </w:r>
    </w:p>
    <w:p w14:paraId="23472846" w14:textId="77777777" w:rsidR="004235FB" w:rsidRPr="001512F2" w:rsidRDefault="004235FB" w:rsidP="00297F09">
      <w:pPr>
        <w:jc w:val="both"/>
      </w:pPr>
    </w:p>
    <w:p w14:paraId="122EEE18" w14:textId="5733FDDE" w:rsidR="004235FB" w:rsidRPr="001512F2" w:rsidRDefault="004235FB" w:rsidP="00297F09">
      <w:pPr>
        <w:jc w:val="both"/>
      </w:pPr>
      <w:r w:rsidRPr="001512F2">
        <w:rPr>
          <w:lang w:val="en-US"/>
        </w:rPr>
        <w:t>NB</w:t>
      </w:r>
      <w:r w:rsidRPr="001512F2">
        <w:t xml:space="preserve">: В зависимости от уровня </w:t>
      </w:r>
      <w:r w:rsidR="00F16914" w:rsidRPr="001512F2">
        <w:t xml:space="preserve">языковой </w:t>
      </w:r>
      <w:r w:rsidRPr="001512F2">
        <w:t xml:space="preserve">подготовки студентов преподаватель имеет право вносить дополнения в </w:t>
      </w:r>
      <w:r w:rsidR="00014C75" w:rsidRPr="001512F2">
        <w:t>процесс обучения академическому письму и презентации научной темы.</w:t>
      </w:r>
    </w:p>
    <w:p w14:paraId="6D397796" w14:textId="77777777" w:rsidR="00CF3C81" w:rsidRPr="001512F2" w:rsidRDefault="00D00987" w:rsidP="002A2C97">
      <w:pPr>
        <w:spacing w:before="240"/>
      </w:pPr>
      <w:r w:rsidRPr="001512F2">
        <w:t>Тематические модули</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7229"/>
        <w:gridCol w:w="1276"/>
      </w:tblGrid>
      <w:tr w:rsidR="00063DB0" w:rsidRPr="001512F2" w14:paraId="77917803" w14:textId="77777777" w:rsidTr="00FD2C1D">
        <w:tc>
          <w:tcPr>
            <w:tcW w:w="534" w:type="dxa"/>
            <w:vMerge w:val="restart"/>
            <w:vAlign w:val="center"/>
          </w:tcPr>
          <w:p w14:paraId="50AD9D7E" w14:textId="77777777" w:rsidR="00063DB0" w:rsidRPr="001512F2" w:rsidRDefault="00063DB0" w:rsidP="0002550B">
            <w:pPr>
              <w:ind w:firstLine="0"/>
              <w:jc w:val="center"/>
              <w:rPr>
                <w:sz w:val="22"/>
                <w:szCs w:val="20"/>
                <w:lang w:eastAsia="ru-RU"/>
              </w:rPr>
            </w:pPr>
            <w:r w:rsidRPr="001512F2">
              <w:rPr>
                <w:sz w:val="22"/>
                <w:szCs w:val="20"/>
                <w:lang w:eastAsia="ru-RU"/>
              </w:rPr>
              <w:t>№</w:t>
            </w:r>
          </w:p>
        </w:tc>
        <w:tc>
          <w:tcPr>
            <w:tcW w:w="4677" w:type="dxa"/>
            <w:vMerge w:val="restart"/>
            <w:vAlign w:val="center"/>
          </w:tcPr>
          <w:p w14:paraId="2F7FC91C" w14:textId="77777777" w:rsidR="00063DB0" w:rsidRPr="001512F2" w:rsidRDefault="00063DB0" w:rsidP="00E17945">
            <w:pPr>
              <w:ind w:firstLine="0"/>
              <w:jc w:val="center"/>
              <w:rPr>
                <w:sz w:val="22"/>
                <w:szCs w:val="20"/>
                <w:lang w:eastAsia="ru-RU"/>
              </w:rPr>
            </w:pPr>
            <w:r w:rsidRPr="001512F2">
              <w:rPr>
                <w:sz w:val="22"/>
                <w:szCs w:val="20"/>
                <w:lang w:eastAsia="ru-RU"/>
              </w:rPr>
              <w:t>Название раздела</w:t>
            </w:r>
          </w:p>
        </w:tc>
        <w:tc>
          <w:tcPr>
            <w:tcW w:w="993" w:type="dxa"/>
            <w:vMerge w:val="restart"/>
            <w:vAlign w:val="center"/>
          </w:tcPr>
          <w:p w14:paraId="545304F2" w14:textId="77777777" w:rsidR="00063DB0" w:rsidRPr="001512F2" w:rsidRDefault="00063DB0" w:rsidP="009D6F34">
            <w:pPr>
              <w:ind w:firstLine="0"/>
              <w:jc w:val="center"/>
              <w:rPr>
                <w:sz w:val="22"/>
                <w:szCs w:val="20"/>
                <w:lang w:eastAsia="ru-RU"/>
              </w:rPr>
            </w:pPr>
            <w:r w:rsidRPr="001512F2">
              <w:rPr>
                <w:sz w:val="22"/>
                <w:szCs w:val="20"/>
                <w:lang w:eastAsia="ru-RU"/>
              </w:rPr>
              <w:t xml:space="preserve">Всего часов </w:t>
            </w:r>
          </w:p>
        </w:tc>
        <w:tc>
          <w:tcPr>
            <w:tcW w:w="8079" w:type="dxa"/>
            <w:gridSpan w:val="2"/>
            <w:vAlign w:val="center"/>
          </w:tcPr>
          <w:p w14:paraId="0FF1A696" w14:textId="77777777" w:rsidR="00063DB0" w:rsidRPr="001512F2" w:rsidRDefault="00063DB0" w:rsidP="0002550B">
            <w:pPr>
              <w:ind w:firstLine="0"/>
              <w:jc w:val="center"/>
              <w:rPr>
                <w:sz w:val="22"/>
                <w:szCs w:val="20"/>
                <w:lang w:eastAsia="ru-RU"/>
              </w:rPr>
            </w:pPr>
            <w:r w:rsidRPr="001512F2">
              <w:rPr>
                <w:sz w:val="22"/>
                <w:szCs w:val="20"/>
                <w:lang w:eastAsia="ru-RU"/>
              </w:rPr>
              <w:t>Аудиторные часы</w:t>
            </w:r>
          </w:p>
        </w:tc>
        <w:tc>
          <w:tcPr>
            <w:tcW w:w="1276" w:type="dxa"/>
            <w:vMerge w:val="restart"/>
            <w:vAlign w:val="center"/>
          </w:tcPr>
          <w:p w14:paraId="449086D5" w14:textId="77777777" w:rsidR="00063DB0" w:rsidRPr="001512F2" w:rsidRDefault="00063DB0" w:rsidP="0002550B">
            <w:pPr>
              <w:ind w:firstLine="0"/>
              <w:jc w:val="center"/>
              <w:rPr>
                <w:sz w:val="22"/>
                <w:szCs w:val="20"/>
                <w:lang w:eastAsia="ru-RU"/>
              </w:rPr>
            </w:pPr>
            <w:r w:rsidRPr="001512F2">
              <w:rPr>
                <w:sz w:val="22"/>
                <w:szCs w:val="20"/>
                <w:lang w:eastAsia="ru-RU"/>
              </w:rPr>
              <w:t>Самостоя</w:t>
            </w:r>
            <w:r w:rsidRPr="001512F2">
              <w:rPr>
                <w:sz w:val="22"/>
                <w:szCs w:val="20"/>
                <w:lang w:eastAsia="ru-RU"/>
              </w:rPr>
              <w:softHyphen/>
              <w:t>тельная работа</w:t>
            </w:r>
          </w:p>
        </w:tc>
      </w:tr>
      <w:tr w:rsidR="00122038" w:rsidRPr="001512F2" w14:paraId="3D966E03" w14:textId="77777777" w:rsidTr="00FD2C1D">
        <w:tc>
          <w:tcPr>
            <w:tcW w:w="534" w:type="dxa"/>
            <w:vMerge/>
          </w:tcPr>
          <w:p w14:paraId="22B5F4BE" w14:textId="77777777" w:rsidR="00122038" w:rsidRPr="001512F2" w:rsidRDefault="00122038" w:rsidP="0002550B">
            <w:pPr>
              <w:ind w:firstLine="0"/>
              <w:rPr>
                <w:szCs w:val="24"/>
                <w:lang w:eastAsia="ru-RU"/>
              </w:rPr>
            </w:pPr>
          </w:p>
        </w:tc>
        <w:tc>
          <w:tcPr>
            <w:tcW w:w="4677" w:type="dxa"/>
            <w:vMerge/>
          </w:tcPr>
          <w:p w14:paraId="397AD4FF" w14:textId="77777777" w:rsidR="00122038" w:rsidRPr="001512F2" w:rsidRDefault="00122038" w:rsidP="0002550B">
            <w:pPr>
              <w:ind w:firstLine="0"/>
              <w:rPr>
                <w:szCs w:val="24"/>
                <w:lang w:eastAsia="ru-RU"/>
              </w:rPr>
            </w:pPr>
          </w:p>
        </w:tc>
        <w:tc>
          <w:tcPr>
            <w:tcW w:w="993" w:type="dxa"/>
            <w:vMerge/>
          </w:tcPr>
          <w:p w14:paraId="384A086A" w14:textId="77777777" w:rsidR="00122038" w:rsidRPr="001512F2" w:rsidRDefault="00122038" w:rsidP="0002550B">
            <w:pPr>
              <w:ind w:firstLine="0"/>
              <w:rPr>
                <w:szCs w:val="24"/>
                <w:lang w:eastAsia="ru-RU"/>
              </w:rPr>
            </w:pPr>
          </w:p>
        </w:tc>
        <w:tc>
          <w:tcPr>
            <w:tcW w:w="850" w:type="dxa"/>
            <w:vAlign w:val="center"/>
          </w:tcPr>
          <w:p w14:paraId="0B3192D1" w14:textId="77777777" w:rsidR="00122038" w:rsidRPr="001512F2" w:rsidRDefault="00122038" w:rsidP="0002550B">
            <w:pPr>
              <w:ind w:firstLine="0"/>
              <w:jc w:val="center"/>
              <w:rPr>
                <w:sz w:val="22"/>
                <w:szCs w:val="20"/>
                <w:lang w:eastAsia="ru-RU"/>
              </w:rPr>
            </w:pPr>
            <w:r w:rsidRPr="001512F2">
              <w:rPr>
                <w:sz w:val="22"/>
                <w:szCs w:val="20"/>
                <w:lang w:eastAsia="ru-RU"/>
              </w:rPr>
              <w:t>Лекции</w:t>
            </w:r>
          </w:p>
        </w:tc>
        <w:tc>
          <w:tcPr>
            <w:tcW w:w="7229" w:type="dxa"/>
            <w:vAlign w:val="center"/>
          </w:tcPr>
          <w:p w14:paraId="07DA1A45" w14:textId="77777777" w:rsidR="00122038" w:rsidRPr="001512F2" w:rsidRDefault="00122038" w:rsidP="0002550B">
            <w:pPr>
              <w:ind w:firstLine="0"/>
              <w:jc w:val="center"/>
              <w:rPr>
                <w:sz w:val="22"/>
                <w:szCs w:val="20"/>
                <w:lang w:eastAsia="ru-RU"/>
              </w:rPr>
            </w:pPr>
            <w:r w:rsidRPr="001512F2">
              <w:rPr>
                <w:sz w:val="22"/>
                <w:szCs w:val="20"/>
                <w:lang w:eastAsia="ru-RU"/>
              </w:rPr>
              <w:t>Семинарские и</w:t>
            </w:r>
          </w:p>
          <w:p w14:paraId="552E8156" w14:textId="77777777" w:rsidR="00122038" w:rsidRPr="001512F2" w:rsidRDefault="00122038" w:rsidP="00063DB0">
            <w:pPr>
              <w:ind w:left="-107" w:right="-108" w:firstLine="0"/>
              <w:jc w:val="center"/>
              <w:rPr>
                <w:sz w:val="22"/>
                <w:szCs w:val="20"/>
                <w:lang w:eastAsia="ru-RU"/>
              </w:rPr>
            </w:pPr>
            <w:r w:rsidRPr="001512F2">
              <w:rPr>
                <w:sz w:val="22"/>
                <w:szCs w:val="20"/>
                <w:lang w:eastAsia="ru-RU"/>
              </w:rPr>
              <w:t>практические занятия</w:t>
            </w:r>
          </w:p>
        </w:tc>
        <w:tc>
          <w:tcPr>
            <w:tcW w:w="1276" w:type="dxa"/>
            <w:vMerge/>
          </w:tcPr>
          <w:p w14:paraId="7424A9E3" w14:textId="77777777" w:rsidR="00122038" w:rsidRPr="001512F2" w:rsidRDefault="00122038" w:rsidP="0002550B">
            <w:pPr>
              <w:ind w:firstLine="0"/>
              <w:rPr>
                <w:szCs w:val="24"/>
                <w:lang w:eastAsia="ru-RU"/>
              </w:rPr>
            </w:pPr>
          </w:p>
        </w:tc>
      </w:tr>
      <w:tr w:rsidR="00122038" w:rsidRPr="001512F2" w14:paraId="0704A221" w14:textId="77777777" w:rsidTr="00FD2C1D">
        <w:tc>
          <w:tcPr>
            <w:tcW w:w="534" w:type="dxa"/>
          </w:tcPr>
          <w:p w14:paraId="4F074F5E" w14:textId="77777777" w:rsidR="00122038" w:rsidRPr="001512F2" w:rsidRDefault="00122038" w:rsidP="0002550B">
            <w:pPr>
              <w:ind w:firstLine="0"/>
              <w:rPr>
                <w:szCs w:val="24"/>
                <w:lang w:eastAsia="ru-RU"/>
              </w:rPr>
            </w:pPr>
            <w:r w:rsidRPr="001512F2">
              <w:rPr>
                <w:szCs w:val="24"/>
                <w:lang w:eastAsia="ru-RU"/>
              </w:rPr>
              <w:t>1</w:t>
            </w:r>
          </w:p>
        </w:tc>
        <w:tc>
          <w:tcPr>
            <w:tcW w:w="4677" w:type="dxa"/>
          </w:tcPr>
          <w:p w14:paraId="667CA0AA" w14:textId="77777777" w:rsidR="00122038" w:rsidRPr="001512F2" w:rsidRDefault="0016036A" w:rsidP="003618ED">
            <w:pPr>
              <w:ind w:firstLine="0"/>
              <w:rPr>
                <w:szCs w:val="24"/>
                <w:lang w:eastAsia="ru-RU"/>
              </w:rPr>
            </w:pPr>
            <w:r w:rsidRPr="001512F2">
              <w:rPr>
                <w:lang w:eastAsia="ru-RU"/>
              </w:rPr>
              <w:t>Ознакомление с форматом</w:t>
            </w:r>
            <w:r w:rsidR="008139E9" w:rsidRPr="001512F2">
              <w:rPr>
                <w:lang w:eastAsia="ru-RU"/>
              </w:rPr>
              <w:t xml:space="preserve"> итогового контроля</w:t>
            </w:r>
            <w:r w:rsidRPr="001512F2">
              <w:rPr>
                <w:lang w:eastAsia="ru-RU"/>
              </w:rPr>
              <w:t xml:space="preserve"> </w:t>
            </w:r>
            <w:r w:rsidR="003618ED" w:rsidRPr="001512F2">
              <w:rPr>
                <w:lang w:eastAsia="ru-RU"/>
              </w:rPr>
              <w:t>по английскому языку</w:t>
            </w:r>
            <w:r w:rsidRPr="001512F2">
              <w:rPr>
                <w:lang w:eastAsia="ru-RU"/>
              </w:rPr>
              <w:t xml:space="preserve">  </w:t>
            </w:r>
          </w:p>
        </w:tc>
        <w:tc>
          <w:tcPr>
            <w:tcW w:w="993" w:type="dxa"/>
          </w:tcPr>
          <w:p w14:paraId="562C7997" w14:textId="77777777" w:rsidR="00122038" w:rsidRPr="001512F2" w:rsidRDefault="00E07F11" w:rsidP="007D11C1">
            <w:pPr>
              <w:ind w:firstLine="0"/>
              <w:jc w:val="center"/>
              <w:rPr>
                <w:szCs w:val="24"/>
                <w:lang w:eastAsia="ru-RU"/>
              </w:rPr>
            </w:pPr>
            <w:r w:rsidRPr="001512F2">
              <w:rPr>
                <w:szCs w:val="24"/>
                <w:lang w:eastAsia="ru-RU"/>
              </w:rPr>
              <w:t>2</w:t>
            </w:r>
          </w:p>
        </w:tc>
        <w:tc>
          <w:tcPr>
            <w:tcW w:w="850" w:type="dxa"/>
          </w:tcPr>
          <w:p w14:paraId="03417BE9" w14:textId="77777777" w:rsidR="00122038" w:rsidRPr="001512F2" w:rsidRDefault="00122038" w:rsidP="007D11C1">
            <w:pPr>
              <w:ind w:firstLine="0"/>
              <w:jc w:val="center"/>
              <w:rPr>
                <w:szCs w:val="24"/>
                <w:lang w:eastAsia="ru-RU"/>
              </w:rPr>
            </w:pPr>
          </w:p>
        </w:tc>
        <w:tc>
          <w:tcPr>
            <w:tcW w:w="7229" w:type="dxa"/>
          </w:tcPr>
          <w:p w14:paraId="023B5C43" w14:textId="77777777" w:rsidR="00122038" w:rsidRPr="001512F2" w:rsidRDefault="00090135" w:rsidP="007D11C1">
            <w:pPr>
              <w:ind w:firstLine="0"/>
              <w:jc w:val="center"/>
              <w:rPr>
                <w:sz w:val="22"/>
                <w:szCs w:val="20"/>
                <w:lang w:eastAsia="ru-RU"/>
              </w:rPr>
            </w:pPr>
            <w:r w:rsidRPr="001512F2">
              <w:rPr>
                <w:sz w:val="22"/>
                <w:szCs w:val="20"/>
                <w:lang w:eastAsia="ru-RU"/>
              </w:rPr>
              <w:t>2</w:t>
            </w:r>
          </w:p>
        </w:tc>
        <w:tc>
          <w:tcPr>
            <w:tcW w:w="1276" w:type="dxa"/>
          </w:tcPr>
          <w:p w14:paraId="3A4F15D0" w14:textId="77777777" w:rsidR="00122038" w:rsidRPr="001512F2" w:rsidRDefault="003618ED" w:rsidP="007D11C1">
            <w:pPr>
              <w:ind w:firstLine="0"/>
              <w:jc w:val="center"/>
              <w:rPr>
                <w:szCs w:val="24"/>
                <w:lang w:eastAsia="ru-RU"/>
              </w:rPr>
            </w:pPr>
            <w:r w:rsidRPr="001512F2">
              <w:rPr>
                <w:szCs w:val="24"/>
                <w:lang w:eastAsia="ru-RU"/>
              </w:rPr>
              <w:t>0</w:t>
            </w:r>
          </w:p>
        </w:tc>
      </w:tr>
      <w:tr w:rsidR="00122038" w:rsidRPr="001512F2" w14:paraId="24EC1D46" w14:textId="77777777" w:rsidTr="00FD2C1D">
        <w:tc>
          <w:tcPr>
            <w:tcW w:w="534" w:type="dxa"/>
          </w:tcPr>
          <w:p w14:paraId="57CC8874" w14:textId="77777777" w:rsidR="00122038" w:rsidRPr="001512F2" w:rsidRDefault="00122038" w:rsidP="0002550B">
            <w:pPr>
              <w:ind w:firstLine="0"/>
              <w:rPr>
                <w:szCs w:val="24"/>
                <w:lang w:eastAsia="ru-RU"/>
              </w:rPr>
            </w:pPr>
            <w:r w:rsidRPr="001512F2">
              <w:rPr>
                <w:szCs w:val="24"/>
                <w:lang w:eastAsia="ru-RU"/>
              </w:rPr>
              <w:t>2</w:t>
            </w:r>
          </w:p>
        </w:tc>
        <w:tc>
          <w:tcPr>
            <w:tcW w:w="4677" w:type="dxa"/>
          </w:tcPr>
          <w:p w14:paraId="5C9BBA62" w14:textId="77777777" w:rsidR="00122038" w:rsidRPr="001512F2" w:rsidRDefault="003618ED" w:rsidP="003618ED">
            <w:pPr>
              <w:ind w:firstLine="0"/>
              <w:rPr>
                <w:szCs w:val="24"/>
                <w:lang w:eastAsia="ru-RU"/>
              </w:rPr>
            </w:pPr>
            <w:r w:rsidRPr="001512F2">
              <w:rPr>
                <w:szCs w:val="24"/>
                <w:lang w:eastAsia="ru-RU"/>
              </w:rPr>
              <w:t xml:space="preserve">Общие принципы академического письма </w:t>
            </w:r>
          </w:p>
        </w:tc>
        <w:tc>
          <w:tcPr>
            <w:tcW w:w="993" w:type="dxa"/>
          </w:tcPr>
          <w:p w14:paraId="5D4A1F2F" w14:textId="77777777" w:rsidR="00122038" w:rsidRPr="001512F2" w:rsidRDefault="003618ED" w:rsidP="007D11C1">
            <w:pPr>
              <w:ind w:firstLine="0"/>
              <w:jc w:val="center"/>
              <w:rPr>
                <w:szCs w:val="24"/>
                <w:lang w:eastAsia="ru-RU"/>
              </w:rPr>
            </w:pPr>
            <w:r w:rsidRPr="001512F2">
              <w:rPr>
                <w:szCs w:val="24"/>
                <w:lang w:eastAsia="ru-RU"/>
              </w:rPr>
              <w:t>8</w:t>
            </w:r>
          </w:p>
        </w:tc>
        <w:tc>
          <w:tcPr>
            <w:tcW w:w="850" w:type="dxa"/>
          </w:tcPr>
          <w:p w14:paraId="7F9B4941" w14:textId="77777777" w:rsidR="00122038" w:rsidRPr="001512F2" w:rsidRDefault="00122038" w:rsidP="007D11C1">
            <w:pPr>
              <w:ind w:firstLine="0"/>
              <w:jc w:val="center"/>
              <w:rPr>
                <w:szCs w:val="24"/>
                <w:lang w:eastAsia="ru-RU"/>
              </w:rPr>
            </w:pPr>
          </w:p>
        </w:tc>
        <w:tc>
          <w:tcPr>
            <w:tcW w:w="7229" w:type="dxa"/>
          </w:tcPr>
          <w:p w14:paraId="03563422" w14:textId="77777777" w:rsidR="00122038" w:rsidRPr="001512F2" w:rsidRDefault="003618ED" w:rsidP="007D11C1">
            <w:pPr>
              <w:ind w:firstLine="0"/>
              <w:jc w:val="center"/>
              <w:rPr>
                <w:szCs w:val="24"/>
                <w:lang w:eastAsia="ru-RU"/>
              </w:rPr>
            </w:pPr>
            <w:r w:rsidRPr="001512F2">
              <w:rPr>
                <w:szCs w:val="24"/>
                <w:lang w:eastAsia="ru-RU"/>
              </w:rPr>
              <w:t>6</w:t>
            </w:r>
          </w:p>
        </w:tc>
        <w:tc>
          <w:tcPr>
            <w:tcW w:w="1276" w:type="dxa"/>
          </w:tcPr>
          <w:p w14:paraId="1D1AB706" w14:textId="77777777" w:rsidR="00122038" w:rsidRPr="001512F2" w:rsidRDefault="003618ED" w:rsidP="007D11C1">
            <w:pPr>
              <w:ind w:firstLine="0"/>
              <w:jc w:val="center"/>
              <w:rPr>
                <w:szCs w:val="24"/>
                <w:lang w:eastAsia="ru-RU"/>
              </w:rPr>
            </w:pPr>
            <w:r w:rsidRPr="001512F2">
              <w:rPr>
                <w:szCs w:val="24"/>
                <w:lang w:eastAsia="ru-RU"/>
              </w:rPr>
              <w:t>2</w:t>
            </w:r>
          </w:p>
        </w:tc>
      </w:tr>
      <w:tr w:rsidR="00122038" w:rsidRPr="001512F2" w14:paraId="2FB86558" w14:textId="77777777" w:rsidTr="00FD2C1D">
        <w:tc>
          <w:tcPr>
            <w:tcW w:w="534" w:type="dxa"/>
          </w:tcPr>
          <w:p w14:paraId="112BD3D5" w14:textId="77777777" w:rsidR="00122038" w:rsidRPr="001512F2" w:rsidRDefault="00122038" w:rsidP="0002550B">
            <w:pPr>
              <w:ind w:firstLine="0"/>
              <w:rPr>
                <w:szCs w:val="24"/>
                <w:lang w:eastAsia="ru-RU"/>
              </w:rPr>
            </w:pPr>
            <w:r w:rsidRPr="001512F2">
              <w:rPr>
                <w:szCs w:val="24"/>
                <w:lang w:eastAsia="ru-RU"/>
              </w:rPr>
              <w:t>3</w:t>
            </w:r>
          </w:p>
        </w:tc>
        <w:tc>
          <w:tcPr>
            <w:tcW w:w="4677" w:type="dxa"/>
          </w:tcPr>
          <w:p w14:paraId="596A5E35" w14:textId="77777777" w:rsidR="00122038" w:rsidRPr="001512F2" w:rsidRDefault="003618ED" w:rsidP="00115A0E">
            <w:pPr>
              <w:ind w:firstLine="0"/>
              <w:rPr>
                <w:szCs w:val="24"/>
                <w:lang w:eastAsia="ru-RU"/>
              </w:rPr>
            </w:pPr>
            <w:r w:rsidRPr="001512F2">
              <w:rPr>
                <w:szCs w:val="24"/>
                <w:lang w:eastAsia="ru-RU"/>
              </w:rPr>
              <w:t xml:space="preserve">Работа с текстами научной тематики по </w:t>
            </w:r>
            <w:r w:rsidRPr="001512F2">
              <w:rPr>
                <w:szCs w:val="24"/>
                <w:lang w:eastAsia="ru-RU"/>
              </w:rPr>
              <w:lastRenderedPageBreak/>
              <w:t>специальности</w:t>
            </w:r>
          </w:p>
        </w:tc>
        <w:tc>
          <w:tcPr>
            <w:tcW w:w="993" w:type="dxa"/>
          </w:tcPr>
          <w:p w14:paraId="60ACEA33" w14:textId="77777777" w:rsidR="00122038" w:rsidRPr="001512F2" w:rsidRDefault="003618ED" w:rsidP="007D11C1">
            <w:pPr>
              <w:ind w:firstLine="0"/>
              <w:jc w:val="center"/>
              <w:rPr>
                <w:szCs w:val="24"/>
                <w:lang w:eastAsia="ru-RU"/>
              </w:rPr>
            </w:pPr>
            <w:r w:rsidRPr="001512F2">
              <w:rPr>
                <w:szCs w:val="24"/>
                <w:lang w:eastAsia="ru-RU"/>
              </w:rPr>
              <w:lastRenderedPageBreak/>
              <w:t>14</w:t>
            </w:r>
          </w:p>
        </w:tc>
        <w:tc>
          <w:tcPr>
            <w:tcW w:w="850" w:type="dxa"/>
          </w:tcPr>
          <w:p w14:paraId="64A18349" w14:textId="77777777" w:rsidR="00122038" w:rsidRPr="001512F2" w:rsidRDefault="00122038" w:rsidP="007D11C1">
            <w:pPr>
              <w:ind w:firstLine="0"/>
              <w:jc w:val="center"/>
              <w:rPr>
                <w:szCs w:val="24"/>
                <w:lang w:eastAsia="ru-RU"/>
              </w:rPr>
            </w:pPr>
          </w:p>
        </w:tc>
        <w:tc>
          <w:tcPr>
            <w:tcW w:w="7229" w:type="dxa"/>
          </w:tcPr>
          <w:p w14:paraId="233682C7" w14:textId="77777777" w:rsidR="00122038" w:rsidRPr="001512F2" w:rsidRDefault="003618ED" w:rsidP="007D11C1">
            <w:pPr>
              <w:ind w:firstLine="0"/>
              <w:jc w:val="center"/>
              <w:rPr>
                <w:szCs w:val="24"/>
                <w:lang w:eastAsia="ru-RU"/>
              </w:rPr>
            </w:pPr>
            <w:r w:rsidRPr="001512F2">
              <w:rPr>
                <w:szCs w:val="24"/>
                <w:lang w:eastAsia="ru-RU"/>
              </w:rPr>
              <w:t>10</w:t>
            </w:r>
          </w:p>
        </w:tc>
        <w:tc>
          <w:tcPr>
            <w:tcW w:w="1276" w:type="dxa"/>
          </w:tcPr>
          <w:p w14:paraId="7D43DE69" w14:textId="77777777" w:rsidR="00122038" w:rsidRPr="001512F2" w:rsidRDefault="003618ED" w:rsidP="007D11C1">
            <w:pPr>
              <w:ind w:firstLine="0"/>
              <w:jc w:val="center"/>
              <w:rPr>
                <w:szCs w:val="24"/>
                <w:lang w:eastAsia="ru-RU"/>
              </w:rPr>
            </w:pPr>
            <w:r w:rsidRPr="001512F2">
              <w:rPr>
                <w:szCs w:val="24"/>
                <w:lang w:eastAsia="ru-RU"/>
              </w:rPr>
              <w:t>4</w:t>
            </w:r>
          </w:p>
        </w:tc>
      </w:tr>
      <w:tr w:rsidR="00122038" w:rsidRPr="001512F2" w14:paraId="4D717AC9" w14:textId="77777777" w:rsidTr="00FD2C1D">
        <w:tc>
          <w:tcPr>
            <w:tcW w:w="534" w:type="dxa"/>
          </w:tcPr>
          <w:p w14:paraId="5014BCE8" w14:textId="77777777" w:rsidR="00122038" w:rsidRPr="001512F2" w:rsidRDefault="0016036A" w:rsidP="0002550B">
            <w:pPr>
              <w:ind w:firstLine="0"/>
              <w:rPr>
                <w:szCs w:val="24"/>
                <w:lang w:val="en-US" w:eastAsia="ru-RU"/>
              </w:rPr>
            </w:pPr>
            <w:r w:rsidRPr="001512F2">
              <w:rPr>
                <w:szCs w:val="24"/>
                <w:lang w:val="en-US" w:eastAsia="ru-RU"/>
              </w:rPr>
              <w:lastRenderedPageBreak/>
              <w:t>4</w:t>
            </w:r>
          </w:p>
        </w:tc>
        <w:tc>
          <w:tcPr>
            <w:tcW w:w="4677" w:type="dxa"/>
          </w:tcPr>
          <w:p w14:paraId="469FE540" w14:textId="77777777" w:rsidR="00122038" w:rsidRPr="001512F2" w:rsidRDefault="003618ED" w:rsidP="00E07F11">
            <w:pPr>
              <w:ind w:firstLine="0"/>
              <w:rPr>
                <w:szCs w:val="24"/>
                <w:lang w:eastAsia="ru-RU"/>
              </w:rPr>
            </w:pPr>
            <w:r w:rsidRPr="001512F2">
              <w:rPr>
                <w:szCs w:val="24"/>
                <w:lang w:eastAsia="ru-RU"/>
              </w:rPr>
              <w:t>Подготовка к написанию проекта ВКР на английском языке</w:t>
            </w:r>
          </w:p>
        </w:tc>
        <w:tc>
          <w:tcPr>
            <w:tcW w:w="993" w:type="dxa"/>
          </w:tcPr>
          <w:p w14:paraId="7F2AA156" w14:textId="77777777" w:rsidR="00122038" w:rsidRPr="001512F2" w:rsidRDefault="003618ED" w:rsidP="007D11C1">
            <w:pPr>
              <w:ind w:firstLine="0"/>
              <w:jc w:val="center"/>
              <w:rPr>
                <w:szCs w:val="24"/>
                <w:lang w:eastAsia="ru-RU"/>
              </w:rPr>
            </w:pPr>
            <w:r w:rsidRPr="001512F2">
              <w:rPr>
                <w:szCs w:val="24"/>
                <w:lang w:eastAsia="ru-RU"/>
              </w:rPr>
              <w:t>36</w:t>
            </w:r>
          </w:p>
        </w:tc>
        <w:tc>
          <w:tcPr>
            <w:tcW w:w="850" w:type="dxa"/>
          </w:tcPr>
          <w:p w14:paraId="217C5F53" w14:textId="77777777" w:rsidR="00122038" w:rsidRPr="001512F2" w:rsidRDefault="00122038" w:rsidP="007D11C1">
            <w:pPr>
              <w:ind w:firstLine="0"/>
              <w:jc w:val="center"/>
              <w:rPr>
                <w:szCs w:val="24"/>
                <w:lang w:eastAsia="ru-RU"/>
              </w:rPr>
            </w:pPr>
          </w:p>
        </w:tc>
        <w:tc>
          <w:tcPr>
            <w:tcW w:w="7229" w:type="dxa"/>
          </w:tcPr>
          <w:p w14:paraId="3B61A907" w14:textId="77777777" w:rsidR="00122038" w:rsidRPr="001512F2" w:rsidRDefault="003618ED" w:rsidP="007D11C1">
            <w:pPr>
              <w:ind w:firstLine="0"/>
              <w:jc w:val="center"/>
              <w:rPr>
                <w:szCs w:val="24"/>
                <w:lang w:eastAsia="ru-RU"/>
              </w:rPr>
            </w:pPr>
            <w:r w:rsidRPr="001512F2">
              <w:rPr>
                <w:szCs w:val="24"/>
                <w:lang w:eastAsia="ru-RU"/>
              </w:rPr>
              <w:t>26</w:t>
            </w:r>
          </w:p>
        </w:tc>
        <w:tc>
          <w:tcPr>
            <w:tcW w:w="1276" w:type="dxa"/>
          </w:tcPr>
          <w:p w14:paraId="2C9E3C06" w14:textId="77777777" w:rsidR="00122038" w:rsidRPr="001512F2" w:rsidRDefault="003618ED" w:rsidP="007D11C1">
            <w:pPr>
              <w:ind w:firstLine="0"/>
              <w:jc w:val="center"/>
              <w:rPr>
                <w:szCs w:val="24"/>
                <w:lang w:eastAsia="ru-RU"/>
              </w:rPr>
            </w:pPr>
            <w:r w:rsidRPr="001512F2">
              <w:rPr>
                <w:szCs w:val="24"/>
                <w:lang w:eastAsia="ru-RU"/>
              </w:rPr>
              <w:t>10</w:t>
            </w:r>
          </w:p>
        </w:tc>
      </w:tr>
      <w:tr w:rsidR="0016036A" w:rsidRPr="001512F2" w14:paraId="247978E9" w14:textId="77777777" w:rsidTr="00FD2C1D">
        <w:tc>
          <w:tcPr>
            <w:tcW w:w="534" w:type="dxa"/>
          </w:tcPr>
          <w:p w14:paraId="15804B3C" w14:textId="77777777" w:rsidR="0016036A" w:rsidRPr="001512F2" w:rsidRDefault="0016036A" w:rsidP="0002550B">
            <w:pPr>
              <w:ind w:firstLine="0"/>
              <w:rPr>
                <w:szCs w:val="24"/>
                <w:lang w:eastAsia="ru-RU"/>
              </w:rPr>
            </w:pPr>
            <w:r w:rsidRPr="001512F2">
              <w:rPr>
                <w:szCs w:val="24"/>
                <w:lang w:eastAsia="ru-RU"/>
              </w:rPr>
              <w:t>5</w:t>
            </w:r>
          </w:p>
        </w:tc>
        <w:tc>
          <w:tcPr>
            <w:tcW w:w="4677" w:type="dxa"/>
          </w:tcPr>
          <w:p w14:paraId="75D30AF2" w14:textId="77777777" w:rsidR="0016036A" w:rsidRPr="001512F2" w:rsidRDefault="0016036A" w:rsidP="00115A0E">
            <w:pPr>
              <w:ind w:firstLine="0"/>
              <w:rPr>
                <w:szCs w:val="24"/>
                <w:lang w:eastAsia="ru-RU"/>
              </w:rPr>
            </w:pPr>
            <w:r w:rsidRPr="001512F2">
              <w:rPr>
                <w:szCs w:val="24"/>
                <w:lang w:eastAsia="ru-RU"/>
              </w:rPr>
              <w:t xml:space="preserve">Говорение для специальных академических целей: Подготовка презентации </w:t>
            </w:r>
          </w:p>
        </w:tc>
        <w:tc>
          <w:tcPr>
            <w:tcW w:w="993" w:type="dxa"/>
          </w:tcPr>
          <w:p w14:paraId="3C57D110" w14:textId="77777777" w:rsidR="0016036A" w:rsidRPr="001512F2" w:rsidRDefault="003618ED" w:rsidP="007D11C1">
            <w:pPr>
              <w:ind w:firstLine="0"/>
              <w:jc w:val="center"/>
              <w:rPr>
                <w:szCs w:val="24"/>
                <w:lang w:eastAsia="ru-RU"/>
              </w:rPr>
            </w:pPr>
            <w:r w:rsidRPr="001512F2">
              <w:rPr>
                <w:szCs w:val="24"/>
                <w:lang w:eastAsia="ru-RU"/>
              </w:rPr>
              <w:t>12</w:t>
            </w:r>
          </w:p>
        </w:tc>
        <w:tc>
          <w:tcPr>
            <w:tcW w:w="850" w:type="dxa"/>
          </w:tcPr>
          <w:p w14:paraId="0FFC2310" w14:textId="77777777" w:rsidR="0016036A" w:rsidRPr="001512F2" w:rsidRDefault="0016036A" w:rsidP="007D11C1">
            <w:pPr>
              <w:ind w:firstLine="0"/>
              <w:jc w:val="center"/>
              <w:rPr>
                <w:szCs w:val="24"/>
                <w:lang w:eastAsia="ru-RU"/>
              </w:rPr>
            </w:pPr>
          </w:p>
        </w:tc>
        <w:tc>
          <w:tcPr>
            <w:tcW w:w="7229" w:type="dxa"/>
          </w:tcPr>
          <w:p w14:paraId="56D9E4E4" w14:textId="77777777" w:rsidR="0016036A" w:rsidRPr="001512F2" w:rsidRDefault="003618ED" w:rsidP="007D11C1">
            <w:pPr>
              <w:ind w:firstLine="0"/>
              <w:jc w:val="center"/>
              <w:rPr>
                <w:szCs w:val="24"/>
                <w:lang w:eastAsia="ru-RU"/>
              </w:rPr>
            </w:pPr>
            <w:r w:rsidRPr="001512F2">
              <w:rPr>
                <w:szCs w:val="24"/>
                <w:lang w:eastAsia="ru-RU"/>
              </w:rPr>
              <w:t>10</w:t>
            </w:r>
          </w:p>
        </w:tc>
        <w:tc>
          <w:tcPr>
            <w:tcW w:w="1276" w:type="dxa"/>
          </w:tcPr>
          <w:p w14:paraId="002EF4FF" w14:textId="77777777" w:rsidR="0016036A" w:rsidRPr="001512F2" w:rsidRDefault="003618ED" w:rsidP="007D11C1">
            <w:pPr>
              <w:ind w:firstLine="0"/>
              <w:jc w:val="center"/>
              <w:rPr>
                <w:szCs w:val="24"/>
                <w:lang w:eastAsia="ru-RU"/>
              </w:rPr>
            </w:pPr>
            <w:r w:rsidRPr="001512F2">
              <w:rPr>
                <w:szCs w:val="24"/>
                <w:lang w:eastAsia="ru-RU"/>
              </w:rPr>
              <w:t>2</w:t>
            </w:r>
          </w:p>
        </w:tc>
      </w:tr>
      <w:tr w:rsidR="00115A0E" w:rsidRPr="001512F2" w14:paraId="60A1CD95" w14:textId="77777777" w:rsidTr="00FD2C1D">
        <w:tc>
          <w:tcPr>
            <w:tcW w:w="534" w:type="dxa"/>
          </w:tcPr>
          <w:p w14:paraId="632044CE" w14:textId="77777777" w:rsidR="00115A0E" w:rsidRPr="001512F2" w:rsidRDefault="00115A0E" w:rsidP="0002550B">
            <w:pPr>
              <w:ind w:firstLine="0"/>
              <w:rPr>
                <w:szCs w:val="24"/>
                <w:lang w:eastAsia="ru-RU"/>
              </w:rPr>
            </w:pPr>
          </w:p>
        </w:tc>
        <w:tc>
          <w:tcPr>
            <w:tcW w:w="4677" w:type="dxa"/>
          </w:tcPr>
          <w:p w14:paraId="67FC89F8" w14:textId="77777777" w:rsidR="00115A0E" w:rsidRPr="001512F2" w:rsidRDefault="00115A0E" w:rsidP="00115A0E">
            <w:pPr>
              <w:ind w:firstLine="0"/>
              <w:jc w:val="right"/>
              <w:rPr>
                <w:szCs w:val="24"/>
                <w:lang w:eastAsia="ru-RU"/>
              </w:rPr>
            </w:pPr>
            <w:r w:rsidRPr="001512F2">
              <w:rPr>
                <w:szCs w:val="24"/>
                <w:lang w:eastAsia="ru-RU"/>
              </w:rPr>
              <w:t>ИТОГО</w:t>
            </w:r>
          </w:p>
        </w:tc>
        <w:tc>
          <w:tcPr>
            <w:tcW w:w="993" w:type="dxa"/>
          </w:tcPr>
          <w:p w14:paraId="5E45E7F4" w14:textId="77777777" w:rsidR="00115A0E" w:rsidRPr="001512F2" w:rsidRDefault="003618ED" w:rsidP="007D11C1">
            <w:pPr>
              <w:ind w:firstLine="0"/>
              <w:jc w:val="center"/>
              <w:rPr>
                <w:szCs w:val="24"/>
                <w:lang w:eastAsia="ru-RU"/>
              </w:rPr>
            </w:pPr>
            <w:r w:rsidRPr="001512F2">
              <w:rPr>
                <w:szCs w:val="24"/>
                <w:lang w:eastAsia="ru-RU"/>
              </w:rPr>
              <w:t>72</w:t>
            </w:r>
          </w:p>
        </w:tc>
        <w:tc>
          <w:tcPr>
            <w:tcW w:w="850" w:type="dxa"/>
          </w:tcPr>
          <w:p w14:paraId="3AE054F5" w14:textId="77777777" w:rsidR="00115A0E" w:rsidRPr="001512F2" w:rsidRDefault="00115A0E" w:rsidP="007D11C1">
            <w:pPr>
              <w:ind w:firstLine="0"/>
              <w:jc w:val="center"/>
              <w:rPr>
                <w:szCs w:val="24"/>
                <w:lang w:eastAsia="ru-RU"/>
              </w:rPr>
            </w:pPr>
          </w:p>
        </w:tc>
        <w:tc>
          <w:tcPr>
            <w:tcW w:w="7229" w:type="dxa"/>
          </w:tcPr>
          <w:p w14:paraId="4B280243" w14:textId="77777777" w:rsidR="00115A0E" w:rsidRPr="001512F2" w:rsidRDefault="00E07F11" w:rsidP="007D11C1">
            <w:pPr>
              <w:ind w:firstLine="0"/>
              <w:jc w:val="center"/>
              <w:rPr>
                <w:szCs w:val="24"/>
                <w:lang w:eastAsia="ru-RU"/>
              </w:rPr>
            </w:pPr>
            <w:r w:rsidRPr="001512F2">
              <w:rPr>
                <w:szCs w:val="24"/>
                <w:lang w:eastAsia="ru-RU"/>
              </w:rPr>
              <w:t>54</w:t>
            </w:r>
          </w:p>
        </w:tc>
        <w:tc>
          <w:tcPr>
            <w:tcW w:w="1276" w:type="dxa"/>
          </w:tcPr>
          <w:p w14:paraId="58EB9436" w14:textId="77777777" w:rsidR="00115A0E" w:rsidRPr="001512F2" w:rsidRDefault="003618ED" w:rsidP="007D11C1">
            <w:pPr>
              <w:ind w:firstLine="0"/>
              <w:jc w:val="center"/>
              <w:rPr>
                <w:szCs w:val="24"/>
                <w:lang w:eastAsia="ru-RU"/>
              </w:rPr>
            </w:pPr>
            <w:r w:rsidRPr="001512F2">
              <w:rPr>
                <w:szCs w:val="24"/>
                <w:lang w:eastAsia="ru-RU"/>
              </w:rPr>
              <w:t>18</w:t>
            </w:r>
          </w:p>
        </w:tc>
      </w:tr>
    </w:tbl>
    <w:p w14:paraId="3A58B189" w14:textId="77777777" w:rsidR="003C304C" w:rsidRPr="001512F2" w:rsidRDefault="00C61311" w:rsidP="00F733D5">
      <w:pPr>
        <w:pStyle w:val="1"/>
      </w:pPr>
      <w:r w:rsidRPr="001512F2">
        <w:t xml:space="preserve">Основные планируемые результаты обучения: </w:t>
      </w:r>
    </w:p>
    <w:p w14:paraId="779F9787" w14:textId="77777777" w:rsidR="00E115F6" w:rsidRPr="001512F2" w:rsidRDefault="00E115F6" w:rsidP="00E115F6">
      <w:r w:rsidRPr="001512F2">
        <w:t>В результате освоения дисциплины студент должен:</w:t>
      </w:r>
    </w:p>
    <w:p w14:paraId="4085102D" w14:textId="77777777" w:rsidR="00E115F6" w:rsidRPr="001512F2" w:rsidRDefault="00E115F6" w:rsidP="00E115F6">
      <w:pPr>
        <w:pStyle w:val="a6"/>
        <w:numPr>
          <w:ilvl w:val="0"/>
          <w:numId w:val="8"/>
        </w:numPr>
        <w:rPr>
          <w:b/>
        </w:rPr>
      </w:pPr>
      <w:r w:rsidRPr="001512F2">
        <w:rPr>
          <w:b/>
        </w:rPr>
        <w:t xml:space="preserve">Знать </w:t>
      </w:r>
    </w:p>
    <w:p w14:paraId="4BCA6B2F" w14:textId="77777777" w:rsidR="00E115F6" w:rsidRPr="001512F2" w:rsidRDefault="00E115F6" w:rsidP="00E115F6">
      <w:pPr>
        <w:pStyle w:val="a6"/>
        <w:numPr>
          <w:ilvl w:val="0"/>
          <w:numId w:val="9"/>
        </w:numPr>
        <w:rPr>
          <w:b/>
        </w:rPr>
      </w:pPr>
      <w:r w:rsidRPr="001512F2">
        <w:t>Культурно-специфические особенности менталитета, представлений, установок, ценностей профессионального сообщества представителей иноязычной культуры;</w:t>
      </w:r>
    </w:p>
    <w:p w14:paraId="2F7EC5F0" w14:textId="77777777" w:rsidR="00E115F6" w:rsidRPr="001512F2" w:rsidRDefault="00E115F6" w:rsidP="00E115F6">
      <w:pPr>
        <w:pStyle w:val="a6"/>
        <w:numPr>
          <w:ilvl w:val="0"/>
          <w:numId w:val="9"/>
        </w:numPr>
        <w:rPr>
          <w:b/>
        </w:rPr>
      </w:pPr>
      <w:r w:rsidRPr="001512F2">
        <w:t>Основные фонетические, лексико-грамматические, стилистические особенности изучаемого языка и его отличие от родного языка в объеме, необходимом для развития компетенций, предусмотренных</w:t>
      </w:r>
      <w:r w:rsidR="006A15FD" w:rsidRPr="001512F2">
        <w:t xml:space="preserve"> Образовательным стандартом НИУ ВШЭ;</w:t>
      </w:r>
    </w:p>
    <w:p w14:paraId="2D7C5630" w14:textId="77777777" w:rsidR="00E115F6" w:rsidRPr="001512F2" w:rsidRDefault="00E115F6" w:rsidP="00E115F6">
      <w:pPr>
        <w:pStyle w:val="a6"/>
        <w:numPr>
          <w:ilvl w:val="0"/>
          <w:numId w:val="9"/>
        </w:numPr>
        <w:rPr>
          <w:b/>
        </w:rPr>
      </w:pPr>
      <w:r w:rsidRPr="001512F2">
        <w:t xml:space="preserve">Требования к речевому и языковому оформлению устных и письменных высказываний с учетом специфики иноязычной культуры и требований академического дискурса; </w:t>
      </w:r>
    </w:p>
    <w:p w14:paraId="16034CA7" w14:textId="77777777" w:rsidR="00E115F6" w:rsidRPr="001512F2" w:rsidRDefault="00E115F6" w:rsidP="00E115F6">
      <w:pPr>
        <w:pStyle w:val="a6"/>
        <w:numPr>
          <w:ilvl w:val="0"/>
          <w:numId w:val="9"/>
        </w:numPr>
        <w:rPr>
          <w:b/>
        </w:rPr>
      </w:pPr>
      <w:r w:rsidRPr="001512F2">
        <w:t xml:space="preserve">Особенности собственного стиля овладения предметными знаниями и основные способы работы над языковым и речевым материалом; </w:t>
      </w:r>
    </w:p>
    <w:p w14:paraId="17A054A6" w14:textId="77777777" w:rsidR="00E115F6" w:rsidRPr="001512F2" w:rsidRDefault="00E115F6" w:rsidP="00E115F6">
      <w:pPr>
        <w:pStyle w:val="a6"/>
        <w:numPr>
          <w:ilvl w:val="0"/>
          <w:numId w:val="9"/>
        </w:numPr>
      </w:pPr>
      <w:r w:rsidRPr="001512F2">
        <w:t xml:space="preserve">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 </w:t>
      </w:r>
    </w:p>
    <w:p w14:paraId="7CDC1DB2" w14:textId="77777777" w:rsidR="00E115F6" w:rsidRPr="001512F2" w:rsidRDefault="00E115F6" w:rsidP="00E115F6">
      <w:pPr>
        <w:pStyle w:val="a6"/>
        <w:numPr>
          <w:ilvl w:val="0"/>
          <w:numId w:val="7"/>
        </w:numPr>
        <w:ind w:left="1134" w:hanging="425"/>
        <w:rPr>
          <w:b/>
        </w:rPr>
      </w:pPr>
      <w:r w:rsidRPr="001512F2">
        <w:rPr>
          <w:b/>
        </w:rPr>
        <w:t xml:space="preserve">Уметь </w:t>
      </w:r>
    </w:p>
    <w:p w14:paraId="236C3B1D" w14:textId="77777777" w:rsidR="00E115F6" w:rsidRPr="001512F2" w:rsidRDefault="00E115F6" w:rsidP="00A41707">
      <w:pPr>
        <w:pStyle w:val="a6"/>
        <w:numPr>
          <w:ilvl w:val="0"/>
          <w:numId w:val="10"/>
        </w:numPr>
        <w:ind w:left="360"/>
      </w:pPr>
      <w:r w:rsidRPr="001512F2">
        <w:t>Порождать адекватные в условиях конкретной ситуации общения устные и письменные тексты</w:t>
      </w:r>
      <w:r w:rsidR="006A15FD" w:rsidRPr="001512F2">
        <w:t xml:space="preserve"> общенаучного и академического характера</w:t>
      </w:r>
      <w:r w:rsidRPr="001512F2">
        <w:t>;</w:t>
      </w:r>
    </w:p>
    <w:p w14:paraId="0A248E59" w14:textId="77777777" w:rsidR="00E115F6" w:rsidRPr="001512F2" w:rsidRDefault="00E115F6" w:rsidP="00A41707">
      <w:pPr>
        <w:pStyle w:val="a6"/>
        <w:numPr>
          <w:ilvl w:val="0"/>
          <w:numId w:val="10"/>
        </w:numPr>
        <w:ind w:left="360"/>
      </w:pPr>
      <w:r w:rsidRPr="001512F2">
        <w:t xml:space="preserve">Адекватно понимать и интерпретировать смысл и намерение автора при восприятии письменных аутентичных текстов </w:t>
      </w:r>
      <w:r w:rsidR="006A15FD" w:rsidRPr="001512F2">
        <w:t>общенаучного и академического характера;</w:t>
      </w:r>
    </w:p>
    <w:p w14:paraId="37759265" w14:textId="77777777" w:rsidR="00E115F6" w:rsidRPr="001512F2" w:rsidRDefault="00E115F6" w:rsidP="00A41707">
      <w:pPr>
        <w:pStyle w:val="a6"/>
        <w:numPr>
          <w:ilvl w:val="0"/>
          <w:numId w:val="7"/>
        </w:numPr>
        <w:ind w:left="360"/>
        <w:rPr>
          <w:b/>
        </w:rPr>
      </w:pPr>
      <w:r w:rsidRPr="001512F2">
        <w:rPr>
          <w:b/>
        </w:rPr>
        <w:t xml:space="preserve">В области чтения: </w:t>
      </w:r>
    </w:p>
    <w:p w14:paraId="347E1105" w14:textId="77777777" w:rsidR="00E115F6" w:rsidRPr="001512F2" w:rsidRDefault="00E115F6" w:rsidP="00A41707">
      <w:pPr>
        <w:pStyle w:val="a6"/>
        <w:numPr>
          <w:ilvl w:val="1"/>
          <w:numId w:val="7"/>
        </w:numPr>
        <w:ind w:left="1080"/>
      </w:pPr>
      <w:r w:rsidRPr="001512F2">
        <w:t>Понимать в основном и детально содержание научной статьи по специальности</w:t>
      </w:r>
    </w:p>
    <w:p w14:paraId="635FCEF8" w14:textId="77777777" w:rsidR="00E115F6" w:rsidRPr="001512F2" w:rsidRDefault="00E115F6" w:rsidP="00A41707">
      <w:pPr>
        <w:pStyle w:val="a6"/>
        <w:numPr>
          <w:ilvl w:val="1"/>
          <w:numId w:val="7"/>
        </w:numPr>
        <w:ind w:left="1080"/>
      </w:pPr>
      <w:r w:rsidRPr="001512F2">
        <w:t>Понимать организацию академических текстов профессиональной направленности, выявлять аргументацию, различать главную и сопутствующую информацию</w:t>
      </w:r>
    </w:p>
    <w:p w14:paraId="6D93FE58" w14:textId="77777777" w:rsidR="00E115F6" w:rsidRPr="001512F2" w:rsidRDefault="00E115F6" w:rsidP="00A41707">
      <w:pPr>
        <w:pStyle w:val="a6"/>
        <w:numPr>
          <w:ilvl w:val="1"/>
          <w:numId w:val="7"/>
        </w:numPr>
        <w:ind w:left="1080"/>
      </w:pPr>
      <w:r w:rsidRPr="001512F2">
        <w:t>Различать факт и мнение, гипотезу и доказательство</w:t>
      </w:r>
    </w:p>
    <w:p w14:paraId="619178A4" w14:textId="77777777" w:rsidR="00E115F6" w:rsidRPr="001512F2" w:rsidRDefault="00E115F6" w:rsidP="00A41707">
      <w:pPr>
        <w:pStyle w:val="a6"/>
        <w:numPr>
          <w:ilvl w:val="1"/>
          <w:numId w:val="7"/>
        </w:numPr>
        <w:ind w:left="1080"/>
      </w:pPr>
      <w:r w:rsidRPr="001512F2">
        <w:t>Выявлять цели автора и его позицию</w:t>
      </w:r>
    </w:p>
    <w:p w14:paraId="24CE2364" w14:textId="77777777" w:rsidR="00E115F6" w:rsidRPr="001512F2" w:rsidRDefault="00E115F6" w:rsidP="00A41707">
      <w:pPr>
        <w:pStyle w:val="a6"/>
        <w:numPr>
          <w:ilvl w:val="1"/>
          <w:numId w:val="7"/>
        </w:numPr>
        <w:ind w:left="1080"/>
      </w:pPr>
      <w:r w:rsidRPr="001512F2">
        <w:t>Понимать выводы, сделанные автором текста</w:t>
      </w:r>
    </w:p>
    <w:p w14:paraId="133077D1" w14:textId="77777777" w:rsidR="00E115F6" w:rsidRPr="001512F2" w:rsidRDefault="00E115F6" w:rsidP="00A41707">
      <w:pPr>
        <w:pStyle w:val="a6"/>
        <w:numPr>
          <w:ilvl w:val="1"/>
          <w:numId w:val="7"/>
        </w:numPr>
        <w:ind w:left="1080"/>
      </w:pPr>
      <w:r w:rsidRPr="001512F2">
        <w:t>Распознавать значения неизвестных слов из контекста</w:t>
      </w:r>
    </w:p>
    <w:p w14:paraId="45714127" w14:textId="77777777" w:rsidR="00EA7948" w:rsidRPr="001512F2" w:rsidRDefault="00EA7948" w:rsidP="00EA7948">
      <w:pPr>
        <w:pStyle w:val="a6"/>
        <w:numPr>
          <w:ilvl w:val="0"/>
          <w:numId w:val="7"/>
        </w:numPr>
        <w:ind w:left="360"/>
      </w:pPr>
      <w:r w:rsidRPr="001512F2">
        <w:rPr>
          <w:b/>
        </w:rPr>
        <w:t>В области письма</w:t>
      </w:r>
      <w:r w:rsidRPr="001512F2">
        <w:t>:</w:t>
      </w:r>
    </w:p>
    <w:p w14:paraId="24DD3FCC" w14:textId="77777777" w:rsidR="00EA7948" w:rsidRPr="001512F2" w:rsidRDefault="00EA7948" w:rsidP="00EA7948">
      <w:pPr>
        <w:pStyle w:val="a6"/>
        <w:numPr>
          <w:ilvl w:val="1"/>
          <w:numId w:val="7"/>
        </w:numPr>
        <w:ind w:left="1080"/>
      </w:pPr>
      <w:r w:rsidRPr="001512F2">
        <w:lastRenderedPageBreak/>
        <w:t xml:space="preserve">Эффективно структурировать различные типы письменных академических текстов профессиональной направленности (введение – основная часть – заключение) с разделением на параграфы, выделением главной мысли и приведением аргументов </w:t>
      </w:r>
    </w:p>
    <w:p w14:paraId="56E54BA7" w14:textId="77777777" w:rsidR="00EA7948" w:rsidRPr="001512F2" w:rsidRDefault="00EA7948" w:rsidP="00EA7948">
      <w:pPr>
        <w:pStyle w:val="a6"/>
        <w:numPr>
          <w:ilvl w:val="1"/>
          <w:numId w:val="7"/>
        </w:numPr>
        <w:ind w:left="1080"/>
      </w:pPr>
      <w:r w:rsidRPr="001512F2">
        <w:t>Создавать авторский академический текст профессиональной направленности, описывающий проект собственной выпускной квалификационной работы, объемом от 2000 до 2500 слов (</w:t>
      </w:r>
      <w:r w:rsidRPr="001512F2">
        <w:rPr>
          <w:lang w:val="en-US"/>
        </w:rPr>
        <w:t>academic</w:t>
      </w:r>
      <w:r w:rsidRPr="001512F2">
        <w:t xml:space="preserve"> </w:t>
      </w:r>
      <w:r w:rsidRPr="001512F2">
        <w:rPr>
          <w:lang w:val="en-US"/>
        </w:rPr>
        <w:t>project</w:t>
      </w:r>
      <w:r w:rsidRPr="001512F2">
        <w:t xml:space="preserve"> </w:t>
      </w:r>
      <w:r w:rsidRPr="001512F2">
        <w:rPr>
          <w:lang w:val="en-US"/>
        </w:rPr>
        <w:t>proposal</w:t>
      </w:r>
      <w:r w:rsidRPr="001512F2">
        <w:t>)</w:t>
      </w:r>
    </w:p>
    <w:p w14:paraId="359417A4" w14:textId="77777777" w:rsidR="00EA7948" w:rsidRPr="001512F2" w:rsidRDefault="00EA7948" w:rsidP="00EA7948">
      <w:pPr>
        <w:pStyle w:val="a6"/>
        <w:numPr>
          <w:ilvl w:val="1"/>
          <w:numId w:val="7"/>
        </w:numPr>
        <w:ind w:left="1080"/>
      </w:pPr>
      <w:r w:rsidRPr="001512F2">
        <w:t>Правильно оформлять цитирование в тексте и список использованной литературы</w:t>
      </w:r>
    </w:p>
    <w:p w14:paraId="0D5BBD7B" w14:textId="77777777" w:rsidR="00EA7948" w:rsidRPr="001512F2" w:rsidRDefault="00EA7948" w:rsidP="00EA7948">
      <w:pPr>
        <w:pStyle w:val="a6"/>
        <w:numPr>
          <w:ilvl w:val="1"/>
          <w:numId w:val="7"/>
        </w:numPr>
        <w:ind w:left="1080"/>
      </w:pPr>
      <w:r w:rsidRPr="001512F2">
        <w:t>Подготовить тезисы устного сообщения (презентации) по проекту</w:t>
      </w:r>
    </w:p>
    <w:p w14:paraId="1380D56D" w14:textId="77777777" w:rsidR="00EA7948" w:rsidRPr="001512F2" w:rsidRDefault="00EA7948" w:rsidP="00EA7948">
      <w:pPr>
        <w:pStyle w:val="a6"/>
        <w:numPr>
          <w:ilvl w:val="1"/>
          <w:numId w:val="7"/>
        </w:numPr>
        <w:ind w:left="1080"/>
      </w:pPr>
      <w:r w:rsidRPr="001512F2">
        <w:t>Подготовить слайды устного сообщения по проекту</w:t>
      </w:r>
    </w:p>
    <w:p w14:paraId="508883D9" w14:textId="77777777" w:rsidR="00E115F6" w:rsidRPr="001512F2" w:rsidRDefault="00E115F6" w:rsidP="00A41707">
      <w:pPr>
        <w:pStyle w:val="a6"/>
        <w:numPr>
          <w:ilvl w:val="0"/>
          <w:numId w:val="7"/>
        </w:numPr>
        <w:ind w:left="360"/>
        <w:rPr>
          <w:b/>
        </w:rPr>
      </w:pPr>
      <w:r w:rsidRPr="001512F2">
        <w:rPr>
          <w:b/>
        </w:rPr>
        <w:t>В области говорения:</w:t>
      </w:r>
    </w:p>
    <w:p w14:paraId="20370017" w14:textId="77777777" w:rsidR="00E115F6" w:rsidRPr="001512F2" w:rsidRDefault="00E115F6" w:rsidP="00A41707">
      <w:pPr>
        <w:pStyle w:val="a6"/>
        <w:numPr>
          <w:ilvl w:val="1"/>
          <w:numId w:val="7"/>
        </w:numPr>
        <w:ind w:left="1080"/>
        <w:rPr>
          <w:i/>
        </w:rPr>
      </w:pPr>
      <w:r w:rsidRPr="001512F2">
        <w:rPr>
          <w:i/>
        </w:rPr>
        <w:t>Монологическая речь</w:t>
      </w:r>
    </w:p>
    <w:p w14:paraId="790B272D" w14:textId="77777777" w:rsidR="00E115F6" w:rsidRPr="001512F2" w:rsidRDefault="00E115F6" w:rsidP="00A41707">
      <w:pPr>
        <w:pStyle w:val="a6"/>
        <w:numPr>
          <w:ilvl w:val="1"/>
          <w:numId w:val="7"/>
        </w:numPr>
        <w:ind w:left="1080"/>
        <w:rPr>
          <w:u w:val="single"/>
        </w:rPr>
      </w:pPr>
      <w:r w:rsidRPr="001512F2">
        <w:t>Делать сообщения на профессиональную тему с элементами повествования, описания и рассуждения с учетом требований академического дискурса</w:t>
      </w:r>
    </w:p>
    <w:p w14:paraId="3BEAEBB9" w14:textId="77777777" w:rsidR="00E115F6" w:rsidRPr="001512F2" w:rsidRDefault="008B3488" w:rsidP="00A41707">
      <w:pPr>
        <w:pStyle w:val="a6"/>
        <w:numPr>
          <w:ilvl w:val="1"/>
          <w:numId w:val="7"/>
        </w:numPr>
        <w:ind w:left="1080"/>
      </w:pPr>
      <w:r w:rsidRPr="001512F2">
        <w:t>К</w:t>
      </w:r>
      <w:r w:rsidR="00E115F6" w:rsidRPr="001512F2">
        <w:t>омментировать цифровые или визуальные данные, представленные на слайде</w:t>
      </w:r>
    </w:p>
    <w:p w14:paraId="3E61F425" w14:textId="77777777" w:rsidR="00E115F6" w:rsidRPr="001512F2" w:rsidRDefault="00E115F6" w:rsidP="00A41707">
      <w:pPr>
        <w:pStyle w:val="a6"/>
        <w:numPr>
          <w:ilvl w:val="1"/>
          <w:numId w:val="7"/>
        </w:numPr>
        <w:ind w:left="1080"/>
        <w:rPr>
          <w:i/>
        </w:rPr>
      </w:pPr>
      <w:r w:rsidRPr="001512F2">
        <w:rPr>
          <w:i/>
        </w:rPr>
        <w:t>Диалогическая речь</w:t>
      </w:r>
    </w:p>
    <w:p w14:paraId="4EE00469" w14:textId="77777777" w:rsidR="00E115F6" w:rsidRPr="001512F2" w:rsidRDefault="00E115F6" w:rsidP="00A41707">
      <w:pPr>
        <w:pStyle w:val="a6"/>
        <w:numPr>
          <w:ilvl w:val="1"/>
          <w:numId w:val="7"/>
        </w:numPr>
        <w:ind w:left="1080"/>
      </w:pPr>
      <w:r w:rsidRPr="001512F2">
        <w:t xml:space="preserve">Начинать, вести, поддерживать и заканчивать диалог, используя при необходимости стратегии компенсации сбоя в процессе коммуникации (переспрос, перефразирование и т.д.) </w:t>
      </w:r>
    </w:p>
    <w:p w14:paraId="0316093D" w14:textId="77777777" w:rsidR="00E115F6" w:rsidRPr="001512F2" w:rsidRDefault="00E115F6" w:rsidP="00A41707">
      <w:pPr>
        <w:pStyle w:val="a6"/>
        <w:numPr>
          <w:ilvl w:val="1"/>
          <w:numId w:val="7"/>
        </w:numPr>
        <w:ind w:left="1080"/>
      </w:pPr>
      <w:r w:rsidRPr="001512F2">
        <w:t>Отве</w:t>
      </w:r>
      <w:r w:rsidR="00FF13E5" w:rsidRPr="001512F2">
        <w:t>чать</w:t>
      </w:r>
      <w:r w:rsidRPr="001512F2">
        <w:rPr>
          <w:b/>
        </w:rPr>
        <w:t xml:space="preserve"> </w:t>
      </w:r>
      <w:r w:rsidRPr="001512F2">
        <w:t>на вопросы специалиста по тематике, представленной в проекте на защиту</w:t>
      </w:r>
    </w:p>
    <w:p w14:paraId="7F6D1B82" w14:textId="77777777" w:rsidR="00EA7948" w:rsidRPr="001512F2" w:rsidRDefault="00EA7948" w:rsidP="00EA7948">
      <w:pPr>
        <w:pStyle w:val="a6"/>
        <w:numPr>
          <w:ilvl w:val="0"/>
          <w:numId w:val="55"/>
        </w:numPr>
        <w:rPr>
          <w:b/>
        </w:rPr>
      </w:pPr>
      <w:r w:rsidRPr="001512F2">
        <w:rPr>
          <w:b/>
        </w:rPr>
        <w:t>В области аудирования:</w:t>
      </w:r>
    </w:p>
    <w:p w14:paraId="17C54CD5" w14:textId="77777777" w:rsidR="00EA7948" w:rsidRPr="001512F2" w:rsidRDefault="00EA7948" w:rsidP="00EA7948">
      <w:pPr>
        <w:pStyle w:val="a6"/>
        <w:numPr>
          <w:ilvl w:val="1"/>
          <w:numId w:val="7"/>
        </w:numPr>
        <w:ind w:left="1080"/>
      </w:pPr>
      <w:r w:rsidRPr="001512F2">
        <w:t>Понимать звучащую речь в пределах литературной нормы в академической и профессиональной среде</w:t>
      </w:r>
    </w:p>
    <w:p w14:paraId="07214280" w14:textId="77777777" w:rsidR="00EA7948" w:rsidRPr="001512F2" w:rsidRDefault="00EA7948" w:rsidP="00EA7948">
      <w:pPr>
        <w:pStyle w:val="a6"/>
        <w:numPr>
          <w:ilvl w:val="1"/>
          <w:numId w:val="7"/>
        </w:numPr>
        <w:ind w:left="1080"/>
      </w:pPr>
      <w:r w:rsidRPr="001512F2">
        <w:t>Понимать вопросы специалистов по презентуемой теме</w:t>
      </w:r>
    </w:p>
    <w:p w14:paraId="2200E80B" w14:textId="77777777" w:rsidR="00E115F6" w:rsidRPr="001512F2" w:rsidRDefault="00E115F6" w:rsidP="00A41707">
      <w:pPr>
        <w:pStyle w:val="a6"/>
        <w:numPr>
          <w:ilvl w:val="0"/>
          <w:numId w:val="7"/>
        </w:numPr>
        <w:ind w:left="0"/>
        <w:rPr>
          <w:b/>
        </w:rPr>
      </w:pPr>
      <w:r w:rsidRPr="001512F2">
        <w:rPr>
          <w:b/>
        </w:rPr>
        <w:t>Иметь опыт:</w:t>
      </w:r>
    </w:p>
    <w:p w14:paraId="17D2A2AC" w14:textId="77777777" w:rsidR="00E115F6" w:rsidRPr="001512F2" w:rsidRDefault="00E115F6" w:rsidP="00A41707">
      <w:pPr>
        <w:pStyle w:val="a6"/>
        <w:numPr>
          <w:ilvl w:val="0"/>
          <w:numId w:val="56"/>
        </w:numPr>
      </w:pPr>
      <w:r w:rsidRPr="001512F2">
        <w:t>Применения различных коммуникативных стратегий;</w:t>
      </w:r>
    </w:p>
    <w:p w14:paraId="06B76E90" w14:textId="77777777" w:rsidR="00E115F6" w:rsidRPr="001512F2" w:rsidRDefault="00E115F6" w:rsidP="00A41707">
      <w:pPr>
        <w:pStyle w:val="a6"/>
        <w:numPr>
          <w:ilvl w:val="0"/>
          <w:numId w:val="56"/>
        </w:numPr>
      </w:pPr>
      <w:r w:rsidRPr="001512F2">
        <w:t>Применения различных учебных стратегий для организации своей учебной деятельности;</w:t>
      </w:r>
    </w:p>
    <w:p w14:paraId="46194821" w14:textId="77777777" w:rsidR="00E115F6" w:rsidRPr="001512F2" w:rsidRDefault="00E115F6" w:rsidP="00A41707">
      <w:pPr>
        <w:pStyle w:val="a6"/>
        <w:numPr>
          <w:ilvl w:val="0"/>
          <w:numId w:val="56"/>
        </w:numPr>
      </w:pPr>
      <w:r w:rsidRPr="001512F2">
        <w:t>Использования когнитивных стратегий для автономного изучения английского языка</w:t>
      </w:r>
    </w:p>
    <w:p w14:paraId="52F0EE35" w14:textId="77777777" w:rsidR="00E115F6" w:rsidRPr="001512F2" w:rsidRDefault="00E115F6" w:rsidP="00A41707">
      <w:pPr>
        <w:pStyle w:val="a6"/>
        <w:numPr>
          <w:ilvl w:val="0"/>
          <w:numId w:val="56"/>
        </w:numPr>
      </w:pPr>
      <w:r w:rsidRPr="001512F2">
        <w:t>Использования различных приемов структурирования усваиваемого материала;</w:t>
      </w:r>
    </w:p>
    <w:p w14:paraId="7FEF4762" w14:textId="77777777" w:rsidR="00E115F6" w:rsidRPr="001512F2" w:rsidRDefault="00E115F6" w:rsidP="00A41707">
      <w:pPr>
        <w:pStyle w:val="a6"/>
        <w:numPr>
          <w:ilvl w:val="0"/>
          <w:numId w:val="56"/>
        </w:numPr>
      </w:pPr>
      <w:r w:rsidRPr="001512F2">
        <w:t>Использования презентационных технологий для предъявления информации, а также исследовательских технологий для выполнения проектных заданий</w:t>
      </w:r>
    </w:p>
    <w:p w14:paraId="19927C88" w14:textId="77777777" w:rsidR="00E115F6" w:rsidRPr="001512F2" w:rsidRDefault="00E115F6" w:rsidP="00A41707">
      <w:pPr>
        <w:pStyle w:val="a6"/>
        <w:numPr>
          <w:ilvl w:val="0"/>
          <w:numId w:val="8"/>
        </w:numPr>
        <w:ind w:left="142" w:hanging="426"/>
        <w:rPr>
          <w:b/>
        </w:rPr>
      </w:pPr>
      <w:r w:rsidRPr="001512F2">
        <w:rPr>
          <w:b/>
        </w:rPr>
        <w:t xml:space="preserve">Иметь навыки </w:t>
      </w:r>
    </w:p>
    <w:p w14:paraId="23C01FAF" w14:textId="77777777" w:rsidR="00E115F6" w:rsidRPr="001512F2" w:rsidRDefault="00E115F6" w:rsidP="00A41707">
      <w:pPr>
        <w:pStyle w:val="a6"/>
        <w:numPr>
          <w:ilvl w:val="0"/>
          <w:numId w:val="1"/>
        </w:numPr>
      </w:pPr>
      <w:r w:rsidRPr="001512F2">
        <w:t>Реализации межкультурной коммуникативной компетенции в разных видах речевой деятельности:</w:t>
      </w:r>
    </w:p>
    <w:p w14:paraId="1C8C51D8" w14:textId="77777777" w:rsidR="00E115F6" w:rsidRPr="001512F2" w:rsidRDefault="00E115F6" w:rsidP="00A41707">
      <w:pPr>
        <w:pStyle w:val="a6"/>
        <w:numPr>
          <w:ilvl w:val="0"/>
          <w:numId w:val="1"/>
        </w:numPr>
        <w:rPr>
          <w:b/>
        </w:rPr>
      </w:pPr>
      <w:r w:rsidRPr="001512F2">
        <w:rPr>
          <w:b/>
        </w:rPr>
        <w:t>В области чтения:</w:t>
      </w:r>
    </w:p>
    <w:p w14:paraId="4E2C9A11" w14:textId="77777777" w:rsidR="00E115F6" w:rsidRPr="001512F2" w:rsidRDefault="00E115F6" w:rsidP="00A41707">
      <w:pPr>
        <w:pStyle w:val="a6"/>
        <w:numPr>
          <w:ilvl w:val="1"/>
          <w:numId w:val="1"/>
        </w:numPr>
      </w:pPr>
      <w:r w:rsidRPr="001512F2">
        <w:t>Самостоятельного поиска и систематизации информации с использованием специальных источников профессионального и академического характера</w:t>
      </w:r>
    </w:p>
    <w:p w14:paraId="201F6CC6" w14:textId="77777777" w:rsidR="00E115F6" w:rsidRPr="001512F2" w:rsidRDefault="00E115F6" w:rsidP="00A41707">
      <w:pPr>
        <w:pStyle w:val="a6"/>
        <w:numPr>
          <w:ilvl w:val="1"/>
          <w:numId w:val="1"/>
        </w:numPr>
      </w:pPr>
      <w:r w:rsidRPr="001512F2">
        <w:t>Быстрого просмотрового чтения объемных академических текстов профессиональной направленности, с выделением важной информации и умением определить актуальность проблемы</w:t>
      </w:r>
    </w:p>
    <w:p w14:paraId="709C9F4D" w14:textId="77777777" w:rsidR="00E115F6" w:rsidRPr="001512F2" w:rsidRDefault="00E115F6" w:rsidP="00A41707">
      <w:pPr>
        <w:pStyle w:val="a6"/>
        <w:numPr>
          <w:ilvl w:val="0"/>
          <w:numId w:val="1"/>
        </w:numPr>
        <w:rPr>
          <w:b/>
        </w:rPr>
      </w:pPr>
      <w:r w:rsidRPr="001512F2">
        <w:rPr>
          <w:b/>
        </w:rPr>
        <w:t>В области говорения:</w:t>
      </w:r>
    </w:p>
    <w:p w14:paraId="43982FBA" w14:textId="77777777" w:rsidR="00E115F6" w:rsidRPr="001512F2" w:rsidRDefault="00E115F6" w:rsidP="00A41707">
      <w:pPr>
        <w:pStyle w:val="a6"/>
        <w:numPr>
          <w:ilvl w:val="1"/>
          <w:numId w:val="1"/>
        </w:numPr>
      </w:pPr>
      <w:r w:rsidRPr="001512F2">
        <w:lastRenderedPageBreak/>
        <w:t>Публичного выступления с использованием слайдов</w:t>
      </w:r>
    </w:p>
    <w:p w14:paraId="406BDBFF" w14:textId="77777777" w:rsidR="00E115F6" w:rsidRPr="001512F2" w:rsidRDefault="00E115F6" w:rsidP="00A41707">
      <w:pPr>
        <w:pStyle w:val="a6"/>
        <w:numPr>
          <w:ilvl w:val="1"/>
          <w:numId w:val="1"/>
        </w:numPr>
      </w:pPr>
      <w:r w:rsidRPr="001512F2">
        <w:t>Ведения дискуссии на общие и профессиональные темы с выражением собственного мнения и подкреплением его аргументами</w:t>
      </w:r>
    </w:p>
    <w:p w14:paraId="04E38EEC" w14:textId="77777777" w:rsidR="00C61311" w:rsidRPr="001512F2" w:rsidRDefault="00C61311" w:rsidP="00C61311">
      <w:pPr>
        <w:pStyle w:val="1"/>
      </w:pPr>
      <w:r w:rsidRPr="001512F2">
        <w:t>Содержание дисциплины</w:t>
      </w:r>
    </w:p>
    <w:p w14:paraId="28EE9993" w14:textId="77777777" w:rsidR="00AE2B96" w:rsidRPr="001512F2" w:rsidRDefault="00C13C37" w:rsidP="00A41707">
      <w:pPr>
        <w:pStyle w:val="2"/>
        <w:numPr>
          <w:ilvl w:val="0"/>
          <w:numId w:val="0"/>
        </w:numPr>
        <w:shd w:val="clear" w:color="auto" w:fill="D9D9D9" w:themeFill="background1" w:themeFillShade="D9"/>
      </w:pPr>
      <w:r w:rsidRPr="001512F2">
        <w:t>Тема</w:t>
      </w:r>
      <w:r w:rsidR="00940D74" w:rsidRPr="001512F2">
        <w:t xml:space="preserve"> 1 </w:t>
      </w:r>
      <w:r w:rsidR="00122038" w:rsidRPr="001512F2">
        <w:rPr>
          <w:lang w:eastAsia="ru-RU"/>
        </w:rPr>
        <w:t xml:space="preserve">Ознакомление с форматом </w:t>
      </w:r>
      <w:r w:rsidRPr="001512F2">
        <w:rPr>
          <w:lang w:eastAsia="ru-RU"/>
        </w:rPr>
        <w:t xml:space="preserve">итогового </w:t>
      </w:r>
      <w:r w:rsidR="00122038" w:rsidRPr="001512F2">
        <w:rPr>
          <w:lang w:eastAsia="ru-RU"/>
        </w:rPr>
        <w:t>экзамена по английскому языку</w:t>
      </w:r>
      <w:r w:rsidR="006A15FD" w:rsidRPr="001512F2">
        <w:rPr>
          <w:lang w:eastAsia="ru-RU"/>
        </w:rPr>
        <w:t xml:space="preserve">  (2</w:t>
      </w:r>
      <w:r w:rsidR="00122038" w:rsidRPr="001512F2">
        <w:rPr>
          <w:lang w:eastAsia="ru-RU"/>
        </w:rPr>
        <w:t xml:space="preserve"> часа аудиторной работы)</w:t>
      </w:r>
    </w:p>
    <w:p w14:paraId="64866BD3" w14:textId="77777777" w:rsidR="0088409C" w:rsidRPr="001512F2" w:rsidRDefault="0088409C" w:rsidP="00B80F8E">
      <w:pPr>
        <w:ind w:firstLine="0"/>
        <w:jc w:val="both"/>
      </w:pPr>
      <w:r w:rsidRPr="001512F2">
        <w:t>Содержание</w:t>
      </w:r>
      <w:r w:rsidR="00FF13E5" w:rsidRPr="001512F2">
        <w:rPr>
          <w:b/>
        </w:rPr>
        <w:t xml:space="preserve"> </w:t>
      </w:r>
      <w:r w:rsidRPr="001512F2">
        <w:t xml:space="preserve">экзамена по английскому языку: </w:t>
      </w:r>
      <w:r w:rsidR="002D618C" w:rsidRPr="001512F2">
        <w:t xml:space="preserve">(1) </w:t>
      </w:r>
      <w:r w:rsidRPr="001512F2">
        <w:t>написание проекта (</w:t>
      </w:r>
      <w:r w:rsidRPr="001512F2">
        <w:rPr>
          <w:lang w:val="en-US"/>
        </w:rPr>
        <w:t>Project</w:t>
      </w:r>
      <w:r w:rsidRPr="001512F2">
        <w:t xml:space="preserve"> </w:t>
      </w:r>
      <w:r w:rsidRPr="001512F2">
        <w:rPr>
          <w:lang w:val="en-US"/>
        </w:rPr>
        <w:t>Proposal</w:t>
      </w:r>
      <w:r w:rsidRPr="001512F2">
        <w:t xml:space="preserve">) по теме предполагаемой Выпускной Квалификационной Работы на английском языке объемом </w:t>
      </w:r>
      <w:r w:rsidR="00EA7948" w:rsidRPr="001512F2">
        <w:t>1500-</w:t>
      </w:r>
      <w:r w:rsidRPr="001512F2">
        <w:t>2000</w:t>
      </w:r>
      <w:r w:rsidR="00EA7948" w:rsidRPr="001512F2">
        <w:t xml:space="preserve"> </w:t>
      </w:r>
      <w:r w:rsidRPr="001512F2">
        <w:t xml:space="preserve">слов; </w:t>
      </w:r>
      <w:r w:rsidR="002D618C" w:rsidRPr="001512F2">
        <w:t xml:space="preserve">(2) </w:t>
      </w:r>
      <w:r w:rsidRPr="001512F2">
        <w:t xml:space="preserve">устная защита академического проекта в форме </w:t>
      </w:r>
      <w:r w:rsidRPr="001512F2">
        <w:rPr>
          <w:lang w:val="en-US"/>
        </w:rPr>
        <w:t>Power</w:t>
      </w:r>
      <w:r w:rsidRPr="001512F2">
        <w:t>-</w:t>
      </w:r>
      <w:r w:rsidRPr="001512F2">
        <w:rPr>
          <w:lang w:val="en-US"/>
        </w:rPr>
        <w:t>Point</w:t>
      </w:r>
      <w:r w:rsidRPr="001512F2">
        <w:t xml:space="preserve"> презентации объемом 5-7 минут с ответами на вопросы. Регламент </w:t>
      </w:r>
      <w:r w:rsidR="00B80F8E" w:rsidRPr="001512F2">
        <w:t xml:space="preserve">сдачи экзамена, порядок поэтапного </w:t>
      </w:r>
      <w:r w:rsidRPr="001512F2">
        <w:t>предоставления письменного проекта, требования к письменному проекту и презентации. Критерии оценивания работы.</w:t>
      </w:r>
      <w:r w:rsidR="00AF11DE" w:rsidRPr="001512F2">
        <w:t xml:space="preserve"> Диагностика сформированности навыков аналитического письма (напи</w:t>
      </w:r>
      <w:r w:rsidR="008B3488" w:rsidRPr="001512F2">
        <w:t xml:space="preserve">сание резюме </w:t>
      </w:r>
      <w:r w:rsidR="00AF11DE" w:rsidRPr="001512F2">
        <w:t>текста).</w:t>
      </w:r>
    </w:p>
    <w:p w14:paraId="13E36C2D" w14:textId="77777777" w:rsidR="008B3488" w:rsidRPr="001512F2" w:rsidRDefault="008B3488" w:rsidP="00B80F8E">
      <w:pPr>
        <w:ind w:firstLine="0"/>
        <w:jc w:val="both"/>
      </w:pPr>
    </w:p>
    <w:tbl>
      <w:tblPr>
        <w:tblStyle w:val="a5"/>
        <w:tblW w:w="0" w:type="auto"/>
        <w:tblLook w:val="04A0" w:firstRow="1" w:lastRow="0" w:firstColumn="1" w:lastColumn="0" w:noHBand="0" w:noVBand="1"/>
      </w:tblPr>
      <w:tblGrid>
        <w:gridCol w:w="1468"/>
        <w:gridCol w:w="5868"/>
        <w:gridCol w:w="4152"/>
        <w:gridCol w:w="3895"/>
      </w:tblGrid>
      <w:tr w:rsidR="00797779" w:rsidRPr="001512F2" w14:paraId="3EF89ED5" w14:textId="77777777" w:rsidTr="00797779">
        <w:tc>
          <w:tcPr>
            <w:tcW w:w="1468" w:type="dxa"/>
          </w:tcPr>
          <w:p w14:paraId="16B9AAC1" w14:textId="77777777" w:rsidR="00797779" w:rsidRPr="001512F2" w:rsidRDefault="00797779" w:rsidP="008B3488">
            <w:pPr>
              <w:ind w:firstLine="0"/>
              <w:jc w:val="both"/>
            </w:pPr>
            <w:r w:rsidRPr="001512F2">
              <w:t>неделя</w:t>
            </w:r>
          </w:p>
        </w:tc>
        <w:tc>
          <w:tcPr>
            <w:tcW w:w="5868" w:type="dxa"/>
          </w:tcPr>
          <w:p w14:paraId="6BD86EA0" w14:textId="77777777" w:rsidR="00797779" w:rsidRPr="001512F2" w:rsidRDefault="00797779" w:rsidP="008B3488">
            <w:pPr>
              <w:ind w:firstLine="0"/>
              <w:jc w:val="both"/>
            </w:pPr>
            <w:r w:rsidRPr="001512F2">
              <w:t>содержание занятия</w:t>
            </w:r>
          </w:p>
        </w:tc>
        <w:tc>
          <w:tcPr>
            <w:tcW w:w="4152" w:type="dxa"/>
          </w:tcPr>
          <w:p w14:paraId="6918D906" w14:textId="77777777" w:rsidR="00797779" w:rsidRPr="001512F2" w:rsidRDefault="00797779" w:rsidP="008B3488">
            <w:pPr>
              <w:ind w:firstLine="0"/>
              <w:jc w:val="both"/>
            </w:pPr>
            <w:r w:rsidRPr="001512F2">
              <w:t>используемые материалы</w:t>
            </w:r>
          </w:p>
        </w:tc>
        <w:tc>
          <w:tcPr>
            <w:tcW w:w="3895" w:type="dxa"/>
          </w:tcPr>
          <w:p w14:paraId="794AA068" w14:textId="77777777" w:rsidR="00797779" w:rsidRPr="001512F2" w:rsidRDefault="00797779" w:rsidP="008B3488">
            <w:pPr>
              <w:ind w:firstLine="0"/>
              <w:jc w:val="both"/>
            </w:pPr>
            <w:r w:rsidRPr="001512F2">
              <w:t>домашнее задание</w:t>
            </w:r>
          </w:p>
        </w:tc>
      </w:tr>
      <w:tr w:rsidR="00797779" w:rsidRPr="001512F2" w14:paraId="65137690" w14:textId="77777777" w:rsidTr="00797779">
        <w:tc>
          <w:tcPr>
            <w:tcW w:w="1468" w:type="dxa"/>
          </w:tcPr>
          <w:p w14:paraId="62F21E54" w14:textId="77777777" w:rsidR="00797779" w:rsidRPr="001512F2" w:rsidRDefault="00797779" w:rsidP="00797779">
            <w:pPr>
              <w:ind w:firstLine="0"/>
            </w:pPr>
            <w:r w:rsidRPr="001512F2">
              <w:t>02.09 – 04.09.2015</w:t>
            </w:r>
          </w:p>
        </w:tc>
        <w:tc>
          <w:tcPr>
            <w:tcW w:w="5868" w:type="dxa"/>
          </w:tcPr>
          <w:p w14:paraId="7D826B42" w14:textId="77777777" w:rsidR="00797779" w:rsidRPr="001512F2" w:rsidRDefault="00E872A9" w:rsidP="0008289F">
            <w:pPr>
              <w:ind w:firstLine="0"/>
              <w:jc w:val="both"/>
            </w:pPr>
            <w:r w:rsidRPr="001512F2">
              <w:rPr>
                <w:b/>
                <w:lang w:val="en-US"/>
              </w:rPr>
              <w:t>Final exam in English: Project Proposal and project presentation.</w:t>
            </w:r>
            <w:r w:rsidRPr="001512F2">
              <w:rPr>
                <w:lang w:val="en-US"/>
              </w:rPr>
              <w:t xml:space="preserve"> </w:t>
            </w:r>
            <w:r w:rsidR="00797779" w:rsidRPr="001512F2">
              <w:t>Содержание экзамена по английскому языку: написание проекта (Project Proposal) по теме предполагаемой Выпускной Квалификационной Работы на английском языке объемом 2000-2500 слов; устная защита академического проекта в форме Power-Point презентации объемом 5-7 минут с ответами на вопросы. Регламент сдачи экзамена, порядок поэтапного предоставления письменного проекта, требования к письменному проекту и презентации. Критерии оценивания работы. Диагностика сформированности навыков аналитического письма (написание резюме текста).</w:t>
            </w:r>
          </w:p>
        </w:tc>
        <w:tc>
          <w:tcPr>
            <w:tcW w:w="4152" w:type="dxa"/>
          </w:tcPr>
          <w:p w14:paraId="0F59AEA7" w14:textId="77777777" w:rsidR="003D6121" w:rsidRPr="001512F2" w:rsidRDefault="003D6121" w:rsidP="003D6121">
            <w:pPr>
              <w:ind w:firstLine="0"/>
              <w:jc w:val="both"/>
            </w:pPr>
            <w:r w:rsidRPr="001512F2">
              <w:t xml:space="preserve">РЕГЛАМЕНТ подготовки и проведения экзамена по дисциплине «Английский язык» НИУ-ВШЭ </w:t>
            </w:r>
          </w:p>
          <w:p w14:paraId="7E8DF0E4" w14:textId="77777777" w:rsidR="00EF4117" w:rsidRPr="001512F2" w:rsidRDefault="003D6121" w:rsidP="003D6121">
            <w:pPr>
              <w:ind w:firstLine="0"/>
              <w:jc w:val="both"/>
            </w:pPr>
            <w:r w:rsidRPr="001512F2">
              <w:t xml:space="preserve">Кузьменкова Ю.Б. Academic Project Presentations (Презентация научных проектов на английском языке), </w:t>
            </w:r>
          </w:p>
          <w:p w14:paraId="265F4BD2" w14:textId="77777777" w:rsidR="00EF4117" w:rsidRPr="001512F2" w:rsidRDefault="003D6121" w:rsidP="00EF4117">
            <w:pPr>
              <w:ind w:firstLine="0"/>
              <w:jc w:val="both"/>
            </w:pPr>
            <w:r w:rsidRPr="001512F2">
              <w:t>сс 7-13</w:t>
            </w:r>
          </w:p>
          <w:p w14:paraId="30EC8DD5" w14:textId="77777777" w:rsidR="00EF4117" w:rsidRPr="001512F2" w:rsidRDefault="00EF4117" w:rsidP="00EF4117">
            <w:pPr>
              <w:ind w:firstLine="0"/>
              <w:jc w:val="both"/>
            </w:pPr>
            <w:r w:rsidRPr="001512F2">
              <w:t>Концепция развития иноязычной коммуникативной компетенции студентов в системе непрерывного образования НИУ ВШЭ (1 ступень – бакалавриат); Приложения №5 и №6</w:t>
            </w:r>
          </w:p>
          <w:p w14:paraId="7E09F659" w14:textId="77777777" w:rsidR="00EF4117" w:rsidRPr="001512F2" w:rsidRDefault="00EF4117" w:rsidP="00EF4117">
            <w:pPr>
              <w:ind w:firstLine="0"/>
              <w:jc w:val="both"/>
            </w:pPr>
          </w:p>
          <w:p w14:paraId="5F3CA998" w14:textId="77777777" w:rsidR="00797779" w:rsidRPr="001512F2" w:rsidRDefault="00797779" w:rsidP="003D6121">
            <w:pPr>
              <w:ind w:firstLine="0"/>
              <w:jc w:val="both"/>
            </w:pPr>
          </w:p>
        </w:tc>
        <w:tc>
          <w:tcPr>
            <w:tcW w:w="3895" w:type="dxa"/>
          </w:tcPr>
          <w:p w14:paraId="35431066" w14:textId="77777777" w:rsidR="00797779" w:rsidRPr="001512F2" w:rsidRDefault="003D6121" w:rsidP="003D6121">
            <w:pPr>
              <w:ind w:firstLine="0"/>
              <w:jc w:val="both"/>
            </w:pPr>
            <w:r w:rsidRPr="001512F2">
              <w:rPr>
                <w:b/>
              </w:rPr>
              <w:t>Кузьменкова Ю.Б. Academic Project Presentations (Презентация научных проектов на английском языке). Сс 7-12</w:t>
            </w:r>
            <w:r w:rsidR="00EF4117" w:rsidRPr="001512F2">
              <w:t xml:space="preserve"> – чтение с полным пониманием, составление плана, составление вопросов на понимание</w:t>
            </w:r>
          </w:p>
          <w:p w14:paraId="68D8ED46" w14:textId="77777777" w:rsidR="00EF4117" w:rsidRPr="001512F2" w:rsidRDefault="00EF4117" w:rsidP="00EF4117">
            <w:pPr>
              <w:ind w:firstLine="0"/>
              <w:jc w:val="both"/>
            </w:pPr>
          </w:p>
        </w:tc>
      </w:tr>
    </w:tbl>
    <w:p w14:paraId="36B84DE0" w14:textId="77777777" w:rsidR="0088409C" w:rsidRPr="001512F2" w:rsidRDefault="0088409C" w:rsidP="008B3488">
      <w:pPr>
        <w:ind w:firstLine="0"/>
        <w:jc w:val="both"/>
      </w:pPr>
    </w:p>
    <w:p w14:paraId="579062DD" w14:textId="77777777" w:rsidR="00C13C37" w:rsidRPr="001512F2" w:rsidRDefault="00C13C37" w:rsidP="0088409C">
      <w:pPr>
        <w:ind w:firstLine="0"/>
        <w:jc w:val="both"/>
        <w:rPr>
          <w:b/>
        </w:rPr>
      </w:pPr>
      <w:r w:rsidRPr="001512F2">
        <w:rPr>
          <w:b/>
        </w:rPr>
        <w:t>Предполагаемые результаты обучения:</w:t>
      </w:r>
    </w:p>
    <w:p w14:paraId="592DA5FB" w14:textId="77777777" w:rsidR="0088264A" w:rsidRPr="001512F2" w:rsidRDefault="00C13C37" w:rsidP="0088264A">
      <w:pPr>
        <w:jc w:val="both"/>
      </w:pPr>
      <w:r w:rsidRPr="001512F2">
        <w:t>- студенты осведомлены о структуре</w:t>
      </w:r>
      <w:r w:rsidR="0088264A" w:rsidRPr="001512F2">
        <w:t>, графике выполнения</w:t>
      </w:r>
      <w:r w:rsidRPr="001512F2">
        <w:t xml:space="preserve"> и</w:t>
      </w:r>
      <w:r w:rsidR="0088264A" w:rsidRPr="001512F2">
        <w:t xml:space="preserve"> критериях оценивания итогового контроля по английскому языку.</w:t>
      </w:r>
    </w:p>
    <w:p w14:paraId="47456506" w14:textId="77777777" w:rsidR="00E872A9" w:rsidRPr="001512F2" w:rsidRDefault="00980F7A" w:rsidP="00E872A9">
      <w:pPr>
        <w:spacing w:after="120"/>
        <w:ind w:firstLine="0"/>
        <w:rPr>
          <w:b/>
          <w:i/>
          <w:szCs w:val="24"/>
          <w:lang w:val="en-US"/>
        </w:rPr>
      </w:pPr>
      <w:r w:rsidRPr="001512F2">
        <w:rPr>
          <w:b/>
          <w:szCs w:val="24"/>
        </w:rPr>
        <w:t>Темы</w:t>
      </w:r>
      <w:r w:rsidRPr="001512F2">
        <w:rPr>
          <w:b/>
          <w:szCs w:val="24"/>
          <w:lang w:val="en-US"/>
        </w:rPr>
        <w:t xml:space="preserve"> </w:t>
      </w:r>
      <w:r w:rsidR="00E872A9" w:rsidRPr="001512F2">
        <w:rPr>
          <w:b/>
          <w:szCs w:val="24"/>
        </w:rPr>
        <w:t>для</w:t>
      </w:r>
      <w:r w:rsidR="00E872A9" w:rsidRPr="001512F2">
        <w:rPr>
          <w:b/>
          <w:szCs w:val="24"/>
          <w:lang w:val="en-US"/>
        </w:rPr>
        <w:t xml:space="preserve"> </w:t>
      </w:r>
      <w:r w:rsidR="00E872A9" w:rsidRPr="001512F2">
        <w:rPr>
          <w:b/>
          <w:szCs w:val="24"/>
        </w:rPr>
        <w:t>обсуждения</w:t>
      </w:r>
      <w:r w:rsidR="00696DA4" w:rsidRPr="001512F2">
        <w:rPr>
          <w:b/>
          <w:szCs w:val="24"/>
          <w:lang w:val="en-US"/>
        </w:rPr>
        <w:t>: “My professional interest in the chosen specialism.</w:t>
      </w:r>
    </w:p>
    <w:p w14:paraId="4C418506" w14:textId="77777777" w:rsidR="00E872A9" w:rsidRPr="001512F2" w:rsidRDefault="00E872A9" w:rsidP="00C86EAE">
      <w:pPr>
        <w:ind w:firstLine="0"/>
        <w:rPr>
          <w:b/>
          <w:szCs w:val="24"/>
        </w:rPr>
      </w:pPr>
      <w:r w:rsidRPr="001512F2">
        <w:rPr>
          <w:b/>
          <w:szCs w:val="24"/>
        </w:rPr>
        <w:t>РЕКОМЕНДУЕМЫЙ языковой репертуар</w:t>
      </w:r>
      <w:r w:rsidR="00C86EAE" w:rsidRPr="001512F2">
        <w:rPr>
          <w:b/>
          <w:szCs w:val="24"/>
        </w:rPr>
        <w:t xml:space="preserve"> </w:t>
      </w:r>
    </w:p>
    <w:p w14:paraId="08991BF6" w14:textId="77777777" w:rsidR="00E872A9" w:rsidRPr="001512F2" w:rsidRDefault="00E872A9" w:rsidP="00C86EAE">
      <w:pPr>
        <w:widowControl w:val="0"/>
        <w:kinsoku w:val="0"/>
        <w:overflowPunct w:val="0"/>
        <w:autoSpaceDE w:val="0"/>
        <w:autoSpaceDN w:val="0"/>
        <w:adjustRightInd w:val="0"/>
        <w:spacing w:before="33" w:line="240" w:lineRule="exact"/>
        <w:ind w:left="69" w:right="312" w:firstLine="0"/>
        <w:rPr>
          <w:b/>
          <w:bCs/>
          <w:szCs w:val="24"/>
        </w:rPr>
      </w:pPr>
    </w:p>
    <w:p w14:paraId="74D26B9B" w14:textId="77777777" w:rsidR="00E872A9" w:rsidRPr="001512F2" w:rsidRDefault="00E872A9" w:rsidP="00C86EAE">
      <w:pPr>
        <w:ind w:firstLine="0"/>
        <w:rPr>
          <w:b/>
          <w:szCs w:val="24"/>
        </w:rPr>
      </w:pPr>
      <w:r w:rsidRPr="001512F2">
        <w:rPr>
          <w:b/>
          <w:szCs w:val="24"/>
        </w:rPr>
        <w:t>РЕКОМЕНДУЕМЫЙ Речевой репертуар</w:t>
      </w:r>
      <w:r w:rsidR="00C86EAE" w:rsidRPr="001512F2">
        <w:rPr>
          <w:b/>
          <w:szCs w:val="24"/>
        </w:rPr>
        <w:t xml:space="preserve">: </w:t>
      </w:r>
      <w:r w:rsidR="00C86EAE" w:rsidRPr="001512F2">
        <w:rPr>
          <w:szCs w:val="24"/>
        </w:rPr>
        <w:t>ранее изученная лексика по направлению подготовки/ специализации</w:t>
      </w:r>
    </w:p>
    <w:p w14:paraId="4776FED6" w14:textId="77777777" w:rsidR="00E872A9" w:rsidRPr="001512F2" w:rsidRDefault="00C86EAE" w:rsidP="00C86EAE">
      <w:pPr>
        <w:ind w:firstLine="0"/>
        <w:rPr>
          <w:rFonts w:eastAsia="Times New Roman"/>
          <w:w w:val="105"/>
          <w:szCs w:val="24"/>
          <w:lang w:val="en-US" w:eastAsia="ru-RU"/>
        </w:rPr>
      </w:pPr>
      <w:r w:rsidRPr="001512F2">
        <w:rPr>
          <w:b/>
          <w:szCs w:val="24"/>
        </w:rPr>
        <w:t>Выражение</w:t>
      </w:r>
      <w:r w:rsidRPr="001512F2">
        <w:rPr>
          <w:b/>
          <w:szCs w:val="24"/>
          <w:lang w:val="en-US"/>
        </w:rPr>
        <w:t xml:space="preserve"> </w:t>
      </w:r>
      <w:r w:rsidRPr="001512F2">
        <w:rPr>
          <w:b/>
          <w:szCs w:val="24"/>
        </w:rPr>
        <w:t>речевых</w:t>
      </w:r>
      <w:r w:rsidRPr="001512F2">
        <w:rPr>
          <w:b/>
          <w:szCs w:val="24"/>
          <w:lang w:val="en-US"/>
        </w:rPr>
        <w:t xml:space="preserve"> </w:t>
      </w:r>
      <w:r w:rsidRPr="001512F2">
        <w:rPr>
          <w:b/>
          <w:szCs w:val="24"/>
        </w:rPr>
        <w:t>функций</w:t>
      </w:r>
      <w:r w:rsidRPr="001512F2">
        <w:rPr>
          <w:b/>
          <w:szCs w:val="24"/>
          <w:lang w:val="en-US"/>
        </w:rPr>
        <w:t xml:space="preserve">:  </w:t>
      </w:r>
      <w:r w:rsidRPr="001512F2">
        <w:rPr>
          <w:szCs w:val="24"/>
          <w:lang w:val="en-US"/>
        </w:rPr>
        <w:t>expressing opinion, describing ideas, stating point of view.</w:t>
      </w:r>
    </w:p>
    <w:p w14:paraId="3B1B3661" w14:textId="77777777" w:rsidR="00F82CF4" w:rsidRPr="001512F2" w:rsidRDefault="00F82CF4" w:rsidP="00297F09">
      <w:pPr>
        <w:jc w:val="both"/>
      </w:pPr>
      <w:r w:rsidRPr="001512F2">
        <w:rPr>
          <w:u w:val="single"/>
        </w:rPr>
        <w:lastRenderedPageBreak/>
        <w:t>Основная литература</w:t>
      </w:r>
      <w:r w:rsidRPr="001512F2">
        <w:t>:</w:t>
      </w:r>
    </w:p>
    <w:p w14:paraId="1E01EA87" w14:textId="22B553A1" w:rsidR="00C13C37" w:rsidRPr="001512F2" w:rsidRDefault="00074998" w:rsidP="00074998">
      <w:r w:rsidRPr="001512F2">
        <w:t>РЕГЛАМЕНТ подготовки и проведения экзамена по дисциплине «Английский язык» НИУ</w:t>
      </w:r>
      <w:r w:rsidR="005E2492" w:rsidRPr="001512F2">
        <w:t xml:space="preserve"> </w:t>
      </w:r>
      <w:r w:rsidRPr="001512F2">
        <w:t xml:space="preserve">ВШЭ </w:t>
      </w:r>
    </w:p>
    <w:p w14:paraId="4A8EF4DD" w14:textId="77777777" w:rsidR="00074998" w:rsidRPr="001512F2" w:rsidRDefault="00074998" w:rsidP="00074998">
      <w:r w:rsidRPr="001512F2">
        <w:t xml:space="preserve">Кузьменкова Ю.Б. </w:t>
      </w:r>
      <w:r w:rsidRPr="001512F2">
        <w:rPr>
          <w:lang w:val="en-US"/>
        </w:rPr>
        <w:t>Academic</w:t>
      </w:r>
      <w:r w:rsidRPr="001512F2">
        <w:t xml:space="preserve"> </w:t>
      </w:r>
      <w:r w:rsidRPr="001512F2">
        <w:rPr>
          <w:lang w:val="en-US"/>
        </w:rPr>
        <w:t>Project</w:t>
      </w:r>
      <w:r w:rsidRPr="001512F2">
        <w:t xml:space="preserve"> </w:t>
      </w:r>
      <w:r w:rsidRPr="001512F2">
        <w:rPr>
          <w:lang w:val="en-US"/>
        </w:rPr>
        <w:t>Presentations</w:t>
      </w:r>
      <w:r w:rsidRPr="001512F2">
        <w:t xml:space="preserve"> (Презентация научных проектов на английском языке). М.: МАКС Пресс, 201</w:t>
      </w:r>
      <w:r w:rsidR="004F400D" w:rsidRPr="001512F2">
        <w:t>3</w:t>
      </w:r>
    </w:p>
    <w:p w14:paraId="6954A87C" w14:textId="77777777" w:rsidR="00B61C54" w:rsidRPr="001512F2" w:rsidRDefault="00B61C54" w:rsidP="00F82CF4">
      <w:pPr>
        <w:jc w:val="both"/>
        <w:rPr>
          <w:u w:val="single"/>
        </w:rPr>
      </w:pPr>
      <w:r w:rsidRPr="001512F2">
        <w:rPr>
          <w:u w:val="single"/>
        </w:rPr>
        <w:t>Дополнительная литература</w:t>
      </w:r>
    </w:p>
    <w:p w14:paraId="6FD093F5" w14:textId="77777777" w:rsidR="00B61C54" w:rsidRPr="001512F2" w:rsidRDefault="00C13C37" w:rsidP="00C13C37">
      <w:pPr>
        <w:jc w:val="both"/>
      </w:pPr>
      <w:r w:rsidRPr="001512F2">
        <w:t xml:space="preserve">Концепция развития иноязычной коммуникативной компетенции студентов в системе непрерывного образования </w:t>
      </w:r>
      <w:r w:rsidR="0088264A" w:rsidRPr="001512F2">
        <w:t xml:space="preserve">НИУ ВШЭ </w:t>
      </w:r>
      <w:r w:rsidRPr="001512F2">
        <w:t xml:space="preserve">(1 ступень – бакалавриат); Приложения №5 и №6 </w:t>
      </w:r>
    </w:p>
    <w:p w14:paraId="2FC901F6" w14:textId="77777777" w:rsidR="00C13C37" w:rsidRPr="001512F2" w:rsidRDefault="00C13C37" w:rsidP="0088264A">
      <w:pPr>
        <w:jc w:val="both"/>
      </w:pPr>
    </w:p>
    <w:p w14:paraId="4D5CF9D5" w14:textId="77777777" w:rsidR="0088264A" w:rsidRPr="001512F2" w:rsidRDefault="0088264A" w:rsidP="00A41707">
      <w:pPr>
        <w:pStyle w:val="2"/>
        <w:numPr>
          <w:ilvl w:val="0"/>
          <w:numId w:val="0"/>
        </w:numPr>
        <w:shd w:val="clear" w:color="auto" w:fill="D9D9D9" w:themeFill="background1" w:themeFillShade="D9"/>
      </w:pPr>
      <w:r w:rsidRPr="001512F2">
        <w:t>Тема 2 Общие принципы академического письма (</w:t>
      </w:r>
      <w:r w:rsidR="00080D1F" w:rsidRPr="001512F2">
        <w:t>6</w:t>
      </w:r>
      <w:r w:rsidRPr="001512F2">
        <w:t xml:space="preserve"> часов аудиторной работы + 2 часа самостоятельной работы)  </w:t>
      </w:r>
    </w:p>
    <w:p w14:paraId="02E93474" w14:textId="77777777" w:rsidR="0088409C" w:rsidRPr="001512F2" w:rsidRDefault="0088409C" w:rsidP="0088409C">
      <w:pPr>
        <w:pStyle w:val="a"/>
        <w:numPr>
          <w:ilvl w:val="0"/>
          <w:numId w:val="0"/>
        </w:numPr>
      </w:pPr>
      <w:r w:rsidRPr="001512F2">
        <w:t xml:space="preserve">Основные принципы структурирования письменного научного текста. </w:t>
      </w:r>
      <w:r w:rsidR="0008289F" w:rsidRPr="001512F2">
        <w:t xml:space="preserve">Правила построения </w:t>
      </w:r>
      <w:r w:rsidR="00ED06A3" w:rsidRPr="001512F2">
        <w:t xml:space="preserve">параграфа </w:t>
      </w:r>
      <w:r w:rsidR="0008289F" w:rsidRPr="001512F2">
        <w:t xml:space="preserve">в англоязычных текстах. </w:t>
      </w:r>
      <w:r w:rsidRPr="001512F2">
        <w:t xml:space="preserve">Характеристики аналитического и дескриптивного текста. </w:t>
      </w:r>
      <w:r w:rsidR="00745839" w:rsidRPr="001512F2">
        <w:t xml:space="preserve">Выделение темы, проблемы, структуры текста и параграфа. Компрессия текста. </w:t>
      </w:r>
      <w:r w:rsidRPr="001512F2">
        <w:t>Лексико-грамматические средства, используемые при создании англоязычного научного текста. Основные правила цитирования и оформления внутритекстовых и затекстовых ссылок на цитируемые источники (Гарвардский стиль, стиль АРА и др.)</w:t>
      </w:r>
    </w:p>
    <w:p w14:paraId="478DF1F9" w14:textId="77777777" w:rsidR="008B3488" w:rsidRPr="001512F2" w:rsidRDefault="008B3488" w:rsidP="0088409C">
      <w:pPr>
        <w:pStyle w:val="a"/>
        <w:numPr>
          <w:ilvl w:val="0"/>
          <w:numId w:val="0"/>
        </w:numPr>
      </w:pPr>
    </w:p>
    <w:tbl>
      <w:tblPr>
        <w:tblStyle w:val="a5"/>
        <w:tblW w:w="0" w:type="auto"/>
        <w:tblLook w:val="04A0" w:firstRow="1" w:lastRow="0" w:firstColumn="1" w:lastColumn="0" w:noHBand="0" w:noVBand="1"/>
      </w:tblPr>
      <w:tblGrid>
        <w:gridCol w:w="1523"/>
        <w:gridCol w:w="5751"/>
        <w:gridCol w:w="4063"/>
        <w:gridCol w:w="4046"/>
      </w:tblGrid>
      <w:tr w:rsidR="00797779" w:rsidRPr="001512F2" w14:paraId="42459A12" w14:textId="77777777" w:rsidTr="00797779">
        <w:tc>
          <w:tcPr>
            <w:tcW w:w="1523" w:type="dxa"/>
          </w:tcPr>
          <w:p w14:paraId="2B88C144" w14:textId="77777777" w:rsidR="00797779" w:rsidRPr="001512F2" w:rsidRDefault="00797779" w:rsidP="00797779">
            <w:pPr>
              <w:ind w:firstLine="0"/>
            </w:pPr>
            <w:r w:rsidRPr="001512F2">
              <w:t>неделя</w:t>
            </w:r>
          </w:p>
        </w:tc>
        <w:tc>
          <w:tcPr>
            <w:tcW w:w="5751" w:type="dxa"/>
          </w:tcPr>
          <w:p w14:paraId="386B1616" w14:textId="77777777" w:rsidR="00797779" w:rsidRPr="001512F2" w:rsidRDefault="00797779" w:rsidP="008B3488">
            <w:pPr>
              <w:ind w:firstLine="0"/>
              <w:jc w:val="both"/>
            </w:pPr>
            <w:r w:rsidRPr="001512F2">
              <w:t>содержание занятия</w:t>
            </w:r>
          </w:p>
        </w:tc>
        <w:tc>
          <w:tcPr>
            <w:tcW w:w="4063" w:type="dxa"/>
          </w:tcPr>
          <w:p w14:paraId="7F3B0F4C" w14:textId="77777777" w:rsidR="00797779" w:rsidRPr="001512F2" w:rsidRDefault="00797779" w:rsidP="008B3488">
            <w:pPr>
              <w:ind w:firstLine="0"/>
              <w:jc w:val="both"/>
            </w:pPr>
            <w:r w:rsidRPr="001512F2">
              <w:t>используемые материалы</w:t>
            </w:r>
          </w:p>
        </w:tc>
        <w:tc>
          <w:tcPr>
            <w:tcW w:w="4046" w:type="dxa"/>
          </w:tcPr>
          <w:p w14:paraId="17C6D77D" w14:textId="77777777" w:rsidR="00797779" w:rsidRPr="001512F2" w:rsidRDefault="00797779" w:rsidP="008B3488">
            <w:pPr>
              <w:ind w:firstLine="0"/>
              <w:jc w:val="both"/>
            </w:pPr>
            <w:r w:rsidRPr="001512F2">
              <w:t>домашнее задание</w:t>
            </w:r>
          </w:p>
        </w:tc>
      </w:tr>
      <w:tr w:rsidR="00797779" w:rsidRPr="001512F2" w14:paraId="556F9FAA" w14:textId="77777777" w:rsidTr="00797779">
        <w:tc>
          <w:tcPr>
            <w:tcW w:w="1523" w:type="dxa"/>
          </w:tcPr>
          <w:p w14:paraId="03347F35" w14:textId="77777777" w:rsidR="00797779" w:rsidRPr="001512F2" w:rsidRDefault="00797779" w:rsidP="00797779">
            <w:pPr>
              <w:ind w:firstLine="0"/>
            </w:pPr>
            <w:r w:rsidRPr="001512F2">
              <w:t>07.09 – 11.09.2015</w:t>
            </w:r>
          </w:p>
        </w:tc>
        <w:tc>
          <w:tcPr>
            <w:tcW w:w="5751" w:type="dxa"/>
          </w:tcPr>
          <w:p w14:paraId="1000BF7E" w14:textId="77777777" w:rsidR="00797779" w:rsidRPr="001512F2" w:rsidRDefault="00797779" w:rsidP="00C70C74">
            <w:pPr>
              <w:ind w:firstLine="0"/>
              <w:jc w:val="both"/>
            </w:pPr>
            <w:r w:rsidRPr="001512F2">
              <w:t xml:space="preserve">Основные принципы структурирования письменного научного текста. Правила построения </w:t>
            </w:r>
            <w:r w:rsidR="00ED06A3" w:rsidRPr="001512F2">
              <w:t>параграфа</w:t>
            </w:r>
            <w:r w:rsidRPr="001512F2">
              <w:t xml:space="preserve"> в англоязычных текстах.</w:t>
            </w:r>
            <w:r w:rsidR="00745839" w:rsidRPr="001512F2">
              <w:t xml:space="preserve"> Выделение темы, проблемы, структуры текста и параграфа. Компрессия текста.</w:t>
            </w:r>
          </w:p>
        </w:tc>
        <w:tc>
          <w:tcPr>
            <w:tcW w:w="4063" w:type="dxa"/>
          </w:tcPr>
          <w:p w14:paraId="07BEF0D6" w14:textId="77777777" w:rsidR="00ED06A3" w:rsidRPr="001512F2" w:rsidRDefault="00ED06A3" w:rsidP="00ED06A3">
            <w:pPr>
              <w:ind w:firstLine="0"/>
              <w:jc w:val="both"/>
            </w:pPr>
            <w:r w:rsidRPr="001512F2">
              <w:t>любые источники по выбору преподавателя</w:t>
            </w:r>
          </w:p>
          <w:p w14:paraId="432A04BA" w14:textId="77777777" w:rsidR="00ED06A3" w:rsidRPr="001512F2" w:rsidRDefault="00B016EE" w:rsidP="00ED06A3">
            <w:pPr>
              <w:ind w:firstLine="0"/>
              <w:jc w:val="both"/>
            </w:pPr>
            <w:hyperlink r:id="rId10" w:history="1">
              <w:r w:rsidR="00ED06A3" w:rsidRPr="001512F2">
                <w:rPr>
                  <w:rStyle w:val="ad"/>
                  <w:lang w:val="en-US"/>
                </w:rPr>
                <w:t>http</w:t>
              </w:r>
              <w:r w:rsidR="00ED06A3" w:rsidRPr="001512F2">
                <w:rPr>
                  <w:rStyle w:val="ad"/>
                </w:rPr>
                <w:t>://</w:t>
              </w:r>
              <w:r w:rsidR="00ED06A3" w:rsidRPr="001512F2">
                <w:rPr>
                  <w:rStyle w:val="ad"/>
                  <w:lang w:val="en-US"/>
                </w:rPr>
                <w:t>academicearth</w:t>
              </w:r>
              <w:r w:rsidR="00ED06A3" w:rsidRPr="001512F2">
                <w:rPr>
                  <w:rStyle w:val="ad"/>
                </w:rPr>
                <w:t>.</w:t>
              </w:r>
              <w:r w:rsidR="00ED06A3" w:rsidRPr="001512F2">
                <w:rPr>
                  <w:rStyle w:val="ad"/>
                  <w:lang w:val="en-US"/>
                </w:rPr>
                <w:t>org</w:t>
              </w:r>
              <w:r w:rsidR="00ED06A3" w:rsidRPr="001512F2">
                <w:rPr>
                  <w:rStyle w:val="ad"/>
                </w:rPr>
                <w:t>/</w:t>
              </w:r>
            </w:hyperlink>
          </w:p>
          <w:p w14:paraId="3E043C3F" w14:textId="77777777" w:rsidR="00797779" w:rsidRPr="001512F2" w:rsidRDefault="00ED06A3" w:rsidP="008B3488">
            <w:pPr>
              <w:ind w:firstLine="0"/>
              <w:jc w:val="both"/>
            </w:pPr>
            <w:r w:rsidRPr="001512F2">
              <w:t>Научная статья по направлению подготовки по выбору кафедры специализации, объемом 7-12 станиц</w:t>
            </w:r>
          </w:p>
        </w:tc>
        <w:tc>
          <w:tcPr>
            <w:tcW w:w="4046" w:type="dxa"/>
          </w:tcPr>
          <w:p w14:paraId="43880D36" w14:textId="77777777" w:rsidR="00797779" w:rsidRPr="001512F2" w:rsidRDefault="00ED06A3" w:rsidP="008B3488">
            <w:pPr>
              <w:ind w:firstLine="0"/>
              <w:jc w:val="both"/>
            </w:pPr>
            <w:r w:rsidRPr="001512F2">
              <w:t>работа со статьей; выделение структурных элементов параграфа; составление плана статьи</w:t>
            </w:r>
          </w:p>
        </w:tc>
      </w:tr>
      <w:tr w:rsidR="00797779" w:rsidRPr="001512F2" w14:paraId="1061FF14" w14:textId="77777777" w:rsidTr="00797779">
        <w:tc>
          <w:tcPr>
            <w:tcW w:w="1523" w:type="dxa"/>
          </w:tcPr>
          <w:p w14:paraId="364D2ECD" w14:textId="77777777" w:rsidR="00797779" w:rsidRPr="001512F2" w:rsidRDefault="00797779" w:rsidP="00797779">
            <w:pPr>
              <w:ind w:firstLine="0"/>
            </w:pPr>
            <w:r w:rsidRPr="001512F2">
              <w:t>14.09 – 18.09.2015</w:t>
            </w:r>
          </w:p>
        </w:tc>
        <w:tc>
          <w:tcPr>
            <w:tcW w:w="5751" w:type="dxa"/>
          </w:tcPr>
          <w:p w14:paraId="4A09337B" w14:textId="77777777" w:rsidR="00797779" w:rsidRPr="001512F2" w:rsidRDefault="00797779" w:rsidP="008B3488">
            <w:pPr>
              <w:ind w:firstLine="0"/>
              <w:jc w:val="both"/>
            </w:pPr>
            <w:r w:rsidRPr="001512F2">
              <w:t>Характеристики аналитического и дескриптивного текста. Лексико-грамматические средства, используемые при создании англоязычного научного текста</w:t>
            </w:r>
          </w:p>
        </w:tc>
        <w:tc>
          <w:tcPr>
            <w:tcW w:w="4063" w:type="dxa"/>
          </w:tcPr>
          <w:p w14:paraId="5E08DAAF" w14:textId="77777777" w:rsidR="00ED06A3" w:rsidRPr="001512F2" w:rsidRDefault="00ED06A3" w:rsidP="00ED06A3">
            <w:pPr>
              <w:ind w:firstLine="0"/>
              <w:jc w:val="both"/>
            </w:pPr>
            <w:r w:rsidRPr="001512F2">
              <w:t>любые источники по выбору преподавателя</w:t>
            </w:r>
          </w:p>
          <w:p w14:paraId="14BA6616" w14:textId="77777777" w:rsidR="00797779" w:rsidRPr="001512F2" w:rsidRDefault="00B016EE" w:rsidP="00ED06A3">
            <w:pPr>
              <w:ind w:firstLine="0"/>
              <w:jc w:val="both"/>
            </w:pPr>
            <w:hyperlink r:id="rId11" w:history="1">
              <w:r w:rsidR="00ED06A3" w:rsidRPr="001512F2">
                <w:rPr>
                  <w:rStyle w:val="ad"/>
                  <w:lang w:val="en-US"/>
                </w:rPr>
                <w:t>http</w:t>
              </w:r>
              <w:r w:rsidR="00ED06A3" w:rsidRPr="001512F2">
                <w:rPr>
                  <w:rStyle w:val="ad"/>
                </w:rPr>
                <w:t>://</w:t>
              </w:r>
              <w:r w:rsidR="00ED06A3" w:rsidRPr="001512F2">
                <w:rPr>
                  <w:rStyle w:val="ad"/>
                  <w:lang w:val="en-US"/>
                </w:rPr>
                <w:t>academicearth</w:t>
              </w:r>
              <w:r w:rsidR="00ED06A3" w:rsidRPr="001512F2">
                <w:rPr>
                  <w:rStyle w:val="ad"/>
                </w:rPr>
                <w:t>.</w:t>
              </w:r>
              <w:r w:rsidR="00ED06A3" w:rsidRPr="001512F2">
                <w:rPr>
                  <w:rStyle w:val="ad"/>
                  <w:lang w:val="en-US"/>
                </w:rPr>
                <w:t>org</w:t>
              </w:r>
              <w:r w:rsidR="00ED06A3" w:rsidRPr="001512F2">
                <w:rPr>
                  <w:rStyle w:val="ad"/>
                </w:rPr>
                <w:t>/</w:t>
              </w:r>
            </w:hyperlink>
          </w:p>
          <w:p w14:paraId="4DEB0CCB" w14:textId="77777777" w:rsidR="00ED06A3" w:rsidRPr="001512F2" w:rsidRDefault="00ED06A3" w:rsidP="00ED06A3">
            <w:pPr>
              <w:ind w:firstLine="0"/>
              <w:jc w:val="both"/>
            </w:pPr>
            <w:r w:rsidRPr="001512F2">
              <w:t xml:space="preserve">Научная статья по направлению подготовки по выбору кафедры специализации, объемом 7-12 станиц </w:t>
            </w:r>
          </w:p>
        </w:tc>
        <w:tc>
          <w:tcPr>
            <w:tcW w:w="4046" w:type="dxa"/>
          </w:tcPr>
          <w:p w14:paraId="4D56A76E" w14:textId="77777777" w:rsidR="00797779" w:rsidRPr="001512F2" w:rsidRDefault="00ED06A3" w:rsidP="008B3488">
            <w:pPr>
              <w:ind w:firstLine="0"/>
              <w:jc w:val="both"/>
            </w:pPr>
            <w:r w:rsidRPr="001512F2">
              <w:t>написание аналитического резюме по изученной статье объемом 200-250 слов</w:t>
            </w:r>
          </w:p>
        </w:tc>
      </w:tr>
      <w:tr w:rsidR="00797779" w:rsidRPr="001512F2" w14:paraId="1DAF68B7" w14:textId="77777777" w:rsidTr="00797779">
        <w:tc>
          <w:tcPr>
            <w:tcW w:w="1523" w:type="dxa"/>
          </w:tcPr>
          <w:p w14:paraId="1A836D1F" w14:textId="77777777" w:rsidR="00797779" w:rsidRPr="001512F2" w:rsidRDefault="00797779" w:rsidP="00797779">
            <w:pPr>
              <w:ind w:firstLine="0"/>
            </w:pPr>
            <w:r w:rsidRPr="001512F2">
              <w:t>21.09 – 25.09</w:t>
            </w:r>
            <w:r w:rsidR="00C70C74" w:rsidRPr="001512F2">
              <w:rPr>
                <w:lang w:val="en-US"/>
              </w:rPr>
              <w:t>.</w:t>
            </w:r>
            <w:r w:rsidR="00C70C74" w:rsidRPr="001512F2">
              <w:t>2015</w:t>
            </w:r>
          </w:p>
        </w:tc>
        <w:tc>
          <w:tcPr>
            <w:tcW w:w="5751" w:type="dxa"/>
          </w:tcPr>
          <w:p w14:paraId="3EFE0359" w14:textId="77777777" w:rsidR="00797779" w:rsidRPr="001512F2" w:rsidRDefault="00797779" w:rsidP="008B3488">
            <w:pPr>
              <w:ind w:firstLine="0"/>
              <w:jc w:val="both"/>
            </w:pPr>
            <w:r w:rsidRPr="001512F2">
              <w:t>Основные правила цитирования и оформления внутритекстовых и затекстовых ссылок на цитируемые источники (Гарвардский стиль, стиль АРА и др.)</w:t>
            </w:r>
          </w:p>
        </w:tc>
        <w:tc>
          <w:tcPr>
            <w:tcW w:w="4063" w:type="dxa"/>
          </w:tcPr>
          <w:p w14:paraId="31D332F1" w14:textId="77777777" w:rsidR="00797779" w:rsidRPr="001512F2" w:rsidRDefault="00ED06A3" w:rsidP="008B3488">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Ap.6, p 95</w:t>
            </w:r>
          </w:p>
          <w:p w14:paraId="0E561794" w14:textId="77777777" w:rsidR="00ED06A3" w:rsidRPr="001512F2" w:rsidRDefault="00ED06A3" w:rsidP="008B3488">
            <w:pPr>
              <w:ind w:firstLine="0"/>
              <w:jc w:val="both"/>
            </w:pPr>
            <w:r w:rsidRPr="001512F2">
              <w:t>Научная статья по направлению подготовки по выбору кафедры специализации, объемом 7-12 станиц</w:t>
            </w:r>
          </w:p>
        </w:tc>
        <w:tc>
          <w:tcPr>
            <w:tcW w:w="4046" w:type="dxa"/>
          </w:tcPr>
          <w:p w14:paraId="17D33BF2" w14:textId="77777777" w:rsidR="00797779" w:rsidRPr="001512F2" w:rsidRDefault="00ED06A3" w:rsidP="008B3488">
            <w:pPr>
              <w:ind w:firstLine="0"/>
              <w:jc w:val="both"/>
            </w:pPr>
            <w:r w:rsidRPr="001512F2">
              <w:t>самостоятельный поиск и подбор  2-3 научных статей по направлению предполагаемого исследования (теме ВКР)</w:t>
            </w:r>
          </w:p>
        </w:tc>
      </w:tr>
    </w:tbl>
    <w:p w14:paraId="6D50F7FD" w14:textId="77777777" w:rsidR="0088409C" w:rsidRPr="001512F2" w:rsidRDefault="0088409C" w:rsidP="0088409C">
      <w:pPr>
        <w:pStyle w:val="a"/>
        <w:numPr>
          <w:ilvl w:val="0"/>
          <w:numId w:val="0"/>
        </w:numPr>
      </w:pPr>
    </w:p>
    <w:p w14:paraId="56469800" w14:textId="77777777" w:rsidR="0088264A" w:rsidRPr="001512F2" w:rsidRDefault="0088264A" w:rsidP="0088409C">
      <w:pPr>
        <w:pStyle w:val="a"/>
        <w:numPr>
          <w:ilvl w:val="0"/>
          <w:numId w:val="0"/>
        </w:numPr>
        <w:rPr>
          <w:b/>
        </w:rPr>
      </w:pPr>
      <w:r w:rsidRPr="001512F2">
        <w:rPr>
          <w:b/>
        </w:rPr>
        <w:t>Предполагаемые результаты обучения:</w:t>
      </w:r>
    </w:p>
    <w:p w14:paraId="6D4211D6" w14:textId="77777777" w:rsidR="0088264A" w:rsidRPr="001512F2" w:rsidRDefault="0088264A" w:rsidP="0088264A">
      <w:pPr>
        <w:pStyle w:val="a"/>
        <w:numPr>
          <w:ilvl w:val="0"/>
          <w:numId w:val="0"/>
        </w:numPr>
        <w:ind w:left="708"/>
      </w:pPr>
      <w:r w:rsidRPr="001512F2">
        <w:lastRenderedPageBreak/>
        <w:t>- студенты демонстрируют понимание основных принципов построения письменного научного текста</w:t>
      </w:r>
      <w:r w:rsidR="0088409C" w:rsidRPr="001512F2">
        <w:t>;</w:t>
      </w:r>
    </w:p>
    <w:p w14:paraId="1AB336C8" w14:textId="77777777" w:rsidR="00C61311" w:rsidRPr="001512F2" w:rsidRDefault="0088264A" w:rsidP="0088264A">
      <w:pPr>
        <w:pStyle w:val="a"/>
        <w:numPr>
          <w:ilvl w:val="0"/>
          <w:numId w:val="0"/>
        </w:numPr>
        <w:ind w:left="708"/>
      </w:pPr>
      <w:r w:rsidRPr="001512F2">
        <w:t xml:space="preserve">- студенты </w:t>
      </w:r>
      <w:r w:rsidR="00C61311" w:rsidRPr="001512F2">
        <w:t>демонстрируют понимание отличий между текстами аналитического и дескриптивного характера;</w:t>
      </w:r>
    </w:p>
    <w:p w14:paraId="684949D5" w14:textId="77777777" w:rsidR="0088264A" w:rsidRPr="001512F2" w:rsidRDefault="00C61311" w:rsidP="0088264A">
      <w:pPr>
        <w:pStyle w:val="a"/>
        <w:numPr>
          <w:ilvl w:val="0"/>
          <w:numId w:val="0"/>
        </w:numPr>
        <w:ind w:left="708"/>
      </w:pPr>
      <w:r w:rsidRPr="001512F2">
        <w:t>- студенты умеют планировать и создавать тексты аналитического характера (резюме научных статей по специальности объемом до 200 слов), применяя правила построения абзаца и лексико-грамматические средства связи;</w:t>
      </w:r>
    </w:p>
    <w:p w14:paraId="5EA24C8A" w14:textId="77777777" w:rsidR="00C61311" w:rsidRPr="001512F2" w:rsidRDefault="00C61311" w:rsidP="0088264A">
      <w:pPr>
        <w:pStyle w:val="a"/>
        <w:numPr>
          <w:ilvl w:val="0"/>
          <w:numId w:val="0"/>
        </w:numPr>
        <w:ind w:left="708"/>
      </w:pPr>
      <w:r w:rsidRPr="001512F2">
        <w:t>- студенты владеют основными правилами цитирования и оформления внутритекстовых и затекстовых ссылок на цитируемые источники.</w:t>
      </w:r>
    </w:p>
    <w:p w14:paraId="135F3402" w14:textId="77777777" w:rsidR="00E872A9" w:rsidRPr="001512F2" w:rsidRDefault="00980F7A" w:rsidP="00E872A9">
      <w:pPr>
        <w:spacing w:after="120"/>
        <w:ind w:firstLine="0"/>
        <w:rPr>
          <w:b/>
          <w:i/>
          <w:szCs w:val="24"/>
        </w:rPr>
      </w:pPr>
      <w:r w:rsidRPr="001512F2">
        <w:rPr>
          <w:b/>
          <w:szCs w:val="24"/>
        </w:rPr>
        <w:t>Темы</w:t>
      </w:r>
      <w:r w:rsidR="00C70C74" w:rsidRPr="001512F2">
        <w:rPr>
          <w:b/>
          <w:szCs w:val="24"/>
          <w:lang w:val="en-US"/>
        </w:rPr>
        <w:t xml:space="preserve"> </w:t>
      </w:r>
      <w:r w:rsidR="00C70C74" w:rsidRPr="001512F2">
        <w:rPr>
          <w:b/>
          <w:szCs w:val="24"/>
        </w:rPr>
        <w:t>для</w:t>
      </w:r>
      <w:r w:rsidR="00C70C74" w:rsidRPr="001512F2">
        <w:rPr>
          <w:b/>
          <w:szCs w:val="24"/>
          <w:lang w:val="en-US"/>
        </w:rPr>
        <w:t xml:space="preserve"> </w:t>
      </w:r>
      <w:r w:rsidR="00C70C74" w:rsidRPr="001512F2">
        <w:rPr>
          <w:b/>
          <w:szCs w:val="24"/>
        </w:rPr>
        <w:t>обсуждения</w:t>
      </w:r>
      <w:r w:rsidR="00C70C74" w:rsidRPr="001512F2">
        <w:rPr>
          <w:b/>
          <w:szCs w:val="24"/>
          <w:lang w:val="en-US"/>
        </w:rPr>
        <w:t>:</w:t>
      </w:r>
      <w:r w:rsidRPr="001512F2">
        <w:rPr>
          <w:b/>
          <w:szCs w:val="24"/>
          <w:lang w:val="en-US"/>
        </w:rPr>
        <w:t xml:space="preserve"> </w:t>
      </w:r>
      <w:r w:rsidR="00696DA4" w:rsidRPr="001512F2">
        <w:rPr>
          <w:b/>
          <w:szCs w:val="24"/>
          <w:lang w:val="en-US"/>
        </w:rPr>
        <w:t>New challenges in my specialism. The prospective subject of my future research. The</w:t>
      </w:r>
      <w:r w:rsidR="00696DA4" w:rsidRPr="001512F2">
        <w:rPr>
          <w:b/>
          <w:szCs w:val="24"/>
        </w:rPr>
        <w:t xml:space="preserve"> </w:t>
      </w:r>
      <w:r w:rsidR="00696DA4" w:rsidRPr="001512F2">
        <w:rPr>
          <w:b/>
          <w:szCs w:val="24"/>
          <w:lang w:val="en-US"/>
        </w:rPr>
        <w:t>potential</w:t>
      </w:r>
      <w:r w:rsidR="00696DA4" w:rsidRPr="001512F2">
        <w:rPr>
          <w:b/>
          <w:szCs w:val="24"/>
        </w:rPr>
        <w:t xml:space="preserve"> </w:t>
      </w:r>
      <w:r w:rsidR="00696DA4" w:rsidRPr="001512F2">
        <w:rPr>
          <w:b/>
          <w:szCs w:val="24"/>
          <w:lang w:val="en-US"/>
        </w:rPr>
        <w:t>significance</w:t>
      </w:r>
      <w:r w:rsidR="00696DA4" w:rsidRPr="001512F2">
        <w:rPr>
          <w:b/>
          <w:szCs w:val="24"/>
        </w:rPr>
        <w:t xml:space="preserve"> </w:t>
      </w:r>
      <w:r w:rsidR="00696DA4" w:rsidRPr="001512F2">
        <w:rPr>
          <w:b/>
          <w:szCs w:val="24"/>
          <w:lang w:val="en-US"/>
        </w:rPr>
        <w:t>of</w:t>
      </w:r>
      <w:r w:rsidR="00696DA4" w:rsidRPr="001512F2">
        <w:rPr>
          <w:b/>
          <w:szCs w:val="24"/>
        </w:rPr>
        <w:t xml:space="preserve"> </w:t>
      </w:r>
      <w:r w:rsidR="00696DA4" w:rsidRPr="001512F2">
        <w:rPr>
          <w:b/>
          <w:szCs w:val="24"/>
          <w:lang w:val="en-US"/>
        </w:rPr>
        <w:t>the</w:t>
      </w:r>
      <w:r w:rsidR="00696DA4" w:rsidRPr="001512F2">
        <w:rPr>
          <w:b/>
          <w:szCs w:val="24"/>
        </w:rPr>
        <w:t xml:space="preserve"> </w:t>
      </w:r>
      <w:r w:rsidR="00696DA4" w:rsidRPr="001512F2">
        <w:rPr>
          <w:b/>
          <w:szCs w:val="24"/>
          <w:lang w:val="en-US"/>
        </w:rPr>
        <w:t>topic</w:t>
      </w:r>
      <w:r w:rsidR="00696DA4" w:rsidRPr="001512F2">
        <w:rPr>
          <w:b/>
          <w:szCs w:val="24"/>
        </w:rPr>
        <w:t xml:space="preserve"> </w:t>
      </w:r>
      <w:r w:rsidR="00696DA4" w:rsidRPr="001512F2">
        <w:rPr>
          <w:b/>
          <w:szCs w:val="24"/>
          <w:lang w:val="en-US"/>
        </w:rPr>
        <w:t>of</w:t>
      </w:r>
      <w:r w:rsidR="00696DA4" w:rsidRPr="001512F2">
        <w:rPr>
          <w:b/>
          <w:szCs w:val="24"/>
        </w:rPr>
        <w:t xml:space="preserve"> </w:t>
      </w:r>
      <w:r w:rsidR="00696DA4" w:rsidRPr="001512F2">
        <w:rPr>
          <w:b/>
          <w:szCs w:val="24"/>
          <w:lang w:val="en-US"/>
        </w:rPr>
        <w:t>my</w:t>
      </w:r>
      <w:r w:rsidR="00696DA4" w:rsidRPr="001512F2">
        <w:rPr>
          <w:b/>
          <w:szCs w:val="24"/>
        </w:rPr>
        <w:t xml:space="preserve"> </w:t>
      </w:r>
      <w:r w:rsidR="00696DA4" w:rsidRPr="001512F2">
        <w:rPr>
          <w:b/>
          <w:szCs w:val="24"/>
          <w:lang w:val="en-US"/>
        </w:rPr>
        <w:t>research</w:t>
      </w:r>
      <w:r w:rsidR="00696DA4" w:rsidRPr="001512F2">
        <w:rPr>
          <w:b/>
          <w:szCs w:val="24"/>
        </w:rPr>
        <w:t>.</w:t>
      </w:r>
    </w:p>
    <w:p w14:paraId="465AFD74" w14:textId="77777777" w:rsidR="00E872A9" w:rsidRPr="001512F2" w:rsidRDefault="00E872A9" w:rsidP="00E872A9">
      <w:pPr>
        <w:shd w:val="clear" w:color="auto" w:fill="FFFFFF"/>
        <w:ind w:firstLine="0"/>
        <w:rPr>
          <w:b/>
          <w:szCs w:val="24"/>
        </w:rPr>
      </w:pPr>
      <w:r w:rsidRPr="001512F2">
        <w:rPr>
          <w:b/>
          <w:szCs w:val="24"/>
        </w:rPr>
        <w:t>РЕКОМЕНДУЕМЫЙ языковой репертуар</w:t>
      </w:r>
      <w:r w:rsidR="00B01FC3" w:rsidRPr="001512F2">
        <w:rPr>
          <w:b/>
          <w:szCs w:val="24"/>
        </w:rPr>
        <w:t xml:space="preserve">: </w:t>
      </w:r>
      <w:r w:rsidR="00B01FC3" w:rsidRPr="001512F2">
        <w:rPr>
          <w:szCs w:val="24"/>
        </w:rPr>
        <w:t>ранее изученная лексика по направлению подготовки/ специализации</w:t>
      </w:r>
    </w:p>
    <w:p w14:paraId="2BBA24FB" w14:textId="77777777" w:rsidR="00E872A9" w:rsidRPr="001512F2" w:rsidRDefault="00E872A9" w:rsidP="00E872A9">
      <w:pPr>
        <w:shd w:val="clear" w:color="auto" w:fill="FFFFFF"/>
        <w:ind w:firstLine="0"/>
        <w:rPr>
          <w:b/>
          <w:szCs w:val="24"/>
        </w:rPr>
      </w:pPr>
      <w:r w:rsidRPr="001512F2">
        <w:rPr>
          <w:b/>
          <w:szCs w:val="24"/>
        </w:rPr>
        <w:t>РЕКОМЕНДУЕМЫЙ Речевой репертуар</w:t>
      </w:r>
    </w:p>
    <w:p w14:paraId="1F2982DC" w14:textId="77777777" w:rsidR="00E872A9" w:rsidRPr="001512F2" w:rsidRDefault="00B01FC3" w:rsidP="00E872A9">
      <w:pPr>
        <w:ind w:firstLine="0"/>
        <w:rPr>
          <w:b/>
          <w:szCs w:val="24"/>
        </w:rPr>
      </w:pPr>
      <w:r w:rsidRPr="001512F2">
        <w:rPr>
          <w:b/>
          <w:szCs w:val="24"/>
        </w:rPr>
        <w:t xml:space="preserve">Выражение речевых функций: </w:t>
      </w:r>
      <w:r w:rsidRPr="001512F2">
        <w:rPr>
          <w:szCs w:val="24"/>
          <w:lang w:val="en-US"/>
        </w:rPr>
        <w:t>expressing</w:t>
      </w:r>
      <w:r w:rsidRPr="001512F2">
        <w:rPr>
          <w:szCs w:val="24"/>
        </w:rPr>
        <w:t xml:space="preserve"> </w:t>
      </w:r>
      <w:r w:rsidRPr="001512F2">
        <w:rPr>
          <w:szCs w:val="24"/>
          <w:lang w:val="en-US"/>
        </w:rPr>
        <w:t>opinion</w:t>
      </w:r>
      <w:r w:rsidRPr="001512F2">
        <w:rPr>
          <w:szCs w:val="24"/>
        </w:rPr>
        <w:t xml:space="preserve">, </w:t>
      </w:r>
      <w:r w:rsidRPr="001512F2">
        <w:rPr>
          <w:szCs w:val="24"/>
          <w:lang w:val="en-US"/>
        </w:rPr>
        <w:t>describing</w:t>
      </w:r>
      <w:r w:rsidRPr="001512F2">
        <w:rPr>
          <w:szCs w:val="24"/>
        </w:rPr>
        <w:t xml:space="preserve"> </w:t>
      </w:r>
      <w:r w:rsidRPr="001512F2">
        <w:rPr>
          <w:szCs w:val="24"/>
          <w:lang w:val="en-US"/>
        </w:rPr>
        <w:t>ideas</w:t>
      </w:r>
      <w:r w:rsidRPr="001512F2">
        <w:rPr>
          <w:szCs w:val="24"/>
        </w:rPr>
        <w:t xml:space="preserve">, </w:t>
      </w:r>
      <w:r w:rsidRPr="001512F2">
        <w:rPr>
          <w:szCs w:val="24"/>
          <w:lang w:val="en-US"/>
        </w:rPr>
        <w:t>stating</w:t>
      </w:r>
      <w:r w:rsidRPr="001512F2">
        <w:rPr>
          <w:szCs w:val="24"/>
        </w:rPr>
        <w:t xml:space="preserve"> </w:t>
      </w:r>
      <w:r w:rsidRPr="001512F2">
        <w:rPr>
          <w:szCs w:val="24"/>
          <w:lang w:val="en-US"/>
        </w:rPr>
        <w:t>point</w:t>
      </w:r>
      <w:r w:rsidRPr="001512F2">
        <w:rPr>
          <w:szCs w:val="24"/>
        </w:rPr>
        <w:t xml:space="preserve"> </w:t>
      </w:r>
      <w:r w:rsidRPr="001512F2">
        <w:rPr>
          <w:szCs w:val="24"/>
          <w:lang w:val="en-US"/>
        </w:rPr>
        <w:t>of</w:t>
      </w:r>
      <w:r w:rsidRPr="001512F2">
        <w:rPr>
          <w:szCs w:val="24"/>
        </w:rPr>
        <w:t xml:space="preserve"> </w:t>
      </w:r>
      <w:r w:rsidRPr="001512F2">
        <w:rPr>
          <w:szCs w:val="24"/>
          <w:lang w:val="en-US"/>
        </w:rPr>
        <w:t>view</w:t>
      </w:r>
      <w:r w:rsidRPr="001512F2">
        <w:rPr>
          <w:b/>
          <w:szCs w:val="24"/>
        </w:rPr>
        <w:t>.</w:t>
      </w:r>
    </w:p>
    <w:p w14:paraId="168DE4F3" w14:textId="77777777" w:rsidR="00B80F8E" w:rsidRPr="001512F2" w:rsidRDefault="00B80F8E" w:rsidP="0088409C">
      <w:pPr>
        <w:pStyle w:val="a"/>
        <w:numPr>
          <w:ilvl w:val="0"/>
          <w:numId w:val="0"/>
        </w:numPr>
      </w:pPr>
      <w:r w:rsidRPr="001512F2">
        <w:rPr>
          <w:b/>
        </w:rPr>
        <w:t xml:space="preserve">Типы </w:t>
      </w:r>
      <w:r w:rsidR="007D521F" w:rsidRPr="001512F2">
        <w:rPr>
          <w:b/>
        </w:rPr>
        <w:t xml:space="preserve">используемых текстов для чтения: </w:t>
      </w:r>
      <w:r w:rsidR="00D56057" w:rsidRPr="001512F2">
        <w:t>отрывок научной статьи по специальности объемом 700 слов для аналитического реферирования.</w:t>
      </w:r>
    </w:p>
    <w:p w14:paraId="5C950C80" w14:textId="77777777" w:rsidR="0088409C" w:rsidRPr="001512F2" w:rsidRDefault="005F4E7D" w:rsidP="0088409C">
      <w:pPr>
        <w:pStyle w:val="a"/>
        <w:numPr>
          <w:ilvl w:val="0"/>
          <w:numId w:val="0"/>
        </w:numPr>
      </w:pPr>
      <w:r w:rsidRPr="001512F2">
        <w:rPr>
          <w:b/>
        </w:rPr>
        <w:t>Интегрированные умения</w:t>
      </w:r>
      <w:r w:rsidR="0088409C" w:rsidRPr="001512F2">
        <w:rPr>
          <w:b/>
        </w:rPr>
        <w:t>:</w:t>
      </w:r>
      <w:r w:rsidR="00D56057" w:rsidRPr="001512F2">
        <w:t xml:space="preserve"> </w:t>
      </w:r>
      <w:r w:rsidR="00445F93" w:rsidRPr="001512F2">
        <w:t>чтение для извлечения информации и аргументов, составление плана текста, написание аналитического резюме.</w:t>
      </w:r>
    </w:p>
    <w:p w14:paraId="5D0D7C9D" w14:textId="77777777" w:rsidR="00445F93" w:rsidRPr="001512F2" w:rsidRDefault="0088409C" w:rsidP="008F4828">
      <w:pPr>
        <w:pStyle w:val="a"/>
        <w:numPr>
          <w:ilvl w:val="0"/>
          <w:numId w:val="0"/>
        </w:numPr>
        <w:rPr>
          <w:b/>
        </w:rPr>
      </w:pPr>
      <w:r w:rsidRPr="001512F2">
        <w:rPr>
          <w:b/>
        </w:rPr>
        <w:t xml:space="preserve">Контроль </w:t>
      </w:r>
      <w:r w:rsidR="005F4E7D" w:rsidRPr="001512F2">
        <w:rPr>
          <w:b/>
        </w:rPr>
        <w:t>интегрированных умений</w:t>
      </w:r>
      <w:r w:rsidRPr="001512F2">
        <w:t>:</w:t>
      </w:r>
      <w:r w:rsidR="00445F93" w:rsidRPr="001512F2">
        <w:t xml:space="preserve"> </w:t>
      </w:r>
      <w:r w:rsidR="008F4828" w:rsidRPr="001512F2">
        <w:t>написание аналитическо</w:t>
      </w:r>
      <w:r w:rsidR="00FF13E5" w:rsidRPr="001512F2">
        <w:t xml:space="preserve">го резюме по теме </w:t>
      </w:r>
      <w:r w:rsidR="00FF13E5" w:rsidRPr="001512F2">
        <w:rPr>
          <w:b/>
        </w:rPr>
        <w:t>профессионального интереса</w:t>
      </w:r>
    </w:p>
    <w:p w14:paraId="69728560" w14:textId="77777777" w:rsidR="003050E5" w:rsidRPr="001512F2" w:rsidRDefault="003050E5" w:rsidP="003050E5">
      <w:pPr>
        <w:jc w:val="both"/>
      </w:pPr>
      <w:r w:rsidRPr="001512F2">
        <w:rPr>
          <w:u w:val="single"/>
        </w:rPr>
        <w:t>Основная литература</w:t>
      </w:r>
      <w:r w:rsidRPr="001512F2">
        <w:t>:</w:t>
      </w:r>
    </w:p>
    <w:p w14:paraId="697394C1" w14:textId="77777777" w:rsidR="003050E5" w:rsidRPr="001512F2" w:rsidRDefault="003050E5" w:rsidP="003050E5">
      <w:r w:rsidRPr="001512F2">
        <w:t xml:space="preserve">Кузьменкова Ю.Б. </w:t>
      </w:r>
      <w:r w:rsidRPr="001512F2">
        <w:rPr>
          <w:lang w:val="en-US"/>
        </w:rPr>
        <w:t>Academic</w:t>
      </w:r>
      <w:r w:rsidRPr="001512F2">
        <w:t xml:space="preserve"> </w:t>
      </w:r>
      <w:r w:rsidRPr="001512F2">
        <w:rPr>
          <w:lang w:val="en-US"/>
        </w:rPr>
        <w:t>Project</w:t>
      </w:r>
      <w:r w:rsidRPr="001512F2">
        <w:t xml:space="preserve"> </w:t>
      </w:r>
      <w:r w:rsidRPr="001512F2">
        <w:rPr>
          <w:lang w:val="en-US"/>
        </w:rPr>
        <w:t>Presentations</w:t>
      </w:r>
      <w:r w:rsidRPr="001512F2">
        <w:t xml:space="preserve"> (Презентация научных проектов на английском языке). М.: МАКС Пресс, 2013</w:t>
      </w:r>
    </w:p>
    <w:p w14:paraId="121EAB00" w14:textId="77777777" w:rsidR="003050E5" w:rsidRPr="001512F2" w:rsidRDefault="003050E5" w:rsidP="003050E5">
      <w:pPr>
        <w:jc w:val="both"/>
      </w:pPr>
    </w:p>
    <w:p w14:paraId="3D92CE48" w14:textId="77777777" w:rsidR="003050E5" w:rsidRPr="001512F2" w:rsidRDefault="003050E5" w:rsidP="003050E5">
      <w:pPr>
        <w:jc w:val="both"/>
        <w:rPr>
          <w:u w:val="single"/>
        </w:rPr>
      </w:pPr>
      <w:r w:rsidRPr="001512F2">
        <w:rPr>
          <w:u w:val="single"/>
        </w:rPr>
        <w:t>Дополнительная литература</w:t>
      </w:r>
    </w:p>
    <w:p w14:paraId="44006B3C" w14:textId="77777777" w:rsidR="00EF4117" w:rsidRPr="001512F2" w:rsidRDefault="00EF4117" w:rsidP="003050E5">
      <w:pPr>
        <w:jc w:val="both"/>
      </w:pPr>
      <w:r w:rsidRPr="001512F2">
        <w:t>Научная статья по направлению подготовки по выбору кафедры специализации, объемом 7-12 станиц</w:t>
      </w:r>
    </w:p>
    <w:p w14:paraId="5F1EB6C9" w14:textId="77777777" w:rsidR="008F4828" w:rsidRPr="001512F2" w:rsidRDefault="008F4828" w:rsidP="0088264A">
      <w:pPr>
        <w:pStyle w:val="a"/>
        <w:numPr>
          <w:ilvl w:val="0"/>
          <w:numId w:val="0"/>
        </w:numPr>
        <w:rPr>
          <w:b/>
        </w:rPr>
      </w:pPr>
    </w:p>
    <w:p w14:paraId="38571CA1" w14:textId="77777777" w:rsidR="00230FB2" w:rsidRPr="001512F2" w:rsidRDefault="00C13C37" w:rsidP="00A41707">
      <w:pPr>
        <w:pStyle w:val="a"/>
        <w:numPr>
          <w:ilvl w:val="0"/>
          <w:numId w:val="0"/>
        </w:numPr>
        <w:shd w:val="clear" w:color="auto" w:fill="D9D9D9" w:themeFill="background1" w:themeFillShade="D9"/>
        <w:rPr>
          <w:b/>
        </w:rPr>
      </w:pPr>
      <w:r w:rsidRPr="001512F2">
        <w:rPr>
          <w:b/>
        </w:rPr>
        <w:t>Тема</w:t>
      </w:r>
      <w:r w:rsidR="00F82CF4" w:rsidRPr="001512F2">
        <w:rPr>
          <w:b/>
        </w:rPr>
        <w:t xml:space="preserve"> </w:t>
      </w:r>
      <w:r w:rsidR="0088264A" w:rsidRPr="001512F2">
        <w:rPr>
          <w:b/>
        </w:rPr>
        <w:t>3</w:t>
      </w:r>
      <w:r w:rsidR="00F82CF4" w:rsidRPr="001512F2">
        <w:rPr>
          <w:b/>
        </w:rPr>
        <w:t xml:space="preserve"> </w:t>
      </w:r>
      <w:r w:rsidR="00E9552E" w:rsidRPr="001512F2">
        <w:rPr>
          <w:b/>
        </w:rPr>
        <w:t xml:space="preserve">Работа с текстами научной тематики по специальности </w:t>
      </w:r>
      <w:r w:rsidR="0016036A" w:rsidRPr="001512F2">
        <w:rPr>
          <w:b/>
        </w:rPr>
        <w:t>(1</w:t>
      </w:r>
      <w:r w:rsidR="00080D1F" w:rsidRPr="001512F2">
        <w:rPr>
          <w:b/>
        </w:rPr>
        <w:t>0</w:t>
      </w:r>
      <w:r w:rsidR="0016036A" w:rsidRPr="001512F2">
        <w:rPr>
          <w:b/>
        </w:rPr>
        <w:t xml:space="preserve"> часов аудиторной работы + </w:t>
      </w:r>
      <w:r w:rsidR="00080D1F" w:rsidRPr="001512F2">
        <w:rPr>
          <w:b/>
        </w:rPr>
        <w:t>4</w:t>
      </w:r>
      <w:r w:rsidR="0016036A" w:rsidRPr="001512F2">
        <w:rPr>
          <w:b/>
        </w:rPr>
        <w:t xml:space="preserve"> часов самостоятельной работы)  </w:t>
      </w:r>
    </w:p>
    <w:p w14:paraId="00F21DA4" w14:textId="77777777" w:rsidR="008C4FC5" w:rsidRPr="001512F2" w:rsidRDefault="00745839" w:rsidP="00745839">
      <w:pPr>
        <w:pStyle w:val="a"/>
        <w:numPr>
          <w:ilvl w:val="0"/>
          <w:numId w:val="0"/>
        </w:numPr>
      </w:pPr>
      <w:r w:rsidRPr="001512F2">
        <w:t>Различные стратегии чтения (просмотровое, поисковое, изучающее). Компенсаторные стратегии. Составление плана текста. Компрессия текста. Анализ и описание вклада автора в развитие научной мысли. Функциональные клише. Особенности словоупотребления. Написание теоретической и эмпирической части обзора источников. Функциональные клише. Особенности словоупотребления. Анализ степени разработанности проблемы. Функциональные клише. Особенности словоупотребления. Написание аналитического резюме нескольких текстов (научные статьи по теме исследования) с оформлением списка источников. Структура обзора литературы (Literature Review), правила обозначения ссылок и сносок. Критерии оценивания работы.</w:t>
      </w:r>
    </w:p>
    <w:p w14:paraId="6367C530" w14:textId="77777777" w:rsidR="008B3488" w:rsidRPr="001512F2" w:rsidRDefault="008B3488" w:rsidP="00A67947">
      <w:pPr>
        <w:ind w:firstLine="0"/>
        <w:jc w:val="both"/>
        <w:rPr>
          <w:b/>
        </w:rPr>
      </w:pPr>
    </w:p>
    <w:tbl>
      <w:tblPr>
        <w:tblStyle w:val="a5"/>
        <w:tblW w:w="0" w:type="auto"/>
        <w:tblLook w:val="04A0" w:firstRow="1" w:lastRow="0" w:firstColumn="1" w:lastColumn="0" w:noHBand="0" w:noVBand="1"/>
      </w:tblPr>
      <w:tblGrid>
        <w:gridCol w:w="1526"/>
        <w:gridCol w:w="5812"/>
        <w:gridCol w:w="3969"/>
        <w:gridCol w:w="3969"/>
      </w:tblGrid>
      <w:tr w:rsidR="00797779" w:rsidRPr="001512F2" w14:paraId="0F75E38F" w14:textId="77777777" w:rsidTr="00132BB9">
        <w:tc>
          <w:tcPr>
            <w:tcW w:w="1526" w:type="dxa"/>
          </w:tcPr>
          <w:p w14:paraId="1F04AD83" w14:textId="77777777" w:rsidR="00797779" w:rsidRPr="001512F2" w:rsidRDefault="00797779" w:rsidP="00797779">
            <w:pPr>
              <w:ind w:firstLine="0"/>
            </w:pPr>
            <w:r w:rsidRPr="001512F2">
              <w:t>неделя</w:t>
            </w:r>
          </w:p>
        </w:tc>
        <w:tc>
          <w:tcPr>
            <w:tcW w:w="5812" w:type="dxa"/>
          </w:tcPr>
          <w:p w14:paraId="11814F30" w14:textId="77777777" w:rsidR="00797779" w:rsidRPr="001512F2" w:rsidRDefault="00797779" w:rsidP="008B3488">
            <w:pPr>
              <w:ind w:firstLine="0"/>
              <w:jc w:val="both"/>
            </w:pPr>
            <w:r w:rsidRPr="001512F2">
              <w:t>содержание занятия</w:t>
            </w:r>
          </w:p>
        </w:tc>
        <w:tc>
          <w:tcPr>
            <w:tcW w:w="3969" w:type="dxa"/>
          </w:tcPr>
          <w:p w14:paraId="28C79AB0" w14:textId="77777777" w:rsidR="00797779" w:rsidRPr="001512F2" w:rsidRDefault="00797779" w:rsidP="008B3488">
            <w:pPr>
              <w:ind w:firstLine="0"/>
              <w:jc w:val="both"/>
            </w:pPr>
            <w:r w:rsidRPr="001512F2">
              <w:t>используемые материалы</w:t>
            </w:r>
          </w:p>
        </w:tc>
        <w:tc>
          <w:tcPr>
            <w:tcW w:w="3969" w:type="dxa"/>
          </w:tcPr>
          <w:p w14:paraId="0C8618E6" w14:textId="77777777" w:rsidR="00797779" w:rsidRPr="001512F2" w:rsidRDefault="00797779" w:rsidP="008B3488">
            <w:pPr>
              <w:ind w:firstLine="0"/>
              <w:jc w:val="both"/>
            </w:pPr>
            <w:r w:rsidRPr="001512F2">
              <w:t>домашнее задание</w:t>
            </w:r>
          </w:p>
        </w:tc>
      </w:tr>
      <w:tr w:rsidR="00797779" w:rsidRPr="001512F2" w14:paraId="1274D7C2" w14:textId="77777777" w:rsidTr="00132BB9">
        <w:tc>
          <w:tcPr>
            <w:tcW w:w="1526" w:type="dxa"/>
          </w:tcPr>
          <w:p w14:paraId="38A79AAC" w14:textId="77777777" w:rsidR="00797779" w:rsidRPr="001512F2" w:rsidRDefault="00797779" w:rsidP="00797779">
            <w:pPr>
              <w:ind w:firstLine="0"/>
              <w:rPr>
                <w:lang w:val="en-US"/>
              </w:rPr>
            </w:pPr>
            <w:r w:rsidRPr="001512F2">
              <w:t>28.09 – 02.10</w:t>
            </w:r>
            <w:r w:rsidR="00C70C74" w:rsidRPr="001512F2">
              <w:rPr>
                <w:lang w:val="en-US"/>
              </w:rPr>
              <w:t>.</w:t>
            </w:r>
            <w:r w:rsidR="00C70C74" w:rsidRPr="001512F2">
              <w:t xml:space="preserve"> </w:t>
            </w:r>
            <w:r w:rsidR="00C70C74" w:rsidRPr="001512F2">
              <w:rPr>
                <w:lang w:val="en-US"/>
              </w:rPr>
              <w:t>2015</w:t>
            </w:r>
          </w:p>
        </w:tc>
        <w:tc>
          <w:tcPr>
            <w:tcW w:w="5812" w:type="dxa"/>
          </w:tcPr>
          <w:p w14:paraId="10E59B65" w14:textId="77777777" w:rsidR="00797779" w:rsidRPr="001512F2" w:rsidRDefault="00745839" w:rsidP="0059303C">
            <w:pPr>
              <w:ind w:firstLine="0"/>
              <w:jc w:val="both"/>
            </w:pPr>
            <w:r w:rsidRPr="001512F2">
              <w:t>Различные стратегии чтения (просмотровое, поисковое, изучающее). Компенсаторные стратегии. Составление плана текста. Компрессия текста.</w:t>
            </w:r>
          </w:p>
        </w:tc>
        <w:tc>
          <w:tcPr>
            <w:tcW w:w="3969" w:type="dxa"/>
          </w:tcPr>
          <w:p w14:paraId="53871C2D" w14:textId="77777777" w:rsidR="00797779" w:rsidRPr="001512F2" w:rsidRDefault="00745839" w:rsidP="00132BB9">
            <w:pPr>
              <w:ind w:firstLine="0"/>
              <w:jc w:val="both"/>
            </w:pPr>
            <w:r w:rsidRPr="001512F2">
              <w:t>Научная статья по направлению подготовки по выбору кафедры специализации, объемом 7-12 станиц</w:t>
            </w:r>
          </w:p>
        </w:tc>
        <w:tc>
          <w:tcPr>
            <w:tcW w:w="3969" w:type="dxa"/>
          </w:tcPr>
          <w:p w14:paraId="0150C3D1" w14:textId="77777777" w:rsidR="00797779" w:rsidRPr="001512F2" w:rsidRDefault="00745839" w:rsidP="00132BB9">
            <w:pPr>
              <w:ind w:firstLine="0"/>
              <w:jc w:val="both"/>
            </w:pPr>
            <w:r w:rsidRPr="001512F2">
              <w:t>Составление плана статьи 1 и глоссария</w:t>
            </w:r>
          </w:p>
        </w:tc>
      </w:tr>
      <w:tr w:rsidR="00745839" w:rsidRPr="009C212C" w14:paraId="751AA2EC" w14:textId="77777777" w:rsidTr="00132BB9">
        <w:tc>
          <w:tcPr>
            <w:tcW w:w="1526" w:type="dxa"/>
          </w:tcPr>
          <w:p w14:paraId="2785F51C" w14:textId="77777777" w:rsidR="00745839" w:rsidRPr="001512F2" w:rsidRDefault="00745839" w:rsidP="00797779">
            <w:pPr>
              <w:ind w:firstLine="0"/>
              <w:rPr>
                <w:lang w:val="en-US"/>
              </w:rPr>
            </w:pPr>
            <w:r w:rsidRPr="001512F2">
              <w:t>05.10 – 09.10</w:t>
            </w:r>
            <w:r w:rsidR="00C70C74" w:rsidRPr="001512F2">
              <w:rPr>
                <w:lang w:val="en-US"/>
              </w:rPr>
              <w:t>.</w:t>
            </w:r>
            <w:r w:rsidR="00C70C74" w:rsidRPr="001512F2">
              <w:t xml:space="preserve"> </w:t>
            </w:r>
            <w:r w:rsidR="00C70C74" w:rsidRPr="001512F2">
              <w:rPr>
                <w:lang w:val="en-US"/>
              </w:rPr>
              <w:t>2015</w:t>
            </w:r>
          </w:p>
        </w:tc>
        <w:tc>
          <w:tcPr>
            <w:tcW w:w="5812" w:type="dxa"/>
          </w:tcPr>
          <w:p w14:paraId="59190B06" w14:textId="77777777" w:rsidR="00745839" w:rsidRPr="001512F2" w:rsidRDefault="00745839" w:rsidP="00745839">
            <w:pPr>
              <w:ind w:firstLine="0"/>
              <w:jc w:val="both"/>
            </w:pPr>
            <w:r w:rsidRPr="001512F2">
              <w:t>Анализ и описание вклада автора в развитие научной мысли. Функциональные клише. Особенности слово</w:t>
            </w:r>
            <w:r w:rsidRPr="001512F2">
              <w:lastRenderedPageBreak/>
              <w:t>употребления</w:t>
            </w:r>
          </w:p>
        </w:tc>
        <w:tc>
          <w:tcPr>
            <w:tcW w:w="3969" w:type="dxa"/>
          </w:tcPr>
          <w:p w14:paraId="30C8D131" w14:textId="77777777" w:rsidR="00745839" w:rsidRPr="001512F2" w:rsidRDefault="00745839" w:rsidP="008B3488">
            <w:pPr>
              <w:ind w:firstLine="0"/>
              <w:jc w:val="both"/>
              <w:rPr>
                <w:lang w:val="en-US"/>
              </w:rPr>
            </w:pPr>
            <w:r w:rsidRPr="001512F2">
              <w:lastRenderedPageBreak/>
              <w:t>Кузьменкова</w:t>
            </w:r>
            <w:r w:rsidRPr="001512F2">
              <w:rPr>
                <w:lang w:val="en-US"/>
              </w:rPr>
              <w:t xml:space="preserve"> </w:t>
            </w:r>
            <w:r w:rsidRPr="001512F2">
              <w:t>Ю</w:t>
            </w:r>
            <w:r w:rsidRPr="001512F2">
              <w:rPr>
                <w:lang w:val="en-US"/>
              </w:rPr>
              <w:t>.</w:t>
            </w:r>
            <w:r w:rsidRPr="001512F2">
              <w:t>Б</w:t>
            </w:r>
            <w:r w:rsidRPr="001512F2">
              <w:rPr>
                <w:lang w:val="en-US"/>
              </w:rPr>
              <w:t xml:space="preserve">. Academic Project Presentations, Unit 1 The Literature </w:t>
            </w:r>
            <w:r w:rsidRPr="001512F2">
              <w:rPr>
                <w:lang w:val="en-US"/>
              </w:rPr>
              <w:lastRenderedPageBreak/>
              <w:t>review: Positive comments</w:t>
            </w:r>
          </w:p>
        </w:tc>
        <w:tc>
          <w:tcPr>
            <w:tcW w:w="3969" w:type="dxa"/>
          </w:tcPr>
          <w:p w14:paraId="230E0517" w14:textId="77777777" w:rsidR="00745839" w:rsidRPr="001512F2" w:rsidRDefault="00745839" w:rsidP="008B3488">
            <w:pPr>
              <w:ind w:firstLine="0"/>
              <w:jc w:val="both"/>
            </w:pPr>
            <w:r w:rsidRPr="001512F2">
              <w:lastRenderedPageBreak/>
              <w:t xml:space="preserve">Составление плана статьи 2 и глос-сария </w:t>
            </w:r>
          </w:p>
          <w:p w14:paraId="6BE61759" w14:textId="77777777" w:rsidR="00745839" w:rsidRPr="001512F2" w:rsidRDefault="00745839" w:rsidP="008B3488">
            <w:pPr>
              <w:ind w:firstLine="0"/>
              <w:jc w:val="both"/>
              <w:rPr>
                <w:lang w:val="en-US"/>
              </w:rPr>
            </w:pPr>
            <w:r w:rsidRPr="001512F2">
              <w:lastRenderedPageBreak/>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1 The Literature review: Positive comments</w:t>
            </w:r>
          </w:p>
        </w:tc>
      </w:tr>
      <w:tr w:rsidR="00745839" w:rsidRPr="009C212C" w14:paraId="79AD27DF" w14:textId="77777777" w:rsidTr="00132BB9">
        <w:tc>
          <w:tcPr>
            <w:tcW w:w="1526" w:type="dxa"/>
          </w:tcPr>
          <w:p w14:paraId="19E91FAA" w14:textId="77777777" w:rsidR="00745839" w:rsidRPr="001512F2" w:rsidRDefault="00745839" w:rsidP="00797779">
            <w:pPr>
              <w:ind w:firstLine="0"/>
              <w:rPr>
                <w:lang w:val="en-US"/>
              </w:rPr>
            </w:pPr>
            <w:r w:rsidRPr="001512F2">
              <w:lastRenderedPageBreak/>
              <w:t>12.10 – 16.10</w:t>
            </w:r>
            <w:r w:rsidR="00C70C74" w:rsidRPr="001512F2">
              <w:rPr>
                <w:lang w:val="en-US"/>
              </w:rPr>
              <w:t>.</w:t>
            </w:r>
            <w:r w:rsidR="00C70C74" w:rsidRPr="001512F2">
              <w:t xml:space="preserve"> </w:t>
            </w:r>
            <w:r w:rsidR="00C70C74" w:rsidRPr="001512F2">
              <w:rPr>
                <w:lang w:val="en-US"/>
              </w:rPr>
              <w:t>2015</w:t>
            </w:r>
          </w:p>
        </w:tc>
        <w:tc>
          <w:tcPr>
            <w:tcW w:w="5812" w:type="dxa"/>
          </w:tcPr>
          <w:p w14:paraId="1F706DD7" w14:textId="77777777" w:rsidR="00745839" w:rsidRPr="001512F2" w:rsidRDefault="00745839" w:rsidP="00745839">
            <w:pPr>
              <w:ind w:firstLine="0"/>
              <w:jc w:val="both"/>
            </w:pPr>
            <w:r w:rsidRPr="001512F2">
              <w:t>Написание теоретической и эмпирической части обзора источников. Функциональные клише. Особенности словоупотребления</w:t>
            </w:r>
          </w:p>
        </w:tc>
        <w:tc>
          <w:tcPr>
            <w:tcW w:w="3969" w:type="dxa"/>
          </w:tcPr>
          <w:p w14:paraId="3732839C" w14:textId="77777777" w:rsidR="00745839" w:rsidRPr="001512F2" w:rsidRDefault="00745839" w:rsidP="0074583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2 The Literature review: the theoretical and empirical parts</w:t>
            </w:r>
          </w:p>
        </w:tc>
        <w:tc>
          <w:tcPr>
            <w:tcW w:w="3969" w:type="dxa"/>
          </w:tcPr>
          <w:p w14:paraId="27EFBB7C" w14:textId="77777777" w:rsidR="00745839" w:rsidRPr="001512F2" w:rsidRDefault="00745839" w:rsidP="008B3488">
            <w:pPr>
              <w:ind w:firstLine="0"/>
              <w:jc w:val="both"/>
            </w:pPr>
            <w:r w:rsidRPr="001512F2">
              <w:t xml:space="preserve">Составление плана статьи 3 и глос-сария </w:t>
            </w:r>
          </w:p>
          <w:p w14:paraId="32F84649" w14:textId="77777777" w:rsidR="00745839" w:rsidRPr="001512F2" w:rsidRDefault="00745839" w:rsidP="008B3488">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2 The Literature review: the theoretical and empirical parts</w:t>
            </w:r>
          </w:p>
        </w:tc>
      </w:tr>
      <w:tr w:rsidR="00745839" w:rsidRPr="009C212C" w14:paraId="6931D26B" w14:textId="77777777" w:rsidTr="00132BB9">
        <w:tc>
          <w:tcPr>
            <w:tcW w:w="1526" w:type="dxa"/>
          </w:tcPr>
          <w:p w14:paraId="02DF8F8D" w14:textId="77777777" w:rsidR="00745839" w:rsidRPr="001512F2" w:rsidRDefault="00745839" w:rsidP="00797779">
            <w:pPr>
              <w:ind w:firstLine="0"/>
              <w:rPr>
                <w:lang w:val="en-US"/>
              </w:rPr>
            </w:pPr>
            <w:r w:rsidRPr="001512F2">
              <w:t>19.10 – 23.10</w:t>
            </w:r>
            <w:r w:rsidR="00C70C74" w:rsidRPr="001512F2">
              <w:rPr>
                <w:lang w:val="en-US"/>
              </w:rPr>
              <w:t>.</w:t>
            </w:r>
            <w:r w:rsidR="00C70C74" w:rsidRPr="001512F2">
              <w:t xml:space="preserve"> </w:t>
            </w:r>
            <w:r w:rsidR="00C70C74" w:rsidRPr="001512F2">
              <w:rPr>
                <w:lang w:val="en-US"/>
              </w:rPr>
              <w:t>2015</w:t>
            </w:r>
          </w:p>
        </w:tc>
        <w:tc>
          <w:tcPr>
            <w:tcW w:w="5812" w:type="dxa"/>
          </w:tcPr>
          <w:p w14:paraId="5592B950" w14:textId="77777777" w:rsidR="00745839" w:rsidRPr="001512F2" w:rsidRDefault="00745839" w:rsidP="00745839">
            <w:pPr>
              <w:ind w:firstLine="0"/>
              <w:jc w:val="both"/>
            </w:pPr>
            <w:r w:rsidRPr="001512F2">
              <w:t>Анализ степени разработанности проблемы. Функциональные клише. Особенности словоупотребления</w:t>
            </w:r>
          </w:p>
        </w:tc>
        <w:tc>
          <w:tcPr>
            <w:tcW w:w="3969" w:type="dxa"/>
          </w:tcPr>
          <w:p w14:paraId="78DC0887" w14:textId="77777777" w:rsidR="00745839" w:rsidRPr="001512F2" w:rsidRDefault="00745839" w:rsidP="0074583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3 The Literature review: Critical evaluations</w:t>
            </w:r>
          </w:p>
        </w:tc>
        <w:tc>
          <w:tcPr>
            <w:tcW w:w="3969" w:type="dxa"/>
          </w:tcPr>
          <w:p w14:paraId="2C402B6A" w14:textId="77777777" w:rsidR="00745839" w:rsidRPr="001512F2" w:rsidRDefault="00745839" w:rsidP="008B3488">
            <w:pPr>
              <w:ind w:firstLine="0"/>
              <w:jc w:val="both"/>
            </w:pPr>
            <w:r w:rsidRPr="001512F2">
              <w:t xml:space="preserve">Составление плана статьи 4 и глос-сария </w:t>
            </w:r>
          </w:p>
          <w:p w14:paraId="34CE4B77" w14:textId="77777777" w:rsidR="00745839" w:rsidRPr="001512F2" w:rsidRDefault="00745839" w:rsidP="008B3488">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3 The Literature review: Critical evaluations</w:t>
            </w:r>
          </w:p>
        </w:tc>
      </w:tr>
      <w:tr w:rsidR="00745839" w:rsidRPr="001512F2" w14:paraId="72402330" w14:textId="77777777" w:rsidTr="00132BB9">
        <w:tc>
          <w:tcPr>
            <w:tcW w:w="1526" w:type="dxa"/>
          </w:tcPr>
          <w:p w14:paraId="376249EF" w14:textId="77777777" w:rsidR="00745839" w:rsidRPr="001512F2" w:rsidRDefault="00745839" w:rsidP="00797779">
            <w:pPr>
              <w:ind w:firstLine="0"/>
              <w:rPr>
                <w:lang w:val="en-US"/>
              </w:rPr>
            </w:pPr>
            <w:r w:rsidRPr="001512F2">
              <w:t>02.11 – 06.11</w:t>
            </w:r>
            <w:r w:rsidR="00C70C74" w:rsidRPr="001512F2">
              <w:rPr>
                <w:lang w:val="en-US"/>
              </w:rPr>
              <w:t>.</w:t>
            </w:r>
            <w:r w:rsidR="00C70C74" w:rsidRPr="001512F2">
              <w:t xml:space="preserve"> </w:t>
            </w:r>
            <w:r w:rsidR="00C70C74" w:rsidRPr="001512F2">
              <w:rPr>
                <w:lang w:val="en-US"/>
              </w:rPr>
              <w:t>2015</w:t>
            </w:r>
          </w:p>
        </w:tc>
        <w:tc>
          <w:tcPr>
            <w:tcW w:w="5812" w:type="dxa"/>
          </w:tcPr>
          <w:p w14:paraId="50BB215A" w14:textId="77777777" w:rsidR="00745839" w:rsidRPr="001512F2" w:rsidRDefault="00745839" w:rsidP="008B3488">
            <w:pPr>
              <w:ind w:firstLine="0"/>
              <w:jc w:val="both"/>
            </w:pPr>
            <w:r w:rsidRPr="001512F2">
              <w:t>Написание аналитического резюме нескольких текстов (научные статьи по теме исследования) с оформлением списка источников. Структура обзора литературы (Literature Review), правила обозначения ссылок и сносок. Критерии оценивания работы.</w:t>
            </w:r>
          </w:p>
        </w:tc>
        <w:tc>
          <w:tcPr>
            <w:tcW w:w="3969" w:type="dxa"/>
          </w:tcPr>
          <w:p w14:paraId="35FB5722" w14:textId="77777777" w:rsidR="00745839" w:rsidRPr="001512F2" w:rsidRDefault="00745839" w:rsidP="008B3488">
            <w:pPr>
              <w:ind w:firstLine="0"/>
              <w:jc w:val="both"/>
            </w:pPr>
            <w:r w:rsidRPr="001512F2">
              <w:t>Шкала оценивания работы Literature review</w:t>
            </w:r>
          </w:p>
        </w:tc>
        <w:tc>
          <w:tcPr>
            <w:tcW w:w="3969" w:type="dxa"/>
          </w:tcPr>
          <w:p w14:paraId="064A7A3D" w14:textId="77777777" w:rsidR="00745839" w:rsidRPr="001512F2" w:rsidRDefault="00745839" w:rsidP="00745839">
            <w:pPr>
              <w:ind w:firstLine="0"/>
              <w:jc w:val="both"/>
            </w:pPr>
            <w:r w:rsidRPr="001512F2">
              <w:t xml:space="preserve">Написание аналитического резюме нескольких текстов (научные статьи по теме исследования) с оформ-лением списка источников (раздел </w:t>
            </w:r>
            <w:r w:rsidRPr="001512F2">
              <w:rPr>
                <w:lang w:val="en-US"/>
              </w:rPr>
              <w:t>Literature</w:t>
            </w:r>
            <w:r w:rsidRPr="001512F2">
              <w:t xml:space="preserve"> </w:t>
            </w:r>
            <w:r w:rsidRPr="001512F2">
              <w:rPr>
                <w:lang w:val="en-US"/>
              </w:rPr>
              <w:t>review</w:t>
            </w:r>
            <w:r w:rsidRPr="001512F2">
              <w:t>), объем 800 – 1000 слов</w:t>
            </w:r>
          </w:p>
        </w:tc>
      </w:tr>
    </w:tbl>
    <w:p w14:paraId="2192EF03" w14:textId="77777777" w:rsidR="00A67947" w:rsidRPr="001512F2" w:rsidRDefault="00A67947" w:rsidP="00A67947">
      <w:pPr>
        <w:ind w:firstLine="0"/>
        <w:jc w:val="both"/>
        <w:rPr>
          <w:b/>
        </w:rPr>
      </w:pPr>
      <w:r w:rsidRPr="001512F2">
        <w:rPr>
          <w:b/>
        </w:rPr>
        <w:t>Предполагаемые результаты обучения:</w:t>
      </w:r>
    </w:p>
    <w:p w14:paraId="1CE80242" w14:textId="77777777" w:rsidR="007A2C13" w:rsidRPr="001512F2" w:rsidRDefault="00A67947" w:rsidP="007A2C13">
      <w:pPr>
        <w:jc w:val="both"/>
      </w:pPr>
      <w:r w:rsidRPr="001512F2">
        <w:t>-</w:t>
      </w:r>
      <w:r w:rsidR="007A2C13" w:rsidRPr="001512F2">
        <w:t xml:space="preserve"> студенты умеют применять различные стратегии чтения при работе с объемными текстами научной направленности;</w:t>
      </w:r>
    </w:p>
    <w:p w14:paraId="0BAB7259" w14:textId="77777777" w:rsidR="007A2C13" w:rsidRPr="001512F2" w:rsidRDefault="007A2C13" w:rsidP="007A2C13">
      <w:pPr>
        <w:jc w:val="both"/>
      </w:pPr>
      <w:r w:rsidRPr="001512F2">
        <w:t xml:space="preserve">- студенты умеют составлять </w:t>
      </w:r>
      <w:r w:rsidR="002D618C" w:rsidRPr="001512F2">
        <w:t>план изучаемого текста с выделением структурных частей и главной и второстепенной смысловой информации;</w:t>
      </w:r>
    </w:p>
    <w:p w14:paraId="4B4E880A" w14:textId="77777777" w:rsidR="007A2C13" w:rsidRPr="001512F2" w:rsidRDefault="007A2C13" w:rsidP="007A2C13">
      <w:pPr>
        <w:jc w:val="both"/>
      </w:pPr>
      <w:r w:rsidRPr="001512F2">
        <w:t xml:space="preserve">- студенты умеют планировать и создавать тексты аналитического характера (резюме </w:t>
      </w:r>
      <w:r w:rsidR="006E390F" w:rsidRPr="001512F2">
        <w:t xml:space="preserve">нескольких </w:t>
      </w:r>
      <w:r w:rsidRPr="001512F2">
        <w:t>научных статей по специальности объемом до 1000 слов), применяя правила построения абзаца и лексико-грамматические средства связи;</w:t>
      </w:r>
    </w:p>
    <w:p w14:paraId="1EC5BAF5" w14:textId="77777777" w:rsidR="00A67947" w:rsidRPr="001512F2" w:rsidRDefault="007A2C13" w:rsidP="007A2C13">
      <w:pPr>
        <w:jc w:val="both"/>
      </w:pPr>
      <w:r w:rsidRPr="001512F2">
        <w:t>- студенты владеют основными правилами цитирования и оформления внутритекстовых и затекстовых ссылок на цитируемые источники.</w:t>
      </w:r>
    </w:p>
    <w:p w14:paraId="22A1FBE2" w14:textId="77777777" w:rsidR="00E872A9" w:rsidRPr="001512F2" w:rsidRDefault="00980F7A" w:rsidP="00E872A9">
      <w:pPr>
        <w:spacing w:after="120"/>
        <w:ind w:firstLine="0"/>
        <w:rPr>
          <w:i/>
          <w:szCs w:val="24"/>
          <w:lang w:val="en-US"/>
        </w:rPr>
      </w:pPr>
      <w:r w:rsidRPr="001512F2">
        <w:rPr>
          <w:b/>
          <w:szCs w:val="24"/>
        </w:rPr>
        <w:t>Темы</w:t>
      </w:r>
      <w:r w:rsidR="00E872A9" w:rsidRPr="001512F2">
        <w:rPr>
          <w:b/>
          <w:szCs w:val="24"/>
          <w:lang w:val="en-US"/>
        </w:rPr>
        <w:t xml:space="preserve"> </w:t>
      </w:r>
      <w:r w:rsidR="00E872A9" w:rsidRPr="001512F2">
        <w:rPr>
          <w:b/>
          <w:szCs w:val="24"/>
        </w:rPr>
        <w:t>для</w:t>
      </w:r>
      <w:r w:rsidR="00E872A9" w:rsidRPr="001512F2">
        <w:rPr>
          <w:b/>
          <w:szCs w:val="24"/>
          <w:lang w:val="en-US"/>
        </w:rPr>
        <w:t xml:space="preserve"> </w:t>
      </w:r>
      <w:r w:rsidR="00E872A9" w:rsidRPr="001512F2">
        <w:rPr>
          <w:b/>
          <w:szCs w:val="24"/>
        </w:rPr>
        <w:t>обсуждения</w:t>
      </w:r>
      <w:r w:rsidRPr="001512F2">
        <w:rPr>
          <w:b/>
          <w:szCs w:val="24"/>
          <w:lang w:val="en-US"/>
        </w:rPr>
        <w:t xml:space="preserve">: </w:t>
      </w:r>
      <w:r w:rsidR="00696DA4" w:rsidRPr="001512F2">
        <w:rPr>
          <w:szCs w:val="24"/>
          <w:lang w:val="en-US"/>
        </w:rPr>
        <w:t>The most significant works in the field of my research. Brief analysis of the fundamental works in the field of my research. Areas of debate in the field of my research.</w:t>
      </w:r>
      <w:r w:rsidR="00696DA4" w:rsidRPr="001512F2">
        <w:rPr>
          <w:b/>
          <w:szCs w:val="24"/>
          <w:lang w:val="en-US"/>
        </w:rPr>
        <w:t xml:space="preserve"> </w:t>
      </w:r>
    </w:p>
    <w:p w14:paraId="3B48CD64" w14:textId="77777777" w:rsidR="00E872A9" w:rsidRPr="001512F2" w:rsidRDefault="00E872A9" w:rsidP="00E872A9">
      <w:pPr>
        <w:shd w:val="clear" w:color="auto" w:fill="FFFFFF"/>
        <w:ind w:firstLine="0"/>
        <w:rPr>
          <w:b/>
          <w:szCs w:val="24"/>
          <w:lang w:val="en-US"/>
        </w:rPr>
      </w:pPr>
      <w:r w:rsidRPr="001512F2">
        <w:rPr>
          <w:b/>
          <w:szCs w:val="24"/>
        </w:rPr>
        <w:t>РЕКОМЕНДУЕМЫЙ</w:t>
      </w:r>
      <w:r w:rsidRPr="001512F2">
        <w:rPr>
          <w:b/>
          <w:szCs w:val="24"/>
          <w:lang w:val="en-US"/>
        </w:rPr>
        <w:t xml:space="preserve"> </w:t>
      </w:r>
      <w:r w:rsidRPr="001512F2">
        <w:rPr>
          <w:b/>
          <w:szCs w:val="24"/>
        </w:rPr>
        <w:t>языковой</w:t>
      </w:r>
      <w:r w:rsidRPr="001512F2">
        <w:rPr>
          <w:b/>
          <w:szCs w:val="24"/>
          <w:lang w:val="en-US"/>
        </w:rPr>
        <w:t xml:space="preserve"> </w:t>
      </w:r>
      <w:r w:rsidRPr="001512F2">
        <w:rPr>
          <w:b/>
          <w:szCs w:val="24"/>
        </w:rPr>
        <w:t>репертуар</w:t>
      </w:r>
      <w:r w:rsidR="00696DA4" w:rsidRPr="001512F2">
        <w:rPr>
          <w:b/>
          <w:szCs w:val="24"/>
          <w:lang w:val="en-US"/>
        </w:rPr>
        <w:t xml:space="preserve">: </w:t>
      </w:r>
      <w:r w:rsidR="00696DA4" w:rsidRPr="001512F2">
        <w:rPr>
          <w:szCs w:val="24"/>
          <w:lang w:val="en-US"/>
        </w:rPr>
        <w:t>collocations with theory, contribution,</w:t>
      </w:r>
      <w:r w:rsidR="008B52B8" w:rsidRPr="001512F2">
        <w:rPr>
          <w:szCs w:val="24"/>
          <w:lang w:val="en-US"/>
        </w:rPr>
        <w:t xml:space="preserve"> role, debate</w:t>
      </w:r>
    </w:p>
    <w:p w14:paraId="72FC4952" w14:textId="77777777" w:rsidR="00E872A9" w:rsidRPr="001512F2" w:rsidRDefault="00E872A9" w:rsidP="00E872A9">
      <w:pPr>
        <w:shd w:val="clear" w:color="auto" w:fill="FFFFFF"/>
        <w:ind w:firstLine="0"/>
        <w:rPr>
          <w:b/>
          <w:szCs w:val="24"/>
          <w:lang w:val="en-US"/>
        </w:rPr>
      </w:pPr>
      <w:r w:rsidRPr="001512F2">
        <w:rPr>
          <w:b/>
          <w:szCs w:val="24"/>
        </w:rPr>
        <w:t>РЕКОМЕНДУЕМЫЙ</w:t>
      </w:r>
      <w:r w:rsidRPr="001512F2">
        <w:rPr>
          <w:b/>
          <w:szCs w:val="24"/>
          <w:lang w:val="en-US"/>
        </w:rPr>
        <w:t xml:space="preserve"> </w:t>
      </w:r>
      <w:r w:rsidRPr="001512F2">
        <w:rPr>
          <w:b/>
          <w:szCs w:val="24"/>
        </w:rPr>
        <w:t>Речевой</w:t>
      </w:r>
      <w:r w:rsidRPr="001512F2">
        <w:rPr>
          <w:b/>
          <w:szCs w:val="24"/>
          <w:lang w:val="en-US"/>
        </w:rPr>
        <w:t xml:space="preserve"> </w:t>
      </w:r>
      <w:r w:rsidRPr="001512F2">
        <w:rPr>
          <w:b/>
          <w:szCs w:val="24"/>
        </w:rPr>
        <w:t>репертуар</w:t>
      </w:r>
    </w:p>
    <w:p w14:paraId="5395C061" w14:textId="77777777" w:rsidR="00E872A9" w:rsidRPr="001512F2" w:rsidRDefault="00696DA4" w:rsidP="00E872A9">
      <w:pPr>
        <w:ind w:firstLine="0"/>
        <w:rPr>
          <w:b/>
          <w:szCs w:val="24"/>
          <w:lang w:val="en-US"/>
        </w:rPr>
      </w:pPr>
      <w:r w:rsidRPr="001512F2">
        <w:rPr>
          <w:b/>
          <w:szCs w:val="24"/>
        </w:rPr>
        <w:t>Выражение</w:t>
      </w:r>
      <w:r w:rsidRPr="001512F2">
        <w:rPr>
          <w:b/>
          <w:szCs w:val="24"/>
          <w:lang w:val="en-US"/>
        </w:rPr>
        <w:t xml:space="preserve"> </w:t>
      </w:r>
      <w:r w:rsidRPr="001512F2">
        <w:rPr>
          <w:b/>
          <w:szCs w:val="24"/>
        </w:rPr>
        <w:t>речевых</w:t>
      </w:r>
      <w:r w:rsidRPr="001512F2">
        <w:rPr>
          <w:b/>
          <w:szCs w:val="24"/>
          <w:lang w:val="en-US"/>
        </w:rPr>
        <w:t xml:space="preserve"> </w:t>
      </w:r>
      <w:r w:rsidRPr="001512F2">
        <w:rPr>
          <w:b/>
          <w:szCs w:val="24"/>
        </w:rPr>
        <w:t>функций</w:t>
      </w:r>
      <w:r w:rsidRPr="001512F2">
        <w:rPr>
          <w:b/>
          <w:szCs w:val="24"/>
          <w:lang w:val="en-US"/>
        </w:rPr>
        <w:t xml:space="preserve">: </w:t>
      </w:r>
      <w:r w:rsidRPr="001512F2">
        <w:rPr>
          <w:i/>
          <w:szCs w:val="24"/>
          <w:lang w:val="en-US"/>
        </w:rPr>
        <w:t xml:space="preserve">explaining the essence of a theory, acknowledging a scholar’s contribution, explaining the importance of a theory, criticizing </w:t>
      </w:r>
      <w:r w:rsidR="008B52B8" w:rsidRPr="001512F2">
        <w:rPr>
          <w:i/>
          <w:szCs w:val="24"/>
          <w:lang w:val="en-US"/>
        </w:rPr>
        <w:t>views and approaches, suggesting alternatives</w:t>
      </w:r>
      <w:r w:rsidRPr="001512F2">
        <w:rPr>
          <w:b/>
          <w:szCs w:val="24"/>
          <w:lang w:val="en-US"/>
        </w:rPr>
        <w:t xml:space="preserve"> </w:t>
      </w:r>
    </w:p>
    <w:p w14:paraId="3302312A" w14:textId="77777777" w:rsidR="00E9552E" w:rsidRPr="001512F2" w:rsidRDefault="00E9552E" w:rsidP="00E9552E">
      <w:pPr>
        <w:pStyle w:val="a"/>
        <w:numPr>
          <w:ilvl w:val="0"/>
          <w:numId w:val="0"/>
        </w:numPr>
      </w:pPr>
      <w:r w:rsidRPr="001512F2">
        <w:rPr>
          <w:b/>
        </w:rPr>
        <w:lastRenderedPageBreak/>
        <w:t>Типы используемых текстов для чтения</w:t>
      </w:r>
      <w:r w:rsidRPr="001512F2">
        <w:t xml:space="preserve">: </w:t>
      </w:r>
      <w:r w:rsidR="006E390F" w:rsidRPr="001512F2">
        <w:t>научн</w:t>
      </w:r>
      <w:r w:rsidR="00B209C6" w:rsidRPr="001512F2">
        <w:t>ая</w:t>
      </w:r>
      <w:r w:rsidR="006E390F" w:rsidRPr="001512F2">
        <w:t xml:space="preserve"> стать</w:t>
      </w:r>
      <w:r w:rsidR="00B209C6" w:rsidRPr="001512F2">
        <w:t>я</w:t>
      </w:r>
      <w:r w:rsidR="006E390F" w:rsidRPr="001512F2">
        <w:t xml:space="preserve"> по специальности</w:t>
      </w:r>
      <w:r w:rsidRPr="001512F2">
        <w:t xml:space="preserve"> объемом </w:t>
      </w:r>
      <w:r w:rsidR="006E390F" w:rsidRPr="001512F2">
        <w:t>7 -15 страниц</w:t>
      </w:r>
      <w:r w:rsidRPr="001512F2">
        <w:t xml:space="preserve"> для аналитического реферирования.</w:t>
      </w:r>
    </w:p>
    <w:p w14:paraId="7624EF9F" w14:textId="77777777" w:rsidR="00E9552E" w:rsidRPr="001512F2" w:rsidRDefault="00E9552E" w:rsidP="00E9552E">
      <w:pPr>
        <w:pStyle w:val="a"/>
        <w:numPr>
          <w:ilvl w:val="0"/>
          <w:numId w:val="0"/>
        </w:numPr>
      </w:pPr>
      <w:r w:rsidRPr="001512F2">
        <w:rPr>
          <w:b/>
        </w:rPr>
        <w:t>Интегрированные умения</w:t>
      </w:r>
      <w:r w:rsidRPr="001512F2">
        <w:t xml:space="preserve">: чтение для извлечения информации и аргументов, составление плана текста, </w:t>
      </w:r>
      <w:r w:rsidR="006E390F" w:rsidRPr="001512F2">
        <w:t>написание аналитического резюме, написание обзора источников для проекта ВКР на английском языке объемом 700-1000 слов.</w:t>
      </w:r>
    </w:p>
    <w:p w14:paraId="02099F07" w14:textId="77777777" w:rsidR="00E9552E" w:rsidRPr="001512F2" w:rsidRDefault="00E9552E" w:rsidP="00E9552E">
      <w:pPr>
        <w:pStyle w:val="a"/>
        <w:numPr>
          <w:ilvl w:val="0"/>
          <w:numId w:val="0"/>
        </w:numPr>
      </w:pPr>
    </w:p>
    <w:p w14:paraId="46267130" w14:textId="77777777" w:rsidR="00E9552E" w:rsidRPr="001512F2" w:rsidRDefault="00E9552E" w:rsidP="00E9552E">
      <w:pPr>
        <w:pStyle w:val="a"/>
        <w:numPr>
          <w:ilvl w:val="0"/>
          <w:numId w:val="0"/>
        </w:numPr>
        <w:rPr>
          <w:szCs w:val="19"/>
        </w:rPr>
      </w:pPr>
      <w:r w:rsidRPr="001512F2">
        <w:rPr>
          <w:b/>
        </w:rPr>
        <w:t>Контроль интегрированных умений</w:t>
      </w:r>
      <w:r w:rsidRPr="001512F2">
        <w:t xml:space="preserve">: </w:t>
      </w:r>
      <w:r w:rsidR="006E390F" w:rsidRPr="001512F2">
        <w:t xml:space="preserve">написание </w:t>
      </w:r>
      <w:r w:rsidR="00745839" w:rsidRPr="001512F2">
        <w:t>раздела</w:t>
      </w:r>
      <w:r w:rsidR="006E390F" w:rsidRPr="001512F2">
        <w:t xml:space="preserve"> </w:t>
      </w:r>
      <w:r w:rsidR="006E390F" w:rsidRPr="001512F2">
        <w:rPr>
          <w:szCs w:val="19"/>
          <w:lang w:val="en-US"/>
        </w:rPr>
        <w:t>Literature</w:t>
      </w:r>
      <w:r w:rsidR="006E390F" w:rsidRPr="001512F2">
        <w:rPr>
          <w:szCs w:val="19"/>
        </w:rPr>
        <w:t xml:space="preserve"> </w:t>
      </w:r>
      <w:r w:rsidR="006E390F" w:rsidRPr="001512F2">
        <w:rPr>
          <w:szCs w:val="19"/>
          <w:lang w:val="en-US"/>
        </w:rPr>
        <w:t>review</w:t>
      </w:r>
      <w:r w:rsidR="006E390F" w:rsidRPr="001512F2">
        <w:rPr>
          <w:szCs w:val="19"/>
        </w:rPr>
        <w:t xml:space="preserve"> </w:t>
      </w:r>
    </w:p>
    <w:p w14:paraId="4BD10745" w14:textId="77777777" w:rsidR="00880F8B" w:rsidRPr="001512F2" w:rsidRDefault="00880F8B" w:rsidP="00880F8B">
      <w:pPr>
        <w:jc w:val="both"/>
      </w:pPr>
      <w:r w:rsidRPr="001512F2">
        <w:rPr>
          <w:u w:val="single"/>
        </w:rPr>
        <w:t>Основная литература</w:t>
      </w:r>
      <w:r w:rsidRPr="001512F2">
        <w:t>:</w:t>
      </w:r>
    </w:p>
    <w:p w14:paraId="2D10C1D4" w14:textId="77777777" w:rsidR="003050E5" w:rsidRPr="001512F2" w:rsidRDefault="003050E5" w:rsidP="003050E5">
      <w:r w:rsidRPr="001512F2">
        <w:t xml:space="preserve">Кузьменкова Ю.Б. </w:t>
      </w:r>
      <w:r w:rsidRPr="001512F2">
        <w:rPr>
          <w:lang w:val="en-US"/>
        </w:rPr>
        <w:t>Academic</w:t>
      </w:r>
      <w:r w:rsidRPr="001512F2">
        <w:t xml:space="preserve"> </w:t>
      </w:r>
      <w:r w:rsidRPr="001512F2">
        <w:rPr>
          <w:lang w:val="en-US"/>
        </w:rPr>
        <w:t>Project</w:t>
      </w:r>
      <w:r w:rsidRPr="001512F2">
        <w:t xml:space="preserve"> </w:t>
      </w:r>
      <w:r w:rsidRPr="001512F2">
        <w:rPr>
          <w:lang w:val="en-US"/>
        </w:rPr>
        <w:t>Presentations</w:t>
      </w:r>
      <w:r w:rsidRPr="001512F2">
        <w:t xml:space="preserve"> (Презентация научных проектов на английском языке). М.: МАКС Пресс, 2013</w:t>
      </w:r>
    </w:p>
    <w:p w14:paraId="76E89ABC" w14:textId="77777777" w:rsidR="003050E5" w:rsidRPr="001512F2" w:rsidRDefault="003050E5" w:rsidP="00880F8B">
      <w:pPr>
        <w:jc w:val="both"/>
      </w:pPr>
      <w:r w:rsidRPr="001512F2">
        <w:rPr>
          <w:lang w:val="en-US"/>
        </w:rPr>
        <w:t>Unit</w:t>
      </w:r>
      <w:r w:rsidRPr="001512F2">
        <w:t xml:space="preserve"> 1-3 </w:t>
      </w:r>
      <w:r w:rsidRPr="001512F2">
        <w:rPr>
          <w:lang w:val="en-US"/>
        </w:rPr>
        <w:t>The</w:t>
      </w:r>
      <w:r w:rsidRPr="001512F2">
        <w:t xml:space="preserve"> </w:t>
      </w:r>
      <w:r w:rsidRPr="001512F2">
        <w:rPr>
          <w:lang w:val="en-US"/>
        </w:rPr>
        <w:t>Literature</w:t>
      </w:r>
      <w:r w:rsidRPr="001512F2">
        <w:t xml:space="preserve"> </w:t>
      </w:r>
      <w:r w:rsidRPr="001512F2">
        <w:rPr>
          <w:lang w:val="en-US"/>
        </w:rPr>
        <w:t>Review</w:t>
      </w:r>
      <w:r w:rsidRPr="001512F2">
        <w:t xml:space="preserve">, </w:t>
      </w:r>
      <w:r w:rsidRPr="001512F2">
        <w:rPr>
          <w:lang w:val="en-US"/>
        </w:rPr>
        <w:t>pp</w:t>
      </w:r>
      <w:r w:rsidRPr="001512F2">
        <w:t xml:space="preserve"> 14-26</w:t>
      </w:r>
    </w:p>
    <w:p w14:paraId="54850B64" w14:textId="77777777" w:rsidR="00880F8B" w:rsidRPr="001512F2" w:rsidRDefault="00880F8B" w:rsidP="00880F8B">
      <w:pPr>
        <w:jc w:val="both"/>
        <w:rPr>
          <w:u w:val="single"/>
        </w:rPr>
      </w:pPr>
      <w:r w:rsidRPr="001512F2">
        <w:rPr>
          <w:u w:val="single"/>
        </w:rPr>
        <w:t>Дополнительная литература</w:t>
      </w:r>
    </w:p>
    <w:p w14:paraId="0F12E727" w14:textId="77777777" w:rsidR="001F32A4" w:rsidRPr="001512F2" w:rsidRDefault="00B209C6" w:rsidP="008C4FC5">
      <w:pPr>
        <w:pStyle w:val="a"/>
        <w:numPr>
          <w:ilvl w:val="0"/>
          <w:numId w:val="0"/>
        </w:numPr>
      </w:pPr>
      <w:r w:rsidRPr="001512F2">
        <w:tab/>
        <w:t>научная статья по специальности объемом 7 -15 страниц д</w:t>
      </w:r>
      <w:r w:rsidR="001F32A4" w:rsidRPr="001512F2">
        <w:t xml:space="preserve">ля аналитического реферирования </w:t>
      </w:r>
    </w:p>
    <w:p w14:paraId="633A8541" w14:textId="77777777" w:rsidR="00B209C6" w:rsidRPr="001512F2" w:rsidRDefault="00B209C6" w:rsidP="008C4FC5">
      <w:pPr>
        <w:pStyle w:val="a"/>
        <w:numPr>
          <w:ilvl w:val="0"/>
          <w:numId w:val="0"/>
        </w:numPr>
      </w:pPr>
    </w:p>
    <w:p w14:paraId="5716F065" w14:textId="77777777" w:rsidR="008C4FC5" w:rsidRPr="001512F2" w:rsidRDefault="008F4828" w:rsidP="00A41707">
      <w:pPr>
        <w:pStyle w:val="a"/>
        <w:numPr>
          <w:ilvl w:val="0"/>
          <w:numId w:val="0"/>
        </w:numPr>
        <w:shd w:val="clear" w:color="auto" w:fill="D9D9D9" w:themeFill="background1" w:themeFillShade="D9"/>
        <w:rPr>
          <w:b/>
        </w:rPr>
      </w:pPr>
      <w:r w:rsidRPr="001512F2">
        <w:rPr>
          <w:b/>
        </w:rPr>
        <w:t>Тема</w:t>
      </w:r>
      <w:r w:rsidR="00880F8B" w:rsidRPr="001512F2">
        <w:rPr>
          <w:b/>
        </w:rPr>
        <w:t xml:space="preserve"> 4 </w:t>
      </w:r>
      <w:r w:rsidR="00E9552E" w:rsidRPr="001512F2">
        <w:rPr>
          <w:b/>
        </w:rPr>
        <w:t xml:space="preserve">Подготовка к написанию проекта ВКР на английском языке </w:t>
      </w:r>
      <w:r w:rsidR="008C4FC5" w:rsidRPr="001512F2">
        <w:rPr>
          <w:b/>
        </w:rPr>
        <w:t>(2</w:t>
      </w:r>
      <w:r w:rsidR="00E9552E" w:rsidRPr="001512F2">
        <w:rPr>
          <w:b/>
        </w:rPr>
        <w:t>6</w:t>
      </w:r>
      <w:r w:rsidR="008C4FC5" w:rsidRPr="001512F2">
        <w:rPr>
          <w:b/>
        </w:rPr>
        <w:t xml:space="preserve"> часов аудиторной работы + </w:t>
      </w:r>
      <w:r w:rsidR="00111DC9" w:rsidRPr="001512F2">
        <w:rPr>
          <w:b/>
        </w:rPr>
        <w:t>1</w:t>
      </w:r>
      <w:r w:rsidR="00E9552E" w:rsidRPr="001512F2">
        <w:rPr>
          <w:b/>
        </w:rPr>
        <w:t>0</w:t>
      </w:r>
      <w:r w:rsidR="008C4FC5" w:rsidRPr="001512F2">
        <w:rPr>
          <w:b/>
        </w:rPr>
        <w:t xml:space="preserve"> часов самостоятельной работы)</w:t>
      </w:r>
    </w:p>
    <w:p w14:paraId="26112E1B" w14:textId="77777777" w:rsidR="008C4FC5" w:rsidRPr="001512F2" w:rsidRDefault="008C4FC5" w:rsidP="008C4FC5">
      <w:pPr>
        <w:pStyle w:val="a"/>
        <w:numPr>
          <w:ilvl w:val="0"/>
          <w:numId w:val="0"/>
        </w:numPr>
      </w:pPr>
      <w:r w:rsidRPr="001512F2">
        <w:t xml:space="preserve">Структура </w:t>
      </w:r>
      <w:r w:rsidRPr="001512F2">
        <w:rPr>
          <w:lang w:val="en-US"/>
        </w:rPr>
        <w:t>Academic</w:t>
      </w:r>
      <w:r w:rsidRPr="001512F2">
        <w:t xml:space="preserve"> </w:t>
      </w:r>
      <w:r w:rsidRPr="001512F2">
        <w:rPr>
          <w:lang w:val="en-US"/>
        </w:rPr>
        <w:t>Proposal</w:t>
      </w:r>
      <w:r w:rsidRPr="001512F2">
        <w:t>, структура глав, требования к оформлению.</w:t>
      </w:r>
      <w:r w:rsidR="00880F8B" w:rsidRPr="001512F2">
        <w:t xml:space="preserve"> </w:t>
      </w:r>
      <w:r w:rsidRPr="001512F2">
        <w:t xml:space="preserve">Структура </w:t>
      </w:r>
      <w:r w:rsidR="006E390F" w:rsidRPr="001512F2">
        <w:t xml:space="preserve">и содержание </w:t>
      </w:r>
      <w:r w:rsidRPr="001512F2">
        <w:t xml:space="preserve">главы </w:t>
      </w:r>
      <w:r w:rsidR="00111DC9" w:rsidRPr="001512F2">
        <w:t>«</w:t>
      </w:r>
      <w:r w:rsidRPr="001512F2">
        <w:t>Методы Исследования</w:t>
      </w:r>
      <w:r w:rsidR="00111DC9" w:rsidRPr="001512F2">
        <w:t>»</w:t>
      </w:r>
      <w:r w:rsidRPr="001512F2">
        <w:t xml:space="preserve"> (</w:t>
      </w:r>
      <w:r w:rsidRPr="001512F2">
        <w:rPr>
          <w:lang w:val="en-US"/>
        </w:rPr>
        <w:t>Methods</w:t>
      </w:r>
      <w:r w:rsidRPr="001512F2">
        <w:t xml:space="preserve">). </w:t>
      </w:r>
      <w:r w:rsidR="00F81207" w:rsidRPr="001512F2">
        <w:t>Структура и содержание главы «</w:t>
      </w:r>
      <w:r w:rsidR="006E390F" w:rsidRPr="001512F2">
        <w:t>Предполагаемые результаты исследования» (</w:t>
      </w:r>
      <w:r w:rsidR="006E390F" w:rsidRPr="001512F2">
        <w:rPr>
          <w:lang w:val="en-US"/>
        </w:rPr>
        <w:t>Results</w:t>
      </w:r>
      <w:r w:rsidR="006E390F" w:rsidRPr="001512F2">
        <w:t xml:space="preserve"> </w:t>
      </w:r>
      <w:r w:rsidR="006E390F" w:rsidRPr="001512F2">
        <w:rPr>
          <w:lang w:val="en-US"/>
        </w:rPr>
        <w:t>anticipated</w:t>
      </w:r>
      <w:r w:rsidR="006E390F" w:rsidRPr="001512F2">
        <w:t>).</w:t>
      </w:r>
      <w:r w:rsidR="00F81207" w:rsidRPr="001512F2">
        <w:t xml:space="preserve"> </w:t>
      </w:r>
      <w:r w:rsidR="006E390F" w:rsidRPr="001512F2">
        <w:t xml:space="preserve"> Структура и содержание вводной части работы (</w:t>
      </w:r>
      <w:r w:rsidR="006E390F" w:rsidRPr="001512F2">
        <w:rPr>
          <w:lang w:val="en-US"/>
        </w:rPr>
        <w:t>Introduction</w:t>
      </w:r>
      <w:r w:rsidR="006E390F" w:rsidRPr="001512F2">
        <w:t>)</w:t>
      </w:r>
      <w:r w:rsidR="00F81207" w:rsidRPr="001512F2">
        <w:t xml:space="preserve">. </w:t>
      </w:r>
      <w:r w:rsidR="006E390F" w:rsidRPr="001512F2">
        <w:t xml:space="preserve"> </w:t>
      </w:r>
      <w:r w:rsidRPr="001512F2">
        <w:t>Написание обоснования темы (</w:t>
      </w:r>
      <w:r w:rsidRPr="001512F2">
        <w:rPr>
          <w:lang w:val="en-US"/>
        </w:rPr>
        <w:t>Background</w:t>
      </w:r>
      <w:r w:rsidRPr="001512F2">
        <w:t>). Формулировка цели и задач исследования (</w:t>
      </w:r>
      <w:r w:rsidRPr="001512F2">
        <w:rPr>
          <w:lang w:val="en-US"/>
        </w:rPr>
        <w:t>Problem</w:t>
      </w:r>
      <w:r w:rsidRPr="001512F2">
        <w:t xml:space="preserve"> </w:t>
      </w:r>
      <w:r w:rsidRPr="001512F2">
        <w:rPr>
          <w:lang w:val="en-US"/>
        </w:rPr>
        <w:t>Statement</w:t>
      </w:r>
      <w:r w:rsidRPr="001512F2">
        <w:t>).</w:t>
      </w:r>
      <w:r w:rsidR="006E390F" w:rsidRPr="001512F2">
        <w:t xml:space="preserve"> </w:t>
      </w:r>
      <w:r w:rsidR="00F81207" w:rsidRPr="001512F2">
        <w:t xml:space="preserve">Необходимость соблюдения логической последовательности «цель – задачи – методы – результаты исследования». </w:t>
      </w:r>
      <w:r w:rsidR="006E390F" w:rsidRPr="001512F2">
        <w:t xml:space="preserve">Структура и назначение частей </w:t>
      </w:r>
      <w:r w:rsidR="006E390F" w:rsidRPr="001512F2">
        <w:rPr>
          <w:lang w:val="en-US"/>
        </w:rPr>
        <w:t>Abstract</w:t>
      </w:r>
      <w:r w:rsidR="006E390F" w:rsidRPr="001512F2">
        <w:t xml:space="preserve"> и </w:t>
      </w:r>
      <w:r w:rsidR="006E390F" w:rsidRPr="001512F2">
        <w:rPr>
          <w:lang w:val="en-US"/>
        </w:rPr>
        <w:t>Conclusion</w:t>
      </w:r>
      <w:r w:rsidR="006E390F" w:rsidRPr="001512F2">
        <w:t>.</w:t>
      </w:r>
      <w:r w:rsidRPr="001512F2">
        <w:t xml:space="preserve"> Правила оформления списка использованной литературы и </w:t>
      </w:r>
      <w:r w:rsidR="006E390F" w:rsidRPr="001512F2">
        <w:t>внутри</w:t>
      </w:r>
      <w:r w:rsidRPr="001512F2">
        <w:t>текстовых ссылок (</w:t>
      </w:r>
      <w:r w:rsidRPr="001512F2">
        <w:rPr>
          <w:lang w:val="en-US"/>
        </w:rPr>
        <w:t>Refer</w:t>
      </w:r>
      <w:r w:rsidR="006E390F" w:rsidRPr="001512F2">
        <w:rPr>
          <w:lang w:val="en-US"/>
        </w:rPr>
        <w:t>encing</w:t>
      </w:r>
      <w:r w:rsidRPr="001512F2">
        <w:t>).</w:t>
      </w:r>
      <w:r w:rsidR="00111DC9" w:rsidRPr="001512F2">
        <w:t xml:space="preserve"> Критерии оценивания работы.</w:t>
      </w:r>
    </w:p>
    <w:p w14:paraId="7C228C5C" w14:textId="77777777" w:rsidR="006E390F" w:rsidRPr="001512F2" w:rsidRDefault="006E390F" w:rsidP="008C4FC5">
      <w:pPr>
        <w:pStyle w:val="a"/>
        <w:numPr>
          <w:ilvl w:val="0"/>
          <w:numId w:val="0"/>
        </w:numPr>
      </w:pPr>
    </w:p>
    <w:tbl>
      <w:tblPr>
        <w:tblStyle w:val="a5"/>
        <w:tblW w:w="0" w:type="auto"/>
        <w:tblLook w:val="04A0" w:firstRow="1" w:lastRow="0" w:firstColumn="1" w:lastColumn="0" w:noHBand="0" w:noVBand="1"/>
      </w:tblPr>
      <w:tblGrid>
        <w:gridCol w:w="1526"/>
        <w:gridCol w:w="5812"/>
        <w:gridCol w:w="3969"/>
        <w:gridCol w:w="3969"/>
      </w:tblGrid>
      <w:tr w:rsidR="00797779" w:rsidRPr="001512F2" w14:paraId="79A3452C" w14:textId="77777777" w:rsidTr="00132BB9">
        <w:tc>
          <w:tcPr>
            <w:tcW w:w="1526" w:type="dxa"/>
          </w:tcPr>
          <w:p w14:paraId="546F9B5C" w14:textId="77777777" w:rsidR="00797779" w:rsidRPr="001512F2" w:rsidRDefault="00797779" w:rsidP="00797779">
            <w:pPr>
              <w:ind w:firstLine="0"/>
            </w:pPr>
            <w:r w:rsidRPr="001512F2">
              <w:t>неделя</w:t>
            </w:r>
          </w:p>
        </w:tc>
        <w:tc>
          <w:tcPr>
            <w:tcW w:w="5812" w:type="dxa"/>
          </w:tcPr>
          <w:p w14:paraId="58A7EEAA" w14:textId="77777777" w:rsidR="00797779" w:rsidRPr="001512F2" w:rsidRDefault="00797779" w:rsidP="00132BB9">
            <w:pPr>
              <w:ind w:firstLine="0"/>
              <w:jc w:val="both"/>
            </w:pPr>
            <w:r w:rsidRPr="001512F2">
              <w:t>содержание занятия</w:t>
            </w:r>
          </w:p>
        </w:tc>
        <w:tc>
          <w:tcPr>
            <w:tcW w:w="3969" w:type="dxa"/>
          </w:tcPr>
          <w:p w14:paraId="3D7BCC38" w14:textId="77777777" w:rsidR="00797779" w:rsidRPr="001512F2" w:rsidRDefault="00797779" w:rsidP="00132BB9">
            <w:pPr>
              <w:ind w:firstLine="0"/>
              <w:jc w:val="both"/>
            </w:pPr>
            <w:r w:rsidRPr="001512F2">
              <w:t>используемые материалы</w:t>
            </w:r>
          </w:p>
        </w:tc>
        <w:tc>
          <w:tcPr>
            <w:tcW w:w="3969" w:type="dxa"/>
          </w:tcPr>
          <w:p w14:paraId="51565FBA" w14:textId="77777777" w:rsidR="00797779" w:rsidRPr="001512F2" w:rsidRDefault="00797779" w:rsidP="00132BB9">
            <w:pPr>
              <w:ind w:firstLine="0"/>
              <w:jc w:val="both"/>
            </w:pPr>
            <w:r w:rsidRPr="001512F2">
              <w:t>домашнее задание</w:t>
            </w:r>
          </w:p>
        </w:tc>
      </w:tr>
      <w:tr w:rsidR="00797779" w:rsidRPr="001512F2" w14:paraId="2C3EE28B" w14:textId="77777777" w:rsidTr="00E27E22">
        <w:tc>
          <w:tcPr>
            <w:tcW w:w="1526" w:type="dxa"/>
          </w:tcPr>
          <w:p w14:paraId="07A1AAB0" w14:textId="77777777" w:rsidR="00797779" w:rsidRPr="001512F2" w:rsidRDefault="00797779" w:rsidP="00797779">
            <w:pPr>
              <w:ind w:firstLine="0"/>
              <w:rPr>
                <w:lang w:val="en-US"/>
              </w:rPr>
            </w:pPr>
            <w:r w:rsidRPr="001512F2">
              <w:t>09.11 – 13.11</w:t>
            </w:r>
            <w:r w:rsidR="00C70C74" w:rsidRPr="001512F2">
              <w:rPr>
                <w:lang w:val="en-US"/>
              </w:rPr>
              <w:t>.</w:t>
            </w:r>
            <w:r w:rsidR="00C70C74" w:rsidRPr="001512F2">
              <w:t xml:space="preserve"> </w:t>
            </w:r>
            <w:r w:rsidR="00C70C74" w:rsidRPr="001512F2">
              <w:rPr>
                <w:lang w:val="en-US"/>
              </w:rPr>
              <w:t>2015</w:t>
            </w:r>
          </w:p>
        </w:tc>
        <w:tc>
          <w:tcPr>
            <w:tcW w:w="5812" w:type="dxa"/>
            <w:shd w:val="clear" w:color="auto" w:fill="auto"/>
          </w:tcPr>
          <w:p w14:paraId="601DE599" w14:textId="77777777" w:rsidR="00797779" w:rsidRPr="001512F2" w:rsidRDefault="00E27E22" w:rsidP="00132BB9">
            <w:pPr>
              <w:ind w:firstLine="0"/>
              <w:jc w:val="both"/>
            </w:pPr>
            <w:r w:rsidRPr="001512F2">
              <w:t>Анализ представленных работ и обратная связь</w:t>
            </w:r>
          </w:p>
        </w:tc>
        <w:tc>
          <w:tcPr>
            <w:tcW w:w="3969" w:type="dxa"/>
            <w:shd w:val="clear" w:color="auto" w:fill="auto"/>
          </w:tcPr>
          <w:p w14:paraId="75FDF93E" w14:textId="77777777" w:rsidR="00745839" w:rsidRPr="001512F2" w:rsidRDefault="00E27E22" w:rsidP="00132BB9">
            <w:pPr>
              <w:ind w:firstLine="0"/>
              <w:jc w:val="both"/>
            </w:pPr>
            <w:r w:rsidRPr="001512F2">
              <w:t>Шкала оценивания работы Literature review</w:t>
            </w:r>
          </w:p>
        </w:tc>
        <w:tc>
          <w:tcPr>
            <w:tcW w:w="3969" w:type="dxa"/>
            <w:shd w:val="clear" w:color="auto" w:fill="auto"/>
          </w:tcPr>
          <w:p w14:paraId="2B4FB77C" w14:textId="77777777" w:rsidR="00797779" w:rsidRPr="001512F2" w:rsidRDefault="00E27E22" w:rsidP="00132BB9">
            <w:pPr>
              <w:ind w:firstLine="0"/>
              <w:jc w:val="both"/>
            </w:pPr>
            <w:r w:rsidRPr="001512F2">
              <w:t>резюме по методам исследования, представленным в изученных статьях, отбор функциональных клише</w:t>
            </w:r>
          </w:p>
        </w:tc>
      </w:tr>
      <w:tr w:rsidR="00797779" w:rsidRPr="001512F2" w14:paraId="6B819353" w14:textId="77777777" w:rsidTr="00132BB9">
        <w:tc>
          <w:tcPr>
            <w:tcW w:w="1526" w:type="dxa"/>
          </w:tcPr>
          <w:p w14:paraId="0385C7D1" w14:textId="77777777" w:rsidR="00797779" w:rsidRPr="001512F2" w:rsidRDefault="00797779" w:rsidP="00797779">
            <w:pPr>
              <w:ind w:firstLine="0"/>
              <w:rPr>
                <w:lang w:val="en-US"/>
              </w:rPr>
            </w:pPr>
            <w:r w:rsidRPr="001512F2">
              <w:t>16.11 – 20.11</w:t>
            </w:r>
            <w:r w:rsidR="00C70C74" w:rsidRPr="001512F2">
              <w:rPr>
                <w:lang w:val="en-US"/>
              </w:rPr>
              <w:t>.</w:t>
            </w:r>
            <w:r w:rsidR="00C70C74" w:rsidRPr="001512F2">
              <w:t xml:space="preserve"> </w:t>
            </w:r>
            <w:r w:rsidR="00C70C74" w:rsidRPr="001512F2">
              <w:rPr>
                <w:lang w:val="en-US"/>
              </w:rPr>
              <w:t>2015</w:t>
            </w:r>
          </w:p>
        </w:tc>
        <w:tc>
          <w:tcPr>
            <w:tcW w:w="5812" w:type="dxa"/>
          </w:tcPr>
          <w:p w14:paraId="3E4F3DD2" w14:textId="77777777" w:rsidR="00797779" w:rsidRPr="001512F2" w:rsidRDefault="00797779" w:rsidP="00132BB9">
            <w:pPr>
              <w:ind w:firstLine="0"/>
              <w:jc w:val="both"/>
            </w:pPr>
            <w:r w:rsidRPr="001512F2">
              <w:t>Структура и содержание главы «Методы Исследования» (Methods).</w:t>
            </w:r>
          </w:p>
        </w:tc>
        <w:tc>
          <w:tcPr>
            <w:tcW w:w="3969" w:type="dxa"/>
          </w:tcPr>
          <w:p w14:paraId="0103712B" w14:textId="77777777" w:rsidR="00797779" w:rsidRPr="001512F2" w:rsidRDefault="00745839"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4</w:t>
            </w:r>
          </w:p>
        </w:tc>
        <w:tc>
          <w:tcPr>
            <w:tcW w:w="3969" w:type="dxa"/>
          </w:tcPr>
          <w:p w14:paraId="7C1923DB" w14:textId="77777777" w:rsidR="00797779" w:rsidRPr="001512F2" w:rsidRDefault="00E27E22" w:rsidP="00E27E22">
            <w:pPr>
              <w:ind w:firstLine="0"/>
              <w:jc w:val="both"/>
            </w:pPr>
            <w:r w:rsidRPr="001512F2">
              <w:t>резюме по результатам исследования, представленным в изученных статьях, отбор функциональных клише, подготовка главы Методы</w:t>
            </w:r>
          </w:p>
        </w:tc>
      </w:tr>
      <w:tr w:rsidR="00797779" w:rsidRPr="001512F2" w14:paraId="5CA17E5E" w14:textId="77777777" w:rsidTr="00132BB9">
        <w:tc>
          <w:tcPr>
            <w:tcW w:w="1526" w:type="dxa"/>
          </w:tcPr>
          <w:p w14:paraId="64FDCBD0" w14:textId="77777777" w:rsidR="00797779" w:rsidRPr="001512F2" w:rsidRDefault="00797779" w:rsidP="00797779">
            <w:pPr>
              <w:ind w:firstLine="0"/>
              <w:rPr>
                <w:lang w:val="en-US"/>
              </w:rPr>
            </w:pPr>
            <w:r w:rsidRPr="001512F2">
              <w:t>23.11 – 27.11</w:t>
            </w:r>
            <w:r w:rsidR="00C70C74" w:rsidRPr="001512F2">
              <w:rPr>
                <w:lang w:val="en-US"/>
              </w:rPr>
              <w:t>.</w:t>
            </w:r>
            <w:r w:rsidR="00C70C74" w:rsidRPr="001512F2">
              <w:t xml:space="preserve"> </w:t>
            </w:r>
            <w:r w:rsidR="00C70C74" w:rsidRPr="001512F2">
              <w:rPr>
                <w:lang w:val="en-US"/>
              </w:rPr>
              <w:t>2015</w:t>
            </w:r>
          </w:p>
        </w:tc>
        <w:tc>
          <w:tcPr>
            <w:tcW w:w="5812" w:type="dxa"/>
          </w:tcPr>
          <w:p w14:paraId="7780E3B8" w14:textId="77777777" w:rsidR="00797779" w:rsidRPr="001512F2" w:rsidRDefault="00797779" w:rsidP="00132BB9">
            <w:pPr>
              <w:ind w:firstLine="0"/>
              <w:jc w:val="both"/>
            </w:pPr>
            <w:r w:rsidRPr="001512F2">
              <w:t xml:space="preserve">Структура и содержание главы «Предполагаемые результаты исследования» (Results anticipated).  </w:t>
            </w:r>
          </w:p>
        </w:tc>
        <w:tc>
          <w:tcPr>
            <w:tcW w:w="3969" w:type="dxa"/>
          </w:tcPr>
          <w:p w14:paraId="26ACFF09" w14:textId="77777777" w:rsidR="00797779" w:rsidRPr="001512F2" w:rsidRDefault="00745839"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5</w:t>
            </w:r>
          </w:p>
        </w:tc>
        <w:tc>
          <w:tcPr>
            <w:tcW w:w="3969" w:type="dxa"/>
          </w:tcPr>
          <w:p w14:paraId="55C0B30B" w14:textId="77777777" w:rsidR="00797779" w:rsidRPr="001512F2" w:rsidRDefault="00E27E22" w:rsidP="00132BB9">
            <w:pPr>
              <w:ind w:firstLine="0"/>
              <w:jc w:val="both"/>
            </w:pPr>
            <w:r w:rsidRPr="001512F2">
              <w:t>Подготовка главы Предполагаемые результаты исследования</w:t>
            </w:r>
          </w:p>
        </w:tc>
      </w:tr>
      <w:tr w:rsidR="00797779" w:rsidRPr="001512F2" w14:paraId="443E4891" w14:textId="77777777" w:rsidTr="00132BB9">
        <w:tc>
          <w:tcPr>
            <w:tcW w:w="1526" w:type="dxa"/>
          </w:tcPr>
          <w:p w14:paraId="3A79C007" w14:textId="77777777" w:rsidR="00797779" w:rsidRPr="001512F2" w:rsidRDefault="00797779" w:rsidP="00797779">
            <w:pPr>
              <w:ind w:firstLine="0"/>
              <w:rPr>
                <w:lang w:val="en-US"/>
              </w:rPr>
            </w:pPr>
            <w:r w:rsidRPr="001512F2">
              <w:t>30.11 – 04.12</w:t>
            </w:r>
            <w:r w:rsidR="00C70C74" w:rsidRPr="001512F2">
              <w:rPr>
                <w:lang w:val="en-US"/>
              </w:rPr>
              <w:t>.</w:t>
            </w:r>
            <w:r w:rsidR="00C70C74" w:rsidRPr="001512F2">
              <w:t xml:space="preserve"> </w:t>
            </w:r>
            <w:r w:rsidR="00C70C74" w:rsidRPr="001512F2">
              <w:rPr>
                <w:lang w:val="en-US"/>
              </w:rPr>
              <w:t>2015</w:t>
            </w:r>
          </w:p>
        </w:tc>
        <w:tc>
          <w:tcPr>
            <w:tcW w:w="5812" w:type="dxa"/>
          </w:tcPr>
          <w:p w14:paraId="6BC8AB40" w14:textId="77777777" w:rsidR="00797779" w:rsidRPr="001512F2" w:rsidRDefault="00797779" w:rsidP="00132BB9">
            <w:pPr>
              <w:ind w:firstLine="0"/>
              <w:jc w:val="both"/>
            </w:pPr>
            <w:r w:rsidRPr="001512F2">
              <w:t>Структура и содержание вводной части работы (Introduction)</w:t>
            </w:r>
          </w:p>
        </w:tc>
        <w:tc>
          <w:tcPr>
            <w:tcW w:w="3969" w:type="dxa"/>
          </w:tcPr>
          <w:p w14:paraId="0C5EA6DF" w14:textId="77777777" w:rsidR="00797779" w:rsidRPr="001512F2" w:rsidRDefault="00745839"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6</w:t>
            </w:r>
          </w:p>
        </w:tc>
        <w:tc>
          <w:tcPr>
            <w:tcW w:w="3969" w:type="dxa"/>
          </w:tcPr>
          <w:p w14:paraId="26346CCA" w14:textId="77777777" w:rsidR="00797779" w:rsidRPr="001512F2" w:rsidRDefault="00C710AD" w:rsidP="00C710AD">
            <w:pPr>
              <w:ind w:firstLine="0"/>
              <w:jc w:val="both"/>
            </w:pPr>
            <w:r w:rsidRPr="001512F2">
              <w:t>Подготовка развернутого плана части Введение</w:t>
            </w:r>
          </w:p>
        </w:tc>
      </w:tr>
      <w:tr w:rsidR="00797779" w:rsidRPr="001512F2" w14:paraId="645B3112" w14:textId="77777777" w:rsidTr="00132BB9">
        <w:tc>
          <w:tcPr>
            <w:tcW w:w="1526" w:type="dxa"/>
          </w:tcPr>
          <w:p w14:paraId="2472AB95" w14:textId="77777777" w:rsidR="00797779" w:rsidRPr="001512F2" w:rsidRDefault="00797779" w:rsidP="00797779">
            <w:pPr>
              <w:ind w:firstLine="0"/>
            </w:pPr>
            <w:r w:rsidRPr="001512F2">
              <w:t>07.12 – 11.12</w:t>
            </w:r>
          </w:p>
        </w:tc>
        <w:tc>
          <w:tcPr>
            <w:tcW w:w="5812" w:type="dxa"/>
          </w:tcPr>
          <w:p w14:paraId="5E2D42DA" w14:textId="77777777" w:rsidR="00797779" w:rsidRPr="001512F2" w:rsidRDefault="00797779" w:rsidP="00132BB9">
            <w:pPr>
              <w:ind w:firstLine="0"/>
              <w:jc w:val="both"/>
            </w:pPr>
            <w:r w:rsidRPr="001512F2">
              <w:t>Написание обоснования темы (Background).</w:t>
            </w:r>
          </w:p>
        </w:tc>
        <w:tc>
          <w:tcPr>
            <w:tcW w:w="3969" w:type="dxa"/>
          </w:tcPr>
          <w:p w14:paraId="096A893A" w14:textId="77777777" w:rsidR="00797779" w:rsidRPr="001512F2" w:rsidRDefault="00745839"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7</w:t>
            </w:r>
          </w:p>
        </w:tc>
        <w:tc>
          <w:tcPr>
            <w:tcW w:w="3969" w:type="dxa"/>
          </w:tcPr>
          <w:p w14:paraId="571F3C5A" w14:textId="77777777" w:rsidR="00797779" w:rsidRPr="001512F2" w:rsidRDefault="00E27E22" w:rsidP="00E27E22">
            <w:pPr>
              <w:ind w:firstLine="0"/>
              <w:jc w:val="both"/>
            </w:pPr>
            <w:r w:rsidRPr="001512F2">
              <w:t>Подготовка части Введение. Предварительная формулировка цели и задач исследования</w:t>
            </w:r>
          </w:p>
        </w:tc>
      </w:tr>
      <w:tr w:rsidR="00797779" w:rsidRPr="001512F2" w14:paraId="52B9FD6D" w14:textId="77777777" w:rsidTr="00132BB9">
        <w:tc>
          <w:tcPr>
            <w:tcW w:w="1526" w:type="dxa"/>
          </w:tcPr>
          <w:p w14:paraId="19765A5B" w14:textId="77777777" w:rsidR="00797779" w:rsidRPr="001512F2" w:rsidRDefault="00797779" w:rsidP="00797779">
            <w:pPr>
              <w:ind w:firstLine="0"/>
              <w:rPr>
                <w:lang w:val="en-US"/>
              </w:rPr>
            </w:pPr>
            <w:r w:rsidRPr="001512F2">
              <w:rPr>
                <w:lang w:val="en-US"/>
              </w:rPr>
              <w:t xml:space="preserve">14.12 – </w:t>
            </w:r>
            <w:r w:rsidRPr="001512F2">
              <w:rPr>
                <w:lang w:val="en-US"/>
              </w:rPr>
              <w:lastRenderedPageBreak/>
              <w:t>18.12</w:t>
            </w:r>
            <w:r w:rsidR="00C70C74" w:rsidRPr="001512F2">
              <w:rPr>
                <w:lang w:val="en-US"/>
              </w:rPr>
              <w:t>.</w:t>
            </w:r>
            <w:r w:rsidR="00C70C74" w:rsidRPr="001512F2">
              <w:t xml:space="preserve"> </w:t>
            </w:r>
            <w:r w:rsidR="00C70C74" w:rsidRPr="001512F2">
              <w:rPr>
                <w:lang w:val="en-US"/>
              </w:rPr>
              <w:t>2015</w:t>
            </w:r>
          </w:p>
        </w:tc>
        <w:tc>
          <w:tcPr>
            <w:tcW w:w="5812" w:type="dxa"/>
          </w:tcPr>
          <w:p w14:paraId="6C750E3A" w14:textId="77777777" w:rsidR="00797779" w:rsidRPr="001512F2" w:rsidRDefault="00797779" w:rsidP="00132BB9">
            <w:pPr>
              <w:ind w:firstLine="0"/>
              <w:jc w:val="both"/>
            </w:pPr>
            <w:r w:rsidRPr="001512F2">
              <w:lastRenderedPageBreak/>
              <w:t>Формулировка цели и задач исследования (</w:t>
            </w:r>
            <w:r w:rsidRPr="001512F2">
              <w:rPr>
                <w:lang w:val="en-US"/>
              </w:rPr>
              <w:t>Problem</w:t>
            </w:r>
            <w:r w:rsidRPr="001512F2">
              <w:t xml:space="preserve"> </w:t>
            </w:r>
            <w:r w:rsidRPr="001512F2">
              <w:rPr>
                <w:lang w:val="en-US"/>
              </w:rPr>
              <w:lastRenderedPageBreak/>
              <w:t>Statement</w:t>
            </w:r>
            <w:r w:rsidRPr="001512F2">
              <w:t>).</w:t>
            </w:r>
          </w:p>
        </w:tc>
        <w:tc>
          <w:tcPr>
            <w:tcW w:w="3969" w:type="dxa"/>
          </w:tcPr>
          <w:p w14:paraId="61AFB79C" w14:textId="77777777" w:rsidR="00797779" w:rsidRPr="001512F2" w:rsidRDefault="00745839" w:rsidP="00132BB9">
            <w:pPr>
              <w:ind w:firstLine="0"/>
              <w:jc w:val="both"/>
              <w:rPr>
                <w:lang w:val="en-US"/>
              </w:rPr>
            </w:pPr>
            <w:r w:rsidRPr="001512F2">
              <w:lastRenderedPageBreak/>
              <w:t>Кузьменкова</w:t>
            </w:r>
            <w:r w:rsidRPr="001512F2">
              <w:rPr>
                <w:lang w:val="en-US"/>
              </w:rPr>
              <w:t xml:space="preserve"> </w:t>
            </w:r>
            <w:r w:rsidRPr="001512F2">
              <w:t>Ю</w:t>
            </w:r>
            <w:r w:rsidRPr="001512F2">
              <w:rPr>
                <w:lang w:val="en-US"/>
              </w:rPr>
              <w:t>.</w:t>
            </w:r>
            <w:r w:rsidRPr="001512F2">
              <w:t>Б</w:t>
            </w:r>
            <w:r w:rsidRPr="001512F2">
              <w:rPr>
                <w:lang w:val="en-US"/>
              </w:rPr>
              <w:t xml:space="preserve">. Academic Project </w:t>
            </w:r>
            <w:r w:rsidRPr="001512F2">
              <w:rPr>
                <w:lang w:val="en-US"/>
              </w:rPr>
              <w:lastRenderedPageBreak/>
              <w:t>Presentations, Unit 8</w:t>
            </w:r>
          </w:p>
        </w:tc>
        <w:tc>
          <w:tcPr>
            <w:tcW w:w="3969" w:type="dxa"/>
          </w:tcPr>
          <w:p w14:paraId="2D23D548" w14:textId="77777777" w:rsidR="00797779" w:rsidRPr="001512F2" w:rsidRDefault="00745839" w:rsidP="00745839">
            <w:pPr>
              <w:ind w:firstLine="0"/>
              <w:jc w:val="both"/>
            </w:pPr>
            <w:r w:rsidRPr="001512F2">
              <w:lastRenderedPageBreak/>
              <w:t xml:space="preserve">написание </w:t>
            </w:r>
            <w:r w:rsidRPr="001512F2">
              <w:rPr>
                <w:b/>
                <w:lang w:val="en-US"/>
              </w:rPr>
              <w:t>Proposal</w:t>
            </w:r>
            <w:r w:rsidRPr="001512F2">
              <w:rPr>
                <w:b/>
              </w:rPr>
              <w:t xml:space="preserve"> </w:t>
            </w:r>
            <w:r w:rsidRPr="001512F2">
              <w:rPr>
                <w:b/>
                <w:lang w:val="en-US"/>
              </w:rPr>
              <w:t>alignment</w:t>
            </w:r>
            <w:r w:rsidRPr="001512F2">
              <w:t xml:space="preserve"> (из</w:t>
            </w:r>
            <w:r w:rsidRPr="001512F2">
              <w:lastRenderedPageBreak/>
              <w:t xml:space="preserve">ложение цепочки «цель – задачи – методы – результаты исследования» в логической последовательности </w:t>
            </w:r>
          </w:p>
        </w:tc>
      </w:tr>
      <w:tr w:rsidR="00797779" w:rsidRPr="001512F2" w14:paraId="23377388" w14:textId="77777777" w:rsidTr="00E27E22">
        <w:tc>
          <w:tcPr>
            <w:tcW w:w="1526" w:type="dxa"/>
          </w:tcPr>
          <w:p w14:paraId="443C295F" w14:textId="77777777" w:rsidR="00797779" w:rsidRPr="001512F2" w:rsidRDefault="00797779" w:rsidP="00797779">
            <w:pPr>
              <w:ind w:firstLine="0"/>
            </w:pPr>
            <w:r w:rsidRPr="001512F2">
              <w:lastRenderedPageBreak/>
              <w:t>11.01 – 15.01.2016</w:t>
            </w:r>
          </w:p>
        </w:tc>
        <w:tc>
          <w:tcPr>
            <w:tcW w:w="5812" w:type="dxa"/>
            <w:shd w:val="clear" w:color="auto" w:fill="auto"/>
          </w:tcPr>
          <w:p w14:paraId="530BF521" w14:textId="77777777" w:rsidR="00797779" w:rsidRPr="001512F2" w:rsidRDefault="00797779" w:rsidP="00E27E22">
            <w:pPr>
              <w:ind w:firstLine="0"/>
              <w:jc w:val="both"/>
            </w:pPr>
            <w:r w:rsidRPr="001512F2">
              <w:t>Необходимость соблюдения логической последовательности «цель – задачи – методы – результаты исследования».</w:t>
            </w:r>
            <w:r w:rsidR="00E27E22" w:rsidRPr="001512F2">
              <w:t xml:space="preserve"> Обсуждение индивидуальных Proposal Alignment</w:t>
            </w:r>
          </w:p>
        </w:tc>
        <w:tc>
          <w:tcPr>
            <w:tcW w:w="3969" w:type="dxa"/>
          </w:tcPr>
          <w:p w14:paraId="0CC7E81B" w14:textId="77777777" w:rsidR="00797779" w:rsidRPr="001512F2" w:rsidRDefault="00E27E22" w:rsidP="00132BB9">
            <w:pPr>
              <w:ind w:firstLine="0"/>
              <w:jc w:val="both"/>
              <w:rPr>
                <w:lang w:val="en-US"/>
              </w:rPr>
            </w:pPr>
            <w:r w:rsidRPr="001512F2">
              <w:t xml:space="preserve">Критерии оценивания </w:t>
            </w:r>
            <w:r w:rsidRPr="001512F2">
              <w:rPr>
                <w:lang w:val="en-US"/>
              </w:rPr>
              <w:t>Proposal Alignment</w:t>
            </w:r>
          </w:p>
        </w:tc>
        <w:tc>
          <w:tcPr>
            <w:tcW w:w="3969" w:type="dxa"/>
          </w:tcPr>
          <w:p w14:paraId="6C20039C" w14:textId="77777777" w:rsidR="00797779" w:rsidRPr="001512F2" w:rsidRDefault="00C710AD" w:rsidP="00C710AD">
            <w:pPr>
              <w:ind w:firstLine="0"/>
            </w:pPr>
            <w:r w:rsidRPr="001512F2">
              <w:t>Доработка индивидуальных Proposal Alignment</w:t>
            </w:r>
          </w:p>
        </w:tc>
      </w:tr>
      <w:tr w:rsidR="00797779" w:rsidRPr="001512F2" w14:paraId="2D741E2D" w14:textId="77777777" w:rsidTr="00132BB9">
        <w:tc>
          <w:tcPr>
            <w:tcW w:w="1526" w:type="dxa"/>
          </w:tcPr>
          <w:p w14:paraId="2157E5A0" w14:textId="77777777" w:rsidR="00797779" w:rsidRPr="001512F2" w:rsidRDefault="00797779" w:rsidP="00797779">
            <w:pPr>
              <w:ind w:firstLine="0"/>
              <w:rPr>
                <w:lang w:val="en-US"/>
              </w:rPr>
            </w:pPr>
            <w:r w:rsidRPr="001512F2">
              <w:t>18.01 – 22.01</w:t>
            </w:r>
            <w:r w:rsidR="00C70C74" w:rsidRPr="001512F2">
              <w:rPr>
                <w:lang w:val="en-US"/>
              </w:rPr>
              <w:t>.</w:t>
            </w:r>
            <w:r w:rsidR="00C70C74" w:rsidRPr="001512F2">
              <w:t xml:space="preserve"> </w:t>
            </w:r>
            <w:r w:rsidR="00C70C74" w:rsidRPr="001512F2">
              <w:rPr>
                <w:lang w:val="en-US"/>
              </w:rPr>
              <w:t>2016</w:t>
            </w:r>
          </w:p>
        </w:tc>
        <w:tc>
          <w:tcPr>
            <w:tcW w:w="5812" w:type="dxa"/>
          </w:tcPr>
          <w:p w14:paraId="4410EDF6" w14:textId="77777777" w:rsidR="00797779" w:rsidRPr="001512F2" w:rsidRDefault="00797779" w:rsidP="00D21AA2">
            <w:pPr>
              <w:ind w:firstLine="0"/>
              <w:jc w:val="both"/>
            </w:pPr>
            <w:r w:rsidRPr="001512F2">
              <w:t>Структура и назначение част</w:t>
            </w:r>
            <w:r w:rsidR="001F32A4" w:rsidRPr="001512F2">
              <w:t>и</w:t>
            </w:r>
            <w:r w:rsidRPr="001512F2">
              <w:t xml:space="preserve"> </w:t>
            </w:r>
            <w:r w:rsidRPr="001512F2">
              <w:rPr>
                <w:lang w:val="en-US"/>
              </w:rPr>
              <w:t>Abstract</w:t>
            </w:r>
            <w:r w:rsidR="001F32A4" w:rsidRPr="001512F2">
              <w:t>. Языковое офо</w:t>
            </w:r>
            <w:r w:rsidR="00D21AA2" w:rsidRPr="001512F2">
              <w:t>р</w:t>
            </w:r>
            <w:r w:rsidR="001F32A4" w:rsidRPr="001512F2">
              <w:t>мление краткой характеристики исследования</w:t>
            </w:r>
            <w:r w:rsidR="00D21AA2" w:rsidRPr="001512F2">
              <w:t>.</w:t>
            </w:r>
          </w:p>
        </w:tc>
        <w:tc>
          <w:tcPr>
            <w:tcW w:w="3969" w:type="dxa"/>
          </w:tcPr>
          <w:p w14:paraId="5885D11B" w14:textId="77777777" w:rsidR="00797779" w:rsidRPr="001512F2" w:rsidRDefault="00745839"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9</w:t>
            </w:r>
          </w:p>
        </w:tc>
        <w:tc>
          <w:tcPr>
            <w:tcW w:w="3969" w:type="dxa"/>
          </w:tcPr>
          <w:p w14:paraId="20B3D160" w14:textId="77777777" w:rsidR="00797779" w:rsidRPr="001512F2" w:rsidRDefault="00C710AD" w:rsidP="00132BB9">
            <w:pPr>
              <w:ind w:firstLine="0"/>
              <w:jc w:val="both"/>
              <w:rPr>
                <w:lang w:val="en-US"/>
              </w:rPr>
            </w:pPr>
            <w:r w:rsidRPr="001512F2">
              <w:t>Подготовка</w:t>
            </w:r>
            <w:r w:rsidRPr="001512F2">
              <w:rPr>
                <w:lang w:val="en-US"/>
              </w:rPr>
              <w:t xml:space="preserve"> Abstract </w:t>
            </w:r>
            <w:r w:rsidRPr="001512F2">
              <w:t>и</w:t>
            </w:r>
            <w:r w:rsidRPr="001512F2">
              <w:rPr>
                <w:lang w:val="en-US"/>
              </w:rPr>
              <w:t xml:space="preserve"> Conclusion</w:t>
            </w:r>
          </w:p>
        </w:tc>
      </w:tr>
      <w:tr w:rsidR="00797779" w:rsidRPr="001512F2" w14:paraId="0466B7E9" w14:textId="77777777" w:rsidTr="00132BB9">
        <w:tc>
          <w:tcPr>
            <w:tcW w:w="1526" w:type="dxa"/>
          </w:tcPr>
          <w:p w14:paraId="5AB67711" w14:textId="77777777" w:rsidR="00797779" w:rsidRPr="001512F2" w:rsidRDefault="00797779" w:rsidP="00797779">
            <w:pPr>
              <w:ind w:firstLine="0"/>
              <w:rPr>
                <w:lang w:val="en-US"/>
              </w:rPr>
            </w:pPr>
            <w:r w:rsidRPr="001512F2">
              <w:rPr>
                <w:lang w:val="en-US"/>
              </w:rPr>
              <w:t>25.01 – 29.01</w:t>
            </w:r>
            <w:r w:rsidR="00C70C74" w:rsidRPr="001512F2">
              <w:rPr>
                <w:lang w:val="en-US"/>
              </w:rPr>
              <w:t>. 2016</w:t>
            </w:r>
          </w:p>
        </w:tc>
        <w:tc>
          <w:tcPr>
            <w:tcW w:w="5812" w:type="dxa"/>
          </w:tcPr>
          <w:p w14:paraId="2502B566" w14:textId="77777777" w:rsidR="00797779" w:rsidRPr="001512F2" w:rsidRDefault="00797779" w:rsidP="00D21AA2">
            <w:pPr>
              <w:ind w:firstLine="0"/>
              <w:jc w:val="both"/>
            </w:pPr>
            <w:r w:rsidRPr="001512F2">
              <w:t xml:space="preserve">Структура и </w:t>
            </w:r>
            <w:r w:rsidR="001F32A4" w:rsidRPr="001512F2">
              <w:t xml:space="preserve">назначение части </w:t>
            </w:r>
            <w:r w:rsidRPr="001512F2">
              <w:t>Conclusion</w:t>
            </w:r>
            <w:r w:rsidR="00D21AA2" w:rsidRPr="001512F2">
              <w:t>. Языковое оформление предварительных выводов.</w:t>
            </w:r>
          </w:p>
        </w:tc>
        <w:tc>
          <w:tcPr>
            <w:tcW w:w="3969" w:type="dxa"/>
          </w:tcPr>
          <w:p w14:paraId="73F5C4F2" w14:textId="77777777" w:rsidR="00797779" w:rsidRPr="001512F2" w:rsidRDefault="00745839"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 10</w:t>
            </w:r>
          </w:p>
        </w:tc>
        <w:tc>
          <w:tcPr>
            <w:tcW w:w="3969" w:type="dxa"/>
          </w:tcPr>
          <w:p w14:paraId="36916F47" w14:textId="77777777" w:rsidR="00797779" w:rsidRPr="001512F2" w:rsidRDefault="00745839" w:rsidP="00132BB9">
            <w:pPr>
              <w:ind w:firstLine="0"/>
              <w:jc w:val="both"/>
            </w:pPr>
            <w:r w:rsidRPr="001512F2">
              <w:t xml:space="preserve">сдача чернового варианта </w:t>
            </w:r>
            <w:r w:rsidRPr="001512F2">
              <w:rPr>
                <w:lang w:val="en-US"/>
              </w:rPr>
              <w:t>Project</w:t>
            </w:r>
            <w:r w:rsidRPr="001512F2">
              <w:t xml:space="preserve"> </w:t>
            </w:r>
            <w:r w:rsidRPr="001512F2">
              <w:rPr>
                <w:lang w:val="en-US"/>
              </w:rPr>
              <w:t>proposal</w:t>
            </w:r>
          </w:p>
        </w:tc>
      </w:tr>
      <w:tr w:rsidR="00797779" w:rsidRPr="001512F2" w14:paraId="7A17A54B" w14:textId="77777777" w:rsidTr="00132BB9">
        <w:tc>
          <w:tcPr>
            <w:tcW w:w="1526" w:type="dxa"/>
          </w:tcPr>
          <w:p w14:paraId="73AA1333" w14:textId="77777777" w:rsidR="00797779" w:rsidRPr="001512F2" w:rsidRDefault="00797779" w:rsidP="00797779">
            <w:pPr>
              <w:ind w:firstLine="0"/>
              <w:rPr>
                <w:lang w:val="en-US"/>
              </w:rPr>
            </w:pPr>
            <w:r w:rsidRPr="001512F2">
              <w:t>01.02 – 05.02</w:t>
            </w:r>
            <w:r w:rsidR="00C70C74" w:rsidRPr="001512F2">
              <w:rPr>
                <w:lang w:val="en-US"/>
              </w:rPr>
              <w:t>.</w:t>
            </w:r>
            <w:r w:rsidR="00C70C74" w:rsidRPr="001512F2">
              <w:t xml:space="preserve"> </w:t>
            </w:r>
            <w:r w:rsidR="00C70C74" w:rsidRPr="001512F2">
              <w:rPr>
                <w:lang w:val="en-US"/>
              </w:rPr>
              <w:t>2016</w:t>
            </w:r>
          </w:p>
        </w:tc>
        <w:tc>
          <w:tcPr>
            <w:tcW w:w="5812" w:type="dxa"/>
          </w:tcPr>
          <w:p w14:paraId="5EAF7626" w14:textId="77777777" w:rsidR="00797779" w:rsidRPr="001512F2" w:rsidRDefault="00745839" w:rsidP="00132BB9">
            <w:pPr>
              <w:ind w:firstLine="0"/>
              <w:jc w:val="both"/>
            </w:pPr>
            <w:r w:rsidRPr="001512F2">
              <w:t>Презентация статьи по выбору студента</w:t>
            </w:r>
          </w:p>
        </w:tc>
        <w:tc>
          <w:tcPr>
            <w:tcW w:w="3969" w:type="dxa"/>
          </w:tcPr>
          <w:p w14:paraId="0C547BEE" w14:textId="77777777" w:rsidR="00745839" w:rsidRPr="001512F2" w:rsidRDefault="00745839" w:rsidP="00745839">
            <w:pPr>
              <w:ind w:firstLine="0"/>
              <w:jc w:val="both"/>
            </w:pPr>
            <w:r w:rsidRPr="001512F2">
              <w:t>статьи по выбору студента</w:t>
            </w:r>
          </w:p>
          <w:p w14:paraId="2023110F" w14:textId="77777777" w:rsidR="00797779" w:rsidRPr="001512F2" w:rsidRDefault="00E27E22" w:rsidP="00745839">
            <w:pPr>
              <w:ind w:firstLine="0"/>
              <w:jc w:val="both"/>
            </w:pPr>
            <w:r w:rsidRPr="001512F2">
              <w:t>К</w:t>
            </w:r>
            <w:r w:rsidR="00745839" w:rsidRPr="001512F2">
              <w:t>ритерии оценивания</w:t>
            </w:r>
            <w:r w:rsidRPr="001512F2">
              <w:t xml:space="preserve"> академической презентации</w:t>
            </w:r>
          </w:p>
        </w:tc>
        <w:tc>
          <w:tcPr>
            <w:tcW w:w="3969" w:type="dxa"/>
          </w:tcPr>
          <w:p w14:paraId="7C523DBE" w14:textId="77777777" w:rsidR="00797779" w:rsidRPr="001512F2" w:rsidRDefault="00E27E22" w:rsidP="00132BB9">
            <w:pPr>
              <w:ind w:firstLine="0"/>
              <w:jc w:val="both"/>
            </w:pPr>
            <w:r w:rsidRPr="001512F2">
              <w:t>подготовка окончательного вариан-та Project proposal</w:t>
            </w:r>
          </w:p>
        </w:tc>
      </w:tr>
      <w:tr w:rsidR="00797779" w:rsidRPr="001512F2" w14:paraId="47C20DD4" w14:textId="77777777" w:rsidTr="00132BB9">
        <w:tc>
          <w:tcPr>
            <w:tcW w:w="1526" w:type="dxa"/>
          </w:tcPr>
          <w:p w14:paraId="782D3770" w14:textId="77777777" w:rsidR="00797779" w:rsidRPr="001512F2" w:rsidRDefault="00797779" w:rsidP="00797779">
            <w:pPr>
              <w:ind w:firstLine="0"/>
              <w:rPr>
                <w:lang w:val="en-US"/>
              </w:rPr>
            </w:pPr>
            <w:r w:rsidRPr="001512F2">
              <w:t>08.02 – 12.02</w:t>
            </w:r>
            <w:r w:rsidR="00C70C74" w:rsidRPr="001512F2">
              <w:rPr>
                <w:lang w:val="en-US"/>
              </w:rPr>
              <w:t>.</w:t>
            </w:r>
            <w:r w:rsidR="00C70C74" w:rsidRPr="001512F2">
              <w:t xml:space="preserve"> </w:t>
            </w:r>
            <w:r w:rsidR="00C70C74" w:rsidRPr="001512F2">
              <w:rPr>
                <w:lang w:val="en-US"/>
              </w:rPr>
              <w:t>2016</w:t>
            </w:r>
          </w:p>
        </w:tc>
        <w:tc>
          <w:tcPr>
            <w:tcW w:w="5812" w:type="dxa"/>
          </w:tcPr>
          <w:p w14:paraId="79B4B400" w14:textId="77777777" w:rsidR="00797779" w:rsidRPr="001512F2" w:rsidRDefault="00797779" w:rsidP="0008289F">
            <w:pPr>
              <w:ind w:firstLine="0"/>
              <w:jc w:val="both"/>
            </w:pPr>
            <w:r w:rsidRPr="001512F2">
              <w:t>индивидуальные консультации по написанию работы</w:t>
            </w:r>
          </w:p>
        </w:tc>
        <w:tc>
          <w:tcPr>
            <w:tcW w:w="3969" w:type="dxa"/>
          </w:tcPr>
          <w:p w14:paraId="246A6EFE" w14:textId="77777777" w:rsidR="00797779" w:rsidRPr="001512F2" w:rsidRDefault="00E27E22" w:rsidP="00132BB9">
            <w:pPr>
              <w:ind w:firstLine="0"/>
              <w:jc w:val="both"/>
            </w:pPr>
            <w:r w:rsidRPr="001512F2">
              <w:t>Критерии оценивания Project proposal</w:t>
            </w:r>
          </w:p>
        </w:tc>
        <w:tc>
          <w:tcPr>
            <w:tcW w:w="3969" w:type="dxa"/>
          </w:tcPr>
          <w:p w14:paraId="2230DE04" w14:textId="77777777" w:rsidR="00797779" w:rsidRPr="001512F2" w:rsidRDefault="00E27E22" w:rsidP="00132BB9">
            <w:pPr>
              <w:ind w:firstLine="0"/>
              <w:jc w:val="both"/>
            </w:pPr>
            <w:r w:rsidRPr="001512F2">
              <w:t>подготовка окончательного варианта Project proposal</w:t>
            </w:r>
          </w:p>
        </w:tc>
      </w:tr>
      <w:tr w:rsidR="00797779" w:rsidRPr="001512F2" w14:paraId="4D7C76C1" w14:textId="77777777" w:rsidTr="00132BB9">
        <w:tc>
          <w:tcPr>
            <w:tcW w:w="1526" w:type="dxa"/>
          </w:tcPr>
          <w:p w14:paraId="7A9957B4" w14:textId="77777777" w:rsidR="00797779" w:rsidRPr="001512F2" w:rsidRDefault="00797779" w:rsidP="00797779">
            <w:pPr>
              <w:ind w:firstLine="0"/>
              <w:rPr>
                <w:lang w:val="en-US"/>
              </w:rPr>
            </w:pPr>
            <w:r w:rsidRPr="001512F2">
              <w:t>15.02 – 19.02</w:t>
            </w:r>
            <w:r w:rsidR="00C70C74" w:rsidRPr="001512F2">
              <w:rPr>
                <w:lang w:val="en-US"/>
              </w:rPr>
              <w:t>.</w:t>
            </w:r>
            <w:r w:rsidR="00C70C74" w:rsidRPr="001512F2">
              <w:t xml:space="preserve"> </w:t>
            </w:r>
            <w:r w:rsidR="00C70C74" w:rsidRPr="001512F2">
              <w:rPr>
                <w:lang w:val="en-US"/>
              </w:rPr>
              <w:t>2016</w:t>
            </w:r>
          </w:p>
        </w:tc>
        <w:tc>
          <w:tcPr>
            <w:tcW w:w="5812" w:type="dxa"/>
          </w:tcPr>
          <w:p w14:paraId="67C67E7D" w14:textId="77777777" w:rsidR="00797779" w:rsidRPr="001512F2" w:rsidRDefault="00797779" w:rsidP="00132BB9">
            <w:pPr>
              <w:ind w:firstLine="0"/>
              <w:jc w:val="both"/>
            </w:pPr>
            <w:r w:rsidRPr="001512F2">
              <w:t>индивидуальные консультации по написанию работы</w:t>
            </w:r>
          </w:p>
        </w:tc>
        <w:tc>
          <w:tcPr>
            <w:tcW w:w="3969" w:type="dxa"/>
          </w:tcPr>
          <w:p w14:paraId="44EF630B" w14:textId="77777777" w:rsidR="00797779" w:rsidRPr="001512F2" w:rsidRDefault="00E27E22" w:rsidP="00132BB9">
            <w:pPr>
              <w:ind w:firstLine="0"/>
              <w:jc w:val="both"/>
            </w:pPr>
            <w:r w:rsidRPr="001512F2">
              <w:t>Критерии оценивания Project proposal</w:t>
            </w:r>
          </w:p>
        </w:tc>
        <w:tc>
          <w:tcPr>
            <w:tcW w:w="3969" w:type="dxa"/>
          </w:tcPr>
          <w:p w14:paraId="2EB76A79" w14:textId="77777777" w:rsidR="00797779" w:rsidRPr="001512F2" w:rsidRDefault="00745839" w:rsidP="00745839">
            <w:pPr>
              <w:ind w:firstLine="0"/>
              <w:jc w:val="both"/>
            </w:pPr>
            <w:r w:rsidRPr="001512F2">
              <w:t>Сдача окончательного варианта Project proposal</w:t>
            </w:r>
          </w:p>
        </w:tc>
      </w:tr>
    </w:tbl>
    <w:p w14:paraId="3AE498F0" w14:textId="77777777" w:rsidR="00080D1F" w:rsidRPr="001512F2" w:rsidRDefault="00080D1F" w:rsidP="008C4FC5">
      <w:pPr>
        <w:pStyle w:val="a"/>
        <w:numPr>
          <w:ilvl w:val="0"/>
          <w:numId w:val="0"/>
        </w:numPr>
      </w:pPr>
    </w:p>
    <w:p w14:paraId="6ECC0C52" w14:textId="77777777" w:rsidR="006E390F" w:rsidRPr="001512F2" w:rsidRDefault="006E390F" w:rsidP="006E390F">
      <w:pPr>
        <w:ind w:firstLine="0"/>
        <w:jc w:val="both"/>
        <w:rPr>
          <w:b/>
        </w:rPr>
      </w:pPr>
      <w:r w:rsidRPr="001512F2">
        <w:rPr>
          <w:b/>
        </w:rPr>
        <w:t>Предполагаемые результаты обучения:</w:t>
      </w:r>
    </w:p>
    <w:p w14:paraId="25019D87" w14:textId="77777777" w:rsidR="006E390F" w:rsidRPr="001512F2" w:rsidRDefault="006E390F" w:rsidP="006E390F">
      <w:pPr>
        <w:jc w:val="both"/>
      </w:pPr>
      <w:r w:rsidRPr="001512F2">
        <w:t xml:space="preserve">- студенты знают </w:t>
      </w:r>
      <w:r w:rsidR="00F81207" w:rsidRPr="001512F2">
        <w:t xml:space="preserve">назначение, </w:t>
      </w:r>
      <w:r w:rsidRPr="001512F2">
        <w:t>содержание и структурные особенности каждого раздела работы;</w:t>
      </w:r>
    </w:p>
    <w:p w14:paraId="4A0501B5" w14:textId="77777777" w:rsidR="006E390F" w:rsidRPr="001512F2" w:rsidRDefault="006E390F" w:rsidP="006E390F">
      <w:pPr>
        <w:jc w:val="both"/>
      </w:pPr>
      <w:r w:rsidRPr="001512F2">
        <w:t>- студенты демонстрируют</w:t>
      </w:r>
      <w:r w:rsidR="00F81207" w:rsidRPr="001512F2">
        <w:t xml:space="preserve"> владение основными принципами формулировки </w:t>
      </w:r>
      <w:r w:rsidR="00F81207" w:rsidRPr="001512F2">
        <w:rPr>
          <w:lang w:val="en-US"/>
        </w:rPr>
        <w:t>Problem</w:t>
      </w:r>
      <w:r w:rsidR="00F81207" w:rsidRPr="001512F2">
        <w:t xml:space="preserve"> </w:t>
      </w:r>
      <w:r w:rsidR="00F81207" w:rsidRPr="001512F2">
        <w:rPr>
          <w:lang w:val="en-US"/>
        </w:rPr>
        <w:t>statement</w:t>
      </w:r>
      <w:r w:rsidR="00F81207" w:rsidRPr="001512F2">
        <w:t xml:space="preserve"> (цели и задачи предполагаемого исследования);</w:t>
      </w:r>
    </w:p>
    <w:p w14:paraId="3D1F6967" w14:textId="77777777" w:rsidR="00F81207" w:rsidRPr="001512F2" w:rsidRDefault="00F81207" w:rsidP="006E390F">
      <w:pPr>
        <w:jc w:val="both"/>
      </w:pPr>
      <w:r w:rsidRPr="001512F2">
        <w:t>- студенты умеют излагать «цель – задачи – методы – результаты исследования» в логической последовательности;</w:t>
      </w:r>
    </w:p>
    <w:p w14:paraId="791B566D" w14:textId="77777777" w:rsidR="006E390F" w:rsidRPr="001512F2" w:rsidRDefault="006E390F" w:rsidP="006E390F">
      <w:pPr>
        <w:jc w:val="both"/>
      </w:pPr>
      <w:r w:rsidRPr="001512F2">
        <w:t>- студенты владеют основными правилами цитирования и оформления внутритекстовых и затекстовых ссылок на цитируемые источники.</w:t>
      </w:r>
    </w:p>
    <w:p w14:paraId="28CF94C7" w14:textId="77777777" w:rsidR="00E872A9" w:rsidRPr="001512F2" w:rsidRDefault="008B52B8" w:rsidP="00E872A9">
      <w:pPr>
        <w:spacing w:after="120"/>
        <w:ind w:firstLine="0"/>
        <w:rPr>
          <w:i/>
          <w:szCs w:val="24"/>
          <w:lang w:val="en-US"/>
        </w:rPr>
      </w:pPr>
      <w:r w:rsidRPr="001512F2">
        <w:rPr>
          <w:b/>
          <w:szCs w:val="24"/>
        </w:rPr>
        <w:t>Темы</w:t>
      </w:r>
      <w:r w:rsidRPr="001512F2">
        <w:rPr>
          <w:b/>
          <w:szCs w:val="24"/>
          <w:lang w:val="en-US"/>
        </w:rPr>
        <w:t xml:space="preserve"> </w:t>
      </w:r>
      <w:r w:rsidR="00E872A9" w:rsidRPr="001512F2">
        <w:rPr>
          <w:b/>
          <w:szCs w:val="24"/>
          <w:lang w:val="en-US"/>
        </w:rPr>
        <w:t xml:space="preserve"> </w:t>
      </w:r>
      <w:r w:rsidR="00E872A9" w:rsidRPr="001512F2">
        <w:rPr>
          <w:b/>
          <w:szCs w:val="24"/>
        </w:rPr>
        <w:t>для</w:t>
      </w:r>
      <w:r w:rsidR="00E872A9" w:rsidRPr="001512F2">
        <w:rPr>
          <w:b/>
          <w:szCs w:val="24"/>
          <w:lang w:val="en-US"/>
        </w:rPr>
        <w:t xml:space="preserve"> </w:t>
      </w:r>
      <w:r w:rsidR="00E872A9" w:rsidRPr="001512F2">
        <w:rPr>
          <w:b/>
          <w:szCs w:val="24"/>
        </w:rPr>
        <w:t>обсуждения</w:t>
      </w:r>
      <w:r w:rsidRPr="001512F2">
        <w:rPr>
          <w:b/>
          <w:szCs w:val="24"/>
          <w:lang w:val="en-US"/>
        </w:rPr>
        <w:t xml:space="preserve">: </w:t>
      </w:r>
      <w:r w:rsidRPr="001512F2">
        <w:rPr>
          <w:szCs w:val="24"/>
          <w:lang w:val="en-US"/>
        </w:rPr>
        <w:t>The basic methods applied in my field of study. The results of the most relevant studies on the topic of my academic interest.</w:t>
      </w:r>
    </w:p>
    <w:p w14:paraId="3E8B4F77" w14:textId="77777777" w:rsidR="00E872A9" w:rsidRPr="001512F2" w:rsidRDefault="00E872A9" w:rsidP="00E872A9">
      <w:pPr>
        <w:shd w:val="clear" w:color="auto" w:fill="FFFFFF"/>
        <w:ind w:firstLine="0"/>
        <w:rPr>
          <w:szCs w:val="24"/>
          <w:lang w:val="en-US"/>
        </w:rPr>
      </w:pPr>
      <w:r w:rsidRPr="001512F2">
        <w:rPr>
          <w:b/>
          <w:szCs w:val="24"/>
        </w:rPr>
        <w:t>РЕКОМЕНДУЕМЫЙ</w:t>
      </w:r>
      <w:r w:rsidRPr="001512F2">
        <w:rPr>
          <w:b/>
          <w:szCs w:val="24"/>
          <w:lang w:val="en-US"/>
        </w:rPr>
        <w:t xml:space="preserve"> </w:t>
      </w:r>
      <w:r w:rsidRPr="001512F2">
        <w:rPr>
          <w:b/>
          <w:szCs w:val="24"/>
        </w:rPr>
        <w:t>языковой</w:t>
      </w:r>
      <w:r w:rsidRPr="001512F2">
        <w:rPr>
          <w:b/>
          <w:szCs w:val="24"/>
          <w:lang w:val="en-US"/>
        </w:rPr>
        <w:t xml:space="preserve"> </w:t>
      </w:r>
      <w:r w:rsidR="008B52B8" w:rsidRPr="001512F2">
        <w:rPr>
          <w:b/>
          <w:szCs w:val="24"/>
        </w:rPr>
        <w:t>репертуар</w:t>
      </w:r>
      <w:r w:rsidR="008B52B8" w:rsidRPr="001512F2">
        <w:rPr>
          <w:b/>
          <w:szCs w:val="24"/>
          <w:lang w:val="en-US"/>
        </w:rPr>
        <w:t xml:space="preserve">: </w:t>
      </w:r>
      <w:r w:rsidR="008B52B8" w:rsidRPr="001512F2">
        <w:rPr>
          <w:szCs w:val="24"/>
          <w:lang w:val="en-US"/>
        </w:rPr>
        <w:t>collocations with analysis, method, proof, data, change, concern, approach, hypothesis, purpose, issue, conclusion, problem</w:t>
      </w:r>
    </w:p>
    <w:p w14:paraId="0174526A" w14:textId="77777777" w:rsidR="00E872A9" w:rsidRPr="001512F2" w:rsidRDefault="00E872A9" w:rsidP="00E872A9">
      <w:pPr>
        <w:shd w:val="clear" w:color="auto" w:fill="FFFFFF"/>
        <w:ind w:firstLine="0"/>
        <w:rPr>
          <w:szCs w:val="24"/>
          <w:lang w:val="en-US"/>
        </w:rPr>
      </w:pPr>
      <w:r w:rsidRPr="001512F2">
        <w:rPr>
          <w:b/>
          <w:szCs w:val="24"/>
        </w:rPr>
        <w:t>РЕКОМЕНДУЕМЫЙ</w:t>
      </w:r>
      <w:r w:rsidRPr="001512F2">
        <w:rPr>
          <w:b/>
          <w:szCs w:val="24"/>
          <w:lang w:val="en-US"/>
        </w:rPr>
        <w:t xml:space="preserve"> </w:t>
      </w:r>
      <w:r w:rsidRPr="001512F2">
        <w:rPr>
          <w:b/>
          <w:szCs w:val="24"/>
        </w:rPr>
        <w:t>Речевой</w:t>
      </w:r>
      <w:r w:rsidRPr="001512F2">
        <w:rPr>
          <w:b/>
          <w:szCs w:val="24"/>
          <w:lang w:val="en-US"/>
        </w:rPr>
        <w:t xml:space="preserve"> </w:t>
      </w:r>
      <w:r w:rsidRPr="001512F2">
        <w:rPr>
          <w:b/>
          <w:szCs w:val="24"/>
        </w:rPr>
        <w:t>репертуар</w:t>
      </w:r>
      <w:r w:rsidR="008B52B8" w:rsidRPr="001512F2">
        <w:rPr>
          <w:b/>
          <w:szCs w:val="24"/>
          <w:lang w:val="en-US"/>
        </w:rPr>
        <w:t xml:space="preserve">: </w:t>
      </w:r>
    </w:p>
    <w:p w14:paraId="668A593D" w14:textId="77777777" w:rsidR="00E872A9" w:rsidRPr="001512F2" w:rsidRDefault="00E872A9" w:rsidP="00E872A9">
      <w:pPr>
        <w:ind w:firstLine="0"/>
        <w:rPr>
          <w:b/>
          <w:szCs w:val="24"/>
          <w:lang w:val="en-US"/>
        </w:rPr>
      </w:pPr>
      <w:r w:rsidRPr="001512F2">
        <w:rPr>
          <w:b/>
          <w:szCs w:val="24"/>
        </w:rPr>
        <w:t>Выражение</w:t>
      </w:r>
      <w:r w:rsidRPr="001512F2">
        <w:rPr>
          <w:b/>
          <w:szCs w:val="24"/>
          <w:lang w:val="en-US"/>
        </w:rPr>
        <w:t xml:space="preserve"> </w:t>
      </w:r>
      <w:r w:rsidRPr="001512F2">
        <w:rPr>
          <w:b/>
          <w:szCs w:val="24"/>
        </w:rPr>
        <w:t>речевых</w:t>
      </w:r>
      <w:r w:rsidRPr="001512F2">
        <w:rPr>
          <w:b/>
          <w:szCs w:val="24"/>
          <w:lang w:val="en-US"/>
        </w:rPr>
        <w:t xml:space="preserve"> </w:t>
      </w:r>
      <w:r w:rsidRPr="001512F2">
        <w:rPr>
          <w:b/>
          <w:szCs w:val="24"/>
        </w:rPr>
        <w:t>функций</w:t>
      </w:r>
      <w:r w:rsidRPr="001512F2">
        <w:rPr>
          <w:b/>
          <w:szCs w:val="24"/>
          <w:lang w:val="en-US"/>
        </w:rPr>
        <w:t xml:space="preserve"> </w:t>
      </w:r>
      <w:r w:rsidR="001F32A4" w:rsidRPr="001512F2">
        <w:rPr>
          <w:szCs w:val="24"/>
          <w:lang w:val="en-US"/>
        </w:rPr>
        <w:t>describing research methods to be employed, justifying the choice of methods, presenting the results anticipated, rationalizing the choice of research topic, defining the scope of the research, stating the goal and objectives of the study, explaining the potential significance of the research.</w:t>
      </w:r>
    </w:p>
    <w:p w14:paraId="648E63DB" w14:textId="77777777" w:rsidR="00E872A9" w:rsidRPr="001512F2" w:rsidRDefault="00E872A9" w:rsidP="00E872A9">
      <w:pPr>
        <w:shd w:val="clear" w:color="auto" w:fill="FFFFFF"/>
        <w:ind w:firstLine="0"/>
        <w:rPr>
          <w:rFonts w:eastAsia="Times New Roman"/>
          <w:w w:val="105"/>
          <w:szCs w:val="24"/>
          <w:lang w:val="en-US" w:eastAsia="ru-RU"/>
        </w:rPr>
      </w:pPr>
    </w:p>
    <w:p w14:paraId="4599C70A" w14:textId="77777777" w:rsidR="00E872A9" w:rsidRPr="001512F2" w:rsidRDefault="00E872A9" w:rsidP="00E872A9">
      <w:pPr>
        <w:shd w:val="clear" w:color="auto" w:fill="FFFFFF"/>
        <w:ind w:firstLine="0"/>
        <w:rPr>
          <w:szCs w:val="24"/>
        </w:rPr>
      </w:pPr>
      <w:r w:rsidRPr="001512F2">
        <w:rPr>
          <w:b/>
          <w:szCs w:val="24"/>
        </w:rPr>
        <w:lastRenderedPageBreak/>
        <w:t xml:space="preserve">Типы используемых текстов для чтения </w:t>
      </w:r>
    </w:p>
    <w:p w14:paraId="3775957D" w14:textId="77777777" w:rsidR="006E390F" w:rsidRPr="001512F2" w:rsidRDefault="006E390F" w:rsidP="006E390F">
      <w:pPr>
        <w:pStyle w:val="a"/>
        <w:numPr>
          <w:ilvl w:val="0"/>
          <w:numId w:val="0"/>
        </w:numPr>
      </w:pPr>
      <w:r w:rsidRPr="001512F2">
        <w:rPr>
          <w:b/>
        </w:rPr>
        <w:t>Интегрированные умения</w:t>
      </w:r>
      <w:r w:rsidRPr="001512F2">
        <w:t xml:space="preserve">: </w:t>
      </w:r>
      <w:r w:rsidR="00F81207" w:rsidRPr="001512F2">
        <w:t>планирование и написание Proposal alignment (краткое изложение последовательности «цель – задачи – методы – результаты исследования», объем 500-600 слов.</w:t>
      </w:r>
    </w:p>
    <w:p w14:paraId="34F4A17F" w14:textId="77777777" w:rsidR="006E390F" w:rsidRPr="001512F2" w:rsidRDefault="006E390F" w:rsidP="006E390F">
      <w:pPr>
        <w:pStyle w:val="a"/>
        <w:numPr>
          <w:ilvl w:val="0"/>
          <w:numId w:val="0"/>
        </w:numPr>
        <w:rPr>
          <w:szCs w:val="19"/>
        </w:rPr>
      </w:pPr>
      <w:r w:rsidRPr="001512F2">
        <w:rPr>
          <w:b/>
        </w:rPr>
        <w:t>Контроль интегрированных умений</w:t>
      </w:r>
      <w:r w:rsidRPr="001512F2">
        <w:t xml:space="preserve">: написание </w:t>
      </w:r>
      <w:r w:rsidR="00F81207" w:rsidRPr="001512F2">
        <w:rPr>
          <w:lang w:val="en-US"/>
        </w:rPr>
        <w:t>Proposal</w:t>
      </w:r>
      <w:r w:rsidR="00F81207" w:rsidRPr="001512F2">
        <w:t xml:space="preserve"> </w:t>
      </w:r>
      <w:r w:rsidR="00F81207" w:rsidRPr="001512F2">
        <w:rPr>
          <w:lang w:val="en-US"/>
        </w:rPr>
        <w:t>alignment</w:t>
      </w:r>
      <w:r w:rsidR="00F81207" w:rsidRPr="001512F2">
        <w:t xml:space="preserve">; написание чернового варианта </w:t>
      </w:r>
      <w:r w:rsidR="00F81207" w:rsidRPr="001512F2">
        <w:rPr>
          <w:lang w:val="en-US"/>
        </w:rPr>
        <w:t>Project</w:t>
      </w:r>
      <w:r w:rsidR="00F81207" w:rsidRPr="001512F2">
        <w:t xml:space="preserve"> </w:t>
      </w:r>
      <w:r w:rsidR="00F81207" w:rsidRPr="001512F2">
        <w:rPr>
          <w:lang w:val="en-US"/>
        </w:rPr>
        <w:t>Proposal</w:t>
      </w:r>
      <w:r w:rsidR="00F81207" w:rsidRPr="001512F2">
        <w:t>.</w:t>
      </w:r>
      <w:r w:rsidRPr="001512F2">
        <w:rPr>
          <w:szCs w:val="19"/>
        </w:rPr>
        <w:t xml:space="preserve"> </w:t>
      </w:r>
    </w:p>
    <w:p w14:paraId="27E44ABF" w14:textId="77777777" w:rsidR="008C4FC5" w:rsidRPr="001512F2" w:rsidRDefault="008C4FC5" w:rsidP="008C4FC5">
      <w:pPr>
        <w:jc w:val="both"/>
      </w:pPr>
      <w:r w:rsidRPr="001512F2">
        <w:rPr>
          <w:u w:val="single"/>
        </w:rPr>
        <w:t>Основная литература</w:t>
      </w:r>
      <w:r w:rsidRPr="001512F2">
        <w:t>:</w:t>
      </w:r>
    </w:p>
    <w:p w14:paraId="7C145168" w14:textId="77777777" w:rsidR="00074998" w:rsidRPr="001512F2" w:rsidRDefault="00074998" w:rsidP="00074998">
      <w:r w:rsidRPr="001512F2">
        <w:t xml:space="preserve">Кузьменкова Ю.Б. </w:t>
      </w:r>
      <w:r w:rsidRPr="001512F2">
        <w:rPr>
          <w:lang w:val="en-US"/>
        </w:rPr>
        <w:t>Academic</w:t>
      </w:r>
      <w:r w:rsidRPr="001512F2">
        <w:t xml:space="preserve"> </w:t>
      </w:r>
      <w:r w:rsidRPr="001512F2">
        <w:rPr>
          <w:lang w:val="en-US"/>
        </w:rPr>
        <w:t>Project</w:t>
      </w:r>
      <w:r w:rsidRPr="001512F2">
        <w:t xml:space="preserve"> </w:t>
      </w:r>
      <w:r w:rsidRPr="001512F2">
        <w:rPr>
          <w:lang w:val="en-US"/>
        </w:rPr>
        <w:t>Presentations</w:t>
      </w:r>
      <w:r w:rsidRPr="001512F2">
        <w:t xml:space="preserve"> (Презентация научных проектов на английском языке). М.: МАКС Пресс, 201</w:t>
      </w:r>
      <w:r w:rsidR="004F400D" w:rsidRPr="001512F2">
        <w:t>3</w:t>
      </w:r>
    </w:p>
    <w:p w14:paraId="328402AF" w14:textId="77777777" w:rsidR="003050E5" w:rsidRPr="001512F2" w:rsidRDefault="003050E5" w:rsidP="003050E5">
      <w:r w:rsidRPr="001512F2">
        <w:rPr>
          <w:lang w:val="en-US"/>
        </w:rPr>
        <w:t>Units</w:t>
      </w:r>
      <w:r w:rsidRPr="001512F2">
        <w:t xml:space="preserve"> 4-10, </w:t>
      </w:r>
      <w:r w:rsidRPr="001512F2">
        <w:rPr>
          <w:lang w:val="en-US"/>
        </w:rPr>
        <w:t>pp</w:t>
      </w:r>
      <w:r w:rsidRPr="001512F2">
        <w:t>.27-60</w:t>
      </w:r>
    </w:p>
    <w:p w14:paraId="0D67CFD0" w14:textId="77777777" w:rsidR="00EF385F" w:rsidRPr="001512F2" w:rsidRDefault="00EF385F" w:rsidP="00F82CF4">
      <w:pPr>
        <w:pStyle w:val="a"/>
        <w:numPr>
          <w:ilvl w:val="0"/>
          <w:numId w:val="0"/>
        </w:numPr>
        <w:rPr>
          <w:b/>
        </w:rPr>
      </w:pPr>
    </w:p>
    <w:p w14:paraId="629C290A" w14:textId="77777777" w:rsidR="00F82CF4" w:rsidRPr="001512F2" w:rsidRDefault="008F4828" w:rsidP="00A41707">
      <w:pPr>
        <w:pStyle w:val="a"/>
        <w:numPr>
          <w:ilvl w:val="0"/>
          <w:numId w:val="0"/>
        </w:numPr>
        <w:shd w:val="clear" w:color="auto" w:fill="D9D9D9" w:themeFill="background1" w:themeFillShade="D9"/>
        <w:rPr>
          <w:b/>
        </w:rPr>
      </w:pPr>
      <w:r w:rsidRPr="001512F2">
        <w:rPr>
          <w:b/>
        </w:rPr>
        <w:t>Тема</w:t>
      </w:r>
      <w:r w:rsidR="009B2BF1" w:rsidRPr="001512F2">
        <w:rPr>
          <w:b/>
        </w:rPr>
        <w:t xml:space="preserve"> 5 Говорение для специальных академических целей: Подготовка презентации (</w:t>
      </w:r>
      <w:r w:rsidR="00E9552E" w:rsidRPr="001512F2">
        <w:rPr>
          <w:b/>
        </w:rPr>
        <w:t>12 часов аудиторной работы + 2</w:t>
      </w:r>
      <w:r w:rsidR="00111DC9" w:rsidRPr="001512F2">
        <w:rPr>
          <w:b/>
        </w:rPr>
        <w:t xml:space="preserve"> часа самостоятельной работы)</w:t>
      </w:r>
    </w:p>
    <w:p w14:paraId="1BDF539B" w14:textId="77777777" w:rsidR="00E9552E" w:rsidRPr="001512F2" w:rsidRDefault="00E9552E" w:rsidP="00B209C6">
      <w:pPr>
        <w:ind w:firstLine="0"/>
        <w:jc w:val="both"/>
      </w:pPr>
      <w:r w:rsidRPr="001512F2">
        <w:t xml:space="preserve">Экзаменационные требования к слайдовой презентации. </w:t>
      </w:r>
      <w:r w:rsidR="00793954" w:rsidRPr="001512F2">
        <w:t xml:space="preserve">Критерии оценивания презентации Презентация в академическом дискурсе. Различия между бизнес-презентацией и академической презентацией. Структура академической презентации. Лексика академической презентации. Термины и определения. Функциональные клише. </w:t>
      </w:r>
      <w:r w:rsidRPr="001512F2">
        <w:t xml:space="preserve">Требования к слайдам. Составление слайдов и работа со слайдами во время презентации. </w:t>
      </w:r>
      <w:r w:rsidR="00793954" w:rsidRPr="001512F2">
        <w:t xml:space="preserve">Стратегии ответов на вопросы. </w:t>
      </w:r>
      <w:r w:rsidRPr="001512F2">
        <w:t>«Неудобные» вопросы.</w:t>
      </w:r>
    </w:p>
    <w:p w14:paraId="61971528" w14:textId="77777777" w:rsidR="00B209C6" w:rsidRPr="001512F2" w:rsidRDefault="00B209C6" w:rsidP="00B209C6">
      <w:pPr>
        <w:ind w:firstLine="0"/>
        <w:jc w:val="both"/>
      </w:pPr>
    </w:p>
    <w:tbl>
      <w:tblPr>
        <w:tblStyle w:val="a5"/>
        <w:tblW w:w="0" w:type="auto"/>
        <w:tblLook w:val="04A0" w:firstRow="1" w:lastRow="0" w:firstColumn="1" w:lastColumn="0" w:noHBand="0" w:noVBand="1"/>
      </w:tblPr>
      <w:tblGrid>
        <w:gridCol w:w="1526"/>
        <w:gridCol w:w="5812"/>
        <w:gridCol w:w="3969"/>
        <w:gridCol w:w="3969"/>
      </w:tblGrid>
      <w:tr w:rsidR="00797779" w:rsidRPr="001512F2" w14:paraId="19A7F167" w14:textId="77777777" w:rsidTr="00132BB9">
        <w:tc>
          <w:tcPr>
            <w:tcW w:w="1526" w:type="dxa"/>
          </w:tcPr>
          <w:p w14:paraId="7C13940B" w14:textId="77777777" w:rsidR="00797779" w:rsidRPr="001512F2" w:rsidRDefault="00797779" w:rsidP="00EC1716">
            <w:pPr>
              <w:ind w:firstLine="0"/>
            </w:pPr>
            <w:r w:rsidRPr="001512F2">
              <w:t>неделя</w:t>
            </w:r>
          </w:p>
        </w:tc>
        <w:tc>
          <w:tcPr>
            <w:tcW w:w="5812" w:type="dxa"/>
          </w:tcPr>
          <w:p w14:paraId="16235525" w14:textId="77777777" w:rsidR="00797779" w:rsidRPr="001512F2" w:rsidRDefault="00797779" w:rsidP="00132BB9">
            <w:pPr>
              <w:ind w:firstLine="0"/>
              <w:jc w:val="both"/>
            </w:pPr>
            <w:r w:rsidRPr="001512F2">
              <w:t>содержание занятия</w:t>
            </w:r>
          </w:p>
        </w:tc>
        <w:tc>
          <w:tcPr>
            <w:tcW w:w="3969" w:type="dxa"/>
          </w:tcPr>
          <w:p w14:paraId="64863CB0" w14:textId="77777777" w:rsidR="00797779" w:rsidRPr="001512F2" w:rsidRDefault="00797779" w:rsidP="00132BB9">
            <w:pPr>
              <w:ind w:firstLine="0"/>
              <w:jc w:val="both"/>
            </w:pPr>
            <w:r w:rsidRPr="001512F2">
              <w:t>используемые материалы</w:t>
            </w:r>
          </w:p>
        </w:tc>
        <w:tc>
          <w:tcPr>
            <w:tcW w:w="3969" w:type="dxa"/>
          </w:tcPr>
          <w:p w14:paraId="0CD31A63" w14:textId="77777777" w:rsidR="00797779" w:rsidRPr="001512F2" w:rsidRDefault="00797779" w:rsidP="00132BB9">
            <w:pPr>
              <w:ind w:firstLine="0"/>
              <w:jc w:val="both"/>
            </w:pPr>
            <w:r w:rsidRPr="001512F2">
              <w:t>домашнее задание</w:t>
            </w:r>
          </w:p>
        </w:tc>
      </w:tr>
      <w:tr w:rsidR="00797779" w:rsidRPr="009C212C" w14:paraId="2CCDB328" w14:textId="77777777" w:rsidTr="00132BB9">
        <w:tc>
          <w:tcPr>
            <w:tcW w:w="1526" w:type="dxa"/>
          </w:tcPr>
          <w:p w14:paraId="5AE4C10D" w14:textId="77777777" w:rsidR="00797779" w:rsidRPr="001512F2" w:rsidRDefault="00797779" w:rsidP="00EC1716">
            <w:pPr>
              <w:ind w:firstLine="0"/>
              <w:rPr>
                <w:lang w:val="en-US"/>
              </w:rPr>
            </w:pPr>
            <w:r w:rsidRPr="001512F2">
              <w:t>22.02 – 26.02</w:t>
            </w:r>
            <w:r w:rsidR="00C70C74" w:rsidRPr="001512F2">
              <w:rPr>
                <w:lang w:val="en-US"/>
              </w:rPr>
              <w:t>.</w:t>
            </w:r>
            <w:r w:rsidR="00C70C74" w:rsidRPr="001512F2">
              <w:t xml:space="preserve"> </w:t>
            </w:r>
            <w:r w:rsidR="00C70C74" w:rsidRPr="001512F2">
              <w:rPr>
                <w:lang w:val="en-US"/>
              </w:rPr>
              <w:t>2016</w:t>
            </w:r>
          </w:p>
        </w:tc>
        <w:tc>
          <w:tcPr>
            <w:tcW w:w="5812" w:type="dxa"/>
          </w:tcPr>
          <w:p w14:paraId="14CEF840" w14:textId="77777777" w:rsidR="00797779" w:rsidRPr="001512F2" w:rsidRDefault="00793954" w:rsidP="00793954">
            <w:pPr>
              <w:ind w:firstLine="0"/>
              <w:jc w:val="both"/>
            </w:pPr>
            <w:r w:rsidRPr="001512F2">
              <w:t>Экзаменационные требования к слайдовой презентации. Критерии оценивания презентации. Презентация в академическом дискурсе. Различия между бизнес-презентацией и академической презентацией. Структура академической презентации.</w:t>
            </w:r>
          </w:p>
        </w:tc>
        <w:tc>
          <w:tcPr>
            <w:tcW w:w="3969" w:type="dxa"/>
          </w:tcPr>
          <w:p w14:paraId="631671A2" w14:textId="77777777" w:rsidR="00797779" w:rsidRPr="001512F2" w:rsidRDefault="00EC1716" w:rsidP="0074583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w:t>
            </w:r>
            <w:r w:rsidR="00745839" w:rsidRPr="001512F2">
              <w:rPr>
                <w:lang w:val="en-US"/>
              </w:rPr>
              <w:t xml:space="preserve"> Academic Project Presenta</w:t>
            </w:r>
            <w:r w:rsidRPr="001512F2">
              <w:rPr>
                <w:lang w:val="en-US"/>
              </w:rPr>
              <w:t>tions,</w:t>
            </w:r>
            <w:r w:rsidR="00745839" w:rsidRPr="001512F2">
              <w:rPr>
                <w:lang w:val="en-US"/>
              </w:rPr>
              <w:t xml:space="preserve"> pp 61-64</w:t>
            </w:r>
          </w:p>
        </w:tc>
        <w:tc>
          <w:tcPr>
            <w:tcW w:w="3969" w:type="dxa"/>
          </w:tcPr>
          <w:p w14:paraId="6F125181" w14:textId="77777777" w:rsidR="00797779" w:rsidRPr="001512F2" w:rsidRDefault="00EC1716" w:rsidP="00EC1716">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pp 61-64, Units 13-14</w:t>
            </w:r>
          </w:p>
        </w:tc>
      </w:tr>
      <w:tr w:rsidR="00797779" w:rsidRPr="009C212C" w14:paraId="636D185C" w14:textId="77777777" w:rsidTr="00132BB9">
        <w:tc>
          <w:tcPr>
            <w:tcW w:w="1526" w:type="dxa"/>
          </w:tcPr>
          <w:p w14:paraId="6A5ED195" w14:textId="77777777" w:rsidR="00797779" w:rsidRPr="001512F2" w:rsidRDefault="00C70C74" w:rsidP="00EC1716">
            <w:pPr>
              <w:ind w:firstLine="0"/>
              <w:rPr>
                <w:lang w:val="en-US"/>
              </w:rPr>
            </w:pPr>
            <w:r w:rsidRPr="001512F2">
              <w:rPr>
                <w:lang w:val="en-US"/>
              </w:rPr>
              <w:t>29.02 – 04.</w:t>
            </w:r>
            <w:r w:rsidR="00745839" w:rsidRPr="001512F2">
              <w:rPr>
                <w:lang w:val="en-US"/>
              </w:rPr>
              <w:t>03</w:t>
            </w:r>
            <w:r w:rsidRPr="001512F2">
              <w:rPr>
                <w:lang w:val="en-US"/>
              </w:rPr>
              <w:t>.</w:t>
            </w:r>
            <w:r w:rsidRPr="001512F2">
              <w:t xml:space="preserve"> </w:t>
            </w:r>
            <w:r w:rsidRPr="001512F2">
              <w:rPr>
                <w:lang w:val="en-US"/>
              </w:rPr>
              <w:t>2016</w:t>
            </w:r>
          </w:p>
        </w:tc>
        <w:tc>
          <w:tcPr>
            <w:tcW w:w="5812" w:type="dxa"/>
          </w:tcPr>
          <w:p w14:paraId="529B28FB" w14:textId="77777777" w:rsidR="00797779" w:rsidRPr="001512F2" w:rsidRDefault="00EC1716" w:rsidP="001F32A4">
            <w:pPr>
              <w:ind w:firstLine="0"/>
              <w:jc w:val="both"/>
            </w:pPr>
            <w:r w:rsidRPr="001512F2">
              <w:t>Лексика академической презентации. Термины и определения. Функциональные клише.</w:t>
            </w:r>
            <w:r w:rsidR="001F32A4" w:rsidRPr="001512F2">
              <w:t xml:space="preserve"> </w:t>
            </w:r>
          </w:p>
        </w:tc>
        <w:tc>
          <w:tcPr>
            <w:tcW w:w="3969" w:type="dxa"/>
          </w:tcPr>
          <w:p w14:paraId="257FF595" w14:textId="77777777" w:rsidR="00797779" w:rsidRPr="001512F2" w:rsidRDefault="00EC1716" w:rsidP="00EC1716">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Units 11 - 12</w:t>
            </w:r>
          </w:p>
        </w:tc>
        <w:tc>
          <w:tcPr>
            <w:tcW w:w="3969" w:type="dxa"/>
          </w:tcPr>
          <w:p w14:paraId="38FD2B26" w14:textId="77777777" w:rsidR="00797779" w:rsidRPr="001512F2" w:rsidRDefault="00E27E22" w:rsidP="00132BB9">
            <w:pPr>
              <w:ind w:firstLine="0"/>
              <w:jc w:val="both"/>
              <w:rPr>
                <w:lang w:val="en-US"/>
              </w:rPr>
            </w:pPr>
            <w:r w:rsidRPr="001512F2">
              <w:rPr>
                <w:lang w:val="en-US"/>
              </w:rPr>
              <w:t>Кузьменкова Ю.Б. Academic Project Presentations, Units 11 - 12</w:t>
            </w:r>
          </w:p>
        </w:tc>
      </w:tr>
      <w:tr w:rsidR="00797779" w:rsidRPr="001512F2" w14:paraId="62B52059" w14:textId="77777777" w:rsidTr="00132BB9">
        <w:tc>
          <w:tcPr>
            <w:tcW w:w="1526" w:type="dxa"/>
          </w:tcPr>
          <w:p w14:paraId="6B4C6D2B" w14:textId="77777777" w:rsidR="00797779" w:rsidRPr="001512F2" w:rsidRDefault="00797779" w:rsidP="00EC1716">
            <w:pPr>
              <w:ind w:firstLine="0"/>
              <w:rPr>
                <w:lang w:val="en-US"/>
              </w:rPr>
            </w:pPr>
            <w:r w:rsidRPr="001512F2">
              <w:t>07.03 – 11.03</w:t>
            </w:r>
            <w:r w:rsidR="00C70C74" w:rsidRPr="001512F2">
              <w:rPr>
                <w:lang w:val="en-US"/>
              </w:rPr>
              <w:t>.</w:t>
            </w:r>
            <w:r w:rsidR="00C70C74" w:rsidRPr="001512F2">
              <w:t xml:space="preserve"> </w:t>
            </w:r>
            <w:r w:rsidR="00C70C74" w:rsidRPr="001512F2">
              <w:rPr>
                <w:lang w:val="en-US"/>
              </w:rPr>
              <w:t>2016</w:t>
            </w:r>
          </w:p>
        </w:tc>
        <w:tc>
          <w:tcPr>
            <w:tcW w:w="5812" w:type="dxa"/>
          </w:tcPr>
          <w:p w14:paraId="6E04EC1A" w14:textId="77777777" w:rsidR="00797779" w:rsidRPr="001512F2" w:rsidRDefault="001F32A4" w:rsidP="001F32A4">
            <w:pPr>
              <w:ind w:firstLine="0"/>
              <w:jc w:val="both"/>
            </w:pPr>
            <w:r w:rsidRPr="001512F2">
              <w:t xml:space="preserve">Средства наглядности в академической презентации. </w:t>
            </w:r>
            <w:r w:rsidR="00793954" w:rsidRPr="001512F2">
              <w:t xml:space="preserve">Требования к слайдам. Составление слайдов и работа со слайдами </w:t>
            </w:r>
            <w:r w:rsidRPr="001512F2">
              <w:t>и раздаточным материалом во время презентации</w:t>
            </w:r>
            <w:r w:rsidR="00793954" w:rsidRPr="001512F2">
              <w:t>.</w:t>
            </w:r>
          </w:p>
        </w:tc>
        <w:tc>
          <w:tcPr>
            <w:tcW w:w="3969" w:type="dxa"/>
          </w:tcPr>
          <w:p w14:paraId="4DE2876C" w14:textId="77777777" w:rsidR="00797779" w:rsidRPr="001512F2" w:rsidRDefault="00793954" w:rsidP="00132BB9">
            <w:pPr>
              <w:ind w:firstLine="0"/>
              <w:jc w:val="both"/>
            </w:pPr>
            <w:r w:rsidRPr="001512F2">
              <w:t>Занина Е. Л. Обучение студентов подготовке научной презентации на английском языке со слайдами в PowerPoint. В сборнике: Педагогические науки // Педагогические науки. 2010. № 6. С. 135-141.</w:t>
            </w:r>
          </w:p>
        </w:tc>
        <w:tc>
          <w:tcPr>
            <w:tcW w:w="3969" w:type="dxa"/>
          </w:tcPr>
          <w:p w14:paraId="06721C52" w14:textId="77777777" w:rsidR="00797779" w:rsidRPr="001512F2" w:rsidRDefault="00E27E22" w:rsidP="00132BB9">
            <w:pPr>
              <w:ind w:firstLine="0"/>
              <w:jc w:val="both"/>
            </w:pPr>
            <w:r w:rsidRPr="001512F2">
              <w:t>Подготовка слайдов к итоговой презентации</w:t>
            </w:r>
          </w:p>
        </w:tc>
      </w:tr>
      <w:tr w:rsidR="00797779" w:rsidRPr="009C212C" w14:paraId="7212DF09" w14:textId="77777777" w:rsidTr="00132BB9">
        <w:tc>
          <w:tcPr>
            <w:tcW w:w="1526" w:type="dxa"/>
          </w:tcPr>
          <w:p w14:paraId="59A6D6C3" w14:textId="77777777" w:rsidR="00797779" w:rsidRPr="001512F2" w:rsidRDefault="00797779" w:rsidP="00EC1716">
            <w:pPr>
              <w:ind w:firstLine="0"/>
            </w:pPr>
            <w:r w:rsidRPr="001512F2">
              <w:t>14.03 – 18.03</w:t>
            </w:r>
            <w:r w:rsidR="00C70C74" w:rsidRPr="001512F2">
              <w:rPr>
                <w:lang w:val="en-US"/>
              </w:rPr>
              <w:t>.</w:t>
            </w:r>
            <w:r w:rsidR="00C70C74" w:rsidRPr="001512F2">
              <w:t>2016</w:t>
            </w:r>
          </w:p>
        </w:tc>
        <w:tc>
          <w:tcPr>
            <w:tcW w:w="5812" w:type="dxa"/>
          </w:tcPr>
          <w:p w14:paraId="7089EE46" w14:textId="77777777" w:rsidR="00797779" w:rsidRPr="001512F2" w:rsidRDefault="001F32A4" w:rsidP="00132BB9">
            <w:pPr>
              <w:ind w:firstLine="0"/>
              <w:jc w:val="both"/>
            </w:pPr>
            <w:r w:rsidRPr="001512F2">
              <w:t xml:space="preserve">Правила и нормы ведения академической дискуссии. </w:t>
            </w:r>
            <w:r w:rsidR="00793954" w:rsidRPr="001512F2">
              <w:t>Стратегии ответов на вопросы. «Неудобные» вопросы.</w:t>
            </w:r>
          </w:p>
        </w:tc>
        <w:tc>
          <w:tcPr>
            <w:tcW w:w="3969" w:type="dxa"/>
          </w:tcPr>
          <w:p w14:paraId="7686E1CC" w14:textId="77777777" w:rsidR="00797779" w:rsidRPr="001512F2" w:rsidRDefault="00EC1716" w:rsidP="00132BB9">
            <w:pPr>
              <w:ind w:firstLine="0"/>
              <w:jc w:val="both"/>
              <w:rPr>
                <w:lang w:val="en-US"/>
              </w:rPr>
            </w:pPr>
            <w:r w:rsidRPr="001512F2">
              <w:t>Кузьменкова</w:t>
            </w:r>
            <w:r w:rsidRPr="001512F2">
              <w:rPr>
                <w:lang w:val="en-US"/>
              </w:rPr>
              <w:t xml:space="preserve"> </w:t>
            </w:r>
            <w:r w:rsidRPr="001512F2">
              <w:t>Ю</w:t>
            </w:r>
            <w:r w:rsidRPr="001512F2">
              <w:rPr>
                <w:lang w:val="en-US"/>
              </w:rPr>
              <w:t>.</w:t>
            </w:r>
            <w:r w:rsidRPr="001512F2">
              <w:t>Б</w:t>
            </w:r>
            <w:r w:rsidRPr="001512F2">
              <w:rPr>
                <w:lang w:val="en-US"/>
              </w:rPr>
              <w:t>. Academic Project Presentations, Unit15</w:t>
            </w:r>
          </w:p>
        </w:tc>
        <w:tc>
          <w:tcPr>
            <w:tcW w:w="3969" w:type="dxa"/>
          </w:tcPr>
          <w:p w14:paraId="2F913E61" w14:textId="77777777" w:rsidR="00797779" w:rsidRPr="001512F2" w:rsidRDefault="00E27E22" w:rsidP="00132BB9">
            <w:pPr>
              <w:ind w:firstLine="0"/>
              <w:jc w:val="both"/>
              <w:rPr>
                <w:lang w:val="en-US"/>
              </w:rPr>
            </w:pPr>
            <w:r w:rsidRPr="001512F2">
              <w:rPr>
                <w:lang w:val="en-US"/>
              </w:rPr>
              <w:t>Кузьменкова Ю.Б. Academic Project Presentations, Unit15</w:t>
            </w:r>
          </w:p>
        </w:tc>
      </w:tr>
      <w:tr w:rsidR="00797779" w:rsidRPr="001512F2" w14:paraId="761F26CC" w14:textId="77777777" w:rsidTr="00132BB9">
        <w:tc>
          <w:tcPr>
            <w:tcW w:w="1526" w:type="dxa"/>
          </w:tcPr>
          <w:p w14:paraId="59034744" w14:textId="77777777" w:rsidR="00797779" w:rsidRPr="001512F2" w:rsidRDefault="00797779" w:rsidP="00EC1716">
            <w:pPr>
              <w:ind w:firstLine="0"/>
              <w:rPr>
                <w:lang w:val="en-US"/>
              </w:rPr>
            </w:pPr>
            <w:r w:rsidRPr="001512F2">
              <w:t>21.03 – 25.03</w:t>
            </w:r>
            <w:r w:rsidR="00C70C74" w:rsidRPr="001512F2">
              <w:rPr>
                <w:lang w:val="en-US"/>
              </w:rPr>
              <w:t>.</w:t>
            </w:r>
            <w:r w:rsidR="00C70C74" w:rsidRPr="001512F2">
              <w:t xml:space="preserve"> </w:t>
            </w:r>
            <w:r w:rsidR="00C70C74" w:rsidRPr="001512F2">
              <w:rPr>
                <w:lang w:val="en-US"/>
              </w:rPr>
              <w:t>2016</w:t>
            </w:r>
          </w:p>
        </w:tc>
        <w:tc>
          <w:tcPr>
            <w:tcW w:w="5812" w:type="dxa"/>
          </w:tcPr>
          <w:p w14:paraId="6DD1E43A" w14:textId="77777777" w:rsidR="00797779" w:rsidRPr="001512F2" w:rsidRDefault="00793954" w:rsidP="00793954">
            <w:pPr>
              <w:ind w:firstLine="0"/>
              <w:jc w:val="both"/>
            </w:pPr>
            <w:r w:rsidRPr="001512F2">
              <w:t>Итоговое занятие.</w:t>
            </w:r>
          </w:p>
        </w:tc>
        <w:tc>
          <w:tcPr>
            <w:tcW w:w="3969" w:type="dxa"/>
          </w:tcPr>
          <w:p w14:paraId="282D6DD2" w14:textId="77777777" w:rsidR="00797779" w:rsidRPr="001512F2" w:rsidRDefault="00797779" w:rsidP="00132BB9">
            <w:pPr>
              <w:ind w:firstLine="0"/>
              <w:jc w:val="both"/>
            </w:pPr>
          </w:p>
        </w:tc>
        <w:tc>
          <w:tcPr>
            <w:tcW w:w="3969" w:type="dxa"/>
          </w:tcPr>
          <w:p w14:paraId="71DAE8BA" w14:textId="77777777" w:rsidR="00797779" w:rsidRPr="001512F2" w:rsidRDefault="00797779" w:rsidP="00132BB9">
            <w:pPr>
              <w:ind w:firstLine="0"/>
              <w:jc w:val="both"/>
            </w:pPr>
          </w:p>
        </w:tc>
      </w:tr>
    </w:tbl>
    <w:p w14:paraId="24204A6F" w14:textId="77777777" w:rsidR="00C13C37" w:rsidRPr="001512F2" w:rsidRDefault="00C13C37" w:rsidP="00E9552E">
      <w:pPr>
        <w:ind w:firstLine="0"/>
        <w:jc w:val="both"/>
        <w:rPr>
          <w:b/>
        </w:rPr>
      </w:pPr>
      <w:r w:rsidRPr="001512F2">
        <w:rPr>
          <w:b/>
        </w:rPr>
        <w:lastRenderedPageBreak/>
        <w:t>Предполагаемые результаты обучения:</w:t>
      </w:r>
    </w:p>
    <w:p w14:paraId="05D45494" w14:textId="77777777" w:rsidR="009A641D" w:rsidRPr="001512F2" w:rsidRDefault="009A641D" w:rsidP="009A641D">
      <w:pPr>
        <w:jc w:val="both"/>
      </w:pPr>
      <w:r w:rsidRPr="001512F2">
        <w:t>- студенты знают основные отличия письменной и устной научной речи;</w:t>
      </w:r>
    </w:p>
    <w:p w14:paraId="3DBD537C" w14:textId="77777777" w:rsidR="009A641D" w:rsidRPr="001512F2" w:rsidRDefault="009A641D" w:rsidP="009A641D">
      <w:pPr>
        <w:jc w:val="both"/>
      </w:pPr>
      <w:r w:rsidRPr="001512F2">
        <w:t>- студенты владеют навыками подготовки научной презентации;</w:t>
      </w:r>
    </w:p>
    <w:p w14:paraId="23388BD9" w14:textId="77777777" w:rsidR="009A641D" w:rsidRPr="001512F2" w:rsidRDefault="009A641D" w:rsidP="009A641D">
      <w:pPr>
        <w:jc w:val="both"/>
      </w:pPr>
      <w:r w:rsidRPr="001512F2">
        <w:t xml:space="preserve">- студенты умеют составлять план и слайды к научной презентации; </w:t>
      </w:r>
    </w:p>
    <w:p w14:paraId="4B59C877" w14:textId="77777777" w:rsidR="009A641D" w:rsidRPr="001512F2" w:rsidRDefault="009A641D" w:rsidP="009A641D">
      <w:pPr>
        <w:jc w:val="both"/>
      </w:pPr>
      <w:r w:rsidRPr="001512F2">
        <w:t>- студенты демонстрируют сформированные речевые умения для представления задач, хода предстоящего исследования и его планируемых результатов.</w:t>
      </w:r>
    </w:p>
    <w:p w14:paraId="4E6C65C1" w14:textId="77777777" w:rsidR="00E872A9" w:rsidRPr="001512F2" w:rsidRDefault="00E872A9" w:rsidP="00E872A9">
      <w:pPr>
        <w:spacing w:after="120"/>
        <w:ind w:firstLine="0"/>
        <w:rPr>
          <w:b/>
          <w:i/>
          <w:szCs w:val="24"/>
        </w:rPr>
      </w:pPr>
      <w:r w:rsidRPr="001512F2">
        <w:rPr>
          <w:b/>
          <w:szCs w:val="24"/>
        </w:rPr>
        <w:t xml:space="preserve">Вопросы для обсуждения </w:t>
      </w:r>
    </w:p>
    <w:p w14:paraId="2F8885DD" w14:textId="77777777" w:rsidR="00E872A9" w:rsidRPr="001512F2" w:rsidRDefault="00E872A9" w:rsidP="00E872A9">
      <w:pPr>
        <w:shd w:val="clear" w:color="auto" w:fill="FFFFFF"/>
        <w:ind w:firstLine="0"/>
        <w:rPr>
          <w:b/>
          <w:szCs w:val="24"/>
        </w:rPr>
      </w:pPr>
      <w:r w:rsidRPr="001512F2">
        <w:rPr>
          <w:b/>
          <w:szCs w:val="24"/>
        </w:rPr>
        <w:t>РЕКОМЕНДУЕМЫЙ языковой репертуар</w:t>
      </w:r>
      <w:r w:rsidR="001F32A4" w:rsidRPr="001512F2">
        <w:rPr>
          <w:b/>
          <w:szCs w:val="24"/>
        </w:rPr>
        <w:t xml:space="preserve">: </w:t>
      </w:r>
      <w:r w:rsidR="001F32A4" w:rsidRPr="001512F2">
        <w:rPr>
          <w:szCs w:val="24"/>
          <w:lang w:val="en-US"/>
        </w:rPr>
        <w:t>collocations</w:t>
      </w:r>
      <w:r w:rsidR="001F32A4" w:rsidRPr="001512F2">
        <w:rPr>
          <w:szCs w:val="24"/>
        </w:rPr>
        <w:t xml:space="preserve"> </w:t>
      </w:r>
      <w:r w:rsidR="001F32A4" w:rsidRPr="001512F2">
        <w:rPr>
          <w:szCs w:val="24"/>
          <w:lang w:val="en-US"/>
        </w:rPr>
        <w:t>with</w:t>
      </w:r>
      <w:r w:rsidR="001F32A4" w:rsidRPr="001512F2">
        <w:rPr>
          <w:szCs w:val="24"/>
        </w:rPr>
        <w:t xml:space="preserve"> </w:t>
      </w:r>
      <w:r w:rsidR="001F32A4" w:rsidRPr="001512F2">
        <w:rPr>
          <w:szCs w:val="24"/>
          <w:lang w:val="en-US"/>
        </w:rPr>
        <w:t>definition</w:t>
      </w:r>
      <w:r w:rsidR="001F32A4" w:rsidRPr="001512F2">
        <w:rPr>
          <w:szCs w:val="24"/>
        </w:rPr>
        <w:t xml:space="preserve">, </w:t>
      </w:r>
      <w:r w:rsidR="001F32A4" w:rsidRPr="001512F2">
        <w:rPr>
          <w:szCs w:val="24"/>
          <w:lang w:val="en-US"/>
        </w:rPr>
        <w:t>term</w:t>
      </w:r>
      <w:r w:rsidR="001F32A4" w:rsidRPr="001512F2">
        <w:rPr>
          <w:szCs w:val="24"/>
        </w:rPr>
        <w:t>,</w:t>
      </w:r>
      <w:r w:rsidR="001F32A4" w:rsidRPr="001512F2">
        <w:rPr>
          <w:b/>
          <w:szCs w:val="24"/>
        </w:rPr>
        <w:t xml:space="preserve"> </w:t>
      </w:r>
      <w:r w:rsidR="001F32A4" w:rsidRPr="001512F2">
        <w:rPr>
          <w:szCs w:val="24"/>
          <w:lang w:val="en-US"/>
        </w:rPr>
        <w:t>example</w:t>
      </w:r>
      <w:r w:rsidR="001F32A4" w:rsidRPr="001512F2">
        <w:rPr>
          <w:szCs w:val="24"/>
        </w:rPr>
        <w:t xml:space="preserve">, </w:t>
      </w:r>
      <w:r w:rsidR="001F32A4" w:rsidRPr="001512F2">
        <w:rPr>
          <w:szCs w:val="24"/>
          <w:lang w:val="en-US"/>
        </w:rPr>
        <w:t>argument</w:t>
      </w:r>
      <w:r w:rsidR="001F32A4" w:rsidRPr="001512F2">
        <w:rPr>
          <w:szCs w:val="24"/>
        </w:rPr>
        <w:t>.</w:t>
      </w:r>
    </w:p>
    <w:p w14:paraId="23844694" w14:textId="77777777" w:rsidR="00E872A9" w:rsidRPr="001512F2" w:rsidRDefault="00E872A9" w:rsidP="00E872A9">
      <w:pPr>
        <w:widowControl w:val="0"/>
        <w:kinsoku w:val="0"/>
        <w:overflowPunct w:val="0"/>
        <w:autoSpaceDE w:val="0"/>
        <w:autoSpaceDN w:val="0"/>
        <w:adjustRightInd w:val="0"/>
        <w:spacing w:before="33" w:line="240" w:lineRule="exact"/>
        <w:ind w:left="69" w:right="312" w:firstLine="0"/>
        <w:rPr>
          <w:b/>
          <w:bCs/>
          <w:szCs w:val="24"/>
        </w:rPr>
      </w:pPr>
    </w:p>
    <w:p w14:paraId="249466B2" w14:textId="77777777" w:rsidR="00E872A9" w:rsidRPr="001512F2" w:rsidRDefault="00E872A9" w:rsidP="00E872A9">
      <w:pPr>
        <w:shd w:val="clear" w:color="auto" w:fill="FFFFFF"/>
        <w:ind w:firstLine="0"/>
        <w:rPr>
          <w:b/>
          <w:szCs w:val="24"/>
        </w:rPr>
      </w:pPr>
      <w:r w:rsidRPr="001512F2">
        <w:rPr>
          <w:b/>
          <w:szCs w:val="24"/>
        </w:rPr>
        <w:t>РЕКОМЕНДУЕМЫЙ Речевой репертуар</w:t>
      </w:r>
    </w:p>
    <w:p w14:paraId="6C3486B7" w14:textId="77777777" w:rsidR="00E872A9" w:rsidRPr="001512F2" w:rsidRDefault="001F32A4" w:rsidP="00E872A9">
      <w:pPr>
        <w:ind w:firstLine="0"/>
        <w:rPr>
          <w:szCs w:val="24"/>
          <w:lang w:val="en-US"/>
        </w:rPr>
      </w:pPr>
      <w:r w:rsidRPr="001512F2">
        <w:rPr>
          <w:b/>
          <w:szCs w:val="24"/>
        </w:rPr>
        <w:t>Выражение</w:t>
      </w:r>
      <w:r w:rsidRPr="001512F2">
        <w:rPr>
          <w:b/>
          <w:szCs w:val="24"/>
          <w:lang w:val="en-US"/>
        </w:rPr>
        <w:t xml:space="preserve"> </w:t>
      </w:r>
      <w:r w:rsidRPr="001512F2">
        <w:rPr>
          <w:b/>
          <w:szCs w:val="24"/>
        </w:rPr>
        <w:t>речевых</w:t>
      </w:r>
      <w:r w:rsidRPr="001512F2">
        <w:rPr>
          <w:b/>
          <w:szCs w:val="24"/>
          <w:lang w:val="en-US"/>
        </w:rPr>
        <w:t xml:space="preserve"> </w:t>
      </w:r>
      <w:r w:rsidRPr="001512F2">
        <w:rPr>
          <w:b/>
          <w:szCs w:val="24"/>
        </w:rPr>
        <w:t>функций</w:t>
      </w:r>
      <w:r w:rsidRPr="001512F2">
        <w:rPr>
          <w:b/>
          <w:szCs w:val="24"/>
          <w:lang w:val="en-US"/>
        </w:rPr>
        <w:t xml:space="preserve">: </w:t>
      </w:r>
      <w:r w:rsidRPr="001512F2">
        <w:rPr>
          <w:szCs w:val="24"/>
          <w:lang w:val="en-US"/>
        </w:rPr>
        <w:t>Defining notions and explaining differences in terminology,</w:t>
      </w:r>
      <w:r w:rsidRPr="001512F2">
        <w:rPr>
          <w:b/>
          <w:szCs w:val="24"/>
          <w:lang w:val="en-US"/>
        </w:rPr>
        <w:t xml:space="preserve"> </w:t>
      </w:r>
      <w:r w:rsidRPr="001512F2">
        <w:rPr>
          <w:szCs w:val="24"/>
          <w:lang w:val="en-US"/>
        </w:rPr>
        <w:t>starting and closing a presentation, introducing the topic, changing topic, expressing gratitude, inviting questions.</w:t>
      </w:r>
    </w:p>
    <w:p w14:paraId="36210255" w14:textId="77777777" w:rsidR="009A641D" w:rsidRPr="001512F2" w:rsidRDefault="009A641D" w:rsidP="009A641D">
      <w:pPr>
        <w:ind w:firstLine="0"/>
      </w:pPr>
      <w:r w:rsidRPr="001512F2">
        <w:rPr>
          <w:b/>
        </w:rPr>
        <w:t>Интегрированные умения</w:t>
      </w:r>
      <w:r w:rsidRPr="001512F2">
        <w:t>: составление слайдов и подготовка академической презентации продолжительностью 6-10 минут.</w:t>
      </w:r>
    </w:p>
    <w:p w14:paraId="2B63476E" w14:textId="77777777" w:rsidR="009A641D" w:rsidRPr="001512F2" w:rsidRDefault="009A641D" w:rsidP="009A641D">
      <w:pPr>
        <w:ind w:firstLine="0"/>
        <w:rPr>
          <w:szCs w:val="19"/>
        </w:rPr>
      </w:pPr>
      <w:r w:rsidRPr="001512F2">
        <w:rPr>
          <w:b/>
        </w:rPr>
        <w:t>Контроль интегрированных умений</w:t>
      </w:r>
      <w:r w:rsidRPr="001512F2">
        <w:t>: подготовка слайдов и устной презентации</w:t>
      </w:r>
      <w:r w:rsidRPr="001512F2">
        <w:rPr>
          <w:szCs w:val="19"/>
        </w:rPr>
        <w:t xml:space="preserve"> </w:t>
      </w:r>
    </w:p>
    <w:p w14:paraId="1AB8048E" w14:textId="77777777" w:rsidR="00111DC9" w:rsidRPr="001512F2" w:rsidRDefault="00111DC9" w:rsidP="00111DC9">
      <w:pPr>
        <w:jc w:val="both"/>
      </w:pPr>
      <w:r w:rsidRPr="001512F2">
        <w:rPr>
          <w:u w:val="single"/>
        </w:rPr>
        <w:t>Основная литература</w:t>
      </w:r>
      <w:r w:rsidRPr="001512F2">
        <w:t>:</w:t>
      </w:r>
    </w:p>
    <w:p w14:paraId="20937AE7" w14:textId="77777777" w:rsidR="00074998" w:rsidRPr="001512F2" w:rsidRDefault="00074998" w:rsidP="00074998">
      <w:r w:rsidRPr="001512F2">
        <w:t xml:space="preserve">Кузьменкова Ю.Б. </w:t>
      </w:r>
      <w:r w:rsidRPr="001512F2">
        <w:rPr>
          <w:lang w:val="en-US"/>
        </w:rPr>
        <w:t>Academic</w:t>
      </w:r>
      <w:r w:rsidRPr="001512F2">
        <w:t xml:space="preserve"> </w:t>
      </w:r>
      <w:r w:rsidRPr="001512F2">
        <w:rPr>
          <w:lang w:val="en-US"/>
        </w:rPr>
        <w:t>Project</w:t>
      </w:r>
      <w:r w:rsidRPr="001512F2">
        <w:t xml:space="preserve"> </w:t>
      </w:r>
      <w:r w:rsidRPr="001512F2">
        <w:rPr>
          <w:lang w:val="en-US"/>
        </w:rPr>
        <w:t>Presentations</w:t>
      </w:r>
      <w:r w:rsidRPr="001512F2">
        <w:t xml:space="preserve"> (Презентация научных проектов на английском языке). М.: МАКС Пресс, 201</w:t>
      </w:r>
      <w:r w:rsidR="004F400D" w:rsidRPr="001512F2">
        <w:t>3</w:t>
      </w:r>
    </w:p>
    <w:p w14:paraId="54DEB60D" w14:textId="77777777" w:rsidR="003050E5" w:rsidRPr="001512F2" w:rsidRDefault="003050E5" w:rsidP="00074998">
      <w:r w:rsidRPr="001512F2">
        <w:rPr>
          <w:lang w:val="en-US"/>
        </w:rPr>
        <w:t>Units</w:t>
      </w:r>
      <w:r w:rsidRPr="001512F2">
        <w:t xml:space="preserve"> 11-15, </w:t>
      </w:r>
      <w:r w:rsidRPr="001512F2">
        <w:rPr>
          <w:lang w:val="en-US"/>
        </w:rPr>
        <w:t>pp</w:t>
      </w:r>
      <w:r w:rsidRPr="001512F2">
        <w:t>. 61 -83</w:t>
      </w:r>
    </w:p>
    <w:p w14:paraId="7EFAEB28" w14:textId="77777777" w:rsidR="00111DC9" w:rsidRPr="001512F2" w:rsidRDefault="00111DC9" w:rsidP="00111DC9">
      <w:pPr>
        <w:jc w:val="both"/>
        <w:rPr>
          <w:u w:val="single"/>
        </w:rPr>
      </w:pPr>
      <w:r w:rsidRPr="001512F2">
        <w:rPr>
          <w:u w:val="single"/>
        </w:rPr>
        <w:t>Дополнительная литература</w:t>
      </w:r>
    </w:p>
    <w:p w14:paraId="7B1C66F2" w14:textId="77777777" w:rsidR="00B60708" w:rsidRPr="001512F2" w:rsidRDefault="00793954" w:rsidP="00B60708">
      <w:pPr>
        <w:pStyle w:val="a"/>
        <w:numPr>
          <w:ilvl w:val="0"/>
          <w:numId w:val="0"/>
        </w:numPr>
        <w:ind w:left="709"/>
        <w:jc w:val="both"/>
      </w:pPr>
      <w:r w:rsidRPr="001512F2">
        <w:t>Занина Е. Л. Обучение студентов подготовке научной презентации на английском языке со слайдами в PowerPoint. В сборнике: Педагогические науки // Педагогические науки. 2010. № 6. С. 135-141.</w:t>
      </w:r>
    </w:p>
    <w:p w14:paraId="0BA65737" w14:textId="77777777" w:rsidR="00AE24B9" w:rsidRPr="001512F2" w:rsidRDefault="00AE24B9" w:rsidP="00B60708">
      <w:pPr>
        <w:pStyle w:val="a"/>
        <w:numPr>
          <w:ilvl w:val="0"/>
          <w:numId w:val="0"/>
        </w:numPr>
        <w:ind w:left="709"/>
        <w:jc w:val="both"/>
      </w:pPr>
    </w:p>
    <w:p w14:paraId="076C91DB" w14:textId="77777777" w:rsidR="00AE24B9" w:rsidRPr="001512F2" w:rsidRDefault="00AE24B9" w:rsidP="00AE24B9">
      <w:pPr>
        <w:pStyle w:val="1"/>
      </w:pPr>
      <w:r w:rsidRPr="001512F2">
        <w:t>Оценочные средства для текущего контроля и итоговой аттестации студента</w:t>
      </w:r>
    </w:p>
    <w:p w14:paraId="6B242CDD" w14:textId="77777777" w:rsidR="00AE24B9" w:rsidRPr="001512F2" w:rsidRDefault="00AE24B9" w:rsidP="00AE24B9">
      <w:pPr>
        <w:pStyle w:val="1"/>
      </w:pPr>
      <w:r w:rsidRPr="001512F2">
        <w:t xml:space="preserve">Порядок формирования оценок по дисциплине </w:t>
      </w:r>
    </w:p>
    <w:p w14:paraId="65D9FDDD" w14:textId="77777777" w:rsidR="00AE24B9" w:rsidRPr="001512F2" w:rsidRDefault="00AE24B9" w:rsidP="00AE24B9">
      <w:pPr>
        <w:jc w:val="both"/>
      </w:pPr>
      <w:r w:rsidRPr="001512F2">
        <w:rPr>
          <w:u w:val="single"/>
        </w:rPr>
        <w:t xml:space="preserve">Дисциплина «Создание профессиональных академических текстов на английском языке»// «Академическое письмо на иностранном языке» на 4 </w:t>
      </w:r>
      <w:r w:rsidRPr="001512F2">
        <w:t xml:space="preserve">курсе преподается в1, 2 и 3 модулях, в которых РУП </w:t>
      </w:r>
      <w:r w:rsidR="00106D4E" w:rsidRPr="001512F2">
        <w:t xml:space="preserve">не предусматривают промежуточной аттестации, но </w:t>
      </w:r>
      <w:r w:rsidRPr="001512F2">
        <w:t xml:space="preserve">предусмотрен </w:t>
      </w:r>
      <w:r w:rsidR="00106D4E" w:rsidRPr="001512F2">
        <w:t xml:space="preserve">итоговый </w:t>
      </w:r>
      <w:r w:rsidRPr="001512F2">
        <w:t xml:space="preserve">экзамен в конце 3 модуля. Порядок формирования итоговой отметки доводится до студентов в начале </w:t>
      </w:r>
      <w:r w:rsidR="006F452B" w:rsidRPr="001512F2">
        <w:t>курса и при выполнении контрольных мероприятий</w:t>
      </w:r>
      <w:r w:rsidRPr="001512F2">
        <w:t>.</w:t>
      </w:r>
    </w:p>
    <w:p w14:paraId="76ECF08E" w14:textId="73CED18A" w:rsidR="00E93A86" w:rsidRPr="001512F2" w:rsidRDefault="00E93A86" w:rsidP="00E93A86">
      <w:pPr>
        <w:jc w:val="both"/>
      </w:pPr>
      <w:r w:rsidRPr="001512F2">
        <w:t xml:space="preserve">Преподаватель оценивает </w:t>
      </w:r>
      <w:r w:rsidRPr="001512F2">
        <w:rPr>
          <w:b/>
          <w:i/>
        </w:rPr>
        <w:t>работу студентов на семинарских и практических занятиях</w:t>
      </w:r>
      <w:r w:rsidRPr="001512F2">
        <w:t xml:space="preserve">, исходя из </w:t>
      </w:r>
      <w:r w:rsidR="006F452B" w:rsidRPr="001512F2">
        <w:t xml:space="preserve">их </w:t>
      </w:r>
      <w:r w:rsidRPr="001512F2">
        <w:t xml:space="preserve">активности на занятиях, качества выполнения и своевременности сдачи домашних заданий (аналитическое резюме научной статьи, </w:t>
      </w:r>
      <w:r w:rsidR="006F452B" w:rsidRPr="001512F2">
        <w:t>устная презентация научной стать</w:t>
      </w:r>
      <w:r w:rsidR="00106D4E" w:rsidRPr="001512F2">
        <w:t>и</w:t>
      </w:r>
      <w:r w:rsidR="006F452B" w:rsidRPr="001512F2">
        <w:t xml:space="preserve"> по теме исследования, логический </w:t>
      </w:r>
      <w:r w:rsidRPr="001512F2">
        <w:t>план исследования (</w:t>
      </w:r>
      <w:r w:rsidRPr="001512F2">
        <w:rPr>
          <w:lang w:val="en-US"/>
        </w:rPr>
        <w:t>project</w:t>
      </w:r>
      <w:r w:rsidRPr="001512F2">
        <w:t xml:space="preserve"> </w:t>
      </w:r>
      <w:r w:rsidRPr="001512F2">
        <w:rPr>
          <w:lang w:val="en-US"/>
        </w:rPr>
        <w:t>alignment</w:t>
      </w:r>
      <w:r w:rsidRPr="001512F2">
        <w:t>)</w:t>
      </w:r>
      <w:r w:rsidR="006F452B" w:rsidRPr="001512F2">
        <w:t xml:space="preserve"> и др., в зависимости от направления подготовки</w:t>
      </w:r>
      <w:r w:rsidR="00106D4E" w:rsidRPr="001512F2">
        <w:t>)</w:t>
      </w:r>
      <w:r w:rsidRPr="001512F2">
        <w:t xml:space="preserve"> и успешности выполнения текущих аудиторных тестов (лексические тесты на знание функциональных клише устной и письменной научной речи)</w:t>
      </w:r>
      <w:r w:rsidR="00DB3310" w:rsidRPr="001512F2">
        <w:t>.</w:t>
      </w:r>
      <w:r w:rsidRPr="001512F2">
        <w:t xml:space="preserve"> </w:t>
      </w:r>
    </w:p>
    <w:p w14:paraId="2ECDA5AB" w14:textId="510C61DD" w:rsidR="00AE24B9" w:rsidRPr="001512F2" w:rsidRDefault="00E93A86" w:rsidP="00DB3310">
      <w:pPr>
        <w:jc w:val="both"/>
        <w:rPr>
          <w:szCs w:val="28"/>
        </w:rPr>
      </w:pPr>
      <w:r w:rsidRPr="001512F2">
        <w:lastRenderedPageBreak/>
        <w:t>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практических занятиях определяется перед итоговым контролем</w:t>
      </w:r>
      <w:r w:rsidR="00DB3310" w:rsidRPr="001512F2">
        <w:t>.</w:t>
      </w:r>
      <w:r w:rsidRPr="001512F2">
        <w:t xml:space="preserve"> </w:t>
      </w:r>
    </w:p>
    <w:p w14:paraId="22595036" w14:textId="77777777" w:rsidR="006F452B" w:rsidRPr="001512F2" w:rsidRDefault="006F452B" w:rsidP="00AE24B9"/>
    <w:p w14:paraId="5766FF35" w14:textId="77777777" w:rsidR="00C13C37" w:rsidRPr="001512F2" w:rsidRDefault="00C13C37" w:rsidP="00C13C37">
      <w:pPr>
        <w:pStyle w:val="1"/>
      </w:pPr>
      <w:r w:rsidRPr="001512F2">
        <w:t xml:space="preserve">Формы контроля </w:t>
      </w:r>
      <w:r w:rsidR="00A36E60" w:rsidRPr="001512F2">
        <w:t xml:space="preserve">сформированности интегрированных умений </w:t>
      </w:r>
      <w:r w:rsidRPr="001512F2">
        <w:t>студентов</w:t>
      </w:r>
    </w:p>
    <w:tbl>
      <w:tblPr>
        <w:tblStyle w:val="a5"/>
        <w:tblW w:w="15559" w:type="dxa"/>
        <w:tblLook w:val="04A0" w:firstRow="1" w:lastRow="0" w:firstColumn="1" w:lastColumn="0" w:noHBand="0" w:noVBand="1"/>
      </w:tblPr>
      <w:tblGrid>
        <w:gridCol w:w="1242"/>
        <w:gridCol w:w="2410"/>
        <w:gridCol w:w="567"/>
        <w:gridCol w:w="567"/>
        <w:gridCol w:w="567"/>
        <w:gridCol w:w="10206"/>
      </w:tblGrid>
      <w:tr w:rsidR="00372D84" w:rsidRPr="001512F2" w14:paraId="0118C3B8" w14:textId="77777777" w:rsidTr="00A41707">
        <w:tc>
          <w:tcPr>
            <w:tcW w:w="1242" w:type="dxa"/>
          </w:tcPr>
          <w:p w14:paraId="25597B0F" w14:textId="77777777" w:rsidR="00372D84" w:rsidRPr="001512F2" w:rsidRDefault="00372D84" w:rsidP="00372D84">
            <w:pPr>
              <w:ind w:firstLine="0"/>
            </w:pPr>
            <w:r w:rsidRPr="001512F2">
              <w:t>Тип контроля</w:t>
            </w:r>
          </w:p>
        </w:tc>
        <w:tc>
          <w:tcPr>
            <w:tcW w:w="2410" w:type="dxa"/>
          </w:tcPr>
          <w:p w14:paraId="74D2AA04" w14:textId="77777777" w:rsidR="00372D84" w:rsidRPr="001512F2" w:rsidRDefault="00372D84" w:rsidP="00372D84">
            <w:pPr>
              <w:ind w:firstLine="0"/>
            </w:pPr>
            <w:r w:rsidRPr="001512F2">
              <w:t>Форма контроля</w:t>
            </w:r>
          </w:p>
        </w:tc>
        <w:tc>
          <w:tcPr>
            <w:tcW w:w="567" w:type="dxa"/>
          </w:tcPr>
          <w:p w14:paraId="50D144CD" w14:textId="77777777" w:rsidR="00372D84" w:rsidRPr="001512F2" w:rsidRDefault="00372D84" w:rsidP="00372D84">
            <w:pPr>
              <w:ind w:firstLine="0"/>
            </w:pPr>
            <w:r w:rsidRPr="001512F2">
              <w:t>1м</w:t>
            </w:r>
          </w:p>
        </w:tc>
        <w:tc>
          <w:tcPr>
            <w:tcW w:w="567" w:type="dxa"/>
          </w:tcPr>
          <w:p w14:paraId="0749554D" w14:textId="77777777" w:rsidR="00372D84" w:rsidRPr="001512F2" w:rsidRDefault="00372D84" w:rsidP="00372D84">
            <w:pPr>
              <w:ind w:firstLine="0"/>
            </w:pPr>
            <w:r w:rsidRPr="001512F2">
              <w:t>2м</w:t>
            </w:r>
          </w:p>
        </w:tc>
        <w:tc>
          <w:tcPr>
            <w:tcW w:w="567" w:type="dxa"/>
          </w:tcPr>
          <w:p w14:paraId="235A22DF" w14:textId="77777777" w:rsidR="00372D84" w:rsidRPr="001512F2" w:rsidRDefault="00372D84" w:rsidP="00372D84">
            <w:pPr>
              <w:ind w:firstLine="0"/>
            </w:pPr>
            <w:r w:rsidRPr="001512F2">
              <w:t>3м</w:t>
            </w:r>
          </w:p>
        </w:tc>
        <w:tc>
          <w:tcPr>
            <w:tcW w:w="10206" w:type="dxa"/>
          </w:tcPr>
          <w:p w14:paraId="53F88BD1" w14:textId="77777777" w:rsidR="00372D84" w:rsidRPr="001512F2" w:rsidRDefault="00372D84" w:rsidP="00372D84">
            <w:pPr>
              <w:ind w:firstLine="0"/>
            </w:pPr>
            <w:r w:rsidRPr="001512F2">
              <w:t>Характеристика</w:t>
            </w:r>
          </w:p>
        </w:tc>
      </w:tr>
      <w:tr w:rsidR="00372D84" w:rsidRPr="001512F2" w14:paraId="5883DCB7" w14:textId="77777777" w:rsidTr="00A41707">
        <w:tc>
          <w:tcPr>
            <w:tcW w:w="1242" w:type="dxa"/>
          </w:tcPr>
          <w:p w14:paraId="2E1927D0" w14:textId="77777777" w:rsidR="00372D84" w:rsidRPr="001512F2" w:rsidRDefault="00372D84" w:rsidP="00372D84">
            <w:pPr>
              <w:ind w:right="-108" w:firstLine="0"/>
            </w:pPr>
            <w:r w:rsidRPr="001512F2">
              <w:t>Текущий</w:t>
            </w:r>
          </w:p>
          <w:p w14:paraId="1619125C" w14:textId="77777777" w:rsidR="00372D84" w:rsidRPr="001512F2" w:rsidRDefault="00372D84" w:rsidP="00372D84">
            <w:pPr>
              <w:ind w:firstLine="0"/>
            </w:pPr>
          </w:p>
        </w:tc>
        <w:tc>
          <w:tcPr>
            <w:tcW w:w="2410" w:type="dxa"/>
          </w:tcPr>
          <w:p w14:paraId="5AE21073" w14:textId="77777777" w:rsidR="00A36E60" w:rsidRPr="001512F2" w:rsidRDefault="00372D84" w:rsidP="00372D84">
            <w:pPr>
              <w:ind w:firstLine="0"/>
            </w:pPr>
            <w:r w:rsidRPr="001512F2">
              <w:rPr>
                <w:b/>
              </w:rPr>
              <w:t>Эссе</w:t>
            </w:r>
            <w:r w:rsidR="00A36E60" w:rsidRPr="001512F2">
              <w:rPr>
                <w:lang w:val="en-US"/>
              </w:rPr>
              <w:t xml:space="preserve"> </w:t>
            </w:r>
          </w:p>
          <w:p w14:paraId="2D9DF6BD" w14:textId="77777777" w:rsidR="00372D84" w:rsidRPr="001512F2" w:rsidRDefault="00A36E60" w:rsidP="00372D84">
            <w:pPr>
              <w:ind w:firstLine="0"/>
              <w:rPr>
                <w:b/>
              </w:rPr>
            </w:pPr>
            <w:r w:rsidRPr="001512F2">
              <w:t>(</w:t>
            </w:r>
            <w:r w:rsidRPr="001512F2">
              <w:rPr>
                <w:lang w:val="en-US"/>
              </w:rPr>
              <w:t>Literature</w:t>
            </w:r>
            <w:r w:rsidRPr="001512F2">
              <w:t xml:space="preserve"> </w:t>
            </w:r>
            <w:r w:rsidRPr="001512F2">
              <w:rPr>
                <w:lang w:val="en-US"/>
              </w:rPr>
              <w:t>Review</w:t>
            </w:r>
            <w:r w:rsidRPr="001512F2">
              <w:t>)</w:t>
            </w:r>
          </w:p>
        </w:tc>
        <w:tc>
          <w:tcPr>
            <w:tcW w:w="567" w:type="dxa"/>
          </w:tcPr>
          <w:p w14:paraId="200F827C" w14:textId="77777777" w:rsidR="00372D84" w:rsidRPr="001512F2" w:rsidRDefault="00372D84" w:rsidP="00372D84">
            <w:pPr>
              <w:ind w:firstLine="0"/>
            </w:pPr>
          </w:p>
        </w:tc>
        <w:tc>
          <w:tcPr>
            <w:tcW w:w="567" w:type="dxa"/>
          </w:tcPr>
          <w:p w14:paraId="0E0D9003" w14:textId="77777777" w:rsidR="00372D84" w:rsidRPr="001512F2" w:rsidRDefault="00372D84" w:rsidP="00372D84">
            <w:pPr>
              <w:ind w:firstLine="0"/>
            </w:pPr>
            <w:r w:rsidRPr="001512F2">
              <w:t>1</w:t>
            </w:r>
          </w:p>
        </w:tc>
        <w:tc>
          <w:tcPr>
            <w:tcW w:w="567" w:type="dxa"/>
          </w:tcPr>
          <w:p w14:paraId="395A8913" w14:textId="77777777" w:rsidR="00372D84" w:rsidRPr="001512F2" w:rsidRDefault="00372D84" w:rsidP="00372D84">
            <w:pPr>
              <w:ind w:firstLine="0"/>
            </w:pPr>
          </w:p>
        </w:tc>
        <w:tc>
          <w:tcPr>
            <w:tcW w:w="10206" w:type="dxa"/>
          </w:tcPr>
          <w:p w14:paraId="61496A67" w14:textId="77777777" w:rsidR="00372D84" w:rsidRPr="001512F2" w:rsidRDefault="00A36E60">
            <w:pPr>
              <w:ind w:firstLine="0"/>
            </w:pPr>
            <w:r w:rsidRPr="001512F2">
              <w:t>Аналитический об</w:t>
            </w:r>
            <w:r w:rsidR="00372D84" w:rsidRPr="001512F2">
              <w:t>зор англоязычных источников по теме проекта</w:t>
            </w:r>
            <w:r w:rsidR="00D81A43" w:rsidRPr="001512F2">
              <w:t xml:space="preserve"> (1-2 книги и 4-5 статей), объем от 700 до 1000 слов</w:t>
            </w:r>
          </w:p>
        </w:tc>
      </w:tr>
      <w:tr w:rsidR="00372D84" w:rsidRPr="001512F2" w14:paraId="278D4732" w14:textId="77777777" w:rsidTr="00A41707">
        <w:tc>
          <w:tcPr>
            <w:tcW w:w="1242" w:type="dxa"/>
          </w:tcPr>
          <w:p w14:paraId="55B73684" w14:textId="77777777" w:rsidR="00372D84" w:rsidRPr="001512F2" w:rsidRDefault="00372D84" w:rsidP="00372D84">
            <w:pPr>
              <w:ind w:firstLine="0"/>
            </w:pPr>
            <w:r w:rsidRPr="001512F2">
              <w:t>Контроль самост. работы</w:t>
            </w:r>
          </w:p>
        </w:tc>
        <w:tc>
          <w:tcPr>
            <w:tcW w:w="2410" w:type="dxa"/>
          </w:tcPr>
          <w:p w14:paraId="70B33E37" w14:textId="77777777" w:rsidR="00372D84" w:rsidRPr="001512F2" w:rsidRDefault="00372D84" w:rsidP="00372D84">
            <w:pPr>
              <w:ind w:firstLine="0"/>
              <w:rPr>
                <w:b/>
              </w:rPr>
            </w:pPr>
            <w:r w:rsidRPr="001512F2">
              <w:rPr>
                <w:b/>
              </w:rPr>
              <w:t>Реферат</w:t>
            </w:r>
          </w:p>
          <w:p w14:paraId="2766C323" w14:textId="77777777" w:rsidR="00A36E60" w:rsidRPr="001512F2" w:rsidRDefault="00A36E60" w:rsidP="00372D84">
            <w:pPr>
              <w:ind w:firstLine="0"/>
            </w:pPr>
            <w:r w:rsidRPr="001512F2">
              <w:t xml:space="preserve">(Черновой вариант без </w:t>
            </w:r>
            <w:r w:rsidRPr="001512F2">
              <w:rPr>
                <w:lang w:val="en-US"/>
              </w:rPr>
              <w:t>Literature</w:t>
            </w:r>
            <w:r w:rsidRPr="001512F2">
              <w:t xml:space="preserve"> </w:t>
            </w:r>
            <w:r w:rsidRPr="001512F2">
              <w:rPr>
                <w:lang w:val="en-US"/>
              </w:rPr>
              <w:t>review</w:t>
            </w:r>
            <w:r w:rsidRPr="001512F2">
              <w:t>)</w:t>
            </w:r>
          </w:p>
        </w:tc>
        <w:tc>
          <w:tcPr>
            <w:tcW w:w="567" w:type="dxa"/>
          </w:tcPr>
          <w:p w14:paraId="2C58D2A2" w14:textId="77777777" w:rsidR="00372D84" w:rsidRPr="001512F2" w:rsidRDefault="00372D84" w:rsidP="00372D84">
            <w:pPr>
              <w:ind w:firstLine="0"/>
            </w:pPr>
          </w:p>
        </w:tc>
        <w:tc>
          <w:tcPr>
            <w:tcW w:w="567" w:type="dxa"/>
          </w:tcPr>
          <w:p w14:paraId="66955E2D" w14:textId="77777777" w:rsidR="00372D84" w:rsidRPr="001512F2" w:rsidRDefault="00372D84" w:rsidP="00372D84">
            <w:pPr>
              <w:ind w:firstLine="0"/>
            </w:pPr>
          </w:p>
        </w:tc>
        <w:tc>
          <w:tcPr>
            <w:tcW w:w="567" w:type="dxa"/>
          </w:tcPr>
          <w:p w14:paraId="0B4ACF93" w14:textId="77777777" w:rsidR="00372D84" w:rsidRPr="001512F2" w:rsidRDefault="00372D84" w:rsidP="00372D84">
            <w:pPr>
              <w:ind w:firstLine="0"/>
            </w:pPr>
            <w:r w:rsidRPr="001512F2">
              <w:t>1</w:t>
            </w:r>
          </w:p>
        </w:tc>
        <w:tc>
          <w:tcPr>
            <w:tcW w:w="10206" w:type="dxa"/>
          </w:tcPr>
          <w:p w14:paraId="5009EB1B" w14:textId="77777777" w:rsidR="00372D84" w:rsidRPr="001512F2" w:rsidRDefault="00D81A43">
            <w:pPr>
              <w:ind w:firstLine="0"/>
            </w:pPr>
            <w:r w:rsidRPr="001512F2">
              <w:t>Черновой</w:t>
            </w:r>
            <w:r w:rsidRPr="001512F2">
              <w:rPr>
                <w:lang w:val="en-US"/>
              </w:rPr>
              <w:t xml:space="preserve"> </w:t>
            </w:r>
            <w:r w:rsidRPr="001512F2">
              <w:t>вариант</w:t>
            </w:r>
            <w:r w:rsidRPr="001512F2">
              <w:rPr>
                <w:lang w:val="en-US"/>
              </w:rPr>
              <w:t xml:space="preserve"> Project proposal </w:t>
            </w:r>
            <w:r w:rsidRPr="001512F2">
              <w:t>без</w:t>
            </w:r>
            <w:r w:rsidRPr="001512F2">
              <w:rPr>
                <w:lang w:val="en-US"/>
              </w:rPr>
              <w:t xml:space="preserve"> </w:t>
            </w:r>
            <w:r w:rsidRPr="001512F2">
              <w:t>части</w:t>
            </w:r>
            <w:r w:rsidRPr="001512F2">
              <w:rPr>
                <w:lang w:val="en-US"/>
              </w:rPr>
              <w:t xml:space="preserve"> Literature review, </w:t>
            </w:r>
            <w:r w:rsidRPr="001512F2">
              <w:t>должен</w:t>
            </w:r>
            <w:r w:rsidRPr="001512F2">
              <w:rPr>
                <w:lang w:val="en-US"/>
              </w:rPr>
              <w:t xml:space="preserve"> </w:t>
            </w:r>
            <w:r w:rsidRPr="001512F2">
              <w:t>содержать</w:t>
            </w:r>
            <w:r w:rsidRPr="001512F2">
              <w:rPr>
                <w:lang w:val="en-US"/>
              </w:rPr>
              <w:t xml:space="preserve"> </w:t>
            </w:r>
            <w:r w:rsidRPr="001512F2">
              <w:t>разделы</w:t>
            </w:r>
            <w:r w:rsidRPr="001512F2">
              <w:rPr>
                <w:lang w:val="en-US"/>
              </w:rPr>
              <w:t xml:space="preserve"> Abstract, Introduction (Background, Problem statement, Delimitations, Professional significance, Key terms), Method, Results anticipated, Conclusion. </w:t>
            </w:r>
            <w:r w:rsidRPr="001512F2">
              <w:t>Объем от 700 до 1000 слов</w:t>
            </w:r>
          </w:p>
        </w:tc>
      </w:tr>
      <w:tr w:rsidR="00372D84" w:rsidRPr="001512F2" w14:paraId="186BD7C8" w14:textId="77777777" w:rsidTr="00A41707">
        <w:tc>
          <w:tcPr>
            <w:tcW w:w="1242" w:type="dxa"/>
            <w:vMerge w:val="restart"/>
          </w:tcPr>
          <w:p w14:paraId="71F12194" w14:textId="77777777" w:rsidR="00372D84" w:rsidRPr="001512F2" w:rsidRDefault="00372D84" w:rsidP="00372D84">
            <w:pPr>
              <w:ind w:firstLine="0"/>
            </w:pPr>
            <w:r w:rsidRPr="001512F2">
              <w:t>Итоговый</w:t>
            </w:r>
          </w:p>
        </w:tc>
        <w:tc>
          <w:tcPr>
            <w:tcW w:w="2410" w:type="dxa"/>
          </w:tcPr>
          <w:p w14:paraId="4AA2117E" w14:textId="77777777" w:rsidR="00372D84" w:rsidRPr="001512F2" w:rsidRDefault="00372D84" w:rsidP="00372D84">
            <w:pPr>
              <w:ind w:firstLine="0"/>
              <w:rPr>
                <w:b/>
              </w:rPr>
            </w:pPr>
            <w:r w:rsidRPr="001512F2">
              <w:rPr>
                <w:b/>
                <w:lang w:val="en-US"/>
              </w:rPr>
              <w:t>Project</w:t>
            </w:r>
            <w:r w:rsidRPr="001512F2">
              <w:rPr>
                <w:b/>
              </w:rPr>
              <w:t xml:space="preserve"> </w:t>
            </w:r>
            <w:r w:rsidRPr="001512F2">
              <w:rPr>
                <w:b/>
                <w:lang w:val="en-US"/>
              </w:rPr>
              <w:t>Proposal</w:t>
            </w:r>
          </w:p>
        </w:tc>
        <w:tc>
          <w:tcPr>
            <w:tcW w:w="567" w:type="dxa"/>
          </w:tcPr>
          <w:p w14:paraId="4685E9D0" w14:textId="77777777" w:rsidR="00372D84" w:rsidRPr="001512F2" w:rsidRDefault="00372D84" w:rsidP="00372D84">
            <w:pPr>
              <w:ind w:firstLine="0"/>
            </w:pPr>
          </w:p>
        </w:tc>
        <w:tc>
          <w:tcPr>
            <w:tcW w:w="567" w:type="dxa"/>
          </w:tcPr>
          <w:p w14:paraId="1A679EA4" w14:textId="77777777" w:rsidR="00372D84" w:rsidRPr="001512F2" w:rsidRDefault="00372D84" w:rsidP="00372D84">
            <w:pPr>
              <w:ind w:firstLine="0"/>
            </w:pPr>
          </w:p>
        </w:tc>
        <w:tc>
          <w:tcPr>
            <w:tcW w:w="567" w:type="dxa"/>
          </w:tcPr>
          <w:p w14:paraId="143DB766" w14:textId="77777777" w:rsidR="00372D84" w:rsidRPr="001512F2" w:rsidRDefault="00372D84" w:rsidP="00372D84">
            <w:pPr>
              <w:ind w:firstLine="0"/>
            </w:pPr>
            <w:r w:rsidRPr="001512F2">
              <w:t>1</w:t>
            </w:r>
          </w:p>
        </w:tc>
        <w:tc>
          <w:tcPr>
            <w:tcW w:w="10206" w:type="dxa"/>
          </w:tcPr>
          <w:p w14:paraId="1EB171EA" w14:textId="77777777" w:rsidR="00372D84" w:rsidRPr="001512F2" w:rsidRDefault="00372D84">
            <w:pPr>
              <w:ind w:firstLine="0"/>
            </w:pPr>
            <w:r w:rsidRPr="001512F2">
              <w:t>проект ВКР на английском языке (</w:t>
            </w:r>
            <w:r w:rsidR="00A36E60" w:rsidRPr="001512F2">
              <w:t>1500 – 2000 тыс. слов</w:t>
            </w:r>
            <w:r w:rsidRPr="001512F2">
              <w:t>)</w:t>
            </w:r>
          </w:p>
        </w:tc>
      </w:tr>
      <w:tr w:rsidR="00372D84" w:rsidRPr="001512F2" w14:paraId="20A431EC" w14:textId="77777777" w:rsidTr="00A41707">
        <w:tc>
          <w:tcPr>
            <w:tcW w:w="1242" w:type="dxa"/>
            <w:vMerge/>
          </w:tcPr>
          <w:p w14:paraId="7C41C8DA" w14:textId="77777777" w:rsidR="00372D84" w:rsidRPr="001512F2" w:rsidRDefault="00372D84" w:rsidP="00372D84">
            <w:pPr>
              <w:ind w:firstLine="0"/>
            </w:pPr>
          </w:p>
        </w:tc>
        <w:tc>
          <w:tcPr>
            <w:tcW w:w="2410" w:type="dxa"/>
          </w:tcPr>
          <w:p w14:paraId="02C3520E" w14:textId="77777777" w:rsidR="00372D84" w:rsidRPr="001512F2" w:rsidRDefault="00372D84" w:rsidP="00372D84">
            <w:pPr>
              <w:ind w:firstLine="0"/>
              <w:rPr>
                <w:b/>
              </w:rPr>
            </w:pPr>
            <w:r w:rsidRPr="001512F2">
              <w:t>Устный экзамен</w:t>
            </w:r>
          </w:p>
        </w:tc>
        <w:tc>
          <w:tcPr>
            <w:tcW w:w="567" w:type="dxa"/>
          </w:tcPr>
          <w:p w14:paraId="1A2F8422" w14:textId="77777777" w:rsidR="00372D84" w:rsidRPr="001512F2" w:rsidRDefault="00372D84" w:rsidP="00372D84">
            <w:pPr>
              <w:ind w:firstLine="0"/>
            </w:pPr>
          </w:p>
        </w:tc>
        <w:tc>
          <w:tcPr>
            <w:tcW w:w="567" w:type="dxa"/>
          </w:tcPr>
          <w:p w14:paraId="2BECC3CD" w14:textId="77777777" w:rsidR="00372D84" w:rsidRPr="001512F2" w:rsidRDefault="00372D84" w:rsidP="00372D84">
            <w:pPr>
              <w:ind w:firstLine="0"/>
            </w:pPr>
          </w:p>
        </w:tc>
        <w:tc>
          <w:tcPr>
            <w:tcW w:w="567" w:type="dxa"/>
          </w:tcPr>
          <w:p w14:paraId="352069D6" w14:textId="77777777" w:rsidR="00372D84" w:rsidRPr="001512F2" w:rsidRDefault="00372D84" w:rsidP="00372D84">
            <w:pPr>
              <w:ind w:firstLine="0"/>
            </w:pPr>
            <w:r w:rsidRPr="001512F2">
              <w:t>1</w:t>
            </w:r>
          </w:p>
        </w:tc>
        <w:tc>
          <w:tcPr>
            <w:tcW w:w="10206" w:type="dxa"/>
          </w:tcPr>
          <w:p w14:paraId="378912D4" w14:textId="77777777" w:rsidR="00372D84" w:rsidRPr="001512F2" w:rsidRDefault="00372D84" w:rsidP="00372D84">
            <w:pPr>
              <w:ind w:firstLine="0"/>
            </w:pPr>
            <w:r w:rsidRPr="001512F2">
              <w:t>устная защита проекта ВКР на английском языке</w:t>
            </w:r>
          </w:p>
        </w:tc>
      </w:tr>
    </w:tbl>
    <w:p w14:paraId="561BFB95" w14:textId="77777777" w:rsidR="00A91321" w:rsidRPr="001512F2" w:rsidRDefault="00A91321" w:rsidP="00A41707">
      <w:pPr>
        <w:pStyle w:val="a"/>
        <w:numPr>
          <w:ilvl w:val="0"/>
          <w:numId w:val="0"/>
        </w:numPr>
        <w:ind w:left="1416" w:hanging="360"/>
        <w:rPr>
          <w:b/>
          <w:sz w:val="28"/>
        </w:rPr>
      </w:pPr>
    </w:p>
    <w:p w14:paraId="0A8F5C99" w14:textId="77777777" w:rsidR="00A91321" w:rsidRPr="001512F2" w:rsidRDefault="00A91321" w:rsidP="00A41707">
      <w:pPr>
        <w:pStyle w:val="a"/>
        <w:numPr>
          <w:ilvl w:val="0"/>
          <w:numId w:val="0"/>
        </w:numPr>
        <w:ind w:left="1416" w:hanging="360"/>
        <w:rPr>
          <w:b/>
          <w:sz w:val="28"/>
        </w:rPr>
      </w:pPr>
      <w:r w:rsidRPr="001512F2">
        <w:rPr>
          <w:b/>
          <w:sz w:val="28"/>
        </w:rPr>
        <w:t>Поурочный контроль</w:t>
      </w:r>
    </w:p>
    <w:p w14:paraId="03CAD569" w14:textId="1769C3A9" w:rsidR="001512F2" w:rsidRPr="001512F2" w:rsidRDefault="001512F2" w:rsidP="00A41707">
      <w:pPr>
        <w:pStyle w:val="a"/>
        <w:numPr>
          <w:ilvl w:val="0"/>
          <w:numId w:val="0"/>
        </w:numPr>
      </w:pPr>
      <w:r w:rsidRPr="001512F2">
        <w:t>Количество и формат поурочного контроля определяется ведущим преподавателем в зависимости от уровня группы.</w:t>
      </w:r>
    </w:p>
    <w:p w14:paraId="38E0086A" w14:textId="77777777" w:rsidR="00A91321" w:rsidRPr="001512F2" w:rsidRDefault="00A91321" w:rsidP="00A41707">
      <w:pPr>
        <w:pStyle w:val="a"/>
        <w:numPr>
          <w:ilvl w:val="0"/>
          <w:numId w:val="0"/>
        </w:numPr>
      </w:pPr>
      <w:r w:rsidRPr="001512F2">
        <w:t>При написании аудиторных тестовых заданий закрытого типа по лексике (знание клише академической устной и письменной речи) отметки выставляются по разработанным критериальным оценочным шкалам. Для тестов с вопросами закрытого типа применяется следующая шкала:</w:t>
      </w:r>
    </w:p>
    <w:p w14:paraId="05AF9225" w14:textId="53C7FFAA" w:rsidR="00A91321" w:rsidRPr="009C212C" w:rsidRDefault="00A91321" w:rsidP="00A41707">
      <w:pPr>
        <w:pStyle w:val="a"/>
        <w:numPr>
          <w:ilvl w:val="0"/>
          <w:numId w:val="54"/>
        </w:numPr>
      </w:pPr>
      <w:r w:rsidRPr="009C212C">
        <w:t xml:space="preserve">100% </w:t>
      </w:r>
      <w:r w:rsidR="00272A3F" w:rsidRPr="009C212C">
        <w:t xml:space="preserve">- 97% </w:t>
      </w:r>
      <w:r w:rsidRPr="009C212C">
        <w:t>правильных ответов - 10 баллов</w:t>
      </w:r>
    </w:p>
    <w:p w14:paraId="3B863B6E" w14:textId="0F4675B4" w:rsidR="00A91321" w:rsidRPr="009C212C" w:rsidRDefault="00272A3F" w:rsidP="00A41707">
      <w:pPr>
        <w:pStyle w:val="a"/>
        <w:numPr>
          <w:ilvl w:val="0"/>
          <w:numId w:val="54"/>
        </w:numPr>
      </w:pPr>
      <w:r w:rsidRPr="009C212C">
        <w:t>96%</w:t>
      </w:r>
      <w:r w:rsidR="00A91321" w:rsidRPr="009C212C">
        <w:t xml:space="preserve"> </w:t>
      </w:r>
      <w:r w:rsidRPr="009C212C">
        <w:t xml:space="preserve"> - 93% </w:t>
      </w:r>
      <w:r w:rsidR="00A91321" w:rsidRPr="009C212C">
        <w:t>- 9 баллов</w:t>
      </w:r>
    </w:p>
    <w:p w14:paraId="27A2C853" w14:textId="1E48C24C" w:rsidR="00A91321" w:rsidRPr="009C212C" w:rsidRDefault="00272A3F" w:rsidP="00A41707">
      <w:pPr>
        <w:pStyle w:val="a"/>
        <w:numPr>
          <w:ilvl w:val="0"/>
          <w:numId w:val="54"/>
        </w:numPr>
      </w:pPr>
      <w:r w:rsidRPr="009C212C">
        <w:t xml:space="preserve">92% - </w:t>
      </w:r>
      <w:r w:rsidR="00A91321" w:rsidRPr="009C212C">
        <w:t>8</w:t>
      </w:r>
      <w:r w:rsidRPr="009C212C">
        <w:t>8</w:t>
      </w:r>
      <w:r w:rsidR="00A91321" w:rsidRPr="009C212C">
        <w:t>%</w:t>
      </w:r>
      <w:r w:rsidRPr="009C212C">
        <w:t xml:space="preserve"> -  </w:t>
      </w:r>
      <w:r w:rsidR="00A91321" w:rsidRPr="009C212C">
        <w:t>– 8 баллов</w:t>
      </w:r>
    </w:p>
    <w:p w14:paraId="2AEBD811" w14:textId="46922AC7" w:rsidR="00A91321" w:rsidRPr="009C212C" w:rsidRDefault="0051440C" w:rsidP="00A41707">
      <w:pPr>
        <w:pStyle w:val="a"/>
        <w:numPr>
          <w:ilvl w:val="0"/>
          <w:numId w:val="54"/>
        </w:numPr>
      </w:pPr>
      <w:r w:rsidRPr="009C212C">
        <w:t>87</w:t>
      </w:r>
      <w:r w:rsidR="00A91321" w:rsidRPr="009C212C">
        <w:t>% -</w:t>
      </w:r>
      <w:r w:rsidRPr="009C212C">
        <w:t xml:space="preserve"> 82% -</w:t>
      </w:r>
      <w:r w:rsidR="00A91321" w:rsidRPr="009C212C">
        <w:t xml:space="preserve"> 7 баллов</w:t>
      </w:r>
    </w:p>
    <w:p w14:paraId="34CCDBB1" w14:textId="621099F3" w:rsidR="00A91321" w:rsidRPr="009C212C" w:rsidRDefault="0051440C" w:rsidP="00A41707">
      <w:pPr>
        <w:pStyle w:val="a"/>
        <w:numPr>
          <w:ilvl w:val="0"/>
          <w:numId w:val="54"/>
        </w:numPr>
      </w:pPr>
      <w:r w:rsidRPr="009C212C">
        <w:t xml:space="preserve">81% - </w:t>
      </w:r>
      <w:r w:rsidR="00A91321" w:rsidRPr="009C212C">
        <w:t>7</w:t>
      </w:r>
      <w:r w:rsidRPr="009C212C">
        <w:t>5</w:t>
      </w:r>
      <w:r w:rsidR="00A91321" w:rsidRPr="009C212C">
        <w:t>%  - 6 баллов</w:t>
      </w:r>
    </w:p>
    <w:p w14:paraId="3214F523" w14:textId="62144A70" w:rsidR="00A91321" w:rsidRPr="009C212C" w:rsidRDefault="0051440C" w:rsidP="00A41707">
      <w:pPr>
        <w:pStyle w:val="a"/>
        <w:numPr>
          <w:ilvl w:val="0"/>
          <w:numId w:val="54"/>
        </w:numPr>
      </w:pPr>
      <w:r w:rsidRPr="009C212C">
        <w:t xml:space="preserve">74% - </w:t>
      </w:r>
      <w:r w:rsidR="00A91321" w:rsidRPr="009C212C">
        <w:t>6</w:t>
      </w:r>
      <w:r w:rsidRPr="009C212C">
        <w:t>7</w:t>
      </w:r>
      <w:r w:rsidR="00A91321" w:rsidRPr="009C212C">
        <w:t>% - 5 баллов</w:t>
      </w:r>
    </w:p>
    <w:p w14:paraId="690CFF67" w14:textId="1A930642" w:rsidR="00A36E60" w:rsidRPr="009C212C" w:rsidRDefault="0051440C" w:rsidP="00A41707">
      <w:pPr>
        <w:pStyle w:val="a"/>
        <w:numPr>
          <w:ilvl w:val="0"/>
          <w:numId w:val="54"/>
        </w:numPr>
      </w:pPr>
      <w:r w:rsidRPr="009C212C">
        <w:t>66% - 60</w:t>
      </w:r>
      <w:r w:rsidR="00A91321" w:rsidRPr="009C212C">
        <w:t>% - 4 балла</w:t>
      </w:r>
    </w:p>
    <w:p w14:paraId="1563D723" w14:textId="56D89F64" w:rsidR="0051440C" w:rsidRPr="009C212C" w:rsidRDefault="0051440C" w:rsidP="00A41707">
      <w:pPr>
        <w:pStyle w:val="a"/>
        <w:numPr>
          <w:ilvl w:val="0"/>
          <w:numId w:val="54"/>
        </w:numPr>
      </w:pPr>
      <w:r w:rsidRPr="009C212C">
        <w:t>59% - 40% - 3 балла</w:t>
      </w:r>
    </w:p>
    <w:p w14:paraId="0866D727" w14:textId="4F6794E5" w:rsidR="0051440C" w:rsidRPr="009C212C" w:rsidRDefault="0051440C" w:rsidP="00A41707">
      <w:pPr>
        <w:pStyle w:val="a"/>
        <w:numPr>
          <w:ilvl w:val="0"/>
          <w:numId w:val="54"/>
        </w:numPr>
      </w:pPr>
      <w:r w:rsidRPr="009C212C">
        <w:t>39% - 20% - 2 балла</w:t>
      </w:r>
    </w:p>
    <w:p w14:paraId="32AEFB65" w14:textId="77777777" w:rsidR="00A91321" w:rsidRPr="001512F2" w:rsidRDefault="00A91321" w:rsidP="00A41707">
      <w:pPr>
        <w:pStyle w:val="a"/>
        <w:numPr>
          <w:ilvl w:val="0"/>
          <w:numId w:val="0"/>
        </w:numPr>
        <w:ind w:left="1416" w:hanging="360"/>
      </w:pPr>
    </w:p>
    <w:p w14:paraId="7DEF1785" w14:textId="77777777" w:rsidR="00514D66" w:rsidRPr="001512F2" w:rsidRDefault="000E2782">
      <w:pPr>
        <w:pStyle w:val="a"/>
        <w:numPr>
          <w:ilvl w:val="0"/>
          <w:numId w:val="0"/>
        </w:numPr>
      </w:pPr>
      <w:r w:rsidRPr="001512F2">
        <w:t>Схемы оценивания всех контрольных заданий сообщаются преподавателем студентам заранее, высылаются по электронной почте или распечатываются для обсуждения на занятии. При нарушении студентом графика сдачи преподаватель имеет право снизить отметку на 1-2 балла.</w:t>
      </w:r>
      <w:r w:rsidR="00514D66" w:rsidRPr="001512F2">
        <w:t xml:space="preserve"> </w:t>
      </w:r>
    </w:p>
    <w:p w14:paraId="5866549B" w14:textId="77777777" w:rsidR="00A36E60" w:rsidRPr="001512F2" w:rsidRDefault="00514D66">
      <w:pPr>
        <w:pStyle w:val="a"/>
        <w:numPr>
          <w:ilvl w:val="0"/>
          <w:numId w:val="0"/>
        </w:numPr>
      </w:pPr>
      <w:r w:rsidRPr="001512F2">
        <w:t>Критерии текущего контроля отличаются от критериев итогового контроля большей развернутостью, поскольку после проверки работ предполагается исправление студентом выявленных недочетов. Этот вид контроля представляет собой вид формирующего оценивания.</w:t>
      </w:r>
    </w:p>
    <w:p w14:paraId="68C8B1EC" w14:textId="77777777" w:rsidR="00A91321" w:rsidRPr="001512F2" w:rsidRDefault="00A91321">
      <w:pPr>
        <w:pStyle w:val="a"/>
        <w:numPr>
          <w:ilvl w:val="0"/>
          <w:numId w:val="0"/>
        </w:numPr>
      </w:pPr>
    </w:p>
    <w:p w14:paraId="765E8EFC" w14:textId="77777777" w:rsidR="000E2782" w:rsidRPr="001512F2" w:rsidRDefault="000E2782" w:rsidP="00A41707">
      <w:pPr>
        <w:pStyle w:val="a"/>
        <w:numPr>
          <w:ilvl w:val="0"/>
          <w:numId w:val="8"/>
        </w:numPr>
        <w:rPr>
          <w:b/>
          <w:sz w:val="28"/>
        </w:rPr>
      </w:pPr>
      <w:r w:rsidRPr="001512F2">
        <w:rPr>
          <w:b/>
          <w:sz w:val="28"/>
        </w:rPr>
        <w:t>Текущий контроль</w:t>
      </w:r>
      <w:r w:rsidR="00A91321" w:rsidRPr="001512F2">
        <w:rPr>
          <w:b/>
          <w:sz w:val="28"/>
        </w:rPr>
        <w:t xml:space="preserve"> (эссе)</w:t>
      </w:r>
    </w:p>
    <w:p w14:paraId="24A05B1A" w14:textId="77777777" w:rsidR="0047562A" w:rsidRPr="001512F2" w:rsidRDefault="0047562A" w:rsidP="00A41707">
      <w:pPr>
        <w:pStyle w:val="a"/>
        <w:numPr>
          <w:ilvl w:val="0"/>
          <w:numId w:val="0"/>
        </w:numPr>
        <w:shd w:val="clear" w:color="auto" w:fill="D9D9D9" w:themeFill="background1" w:themeFillShade="D9"/>
        <w:ind w:left="360" w:hanging="360"/>
        <w:rPr>
          <w:sz w:val="28"/>
        </w:rPr>
      </w:pPr>
      <w:r w:rsidRPr="001512F2">
        <w:rPr>
          <w:b/>
          <w:sz w:val="28"/>
        </w:rPr>
        <w:t xml:space="preserve">Схема оценивания </w:t>
      </w:r>
      <w:r w:rsidR="00372D84" w:rsidRPr="001512F2">
        <w:rPr>
          <w:b/>
          <w:sz w:val="28"/>
        </w:rPr>
        <w:t>ЭССЕ (</w:t>
      </w:r>
      <w:r w:rsidR="00793954" w:rsidRPr="001512F2">
        <w:rPr>
          <w:b/>
          <w:sz w:val="28"/>
        </w:rPr>
        <w:t xml:space="preserve">аналитического обзора источников </w:t>
      </w:r>
      <w:r w:rsidRPr="001512F2">
        <w:rPr>
          <w:b/>
          <w:sz w:val="28"/>
          <w:lang w:val="en-US"/>
        </w:rPr>
        <w:t>Literature</w:t>
      </w:r>
      <w:r w:rsidRPr="001512F2">
        <w:rPr>
          <w:b/>
          <w:sz w:val="28"/>
        </w:rPr>
        <w:t xml:space="preserve"> </w:t>
      </w:r>
      <w:r w:rsidRPr="001512F2">
        <w:rPr>
          <w:b/>
          <w:sz w:val="28"/>
          <w:lang w:val="en-US"/>
        </w:rPr>
        <w:t>review</w:t>
      </w:r>
      <w:r w:rsidR="00372D84" w:rsidRPr="001512F2">
        <w:rPr>
          <w:sz w:val="28"/>
        </w:rPr>
        <w:t>)</w:t>
      </w:r>
    </w:p>
    <w:p w14:paraId="36D3AA2B" w14:textId="21560EAC" w:rsidR="00793954" w:rsidRPr="001512F2" w:rsidRDefault="00A91321" w:rsidP="00A41707">
      <w:pPr>
        <w:ind w:left="708" w:firstLine="0"/>
      </w:pPr>
      <w:r w:rsidRPr="001512F2">
        <w:t xml:space="preserve">Пояснение к таблице: за каждый из критериев выставляется отдельная отметка, для того, чтобы у </w:t>
      </w:r>
      <w:r w:rsidR="00AE24B9" w:rsidRPr="001512F2">
        <w:t>с</w:t>
      </w:r>
      <w:r w:rsidRPr="001512F2">
        <w:t>тудента сформировалось более четкое представление об аспектах, требующих доработки. Общая отметка за данный вид работы формируется как среднеарифметическая (</w:t>
      </w:r>
      <w:r w:rsidR="005E2492" w:rsidRPr="001512F2">
        <w:t>общая</w:t>
      </w:r>
      <w:r w:rsidRPr="001512F2">
        <w:t xml:space="preserve"> сумма баллов делится на 5 по числу критериев</w:t>
      </w:r>
      <w:r w:rsidR="00AE24B9" w:rsidRPr="001512F2">
        <w:t>)</w:t>
      </w:r>
      <w:r w:rsidRPr="001512F2">
        <w:t>.</w:t>
      </w:r>
    </w:p>
    <w:p w14:paraId="71341686" w14:textId="77777777" w:rsidR="00A91321" w:rsidRPr="001512F2" w:rsidRDefault="00A91321" w:rsidP="00A41707">
      <w:pPr>
        <w:ind w:left="708" w:firstLine="0"/>
        <w:rPr>
          <w:sz w:val="20"/>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4432"/>
        <w:gridCol w:w="4394"/>
        <w:gridCol w:w="4110"/>
      </w:tblGrid>
      <w:tr w:rsidR="00793954" w:rsidRPr="001512F2" w14:paraId="4A8C6C3C" w14:textId="77777777" w:rsidTr="00B209C6">
        <w:tc>
          <w:tcPr>
            <w:tcW w:w="0" w:type="auto"/>
            <w:shd w:val="clear" w:color="auto" w:fill="auto"/>
          </w:tcPr>
          <w:p w14:paraId="765109E3" w14:textId="77777777" w:rsidR="00793954" w:rsidRPr="001512F2" w:rsidRDefault="00793954" w:rsidP="00B209C6">
            <w:pPr>
              <w:ind w:firstLine="0"/>
              <w:rPr>
                <w:b/>
                <w:szCs w:val="24"/>
              </w:rPr>
            </w:pPr>
          </w:p>
        </w:tc>
        <w:tc>
          <w:tcPr>
            <w:tcW w:w="4432" w:type="dxa"/>
          </w:tcPr>
          <w:p w14:paraId="1DF5495F" w14:textId="77777777" w:rsidR="00793954" w:rsidRPr="001512F2" w:rsidRDefault="000E2782" w:rsidP="00B209C6">
            <w:pPr>
              <w:ind w:firstLine="0"/>
              <w:rPr>
                <w:b/>
                <w:szCs w:val="24"/>
              </w:rPr>
            </w:pPr>
            <w:r w:rsidRPr="001512F2">
              <w:rPr>
                <w:b/>
                <w:szCs w:val="24"/>
              </w:rPr>
              <w:t>Отлично</w:t>
            </w:r>
          </w:p>
          <w:p w14:paraId="660C7762" w14:textId="77777777" w:rsidR="007A6EBC" w:rsidRPr="001512F2" w:rsidRDefault="007A6EBC" w:rsidP="001512F2">
            <w:pPr>
              <w:spacing w:before="240" w:after="60"/>
              <w:ind w:left="1008" w:firstLine="0"/>
              <w:outlineLvl w:val="4"/>
              <w:rPr>
                <w:b/>
                <w:szCs w:val="24"/>
              </w:rPr>
            </w:pPr>
            <w:r w:rsidRPr="001512F2">
              <w:rPr>
                <w:b/>
                <w:szCs w:val="24"/>
              </w:rPr>
              <w:t>8-9-10</w:t>
            </w:r>
          </w:p>
        </w:tc>
        <w:tc>
          <w:tcPr>
            <w:tcW w:w="4394" w:type="dxa"/>
          </w:tcPr>
          <w:p w14:paraId="074CDB73" w14:textId="77777777" w:rsidR="00793954" w:rsidRPr="001512F2" w:rsidRDefault="000E2782">
            <w:pPr>
              <w:ind w:firstLine="0"/>
              <w:rPr>
                <w:b/>
                <w:szCs w:val="24"/>
              </w:rPr>
            </w:pPr>
            <w:r w:rsidRPr="001512F2">
              <w:rPr>
                <w:b/>
                <w:szCs w:val="24"/>
              </w:rPr>
              <w:t>Хорошо</w:t>
            </w:r>
          </w:p>
          <w:p w14:paraId="2A8B6D05" w14:textId="77777777" w:rsidR="007A6EBC" w:rsidRPr="001512F2" w:rsidRDefault="007A6EBC">
            <w:pPr>
              <w:ind w:firstLine="0"/>
              <w:rPr>
                <w:b/>
                <w:szCs w:val="24"/>
              </w:rPr>
            </w:pPr>
            <w:r w:rsidRPr="001512F2">
              <w:rPr>
                <w:b/>
                <w:szCs w:val="24"/>
              </w:rPr>
              <w:t>6-7</w:t>
            </w:r>
          </w:p>
        </w:tc>
        <w:tc>
          <w:tcPr>
            <w:tcW w:w="4110" w:type="dxa"/>
          </w:tcPr>
          <w:p w14:paraId="41E23308" w14:textId="77777777" w:rsidR="00793954" w:rsidRPr="001512F2" w:rsidRDefault="000E2782">
            <w:pPr>
              <w:ind w:firstLine="0"/>
              <w:rPr>
                <w:b/>
                <w:szCs w:val="24"/>
              </w:rPr>
            </w:pPr>
            <w:r w:rsidRPr="001512F2">
              <w:rPr>
                <w:b/>
                <w:szCs w:val="24"/>
              </w:rPr>
              <w:t xml:space="preserve">Удовлетворительно </w:t>
            </w:r>
          </w:p>
          <w:p w14:paraId="1DCC880F" w14:textId="77777777" w:rsidR="007A6EBC" w:rsidRPr="001512F2" w:rsidRDefault="007A6EBC">
            <w:pPr>
              <w:ind w:firstLine="0"/>
              <w:rPr>
                <w:b/>
                <w:szCs w:val="24"/>
              </w:rPr>
            </w:pPr>
            <w:r w:rsidRPr="001512F2">
              <w:rPr>
                <w:b/>
                <w:szCs w:val="24"/>
              </w:rPr>
              <w:t>4-5</w:t>
            </w:r>
          </w:p>
        </w:tc>
      </w:tr>
      <w:tr w:rsidR="00793954" w:rsidRPr="001512F2" w14:paraId="5FBD690C" w14:textId="77777777" w:rsidTr="00B209C6">
        <w:tc>
          <w:tcPr>
            <w:tcW w:w="0" w:type="auto"/>
            <w:shd w:val="clear" w:color="auto" w:fill="auto"/>
          </w:tcPr>
          <w:p w14:paraId="082109E6" w14:textId="77777777" w:rsidR="00793954" w:rsidRPr="001512F2" w:rsidRDefault="00793954" w:rsidP="00B209C6">
            <w:pPr>
              <w:ind w:firstLine="0"/>
              <w:rPr>
                <w:b/>
                <w:szCs w:val="24"/>
              </w:rPr>
            </w:pPr>
            <w:r w:rsidRPr="001512F2">
              <w:rPr>
                <w:b/>
                <w:szCs w:val="24"/>
              </w:rPr>
              <w:t xml:space="preserve">Организация </w:t>
            </w:r>
            <w:r w:rsidR="00A91321" w:rsidRPr="001512F2">
              <w:rPr>
                <w:b/>
                <w:szCs w:val="24"/>
              </w:rPr>
              <w:t>и формат</w:t>
            </w:r>
          </w:p>
        </w:tc>
        <w:tc>
          <w:tcPr>
            <w:tcW w:w="4432" w:type="dxa"/>
            <w:shd w:val="clear" w:color="auto" w:fill="auto"/>
          </w:tcPr>
          <w:p w14:paraId="768576B2" w14:textId="77777777" w:rsidR="00793954" w:rsidRPr="001512F2" w:rsidRDefault="00793954" w:rsidP="00B209C6">
            <w:pPr>
              <w:ind w:firstLine="0"/>
              <w:rPr>
                <w:szCs w:val="24"/>
              </w:rPr>
            </w:pPr>
            <w:r w:rsidRPr="001512F2">
              <w:rPr>
                <w:szCs w:val="24"/>
              </w:rPr>
              <w:t>Текст разделен на абзацы. Структура текста логична: есть вступление, основная часть и заключение; содержание частей соответствует их назначению.</w:t>
            </w:r>
          </w:p>
          <w:p w14:paraId="79278911" w14:textId="77777777" w:rsidR="00793954" w:rsidRPr="001512F2" w:rsidRDefault="00793954" w:rsidP="00B209C6">
            <w:pPr>
              <w:ind w:firstLine="0"/>
              <w:rPr>
                <w:szCs w:val="24"/>
              </w:rPr>
            </w:pPr>
            <w:r w:rsidRPr="001512F2">
              <w:rPr>
                <w:szCs w:val="24"/>
              </w:rPr>
              <w:t>Лексические средства логической связи использованы в полном объеме</w:t>
            </w:r>
            <w:r w:rsidR="00A91321" w:rsidRPr="001512F2">
              <w:rPr>
                <w:szCs w:val="24"/>
              </w:rPr>
              <w:t>. Соблюден лимит слов (700-1000)</w:t>
            </w:r>
          </w:p>
        </w:tc>
        <w:tc>
          <w:tcPr>
            <w:tcW w:w="4394" w:type="dxa"/>
          </w:tcPr>
          <w:p w14:paraId="7CC23B7F" w14:textId="77777777" w:rsidR="00793954" w:rsidRPr="001512F2" w:rsidRDefault="00793954" w:rsidP="00A41707">
            <w:pPr>
              <w:ind w:firstLine="0"/>
              <w:rPr>
                <w:rFonts w:eastAsia="Times New Roman"/>
                <w:b/>
                <w:bCs/>
                <w:i/>
                <w:iCs/>
                <w:sz w:val="26"/>
                <w:szCs w:val="24"/>
              </w:rPr>
            </w:pPr>
            <w:r w:rsidRPr="001512F2">
              <w:rPr>
                <w:szCs w:val="24"/>
              </w:rPr>
              <w:t>Текст разделен на абзацы. Структура текста в целом логична: есть вступление, основная часть и заключение; содержание частей в целом соответствует их назначению.</w:t>
            </w:r>
            <w:r w:rsidR="00A91321" w:rsidRPr="001512F2">
              <w:rPr>
                <w:szCs w:val="24"/>
              </w:rPr>
              <w:t xml:space="preserve"> </w:t>
            </w:r>
            <w:r w:rsidRPr="001512F2">
              <w:rPr>
                <w:szCs w:val="24"/>
              </w:rPr>
              <w:t>Лексические средства логической связи использованы в достаточном объеме</w:t>
            </w:r>
            <w:r w:rsidR="00A91321" w:rsidRPr="001512F2">
              <w:rPr>
                <w:szCs w:val="24"/>
              </w:rPr>
              <w:t>. В целом соблюден лимит слов.</w:t>
            </w:r>
          </w:p>
        </w:tc>
        <w:tc>
          <w:tcPr>
            <w:tcW w:w="4110" w:type="dxa"/>
          </w:tcPr>
          <w:p w14:paraId="42716DC0" w14:textId="77777777" w:rsidR="00793954" w:rsidRPr="001512F2" w:rsidRDefault="00793954" w:rsidP="00B209C6">
            <w:pPr>
              <w:ind w:firstLine="0"/>
              <w:rPr>
                <w:szCs w:val="24"/>
              </w:rPr>
            </w:pPr>
            <w:r w:rsidRPr="001512F2">
              <w:rPr>
                <w:szCs w:val="24"/>
              </w:rPr>
              <w:t>Текст разделен на абзацы. Структура текста не всегда логична: вступление, основная часть и заключение ;</w:t>
            </w:r>
          </w:p>
          <w:p w14:paraId="148C26E9" w14:textId="77777777" w:rsidR="00793954" w:rsidRPr="001512F2" w:rsidRDefault="00793954" w:rsidP="00B209C6">
            <w:pPr>
              <w:ind w:firstLine="0"/>
              <w:rPr>
                <w:szCs w:val="24"/>
              </w:rPr>
            </w:pPr>
            <w:r w:rsidRPr="001512F2">
              <w:rPr>
                <w:szCs w:val="24"/>
              </w:rPr>
              <w:t>Лексические средства логической связи использованы недостаточно.</w:t>
            </w:r>
            <w:r w:rsidR="00A91321" w:rsidRPr="001512F2">
              <w:rPr>
                <w:szCs w:val="24"/>
              </w:rPr>
              <w:t xml:space="preserve"> Есть нарушения лимита слов.</w:t>
            </w:r>
          </w:p>
        </w:tc>
      </w:tr>
      <w:tr w:rsidR="00793954" w:rsidRPr="001512F2" w14:paraId="608EA67E" w14:textId="77777777" w:rsidTr="00B209C6">
        <w:tc>
          <w:tcPr>
            <w:tcW w:w="0" w:type="auto"/>
            <w:shd w:val="clear" w:color="auto" w:fill="auto"/>
          </w:tcPr>
          <w:p w14:paraId="0073D83D" w14:textId="77777777" w:rsidR="00793954" w:rsidRPr="001512F2" w:rsidRDefault="00793954" w:rsidP="00B209C6">
            <w:pPr>
              <w:ind w:firstLine="0"/>
              <w:rPr>
                <w:b/>
                <w:szCs w:val="24"/>
              </w:rPr>
            </w:pPr>
            <w:r w:rsidRPr="001512F2">
              <w:rPr>
                <w:b/>
                <w:szCs w:val="24"/>
              </w:rPr>
              <w:t>Отбор литературы для обзора</w:t>
            </w:r>
          </w:p>
        </w:tc>
        <w:tc>
          <w:tcPr>
            <w:tcW w:w="4432" w:type="dxa"/>
          </w:tcPr>
          <w:p w14:paraId="773B5EB2" w14:textId="77777777" w:rsidR="00793954" w:rsidRPr="001512F2" w:rsidRDefault="00793954" w:rsidP="00644F96">
            <w:pPr>
              <w:ind w:firstLine="0"/>
              <w:rPr>
                <w:szCs w:val="24"/>
              </w:rPr>
            </w:pPr>
            <w:r w:rsidRPr="001512F2">
              <w:rPr>
                <w:szCs w:val="24"/>
              </w:rPr>
              <w:t>Для анализа обоснованно и в достаточном количестве отобраны как фундаментальные труды (1-2), так и новейшие публикации по теме(4-6) на английском языке с использованием электронных ресурсов ВШЭ</w:t>
            </w:r>
          </w:p>
        </w:tc>
        <w:tc>
          <w:tcPr>
            <w:tcW w:w="4394" w:type="dxa"/>
          </w:tcPr>
          <w:p w14:paraId="3BACB7E5" w14:textId="77777777" w:rsidR="00793954" w:rsidRPr="001512F2" w:rsidRDefault="00793954" w:rsidP="00B209C6">
            <w:pPr>
              <w:ind w:firstLine="0"/>
              <w:rPr>
                <w:szCs w:val="24"/>
              </w:rPr>
            </w:pPr>
            <w:r w:rsidRPr="001512F2">
              <w:rPr>
                <w:szCs w:val="24"/>
              </w:rPr>
              <w:t>Для анализа в достаточном количестве отобраны как фундаментальные труды (1-2), так и новейшие публикации по теме(4-6) на английском языке.</w:t>
            </w:r>
          </w:p>
        </w:tc>
        <w:tc>
          <w:tcPr>
            <w:tcW w:w="4110" w:type="dxa"/>
          </w:tcPr>
          <w:p w14:paraId="6C179A7D" w14:textId="77777777" w:rsidR="00793954" w:rsidRPr="001512F2" w:rsidRDefault="00793954" w:rsidP="00B209C6">
            <w:pPr>
              <w:ind w:firstLine="0"/>
              <w:rPr>
                <w:szCs w:val="24"/>
              </w:rPr>
            </w:pPr>
            <w:r w:rsidRPr="001512F2">
              <w:rPr>
                <w:szCs w:val="24"/>
              </w:rPr>
              <w:t>Сделана попытка отбора для анализа публикаций по теме на английском языке. Присутствуют источники старше 2000 года, отсутствуют фундаментальные труды или новейшие публикации, недостаточное количество англоязычных публикаций</w:t>
            </w:r>
          </w:p>
        </w:tc>
      </w:tr>
      <w:tr w:rsidR="00793954" w:rsidRPr="001512F2" w14:paraId="08B5273E" w14:textId="77777777" w:rsidTr="00B209C6">
        <w:tc>
          <w:tcPr>
            <w:tcW w:w="0" w:type="auto"/>
            <w:tcBorders>
              <w:top w:val="single" w:sz="4" w:space="0" w:color="auto"/>
              <w:left w:val="single" w:sz="4" w:space="0" w:color="auto"/>
              <w:bottom w:val="single" w:sz="4" w:space="0" w:color="auto"/>
              <w:right w:val="single" w:sz="4" w:space="0" w:color="auto"/>
            </w:tcBorders>
            <w:shd w:val="clear" w:color="auto" w:fill="auto"/>
          </w:tcPr>
          <w:p w14:paraId="5B961DFE" w14:textId="77777777" w:rsidR="00793954" w:rsidRPr="001512F2" w:rsidRDefault="00793954" w:rsidP="00B209C6">
            <w:pPr>
              <w:ind w:firstLine="0"/>
              <w:rPr>
                <w:b/>
                <w:szCs w:val="24"/>
              </w:rPr>
            </w:pPr>
            <w:r w:rsidRPr="001512F2">
              <w:rPr>
                <w:b/>
                <w:szCs w:val="24"/>
              </w:rPr>
              <w:t xml:space="preserve">Критичность  обзора литературы </w:t>
            </w:r>
          </w:p>
        </w:tc>
        <w:tc>
          <w:tcPr>
            <w:tcW w:w="4432" w:type="dxa"/>
            <w:tcBorders>
              <w:top w:val="single" w:sz="4" w:space="0" w:color="auto"/>
              <w:left w:val="single" w:sz="4" w:space="0" w:color="auto"/>
              <w:bottom w:val="single" w:sz="4" w:space="0" w:color="auto"/>
              <w:right w:val="single" w:sz="4" w:space="0" w:color="auto"/>
            </w:tcBorders>
          </w:tcPr>
          <w:p w14:paraId="29097A88" w14:textId="77777777" w:rsidR="00793954" w:rsidRPr="001512F2" w:rsidRDefault="00793954" w:rsidP="00B209C6">
            <w:pPr>
              <w:ind w:firstLine="0"/>
              <w:rPr>
                <w:szCs w:val="24"/>
              </w:rPr>
            </w:pPr>
            <w:r w:rsidRPr="001512F2">
              <w:rPr>
                <w:szCs w:val="24"/>
              </w:rPr>
              <w:t>Обзор представляет собой анализ вклада авторов в развитие проблемы, и полностью подтверждает актуальность выбранной темы, каждая конкретная идея соотнесена с источником.</w:t>
            </w:r>
          </w:p>
        </w:tc>
        <w:tc>
          <w:tcPr>
            <w:tcW w:w="4394" w:type="dxa"/>
            <w:tcBorders>
              <w:top w:val="single" w:sz="4" w:space="0" w:color="auto"/>
              <w:left w:val="single" w:sz="4" w:space="0" w:color="auto"/>
              <w:bottom w:val="single" w:sz="4" w:space="0" w:color="auto"/>
              <w:right w:val="single" w:sz="4" w:space="0" w:color="auto"/>
            </w:tcBorders>
          </w:tcPr>
          <w:p w14:paraId="6BAE8467" w14:textId="77777777" w:rsidR="00793954" w:rsidRPr="001512F2" w:rsidRDefault="00793954" w:rsidP="00B209C6">
            <w:pPr>
              <w:ind w:firstLine="0"/>
              <w:rPr>
                <w:szCs w:val="24"/>
              </w:rPr>
            </w:pPr>
            <w:r w:rsidRPr="001512F2">
              <w:rPr>
                <w:szCs w:val="24"/>
              </w:rPr>
              <w:t>Обзор представляет собой достаточно успешную попытку анализа вклада авторов в развитие проблемы, и в целом подтверждает актуальность выбранной темы, конкретные идеи соотнесены с источником\автором.</w:t>
            </w:r>
          </w:p>
        </w:tc>
        <w:tc>
          <w:tcPr>
            <w:tcW w:w="4110" w:type="dxa"/>
            <w:tcBorders>
              <w:top w:val="single" w:sz="4" w:space="0" w:color="auto"/>
              <w:left w:val="single" w:sz="4" w:space="0" w:color="auto"/>
              <w:bottom w:val="single" w:sz="4" w:space="0" w:color="auto"/>
              <w:right w:val="single" w:sz="4" w:space="0" w:color="auto"/>
            </w:tcBorders>
          </w:tcPr>
          <w:p w14:paraId="211A4AD2" w14:textId="77777777" w:rsidR="00793954" w:rsidRPr="001512F2" w:rsidRDefault="00793954" w:rsidP="00B209C6">
            <w:pPr>
              <w:ind w:firstLine="0"/>
              <w:rPr>
                <w:szCs w:val="24"/>
              </w:rPr>
            </w:pPr>
            <w:r w:rsidRPr="001512F2">
              <w:rPr>
                <w:szCs w:val="24"/>
              </w:rPr>
              <w:t>Обзор представляет собой попытку анализа вклада авторов в развитие проблемы, частично подтверждает актуальность выбранной темы, некоторые идеи не соотнесены с источником\автором.</w:t>
            </w:r>
          </w:p>
        </w:tc>
      </w:tr>
      <w:tr w:rsidR="00793954" w:rsidRPr="001512F2" w14:paraId="2A1E7FA6" w14:textId="77777777" w:rsidTr="00B209C6">
        <w:tc>
          <w:tcPr>
            <w:tcW w:w="0" w:type="auto"/>
            <w:tcBorders>
              <w:top w:val="single" w:sz="4" w:space="0" w:color="auto"/>
              <w:left w:val="single" w:sz="4" w:space="0" w:color="auto"/>
              <w:bottom w:val="single" w:sz="4" w:space="0" w:color="auto"/>
              <w:right w:val="single" w:sz="4" w:space="0" w:color="auto"/>
            </w:tcBorders>
            <w:shd w:val="clear" w:color="auto" w:fill="auto"/>
          </w:tcPr>
          <w:p w14:paraId="28AF3DE8" w14:textId="77777777" w:rsidR="00793954" w:rsidRPr="001512F2" w:rsidRDefault="00793954" w:rsidP="00B209C6">
            <w:pPr>
              <w:ind w:firstLine="0"/>
              <w:rPr>
                <w:b/>
                <w:szCs w:val="24"/>
              </w:rPr>
            </w:pPr>
            <w:r w:rsidRPr="001512F2">
              <w:rPr>
                <w:b/>
                <w:szCs w:val="24"/>
              </w:rPr>
              <w:t>Оформление внутритекстовых и затекстовых ссылок</w:t>
            </w:r>
          </w:p>
        </w:tc>
        <w:tc>
          <w:tcPr>
            <w:tcW w:w="4432" w:type="dxa"/>
            <w:tcBorders>
              <w:top w:val="single" w:sz="4" w:space="0" w:color="auto"/>
              <w:left w:val="single" w:sz="4" w:space="0" w:color="auto"/>
              <w:bottom w:val="single" w:sz="4" w:space="0" w:color="auto"/>
              <w:right w:val="single" w:sz="4" w:space="0" w:color="auto"/>
            </w:tcBorders>
          </w:tcPr>
          <w:p w14:paraId="65E6B297" w14:textId="77777777" w:rsidR="00793954" w:rsidRPr="001512F2" w:rsidRDefault="00793954" w:rsidP="00B209C6">
            <w:pPr>
              <w:ind w:firstLine="0"/>
              <w:rPr>
                <w:szCs w:val="24"/>
              </w:rPr>
            </w:pPr>
            <w:r w:rsidRPr="001512F2">
              <w:rPr>
                <w:szCs w:val="24"/>
              </w:rPr>
              <w:t>Внутритекстовые ссылки оформлены с соблюдением всех правил. Список источников одержит тщательно отобран</w:t>
            </w:r>
            <w:r w:rsidRPr="001512F2">
              <w:rPr>
                <w:szCs w:val="24"/>
              </w:rPr>
              <w:lastRenderedPageBreak/>
              <w:t>ные фундаментальные труды (1-2) и новейшие (не ранее 2010 г) публикации (не менее 5 статей), ссылки оформлены в соответствии с форматом (сначала книги, потом статьи, фамилии в алф порядке). Список совпадает с источниками, проанализированными в обзоре литературы</w:t>
            </w:r>
          </w:p>
        </w:tc>
        <w:tc>
          <w:tcPr>
            <w:tcW w:w="4394" w:type="dxa"/>
            <w:tcBorders>
              <w:top w:val="single" w:sz="4" w:space="0" w:color="auto"/>
              <w:left w:val="single" w:sz="4" w:space="0" w:color="auto"/>
              <w:bottom w:val="single" w:sz="4" w:space="0" w:color="auto"/>
              <w:right w:val="single" w:sz="4" w:space="0" w:color="auto"/>
            </w:tcBorders>
          </w:tcPr>
          <w:p w14:paraId="5E5E255E" w14:textId="77777777" w:rsidR="00793954" w:rsidRPr="001512F2" w:rsidRDefault="00793954" w:rsidP="00B209C6">
            <w:pPr>
              <w:ind w:firstLine="0"/>
              <w:rPr>
                <w:szCs w:val="24"/>
              </w:rPr>
            </w:pPr>
            <w:r w:rsidRPr="001512F2">
              <w:rPr>
                <w:szCs w:val="24"/>
              </w:rPr>
              <w:lastRenderedPageBreak/>
              <w:t>Внутритекстовые ссылки оформлены в целом с соблюдением правил. Список источников одержит современные пуб</w:t>
            </w:r>
            <w:r w:rsidRPr="001512F2">
              <w:rPr>
                <w:szCs w:val="24"/>
              </w:rPr>
              <w:lastRenderedPageBreak/>
              <w:t>ликации (не менее 5 статей), ссылки оформлены в соответствии с форматом, есть незначительные погрешности. Список в целом совпадает с источниками, проанализированными в обзоре литературы</w:t>
            </w:r>
          </w:p>
        </w:tc>
        <w:tc>
          <w:tcPr>
            <w:tcW w:w="4110" w:type="dxa"/>
            <w:tcBorders>
              <w:top w:val="single" w:sz="4" w:space="0" w:color="auto"/>
              <w:left w:val="single" w:sz="4" w:space="0" w:color="auto"/>
              <w:bottom w:val="single" w:sz="4" w:space="0" w:color="auto"/>
              <w:right w:val="single" w:sz="4" w:space="0" w:color="auto"/>
            </w:tcBorders>
          </w:tcPr>
          <w:p w14:paraId="5CCC712C" w14:textId="77777777" w:rsidR="00793954" w:rsidRPr="001512F2" w:rsidRDefault="00793954" w:rsidP="00B209C6">
            <w:pPr>
              <w:ind w:firstLine="0"/>
              <w:rPr>
                <w:szCs w:val="24"/>
              </w:rPr>
            </w:pPr>
            <w:r w:rsidRPr="001512F2">
              <w:rPr>
                <w:szCs w:val="24"/>
              </w:rPr>
              <w:lastRenderedPageBreak/>
              <w:t>Внутритекстовые ссылки оформлены в целом с нарушением правил. Список источников содержит современ</w:t>
            </w:r>
            <w:r w:rsidRPr="001512F2">
              <w:rPr>
                <w:szCs w:val="24"/>
              </w:rPr>
              <w:lastRenderedPageBreak/>
              <w:t>ные публикации (менее 5 статей), ссылки в целом оформлены в соответствии с форматом, есть незначительные погрешности. Список не полностью совпадает с источниками, проанализированными в обзоре литературы</w:t>
            </w:r>
          </w:p>
        </w:tc>
      </w:tr>
      <w:tr w:rsidR="00793954" w:rsidRPr="001512F2" w14:paraId="23893251" w14:textId="77777777" w:rsidTr="00B209C6">
        <w:tc>
          <w:tcPr>
            <w:tcW w:w="0" w:type="auto"/>
            <w:tcBorders>
              <w:top w:val="single" w:sz="4" w:space="0" w:color="auto"/>
              <w:left w:val="single" w:sz="4" w:space="0" w:color="auto"/>
              <w:bottom w:val="single" w:sz="4" w:space="0" w:color="auto"/>
              <w:right w:val="single" w:sz="4" w:space="0" w:color="auto"/>
            </w:tcBorders>
            <w:shd w:val="clear" w:color="auto" w:fill="auto"/>
          </w:tcPr>
          <w:p w14:paraId="6F13D4E6" w14:textId="77777777" w:rsidR="00793954" w:rsidRPr="001512F2" w:rsidRDefault="00793954" w:rsidP="00B209C6">
            <w:pPr>
              <w:ind w:firstLine="0"/>
              <w:rPr>
                <w:b/>
                <w:szCs w:val="24"/>
              </w:rPr>
            </w:pPr>
            <w:r w:rsidRPr="001512F2">
              <w:rPr>
                <w:b/>
                <w:szCs w:val="24"/>
              </w:rPr>
              <w:lastRenderedPageBreak/>
              <w:t>Лингвистический аспект</w:t>
            </w:r>
          </w:p>
        </w:tc>
        <w:tc>
          <w:tcPr>
            <w:tcW w:w="4432" w:type="dxa"/>
            <w:tcBorders>
              <w:top w:val="single" w:sz="4" w:space="0" w:color="auto"/>
              <w:left w:val="single" w:sz="4" w:space="0" w:color="auto"/>
              <w:bottom w:val="single" w:sz="4" w:space="0" w:color="auto"/>
              <w:right w:val="single" w:sz="4" w:space="0" w:color="auto"/>
            </w:tcBorders>
          </w:tcPr>
          <w:p w14:paraId="66DB7456" w14:textId="77777777" w:rsidR="00793954" w:rsidRPr="001512F2" w:rsidRDefault="00793954" w:rsidP="00B209C6">
            <w:pPr>
              <w:ind w:firstLine="0"/>
              <w:rPr>
                <w:szCs w:val="24"/>
              </w:rPr>
            </w:pPr>
            <w:r w:rsidRPr="001512F2">
              <w:rPr>
                <w:szCs w:val="24"/>
              </w:rPr>
              <w:t>Демонстрирует уверенное владение функциональными клише, необходимыми для написания аналитического текста, осознанно использует профессиональную терминологию, использует сложные лексико-грамматические конструкции, характерные для академического дискурса. Текст носит связный характер. Отсутствуют ошибки, препятствующие пониманию текста.</w:t>
            </w:r>
          </w:p>
        </w:tc>
        <w:tc>
          <w:tcPr>
            <w:tcW w:w="4394" w:type="dxa"/>
            <w:tcBorders>
              <w:top w:val="single" w:sz="4" w:space="0" w:color="auto"/>
              <w:left w:val="single" w:sz="4" w:space="0" w:color="auto"/>
              <w:bottom w:val="single" w:sz="4" w:space="0" w:color="auto"/>
              <w:right w:val="single" w:sz="4" w:space="0" w:color="auto"/>
            </w:tcBorders>
          </w:tcPr>
          <w:p w14:paraId="0C0AFFF5" w14:textId="77777777" w:rsidR="00793954" w:rsidRPr="001512F2" w:rsidRDefault="00793954" w:rsidP="00B209C6">
            <w:pPr>
              <w:ind w:firstLine="0"/>
              <w:rPr>
                <w:szCs w:val="24"/>
              </w:rPr>
            </w:pPr>
            <w:r w:rsidRPr="001512F2">
              <w:rPr>
                <w:szCs w:val="24"/>
              </w:rPr>
              <w:t>Демонстрирует достаточно уверенное владение функциональными клише, необходимыми для написания аналитического текста, в целом осознанно использует профессиональную терминологию, иногда использует сложные лексико-грамматические конструкции, характерные для академического дискурса. Текст в целом носит связный характер. В небольшом количестве присутствуют ошибки, препятствующие пониманию текста.</w:t>
            </w:r>
          </w:p>
        </w:tc>
        <w:tc>
          <w:tcPr>
            <w:tcW w:w="4110" w:type="dxa"/>
            <w:tcBorders>
              <w:top w:val="single" w:sz="4" w:space="0" w:color="auto"/>
              <w:left w:val="single" w:sz="4" w:space="0" w:color="auto"/>
              <w:bottom w:val="single" w:sz="4" w:space="0" w:color="auto"/>
              <w:right w:val="single" w:sz="4" w:space="0" w:color="auto"/>
            </w:tcBorders>
          </w:tcPr>
          <w:p w14:paraId="1D09FF05" w14:textId="77777777" w:rsidR="00793954" w:rsidRPr="001512F2" w:rsidRDefault="00793954" w:rsidP="00B209C6">
            <w:pPr>
              <w:ind w:firstLine="0"/>
              <w:rPr>
                <w:szCs w:val="24"/>
              </w:rPr>
            </w:pPr>
            <w:r w:rsidRPr="001512F2">
              <w:rPr>
                <w:szCs w:val="24"/>
              </w:rPr>
              <w:t>Демонстрирует недостаточно уверенное владение функциональными клише, необходимыми для написания аналитического текста, достаточное знание профессиональной терминологии, использует простые лексико-грамматические конструкции, не всегда характерные для академического дискурса. Текст не всегда носит связный характер. присутствуют ошибки, препятствующие пониманию текста.</w:t>
            </w:r>
          </w:p>
        </w:tc>
      </w:tr>
    </w:tbl>
    <w:p w14:paraId="615C1C8C" w14:textId="77777777" w:rsidR="0047562A" w:rsidRPr="001512F2" w:rsidRDefault="0047562A" w:rsidP="0047562A">
      <w:pPr>
        <w:pStyle w:val="a"/>
        <w:numPr>
          <w:ilvl w:val="0"/>
          <w:numId w:val="0"/>
        </w:numPr>
        <w:ind w:left="348"/>
      </w:pPr>
    </w:p>
    <w:p w14:paraId="25C01FDF" w14:textId="77777777" w:rsidR="00A36E60" w:rsidRPr="001512F2" w:rsidRDefault="00C13C37" w:rsidP="00C13C37">
      <w:pPr>
        <w:numPr>
          <w:ilvl w:val="0"/>
          <w:numId w:val="32"/>
        </w:numPr>
        <w:rPr>
          <w:b/>
          <w:sz w:val="28"/>
        </w:rPr>
      </w:pPr>
      <w:r w:rsidRPr="001512F2">
        <w:rPr>
          <w:b/>
          <w:sz w:val="28"/>
        </w:rPr>
        <w:t xml:space="preserve">Контроль </w:t>
      </w:r>
      <w:r w:rsidR="00A36E60" w:rsidRPr="001512F2">
        <w:rPr>
          <w:b/>
          <w:sz w:val="28"/>
        </w:rPr>
        <w:t>самостоятельной работы (Реферат)</w:t>
      </w:r>
    </w:p>
    <w:p w14:paraId="56936EE6" w14:textId="77777777" w:rsidR="00A36E60" w:rsidRPr="001512F2" w:rsidRDefault="00A36E60" w:rsidP="00A41707">
      <w:pPr>
        <w:shd w:val="clear" w:color="auto" w:fill="D9D9D9" w:themeFill="background1" w:themeFillShade="D9"/>
        <w:ind w:firstLine="0"/>
        <w:rPr>
          <w:b/>
          <w:sz w:val="28"/>
        </w:rPr>
      </w:pPr>
      <w:r w:rsidRPr="001512F2">
        <w:rPr>
          <w:b/>
          <w:sz w:val="28"/>
        </w:rPr>
        <w:t xml:space="preserve">Схема оценивания чернового варианта </w:t>
      </w:r>
      <w:r w:rsidRPr="001512F2">
        <w:rPr>
          <w:b/>
          <w:sz w:val="28"/>
          <w:lang w:val="en-US"/>
        </w:rPr>
        <w:t>Project</w:t>
      </w:r>
      <w:r w:rsidRPr="001512F2">
        <w:rPr>
          <w:b/>
          <w:sz w:val="28"/>
        </w:rPr>
        <w:t xml:space="preserve"> </w:t>
      </w:r>
      <w:r w:rsidRPr="001512F2">
        <w:rPr>
          <w:b/>
          <w:sz w:val="28"/>
          <w:lang w:val="en-US"/>
        </w:rPr>
        <w:t>Proposal</w:t>
      </w:r>
      <w:r w:rsidRPr="001512F2">
        <w:rPr>
          <w:b/>
          <w:sz w:val="28"/>
        </w:rPr>
        <w:t xml:space="preserve"> (без обзора литературы)</w:t>
      </w:r>
    </w:p>
    <w:p w14:paraId="711252EE" w14:textId="77777777" w:rsidR="00A36E60" w:rsidRPr="001512F2" w:rsidRDefault="00A91321" w:rsidP="00A41707">
      <w:pPr>
        <w:ind w:left="708" w:firstLine="0"/>
        <w:rPr>
          <w:szCs w:val="24"/>
        </w:rPr>
      </w:pPr>
      <w:r w:rsidRPr="001512F2">
        <w:rPr>
          <w:szCs w:val="24"/>
        </w:rPr>
        <w:t>Пояснение к таблице: за каждый из критериев выставляется отдель</w:t>
      </w:r>
      <w:r w:rsidR="00AE24B9" w:rsidRPr="001512F2">
        <w:rPr>
          <w:szCs w:val="24"/>
        </w:rPr>
        <w:t>ная отметка, для того, чтобы у с</w:t>
      </w:r>
      <w:r w:rsidRPr="001512F2">
        <w:rPr>
          <w:szCs w:val="24"/>
        </w:rPr>
        <w:t xml:space="preserve">тудента сформировалось более четкое представление об аспектах, требующих доработки. Общая отметка за данный вид работы формируется как среднеарифметическая (обшая сумма баллов делится на </w:t>
      </w:r>
      <w:r w:rsidR="00AE24B9" w:rsidRPr="001512F2">
        <w:rPr>
          <w:szCs w:val="24"/>
        </w:rPr>
        <w:t>6</w:t>
      </w:r>
      <w:r w:rsidRPr="001512F2">
        <w:rPr>
          <w:szCs w:val="24"/>
        </w:rPr>
        <w:t xml:space="preserve"> по числу критериев</w:t>
      </w:r>
      <w:r w:rsidR="00AE24B9" w:rsidRPr="001512F2">
        <w:rPr>
          <w:szCs w:val="24"/>
        </w:rPr>
        <w:t>)</w:t>
      </w:r>
      <w:r w:rsidRPr="001512F2">
        <w:rPr>
          <w:szCs w:val="24"/>
        </w:rPr>
        <w:t>.</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976"/>
        <w:gridCol w:w="4087"/>
        <w:gridCol w:w="4199"/>
      </w:tblGrid>
      <w:tr w:rsidR="007A6EBC" w:rsidRPr="001512F2" w14:paraId="2BC61FD0" w14:textId="77777777" w:rsidTr="00A41707">
        <w:tc>
          <w:tcPr>
            <w:tcW w:w="0" w:type="auto"/>
            <w:shd w:val="clear" w:color="auto" w:fill="auto"/>
          </w:tcPr>
          <w:p w14:paraId="67046B72" w14:textId="77777777" w:rsidR="007A6EBC" w:rsidRPr="001512F2" w:rsidRDefault="007A6EBC" w:rsidP="001512F2">
            <w:pPr>
              <w:spacing w:before="240" w:after="60"/>
              <w:ind w:left="1717" w:firstLine="0"/>
              <w:outlineLvl w:val="4"/>
              <w:rPr>
                <w:b/>
                <w:szCs w:val="24"/>
              </w:rPr>
            </w:pPr>
            <w:r w:rsidRPr="001512F2">
              <w:rPr>
                <w:b/>
                <w:szCs w:val="24"/>
              </w:rPr>
              <w:t xml:space="preserve">Критерии </w:t>
            </w:r>
          </w:p>
        </w:tc>
        <w:tc>
          <w:tcPr>
            <w:tcW w:w="4111" w:type="dxa"/>
          </w:tcPr>
          <w:p w14:paraId="2F9ADF57" w14:textId="77777777" w:rsidR="007A6EBC" w:rsidRPr="001512F2" w:rsidRDefault="007A6EBC" w:rsidP="00A41707">
            <w:pPr>
              <w:ind w:firstLine="0"/>
              <w:rPr>
                <w:b/>
                <w:szCs w:val="24"/>
              </w:rPr>
            </w:pPr>
            <w:r w:rsidRPr="001512F2">
              <w:rPr>
                <w:b/>
                <w:szCs w:val="24"/>
              </w:rPr>
              <w:t>Отлично</w:t>
            </w:r>
          </w:p>
          <w:p w14:paraId="6376C7CC" w14:textId="77777777" w:rsidR="007A6EBC" w:rsidRPr="001512F2" w:rsidRDefault="007A6EBC" w:rsidP="001512F2">
            <w:pPr>
              <w:spacing w:before="240" w:after="60"/>
              <w:ind w:left="1008" w:firstLine="0"/>
              <w:outlineLvl w:val="4"/>
              <w:rPr>
                <w:b/>
                <w:szCs w:val="24"/>
              </w:rPr>
            </w:pPr>
            <w:r w:rsidRPr="001512F2">
              <w:rPr>
                <w:b/>
                <w:szCs w:val="24"/>
              </w:rPr>
              <w:t>8-9-10</w:t>
            </w:r>
          </w:p>
        </w:tc>
        <w:tc>
          <w:tcPr>
            <w:tcW w:w="4531" w:type="dxa"/>
            <w:shd w:val="clear" w:color="auto" w:fill="auto"/>
          </w:tcPr>
          <w:p w14:paraId="5EDBC9FB" w14:textId="77777777" w:rsidR="007A6EBC" w:rsidRPr="001512F2" w:rsidRDefault="007A6EBC" w:rsidP="00A41707">
            <w:pPr>
              <w:ind w:firstLine="0"/>
              <w:rPr>
                <w:b/>
                <w:szCs w:val="24"/>
              </w:rPr>
            </w:pPr>
            <w:r w:rsidRPr="001512F2">
              <w:rPr>
                <w:b/>
                <w:szCs w:val="24"/>
              </w:rPr>
              <w:t>Хорошо</w:t>
            </w:r>
          </w:p>
          <w:p w14:paraId="30E0791A" w14:textId="77777777" w:rsidR="007A6EBC" w:rsidRPr="001512F2" w:rsidRDefault="007A6EBC" w:rsidP="00A41707">
            <w:pPr>
              <w:ind w:firstLine="0"/>
              <w:rPr>
                <w:b/>
                <w:szCs w:val="24"/>
              </w:rPr>
            </w:pPr>
            <w:r w:rsidRPr="001512F2">
              <w:rPr>
                <w:b/>
                <w:szCs w:val="24"/>
              </w:rPr>
              <w:t>6-7</w:t>
            </w:r>
          </w:p>
        </w:tc>
        <w:tc>
          <w:tcPr>
            <w:tcW w:w="4395" w:type="dxa"/>
          </w:tcPr>
          <w:p w14:paraId="2E92A8E6" w14:textId="77777777" w:rsidR="007A6EBC" w:rsidRPr="001512F2" w:rsidRDefault="007A6EBC" w:rsidP="00A41707">
            <w:pPr>
              <w:ind w:firstLine="0"/>
              <w:rPr>
                <w:b/>
                <w:szCs w:val="24"/>
              </w:rPr>
            </w:pPr>
            <w:r w:rsidRPr="001512F2">
              <w:rPr>
                <w:b/>
                <w:szCs w:val="24"/>
              </w:rPr>
              <w:t>Удовлетворительно</w:t>
            </w:r>
          </w:p>
          <w:p w14:paraId="4B6639D9" w14:textId="77777777" w:rsidR="007A6EBC" w:rsidRPr="001512F2" w:rsidRDefault="007A6EBC" w:rsidP="001512F2">
            <w:pPr>
              <w:spacing w:before="240" w:after="60"/>
              <w:ind w:left="1008" w:firstLine="0"/>
              <w:outlineLvl w:val="4"/>
              <w:rPr>
                <w:b/>
                <w:szCs w:val="24"/>
              </w:rPr>
            </w:pPr>
            <w:r w:rsidRPr="001512F2">
              <w:rPr>
                <w:b/>
                <w:szCs w:val="24"/>
              </w:rPr>
              <w:t>4-5</w:t>
            </w:r>
          </w:p>
        </w:tc>
      </w:tr>
      <w:tr w:rsidR="007A6EBC" w:rsidRPr="001512F2" w14:paraId="35CCD215" w14:textId="77777777" w:rsidTr="00A41707">
        <w:tc>
          <w:tcPr>
            <w:tcW w:w="0" w:type="auto"/>
            <w:shd w:val="clear" w:color="auto" w:fill="auto"/>
          </w:tcPr>
          <w:p w14:paraId="6ABF2A34" w14:textId="77777777" w:rsidR="007A6EBC" w:rsidRPr="001512F2" w:rsidRDefault="007A6EBC" w:rsidP="00A41707">
            <w:pPr>
              <w:ind w:firstLine="0"/>
              <w:rPr>
                <w:b/>
                <w:szCs w:val="24"/>
              </w:rPr>
            </w:pPr>
            <w:r w:rsidRPr="001512F2">
              <w:rPr>
                <w:b/>
                <w:szCs w:val="24"/>
              </w:rPr>
              <w:t>Выполнение коммуникативной задачи</w:t>
            </w:r>
          </w:p>
        </w:tc>
        <w:tc>
          <w:tcPr>
            <w:tcW w:w="4111" w:type="dxa"/>
          </w:tcPr>
          <w:p w14:paraId="42C2FD35" w14:textId="77777777" w:rsidR="007A6EBC" w:rsidRPr="001512F2" w:rsidRDefault="007A6EBC" w:rsidP="001512F2">
            <w:pPr>
              <w:spacing w:before="240" w:after="60"/>
              <w:ind w:left="1008" w:firstLine="0"/>
              <w:outlineLvl w:val="4"/>
              <w:rPr>
                <w:szCs w:val="24"/>
              </w:rPr>
            </w:pPr>
            <w:r w:rsidRPr="001512F2">
              <w:rPr>
                <w:szCs w:val="24"/>
              </w:rPr>
              <w:t>Читателю понятно, чему будет посвящено предстоящее исследование\ проект, как оно будет прово</w:t>
            </w:r>
            <w:r w:rsidRPr="001512F2">
              <w:rPr>
                <w:szCs w:val="24"/>
              </w:rPr>
              <w:lastRenderedPageBreak/>
              <w:t>диться и что предполагается получить в результате. Прослеживается  взаимосвязь «цель-методы-результат»</w:t>
            </w:r>
          </w:p>
        </w:tc>
        <w:tc>
          <w:tcPr>
            <w:tcW w:w="4531" w:type="dxa"/>
          </w:tcPr>
          <w:p w14:paraId="4D78BECF" w14:textId="77777777" w:rsidR="007A6EBC" w:rsidRPr="001512F2" w:rsidRDefault="007A6EBC" w:rsidP="00A41707">
            <w:pPr>
              <w:ind w:firstLine="0"/>
              <w:rPr>
                <w:szCs w:val="24"/>
              </w:rPr>
            </w:pPr>
            <w:r w:rsidRPr="001512F2">
              <w:rPr>
                <w:szCs w:val="24"/>
              </w:rPr>
              <w:lastRenderedPageBreak/>
              <w:t>Читателю в целом понятно, чему будет посвящено предстоящее исследование\ проект, как оно будет проводиться и что предполагается полу</w:t>
            </w:r>
            <w:r w:rsidRPr="001512F2">
              <w:rPr>
                <w:szCs w:val="24"/>
              </w:rPr>
              <w:lastRenderedPageBreak/>
              <w:t>чить в результате. Взаимосвязь «цель-методы-результат» прослеживается недостаточно четко.</w:t>
            </w:r>
          </w:p>
        </w:tc>
        <w:tc>
          <w:tcPr>
            <w:tcW w:w="4395" w:type="dxa"/>
          </w:tcPr>
          <w:p w14:paraId="2C3CDBE6" w14:textId="77777777" w:rsidR="007A6EBC" w:rsidRPr="001512F2" w:rsidRDefault="007A6EBC" w:rsidP="001512F2">
            <w:pPr>
              <w:spacing w:before="240" w:after="60"/>
              <w:ind w:left="1008" w:firstLine="0"/>
              <w:outlineLvl w:val="4"/>
              <w:rPr>
                <w:szCs w:val="24"/>
              </w:rPr>
            </w:pPr>
            <w:r w:rsidRPr="001512F2">
              <w:rPr>
                <w:szCs w:val="24"/>
              </w:rPr>
              <w:lastRenderedPageBreak/>
              <w:t xml:space="preserve">Читателю не всегда понятно, чему будет посвящено предстоящее исследование\проект, как оно будет </w:t>
            </w:r>
            <w:r w:rsidRPr="001512F2">
              <w:rPr>
                <w:szCs w:val="24"/>
              </w:rPr>
              <w:lastRenderedPageBreak/>
              <w:t>проводиться и что предполагается получить в результате. Взаимосвязь «цель-методы-результат» прослеживается нечетко</w:t>
            </w:r>
          </w:p>
        </w:tc>
      </w:tr>
      <w:tr w:rsidR="007A6EBC" w:rsidRPr="001512F2" w14:paraId="462ED340" w14:textId="77777777" w:rsidTr="00A41707">
        <w:tc>
          <w:tcPr>
            <w:tcW w:w="0" w:type="auto"/>
            <w:shd w:val="clear" w:color="auto" w:fill="auto"/>
          </w:tcPr>
          <w:p w14:paraId="0DA44D11" w14:textId="77777777" w:rsidR="007A6EBC" w:rsidRPr="001512F2" w:rsidRDefault="007A6EBC" w:rsidP="00A41707">
            <w:pPr>
              <w:ind w:firstLine="0"/>
              <w:rPr>
                <w:b/>
                <w:szCs w:val="24"/>
              </w:rPr>
            </w:pPr>
            <w:r w:rsidRPr="001512F2">
              <w:rPr>
                <w:b/>
                <w:szCs w:val="24"/>
              </w:rPr>
              <w:lastRenderedPageBreak/>
              <w:t>Обоснование выбора темы (</w:t>
            </w:r>
            <w:r w:rsidRPr="001512F2">
              <w:rPr>
                <w:b/>
                <w:szCs w:val="24"/>
                <w:lang w:val="en-US"/>
              </w:rPr>
              <w:t>Introduction</w:t>
            </w:r>
            <w:r w:rsidRPr="001512F2">
              <w:rPr>
                <w:b/>
                <w:szCs w:val="24"/>
              </w:rPr>
              <w:t>)</w:t>
            </w:r>
          </w:p>
        </w:tc>
        <w:tc>
          <w:tcPr>
            <w:tcW w:w="4111" w:type="dxa"/>
          </w:tcPr>
          <w:p w14:paraId="732D4C0E" w14:textId="77777777" w:rsidR="007A6EBC" w:rsidRPr="001512F2" w:rsidRDefault="007A6EBC" w:rsidP="001512F2">
            <w:pPr>
              <w:spacing w:before="240" w:after="60"/>
              <w:ind w:left="1008" w:firstLine="0"/>
              <w:outlineLvl w:val="4"/>
              <w:rPr>
                <w:szCs w:val="24"/>
              </w:rPr>
            </w:pPr>
            <w:r w:rsidRPr="001512F2">
              <w:rPr>
                <w:szCs w:val="24"/>
              </w:rPr>
              <w:t>Дано четкое логичное обоснование актуальности темы исходя из логики развития исследований проблемы, или ситуации в отрасли\компании</w:t>
            </w:r>
          </w:p>
        </w:tc>
        <w:tc>
          <w:tcPr>
            <w:tcW w:w="4531" w:type="dxa"/>
          </w:tcPr>
          <w:p w14:paraId="2BCBAED9" w14:textId="77777777" w:rsidR="007A6EBC" w:rsidRPr="001512F2" w:rsidRDefault="007A6EBC" w:rsidP="00A41707">
            <w:pPr>
              <w:ind w:firstLine="0"/>
              <w:rPr>
                <w:szCs w:val="24"/>
              </w:rPr>
            </w:pPr>
            <w:r w:rsidRPr="001512F2">
              <w:rPr>
                <w:szCs w:val="24"/>
              </w:rPr>
              <w:t>Дано достаточно четкое логичное обоснование актуальности темы исходя из логики развития исследований проблемы, или ситуации в отрасли\компании</w:t>
            </w:r>
          </w:p>
        </w:tc>
        <w:tc>
          <w:tcPr>
            <w:tcW w:w="4395" w:type="dxa"/>
          </w:tcPr>
          <w:p w14:paraId="3FFF74C0" w14:textId="77777777" w:rsidR="007A6EBC" w:rsidRPr="001512F2" w:rsidRDefault="007A6EBC" w:rsidP="001512F2">
            <w:pPr>
              <w:spacing w:before="240" w:after="60"/>
              <w:ind w:left="1008" w:firstLine="0"/>
              <w:outlineLvl w:val="4"/>
              <w:rPr>
                <w:szCs w:val="24"/>
              </w:rPr>
            </w:pPr>
            <w:r w:rsidRPr="001512F2">
              <w:rPr>
                <w:szCs w:val="24"/>
              </w:rPr>
              <w:t>Дано недостаточно четкое логичное обоснование актуальности темы исходя из логики развития исследований проблемы, или ситуации в отрасли\компании</w:t>
            </w:r>
          </w:p>
        </w:tc>
      </w:tr>
      <w:tr w:rsidR="007A6EBC" w:rsidRPr="001512F2" w14:paraId="11688B3F" w14:textId="77777777" w:rsidTr="00A41707">
        <w:tc>
          <w:tcPr>
            <w:tcW w:w="0" w:type="auto"/>
            <w:shd w:val="clear" w:color="auto" w:fill="auto"/>
          </w:tcPr>
          <w:p w14:paraId="0D6B0E80" w14:textId="77777777" w:rsidR="007A6EBC" w:rsidRPr="001512F2" w:rsidRDefault="007A6EBC" w:rsidP="00A41707">
            <w:pPr>
              <w:ind w:firstLine="0"/>
              <w:rPr>
                <w:b/>
                <w:szCs w:val="24"/>
              </w:rPr>
            </w:pPr>
            <w:r w:rsidRPr="001512F2">
              <w:rPr>
                <w:b/>
                <w:szCs w:val="24"/>
              </w:rPr>
              <w:t>Формулировка  целей и задач исследования (</w:t>
            </w:r>
            <w:r w:rsidRPr="001512F2">
              <w:rPr>
                <w:b/>
                <w:szCs w:val="24"/>
                <w:lang w:val="en-US"/>
              </w:rPr>
              <w:t>Problem</w:t>
            </w:r>
            <w:r w:rsidRPr="001512F2">
              <w:rPr>
                <w:b/>
                <w:szCs w:val="24"/>
              </w:rPr>
              <w:t xml:space="preserve"> </w:t>
            </w:r>
            <w:r w:rsidRPr="001512F2">
              <w:rPr>
                <w:b/>
                <w:szCs w:val="24"/>
                <w:lang w:val="en-US"/>
              </w:rPr>
              <w:t>statement</w:t>
            </w:r>
            <w:r w:rsidRPr="001512F2">
              <w:rPr>
                <w:b/>
                <w:szCs w:val="24"/>
              </w:rPr>
              <w:t>)</w:t>
            </w:r>
          </w:p>
        </w:tc>
        <w:tc>
          <w:tcPr>
            <w:tcW w:w="4111" w:type="dxa"/>
          </w:tcPr>
          <w:p w14:paraId="5F180C94" w14:textId="77777777" w:rsidR="007A6EBC" w:rsidRPr="001512F2" w:rsidRDefault="007A6EBC" w:rsidP="001512F2">
            <w:pPr>
              <w:spacing w:before="240" w:after="60"/>
              <w:ind w:left="1008" w:firstLine="0"/>
              <w:outlineLvl w:val="4"/>
              <w:rPr>
                <w:szCs w:val="24"/>
              </w:rPr>
            </w:pPr>
            <w:r w:rsidRPr="001512F2">
              <w:rPr>
                <w:szCs w:val="24"/>
              </w:rPr>
              <w:t>Общая цель и частные задачи предстоящего исследования\проекта сформулированы четко и логично</w:t>
            </w:r>
          </w:p>
        </w:tc>
        <w:tc>
          <w:tcPr>
            <w:tcW w:w="4531" w:type="dxa"/>
          </w:tcPr>
          <w:p w14:paraId="38A77FEE" w14:textId="77777777" w:rsidR="007A6EBC" w:rsidRPr="001512F2" w:rsidRDefault="007A6EBC" w:rsidP="00A41707">
            <w:pPr>
              <w:ind w:firstLine="0"/>
              <w:rPr>
                <w:szCs w:val="24"/>
              </w:rPr>
            </w:pPr>
            <w:r w:rsidRPr="001512F2">
              <w:rPr>
                <w:szCs w:val="24"/>
              </w:rPr>
              <w:t>Общая цель и частные задачи предстоящего исследования\проекта сформулированы в целом четко и логично</w:t>
            </w:r>
          </w:p>
        </w:tc>
        <w:tc>
          <w:tcPr>
            <w:tcW w:w="4395" w:type="dxa"/>
          </w:tcPr>
          <w:p w14:paraId="0CE39219" w14:textId="77777777" w:rsidR="007A6EBC" w:rsidRPr="001512F2" w:rsidRDefault="007A6EBC" w:rsidP="001512F2">
            <w:pPr>
              <w:spacing w:before="240" w:after="60"/>
              <w:ind w:left="1008" w:firstLine="0"/>
              <w:outlineLvl w:val="4"/>
              <w:rPr>
                <w:szCs w:val="24"/>
              </w:rPr>
            </w:pPr>
            <w:r w:rsidRPr="001512F2">
              <w:rPr>
                <w:szCs w:val="24"/>
              </w:rPr>
              <w:t>Общая цель и частные задачи предстоящего исследования\проекта сформулированы недостаточно четко и логично</w:t>
            </w:r>
          </w:p>
        </w:tc>
      </w:tr>
      <w:tr w:rsidR="007A6EBC" w:rsidRPr="001512F2" w14:paraId="2DB5D0B0" w14:textId="77777777" w:rsidTr="00A41707">
        <w:tc>
          <w:tcPr>
            <w:tcW w:w="0" w:type="auto"/>
            <w:shd w:val="clear" w:color="auto" w:fill="auto"/>
          </w:tcPr>
          <w:p w14:paraId="72B2B245" w14:textId="77777777" w:rsidR="007A6EBC" w:rsidRPr="001512F2" w:rsidRDefault="007A6EBC" w:rsidP="00A41707">
            <w:pPr>
              <w:ind w:firstLine="0"/>
              <w:rPr>
                <w:b/>
                <w:szCs w:val="24"/>
                <w:lang w:val="en-US"/>
              </w:rPr>
            </w:pPr>
            <w:r w:rsidRPr="001512F2">
              <w:rPr>
                <w:b/>
                <w:szCs w:val="24"/>
              </w:rPr>
              <w:t>Обоснованность выбора методов</w:t>
            </w:r>
          </w:p>
          <w:p w14:paraId="4C6DFEB9" w14:textId="77777777" w:rsidR="007A6EBC" w:rsidRPr="001512F2" w:rsidRDefault="007A6EBC" w:rsidP="00A41707">
            <w:pPr>
              <w:ind w:firstLine="0"/>
              <w:rPr>
                <w:b/>
                <w:szCs w:val="24"/>
                <w:lang w:val="en-US"/>
              </w:rPr>
            </w:pPr>
            <w:r w:rsidRPr="001512F2">
              <w:rPr>
                <w:b/>
                <w:szCs w:val="24"/>
                <w:lang w:val="en-US"/>
              </w:rPr>
              <w:t>(Methods)</w:t>
            </w:r>
          </w:p>
        </w:tc>
        <w:tc>
          <w:tcPr>
            <w:tcW w:w="4111" w:type="dxa"/>
          </w:tcPr>
          <w:p w14:paraId="32D1CA36" w14:textId="77777777" w:rsidR="007A6EBC" w:rsidRPr="001512F2" w:rsidRDefault="007A6EBC" w:rsidP="001512F2">
            <w:pPr>
              <w:spacing w:before="240" w:after="60"/>
              <w:ind w:left="1008" w:firstLine="0"/>
              <w:outlineLvl w:val="4"/>
              <w:rPr>
                <w:szCs w:val="24"/>
              </w:rPr>
            </w:pPr>
            <w:r w:rsidRPr="001512F2">
              <w:rPr>
                <w:szCs w:val="24"/>
              </w:rPr>
              <w:t>Методы соответствуют поставленным задачам (использование первичной и вторичной информации, количественные и качественные методы), достаточно четко указано, на каком материале будет проводиться работа</w:t>
            </w:r>
            <w:r w:rsidRPr="001512F2" w:rsidDel="00687BD7">
              <w:rPr>
                <w:szCs w:val="24"/>
              </w:rPr>
              <w:t xml:space="preserve">поставленным задачам (первичные и вторичные, количественные и качественные), достаточно четко указано, на каком материале/выборке будет </w:t>
            </w:r>
            <w:r w:rsidRPr="001512F2" w:rsidDel="00687BD7">
              <w:rPr>
                <w:szCs w:val="24"/>
              </w:rPr>
              <w:lastRenderedPageBreak/>
              <w:t>проводиться исследование</w:t>
            </w:r>
          </w:p>
        </w:tc>
        <w:tc>
          <w:tcPr>
            <w:tcW w:w="4531" w:type="dxa"/>
          </w:tcPr>
          <w:p w14:paraId="35474CA4" w14:textId="77777777" w:rsidR="007A6EBC" w:rsidRPr="001512F2" w:rsidRDefault="007A6EBC" w:rsidP="00A41707">
            <w:pPr>
              <w:ind w:firstLine="0"/>
              <w:rPr>
                <w:szCs w:val="24"/>
              </w:rPr>
            </w:pPr>
            <w:r w:rsidRPr="001512F2">
              <w:rPr>
                <w:szCs w:val="24"/>
              </w:rPr>
              <w:lastRenderedPageBreak/>
              <w:t xml:space="preserve">Методы в целом соответствуют поставленным задачам (использование первичной и вторичной информации, количественные и качественные методы), недостаточно четко указано, на каком материале будет проводиться </w:t>
            </w:r>
            <w:r w:rsidR="00AE24B9" w:rsidRPr="001512F2">
              <w:rPr>
                <w:szCs w:val="24"/>
              </w:rPr>
              <w:t>исследование</w:t>
            </w:r>
          </w:p>
        </w:tc>
        <w:tc>
          <w:tcPr>
            <w:tcW w:w="4395" w:type="dxa"/>
          </w:tcPr>
          <w:p w14:paraId="0B53ECF3" w14:textId="77777777" w:rsidR="007A6EBC" w:rsidRPr="001512F2" w:rsidRDefault="007A6EBC">
            <w:pPr>
              <w:ind w:firstLine="0"/>
              <w:rPr>
                <w:szCs w:val="24"/>
              </w:rPr>
            </w:pPr>
            <w:r w:rsidRPr="001512F2">
              <w:rPr>
                <w:szCs w:val="24"/>
              </w:rPr>
              <w:t>Методы частично соответствуют поставленным задачам (использование первичной</w:t>
            </w:r>
            <w:r w:rsidRPr="001512F2" w:rsidDel="00687BD7">
              <w:rPr>
                <w:szCs w:val="24"/>
              </w:rPr>
              <w:t>ые</w:t>
            </w:r>
            <w:r w:rsidRPr="001512F2">
              <w:rPr>
                <w:szCs w:val="24"/>
              </w:rPr>
              <w:t xml:space="preserve"> и вторичной</w:t>
            </w:r>
            <w:r w:rsidRPr="001512F2" w:rsidDel="00687BD7">
              <w:rPr>
                <w:szCs w:val="24"/>
              </w:rPr>
              <w:t>ы</w:t>
            </w:r>
            <w:r w:rsidRPr="001512F2">
              <w:rPr>
                <w:szCs w:val="24"/>
              </w:rPr>
              <w:t xml:space="preserve"> информации</w:t>
            </w:r>
            <w:r w:rsidRPr="001512F2" w:rsidDel="00687BD7">
              <w:rPr>
                <w:szCs w:val="24"/>
              </w:rPr>
              <w:t>е</w:t>
            </w:r>
            <w:r w:rsidRPr="001512F2">
              <w:rPr>
                <w:szCs w:val="24"/>
              </w:rPr>
              <w:t>, количественные и качественные методы), не указано, на каком материале</w:t>
            </w:r>
            <w:r w:rsidRPr="001512F2" w:rsidDel="00687BD7">
              <w:rPr>
                <w:szCs w:val="24"/>
              </w:rPr>
              <w:t>/выборке</w:t>
            </w:r>
            <w:r w:rsidRPr="001512F2">
              <w:rPr>
                <w:szCs w:val="24"/>
              </w:rPr>
              <w:t xml:space="preserve"> будет проводиться </w:t>
            </w:r>
            <w:r w:rsidRPr="001512F2" w:rsidDel="00687BD7">
              <w:rPr>
                <w:szCs w:val="24"/>
              </w:rPr>
              <w:t>исследование</w:t>
            </w:r>
          </w:p>
        </w:tc>
      </w:tr>
      <w:tr w:rsidR="007A6EBC" w:rsidRPr="001512F2" w14:paraId="23F84968" w14:textId="77777777" w:rsidTr="00A41707">
        <w:tc>
          <w:tcPr>
            <w:tcW w:w="0" w:type="auto"/>
            <w:shd w:val="clear" w:color="auto" w:fill="auto"/>
          </w:tcPr>
          <w:p w14:paraId="3313C26F" w14:textId="77777777" w:rsidR="007A6EBC" w:rsidRPr="001512F2" w:rsidRDefault="007A6EBC" w:rsidP="00A41707">
            <w:pPr>
              <w:ind w:firstLine="0"/>
              <w:rPr>
                <w:b/>
                <w:szCs w:val="24"/>
              </w:rPr>
            </w:pPr>
            <w:r w:rsidRPr="001512F2">
              <w:rPr>
                <w:b/>
                <w:szCs w:val="24"/>
              </w:rPr>
              <w:lastRenderedPageBreak/>
              <w:t>Представление  предполагаемых результатов</w:t>
            </w:r>
          </w:p>
          <w:p w14:paraId="1816F5A4" w14:textId="77777777" w:rsidR="007A6EBC" w:rsidRPr="001512F2" w:rsidRDefault="007A6EBC" w:rsidP="00A41707">
            <w:pPr>
              <w:ind w:firstLine="0"/>
              <w:rPr>
                <w:b/>
                <w:szCs w:val="24"/>
              </w:rPr>
            </w:pPr>
            <w:r w:rsidRPr="001512F2">
              <w:rPr>
                <w:b/>
                <w:szCs w:val="24"/>
              </w:rPr>
              <w:t>(</w:t>
            </w:r>
            <w:r w:rsidRPr="001512F2">
              <w:rPr>
                <w:b/>
                <w:szCs w:val="24"/>
                <w:lang w:val="en-US"/>
              </w:rPr>
              <w:t>Results</w:t>
            </w:r>
            <w:r w:rsidRPr="001512F2">
              <w:rPr>
                <w:b/>
                <w:szCs w:val="24"/>
              </w:rPr>
              <w:t xml:space="preserve"> </w:t>
            </w:r>
            <w:r w:rsidRPr="001512F2">
              <w:rPr>
                <w:b/>
                <w:szCs w:val="24"/>
                <w:lang w:val="en-US"/>
              </w:rPr>
              <w:t>anticipated</w:t>
            </w:r>
            <w:r w:rsidRPr="001512F2">
              <w:rPr>
                <w:b/>
                <w:szCs w:val="24"/>
              </w:rPr>
              <w:t>)</w:t>
            </w:r>
          </w:p>
        </w:tc>
        <w:tc>
          <w:tcPr>
            <w:tcW w:w="4111" w:type="dxa"/>
          </w:tcPr>
          <w:p w14:paraId="43DA5BD6" w14:textId="77777777" w:rsidR="007A6EBC" w:rsidRPr="001512F2" w:rsidRDefault="007A6EBC" w:rsidP="000E2782">
            <w:pPr>
              <w:ind w:firstLine="0"/>
              <w:rPr>
                <w:szCs w:val="24"/>
              </w:rPr>
            </w:pPr>
            <w:r w:rsidRPr="001512F2">
              <w:rPr>
                <w:szCs w:val="24"/>
              </w:rPr>
              <w:t>Сделан логический вывод о том, что предполагается получить и в какой форме будут представлены результаты</w:t>
            </w:r>
          </w:p>
        </w:tc>
        <w:tc>
          <w:tcPr>
            <w:tcW w:w="4531" w:type="dxa"/>
          </w:tcPr>
          <w:p w14:paraId="2B01F09E" w14:textId="77777777" w:rsidR="007A6EBC" w:rsidRPr="001512F2" w:rsidRDefault="007A6EBC" w:rsidP="00A41707">
            <w:pPr>
              <w:ind w:firstLine="0"/>
              <w:rPr>
                <w:szCs w:val="24"/>
              </w:rPr>
            </w:pPr>
            <w:r w:rsidRPr="001512F2">
              <w:rPr>
                <w:szCs w:val="24"/>
              </w:rPr>
              <w:t>Сделана достаточно удачная попытка логического вывода о том, что предполагается получить и в какой форме будут представлены результаты</w:t>
            </w:r>
          </w:p>
        </w:tc>
        <w:tc>
          <w:tcPr>
            <w:tcW w:w="4395" w:type="dxa"/>
          </w:tcPr>
          <w:p w14:paraId="0478A901" w14:textId="77777777" w:rsidR="007A6EBC" w:rsidRPr="001512F2" w:rsidRDefault="007A6EBC" w:rsidP="001512F2">
            <w:pPr>
              <w:spacing w:before="240" w:after="60"/>
              <w:ind w:left="1008" w:firstLine="0"/>
              <w:outlineLvl w:val="4"/>
              <w:rPr>
                <w:szCs w:val="24"/>
              </w:rPr>
            </w:pPr>
            <w:r w:rsidRPr="001512F2">
              <w:rPr>
                <w:szCs w:val="24"/>
              </w:rPr>
              <w:t>Сделана попытка логического вывода о том, что предполагается получить и в какой форме будут представлены результаты</w:t>
            </w:r>
          </w:p>
        </w:tc>
      </w:tr>
      <w:tr w:rsidR="007A6EBC" w:rsidRPr="001512F2" w14:paraId="25C8DFDC" w14:textId="77777777" w:rsidTr="00A41707">
        <w:tc>
          <w:tcPr>
            <w:tcW w:w="0" w:type="auto"/>
            <w:shd w:val="clear" w:color="auto" w:fill="auto"/>
          </w:tcPr>
          <w:p w14:paraId="0724DD8C" w14:textId="77777777" w:rsidR="007A6EBC" w:rsidRPr="001512F2" w:rsidRDefault="007A6EBC" w:rsidP="00A41707">
            <w:pPr>
              <w:ind w:firstLine="0"/>
              <w:rPr>
                <w:b/>
                <w:szCs w:val="24"/>
              </w:rPr>
            </w:pPr>
            <w:r w:rsidRPr="001512F2">
              <w:rPr>
                <w:b/>
                <w:szCs w:val="24"/>
              </w:rPr>
              <w:t>Лингвистический аспект</w:t>
            </w:r>
          </w:p>
        </w:tc>
        <w:tc>
          <w:tcPr>
            <w:tcW w:w="4111" w:type="dxa"/>
          </w:tcPr>
          <w:p w14:paraId="2C53F144" w14:textId="77777777" w:rsidR="007A6EBC" w:rsidRPr="001512F2" w:rsidRDefault="007A6EBC" w:rsidP="001512F2">
            <w:pPr>
              <w:spacing w:before="240" w:after="60"/>
              <w:ind w:left="1008" w:firstLine="0"/>
              <w:outlineLvl w:val="4"/>
              <w:rPr>
                <w:szCs w:val="24"/>
              </w:rPr>
            </w:pPr>
            <w:r w:rsidRPr="001512F2">
              <w:rPr>
                <w:szCs w:val="24"/>
              </w:rPr>
              <w:t>Демонстрирует уверенное владение профессиональной терминологией  и академическим дискурсом. Практически отсутствуют ошибки.</w:t>
            </w:r>
          </w:p>
        </w:tc>
        <w:tc>
          <w:tcPr>
            <w:tcW w:w="4531" w:type="dxa"/>
          </w:tcPr>
          <w:p w14:paraId="2B5B9A64" w14:textId="77777777" w:rsidR="007A6EBC" w:rsidRPr="001512F2" w:rsidRDefault="007A6EBC" w:rsidP="00A41707">
            <w:pPr>
              <w:ind w:firstLine="0"/>
              <w:rPr>
                <w:szCs w:val="24"/>
              </w:rPr>
            </w:pPr>
            <w:r w:rsidRPr="001512F2">
              <w:rPr>
                <w:szCs w:val="24"/>
              </w:rPr>
              <w:t>В целом, демонстрирует уверенное владение профессиональной терминологией и академическим дискурсом. Отсутствуют ошибки, препятствующие пониманию.</w:t>
            </w:r>
          </w:p>
        </w:tc>
        <w:tc>
          <w:tcPr>
            <w:tcW w:w="4395" w:type="dxa"/>
          </w:tcPr>
          <w:p w14:paraId="743EBC40" w14:textId="77777777" w:rsidR="007A6EBC" w:rsidRPr="001512F2" w:rsidRDefault="007A6EBC" w:rsidP="000E2782">
            <w:pPr>
              <w:ind w:firstLine="0"/>
              <w:rPr>
                <w:szCs w:val="24"/>
              </w:rPr>
            </w:pPr>
            <w:r w:rsidRPr="001512F2">
              <w:rPr>
                <w:szCs w:val="24"/>
              </w:rPr>
              <w:t>Демонстрирует недостаточно уверенное владение профессиональной терминологией и академическим дискурсом. Есть небольшое количество ошибок, препятствующих пониманию.</w:t>
            </w:r>
          </w:p>
        </w:tc>
      </w:tr>
    </w:tbl>
    <w:p w14:paraId="2640B119" w14:textId="77777777" w:rsidR="007A6EBC" w:rsidRPr="001512F2" w:rsidRDefault="007A6EBC" w:rsidP="00A41707">
      <w:pPr>
        <w:ind w:left="708" w:firstLine="0"/>
        <w:rPr>
          <w:b/>
        </w:rPr>
      </w:pPr>
    </w:p>
    <w:p w14:paraId="1AD6CC13" w14:textId="77777777" w:rsidR="00041F91" w:rsidRPr="001512F2" w:rsidRDefault="00041F91" w:rsidP="00041F91">
      <w:pPr>
        <w:jc w:val="both"/>
      </w:pPr>
      <w:r w:rsidRPr="001512F2">
        <w:rPr>
          <w:b/>
        </w:rPr>
        <w:t>Промежуточный контроль</w:t>
      </w:r>
      <w:r w:rsidRPr="001512F2">
        <w:t xml:space="preserve"> </w:t>
      </w:r>
      <w:r w:rsidR="00514D66" w:rsidRPr="001512F2">
        <w:t xml:space="preserve">(модульные или семестровые экзамены) </w:t>
      </w:r>
      <w:r w:rsidRPr="001512F2">
        <w:t>в рамках данного курса РУП не предусмотрен.</w:t>
      </w:r>
    </w:p>
    <w:p w14:paraId="3D5FAD06" w14:textId="77777777" w:rsidR="00041F91" w:rsidRPr="001512F2" w:rsidRDefault="00041F91" w:rsidP="00041F91">
      <w:pPr>
        <w:jc w:val="both"/>
      </w:pPr>
    </w:p>
    <w:p w14:paraId="1A7D9AE5" w14:textId="77777777" w:rsidR="00041F91" w:rsidRPr="001512F2" w:rsidRDefault="00041F91" w:rsidP="00A41707">
      <w:pPr>
        <w:shd w:val="clear" w:color="auto" w:fill="F2F2F2" w:themeFill="background1" w:themeFillShade="F2"/>
        <w:ind w:firstLine="0"/>
        <w:rPr>
          <w:b/>
          <w:sz w:val="28"/>
        </w:rPr>
      </w:pPr>
      <w:r w:rsidRPr="001512F2">
        <w:rPr>
          <w:b/>
          <w:sz w:val="28"/>
        </w:rPr>
        <w:t xml:space="preserve">Итоговый контроль </w:t>
      </w:r>
    </w:p>
    <w:p w14:paraId="5FAC0341" w14:textId="77777777" w:rsidR="00041F91" w:rsidRPr="001512F2" w:rsidRDefault="00041F91" w:rsidP="00041F91">
      <w:pPr>
        <w:jc w:val="both"/>
      </w:pPr>
    </w:p>
    <w:p w14:paraId="6505BA10" w14:textId="588F2543" w:rsidR="00041F91" w:rsidRPr="001512F2" w:rsidRDefault="00041F91" w:rsidP="004D4577">
      <w:pPr>
        <w:jc w:val="both"/>
        <w:rPr>
          <w:szCs w:val="24"/>
        </w:rPr>
      </w:pPr>
      <w:r w:rsidRPr="001512F2">
        <w:rPr>
          <w:b/>
        </w:rPr>
        <w:t>Итоговый контроль</w:t>
      </w:r>
      <w:r w:rsidRPr="001512F2">
        <w:rPr>
          <w:szCs w:val="24"/>
        </w:rPr>
        <w:t xml:space="preserve"> осуществляется в конце 3 модуля в виде экзамена, который проводится в два этапа. Первый этап – написание </w:t>
      </w:r>
      <w:r w:rsidR="005E2492" w:rsidRPr="001512F2">
        <w:t xml:space="preserve"> </w:t>
      </w:r>
      <w:r w:rsidR="005E2492" w:rsidRPr="001512F2">
        <w:rPr>
          <w:lang w:val="en-US"/>
        </w:rPr>
        <w:t>Project</w:t>
      </w:r>
      <w:r w:rsidR="005E2492" w:rsidRPr="001512F2">
        <w:rPr>
          <w:szCs w:val="24"/>
        </w:rPr>
        <w:t xml:space="preserve"> </w:t>
      </w:r>
      <w:r w:rsidR="005E2492" w:rsidRPr="001512F2">
        <w:rPr>
          <w:lang w:val="en-US"/>
        </w:rPr>
        <w:t>Proposal</w:t>
      </w:r>
      <w:r w:rsidRPr="001512F2">
        <w:rPr>
          <w:szCs w:val="24"/>
        </w:rPr>
        <w:t xml:space="preserve"> Выпускной квалификационной работы на английском языке объемом 1500 – 2000. </w:t>
      </w:r>
      <w:r w:rsidRPr="009C212C">
        <w:rPr>
          <w:szCs w:val="24"/>
        </w:rPr>
        <w:t>Работа предоставляется студентом</w:t>
      </w:r>
      <w:r w:rsidR="001C17B9" w:rsidRPr="009C212C">
        <w:rPr>
          <w:b/>
          <w:szCs w:val="24"/>
        </w:rPr>
        <w:t xml:space="preserve"> </w:t>
      </w:r>
      <w:r w:rsidR="009C212C">
        <w:rPr>
          <w:b/>
          <w:szCs w:val="24"/>
        </w:rPr>
        <w:t xml:space="preserve">не позднее </w:t>
      </w:r>
      <w:r w:rsidR="001C17B9" w:rsidRPr="009C212C">
        <w:rPr>
          <w:b/>
          <w:szCs w:val="24"/>
        </w:rPr>
        <w:t>16 февраля</w:t>
      </w:r>
      <w:r w:rsidRPr="009C212C">
        <w:rPr>
          <w:szCs w:val="24"/>
        </w:rPr>
        <w:t>.</w:t>
      </w:r>
      <w:r w:rsidR="001C17B9" w:rsidRPr="009C212C">
        <w:rPr>
          <w:szCs w:val="24"/>
        </w:rPr>
        <w:t xml:space="preserve"> В случае не предоставления итоговой письменной работы в указанный срок по неуважительной причин</w:t>
      </w:r>
      <w:r w:rsidR="009C212C">
        <w:rPr>
          <w:szCs w:val="24"/>
        </w:rPr>
        <w:t>е студенту выставляется оценка 0</w:t>
      </w:r>
      <w:r w:rsidR="001C17B9" w:rsidRPr="009C212C">
        <w:rPr>
          <w:szCs w:val="24"/>
        </w:rPr>
        <w:t xml:space="preserve"> балл</w:t>
      </w:r>
      <w:r w:rsidR="009C212C">
        <w:rPr>
          <w:szCs w:val="24"/>
        </w:rPr>
        <w:t>ов</w:t>
      </w:r>
      <w:r w:rsidR="001C17B9" w:rsidRPr="009C212C">
        <w:rPr>
          <w:szCs w:val="24"/>
        </w:rPr>
        <w:t>.</w:t>
      </w:r>
      <w:r w:rsidR="001C17B9">
        <w:rPr>
          <w:szCs w:val="24"/>
        </w:rPr>
        <w:t xml:space="preserve"> </w:t>
      </w:r>
      <w:r w:rsidRPr="001512F2">
        <w:rPr>
          <w:szCs w:val="24"/>
        </w:rPr>
        <w:t xml:space="preserve"> Второй этап представляет собой устный экзамен – защиту проекта ВКР на английском языке в форме презентации</w:t>
      </w:r>
      <w:r w:rsidR="00DB3310" w:rsidRPr="001512F2">
        <w:rPr>
          <w:szCs w:val="24"/>
        </w:rPr>
        <w:t>.</w:t>
      </w:r>
      <w:r w:rsidRPr="001512F2">
        <w:rPr>
          <w:szCs w:val="24"/>
        </w:rPr>
        <w:t xml:space="preserve"> Оценки за обе части экзамена объявляются комиссией по окончании устной части, </w:t>
      </w:r>
      <w:r w:rsidR="00514D66" w:rsidRPr="001512F2">
        <w:rPr>
          <w:szCs w:val="24"/>
        </w:rPr>
        <w:t xml:space="preserve">итоговая оценка за экзамен </w:t>
      </w:r>
      <w:r w:rsidRPr="001512F2">
        <w:rPr>
          <w:szCs w:val="24"/>
        </w:rPr>
        <w:t>представля</w:t>
      </w:r>
      <w:r w:rsidR="00514D66" w:rsidRPr="001512F2">
        <w:rPr>
          <w:szCs w:val="24"/>
        </w:rPr>
        <w:t>ет</w:t>
      </w:r>
      <w:r w:rsidRPr="001512F2">
        <w:rPr>
          <w:szCs w:val="24"/>
        </w:rPr>
        <w:t xml:space="preserve"> собой среднее арифметическое суммы баллов за обе части: </w:t>
      </w:r>
    </w:p>
    <w:p w14:paraId="27BFF5C5" w14:textId="59BBB0A6" w:rsidR="00041F91" w:rsidRPr="001512F2" w:rsidRDefault="00041F91" w:rsidP="004D4577">
      <w:pPr>
        <w:spacing w:before="240"/>
        <w:ind w:left="720" w:firstLine="0"/>
        <w:contextualSpacing/>
        <w:jc w:val="center"/>
        <w:rPr>
          <w:i/>
          <w:sz w:val="20"/>
          <w:szCs w:val="20"/>
        </w:rPr>
      </w:pPr>
      <w:r w:rsidRPr="001512F2">
        <w:rPr>
          <w:sz w:val="28"/>
          <w:szCs w:val="28"/>
        </w:rPr>
        <w:t>О</w:t>
      </w:r>
      <w:r w:rsidRPr="001512F2">
        <w:rPr>
          <w:i/>
          <w:sz w:val="28"/>
          <w:szCs w:val="28"/>
          <w:vertAlign w:val="subscript"/>
        </w:rPr>
        <w:t xml:space="preserve"> </w:t>
      </w:r>
      <w:r w:rsidRPr="001512F2">
        <w:rPr>
          <w:sz w:val="28"/>
          <w:szCs w:val="28"/>
          <w:vertAlign w:val="subscript"/>
        </w:rPr>
        <w:t>экзамен</w:t>
      </w:r>
      <w:r w:rsidRPr="001512F2">
        <w:rPr>
          <w:i/>
          <w:sz w:val="28"/>
          <w:szCs w:val="28"/>
        </w:rPr>
        <w:t>=</w:t>
      </w:r>
      <w:r w:rsidRPr="001512F2">
        <w:rPr>
          <w:sz w:val="28"/>
          <w:szCs w:val="28"/>
        </w:rPr>
        <w:t xml:space="preserve"> (О </w:t>
      </w:r>
      <w:r w:rsidRPr="001512F2">
        <w:rPr>
          <w:sz w:val="28"/>
          <w:szCs w:val="28"/>
          <w:vertAlign w:val="subscript"/>
        </w:rPr>
        <w:t>письмо</w:t>
      </w:r>
      <w:r w:rsidRPr="001512F2">
        <w:rPr>
          <w:i/>
          <w:szCs w:val="24"/>
        </w:rPr>
        <w:t xml:space="preserve"> + </w:t>
      </w:r>
      <w:r w:rsidRPr="001512F2">
        <w:rPr>
          <w:sz w:val="28"/>
          <w:szCs w:val="24"/>
        </w:rPr>
        <w:t>О</w:t>
      </w:r>
      <w:r w:rsidRPr="001512F2">
        <w:rPr>
          <w:i/>
          <w:szCs w:val="24"/>
        </w:rPr>
        <w:t xml:space="preserve"> </w:t>
      </w:r>
      <w:r w:rsidRPr="001512F2">
        <w:rPr>
          <w:sz w:val="28"/>
          <w:szCs w:val="24"/>
          <w:vertAlign w:val="subscript"/>
        </w:rPr>
        <w:t>говорение</w:t>
      </w:r>
      <w:r w:rsidRPr="001512F2">
        <w:rPr>
          <w:sz w:val="28"/>
          <w:szCs w:val="24"/>
        </w:rPr>
        <w:t>):</w:t>
      </w:r>
      <w:r w:rsidRPr="001512F2">
        <w:rPr>
          <w:sz w:val="22"/>
          <w:szCs w:val="20"/>
        </w:rPr>
        <w:t xml:space="preserve"> </w:t>
      </w:r>
      <w:r w:rsidR="00DB3310" w:rsidRPr="001512F2">
        <w:rPr>
          <w:sz w:val="22"/>
          <w:szCs w:val="20"/>
        </w:rPr>
        <w:t>2</w:t>
      </w:r>
      <w:r w:rsidRPr="001512F2">
        <w:rPr>
          <w:sz w:val="22"/>
          <w:szCs w:val="20"/>
        </w:rPr>
        <w:t xml:space="preserve"> </w:t>
      </w:r>
    </w:p>
    <w:p w14:paraId="0A444702" w14:textId="12E029A2" w:rsidR="00514D66" w:rsidRPr="001512F2" w:rsidRDefault="00E755DB" w:rsidP="004D4577">
      <w:pPr>
        <w:spacing w:before="240"/>
        <w:jc w:val="both"/>
        <w:rPr>
          <w:szCs w:val="24"/>
        </w:rPr>
      </w:pPr>
      <w:r w:rsidRPr="001512F2">
        <w:rPr>
          <w:szCs w:val="24"/>
        </w:rPr>
        <w:t xml:space="preserve">Таким образом, отметка за экзамен складывается в равных долях из отметки за </w:t>
      </w:r>
      <w:r w:rsidRPr="001512F2">
        <w:rPr>
          <w:lang w:val="en-US"/>
        </w:rPr>
        <w:t>Project</w:t>
      </w:r>
      <w:r w:rsidRPr="001512F2">
        <w:rPr>
          <w:szCs w:val="24"/>
        </w:rPr>
        <w:t xml:space="preserve"> </w:t>
      </w:r>
      <w:r w:rsidRPr="001512F2">
        <w:rPr>
          <w:lang w:val="en-US"/>
        </w:rPr>
        <w:t>Proposal</w:t>
      </w:r>
      <w:r w:rsidRPr="001512F2">
        <w:rPr>
          <w:szCs w:val="24"/>
        </w:rPr>
        <w:t xml:space="preserve">, за его устную презентацию и за ответы на вопросы комиссии. </w:t>
      </w:r>
      <w:r w:rsidR="00041F91" w:rsidRPr="001512F2">
        <w:rPr>
          <w:szCs w:val="24"/>
        </w:rPr>
        <w:t>Способ округления оценки итогового кон</w:t>
      </w:r>
      <w:r w:rsidRPr="001512F2">
        <w:rPr>
          <w:szCs w:val="24"/>
        </w:rPr>
        <w:t>троля</w:t>
      </w:r>
      <w:r w:rsidR="00041F91" w:rsidRPr="001512F2">
        <w:rPr>
          <w:szCs w:val="24"/>
        </w:rPr>
        <w:t>: в пользу студента.</w:t>
      </w:r>
      <w:bookmarkStart w:id="0" w:name="_GoBack"/>
      <w:bookmarkEnd w:id="0"/>
    </w:p>
    <w:p w14:paraId="7864D34B" w14:textId="77777777" w:rsidR="00041F91" w:rsidRPr="001512F2" w:rsidRDefault="00041F91" w:rsidP="00041F91">
      <w:pPr>
        <w:spacing w:before="240"/>
        <w:jc w:val="both"/>
      </w:pPr>
    </w:p>
    <w:p w14:paraId="4F0ACD98" w14:textId="77777777" w:rsidR="00E755DB" w:rsidRPr="001512F2" w:rsidRDefault="00E755DB" w:rsidP="00E755DB">
      <w:pPr>
        <w:ind w:firstLine="0"/>
        <w:jc w:val="both"/>
        <w:rPr>
          <w:b/>
          <w:sz w:val="28"/>
        </w:rPr>
      </w:pPr>
      <w:r w:rsidRPr="001512F2">
        <w:rPr>
          <w:b/>
          <w:sz w:val="28"/>
        </w:rPr>
        <w:t>Формирование результирующей отметки за курс</w:t>
      </w:r>
    </w:p>
    <w:p w14:paraId="6C7E290B" w14:textId="6936E203" w:rsidR="00041F91" w:rsidRPr="001512F2" w:rsidRDefault="00041F91" w:rsidP="00A41707">
      <w:pPr>
        <w:ind w:firstLine="0"/>
        <w:jc w:val="both"/>
      </w:pPr>
      <w:r w:rsidRPr="001512F2">
        <w:rPr>
          <w:sz w:val="28"/>
        </w:rPr>
        <w:tab/>
        <w:t>Р</w:t>
      </w:r>
      <w:r w:rsidRPr="001512F2">
        <w:t xml:space="preserve">езультирующая отметка за курс </w:t>
      </w:r>
      <w:r w:rsidR="00E755DB" w:rsidRPr="001512F2">
        <w:t xml:space="preserve">формируется с учетом </w:t>
      </w:r>
      <w:r w:rsidR="00514D66" w:rsidRPr="001512F2">
        <w:t xml:space="preserve">отметки за экзамен и </w:t>
      </w:r>
      <w:r w:rsidR="00E755DB" w:rsidRPr="001512F2">
        <w:t>накопленной отметки:</w:t>
      </w:r>
    </w:p>
    <w:p w14:paraId="3EF96942" w14:textId="0A336C38" w:rsidR="00E755DB" w:rsidRPr="001512F2" w:rsidRDefault="00E755DB" w:rsidP="00E755DB">
      <w:pPr>
        <w:ind w:firstLine="0"/>
        <w:jc w:val="center"/>
        <w:rPr>
          <w:sz w:val="28"/>
          <w:szCs w:val="24"/>
          <w:vertAlign w:val="subscript"/>
        </w:rPr>
      </w:pPr>
      <w:r w:rsidRPr="001512F2">
        <w:rPr>
          <w:sz w:val="28"/>
          <w:szCs w:val="28"/>
        </w:rPr>
        <w:lastRenderedPageBreak/>
        <w:t>О</w:t>
      </w:r>
      <w:r w:rsidRPr="001512F2">
        <w:rPr>
          <w:i/>
          <w:sz w:val="28"/>
          <w:szCs w:val="28"/>
          <w:vertAlign w:val="subscript"/>
        </w:rPr>
        <w:t xml:space="preserve"> </w:t>
      </w:r>
      <w:r w:rsidRPr="001512F2">
        <w:rPr>
          <w:sz w:val="28"/>
          <w:szCs w:val="28"/>
          <w:vertAlign w:val="subscript"/>
        </w:rPr>
        <w:t>результирующая</w:t>
      </w:r>
      <w:r w:rsidRPr="001512F2">
        <w:rPr>
          <w:i/>
          <w:sz w:val="28"/>
          <w:szCs w:val="28"/>
          <w:vertAlign w:val="subscript"/>
        </w:rPr>
        <w:t xml:space="preserve"> </w:t>
      </w:r>
      <w:r w:rsidRPr="001512F2">
        <w:rPr>
          <w:i/>
          <w:sz w:val="28"/>
          <w:szCs w:val="28"/>
        </w:rPr>
        <w:t>=</w:t>
      </w:r>
      <w:r w:rsidRPr="001512F2">
        <w:rPr>
          <w:sz w:val="28"/>
          <w:szCs w:val="28"/>
        </w:rPr>
        <w:t xml:space="preserve"> </w:t>
      </w:r>
      <w:r w:rsidR="00DB3310" w:rsidRPr="001512F2">
        <w:rPr>
          <w:b/>
          <w:sz w:val="28"/>
          <w:szCs w:val="28"/>
        </w:rPr>
        <w:t>0,6</w:t>
      </w:r>
      <w:r w:rsidR="005E2492" w:rsidRPr="001512F2">
        <w:rPr>
          <w:sz w:val="28"/>
          <w:szCs w:val="28"/>
        </w:rPr>
        <w:t>*</w:t>
      </w:r>
      <w:r w:rsidRPr="001512F2">
        <w:rPr>
          <w:sz w:val="28"/>
          <w:szCs w:val="28"/>
        </w:rPr>
        <w:t xml:space="preserve">О </w:t>
      </w:r>
      <w:r w:rsidRPr="001512F2">
        <w:rPr>
          <w:sz w:val="28"/>
          <w:szCs w:val="28"/>
          <w:vertAlign w:val="subscript"/>
        </w:rPr>
        <w:t>накопленная</w:t>
      </w:r>
      <w:r w:rsidRPr="001512F2">
        <w:rPr>
          <w:i/>
          <w:szCs w:val="24"/>
        </w:rPr>
        <w:t xml:space="preserve"> + </w:t>
      </w:r>
      <w:r w:rsidR="00DB3310" w:rsidRPr="001512F2">
        <w:rPr>
          <w:b/>
          <w:sz w:val="28"/>
          <w:szCs w:val="28"/>
        </w:rPr>
        <w:t>0,4</w:t>
      </w:r>
      <w:r w:rsidR="005E2492" w:rsidRPr="001512F2">
        <w:rPr>
          <w:szCs w:val="24"/>
        </w:rPr>
        <w:t>*</w:t>
      </w:r>
      <w:r w:rsidRPr="001512F2">
        <w:rPr>
          <w:sz w:val="28"/>
          <w:szCs w:val="24"/>
        </w:rPr>
        <w:t xml:space="preserve">О </w:t>
      </w:r>
      <w:r w:rsidRPr="001512F2">
        <w:rPr>
          <w:sz w:val="28"/>
          <w:szCs w:val="24"/>
          <w:vertAlign w:val="subscript"/>
        </w:rPr>
        <w:t>экзамен</w:t>
      </w:r>
    </w:p>
    <w:p w14:paraId="0147CFF0" w14:textId="77777777" w:rsidR="00514D66" w:rsidRPr="001512F2" w:rsidRDefault="00514D66" w:rsidP="00A41707">
      <w:pPr>
        <w:ind w:firstLine="0"/>
      </w:pPr>
      <w:r w:rsidRPr="001512F2">
        <w:t>Оценка за итоговый контроль блокирующая, при неудовлетворительной итоговой оценке она равна результирующей.</w:t>
      </w:r>
    </w:p>
    <w:p w14:paraId="3B00DE30" w14:textId="77777777" w:rsidR="00E755DB" w:rsidRPr="001512F2" w:rsidRDefault="00E755DB" w:rsidP="00A41707">
      <w:pPr>
        <w:pStyle w:val="1"/>
      </w:pPr>
      <w:r w:rsidRPr="001512F2">
        <w:t>Схемы оценивания заданий итогового контроля</w:t>
      </w:r>
      <w:r w:rsidR="00514D66" w:rsidRPr="001512F2">
        <w:t xml:space="preserve"> (экзамена)</w:t>
      </w:r>
    </w:p>
    <w:p w14:paraId="2B58B387" w14:textId="77777777" w:rsidR="00C13C37" w:rsidRPr="001512F2" w:rsidRDefault="00977967" w:rsidP="00A41707">
      <w:pPr>
        <w:ind w:firstLine="0"/>
        <w:rPr>
          <w:b/>
          <w:sz w:val="28"/>
        </w:rPr>
      </w:pPr>
      <w:r w:rsidRPr="001512F2">
        <w:rPr>
          <w:b/>
          <w:sz w:val="28"/>
        </w:rPr>
        <w:t>ПИСЬМЕННАЯ ЧАСТЬ</w:t>
      </w:r>
    </w:p>
    <w:p w14:paraId="04EC0A0E" w14:textId="77777777" w:rsidR="00C13C37" w:rsidRPr="001512F2" w:rsidRDefault="00C13C37" w:rsidP="00A41707">
      <w:pPr>
        <w:shd w:val="clear" w:color="auto" w:fill="D9D9D9" w:themeFill="background1" w:themeFillShade="D9"/>
        <w:spacing w:after="200" w:line="276" w:lineRule="auto"/>
        <w:ind w:firstLine="0"/>
        <w:rPr>
          <w:b/>
          <w:sz w:val="28"/>
          <w:szCs w:val="28"/>
        </w:rPr>
      </w:pPr>
      <w:r w:rsidRPr="001512F2">
        <w:rPr>
          <w:b/>
          <w:sz w:val="28"/>
          <w:szCs w:val="28"/>
        </w:rPr>
        <w:t xml:space="preserve">Шкала оценивания письменного текста </w:t>
      </w:r>
      <w:r w:rsidRPr="001512F2">
        <w:rPr>
          <w:b/>
          <w:sz w:val="28"/>
          <w:szCs w:val="28"/>
          <w:lang w:val="en-US"/>
        </w:rPr>
        <w:t>Project</w:t>
      </w:r>
      <w:r w:rsidRPr="001512F2">
        <w:rPr>
          <w:b/>
          <w:sz w:val="28"/>
          <w:szCs w:val="28"/>
        </w:rPr>
        <w:t xml:space="preserve"> </w:t>
      </w:r>
      <w:r w:rsidRPr="001512F2">
        <w:rPr>
          <w:b/>
          <w:sz w:val="28"/>
          <w:szCs w:val="28"/>
          <w:lang w:val="en-US"/>
        </w:rPr>
        <w:t>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830"/>
        <w:gridCol w:w="2977"/>
        <w:gridCol w:w="3402"/>
        <w:gridCol w:w="3402"/>
      </w:tblGrid>
      <w:tr w:rsidR="00C13C37" w:rsidRPr="001512F2" w14:paraId="27F50CC2" w14:textId="77777777" w:rsidTr="00E9552E">
        <w:tc>
          <w:tcPr>
            <w:tcW w:w="1956" w:type="dxa"/>
            <w:tcBorders>
              <w:top w:val="single" w:sz="4" w:space="0" w:color="auto"/>
              <w:left w:val="single" w:sz="4" w:space="0" w:color="auto"/>
              <w:bottom w:val="single" w:sz="4" w:space="0" w:color="auto"/>
              <w:right w:val="single" w:sz="4" w:space="0" w:color="auto"/>
            </w:tcBorders>
            <w:shd w:val="clear" w:color="auto" w:fill="auto"/>
          </w:tcPr>
          <w:p w14:paraId="6E4A5D8D" w14:textId="77777777" w:rsidR="00C13C37" w:rsidRPr="001512F2" w:rsidRDefault="00C13C37" w:rsidP="001D5718">
            <w:pPr>
              <w:ind w:firstLine="0"/>
              <w:jc w:val="both"/>
              <w:rPr>
                <w:sz w:val="22"/>
              </w:rPr>
            </w:pPr>
          </w:p>
        </w:tc>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5F3D958" w14:textId="77777777" w:rsidR="00C13C37" w:rsidRPr="001512F2" w:rsidRDefault="00C13C37" w:rsidP="001D5718">
            <w:pPr>
              <w:ind w:firstLine="0"/>
              <w:jc w:val="both"/>
              <w:rPr>
                <w:b/>
                <w:sz w:val="22"/>
              </w:rPr>
            </w:pPr>
            <w:r w:rsidRPr="001512F2">
              <w:rPr>
                <w:b/>
                <w:sz w:val="22"/>
              </w:rPr>
              <w:t>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6E5C6D4" w14:textId="77777777" w:rsidR="00C13C37" w:rsidRPr="001512F2" w:rsidRDefault="00C13C37" w:rsidP="001D5718">
            <w:pPr>
              <w:ind w:firstLine="0"/>
              <w:jc w:val="both"/>
              <w:rPr>
                <w:b/>
                <w:sz w:val="22"/>
              </w:rPr>
            </w:pPr>
            <w:r w:rsidRPr="001512F2">
              <w:rPr>
                <w:b/>
                <w:sz w:val="22"/>
              </w:rPr>
              <w:t>2</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1809A642" w14:textId="77777777" w:rsidR="00C13C37" w:rsidRPr="001512F2" w:rsidRDefault="00C13C37" w:rsidP="001D5718">
            <w:pPr>
              <w:ind w:firstLine="0"/>
              <w:jc w:val="both"/>
              <w:rPr>
                <w:b/>
                <w:sz w:val="22"/>
              </w:rPr>
            </w:pPr>
            <w:r w:rsidRPr="001512F2">
              <w:rPr>
                <w:b/>
                <w:sz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453BF364" w14:textId="77777777" w:rsidR="00C13C37" w:rsidRPr="001512F2" w:rsidRDefault="00C13C37" w:rsidP="001D5718">
            <w:pPr>
              <w:ind w:firstLine="0"/>
              <w:jc w:val="both"/>
              <w:rPr>
                <w:b/>
                <w:sz w:val="22"/>
              </w:rPr>
            </w:pPr>
            <w:r w:rsidRPr="001512F2">
              <w:rPr>
                <w:b/>
                <w:sz w:val="22"/>
              </w:rPr>
              <w:t>0</w:t>
            </w:r>
          </w:p>
        </w:tc>
      </w:tr>
      <w:tr w:rsidR="00C13C37" w:rsidRPr="001512F2" w14:paraId="082E39BB" w14:textId="77777777" w:rsidTr="00E9552E">
        <w:trPr>
          <w:trHeight w:val="4017"/>
        </w:trPr>
        <w:tc>
          <w:tcPr>
            <w:tcW w:w="1956" w:type="dxa"/>
            <w:tcBorders>
              <w:top w:val="single" w:sz="4" w:space="0" w:color="auto"/>
              <w:left w:val="single" w:sz="4" w:space="0" w:color="auto"/>
              <w:bottom w:val="single" w:sz="4" w:space="0" w:color="auto"/>
              <w:right w:val="single" w:sz="4" w:space="0" w:color="auto"/>
            </w:tcBorders>
            <w:shd w:val="clear" w:color="auto" w:fill="auto"/>
          </w:tcPr>
          <w:p w14:paraId="7EF7489D" w14:textId="77777777" w:rsidR="00C13C37" w:rsidRPr="001512F2" w:rsidRDefault="00C13C37" w:rsidP="001D5718">
            <w:pPr>
              <w:ind w:firstLine="0"/>
              <w:jc w:val="both"/>
              <w:rPr>
                <w:b/>
                <w:szCs w:val="24"/>
              </w:rPr>
            </w:pPr>
            <w:r w:rsidRPr="001512F2">
              <w:rPr>
                <w:b/>
                <w:szCs w:val="24"/>
              </w:rPr>
              <w:t>Выполнение коммуникативной задачи (содержание, форма, стилевое оформление)</w:t>
            </w:r>
          </w:p>
          <w:p w14:paraId="6FA99C94" w14:textId="77777777" w:rsidR="00C13C37" w:rsidRPr="001512F2" w:rsidRDefault="00C13C37" w:rsidP="001D5718">
            <w:pPr>
              <w:ind w:firstLine="0"/>
              <w:jc w:val="both"/>
              <w:rPr>
                <w:b/>
                <w:szCs w:val="24"/>
              </w:rPr>
            </w:pPr>
          </w:p>
          <w:p w14:paraId="58E8C92F" w14:textId="77777777" w:rsidR="00C13C37" w:rsidRPr="001512F2" w:rsidRDefault="00C13C37" w:rsidP="001D5718">
            <w:pPr>
              <w:ind w:firstLine="0"/>
              <w:jc w:val="both"/>
              <w:rPr>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757AEDCE" w14:textId="77777777" w:rsidR="00C13C37" w:rsidRPr="001512F2" w:rsidRDefault="00C13C37" w:rsidP="00E9552E">
            <w:pPr>
              <w:ind w:firstLine="0"/>
              <w:jc w:val="both"/>
              <w:rPr>
                <w:szCs w:val="24"/>
              </w:rPr>
            </w:pPr>
            <w:r w:rsidRPr="001512F2">
              <w:rPr>
                <w:szCs w:val="24"/>
              </w:rPr>
              <w:t xml:space="preserve">Работа </w:t>
            </w:r>
            <w:r w:rsidRPr="001512F2">
              <w:rPr>
                <w:szCs w:val="24"/>
                <w:u w:val="single"/>
              </w:rPr>
              <w:t>полностью</w:t>
            </w:r>
            <w:r w:rsidRPr="001512F2">
              <w:rPr>
                <w:szCs w:val="24"/>
              </w:rPr>
              <w:t xml:space="preserve"> отвечает требованиям, предъявляемым к студенческим дипломным работам. Читателю </w:t>
            </w:r>
            <w:r w:rsidRPr="001512F2">
              <w:rPr>
                <w:szCs w:val="24"/>
                <w:u w:val="single"/>
              </w:rPr>
              <w:t xml:space="preserve">полностью </w:t>
            </w:r>
            <w:r w:rsidRPr="001512F2">
              <w:rPr>
                <w:szCs w:val="24"/>
              </w:rPr>
              <w:t>понятно, чем вызвана актуальность исследования, чему оно будет посвящено, как оно будет проводится, какие результаты предполагается получить.</w:t>
            </w:r>
            <w:r w:rsidRPr="001512F2">
              <w:rPr>
                <w:color w:val="00B050"/>
                <w:szCs w:val="24"/>
              </w:rPr>
              <w:br/>
            </w:r>
            <w:r w:rsidRPr="001512F2">
              <w:rPr>
                <w:szCs w:val="24"/>
              </w:rPr>
              <w:t>Соблюдается научный стиль изложения.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80200F5" w14:textId="77777777" w:rsidR="00C13C37" w:rsidRPr="001512F2" w:rsidRDefault="00C13C37" w:rsidP="001D5718">
            <w:pPr>
              <w:ind w:firstLine="0"/>
              <w:jc w:val="both"/>
              <w:rPr>
                <w:szCs w:val="24"/>
              </w:rPr>
            </w:pPr>
            <w:r w:rsidRPr="001512F2">
              <w:rPr>
                <w:szCs w:val="24"/>
              </w:rPr>
              <w:t xml:space="preserve">Работа </w:t>
            </w:r>
            <w:r w:rsidRPr="001512F2">
              <w:rPr>
                <w:szCs w:val="24"/>
                <w:u w:val="single"/>
              </w:rPr>
              <w:t xml:space="preserve">в целом </w:t>
            </w:r>
            <w:r w:rsidRPr="001512F2">
              <w:rPr>
                <w:szCs w:val="24"/>
              </w:rPr>
              <w:t xml:space="preserve">отвечает требованиям, предъявляемым к студенческим дипломным работам. Читателю </w:t>
            </w:r>
            <w:r w:rsidRPr="001512F2">
              <w:rPr>
                <w:szCs w:val="24"/>
                <w:u w:val="single"/>
              </w:rPr>
              <w:t>в целом</w:t>
            </w:r>
            <w:r w:rsidRPr="001512F2">
              <w:rPr>
                <w:szCs w:val="24"/>
              </w:rPr>
              <w:t xml:space="preserve"> понятно, чему будет посвящено предстоящее исследование/</w:t>
            </w:r>
          </w:p>
          <w:p w14:paraId="4FEB7A10" w14:textId="77777777" w:rsidR="00C13C37" w:rsidRPr="001512F2" w:rsidRDefault="00C13C37" w:rsidP="001D5718">
            <w:pPr>
              <w:ind w:firstLine="0"/>
              <w:jc w:val="both"/>
              <w:rPr>
                <w:szCs w:val="24"/>
              </w:rPr>
            </w:pPr>
            <w:r w:rsidRPr="001512F2">
              <w:rPr>
                <w:szCs w:val="24"/>
              </w:rPr>
              <w:t xml:space="preserve">проект, как оно будет проводиться и </w:t>
            </w:r>
          </w:p>
          <w:p w14:paraId="17B6A775" w14:textId="77777777" w:rsidR="00C13C37" w:rsidRPr="001512F2" w:rsidRDefault="00C13C37" w:rsidP="00E9552E">
            <w:pPr>
              <w:ind w:firstLine="0"/>
              <w:jc w:val="both"/>
              <w:rPr>
                <w:szCs w:val="24"/>
              </w:rPr>
            </w:pPr>
            <w:r w:rsidRPr="001512F2">
              <w:rPr>
                <w:szCs w:val="24"/>
              </w:rPr>
              <w:t>какие результаты предполагается получить.</w:t>
            </w:r>
            <w:r w:rsidRPr="001512F2">
              <w:rPr>
                <w:color w:val="00B050"/>
                <w:szCs w:val="24"/>
              </w:rPr>
              <w:br/>
            </w:r>
            <w:r w:rsidRPr="001512F2">
              <w:rPr>
                <w:szCs w:val="24"/>
              </w:rPr>
              <w:t>Соблюдается научный стиль изложения.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42FFB4" w14:textId="77777777" w:rsidR="00C13C37" w:rsidRPr="001512F2" w:rsidRDefault="00C13C37" w:rsidP="001D5718">
            <w:pPr>
              <w:ind w:firstLine="0"/>
              <w:jc w:val="both"/>
              <w:rPr>
                <w:szCs w:val="24"/>
              </w:rPr>
            </w:pPr>
            <w:r w:rsidRPr="001512F2">
              <w:rPr>
                <w:szCs w:val="24"/>
              </w:rPr>
              <w:t xml:space="preserve">Работа </w:t>
            </w:r>
            <w:r w:rsidRPr="001512F2">
              <w:rPr>
                <w:szCs w:val="24"/>
                <w:u w:val="single"/>
              </w:rPr>
              <w:t xml:space="preserve">частично </w:t>
            </w:r>
            <w:r w:rsidRPr="001512F2">
              <w:rPr>
                <w:szCs w:val="24"/>
              </w:rPr>
              <w:t xml:space="preserve">отвечает требованиям, предъявляемым к студенческим дипломным работам. </w:t>
            </w:r>
          </w:p>
          <w:p w14:paraId="0658922F" w14:textId="77777777" w:rsidR="00C13C37" w:rsidRPr="001512F2" w:rsidRDefault="00C13C37" w:rsidP="001D5718">
            <w:pPr>
              <w:ind w:firstLine="0"/>
              <w:jc w:val="both"/>
              <w:rPr>
                <w:szCs w:val="24"/>
              </w:rPr>
            </w:pPr>
            <w:r w:rsidRPr="001512F2">
              <w:rPr>
                <w:szCs w:val="24"/>
              </w:rPr>
              <w:t xml:space="preserve">Читателю </w:t>
            </w:r>
            <w:r w:rsidRPr="001512F2">
              <w:rPr>
                <w:szCs w:val="24"/>
                <w:u w:val="single"/>
              </w:rPr>
              <w:t>не всегда</w:t>
            </w:r>
            <w:r w:rsidRPr="001512F2">
              <w:rPr>
                <w:szCs w:val="24"/>
              </w:rPr>
              <w:t xml:space="preserve"> понятно, чему будет посвящено предстоящее исследование/проект, как оно будет проводиться и какие результаты предполагается получить.</w:t>
            </w:r>
          </w:p>
          <w:p w14:paraId="0EECB6DF" w14:textId="77777777" w:rsidR="00C13C37" w:rsidRPr="001512F2" w:rsidRDefault="00C13C37" w:rsidP="00E9552E">
            <w:pPr>
              <w:ind w:firstLine="0"/>
              <w:jc w:val="both"/>
              <w:rPr>
                <w:szCs w:val="24"/>
              </w:rPr>
            </w:pPr>
            <w:r w:rsidRPr="001512F2">
              <w:rPr>
                <w:szCs w:val="24"/>
              </w:rPr>
              <w:t>Имеют место частые стилистические нарушения.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30396B" w14:textId="77777777" w:rsidR="00C13C37" w:rsidRPr="001512F2" w:rsidRDefault="00C13C37" w:rsidP="001D5718">
            <w:pPr>
              <w:ind w:firstLine="0"/>
              <w:jc w:val="both"/>
              <w:rPr>
                <w:szCs w:val="24"/>
              </w:rPr>
            </w:pPr>
            <w:r w:rsidRPr="001512F2">
              <w:rPr>
                <w:szCs w:val="24"/>
              </w:rPr>
              <w:t xml:space="preserve">Работа </w:t>
            </w:r>
            <w:r w:rsidRPr="001512F2">
              <w:rPr>
                <w:szCs w:val="24"/>
                <w:u w:val="single"/>
              </w:rPr>
              <w:t>не отвечает</w:t>
            </w:r>
            <w:r w:rsidRPr="001512F2">
              <w:rPr>
                <w:szCs w:val="24"/>
              </w:rPr>
              <w:t xml:space="preserve"> требованиям, предъявляемым к студенческим дипломным работам. </w:t>
            </w:r>
          </w:p>
          <w:p w14:paraId="17177E63" w14:textId="77777777" w:rsidR="00C13C37" w:rsidRPr="001512F2" w:rsidRDefault="00C13C37" w:rsidP="001D5718">
            <w:pPr>
              <w:ind w:firstLine="0"/>
              <w:jc w:val="both"/>
              <w:rPr>
                <w:szCs w:val="24"/>
              </w:rPr>
            </w:pPr>
            <w:r w:rsidRPr="001512F2">
              <w:rPr>
                <w:szCs w:val="24"/>
              </w:rPr>
              <w:t xml:space="preserve">Читателю </w:t>
            </w:r>
            <w:r w:rsidRPr="001512F2">
              <w:rPr>
                <w:szCs w:val="24"/>
                <w:u w:val="single"/>
              </w:rPr>
              <w:t>не понятно</w:t>
            </w:r>
            <w:r w:rsidRPr="001512F2">
              <w:rPr>
                <w:szCs w:val="24"/>
              </w:rPr>
              <w:t>, чему будет посвящено предстоящее исследование/проект, как оно будет проводиться и какие результаты предполагается получить.</w:t>
            </w:r>
          </w:p>
          <w:p w14:paraId="7B585E7F" w14:textId="77777777" w:rsidR="00C13C37" w:rsidRPr="001512F2" w:rsidRDefault="00C13C37" w:rsidP="00E9552E">
            <w:pPr>
              <w:ind w:firstLine="0"/>
              <w:jc w:val="both"/>
              <w:rPr>
                <w:szCs w:val="24"/>
              </w:rPr>
            </w:pPr>
            <w:r w:rsidRPr="001512F2">
              <w:rPr>
                <w:szCs w:val="24"/>
              </w:rPr>
              <w:t>Не соблюдается научный стиль в изложении.</w:t>
            </w:r>
          </w:p>
        </w:tc>
      </w:tr>
      <w:tr w:rsidR="00C13C37" w:rsidRPr="001512F2" w14:paraId="2ED146CC" w14:textId="77777777" w:rsidTr="00E9552E">
        <w:tc>
          <w:tcPr>
            <w:tcW w:w="1956" w:type="dxa"/>
            <w:tcBorders>
              <w:top w:val="single" w:sz="4" w:space="0" w:color="auto"/>
              <w:left w:val="single" w:sz="4" w:space="0" w:color="auto"/>
              <w:bottom w:val="single" w:sz="4" w:space="0" w:color="auto"/>
              <w:right w:val="single" w:sz="4" w:space="0" w:color="auto"/>
            </w:tcBorders>
            <w:shd w:val="clear" w:color="auto" w:fill="auto"/>
          </w:tcPr>
          <w:p w14:paraId="70697DB1" w14:textId="77777777" w:rsidR="00C13C37" w:rsidRPr="001512F2" w:rsidRDefault="00C13C37" w:rsidP="001D5718">
            <w:pPr>
              <w:ind w:firstLine="0"/>
              <w:jc w:val="both"/>
              <w:rPr>
                <w:b/>
                <w:szCs w:val="24"/>
              </w:rPr>
            </w:pPr>
            <w:r w:rsidRPr="001512F2">
              <w:rPr>
                <w:b/>
                <w:szCs w:val="24"/>
              </w:rPr>
              <w:t>Организация текста (логика и структура)</w:t>
            </w:r>
          </w:p>
          <w:p w14:paraId="1A07E970" w14:textId="77777777" w:rsidR="00C13C37" w:rsidRPr="001512F2" w:rsidRDefault="00C13C37" w:rsidP="001D5718">
            <w:pPr>
              <w:ind w:firstLine="0"/>
              <w:jc w:val="both"/>
              <w:rPr>
                <w:i/>
                <w:szCs w:val="24"/>
              </w:rPr>
            </w:pPr>
          </w:p>
          <w:p w14:paraId="3C932429" w14:textId="77777777" w:rsidR="00C13C37" w:rsidRPr="001512F2" w:rsidRDefault="00C13C37" w:rsidP="001D5718">
            <w:pPr>
              <w:ind w:firstLine="0"/>
              <w:jc w:val="both"/>
              <w:rPr>
                <w:i/>
                <w:szCs w:val="24"/>
              </w:rPr>
            </w:pPr>
          </w:p>
          <w:p w14:paraId="73DF14C1" w14:textId="77777777" w:rsidR="00C13C37" w:rsidRPr="001512F2" w:rsidRDefault="00C13C37" w:rsidP="001D5718">
            <w:pPr>
              <w:ind w:firstLine="0"/>
              <w:jc w:val="both"/>
              <w:rPr>
                <w:szCs w:val="24"/>
              </w:rPr>
            </w:pPr>
          </w:p>
          <w:p w14:paraId="502C247A" w14:textId="77777777" w:rsidR="00C13C37" w:rsidRPr="001512F2" w:rsidRDefault="00C13C37" w:rsidP="001D5718">
            <w:pPr>
              <w:ind w:firstLine="0"/>
              <w:jc w:val="both"/>
              <w:rPr>
                <w:i/>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4880399B" w14:textId="77777777" w:rsidR="00C13C37" w:rsidRPr="001512F2" w:rsidRDefault="00C13C37" w:rsidP="001D5718">
            <w:pPr>
              <w:ind w:firstLine="0"/>
              <w:jc w:val="both"/>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2ECE9D" w14:textId="77777777" w:rsidR="00C13C37" w:rsidRPr="001512F2" w:rsidRDefault="00C13C37" w:rsidP="001D5718">
            <w:pPr>
              <w:ind w:firstLine="0"/>
              <w:jc w:val="both"/>
              <w:rPr>
                <w:szCs w:val="24"/>
              </w:rPr>
            </w:pPr>
            <w:r w:rsidRPr="001512F2">
              <w:rPr>
                <w:szCs w:val="24"/>
              </w:rPr>
              <w:t xml:space="preserve">Структура работы полностью соответствует требованиям, указанным в Приложении </w:t>
            </w:r>
            <w:r w:rsidRPr="001512F2">
              <w:rPr>
                <w:szCs w:val="24"/>
                <w:lang w:val="en-US"/>
              </w:rPr>
              <w:t>I</w:t>
            </w:r>
            <w:r w:rsidRPr="001512F2">
              <w:rPr>
                <w:szCs w:val="24"/>
              </w:rPr>
              <w:t xml:space="preserve"> </w:t>
            </w:r>
          </w:p>
          <w:p w14:paraId="70B95F08" w14:textId="77777777" w:rsidR="00C13C37" w:rsidRPr="001512F2" w:rsidRDefault="00C13C37" w:rsidP="001D5718">
            <w:pPr>
              <w:ind w:firstLine="0"/>
              <w:jc w:val="both"/>
              <w:rPr>
                <w:szCs w:val="24"/>
              </w:rPr>
            </w:pPr>
            <w:r w:rsidRPr="001512F2">
              <w:rPr>
                <w:szCs w:val="24"/>
              </w:rPr>
              <w:t>Положения о проведении государственного экзамена.</w:t>
            </w:r>
          </w:p>
          <w:p w14:paraId="127FBBCE" w14:textId="77777777" w:rsidR="00C13C37" w:rsidRPr="001512F2" w:rsidRDefault="00C13C37" w:rsidP="001D5718">
            <w:pPr>
              <w:ind w:firstLine="0"/>
              <w:jc w:val="both"/>
              <w:rPr>
                <w:szCs w:val="24"/>
              </w:rPr>
            </w:pPr>
          </w:p>
          <w:p w14:paraId="49549817" w14:textId="77777777" w:rsidR="00C13C37" w:rsidRPr="001512F2" w:rsidRDefault="00C13C37" w:rsidP="001D5718">
            <w:pPr>
              <w:ind w:firstLine="0"/>
              <w:jc w:val="both"/>
              <w:rPr>
                <w:szCs w:val="24"/>
              </w:rPr>
            </w:pPr>
            <w:r w:rsidRPr="001512F2">
              <w:rPr>
                <w:szCs w:val="24"/>
              </w:rPr>
              <w:t xml:space="preserve">Студент использует языковые средства, обеспечивающие композиционную </w:t>
            </w:r>
            <w:r w:rsidRPr="001512F2">
              <w:rPr>
                <w:szCs w:val="24"/>
              </w:rPr>
              <w:lastRenderedPageBreak/>
              <w:t xml:space="preserve">стройность и связность текста. Прослеживается четкая взаимосвязь «цель-методы-результат». </w:t>
            </w:r>
          </w:p>
          <w:p w14:paraId="4D5B846B" w14:textId="77777777" w:rsidR="00C13C37" w:rsidRPr="001512F2" w:rsidRDefault="00C13C37" w:rsidP="001D5718">
            <w:pPr>
              <w:ind w:firstLine="0"/>
              <w:jc w:val="both"/>
              <w:rPr>
                <w:szCs w:val="24"/>
              </w:rPr>
            </w:pPr>
            <w:r w:rsidRPr="001512F2">
              <w:rPr>
                <w:szCs w:val="24"/>
              </w:rPr>
              <w:t xml:space="preserve">Текст логично разделен на абзацы. </w:t>
            </w:r>
          </w:p>
          <w:p w14:paraId="4AF3E373" w14:textId="77777777" w:rsidR="00C13C37" w:rsidRPr="001512F2" w:rsidRDefault="00C13C37" w:rsidP="001D5718">
            <w:pPr>
              <w:ind w:firstLine="0"/>
              <w:jc w:val="both"/>
              <w:rPr>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9697FCF" w14:textId="77777777" w:rsidR="00C13C37" w:rsidRPr="001512F2" w:rsidRDefault="00C13C37" w:rsidP="001D5718">
            <w:pPr>
              <w:ind w:firstLine="0"/>
              <w:jc w:val="both"/>
              <w:rPr>
                <w:szCs w:val="24"/>
              </w:rPr>
            </w:pPr>
            <w:r w:rsidRPr="001512F2">
              <w:rPr>
                <w:szCs w:val="24"/>
              </w:rPr>
              <w:lastRenderedPageBreak/>
              <w:t>Имеются отдельные отклонения от плана в структуре проекта ВКР;</w:t>
            </w:r>
          </w:p>
          <w:p w14:paraId="2F58D130" w14:textId="77777777" w:rsidR="00C13C37" w:rsidRPr="001512F2" w:rsidRDefault="00C13C37" w:rsidP="001D5718">
            <w:pPr>
              <w:ind w:firstLine="0"/>
              <w:jc w:val="both"/>
              <w:rPr>
                <w:szCs w:val="24"/>
              </w:rPr>
            </w:pPr>
            <w:r w:rsidRPr="001512F2">
              <w:rPr>
                <w:szCs w:val="24"/>
              </w:rPr>
              <w:t>Имеют место отдельные недостатки при использовании средств логической связи;</w:t>
            </w:r>
          </w:p>
          <w:p w14:paraId="7D5DDF9F" w14:textId="77777777" w:rsidR="00C13C37" w:rsidRPr="001512F2" w:rsidRDefault="00C13C37" w:rsidP="001D5718">
            <w:pPr>
              <w:ind w:firstLine="0"/>
              <w:jc w:val="both"/>
              <w:rPr>
                <w:szCs w:val="24"/>
              </w:rPr>
            </w:pPr>
            <w:r w:rsidRPr="001512F2">
              <w:rPr>
                <w:szCs w:val="24"/>
              </w:rPr>
              <w:t>Не всегда прослеживается четкая взаимосвязь «цель-методы-результат».</w:t>
            </w:r>
          </w:p>
          <w:p w14:paraId="1558D804" w14:textId="77777777" w:rsidR="00C13C37" w:rsidRPr="001512F2" w:rsidRDefault="00C13C37" w:rsidP="001D5718">
            <w:pPr>
              <w:ind w:firstLine="0"/>
              <w:jc w:val="both"/>
              <w:rPr>
                <w:szCs w:val="24"/>
              </w:rPr>
            </w:pPr>
            <w:r w:rsidRPr="001512F2">
              <w:rPr>
                <w:szCs w:val="24"/>
              </w:rPr>
              <w:t>Деление на абзацы не всегда логично.</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C63D1AC" w14:textId="77777777" w:rsidR="00C13C37" w:rsidRPr="001512F2" w:rsidRDefault="00C13C37" w:rsidP="001D5718">
            <w:pPr>
              <w:ind w:firstLine="0"/>
              <w:jc w:val="both"/>
              <w:rPr>
                <w:szCs w:val="24"/>
              </w:rPr>
            </w:pPr>
            <w:r w:rsidRPr="001512F2">
              <w:rPr>
                <w:szCs w:val="24"/>
              </w:rPr>
              <w:t>Предложенная структура проекта ВКР не соблюдается;</w:t>
            </w:r>
          </w:p>
          <w:p w14:paraId="6C6F5A25" w14:textId="77777777" w:rsidR="00C13C37" w:rsidRPr="001512F2" w:rsidRDefault="00C13C37" w:rsidP="001D5718">
            <w:pPr>
              <w:ind w:firstLine="0"/>
              <w:jc w:val="both"/>
              <w:rPr>
                <w:szCs w:val="24"/>
              </w:rPr>
            </w:pPr>
            <w:r w:rsidRPr="001512F2">
              <w:rPr>
                <w:szCs w:val="24"/>
              </w:rPr>
              <w:t>Отсутствует логика в построении высказывания;</w:t>
            </w:r>
          </w:p>
          <w:p w14:paraId="06E23328" w14:textId="77777777" w:rsidR="00C13C37" w:rsidRPr="001512F2" w:rsidRDefault="00C13C37" w:rsidP="001D5718">
            <w:pPr>
              <w:ind w:firstLine="0"/>
              <w:jc w:val="both"/>
              <w:rPr>
                <w:szCs w:val="24"/>
              </w:rPr>
            </w:pPr>
            <w:r w:rsidRPr="001512F2">
              <w:rPr>
                <w:szCs w:val="24"/>
              </w:rPr>
              <w:t>Деление на абзацы отсутствует.</w:t>
            </w:r>
          </w:p>
        </w:tc>
      </w:tr>
      <w:tr w:rsidR="00C13C37" w:rsidRPr="001512F2" w14:paraId="36725854" w14:textId="77777777" w:rsidTr="00E9552E">
        <w:tc>
          <w:tcPr>
            <w:tcW w:w="1956" w:type="dxa"/>
            <w:tcBorders>
              <w:top w:val="single" w:sz="4" w:space="0" w:color="auto"/>
              <w:left w:val="single" w:sz="4" w:space="0" w:color="auto"/>
              <w:bottom w:val="single" w:sz="4" w:space="0" w:color="auto"/>
              <w:right w:val="single" w:sz="4" w:space="0" w:color="auto"/>
            </w:tcBorders>
            <w:shd w:val="clear" w:color="auto" w:fill="auto"/>
          </w:tcPr>
          <w:p w14:paraId="2D95BB9B" w14:textId="77777777" w:rsidR="00C13C37" w:rsidRPr="001512F2" w:rsidRDefault="00C13C37" w:rsidP="001D5718">
            <w:pPr>
              <w:ind w:firstLine="0"/>
              <w:jc w:val="both"/>
              <w:rPr>
                <w:b/>
                <w:szCs w:val="24"/>
              </w:rPr>
            </w:pPr>
            <w:r w:rsidRPr="001512F2">
              <w:rPr>
                <w:b/>
                <w:szCs w:val="24"/>
              </w:rPr>
              <w:lastRenderedPageBreak/>
              <w:t>Языковое оформление (лексика, грамматика, орфография и пунктуация)</w:t>
            </w:r>
          </w:p>
          <w:p w14:paraId="644AE553" w14:textId="77777777" w:rsidR="00C13C37" w:rsidRPr="001512F2" w:rsidRDefault="00C13C37" w:rsidP="001D5718">
            <w:pPr>
              <w:ind w:firstLine="0"/>
              <w:jc w:val="both"/>
              <w:rPr>
                <w:szCs w:val="24"/>
              </w:rPr>
            </w:pPr>
          </w:p>
          <w:p w14:paraId="284C8DF3" w14:textId="77777777" w:rsidR="00C13C37" w:rsidRPr="001512F2" w:rsidRDefault="00C13C37" w:rsidP="001D5718">
            <w:pPr>
              <w:ind w:firstLine="0"/>
              <w:jc w:val="both"/>
              <w:rPr>
                <w:szCs w:val="24"/>
              </w:rPr>
            </w:pPr>
          </w:p>
          <w:p w14:paraId="1BEE733A" w14:textId="77777777" w:rsidR="00C13C37" w:rsidRPr="001512F2" w:rsidRDefault="00C13C37" w:rsidP="001D5718">
            <w:pPr>
              <w:ind w:firstLine="0"/>
              <w:jc w:val="both"/>
              <w:rPr>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25C74AA5" w14:textId="77777777" w:rsidR="00C13C37" w:rsidRPr="001512F2" w:rsidRDefault="00C13C37" w:rsidP="001D5718">
            <w:pPr>
              <w:ind w:firstLine="0"/>
              <w:rPr>
                <w:szCs w:val="24"/>
              </w:rPr>
            </w:pPr>
            <w:r w:rsidRPr="001512F2">
              <w:rPr>
                <w:szCs w:val="24"/>
              </w:rPr>
              <w:t xml:space="preserve">Богатое лексико-грамматическое оформление проекта ВКР полностью соответствует поставленной задаче. </w:t>
            </w:r>
          </w:p>
          <w:p w14:paraId="698755DC" w14:textId="77777777" w:rsidR="00C13C37" w:rsidRPr="001512F2" w:rsidRDefault="00C13C37" w:rsidP="001D5718">
            <w:pPr>
              <w:ind w:firstLine="0"/>
              <w:rPr>
                <w:szCs w:val="24"/>
              </w:rPr>
            </w:pPr>
            <w:r w:rsidRPr="001512F2">
              <w:rPr>
                <w:szCs w:val="24"/>
              </w:rPr>
              <w:t>Соблюдаются нормы орфографии и пунктуации.</w:t>
            </w:r>
          </w:p>
          <w:p w14:paraId="07F5C26D" w14:textId="77777777" w:rsidR="00C13C37" w:rsidRPr="001512F2" w:rsidRDefault="00C13C37" w:rsidP="001D5718">
            <w:pPr>
              <w:ind w:firstLine="0"/>
              <w:rPr>
                <w:szCs w:val="24"/>
              </w:rPr>
            </w:pPr>
            <w:r w:rsidRPr="001512F2">
              <w:rPr>
                <w:szCs w:val="24"/>
              </w:rPr>
              <w:t xml:space="preserve">Допускаются лишь отдельные опечатки, не влекущие за собой нарушение лексико-грамматической и смысловой целостности . </w:t>
            </w:r>
          </w:p>
          <w:p w14:paraId="7A30797B" w14:textId="77777777" w:rsidR="00C13C37" w:rsidRPr="001512F2" w:rsidRDefault="00C13C37" w:rsidP="001D5718">
            <w:pPr>
              <w:ind w:firstLine="0"/>
              <w:jc w:val="both"/>
              <w:rPr>
                <w:szCs w:val="24"/>
              </w:rPr>
            </w:pPr>
            <w:r w:rsidRPr="001512F2">
              <w:rPr>
                <w:szCs w:val="24"/>
              </w:rPr>
              <w:t>Термины используются корректно.</w:t>
            </w:r>
          </w:p>
          <w:p w14:paraId="30B15221" w14:textId="77777777" w:rsidR="00C13C37" w:rsidRPr="001512F2" w:rsidRDefault="00C13C37" w:rsidP="001D5718">
            <w:pPr>
              <w:ind w:firstLine="0"/>
              <w:jc w:val="both"/>
              <w:rPr>
                <w:szCs w:val="24"/>
              </w:rPr>
            </w:pPr>
            <w:r w:rsidRPr="001512F2">
              <w:rPr>
                <w:szCs w:val="24"/>
              </w:rPr>
              <w:t xml:space="preserve">Студент демонстрирует </w:t>
            </w:r>
            <w:r w:rsidRPr="001512F2">
              <w:rPr>
                <w:szCs w:val="24"/>
                <w:u w:val="single"/>
              </w:rPr>
              <w:t>уверенное владение</w:t>
            </w:r>
            <w:r w:rsidRPr="001512F2">
              <w:rPr>
                <w:szCs w:val="24"/>
              </w:rPr>
              <w:t xml:space="preserve"> профессиональной терминологией и академическим дискурсом</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DA88BF0" w14:textId="77777777" w:rsidR="00C13C37" w:rsidRPr="001512F2" w:rsidRDefault="00C13C37" w:rsidP="001D5718">
            <w:pPr>
              <w:ind w:firstLine="0"/>
              <w:jc w:val="both"/>
              <w:rPr>
                <w:szCs w:val="24"/>
              </w:rPr>
            </w:pPr>
            <w:r w:rsidRPr="001512F2">
              <w:rPr>
                <w:szCs w:val="24"/>
              </w:rPr>
              <w:t xml:space="preserve">Студент демонстрирует </w:t>
            </w:r>
            <w:r w:rsidRPr="001512F2">
              <w:rPr>
                <w:szCs w:val="24"/>
                <w:u w:val="single"/>
              </w:rPr>
              <w:t>достаточно высокий уровень</w:t>
            </w:r>
            <w:r w:rsidRPr="001512F2">
              <w:rPr>
                <w:szCs w:val="24"/>
              </w:rPr>
              <w:t xml:space="preserve"> владения</w:t>
            </w:r>
          </w:p>
          <w:p w14:paraId="660D48C2" w14:textId="77777777" w:rsidR="00C13C37" w:rsidRPr="001512F2" w:rsidRDefault="00C13C37" w:rsidP="001D5718">
            <w:pPr>
              <w:ind w:firstLine="0"/>
              <w:jc w:val="both"/>
              <w:rPr>
                <w:szCs w:val="24"/>
              </w:rPr>
            </w:pPr>
            <w:r w:rsidRPr="001512F2">
              <w:rPr>
                <w:szCs w:val="24"/>
              </w:rPr>
              <w:t xml:space="preserve">специализированной лексикой,  использует разнообразные грамматические конструкции; в тексте </w:t>
            </w:r>
            <w:r w:rsidRPr="001512F2">
              <w:rPr>
                <w:szCs w:val="24"/>
                <w:u w:val="single"/>
              </w:rPr>
              <w:t>практически отсутствуют</w:t>
            </w:r>
            <w:r w:rsidRPr="001512F2">
              <w:rPr>
                <w:szCs w:val="24"/>
              </w:rPr>
              <w:t xml:space="preserve"> ошибки в подборе лексическо-грамматических</w:t>
            </w:r>
          </w:p>
          <w:p w14:paraId="26AD1AC3" w14:textId="77777777" w:rsidR="00C13C37" w:rsidRPr="001512F2" w:rsidRDefault="00C13C37" w:rsidP="001D5718">
            <w:pPr>
              <w:ind w:firstLine="0"/>
              <w:jc w:val="both"/>
              <w:rPr>
                <w:szCs w:val="24"/>
              </w:rPr>
            </w:pPr>
            <w:r w:rsidRPr="001512F2">
              <w:rPr>
                <w:szCs w:val="24"/>
              </w:rPr>
              <w:t xml:space="preserve">средств. В целом соблюдаются нормы орфографии и пунктуации.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59E86DF9" w14:textId="77777777" w:rsidR="00C13C37" w:rsidRPr="001512F2" w:rsidRDefault="00C13C37" w:rsidP="001D5718">
            <w:pPr>
              <w:ind w:firstLine="0"/>
              <w:jc w:val="both"/>
              <w:rPr>
                <w:szCs w:val="24"/>
              </w:rPr>
            </w:pPr>
            <w:r w:rsidRPr="001512F2">
              <w:rPr>
                <w:szCs w:val="24"/>
              </w:rPr>
              <w:t xml:space="preserve">Демонстрирует </w:t>
            </w:r>
            <w:r w:rsidRPr="001512F2">
              <w:rPr>
                <w:szCs w:val="24"/>
                <w:u w:val="single"/>
              </w:rPr>
              <w:t>недостаточно уверенное</w:t>
            </w:r>
            <w:r w:rsidRPr="001512F2">
              <w:rPr>
                <w:szCs w:val="24"/>
              </w:rPr>
              <w:t xml:space="preserve"> владение профессиональной терминологией. </w:t>
            </w:r>
          </w:p>
          <w:p w14:paraId="44CFE012" w14:textId="77777777" w:rsidR="00C13C37" w:rsidRPr="001512F2" w:rsidRDefault="00C13C37" w:rsidP="001D5718">
            <w:pPr>
              <w:ind w:firstLine="0"/>
              <w:jc w:val="both"/>
              <w:rPr>
                <w:szCs w:val="24"/>
              </w:rPr>
            </w:pPr>
            <w:r w:rsidRPr="001512F2">
              <w:rPr>
                <w:szCs w:val="24"/>
              </w:rPr>
              <w:t>использует недостаточно разнообразные грамматические конструкции</w:t>
            </w:r>
          </w:p>
          <w:p w14:paraId="75D3DA9E" w14:textId="77777777" w:rsidR="00C13C37" w:rsidRPr="001512F2" w:rsidRDefault="00C13C37" w:rsidP="001D5718">
            <w:pPr>
              <w:ind w:firstLine="0"/>
              <w:jc w:val="both"/>
              <w:rPr>
                <w:szCs w:val="24"/>
              </w:rPr>
            </w:pPr>
            <w:r w:rsidRPr="001512F2">
              <w:rPr>
                <w:szCs w:val="24"/>
              </w:rPr>
              <w:t xml:space="preserve">Лексические, грамматические, орфографические и пунктуационные ошибки немногочислены,  но затрудняют понимание текста.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76D58F" w14:textId="77777777" w:rsidR="00C13C37" w:rsidRPr="001512F2" w:rsidRDefault="00C13C37" w:rsidP="001D5718">
            <w:pPr>
              <w:ind w:firstLine="0"/>
              <w:jc w:val="both"/>
              <w:rPr>
                <w:szCs w:val="24"/>
              </w:rPr>
            </w:pPr>
            <w:r w:rsidRPr="001512F2">
              <w:rPr>
                <w:szCs w:val="24"/>
              </w:rPr>
              <w:t xml:space="preserve">Владение профессиональной терминологией </w:t>
            </w:r>
            <w:r w:rsidRPr="001512F2">
              <w:rPr>
                <w:szCs w:val="24"/>
                <w:u w:val="single"/>
              </w:rPr>
              <w:t>отсутствует.</w:t>
            </w:r>
          </w:p>
          <w:p w14:paraId="78EBBA05" w14:textId="77777777" w:rsidR="00C13C37" w:rsidRPr="001512F2" w:rsidRDefault="00C13C37" w:rsidP="001D5718">
            <w:pPr>
              <w:ind w:firstLine="0"/>
              <w:jc w:val="both"/>
              <w:rPr>
                <w:szCs w:val="24"/>
              </w:rPr>
            </w:pPr>
            <w:r w:rsidRPr="001512F2">
              <w:rPr>
                <w:szCs w:val="24"/>
              </w:rPr>
              <w:t xml:space="preserve">Имеют место </w:t>
            </w:r>
            <w:r w:rsidRPr="001512F2">
              <w:rPr>
                <w:szCs w:val="24"/>
                <w:u w:val="single"/>
              </w:rPr>
              <w:t>многочисленные</w:t>
            </w:r>
            <w:r w:rsidRPr="001512F2">
              <w:rPr>
                <w:szCs w:val="24"/>
              </w:rPr>
              <w:t xml:space="preserve"> лексические, грамматические, орфографические и пунктуационные ошибки.</w:t>
            </w:r>
          </w:p>
          <w:p w14:paraId="064C4150" w14:textId="77777777" w:rsidR="00C13C37" w:rsidRPr="001512F2" w:rsidRDefault="00C13C37" w:rsidP="001D5718">
            <w:pPr>
              <w:ind w:firstLine="0"/>
              <w:jc w:val="both"/>
              <w:rPr>
                <w:szCs w:val="24"/>
              </w:rPr>
            </w:pPr>
          </w:p>
        </w:tc>
      </w:tr>
      <w:tr w:rsidR="00C13C37" w:rsidRPr="001512F2" w14:paraId="36576A4E" w14:textId="77777777" w:rsidTr="00E9552E">
        <w:tc>
          <w:tcPr>
            <w:tcW w:w="1956" w:type="dxa"/>
            <w:tcBorders>
              <w:top w:val="single" w:sz="4" w:space="0" w:color="auto"/>
              <w:left w:val="single" w:sz="4" w:space="0" w:color="auto"/>
              <w:bottom w:val="single" w:sz="4" w:space="0" w:color="auto"/>
              <w:right w:val="single" w:sz="4" w:space="0" w:color="auto"/>
            </w:tcBorders>
            <w:shd w:val="clear" w:color="auto" w:fill="auto"/>
          </w:tcPr>
          <w:p w14:paraId="5BB3662E" w14:textId="77777777" w:rsidR="00C13C37" w:rsidRPr="001512F2" w:rsidRDefault="00C13C37" w:rsidP="001D5718">
            <w:pPr>
              <w:ind w:firstLine="0"/>
              <w:jc w:val="both"/>
              <w:rPr>
                <w:b/>
                <w:szCs w:val="24"/>
              </w:rPr>
            </w:pPr>
            <w:r w:rsidRPr="001512F2">
              <w:rPr>
                <w:b/>
                <w:szCs w:val="24"/>
              </w:rPr>
              <w:t>Техническое оформление текста проекта</w:t>
            </w:r>
          </w:p>
          <w:p w14:paraId="0C63E07C" w14:textId="77777777" w:rsidR="00C13C37" w:rsidRPr="001512F2" w:rsidRDefault="00C13C37" w:rsidP="001D5718">
            <w:pPr>
              <w:ind w:firstLine="0"/>
              <w:jc w:val="both"/>
              <w:rPr>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6EA7AC7E" w14:textId="77777777" w:rsidR="00C13C37" w:rsidRPr="001512F2" w:rsidRDefault="00C13C37" w:rsidP="001D5718">
            <w:pPr>
              <w:ind w:firstLine="0"/>
              <w:jc w:val="both"/>
              <w:rPr>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914780" w14:textId="77777777" w:rsidR="00C13C37" w:rsidRPr="001512F2" w:rsidRDefault="00C13C37" w:rsidP="001D5718">
            <w:pPr>
              <w:ind w:firstLine="0"/>
              <w:jc w:val="both"/>
              <w:rPr>
                <w:szCs w:val="24"/>
              </w:rPr>
            </w:pPr>
            <w:r w:rsidRPr="001512F2">
              <w:rPr>
                <w:szCs w:val="24"/>
              </w:rPr>
              <w:t>Все технические требования, предъявляемые к оформлению проекта ВКР на английском языке в НИУ-ВШЭ, выполнены</w:t>
            </w:r>
          </w:p>
          <w:p w14:paraId="2D70B85E" w14:textId="77777777" w:rsidR="00C13C37" w:rsidRPr="001512F2" w:rsidRDefault="00C13C37" w:rsidP="001D5718">
            <w:pPr>
              <w:ind w:firstLine="0"/>
              <w:jc w:val="both"/>
              <w:rPr>
                <w:szCs w:val="24"/>
              </w:rPr>
            </w:pPr>
          </w:p>
          <w:p w14:paraId="585DB0D5" w14:textId="77777777" w:rsidR="00C13C37" w:rsidRPr="001512F2" w:rsidRDefault="00C13C37" w:rsidP="001D5718">
            <w:pPr>
              <w:ind w:firstLine="0"/>
              <w:jc w:val="both"/>
              <w:rPr>
                <w:szCs w:val="24"/>
              </w:rPr>
            </w:pPr>
            <w:r w:rsidRPr="001512F2">
              <w:rPr>
                <w:szCs w:val="24"/>
              </w:rPr>
              <w:lastRenderedPageBreak/>
              <w:t xml:space="preserve">Техническое оформление работы полностью соответствует требованиям, указанным в Приложении </w:t>
            </w:r>
            <w:r w:rsidRPr="001512F2">
              <w:rPr>
                <w:szCs w:val="24"/>
                <w:lang w:val="en-US"/>
              </w:rPr>
              <w:t>II</w:t>
            </w:r>
          </w:p>
          <w:p w14:paraId="1D55CE8C" w14:textId="77777777" w:rsidR="00C13C37" w:rsidRPr="001512F2" w:rsidRDefault="00C13C37" w:rsidP="001D5718">
            <w:pPr>
              <w:ind w:firstLine="0"/>
              <w:jc w:val="both"/>
              <w:rPr>
                <w:szCs w:val="24"/>
                <w:lang w:val="en-US"/>
              </w:rPr>
            </w:pPr>
            <w:r w:rsidRPr="001512F2">
              <w:rPr>
                <w:szCs w:val="24"/>
              </w:rPr>
              <w:t>Положения</w:t>
            </w:r>
            <w:r w:rsidRPr="001512F2">
              <w:rPr>
                <w:szCs w:val="24"/>
                <w:lang w:val="en-US"/>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7FE18B4D" w14:textId="77777777" w:rsidR="00C13C37" w:rsidRPr="001512F2" w:rsidRDefault="00C13C37" w:rsidP="001D5718">
            <w:pPr>
              <w:ind w:firstLine="0"/>
              <w:jc w:val="both"/>
              <w:rPr>
                <w:szCs w:val="24"/>
              </w:rPr>
            </w:pPr>
            <w:r w:rsidRPr="001512F2">
              <w:rPr>
                <w:szCs w:val="24"/>
              </w:rPr>
              <w:lastRenderedPageBreak/>
              <w:t>Имеют место немногочисленные отклонения (не более 3) от предъявляемых требований к оформлению проекта ВКР на английском языке в НИУ-ВШЭ</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14:paraId="0AA9FCE4" w14:textId="77777777" w:rsidR="00C13C37" w:rsidRPr="001512F2" w:rsidRDefault="00C13C37" w:rsidP="001D5718">
            <w:pPr>
              <w:ind w:firstLine="0"/>
              <w:jc w:val="both"/>
              <w:rPr>
                <w:szCs w:val="24"/>
              </w:rPr>
            </w:pPr>
            <w:r w:rsidRPr="001512F2">
              <w:rPr>
                <w:szCs w:val="24"/>
              </w:rPr>
              <w:t>Имеют место многочисленные отклонения (более 3) от предъявляемых требований к оформлению проекта ВКР на английском языке в НИУ-ВШЭ</w:t>
            </w:r>
          </w:p>
        </w:tc>
      </w:tr>
    </w:tbl>
    <w:p w14:paraId="52960402" w14:textId="77777777" w:rsidR="00C13C37" w:rsidRPr="001512F2" w:rsidRDefault="00C13C37" w:rsidP="00C13C37">
      <w:pPr>
        <w:ind w:firstLine="0"/>
        <w:jc w:val="both"/>
        <w:rPr>
          <w:rFonts w:ascii="Calibri" w:hAnsi="Calibri"/>
          <w:b/>
          <w:szCs w:val="24"/>
        </w:rPr>
      </w:pPr>
    </w:p>
    <w:p w14:paraId="60249A1D" w14:textId="77777777" w:rsidR="00C13C37" w:rsidRPr="001512F2" w:rsidRDefault="00C13C37" w:rsidP="00C13C37">
      <w:pPr>
        <w:ind w:firstLine="0"/>
        <w:jc w:val="both"/>
      </w:pPr>
      <w:r w:rsidRPr="001512F2">
        <w:rPr>
          <w:b/>
        </w:rPr>
        <w:t xml:space="preserve"> Максимальный балл: </w:t>
      </w:r>
      <w:r w:rsidRPr="001512F2">
        <w:t>10 (выполнение коммуникативной задачи – 3, организация текста – 2, языковое оформление – 3, техническое оформление текста – 2.</w:t>
      </w:r>
    </w:p>
    <w:p w14:paraId="77393F1F" w14:textId="77777777" w:rsidR="00B209C6" w:rsidRPr="001512F2" w:rsidRDefault="00B209C6" w:rsidP="00C13C37">
      <w:pPr>
        <w:ind w:firstLine="0"/>
        <w:jc w:val="both"/>
      </w:pPr>
    </w:p>
    <w:p w14:paraId="6A377A60" w14:textId="77777777" w:rsidR="00977967" w:rsidRPr="001512F2" w:rsidRDefault="00977967" w:rsidP="00C13C37">
      <w:pPr>
        <w:ind w:firstLine="0"/>
        <w:jc w:val="both"/>
        <w:rPr>
          <w:b/>
          <w:sz w:val="28"/>
        </w:rPr>
      </w:pPr>
      <w:r w:rsidRPr="001512F2">
        <w:rPr>
          <w:b/>
          <w:sz w:val="28"/>
        </w:rPr>
        <w:t>УСТНАЯ ЧАСТЬ</w:t>
      </w:r>
    </w:p>
    <w:p w14:paraId="6D5EA74A" w14:textId="77777777" w:rsidR="00A91321" w:rsidRPr="001512F2" w:rsidRDefault="00A91321" w:rsidP="00A41707">
      <w:pPr>
        <w:numPr>
          <w:ilvl w:val="0"/>
          <w:numId w:val="52"/>
        </w:numPr>
        <w:shd w:val="clear" w:color="auto" w:fill="D9D9D9" w:themeFill="background1" w:themeFillShade="D9"/>
        <w:spacing w:after="200" w:line="276" w:lineRule="auto"/>
        <w:rPr>
          <w:b/>
          <w:sz w:val="28"/>
          <w:szCs w:val="28"/>
        </w:rPr>
      </w:pPr>
      <w:r w:rsidRPr="001512F2">
        <w:rPr>
          <w:b/>
          <w:sz w:val="28"/>
          <w:szCs w:val="28"/>
        </w:rPr>
        <w:t>Требования и критерии оценивания:</w:t>
      </w:r>
    </w:p>
    <w:p w14:paraId="6344A9BB" w14:textId="77777777" w:rsidR="00C13C37" w:rsidRPr="001512F2" w:rsidRDefault="00C13C37" w:rsidP="00C13C37">
      <w:pPr>
        <w:ind w:firstLine="0"/>
        <w:rPr>
          <w:szCs w:val="24"/>
        </w:rPr>
      </w:pPr>
      <w:r w:rsidRPr="001512F2">
        <w:rPr>
          <w:szCs w:val="24"/>
          <w:u w:val="single"/>
        </w:rPr>
        <w:t>Время презентации</w:t>
      </w:r>
      <w:r w:rsidRPr="001512F2">
        <w:rPr>
          <w:szCs w:val="24"/>
        </w:rPr>
        <w:t>: 6-10 минут.</w:t>
      </w:r>
    </w:p>
    <w:p w14:paraId="5C3061D8" w14:textId="77777777" w:rsidR="00C13C37" w:rsidRPr="001512F2" w:rsidRDefault="00C13C37" w:rsidP="00C13C37">
      <w:pPr>
        <w:ind w:firstLine="0"/>
        <w:rPr>
          <w:b/>
          <w:color w:val="00B050"/>
          <w:szCs w:val="24"/>
          <w:u w:val="single"/>
        </w:rPr>
      </w:pPr>
      <w:r w:rsidRPr="001512F2">
        <w:rPr>
          <w:szCs w:val="24"/>
          <w:u w:val="single"/>
        </w:rPr>
        <w:t>Содержание</w:t>
      </w:r>
      <w:r w:rsidRPr="001512F2">
        <w:rPr>
          <w:szCs w:val="24"/>
        </w:rPr>
        <w:t xml:space="preserve"> презентации должно соответствовать утвержденной теме ВКР. </w:t>
      </w:r>
    </w:p>
    <w:p w14:paraId="47267F6C" w14:textId="77777777" w:rsidR="00C13C37" w:rsidRPr="001512F2" w:rsidRDefault="00C13C37" w:rsidP="00C13C37">
      <w:pPr>
        <w:ind w:firstLine="0"/>
        <w:rPr>
          <w:szCs w:val="24"/>
        </w:rPr>
      </w:pPr>
      <w:r w:rsidRPr="001512F2">
        <w:rPr>
          <w:szCs w:val="24"/>
          <w:u w:val="single"/>
        </w:rPr>
        <w:t>Структура</w:t>
      </w:r>
      <w:r w:rsidRPr="001512F2">
        <w:rPr>
          <w:szCs w:val="24"/>
        </w:rPr>
        <w:t xml:space="preserve"> презентации:</w:t>
      </w:r>
    </w:p>
    <w:p w14:paraId="2AF337EA" w14:textId="77777777" w:rsidR="00C13C37" w:rsidRPr="001512F2" w:rsidRDefault="00C13C37" w:rsidP="00C13C37">
      <w:pPr>
        <w:ind w:left="284" w:firstLine="0"/>
        <w:rPr>
          <w:szCs w:val="24"/>
        </w:rPr>
      </w:pPr>
      <w:r w:rsidRPr="001512F2">
        <w:rPr>
          <w:szCs w:val="24"/>
        </w:rPr>
        <w:t>- приветствие, краткое введение;</w:t>
      </w:r>
    </w:p>
    <w:p w14:paraId="4FB4D224" w14:textId="77777777" w:rsidR="00C13C37" w:rsidRPr="001512F2" w:rsidRDefault="00C13C37" w:rsidP="00C13C37">
      <w:pPr>
        <w:ind w:left="284" w:firstLine="0"/>
        <w:rPr>
          <w:szCs w:val="24"/>
        </w:rPr>
      </w:pPr>
      <w:r w:rsidRPr="001512F2">
        <w:rPr>
          <w:szCs w:val="24"/>
        </w:rPr>
        <w:t>- актуальность выбранной темы, объект и предмет исследования, цели, задачи, гипотеза (в зависимости от специальности), методы исследования;</w:t>
      </w:r>
    </w:p>
    <w:p w14:paraId="66EE8984" w14:textId="77777777" w:rsidR="00C13C37" w:rsidRPr="001512F2" w:rsidRDefault="00C13C37" w:rsidP="00C13C37">
      <w:pPr>
        <w:ind w:left="284" w:firstLine="0"/>
        <w:rPr>
          <w:szCs w:val="24"/>
        </w:rPr>
      </w:pPr>
      <w:r w:rsidRPr="001512F2">
        <w:rPr>
          <w:szCs w:val="24"/>
        </w:rPr>
        <w:t>- основная часть: ход исследования (или основные его вехи):</w:t>
      </w:r>
    </w:p>
    <w:p w14:paraId="681E7002" w14:textId="77777777" w:rsidR="00C13C37" w:rsidRPr="001512F2" w:rsidRDefault="00C13C37" w:rsidP="00420756">
      <w:pPr>
        <w:ind w:firstLine="708"/>
        <w:rPr>
          <w:szCs w:val="24"/>
        </w:rPr>
      </w:pPr>
      <w:r w:rsidRPr="001512F2">
        <w:rPr>
          <w:szCs w:val="24"/>
        </w:rPr>
        <w:t>- теоретические предпосылки и методологическая база,</w:t>
      </w:r>
    </w:p>
    <w:p w14:paraId="72BBDB82" w14:textId="77777777" w:rsidR="00C13C37" w:rsidRPr="001512F2" w:rsidRDefault="00C13C37" w:rsidP="00420756">
      <w:pPr>
        <w:ind w:firstLine="708"/>
        <w:rPr>
          <w:szCs w:val="24"/>
        </w:rPr>
      </w:pPr>
      <w:r w:rsidRPr="001512F2">
        <w:rPr>
          <w:szCs w:val="24"/>
        </w:rPr>
        <w:t>- практическая часть (или ее план);</w:t>
      </w:r>
    </w:p>
    <w:p w14:paraId="2BE101D0" w14:textId="77777777" w:rsidR="00C13C37" w:rsidRPr="001512F2" w:rsidRDefault="00C13C37" w:rsidP="00420756">
      <w:pPr>
        <w:ind w:left="284" w:firstLine="424"/>
        <w:rPr>
          <w:szCs w:val="24"/>
        </w:rPr>
      </w:pPr>
      <w:r w:rsidRPr="001512F2">
        <w:rPr>
          <w:szCs w:val="24"/>
        </w:rPr>
        <w:t>- полученные или ожидаемые результаты и выводы.</w:t>
      </w:r>
    </w:p>
    <w:p w14:paraId="720F5E81" w14:textId="77777777" w:rsidR="00C13C37" w:rsidRPr="001512F2" w:rsidRDefault="00C13C37" w:rsidP="00C13C37">
      <w:pPr>
        <w:ind w:firstLine="0"/>
        <w:rPr>
          <w:szCs w:val="24"/>
        </w:rPr>
      </w:pPr>
      <w:r w:rsidRPr="001512F2">
        <w:rPr>
          <w:szCs w:val="24"/>
          <w:u w:val="single"/>
        </w:rPr>
        <w:t xml:space="preserve">Стиль </w:t>
      </w:r>
      <w:r w:rsidRPr="001512F2">
        <w:rPr>
          <w:szCs w:val="24"/>
        </w:rPr>
        <w:t xml:space="preserve">презентации – научный. </w:t>
      </w:r>
    </w:p>
    <w:p w14:paraId="52A961D0" w14:textId="77777777" w:rsidR="00420756" w:rsidRPr="001512F2" w:rsidRDefault="00C13C37" w:rsidP="00C13C37">
      <w:pPr>
        <w:ind w:firstLine="0"/>
        <w:rPr>
          <w:szCs w:val="24"/>
        </w:rPr>
      </w:pPr>
      <w:r w:rsidRPr="001512F2">
        <w:rPr>
          <w:szCs w:val="24"/>
          <w:u w:val="single"/>
        </w:rPr>
        <w:t>Культура речевого поведения</w:t>
      </w:r>
      <w:r w:rsidRPr="001512F2">
        <w:rPr>
          <w:szCs w:val="24"/>
        </w:rPr>
        <w:t>: используются нормы этикета, принятые в академической среде и допустимые в ходе презентации работы;</w:t>
      </w:r>
    </w:p>
    <w:p w14:paraId="471A5895" w14:textId="77777777" w:rsidR="00C13C37" w:rsidRPr="001512F2" w:rsidRDefault="00C13C37" w:rsidP="00C13C37">
      <w:pPr>
        <w:ind w:firstLine="0"/>
        <w:rPr>
          <w:szCs w:val="24"/>
        </w:rPr>
      </w:pPr>
      <w:r w:rsidRPr="001512F2">
        <w:rPr>
          <w:szCs w:val="24"/>
        </w:rPr>
        <w:t xml:space="preserve"> применяется графическая наглядность (правильно составленные слайды, использование</w:t>
      </w:r>
      <w:r w:rsidR="00420756" w:rsidRPr="001512F2">
        <w:rPr>
          <w:szCs w:val="24"/>
        </w:rPr>
        <w:t xml:space="preserve"> </w:t>
      </w:r>
      <w:r w:rsidRPr="001512F2">
        <w:rPr>
          <w:szCs w:val="24"/>
        </w:rPr>
        <w:t xml:space="preserve">мультимедийного проектора). </w:t>
      </w:r>
    </w:p>
    <w:p w14:paraId="58C514CF" w14:textId="77777777" w:rsidR="00C13C37" w:rsidRPr="001512F2" w:rsidRDefault="00C13C37" w:rsidP="00C13C37">
      <w:pPr>
        <w:ind w:firstLine="0"/>
        <w:rPr>
          <w:szCs w:val="24"/>
        </w:rPr>
      </w:pPr>
      <w:r w:rsidRPr="001512F2">
        <w:rPr>
          <w:szCs w:val="24"/>
          <w:u w:val="single"/>
        </w:rPr>
        <w:t>Зачитывание презентации недопустимо</w:t>
      </w:r>
      <w:r w:rsidRPr="001512F2">
        <w:rPr>
          <w:szCs w:val="24"/>
        </w:rPr>
        <w:t>. В случае чтения студент немедленно получает предупреждение, и при повторной попытке начать читать текст презентации экзаменуемый получает неудовлетворительную оценку.</w:t>
      </w:r>
    </w:p>
    <w:p w14:paraId="1BBC2A62" w14:textId="71CB62BA" w:rsidR="00C13C37" w:rsidRPr="001512F2" w:rsidRDefault="00977967" w:rsidP="00A41707">
      <w:pPr>
        <w:numPr>
          <w:ilvl w:val="0"/>
          <w:numId w:val="32"/>
        </w:numPr>
        <w:shd w:val="clear" w:color="auto" w:fill="D9D9D9" w:themeFill="background1" w:themeFillShade="D9"/>
        <w:spacing w:after="200" w:line="276" w:lineRule="auto"/>
        <w:ind w:hanging="926"/>
        <w:rPr>
          <w:b/>
          <w:sz w:val="28"/>
          <w:szCs w:val="24"/>
        </w:rPr>
      </w:pPr>
      <w:r w:rsidRPr="001512F2">
        <w:rPr>
          <w:b/>
          <w:sz w:val="28"/>
          <w:szCs w:val="24"/>
        </w:rPr>
        <w:t xml:space="preserve">Шкала оценки </w:t>
      </w:r>
      <w:r w:rsidR="00C13C37" w:rsidRPr="001512F2">
        <w:rPr>
          <w:b/>
          <w:sz w:val="28"/>
          <w:szCs w:val="24"/>
        </w:rPr>
        <w:t>презентации (</w:t>
      </w:r>
      <w:r w:rsidR="00A91321" w:rsidRPr="001512F2">
        <w:rPr>
          <w:b/>
          <w:sz w:val="28"/>
          <w:szCs w:val="28"/>
        </w:rPr>
        <w:t>устного монологического подготовленного высказывания)</w:t>
      </w:r>
    </w:p>
    <w:p w14:paraId="1CB2BBA2" w14:textId="77777777" w:rsidR="00C13C37" w:rsidRPr="001512F2" w:rsidRDefault="00C13C37" w:rsidP="00C13C37">
      <w:pPr>
        <w:spacing w:after="200" w:line="276" w:lineRule="auto"/>
        <w:ind w:firstLine="0"/>
        <w:rPr>
          <w:szCs w:val="24"/>
        </w:rPr>
      </w:pPr>
      <w:r w:rsidRPr="001512F2">
        <w:rPr>
          <w:szCs w:val="24"/>
        </w:rPr>
        <w:t>(пояснение к таблице: максимальный балл 3 ставится за коммуникативную задачу, языковое оформление, а за логичность и интонацию – максимальный балл 2. Если ответ студента по всем параметрам отличный, получаем 3+2+3+2=10.  Если по каким-то параметрам баллы ниже, то выбираем соответствующие пункты и складываем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3544"/>
        <w:gridCol w:w="3094"/>
        <w:gridCol w:w="3685"/>
        <w:gridCol w:w="3406"/>
      </w:tblGrid>
      <w:tr w:rsidR="00C13C37" w:rsidRPr="001512F2" w14:paraId="7875BF94" w14:textId="77777777" w:rsidTr="001D5718">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0FD4FB03" w14:textId="77777777" w:rsidR="00C13C37" w:rsidRPr="001512F2" w:rsidRDefault="00C13C37" w:rsidP="001D5718">
            <w:pPr>
              <w:ind w:firstLine="0"/>
              <w:rPr>
                <w:szCs w:val="24"/>
              </w:rPr>
            </w:pPr>
            <w:r w:rsidRPr="001512F2">
              <w:rPr>
                <w:szCs w:val="24"/>
              </w:rPr>
              <w:lastRenderedPageBreak/>
              <w:t>Балл</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6EAA" w14:textId="77777777" w:rsidR="00C13C37" w:rsidRPr="001512F2" w:rsidRDefault="00C13C37" w:rsidP="001D5718">
            <w:pPr>
              <w:ind w:firstLine="0"/>
              <w:rPr>
                <w:szCs w:val="24"/>
              </w:rPr>
            </w:pPr>
            <w:r w:rsidRPr="001512F2">
              <w:rPr>
                <w:szCs w:val="24"/>
              </w:rPr>
              <w:t>Коммуникативная задача</w:t>
            </w:r>
            <w:r w:rsidRPr="001512F2">
              <w:rPr>
                <w:szCs w:val="24"/>
                <w:vertAlign w:val="superscript"/>
              </w:rPr>
              <w:t>1</w:t>
            </w: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56D86206" w14:textId="77777777" w:rsidR="00C13C37" w:rsidRPr="001512F2" w:rsidRDefault="00C13C37" w:rsidP="001D5718">
            <w:pPr>
              <w:ind w:firstLine="0"/>
              <w:rPr>
                <w:szCs w:val="24"/>
              </w:rPr>
            </w:pPr>
            <w:r w:rsidRPr="001512F2">
              <w:rPr>
                <w:szCs w:val="24"/>
              </w:rPr>
              <w:t xml:space="preserve">Логичность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6355A2B" w14:textId="77777777" w:rsidR="00C13C37" w:rsidRPr="001512F2" w:rsidRDefault="00C13C37" w:rsidP="001D5718">
            <w:pPr>
              <w:ind w:firstLine="0"/>
              <w:rPr>
                <w:szCs w:val="24"/>
              </w:rPr>
            </w:pPr>
            <w:r w:rsidRPr="001512F2">
              <w:rPr>
                <w:szCs w:val="24"/>
              </w:rPr>
              <w:t xml:space="preserve">Языковое оформление </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14:paraId="07D1033C" w14:textId="77777777" w:rsidR="00C13C37" w:rsidRPr="001512F2" w:rsidRDefault="00C13C37" w:rsidP="001D5718">
            <w:pPr>
              <w:ind w:firstLine="0"/>
              <w:rPr>
                <w:szCs w:val="24"/>
              </w:rPr>
            </w:pPr>
            <w:r w:rsidRPr="001512F2">
              <w:rPr>
                <w:szCs w:val="24"/>
              </w:rPr>
              <w:t>Интонационное оформление, выразительность речи</w:t>
            </w:r>
          </w:p>
        </w:tc>
      </w:tr>
      <w:tr w:rsidR="00C13C37" w:rsidRPr="001512F2" w14:paraId="0A17C23A" w14:textId="77777777" w:rsidTr="001D5718">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843861A" w14:textId="77777777" w:rsidR="00C13C37" w:rsidRPr="001512F2" w:rsidRDefault="00C13C37" w:rsidP="001D5718">
            <w:pPr>
              <w:ind w:firstLine="0"/>
              <w:rPr>
                <w:sz w:val="22"/>
                <w:szCs w:val="24"/>
              </w:rPr>
            </w:pPr>
            <w:r w:rsidRPr="001512F2">
              <w:rPr>
                <w:sz w:val="22"/>
                <w:szCs w:val="24"/>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17C7EAB" w14:textId="77777777" w:rsidR="00C13C37" w:rsidRPr="001512F2" w:rsidRDefault="00C13C37" w:rsidP="001D5718">
            <w:pPr>
              <w:ind w:firstLine="0"/>
              <w:jc w:val="both"/>
              <w:rPr>
                <w:szCs w:val="24"/>
              </w:rPr>
            </w:pPr>
            <w:r w:rsidRPr="001512F2">
              <w:rPr>
                <w:szCs w:val="24"/>
              </w:rPr>
              <w:t>Содержание, структура и стиль устного монологического высказывания полностью соответствуют коммуникативной задаче – презентации ВКР. Студент демонстрирует полное знание и понимание представляемого материала.</w:t>
            </w:r>
          </w:p>
          <w:p w14:paraId="10143D31" w14:textId="77777777" w:rsidR="00C13C37" w:rsidRPr="001512F2" w:rsidRDefault="00C13C37" w:rsidP="001D5718">
            <w:pPr>
              <w:ind w:firstLine="0"/>
              <w:jc w:val="both"/>
              <w:rPr>
                <w:szCs w:val="24"/>
              </w:rPr>
            </w:pPr>
            <w:r w:rsidRPr="001512F2">
              <w:rPr>
                <w:szCs w:val="24"/>
              </w:rPr>
              <w:t>Соблюдаются нормы этикета и культуры речи, принятые в академической среде и уместные в ходе презентации научного исследования.</w:t>
            </w:r>
          </w:p>
          <w:p w14:paraId="737C36D2" w14:textId="77777777" w:rsidR="00C13C37" w:rsidRPr="001512F2" w:rsidRDefault="00C13C37" w:rsidP="001D5718">
            <w:pPr>
              <w:ind w:firstLine="0"/>
              <w:rPr>
                <w:szCs w:val="24"/>
              </w:rPr>
            </w:pPr>
            <w:r w:rsidRPr="001512F2">
              <w:rPr>
                <w:szCs w:val="24"/>
                <w:lang w:val="en-US"/>
              </w:rPr>
              <w:t>C</w:t>
            </w:r>
            <w:r w:rsidRPr="001512F2">
              <w:rPr>
                <w:szCs w:val="24"/>
              </w:rPr>
              <w:t>лайды логичны, чётки, легко воспринимаются и составлены корректно (полностью отражают</w:t>
            </w:r>
          </w:p>
          <w:p w14:paraId="7F501510" w14:textId="77777777" w:rsidR="00C13C37" w:rsidRPr="001512F2" w:rsidRDefault="00C13C37" w:rsidP="001D5718">
            <w:pPr>
              <w:ind w:firstLine="0"/>
              <w:rPr>
                <w:szCs w:val="24"/>
              </w:rPr>
            </w:pPr>
            <w:r w:rsidRPr="001512F2">
              <w:rPr>
                <w:szCs w:val="24"/>
              </w:rPr>
              <w:t xml:space="preserve"> - основное содержание,</w:t>
            </w:r>
          </w:p>
          <w:p w14:paraId="3E4513E7" w14:textId="77777777" w:rsidR="00C13C37" w:rsidRPr="001512F2" w:rsidRDefault="00C13C37" w:rsidP="001D5718">
            <w:pPr>
              <w:ind w:firstLine="0"/>
              <w:rPr>
                <w:szCs w:val="24"/>
              </w:rPr>
            </w:pPr>
            <w:r w:rsidRPr="001512F2">
              <w:rPr>
                <w:szCs w:val="24"/>
              </w:rPr>
              <w:t xml:space="preserve"> - логику исследования,</w:t>
            </w:r>
          </w:p>
          <w:p w14:paraId="7B195FF4" w14:textId="77777777" w:rsidR="00C13C37" w:rsidRPr="001512F2" w:rsidRDefault="00C13C37" w:rsidP="001D5718">
            <w:pPr>
              <w:ind w:firstLine="0"/>
              <w:rPr>
                <w:szCs w:val="24"/>
              </w:rPr>
            </w:pPr>
            <w:r w:rsidRPr="001512F2">
              <w:rPr>
                <w:szCs w:val="24"/>
              </w:rPr>
              <w:t xml:space="preserve"> - не перегружены информацией,   </w:t>
            </w:r>
          </w:p>
          <w:p w14:paraId="17830815" w14:textId="77777777" w:rsidR="00C13C37" w:rsidRPr="001512F2" w:rsidRDefault="00C13C37" w:rsidP="00B209C6">
            <w:pPr>
              <w:ind w:firstLine="0"/>
              <w:rPr>
                <w:szCs w:val="24"/>
              </w:rPr>
            </w:pPr>
            <w:r w:rsidRPr="001512F2">
              <w:rPr>
                <w:szCs w:val="24"/>
              </w:rPr>
              <w:t xml:space="preserve"> - соответствуют жанру академической презентации), не содержат ошибок.</w:t>
            </w:r>
          </w:p>
          <w:p w14:paraId="18D9CB99" w14:textId="77777777" w:rsidR="00C13C37" w:rsidRPr="001512F2" w:rsidRDefault="00C13C37" w:rsidP="001D5718">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64685F" w14:textId="77777777" w:rsidR="00C13C37" w:rsidRPr="001512F2" w:rsidRDefault="00C13C37" w:rsidP="001D5718">
            <w:pPr>
              <w:ind w:firstLine="0"/>
              <w:rPr>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050502C5" w14:textId="77777777" w:rsidR="00C13C37" w:rsidRPr="001512F2" w:rsidRDefault="00C13C37" w:rsidP="001D5718">
            <w:pPr>
              <w:ind w:firstLine="0"/>
              <w:rPr>
                <w:szCs w:val="24"/>
              </w:rPr>
            </w:pPr>
            <w:r w:rsidRPr="001512F2">
              <w:rPr>
                <w:szCs w:val="24"/>
              </w:rPr>
              <w:t xml:space="preserve">Речь беглая и связная. Богатое лексико-грамматическое оформление (в том числе использование академических клише) полностью соответствует поставленной задаче. </w:t>
            </w:r>
          </w:p>
          <w:p w14:paraId="2C47F597" w14:textId="77777777" w:rsidR="00C13C37" w:rsidRPr="001512F2" w:rsidRDefault="00C13C37" w:rsidP="001D5718">
            <w:pPr>
              <w:ind w:firstLine="0"/>
              <w:rPr>
                <w:szCs w:val="24"/>
              </w:rPr>
            </w:pPr>
            <w:r w:rsidRPr="001512F2">
              <w:rPr>
                <w:szCs w:val="24"/>
              </w:rPr>
              <w:t>Соблюдаются нормы произношения.</w:t>
            </w:r>
          </w:p>
          <w:p w14:paraId="5FA57A45" w14:textId="77777777" w:rsidR="00C13C37" w:rsidRPr="001512F2" w:rsidRDefault="00C13C37" w:rsidP="001D5718">
            <w:pPr>
              <w:ind w:firstLine="0"/>
              <w:rPr>
                <w:szCs w:val="24"/>
              </w:rPr>
            </w:pPr>
            <w:r w:rsidRPr="001512F2">
              <w:rPr>
                <w:szCs w:val="24"/>
              </w:rPr>
              <w:t xml:space="preserve">Допускаются лишь отдельные оговорки, не влекущие за собой нарушение лексико-грамматической и смысловой целостности презентуемого материала. </w:t>
            </w:r>
          </w:p>
          <w:p w14:paraId="6A508FCA" w14:textId="77777777" w:rsidR="00C13C37" w:rsidRPr="001512F2" w:rsidRDefault="00C13C37" w:rsidP="001D5718">
            <w:pPr>
              <w:ind w:firstLine="0"/>
              <w:rPr>
                <w:szCs w:val="24"/>
              </w:rPr>
            </w:pPr>
            <w:r w:rsidRPr="001512F2">
              <w:rPr>
                <w:szCs w:val="24"/>
              </w:rPr>
              <w:t>Термины используются корректно. Слайды не содержат никаких ошибок.</w:t>
            </w:r>
          </w:p>
        </w:tc>
        <w:tc>
          <w:tcPr>
            <w:tcW w:w="3406" w:type="dxa"/>
            <w:tcBorders>
              <w:top w:val="single" w:sz="4" w:space="0" w:color="auto"/>
              <w:left w:val="single" w:sz="4" w:space="0" w:color="auto"/>
              <w:bottom w:val="single" w:sz="4" w:space="0" w:color="auto"/>
              <w:right w:val="single" w:sz="4" w:space="0" w:color="auto"/>
            </w:tcBorders>
            <w:shd w:val="clear" w:color="auto" w:fill="auto"/>
          </w:tcPr>
          <w:p w14:paraId="2FA939B6" w14:textId="77777777" w:rsidR="00C13C37" w:rsidRPr="001512F2" w:rsidRDefault="00C13C37" w:rsidP="001D5718">
            <w:pPr>
              <w:ind w:firstLine="0"/>
              <w:rPr>
                <w:szCs w:val="24"/>
              </w:rPr>
            </w:pPr>
          </w:p>
        </w:tc>
      </w:tr>
      <w:tr w:rsidR="00C13C37" w:rsidRPr="001512F2" w14:paraId="6A72DCBD" w14:textId="77777777" w:rsidTr="001D5718">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4C82ED02" w14:textId="77777777" w:rsidR="00C13C37" w:rsidRPr="001512F2" w:rsidRDefault="00C13C37" w:rsidP="001D5718">
            <w:pPr>
              <w:ind w:firstLine="0"/>
              <w:rPr>
                <w:sz w:val="22"/>
                <w:szCs w:val="24"/>
              </w:rPr>
            </w:pPr>
            <w:r w:rsidRPr="001512F2">
              <w:rPr>
                <w:sz w:val="22"/>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5CB3992" w14:textId="77777777" w:rsidR="00C13C37" w:rsidRPr="001512F2" w:rsidRDefault="00C13C37" w:rsidP="001D5718">
            <w:pPr>
              <w:ind w:firstLine="0"/>
              <w:rPr>
                <w:szCs w:val="24"/>
              </w:rPr>
            </w:pPr>
            <w:r w:rsidRPr="001512F2">
              <w:rPr>
                <w:szCs w:val="24"/>
              </w:rPr>
              <w:t>Имеют место отдельные недочеты в раскрытии содержания ВКР, отражении ее структуры, хода исследования. Студент демонстрирует достаточно полное знание и понимание материала.</w:t>
            </w:r>
          </w:p>
          <w:p w14:paraId="706C79B1" w14:textId="77777777" w:rsidR="00C13C37" w:rsidRPr="001512F2" w:rsidRDefault="00C13C37" w:rsidP="001D5718">
            <w:pPr>
              <w:ind w:firstLine="0"/>
              <w:rPr>
                <w:szCs w:val="24"/>
              </w:rPr>
            </w:pPr>
            <w:r w:rsidRPr="001512F2">
              <w:rPr>
                <w:szCs w:val="24"/>
              </w:rPr>
              <w:lastRenderedPageBreak/>
              <w:t>Наблюдаются незначительные отклонения от научного стиля и норм этикета, принятых в академической среде.</w:t>
            </w:r>
          </w:p>
          <w:p w14:paraId="0C856B79" w14:textId="77777777" w:rsidR="00C13C37" w:rsidRPr="001512F2" w:rsidRDefault="00C13C37" w:rsidP="001D5718">
            <w:pPr>
              <w:ind w:firstLine="0"/>
              <w:rPr>
                <w:szCs w:val="24"/>
              </w:rPr>
            </w:pPr>
            <w:r w:rsidRPr="001512F2">
              <w:rPr>
                <w:szCs w:val="24"/>
              </w:rPr>
              <w:t>Слайды достаточно логичны и чётки, корректно составлены, но слабая визуализация.</w:t>
            </w:r>
          </w:p>
          <w:p w14:paraId="7578B148" w14:textId="77777777" w:rsidR="00C13C37" w:rsidRPr="001512F2" w:rsidRDefault="00C13C37" w:rsidP="001D5718">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32361D6E" w14:textId="77777777" w:rsidR="00C13C37" w:rsidRPr="001512F2" w:rsidRDefault="00C13C37" w:rsidP="001D5718">
            <w:pPr>
              <w:ind w:firstLine="0"/>
              <w:rPr>
                <w:szCs w:val="24"/>
              </w:rPr>
            </w:pPr>
            <w:r w:rsidRPr="001512F2">
              <w:rPr>
                <w:szCs w:val="24"/>
              </w:rPr>
              <w:lastRenderedPageBreak/>
              <w:t>Все части презентации логично взаимосвязаны, мастерски используются средства когезии, благодаря чему аудитория легко воспринимает информацию.</w:t>
            </w:r>
          </w:p>
          <w:p w14:paraId="6113CB9E" w14:textId="77777777" w:rsidR="00C13C37" w:rsidRPr="001512F2" w:rsidRDefault="00C13C37" w:rsidP="001D5718">
            <w:pPr>
              <w:ind w:firstLine="0"/>
              <w:rPr>
                <w:szCs w:val="24"/>
              </w:rPr>
            </w:pPr>
            <w:r w:rsidRPr="001512F2">
              <w:rPr>
                <w:szCs w:val="24"/>
              </w:rPr>
              <w:lastRenderedPageBreak/>
              <w:t xml:space="preserve">Время выделено сбалансированно на каждую часть презентации.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4F775140" w14:textId="77777777" w:rsidR="00C13C37" w:rsidRPr="001512F2" w:rsidRDefault="00C13C37" w:rsidP="001D5718">
            <w:pPr>
              <w:ind w:firstLine="0"/>
              <w:rPr>
                <w:szCs w:val="24"/>
              </w:rPr>
            </w:pPr>
            <w:r w:rsidRPr="001512F2">
              <w:rPr>
                <w:szCs w:val="24"/>
              </w:rPr>
              <w:lastRenderedPageBreak/>
              <w:t>Речь относительно беглая и связная. Лексико-грамматическое наполнение соответствует коммуникативной задаче; иногда используются клише, однако присутствуют отдельные ошибки в употреблении лексических еди</w:t>
            </w:r>
            <w:r w:rsidRPr="001512F2">
              <w:rPr>
                <w:szCs w:val="24"/>
              </w:rPr>
              <w:lastRenderedPageBreak/>
              <w:t>ниц и грамматических структур, фонетические и фонологические неточности, но они не препятствуют пониманию речи.</w:t>
            </w:r>
          </w:p>
          <w:p w14:paraId="2F74F0D3" w14:textId="77777777" w:rsidR="00C13C37" w:rsidRPr="001512F2" w:rsidRDefault="00C13C37" w:rsidP="001D5718">
            <w:pPr>
              <w:ind w:firstLine="0"/>
              <w:rPr>
                <w:szCs w:val="24"/>
              </w:rPr>
            </w:pPr>
            <w:r w:rsidRPr="001512F2">
              <w:rPr>
                <w:szCs w:val="24"/>
              </w:rPr>
              <w:t>Термины используются, как правило, корректно. На слайдах есть 1-3 орфографические ошибки и 1-2 лексические и грамматические ошибки.</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14:paraId="344789B2" w14:textId="77777777" w:rsidR="00C13C37" w:rsidRPr="001512F2" w:rsidRDefault="00C13C37" w:rsidP="001D5718">
            <w:pPr>
              <w:ind w:firstLine="0"/>
              <w:rPr>
                <w:szCs w:val="24"/>
              </w:rPr>
            </w:pPr>
            <w:r w:rsidRPr="001512F2">
              <w:rPr>
                <w:szCs w:val="24"/>
              </w:rPr>
              <w:lastRenderedPageBreak/>
              <w:t>Интонационное оформление соответствует содержанию и логике высказывания. Студент умело использует средства паузации, смысловое и фразовое ударение.</w:t>
            </w:r>
          </w:p>
          <w:p w14:paraId="377A5099" w14:textId="77777777" w:rsidR="00C13C37" w:rsidRPr="001512F2" w:rsidRDefault="00C13C37" w:rsidP="001D5718">
            <w:pPr>
              <w:ind w:firstLine="0"/>
              <w:rPr>
                <w:szCs w:val="24"/>
              </w:rPr>
            </w:pPr>
            <w:r w:rsidRPr="001512F2">
              <w:rPr>
                <w:szCs w:val="24"/>
              </w:rPr>
              <w:t>Речь выразительна, её эмоци</w:t>
            </w:r>
            <w:r w:rsidRPr="001512F2">
              <w:rPr>
                <w:szCs w:val="24"/>
              </w:rPr>
              <w:lastRenderedPageBreak/>
              <w:t xml:space="preserve">ональная окраска соответствует требованиям, предъявляемым к публичным выступлениям в академической среде. </w:t>
            </w:r>
          </w:p>
        </w:tc>
      </w:tr>
      <w:tr w:rsidR="00C13C37" w:rsidRPr="001512F2" w14:paraId="1FD1FBB2" w14:textId="77777777" w:rsidTr="001D5718">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38B32B9" w14:textId="77777777" w:rsidR="00C13C37" w:rsidRPr="001512F2" w:rsidRDefault="00C13C37" w:rsidP="001D5718">
            <w:pPr>
              <w:ind w:firstLine="0"/>
              <w:rPr>
                <w:sz w:val="22"/>
                <w:szCs w:val="24"/>
              </w:rPr>
            </w:pPr>
            <w:r w:rsidRPr="001512F2">
              <w:rPr>
                <w:sz w:val="22"/>
                <w:szCs w:val="24"/>
              </w:rPr>
              <w:lastRenderedPageBreak/>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25CAE9" w14:textId="77777777" w:rsidR="00C13C37" w:rsidRPr="001512F2" w:rsidRDefault="00C13C37" w:rsidP="001D5718">
            <w:pPr>
              <w:ind w:firstLine="0"/>
              <w:rPr>
                <w:szCs w:val="24"/>
              </w:rPr>
            </w:pPr>
            <w:r w:rsidRPr="001512F2">
              <w:rPr>
                <w:szCs w:val="24"/>
              </w:rPr>
              <w:t>Структура монологического высказывания не отражает ход исследования, а содержание не свидетельствует о достижении основной цели и задач исследования. При этом студент демонстрирует недостаточно полное знание и понимание материала.</w:t>
            </w:r>
          </w:p>
          <w:p w14:paraId="2AE60F1C" w14:textId="77777777" w:rsidR="00C13C37" w:rsidRPr="001512F2" w:rsidRDefault="00C13C37" w:rsidP="001D5718">
            <w:pPr>
              <w:ind w:firstLine="0"/>
              <w:rPr>
                <w:szCs w:val="24"/>
              </w:rPr>
            </w:pPr>
            <w:r w:rsidRPr="001512F2">
              <w:rPr>
                <w:szCs w:val="24"/>
              </w:rPr>
              <w:t xml:space="preserve">Имеют место частые отклонения от научного стиля и норм этикета, принятых в академической среде. </w:t>
            </w:r>
          </w:p>
          <w:p w14:paraId="56DE5D11" w14:textId="77777777" w:rsidR="00C13C37" w:rsidRPr="001512F2" w:rsidRDefault="00C13C37" w:rsidP="001D5718">
            <w:pPr>
              <w:ind w:firstLine="0"/>
              <w:rPr>
                <w:szCs w:val="24"/>
              </w:rPr>
            </w:pPr>
            <w:r w:rsidRPr="001512F2">
              <w:rPr>
                <w:szCs w:val="24"/>
              </w:rPr>
              <w:t xml:space="preserve">Слайды нелогичны, перегружены текстом, не соответствуют жанру академической презентации. </w:t>
            </w:r>
          </w:p>
          <w:p w14:paraId="2BA54259" w14:textId="77777777" w:rsidR="00C13C37" w:rsidRPr="001512F2" w:rsidRDefault="00C13C37" w:rsidP="001D5718">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7DEF1CC1" w14:textId="77777777" w:rsidR="00C13C37" w:rsidRPr="001512F2" w:rsidRDefault="00C13C37" w:rsidP="001D5718">
            <w:pPr>
              <w:ind w:firstLine="0"/>
              <w:rPr>
                <w:szCs w:val="24"/>
              </w:rPr>
            </w:pPr>
            <w:r w:rsidRPr="001512F2">
              <w:rPr>
                <w:szCs w:val="24"/>
              </w:rPr>
              <w:t>Не все части презентации построены логично.</w:t>
            </w:r>
          </w:p>
          <w:p w14:paraId="592F22CE" w14:textId="77777777" w:rsidR="00C13C37" w:rsidRPr="001512F2" w:rsidRDefault="00C13C37" w:rsidP="001D5718">
            <w:pPr>
              <w:ind w:firstLine="0"/>
              <w:rPr>
                <w:szCs w:val="24"/>
              </w:rPr>
            </w:pPr>
            <w:r w:rsidRPr="001512F2">
              <w:rPr>
                <w:szCs w:val="24"/>
              </w:rPr>
              <w:t>Распределение времени на части презентации недостаточно сбалансировано.</w:t>
            </w:r>
          </w:p>
          <w:p w14:paraId="00571B12" w14:textId="77777777" w:rsidR="00C13C37" w:rsidRPr="001512F2" w:rsidRDefault="00C13C37" w:rsidP="001D5718">
            <w:pPr>
              <w:ind w:firstLine="0"/>
              <w:rPr>
                <w:szCs w:val="24"/>
              </w:rPr>
            </w:pPr>
            <w:r w:rsidRPr="001512F2">
              <w:rPr>
                <w:szCs w:val="24"/>
              </w:rPr>
              <w:t>Имеются отдельные нарушения в использовании средств когезии, что заставляет аудиторию испытывать некоторые трудности при восприятии информации.</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28B63A09" w14:textId="77777777" w:rsidR="00C13C37" w:rsidRPr="001512F2" w:rsidRDefault="00C13C37" w:rsidP="001D5718">
            <w:pPr>
              <w:ind w:firstLine="0"/>
              <w:rPr>
                <w:szCs w:val="24"/>
              </w:rPr>
            </w:pPr>
            <w:r w:rsidRPr="001512F2">
              <w:rPr>
                <w:szCs w:val="24"/>
              </w:rPr>
              <w:t>Речь недостаточно беглая и связная. Лексико-грамматическое наполнение не всегда соответствует коммуникативной задаче; академические клише практически полностью отсутствуют; отдельные ошибки в произношении, употреблении лексики и грамматических структур иногда затрудняют понимание речи. Присутствует некорректное использования терминов (не более 3 случаев).</w:t>
            </w:r>
          </w:p>
          <w:p w14:paraId="71DD4375" w14:textId="77777777" w:rsidR="00C13C37" w:rsidRPr="001512F2" w:rsidRDefault="00C13C37" w:rsidP="001D5718">
            <w:pPr>
              <w:ind w:firstLine="0"/>
              <w:rPr>
                <w:szCs w:val="24"/>
              </w:rPr>
            </w:pPr>
            <w:r w:rsidRPr="001512F2">
              <w:rPr>
                <w:szCs w:val="24"/>
              </w:rPr>
              <w:t>Слайды содержат ошибки (более 3 орфографических и более 2 лексических и грамматических).</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14:paraId="5071E613" w14:textId="77777777" w:rsidR="00C13C37" w:rsidRPr="001512F2" w:rsidRDefault="00C13C37" w:rsidP="001D5718">
            <w:pPr>
              <w:ind w:firstLine="0"/>
              <w:rPr>
                <w:szCs w:val="24"/>
              </w:rPr>
            </w:pPr>
            <w:r w:rsidRPr="001512F2">
              <w:rPr>
                <w:szCs w:val="24"/>
              </w:rPr>
              <w:t xml:space="preserve">Имеются отдельные случаи неверного интонационного оформления предложений и фраз, расстановки пауз, употребления смыслового и фразового ударения. </w:t>
            </w:r>
          </w:p>
          <w:p w14:paraId="3C94496F" w14:textId="77777777" w:rsidR="00C13C37" w:rsidRPr="001512F2" w:rsidRDefault="00C13C37" w:rsidP="001D5718">
            <w:pPr>
              <w:ind w:firstLine="0"/>
              <w:rPr>
                <w:szCs w:val="24"/>
              </w:rPr>
            </w:pPr>
            <w:r w:rsidRPr="001512F2">
              <w:rPr>
                <w:szCs w:val="24"/>
              </w:rPr>
              <w:t xml:space="preserve">Речь недостаточно эмоциональна  и выразительна. </w:t>
            </w:r>
          </w:p>
        </w:tc>
      </w:tr>
      <w:tr w:rsidR="00C13C37" w:rsidRPr="001512F2" w14:paraId="794B0C38" w14:textId="77777777" w:rsidTr="001D5718">
        <w:tc>
          <w:tcPr>
            <w:tcW w:w="700" w:type="dxa"/>
            <w:tcBorders>
              <w:top w:val="single" w:sz="4" w:space="0" w:color="auto"/>
              <w:left w:val="single" w:sz="4" w:space="0" w:color="auto"/>
              <w:bottom w:val="single" w:sz="4" w:space="0" w:color="auto"/>
              <w:right w:val="single" w:sz="4" w:space="0" w:color="auto"/>
            </w:tcBorders>
            <w:shd w:val="clear" w:color="auto" w:fill="auto"/>
            <w:hideMark/>
          </w:tcPr>
          <w:p w14:paraId="55B1A35F" w14:textId="77777777" w:rsidR="00C13C37" w:rsidRPr="001512F2" w:rsidRDefault="00C13C37" w:rsidP="001D5718">
            <w:pPr>
              <w:ind w:firstLine="0"/>
              <w:rPr>
                <w:sz w:val="22"/>
                <w:szCs w:val="24"/>
              </w:rPr>
            </w:pPr>
            <w:r w:rsidRPr="001512F2">
              <w:rPr>
                <w:sz w:val="22"/>
                <w:szCs w:val="24"/>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D546D6" w14:textId="77777777" w:rsidR="00C13C37" w:rsidRPr="001512F2" w:rsidRDefault="00C13C37" w:rsidP="001D5718">
            <w:pPr>
              <w:ind w:firstLine="0"/>
              <w:rPr>
                <w:szCs w:val="24"/>
              </w:rPr>
            </w:pPr>
            <w:r w:rsidRPr="001512F2">
              <w:rPr>
                <w:szCs w:val="24"/>
              </w:rPr>
              <w:t>Содержание, структура и стиль устного монологического высказывания не соответствуют коммуникативной задаче – презентации ВКР. Студент демонстрирует незнание и непонимание материала.</w:t>
            </w:r>
          </w:p>
          <w:p w14:paraId="030B329F" w14:textId="77777777" w:rsidR="00C13C37" w:rsidRPr="001512F2" w:rsidRDefault="00C13C37" w:rsidP="001D5718">
            <w:pPr>
              <w:ind w:firstLine="0"/>
              <w:rPr>
                <w:szCs w:val="24"/>
              </w:rPr>
            </w:pPr>
            <w:r w:rsidRPr="001512F2">
              <w:rPr>
                <w:szCs w:val="24"/>
              </w:rPr>
              <w:t xml:space="preserve">Не соблюдаются нормы этикета </w:t>
            </w:r>
            <w:r w:rsidRPr="001512F2">
              <w:rPr>
                <w:szCs w:val="24"/>
              </w:rPr>
              <w:lastRenderedPageBreak/>
              <w:t>и культуры речи, принятые в академической среде и уместные в ходе презентации научного исследования.</w:t>
            </w:r>
          </w:p>
          <w:p w14:paraId="5FA1BE0C" w14:textId="77777777" w:rsidR="00C13C37" w:rsidRPr="001512F2" w:rsidRDefault="00C13C37" w:rsidP="001D5718">
            <w:pPr>
              <w:ind w:firstLine="0"/>
              <w:rPr>
                <w:szCs w:val="24"/>
              </w:rPr>
            </w:pPr>
            <w:r w:rsidRPr="001512F2">
              <w:rPr>
                <w:szCs w:val="24"/>
              </w:rPr>
              <w:t>Имеют место случаи считывания материала с письменных носителей. Слайды нелогичны и некорректны или не представлены вовсе.</w:t>
            </w:r>
          </w:p>
          <w:p w14:paraId="5B04CCB8" w14:textId="77777777" w:rsidR="00C13C37" w:rsidRPr="001512F2" w:rsidRDefault="00C13C37" w:rsidP="001D5718">
            <w:pPr>
              <w:ind w:firstLine="0"/>
              <w:rPr>
                <w:szCs w:val="24"/>
              </w:rPr>
            </w:pPr>
          </w:p>
        </w:tc>
        <w:tc>
          <w:tcPr>
            <w:tcW w:w="3094" w:type="dxa"/>
            <w:tcBorders>
              <w:top w:val="single" w:sz="4" w:space="0" w:color="auto"/>
              <w:left w:val="single" w:sz="4" w:space="0" w:color="auto"/>
              <w:bottom w:val="single" w:sz="4" w:space="0" w:color="auto"/>
              <w:right w:val="single" w:sz="4" w:space="0" w:color="auto"/>
            </w:tcBorders>
            <w:shd w:val="clear" w:color="auto" w:fill="auto"/>
            <w:hideMark/>
          </w:tcPr>
          <w:p w14:paraId="622E9113" w14:textId="77777777" w:rsidR="00C13C37" w:rsidRPr="001512F2" w:rsidRDefault="00C13C37" w:rsidP="001D5718">
            <w:pPr>
              <w:ind w:firstLine="0"/>
              <w:rPr>
                <w:szCs w:val="24"/>
              </w:rPr>
            </w:pPr>
            <w:r w:rsidRPr="001512F2">
              <w:rPr>
                <w:szCs w:val="24"/>
              </w:rPr>
              <w:lastRenderedPageBreak/>
              <w:t>Презентация построена нелогично и непонятна аудитории.</w:t>
            </w:r>
          </w:p>
          <w:p w14:paraId="2F8064C3" w14:textId="77777777" w:rsidR="00C13C37" w:rsidRPr="001512F2" w:rsidRDefault="00C13C37" w:rsidP="001D5718">
            <w:pPr>
              <w:ind w:firstLine="0"/>
              <w:rPr>
                <w:szCs w:val="24"/>
              </w:rPr>
            </w:pPr>
            <w:r w:rsidRPr="001512F2">
              <w:rPr>
                <w:szCs w:val="24"/>
              </w:rPr>
              <w:t>Время не рассчитано на все части презентации (например, прозвучало только введение).</w:t>
            </w:r>
          </w:p>
          <w:p w14:paraId="6BA66507" w14:textId="77777777" w:rsidR="00C13C37" w:rsidRPr="001512F2" w:rsidRDefault="00C13C37" w:rsidP="001D5718">
            <w:pPr>
              <w:ind w:firstLine="0"/>
              <w:rPr>
                <w:szCs w:val="24"/>
              </w:rPr>
            </w:pPr>
            <w:r w:rsidRPr="001512F2">
              <w:rPr>
                <w:szCs w:val="24"/>
              </w:rPr>
              <w:t xml:space="preserve">Имеются многочисленные </w:t>
            </w:r>
            <w:r w:rsidRPr="001512F2">
              <w:rPr>
                <w:szCs w:val="24"/>
              </w:rPr>
              <w:lastRenderedPageBreak/>
              <w:t xml:space="preserve">ошибки в использовании средств когезии. </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697EB5BA" w14:textId="77777777" w:rsidR="00C13C37" w:rsidRPr="001512F2" w:rsidRDefault="00C13C37" w:rsidP="001D5718">
            <w:pPr>
              <w:ind w:firstLine="0"/>
              <w:rPr>
                <w:szCs w:val="24"/>
              </w:rPr>
            </w:pPr>
            <w:r w:rsidRPr="001512F2">
              <w:rPr>
                <w:szCs w:val="24"/>
              </w:rPr>
              <w:lastRenderedPageBreak/>
              <w:t>Речь замедленная, неструктурированная. Многочисленные лексико-грамматические и произносительные ошибки препятствуют пониманию высказывания. Клише отсутствуют.</w:t>
            </w:r>
          </w:p>
          <w:p w14:paraId="3D0E87E6" w14:textId="77777777" w:rsidR="00C13C37" w:rsidRPr="001512F2" w:rsidRDefault="00C13C37" w:rsidP="001D5718">
            <w:pPr>
              <w:ind w:firstLine="0"/>
              <w:rPr>
                <w:szCs w:val="24"/>
              </w:rPr>
            </w:pPr>
            <w:r w:rsidRPr="001512F2">
              <w:rPr>
                <w:szCs w:val="24"/>
              </w:rPr>
              <w:t xml:space="preserve">Более 3 случаев некорректного использования терминов. Слайды </w:t>
            </w:r>
            <w:r w:rsidRPr="001512F2">
              <w:rPr>
                <w:szCs w:val="24"/>
              </w:rPr>
              <w:lastRenderedPageBreak/>
              <w:t>содержат большое количество ошибок.</w:t>
            </w:r>
          </w:p>
        </w:tc>
        <w:tc>
          <w:tcPr>
            <w:tcW w:w="3406" w:type="dxa"/>
            <w:tcBorders>
              <w:top w:val="single" w:sz="4" w:space="0" w:color="auto"/>
              <w:left w:val="single" w:sz="4" w:space="0" w:color="auto"/>
              <w:bottom w:val="single" w:sz="4" w:space="0" w:color="auto"/>
              <w:right w:val="single" w:sz="4" w:space="0" w:color="auto"/>
            </w:tcBorders>
            <w:shd w:val="clear" w:color="auto" w:fill="auto"/>
            <w:hideMark/>
          </w:tcPr>
          <w:p w14:paraId="71804889" w14:textId="77777777" w:rsidR="00C13C37" w:rsidRPr="001512F2" w:rsidRDefault="00C13C37" w:rsidP="001D5718">
            <w:pPr>
              <w:ind w:firstLine="0"/>
              <w:rPr>
                <w:szCs w:val="24"/>
              </w:rPr>
            </w:pPr>
            <w:r w:rsidRPr="001512F2">
              <w:rPr>
                <w:szCs w:val="24"/>
              </w:rPr>
              <w:lastRenderedPageBreak/>
              <w:t>Имеются частые случаи неверного интонационного рисунка предложений и фраз, неправильной расстановки пауз, а также смыслового и фразового ударения.</w:t>
            </w:r>
          </w:p>
          <w:p w14:paraId="616BA2A2" w14:textId="77777777" w:rsidR="00C13C37" w:rsidRPr="001512F2" w:rsidRDefault="00C13C37" w:rsidP="001D5718">
            <w:pPr>
              <w:ind w:firstLine="0"/>
              <w:rPr>
                <w:szCs w:val="24"/>
              </w:rPr>
            </w:pPr>
            <w:r w:rsidRPr="001512F2">
              <w:rPr>
                <w:szCs w:val="24"/>
              </w:rPr>
              <w:t>Речь монотонна, невыразительна.</w:t>
            </w:r>
          </w:p>
        </w:tc>
      </w:tr>
    </w:tbl>
    <w:p w14:paraId="4F20CBB6" w14:textId="77777777" w:rsidR="00C13C37" w:rsidRPr="001512F2" w:rsidRDefault="00C13C37" w:rsidP="00C13C37">
      <w:pPr>
        <w:spacing w:after="200" w:line="276" w:lineRule="auto"/>
        <w:ind w:firstLine="0"/>
        <w:rPr>
          <w:szCs w:val="24"/>
          <w:vertAlign w:val="superscript"/>
        </w:rPr>
      </w:pPr>
    </w:p>
    <w:p w14:paraId="3833D943" w14:textId="77777777" w:rsidR="00C13C37" w:rsidRPr="001512F2" w:rsidRDefault="00C13C37" w:rsidP="00A41707">
      <w:pPr>
        <w:numPr>
          <w:ilvl w:val="0"/>
          <w:numId w:val="32"/>
        </w:numPr>
        <w:shd w:val="clear" w:color="auto" w:fill="D9D9D9" w:themeFill="background1" w:themeFillShade="D9"/>
        <w:spacing w:after="200" w:line="276" w:lineRule="auto"/>
        <w:ind w:hanging="1068"/>
        <w:rPr>
          <w:b/>
          <w:sz w:val="28"/>
          <w:szCs w:val="24"/>
        </w:rPr>
      </w:pPr>
      <w:r w:rsidRPr="001512F2">
        <w:rPr>
          <w:b/>
          <w:sz w:val="28"/>
          <w:szCs w:val="24"/>
        </w:rPr>
        <w:t>Шкала оцен</w:t>
      </w:r>
      <w:r w:rsidR="00A91321" w:rsidRPr="001512F2">
        <w:rPr>
          <w:b/>
          <w:sz w:val="28"/>
          <w:szCs w:val="24"/>
        </w:rPr>
        <w:t>ки</w:t>
      </w:r>
      <w:r w:rsidRPr="001512F2">
        <w:rPr>
          <w:b/>
          <w:sz w:val="28"/>
          <w:szCs w:val="24"/>
        </w:rPr>
        <w:t xml:space="preserve"> участия в дискуссии (неподготовленная диалогическая речь):</w:t>
      </w:r>
    </w:p>
    <w:p w14:paraId="3822B881" w14:textId="77777777" w:rsidR="00C13C37" w:rsidRPr="001512F2" w:rsidRDefault="00C13C37" w:rsidP="00C13C37">
      <w:pPr>
        <w:spacing w:after="200" w:line="276" w:lineRule="auto"/>
        <w:ind w:firstLine="0"/>
        <w:rPr>
          <w:szCs w:val="24"/>
        </w:rPr>
      </w:pPr>
      <w:r w:rsidRPr="001512F2">
        <w:rPr>
          <w:szCs w:val="24"/>
        </w:rPr>
        <w:t>(</w:t>
      </w:r>
      <w:r w:rsidR="00A91321" w:rsidRPr="001512F2">
        <w:rPr>
          <w:szCs w:val="24"/>
        </w:rPr>
        <w:t>Пояснения к таблице: м</w:t>
      </w:r>
      <w:r w:rsidRPr="001512F2">
        <w:rPr>
          <w:szCs w:val="24"/>
        </w:rPr>
        <w:t xml:space="preserve">аксимальный балл за коммуникативную задачу и языковое оформление – по 4, за интонацию - 2, </w:t>
      </w:r>
      <w:r w:rsidR="00A91321" w:rsidRPr="001512F2">
        <w:rPr>
          <w:szCs w:val="24"/>
        </w:rPr>
        <w:t xml:space="preserve"> максимальный балл </w:t>
      </w:r>
      <w:r w:rsidRPr="001512F2">
        <w:rPr>
          <w:szCs w:val="24"/>
        </w:rPr>
        <w:t>10. Если имеются недочеты, выбира</w:t>
      </w:r>
      <w:r w:rsidR="00A91321" w:rsidRPr="001512F2">
        <w:rPr>
          <w:szCs w:val="24"/>
        </w:rPr>
        <w:t>ются</w:t>
      </w:r>
      <w:r w:rsidRPr="001512F2">
        <w:rPr>
          <w:szCs w:val="24"/>
        </w:rPr>
        <w:t xml:space="preserve"> соответствующие пункты и баллы, баллы складыва</w:t>
      </w:r>
      <w:r w:rsidR="00A91321" w:rsidRPr="001512F2">
        <w:rPr>
          <w:szCs w:val="24"/>
        </w:rPr>
        <w:t>ются</w:t>
      </w:r>
      <w:r w:rsidRPr="001512F2">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529"/>
        <w:gridCol w:w="5386"/>
        <w:gridCol w:w="3260"/>
      </w:tblGrid>
      <w:tr w:rsidR="00C13C37" w:rsidRPr="001512F2" w14:paraId="552AD26E" w14:textId="77777777" w:rsidTr="0079777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70D0C8C" w14:textId="77777777" w:rsidR="00C13C37" w:rsidRPr="001512F2" w:rsidRDefault="00C13C37" w:rsidP="001D5718">
            <w:pPr>
              <w:ind w:firstLine="0"/>
              <w:rPr>
                <w:szCs w:val="24"/>
              </w:rPr>
            </w:pPr>
            <w:r w:rsidRPr="001512F2">
              <w:rPr>
                <w:szCs w:val="24"/>
              </w:rPr>
              <w:t>Балл</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3AA72EFA" w14:textId="77777777" w:rsidR="00C13C37" w:rsidRPr="001512F2" w:rsidRDefault="00C13C37" w:rsidP="001D5718">
            <w:pPr>
              <w:ind w:firstLine="0"/>
              <w:rPr>
                <w:szCs w:val="24"/>
              </w:rPr>
            </w:pPr>
            <w:r w:rsidRPr="001512F2">
              <w:rPr>
                <w:szCs w:val="24"/>
              </w:rPr>
              <w:t>Коммуникативная задача</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3AC1F7AD" w14:textId="77777777" w:rsidR="00C13C37" w:rsidRPr="001512F2" w:rsidRDefault="00C13C37" w:rsidP="001D5718">
            <w:pPr>
              <w:ind w:firstLine="0"/>
              <w:rPr>
                <w:szCs w:val="24"/>
              </w:rPr>
            </w:pPr>
            <w:r w:rsidRPr="001512F2">
              <w:rPr>
                <w:szCs w:val="24"/>
              </w:rPr>
              <w:t xml:space="preserve">Языковое оформление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E476CEF" w14:textId="77777777" w:rsidR="00C13C37" w:rsidRPr="001512F2" w:rsidRDefault="00C13C37" w:rsidP="001D5718">
            <w:pPr>
              <w:ind w:firstLine="0"/>
              <w:rPr>
                <w:szCs w:val="24"/>
              </w:rPr>
            </w:pPr>
            <w:r w:rsidRPr="001512F2">
              <w:rPr>
                <w:szCs w:val="24"/>
              </w:rPr>
              <w:t>Интонационное оформление, выразительность речи</w:t>
            </w:r>
          </w:p>
        </w:tc>
      </w:tr>
      <w:tr w:rsidR="00C13C37" w:rsidRPr="001512F2" w14:paraId="3ECEC336" w14:textId="77777777" w:rsidTr="0079777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66D7BC58" w14:textId="77777777" w:rsidR="00C13C37" w:rsidRPr="001512F2" w:rsidRDefault="00C13C37" w:rsidP="001D5718">
            <w:pPr>
              <w:ind w:firstLine="0"/>
              <w:rPr>
                <w:szCs w:val="24"/>
              </w:rPr>
            </w:pPr>
            <w:r w:rsidRPr="001512F2">
              <w:rPr>
                <w:szCs w:val="24"/>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D617BDE" w14:textId="77777777" w:rsidR="00C13C37" w:rsidRPr="001512F2" w:rsidRDefault="00C13C37" w:rsidP="001D5718">
            <w:pPr>
              <w:ind w:firstLine="0"/>
              <w:rPr>
                <w:szCs w:val="24"/>
              </w:rPr>
            </w:pPr>
            <w:r w:rsidRPr="001512F2">
              <w:rPr>
                <w:szCs w:val="24"/>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мастерское применение компенсаторных тактик и стратегий (</w:t>
            </w:r>
            <w:r w:rsidR="008F4828" w:rsidRPr="001512F2">
              <w:rPr>
                <w:szCs w:val="24"/>
              </w:rPr>
              <w:t>перифраз</w:t>
            </w:r>
            <w:r w:rsidRPr="001512F2">
              <w:rPr>
                <w:szCs w:val="24"/>
              </w:rPr>
              <w:t>, переспрос, переспрос-</w:t>
            </w:r>
            <w:r w:rsidR="008F4828" w:rsidRPr="001512F2">
              <w:rPr>
                <w:szCs w:val="24"/>
              </w:rPr>
              <w:t>перифраз</w:t>
            </w:r>
            <w:r w:rsidRPr="001512F2">
              <w:rPr>
                <w:szCs w:val="24"/>
              </w:rPr>
              <w:t>, толкование и др.). Соблюдение норм этикета и культуры речи, принятых в академической среде и уместных в ходе обсуждения, дискуссии.</w:t>
            </w:r>
          </w:p>
          <w:p w14:paraId="1FD9F62D" w14:textId="77777777" w:rsidR="00C13C37" w:rsidRPr="001512F2" w:rsidRDefault="00C13C37" w:rsidP="001D5718">
            <w:pPr>
              <w:ind w:firstLine="0"/>
              <w:rPr>
                <w:szCs w:val="24"/>
              </w:rPr>
            </w:pP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C5E003" w14:textId="77777777" w:rsidR="00C13C37" w:rsidRPr="001512F2" w:rsidRDefault="00C13C37" w:rsidP="001D5718">
            <w:pPr>
              <w:ind w:firstLine="0"/>
              <w:rPr>
                <w:szCs w:val="24"/>
              </w:rPr>
            </w:pPr>
            <w:r w:rsidRPr="001512F2">
              <w:rPr>
                <w:szCs w:val="24"/>
              </w:rPr>
              <w:t>Богатство лексико-грамматических средств обеспечивает свободное участие в дискуссии.</w:t>
            </w:r>
          </w:p>
          <w:p w14:paraId="4D2F8764" w14:textId="77777777" w:rsidR="00C13C37" w:rsidRPr="001512F2" w:rsidRDefault="00C13C37" w:rsidP="001D5718">
            <w:pPr>
              <w:ind w:firstLine="0"/>
              <w:rPr>
                <w:szCs w:val="24"/>
              </w:rPr>
            </w:pPr>
            <w:r w:rsidRPr="001512F2">
              <w:rPr>
                <w:szCs w:val="24"/>
              </w:rPr>
              <w:t>Соблюдаются нормы произношения.</w:t>
            </w:r>
          </w:p>
          <w:p w14:paraId="3369D8ED" w14:textId="77777777" w:rsidR="00C13C37" w:rsidRPr="001512F2" w:rsidRDefault="00C13C37" w:rsidP="001D5718">
            <w:pPr>
              <w:ind w:firstLine="0"/>
              <w:rPr>
                <w:szCs w:val="24"/>
              </w:rPr>
            </w:pPr>
            <w:r w:rsidRPr="001512F2">
              <w:rPr>
                <w:szCs w:val="24"/>
              </w:rPr>
              <w:t xml:space="preserve">Допускаются лишь отдельные оговорки, не влекущие за собой нарушение лексико-грамматической и смысловой целостности высказываний. </w:t>
            </w:r>
          </w:p>
          <w:p w14:paraId="7EB3CE84" w14:textId="77777777" w:rsidR="00C13C37" w:rsidRPr="001512F2" w:rsidRDefault="00C13C37" w:rsidP="001D5718">
            <w:pPr>
              <w:ind w:firstLine="0"/>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0696A9" w14:textId="77777777" w:rsidR="00C13C37" w:rsidRPr="001512F2" w:rsidRDefault="00C13C37" w:rsidP="001D5718">
            <w:pPr>
              <w:ind w:firstLine="0"/>
              <w:rPr>
                <w:szCs w:val="24"/>
              </w:rPr>
            </w:pPr>
          </w:p>
        </w:tc>
      </w:tr>
      <w:tr w:rsidR="00C13C37" w:rsidRPr="001512F2" w14:paraId="6E954D17" w14:textId="77777777" w:rsidTr="0079777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D23C516" w14:textId="77777777" w:rsidR="00C13C37" w:rsidRPr="001512F2" w:rsidRDefault="00C13C37" w:rsidP="001D5718">
            <w:pPr>
              <w:ind w:firstLine="0"/>
              <w:rPr>
                <w:szCs w:val="24"/>
              </w:rPr>
            </w:pPr>
            <w:r w:rsidRPr="001512F2">
              <w:rPr>
                <w:szCs w:val="24"/>
              </w:rPr>
              <w:t>3</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004CA800" w14:textId="77777777" w:rsidR="00C13C37" w:rsidRPr="001512F2" w:rsidRDefault="00C13C37" w:rsidP="001D5718">
            <w:pPr>
              <w:ind w:firstLine="0"/>
              <w:rPr>
                <w:szCs w:val="24"/>
              </w:rPr>
            </w:pPr>
            <w:r w:rsidRPr="001512F2">
              <w:rPr>
                <w:szCs w:val="24"/>
              </w:rPr>
              <w:t xml:space="preserve">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При необходимости умелое применение компенсаторных тактик и стратегий. </w:t>
            </w:r>
            <w:r w:rsidRPr="001512F2">
              <w:rPr>
                <w:szCs w:val="24"/>
              </w:rPr>
              <w:lastRenderedPageBreak/>
              <w:t>Соблюдение норм этикета и культуры речи, принятых в академической среде и уместных в ходе обсуждения, дискуссии.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7D5B4A9" w14:textId="77777777" w:rsidR="00C13C37" w:rsidRPr="001512F2" w:rsidRDefault="00C13C37" w:rsidP="001D5718">
            <w:pPr>
              <w:ind w:firstLine="0"/>
              <w:rPr>
                <w:szCs w:val="24"/>
              </w:rPr>
            </w:pPr>
            <w:r w:rsidRPr="001512F2">
              <w:rPr>
                <w:szCs w:val="24"/>
              </w:rPr>
              <w:lastRenderedPageBreak/>
              <w:t xml:space="preserve">Разнообразие лексико-грамматических средств полностью соответствует поставленной задаче. </w:t>
            </w:r>
          </w:p>
          <w:p w14:paraId="7C8074C2" w14:textId="77777777" w:rsidR="00C13C37" w:rsidRPr="001512F2" w:rsidRDefault="00C13C37" w:rsidP="001D5718">
            <w:pPr>
              <w:ind w:firstLine="0"/>
              <w:rPr>
                <w:szCs w:val="24"/>
              </w:rPr>
            </w:pPr>
            <w:r w:rsidRPr="001512F2">
              <w:rPr>
                <w:szCs w:val="24"/>
              </w:rPr>
              <w:t xml:space="preserve">Соблюдаются нормы произношения. Допускаются  отдельные ошибки, не влекущие за собой нарушение лексико-грамматической и смысловой </w:t>
            </w:r>
            <w:r w:rsidRPr="001512F2">
              <w:rPr>
                <w:szCs w:val="24"/>
              </w:rPr>
              <w:lastRenderedPageBreak/>
              <w:t>целостности высказываний.</w:t>
            </w:r>
          </w:p>
          <w:p w14:paraId="670C3BFA" w14:textId="77777777" w:rsidR="00C13C37" w:rsidRPr="001512F2" w:rsidRDefault="00C13C37" w:rsidP="001D5718">
            <w:pPr>
              <w:ind w:firstLine="0"/>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65E1D3" w14:textId="77777777" w:rsidR="00C13C37" w:rsidRPr="001512F2" w:rsidRDefault="00C13C37" w:rsidP="001D5718">
            <w:pPr>
              <w:ind w:firstLine="0"/>
              <w:rPr>
                <w:szCs w:val="24"/>
              </w:rPr>
            </w:pPr>
          </w:p>
        </w:tc>
      </w:tr>
      <w:tr w:rsidR="00C13C37" w:rsidRPr="001512F2" w14:paraId="100053CC" w14:textId="77777777" w:rsidTr="0079777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0BB6BB4" w14:textId="77777777" w:rsidR="00C13C37" w:rsidRPr="001512F2" w:rsidRDefault="00C13C37" w:rsidP="001D5718">
            <w:pPr>
              <w:ind w:firstLine="0"/>
              <w:rPr>
                <w:szCs w:val="24"/>
              </w:rPr>
            </w:pPr>
            <w:r w:rsidRPr="001512F2">
              <w:rPr>
                <w:szCs w:val="24"/>
              </w:rPr>
              <w:lastRenderedPageBreak/>
              <w:t>2</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611FDE70" w14:textId="77777777" w:rsidR="00C13C37" w:rsidRPr="001512F2" w:rsidRDefault="00C13C37" w:rsidP="001D5718">
            <w:pPr>
              <w:ind w:firstLine="0"/>
              <w:rPr>
                <w:szCs w:val="24"/>
              </w:rPr>
            </w:pPr>
            <w:r w:rsidRPr="001512F2">
              <w:rPr>
                <w:szCs w:val="24"/>
              </w:rPr>
              <w:t>Понимание сути поставленных вопросов, умение быстро формулировать ответы, обосновывая и отстаивая свою точку зрения. Недостаточно умелое применение компенсаторных тактик и стратегий. Соблюдение норм этикета и культуры речи, принятых в академической среде и уместных в ходе обсуждения, дискуссии.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EA546E1" w14:textId="77777777" w:rsidR="00C13C37" w:rsidRPr="001512F2" w:rsidRDefault="00C13C37" w:rsidP="001D5718">
            <w:pPr>
              <w:ind w:firstLine="0"/>
              <w:rPr>
                <w:szCs w:val="24"/>
              </w:rPr>
            </w:pPr>
            <w:r w:rsidRPr="001512F2">
              <w:rPr>
                <w:szCs w:val="24"/>
              </w:rPr>
              <w:t xml:space="preserve">Спектр лексико-грамматических средств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p w14:paraId="459CF78F" w14:textId="77777777" w:rsidR="00C13C37" w:rsidRPr="001512F2" w:rsidRDefault="00C13C37" w:rsidP="001D5718">
            <w:pPr>
              <w:ind w:firstLine="0"/>
              <w:rPr>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1D21047" w14:textId="77777777" w:rsidR="00C13C37" w:rsidRPr="001512F2" w:rsidRDefault="00C13C37" w:rsidP="001D5718">
            <w:pPr>
              <w:ind w:firstLine="0"/>
              <w:rPr>
                <w:szCs w:val="24"/>
              </w:rPr>
            </w:pPr>
            <w:r w:rsidRPr="001512F2">
              <w:rPr>
                <w:szCs w:val="24"/>
              </w:rPr>
              <w:t xml:space="preserve">Интонационное оформление соответствует содержанию и логике высказывания. </w:t>
            </w:r>
          </w:p>
          <w:p w14:paraId="62C739C6" w14:textId="77777777" w:rsidR="00C13C37" w:rsidRPr="001512F2" w:rsidRDefault="00C13C37" w:rsidP="001D5718">
            <w:pPr>
              <w:ind w:firstLine="0"/>
              <w:rPr>
                <w:szCs w:val="24"/>
              </w:rPr>
            </w:pPr>
            <w:r w:rsidRPr="001512F2">
              <w:rPr>
                <w:szCs w:val="24"/>
              </w:rPr>
              <w:t>Речь эмоциональна, выразительна. Темп речи соответствует норме.</w:t>
            </w:r>
          </w:p>
        </w:tc>
      </w:tr>
      <w:tr w:rsidR="00C13C37" w:rsidRPr="001512F2" w14:paraId="0850D947" w14:textId="77777777" w:rsidTr="0079777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779B7E0A" w14:textId="77777777" w:rsidR="00C13C37" w:rsidRPr="001512F2" w:rsidRDefault="00C13C37" w:rsidP="001D5718">
            <w:pPr>
              <w:ind w:firstLine="0"/>
              <w:rPr>
                <w:szCs w:val="24"/>
              </w:rPr>
            </w:pPr>
            <w:r w:rsidRPr="001512F2">
              <w:rPr>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233F4A08" w14:textId="77777777" w:rsidR="00C13C37" w:rsidRPr="001512F2" w:rsidRDefault="00C13C37" w:rsidP="001D5718">
            <w:pPr>
              <w:ind w:firstLine="0"/>
              <w:rPr>
                <w:szCs w:val="24"/>
              </w:rPr>
            </w:pPr>
            <w:r w:rsidRPr="001512F2">
              <w:rPr>
                <w:szCs w:val="24"/>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4E07ED3F" w14:textId="77777777" w:rsidR="00C13C37" w:rsidRPr="001512F2" w:rsidRDefault="00C13C37" w:rsidP="001D5718">
            <w:pPr>
              <w:ind w:firstLine="0"/>
              <w:rPr>
                <w:szCs w:val="24"/>
              </w:rPr>
            </w:pPr>
            <w:r w:rsidRPr="001512F2">
              <w:rPr>
                <w:szCs w:val="24"/>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212569A6" w14:textId="77777777" w:rsidR="00C13C37" w:rsidRPr="001512F2" w:rsidRDefault="00C13C37" w:rsidP="001D5718">
            <w:pPr>
              <w:ind w:firstLine="0"/>
              <w:rPr>
                <w:szCs w:val="24"/>
              </w:rPr>
            </w:pPr>
            <w:r w:rsidRPr="001512F2">
              <w:rPr>
                <w:szCs w:val="24"/>
              </w:rPr>
              <w:t xml:space="preserve">Имеются отдельные случаи неверного интонационного оформления предложений и фраз. </w:t>
            </w:r>
          </w:p>
          <w:p w14:paraId="3352BE07" w14:textId="77777777" w:rsidR="00C13C37" w:rsidRPr="001512F2" w:rsidRDefault="00C13C37" w:rsidP="001D5718">
            <w:pPr>
              <w:ind w:firstLine="0"/>
              <w:rPr>
                <w:szCs w:val="24"/>
              </w:rPr>
            </w:pPr>
            <w:r w:rsidRPr="001512F2">
              <w:rPr>
                <w:szCs w:val="24"/>
              </w:rPr>
              <w:t xml:space="preserve">Речь недостаточно беглая  и выразительная. </w:t>
            </w:r>
          </w:p>
        </w:tc>
      </w:tr>
      <w:tr w:rsidR="00C13C37" w:rsidRPr="001512F2" w14:paraId="0908566F" w14:textId="77777777" w:rsidTr="00797779">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20AC3E41" w14:textId="77777777" w:rsidR="00C13C37" w:rsidRPr="001512F2" w:rsidRDefault="00C13C37" w:rsidP="001D5718">
            <w:pPr>
              <w:ind w:firstLine="0"/>
              <w:rPr>
                <w:szCs w:val="24"/>
              </w:rPr>
            </w:pPr>
            <w:r w:rsidRPr="001512F2">
              <w:rPr>
                <w:szCs w:val="24"/>
              </w:rPr>
              <w:t>0</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0ADD05B4" w14:textId="77777777" w:rsidR="00C13C37" w:rsidRPr="001512F2" w:rsidRDefault="00C13C37" w:rsidP="001D5718">
            <w:pPr>
              <w:ind w:firstLine="0"/>
              <w:rPr>
                <w:szCs w:val="24"/>
              </w:rPr>
            </w:pPr>
            <w:r w:rsidRPr="001512F2">
              <w:rPr>
                <w:szCs w:val="24"/>
              </w:rPr>
              <w:t>Непонимание сути поставленных вопросов. Ответы не соответствуют вопросам.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14:paraId="5C3085CF" w14:textId="77777777" w:rsidR="00C13C37" w:rsidRPr="001512F2" w:rsidRDefault="00C13C37" w:rsidP="001D5718">
            <w:pPr>
              <w:ind w:firstLine="0"/>
              <w:rPr>
                <w:szCs w:val="24"/>
              </w:rPr>
            </w:pPr>
            <w:r w:rsidRPr="001512F2">
              <w:rPr>
                <w:szCs w:val="24"/>
              </w:rPr>
              <w:t xml:space="preserve">Запас лексико-грамматических средств не позволяет решать поставленные задачи.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C8A319C" w14:textId="77777777" w:rsidR="00C13C37" w:rsidRPr="001512F2" w:rsidRDefault="00C13C37" w:rsidP="001D5718">
            <w:pPr>
              <w:ind w:firstLine="0"/>
              <w:rPr>
                <w:szCs w:val="24"/>
              </w:rPr>
            </w:pPr>
            <w:r w:rsidRPr="001512F2">
              <w:rPr>
                <w:szCs w:val="24"/>
              </w:rPr>
              <w:t>Имеются частые случаи неверного интонационного рисунка предложений и фраз.</w:t>
            </w:r>
          </w:p>
          <w:p w14:paraId="6C9E1E96" w14:textId="77777777" w:rsidR="00C13C37" w:rsidRPr="001512F2" w:rsidRDefault="00C13C37" w:rsidP="001D5718">
            <w:pPr>
              <w:ind w:firstLine="0"/>
              <w:rPr>
                <w:szCs w:val="24"/>
              </w:rPr>
            </w:pPr>
            <w:r w:rsidRPr="001512F2">
              <w:rPr>
                <w:szCs w:val="24"/>
              </w:rPr>
              <w:t>Речь монотонна, невыразительна, слишком замедленна.</w:t>
            </w:r>
          </w:p>
        </w:tc>
      </w:tr>
    </w:tbl>
    <w:p w14:paraId="1FE89035" w14:textId="77777777" w:rsidR="00C13C37" w:rsidRPr="001512F2" w:rsidRDefault="00C13C37" w:rsidP="00C13C37"/>
    <w:p w14:paraId="37F0F75A" w14:textId="77777777" w:rsidR="001A5F84" w:rsidRPr="001512F2" w:rsidRDefault="001A5F84" w:rsidP="00F733D5">
      <w:pPr>
        <w:pStyle w:val="1"/>
      </w:pPr>
      <w:r w:rsidRPr="001512F2">
        <w:t>Образовательные технологии</w:t>
      </w:r>
    </w:p>
    <w:p w14:paraId="324E1715" w14:textId="77777777" w:rsidR="002361BD" w:rsidRPr="001512F2" w:rsidRDefault="00111DC9" w:rsidP="00111DC9">
      <w:r w:rsidRPr="001512F2">
        <w:t xml:space="preserve">Обучение в рамках курса «Английский </w:t>
      </w:r>
      <w:r w:rsidR="00B45D0D" w:rsidRPr="001512F2">
        <w:t xml:space="preserve">для специальных академических целей» ведется с позиций коммуникативного подхода </w:t>
      </w:r>
      <w:r w:rsidR="002361BD" w:rsidRPr="001512F2">
        <w:t xml:space="preserve">в форме интерактивных семинарских занятий </w:t>
      </w:r>
      <w:r w:rsidR="00B45D0D" w:rsidRPr="001512F2">
        <w:t xml:space="preserve">с использованием </w:t>
      </w:r>
      <w:r w:rsidR="002361BD" w:rsidRPr="001512F2">
        <w:t>модельной, модельно-эвристической, проектной технологий. Обязательным является ознакомление студентов с предполагаемыми результатами обучения при прохождении каждого раздела.</w:t>
      </w:r>
    </w:p>
    <w:p w14:paraId="78D83CDE" w14:textId="77777777" w:rsidR="001A5F84" w:rsidRPr="001512F2" w:rsidRDefault="001A5F84" w:rsidP="00793954">
      <w:pPr>
        <w:pStyle w:val="2"/>
        <w:numPr>
          <w:ilvl w:val="0"/>
          <w:numId w:val="0"/>
        </w:numPr>
        <w:jc w:val="both"/>
        <w:rPr>
          <w:sz w:val="28"/>
        </w:rPr>
      </w:pPr>
      <w:r w:rsidRPr="001512F2">
        <w:rPr>
          <w:sz w:val="28"/>
        </w:rPr>
        <w:t>Методические рекомендации преподавателю</w:t>
      </w:r>
    </w:p>
    <w:p w14:paraId="1AA4125A" w14:textId="77777777" w:rsidR="00B13E77" w:rsidRPr="001512F2" w:rsidRDefault="00E81144" w:rsidP="00297F09">
      <w:pPr>
        <w:jc w:val="both"/>
      </w:pPr>
      <w:r w:rsidRPr="001512F2">
        <w:t xml:space="preserve">Преподавание должно осуществляться на основе компетентностного подхода с применением коммуникативной методики. Поскольку целью компетентностного обучения является формирование компетенций, </w:t>
      </w:r>
      <w:r w:rsidR="00C743B4" w:rsidRPr="001512F2">
        <w:t>то академическая успешность оценивается по степени достижения студентами предполагаемых результатов обучения (ПРО), которые формулирую</w:t>
      </w:r>
      <w:r w:rsidR="009A641D" w:rsidRPr="001512F2">
        <w:t xml:space="preserve">тся для данной дисциплины как «студенты </w:t>
      </w:r>
      <w:r w:rsidR="00C743B4" w:rsidRPr="001512F2">
        <w:t>могу</w:t>
      </w:r>
      <w:r w:rsidR="009A641D" w:rsidRPr="001512F2">
        <w:t>т</w:t>
      </w:r>
      <w:r w:rsidR="00C743B4" w:rsidRPr="001512F2">
        <w:t>, умею</w:t>
      </w:r>
      <w:r w:rsidR="009A641D" w:rsidRPr="001512F2">
        <w:t>т</w:t>
      </w:r>
      <w:r w:rsidR="00C743B4" w:rsidRPr="001512F2">
        <w:t>,</w:t>
      </w:r>
      <w:r w:rsidR="009A641D" w:rsidRPr="001512F2">
        <w:t xml:space="preserve"> демонстри</w:t>
      </w:r>
      <w:r w:rsidR="009A641D" w:rsidRPr="001512F2">
        <w:lastRenderedPageBreak/>
        <w:t>руют</w:t>
      </w:r>
      <w:r w:rsidR="00C743B4" w:rsidRPr="001512F2">
        <w:t xml:space="preserve"> и т.д.» с использованием глаголов действия. Студентов знакомят с предполагаемыми результатами обучения в начале прохождения всего курса в целом  и его разделов.</w:t>
      </w:r>
      <w:r w:rsidR="00606F15" w:rsidRPr="001512F2">
        <w:t xml:space="preserve"> </w:t>
      </w:r>
      <w:r w:rsidR="00B13E77" w:rsidRPr="001512F2">
        <w:t>По завершении раздела результаты обучения</w:t>
      </w:r>
      <w:r w:rsidR="00F65C4B" w:rsidRPr="001512F2">
        <w:t xml:space="preserve"> могут </w:t>
      </w:r>
      <w:r w:rsidR="00B13E77" w:rsidRPr="001512F2">
        <w:t xml:space="preserve"> предлаг</w:t>
      </w:r>
      <w:r w:rsidR="00F65C4B" w:rsidRPr="001512F2">
        <w:t>а</w:t>
      </w:r>
      <w:r w:rsidR="00B13E77" w:rsidRPr="001512F2">
        <w:t>т</w:t>
      </w:r>
      <w:r w:rsidR="00F65C4B" w:rsidRPr="001512F2">
        <w:t>ь</w:t>
      </w:r>
      <w:r w:rsidR="00B13E77" w:rsidRPr="001512F2">
        <w:t>ся студентам в качестве листа самопроверки</w:t>
      </w:r>
      <w:r w:rsidR="00514D66" w:rsidRPr="001512F2">
        <w:t xml:space="preserve"> и опоры для рефлексии.</w:t>
      </w:r>
    </w:p>
    <w:p w14:paraId="2360CA5C" w14:textId="77777777" w:rsidR="00E81144" w:rsidRPr="001512F2" w:rsidRDefault="00E81144" w:rsidP="00297F09">
      <w:pPr>
        <w:jc w:val="both"/>
      </w:pPr>
    </w:p>
    <w:p w14:paraId="533FDFB9" w14:textId="77777777" w:rsidR="001A5F84" w:rsidRPr="001512F2" w:rsidRDefault="001A5F84" w:rsidP="00793954">
      <w:pPr>
        <w:pStyle w:val="2"/>
        <w:numPr>
          <w:ilvl w:val="0"/>
          <w:numId w:val="0"/>
        </w:numPr>
        <w:jc w:val="both"/>
        <w:rPr>
          <w:sz w:val="28"/>
        </w:rPr>
      </w:pPr>
      <w:r w:rsidRPr="001512F2">
        <w:rPr>
          <w:sz w:val="28"/>
        </w:rPr>
        <w:t>Методические указания студентам</w:t>
      </w:r>
    </w:p>
    <w:p w14:paraId="54768DCE" w14:textId="77777777" w:rsidR="001A5F84" w:rsidRPr="001512F2" w:rsidRDefault="00C743B4" w:rsidP="00297F09">
      <w:pPr>
        <w:jc w:val="both"/>
      </w:pPr>
      <w:r w:rsidRPr="001512F2">
        <w:t xml:space="preserve">Для </w:t>
      </w:r>
      <w:r w:rsidR="00B13E77" w:rsidRPr="001512F2">
        <w:t xml:space="preserve">успешного освоения </w:t>
      </w:r>
      <w:r w:rsidR="00675F52" w:rsidRPr="001512F2">
        <w:t>дисциплины</w:t>
      </w:r>
      <w:r w:rsidR="00B13E77" w:rsidRPr="001512F2">
        <w:t xml:space="preserve"> необходимо четко и в срок выполнять домашние задания</w:t>
      </w:r>
      <w:r w:rsidR="00675F52" w:rsidRPr="001512F2">
        <w:t xml:space="preserve">, соблюдая график выполнения этапов написания </w:t>
      </w:r>
      <w:r w:rsidR="00514D66" w:rsidRPr="001512F2">
        <w:rPr>
          <w:lang w:val="en-US"/>
        </w:rPr>
        <w:t>Project</w:t>
      </w:r>
      <w:r w:rsidR="00514D66" w:rsidRPr="001512F2">
        <w:t xml:space="preserve"> </w:t>
      </w:r>
      <w:r w:rsidR="00675F52" w:rsidRPr="001512F2">
        <w:rPr>
          <w:lang w:val="en-US"/>
        </w:rPr>
        <w:t>proposal</w:t>
      </w:r>
      <w:r w:rsidR="001A5F84" w:rsidRPr="001512F2">
        <w:t>.</w:t>
      </w:r>
      <w:r w:rsidR="00B13E77" w:rsidRPr="001512F2">
        <w:t xml:space="preserve"> Домашние письменные работы предоставляются студентом в распечатанном виде на занятии, следующем за тем, на котором было получено задание. Письменные задание распечатываются 12 кеглем с двойным межстрочным интервалом, с указанием фамилии и группы. При сдаче задания позже, чем через неделю после срока, преподаватель может снизить балл при проверке задания. </w:t>
      </w:r>
    </w:p>
    <w:p w14:paraId="632AEA41" w14:textId="77777777" w:rsidR="003C304C" w:rsidRPr="001512F2" w:rsidRDefault="00D61665" w:rsidP="00F733D5">
      <w:pPr>
        <w:pStyle w:val="1"/>
      </w:pPr>
      <w:r w:rsidRPr="001512F2">
        <w:t>Учебно-методическое и информационное обеспечение дисциплины</w:t>
      </w:r>
    </w:p>
    <w:p w14:paraId="0069B854" w14:textId="77777777" w:rsidR="00514D66" w:rsidRPr="001512F2" w:rsidRDefault="00514D66" w:rsidP="00A41707">
      <w:r w:rsidRPr="001512F2">
        <w:rPr>
          <w:b/>
          <w:sz w:val="28"/>
        </w:rPr>
        <w:t>Нормативные документы</w:t>
      </w:r>
    </w:p>
    <w:p w14:paraId="72D11387" w14:textId="77777777" w:rsidR="00793954" w:rsidRPr="001512F2" w:rsidRDefault="00793954" w:rsidP="007A6EBC">
      <w:pPr>
        <w:pStyle w:val="2"/>
        <w:numPr>
          <w:ilvl w:val="0"/>
          <w:numId w:val="0"/>
        </w:numPr>
        <w:spacing w:before="240"/>
        <w:ind w:left="426" w:hanging="78"/>
        <w:rPr>
          <w:b w:val="0"/>
        </w:rPr>
      </w:pPr>
      <w:r w:rsidRPr="001512F2">
        <w:rPr>
          <w:b w:val="0"/>
        </w:rPr>
        <w:t>1</w:t>
      </w:r>
      <w:r w:rsidRPr="001512F2">
        <w:rPr>
          <w:b w:val="0"/>
        </w:rPr>
        <w:tab/>
        <w:t xml:space="preserve">Федеральные государственные общеобразовательные стандарты высшего профессионального образования (электронный ресурс). </w:t>
      </w:r>
      <w:hyperlink r:id="rId12" w:history="1">
        <w:r w:rsidR="00514D66" w:rsidRPr="001512F2">
          <w:rPr>
            <w:rStyle w:val="ad"/>
            <w:b w:val="0"/>
          </w:rPr>
          <w:t>http://fgosvo.ru/fgosvpo/7/6/1/8</w:t>
        </w:r>
      </w:hyperlink>
      <w:r w:rsidR="00514D66" w:rsidRPr="001512F2">
        <w:rPr>
          <w:b w:val="0"/>
        </w:rPr>
        <w:t xml:space="preserve"> </w:t>
      </w:r>
    </w:p>
    <w:p w14:paraId="59E717E8" w14:textId="77777777" w:rsidR="00793954" w:rsidRPr="001512F2" w:rsidRDefault="00793954" w:rsidP="007A6EBC">
      <w:pPr>
        <w:ind w:left="426" w:hanging="78"/>
      </w:pPr>
      <w:r w:rsidRPr="001512F2">
        <w:t>2</w:t>
      </w:r>
      <w:r w:rsidRPr="001512F2">
        <w:tab/>
        <w:t xml:space="preserve">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080500.62 «Менеджмент» Уровень подготовки: Бакалавр, Москва 2011. </w:t>
      </w:r>
      <w:hyperlink r:id="rId13" w:history="1">
        <w:r w:rsidRPr="001512F2">
          <w:rPr>
            <w:rStyle w:val="ad"/>
          </w:rPr>
          <w:t>http://www.hse.ru/standards/standard</w:t>
        </w:r>
      </w:hyperlink>
    </w:p>
    <w:p w14:paraId="118CFCDF" w14:textId="77777777" w:rsidR="00793954" w:rsidRPr="001512F2" w:rsidRDefault="00793954" w:rsidP="007A6EBC">
      <w:pPr>
        <w:pStyle w:val="2"/>
        <w:numPr>
          <w:ilvl w:val="0"/>
          <w:numId w:val="0"/>
        </w:numPr>
        <w:spacing w:before="240"/>
        <w:ind w:left="426" w:hanging="78"/>
        <w:rPr>
          <w:b w:val="0"/>
        </w:rPr>
      </w:pPr>
      <w:r w:rsidRPr="001512F2">
        <w:rPr>
          <w:b w:val="0"/>
        </w:rPr>
        <w:t>3</w:t>
      </w:r>
      <w:r w:rsidRPr="001512F2">
        <w:rPr>
          <w:b w:val="0"/>
        </w:rPr>
        <w:tab/>
        <w:t xml:space="preserve"> Единый классификатор компетенций НИУ ВШЭ (</w:t>
      </w:r>
      <w:hyperlink r:id="rId14" w:history="1">
        <w:r w:rsidR="00514D66" w:rsidRPr="001512F2">
          <w:rPr>
            <w:rStyle w:val="ad"/>
            <w:b w:val="0"/>
          </w:rPr>
          <w:t>http://www.hse.ru/studyspravka/ekk</w:t>
        </w:r>
      </w:hyperlink>
      <w:r w:rsidR="00514D66" w:rsidRPr="001512F2">
        <w:rPr>
          <w:b w:val="0"/>
        </w:rPr>
        <w:t xml:space="preserve"> </w:t>
      </w:r>
      <w:r w:rsidRPr="001512F2">
        <w:rPr>
          <w:b w:val="0"/>
        </w:rPr>
        <w:t>)</w:t>
      </w:r>
    </w:p>
    <w:p w14:paraId="68CDA577" w14:textId="77777777" w:rsidR="00793954" w:rsidRPr="001512F2" w:rsidRDefault="00793954" w:rsidP="007A6EBC">
      <w:pPr>
        <w:pStyle w:val="2"/>
        <w:numPr>
          <w:ilvl w:val="0"/>
          <w:numId w:val="0"/>
        </w:numPr>
        <w:spacing w:before="240"/>
        <w:ind w:left="426" w:hanging="78"/>
        <w:rPr>
          <w:b w:val="0"/>
        </w:rPr>
      </w:pPr>
      <w:r w:rsidRPr="001512F2">
        <w:rPr>
          <w:b w:val="0"/>
        </w:rPr>
        <w:t>4</w:t>
      </w:r>
      <w:r w:rsidRPr="001512F2">
        <w:rPr>
          <w:b w:val="0"/>
        </w:rPr>
        <w:tab/>
        <w:t>Концепция преподавания английского языка в Государственном университете – Высшей школе экономики (I ступень – бакалавриат), Москва, 2010.</w:t>
      </w:r>
    </w:p>
    <w:p w14:paraId="3451B7BF" w14:textId="77777777" w:rsidR="00793954" w:rsidRPr="001512F2" w:rsidRDefault="00793954" w:rsidP="007A6EBC">
      <w:pPr>
        <w:pStyle w:val="2"/>
        <w:numPr>
          <w:ilvl w:val="0"/>
          <w:numId w:val="0"/>
        </w:numPr>
        <w:spacing w:before="240"/>
        <w:ind w:left="426" w:hanging="78"/>
        <w:rPr>
          <w:b w:val="0"/>
        </w:rPr>
      </w:pPr>
      <w:r w:rsidRPr="001512F2">
        <w:rPr>
          <w:b w:val="0"/>
        </w:rPr>
        <w:t>5</w:t>
      </w:r>
      <w:r w:rsidRPr="001512F2">
        <w:rPr>
          <w:b w:val="0"/>
        </w:rPr>
        <w:tab/>
        <w:t>Соловова Е.Н. Концепция учебной программы дисциплины «Английский язык» для студентов 1-4 курсов НИУ ВШЭ, 2015.</w:t>
      </w:r>
    </w:p>
    <w:p w14:paraId="3E02FB58" w14:textId="77777777" w:rsidR="003C304C" w:rsidRPr="001512F2" w:rsidRDefault="00D243CE" w:rsidP="00A41707">
      <w:pPr>
        <w:pStyle w:val="2"/>
        <w:numPr>
          <w:ilvl w:val="0"/>
          <w:numId w:val="0"/>
        </w:numPr>
        <w:spacing w:before="240"/>
        <w:ind w:left="568"/>
        <w:rPr>
          <w:sz w:val="28"/>
        </w:rPr>
      </w:pPr>
      <w:r w:rsidRPr="001512F2">
        <w:rPr>
          <w:sz w:val="28"/>
        </w:rPr>
        <w:t>Базовый учебник</w:t>
      </w:r>
    </w:p>
    <w:p w14:paraId="13713A76" w14:textId="77777777" w:rsidR="001E2A70" w:rsidRPr="001512F2" w:rsidRDefault="001E2A70" w:rsidP="001E2A70">
      <w:r w:rsidRPr="001512F2">
        <w:t xml:space="preserve">Кузьменкова Ю.Б. </w:t>
      </w:r>
      <w:r w:rsidRPr="001512F2">
        <w:rPr>
          <w:lang w:val="en-US"/>
        </w:rPr>
        <w:t>Academic</w:t>
      </w:r>
      <w:r w:rsidRPr="001512F2">
        <w:t xml:space="preserve"> </w:t>
      </w:r>
      <w:r w:rsidRPr="001512F2">
        <w:rPr>
          <w:lang w:val="en-US"/>
        </w:rPr>
        <w:t>Project</w:t>
      </w:r>
      <w:r w:rsidRPr="001512F2">
        <w:t xml:space="preserve"> </w:t>
      </w:r>
      <w:r w:rsidRPr="001512F2">
        <w:rPr>
          <w:lang w:val="en-US"/>
        </w:rPr>
        <w:t>Presentations</w:t>
      </w:r>
      <w:r w:rsidRPr="001512F2">
        <w:t xml:space="preserve"> (Презентация научных проектов на английском языке). М.: </w:t>
      </w:r>
    </w:p>
    <w:p w14:paraId="79DC6C06" w14:textId="77777777" w:rsidR="006826E2" w:rsidRPr="001512F2" w:rsidRDefault="003C304C" w:rsidP="00A41707">
      <w:pPr>
        <w:pStyle w:val="2"/>
        <w:numPr>
          <w:ilvl w:val="0"/>
          <w:numId w:val="0"/>
        </w:numPr>
        <w:spacing w:before="240"/>
        <w:ind w:left="568"/>
        <w:rPr>
          <w:sz w:val="28"/>
        </w:rPr>
      </w:pPr>
      <w:r w:rsidRPr="001512F2">
        <w:rPr>
          <w:sz w:val="28"/>
        </w:rPr>
        <w:t xml:space="preserve">Дополнительная литература </w:t>
      </w:r>
    </w:p>
    <w:p w14:paraId="584EF45A" w14:textId="1CC3F495" w:rsidR="00C544F9" w:rsidRPr="00C544F9" w:rsidRDefault="00C544F9" w:rsidP="00F65C4B">
      <w:pPr>
        <w:numPr>
          <w:ilvl w:val="0"/>
          <w:numId w:val="45"/>
        </w:numPr>
      </w:pPr>
      <w:r>
        <w:t>Научные статьи, рекомендованные образовательной программой.</w:t>
      </w:r>
    </w:p>
    <w:p w14:paraId="18291400" w14:textId="77777777" w:rsidR="005E6204" w:rsidRPr="001512F2" w:rsidRDefault="005E6204" w:rsidP="00F65C4B">
      <w:pPr>
        <w:numPr>
          <w:ilvl w:val="0"/>
          <w:numId w:val="45"/>
        </w:numPr>
        <w:rPr>
          <w:lang w:val="en-US"/>
        </w:rPr>
      </w:pPr>
      <w:r w:rsidRPr="001512F2">
        <w:rPr>
          <w:lang w:val="en-US"/>
        </w:rPr>
        <w:t>Common European Framework of Reference for Languages: Learning, Teaching, Assessment/ (2011) Council of Europe, CUP</w:t>
      </w:r>
    </w:p>
    <w:p w14:paraId="7AF0F42D" w14:textId="77777777" w:rsidR="005043FB" w:rsidRPr="001512F2" w:rsidRDefault="005043FB" w:rsidP="00F65C4B">
      <w:pPr>
        <w:numPr>
          <w:ilvl w:val="0"/>
          <w:numId w:val="45"/>
        </w:numPr>
        <w:rPr>
          <w:lang w:val="en-US"/>
        </w:rPr>
      </w:pPr>
      <w:r w:rsidRPr="001512F2">
        <w:rPr>
          <w:lang w:val="en-US"/>
        </w:rPr>
        <w:lastRenderedPageBreak/>
        <w:t>McCarthy, M</w:t>
      </w:r>
      <w:r w:rsidR="00F65C4B" w:rsidRPr="001512F2">
        <w:rPr>
          <w:lang w:val="en-US"/>
        </w:rPr>
        <w:t>.</w:t>
      </w:r>
      <w:r w:rsidRPr="001512F2">
        <w:rPr>
          <w:lang w:val="en-US"/>
        </w:rPr>
        <w:t>, and O’Dell, F</w:t>
      </w:r>
      <w:r w:rsidR="00F65C4B" w:rsidRPr="001512F2">
        <w:rPr>
          <w:lang w:val="en-US"/>
        </w:rPr>
        <w:t>.</w:t>
      </w:r>
      <w:r w:rsidRPr="001512F2">
        <w:rPr>
          <w:lang w:val="en-US"/>
        </w:rPr>
        <w:t xml:space="preserve"> (2008). Academic Vocabulary in Use. CUP</w:t>
      </w:r>
    </w:p>
    <w:p w14:paraId="08D45AB0" w14:textId="77777777" w:rsidR="00CF6801" w:rsidRPr="001512F2" w:rsidRDefault="00F65C4B" w:rsidP="00F65C4B">
      <w:pPr>
        <w:numPr>
          <w:ilvl w:val="0"/>
          <w:numId w:val="45"/>
        </w:numPr>
        <w:rPr>
          <w:lang w:val="en-US"/>
        </w:rPr>
      </w:pPr>
      <w:r w:rsidRPr="001512F2">
        <w:rPr>
          <w:lang w:val="en-US"/>
        </w:rPr>
        <w:t>Campbell, C.</w:t>
      </w:r>
      <w:r w:rsidR="00CF6801" w:rsidRPr="001512F2">
        <w:rPr>
          <w:lang w:val="en-US"/>
        </w:rPr>
        <w:t xml:space="preserve"> (2009) English for Academic Study: </w:t>
      </w:r>
      <w:r w:rsidR="003F282D" w:rsidRPr="001512F2">
        <w:rPr>
          <w:lang w:val="en-US"/>
        </w:rPr>
        <w:t>Vocabulary Study book. Garnet education</w:t>
      </w:r>
    </w:p>
    <w:p w14:paraId="55A7BA9F" w14:textId="77777777" w:rsidR="00525092" w:rsidRPr="001512F2" w:rsidRDefault="00B016EE" w:rsidP="003C304C">
      <w:pPr>
        <w:rPr>
          <w:lang w:val="en-US"/>
        </w:rPr>
      </w:pPr>
      <w:hyperlink r:id="rId15" w:history="1">
        <w:r w:rsidR="00525092" w:rsidRPr="001512F2">
          <w:rPr>
            <w:rStyle w:val="ad"/>
            <w:lang w:val="en-US"/>
          </w:rPr>
          <w:t>http://www.victoria.ac.nz/lals/resources/academicwordlist/links</w:t>
        </w:r>
      </w:hyperlink>
      <w:r w:rsidR="00525092" w:rsidRPr="001512F2">
        <w:rPr>
          <w:lang w:val="en-US"/>
        </w:rPr>
        <w:t xml:space="preserve"> </w:t>
      </w:r>
    </w:p>
    <w:p w14:paraId="1EAF57CE" w14:textId="77777777" w:rsidR="00525092" w:rsidRPr="001512F2" w:rsidRDefault="00B016EE" w:rsidP="003C304C">
      <w:pPr>
        <w:rPr>
          <w:lang w:val="en-US"/>
        </w:rPr>
      </w:pPr>
      <w:hyperlink r:id="rId16" w:history="1">
        <w:r w:rsidR="005043FB" w:rsidRPr="001512F2">
          <w:rPr>
            <w:rStyle w:val="ad"/>
            <w:lang w:val="en-US"/>
          </w:rPr>
          <w:t>http://www.uefap.com/vocab/select/awl.htm</w:t>
        </w:r>
      </w:hyperlink>
      <w:r w:rsidR="005043FB" w:rsidRPr="001512F2">
        <w:rPr>
          <w:lang w:val="en-US"/>
        </w:rPr>
        <w:t xml:space="preserve"> </w:t>
      </w:r>
    </w:p>
    <w:p w14:paraId="47C83ED8" w14:textId="77777777" w:rsidR="005043FB" w:rsidRPr="001512F2" w:rsidRDefault="00B016EE" w:rsidP="003C304C">
      <w:pPr>
        <w:rPr>
          <w:lang w:val="en-US"/>
        </w:rPr>
      </w:pPr>
      <w:hyperlink r:id="rId17" w:history="1">
        <w:r w:rsidR="005043FB" w:rsidRPr="001512F2">
          <w:rPr>
            <w:rStyle w:val="ad"/>
            <w:lang w:val="en-US"/>
          </w:rPr>
          <w:t>http://www.englishvocabularyexercises.com/AWL/index.htm</w:t>
        </w:r>
      </w:hyperlink>
      <w:r w:rsidR="005043FB" w:rsidRPr="001512F2">
        <w:rPr>
          <w:lang w:val="en-US"/>
        </w:rPr>
        <w:t xml:space="preserve"> </w:t>
      </w:r>
    </w:p>
    <w:p w14:paraId="681FC978" w14:textId="77777777" w:rsidR="00C30DD0" w:rsidRPr="001512F2" w:rsidRDefault="00C30DD0" w:rsidP="00074A18">
      <w:pPr>
        <w:rPr>
          <w:b/>
          <w:bCs/>
          <w:lang w:val="en-US"/>
        </w:rPr>
      </w:pPr>
    </w:p>
    <w:p w14:paraId="2680FB1A" w14:textId="77777777" w:rsidR="00C30DD0" w:rsidRPr="001512F2" w:rsidRDefault="00C30DD0" w:rsidP="00F65C4B">
      <w:pPr>
        <w:ind w:left="709" w:firstLine="0"/>
        <w:rPr>
          <w:b/>
          <w:bCs/>
          <w:sz w:val="28"/>
        </w:rPr>
      </w:pPr>
      <w:r w:rsidRPr="001512F2">
        <w:rPr>
          <w:b/>
          <w:bCs/>
          <w:sz w:val="28"/>
        </w:rPr>
        <w:t>Электронные версии журналов по специальности:</w:t>
      </w:r>
    </w:p>
    <w:p w14:paraId="3D2DED9C" w14:textId="77777777" w:rsidR="00E9552E" w:rsidRPr="001512F2" w:rsidRDefault="00793954" w:rsidP="00074A18">
      <w:pPr>
        <w:rPr>
          <w:bCs/>
        </w:rPr>
      </w:pPr>
      <w:r w:rsidRPr="001512F2">
        <w:rPr>
          <w:bCs/>
        </w:rPr>
        <w:t>По выбору кафедры специализации</w:t>
      </w:r>
    </w:p>
    <w:p w14:paraId="2601595B" w14:textId="77777777" w:rsidR="00D657AF" w:rsidRPr="001512F2" w:rsidRDefault="00D657AF" w:rsidP="00A41707">
      <w:pPr>
        <w:pStyle w:val="2"/>
        <w:numPr>
          <w:ilvl w:val="0"/>
          <w:numId w:val="0"/>
        </w:numPr>
        <w:spacing w:before="240"/>
        <w:ind w:left="568"/>
        <w:rPr>
          <w:sz w:val="28"/>
        </w:rPr>
      </w:pPr>
      <w:r w:rsidRPr="001512F2">
        <w:rPr>
          <w:sz w:val="28"/>
        </w:rPr>
        <w:t>Справочники, словари, энциклопедии</w:t>
      </w:r>
    </w:p>
    <w:p w14:paraId="1CCDD02D" w14:textId="77777777" w:rsidR="00074998" w:rsidRPr="001512F2" w:rsidRDefault="00074998" w:rsidP="003612A8">
      <w:r w:rsidRPr="001512F2">
        <w:rPr>
          <w:lang w:val="en-US"/>
        </w:rPr>
        <w:t>Oxford</w:t>
      </w:r>
      <w:r w:rsidRPr="001512F2">
        <w:t xml:space="preserve"> </w:t>
      </w:r>
      <w:r w:rsidRPr="001512F2">
        <w:rPr>
          <w:lang w:val="en-US"/>
        </w:rPr>
        <w:t>Collocations</w:t>
      </w:r>
      <w:r w:rsidRPr="001512F2">
        <w:t xml:space="preserve"> </w:t>
      </w:r>
      <w:r w:rsidRPr="001512F2">
        <w:rPr>
          <w:lang w:val="en-US"/>
        </w:rPr>
        <w:t>Dictionary</w:t>
      </w:r>
      <w:r w:rsidRPr="001512F2">
        <w:t xml:space="preserve"> (2009), </w:t>
      </w:r>
      <w:r w:rsidRPr="001512F2">
        <w:rPr>
          <w:lang w:val="en-US"/>
        </w:rPr>
        <w:t>OUP</w:t>
      </w:r>
    </w:p>
    <w:p w14:paraId="1EB81934" w14:textId="77777777" w:rsidR="00EA7948" w:rsidRPr="001512F2" w:rsidRDefault="00EA7948" w:rsidP="003612A8">
      <w:r w:rsidRPr="001512F2">
        <w:t>Англо-английские толковые учебные словари по выбору кафедры</w:t>
      </w:r>
    </w:p>
    <w:p w14:paraId="17ABA4FA" w14:textId="77777777" w:rsidR="001A5F84" w:rsidRPr="001512F2" w:rsidRDefault="001A5F84" w:rsidP="00F733D5">
      <w:pPr>
        <w:pStyle w:val="1"/>
      </w:pPr>
      <w:r w:rsidRPr="001512F2">
        <w:t>Материально-техническое обеспечение дисциплины</w:t>
      </w:r>
    </w:p>
    <w:p w14:paraId="2EE4D06E" w14:textId="77777777" w:rsidR="009D3686" w:rsidRPr="001512F2" w:rsidRDefault="003F282D" w:rsidP="00302A48">
      <w:pPr>
        <w:jc w:val="both"/>
      </w:pPr>
      <w:r w:rsidRPr="001512F2">
        <w:t>В ходе практических занятий используются мультимедийные проекторы для проведения презентаций</w:t>
      </w:r>
    </w:p>
    <w:p w14:paraId="1B1CDBFD" w14:textId="77777777" w:rsidR="00977967" w:rsidRPr="001512F2" w:rsidRDefault="00977967" w:rsidP="00302A48">
      <w:pPr>
        <w:jc w:val="both"/>
      </w:pPr>
    </w:p>
    <w:p w14:paraId="3D302C16" w14:textId="77777777" w:rsidR="00977967" w:rsidRPr="001512F2" w:rsidRDefault="00977967" w:rsidP="00A41707">
      <w:pPr>
        <w:jc w:val="right"/>
        <w:rPr>
          <w:b/>
          <w:sz w:val="28"/>
        </w:rPr>
      </w:pPr>
      <w:r w:rsidRPr="001512F2">
        <w:rPr>
          <w:b/>
          <w:sz w:val="28"/>
        </w:rPr>
        <w:t>Приложение 1</w:t>
      </w:r>
    </w:p>
    <w:p w14:paraId="7C182427" w14:textId="77777777" w:rsidR="00977967" w:rsidRPr="001512F2" w:rsidRDefault="00977967" w:rsidP="00A41707">
      <w:pPr>
        <w:pStyle w:val="2"/>
        <w:numPr>
          <w:ilvl w:val="0"/>
          <w:numId w:val="0"/>
        </w:numPr>
        <w:shd w:val="clear" w:color="auto" w:fill="D9D9D9" w:themeFill="background1" w:themeFillShade="D9"/>
        <w:ind w:left="568"/>
        <w:rPr>
          <w:sz w:val="28"/>
        </w:rPr>
      </w:pPr>
      <w:r w:rsidRPr="001512F2">
        <w:rPr>
          <w:sz w:val="28"/>
        </w:rPr>
        <w:t>Структура и требования к оформлению текста Project Proposal</w:t>
      </w:r>
    </w:p>
    <w:p w14:paraId="452FD60B" w14:textId="77777777" w:rsidR="00977967" w:rsidRPr="001512F2" w:rsidRDefault="00977967" w:rsidP="00977967">
      <w:pPr>
        <w:spacing w:line="276" w:lineRule="auto"/>
        <w:ind w:firstLine="0"/>
      </w:pPr>
      <w:r w:rsidRPr="001512F2">
        <w:t>Композиционная структура Project Proposal включает в себя следующие элементы:</w:t>
      </w:r>
    </w:p>
    <w:p w14:paraId="573330CC" w14:textId="77777777" w:rsidR="00977967" w:rsidRPr="001512F2" w:rsidRDefault="00977967" w:rsidP="00977967">
      <w:pPr>
        <w:spacing w:line="276" w:lineRule="auto"/>
        <w:ind w:firstLine="0"/>
      </w:pPr>
      <w:r w:rsidRPr="001512F2">
        <w:t>1)</w:t>
      </w:r>
      <w:r w:rsidRPr="001512F2">
        <w:tab/>
        <w:t>Титульный лист (Cover page)</w:t>
      </w:r>
    </w:p>
    <w:p w14:paraId="61E3E2EA" w14:textId="77777777" w:rsidR="00977967" w:rsidRPr="001512F2" w:rsidRDefault="00977967" w:rsidP="00977967">
      <w:pPr>
        <w:spacing w:line="276" w:lineRule="auto"/>
        <w:ind w:firstLine="0"/>
      </w:pPr>
      <w:r w:rsidRPr="001512F2">
        <w:t>2)</w:t>
      </w:r>
      <w:r w:rsidRPr="001512F2">
        <w:tab/>
        <w:t>Аннотация (Abstract)</w:t>
      </w:r>
    </w:p>
    <w:p w14:paraId="7E851EEB" w14:textId="77777777" w:rsidR="00977967" w:rsidRPr="001512F2" w:rsidRDefault="00977967" w:rsidP="00977967">
      <w:pPr>
        <w:spacing w:line="276" w:lineRule="auto"/>
        <w:ind w:firstLine="0"/>
      </w:pPr>
      <w:r w:rsidRPr="001512F2">
        <w:t>3)</w:t>
      </w:r>
      <w:r w:rsidRPr="001512F2">
        <w:tab/>
        <w:t>Введение (Introduction)</w:t>
      </w:r>
    </w:p>
    <w:p w14:paraId="54001D7F" w14:textId="77777777" w:rsidR="00977967" w:rsidRPr="001512F2" w:rsidRDefault="00977967" w:rsidP="00977967">
      <w:pPr>
        <w:spacing w:line="276" w:lineRule="auto"/>
        <w:ind w:firstLine="0"/>
      </w:pPr>
      <w:r w:rsidRPr="001512F2">
        <w:t>4)</w:t>
      </w:r>
      <w:r w:rsidRPr="001512F2">
        <w:tab/>
        <w:t>Основная часть (Main part)</w:t>
      </w:r>
    </w:p>
    <w:p w14:paraId="2378825B" w14:textId="77777777" w:rsidR="00977967" w:rsidRPr="001512F2" w:rsidRDefault="00977967" w:rsidP="00977967">
      <w:pPr>
        <w:spacing w:line="276" w:lineRule="auto"/>
        <w:ind w:left="708" w:firstLine="0"/>
      </w:pPr>
      <w:r w:rsidRPr="001512F2">
        <w:t>а) Обзор литературы (Literature review)</w:t>
      </w:r>
    </w:p>
    <w:p w14:paraId="612DA224" w14:textId="77777777" w:rsidR="00977967" w:rsidRPr="001512F2" w:rsidRDefault="00977967" w:rsidP="00977967">
      <w:pPr>
        <w:spacing w:line="276" w:lineRule="auto"/>
        <w:ind w:left="708" w:firstLine="0"/>
      </w:pPr>
      <w:r w:rsidRPr="001512F2">
        <w:t>б) Методы  (Methods)</w:t>
      </w:r>
    </w:p>
    <w:p w14:paraId="2EB22B0D" w14:textId="77777777" w:rsidR="00977967" w:rsidRPr="001512F2" w:rsidRDefault="00977967" w:rsidP="00977967">
      <w:pPr>
        <w:spacing w:line="276" w:lineRule="auto"/>
        <w:ind w:left="708" w:firstLine="0"/>
      </w:pPr>
      <w:r w:rsidRPr="001512F2">
        <w:t>в) Предполагаемые или полученные результаты (Results anticipated \ achieved)</w:t>
      </w:r>
    </w:p>
    <w:p w14:paraId="042A61C0" w14:textId="77777777" w:rsidR="00977967" w:rsidRPr="001512F2" w:rsidRDefault="00977967" w:rsidP="00977967">
      <w:pPr>
        <w:spacing w:line="276" w:lineRule="auto"/>
        <w:ind w:firstLine="0"/>
      </w:pPr>
      <w:r w:rsidRPr="001512F2">
        <w:t>5)</w:t>
      </w:r>
      <w:r w:rsidRPr="001512F2">
        <w:tab/>
        <w:t>Заключение (Conclusion)</w:t>
      </w:r>
    </w:p>
    <w:p w14:paraId="68F4B5ED" w14:textId="77777777" w:rsidR="00977967" w:rsidRPr="001512F2" w:rsidRDefault="00977967" w:rsidP="00977967">
      <w:pPr>
        <w:spacing w:line="276" w:lineRule="auto"/>
        <w:ind w:firstLine="0"/>
      </w:pPr>
      <w:r w:rsidRPr="001512F2">
        <w:t>6)</w:t>
      </w:r>
      <w:r w:rsidRPr="001512F2">
        <w:tab/>
        <w:t>Список  источников (References)</w:t>
      </w:r>
    </w:p>
    <w:p w14:paraId="0EF42143" w14:textId="77777777" w:rsidR="00977967" w:rsidRPr="001512F2" w:rsidRDefault="00977967" w:rsidP="00977967">
      <w:pPr>
        <w:spacing w:line="276" w:lineRule="auto"/>
        <w:ind w:firstLine="0"/>
      </w:pPr>
      <w:r w:rsidRPr="001512F2">
        <w:t>7)</w:t>
      </w:r>
      <w:r w:rsidRPr="001512F2">
        <w:tab/>
        <w:t>Приложения (Appendices)</w:t>
      </w:r>
    </w:p>
    <w:p w14:paraId="46ACCADA" w14:textId="77777777" w:rsidR="00977967" w:rsidRPr="001512F2" w:rsidRDefault="00977967" w:rsidP="00977967">
      <w:pPr>
        <w:spacing w:line="276" w:lineRule="auto"/>
        <w:ind w:firstLine="0"/>
      </w:pPr>
      <w:r w:rsidRPr="001512F2">
        <w:lastRenderedPageBreak/>
        <w:t>Все части, кроме приложений, являются обязательными структурными составляющими работы. Приложения включаются в работу при необходимости по усмотрению автора.</w:t>
      </w:r>
    </w:p>
    <w:p w14:paraId="6DEED9EB" w14:textId="77777777" w:rsidR="00977967" w:rsidRPr="001512F2" w:rsidRDefault="00977967" w:rsidP="00977967">
      <w:pPr>
        <w:spacing w:line="276" w:lineRule="auto"/>
        <w:ind w:firstLine="0"/>
      </w:pPr>
      <w:r w:rsidRPr="001512F2">
        <w:t>Титульный лист (Cover page) Project Proposal заполняется по строго определенным правилам. Титульный лист является первой страницей работы, но номер на нем не проставляется. На титульном листе указываются на английском языке:</w:t>
      </w:r>
    </w:p>
    <w:p w14:paraId="7F2B0C92" w14:textId="77777777" w:rsidR="00977967" w:rsidRPr="001512F2" w:rsidRDefault="00977967" w:rsidP="00977967">
      <w:pPr>
        <w:spacing w:line="276" w:lineRule="auto"/>
        <w:ind w:left="708" w:firstLine="0"/>
      </w:pPr>
      <w:r w:rsidRPr="001512F2">
        <w:t>•</w:t>
      </w:r>
      <w:r w:rsidRPr="001512F2">
        <w:tab/>
        <w:t>наименование вуза, факультета, кафедры</w:t>
      </w:r>
    </w:p>
    <w:p w14:paraId="318E3526" w14:textId="77777777" w:rsidR="00977967" w:rsidRPr="001512F2" w:rsidRDefault="00977967" w:rsidP="00977967">
      <w:pPr>
        <w:spacing w:line="276" w:lineRule="auto"/>
        <w:ind w:left="708" w:firstLine="0"/>
      </w:pPr>
      <w:r w:rsidRPr="001512F2">
        <w:t>•</w:t>
      </w:r>
      <w:r w:rsidRPr="001512F2">
        <w:tab/>
        <w:t>имя, фамилия, номер группы автора работы;</w:t>
      </w:r>
    </w:p>
    <w:p w14:paraId="23499C3C" w14:textId="698E63B9" w:rsidR="00977967" w:rsidRPr="001512F2" w:rsidRDefault="00977967" w:rsidP="00977967">
      <w:pPr>
        <w:spacing w:line="276" w:lineRule="auto"/>
        <w:ind w:left="708" w:firstLine="0"/>
      </w:pPr>
      <w:r w:rsidRPr="001512F2">
        <w:t>•</w:t>
      </w:r>
      <w:r w:rsidRPr="001512F2">
        <w:tab/>
        <w:t xml:space="preserve">должность, ученая степень, фамилия, инициалы </w:t>
      </w:r>
      <w:r w:rsidR="009C212C">
        <w:t>преподавателя английского языка</w:t>
      </w:r>
      <w:r w:rsidRPr="001512F2">
        <w:t>;</w:t>
      </w:r>
    </w:p>
    <w:p w14:paraId="59FB71CD" w14:textId="77777777" w:rsidR="00977967" w:rsidRPr="001512F2" w:rsidRDefault="00977967" w:rsidP="00977967">
      <w:pPr>
        <w:spacing w:line="276" w:lineRule="auto"/>
        <w:ind w:left="708" w:firstLine="0"/>
      </w:pPr>
      <w:r w:rsidRPr="001512F2">
        <w:t>•</w:t>
      </w:r>
      <w:r w:rsidRPr="001512F2">
        <w:tab/>
        <w:t xml:space="preserve">место и год написания (см.  «Образец титульного листа»). </w:t>
      </w:r>
    </w:p>
    <w:p w14:paraId="1E49B4AB" w14:textId="77777777" w:rsidR="00977967" w:rsidRPr="001512F2" w:rsidRDefault="00977967" w:rsidP="00977967">
      <w:pPr>
        <w:spacing w:line="276" w:lineRule="auto"/>
        <w:ind w:firstLine="0"/>
      </w:pPr>
      <w:r w:rsidRPr="001512F2">
        <w:t>Аннотация (Abstract) представляет собой краткое изложение работы с указанием:</w:t>
      </w:r>
    </w:p>
    <w:p w14:paraId="0CA4CCE1" w14:textId="77777777" w:rsidR="00977967" w:rsidRPr="001512F2" w:rsidRDefault="00977967" w:rsidP="00977967">
      <w:pPr>
        <w:spacing w:line="276" w:lineRule="auto"/>
        <w:ind w:left="708" w:firstLine="0"/>
      </w:pPr>
      <w:r w:rsidRPr="001512F2">
        <w:t>•</w:t>
      </w:r>
      <w:r w:rsidRPr="001512F2">
        <w:tab/>
        <w:t xml:space="preserve"> цели исследования;</w:t>
      </w:r>
    </w:p>
    <w:p w14:paraId="29549587" w14:textId="77777777" w:rsidR="00977967" w:rsidRPr="001512F2" w:rsidRDefault="00977967" w:rsidP="00977967">
      <w:pPr>
        <w:spacing w:line="276" w:lineRule="auto"/>
        <w:ind w:left="708" w:firstLine="0"/>
      </w:pPr>
      <w:r w:rsidRPr="001512F2">
        <w:t>•</w:t>
      </w:r>
      <w:r w:rsidRPr="001512F2">
        <w:tab/>
        <w:t>методов исследования и выборки</w:t>
      </w:r>
    </w:p>
    <w:p w14:paraId="2CF921F4" w14:textId="77777777" w:rsidR="00977967" w:rsidRPr="001512F2" w:rsidRDefault="00977967" w:rsidP="00977967">
      <w:pPr>
        <w:spacing w:line="276" w:lineRule="auto"/>
        <w:ind w:left="708" w:firstLine="0"/>
      </w:pPr>
      <w:r w:rsidRPr="001512F2">
        <w:t>•</w:t>
      </w:r>
      <w:r w:rsidRPr="001512F2">
        <w:tab/>
        <w:t>предполагаемых результатов проведенного исследования</w:t>
      </w:r>
    </w:p>
    <w:p w14:paraId="6C98532C" w14:textId="77777777" w:rsidR="00977967" w:rsidRPr="001512F2" w:rsidRDefault="00977967" w:rsidP="00977967">
      <w:pPr>
        <w:spacing w:line="276" w:lineRule="auto"/>
        <w:ind w:left="708" w:firstLine="0"/>
      </w:pPr>
      <w:r w:rsidRPr="001512F2">
        <w:t>•</w:t>
      </w:r>
      <w:r w:rsidRPr="001512F2">
        <w:tab/>
        <w:t xml:space="preserve"> структуры работы.</w:t>
      </w:r>
    </w:p>
    <w:p w14:paraId="2ABBAE68" w14:textId="77777777" w:rsidR="00977967" w:rsidRPr="001512F2" w:rsidRDefault="00977967" w:rsidP="00977967">
      <w:pPr>
        <w:spacing w:line="276" w:lineRule="auto"/>
        <w:ind w:firstLine="0"/>
      </w:pPr>
      <w:r w:rsidRPr="001512F2">
        <w:t xml:space="preserve">Слово </w:t>
      </w:r>
      <w:r w:rsidR="00106D4E" w:rsidRPr="001512F2">
        <w:t>“</w:t>
      </w:r>
      <w:r w:rsidRPr="001512F2">
        <w:t>Abstract</w:t>
      </w:r>
      <w:r w:rsidR="00106D4E" w:rsidRPr="001512F2">
        <w:t>”</w:t>
      </w:r>
      <w:r w:rsidRPr="001512F2">
        <w:t xml:space="preserve"> не пишется. Аннотация состоит из одного абзаца и располагается на первой странице непосредственно перед основным текстом, отделяется от него двумя пробелами и по объему не должна превышать 10% от количества слов в основных информативных частях работы (введение, основная часть, заключение). </w:t>
      </w:r>
    </w:p>
    <w:p w14:paraId="7D1E8326" w14:textId="77777777" w:rsidR="00977967" w:rsidRPr="001512F2" w:rsidRDefault="00977967" w:rsidP="00977967">
      <w:pPr>
        <w:spacing w:line="276" w:lineRule="auto"/>
        <w:ind w:firstLine="0"/>
      </w:pPr>
      <w:r w:rsidRPr="001512F2">
        <w:t>Заголовки основных частей работы (Introduction, Literature Review, Methods, Conclusion) пишутся на отдельной строке без точки. Подзаголовки части Introduction (Background, Problem statement, Delimitations of the study, Professional significance, Definitions of key terms) пишутся в строку, выделяются жирным шрифтом и отделяются от основного текста точкой.</w:t>
      </w:r>
    </w:p>
    <w:p w14:paraId="169A51ED" w14:textId="77777777" w:rsidR="00977967" w:rsidRPr="001512F2" w:rsidRDefault="00977967" w:rsidP="00977967">
      <w:pPr>
        <w:spacing w:line="276" w:lineRule="auto"/>
        <w:ind w:firstLine="0"/>
      </w:pPr>
      <w:r w:rsidRPr="001512F2">
        <w:t xml:space="preserve">В Подразделах Introduction обосновывается актуальность выбранной темы (Background), определяются цели и задачи исследования (Problem Statement), раскрывается, при возможности, практическая значимость проводимого исследования и\или научная новизна решаемых задач (Professional Significance), определяется рассматриваемый круг вопросов (Delimitations of the study), при необходимости даются определения ключевых терминов (Definitions of key terms) с обязательным указанием источников. Рекомендуемый объем </w:t>
      </w:r>
      <w:r w:rsidR="00106D4E" w:rsidRPr="001512F2">
        <w:t>–</w:t>
      </w:r>
      <w:r w:rsidRPr="001512F2">
        <w:t xml:space="preserve"> </w:t>
      </w:r>
      <w:r w:rsidR="00106D4E" w:rsidRPr="001512F2">
        <w:t xml:space="preserve">200-400 </w:t>
      </w:r>
      <w:r w:rsidRPr="001512F2">
        <w:t>слов.</w:t>
      </w:r>
    </w:p>
    <w:p w14:paraId="3945B429" w14:textId="77777777" w:rsidR="00977967" w:rsidRPr="001512F2" w:rsidRDefault="00977967" w:rsidP="00977967">
      <w:pPr>
        <w:spacing w:line="276" w:lineRule="auto"/>
        <w:ind w:firstLine="0"/>
      </w:pPr>
      <w:r w:rsidRPr="001512F2">
        <w:t xml:space="preserve">Основная часть Project Proposal состоит из трех частей (заголовок Main Body не пишется, заголовки Literature Review, Methods, Results Anticipated пишутся на отдельной строке без точки) и включает в себя </w:t>
      </w:r>
    </w:p>
    <w:p w14:paraId="421D522D" w14:textId="77777777" w:rsidR="00977967" w:rsidRPr="001512F2" w:rsidRDefault="00977967" w:rsidP="00A41707">
      <w:pPr>
        <w:spacing w:line="276" w:lineRule="auto"/>
        <w:ind w:left="708" w:firstLine="0"/>
      </w:pPr>
      <w:r w:rsidRPr="001512F2">
        <w:t xml:space="preserve">- анализ литературных источников, </w:t>
      </w:r>
    </w:p>
    <w:p w14:paraId="79E6548C" w14:textId="77777777" w:rsidR="00977967" w:rsidRPr="001512F2" w:rsidRDefault="00977967" w:rsidP="00A41707">
      <w:pPr>
        <w:spacing w:line="276" w:lineRule="auto"/>
        <w:ind w:left="708" w:firstLine="0"/>
      </w:pPr>
      <w:r w:rsidRPr="001512F2">
        <w:t xml:space="preserve">- обоснование выбора методов и </w:t>
      </w:r>
    </w:p>
    <w:p w14:paraId="144674A6" w14:textId="77777777" w:rsidR="00977967" w:rsidRPr="001512F2" w:rsidRDefault="00977967" w:rsidP="00A41707">
      <w:pPr>
        <w:spacing w:line="276" w:lineRule="auto"/>
        <w:ind w:left="708" w:firstLine="0"/>
      </w:pPr>
      <w:r w:rsidRPr="001512F2">
        <w:t xml:space="preserve">- описание предполагаемых (или достигнутых на момент сдачи проекта) результатов. </w:t>
      </w:r>
    </w:p>
    <w:p w14:paraId="6DF5CC75" w14:textId="77777777" w:rsidR="00977967" w:rsidRPr="001512F2" w:rsidRDefault="00977967" w:rsidP="00977967">
      <w:pPr>
        <w:spacing w:line="276" w:lineRule="auto"/>
        <w:ind w:firstLine="0"/>
      </w:pPr>
      <w:r w:rsidRPr="001512F2">
        <w:lastRenderedPageBreak/>
        <w:t xml:space="preserve">Анализ литературы раскрывает состояние исследуемой проблемы в определенной области научных знаний с обоснованием направления исследования. Текст должен носить аналитический характер. внутритекстовые сноски оформляются в соответствии с требованиями АРА (фамилия автора, год) (см. Приложение II). Рекомендуемый объем – </w:t>
      </w:r>
      <w:r w:rsidR="00106D4E" w:rsidRPr="001512F2">
        <w:t>700-</w:t>
      </w:r>
      <w:r w:rsidRPr="001512F2">
        <w:t>1</w:t>
      </w:r>
      <w:r w:rsidR="00106D4E" w:rsidRPr="001512F2">
        <w:t>0</w:t>
      </w:r>
      <w:r w:rsidRPr="001512F2">
        <w:t>00 слов.</w:t>
      </w:r>
    </w:p>
    <w:p w14:paraId="09B1A1A3" w14:textId="77777777" w:rsidR="00977967" w:rsidRPr="001512F2" w:rsidRDefault="00977967" w:rsidP="00977967">
      <w:pPr>
        <w:spacing w:line="276" w:lineRule="auto"/>
        <w:ind w:firstLine="0"/>
      </w:pPr>
      <w:r w:rsidRPr="001512F2">
        <w:t xml:space="preserve">Раздел </w:t>
      </w:r>
      <w:r w:rsidRPr="001512F2">
        <w:rPr>
          <w:b/>
        </w:rPr>
        <w:t>Методы</w:t>
      </w:r>
      <w:r w:rsidRPr="001512F2">
        <w:t xml:space="preserve"> включает в себя краткое описание методов исследования с обоснованием их выбора. рекомендуемый объем – </w:t>
      </w:r>
      <w:r w:rsidR="00106D4E" w:rsidRPr="001512F2">
        <w:t>200-</w:t>
      </w:r>
      <w:r w:rsidRPr="001512F2">
        <w:t>300 слов.</w:t>
      </w:r>
    </w:p>
    <w:p w14:paraId="7E92AAE0" w14:textId="77777777" w:rsidR="00977967" w:rsidRPr="001512F2" w:rsidRDefault="00977967" w:rsidP="00977967">
      <w:pPr>
        <w:spacing w:line="276" w:lineRule="auto"/>
        <w:ind w:firstLine="0"/>
      </w:pPr>
      <w:r w:rsidRPr="001512F2">
        <w:t xml:space="preserve">Раздел </w:t>
      </w:r>
      <w:r w:rsidRPr="001512F2">
        <w:rPr>
          <w:b/>
        </w:rPr>
        <w:t>(Предполагаемые) Результаты</w:t>
      </w:r>
      <w:r w:rsidRPr="001512F2">
        <w:t xml:space="preserve"> содержит описание (предполагаемых) результатов исследования, формулировка результатов должна коррелировать с поставленными задачами и выбранными методами. Рекомендуемый объем – </w:t>
      </w:r>
      <w:r w:rsidR="00106D4E" w:rsidRPr="001512F2">
        <w:t>100-</w:t>
      </w:r>
      <w:r w:rsidRPr="001512F2">
        <w:t>200 слов</w:t>
      </w:r>
    </w:p>
    <w:p w14:paraId="5BB24A36" w14:textId="77777777" w:rsidR="00977967" w:rsidRPr="001512F2" w:rsidRDefault="00977967" w:rsidP="00977967">
      <w:pPr>
        <w:spacing w:line="276" w:lineRule="auto"/>
        <w:ind w:firstLine="0"/>
      </w:pPr>
      <w:r w:rsidRPr="001512F2">
        <w:t xml:space="preserve">Заключение </w:t>
      </w:r>
      <w:r w:rsidRPr="001512F2">
        <w:rPr>
          <w:b/>
        </w:rPr>
        <w:t>Project Proposal (Conclusion)</w:t>
      </w:r>
      <w:r w:rsidRPr="001512F2">
        <w:t xml:space="preserve"> представляет собой последовательное изложение полученных итогов и их соотношение с целью и задачами и практической значимостью, поставленными и сформулированными во введении.</w:t>
      </w:r>
    </w:p>
    <w:p w14:paraId="61D5D6C0" w14:textId="77777777" w:rsidR="00977967" w:rsidRPr="001512F2" w:rsidRDefault="00977967" w:rsidP="00977967">
      <w:pPr>
        <w:spacing w:line="276" w:lineRule="auto"/>
        <w:ind w:firstLine="0"/>
      </w:pPr>
      <w:r w:rsidRPr="001512F2">
        <w:t>Список используемой литературы (</w:t>
      </w:r>
      <w:r w:rsidRPr="001512F2">
        <w:rPr>
          <w:b/>
        </w:rPr>
        <w:t>References</w:t>
      </w:r>
      <w:r w:rsidRPr="001512F2">
        <w:t xml:space="preserve">) представляет собой список использованных в работе источников. В него могут входить статьи, монографии, книги, справочная литература и пр., а также информация, размещенная на академических электронных ресурсах . </w:t>
      </w:r>
    </w:p>
    <w:p w14:paraId="639C7B7C" w14:textId="77777777" w:rsidR="00977967" w:rsidRPr="001512F2" w:rsidRDefault="00977967" w:rsidP="00977967">
      <w:pPr>
        <w:spacing w:line="276" w:lineRule="auto"/>
        <w:ind w:firstLine="0"/>
      </w:pPr>
      <w:r w:rsidRPr="001512F2">
        <w:t>Список источников приводится в алфавитном порядке по фамилиям авторов и оформляется по правилам академического стиля</w:t>
      </w:r>
      <w:r w:rsidR="00106D4E" w:rsidRPr="001512F2">
        <w:t xml:space="preserve"> цитирования, принятого для данного направления исследования (АРА, Гарвардский и т.д.) </w:t>
      </w:r>
      <w:r w:rsidRPr="001512F2">
        <w:t>и формируется исходя из рекомендаций научного руководителя. Рекомендуемое количество источников, используемых в работе, - не менее 4. При необходимости использовать русскоязычные источники (максимально 2), они оформляются на русском языке и приводятся в конце списка. На все источники, указанные в списке, должны иметься ссылки в тексте работы.</w:t>
      </w:r>
    </w:p>
    <w:p w14:paraId="053A27EE" w14:textId="77777777" w:rsidR="00977967" w:rsidRPr="001512F2" w:rsidRDefault="00977967" w:rsidP="00977967">
      <w:pPr>
        <w:spacing w:line="276" w:lineRule="auto"/>
        <w:ind w:firstLine="0"/>
      </w:pPr>
      <w:r w:rsidRPr="001512F2">
        <w:t>Приложение – это часть основного текста, которая имеет дополнительное (обычно справочное) значение, но является необходимой для более полного освещения темы. В приложение выносятся материалы, не являющиеся насущно важными для понимания решения научной задачи. В приложении могут размещаться таблицы, графики, формулы, более полно раскрывающие отдельные аспекты работы.</w:t>
      </w:r>
    </w:p>
    <w:p w14:paraId="231A8DCF" w14:textId="77777777" w:rsidR="00977967" w:rsidRPr="001512F2" w:rsidRDefault="00977967" w:rsidP="00977967">
      <w:pPr>
        <w:spacing w:line="276" w:lineRule="auto"/>
        <w:ind w:firstLine="0"/>
      </w:pPr>
      <w:r w:rsidRPr="001512F2">
        <w:t xml:space="preserve">Недопустим перенос в приложение информации, без которой понимание основной части становится затруднено, с целью обойти установленные рамки по количеству слов в основных частях работы. </w:t>
      </w:r>
    </w:p>
    <w:p w14:paraId="4CBF0874" w14:textId="77777777" w:rsidR="00977967" w:rsidRPr="001512F2" w:rsidRDefault="00977967" w:rsidP="00302A48">
      <w:pPr>
        <w:jc w:val="both"/>
      </w:pPr>
    </w:p>
    <w:p w14:paraId="57B42434" w14:textId="77777777" w:rsidR="00106D4E" w:rsidRPr="001512F2" w:rsidRDefault="00106D4E" w:rsidP="00A41707">
      <w:pPr>
        <w:jc w:val="right"/>
        <w:rPr>
          <w:b/>
          <w:sz w:val="28"/>
        </w:rPr>
      </w:pPr>
      <w:r w:rsidRPr="001512F2">
        <w:rPr>
          <w:b/>
          <w:sz w:val="28"/>
        </w:rPr>
        <w:t>Приложение 2</w:t>
      </w:r>
    </w:p>
    <w:p w14:paraId="34DDC578" w14:textId="77777777" w:rsidR="00106D4E" w:rsidRPr="001512F2" w:rsidRDefault="00106D4E" w:rsidP="00A41707">
      <w:pPr>
        <w:jc w:val="right"/>
        <w:rPr>
          <w:b/>
          <w:sz w:val="28"/>
        </w:rPr>
      </w:pPr>
      <w:r w:rsidRPr="001512F2">
        <w:rPr>
          <w:b/>
          <w:sz w:val="28"/>
        </w:rPr>
        <w:t xml:space="preserve">Образец оформления титульного листа </w:t>
      </w:r>
      <w:r w:rsidRPr="001512F2">
        <w:rPr>
          <w:b/>
          <w:sz w:val="28"/>
          <w:lang w:val="en-US"/>
        </w:rPr>
        <w:t>Project</w:t>
      </w:r>
      <w:r w:rsidRPr="001512F2">
        <w:rPr>
          <w:b/>
          <w:sz w:val="28"/>
        </w:rPr>
        <w:t xml:space="preserve"> </w:t>
      </w:r>
      <w:r w:rsidRPr="001512F2">
        <w:rPr>
          <w:b/>
          <w:sz w:val="28"/>
          <w:lang w:val="en-US"/>
        </w:rPr>
        <w:t>proposal</w:t>
      </w:r>
    </w:p>
    <w:p w14:paraId="3AED599F" w14:textId="77777777" w:rsidR="00106D4E" w:rsidRPr="001512F2" w:rsidRDefault="00106D4E" w:rsidP="00A41707">
      <w:pPr>
        <w:jc w:val="right"/>
        <w:rPr>
          <w:b/>
          <w:sz w:val="28"/>
        </w:rPr>
      </w:pPr>
    </w:p>
    <w:tbl>
      <w:tblPr>
        <w:tblStyle w:val="a5"/>
        <w:tblW w:w="0" w:type="auto"/>
        <w:tblInd w:w="2518" w:type="dxa"/>
        <w:tblLook w:val="04A0" w:firstRow="1" w:lastRow="0" w:firstColumn="1" w:lastColumn="0" w:noHBand="0" w:noVBand="1"/>
      </w:tblPr>
      <w:tblGrid>
        <w:gridCol w:w="10915"/>
      </w:tblGrid>
      <w:tr w:rsidR="00106D4E" w14:paraId="24983144" w14:textId="77777777" w:rsidTr="00A41707">
        <w:tc>
          <w:tcPr>
            <w:tcW w:w="10915" w:type="dxa"/>
          </w:tcPr>
          <w:p w14:paraId="3E93F81C" w14:textId="77777777" w:rsidR="00106D4E" w:rsidRPr="001512F2" w:rsidRDefault="00106D4E" w:rsidP="00106D4E">
            <w:pPr>
              <w:jc w:val="both"/>
            </w:pPr>
          </w:p>
          <w:p w14:paraId="4DA231B9" w14:textId="77777777" w:rsidR="00106D4E" w:rsidRPr="001512F2" w:rsidRDefault="00106D4E" w:rsidP="00106D4E">
            <w:pPr>
              <w:spacing w:line="360" w:lineRule="auto"/>
              <w:jc w:val="center"/>
              <w:rPr>
                <w:b/>
                <w:sz w:val="26"/>
                <w:szCs w:val="26"/>
                <w:lang w:val="en-US"/>
              </w:rPr>
            </w:pPr>
            <w:r w:rsidRPr="001512F2">
              <w:rPr>
                <w:b/>
                <w:sz w:val="26"/>
                <w:szCs w:val="26"/>
                <w:lang w:val="en-US"/>
              </w:rPr>
              <w:t>NATIONAL RESEARCH UNIVERSITY HIGHER SCHOOL OF ECONOMICS</w:t>
            </w:r>
          </w:p>
          <w:p w14:paraId="625A6118" w14:textId="77777777" w:rsidR="00106D4E" w:rsidRPr="001512F2" w:rsidRDefault="00106D4E" w:rsidP="00106D4E">
            <w:pPr>
              <w:spacing w:line="360" w:lineRule="auto"/>
              <w:jc w:val="center"/>
              <w:rPr>
                <w:b/>
                <w:bCs/>
                <w:sz w:val="20"/>
                <w:szCs w:val="20"/>
                <w:lang w:val="en-US"/>
              </w:rPr>
            </w:pPr>
          </w:p>
          <w:p w14:paraId="404BBC39" w14:textId="77777777" w:rsidR="00106D4E" w:rsidRPr="001512F2" w:rsidRDefault="00106D4E" w:rsidP="00106D4E">
            <w:pPr>
              <w:spacing w:line="360" w:lineRule="auto"/>
              <w:jc w:val="center"/>
              <w:rPr>
                <w:b/>
                <w:bCs/>
                <w:lang w:val="en-US"/>
              </w:rPr>
            </w:pPr>
            <w:r w:rsidRPr="001512F2">
              <w:rPr>
                <w:b/>
                <w:bCs/>
                <w:lang w:val="en-US"/>
              </w:rPr>
              <w:t>DEPARTMENT OF ..</w:t>
            </w:r>
          </w:p>
          <w:p w14:paraId="34809CC4" w14:textId="77777777" w:rsidR="00106D4E" w:rsidRPr="001512F2" w:rsidRDefault="00106D4E" w:rsidP="00106D4E">
            <w:pPr>
              <w:spacing w:line="360" w:lineRule="auto"/>
              <w:jc w:val="center"/>
              <w:rPr>
                <w:sz w:val="28"/>
                <w:szCs w:val="28"/>
                <w:lang w:val="en-US"/>
              </w:rPr>
            </w:pPr>
          </w:p>
          <w:p w14:paraId="450ADEAC" w14:textId="77777777" w:rsidR="00106D4E" w:rsidRPr="001512F2" w:rsidRDefault="00106D4E" w:rsidP="00106D4E">
            <w:pPr>
              <w:spacing w:line="360" w:lineRule="auto"/>
              <w:jc w:val="center"/>
              <w:rPr>
                <w:b/>
                <w:bCs/>
                <w:sz w:val="28"/>
                <w:szCs w:val="28"/>
                <w:lang w:val="en-US"/>
              </w:rPr>
            </w:pPr>
          </w:p>
          <w:p w14:paraId="4D0D53A9" w14:textId="77777777" w:rsidR="00106D4E" w:rsidRPr="001512F2" w:rsidRDefault="00106D4E" w:rsidP="00106D4E">
            <w:pPr>
              <w:spacing w:line="360" w:lineRule="auto"/>
              <w:jc w:val="center"/>
              <w:rPr>
                <w:b/>
                <w:bCs/>
                <w:sz w:val="28"/>
                <w:szCs w:val="28"/>
                <w:lang w:val="en-US"/>
              </w:rPr>
            </w:pPr>
          </w:p>
          <w:p w14:paraId="134F58CF" w14:textId="77777777" w:rsidR="00106D4E" w:rsidRPr="001512F2" w:rsidRDefault="00106D4E" w:rsidP="00106D4E">
            <w:pPr>
              <w:spacing w:line="360" w:lineRule="auto"/>
              <w:jc w:val="center"/>
              <w:rPr>
                <w:b/>
                <w:bCs/>
                <w:sz w:val="28"/>
                <w:szCs w:val="28"/>
                <w:lang w:val="en-US"/>
              </w:rPr>
            </w:pPr>
          </w:p>
          <w:p w14:paraId="660EAB94" w14:textId="77777777" w:rsidR="00106D4E" w:rsidRPr="001512F2" w:rsidRDefault="00106D4E" w:rsidP="00106D4E">
            <w:pPr>
              <w:spacing w:line="360" w:lineRule="auto"/>
              <w:jc w:val="center"/>
              <w:rPr>
                <w:b/>
                <w:bCs/>
                <w:sz w:val="28"/>
                <w:szCs w:val="28"/>
                <w:lang w:val="en-US"/>
              </w:rPr>
            </w:pPr>
          </w:p>
          <w:p w14:paraId="5BD93750" w14:textId="77777777" w:rsidR="00106D4E" w:rsidRPr="001512F2" w:rsidRDefault="00106D4E" w:rsidP="00106D4E">
            <w:pPr>
              <w:spacing w:line="360" w:lineRule="auto"/>
              <w:jc w:val="center"/>
              <w:rPr>
                <w:b/>
                <w:sz w:val="28"/>
                <w:szCs w:val="28"/>
                <w:lang w:val="en-US"/>
              </w:rPr>
            </w:pPr>
            <w:r w:rsidRPr="001512F2">
              <w:rPr>
                <w:b/>
                <w:sz w:val="28"/>
                <w:szCs w:val="28"/>
                <w:lang w:val="en-US"/>
              </w:rPr>
              <w:t>PROJECT PROPOSAL</w:t>
            </w:r>
          </w:p>
          <w:p w14:paraId="372BDD24" w14:textId="77777777" w:rsidR="00106D4E" w:rsidRPr="001512F2" w:rsidRDefault="00106D4E" w:rsidP="00106D4E">
            <w:pPr>
              <w:spacing w:line="360" w:lineRule="auto"/>
              <w:jc w:val="center"/>
              <w:rPr>
                <w:b/>
                <w:bCs/>
                <w:sz w:val="28"/>
                <w:szCs w:val="28"/>
                <w:lang w:val="en-US"/>
              </w:rPr>
            </w:pPr>
          </w:p>
          <w:p w14:paraId="28CF8931" w14:textId="77777777" w:rsidR="00106D4E" w:rsidRPr="001512F2" w:rsidRDefault="00106D4E" w:rsidP="00106D4E">
            <w:pPr>
              <w:spacing w:line="360" w:lineRule="auto"/>
              <w:jc w:val="center"/>
              <w:rPr>
                <w:b/>
                <w:bCs/>
                <w:sz w:val="28"/>
                <w:szCs w:val="28"/>
                <w:lang w:val="en-US"/>
              </w:rPr>
            </w:pPr>
            <w:r w:rsidRPr="001512F2">
              <w:rPr>
                <w:b/>
                <w:bCs/>
                <w:sz w:val="28"/>
                <w:szCs w:val="28"/>
                <w:lang w:val="en-US"/>
              </w:rPr>
              <w:t>TOPIC TOPIC TOPIC TOPIC TOPIC</w:t>
            </w:r>
          </w:p>
          <w:p w14:paraId="3CCEF1D8" w14:textId="77777777" w:rsidR="00106D4E" w:rsidRPr="001512F2" w:rsidRDefault="00106D4E" w:rsidP="00106D4E">
            <w:pPr>
              <w:spacing w:line="360" w:lineRule="auto"/>
              <w:jc w:val="center"/>
              <w:rPr>
                <w:b/>
                <w:bCs/>
                <w:sz w:val="28"/>
                <w:szCs w:val="28"/>
              </w:rPr>
            </w:pPr>
            <w:r w:rsidRPr="001512F2">
              <w:rPr>
                <w:b/>
                <w:bCs/>
                <w:sz w:val="28"/>
                <w:szCs w:val="28"/>
              </w:rPr>
              <w:t>ТЕМА ТЕМА ТЕМА ТЕМА ТЕМА</w:t>
            </w:r>
          </w:p>
          <w:p w14:paraId="6A20CB86" w14:textId="77777777" w:rsidR="00106D4E" w:rsidRPr="001512F2" w:rsidRDefault="00106D4E" w:rsidP="00106D4E">
            <w:pPr>
              <w:spacing w:line="360" w:lineRule="auto"/>
              <w:jc w:val="center"/>
              <w:rPr>
                <w:sz w:val="28"/>
                <w:szCs w:val="28"/>
              </w:rPr>
            </w:pPr>
          </w:p>
          <w:p w14:paraId="072CCEA4" w14:textId="77777777" w:rsidR="00106D4E" w:rsidRPr="001512F2" w:rsidRDefault="00106D4E" w:rsidP="00106D4E">
            <w:pPr>
              <w:spacing w:line="360" w:lineRule="auto"/>
              <w:jc w:val="center"/>
              <w:rPr>
                <w:b/>
                <w:bCs/>
                <w:sz w:val="28"/>
                <w:szCs w:val="28"/>
              </w:rPr>
            </w:pPr>
          </w:p>
          <w:p w14:paraId="5D001FD3" w14:textId="77777777" w:rsidR="00106D4E" w:rsidRPr="001512F2" w:rsidRDefault="00106D4E" w:rsidP="00106D4E">
            <w:pPr>
              <w:spacing w:line="360" w:lineRule="auto"/>
              <w:jc w:val="right"/>
              <w:rPr>
                <w:sz w:val="28"/>
                <w:szCs w:val="28"/>
              </w:rPr>
            </w:pPr>
            <w:r w:rsidRPr="001512F2">
              <w:rPr>
                <w:sz w:val="28"/>
                <w:szCs w:val="28"/>
                <w:lang w:val="en-US"/>
              </w:rPr>
              <w:t>Name</w:t>
            </w:r>
            <w:r w:rsidRPr="001512F2">
              <w:rPr>
                <w:sz w:val="28"/>
                <w:szCs w:val="28"/>
              </w:rPr>
              <w:t xml:space="preserve"> </w:t>
            </w:r>
            <w:r w:rsidRPr="001512F2">
              <w:rPr>
                <w:sz w:val="28"/>
                <w:szCs w:val="28"/>
                <w:lang w:val="en-US"/>
              </w:rPr>
              <w:t>Surname</w:t>
            </w:r>
            <w:r w:rsidRPr="001512F2">
              <w:rPr>
                <w:sz w:val="28"/>
                <w:szCs w:val="28"/>
              </w:rPr>
              <w:t xml:space="preserve">, </w:t>
            </w:r>
            <w:r w:rsidRPr="001512F2">
              <w:rPr>
                <w:sz w:val="28"/>
                <w:szCs w:val="28"/>
                <w:lang w:val="en-US"/>
              </w:rPr>
              <w:t>group</w:t>
            </w:r>
          </w:p>
          <w:p w14:paraId="52725460" w14:textId="77777777" w:rsidR="00106D4E" w:rsidRPr="001512F2" w:rsidRDefault="00106D4E" w:rsidP="00106D4E">
            <w:pPr>
              <w:spacing w:line="360" w:lineRule="auto"/>
              <w:jc w:val="right"/>
              <w:rPr>
                <w:sz w:val="28"/>
                <w:szCs w:val="28"/>
                <w:lang w:val="en-US"/>
              </w:rPr>
            </w:pPr>
            <w:r w:rsidRPr="001512F2">
              <w:rPr>
                <w:sz w:val="28"/>
                <w:szCs w:val="28"/>
                <w:lang w:val="en-US"/>
              </w:rPr>
              <w:t>Linguistic Supervisor:</w:t>
            </w:r>
          </w:p>
          <w:p w14:paraId="071BC9C9" w14:textId="77777777" w:rsidR="00106D4E" w:rsidRPr="001512F2" w:rsidRDefault="00106D4E" w:rsidP="00106D4E">
            <w:pPr>
              <w:spacing w:line="360" w:lineRule="auto"/>
              <w:jc w:val="right"/>
              <w:rPr>
                <w:sz w:val="28"/>
                <w:szCs w:val="28"/>
                <w:lang w:val="en-US"/>
              </w:rPr>
            </w:pPr>
            <w:r w:rsidRPr="001512F2">
              <w:rPr>
                <w:sz w:val="28"/>
                <w:szCs w:val="28"/>
                <w:lang w:val="en-US"/>
              </w:rPr>
              <w:t>Title, Name Surname</w:t>
            </w:r>
          </w:p>
          <w:p w14:paraId="5018CE81" w14:textId="77777777" w:rsidR="00106D4E" w:rsidRPr="001512F2" w:rsidRDefault="00106D4E" w:rsidP="00106D4E">
            <w:pPr>
              <w:spacing w:line="360" w:lineRule="auto"/>
              <w:jc w:val="right"/>
              <w:rPr>
                <w:b/>
                <w:bCs/>
                <w:sz w:val="28"/>
                <w:szCs w:val="28"/>
                <w:lang w:val="en-US"/>
              </w:rPr>
            </w:pPr>
          </w:p>
          <w:p w14:paraId="62B70453" w14:textId="77777777" w:rsidR="00106D4E" w:rsidRPr="001512F2" w:rsidRDefault="00106D4E" w:rsidP="00106D4E">
            <w:pPr>
              <w:spacing w:line="360" w:lineRule="auto"/>
              <w:jc w:val="right"/>
              <w:rPr>
                <w:sz w:val="28"/>
                <w:szCs w:val="28"/>
                <w:lang w:val="en-US"/>
              </w:rPr>
            </w:pPr>
          </w:p>
          <w:p w14:paraId="222DDFB6" w14:textId="77777777" w:rsidR="00106D4E" w:rsidRPr="001512F2" w:rsidRDefault="00106D4E" w:rsidP="00106D4E">
            <w:pPr>
              <w:spacing w:line="360" w:lineRule="auto"/>
              <w:jc w:val="center"/>
              <w:rPr>
                <w:sz w:val="28"/>
                <w:szCs w:val="28"/>
                <w:lang w:val="en-US"/>
              </w:rPr>
            </w:pPr>
          </w:p>
          <w:p w14:paraId="54EC10BF" w14:textId="77777777" w:rsidR="00106D4E" w:rsidRPr="001512F2" w:rsidRDefault="00106D4E" w:rsidP="00106D4E">
            <w:pPr>
              <w:spacing w:line="360" w:lineRule="auto"/>
              <w:jc w:val="center"/>
              <w:rPr>
                <w:b/>
                <w:sz w:val="28"/>
                <w:szCs w:val="28"/>
                <w:lang w:val="en-US"/>
              </w:rPr>
            </w:pPr>
            <w:r w:rsidRPr="001512F2">
              <w:rPr>
                <w:b/>
                <w:sz w:val="28"/>
                <w:szCs w:val="28"/>
                <w:lang w:val="en-US"/>
              </w:rPr>
              <w:t xml:space="preserve">MOSCOW </w:t>
            </w:r>
          </w:p>
          <w:p w14:paraId="7F4B6219" w14:textId="77777777" w:rsidR="00106D4E" w:rsidRDefault="00106D4E" w:rsidP="00106D4E">
            <w:pPr>
              <w:spacing w:line="360" w:lineRule="auto"/>
              <w:jc w:val="center"/>
              <w:rPr>
                <w:b/>
                <w:sz w:val="28"/>
                <w:szCs w:val="28"/>
                <w:lang w:val="en-US"/>
              </w:rPr>
            </w:pPr>
            <w:r w:rsidRPr="001512F2">
              <w:rPr>
                <w:b/>
                <w:sz w:val="28"/>
                <w:szCs w:val="28"/>
                <w:lang w:val="en-US"/>
              </w:rPr>
              <w:t>2015</w:t>
            </w:r>
          </w:p>
          <w:p w14:paraId="09FF5CCF" w14:textId="77777777" w:rsidR="00106D4E" w:rsidRDefault="00106D4E" w:rsidP="00302A48">
            <w:pPr>
              <w:ind w:firstLine="0"/>
              <w:jc w:val="both"/>
            </w:pPr>
          </w:p>
        </w:tc>
      </w:tr>
    </w:tbl>
    <w:p w14:paraId="7DA6BCCA" w14:textId="77777777" w:rsidR="00106D4E" w:rsidRDefault="00106D4E">
      <w:pPr>
        <w:jc w:val="both"/>
      </w:pPr>
    </w:p>
    <w:sectPr w:rsidR="00106D4E" w:rsidSect="00DB763A">
      <w:headerReference w:type="default" r:id="rId18"/>
      <w:footerReference w:type="default" r:id="rId19"/>
      <w:headerReference w:type="first" r:id="rId20"/>
      <w:pgSz w:w="16838" w:h="11906" w:orient="landscape"/>
      <w:pgMar w:top="1134" w:right="678" w:bottom="850" w:left="993" w:header="426" w:footer="1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449BF" w14:textId="77777777" w:rsidR="00B016EE" w:rsidRDefault="00B016EE" w:rsidP="00074D27">
      <w:r>
        <w:separator/>
      </w:r>
    </w:p>
  </w:endnote>
  <w:endnote w:type="continuationSeparator" w:id="0">
    <w:p w14:paraId="1C1296F8" w14:textId="77777777" w:rsidR="00B016EE" w:rsidRDefault="00B016EE" w:rsidP="00074D27">
      <w:r>
        <w:continuationSeparator/>
      </w:r>
    </w:p>
  </w:endnote>
  <w:endnote w:type="continuationNotice" w:id="1">
    <w:p w14:paraId="15040C6E" w14:textId="77777777" w:rsidR="00B016EE" w:rsidRDefault="00B01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ACEC" w14:textId="77777777" w:rsidR="001C17B9" w:rsidRDefault="001C17B9">
    <w:pPr>
      <w:pStyle w:val="a9"/>
      <w:jc w:val="center"/>
    </w:pPr>
    <w:r>
      <w:fldChar w:fldCharType="begin"/>
    </w:r>
    <w:r>
      <w:instrText>PAGE   \* MERGEFORMAT</w:instrText>
    </w:r>
    <w:r>
      <w:fldChar w:fldCharType="separate"/>
    </w:r>
    <w:r w:rsidR="005C2742">
      <w:rPr>
        <w:noProof/>
      </w:rPr>
      <w:t>22</w:t>
    </w:r>
    <w:r>
      <w:fldChar w:fldCharType="end"/>
    </w:r>
  </w:p>
  <w:p w14:paraId="1F81CE66" w14:textId="77777777" w:rsidR="001C17B9" w:rsidRDefault="001C17B9" w:rsidP="00DB763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154D2" w14:textId="77777777" w:rsidR="00B016EE" w:rsidRDefault="00B016EE" w:rsidP="00074D27">
      <w:r>
        <w:separator/>
      </w:r>
    </w:p>
  </w:footnote>
  <w:footnote w:type="continuationSeparator" w:id="0">
    <w:p w14:paraId="1B57D5B1" w14:textId="77777777" w:rsidR="00B016EE" w:rsidRDefault="00B016EE" w:rsidP="00074D27">
      <w:r>
        <w:continuationSeparator/>
      </w:r>
    </w:p>
  </w:footnote>
  <w:footnote w:type="continuationNotice" w:id="1">
    <w:p w14:paraId="08C3B730" w14:textId="77777777" w:rsidR="00B016EE" w:rsidRDefault="00B01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3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2"/>
      <w:gridCol w:w="14262"/>
    </w:tblGrid>
    <w:tr w:rsidR="001C17B9" w14:paraId="1463A989" w14:textId="77777777" w:rsidTr="00DB763A">
      <w:tc>
        <w:tcPr>
          <w:tcW w:w="872" w:type="dxa"/>
        </w:tcPr>
        <w:p w14:paraId="29D8CF88" w14:textId="77777777" w:rsidR="001C17B9" w:rsidRDefault="001C17B9" w:rsidP="001F63CC">
          <w:pPr>
            <w:pStyle w:val="a7"/>
            <w:ind w:firstLine="0"/>
          </w:pPr>
        </w:p>
      </w:tc>
      <w:tc>
        <w:tcPr>
          <w:tcW w:w="14262" w:type="dxa"/>
        </w:tcPr>
        <w:p w14:paraId="7D9E6CBE" w14:textId="77777777" w:rsidR="001C17B9" w:rsidRPr="00DB763A" w:rsidRDefault="001C17B9" w:rsidP="00DB763A">
          <w:pPr>
            <w:jc w:val="center"/>
            <w:rPr>
              <w:b/>
              <w:sz w:val="20"/>
              <w:szCs w:val="20"/>
            </w:rPr>
          </w:pPr>
          <w:r w:rsidRPr="00DB763A">
            <w:rPr>
              <w:b/>
              <w:sz w:val="20"/>
              <w:szCs w:val="20"/>
            </w:rPr>
            <w:t>Правительство Российской Федерации</w:t>
          </w:r>
        </w:p>
        <w:p w14:paraId="41BEBB25" w14:textId="77777777" w:rsidR="001C17B9" w:rsidRPr="00DB763A" w:rsidRDefault="001C17B9" w:rsidP="00DB763A">
          <w:pPr>
            <w:jc w:val="center"/>
            <w:rPr>
              <w:b/>
              <w:sz w:val="20"/>
              <w:szCs w:val="20"/>
            </w:rPr>
          </w:pPr>
          <w:r w:rsidRPr="00DB763A">
            <w:rPr>
              <w:b/>
              <w:sz w:val="20"/>
              <w:szCs w:val="20"/>
            </w:rPr>
            <w:t xml:space="preserve">Федеральное государственное автономное образовательное учреждение высшего профессионального образования </w:t>
          </w:r>
        </w:p>
        <w:p w14:paraId="4D1E59AD" w14:textId="77777777" w:rsidR="001C17B9" w:rsidRPr="00DB763A" w:rsidRDefault="001C17B9" w:rsidP="00DB763A">
          <w:pPr>
            <w:jc w:val="center"/>
            <w:rPr>
              <w:b/>
              <w:sz w:val="20"/>
              <w:szCs w:val="20"/>
            </w:rPr>
          </w:pPr>
          <w:r w:rsidRPr="00DB763A">
            <w:rPr>
              <w:b/>
              <w:sz w:val="20"/>
              <w:szCs w:val="20"/>
            </w:rPr>
            <w:t xml:space="preserve">Национальный исследовательский университет </w:t>
          </w:r>
        </w:p>
        <w:p w14:paraId="20631685" w14:textId="77777777" w:rsidR="001C17B9" w:rsidRPr="00060113" w:rsidRDefault="001C17B9" w:rsidP="00DB763A">
          <w:pPr>
            <w:jc w:val="center"/>
            <w:rPr>
              <w:sz w:val="20"/>
              <w:szCs w:val="20"/>
            </w:rPr>
          </w:pPr>
          <w:r w:rsidRPr="00DB763A">
            <w:rPr>
              <w:b/>
              <w:sz w:val="20"/>
              <w:szCs w:val="20"/>
            </w:rPr>
            <w:t>"Высшая школа экономики"</w:t>
          </w:r>
        </w:p>
      </w:tc>
    </w:tr>
  </w:tbl>
  <w:p w14:paraId="4E6BAF9B" w14:textId="77777777" w:rsidR="001C17B9" w:rsidRPr="0068711A" w:rsidRDefault="001C17B9">
    <w:pPr>
      <w:pStyle w:val="a7"/>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1C17B9" w14:paraId="54918D03" w14:textId="77777777" w:rsidTr="00060113">
      <w:tc>
        <w:tcPr>
          <w:tcW w:w="872" w:type="dxa"/>
        </w:tcPr>
        <w:p w14:paraId="64660705" w14:textId="77777777" w:rsidR="001C17B9" w:rsidRDefault="00B016EE" w:rsidP="00060113">
          <w:pPr>
            <w:pStyle w:val="a7"/>
            <w:ind w:firstLine="0"/>
          </w:pPr>
          <w:hyperlink r:id="rId1" w:history="1">
            <w:r w:rsidR="009C212C">
              <w:rPr>
                <w:rFonts w:ascii="Tahoma" w:hAnsi="Tahoma" w:cs="Tahoma"/>
                <w:noProof/>
                <w:sz w:val="20"/>
                <w:szCs w:val="20"/>
                <w:lang w:eastAsia="ru-RU"/>
              </w:rPr>
              <w:pict w14:anchorId="4634C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5" type="#_x0000_t75" alt=" " style="width:33pt;height:35.25pt;visibility:visible">
                  <v:imagedata r:id="rId2" o:title=" "/>
                </v:shape>
              </w:pict>
            </w:r>
          </w:hyperlink>
        </w:p>
      </w:tc>
      <w:tc>
        <w:tcPr>
          <w:tcW w:w="9442" w:type="dxa"/>
        </w:tcPr>
        <w:p w14:paraId="392827F4" w14:textId="77777777" w:rsidR="001C17B9" w:rsidRPr="00060113" w:rsidRDefault="001C17B9" w:rsidP="0006011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 xml:space="preserve">Программа дисциплины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[Введите название дисциплины]</w:t>
          </w:r>
          <w:r w:rsidRPr="00060113">
            <w:rPr>
              <w:sz w:val="20"/>
              <w:szCs w:val="20"/>
            </w:rPr>
            <w:fldChar w:fldCharType="end"/>
          </w:r>
          <w:r w:rsidRPr="00060113">
            <w:rPr>
              <w:sz w:val="20"/>
              <w:szCs w:val="20"/>
            </w:rPr>
            <w:t xml:space="preserve"> для направления/ специальности </w:t>
          </w:r>
          <w:r w:rsidRPr="00060113">
            <w:rPr>
              <w:sz w:val="20"/>
              <w:szCs w:val="20"/>
            </w:rPr>
            <w:fldChar w:fldCharType="begin"/>
          </w:r>
          <w:r w:rsidRPr="00060113">
            <w:rPr>
              <w:sz w:val="20"/>
              <w:szCs w:val="20"/>
            </w:rPr>
            <w:instrText xml:space="preserve"> FILLIN   \* MERGEFORMAT </w:instrText>
          </w:r>
          <w:r w:rsidRPr="00060113">
            <w:rPr>
              <w:sz w:val="20"/>
              <w:szCs w:val="20"/>
            </w:rPr>
            <w:fldChar w:fldCharType="separate"/>
          </w:r>
          <w:r w:rsidRPr="00060113">
            <w:rPr>
              <w:sz w:val="20"/>
              <w:szCs w:val="20"/>
            </w:rPr>
            <w:t>[код направления подготовки и «Название направления подготовки» ]</w:t>
          </w:r>
          <w:r w:rsidRPr="00060113">
            <w:rPr>
              <w:sz w:val="20"/>
              <w:szCs w:val="20"/>
            </w:rPr>
            <w:fldChar w:fldCharType="end"/>
          </w:r>
          <w:r w:rsidRPr="00060113">
            <w:rPr>
              <w:sz w:val="20"/>
              <w:szCs w:val="20"/>
            </w:rPr>
            <w:t xml:space="preserve"> подготовки бакалавра/ магистра/ специалиста</w:t>
          </w:r>
        </w:p>
      </w:tc>
    </w:tr>
  </w:tbl>
  <w:p w14:paraId="6EDB8FF7" w14:textId="77777777" w:rsidR="001C17B9" w:rsidRPr="0068711A" w:rsidRDefault="001C17B9">
    <w:pPr>
      <w:pStyle w:val="a7"/>
      <w:rPr>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223B4"/>
    <w:multiLevelType w:val="hybridMultilevel"/>
    <w:tmpl w:val="DB64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00F5B"/>
    <w:multiLevelType w:val="hybridMultilevel"/>
    <w:tmpl w:val="AAAC3C00"/>
    <w:lvl w:ilvl="0" w:tplc="9276343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A90BE6"/>
    <w:multiLevelType w:val="hybridMultilevel"/>
    <w:tmpl w:val="40905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7173D1"/>
    <w:multiLevelType w:val="hybridMultilevel"/>
    <w:tmpl w:val="E6D88570"/>
    <w:lvl w:ilvl="0" w:tplc="94B66DA0">
      <w:start w:val="1"/>
      <w:numFmt w:val="bullet"/>
      <w:lvlText w:val=""/>
      <w:lvlJc w:val="left"/>
      <w:pPr>
        <w:tabs>
          <w:tab w:val="num" w:pos="720"/>
        </w:tabs>
        <w:ind w:left="720" w:hanging="360"/>
      </w:pPr>
      <w:rPr>
        <w:rFonts w:ascii="Wingdings 3" w:hAnsi="Wingdings 3" w:hint="default"/>
      </w:rPr>
    </w:lvl>
    <w:lvl w:ilvl="1" w:tplc="319CA930" w:tentative="1">
      <w:start w:val="1"/>
      <w:numFmt w:val="bullet"/>
      <w:lvlText w:val=""/>
      <w:lvlJc w:val="left"/>
      <w:pPr>
        <w:tabs>
          <w:tab w:val="num" w:pos="1440"/>
        </w:tabs>
        <w:ind w:left="1440" w:hanging="360"/>
      </w:pPr>
      <w:rPr>
        <w:rFonts w:ascii="Wingdings 3" w:hAnsi="Wingdings 3" w:hint="default"/>
      </w:rPr>
    </w:lvl>
    <w:lvl w:ilvl="2" w:tplc="2E920B9A" w:tentative="1">
      <w:start w:val="1"/>
      <w:numFmt w:val="bullet"/>
      <w:lvlText w:val=""/>
      <w:lvlJc w:val="left"/>
      <w:pPr>
        <w:tabs>
          <w:tab w:val="num" w:pos="2160"/>
        </w:tabs>
        <w:ind w:left="2160" w:hanging="360"/>
      </w:pPr>
      <w:rPr>
        <w:rFonts w:ascii="Wingdings 3" w:hAnsi="Wingdings 3" w:hint="default"/>
      </w:rPr>
    </w:lvl>
    <w:lvl w:ilvl="3" w:tplc="692667AA" w:tentative="1">
      <w:start w:val="1"/>
      <w:numFmt w:val="bullet"/>
      <w:lvlText w:val=""/>
      <w:lvlJc w:val="left"/>
      <w:pPr>
        <w:tabs>
          <w:tab w:val="num" w:pos="2880"/>
        </w:tabs>
        <w:ind w:left="2880" w:hanging="360"/>
      </w:pPr>
      <w:rPr>
        <w:rFonts w:ascii="Wingdings 3" w:hAnsi="Wingdings 3" w:hint="default"/>
      </w:rPr>
    </w:lvl>
    <w:lvl w:ilvl="4" w:tplc="77685500" w:tentative="1">
      <w:start w:val="1"/>
      <w:numFmt w:val="bullet"/>
      <w:lvlText w:val=""/>
      <w:lvlJc w:val="left"/>
      <w:pPr>
        <w:tabs>
          <w:tab w:val="num" w:pos="3600"/>
        </w:tabs>
        <w:ind w:left="3600" w:hanging="360"/>
      </w:pPr>
      <w:rPr>
        <w:rFonts w:ascii="Wingdings 3" w:hAnsi="Wingdings 3" w:hint="default"/>
      </w:rPr>
    </w:lvl>
    <w:lvl w:ilvl="5" w:tplc="744E76E8" w:tentative="1">
      <w:start w:val="1"/>
      <w:numFmt w:val="bullet"/>
      <w:lvlText w:val=""/>
      <w:lvlJc w:val="left"/>
      <w:pPr>
        <w:tabs>
          <w:tab w:val="num" w:pos="4320"/>
        </w:tabs>
        <w:ind w:left="4320" w:hanging="360"/>
      </w:pPr>
      <w:rPr>
        <w:rFonts w:ascii="Wingdings 3" w:hAnsi="Wingdings 3" w:hint="default"/>
      </w:rPr>
    </w:lvl>
    <w:lvl w:ilvl="6" w:tplc="3C027750" w:tentative="1">
      <w:start w:val="1"/>
      <w:numFmt w:val="bullet"/>
      <w:lvlText w:val=""/>
      <w:lvlJc w:val="left"/>
      <w:pPr>
        <w:tabs>
          <w:tab w:val="num" w:pos="5040"/>
        </w:tabs>
        <w:ind w:left="5040" w:hanging="360"/>
      </w:pPr>
      <w:rPr>
        <w:rFonts w:ascii="Wingdings 3" w:hAnsi="Wingdings 3" w:hint="default"/>
      </w:rPr>
    </w:lvl>
    <w:lvl w:ilvl="7" w:tplc="AC4A012E" w:tentative="1">
      <w:start w:val="1"/>
      <w:numFmt w:val="bullet"/>
      <w:lvlText w:val=""/>
      <w:lvlJc w:val="left"/>
      <w:pPr>
        <w:tabs>
          <w:tab w:val="num" w:pos="5760"/>
        </w:tabs>
        <w:ind w:left="5760" w:hanging="360"/>
      </w:pPr>
      <w:rPr>
        <w:rFonts w:ascii="Wingdings 3" w:hAnsi="Wingdings 3" w:hint="default"/>
      </w:rPr>
    </w:lvl>
    <w:lvl w:ilvl="8" w:tplc="C34A8078" w:tentative="1">
      <w:start w:val="1"/>
      <w:numFmt w:val="bullet"/>
      <w:lvlText w:val=""/>
      <w:lvlJc w:val="left"/>
      <w:pPr>
        <w:tabs>
          <w:tab w:val="num" w:pos="6480"/>
        </w:tabs>
        <w:ind w:left="6480" w:hanging="360"/>
      </w:pPr>
      <w:rPr>
        <w:rFonts w:ascii="Wingdings 3" w:hAnsi="Wingdings 3" w:hint="default"/>
      </w:rPr>
    </w:lvl>
  </w:abstractNum>
  <w:abstractNum w:abstractNumId="4">
    <w:nsid w:val="0DDC57CF"/>
    <w:multiLevelType w:val="hybridMultilevel"/>
    <w:tmpl w:val="F1C4AE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F28186E"/>
    <w:multiLevelType w:val="hybridMultilevel"/>
    <w:tmpl w:val="D5524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A37F4"/>
    <w:multiLevelType w:val="multilevel"/>
    <w:tmpl w:val="576C43EA"/>
    <w:lvl w:ilvl="0">
      <w:start w:val="1"/>
      <w:numFmt w:val="decimal"/>
      <w:lvlText w:val="%1"/>
      <w:lvlJc w:val="left"/>
      <w:pPr>
        <w:ind w:left="432" w:hanging="432"/>
      </w:pPr>
      <w:rPr>
        <w:rFonts w:hint="default"/>
        <w:b/>
      </w:rPr>
    </w:lvl>
    <w:lvl w:ilvl="1">
      <w:start w:val="1"/>
      <w:numFmt w:val="decimal"/>
      <w:pStyle w:val="2"/>
      <w:lvlText w:val="%1.%2"/>
      <w:lvlJc w:val="left"/>
      <w:pPr>
        <w:ind w:left="1144"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11580765"/>
    <w:multiLevelType w:val="hybridMultilevel"/>
    <w:tmpl w:val="9A289BA2"/>
    <w:lvl w:ilvl="0" w:tplc="9ABEE802">
      <w:start w:val="6"/>
      <w:numFmt w:val="bullet"/>
      <w:lvlText w:val="-"/>
      <w:lvlJc w:val="left"/>
      <w:pPr>
        <w:ind w:left="360" w:hanging="360"/>
      </w:pPr>
      <w:rPr>
        <w:rFonts w:ascii="Times New Roman" w:eastAsia="Calibri" w:hAnsi="Times New Roman" w:cs="Times New Roman"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4735D7"/>
    <w:multiLevelType w:val="hybridMultilevel"/>
    <w:tmpl w:val="D0B0700E"/>
    <w:lvl w:ilvl="0" w:tplc="6D6C3BF8">
      <w:start w:val="1"/>
      <w:numFmt w:val="decimal"/>
      <w:pStyle w:val="a"/>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9">
    <w:nsid w:val="13D03B53"/>
    <w:multiLevelType w:val="hybridMultilevel"/>
    <w:tmpl w:val="FB5450F2"/>
    <w:lvl w:ilvl="0" w:tplc="D2685C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48541F"/>
    <w:multiLevelType w:val="hybridMultilevel"/>
    <w:tmpl w:val="BF640FE4"/>
    <w:lvl w:ilvl="0" w:tplc="9ABEE802">
      <w:start w:val="6"/>
      <w:numFmt w:val="bullet"/>
      <w:lvlText w:val="-"/>
      <w:lvlJc w:val="left"/>
      <w:pPr>
        <w:ind w:left="1068" w:hanging="360"/>
      </w:pPr>
      <w:rPr>
        <w:rFonts w:ascii="Times New Roman" w:eastAsia="Calibri" w:hAnsi="Times New Roman" w:cs="Times New Roman" w:hint="default"/>
        <w:b/>
        <w:u w:val="no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8274B6F"/>
    <w:multiLevelType w:val="hybridMultilevel"/>
    <w:tmpl w:val="518E0DBA"/>
    <w:lvl w:ilvl="0" w:tplc="0D6097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B5845FF"/>
    <w:multiLevelType w:val="hybridMultilevel"/>
    <w:tmpl w:val="19D45000"/>
    <w:lvl w:ilvl="0" w:tplc="0E565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27485C"/>
    <w:multiLevelType w:val="hybridMultilevel"/>
    <w:tmpl w:val="723E4E12"/>
    <w:lvl w:ilvl="0" w:tplc="0E565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424BCE"/>
    <w:multiLevelType w:val="hybridMultilevel"/>
    <w:tmpl w:val="C5387AC4"/>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hint="default"/>
      </w:rPr>
    </w:lvl>
    <w:lvl w:ilvl="8" w:tplc="04190005">
      <w:start w:val="1"/>
      <w:numFmt w:val="bullet"/>
      <w:lvlText w:val=""/>
      <w:lvlJc w:val="left"/>
      <w:pPr>
        <w:ind w:left="6516" w:hanging="360"/>
      </w:pPr>
      <w:rPr>
        <w:rFonts w:ascii="Wingdings" w:hAnsi="Wingdings" w:hint="default"/>
      </w:rPr>
    </w:lvl>
  </w:abstractNum>
  <w:abstractNum w:abstractNumId="15">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439577F"/>
    <w:multiLevelType w:val="hybridMultilevel"/>
    <w:tmpl w:val="E5662CA8"/>
    <w:lvl w:ilvl="0" w:tplc="04190001">
      <w:start w:val="1"/>
      <w:numFmt w:val="bullet"/>
      <w:lvlText w:val=""/>
      <w:lvlJc w:val="left"/>
      <w:pPr>
        <w:ind w:left="756" w:hanging="360"/>
      </w:pPr>
      <w:rPr>
        <w:rFonts w:ascii="Symbol" w:hAnsi="Symbol" w:hint="default"/>
      </w:rPr>
    </w:lvl>
    <w:lvl w:ilvl="1" w:tplc="04190003">
      <w:start w:val="1"/>
      <w:numFmt w:val="bullet"/>
      <w:lvlText w:val="o"/>
      <w:lvlJc w:val="left"/>
      <w:pPr>
        <w:ind w:left="1476" w:hanging="360"/>
      </w:pPr>
      <w:rPr>
        <w:rFonts w:ascii="Courier New" w:hAnsi="Courier New" w:hint="default"/>
      </w:rPr>
    </w:lvl>
    <w:lvl w:ilvl="2" w:tplc="04190005">
      <w:start w:val="1"/>
      <w:numFmt w:val="bullet"/>
      <w:lvlText w:val=""/>
      <w:lvlJc w:val="left"/>
      <w:pPr>
        <w:ind w:left="2196" w:hanging="360"/>
      </w:pPr>
      <w:rPr>
        <w:rFonts w:ascii="Wingdings" w:hAnsi="Wingdings" w:hint="default"/>
      </w:rPr>
    </w:lvl>
    <w:lvl w:ilvl="3" w:tplc="04190001">
      <w:start w:val="1"/>
      <w:numFmt w:val="bullet"/>
      <w:lvlText w:val=""/>
      <w:lvlJc w:val="left"/>
      <w:pPr>
        <w:ind w:left="2916" w:hanging="360"/>
      </w:pPr>
      <w:rPr>
        <w:rFonts w:ascii="Symbol" w:hAnsi="Symbol" w:hint="default"/>
      </w:rPr>
    </w:lvl>
    <w:lvl w:ilvl="4" w:tplc="04190003">
      <w:start w:val="1"/>
      <w:numFmt w:val="bullet"/>
      <w:lvlText w:val="o"/>
      <w:lvlJc w:val="left"/>
      <w:pPr>
        <w:ind w:left="3636" w:hanging="360"/>
      </w:pPr>
      <w:rPr>
        <w:rFonts w:ascii="Courier New" w:hAnsi="Courier New" w:hint="default"/>
      </w:rPr>
    </w:lvl>
    <w:lvl w:ilvl="5" w:tplc="04190005">
      <w:start w:val="1"/>
      <w:numFmt w:val="bullet"/>
      <w:lvlText w:val=""/>
      <w:lvlJc w:val="left"/>
      <w:pPr>
        <w:ind w:left="4356" w:hanging="360"/>
      </w:pPr>
      <w:rPr>
        <w:rFonts w:ascii="Wingdings" w:hAnsi="Wingdings" w:hint="default"/>
      </w:rPr>
    </w:lvl>
    <w:lvl w:ilvl="6" w:tplc="04190001">
      <w:start w:val="1"/>
      <w:numFmt w:val="bullet"/>
      <w:lvlText w:val=""/>
      <w:lvlJc w:val="left"/>
      <w:pPr>
        <w:ind w:left="5076" w:hanging="360"/>
      </w:pPr>
      <w:rPr>
        <w:rFonts w:ascii="Symbol" w:hAnsi="Symbol" w:hint="default"/>
      </w:rPr>
    </w:lvl>
    <w:lvl w:ilvl="7" w:tplc="04190003">
      <w:start w:val="1"/>
      <w:numFmt w:val="bullet"/>
      <w:lvlText w:val="o"/>
      <w:lvlJc w:val="left"/>
      <w:pPr>
        <w:ind w:left="5796" w:hanging="360"/>
      </w:pPr>
      <w:rPr>
        <w:rFonts w:ascii="Courier New" w:hAnsi="Courier New" w:hint="default"/>
      </w:rPr>
    </w:lvl>
    <w:lvl w:ilvl="8" w:tplc="04190005">
      <w:start w:val="1"/>
      <w:numFmt w:val="bullet"/>
      <w:lvlText w:val=""/>
      <w:lvlJc w:val="left"/>
      <w:pPr>
        <w:ind w:left="6516" w:hanging="360"/>
      </w:pPr>
      <w:rPr>
        <w:rFonts w:ascii="Wingdings" w:hAnsi="Wingdings" w:hint="default"/>
      </w:rPr>
    </w:lvl>
  </w:abstractNum>
  <w:abstractNum w:abstractNumId="17">
    <w:nsid w:val="249A6D2D"/>
    <w:multiLevelType w:val="hybridMultilevel"/>
    <w:tmpl w:val="60761DD8"/>
    <w:lvl w:ilvl="0" w:tplc="9ABEE802">
      <w:start w:val="6"/>
      <w:numFmt w:val="bullet"/>
      <w:lvlText w:val="-"/>
      <w:lvlJc w:val="left"/>
      <w:pPr>
        <w:ind w:left="360" w:hanging="360"/>
      </w:pPr>
      <w:rPr>
        <w:rFonts w:ascii="Times New Roman" w:eastAsia="Calibri" w:hAnsi="Times New Roman" w:cs="Times New Roman"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B343213"/>
    <w:multiLevelType w:val="hybridMultilevel"/>
    <w:tmpl w:val="44CEEC2C"/>
    <w:lvl w:ilvl="0" w:tplc="92763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D6D586E"/>
    <w:multiLevelType w:val="hybridMultilevel"/>
    <w:tmpl w:val="91945B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4DE5805"/>
    <w:multiLevelType w:val="hybridMultilevel"/>
    <w:tmpl w:val="F000F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F65D8"/>
    <w:multiLevelType w:val="hybridMultilevel"/>
    <w:tmpl w:val="A95E2DCE"/>
    <w:lvl w:ilvl="0" w:tplc="9ABEE802">
      <w:start w:val="6"/>
      <w:numFmt w:val="bullet"/>
      <w:lvlText w:val="-"/>
      <w:lvlJc w:val="left"/>
      <w:pPr>
        <w:ind w:left="1068" w:hanging="360"/>
      </w:pPr>
      <w:rPr>
        <w:rFonts w:ascii="Times New Roman" w:eastAsia="Calibri" w:hAnsi="Times New Roman" w:cs="Times New Roman" w:hint="default"/>
        <w:b/>
        <w:u w:val="no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74F1017"/>
    <w:multiLevelType w:val="hybridMultilevel"/>
    <w:tmpl w:val="F8CA07A2"/>
    <w:lvl w:ilvl="0" w:tplc="992A7E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5A45A7"/>
    <w:multiLevelType w:val="hybridMultilevel"/>
    <w:tmpl w:val="A14C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46540"/>
    <w:multiLevelType w:val="hybridMultilevel"/>
    <w:tmpl w:val="1AFCA390"/>
    <w:lvl w:ilvl="0" w:tplc="9ABEE802">
      <w:start w:val="6"/>
      <w:numFmt w:val="bullet"/>
      <w:lvlText w:val="-"/>
      <w:lvlJc w:val="left"/>
      <w:pPr>
        <w:ind w:left="1068" w:hanging="360"/>
      </w:pPr>
      <w:rPr>
        <w:rFonts w:ascii="Times New Roman" w:eastAsia="Calibri" w:hAnsi="Times New Roman" w:cs="Times New Roman" w:hint="default"/>
        <w:b/>
        <w:u w:val="none"/>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39CD286F"/>
    <w:multiLevelType w:val="hybridMultilevel"/>
    <w:tmpl w:val="B560A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C30303E"/>
    <w:multiLevelType w:val="hybridMultilevel"/>
    <w:tmpl w:val="14601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5C42EE"/>
    <w:multiLevelType w:val="hybridMultilevel"/>
    <w:tmpl w:val="BD7E045C"/>
    <w:lvl w:ilvl="0" w:tplc="9ABEE802">
      <w:start w:val="6"/>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943DCA"/>
    <w:multiLevelType w:val="hybridMultilevel"/>
    <w:tmpl w:val="4824159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D564443"/>
    <w:multiLevelType w:val="hybridMultilevel"/>
    <w:tmpl w:val="1058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D14A6D"/>
    <w:multiLevelType w:val="hybridMultilevel"/>
    <w:tmpl w:val="D3AE4706"/>
    <w:lvl w:ilvl="0" w:tplc="9ABEE802">
      <w:start w:val="6"/>
      <w:numFmt w:val="bullet"/>
      <w:lvlText w:val="-"/>
      <w:lvlJc w:val="left"/>
      <w:pPr>
        <w:ind w:left="1069" w:hanging="360"/>
      </w:pPr>
      <w:rPr>
        <w:rFonts w:ascii="Times New Roman" w:eastAsia="Calibri" w:hAnsi="Times New Roman" w:cs="Times New Roman" w:hint="default"/>
        <w:b/>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7247864"/>
    <w:multiLevelType w:val="hybridMultilevel"/>
    <w:tmpl w:val="BA2835CC"/>
    <w:lvl w:ilvl="0" w:tplc="9ABEE802">
      <w:start w:val="6"/>
      <w:numFmt w:val="bullet"/>
      <w:lvlText w:val="-"/>
      <w:lvlJc w:val="left"/>
      <w:pPr>
        <w:ind w:left="1069" w:hanging="360"/>
      </w:pPr>
      <w:rPr>
        <w:rFonts w:ascii="Times New Roman" w:eastAsia="Calibri" w:hAnsi="Times New Roman" w:cs="Times New Roman" w:hint="default"/>
        <w:b/>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74E456B"/>
    <w:multiLevelType w:val="hybridMultilevel"/>
    <w:tmpl w:val="D6BCA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D84932"/>
    <w:multiLevelType w:val="hybridMultilevel"/>
    <w:tmpl w:val="B0A2D1C6"/>
    <w:lvl w:ilvl="0" w:tplc="9ABEE802">
      <w:start w:val="6"/>
      <w:numFmt w:val="bullet"/>
      <w:lvlText w:val="-"/>
      <w:lvlJc w:val="left"/>
      <w:pPr>
        <w:ind w:left="1429" w:hanging="360"/>
      </w:pPr>
      <w:rPr>
        <w:rFonts w:ascii="Times New Roman" w:eastAsia="Calibri" w:hAnsi="Times New Roman" w:cs="Times New Roman" w:hint="default"/>
        <w:b/>
        <w:u w:val="none"/>
      </w:rPr>
    </w:lvl>
    <w:lvl w:ilvl="1" w:tplc="9ABEE802">
      <w:start w:val="6"/>
      <w:numFmt w:val="bullet"/>
      <w:lvlText w:val="-"/>
      <w:lvlJc w:val="left"/>
      <w:pPr>
        <w:ind w:left="2149" w:hanging="360"/>
      </w:pPr>
      <w:rPr>
        <w:rFonts w:ascii="Times New Roman" w:eastAsia="Calibri" w:hAnsi="Times New Roman" w:cs="Times New Roman" w:hint="default"/>
        <w:b/>
        <w:u w:val="none"/>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A4B5D78"/>
    <w:multiLevelType w:val="hybridMultilevel"/>
    <w:tmpl w:val="1660C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5B5900"/>
    <w:multiLevelType w:val="hybridMultilevel"/>
    <w:tmpl w:val="1C428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696DF3"/>
    <w:multiLevelType w:val="hybridMultilevel"/>
    <w:tmpl w:val="815C48C4"/>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7">
    <w:nsid w:val="4F8D10BD"/>
    <w:multiLevelType w:val="hybridMultilevel"/>
    <w:tmpl w:val="9D5C41DE"/>
    <w:lvl w:ilvl="0" w:tplc="9ABEE802">
      <w:start w:val="6"/>
      <w:numFmt w:val="bullet"/>
      <w:lvlText w:val="-"/>
      <w:lvlJc w:val="left"/>
      <w:pPr>
        <w:ind w:left="720" w:hanging="360"/>
      </w:pPr>
      <w:rPr>
        <w:rFonts w:ascii="Times New Roman" w:eastAsia="Calibri" w:hAnsi="Times New Roman" w:cs="Times New Roman"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E9623C"/>
    <w:multiLevelType w:val="hybridMultilevel"/>
    <w:tmpl w:val="C90C7260"/>
    <w:lvl w:ilvl="0" w:tplc="9ABEE802">
      <w:start w:val="6"/>
      <w:numFmt w:val="bullet"/>
      <w:lvlText w:val="-"/>
      <w:lvlJc w:val="left"/>
      <w:pPr>
        <w:ind w:left="1069" w:hanging="360"/>
      </w:pPr>
      <w:rPr>
        <w:rFonts w:ascii="Times New Roman" w:eastAsia="Calibri" w:hAnsi="Times New Roman" w:cs="Times New Roman" w:hint="default"/>
        <w:b/>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5418686D"/>
    <w:multiLevelType w:val="hybridMultilevel"/>
    <w:tmpl w:val="EB721D00"/>
    <w:lvl w:ilvl="0" w:tplc="04190001">
      <w:start w:val="1"/>
      <w:numFmt w:val="bullet"/>
      <w:lvlText w:val=""/>
      <w:lvlJc w:val="left"/>
      <w:pPr>
        <w:ind w:left="360" w:hanging="360"/>
      </w:pPr>
      <w:rPr>
        <w:rFonts w:ascii="Symbol" w:hAnsi="Symbol"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54DE1EC1"/>
    <w:multiLevelType w:val="hybridMultilevel"/>
    <w:tmpl w:val="7688BF5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5CA330C7"/>
    <w:multiLevelType w:val="hybridMultilevel"/>
    <w:tmpl w:val="C108D072"/>
    <w:lvl w:ilvl="0" w:tplc="9ABEE802">
      <w:start w:val="6"/>
      <w:numFmt w:val="bullet"/>
      <w:lvlText w:val="-"/>
      <w:lvlJc w:val="left"/>
      <w:pPr>
        <w:ind w:left="360" w:hanging="360"/>
      </w:pPr>
      <w:rPr>
        <w:rFonts w:ascii="Times New Roman" w:eastAsia="Calibri" w:hAnsi="Times New Roman" w:cs="Times New Roman" w:hint="default"/>
        <w:b/>
        <w:u w:val="none"/>
      </w:rPr>
    </w:lvl>
    <w:lvl w:ilvl="1" w:tplc="9ABEE802">
      <w:start w:val="6"/>
      <w:numFmt w:val="bullet"/>
      <w:lvlText w:val="-"/>
      <w:lvlJc w:val="left"/>
      <w:pPr>
        <w:ind w:left="1080" w:hanging="360"/>
      </w:pPr>
      <w:rPr>
        <w:rFonts w:ascii="Times New Roman" w:eastAsia="Calibri" w:hAnsi="Times New Roman" w:cs="Times New Roman" w:hint="default"/>
        <w:b/>
        <w:u w:val="none"/>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0014477"/>
    <w:multiLevelType w:val="hybridMultilevel"/>
    <w:tmpl w:val="2586DCC8"/>
    <w:lvl w:ilvl="0" w:tplc="DF6A69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55DCD"/>
    <w:multiLevelType w:val="hybridMultilevel"/>
    <w:tmpl w:val="75A849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A701ECF"/>
    <w:multiLevelType w:val="hybridMultilevel"/>
    <w:tmpl w:val="33AC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AF04002"/>
    <w:multiLevelType w:val="hybridMultilevel"/>
    <w:tmpl w:val="8EB67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0657DA"/>
    <w:multiLevelType w:val="hybridMultilevel"/>
    <w:tmpl w:val="0C8E0952"/>
    <w:lvl w:ilvl="0" w:tplc="992A7E8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F961D81"/>
    <w:multiLevelType w:val="hybridMultilevel"/>
    <w:tmpl w:val="2624B99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8">
    <w:nsid w:val="720567BE"/>
    <w:multiLevelType w:val="hybridMultilevel"/>
    <w:tmpl w:val="3D10F5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9">
    <w:nsid w:val="72545A2A"/>
    <w:multiLevelType w:val="hybridMultilevel"/>
    <w:tmpl w:val="7BEEF6A8"/>
    <w:lvl w:ilvl="0" w:tplc="992A7E8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69C0AD3"/>
    <w:multiLevelType w:val="hybridMultilevel"/>
    <w:tmpl w:val="FEE89F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780378F"/>
    <w:multiLevelType w:val="hybridMultilevel"/>
    <w:tmpl w:val="7966C4EA"/>
    <w:lvl w:ilvl="0" w:tplc="04190001">
      <w:start w:val="1"/>
      <w:numFmt w:val="bullet"/>
      <w:lvlText w:val=""/>
      <w:lvlJc w:val="left"/>
      <w:pPr>
        <w:ind w:left="1429" w:hanging="360"/>
      </w:pPr>
      <w:rPr>
        <w:rFonts w:ascii="Symbol" w:hAnsi="Symbol" w:hint="default"/>
        <w:b/>
        <w:u w:val="none"/>
      </w:rPr>
    </w:lvl>
    <w:lvl w:ilvl="1" w:tplc="9ABEE802">
      <w:start w:val="6"/>
      <w:numFmt w:val="bullet"/>
      <w:lvlText w:val="-"/>
      <w:lvlJc w:val="left"/>
      <w:pPr>
        <w:ind w:left="2149" w:hanging="360"/>
      </w:pPr>
      <w:rPr>
        <w:rFonts w:ascii="Times New Roman" w:eastAsia="Calibri" w:hAnsi="Times New Roman" w:cs="Times New Roman" w:hint="default"/>
        <w:b/>
        <w:u w:val="none"/>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797C6376"/>
    <w:multiLevelType w:val="hybridMultilevel"/>
    <w:tmpl w:val="F0BE5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7A6918"/>
    <w:multiLevelType w:val="hybridMultilevel"/>
    <w:tmpl w:val="A342B33A"/>
    <w:lvl w:ilvl="0" w:tplc="81B2329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5420A0"/>
    <w:multiLevelType w:val="hybridMultilevel"/>
    <w:tmpl w:val="C33C6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FC86762"/>
    <w:multiLevelType w:val="hybridMultilevel"/>
    <w:tmpl w:val="D896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8"/>
  </w:num>
  <w:num w:numId="4">
    <w:abstractNumId w:val="6"/>
  </w:num>
  <w:num w:numId="5">
    <w:abstractNumId w:val="13"/>
  </w:num>
  <w:num w:numId="6">
    <w:abstractNumId w:val="12"/>
  </w:num>
  <w:num w:numId="7">
    <w:abstractNumId w:val="51"/>
  </w:num>
  <w:num w:numId="8">
    <w:abstractNumId w:val="47"/>
  </w:num>
  <w:num w:numId="9">
    <w:abstractNumId w:val="17"/>
  </w:num>
  <w:num w:numId="10">
    <w:abstractNumId w:val="33"/>
  </w:num>
  <w:num w:numId="11">
    <w:abstractNumId w:val="42"/>
  </w:num>
  <w:num w:numId="12">
    <w:abstractNumId w:val="29"/>
  </w:num>
  <w:num w:numId="13">
    <w:abstractNumId w:val="24"/>
  </w:num>
  <w:num w:numId="14">
    <w:abstractNumId w:val="21"/>
  </w:num>
  <w:num w:numId="15">
    <w:abstractNumId w:val="10"/>
  </w:num>
  <w:num w:numId="16">
    <w:abstractNumId w:val="38"/>
  </w:num>
  <w:num w:numId="17">
    <w:abstractNumId w:val="31"/>
  </w:num>
  <w:num w:numId="18">
    <w:abstractNumId w:val="30"/>
  </w:num>
  <w:num w:numId="19">
    <w:abstractNumId w:val="27"/>
  </w:num>
  <w:num w:numId="20">
    <w:abstractNumId w:val="3"/>
  </w:num>
  <w:num w:numId="21">
    <w:abstractNumId w:val="53"/>
  </w:num>
  <w:num w:numId="22">
    <w:abstractNumId w:val="20"/>
  </w:num>
  <w:num w:numId="23">
    <w:abstractNumId w:val="26"/>
  </w:num>
  <w:num w:numId="24">
    <w:abstractNumId w:val="45"/>
  </w:num>
  <w:num w:numId="25">
    <w:abstractNumId w:val="35"/>
  </w:num>
  <w:num w:numId="26">
    <w:abstractNumId w:val="52"/>
  </w:num>
  <w:num w:numId="27">
    <w:abstractNumId w:val="0"/>
  </w:num>
  <w:num w:numId="28">
    <w:abstractNumId w:val="55"/>
  </w:num>
  <w:num w:numId="29">
    <w:abstractNumId w:val="32"/>
  </w:num>
  <w:num w:numId="30">
    <w:abstractNumId w:val="5"/>
  </w:num>
  <w:num w:numId="31">
    <w:abstractNumId w:val="28"/>
  </w:num>
  <w:num w:numId="32">
    <w:abstractNumId w:val="40"/>
  </w:num>
  <w:num w:numId="33">
    <w:abstractNumId w:val="4"/>
  </w:num>
  <w:num w:numId="34">
    <w:abstractNumId w:val="50"/>
  </w:num>
  <w:num w:numId="35">
    <w:abstractNumId w:val="2"/>
  </w:num>
  <w:num w:numId="36">
    <w:abstractNumId w:val="19"/>
  </w:num>
  <w:num w:numId="37">
    <w:abstractNumId w:val="25"/>
  </w:num>
  <w:num w:numId="38">
    <w:abstractNumId w:val="22"/>
  </w:num>
  <w:num w:numId="39">
    <w:abstractNumId w:val="9"/>
  </w:num>
  <w:num w:numId="40">
    <w:abstractNumId w:val="46"/>
  </w:num>
  <w:num w:numId="41">
    <w:abstractNumId w:val="14"/>
  </w:num>
  <w:num w:numId="42">
    <w:abstractNumId w:val="16"/>
  </w:num>
  <w:num w:numId="43">
    <w:abstractNumId w:val="49"/>
  </w:num>
  <w:num w:numId="44">
    <w:abstractNumId w:val="11"/>
  </w:num>
  <w:num w:numId="45">
    <w:abstractNumId w:val="18"/>
  </w:num>
  <w:num w:numId="46">
    <w:abstractNumId w:val="1"/>
  </w:num>
  <w:num w:numId="47">
    <w:abstractNumId w:val="48"/>
  </w:num>
  <w:num w:numId="48">
    <w:abstractNumId w:val="23"/>
  </w:num>
  <w:num w:numId="49">
    <w:abstractNumId w:val="54"/>
  </w:num>
  <w:num w:numId="50">
    <w:abstractNumId w:val="43"/>
  </w:num>
  <w:num w:numId="51">
    <w:abstractNumId w:val="34"/>
  </w:num>
  <w:num w:numId="52">
    <w:abstractNumId w:val="44"/>
  </w:num>
  <w:num w:numId="53">
    <w:abstractNumId w:val="36"/>
  </w:num>
  <w:num w:numId="54">
    <w:abstractNumId w:val="37"/>
  </w:num>
  <w:num w:numId="55">
    <w:abstractNumId w:val="39"/>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Moves/>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550B"/>
    <w:rsid w:val="00005DAE"/>
    <w:rsid w:val="000112B7"/>
    <w:rsid w:val="00011A28"/>
    <w:rsid w:val="00014C75"/>
    <w:rsid w:val="0002550B"/>
    <w:rsid w:val="00031C6E"/>
    <w:rsid w:val="00034B3A"/>
    <w:rsid w:val="000374EA"/>
    <w:rsid w:val="00041F91"/>
    <w:rsid w:val="000522F8"/>
    <w:rsid w:val="00060113"/>
    <w:rsid w:val="00063DB0"/>
    <w:rsid w:val="00064DC0"/>
    <w:rsid w:val="00065E04"/>
    <w:rsid w:val="00073753"/>
    <w:rsid w:val="00074998"/>
    <w:rsid w:val="00074A18"/>
    <w:rsid w:val="00074D27"/>
    <w:rsid w:val="00077F99"/>
    <w:rsid w:val="00080D1F"/>
    <w:rsid w:val="0008289F"/>
    <w:rsid w:val="00090135"/>
    <w:rsid w:val="000A6144"/>
    <w:rsid w:val="000A7A85"/>
    <w:rsid w:val="000C77AD"/>
    <w:rsid w:val="000D609D"/>
    <w:rsid w:val="000D63C6"/>
    <w:rsid w:val="000E2782"/>
    <w:rsid w:val="000E6653"/>
    <w:rsid w:val="000F7A5F"/>
    <w:rsid w:val="00103411"/>
    <w:rsid w:val="00106D4E"/>
    <w:rsid w:val="00111DC9"/>
    <w:rsid w:val="00112927"/>
    <w:rsid w:val="00115A0E"/>
    <w:rsid w:val="00115DBB"/>
    <w:rsid w:val="00122038"/>
    <w:rsid w:val="001241C6"/>
    <w:rsid w:val="00131768"/>
    <w:rsid w:val="00132BB9"/>
    <w:rsid w:val="00133D80"/>
    <w:rsid w:val="001411D0"/>
    <w:rsid w:val="00142CC1"/>
    <w:rsid w:val="001431A4"/>
    <w:rsid w:val="001458BF"/>
    <w:rsid w:val="001512F2"/>
    <w:rsid w:val="0016036A"/>
    <w:rsid w:val="00165C9F"/>
    <w:rsid w:val="00194552"/>
    <w:rsid w:val="001A5F84"/>
    <w:rsid w:val="001B16CB"/>
    <w:rsid w:val="001C17B9"/>
    <w:rsid w:val="001D5718"/>
    <w:rsid w:val="001E2A70"/>
    <w:rsid w:val="001F32A4"/>
    <w:rsid w:val="001F5D87"/>
    <w:rsid w:val="001F5F2C"/>
    <w:rsid w:val="001F63CC"/>
    <w:rsid w:val="002214E3"/>
    <w:rsid w:val="00230FB2"/>
    <w:rsid w:val="002361BD"/>
    <w:rsid w:val="00236D02"/>
    <w:rsid w:val="002464B9"/>
    <w:rsid w:val="00255657"/>
    <w:rsid w:val="002568B9"/>
    <w:rsid w:val="00256971"/>
    <w:rsid w:val="00257AD2"/>
    <w:rsid w:val="00257DC2"/>
    <w:rsid w:val="00264332"/>
    <w:rsid w:val="0027218B"/>
    <w:rsid w:val="00272A3F"/>
    <w:rsid w:val="00277C23"/>
    <w:rsid w:val="00293910"/>
    <w:rsid w:val="00297587"/>
    <w:rsid w:val="00297F09"/>
    <w:rsid w:val="002A176E"/>
    <w:rsid w:val="002A2C97"/>
    <w:rsid w:val="002A3969"/>
    <w:rsid w:val="002A67AD"/>
    <w:rsid w:val="002A739A"/>
    <w:rsid w:val="002A7C8C"/>
    <w:rsid w:val="002C38D5"/>
    <w:rsid w:val="002D3358"/>
    <w:rsid w:val="002D618C"/>
    <w:rsid w:val="002D71CB"/>
    <w:rsid w:val="002E10B5"/>
    <w:rsid w:val="002F1774"/>
    <w:rsid w:val="00302A48"/>
    <w:rsid w:val="00303B0E"/>
    <w:rsid w:val="003050E5"/>
    <w:rsid w:val="00316D84"/>
    <w:rsid w:val="00336982"/>
    <w:rsid w:val="003612A8"/>
    <w:rsid w:val="003618ED"/>
    <w:rsid w:val="00372D84"/>
    <w:rsid w:val="0037505F"/>
    <w:rsid w:val="00381248"/>
    <w:rsid w:val="00386733"/>
    <w:rsid w:val="003B628E"/>
    <w:rsid w:val="003C0B30"/>
    <w:rsid w:val="003C304C"/>
    <w:rsid w:val="003C7CA8"/>
    <w:rsid w:val="003C7F4C"/>
    <w:rsid w:val="003D025D"/>
    <w:rsid w:val="003D4DDE"/>
    <w:rsid w:val="003D6121"/>
    <w:rsid w:val="003F282D"/>
    <w:rsid w:val="003F35A9"/>
    <w:rsid w:val="003F41E3"/>
    <w:rsid w:val="0040124F"/>
    <w:rsid w:val="00410097"/>
    <w:rsid w:val="004156B9"/>
    <w:rsid w:val="00417EC9"/>
    <w:rsid w:val="00420756"/>
    <w:rsid w:val="004235FB"/>
    <w:rsid w:val="00436D50"/>
    <w:rsid w:val="00445447"/>
    <w:rsid w:val="00445F93"/>
    <w:rsid w:val="004473CD"/>
    <w:rsid w:val="00452B07"/>
    <w:rsid w:val="00465AB9"/>
    <w:rsid w:val="00466879"/>
    <w:rsid w:val="00466DB5"/>
    <w:rsid w:val="0047562A"/>
    <w:rsid w:val="0048070E"/>
    <w:rsid w:val="0048250A"/>
    <w:rsid w:val="00486373"/>
    <w:rsid w:val="004966A6"/>
    <w:rsid w:val="004B4BE0"/>
    <w:rsid w:val="004D14A2"/>
    <w:rsid w:val="004D4577"/>
    <w:rsid w:val="004E2144"/>
    <w:rsid w:val="004E2613"/>
    <w:rsid w:val="004F400D"/>
    <w:rsid w:val="005043FB"/>
    <w:rsid w:val="0051440C"/>
    <w:rsid w:val="00514D66"/>
    <w:rsid w:val="0052048D"/>
    <w:rsid w:val="0052445C"/>
    <w:rsid w:val="00525092"/>
    <w:rsid w:val="00526A68"/>
    <w:rsid w:val="00526C27"/>
    <w:rsid w:val="0053339A"/>
    <w:rsid w:val="00536CD1"/>
    <w:rsid w:val="00543518"/>
    <w:rsid w:val="00555CE2"/>
    <w:rsid w:val="005563E2"/>
    <w:rsid w:val="00556DF5"/>
    <w:rsid w:val="00565B71"/>
    <w:rsid w:val="00572D3D"/>
    <w:rsid w:val="00572E3C"/>
    <w:rsid w:val="005779C3"/>
    <w:rsid w:val="00584673"/>
    <w:rsid w:val="0059303C"/>
    <w:rsid w:val="005954BC"/>
    <w:rsid w:val="005A7F9A"/>
    <w:rsid w:val="005B6C1F"/>
    <w:rsid w:val="005C181E"/>
    <w:rsid w:val="005C2742"/>
    <w:rsid w:val="005C28D9"/>
    <w:rsid w:val="005C6CFC"/>
    <w:rsid w:val="005D3068"/>
    <w:rsid w:val="005D3C2C"/>
    <w:rsid w:val="005D4577"/>
    <w:rsid w:val="005E2492"/>
    <w:rsid w:val="005E6204"/>
    <w:rsid w:val="005E7031"/>
    <w:rsid w:val="005F4E7D"/>
    <w:rsid w:val="005F5408"/>
    <w:rsid w:val="005F551B"/>
    <w:rsid w:val="00605BD3"/>
    <w:rsid w:val="00606F15"/>
    <w:rsid w:val="0062096E"/>
    <w:rsid w:val="00637958"/>
    <w:rsid w:val="00644F96"/>
    <w:rsid w:val="006453C8"/>
    <w:rsid w:val="00645A08"/>
    <w:rsid w:val="0065292D"/>
    <w:rsid w:val="0066789B"/>
    <w:rsid w:val="00670437"/>
    <w:rsid w:val="00675F52"/>
    <w:rsid w:val="006826E2"/>
    <w:rsid w:val="00685575"/>
    <w:rsid w:val="0068711A"/>
    <w:rsid w:val="006904B9"/>
    <w:rsid w:val="006910AD"/>
    <w:rsid w:val="006923E5"/>
    <w:rsid w:val="00696DA4"/>
    <w:rsid w:val="006A15FD"/>
    <w:rsid w:val="006A3316"/>
    <w:rsid w:val="006A7590"/>
    <w:rsid w:val="006B2F46"/>
    <w:rsid w:val="006B324E"/>
    <w:rsid w:val="006B473C"/>
    <w:rsid w:val="006B7843"/>
    <w:rsid w:val="006C148D"/>
    <w:rsid w:val="006D4465"/>
    <w:rsid w:val="006E3718"/>
    <w:rsid w:val="006E390F"/>
    <w:rsid w:val="006F0F2F"/>
    <w:rsid w:val="006F452B"/>
    <w:rsid w:val="00714321"/>
    <w:rsid w:val="007163C8"/>
    <w:rsid w:val="007227FE"/>
    <w:rsid w:val="00723049"/>
    <w:rsid w:val="00740D59"/>
    <w:rsid w:val="0074309C"/>
    <w:rsid w:val="00743131"/>
    <w:rsid w:val="00745839"/>
    <w:rsid w:val="00747F28"/>
    <w:rsid w:val="00752B75"/>
    <w:rsid w:val="007574C5"/>
    <w:rsid w:val="00760879"/>
    <w:rsid w:val="0077738C"/>
    <w:rsid w:val="00793954"/>
    <w:rsid w:val="00797779"/>
    <w:rsid w:val="007A2C13"/>
    <w:rsid w:val="007A2F42"/>
    <w:rsid w:val="007A6EBC"/>
    <w:rsid w:val="007B3E47"/>
    <w:rsid w:val="007C4D36"/>
    <w:rsid w:val="007D11C1"/>
    <w:rsid w:val="007D18CB"/>
    <w:rsid w:val="007D4137"/>
    <w:rsid w:val="007D521F"/>
    <w:rsid w:val="00806470"/>
    <w:rsid w:val="00813040"/>
    <w:rsid w:val="008139E9"/>
    <w:rsid w:val="008356A8"/>
    <w:rsid w:val="00840B95"/>
    <w:rsid w:val="00850D1F"/>
    <w:rsid w:val="00853570"/>
    <w:rsid w:val="0086473A"/>
    <w:rsid w:val="00880F8B"/>
    <w:rsid w:val="0088264A"/>
    <w:rsid w:val="008830AA"/>
    <w:rsid w:val="0088409C"/>
    <w:rsid w:val="0088494A"/>
    <w:rsid w:val="00884F6A"/>
    <w:rsid w:val="008866DB"/>
    <w:rsid w:val="008876C5"/>
    <w:rsid w:val="008913EA"/>
    <w:rsid w:val="008936B0"/>
    <w:rsid w:val="008A5251"/>
    <w:rsid w:val="008B06FE"/>
    <w:rsid w:val="008B3488"/>
    <w:rsid w:val="008B52B8"/>
    <w:rsid w:val="008B7F20"/>
    <w:rsid w:val="008C2054"/>
    <w:rsid w:val="008C4FC5"/>
    <w:rsid w:val="008C5338"/>
    <w:rsid w:val="008D08F3"/>
    <w:rsid w:val="008D11A7"/>
    <w:rsid w:val="008D3D6A"/>
    <w:rsid w:val="008D4497"/>
    <w:rsid w:val="008F201C"/>
    <w:rsid w:val="008F4828"/>
    <w:rsid w:val="008F5218"/>
    <w:rsid w:val="00900CC8"/>
    <w:rsid w:val="00910B45"/>
    <w:rsid w:val="00924E53"/>
    <w:rsid w:val="00935EB5"/>
    <w:rsid w:val="00940D74"/>
    <w:rsid w:val="00956AA7"/>
    <w:rsid w:val="0096491F"/>
    <w:rsid w:val="00975C34"/>
    <w:rsid w:val="00977967"/>
    <w:rsid w:val="00977A2F"/>
    <w:rsid w:val="00980F7A"/>
    <w:rsid w:val="009A1354"/>
    <w:rsid w:val="009A3DA1"/>
    <w:rsid w:val="009A641D"/>
    <w:rsid w:val="009B2BF1"/>
    <w:rsid w:val="009B3E46"/>
    <w:rsid w:val="009B6BE7"/>
    <w:rsid w:val="009C212C"/>
    <w:rsid w:val="009C30FB"/>
    <w:rsid w:val="009D3686"/>
    <w:rsid w:val="009D6F34"/>
    <w:rsid w:val="009E34AB"/>
    <w:rsid w:val="009E75CD"/>
    <w:rsid w:val="009E7D0D"/>
    <w:rsid w:val="009F2863"/>
    <w:rsid w:val="00A120C4"/>
    <w:rsid w:val="00A240A9"/>
    <w:rsid w:val="00A24AC1"/>
    <w:rsid w:val="00A251DA"/>
    <w:rsid w:val="00A36E60"/>
    <w:rsid w:val="00A41707"/>
    <w:rsid w:val="00A4470A"/>
    <w:rsid w:val="00A5031A"/>
    <w:rsid w:val="00A67947"/>
    <w:rsid w:val="00A715E4"/>
    <w:rsid w:val="00A7252E"/>
    <w:rsid w:val="00A80629"/>
    <w:rsid w:val="00A80743"/>
    <w:rsid w:val="00A815FA"/>
    <w:rsid w:val="00A860A1"/>
    <w:rsid w:val="00A8781A"/>
    <w:rsid w:val="00A903DE"/>
    <w:rsid w:val="00A91321"/>
    <w:rsid w:val="00A95ACF"/>
    <w:rsid w:val="00AA31E3"/>
    <w:rsid w:val="00AB6EA0"/>
    <w:rsid w:val="00AC21C7"/>
    <w:rsid w:val="00AC4294"/>
    <w:rsid w:val="00AC48CC"/>
    <w:rsid w:val="00AD256A"/>
    <w:rsid w:val="00AD3B01"/>
    <w:rsid w:val="00AE0662"/>
    <w:rsid w:val="00AE24B9"/>
    <w:rsid w:val="00AE2B96"/>
    <w:rsid w:val="00AF11DE"/>
    <w:rsid w:val="00AF2C6A"/>
    <w:rsid w:val="00AF5554"/>
    <w:rsid w:val="00B016EE"/>
    <w:rsid w:val="00B01FC3"/>
    <w:rsid w:val="00B13E77"/>
    <w:rsid w:val="00B149FD"/>
    <w:rsid w:val="00B209C6"/>
    <w:rsid w:val="00B238E0"/>
    <w:rsid w:val="00B3614D"/>
    <w:rsid w:val="00B37485"/>
    <w:rsid w:val="00B45D0D"/>
    <w:rsid w:val="00B4623D"/>
    <w:rsid w:val="00B4644A"/>
    <w:rsid w:val="00B50233"/>
    <w:rsid w:val="00B50EAC"/>
    <w:rsid w:val="00B60708"/>
    <w:rsid w:val="00B6142C"/>
    <w:rsid w:val="00B61C54"/>
    <w:rsid w:val="00B66A2F"/>
    <w:rsid w:val="00B75EF8"/>
    <w:rsid w:val="00B80F8E"/>
    <w:rsid w:val="00B87800"/>
    <w:rsid w:val="00B91775"/>
    <w:rsid w:val="00B91DC4"/>
    <w:rsid w:val="00B94379"/>
    <w:rsid w:val="00B94F49"/>
    <w:rsid w:val="00B974B3"/>
    <w:rsid w:val="00BA0AB1"/>
    <w:rsid w:val="00BA4976"/>
    <w:rsid w:val="00BA6F4D"/>
    <w:rsid w:val="00BB0EDE"/>
    <w:rsid w:val="00BB2D78"/>
    <w:rsid w:val="00BB564F"/>
    <w:rsid w:val="00BB7109"/>
    <w:rsid w:val="00BC09C9"/>
    <w:rsid w:val="00BC3566"/>
    <w:rsid w:val="00BD1C34"/>
    <w:rsid w:val="00BD36CB"/>
    <w:rsid w:val="00BE3224"/>
    <w:rsid w:val="00BE67B2"/>
    <w:rsid w:val="00BF2023"/>
    <w:rsid w:val="00BF7CD6"/>
    <w:rsid w:val="00C04C3C"/>
    <w:rsid w:val="00C07893"/>
    <w:rsid w:val="00C11782"/>
    <w:rsid w:val="00C13C37"/>
    <w:rsid w:val="00C14076"/>
    <w:rsid w:val="00C2139E"/>
    <w:rsid w:val="00C2454C"/>
    <w:rsid w:val="00C25C0F"/>
    <w:rsid w:val="00C269A1"/>
    <w:rsid w:val="00C30DD0"/>
    <w:rsid w:val="00C31A13"/>
    <w:rsid w:val="00C36678"/>
    <w:rsid w:val="00C41D88"/>
    <w:rsid w:val="00C4764E"/>
    <w:rsid w:val="00C544F9"/>
    <w:rsid w:val="00C61311"/>
    <w:rsid w:val="00C616B5"/>
    <w:rsid w:val="00C6634D"/>
    <w:rsid w:val="00C67860"/>
    <w:rsid w:val="00C70C74"/>
    <w:rsid w:val="00C710AD"/>
    <w:rsid w:val="00C73F3C"/>
    <w:rsid w:val="00C74097"/>
    <w:rsid w:val="00C743B4"/>
    <w:rsid w:val="00C86EAE"/>
    <w:rsid w:val="00C92948"/>
    <w:rsid w:val="00CA09FC"/>
    <w:rsid w:val="00CA71C9"/>
    <w:rsid w:val="00CB0577"/>
    <w:rsid w:val="00CB264D"/>
    <w:rsid w:val="00CB79E2"/>
    <w:rsid w:val="00CB7E21"/>
    <w:rsid w:val="00CC2E18"/>
    <w:rsid w:val="00CC437F"/>
    <w:rsid w:val="00CD04C6"/>
    <w:rsid w:val="00CD0E14"/>
    <w:rsid w:val="00CD7C23"/>
    <w:rsid w:val="00CE350B"/>
    <w:rsid w:val="00CE7C32"/>
    <w:rsid w:val="00CF0C54"/>
    <w:rsid w:val="00CF3C81"/>
    <w:rsid w:val="00CF3D82"/>
    <w:rsid w:val="00CF6801"/>
    <w:rsid w:val="00CF72DC"/>
    <w:rsid w:val="00D00987"/>
    <w:rsid w:val="00D1078E"/>
    <w:rsid w:val="00D109AC"/>
    <w:rsid w:val="00D21AA2"/>
    <w:rsid w:val="00D22D80"/>
    <w:rsid w:val="00D243CE"/>
    <w:rsid w:val="00D344FC"/>
    <w:rsid w:val="00D40AF8"/>
    <w:rsid w:val="00D520F2"/>
    <w:rsid w:val="00D53890"/>
    <w:rsid w:val="00D53F3C"/>
    <w:rsid w:val="00D5408C"/>
    <w:rsid w:val="00D550B6"/>
    <w:rsid w:val="00D56057"/>
    <w:rsid w:val="00D5784E"/>
    <w:rsid w:val="00D61665"/>
    <w:rsid w:val="00D6408F"/>
    <w:rsid w:val="00D657AF"/>
    <w:rsid w:val="00D70E08"/>
    <w:rsid w:val="00D77124"/>
    <w:rsid w:val="00D81A43"/>
    <w:rsid w:val="00DA0EAB"/>
    <w:rsid w:val="00DA0F25"/>
    <w:rsid w:val="00DA1BCA"/>
    <w:rsid w:val="00DA25E9"/>
    <w:rsid w:val="00DA3251"/>
    <w:rsid w:val="00DB3310"/>
    <w:rsid w:val="00DB38F6"/>
    <w:rsid w:val="00DB4F80"/>
    <w:rsid w:val="00DB53BE"/>
    <w:rsid w:val="00DB728E"/>
    <w:rsid w:val="00DB763A"/>
    <w:rsid w:val="00DC6A6C"/>
    <w:rsid w:val="00DD0F6A"/>
    <w:rsid w:val="00DD74A4"/>
    <w:rsid w:val="00DE2DD4"/>
    <w:rsid w:val="00DE49C8"/>
    <w:rsid w:val="00DF606F"/>
    <w:rsid w:val="00E07F11"/>
    <w:rsid w:val="00E115F6"/>
    <w:rsid w:val="00E16447"/>
    <w:rsid w:val="00E1681F"/>
    <w:rsid w:val="00E17945"/>
    <w:rsid w:val="00E27E22"/>
    <w:rsid w:val="00E31688"/>
    <w:rsid w:val="00E4725E"/>
    <w:rsid w:val="00E5291C"/>
    <w:rsid w:val="00E659A5"/>
    <w:rsid w:val="00E74C5E"/>
    <w:rsid w:val="00E755DB"/>
    <w:rsid w:val="00E81144"/>
    <w:rsid w:val="00E858D4"/>
    <w:rsid w:val="00E86C43"/>
    <w:rsid w:val="00E872A9"/>
    <w:rsid w:val="00E93A86"/>
    <w:rsid w:val="00E9552E"/>
    <w:rsid w:val="00EA63CF"/>
    <w:rsid w:val="00EA7948"/>
    <w:rsid w:val="00EB1A4B"/>
    <w:rsid w:val="00EC1716"/>
    <w:rsid w:val="00EC408F"/>
    <w:rsid w:val="00ED06A3"/>
    <w:rsid w:val="00ED1FCA"/>
    <w:rsid w:val="00ED5EB3"/>
    <w:rsid w:val="00ED6B80"/>
    <w:rsid w:val="00EF385F"/>
    <w:rsid w:val="00EF4117"/>
    <w:rsid w:val="00EF67FE"/>
    <w:rsid w:val="00F00036"/>
    <w:rsid w:val="00F00B02"/>
    <w:rsid w:val="00F06561"/>
    <w:rsid w:val="00F133F3"/>
    <w:rsid w:val="00F16287"/>
    <w:rsid w:val="00F16914"/>
    <w:rsid w:val="00F220B3"/>
    <w:rsid w:val="00F25354"/>
    <w:rsid w:val="00F25502"/>
    <w:rsid w:val="00F259A5"/>
    <w:rsid w:val="00F44B20"/>
    <w:rsid w:val="00F52B3B"/>
    <w:rsid w:val="00F55A9F"/>
    <w:rsid w:val="00F621A6"/>
    <w:rsid w:val="00F637F7"/>
    <w:rsid w:val="00F65C4B"/>
    <w:rsid w:val="00F725A2"/>
    <w:rsid w:val="00F733D5"/>
    <w:rsid w:val="00F735B3"/>
    <w:rsid w:val="00F768A0"/>
    <w:rsid w:val="00F81207"/>
    <w:rsid w:val="00F82CF4"/>
    <w:rsid w:val="00F847FE"/>
    <w:rsid w:val="00F865E2"/>
    <w:rsid w:val="00F96C8D"/>
    <w:rsid w:val="00F97DCE"/>
    <w:rsid w:val="00FC4274"/>
    <w:rsid w:val="00FD02C5"/>
    <w:rsid w:val="00FD2C1D"/>
    <w:rsid w:val="00FD51A5"/>
    <w:rsid w:val="00FE1415"/>
    <w:rsid w:val="00FF0E57"/>
    <w:rsid w:val="00FF13D5"/>
    <w:rsid w:val="00FF13E5"/>
    <w:rsid w:val="00FF717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29B1"/>
  <w15:docId w15:val="{25DBC9BF-FF7D-4D99-929C-FF08D3C8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641D"/>
    <w:pPr>
      <w:ind w:firstLine="709"/>
    </w:pPr>
    <w:rPr>
      <w:rFonts w:ascii="Times New Roman" w:hAnsi="Times New Roman"/>
      <w:sz w:val="24"/>
      <w:szCs w:val="22"/>
      <w:lang w:eastAsia="en-US"/>
    </w:rPr>
  </w:style>
  <w:style w:type="paragraph" w:styleId="1">
    <w:name w:val="heading 1"/>
    <w:basedOn w:val="a1"/>
    <w:next w:val="a1"/>
    <w:link w:val="10"/>
    <w:autoRedefine/>
    <w:uiPriority w:val="9"/>
    <w:qFormat/>
    <w:rsid w:val="00F733D5"/>
    <w:pPr>
      <w:keepNext/>
      <w:spacing w:before="240" w:after="120"/>
      <w:ind w:firstLine="0"/>
      <w:outlineLvl w:val="0"/>
    </w:pPr>
    <w:rPr>
      <w:rFonts w:eastAsia="Times New Roman"/>
      <w:b/>
      <w:bCs/>
      <w:kern w:val="32"/>
      <w:sz w:val="28"/>
      <w:szCs w:val="32"/>
    </w:rPr>
  </w:style>
  <w:style w:type="paragraph" w:styleId="2">
    <w:name w:val="heading 2"/>
    <w:basedOn w:val="a1"/>
    <w:next w:val="a1"/>
    <w:link w:val="20"/>
    <w:uiPriority w:val="9"/>
    <w:qFormat/>
    <w:rsid w:val="00685575"/>
    <w:pPr>
      <w:keepNext/>
      <w:numPr>
        <w:ilvl w:val="1"/>
        <w:numId w:val="4"/>
      </w:numPr>
      <w:spacing w:before="120" w:after="60"/>
      <w:outlineLvl w:val="1"/>
    </w:pPr>
    <w:rPr>
      <w:rFonts w:eastAsia="Times New Roman"/>
      <w:b/>
      <w:bCs/>
      <w:iCs/>
      <w:szCs w:val="28"/>
    </w:rPr>
  </w:style>
  <w:style w:type="paragraph" w:styleId="3">
    <w:name w:val="heading 3"/>
    <w:basedOn w:val="a1"/>
    <w:next w:val="a1"/>
    <w:link w:val="30"/>
    <w:uiPriority w:val="9"/>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1"/>
    <w:next w:val="a1"/>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1"/>
    <w:next w:val="a1"/>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1"/>
    <w:next w:val="a1"/>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1"/>
    <w:next w:val="a1"/>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1"/>
    <w:next w:val="a1"/>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1"/>
    <w:next w:val="a1"/>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Маркированный."/>
    <w:basedOn w:val="a1"/>
    <w:rsid w:val="00CB0577"/>
    <w:pPr>
      <w:ind w:firstLine="0"/>
    </w:pPr>
  </w:style>
  <w:style w:type="character" w:customStyle="1" w:styleId="10">
    <w:name w:val="Заголовок 1 Знак"/>
    <w:link w:val="1"/>
    <w:uiPriority w:val="9"/>
    <w:rsid w:val="00F733D5"/>
    <w:rPr>
      <w:rFonts w:ascii="Times New Roman" w:eastAsia="Times New Roman" w:hAnsi="Times New Roman"/>
      <w:b/>
      <w:bCs/>
      <w:kern w:val="32"/>
      <w:sz w:val="28"/>
      <w:szCs w:val="32"/>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1"/>
    <w:rsid w:val="00685575"/>
    <w:pPr>
      <w:numPr>
        <w:numId w:val="2"/>
      </w:numPr>
      <w:ind w:left="1066" w:hanging="357"/>
    </w:pPr>
  </w:style>
  <w:style w:type="paragraph" w:customStyle="1" w:styleId="a">
    <w:name w:val="нумерованный содержание"/>
    <w:basedOn w:val="a1"/>
    <w:rsid w:val="00B4623D"/>
    <w:pPr>
      <w:numPr>
        <w:numId w:val="3"/>
      </w:numPr>
    </w:pPr>
  </w:style>
  <w:style w:type="paragraph" w:styleId="a7">
    <w:name w:val="header"/>
    <w:basedOn w:val="a1"/>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1"/>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1"/>
    <w:next w:val="a1"/>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1"/>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1"/>
    <w:link w:val="af0"/>
    <w:uiPriority w:val="99"/>
    <w:semiHidden/>
    <w:unhideWhenUsed/>
    <w:rsid w:val="00740D59"/>
    <w:rPr>
      <w:rFonts w:ascii="Tahoma" w:hAnsi="Tahoma" w:cs="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b/>
      <w:bCs/>
      <w:sz w:val="26"/>
      <w:szCs w:val="26"/>
      <w:lang w:eastAsia="en-US"/>
    </w:rPr>
  </w:style>
  <w:style w:type="character" w:customStyle="1" w:styleId="40">
    <w:name w:val="Заголовок 4 Знак"/>
    <w:link w:val="4"/>
    <w:uiPriority w:val="9"/>
    <w:rsid w:val="001A5F84"/>
    <w:rPr>
      <w:rFonts w:eastAsia="Times New Roman"/>
      <w:b/>
      <w:bCs/>
      <w:sz w:val="28"/>
      <w:szCs w:val="28"/>
      <w:lang w:eastAsia="en-US"/>
    </w:rPr>
  </w:style>
  <w:style w:type="character" w:customStyle="1" w:styleId="50">
    <w:name w:val="Заголовок 5 Знак"/>
    <w:link w:val="5"/>
    <w:uiPriority w:val="9"/>
    <w:rsid w:val="001A5F84"/>
    <w:rPr>
      <w:rFonts w:eastAsia="Times New Roman"/>
      <w:b/>
      <w:bCs/>
      <w:i/>
      <w:iCs/>
      <w:sz w:val="26"/>
      <w:szCs w:val="26"/>
      <w:lang w:eastAsia="en-US"/>
    </w:rPr>
  </w:style>
  <w:style w:type="character" w:customStyle="1" w:styleId="60">
    <w:name w:val="Заголовок 6 Знак"/>
    <w:link w:val="6"/>
    <w:uiPriority w:val="9"/>
    <w:rsid w:val="001A5F84"/>
    <w:rPr>
      <w:rFonts w:eastAsia="Times New Roman"/>
      <w:b/>
      <w:bCs/>
      <w:sz w:val="22"/>
      <w:szCs w:val="22"/>
      <w:lang w:eastAsia="en-US"/>
    </w:rPr>
  </w:style>
  <w:style w:type="character" w:customStyle="1" w:styleId="70">
    <w:name w:val="Заголовок 7 Знак"/>
    <w:link w:val="7"/>
    <w:uiPriority w:val="9"/>
    <w:rsid w:val="001A5F84"/>
    <w:rPr>
      <w:rFonts w:eastAsia="Times New Roman"/>
      <w:sz w:val="24"/>
      <w:szCs w:val="24"/>
      <w:lang w:eastAsia="en-US"/>
    </w:rPr>
  </w:style>
  <w:style w:type="character" w:customStyle="1" w:styleId="80">
    <w:name w:val="Заголовок 8 Знак"/>
    <w:link w:val="8"/>
    <w:uiPriority w:val="9"/>
    <w:rsid w:val="001A5F84"/>
    <w:rPr>
      <w:rFonts w:eastAsia="Times New Roman"/>
      <w:i/>
      <w:iCs/>
      <w:sz w:val="24"/>
      <w:szCs w:val="24"/>
      <w:lang w:eastAsia="en-US"/>
    </w:rPr>
  </w:style>
  <w:style w:type="character" w:customStyle="1" w:styleId="90">
    <w:name w:val="Заголовок 9 Знак"/>
    <w:link w:val="9"/>
    <w:uiPriority w:val="9"/>
    <w:rsid w:val="001A5F84"/>
    <w:rPr>
      <w:rFonts w:ascii="Cambria" w:eastAsia="Times New Roman" w:hAnsi="Cambria"/>
      <w:sz w:val="22"/>
      <w:szCs w:val="22"/>
      <w:lang w:eastAsia="en-US"/>
    </w:rPr>
  </w:style>
  <w:style w:type="paragraph" w:styleId="af1">
    <w:name w:val="Normal (Web)"/>
    <w:basedOn w:val="a1"/>
    <w:rsid w:val="00465AB9"/>
    <w:pPr>
      <w:ind w:firstLine="0"/>
    </w:pPr>
    <w:rPr>
      <w:rFonts w:eastAsia="Times New Roman"/>
      <w:szCs w:val="24"/>
      <w:lang w:eastAsia="ru-RU"/>
    </w:rPr>
  </w:style>
  <w:style w:type="paragraph" w:styleId="af2">
    <w:name w:val="List Paragraph"/>
    <w:basedOn w:val="a1"/>
    <w:uiPriority w:val="34"/>
    <w:qFormat/>
    <w:rsid w:val="009D3686"/>
    <w:pPr>
      <w:spacing w:after="200" w:line="276" w:lineRule="auto"/>
      <w:ind w:left="720" w:firstLine="0"/>
      <w:contextualSpacing/>
    </w:pPr>
    <w:rPr>
      <w:rFonts w:ascii="Calibri" w:hAnsi="Calibri"/>
      <w:sz w:val="22"/>
    </w:rPr>
  </w:style>
  <w:style w:type="character" w:styleId="af3">
    <w:name w:val="footnote reference"/>
    <w:semiHidden/>
    <w:rsid w:val="002F1774"/>
    <w:rPr>
      <w:vertAlign w:val="superscript"/>
    </w:rPr>
  </w:style>
  <w:style w:type="paragraph" w:styleId="af4">
    <w:name w:val="footnote text"/>
    <w:basedOn w:val="a1"/>
    <w:link w:val="af5"/>
    <w:semiHidden/>
    <w:rsid w:val="002F1774"/>
    <w:pPr>
      <w:ind w:firstLine="0"/>
    </w:pPr>
    <w:rPr>
      <w:rFonts w:eastAsia="Times New Roman"/>
      <w:sz w:val="20"/>
      <w:szCs w:val="20"/>
      <w:lang w:val="en-US"/>
    </w:rPr>
  </w:style>
  <w:style w:type="character" w:customStyle="1" w:styleId="af5">
    <w:name w:val="Текст сноски Знак"/>
    <w:link w:val="af4"/>
    <w:semiHidden/>
    <w:rsid w:val="002F1774"/>
    <w:rPr>
      <w:rFonts w:ascii="Times New Roman" w:eastAsia="Times New Roman" w:hAnsi="Times New Roman"/>
      <w:lang w:val="en-US" w:eastAsia="en-US"/>
    </w:rPr>
  </w:style>
  <w:style w:type="character" w:styleId="af6">
    <w:name w:val="Strong"/>
    <w:uiPriority w:val="22"/>
    <w:qFormat/>
    <w:rsid w:val="00525092"/>
    <w:rPr>
      <w:b/>
      <w:bCs/>
    </w:rPr>
  </w:style>
  <w:style w:type="table" w:customStyle="1" w:styleId="11">
    <w:name w:val="Сетка таблицы1"/>
    <w:basedOn w:val="a3"/>
    <w:next w:val="a5"/>
    <w:uiPriority w:val="59"/>
    <w:rsid w:val="00D538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59"/>
    <w:rsid w:val="006A1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2A67AD"/>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710">
      <w:bodyDiv w:val="1"/>
      <w:marLeft w:val="0"/>
      <w:marRight w:val="0"/>
      <w:marTop w:val="0"/>
      <w:marBottom w:val="0"/>
      <w:divBdr>
        <w:top w:val="none" w:sz="0" w:space="0" w:color="auto"/>
        <w:left w:val="none" w:sz="0" w:space="0" w:color="auto"/>
        <w:bottom w:val="none" w:sz="0" w:space="0" w:color="auto"/>
        <w:right w:val="none" w:sz="0" w:space="0" w:color="auto"/>
      </w:divBdr>
    </w:div>
    <w:div w:id="339552304">
      <w:bodyDiv w:val="1"/>
      <w:marLeft w:val="0"/>
      <w:marRight w:val="0"/>
      <w:marTop w:val="0"/>
      <w:marBottom w:val="0"/>
      <w:divBdr>
        <w:top w:val="none" w:sz="0" w:space="0" w:color="auto"/>
        <w:left w:val="none" w:sz="0" w:space="0" w:color="auto"/>
        <w:bottom w:val="none" w:sz="0" w:space="0" w:color="auto"/>
        <w:right w:val="none" w:sz="0" w:space="0" w:color="auto"/>
      </w:divBdr>
      <w:divsChild>
        <w:div w:id="109977533">
          <w:marLeft w:val="576"/>
          <w:marRight w:val="0"/>
          <w:marTop w:val="80"/>
          <w:marBottom w:val="0"/>
          <w:divBdr>
            <w:top w:val="none" w:sz="0" w:space="0" w:color="auto"/>
            <w:left w:val="none" w:sz="0" w:space="0" w:color="auto"/>
            <w:bottom w:val="none" w:sz="0" w:space="0" w:color="auto"/>
            <w:right w:val="none" w:sz="0" w:space="0" w:color="auto"/>
          </w:divBdr>
        </w:div>
        <w:div w:id="154033864">
          <w:marLeft w:val="576"/>
          <w:marRight w:val="0"/>
          <w:marTop w:val="80"/>
          <w:marBottom w:val="0"/>
          <w:divBdr>
            <w:top w:val="none" w:sz="0" w:space="0" w:color="auto"/>
            <w:left w:val="none" w:sz="0" w:space="0" w:color="auto"/>
            <w:bottom w:val="none" w:sz="0" w:space="0" w:color="auto"/>
            <w:right w:val="none" w:sz="0" w:space="0" w:color="auto"/>
          </w:divBdr>
        </w:div>
        <w:div w:id="862207173">
          <w:marLeft w:val="576"/>
          <w:marRight w:val="0"/>
          <w:marTop w:val="80"/>
          <w:marBottom w:val="0"/>
          <w:divBdr>
            <w:top w:val="none" w:sz="0" w:space="0" w:color="auto"/>
            <w:left w:val="none" w:sz="0" w:space="0" w:color="auto"/>
            <w:bottom w:val="none" w:sz="0" w:space="0" w:color="auto"/>
            <w:right w:val="none" w:sz="0" w:space="0" w:color="auto"/>
          </w:divBdr>
        </w:div>
        <w:div w:id="937713964">
          <w:marLeft w:val="576"/>
          <w:marRight w:val="0"/>
          <w:marTop w:val="80"/>
          <w:marBottom w:val="0"/>
          <w:divBdr>
            <w:top w:val="none" w:sz="0" w:space="0" w:color="auto"/>
            <w:left w:val="none" w:sz="0" w:space="0" w:color="auto"/>
            <w:bottom w:val="none" w:sz="0" w:space="0" w:color="auto"/>
            <w:right w:val="none" w:sz="0" w:space="0" w:color="auto"/>
          </w:divBdr>
        </w:div>
        <w:div w:id="1535851867">
          <w:marLeft w:val="576"/>
          <w:marRight w:val="0"/>
          <w:marTop w:val="80"/>
          <w:marBottom w:val="0"/>
          <w:divBdr>
            <w:top w:val="none" w:sz="0" w:space="0" w:color="auto"/>
            <w:left w:val="none" w:sz="0" w:space="0" w:color="auto"/>
            <w:bottom w:val="none" w:sz="0" w:space="0" w:color="auto"/>
            <w:right w:val="none" w:sz="0" w:space="0" w:color="auto"/>
          </w:divBdr>
        </w:div>
        <w:div w:id="1621034131">
          <w:marLeft w:val="576"/>
          <w:marRight w:val="0"/>
          <w:marTop w:val="80"/>
          <w:marBottom w:val="0"/>
          <w:divBdr>
            <w:top w:val="none" w:sz="0" w:space="0" w:color="auto"/>
            <w:left w:val="none" w:sz="0" w:space="0" w:color="auto"/>
            <w:bottom w:val="none" w:sz="0" w:space="0" w:color="auto"/>
            <w:right w:val="none" w:sz="0" w:space="0" w:color="auto"/>
          </w:divBdr>
        </w:div>
        <w:div w:id="1882741872">
          <w:marLeft w:val="576"/>
          <w:marRight w:val="0"/>
          <w:marTop w:val="80"/>
          <w:marBottom w:val="0"/>
          <w:divBdr>
            <w:top w:val="none" w:sz="0" w:space="0" w:color="auto"/>
            <w:left w:val="none" w:sz="0" w:space="0" w:color="auto"/>
            <w:bottom w:val="none" w:sz="0" w:space="0" w:color="auto"/>
            <w:right w:val="none" w:sz="0" w:space="0" w:color="auto"/>
          </w:divBdr>
        </w:div>
      </w:divsChild>
    </w:div>
    <w:div w:id="675575830">
      <w:bodyDiv w:val="1"/>
      <w:marLeft w:val="0"/>
      <w:marRight w:val="0"/>
      <w:marTop w:val="0"/>
      <w:marBottom w:val="0"/>
      <w:divBdr>
        <w:top w:val="none" w:sz="0" w:space="0" w:color="auto"/>
        <w:left w:val="none" w:sz="0" w:space="0" w:color="auto"/>
        <w:bottom w:val="none" w:sz="0" w:space="0" w:color="auto"/>
        <w:right w:val="none" w:sz="0" w:space="0" w:color="auto"/>
      </w:divBdr>
      <w:divsChild>
        <w:div w:id="10420526">
          <w:marLeft w:val="1080"/>
          <w:marRight w:val="0"/>
          <w:marTop w:val="0"/>
          <w:marBottom w:val="0"/>
          <w:divBdr>
            <w:top w:val="none" w:sz="0" w:space="0" w:color="auto"/>
            <w:left w:val="none" w:sz="0" w:space="0" w:color="auto"/>
            <w:bottom w:val="none" w:sz="0" w:space="0" w:color="auto"/>
            <w:right w:val="none" w:sz="0" w:space="0" w:color="auto"/>
          </w:divBdr>
        </w:div>
        <w:div w:id="119957513">
          <w:marLeft w:val="1080"/>
          <w:marRight w:val="0"/>
          <w:marTop w:val="0"/>
          <w:marBottom w:val="0"/>
          <w:divBdr>
            <w:top w:val="none" w:sz="0" w:space="0" w:color="auto"/>
            <w:left w:val="none" w:sz="0" w:space="0" w:color="auto"/>
            <w:bottom w:val="none" w:sz="0" w:space="0" w:color="auto"/>
            <w:right w:val="none" w:sz="0" w:space="0" w:color="auto"/>
          </w:divBdr>
        </w:div>
        <w:div w:id="812524543">
          <w:marLeft w:val="1080"/>
          <w:marRight w:val="0"/>
          <w:marTop w:val="0"/>
          <w:marBottom w:val="0"/>
          <w:divBdr>
            <w:top w:val="none" w:sz="0" w:space="0" w:color="auto"/>
            <w:left w:val="none" w:sz="0" w:space="0" w:color="auto"/>
            <w:bottom w:val="none" w:sz="0" w:space="0" w:color="auto"/>
            <w:right w:val="none" w:sz="0" w:space="0" w:color="auto"/>
          </w:divBdr>
        </w:div>
        <w:div w:id="1132282659">
          <w:marLeft w:val="1080"/>
          <w:marRight w:val="0"/>
          <w:marTop w:val="0"/>
          <w:marBottom w:val="0"/>
          <w:divBdr>
            <w:top w:val="none" w:sz="0" w:space="0" w:color="auto"/>
            <w:left w:val="none" w:sz="0" w:space="0" w:color="auto"/>
            <w:bottom w:val="none" w:sz="0" w:space="0" w:color="auto"/>
            <w:right w:val="none" w:sz="0" w:space="0" w:color="auto"/>
          </w:divBdr>
        </w:div>
        <w:div w:id="1402289495">
          <w:marLeft w:val="1080"/>
          <w:marRight w:val="0"/>
          <w:marTop w:val="0"/>
          <w:marBottom w:val="0"/>
          <w:divBdr>
            <w:top w:val="none" w:sz="0" w:space="0" w:color="auto"/>
            <w:left w:val="none" w:sz="0" w:space="0" w:color="auto"/>
            <w:bottom w:val="none" w:sz="0" w:space="0" w:color="auto"/>
            <w:right w:val="none" w:sz="0" w:space="0" w:color="auto"/>
          </w:divBdr>
        </w:div>
        <w:div w:id="1447693462">
          <w:marLeft w:val="1080"/>
          <w:marRight w:val="0"/>
          <w:marTop w:val="0"/>
          <w:marBottom w:val="0"/>
          <w:divBdr>
            <w:top w:val="none" w:sz="0" w:space="0" w:color="auto"/>
            <w:left w:val="none" w:sz="0" w:space="0" w:color="auto"/>
            <w:bottom w:val="none" w:sz="0" w:space="0" w:color="auto"/>
            <w:right w:val="none" w:sz="0" w:space="0" w:color="auto"/>
          </w:divBdr>
        </w:div>
        <w:div w:id="1523208004">
          <w:marLeft w:val="1080"/>
          <w:marRight w:val="0"/>
          <w:marTop w:val="0"/>
          <w:marBottom w:val="0"/>
          <w:divBdr>
            <w:top w:val="none" w:sz="0" w:space="0" w:color="auto"/>
            <w:left w:val="none" w:sz="0" w:space="0" w:color="auto"/>
            <w:bottom w:val="none" w:sz="0" w:space="0" w:color="auto"/>
            <w:right w:val="none" w:sz="0" w:space="0" w:color="auto"/>
          </w:divBdr>
        </w:div>
        <w:div w:id="1996371139">
          <w:marLeft w:val="1080"/>
          <w:marRight w:val="0"/>
          <w:marTop w:val="0"/>
          <w:marBottom w:val="0"/>
          <w:divBdr>
            <w:top w:val="none" w:sz="0" w:space="0" w:color="auto"/>
            <w:left w:val="none" w:sz="0" w:space="0" w:color="auto"/>
            <w:bottom w:val="none" w:sz="0" w:space="0" w:color="auto"/>
            <w:right w:val="none" w:sz="0" w:space="0" w:color="auto"/>
          </w:divBdr>
        </w:div>
      </w:divsChild>
    </w:div>
    <w:div w:id="1369375513">
      <w:bodyDiv w:val="1"/>
      <w:marLeft w:val="0"/>
      <w:marRight w:val="0"/>
      <w:marTop w:val="0"/>
      <w:marBottom w:val="0"/>
      <w:divBdr>
        <w:top w:val="none" w:sz="0" w:space="0" w:color="auto"/>
        <w:left w:val="none" w:sz="0" w:space="0" w:color="auto"/>
        <w:bottom w:val="none" w:sz="0" w:space="0" w:color="auto"/>
        <w:right w:val="none" w:sz="0" w:space="0" w:color="auto"/>
      </w:divBdr>
      <w:divsChild>
        <w:div w:id="109401458">
          <w:marLeft w:val="576"/>
          <w:marRight w:val="0"/>
          <w:marTop w:val="80"/>
          <w:marBottom w:val="0"/>
          <w:divBdr>
            <w:top w:val="none" w:sz="0" w:space="0" w:color="auto"/>
            <w:left w:val="none" w:sz="0" w:space="0" w:color="auto"/>
            <w:bottom w:val="none" w:sz="0" w:space="0" w:color="auto"/>
            <w:right w:val="none" w:sz="0" w:space="0" w:color="auto"/>
          </w:divBdr>
        </w:div>
        <w:div w:id="544954425">
          <w:marLeft w:val="979"/>
          <w:marRight w:val="0"/>
          <w:marTop w:val="65"/>
          <w:marBottom w:val="0"/>
          <w:divBdr>
            <w:top w:val="none" w:sz="0" w:space="0" w:color="auto"/>
            <w:left w:val="none" w:sz="0" w:space="0" w:color="auto"/>
            <w:bottom w:val="none" w:sz="0" w:space="0" w:color="auto"/>
            <w:right w:val="none" w:sz="0" w:space="0" w:color="auto"/>
          </w:divBdr>
        </w:div>
        <w:div w:id="561211153">
          <w:marLeft w:val="576"/>
          <w:marRight w:val="0"/>
          <w:marTop w:val="80"/>
          <w:marBottom w:val="0"/>
          <w:divBdr>
            <w:top w:val="none" w:sz="0" w:space="0" w:color="auto"/>
            <w:left w:val="none" w:sz="0" w:space="0" w:color="auto"/>
            <w:bottom w:val="none" w:sz="0" w:space="0" w:color="auto"/>
            <w:right w:val="none" w:sz="0" w:space="0" w:color="auto"/>
          </w:divBdr>
        </w:div>
        <w:div w:id="649361680">
          <w:marLeft w:val="576"/>
          <w:marRight w:val="0"/>
          <w:marTop w:val="80"/>
          <w:marBottom w:val="0"/>
          <w:divBdr>
            <w:top w:val="none" w:sz="0" w:space="0" w:color="auto"/>
            <w:left w:val="none" w:sz="0" w:space="0" w:color="auto"/>
            <w:bottom w:val="none" w:sz="0" w:space="0" w:color="auto"/>
            <w:right w:val="none" w:sz="0" w:space="0" w:color="auto"/>
          </w:divBdr>
        </w:div>
        <w:div w:id="659770586">
          <w:marLeft w:val="576"/>
          <w:marRight w:val="0"/>
          <w:marTop w:val="80"/>
          <w:marBottom w:val="0"/>
          <w:divBdr>
            <w:top w:val="none" w:sz="0" w:space="0" w:color="auto"/>
            <w:left w:val="none" w:sz="0" w:space="0" w:color="auto"/>
            <w:bottom w:val="none" w:sz="0" w:space="0" w:color="auto"/>
            <w:right w:val="none" w:sz="0" w:space="0" w:color="auto"/>
          </w:divBdr>
        </w:div>
        <w:div w:id="1352223778">
          <w:marLeft w:val="576"/>
          <w:marRight w:val="0"/>
          <w:marTop w:val="80"/>
          <w:marBottom w:val="0"/>
          <w:divBdr>
            <w:top w:val="none" w:sz="0" w:space="0" w:color="auto"/>
            <w:left w:val="none" w:sz="0" w:space="0" w:color="auto"/>
            <w:bottom w:val="none" w:sz="0" w:space="0" w:color="auto"/>
            <w:right w:val="none" w:sz="0" w:space="0" w:color="auto"/>
          </w:divBdr>
        </w:div>
        <w:div w:id="1386564282">
          <w:marLeft w:val="576"/>
          <w:marRight w:val="0"/>
          <w:marTop w:val="80"/>
          <w:marBottom w:val="0"/>
          <w:divBdr>
            <w:top w:val="none" w:sz="0" w:space="0" w:color="auto"/>
            <w:left w:val="none" w:sz="0" w:space="0" w:color="auto"/>
            <w:bottom w:val="none" w:sz="0" w:space="0" w:color="auto"/>
            <w:right w:val="none" w:sz="0" w:space="0" w:color="auto"/>
          </w:divBdr>
        </w:div>
        <w:div w:id="1457990598">
          <w:marLeft w:val="576"/>
          <w:marRight w:val="0"/>
          <w:marTop w:val="80"/>
          <w:marBottom w:val="0"/>
          <w:divBdr>
            <w:top w:val="none" w:sz="0" w:space="0" w:color="auto"/>
            <w:left w:val="none" w:sz="0" w:space="0" w:color="auto"/>
            <w:bottom w:val="none" w:sz="0" w:space="0" w:color="auto"/>
            <w:right w:val="none" w:sz="0" w:space="0" w:color="auto"/>
          </w:divBdr>
        </w:div>
        <w:div w:id="1760322055">
          <w:marLeft w:val="576"/>
          <w:marRight w:val="0"/>
          <w:marTop w:val="80"/>
          <w:marBottom w:val="0"/>
          <w:divBdr>
            <w:top w:val="none" w:sz="0" w:space="0" w:color="auto"/>
            <w:left w:val="none" w:sz="0" w:space="0" w:color="auto"/>
            <w:bottom w:val="none" w:sz="0" w:space="0" w:color="auto"/>
            <w:right w:val="none" w:sz="0" w:space="0" w:color="auto"/>
          </w:divBdr>
        </w:div>
        <w:div w:id="2000309414">
          <w:marLeft w:val="576"/>
          <w:marRight w:val="0"/>
          <w:marTop w:val="80"/>
          <w:marBottom w:val="0"/>
          <w:divBdr>
            <w:top w:val="none" w:sz="0" w:space="0" w:color="auto"/>
            <w:left w:val="none" w:sz="0" w:space="0" w:color="auto"/>
            <w:bottom w:val="none" w:sz="0" w:space="0" w:color="auto"/>
            <w:right w:val="none" w:sz="0" w:space="0" w:color="auto"/>
          </w:divBdr>
        </w:div>
      </w:divsChild>
    </w:div>
    <w:div w:id="1546060632">
      <w:bodyDiv w:val="1"/>
      <w:marLeft w:val="0"/>
      <w:marRight w:val="0"/>
      <w:marTop w:val="0"/>
      <w:marBottom w:val="0"/>
      <w:divBdr>
        <w:top w:val="none" w:sz="0" w:space="0" w:color="auto"/>
        <w:left w:val="none" w:sz="0" w:space="0" w:color="auto"/>
        <w:bottom w:val="none" w:sz="0" w:space="0" w:color="auto"/>
        <w:right w:val="none" w:sz="0" w:space="0" w:color="auto"/>
      </w:divBdr>
      <w:divsChild>
        <w:div w:id="134832571">
          <w:marLeft w:val="979"/>
          <w:marRight w:val="0"/>
          <w:marTop w:val="65"/>
          <w:marBottom w:val="0"/>
          <w:divBdr>
            <w:top w:val="none" w:sz="0" w:space="0" w:color="auto"/>
            <w:left w:val="none" w:sz="0" w:space="0" w:color="auto"/>
            <w:bottom w:val="none" w:sz="0" w:space="0" w:color="auto"/>
            <w:right w:val="none" w:sz="0" w:space="0" w:color="auto"/>
          </w:divBdr>
        </w:div>
        <w:div w:id="1070883976">
          <w:marLeft w:val="576"/>
          <w:marRight w:val="0"/>
          <w:marTop w:val="80"/>
          <w:marBottom w:val="0"/>
          <w:divBdr>
            <w:top w:val="none" w:sz="0" w:space="0" w:color="auto"/>
            <w:left w:val="none" w:sz="0" w:space="0" w:color="auto"/>
            <w:bottom w:val="none" w:sz="0" w:space="0" w:color="auto"/>
            <w:right w:val="none" w:sz="0" w:space="0" w:color="auto"/>
          </w:divBdr>
        </w:div>
        <w:div w:id="1161047400">
          <w:marLeft w:val="979"/>
          <w:marRight w:val="0"/>
          <w:marTop w:val="65"/>
          <w:marBottom w:val="0"/>
          <w:divBdr>
            <w:top w:val="none" w:sz="0" w:space="0" w:color="auto"/>
            <w:left w:val="none" w:sz="0" w:space="0" w:color="auto"/>
            <w:bottom w:val="none" w:sz="0" w:space="0" w:color="auto"/>
            <w:right w:val="none" w:sz="0" w:space="0" w:color="auto"/>
          </w:divBdr>
        </w:div>
        <w:div w:id="1393577007">
          <w:marLeft w:val="576"/>
          <w:marRight w:val="0"/>
          <w:marTop w:val="80"/>
          <w:marBottom w:val="0"/>
          <w:divBdr>
            <w:top w:val="none" w:sz="0" w:space="0" w:color="auto"/>
            <w:left w:val="none" w:sz="0" w:space="0" w:color="auto"/>
            <w:bottom w:val="none" w:sz="0" w:space="0" w:color="auto"/>
            <w:right w:val="none" w:sz="0" w:space="0" w:color="auto"/>
          </w:divBdr>
        </w:div>
        <w:div w:id="1549494372">
          <w:marLeft w:val="576"/>
          <w:marRight w:val="0"/>
          <w:marTop w:val="80"/>
          <w:marBottom w:val="0"/>
          <w:divBdr>
            <w:top w:val="none" w:sz="0" w:space="0" w:color="auto"/>
            <w:left w:val="none" w:sz="0" w:space="0" w:color="auto"/>
            <w:bottom w:val="none" w:sz="0" w:space="0" w:color="auto"/>
            <w:right w:val="none" w:sz="0" w:space="0" w:color="auto"/>
          </w:divBdr>
        </w:div>
        <w:div w:id="1561021197">
          <w:marLeft w:val="576"/>
          <w:marRight w:val="0"/>
          <w:marTop w:val="80"/>
          <w:marBottom w:val="0"/>
          <w:divBdr>
            <w:top w:val="none" w:sz="0" w:space="0" w:color="auto"/>
            <w:left w:val="none" w:sz="0" w:space="0" w:color="auto"/>
            <w:bottom w:val="none" w:sz="0" w:space="0" w:color="auto"/>
            <w:right w:val="none" w:sz="0" w:space="0" w:color="auto"/>
          </w:divBdr>
        </w:div>
        <w:div w:id="1672104039">
          <w:marLeft w:val="576"/>
          <w:marRight w:val="0"/>
          <w:marTop w:val="80"/>
          <w:marBottom w:val="0"/>
          <w:divBdr>
            <w:top w:val="none" w:sz="0" w:space="0" w:color="auto"/>
            <w:left w:val="none" w:sz="0" w:space="0" w:color="auto"/>
            <w:bottom w:val="none" w:sz="0" w:space="0" w:color="auto"/>
            <w:right w:val="none" w:sz="0" w:space="0" w:color="auto"/>
          </w:divBdr>
        </w:div>
        <w:div w:id="1682463672">
          <w:marLeft w:val="576"/>
          <w:marRight w:val="0"/>
          <w:marTop w:val="80"/>
          <w:marBottom w:val="0"/>
          <w:divBdr>
            <w:top w:val="none" w:sz="0" w:space="0" w:color="auto"/>
            <w:left w:val="none" w:sz="0" w:space="0" w:color="auto"/>
            <w:bottom w:val="none" w:sz="0" w:space="0" w:color="auto"/>
            <w:right w:val="none" w:sz="0" w:space="0" w:color="auto"/>
          </w:divBdr>
        </w:div>
      </w:divsChild>
    </w:div>
    <w:div w:id="1629580472">
      <w:bodyDiv w:val="1"/>
      <w:marLeft w:val="0"/>
      <w:marRight w:val="0"/>
      <w:marTop w:val="0"/>
      <w:marBottom w:val="0"/>
      <w:divBdr>
        <w:top w:val="none" w:sz="0" w:space="0" w:color="auto"/>
        <w:left w:val="none" w:sz="0" w:space="0" w:color="auto"/>
        <w:bottom w:val="none" w:sz="0" w:space="0" w:color="auto"/>
        <w:right w:val="none" w:sz="0" w:space="0" w:color="auto"/>
      </w:divBdr>
      <w:divsChild>
        <w:div w:id="484468330">
          <w:marLeft w:val="1080"/>
          <w:marRight w:val="0"/>
          <w:marTop w:val="80"/>
          <w:marBottom w:val="0"/>
          <w:divBdr>
            <w:top w:val="none" w:sz="0" w:space="0" w:color="auto"/>
            <w:left w:val="none" w:sz="0" w:space="0" w:color="auto"/>
            <w:bottom w:val="none" w:sz="0" w:space="0" w:color="auto"/>
            <w:right w:val="none" w:sz="0" w:space="0" w:color="auto"/>
          </w:divBdr>
        </w:div>
        <w:div w:id="547229403">
          <w:marLeft w:val="1080"/>
          <w:marRight w:val="0"/>
          <w:marTop w:val="80"/>
          <w:marBottom w:val="0"/>
          <w:divBdr>
            <w:top w:val="none" w:sz="0" w:space="0" w:color="auto"/>
            <w:left w:val="none" w:sz="0" w:space="0" w:color="auto"/>
            <w:bottom w:val="none" w:sz="0" w:space="0" w:color="auto"/>
            <w:right w:val="none" w:sz="0" w:space="0" w:color="auto"/>
          </w:divBdr>
        </w:div>
        <w:div w:id="582492876">
          <w:marLeft w:val="1080"/>
          <w:marRight w:val="0"/>
          <w:marTop w:val="80"/>
          <w:marBottom w:val="0"/>
          <w:divBdr>
            <w:top w:val="none" w:sz="0" w:space="0" w:color="auto"/>
            <w:left w:val="none" w:sz="0" w:space="0" w:color="auto"/>
            <w:bottom w:val="none" w:sz="0" w:space="0" w:color="auto"/>
            <w:right w:val="none" w:sz="0" w:space="0" w:color="auto"/>
          </w:divBdr>
        </w:div>
        <w:div w:id="1004822260">
          <w:marLeft w:val="1080"/>
          <w:marRight w:val="0"/>
          <w:marTop w:val="80"/>
          <w:marBottom w:val="0"/>
          <w:divBdr>
            <w:top w:val="none" w:sz="0" w:space="0" w:color="auto"/>
            <w:left w:val="none" w:sz="0" w:space="0" w:color="auto"/>
            <w:bottom w:val="none" w:sz="0" w:space="0" w:color="auto"/>
            <w:right w:val="none" w:sz="0" w:space="0" w:color="auto"/>
          </w:divBdr>
        </w:div>
        <w:div w:id="1095443433">
          <w:marLeft w:val="1080"/>
          <w:marRight w:val="0"/>
          <w:marTop w:val="80"/>
          <w:marBottom w:val="0"/>
          <w:divBdr>
            <w:top w:val="none" w:sz="0" w:space="0" w:color="auto"/>
            <w:left w:val="none" w:sz="0" w:space="0" w:color="auto"/>
            <w:bottom w:val="none" w:sz="0" w:space="0" w:color="auto"/>
            <w:right w:val="none" w:sz="0" w:space="0" w:color="auto"/>
          </w:divBdr>
        </w:div>
        <w:div w:id="1141074137">
          <w:marLeft w:val="1080"/>
          <w:marRight w:val="0"/>
          <w:marTop w:val="80"/>
          <w:marBottom w:val="0"/>
          <w:divBdr>
            <w:top w:val="none" w:sz="0" w:space="0" w:color="auto"/>
            <w:left w:val="none" w:sz="0" w:space="0" w:color="auto"/>
            <w:bottom w:val="none" w:sz="0" w:space="0" w:color="auto"/>
            <w:right w:val="none" w:sz="0" w:space="0" w:color="auto"/>
          </w:divBdr>
        </w:div>
        <w:div w:id="1736976752">
          <w:marLeft w:val="1080"/>
          <w:marRight w:val="0"/>
          <w:marTop w:val="80"/>
          <w:marBottom w:val="0"/>
          <w:divBdr>
            <w:top w:val="none" w:sz="0" w:space="0" w:color="auto"/>
            <w:left w:val="none" w:sz="0" w:space="0" w:color="auto"/>
            <w:bottom w:val="none" w:sz="0" w:space="0" w:color="auto"/>
            <w:right w:val="none" w:sz="0" w:space="0" w:color="auto"/>
          </w:divBdr>
        </w:div>
        <w:div w:id="1788771367">
          <w:marLeft w:val="1080"/>
          <w:marRight w:val="0"/>
          <w:marTop w:val="80"/>
          <w:marBottom w:val="0"/>
          <w:divBdr>
            <w:top w:val="none" w:sz="0" w:space="0" w:color="auto"/>
            <w:left w:val="none" w:sz="0" w:space="0" w:color="auto"/>
            <w:bottom w:val="none" w:sz="0" w:space="0" w:color="auto"/>
            <w:right w:val="none" w:sz="0" w:space="0" w:color="auto"/>
          </w:divBdr>
        </w:div>
        <w:div w:id="1902060638">
          <w:marLeft w:val="1080"/>
          <w:marRight w:val="0"/>
          <w:marTop w:val="80"/>
          <w:marBottom w:val="0"/>
          <w:divBdr>
            <w:top w:val="none" w:sz="0" w:space="0" w:color="auto"/>
            <w:left w:val="none" w:sz="0" w:space="0" w:color="auto"/>
            <w:bottom w:val="none" w:sz="0" w:space="0" w:color="auto"/>
            <w:right w:val="none" w:sz="0" w:space="0" w:color="auto"/>
          </w:divBdr>
        </w:div>
      </w:divsChild>
    </w:div>
    <w:div w:id="2000381063">
      <w:bodyDiv w:val="1"/>
      <w:marLeft w:val="0"/>
      <w:marRight w:val="0"/>
      <w:marTop w:val="0"/>
      <w:marBottom w:val="0"/>
      <w:divBdr>
        <w:top w:val="none" w:sz="0" w:space="0" w:color="auto"/>
        <w:left w:val="none" w:sz="0" w:space="0" w:color="auto"/>
        <w:bottom w:val="none" w:sz="0" w:space="0" w:color="auto"/>
        <w:right w:val="none" w:sz="0" w:space="0" w:color="auto"/>
      </w:divBdr>
    </w:div>
    <w:div w:id="2133937220">
      <w:bodyDiv w:val="1"/>
      <w:marLeft w:val="0"/>
      <w:marRight w:val="0"/>
      <w:marTop w:val="0"/>
      <w:marBottom w:val="0"/>
      <w:divBdr>
        <w:top w:val="none" w:sz="0" w:space="0" w:color="auto"/>
        <w:left w:val="none" w:sz="0" w:space="0" w:color="auto"/>
        <w:bottom w:val="none" w:sz="0" w:space="0" w:color="auto"/>
        <w:right w:val="none" w:sz="0" w:space="0" w:color="auto"/>
      </w:divBdr>
      <w:divsChild>
        <w:div w:id="61028549">
          <w:marLeft w:val="1080"/>
          <w:marRight w:val="0"/>
          <w:marTop w:val="80"/>
          <w:marBottom w:val="0"/>
          <w:divBdr>
            <w:top w:val="none" w:sz="0" w:space="0" w:color="auto"/>
            <w:left w:val="none" w:sz="0" w:space="0" w:color="auto"/>
            <w:bottom w:val="none" w:sz="0" w:space="0" w:color="auto"/>
            <w:right w:val="none" w:sz="0" w:space="0" w:color="auto"/>
          </w:divBdr>
        </w:div>
        <w:div w:id="335808701">
          <w:marLeft w:val="1080"/>
          <w:marRight w:val="0"/>
          <w:marTop w:val="80"/>
          <w:marBottom w:val="0"/>
          <w:divBdr>
            <w:top w:val="none" w:sz="0" w:space="0" w:color="auto"/>
            <w:left w:val="none" w:sz="0" w:space="0" w:color="auto"/>
            <w:bottom w:val="none" w:sz="0" w:space="0" w:color="auto"/>
            <w:right w:val="none" w:sz="0" w:space="0" w:color="auto"/>
          </w:divBdr>
        </w:div>
        <w:div w:id="1214736784">
          <w:marLeft w:val="1080"/>
          <w:marRight w:val="0"/>
          <w:marTop w:val="80"/>
          <w:marBottom w:val="0"/>
          <w:divBdr>
            <w:top w:val="none" w:sz="0" w:space="0" w:color="auto"/>
            <w:left w:val="none" w:sz="0" w:space="0" w:color="auto"/>
            <w:bottom w:val="none" w:sz="0" w:space="0" w:color="auto"/>
            <w:right w:val="none" w:sz="0" w:space="0" w:color="auto"/>
          </w:divBdr>
        </w:div>
        <w:div w:id="1361584556">
          <w:marLeft w:val="1080"/>
          <w:marRight w:val="0"/>
          <w:marTop w:val="80"/>
          <w:marBottom w:val="0"/>
          <w:divBdr>
            <w:top w:val="none" w:sz="0" w:space="0" w:color="auto"/>
            <w:left w:val="none" w:sz="0" w:space="0" w:color="auto"/>
            <w:bottom w:val="none" w:sz="0" w:space="0" w:color="auto"/>
            <w:right w:val="none" w:sz="0" w:space="0" w:color="auto"/>
          </w:divBdr>
        </w:div>
        <w:div w:id="1423841661">
          <w:marLeft w:val="1080"/>
          <w:marRight w:val="0"/>
          <w:marTop w:val="80"/>
          <w:marBottom w:val="0"/>
          <w:divBdr>
            <w:top w:val="none" w:sz="0" w:space="0" w:color="auto"/>
            <w:left w:val="none" w:sz="0" w:space="0" w:color="auto"/>
            <w:bottom w:val="none" w:sz="0" w:space="0" w:color="auto"/>
            <w:right w:val="none" w:sz="0" w:space="0" w:color="auto"/>
          </w:divBdr>
        </w:div>
        <w:div w:id="1426068908">
          <w:marLeft w:val="1080"/>
          <w:marRight w:val="0"/>
          <w:marTop w:val="80"/>
          <w:marBottom w:val="0"/>
          <w:divBdr>
            <w:top w:val="none" w:sz="0" w:space="0" w:color="auto"/>
            <w:left w:val="none" w:sz="0" w:space="0" w:color="auto"/>
            <w:bottom w:val="none" w:sz="0" w:space="0" w:color="auto"/>
            <w:right w:val="none" w:sz="0" w:space="0" w:color="auto"/>
          </w:divBdr>
        </w:div>
        <w:div w:id="1467430963">
          <w:marLeft w:val="1080"/>
          <w:marRight w:val="0"/>
          <w:marTop w:val="80"/>
          <w:marBottom w:val="0"/>
          <w:divBdr>
            <w:top w:val="none" w:sz="0" w:space="0" w:color="auto"/>
            <w:left w:val="none" w:sz="0" w:space="0" w:color="auto"/>
            <w:bottom w:val="none" w:sz="0" w:space="0" w:color="auto"/>
            <w:right w:val="none" w:sz="0" w:space="0" w:color="auto"/>
          </w:divBdr>
        </w:div>
        <w:div w:id="1685476684">
          <w:marLeft w:val="1080"/>
          <w:marRight w:val="0"/>
          <w:marTop w:val="80"/>
          <w:marBottom w:val="0"/>
          <w:divBdr>
            <w:top w:val="none" w:sz="0" w:space="0" w:color="auto"/>
            <w:left w:val="none" w:sz="0" w:space="0" w:color="auto"/>
            <w:bottom w:val="none" w:sz="0" w:space="0" w:color="auto"/>
            <w:right w:val="none" w:sz="0" w:space="0" w:color="auto"/>
          </w:divBdr>
        </w:div>
        <w:div w:id="1697343386">
          <w:marLeft w:val="1080"/>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rilipko@hse.ru" TargetMode="External"/><Relationship Id="rId13" Type="http://schemas.openxmlformats.org/officeDocument/2006/relationships/hyperlink" Target="http://www.hse.ru/standards/standar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gosvo.ru/fgosvpo/7/6/1/8" TargetMode="External"/><Relationship Id="rId17" Type="http://schemas.openxmlformats.org/officeDocument/2006/relationships/hyperlink" Target="http://www.englishvocabularyexercises.com/AWL/index.htm" TargetMode="External"/><Relationship Id="rId2" Type="http://schemas.openxmlformats.org/officeDocument/2006/relationships/numbering" Target="numbering.xml"/><Relationship Id="rId16" Type="http://schemas.openxmlformats.org/officeDocument/2006/relationships/hyperlink" Target="http://www.uefap.com/vocab/select/awl.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earth.org/" TargetMode="External"/><Relationship Id="rId5" Type="http://schemas.openxmlformats.org/officeDocument/2006/relationships/webSettings" Target="webSettings.xml"/><Relationship Id="rId15" Type="http://schemas.openxmlformats.org/officeDocument/2006/relationships/hyperlink" Target="http://www.victoria.ac.nz/lals/resources/academicwordlist/links" TargetMode="External"/><Relationship Id="rId10" Type="http://schemas.openxmlformats.org/officeDocument/2006/relationships/hyperlink" Target="http://academicearth.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e.ru/standards/standard" TargetMode="External"/><Relationship Id="rId14" Type="http://schemas.openxmlformats.org/officeDocument/2006/relationships/hyperlink" Target="http://www.hse.ru/studyspravka/ek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164CB-1154-4371-AD7B-272A7642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6914</TotalTime>
  <Pages>34</Pages>
  <Words>10943</Words>
  <Characters>62376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Hewlett-Packard Company</Company>
  <LinksUpToDate>false</LinksUpToDate>
  <CharactersWithSpaces>73173</CharactersWithSpaces>
  <SharedDoc>false</SharedDoc>
  <HLinks>
    <vt:vector size="42" baseType="variant">
      <vt:variant>
        <vt:i4>2752565</vt:i4>
      </vt:variant>
      <vt:variant>
        <vt:i4>17</vt:i4>
      </vt:variant>
      <vt:variant>
        <vt:i4>0</vt:i4>
      </vt:variant>
      <vt:variant>
        <vt:i4>5</vt:i4>
      </vt:variant>
      <vt:variant>
        <vt:lpwstr>http://www.englishvocabularyexercises.com/AWL/index.htm</vt:lpwstr>
      </vt:variant>
      <vt:variant>
        <vt:lpwstr/>
      </vt:variant>
      <vt:variant>
        <vt:i4>5177354</vt:i4>
      </vt:variant>
      <vt:variant>
        <vt:i4>14</vt:i4>
      </vt:variant>
      <vt:variant>
        <vt:i4>0</vt:i4>
      </vt:variant>
      <vt:variant>
        <vt:i4>5</vt:i4>
      </vt:variant>
      <vt:variant>
        <vt:lpwstr>http://www.uefap.com/vocab/select/awl.htm</vt:lpwstr>
      </vt:variant>
      <vt:variant>
        <vt:lpwstr/>
      </vt:variant>
      <vt:variant>
        <vt:i4>7929963</vt:i4>
      </vt:variant>
      <vt:variant>
        <vt:i4>11</vt:i4>
      </vt:variant>
      <vt:variant>
        <vt:i4>0</vt:i4>
      </vt:variant>
      <vt:variant>
        <vt:i4>5</vt:i4>
      </vt:variant>
      <vt:variant>
        <vt:lpwstr>http://www.victoria.ac.nz/lals/resources/academicwordlist/links</vt:lpwstr>
      </vt:variant>
      <vt:variant>
        <vt:lpwstr/>
      </vt:variant>
      <vt:variant>
        <vt:i4>5505035</vt:i4>
      </vt:variant>
      <vt:variant>
        <vt:i4>8</vt:i4>
      </vt:variant>
      <vt:variant>
        <vt:i4>0</vt:i4>
      </vt:variant>
      <vt:variant>
        <vt:i4>5</vt:i4>
      </vt:variant>
      <vt:variant>
        <vt:lpwstr>http://www.hse.ru/standards/standard</vt:lpwstr>
      </vt:variant>
      <vt:variant>
        <vt:lpwstr/>
      </vt:variant>
      <vt:variant>
        <vt:i4>5505035</vt:i4>
      </vt:variant>
      <vt:variant>
        <vt:i4>5</vt:i4>
      </vt:variant>
      <vt:variant>
        <vt:i4>0</vt:i4>
      </vt:variant>
      <vt:variant>
        <vt:i4>5</vt:i4>
      </vt:variant>
      <vt:variant>
        <vt:lpwstr>http://www.hse.ru/standards/standard</vt:lpwstr>
      </vt:variant>
      <vt:variant>
        <vt:lpwstr/>
      </vt:variant>
      <vt:variant>
        <vt:i4>7929932</vt:i4>
      </vt:variant>
      <vt:variant>
        <vt:i4>2</vt:i4>
      </vt:variant>
      <vt:variant>
        <vt:i4>0</vt:i4>
      </vt:variant>
      <vt:variant>
        <vt:i4>5</vt:i4>
      </vt:variant>
      <vt:variant>
        <vt:lpwstr>mailto:eprilipko@hse.ru</vt:lpwstr>
      </vt:variant>
      <vt:variant>
        <vt:lpwstr/>
      </vt:variant>
      <vt:variant>
        <vt:i4>720913</vt:i4>
      </vt:variant>
      <vt:variant>
        <vt:i4>3</vt:i4>
      </vt:variant>
      <vt:variant>
        <vt:i4>0</vt:i4>
      </vt:variant>
      <vt:variant>
        <vt:i4>5</vt:i4>
      </vt:variant>
      <vt:variant>
        <vt:lpwstr>http://www.hse.ru/text/image/4011945.html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Tatiana Golechkova</cp:lastModifiedBy>
  <cp:revision>34</cp:revision>
  <cp:lastPrinted>2012-09-06T15:42:00Z</cp:lastPrinted>
  <dcterms:created xsi:type="dcterms:W3CDTF">2015-06-03T04:06:00Z</dcterms:created>
  <dcterms:modified xsi:type="dcterms:W3CDTF">2015-11-02T12:44:00Z</dcterms:modified>
</cp:coreProperties>
</file>