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CEE4" w14:textId="1553D42F" w:rsidR="006F3EFA" w:rsidRPr="00B44134" w:rsidRDefault="006F3EFA" w:rsidP="006F3EFA">
      <w:pPr>
        <w:jc w:val="center"/>
        <w:rPr>
          <w:b/>
          <w:sz w:val="28"/>
          <w:szCs w:val="28"/>
        </w:rPr>
      </w:pPr>
      <w:r w:rsidRPr="00B44134">
        <w:rPr>
          <w:b/>
          <w:sz w:val="28"/>
          <w:szCs w:val="28"/>
        </w:rPr>
        <w:t>Правительство Российской Федерации</w:t>
      </w:r>
    </w:p>
    <w:p w14:paraId="6448DBCA" w14:textId="77777777" w:rsidR="006F3EFA" w:rsidRPr="00B44134" w:rsidRDefault="006F3EFA" w:rsidP="006F3EFA">
      <w:pPr>
        <w:jc w:val="center"/>
        <w:rPr>
          <w:b/>
          <w:sz w:val="28"/>
          <w:szCs w:val="28"/>
        </w:rPr>
      </w:pPr>
    </w:p>
    <w:p w14:paraId="5A24C1DA" w14:textId="77777777" w:rsidR="006F3EFA" w:rsidRPr="00B44134" w:rsidRDefault="006F3EFA" w:rsidP="006F3EFA">
      <w:pPr>
        <w:jc w:val="center"/>
        <w:rPr>
          <w:b/>
          <w:bCs/>
          <w:sz w:val="28"/>
          <w:szCs w:val="28"/>
        </w:rPr>
      </w:pPr>
      <w:r w:rsidRPr="00B4413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B44134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B44134">
        <w:rPr>
          <w:b/>
          <w:bCs/>
          <w:sz w:val="28"/>
          <w:szCs w:val="28"/>
        </w:rPr>
        <w:br/>
        <w:t>"Высшая школа экономики"</w:t>
      </w:r>
    </w:p>
    <w:p w14:paraId="4F2DB07F" w14:textId="77777777" w:rsidR="006F3EFA" w:rsidRPr="00B44134" w:rsidRDefault="006F3EFA" w:rsidP="006F3EFA">
      <w:pPr>
        <w:jc w:val="center"/>
        <w:rPr>
          <w:sz w:val="28"/>
          <w:szCs w:val="28"/>
        </w:rPr>
      </w:pPr>
    </w:p>
    <w:p w14:paraId="26D8CBFC" w14:textId="50B3FAB0" w:rsidR="006F3EFA" w:rsidRPr="00B44134" w:rsidRDefault="006F3EFA" w:rsidP="006F3EFA">
      <w:pPr>
        <w:jc w:val="center"/>
        <w:rPr>
          <w:sz w:val="28"/>
          <w:szCs w:val="28"/>
        </w:rPr>
      </w:pPr>
      <w:bookmarkStart w:id="0" w:name="_GoBack"/>
      <w:bookmarkEnd w:id="0"/>
      <w:r w:rsidRPr="00B44134">
        <w:rPr>
          <w:rFonts w:ascii="Times New Roman" w:hAnsi="Times New Roman" w:cs="Times New Roman"/>
          <w:sz w:val="28"/>
          <w:szCs w:val="28"/>
        </w:rPr>
        <w:t>«Московский институт электроники и математики»</w:t>
      </w:r>
    </w:p>
    <w:p w14:paraId="66163FD6" w14:textId="77777777" w:rsidR="006F3EFA" w:rsidRPr="00B44134" w:rsidRDefault="006F3EFA" w:rsidP="006F3EFA">
      <w:pPr>
        <w:jc w:val="center"/>
        <w:rPr>
          <w:sz w:val="28"/>
          <w:szCs w:val="28"/>
        </w:rPr>
      </w:pPr>
    </w:p>
    <w:p w14:paraId="7E9BE4E8" w14:textId="77777777" w:rsidR="006F3EFA" w:rsidRPr="00B44134" w:rsidRDefault="006F3EFA" w:rsidP="006F3EFA">
      <w:pPr>
        <w:jc w:val="center"/>
        <w:rPr>
          <w:sz w:val="28"/>
          <w:szCs w:val="28"/>
        </w:rPr>
      </w:pPr>
    </w:p>
    <w:p w14:paraId="3DA99543" w14:textId="77777777" w:rsidR="006F3EFA" w:rsidRPr="00B44134" w:rsidRDefault="006F3EFA" w:rsidP="006F3EFA">
      <w:pPr>
        <w:jc w:val="center"/>
        <w:rPr>
          <w:sz w:val="28"/>
          <w:szCs w:val="28"/>
        </w:rPr>
      </w:pPr>
      <w:r w:rsidRPr="00B44134">
        <w:rPr>
          <w:b/>
          <w:sz w:val="28"/>
          <w:szCs w:val="28"/>
        </w:rPr>
        <w:t>Программа дисциплины</w:t>
      </w:r>
      <w:r w:rsidRPr="00B44134">
        <w:rPr>
          <w:sz w:val="28"/>
          <w:szCs w:val="28"/>
        </w:rPr>
        <w:t xml:space="preserve"> </w:t>
      </w:r>
    </w:p>
    <w:p w14:paraId="2DD00448" w14:textId="4A7B1E10" w:rsidR="006F3EFA" w:rsidRPr="00B44134" w:rsidRDefault="006F3EFA" w:rsidP="006F3EFA">
      <w:pPr>
        <w:jc w:val="center"/>
        <w:rPr>
          <w:sz w:val="28"/>
          <w:szCs w:val="28"/>
        </w:rPr>
      </w:pPr>
      <w:r w:rsidRPr="00B44134">
        <w:rPr>
          <w:sz w:val="28"/>
          <w:szCs w:val="28"/>
        </w:rPr>
        <w:t>Теория игр</w:t>
      </w:r>
    </w:p>
    <w:p w14:paraId="703D31A3" w14:textId="77777777" w:rsidR="006F3EFA" w:rsidRPr="00B44134" w:rsidRDefault="006F3EFA" w:rsidP="006F3EFA">
      <w:pPr>
        <w:jc w:val="center"/>
        <w:rPr>
          <w:sz w:val="28"/>
          <w:szCs w:val="28"/>
        </w:rPr>
      </w:pPr>
    </w:p>
    <w:p w14:paraId="049F8312" w14:textId="64F2BD64" w:rsidR="006F3EFA" w:rsidRPr="00B44134" w:rsidRDefault="006F3EFA" w:rsidP="006F3EFA">
      <w:pPr>
        <w:jc w:val="center"/>
        <w:rPr>
          <w:rFonts w:eastAsia="Times New Roman"/>
          <w:i/>
          <w:sz w:val="28"/>
          <w:szCs w:val="28"/>
        </w:rPr>
      </w:pPr>
      <w:r w:rsidRPr="00B44134">
        <w:rPr>
          <w:rFonts w:eastAsia="Times New Roman"/>
          <w:sz w:val="28"/>
          <w:szCs w:val="28"/>
        </w:rPr>
        <w:t xml:space="preserve">для направления </w:t>
      </w:r>
      <w:r w:rsidRPr="00B44134">
        <w:rPr>
          <w:rFonts w:ascii="Times New Roman" w:hAnsi="Times New Roman" w:cs="Times New Roman"/>
          <w:sz w:val="28"/>
          <w:szCs w:val="28"/>
        </w:rPr>
        <w:t>10.05.01</w:t>
      </w:r>
      <w:r w:rsidRPr="00B44134">
        <w:rPr>
          <w:rFonts w:eastAsia="Times New Roman"/>
          <w:b/>
          <w:sz w:val="28"/>
          <w:szCs w:val="28"/>
        </w:rPr>
        <w:t xml:space="preserve"> «</w:t>
      </w:r>
      <w:r w:rsidRPr="00B44134">
        <w:rPr>
          <w:rFonts w:ascii="Times New Roman" w:hAnsi="Times New Roman" w:cs="Times New Roman"/>
          <w:sz w:val="28"/>
          <w:szCs w:val="28"/>
        </w:rPr>
        <w:t>Компьютерная безопасность</w:t>
      </w:r>
      <w:r w:rsidRPr="00B44134">
        <w:rPr>
          <w:rFonts w:eastAsia="Times New Roman"/>
          <w:b/>
          <w:sz w:val="28"/>
          <w:szCs w:val="28"/>
        </w:rPr>
        <w:t>»</w:t>
      </w:r>
    </w:p>
    <w:p w14:paraId="7673F2D2" w14:textId="16C4D031" w:rsidR="006F3EFA" w:rsidRPr="00B44134" w:rsidRDefault="006F3EFA" w:rsidP="006F3EFA">
      <w:pPr>
        <w:tabs>
          <w:tab w:val="left" w:pos="900"/>
        </w:tabs>
        <w:ind w:firstLine="540"/>
        <w:jc w:val="center"/>
        <w:rPr>
          <w:rFonts w:eastAsia="Times New Roman"/>
          <w:sz w:val="28"/>
          <w:szCs w:val="28"/>
        </w:rPr>
      </w:pPr>
      <w:r w:rsidRPr="00B44134">
        <w:rPr>
          <w:rFonts w:eastAsia="Times New Roman"/>
          <w:sz w:val="28"/>
          <w:szCs w:val="28"/>
        </w:rPr>
        <w:t>подготовки специалиста</w:t>
      </w:r>
    </w:p>
    <w:p w14:paraId="593765B6" w14:textId="77777777" w:rsidR="006F3EFA" w:rsidRPr="00B44134" w:rsidRDefault="006F3EFA" w:rsidP="006F3EFA">
      <w:pPr>
        <w:jc w:val="center"/>
        <w:rPr>
          <w:sz w:val="28"/>
          <w:szCs w:val="28"/>
        </w:rPr>
      </w:pPr>
    </w:p>
    <w:p w14:paraId="3D45E809" w14:textId="77777777" w:rsidR="006F3EFA" w:rsidRDefault="006F3EFA" w:rsidP="006F3EFA">
      <w:pPr>
        <w:jc w:val="center"/>
        <w:rPr>
          <w:sz w:val="28"/>
          <w:szCs w:val="28"/>
        </w:rPr>
      </w:pPr>
    </w:p>
    <w:p w14:paraId="40F0B368" w14:textId="77777777" w:rsidR="004147BF" w:rsidRDefault="004147BF" w:rsidP="006F3EFA">
      <w:pPr>
        <w:jc w:val="center"/>
        <w:rPr>
          <w:sz w:val="28"/>
          <w:szCs w:val="28"/>
        </w:rPr>
      </w:pPr>
    </w:p>
    <w:p w14:paraId="6D1F8441" w14:textId="77777777" w:rsidR="004147BF" w:rsidRPr="00B44134" w:rsidRDefault="004147BF" w:rsidP="006F3EFA">
      <w:pPr>
        <w:jc w:val="center"/>
        <w:rPr>
          <w:sz w:val="28"/>
          <w:szCs w:val="28"/>
        </w:rPr>
      </w:pPr>
    </w:p>
    <w:p w14:paraId="418936D6" w14:textId="29FF446C" w:rsidR="006F3EFA" w:rsidRPr="00B44134" w:rsidRDefault="006F3EFA" w:rsidP="006F3EFA">
      <w:pPr>
        <w:rPr>
          <w:sz w:val="28"/>
          <w:szCs w:val="28"/>
        </w:rPr>
      </w:pPr>
      <w:r w:rsidRPr="00B44134">
        <w:rPr>
          <w:sz w:val="28"/>
          <w:szCs w:val="28"/>
        </w:rPr>
        <w:t>Автор программы:</w:t>
      </w:r>
      <w:r w:rsidR="004147BF">
        <w:rPr>
          <w:sz w:val="28"/>
          <w:szCs w:val="28"/>
        </w:rPr>
        <w:t xml:space="preserve">        </w:t>
      </w:r>
      <w:r w:rsidRPr="00B44134">
        <w:rPr>
          <w:rFonts w:ascii="Times New Roman" w:hAnsi="Times New Roman" w:cs="Times New Roman"/>
          <w:sz w:val="28"/>
          <w:szCs w:val="28"/>
        </w:rPr>
        <w:t>В. М. Хаметов (</w:t>
      </w:r>
      <w:hyperlink r:id="rId9" w:history="1">
        <w:r w:rsidRPr="00B441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khametovvm@mail.ru</w:t>
        </w:r>
      </w:hyperlink>
      <w:r w:rsidRPr="00B441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4134">
        <w:rPr>
          <w:sz w:val="28"/>
          <w:szCs w:val="28"/>
        </w:rPr>
        <w:t xml:space="preserve"> </w:t>
      </w:r>
    </w:p>
    <w:p w14:paraId="4809975E" w14:textId="77777777" w:rsidR="006F3EFA" w:rsidRPr="00B44134" w:rsidRDefault="006F3EFA" w:rsidP="006F3EFA">
      <w:pPr>
        <w:rPr>
          <w:sz w:val="28"/>
          <w:szCs w:val="28"/>
        </w:rPr>
      </w:pPr>
    </w:p>
    <w:p w14:paraId="7281F8D1" w14:textId="77777777" w:rsidR="006F3EFA" w:rsidRPr="00B44134" w:rsidRDefault="006F3EFA" w:rsidP="006F3EFA">
      <w:pPr>
        <w:rPr>
          <w:rFonts w:eastAsia="Times New Roman"/>
          <w:sz w:val="28"/>
          <w:szCs w:val="28"/>
        </w:rPr>
      </w:pPr>
    </w:p>
    <w:p w14:paraId="7F33603C" w14:textId="77777777" w:rsidR="006F3EFA" w:rsidRPr="00B44134" w:rsidRDefault="006F3EFA" w:rsidP="006F3EFA">
      <w:pPr>
        <w:rPr>
          <w:rFonts w:eastAsia="Times New Roman"/>
          <w:sz w:val="28"/>
          <w:szCs w:val="28"/>
        </w:rPr>
      </w:pPr>
    </w:p>
    <w:p w14:paraId="70FFD6CE" w14:textId="77777777" w:rsidR="006F3EFA" w:rsidRPr="00B44134" w:rsidRDefault="006F3EFA" w:rsidP="006F3EFA">
      <w:pPr>
        <w:rPr>
          <w:rFonts w:eastAsia="Times New Roman"/>
          <w:sz w:val="28"/>
          <w:szCs w:val="28"/>
        </w:rPr>
      </w:pPr>
    </w:p>
    <w:p w14:paraId="5304587B" w14:textId="77777777" w:rsidR="00B44134" w:rsidRDefault="006F3EFA" w:rsidP="006F3EFA">
      <w:pPr>
        <w:rPr>
          <w:rFonts w:eastAsia="Times New Roman"/>
          <w:sz w:val="28"/>
          <w:szCs w:val="28"/>
        </w:rPr>
      </w:pPr>
      <w:r w:rsidRPr="00B44134">
        <w:rPr>
          <w:rFonts w:eastAsia="Times New Roman"/>
          <w:sz w:val="28"/>
          <w:szCs w:val="28"/>
        </w:rPr>
        <w:t xml:space="preserve">Одобрена на заседании кафедры копьютерной безопасности </w:t>
      </w:r>
      <w:r w:rsidRPr="00B44134">
        <w:rPr>
          <w:rFonts w:eastAsia="Times New Roman"/>
          <w:sz w:val="28"/>
          <w:szCs w:val="28"/>
        </w:rPr>
        <w:fldChar w:fldCharType="begin"/>
      </w:r>
      <w:r w:rsidRPr="00B44134">
        <w:rPr>
          <w:rFonts w:eastAsia="Times New Roman"/>
          <w:sz w:val="28"/>
          <w:szCs w:val="28"/>
        </w:rPr>
        <w:instrText xml:space="preserve"> FILLIN   \* MERGEFORMAT </w:instrText>
      </w:r>
      <w:r w:rsidRPr="00B44134">
        <w:rPr>
          <w:rFonts w:eastAsia="Times New Roman"/>
          <w:sz w:val="28"/>
          <w:szCs w:val="28"/>
        </w:rPr>
        <w:fldChar w:fldCharType="end"/>
      </w:r>
      <w:r w:rsidRPr="00B44134">
        <w:rPr>
          <w:rFonts w:eastAsia="Times New Roman"/>
          <w:sz w:val="28"/>
          <w:szCs w:val="28"/>
        </w:rPr>
        <w:t xml:space="preserve"> </w:t>
      </w:r>
    </w:p>
    <w:p w14:paraId="21E0842A" w14:textId="68C33D39" w:rsidR="006F3EFA" w:rsidRPr="00B44134" w:rsidRDefault="006F3EFA" w:rsidP="00B44134">
      <w:pPr>
        <w:jc w:val="right"/>
        <w:rPr>
          <w:rFonts w:eastAsia="Times New Roman"/>
          <w:sz w:val="28"/>
          <w:szCs w:val="28"/>
        </w:rPr>
      </w:pPr>
      <w:r w:rsidRPr="00B44134">
        <w:rPr>
          <w:rFonts w:eastAsia="Times New Roman"/>
          <w:sz w:val="28"/>
          <w:szCs w:val="28"/>
        </w:rPr>
        <w:t>«__» ______ 2015 г.</w:t>
      </w:r>
    </w:p>
    <w:p w14:paraId="2510AC0B" w14:textId="77777777" w:rsidR="00B44134" w:rsidRDefault="00B44134" w:rsidP="006F3EFA">
      <w:pPr>
        <w:rPr>
          <w:rFonts w:eastAsia="Times New Roman"/>
          <w:sz w:val="28"/>
          <w:szCs w:val="28"/>
        </w:rPr>
      </w:pPr>
    </w:p>
    <w:p w14:paraId="3D3B0551" w14:textId="315E2EB0" w:rsidR="006F3EFA" w:rsidRPr="00B44134" w:rsidRDefault="00B44134" w:rsidP="006F3EF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Зав. кафедрой:</w:t>
      </w:r>
      <w:r w:rsidR="006F3EFA" w:rsidRPr="00B44134"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6F3EFA" w:rsidRPr="00B44134">
        <w:rPr>
          <w:rFonts w:eastAsia="Times New Roman"/>
          <w:sz w:val="28"/>
          <w:szCs w:val="28"/>
        </w:rPr>
        <w:t xml:space="preserve">                      А. Б. Лось</w:t>
      </w:r>
    </w:p>
    <w:p w14:paraId="1C47C7E6" w14:textId="77777777" w:rsidR="006F3EFA" w:rsidRDefault="006F3EFA" w:rsidP="006F3EFA">
      <w:pPr>
        <w:rPr>
          <w:rFonts w:eastAsia="Times New Roman"/>
          <w:sz w:val="28"/>
          <w:szCs w:val="28"/>
        </w:rPr>
      </w:pPr>
    </w:p>
    <w:p w14:paraId="2D01992D" w14:textId="77777777" w:rsidR="00B44134" w:rsidRPr="00B44134" w:rsidRDefault="00B44134" w:rsidP="006F3EFA">
      <w:pPr>
        <w:rPr>
          <w:rFonts w:eastAsia="Times New Roman"/>
          <w:sz w:val="28"/>
          <w:szCs w:val="28"/>
        </w:rPr>
      </w:pPr>
    </w:p>
    <w:p w14:paraId="47CAC863" w14:textId="77777777" w:rsidR="00B44134" w:rsidRPr="00B44134" w:rsidRDefault="00B44134" w:rsidP="00B44134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Рекомендована УМС департамента Прикладная математика</w:t>
      </w:r>
    </w:p>
    <w:p w14:paraId="1EF8BF2C" w14:textId="77777777" w:rsidR="00B44134" w:rsidRDefault="00B44134" w:rsidP="006F3EFA">
      <w:pPr>
        <w:rPr>
          <w:rFonts w:eastAsia="Times New Roman"/>
          <w:sz w:val="28"/>
          <w:szCs w:val="28"/>
        </w:rPr>
      </w:pPr>
    </w:p>
    <w:p w14:paraId="0531D987" w14:textId="77777777" w:rsidR="00B44134" w:rsidRPr="00B44134" w:rsidRDefault="00B44134" w:rsidP="006F3EFA">
      <w:pPr>
        <w:rPr>
          <w:rFonts w:eastAsia="Times New Roman"/>
          <w:sz w:val="28"/>
          <w:szCs w:val="28"/>
        </w:rPr>
      </w:pPr>
    </w:p>
    <w:p w14:paraId="166EC1B2" w14:textId="58214CB5" w:rsidR="006F3EFA" w:rsidRPr="00B44134" w:rsidRDefault="00B44134" w:rsidP="006F3EFA">
      <w:pPr>
        <w:rPr>
          <w:rFonts w:eastAsia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Утверждено УС МИЭМ НИУ ВШЭ            </w:t>
      </w:r>
      <w:r w:rsidR="006F3EFA" w:rsidRPr="00B44134">
        <w:rPr>
          <w:rFonts w:eastAsia="Times New Roman"/>
          <w:sz w:val="28"/>
          <w:szCs w:val="28"/>
        </w:rPr>
        <w:t xml:space="preserve">  «___»_____________20   г.</w:t>
      </w:r>
    </w:p>
    <w:p w14:paraId="10888DE1" w14:textId="77777777" w:rsidR="00B44134" w:rsidRDefault="00B44134" w:rsidP="006F3EFA">
      <w:pPr>
        <w:rPr>
          <w:rFonts w:eastAsia="Times New Roman"/>
          <w:sz w:val="28"/>
          <w:szCs w:val="28"/>
        </w:rPr>
      </w:pPr>
    </w:p>
    <w:p w14:paraId="6472BD5F" w14:textId="77777777" w:rsidR="00B44134" w:rsidRPr="00B44134" w:rsidRDefault="00B44134" w:rsidP="006F3EFA">
      <w:pPr>
        <w:rPr>
          <w:rFonts w:eastAsia="Times New Roman"/>
          <w:sz w:val="28"/>
          <w:szCs w:val="28"/>
        </w:rPr>
      </w:pPr>
    </w:p>
    <w:p w14:paraId="764AA2AE" w14:textId="1DD5275D" w:rsidR="00B44134" w:rsidRPr="00B44134" w:rsidRDefault="00B44134" w:rsidP="00B44134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Учёный секретарь:    Е. П. Симонов</w:t>
      </w:r>
    </w:p>
    <w:p w14:paraId="3393A2E9" w14:textId="77777777" w:rsidR="006F3EFA" w:rsidRPr="00B44134" w:rsidRDefault="006F3EFA" w:rsidP="006F3EFA">
      <w:pPr>
        <w:rPr>
          <w:rFonts w:eastAsia="Times New Roman"/>
          <w:sz w:val="28"/>
          <w:szCs w:val="28"/>
        </w:rPr>
      </w:pPr>
    </w:p>
    <w:p w14:paraId="41DD9FC2" w14:textId="77777777" w:rsidR="006F3EFA" w:rsidRPr="00B44134" w:rsidRDefault="006F3EFA" w:rsidP="006F3EFA">
      <w:pPr>
        <w:rPr>
          <w:rFonts w:eastAsia="Times New Roman"/>
          <w:sz w:val="28"/>
          <w:szCs w:val="28"/>
        </w:rPr>
      </w:pPr>
    </w:p>
    <w:p w14:paraId="6E46AA85" w14:textId="77777777" w:rsidR="006F3EFA" w:rsidRPr="00B44134" w:rsidRDefault="006F3EFA" w:rsidP="006F3EFA">
      <w:pPr>
        <w:spacing w:line="360" w:lineRule="auto"/>
        <w:rPr>
          <w:sz w:val="28"/>
          <w:szCs w:val="28"/>
        </w:rPr>
      </w:pPr>
    </w:p>
    <w:p w14:paraId="6D21ABE5" w14:textId="77777777" w:rsidR="004147BF" w:rsidRPr="00B44134" w:rsidRDefault="004147BF" w:rsidP="007964A4">
      <w:pPr>
        <w:spacing w:line="360" w:lineRule="auto"/>
        <w:ind w:firstLine="851"/>
        <w:rPr>
          <w:sz w:val="28"/>
          <w:szCs w:val="28"/>
        </w:rPr>
      </w:pPr>
    </w:p>
    <w:p w14:paraId="63BA5AED" w14:textId="77777777" w:rsidR="00B44134" w:rsidRDefault="006F3EFA" w:rsidP="00B44134">
      <w:pPr>
        <w:spacing w:line="360" w:lineRule="auto"/>
        <w:jc w:val="center"/>
        <w:rPr>
          <w:sz w:val="28"/>
          <w:szCs w:val="28"/>
        </w:rPr>
      </w:pPr>
      <w:r w:rsidRPr="00B44134">
        <w:rPr>
          <w:sz w:val="28"/>
          <w:szCs w:val="28"/>
        </w:rPr>
        <w:t>Москва, 201</w:t>
      </w:r>
      <w:r w:rsidR="00B44134" w:rsidRPr="00B44134">
        <w:rPr>
          <w:sz w:val="28"/>
          <w:szCs w:val="28"/>
        </w:rPr>
        <w:t>5</w:t>
      </w:r>
    </w:p>
    <w:p w14:paraId="2EB8B3E3" w14:textId="3F98D189" w:rsidR="00DE5DA7" w:rsidRPr="00362854" w:rsidRDefault="00DE5DA7" w:rsidP="007964A4">
      <w:pPr>
        <w:spacing w:line="360" w:lineRule="auto"/>
        <w:rPr>
          <w:b/>
          <w:sz w:val="28"/>
          <w:szCs w:val="28"/>
        </w:rPr>
      </w:pPr>
      <w:r w:rsidRPr="00575A4A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  <w:r w:rsidR="00362854">
        <w:rPr>
          <w:rFonts w:ascii="Times New Roman" w:hAnsi="Times New Roman" w:cs="Times New Roman"/>
          <w:b/>
          <w:sz w:val="28"/>
          <w:szCs w:val="28"/>
        </w:rPr>
        <w:t>.</w:t>
      </w:r>
    </w:p>
    <w:p w14:paraId="15FC070A" w14:textId="77777777" w:rsidR="00362854" w:rsidRDefault="00DE5DA7" w:rsidP="007964A4">
      <w:pPr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  <w:u w:val="single"/>
        </w:rPr>
        <w:t>Автор программы</w:t>
      </w:r>
    </w:p>
    <w:p w14:paraId="1AD78751" w14:textId="77777777" w:rsidR="0036285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ED9C66E" w14:textId="00A6D21E" w:rsidR="00DE5DA7" w:rsidRPr="00B44134" w:rsidRDefault="00DE5DA7" w:rsidP="00522785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д. ф.-м. н., профессор В. М. Хаметов.</w:t>
      </w:r>
    </w:p>
    <w:p w14:paraId="039E684B" w14:textId="77777777" w:rsidR="00DE5DA7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96EEDAA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F13C24F" w14:textId="77777777" w:rsidR="00DE5DA7" w:rsidRPr="00575A4A" w:rsidRDefault="00DE5DA7" w:rsidP="007964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A4A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</w:p>
    <w:p w14:paraId="64125253" w14:textId="77777777" w:rsidR="00DE5DA7" w:rsidRPr="00B44134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DED1D49" w14:textId="77777777" w:rsidR="00DE5DA7" w:rsidRPr="00B44134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Курс «Теория игр» рассчитан на один семестр и читается студентам четвёртого курса подготовки специалиста.</w:t>
      </w:r>
    </w:p>
    <w:p w14:paraId="5106F28D" w14:textId="77777777" w:rsidR="00522785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Курс предназначен для ознакомления слушателей с основными математическими методами, связанными с принятием решений в условиях неопределённости. В нём в качестве необходимого (для понимания курса) элемента </w:t>
      </w:r>
      <w:r w:rsidR="00522785">
        <w:rPr>
          <w:rFonts w:ascii="Times New Roman" w:hAnsi="Times New Roman" w:cs="Times New Roman"/>
          <w:sz w:val="28"/>
          <w:szCs w:val="28"/>
        </w:rPr>
        <w:t>излагаются сведени</w:t>
      </w:r>
      <w:r w:rsidRPr="00B44134">
        <w:rPr>
          <w:rFonts w:ascii="Times New Roman" w:hAnsi="Times New Roman" w:cs="Times New Roman"/>
          <w:sz w:val="28"/>
          <w:szCs w:val="28"/>
        </w:rPr>
        <w:t>я из функционального анализа, теории вероятностей и ма</w:t>
      </w:r>
      <w:r w:rsidR="00522785">
        <w:rPr>
          <w:rFonts w:ascii="Times New Roman" w:hAnsi="Times New Roman" w:cs="Times New Roman"/>
          <w:sz w:val="28"/>
          <w:szCs w:val="28"/>
        </w:rPr>
        <w:t>тематического программирования.</w:t>
      </w:r>
    </w:p>
    <w:p w14:paraId="37590FBF" w14:textId="438ADBB6" w:rsidR="00DE5DA7" w:rsidRPr="00B44134" w:rsidRDefault="00DE5DA7" w:rsidP="00522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Единственной теорией, занимающейся принятием оптимальных решений в условиях неопределённости, является теория игр.</w:t>
      </w:r>
      <w:r w:rsidR="00522785">
        <w:rPr>
          <w:rFonts w:ascii="Times New Roman" w:hAnsi="Times New Roman" w:cs="Times New Roman"/>
          <w:sz w:val="28"/>
          <w:szCs w:val="28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 xml:space="preserve">В этом курсе изучаются следующие разделы теории игры: матричные игры, бесконечные </w:t>
      </w:r>
      <w:r w:rsidR="00D20DDC" w:rsidRPr="00B44134">
        <w:rPr>
          <w:rFonts w:ascii="Times New Roman" w:hAnsi="Times New Roman" w:cs="Times New Roman"/>
          <w:sz w:val="28"/>
          <w:szCs w:val="28"/>
        </w:rPr>
        <w:t>антагонистические</w:t>
      </w:r>
      <w:r w:rsidRPr="00B44134">
        <w:rPr>
          <w:rFonts w:ascii="Times New Roman" w:hAnsi="Times New Roman" w:cs="Times New Roman"/>
          <w:sz w:val="28"/>
          <w:szCs w:val="28"/>
        </w:rPr>
        <w:t xml:space="preserve"> игры и бескоалиционные игры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Pr="00B44134">
        <w:rPr>
          <w:rFonts w:ascii="Times New Roman" w:hAnsi="Times New Roman" w:cs="Times New Roman"/>
          <w:sz w:val="28"/>
          <w:szCs w:val="28"/>
        </w:rPr>
        <w:t>лиц. В них приводится:</w:t>
      </w:r>
    </w:p>
    <w:p w14:paraId="6EBDE8C7" w14:textId="7A16535B" w:rsidR="00DE5DA7" w:rsidRPr="00522785" w:rsidRDefault="00DE5DA7" w:rsidP="005227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2785">
        <w:rPr>
          <w:rFonts w:ascii="Times New Roman" w:hAnsi="Times New Roman" w:cs="Times New Roman"/>
          <w:sz w:val="28"/>
          <w:szCs w:val="28"/>
        </w:rPr>
        <w:t>описание этих игр,</w:t>
      </w:r>
    </w:p>
    <w:p w14:paraId="069804B2" w14:textId="0E4EE61D" w:rsidR="00DE5DA7" w:rsidRPr="00522785" w:rsidRDefault="00DE5DA7" w:rsidP="005227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2785">
        <w:rPr>
          <w:rFonts w:ascii="Times New Roman" w:hAnsi="Times New Roman" w:cs="Times New Roman"/>
          <w:sz w:val="28"/>
          <w:szCs w:val="28"/>
        </w:rPr>
        <w:t>математическая постановка задачи принятия решения игроками,</w:t>
      </w:r>
    </w:p>
    <w:p w14:paraId="10F8D172" w14:textId="14EE2004" w:rsidR="00DE5DA7" w:rsidRPr="00522785" w:rsidRDefault="00D20DDC" w:rsidP="005227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2785">
        <w:rPr>
          <w:rFonts w:ascii="Times New Roman" w:hAnsi="Times New Roman" w:cs="Times New Roman"/>
          <w:sz w:val="28"/>
          <w:szCs w:val="28"/>
        </w:rPr>
        <w:t>математические</w:t>
      </w:r>
      <w:r w:rsidR="00DE5DA7" w:rsidRPr="00522785">
        <w:rPr>
          <w:rFonts w:ascii="Times New Roman" w:hAnsi="Times New Roman" w:cs="Times New Roman"/>
          <w:sz w:val="28"/>
          <w:szCs w:val="28"/>
        </w:rPr>
        <w:t xml:space="preserve"> </w:t>
      </w:r>
      <w:r w:rsidRPr="00522785">
        <w:rPr>
          <w:rFonts w:ascii="Times New Roman" w:hAnsi="Times New Roman" w:cs="Times New Roman"/>
          <w:sz w:val="28"/>
          <w:szCs w:val="28"/>
        </w:rPr>
        <w:t>методы</w:t>
      </w:r>
      <w:r w:rsidR="00DE5DA7" w:rsidRPr="00522785">
        <w:rPr>
          <w:rFonts w:ascii="Times New Roman" w:hAnsi="Times New Roman" w:cs="Times New Roman"/>
          <w:sz w:val="28"/>
          <w:szCs w:val="28"/>
        </w:rPr>
        <w:t xml:space="preserve"> нахождения оптимальных решений игроками.</w:t>
      </w:r>
    </w:p>
    <w:p w14:paraId="3487BF68" w14:textId="5EF6D475" w:rsidR="00DE5DA7" w:rsidRPr="00B44134" w:rsidRDefault="00DE5DA7" w:rsidP="00522785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К</w:t>
      </w:r>
      <w:r w:rsidR="00522785">
        <w:rPr>
          <w:rFonts w:ascii="Times New Roman" w:hAnsi="Times New Roman" w:cs="Times New Roman"/>
          <w:sz w:val="28"/>
          <w:szCs w:val="28"/>
        </w:rPr>
        <w:t>аждый из выше указанных разделов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="00D20DDC" w:rsidRPr="00B44134">
        <w:rPr>
          <w:rFonts w:ascii="Times New Roman" w:hAnsi="Times New Roman" w:cs="Times New Roman"/>
          <w:sz w:val="28"/>
          <w:szCs w:val="28"/>
        </w:rPr>
        <w:t>снабжён</w:t>
      </w:r>
      <w:r w:rsidRPr="00B44134">
        <w:rPr>
          <w:rFonts w:ascii="Times New Roman" w:hAnsi="Times New Roman" w:cs="Times New Roman"/>
          <w:sz w:val="28"/>
          <w:szCs w:val="28"/>
        </w:rPr>
        <w:t xml:space="preserve"> большим количеством задач, позволяющих успешно освоить изложенный на лекциях материал.</w:t>
      </w:r>
    </w:p>
    <w:p w14:paraId="56C6CD13" w14:textId="3736FF3D" w:rsidR="00DE5DA7" w:rsidRPr="00B44134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D20DDC" w:rsidRPr="00B44134">
        <w:rPr>
          <w:rFonts w:ascii="Times New Roman" w:hAnsi="Times New Roman" w:cs="Times New Roman"/>
          <w:sz w:val="28"/>
          <w:szCs w:val="28"/>
        </w:rPr>
        <w:t>данного</w:t>
      </w:r>
      <w:r w:rsidRPr="00B44134">
        <w:rPr>
          <w:rFonts w:ascii="Times New Roman" w:hAnsi="Times New Roman" w:cs="Times New Roman"/>
          <w:sz w:val="28"/>
          <w:szCs w:val="28"/>
        </w:rPr>
        <w:t xml:space="preserve"> курса является его практическая ориентированность, что требует непрерывной практики в решении задач, которая приобретается на семинарских занятиях.</w:t>
      </w:r>
    </w:p>
    <w:p w14:paraId="23B63901" w14:textId="77777777" w:rsidR="00DE5DA7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006472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0B5B2CF" w14:textId="1BECA344" w:rsidR="00DE5DA7" w:rsidRDefault="00362854" w:rsidP="006434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2854">
        <w:rPr>
          <w:rFonts w:ascii="Times New Roman" w:hAnsi="Times New Roman" w:cs="Times New Roman"/>
          <w:sz w:val="28"/>
          <w:szCs w:val="28"/>
          <w:u w:val="single"/>
        </w:rPr>
        <w:t>Требования к студентам</w:t>
      </w:r>
    </w:p>
    <w:p w14:paraId="60403B19" w14:textId="77777777" w:rsidR="00362854" w:rsidRPr="00362854" w:rsidRDefault="00362854" w:rsidP="007964A4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14:paraId="759961B3" w14:textId="3618F899" w:rsidR="00DE5DA7" w:rsidRPr="00B44134" w:rsidRDefault="00DE5DA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Курс предназначен для студентов, обучающихся по специальности </w:t>
      </w:r>
      <w:r w:rsidR="0026097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10.05.01 – </w:t>
      </w:r>
      <w:r w:rsidR="00260974" w:rsidRPr="00B44134">
        <w:rPr>
          <w:rFonts w:ascii="Times New Roman" w:hAnsi="Times New Roman" w:cs="Times New Roman"/>
          <w:sz w:val="28"/>
          <w:szCs w:val="28"/>
        </w:rPr>
        <w:t>«Компьютерная безопасность</w:t>
      </w:r>
      <w:r w:rsidR="00260974">
        <w:rPr>
          <w:rFonts w:ascii="Times New Roman" w:hAnsi="Times New Roman" w:cs="Times New Roman"/>
          <w:sz w:val="28"/>
          <w:szCs w:val="28"/>
        </w:rPr>
        <w:t xml:space="preserve">», </w:t>
      </w:r>
      <w:r w:rsidRPr="00B44134">
        <w:rPr>
          <w:rFonts w:ascii="Times New Roman" w:hAnsi="Times New Roman" w:cs="Times New Roman"/>
          <w:sz w:val="28"/>
          <w:szCs w:val="28"/>
        </w:rPr>
        <w:t xml:space="preserve">прослушавших курсы: математического анализа, линейной алгебры, дифференциальных уравнений, функционального анализа, </w:t>
      </w:r>
      <w:r w:rsidR="00696D7A" w:rsidRPr="00B44134">
        <w:rPr>
          <w:rFonts w:ascii="Times New Roman" w:hAnsi="Times New Roman" w:cs="Times New Roman"/>
          <w:sz w:val="28"/>
          <w:szCs w:val="28"/>
        </w:rPr>
        <w:t>теории вероятностей и математической статистики.</w:t>
      </w:r>
    </w:p>
    <w:p w14:paraId="1845FA34" w14:textId="77777777" w:rsidR="00696D7A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E1A3CBC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9C5F34" w14:textId="77777777" w:rsidR="00696D7A" w:rsidRPr="00362854" w:rsidRDefault="00696D7A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2. Область применения и нормативные ссылки.</w:t>
      </w:r>
    </w:p>
    <w:p w14:paraId="3CFD1E37" w14:textId="77777777" w:rsidR="00696D7A" w:rsidRPr="00B44134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57CF307" w14:textId="3E9A450E" w:rsidR="00696D7A" w:rsidRPr="00B44134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Настоящая учебная программа устанавливает </w:t>
      </w:r>
      <w:r w:rsidR="00D20DDC" w:rsidRPr="00B44134">
        <w:rPr>
          <w:rFonts w:ascii="Times New Roman" w:hAnsi="Times New Roman" w:cs="Times New Roman"/>
          <w:sz w:val="28"/>
          <w:szCs w:val="28"/>
        </w:rPr>
        <w:t>минимальные</w:t>
      </w:r>
      <w:r w:rsidRPr="00B44134">
        <w:rPr>
          <w:rFonts w:ascii="Times New Roman" w:hAnsi="Times New Roman" w:cs="Times New Roman"/>
          <w:sz w:val="28"/>
          <w:szCs w:val="28"/>
        </w:rPr>
        <w:t xml:space="preserve"> требования к знаниям и умениям студента и определяет содержание и виды учебных занятий и отчётности.</w:t>
      </w:r>
    </w:p>
    <w:p w14:paraId="35844596" w14:textId="77777777" w:rsidR="00696D7A" w:rsidRPr="00B44134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E6E5081" w14:textId="34B394E5" w:rsidR="00696D7A" w:rsidRPr="00B44134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26097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10.05.01 – </w:t>
      </w:r>
      <w:r w:rsidR="00260974" w:rsidRPr="00B44134">
        <w:rPr>
          <w:rFonts w:ascii="Times New Roman" w:hAnsi="Times New Roman" w:cs="Times New Roman"/>
          <w:sz w:val="28"/>
          <w:szCs w:val="28"/>
        </w:rPr>
        <w:t>«Компьютерная безопасность</w:t>
      </w:r>
      <w:r w:rsidR="00260974">
        <w:rPr>
          <w:rFonts w:ascii="Times New Roman" w:hAnsi="Times New Roman" w:cs="Times New Roman"/>
          <w:sz w:val="28"/>
          <w:szCs w:val="28"/>
        </w:rPr>
        <w:t>»</w:t>
      </w:r>
      <w:r w:rsidRPr="00B44134">
        <w:rPr>
          <w:rFonts w:ascii="Times New Roman" w:hAnsi="Times New Roman" w:cs="Times New Roman"/>
          <w:sz w:val="28"/>
          <w:szCs w:val="28"/>
        </w:rPr>
        <w:t xml:space="preserve">, обучающихся в департаменте «Прикладная математика» </w:t>
      </w:r>
      <w:r w:rsidR="00260974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="0026097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10.05.01 – </w:t>
      </w:r>
      <w:r w:rsidR="00260974" w:rsidRPr="00B44134">
        <w:rPr>
          <w:rFonts w:ascii="Times New Roman" w:hAnsi="Times New Roman" w:cs="Times New Roman"/>
          <w:sz w:val="28"/>
          <w:szCs w:val="28"/>
        </w:rPr>
        <w:t>«Компьютерная безопасность».</w:t>
      </w:r>
    </w:p>
    <w:p w14:paraId="59132381" w14:textId="77777777" w:rsidR="00696D7A" w:rsidRPr="00B44134" w:rsidRDefault="00696D7A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45E002" w14:textId="04D6879C" w:rsidR="00696D7A" w:rsidRPr="00B44134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стандартом НИУ ВШЭ образовательной программы подготовки специалистов по направлению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10.05.01 – </w:t>
      </w:r>
      <w:r w:rsidRPr="00B44134">
        <w:rPr>
          <w:rFonts w:ascii="Times New Roman" w:hAnsi="Times New Roman" w:cs="Times New Roman"/>
          <w:sz w:val="28"/>
          <w:szCs w:val="28"/>
        </w:rPr>
        <w:t>«Компьютерная безопасность».</w:t>
      </w:r>
    </w:p>
    <w:p w14:paraId="0D6207EB" w14:textId="77777777" w:rsidR="00BC57A2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4AB5B6B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1D18DB" w14:textId="55F050E5" w:rsidR="00BC57A2" w:rsidRPr="00362854" w:rsidRDefault="00BC57A2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3. Цели освоения дисциплины.</w:t>
      </w:r>
    </w:p>
    <w:p w14:paraId="384F5157" w14:textId="77777777" w:rsidR="00BC57A2" w:rsidRPr="00B44134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F5C364E" w14:textId="601C8615" w:rsidR="00BC57A2" w:rsidRPr="00B44134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Целями освоения дисциплины «Теория игр» является овладение студентами:</w:t>
      </w:r>
    </w:p>
    <w:p w14:paraId="64DBD237" w14:textId="1784D6D8" w:rsidR="00BC57A2" w:rsidRPr="00643435" w:rsidRDefault="00BC57A2" w:rsidP="0064343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методами построения математических моделей игр;</w:t>
      </w:r>
    </w:p>
    <w:p w14:paraId="4150C85E" w14:textId="0B9D8C1C" w:rsidR="00BC57A2" w:rsidRPr="00643435" w:rsidRDefault="00BC57A2" w:rsidP="0064343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математическими методами принятия оптимальных решений в условиях неопределённости;</w:t>
      </w:r>
    </w:p>
    <w:p w14:paraId="3987037C" w14:textId="18D2C5A7" w:rsidR="00BC57A2" w:rsidRPr="00643435" w:rsidRDefault="00BC57A2" w:rsidP="0064343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 xml:space="preserve">методами решения задач векторной оптимизации (игры </w:t>
      </w:r>
      <w:r w:rsidRPr="00643435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Pr="00643435">
        <w:rPr>
          <w:rFonts w:ascii="Times New Roman" w:hAnsi="Times New Roman" w:cs="Times New Roman"/>
          <w:sz w:val="28"/>
          <w:szCs w:val="28"/>
        </w:rPr>
        <w:t>лиц);</w:t>
      </w:r>
    </w:p>
    <w:p w14:paraId="30B131DD" w14:textId="25A6D83C" w:rsidR="00BC57A2" w:rsidRPr="00643435" w:rsidRDefault="00BC57A2" w:rsidP="0064343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методами анализа эффективности принимаемых решений.</w:t>
      </w:r>
    </w:p>
    <w:p w14:paraId="68F54D64" w14:textId="77777777" w:rsidR="00BC57A2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DF123B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3960622" w14:textId="199AF415" w:rsidR="00BC57A2" w:rsidRPr="00362854" w:rsidRDefault="00BC57A2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4. Компетенции обучающегося, формируемые в результате освоения дисциплины.</w:t>
      </w:r>
    </w:p>
    <w:p w14:paraId="5D762CA1" w14:textId="77777777" w:rsidR="00BC57A2" w:rsidRPr="00B44134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8928A11" w14:textId="7AF04528" w:rsidR="00BC57A2" w:rsidRPr="00B44134" w:rsidRDefault="00BC57A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14:paraId="58C7901B" w14:textId="1151B1C4" w:rsidR="00BC57A2" w:rsidRPr="00643435" w:rsidRDefault="00BC57A2" w:rsidP="0064343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владеть терминологией теории игр;</w:t>
      </w:r>
    </w:p>
    <w:p w14:paraId="6E99F834" w14:textId="4E23FA97" w:rsidR="00BC57A2" w:rsidRPr="00643435" w:rsidRDefault="00BC57A2" w:rsidP="0064343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уметь давать математическую постановку задач принятия оптимальных решений в условиях неопределённости;</w:t>
      </w:r>
    </w:p>
    <w:p w14:paraId="52883347" w14:textId="1B7F5DBA" w:rsidR="00BC57A2" w:rsidRPr="00643435" w:rsidRDefault="00BC57A2" w:rsidP="0064343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 xml:space="preserve">владеть математическими методами решения матричных и </w:t>
      </w:r>
      <w:r w:rsidR="00D20DDC" w:rsidRPr="00643435">
        <w:rPr>
          <w:rFonts w:ascii="Times New Roman" w:hAnsi="Times New Roman" w:cs="Times New Roman"/>
          <w:sz w:val="28"/>
          <w:szCs w:val="28"/>
        </w:rPr>
        <w:t>антагонистических</w:t>
      </w:r>
      <w:r w:rsidRPr="00643435">
        <w:rPr>
          <w:rFonts w:ascii="Times New Roman" w:hAnsi="Times New Roman" w:cs="Times New Roman"/>
          <w:sz w:val="28"/>
          <w:szCs w:val="28"/>
        </w:rPr>
        <w:t xml:space="preserve"> игр как в чистых, так и в смешанных стратегиях;</w:t>
      </w:r>
    </w:p>
    <w:p w14:paraId="126713F8" w14:textId="51490B75" w:rsidR="00BC57A2" w:rsidRPr="00643435" w:rsidRDefault="00BC57A2" w:rsidP="0064343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>владеть основными математически</w:t>
      </w:r>
      <w:r w:rsidR="006A0F7F" w:rsidRPr="00643435">
        <w:rPr>
          <w:rFonts w:ascii="Times New Roman" w:hAnsi="Times New Roman" w:cs="Times New Roman"/>
          <w:sz w:val="28"/>
          <w:szCs w:val="28"/>
        </w:rPr>
        <w:t>ми методами построения решений равновесных по Нэшу, Парето,</w:t>
      </w:r>
      <w:r w:rsidR="008A3013" w:rsidRPr="00643435">
        <w:rPr>
          <w:rFonts w:ascii="Times New Roman" w:hAnsi="Times New Roman" w:cs="Times New Roman"/>
          <w:sz w:val="28"/>
          <w:szCs w:val="28"/>
        </w:rPr>
        <w:t xml:space="preserve"> Штакельбергу и других;</w:t>
      </w:r>
    </w:p>
    <w:p w14:paraId="06A88984" w14:textId="73E14116" w:rsidR="008A3013" w:rsidRPr="00643435" w:rsidRDefault="008A3013" w:rsidP="0064343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43435">
        <w:rPr>
          <w:rFonts w:ascii="Times New Roman" w:hAnsi="Times New Roman" w:cs="Times New Roman"/>
          <w:sz w:val="28"/>
          <w:szCs w:val="28"/>
        </w:rPr>
        <w:t xml:space="preserve">применять методы математического программирования для нахождения оптимальных и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4741CC" w:rsidRPr="00643435">
        <w:rPr>
          <w:rFonts w:ascii="Times New Roman" w:hAnsi="Times New Roman" w:cs="Times New Roman"/>
          <w:sz w:val="28"/>
          <w:szCs w:val="28"/>
        </w:rPr>
        <w:t>-оптимальных решений игровых задач.</w:t>
      </w:r>
    </w:p>
    <w:p w14:paraId="69E0E5EA" w14:textId="77777777" w:rsidR="004741CC" w:rsidRPr="00B44134" w:rsidRDefault="004741C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49D1938" w14:textId="3CE3ABB1" w:rsidR="004741CC" w:rsidRPr="00B44134" w:rsidRDefault="004741CC" w:rsidP="00643435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получает компетенции.</w:t>
      </w:r>
    </w:p>
    <w:p w14:paraId="79DD611E" w14:textId="77777777" w:rsidR="004741CC" w:rsidRDefault="004741C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FBFE81" w14:textId="77777777" w:rsidR="00643435" w:rsidRPr="00B44134" w:rsidRDefault="0064343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3E7F72" w14:textId="60B99BB3" w:rsidR="004741CC" w:rsidRPr="00B44134" w:rsidRDefault="004741CC" w:rsidP="000A2E81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1. Системные компетенции</w:t>
      </w:r>
    </w:p>
    <w:p w14:paraId="49ABD93B" w14:textId="77777777" w:rsidR="004741CC" w:rsidRPr="00B44134" w:rsidRDefault="004741CC" w:rsidP="000A2E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741CC" w:rsidRPr="00B44134" w14:paraId="11ECD295" w14:textId="77777777" w:rsidTr="004741CC">
        <w:tc>
          <w:tcPr>
            <w:tcW w:w="4782" w:type="dxa"/>
          </w:tcPr>
          <w:p w14:paraId="0311D0B2" w14:textId="69A41396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Код компетенции по ЕК</w:t>
            </w:r>
          </w:p>
        </w:tc>
        <w:tc>
          <w:tcPr>
            <w:tcW w:w="4783" w:type="dxa"/>
          </w:tcPr>
          <w:p w14:paraId="5D7FFBD4" w14:textId="56904226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</w:tr>
      <w:tr w:rsidR="004741CC" w:rsidRPr="00B44134" w14:paraId="2E5A1216" w14:textId="77777777" w:rsidTr="004741CC">
        <w:tc>
          <w:tcPr>
            <w:tcW w:w="4782" w:type="dxa"/>
          </w:tcPr>
          <w:p w14:paraId="45574B16" w14:textId="774691C7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СК-М1</w:t>
            </w:r>
          </w:p>
        </w:tc>
        <w:tc>
          <w:tcPr>
            <w:tcW w:w="4783" w:type="dxa"/>
          </w:tcPr>
          <w:p w14:paraId="40E8643B" w14:textId="7A495BB8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оценивать и перерабатывать освоенные научные методы и способы деятельности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66B998A3" w14:textId="77777777" w:rsidTr="004741CC">
        <w:tc>
          <w:tcPr>
            <w:tcW w:w="4782" w:type="dxa"/>
          </w:tcPr>
          <w:p w14:paraId="5074A9FC" w14:textId="1C852E2C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СК-М2</w:t>
            </w:r>
          </w:p>
        </w:tc>
        <w:tc>
          <w:tcPr>
            <w:tcW w:w="4783" w:type="dxa"/>
          </w:tcPr>
          <w:p w14:paraId="26AA1A24" w14:textId="6B50A856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="001131CB"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концепции, модели,</w:t>
            </w: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изобретать и апробировать способы и инструменты профессиональной деятельности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1320C692" w14:textId="77777777" w:rsidTr="004741CC">
        <w:tc>
          <w:tcPr>
            <w:tcW w:w="4782" w:type="dxa"/>
          </w:tcPr>
          <w:p w14:paraId="7921A2F1" w14:textId="5867F66D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СК-М3</w:t>
            </w:r>
          </w:p>
        </w:tc>
        <w:tc>
          <w:tcPr>
            <w:tcW w:w="4783" w:type="dxa"/>
          </w:tcPr>
          <w:p w14:paraId="1A74EFD0" w14:textId="1056ED3F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7ED45D6D" w14:textId="77777777" w:rsidTr="004741CC">
        <w:tc>
          <w:tcPr>
            <w:tcW w:w="4782" w:type="dxa"/>
          </w:tcPr>
          <w:p w14:paraId="6B6E97DE" w14:textId="7E65AE0E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СК-М4</w:t>
            </w:r>
          </w:p>
        </w:tc>
        <w:tc>
          <w:tcPr>
            <w:tcW w:w="4783" w:type="dxa"/>
          </w:tcPr>
          <w:p w14:paraId="0CC50EC5" w14:textId="71D8430E" w:rsidR="004741CC" w:rsidRPr="00B44134" w:rsidRDefault="001131CB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5166457D" w14:textId="77777777" w:rsidTr="004741CC">
        <w:tc>
          <w:tcPr>
            <w:tcW w:w="4782" w:type="dxa"/>
          </w:tcPr>
          <w:p w14:paraId="341111D7" w14:textId="4C315740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СК-М6</w:t>
            </w:r>
          </w:p>
        </w:tc>
        <w:tc>
          <w:tcPr>
            <w:tcW w:w="4783" w:type="dxa"/>
          </w:tcPr>
          <w:p w14:paraId="0DE626AC" w14:textId="69ABA591" w:rsidR="004741CC" w:rsidRPr="00B44134" w:rsidRDefault="001131CB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необходимости её восполнять и синтезировать недостающую информацию и работать в условиях </w:t>
            </w:r>
            <w:r w:rsidR="00D20DDC" w:rsidRPr="00B44134">
              <w:rPr>
                <w:rFonts w:ascii="Times New Roman" w:hAnsi="Times New Roman" w:cs="Times New Roman"/>
                <w:sz w:val="28"/>
                <w:szCs w:val="28"/>
              </w:rPr>
              <w:t>неопределённости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40507CB7" w14:textId="77777777" w:rsidTr="004741CC">
        <w:tc>
          <w:tcPr>
            <w:tcW w:w="4782" w:type="dxa"/>
          </w:tcPr>
          <w:p w14:paraId="5B849E4E" w14:textId="714BB0A3" w:rsidR="004741CC" w:rsidRPr="00B44134" w:rsidRDefault="004741C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СК-М8</w:t>
            </w:r>
          </w:p>
        </w:tc>
        <w:tc>
          <w:tcPr>
            <w:tcW w:w="4783" w:type="dxa"/>
          </w:tcPr>
          <w:p w14:paraId="09BA04A2" w14:textId="78FB9672" w:rsidR="004741CC" w:rsidRPr="00B44134" w:rsidRDefault="001131CB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вести профессиональную, в том числе научно- исследовательскую деятельность в международной среде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C042FA4" w14:textId="77777777" w:rsidR="004741CC" w:rsidRPr="00B44134" w:rsidRDefault="004741CC" w:rsidP="000A2E81">
      <w:pPr>
        <w:rPr>
          <w:rFonts w:ascii="Times New Roman" w:hAnsi="Times New Roman" w:cs="Times New Roman"/>
          <w:sz w:val="28"/>
          <w:szCs w:val="28"/>
        </w:rPr>
      </w:pPr>
    </w:p>
    <w:p w14:paraId="6ACD455B" w14:textId="46692A3F" w:rsidR="004741CC" w:rsidRPr="00B44134" w:rsidRDefault="004741CC" w:rsidP="000A2E81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2. Профессиональны компетенции</w:t>
      </w:r>
    </w:p>
    <w:p w14:paraId="5FEA9BD5" w14:textId="77777777" w:rsidR="004741CC" w:rsidRPr="00B44134" w:rsidRDefault="004741CC" w:rsidP="000A2E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4741CC" w:rsidRPr="00B44134" w14:paraId="2957A435" w14:textId="77777777" w:rsidTr="004741CC">
        <w:tc>
          <w:tcPr>
            <w:tcW w:w="3188" w:type="dxa"/>
          </w:tcPr>
          <w:p w14:paraId="52FDA357" w14:textId="3C2B629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Код компетенции по порядку</w:t>
            </w:r>
          </w:p>
        </w:tc>
        <w:tc>
          <w:tcPr>
            <w:tcW w:w="3188" w:type="dxa"/>
          </w:tcPr>
          <w:p w14:paraId="67702F1F" w14:textId="7F2CEB53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Код компетенции по ЕК</w:t>
            </w:r>
          </w:p>
        </w:tc>
        <w:tc>
          <w:tcPr>
            <w:tcW w:w="3189" w:type="dxa"/>
          </w:tcPr>
          <w:p w14:paraId="55CCB564" w14:textId="1ED4D35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</w:tr>
      <w:tr w:rsidR="00BC0D03" w:rsidRPr="00B44134" w14:paraId="22DB6803" w14:textId="77777777" w:rsidTr="00107732">
        <w:tc>
          <w:tcPr>
            <w:tcW w:w="9565" w:type="dxa"/>
            <w:gridSpan w:val="3"/>
          </w:tcPr>
          <w:p w14:paraId="6D4C4AB8" w14:textId="6051D217" w:rsidR="00BC0D03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А) Инструментальные</w:t>
            </w:r>
          </w:p>
        </w:tc>
      </w:tr>
      <w:tr w:rsidR="004741CC" w:rsidRPr="00B44134" w14:paraId="2B109F7E" w14:textId="77777777" w:rsidTr="004741CC">
        <w:tc>
          <w:tcPr>
            <w:tcW w:w="3188" w:type="dxa"/>
          </w:tcPr>
          <w:p w14:paraId="5631F59C" w14:textId="3DF5B81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ИК-1</w:t>
            </w:r>
          </w:p>
        </w:tc>
        <w:tc>
          <w:tcPr>
            <w:tcW w:w="3188" w:type="dxa"/>
          </w:tcPr>
          <w:p w14:paraId="55A83631" w14:textId="12384C91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М1.2.ПД_6.1</w:t>
            </w:r>
          </w:p>
        </w:tc>
        <w:tc>
          <w:tcPr>
            <w:tcW w:w="3189" w:type="dxa"/>
          </w:tcPr>
          <w:p w14:paraId="3133CB72" w14:textId="66C78D65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организовать самостоятельную профессиональную деятельность на основе правовых и профессиональных норм и обязанностей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65E8FD12" w14:textId="77777777" w:rsidTr="004741CC">
        <w:tc>
          <w:tcPr>
            <w:tcW w:w="3188" w:type="dxa"/>
          </w:tcPr>
          <w:p w14:paraId="37C37EC3" w14:textId="4BF161FA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ИК-2</w:t>
            </w:r>
          </w:p>
        </w:tc>
        <w:tc>
          <w:tcPr>
            <w:tcW w:w="3188" w:type="dxa"/>
          </w:tcPr>
          <w:p w14:paraId="61E2DE72" w14:textId="56618FC9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М1.2_2.2</w:t>
            </w:r>
          </w:p>
        </w:tc>
        <w:tc>
          <w:tcPr>
            <w:tcW w:w="3189" w:type="dxa"/>
          </w:tcPr>
          <w:p w14:paraId="577CB2EC" w14:textId="108850CF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вести письменную и устную коммуникацию на иностранном языке на уровне, достаточном для решения профессиональных и научных задач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4AAB5D21" w14:textId="77777777" w:rsidTr="004741CC">
        <w:tc>
          <w:tcPr>
            <w:tcW w:w="3188" w:type="dxa"/>
          </w:tcPr>
          <w:p w14:paraId="3641869D" w14:textId="26B4B1FC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ИК-3</w:t>
            </w:r>
          </w:p>
        </w:tc>
        <w:tc>
          <w:tcPr>
            <w:tcW w:w="3188" w:type="dxa"/>
          </w:tcPr>
          <w:p w14:paraId="0AD5FE2B" w14:textId="61B27B7D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М2.1_2.2._2.4.1</w:t>
            </w:r>
          </w:p>
        </w:tc>
        <w:tc>
          <w:tcPr>
            <w:tcW w:w="3189" w:type="dxa"/>
          </w:tcPr>
          <w:p w14:paraId="4E8475E3" w14:textId="5890C501" w:rsidR="004741CC" w:rsidRPr="00B44134" w:rsidRDefault="00A76179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2A1D19AE" w14:textId="77777777" w:rsidTr="004741CC">
        <w:tc>
          <w:tcPr>
            <w:tcW w:w="3188" w:type="dxa"/>
          </w:tcPr>
          <w:p w14:paraId="2B20A8C3" w14:textId="56A6C8AD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ИК-4</w:t>
            </w:r>
          </w:p>
        </w:tc>
        <w:tc>
          <w:tcPr>
            <w:tcW w:w="3188" w:type="dxa"/>
          </w:tcPr>
          <w:p w14:paraId="1EF6F84A" w14:textId="3D13E706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М2.5.2_3.1_3.2</w:t>
            </w:r>
          </w:p>
        </w:tc>
        <w:tc>
          <w:tcPr>
            <w:tcW w:w="3189" w:type="dxa"/>
          </w:tcPr>
          <w:p w14:paraId="039FF23F" w14:textId="5F549515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грамотно и аргументировано публично представлять результаты своей деятельности (научной, профессиональной и др.), свои идеи, точку зрения.</w:t>
            </w:r>
          </w:p>
        </w:tc>
      </w:tr>
      <w:tr w:rsidR="004741CC" w:rsidRPr="00B44134" w14:paraId="4DD37C6B" w14:textId="77777777" w:rsidTr="004741CC">
        <w:tc>
          <w:tcPr>
            <w:tcW w:w="3188" w:type="dxa"/>
          </w:tcPr>
          <w:p w14:paraId="396EE3EE" w14:textId="1AEEB69D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ИК-5</w:t>
            </w:r>
          </w:p>
        </w:tc>
        <w:tc>
          <w:tcPr>
            <w:tcW w:w="3188" w:type="dxa"/>
          </w:tcPr>
          <w:p w14:paraId="6E2AF262" w14:textId="45FAAE05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М2.5.2_3.1_3.2_4.2</w:t>
            </w:r>
          </w:p>
        </w:tc>
        <w:tc>
          <w:tcPr>
            <w:tcW w:w="3189" w:type="dxa"/>
          </w:tcPr>
          <w:p w14:paraId="00A17A0A" w14:textId="7BFD4157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грамотно и аргументировано публично представлять результаты своей деятельности (научной, профессиональной и др.), используя современные средства ИКТ.</w:t>
            </w:r>
          </w:p>
        </w:tc>
      </w:tr>
      <w:tr w:rsidR="004741CC" w:rsidRPr="00B44134" w14:paraId="7D45F119" w14:textId="77777777" w:rsidTr="004741CC">
        <w:tc>
          <w:tcPr>
            <w:tcW w:w="3188" w:type="dxa"/>
          </w:tcPr>
          <w:p w14:paraId="4558E3D9" w14:textId="06458D85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  <w:tc>
          <w:tcPr>
            <w:tcW w:w="3188" w:type="dxa"/>
          </w:tcPr>
          <w:p w14:paraId="7E29CC00" w14:textId="497D0943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М5.2</w:t>
            </w:r>
          </w:p>
        </w:tc>
        <w:tc>
          <w:tcPr>
            <w:tcW w:w="3189" w:type="dxa"/>
          </w:tcPr>
          <w:p w14:paraId="248429D7" w14:textId="44E28CDB" w:rsidR="004741CC" w:rsidRPr="00B44134" w:rsidRDefault="00450EF4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описывать проблемы и ситуации экономической деятельности, используя язык и аппарат математических наук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0D03" w:rsidRPr="00B44134" w14:paraId="0F0F895C" w14:textId="77777777" w:rsidTr="00107732">
        <w:tc>
          <w:tcPr>
            <w:tcW w:w="9565" w:type="dxa"/>
            <w:gridSpan w:val="3"/>
          </w:tcPr>
          <w:p w14:paraId="51ADAE96" w14:textId="5DD26C50" w:rsidR="00BC0D03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Б) Социально-личные</w:t>
            </w:r>
          </w:p>
        </w:tc>
      </w:tr>
      <w:tr w:rsidR="004741CC" w:rsidRPr="00B44134" w14:paraId="43A1814C" w14:textId="77777777" w:rsidTr="004741CC">
        <w:tc>
          <w:tcPr>
            <w:tcW w:w="3188" w:type="dxa"/>
          </w:tcPr>
          <w:p w14:paraId="6215523B" w14:textId="6C92185A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СЛК-1</w:t>
            </w:r>
          </w:p>
        </w:tc>
        <w:tc>
          <w:tcPr>
            <w:tcW w:w="3188" w:type="dxa"/>
          </w:tcPr>
          <w:p w14:paraId="67008A08" w14:textId="6E8F5E23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М1(Э)</w:t>
            </w:r>
          </w:p>
        </w:tc>
        <w:tc>
          <w:tcPr>
            <w:tcW w:w="3189" w:type="dxa"/>
          </w:tcPr>
          <w:p w14:paraId="1ABC44A0" w14:textId="4242911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задавать, транслировать правовые и этические нормы в профессиональной и социальной деятельности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295DD083" w14:textId="77777777" w:rsidTr="004741CC">
        <w:tc>
          <w:tcPr>
            <w:tcW w:w="3188" w:type="dxa"/>
          </w:tcPr>
          <w:p w14:paraId="25EA0BEA" w14:textId="6FA54C8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СЛК-2</w:t>
            </w:r>
          </w:p>
        </w:tc>
        <w:tc>
          <w:tcPr>
            <w:tcW w:w="3188" w:type="dxa"/>
          </w:tcPr>
          <w:p w14:paraId="1ED7D88A" w14:textId="061F7E90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М3(Э)</w:t>
            </w:r>
          </w:p>
        </w:tc>
        <w:tc>
          <w:tcPr>
            <w:tcW w:w="3189" w:type="dxa"/>
          </w:tcPr>
          <w:p w14:paraId="599AF960" w14:textId="0EC3F50C" w:rsidR="004741CC" w:rsidRPr="00B44134" w:rsidRDefault="004D12DE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определять, транслировать общие цели в профессиональной и социальной деятельности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76ECCAC1" w14:textId="77777777" w:rsidTr="004741CC">
        <w:tc>
          <w:tcPr>
            <w:tcW w:w="3188" w:type="dxa"/>
          </w:tcPr>
          <w:p w14:paraId="0F14F601" w14:textId="233225E6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СЛК-3</w:t>
            </w:r>
          </w:p>
        </w:tc>
        <w:tc>
          <w:tcPr>
            <w:tcW w:w="3188" w:type="dxa"/>
          </w:tcPr>
          <w:p w14:paraId="322E319F" w14:textId="1D089A25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М4(Э)</w:t>
            </w:r>
          </w:p>
        </w:tc>
        <w:tc>
          <w:tcPr>
            <w:tcW w:w="3189" w:type="dxa"/>
          </w:tcPr>
          <w:p w14:paraId="31326F83" w14:textId="0E9C85DC" w:rsidR="004741CC" w:rsidRPr="00B44134" w:rsidRDefault="004D12DE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к осознанному выбору стратегий межличностного взаимодействия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7CF7292E" w14:textId="77777777" w:rsidTr="004741CC">
        <w:tc>
          <w:tcPr>
            <w:tcW w:w="3188" w:type="dxa"/>
          </w:tcPr>
          <w:p w14:paraId="752B49F8" w14:textId="397C113B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СЛК-4</w:t>
            </w:r>
          </w:p>
        </w:tc>
        <w:tc>
          <w:tcPr>
            <w:tcW w:w="3188" w:type="dxa"/>
          </w:tcPr>
          <w:p w14:paraId="18C192AD" w14:textId="3393EC3B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М7(Э)</w:t>
            </w:r>
          </w:p>
        </w:tc>
        <w:tc>
          <w:tcPr>
            <w:tcW w:w="3189" w:type="dxa"/>
          </w:tcPr>
          <w:p w14:paraId="5524B9C2" w14:textId="25C7FAC0" w:rsidR="004741CC" w:rsidRPr="00B44134" w:rsidRDefault="004D12DE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255CD877" w14:textId="77777777" w:rsidTr="004741CC">
        <w:tc>
          <w:tcPr>
            <w:tcW w:w="3188" w:type="dxa"/>
          </w:tcPr>
          <w:p w14:paraId="30F3C485" w14:textId="1CAF47C7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СЛК-5</w:t>
            </w:r>
          </w:p>
        </w:tc>
        <w:tc>
          <w:tcPr>
            <w:tcW w:w="3188" w:type="dxa"/>
          </w:tcPr>
          <w:p w14:paraId="12C6F112" w14:textId="73A19C76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М8(Э)</w:t>
            </w:r>
          </w:p>
        </w:tc>
        <w:tc>
          <w:tcPr>
            <w:tcW w:w="3189" w:type="dxa"/>
          </w:tcPr>
          <w:p w14:paraId="751AEF57" w14:textId="03EB6993" w:rsidR="004741CC" w:rsidRPr="00B44134" w:rsidRDefault="004D12DE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порождать принципиально новые идеи и продукты, обладает креативностью, инициативностью</w:t>
            </w:r>
            <w:r w:rsidR="006A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1CC" w:rsidRPr="00B44134" w14:paraId="6A37617E" w14:textId="77777777" w:rsidTr="004741CC">
        <w:tc>
          <w:tcPr>
            <w:tcW w:w="3188" w:type="dxa"/>
          </w:tcPr>
          <w:p w14:paraId="75E90A72" w14:textId="11EA8F7D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СЛК-6</w:t>
            </w:r>
          </w:p>
        </w:tc>
        <w:tc>
          <w:tcPr>
            <w:tcW w:w="3188" w:type="dxa"/>
          </w:tcPr>
          <w:p w14:paraId="0842A09E" w14:textId="7D56404A" w:rsidR="004741CC" w:rsidRPr="00B44134" w:rsidRDefault="00BC0D03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М9(Э)</w:t>
            </w:r>
          </w:p>
        </w:tc>
        <w:tc>
          <w:tcPr>
            <w:tcW w:w="3189" w:type="dxa"/>
          </w:tcPr>
          <w:p w14:paraId="7F1881C5" w14:textId="497D3171" w:rsidR="004741CC" w:rsidRPr="00B44134" w:rsidRDefault="004D12DE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Способен создавать, описывать  и ответственно контролировать выполнение  технологических требований и нормативов в профессиональной деятельности</w:t>
            </w:r>
            <w:r w:rsidR="006A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8693FE" w14:textId="77777777" w:rsidR="004741CC" w:rsidRDefault="004741C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4CB2CAA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E770A4A" w14:textId="285E6666" w:rsidR="00107732" w:rsidRPr="00362854" w:rsidRDefault="00107732" w:rsidP="00D915D9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5. Место дисциплины в структуре образовательной программы.</w:t>
      </w:r>
    </w:p>
    <w:p w14:paraId="37D2ADB2" w14:textId="77777777" w:rsidR="00107732" w:rsidRPr="00B44134" w:rsidRDefault="0010773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88B1DA3" w14:textId="3BF4C888" w:rsidR="00107732" w:rsidRPr="00B44134" w:rsidRDefault="0010773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Настоящая дисциплина относится к вариативной части </w:t>
      </w:r>
      <w:r w:rsidR="00D915D9">
        <w:rPr>
          <w:rFonts w:ascii="Times New Roman" w:hAnsi="Times New Roman" w:cs="Times New Roman"/>
          <w:sz w:val="28"/>
          <w:szCs w:val="28"/>
        </w:rPr>
        <w:t>программы подготовки по направлению 10.05.01.</w:t>
      </w:r>
    </w:p>
    <w:p w14:paraId="1EF1DF87" w14:textId="38BDCBCB" w:rsidR="00107732" w:rsidRPr="00B44134" w:rsidRDefault="00107732" w:rsidP="00D915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Для специализации «Компьютерная безопасность» данная дисциплина является обязательной. Основные положения дисциплины будут использованы в дальнейшем при изучении других дисциплин </w:t>
      </w:r>
      <w:r w:rsidR="00D20DDC" w:rsidRPr="00B44134">
        <w:rPr>
          <w:rFonts w:ascii="Times New Roman" w:hAnsi="Times New Roman" w:cs="Times New Roman"/>
          <w:sz w:val="28"/>
          <w:szCs w:val="28"/>
        </w:rPr>
        <w:t>специальности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</w:p>
    <w:p w14:paraId="189745C0" w14:textId="77777777" w:rsidR="00107732" w:rsidRDefault="0010773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BC01C27" w14:textId="77777777" w:rsidR="0036285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C5FA196" w14:textId="77777777" w:rsidR="00643435" w:rsidRDefault="0064343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C6C1BF" w14:textId="77777777" w:rsidR="00643435" w:rsidRDefault="0064343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039673" w14:textId="77777777" w:rsidR="00643435" w:rsidRPr="00B44134" w:rsidRDefault="0064343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8AA668E" w14:textId="4995DBE5" w:rsidR="00107732" w:rsidRPr="00362854" w:rsidRDefault="00107732" w:rsidP="000A2E81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6. Тематический план дисциплины.</w:t>
      </w:r>
    </w:p>
    <w:p w14:paraId="717D3751" w14:textId="77777777" w:rsidR="00362854" w:rsidRPr="00B44134" w:rsidRDefault="00362854" w:rsidP="000A2E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4"/>
        <w:gridCol w:w="2495"/>
        <w:gridCol w:w="1188"/>
        <w:gridCol w:w="1312"/>
        <w:gridCol w:w="1513"/>
        <w:gridCol w:w="2336"/>
      </w:tblGrid>
      <w:tr w:rsidR="00214971" w:rsidRPr="00B44134" w14:paraId="050830FF" w14:textId="77777777" w:rsidTr="00214971">
        <w:tc>
          <w:tcPr>
            <w:tcW w:w="1594" w:type="dxa"/>
            <w:vMerge w:val="restart"/>
          </w:tcPr>
          <w:p w14:paraId="52C1D019" w14:textId="0419682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44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94" w:type="dxa"/>
            <w:vMerge w:val="restart"/>
          </w:tcPr>
          <w:p w14:paraId="70591E6E" w14:textId="5DBDCEAD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94" w:type="dxa"/>
            <w:vMerge w:val="restart"/>
          </w:tcPr>
          <w:p w14:paraId="25F14984" w14:textId="55AE9E42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88" w:type="dxa"/>
            <w:gridSpan w:val="2"/>
          </w:tcPr>
          <w:p w14:paraId="2CB14B91" w14:textId="26FA3AE5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Академические часы</w:t>
            </w:r>
          </w:p>
        </w:tc>
        <w:tc>
          <w:tcPr>
            <w:tcW w:w="1595" w:type="dxa"/>
            <w:vMerge w:val="restart"/>
          </w:tcPr>
          <w:p w14:paraId="28ACB77E" w14:textId="68B232C3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</w:tr>
      <w:tr w:rsidR="00214971" w:rsidRPr="00B44134" w14:paraId="426251EC" w14:textId="77777777" w:rsidTr="00214971">
        <w:tc>
          <w:tcPr>
            <w:tcW w:w="1594" w:type="dxa"/>
            <w:vMerge/>
          </w:tcPr>
          <w:p w14:paraId="264C6069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14:paraId="5B1B5158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14:paraId="420C7576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7302F732" w14:textId="17525F4C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94" w:type="dxa"/>
          </w:tcPr>
          <w:p w14:paraId="53D2365E" w14:textId="295318AE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595" w:type="dxa"/>
            <w:vMerge/>
          </w:tcPr>
          <w:p w14:paraId="427CA212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71" w:rsidRPr="00B44134" w14:paraId="33F2CE02" w14:textId="77777777" w:rsidTr="00214971">
        <w:tc>
          <w:tcPr>
            <w:tcW w:w="1594" w:type="dxa"/>
          </w:tcPr>
          <w:p w14:paraId="50EDAC37" w14:textId="73E6873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48F49FE2" w14:textId="4FC5AD71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сведения из функционального </w:t>
            </w:r>
            <w:r w:rsidR="00D20DDC" w:rsidRPr="00B44134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и теории вероятностей</w:t>
            </w:r>
          </w:p>
        </w:tc>
        <w:tc>
          <w:tcPr>
            <w:tcW w:w="1594" w:type="dxa"/>
          </w:tcPr>
          <w:p w14:paraId="6BA67C23" w14:textId="6638B32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6CF53F27" w14:textId="283E493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17849F80" w14:textId="788CBA71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55E7AD5E" w14:textId="49D988F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4971" w:rsidRPr="00B44134" w14:paraId="317AFF02" w14:textId="77777777" w:rsidTr="00214971">
        <w:tc>
          <w:tcPr>
            <w:tcW w:w="1594" w:type="dxa"/>
          </w:tcPr>
          <w:p w14:paraId="04D5FAEC" w14:textId="6DDEA8DD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2007DB32" w14:textId="3F608BE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Элементы выпуклого анализа и математического программирования</w:t>
            </w:r>
          </w:p>
        </w:tc>
        <w:tc>
          <w:tcPr>
            <w:tcW w:w="1594" w:type="dxa"/>
          </w:tcPr>
          <w:p w14:paraId="6870CE20" w14:textId="003BD43B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4" w:type="dxa"/>
          </w:tcPr>
          <w:p w14:paraId="4AA08DF9" w14:textId="1249972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0C7355F6" w14:textId="2C38841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3FB5834D" w14:textId="39687F1D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4971" w:rsidRPr="00B44134" w14:paraId="7FDAC429" w14:textId="77777777" w:rsidTr="00214971">
        <w:tc>
          <w:tcPr>
            <w:tcW w:w="1594" w:type="dxa"/>
          </w:tcPr>
          <w:p w14:paraId="5695C7FE" w14:textId="12011C9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14:paraId="4B263410" w14:textId="75E51355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Матричные игры</w:t>
            </w:r>
          </w:p>
        </w:tc>
        <w:tc>
          <w:tcPr>
            <w:tcW w:w="1594" w:type="dxa"/>
          </w:tcPr>
          <w:p w14:paraId="13A82D05" w14:textId="0F305529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14:paraId="35D3DF2D" w14:textId="4C3FB3AD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1C258A55" w14:textId="42DCCD03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67388F35" w14:textId="78E16063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4971" w:rsidRPr="00B44134" w14:paraId="43E7270D" w14:textId="77777777" w:rsidTr="00214971">
        <w:tc>
          <w:tcPr>
            <w:tcW w:w="1594" w:type="dxa"/>
          </w:tcPr>
          <w:p w14:paraId="06A445EB" w14:textId="4FB2EC3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14:paraId="671B06EF" w14:textId="702396F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Бесконечные антагонистические игры</w:t>
            </w:r>
          </w:p>
        </w:tc>
        <w:tc>
          <w:tcPr>
            <w:tcW w:w="1594" w:type="dxa"/>
          </w:tcPr>
          <w:p w14:paraId="12E5F25E" w14:textId="2BB1CBC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1A8FB713" w14:textId="5EE3430B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166F0CDA" w14:textId="4F8FEE3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3D4CBC78" w14:textId="793BA28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971" w:rsidRPr="00B44134" w14:paraId="17DBA987" w14:textId="77777777" w:rsidTr="00214971">
        <w:tc>
          <w:tcPr>
            <w:tcW w:w="1594" w:type="dxa"/>
          </w:tcPr>
          <w:p w14:paraId="15D2074D" w14:textId="1E1D5453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14:paraId="356EC5D4" w14:textId="05C12376" w:rsidR="00214971" w:rsidRPr="00B44134" w:rsidRDefault="00D20DDC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Бескоалиционные</w:t>
            </w:r>
            <w:r w:rsidR="00214971"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r w:rsidR="00214971" w:rsidRPr="00B44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="00214971" w:rsidRPr="00B4413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594" w:type="dxa"/>
          </w:tcPr>
          <w:p w14:paraId="75A819F9" w14:textId="5FB27910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4CF95BFE" w14:textId="5CDB46C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154B06E7" w14:textId="63375D0B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7A548768" w14:textId="7FD7433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971" w:rsidRPr="00B44134" w14:paraId="57B1E777" w14:textId="77777777" w:rsidTr="00214971">
        <w:tc>
          <w:tcPr>
            <w:tcW w:w="1594" w:type="dxa"/>
          </w:tcPr>
          <w:p w14:paraId="6103668C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A820623" w14:textId="6FE4E728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Итого / ЗЕ</w:t>
            </w:r>
          </w:p>
        </w:tc>
        <w:tc>
          <w:tcPr>
            <w:tcW w:w="1594" w:type="dxa"/>
          </w:tcPr>
          <w:p w14:paraId="49326187" w14:textId="3B84DC0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76 / 3</w:t>
            </w:r>
          </w:p>
        </w:tc>
        <w:tc>
          <w:tcPr>
            <w:tcW w:w="1594" w:type="dxa"/>
          </w:tcPr>
          <w:p w14:paraId="2CD458B4" w14:textId="72F99AA2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18 / 1</w:t>
            </w:r>
          </w:p>
        </w:tc>
        <w:tc>
          <w:tcPr>
            <w:tcW w:w="1594" w:type="dxa"/>
          </w:tcPr>
          <w:p w14:paraId="695BB101" w14:textId="70C75750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12 / 1</w:t>
            </w:r>
          </w:p>
        </w:tc>
        <w:tc>
          <w:tcPr>
            <w:tcW w:w="1595" w:type="dxa"/>
          </w:tcPr>
          <w:p w14:paraId="7DA2555E" w14:textId="2A6D9079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46 / 1</w:t>
            </w:r>
          </w:p>
        </w:tc>
      </w:tr>
    </w:tbl>
    <w:p w14:paraId="5C2D1BF1" w14:textId="77777777" w:rsidR="00107732" w:rsidRDefault="00107732" w:rsidP="000A2E81">
      <w:pPr>
        <w:rPr>
          <w:rFonts w:ascii="Times New Roman" w:hAnsi="Times New Roman" w:cs="Times New Roman"/>
          <w:sz w:val="28"/>
          <w:szCs w:val="28"/>
        </w:rPr>
      </w:pPr>
    </w:p>
    <w:p w14:paraId="4404FC94" w14:textId="77777777" w:rsidR="00362854" w:rsidRPr="00B44134" w:rsidRDefault="00362854" w:rsidP="000A2E81">
      <w:pPr>
        <w:rPr>
          <w:rFonts w:ascii="Times New Roman" w:hAnsi="Times New Roman" w:cs="Times New Roman"/>
          <w:sz w:val="28"/>
          <w:szCs w:val="28"/>
        </w:rPr>
      </w:pPr>
    </w:p>
    <w:p w14:paraId="484C47E6" w14:textId="109829BC" w:rsidR="00214971" w:rsidRPr="00362854" w:rsidRDefault="00214971" w:rsidP="000A2E81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7. Формы контроля знаний</w:t>
      </w:r>
    </w:p>
    <w:p w14:paraId="316F2982" w14:textId="77777777" w:rsidR="00214971" w:rsidRPr="00B44134" w:rsidRDefault="00214971" w:rsidP="000A2E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470"/>
        <w:gridCol w:w="1243"/>
        <w:gridCol w:w="1244"/>
        <w:gridCol w:w="1244"/>
        <w:gridCol w:w="1244"/>
        <w:gridCol w:w="1997"/>
      </w:tblGrid>
      <w:tr w:rsidR="00214971" w:rsidRPr="00B44134" w14:paraId="7F9D9CDF" w14:textId="77777777" w:rsidTr="00214971">
        <w:trPr>
          <w:trHeight w:val="227"/>
        </w:trPr>
        <w:tc>
          <w:tcPr>
            <w:tcW w:w="1365" w:type="dxa"/>
            <w:vMerge w:val="restart"/>
          </w:tcPr>
          <w:p w14:paraId="0DA90486" w14:textId="001E6680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Тип контроля</w:t>
            </w:r>
          </w:p>
        </w:tc>
        <w:tc>
          <w:tcPr>
            <w:tcW w:w="1366" w:type="dxa"/>
            <w:vMerge w:val="restart"/>
          </w:tcPr>
          <w:p w14:paraId="281F36B0" w14:textId="294EE7F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67" w:type="dxa"/>
            <w:gridSpan w:val="4"/>
          </w:tcPr>
          <w:p w14:paraId="682B196A" w14:textId="56AB0D1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67" w:type="dxa"/>
            <w:vMerge w:val="restart"/>
          </w:tcPr>
          <w:p w14:paraId="587AF1DD" w14:textId="53258955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4C72E1" w:rsidRPr="00B44134" w14:paraId="276063FC" w14:textId="77777777" w:rsidTr="00214971">
        <w:trPr>
          <w:trHeight w:val="226"/>
        </w:trPr>
        <w:tc>
          <w:tcPr>
            <w:tcW w:w="1365" w:type="dxa"/>
            <w:vMerge/>
          </w:tcPr>
          <w:p w14:paraId="753F9FB5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14:paraId="24DEE5CE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A88BB11" w14:textId="12838E44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2E1">
              <w:rPr>
                <w:rFonts w:ascii="Times New Roman" w:hAnsi="Times New Roman" w:cs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367" w:type="dxa"/>
          </w:tcPr>
          <w:p w14:paraId="4A7D68A5" w14:textId="155E975E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2E1">
              <w:rPr>
                <w:rFonts w:ascii="Times New Roman" w:hAnsi="Times New Roman" w:cs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367" w:type="dxa"/>
          </w:tcPr>
          <w:p w14:paraId="48246A3E" w14:textId="5BF59334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2E1">
              <w:rPr>
                <w:rFonts w:ascii="Times New Roman" w:hAnsi="Times New Roman" w:cs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367" w:type="dxa"/>
          </w:tcPr>
          <w:p w14:paraId="1622DDD7" w14:textId="771D1D2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72E1">
              <w:rPr>
                <w:rFonts w:ascii="Times New Roman" w:hAnsi="Times New Roman" w:cs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367" w:type="dxa"/>
            <w:vMerge/>
          </w:tcPr>
          <w:p w14:paraId="52A537F4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E1" w:rsidRPr="00B44134" w14:paraId="66AEAB7C" w14:textId="77777777" w:rsidTr="00214971">
        <w:tc>
          <w:tcPr>
            <w:tcW w:w="1365" w:type="dxa"/>
          </w:tcPr>
          <w:p w14:paraId="5C98254D" w14:textId="5EC10EFC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Текущий (неделя)</w:t>
            </w:r>
          </w:p>
        </w:tc>
        <w:tc>
          <w:tcPr>
            <w:tcW w:w="1366" w:type="dxa"/>
          </w:tcPr>
          <w:p w14:paraId="53DBD26A" w14:textId="32D1D880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Решение задач на семинарах</w:t>
            </w:r>
          </w:p>
        </w:tc>
        <w:tc>
          <w:tcPr>
            <w:tcW w:w="1366" w:type="dxa"/>
          </w:tcPr>
          <w:p w14:paraId="33240560" w14:textId="376B7EB1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7" w:type="dxa"/>
          </w:tcPr>
          <w:p w14:paraId="07EEF7B0" w14:textId="31E81E20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7" w:type="dxa"/>
          </w:tcPr>
          <w:p w14:paraId="75A0DD2C" w14:textId="30D8729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3751D0B4" w14:textId="7AB0D0D6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58C05CA3" w14:textId="27CCFAF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Компьютерная безопасность</w:t>
            </w:r>
          </w:p>
        </w:tc>
      </w:tr>
      <w:tr w:rsidR="004C72E1" w:rsidRPr="00B44134" w14:paraId="3E3486A6" w14:textId="77777777" w:rsidTr="00214971">
        <w:tc>
          <w:tcPr>
            <w:tcW w:w="1365" w:type="dxa"/>
          </w:tcPr>
          <w:p w14:paraId="55F59ED2" w14:textId="2F68BD0E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366" w:type="dxa"/>
          </w:tcPr>
          <w:p w14:paraId="4ADAB1E9" w14:textId="60297DF4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6" w:type="dxa"/>
          </w:tcPr>
          <w:p w14:paraId="42E80665" w14:textId="77777777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A4A26DC" w14:textId="6C48949B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7" w:type="dxa"/>
          </w:tcPr>
          <w:p w14:paraId="69C19B6A" w14:textId="3779E9A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43741503" w14:textId="5B069D4A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5756F652" w14:textId="77D2F7CF" w:rsidR="00214971" w:rsidRPr="00B44134" w:rsidRDefault="00214971" w:rsidP="000A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Компьютерная безопасность</w:t>
            </w:r>
          </w:p>
        </w:tc>
      </w:tr>
    </w:tbl>
    <w:p w14:paraId="3885CC0B" w14:textId="77777777" w:rsidR="00214971" w:rsidRDefault="0021497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5A8FB6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379AABF" w14:textId="75D9DE28" w:rsidR="00214971" w:rsidRPr="00362854" w:rsidRDefault="00214971" w:rsidP="004C72E1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7.1. Критерии оценки знаний, навыков.</w:t>
      </w:r>
    </w:p>
    <w:p w14:paraId="1D98469E" w14:textId="77777777" w:rsidR="00214971" w:rsidRPr="00B44134" w:rsidRDefault="0021497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22C9EAA" w14:textId="7082EF14" w:rsidR="00214971" w:rsidRPr="00B44134" w:rsidRDefault="0021497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По результатам работы студентов на семинарах проводится оценка их знаний по бальной системе, которую выставляет преподаватель исходя из:</w:t>
      </w:r>
    </w:p>
    <w:p w14:paraId="44CFBC98" w14:textId="4AD6757D" w:rsidR="00214971" w:rsidRPr="00B44134" w:rsidRDefault="00D20DDC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десятибалльной</w:t>
      </w:r>
      <w:r w:rsidR="00214971" w:rsidRPr="00B44134">
        <w:rPr>
          <w:rFonts w:ascii="Times New Roman" w:hAnsi="Times New Roman" w:cs="Times New Roman"/>
          <w:sz w:val="28"/>
          <w:szCs w:val="28"/>
        </w:rPr>
        <w:t xml:space="preserve"> шкалы (ОС);</w:t>
      </w:r>
    </w:p>
    <w:p w14:paraId="6A1AC6A1" w14:textId="1E682582" w:rsidR="00214971" w:rsidRPr="00B44134" w:rsidRDefault="00214971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того, что оценка проставляется за работу на семинарском занятии в течение всего курса.</w:t>
      </w:r>
    </w:p>
    <w:p w14:paraId="6FB243B8" w14:textId="6EAF5063" w:rsidR="00731BF0" w:rsidRPr="00B44134" w:rsidRDefault="00731BF0" w:rsidP="00F512E7">
      <w:p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При её определении учитывается:</w:t>
      </w:r>
    </w:p>
    <w:p w14:paraId="37D12CC5" w14:textId="50EC16B2" w:rsidR="00731BF0" w:rsidRPr="00B44134" w:rsidRDefault="00731BF0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регулярность посещения семинарских занятий;</w:t>
      </w:r>
    </w:p>
    <w:p w14:paraId="56ABE977" w14:textId="79402A2A" w:rsidR="00731BF0" w:rsidRPr="00B44134" w:rsidRDefault="00731BF0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активность работы на каждом семинарском занятии;</w:t>
      </w:r>
    </w:p>
    <w:p w14:paraId="628090CE" w14:textId="3688FAE8" w:rsidR="00731BF0" w:rsidRPr="00B44134" w:rsidRDefault="00731BF0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качество и полнота ответов на вопросы, задаваемые преподавателем;</w:t>
      </w:r>
    </w:p>
    <w:p w14:paraId="2D9E8CB6" w14:textId="065776C6" w:rsidR="00731BF0" w:rsidRPr="00B44134" w:rsidRDefault="00731BF0" w:rsidP="00F512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умение решать задачи, сформулированные преподавателем.</w:t>
      </w:r>
    </w:p>
    <w:p w14:paraId="400E797D" w14:textId="77777777" w:rsidR="00731BF0" w:rsidRDefault="00731BF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347F9B5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D059C65" w14:textId="270D90D7" w:rsidR="00731BF0" w:rsidRPr="00362854" w:rsidRDefault="00731BF0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7.2.  Порядок формирования оценок по дисциплине.</w:t>
      </w:r>
    </w:p>
    <w:p w14:paraId="167524B2" w14:textId="77777777" w:rsidR="00731BF0" w:rsidRPr="00B44134" w:rsidRDefault="00731BF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7A4938" w14:textId="1D7C8481" w:rsidR="00731BF0" w:rsidRPr="00B44134" w:rsidRDefault="00841C3B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Результирующая оценка О</w:t>
      </w:r>
      <w:r w:rsidR="00731BF0" w:rsidRPr="00B44134">
        <w:rPr>
          <w:rFonts w:ascii="Times New Roman" w:hAnsi="Times New Roman" w:cs="Times New Roman"/>
          <w:sz w:val="28"/>
          <w:szCs w:val="28"/>
        </w:rPr>
        <w:t xml:space="preserve">и выставляется по </w:t>
      </w:r>
      <w:r w:rsidR="00D20DDC" w:rsidRPr="00B44134">
        <w:rPr>
          <w:rFonts w:ascii="Times New Roman" w:hAnsi="Times New Roman" w:cs="Times New Roman"/>
          <w:sz w:val="28"/>
          <w:szCs w:val="28"/>
        </w:rPr>
        <w:t>пятибалльной</w:t>
      </w:r>
      <w:r w:rsidR="00731BF0" w:rsidRPr="00B44134">
        <w:rPr>
          <w:rFonts w:ascii="Times New Roman" w:hAnsi="Times New Roman" w:cs="Times New Roman"/>
          <w:sz w:val="28"/>
          <w:szCs w:val="28"/>
        </w:rPr>
        <w:t xml:space="preserve"> и </w:t>
      </w:r>
      <w:r w:rsidR="00D20DDC" w:rsidRPr="00B44134">
        <w:rPr>
          <w:rFonts w:ascii="Times New Roman" w:hAnsi="Times New Roman" w:cs="Times New Roman"/>
          <w:sz w:val="28"/>
          <w:szCs w:val="28"/>
        </w:rPr>
        <w:t>десятибалльной</w:t>
      </w:r>
      <w:r w:rsidR="00731BF0" w:rsidRPr="00B44134">
        <w:rPr>
          <w:rFonts w:ascii="Times New Roman" w:hAnsi="Times New Roman" w:cs="Times New Roman"/>
          <w:sz w:val="28"/>
          <w:szCs w:val="28"/>
        </w:rPr>
        <w:t xml:space="preserve"> шкалам  и вывод</w:t>
      </w:r>
      <w:r>
        <w:rPr>
          <w:rFonts w:ascii="Times New Roman" w:hAnsi="Times New Roman" w:cs="Times New Roman"/>
          <w:sz w:val="28"/>
          <w:szCs w:val="28"/>
        </w:rPr>
        <w:t>ится как сумма оценок: оценка О</w:t>
      </w:r>
      <w:r w:rsidR="00731BF0" w:rsidRPr="00B44134">
        <w:rPr>
          <w:rFonts w:ascii="Times New Roman" w:hAnsi="Times New Roman" w:cs="Times New Roman"/>
          <w:sz w:val="28"/>
          <w:szCs w:val="28"/>
        </w:rPr>
        <w:t>с  за работу на семинарах с весом 0.5 и за от</w:t>
      </w:r>
      <w:r>
        <w:rPr>
          <w:rFonts w:ascii="Times New Roman" w:hAnsi="Times New Roman" w:cs="Times New Roman"/>
          <w:sz w:val="28"/>
          <w:szCs w:val="28"/>
        </w:rPr>
        <w:t>вет на экзамене с весом 0.5 – О</w:t>
      </w:r>
      <w:r w:rsidR="00731BF0" w:rsidRPr="00B44134">
        <w:rPr>
          <w:rFonts w:ascii="Times New Roman" w:hAnsi="Times New Roman" w:cs="Times New Roman"/>
          <w:sz w:val="28"/>
          <w:szCs w:val="28"/>
        </w:rPr>
        <w:t>э, т.е.</w:t>
      </w:r>
    </w:p>
    <w:p w14:paraId="4B9103A6" w14:textId="721E9A92" w:rsidR="00731BF0" w:rsidRPr="00B44134" w:rsidRDefault="00841C3B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 = 0.5 Ос + 0.5 О</w:t>
      </w:r>
      <w:r w:rsidR="00731BF0" w:rsidRPr="00B44134">
        <w:rPr>
          <w:rFonts w:ascii="Times New Roman" w:hAnsi="Times New Roman" w:cs="Times New Roman"/>
          <w:sz w:val="28"/>
          <w:szCs w:val="28"/>
        </w:rPr>
        <w:t>э.</w:t>
      </w:r>
    </w:p>
    <w:p w14:paraId="33E259B1" w14:textId="77777777" w:rsidR="00731BF0" w:rsidRPr="00B44134" w:rsidRDefault="00731BF0" w:rsidP="006434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31BF0" w:rsidRPr="00B44134" w14:paraId="7E5D8504" w14:textId="77777777" w:rsidTr="00731BF0">
        <w:tc>
          <w:tcPr>
            <w:tcW w:w="4782" w:type="dxa"/>
          </w:tcPr>
          <w:p w14:paraId="2D16D87A" w14:textId="1AF55C4F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Оценка в </w:t>
            </w:r>
            <w:r w:rsidR="00D20DDC" w:rsidRPr="00B44134">
              <w:rPr>
                <w:rFonts w:ascii="Times New Roman" w:hAnsi="Times New Roman" w:cs="Times New Roman"/>
                <w:sz w:val="28"/>
                <w:szCs w:val="28"/>
              </w:rPr>
              <w:t>пятибалльной</w:t>
            </w: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шкале</w:t>
            </w:r>
          </w:p>
        </w:tc>
        <w:tc>
          <w:tcPr>
            <w:tcW w:w="4783" w:type="dxa"/>
          </w:tcPr>
          <w:p w14:paraId="607B89AC" w14:textId="04214A8A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Оценка в </w:t>
            </w:r>
            <w:r w:rsidR="00D20DDC" w:rsidRPr="00B44134">
              <w:rPr>
                <w:rFonts w:ascii="Times New Roman" w:hAnsi="Times New Roman" w:cs="Times New Roman"/>
                <w:sz w:val="28"/>
                <w:szCs w:val="28"/>
              </w:rPr>
              <w:t>десятибалльной</w:t>
            </w: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 xml:space="preserve"> шкале</w:t>
            </w:r>
          </w:p>
        </w:tc>
      </w:tr>
      <w:tr w:rsidR="00731BF0" w:rsidRPr="00B44134" w14:paraId="1FAD73DD" w14:textId="77777777" w:rsidTr="00731BF0">
        <w:tc>
          <w:tcPr>
            <w:tcW w:w="4782" w:type="dxa"/>
          </w:tcPr>
          <w:p w14:paraId="64C4DC1E" w14:textId="3810FBF6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4783" w:type="dxa"/>
          </w:tcPr>
          <w:p w14:paraId="6F3D59DD" w14:textId="5B6DC6B5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</w:tr>
      <w:tr w:rsidR="00731BF0" w:rsidRPr="00B44134" w14:paraId="134EB60F" w14:textId="77777777" w:rsidTr="00731BF0">
        <w:tc>
          <w:tcPr>
            <w:tcW w:w="4782" w:type="dxa"/>
          </w:tcPr>
          <w:p w14:paraId="5C42B36F" w14:textId="7D010D09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4783" w:type="dxa"/>
          </w:tcPr>
          <w:p w14:paraId="3BE2254B" w14:textId="77777777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4 – почти удовлетворительно,</w:t>
            </w:r>
          </w:p>
          <w:p w14:paraId="05EA947A" w14:textId="372B1ACF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5 – удовлетворительно</w:t>
            </w:r>
          </w:p>
        </w:tc>
      </w:tr>
      <w:tr w:rsidR="00731BF0" w:rsidRPr="00B44134" w14:paraId="34F1A03A" w14:textId="77777777" w:rsidTr="00731BF0">
        <w:tc>
          <w:tcPr>
            <w:tcW w:w="4782" w:type="dxa"/>
          </w:tcPr>
          <w:p w14:paraId="4DAB1798" w14:textId="6DBD8E4D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783" w:type="dxa"/>
          </w:tcPr>
          <w:p w14:paraId="073BCFCE" w14:textId="77777777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6 – почти хорошо,</w:t>
            </w:r>
          </w:p>
          <w:p w14:paraId="37B4FA43" w14:textId="6DCAF1BD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7 – хорошо</w:t>
            </w:r>
          </w:p>
        </w:tc>
      </w:tr>
      <w:tr w:rsidR="00731BF0" w:rsidRPr="00B44134" w14:paraId="3ECBEF17" w14:textId="77777777" w:rsidTr="00731BF0">
        <w:tc>
          <w:tcPr>
            <w:tcW w:w="4782" w:type="dxa"/>
          </w:tcPr>
          <w:p w14:paraId="349C9A47" w14:textId="1C9FBF2C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783" w:type="dxa"/>
          </w:tcPr>
          <w:p w14:paraId="3D9817CC" w14:textId="77777777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8 – почти отлично,</w:t>
            </w:r>
          </w:p>
          <w:p w14:paraId="0C6A3610" w14:textId="77777777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9 – отлично,</w:t>
            </w:r>
          </w:p>
          <w:p w14:paraId="76D75B06" w14:textId="34230A83" w:rsidR="00731BF0" w:rsidRPr="00B44134" w:rsidRDefault="00731BF0" w:rsidP="0064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4">
              <w:rPr>
                <w:rFonts w:ascii="Times New Roman" w:hAnsi="Times New Roman" w:cs="Times New Roman"/>
                <w:sz w:val="28"/>
                <w:szCs w:val="28"/>
              </w:rPr>
              <w:t>10 – блестяще</w:t>
            </w:r>
          </w:p>
        </w:tc>
      </w:tr>
    </w:tbl>
    <w:p w14:paraId="0C4A0314" w14:textId="0ED5B618" w:rsidR="00731BF0" w:rsidRPr="00B44134" w:rsidRDefault="00731BF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F5712DD" w14:textId="77777777" w:rsidR="00731BF0" w:rsidRPr="00B44134" w:rsidRDefault="00731BF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A7B88DF" w14:textId="3A809229" w:rsidR="00731BF0" w:rsidRPr="00B44134" w:rsidRDefault="00731BF0" w:rsidP="00643435">
      <w:pPr>
        <w:rPr>
          <w:rFonts w:ascii="Times New Roman" w:hAnsi="Times New Roman" w:cs="Times New Roman"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8. Содержание дисциплины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</w:p>
    <w:p w14:paraId="2283EB16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173F879" w14:textId="4AF67249" w:rsidR="00731BF0" w:rsidRPr="00362854" w:rsidRDefault="00731BF0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8.1. Содержание разделов дисциплины.</w:t>
      </w:r>
    </w:p>
    <w:p w14:paraId="09102209" w14:textId="77777777" w:rsidR="00731BF0" w:rsidRPr="00B44134" w:rsidRDefault="00731BF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D23C752" w14:textId="74A9DEAD" w:rsidR="000E6CCC" w:rsidRPr="00B44134" w:rsidRDefault="009612F9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Раздел</w:t>
      </w:r>
      <w:r w:rsidR="00E362C6" w:rsidRPr="00B44134">
        <w:rPr>
          <w:rFonts w:ascii="Times New Roman" w:hAnsi="Times New Roman" w:cs="Times New Roman"/>
          <w:sz w:val="28"/>
          <w:szCs w:val="28"/>
        </w:rPr>
        <w:t xml:space="preserve"> 1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Необходимые свед</w:t>
      </w:r>
      <w:r w:rsidR="00841C3B">
        <w:rPr>
          <w:rFonts w:ascii="Times New Roman" w:hAnsi="Times New Roman" w:cs="Times New Roman"/>
          <w:sz w:val="28"/>
          <w:szCs w:val="28"/>
          <w:lang w:val="en-US"/>
        </w:rPr>
        <w:t>ения из функионального анализа</w:t>
      </w:r>
      <w:r w:rsidR="000E6CCC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и теории ве</w:t>
      </w:r>
      <w:r w:rsidR="00550FDB">
        <w:rPr>
          <w:rFonts w:ascii="Times New Roman" w:hAnsi="Times New Roman" w:cs="Times New Roman"/>
          <w:sz w:val="28"/>
          <w:szCs w:val="28"/>
          <w:lang w:val="en-US"/>
        </w:rPr>
        <w:t>роятностей (6 -</w:t>
      </w:r>
      <w:r w:rsidR="00841C3B">
        <w:rPr>
          <w:rFonts w:ascii="Times New Roman" w:hAnsi="Times New Roman" w:cs="Times New Roman"/>
          <w:sz w:val="28"/>
          <w:szCs w:val="28"/>
          <w:lang w:val="en-US"/>
        </w:rPr>
        <w:t xml:space="preserve"> главы 1, 2, 3, 6;</w:t>
      </w:r>
      <w:r w:rsidR="000E6CCC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550FD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E6CCC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глава 11).</w:t>
      </w:r>
      <w:proofErr w:type="gramEnd"/>
    </w:p>
    <w:p w14:paraId="5B5FBBCD" w14:textId="6383AD05" w:rsidR="00FE500C" w:rsidRPr="00B44134" w:rsidRDefault="00FE500C" w:rsidP="00550FDB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Топология (определение) и её свойства.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Метрические и топологические пространства.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База. Критерий базы.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Хаусдорфовы и метризуемые пространства.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Гильбертов куб. Теорема Урысона.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Вполне ограниченные метрические пространства.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Компактность метрических пространств.</w:t>
      </w:r>
      <w:proofErr w:type="gramEnd"/>
      <w:r w:rsidR="0055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-алгебра (определение). Борелевская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>-алгебра. Борелевское множество</w:t>
      </w:r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Борелевское пространство. </w:t>
      </w:r>
      <w:proofErr w:type="gramStart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>Теорема о монотонных классах.</w:t>
      </w:r>
      <w:proofErr w:type="gramEnd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Сопряженные пространства. Слабая топология. </w:t>
      </w:r>
      <w:proofErr w:type="gramStart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>Определения слабой сходимости, слабого предела, слабой компактности.</w:t>
      </w:r>
      <w:proofErr w:type="gramEnd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Вероятностная мера. </w:t>
      </w:r>
      <w:proofErr w:type="gramStart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>Регулярная вероятностная мера.</w:t>
      </w:r>
      <w:proofErr w:type="gramEnd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362C6" w:rsidRPr="00B44134">
        <w:rPr>
          <w:rFonts w:ascii="Times New Roman" w:hAnsi="Times New Roman" w:cs="Times New Roman"/>
          <w:sz w:val="28"/>
          <w:szCs w:val="28"/>
          <w:lang w:val="en-US"/>
        </w:rPr>
        <w:t>Слабая сходимость вероятностных мер.</w:t>
      </w:r>
      <w:proofErr w:type="gramEnd"/>
    </w:p>
    <w:p w14:paraId="7C2F6DA9" w14:textId="77777777" w:rsidR="00E362C6" w:rsidRPr="00B44134" w:rsidRDefault="00E362C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28EDDB0" w14:textId="631D5888" w:rsidR="00E362C6" w:rsidRPr="00B44134" w:rsidRDefault="00E362C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Раздел 2.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Элементы выпуклого анализа и математического программирования (5</w:t>
      </w:r>
      <w:r w:rsidR="00550FDB">
        <w:rPr>
          <w:rFonts w:ascii="Times New Roman" w:hAnsi="Times New Roman" w:cs="Times New Roman"/>
          <w:sz w:val="28"/>
          <w:szCs w:val="28"/>
          <w:lang w:val="en-US"/>
        </w:rPr>
        <w:t xml:space="preserve"> - лекции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2, 7, 12; 1</w:t>
      </w:r>
      <w:r w:rsidR="00550FD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глава III).</w:t>
      </w:r>
      <w:proofErr w:type="gramEnd"/>
    </w:p>
    <w:p w14:paraId="392E03FA" w14:textId="00A6EE41" w:rsidR="00797CF7" w:rsidRPr="00B44134" w:rsidRDefault="00E362C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Выпуклое множество, внутренная и граничные точки</w:t>
      </w:r>
      <w:r w:rsidR="00797CF7" w:rsidRPr="00B44134">
        <w:rPr>
          <w:rFonts w:ascii="Times New Roman" w:hAnsi="Times New Roman" w:cs="Times New Roman"/>
          <w:sz w:val="28"/>
          <w:szCs w:val="28"/>
        </w:rPr>
        <w:t xml:space="preserve"> множества. Выпуклая оболочка множества. Выпуклая функция. Собственная выпуклая функция. Производная по направлению выпуклой функции. Седловая точка. Критерий существования седловой точки.</w:t>
      </w:r>
    </w:p>
    <w:p w14:paraId="6C3F0FFF" w14:textId="51DD188B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Постановка задачи математического программирования. Основные понятия теории математического программирования. Функция Лагранжа. Достаточные условия существования решения задач математического программировани</w:t>
      </w:r>
      <w:r w:rsidR="00C63463" w:rsidRPr="00B44134">
        <w:rPr>
          <w:rFonts w:ascii="Times New Roman" w:hAnsi="Times New Roman" w:cs="Times New Roman"/>
          <w:sz w:val="28"/>
          <w:szCs w:val="28"/>
        </w:rPr>
        <w:t>я. Условие</w:t>
      </w:r>
      <w:r w:rsidRPr="00B44134">
        <w:rPr>
          <w:rFonts w:ascii="Times New Roman" w:hAnsi="Times New Roman" w:cs="Times New Roman"/>
          <w:sz w:val="28"/>
          <w:szCs w:val="28"/>
        </w:rPr>
        <w:t xml:space="preserve"> Слейтера. Теорема Куна-Таккера. Прямая и двойственные задачи математического программирования.</w:t>
      </w:r>
    </w:p>
    <w:p w14:paraId="0D7F5D43" w14:textId="77777777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5D55538" w14:textId="264A8EDE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Раздел 3. Матричные игры (2</w:t>
      </w:r>
      <w:r w:rsidR="00550FDB">
        <w:rPr>
          <w:rFonts w:ascii="Times New Roman" w:hAnsi="Times New Roman" w:cs="Times New Roman"/>
          <w:sz w:val="28"/>
          <w:szCs w:val="28"/>
        </w:rPr>
        <w:t xml:space="preserve"> -</w:t>
      </w:r>
      <w:r w:rsidRPr="00B44134">
        <w:rPr>
          <w:rFonts w:ascii="Times New Roman" w:hAnsi="Times New Roman" w:cs="Times New Roman"/>
          <w:sz w:val="28"/>
          <w:szCs w:val="28"/>
        </w:rPr>
        <w:t xml:space="preserve"> глава 1).</w:t>
      </w:r>
    </w:p>
    <w:p w14:paraId="74331F08" w14:textId="6CADEF1C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Сценарий матричной игры (постановка задачи). Определение чистой стратегии и решения матричной игры. Критерий существования решения у матричной игры в чистых стратегиях.</w:t>
      </w:r>
    </w:p>
    <w:p w14:paraId="2281E7FF" w14:textId="16F87ABB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Опред</w:t>
      </w:r>
      <w:r w:rsidR="00841C3B">
        <w:rPr>
          <w:rFonts w:ascii="Times New Roman" w:hAnsi="Times New Roman" w:cs="Times New Roman"/>
          <w:sz w:val="28"/>
          <w:szCs w:val="28"/>
        </w:rPr>
        <w:t>еление смешанной стратегии и реш</w:t>
      </w:r>
      <w:r w:rsidRPr="00B44134">
        <w:rPr>
          <w:rFonts w:ascii="Times New Roman" w:hAnsi="Times New Roman" w:cs="Times New Roman"/>
          <w:sz w:val="28"/>
          <w:szCs w:val="28"/>
        </w:rPr>
        <w:t>ения матричной игры в смешанных стратегиях. Критерий существования решения у матричной игры в смешанных стратегиях. Теорема о минимаксе. Теорема Шепли-Сноу.</w:t>
      </w:r>
    </w:p>
    <w:p w14:paraId="35C6B50B" w14:textId="77777777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465F8A" w14:textId="4AF63AB2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Раздел 4. Бесконечные антагонистические игры (БА</w:t>
      </w:r>
      <w:r w:rsidR="00550FDB">
        <w:rPr>
          <w:rFonts w:ascii="Times New Roman" w:hAnsi="Times New Roman" w:cs="Times New Roman"/>
          <w:sz w:val="28"/>
          <w:szCs w:val="28"/>
        </w:rPr>
        <w:t>И) двух лиц (2 -</w:t>
      </w:r>
      <w:r w:rsidRPr="00B44134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II; </w:t>
      </w:r>
      <w:r w:rsidR="00550FDB">
        <w:rPr>
          <w:rFonts w:ascii="Times New Roman" w:hAnsi="Times New Roman" w:cs="Times New Roman"/>
          <w:sz w:val="28"/>
          <w:szCs w:val="28"/>
        </w:rPr>
        <w:t>1 -</w:t>
      </w:r>
      <w:r w:rsidRPr="00B44134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II, глава IV).</w:t>
      </w:r>
    </w:p>
    <w:p w14:paraId="2C1964A7" w14:textId="4F6614C7" w:rsidR="00797CF7" w:rsidRPr="00B44134" w:rsidRDefault="00797CF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Сценарий и основные определения теории БАИ.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B44134">
        <w:rPr>
          <w:rFonts w:ascii="Times New Roman" w:hAnsi="Times New Roman" w:cs="Times New Roman"/>
          <w:sz w:val="28"/>
          <w:szCs w:val="28"/>
        </w:rPr>
        <w:t>-седловые точки (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B44134">
        <w:rPr>
          <w:rFonts w:ascii="Times New Roman" w:hAnsi="Times New Roman" w:cs="Times New Roman"/>
          <w:sz w:val="28"/>
          <w:szCs w:val="28"/>
        </w:rPr>
        <w:t>-оптимальные стратегии) и их свойства. Определение смешанной стратегии в БАИ. Усреднённая БАИ. Критерий существования седловой точки в ус</w:t>
      </w:r>
      <w:r w:rsidR="00C72E4E" w:rsidRPr="00B44134">
        <w:rPr>
          <w:rFonts w:ascii="Times New Roman" w:hAnsi="Times New Roman" w:cs="Times New Roman"/>
          <w:sz w:val="28"/>
          <w:szCs w:val="28"/>
        </w:rPr>
        <w:t>еднённой БАИ.</w:t>
      </w:r>
    </w:p>
    <w:p w14:paraId="33012E9D" w14:textId="4B7C3FCC" w:rsidR="00C72E4E" w:rsidRPr="00B44134" w:rsidRDefault="00C72E4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Вполне ограниченная БАИ. Теорема существования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B44134">
        <w:rPr>
          <w:rFonts w:ascii="Times New Roman" w:hAnsi="Times New Roman" w:cs="Times New Roman"/>
          <w:sz w:val="28"/>
          <w:szCs w:val="28"/>
        </w:rPr>
        <w:t>-седловой точки во вполне ограниченной БАИ. Непрерывные копактные игры. Основная теорема непрерывных компактных игр.</w:t>
      </w:r>
    </w:p>
    <w:p w14:paraId="58BC5100" w14:textId="409E7069" w:rsidR="00C72E4E" w:rsidRPr="00B44134" w:rsidRDefault="00C72E4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Выпуклые (вогнутые) игры. Свойства решений компактных игр выпуклых (вогнутых) игр. Выпуклые игры и задача математического программирования.</w:t>
      </w:r>
    </w:p>
    <w:p w14:paraId="282222D1" w14:textId="77777777" w:rsidR="00C72E4E" w:rsidRPr="00B44134" w:rsidRDefault="00C72E4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94B46BC" w14:textId="2CEF48DC" w:rsidR="00C72E4E" w:rsidRPr="00B44134" w:rsidRDefault="00C72E4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Раздел 5. Бескоалиационные игры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550FDB">
        <w:rPr>
          <w:rFonts w:ascii="Times New Roman" w:hAnsi="Times New Roman" w:cs="Times New Roman"/>
          <w:sz w:val="28"/>
          <w:szCs w:val="28"/>
        </w:rPr>
        <w:t>лиц (3 -</w:t>
      </w:r>
      <w:r w:rsidRPr="00B44134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III; </w:t>
      </w:r>
      <w:r w:rsidR="00550FDB">
        <w:rPr>
          <w:rFonts w:ascii="Times New Roman" w:hAnsi="Times New Roman" w:cs="Times New Roman"/>
          <w:sz w:val="28"/>
          <w:szCs w:val="28"/>
        </w:rPr>
        <w:t>1 -</w:t>
      </w:r>
      <w:r w:rsidRPr="00B4413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076F2" w:rsidRPr="00B44134">
        <w:rPr>
          <w:rFonts w:ascii="Times New Roman" w:hAnsi="Times New Roman" w:cs="Times New Roman"/>
          <w:sz w:val="28"/>
          <w:szCs w:val="28"/>
        </w:rPr>
        <w:t>8, 3).</w:t>
      </w:r>
    </w:p>
    <w:p w14:paraId="6E11A4CA" w14:textId="55891F4D" w:rsidR="001076F2" w:rsidRPr="00B44134" w:rsidRDefault="001076F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Точечно-множественные отображения (ТМО). Определения: графика ТМО, замкнутост</w:t>
      </w:r>
      <w:r w:rsidR="00841C3B">
        <w:rPr>
          <w:rFonts w:ascii="Times New Roman" w:hAnsi="Times New Roman" w:cs="Times New Roman"/>
          <w:sz w:val="28"/>
          <w:szCs w:val="28"/>
        </w:rPr>
        <w:t>и</w:t>
      </w:r>
      <w:r w:rsidRPr="00B44134">
        <w:rPr>
          <w:rFonts w:ascii="Times New Roman" w:hAnsi="Times New Roman" w:cs="Times New Roman"/>
          <w:sz w:val="28"/>
          <w:szCs w:val="28"/>
        </w:rPr>
        <w:t xml:space="preserve"> ТМО, неподвижной точки у ТМО. Теорема Какутани.</w:t>
      </w:r>
    </w:p>
    <w:p w14:paraId="5B924C2F" w14:textId="77777777" w:rsidR="00550FDB" w:rsidRDefault="001076F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Сценарии и основные определения теории бескоалиционных игры (БИ)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Pr="00B44134">
        <w:rPr>
          <w:rFonts w:ascii="Times New Roman" w:hAnsi="Times New Roman" w:cs="Times New Roman"/>
          <w:sz w:val="28"/>
          <w:szCs w:val="28"/>
        </w:rPr>
        <w:t xml:space="preserve">лиц. Определение равновесия по Нэшу в чистых стратегиях. Достаточные условия существования равновесия по Нэшу в чистых статегиях. </w:t>
      </w:r>
      <w:r w:rsidR="004C3E0E" w:rsidRPr="00B44134">
        <w:rPr>
          <w:rFonts w:ascii="Times New Roman" w:hAnsi="Times New Roman" w:cs="Times New Roman"/>
          <w:sz w:val="28"/>
          <w:szCs w:val="28"/>
        </w:rPr>
        <w:t xml:space="preserve"> Индивидуально-рациональная стратегия. Стратегически-эквивалентные игры. Равновесие </w:t>
      </w:r>
      <w:r w:rsidR="00550FDB">
        <w:rPr>
          <w:rFonts w:ascii="Times New Roman" w:hAnsi="Times New Roman" w:cs="Times New Roman"/>
          <w:sz w:val="28"/>
          <w:szCs w:val="28"/>
        </w:rPr>
        <w:t>по Нэшу в смешанных стратегиях.</w:t>
      </w:r>
    </w:p>
    <w:p w14:paraId="0CD637B4" w14:textId="168183FD" w:rsidR="001076F2" w:rsidRPr="00B44134" w:rsidRDefault="004C3E0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Оптимальность по Парето. Равновесие по Штакельбергу.</w:t>
      </w:r>
    </w:p>
    <w:p w14:paraId="71EAAB24" w14:textId="77777777" w:rsidR="004C3E0E" w:rsidRDefault="004C3E0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435E42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2D9092D" w14:textId="7C2AC596" w:rsidR="004C3E0E" w:rsidRPr="00362854" w:rsidRDefault="004C3E0E" w:rsidP="007964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8.2. Понедельный план лекционных занятий.</w:t>
      </w:r>
    </w:p>
    <w:p w14:paraId="0B41F398" w14:textId="77777777" w:rsidR="004C3E0E" w:rsidRPr="00B44134" w:rsidRDefault="004C3E0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B28D3C" w14:textId="681FFA07" w:rsidR="008301D4" w:rsidRPr="00B44134" w:rsidRDefault="008301D4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Лекция 1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Топология (определение) и её свойства.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Определение метрического и топологического пространств (примеры).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База (определение).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Критерий базы.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Хаусдорфовы и метризуемые пространства (примеры).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Теорема Урысона.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Вполне ограниченные метрические пространства.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Компактность метрических пространств.</w:t>
      </w:r>
      <w:proofErr w:type="gramEnd"/>
      <w:r w:rsidR="00C63463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Борелевское пространство. Сопряженные пространства.</w:t>
      </w:r>
    </w:p>
    <w:p w14:paraId="0B513B24" w14:textId="77777777" w:rsidR="00C63463" w:rsidRPr="00B44134" w:rsidRDefault="00C63463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FE11A61" w14:textId="40C1BBD2" w:rsidR="008301D4" w:rsidRPr="00B44134" w:rsidRDefault="00C63463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Лекция 2.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-алгебра (определение). Борелевская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-алгебра. Борелевское множество. </w:t>
      </w:r>
      <w:proofErr w:type="gramStart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Теорема о монотонных классах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(без доказательств)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Слабая топология. </w:t>
      </w:r>
      <w:proofErr w:type="gramStart"/>
      <w:r w:rsidRPr="00B44134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лаб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ая сходимость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, слаб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ая компактность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Вероятностная мера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(определение) и её свойства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0FDB">
        <w:rPr>
          <w:rFonts w:ascii="Times New Roman" w:hAnsi="Times New Roman" w:cs="Times New Roman"/>
          <w:sz w:val="28"/>
          <w:szCs w:val="28"/>
          <w:lang w:val="en-US"/>
        </w:rPr>
        <w:t xml:space="preserve">Критерий существования </w:t>
      </w:r>
      <w:r w:rsidR="00550FDB" w:rsidRPr="00550FDB">
        <w:rPr>
          <w:rFonts w:ascii="Times New Roman" w:hAnsi="Times New Roman" w:cs="Times New Roman"/>
          <w:sz w:val="28"/>
          <w:szCs w:val="28"/>
          <w:lang w:val="en-US"/>
        </w:rPr>
        <w:t>продолжения</w:t>
      </w:r>
      <w:r w:rsidRPr="00550FDB">
        <w:rPr>
          <w:rFonts w:ascii="Times New Roman" w:hAnsi="Times New Roman" w:cs="Times New Roman"/>
          <w:sz w:val="28"/>
          <w:szCs w:val="28"/>
          <w:lang w:val="en-US"/>
        </w:rPr>
        <w:t xml:space="preserve"> конечно-аддитивной вероятностой меры до вероятностой меры.</w:t>
      </w:r>
      <w:proofErr w:type="gramEnd"/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Регулярная вероятностная мера.</w:t>
      </w:r>
      <w:proofErr w:type="gramEnd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Слабая сходимость вероятностных мер.</w:t>
      </w:r>
      <w:proofErr w:type="gramEnd"/>
    </w:p>
    <w:p w14:paraId="49BDBE13" w14:textId="77777777" w:rsidR="008301D4" w:rsidRPr="00B44134" w:rsidRDefault="008301D4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1ABA126" w14:textId="3B1A05F2" w:rsidR="008301D4" w:rsidRPr="00B44134" w:rsidRDefault="00C63463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Лекция 3. </w:t>
      </w:r>
      <w:r w:rsidR="008301D4" w:rsidRPr="00B44134">
        <w:rPr>
          <w:rFonts w:ascii="Times New Roman" w:hAnsi="Times New Roman" w:cs="Times New Roman"/>
          <w:sz w:val="28"/>
          <w:szCs w:val="28"/>
        </w:rPr>
        <w:t>В</w:t>
      </w:r>
      <w:r w:rsidRPr="00B44134">
        <w:rPr>
          <w:rFonts w:ascii="Times New Roman" w:hAnsi="Times New Roman" w:cs="Times New Roman"/>
          <w:sz w:val="28"/>
          <w:szCs w:val="28"/>
        </w:rPr>
        <w:t>ыпуклое множество. Внутренная точка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множества. Выпуклая оболочка множества. Выпуклая функци</w:t>
      </w:r>
      <w:r w:rsidR="00841C3B">
        <w:rPr>
          <w:rFonts w:ascii="Times New Roman" w:hAnsi="Times New Roman" w:cs="Times New Roman"/>
          <w:sz w:val="28"/>
          <w:szCs w:val="28"/>
        </w:rPr>
        <w:t>я. Собственная выпуклая функция</w:t>
      </w:r>
      <w:r w:rsidRPr="00B44134">
        <w:rPr>
          <w:rFonts w:ascii="Times New Roman" w:hAnsi="Times New Roman" w:cs="Times New Roman"/>
          <w:sz w:val="28"/>
          <w:szCs w:val="28"/>
        </w:rPr>
        <w:t xml:space="preserve"> (определение, примеры).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Производная по направлению выпуклой функции.</w:t>
      </w:r>
      <w:r w:rsidRPr="00B44134">
        <w:rPr>
          <w:rFonts w:ascii="Times New Roman" w:hAnsi="Times New Roman" w:cs="Times New Roman"/>
          <w:sz w:val="28"/>
          <w:szCs w:val="28"/>
        </w:rPr>
        <w:t xml:space="preserve"> Условия существования производной по направлению у выпуклой функции. Седловая точка (определение, примеры).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существования седловой точки.</w:t>
      </w:r>
    </w:p>
    <w:p w14:paraId="3051D6BE" w14:textId="77777777" w:rsidR="008301D4" w:rsidRPr="00B44134" w:rsidRDefault="008301D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A809BF" w14:textId="2A03721A" w:rsidR="008301D4" w:rsidRPr="00B44134" w:rsidRDefault="00C63463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Лекция 4. 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Постановка задачи математического программирования. Основные </w:t>
      </w:r>
      <w:r w:rsidRPr="00B44134">
        <w:rPr>
          <w:rFonts w:ascii="Times New Roman" w:hAnsi="Times New Roman" w:cs="Times New Roman"/>
          <w:sz w:val="28"/>
          <w:szCs w:val="28"/>
        </w:rPr>
        <w:t>определения: целевая функция, функции ограничений, допустимая область, решение задачи математического программирования, цена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. </w:t>
      </w:r>
      <w:r w:rsidRPr="00B44134">
        <w:rPr>
          <w:rFonts w:ascii="Times New Roman" w:hAnsi="Times New Roman" w:cs="Times New Roman"/>
          <w:sz w:val="28"/>
          <w:szCs w:val="28"/>
        </w:rPr>
        <w:t xml:space="preserve"> Множетели Лагранжа. </w:t>
      </w:r>
      <w:r w:rsidR="008301D4" w:rsidRPr="00B44134">
        <w:rPr>
          <w:rFonts w:ascii="Times New Roman" w:hAnsi="Times New Roman" w:cs="Times New Roman"/>
          <w:sz w:val="28"/>
          <w:szCs w:val="28"/>
        </w:rPr>
        <w:t>Функция Лагранжа. Достаточные условия существования решения задач математического программирования. Услови</w:t>
      </w:r>
      <w:r w:rsidRPr="00B44134">
        <w:rPr>
          <w:rFonts w:ascii="Times New Roman" w:hAnsi="Times New Roman" w:cs="Times New Roman"/>
          <w:sz w:val="28"/>
          <w:szCs w:val="28"/>
        </w:rPr>
        <w:t>е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Слейтера. Теорема Куна-Таккера. Прямая и двойственные задачи математического программирования.</w:t>
      </w:r>
      <w:r w:rsidRPr="00B44134">
        <w:rPr>
          <w:rFonts w:ascii="Times New Roman" w:hAnsi="Times New Roman" w:cs="Times New Roman"/>
          <w:sz w:val="28"/>
          <w:szCs w:val="28"/>
        </w:rPr>
        <w:t xml:space="preserve"> Задача линейного программирования. Симплекс-метод решения задачи линейного программирования.</w:t>
      </w:r>
    </w:p>
    <w:p w14:paraId="1F8AC340" w14:textId="77777777" w:rsidR="008301D4" w:rsidRPr="00B44134" w:rsidRDefault="008301D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474052" w14:textId="013E4F48" w:rsidR="008301D4" w:rsidRPr="00B44134" w:rsidRDefault="003C7E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Лекция 5</w:t>
      </w:r>
      <w:r w:rsidR="008301D4" w:rsidRPr="00B44134">
        <w:rPr>
          <w:rFonts w:ascii="Times New Roman" w:hAnsi="Times New Roman" w:cs="Times New Roman"/>
          <w:sz w:val="28"/>
          <w:szCs w:val="28"/>
        </w:rPr>
        <w:t>. Матричные игры (</w:t>
      </w:r>
      <w:r w:rsidRPr="00B44134">
        <w:rPr>
          <w:rFonts w:ascii="Times New Roman" w:hAnsi="Times New Roman" w:cs="Times New Roman"/>
          <w:sz w:val="28"/>
          <w:szCs w:val="28"/>
        </w:rPr>
        <w:t>сценарий, основные определения, постановка задачи). Примеры матричных игр.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Критерий существования решения у матричной игры в чистых стратегиях.</w:t>
      </w:r>
      <w:r w:rsidRPr="00B44134">
        <w:rPr>
          <w:rFonts w:ascii="Times New Roman" w:hAnsi="Times New Roman" w:cs="Times New Roman"/>
          <w:sz w:val="28"/>
          <w:szCs w:val="28"/>
        </w:rPr>
        <w:t xml:space="preserve"> Смешанные стратегии. 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B44134">
        <w:rPr>
          <w:rFonts w:ascii="Times New Roman" w:hAnsi="Times New Roman" w:cs="Times New Roman"/>
          <w:sz w:val="28"/>
          <w:szCs w:val="28"/>
        </w:rPr>
        <w:t>реш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ения матричной игры в смешанных стратегиях. Критерий существования решения у матричной игры в смешанных стратегиях. </w:t>
      </w:r>
      <w:r w:rsidRPr="00B44134">
        <w:rPr>
          <w:rFonts w:ascii="Times New Roman" w:hAnsi="Times New Roman" w:cs="Times New Roman"/>
          <w:sz w:val="28"/>
          <w:szCs w:val="28"/>
        </w:rPr>
        <w:t xml:space="preserve">Матричные игры и линейное программирование. </w:t>
      </w:r>
      <w:r w:rsidR="008301D4" w:rsidRPr="00B44134">
        <w:rPr>
          <w:rFonts w:ascii="Times New Roman" w:hAnsi="Times New Roman" w:cs="Times New Roman"/>
          <w:sz w:val="28"/>
          <w:szCs w:val="28"/>
        </w:rPr>
        <w:t>Теорема о минимаксе.</w:t>
      </w:r>
      <w:r w:rsidRPr="00B44134">
        <w:rPr>
          <w:rFonts w:ascii="Times New Roman" w:hAnsi="Times New Roman" w:cs="Times New Roman"/>
          <w:sz w:val="28"/>
          <w:szCs w:val="28"/>
        </w:rPr>
        <w:t xml:space="preserve"> Конструктивные методы построения решения матричной игры в смешанных стратегиях: теорема Шепли-Сноу, доминирование.</w:t>
      </w:r>
    </w:p>
    <w:p w14:paraId="437B4FD9" w14:textId="77777777" w:rsidR="008301D4" w:rsidRPr="00B44134" w:rsidRDefault="008301D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CB30B4D" w14:textId="38D11BCA" w:rsidR="008301D4" w:rsidRPr="00B44134" w:rsidRDefault="003C7E65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Лекция 6</w:t>
      </w:r>
      <w:r w:rsidR="008301D4" w:rsidRPr="00B44134">
        <w:rPr>
          <w:rFonts w:ascii="Times New Roman" w:hAnsi="Times New Roman" w:cs="Times New Roman"/>
          <w:sz w:val="28"/>
          <w:szCs w:val="28"/>
        </w:rPr>
        <w:t>. Бесконечны</w:t>
      </w:r>
      <w:r w:rsidRPr="00B44134">
        <w:rPr>
          <w:rFonts w:ascii="Times New Roman" w:hAnsi="Times New Roman" w:cs="Times New Roman"/>
          <w:sz w:val="28"/>
          <w:szCs w:val="28"/>
        </w:rPr>
        <w:t>е антагонистические игры (БАИ).</w:t>
      </w:r>
    </w:p>
    <w:p w14:paraId="4A2B56C7" w14:textId="22A629A6" w:rsidR="003C7E65" w:rsidRPr="00B44134" w:rsidRDefault="003C7E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Определение, сценарий игры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B44134">
        <w:rPr>
          <w:rFonts w:ascii="Times New Roman" w:hAnsi="Times New Roman" w:cs="Times New Roman"/>
          <w:sz w:val="28"/>
          <w:szCs w:val="28"/>
        </w:rPr>
        <w:t>-седловая точка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и </w:t>
      </w:r>
      <w:r w:rsidRPr="00B44134">
        <w:rPr>
          <w:rFonts w:ascii="Times New Roman" w:hAnsi="Times New Roman" w:cs="Times New Roman"/>
          <w:sz w:val="28"/>
          <w:szCs w:val="28"/>
        </w:rPr>
        <w:t>её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свойства. </w:t>
      </w:r>
      <w:r w:rsidRPr="00B44134">
        <w:rPr>
          <w:rFonts w:ascii="Times New Roman" w:hAnsi="Times New Roman" w:cs="Times New Roman"/>
          <w:sz w:val="28"/>
          <w:szCs w:val="28"/>
        </w:rPr>
        <w:t>Смешанной стратегии. Вехрнее и нижнее гарантированные значения.  Критерий существования решения у БАИ в смешанных стратегиях. Вполне ограниченные игры. Точка сп</w:t>
      </w:r>
      <w:r w:rsidR="00550FDB">
        <w:rPr>
          <w:rFonts w:ascii="Times New Roman" w:hAnsi="Times New Roman" w:cs="Times New Roman"/>
          <w:sz w:val="28"/>
          <w:szCs w:val="28"/>
        </w:rPr>
        <w:t xml:space="preserve">ектра </w:t>
      </w:r>
      <w:r w:rsidRPr="00B44134">
        <w:rPr>
          <w:rFonts w:ascii="Times New Roman" w:hAnsi="Times New Roman" w:cs="Times New Roman"/>
          <w:sz w:val="28"/>
          <w:szCs w:val="28"/>
        </w:rPr>
        <w:t>смешанной стратегии. Носитель смешанной стратегии. Основная теорема впо</w:t>
      </w:r>
      <w:r w:rsidR="00550FDB">
        <w:rPr>
          <w:rFonts w:ascii="Times New Roman" w:hAnsi="Times New Roman" w:cs="Times New Roman"/>
          <w:sz w:val="28"/>
          <w:szCs w:val="28"/>
        </w:rPr>
        <w:t>лне ограниченных игр. Компактные игры. Основная теорема</w:t>
      </w:r>
      <w:r w:rsidRPr="00B44134">
        <w:rPr>
          <w:rFonts w:ascii="Times New Roman" w:hAnsi="Times New Roman" w:cs="Times New Roman"/>
          <w:sz w:val="28"/>
          <w:szCs w:val="28"/>
        </w:rPr>
        <w:t xml:space="preserve"> компактных игр.</w:t>
      </w:r>
    </w:p>
    <w:p w14:paraId="3FE8F4C7" w14:textId="77777777" w:rsidR="003C7E65" w:rsidRPr="00B44134" w:rsidRDefault="003C7E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C5897C" w14:textId="3C2D32ED" w:rsidR="003C7E65" w:rsidRPr="00B44134" w:rsidRDefault="003C7E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Лекция 7. </w:t>
      </w:r>
      <w:r w:rsidR="008301D4" w:rsidRPr="00B44134">
        <w:rPr>
          <w:rFonts w:ascii="Times New Roman" w:hAnsi="Times New Roman" w:cs="Times New Roman"/>
          <w:sz w:val="28"/>
          <w:szCs w:val="28"/>
        </w:rPr>
        <w:t>Выпуклые (вогнутые) игры.</w:t>
      </w:r>
      <w:r w:rsidRPr="00B44134">
        <w:rPr>
          <w:rFonts w:ascii="Times New Roman" w:hAnsi="Times New Roman" w:cs="Times New Roman"/>
          <w:sz w:val="28"/>
          <w:szCs w:val="28"/>
        </w:rPr>
        <w:t xml:space="preserve"> Основная теорема компактных выпуклых игр. Выпукло-вогнутые игры. Точечно-множественные отображения (ТМО). График ТМО, замкнутые ТМО. Неподвижная точка ТМО. Теорема </w:t>
      </w:r>
      <w:r w:rsidR="00550FDB">
        <w:rPr>
          <w:rFonts w:ascii="Times New Roman" w:hAnsi="Times New Roman" w:cs="Times New Roman"/>
          <w:sz w:val="28"/>
          <w:szCs w:val="28"/>
        </w:rPr>
        <w:t>(</w:t>
      </w:r>
      <w:r w:rsidRPr="00B44134">
        <w:rPr>
          <w:rFonts w:ascii="Times New Roman" w:hAnsi="Times New Roman" w:cs="Times New Roman"/>
          <w:sz w:val="28"/>
          <w:szCs w:val="28"/>
        </w:rPr>
        <w:t>Какутани</w:t>
      </w:r>
      <w:r w:rsidR="00550FDB">
        <w:rPr>
          <w:rFonts w:ascii="Times New Roman" w:hAnsi="Times New Roman" w:cs="Times New Roman"/>
          <w:sz w:val="28"/>
          <w:szCs w:val="28"/>
        </w:rPr>
        <w:t>)</w:t>
      </w:r>
      <w:r w:rsidRPr="00B44134">
        <w:rPr>
          <w:rFonts w:ascii="Times New Roman" w:hAnsi="Times New Roman" w:cs="Times New Roman"/>
          <w:sz w:val="28"/>
          <w:szCs w:val="28"/>
        </w:rPr>
        <w:t xml:space="preserve"> существов</w:t>
      </w:r>
      <w:r w:rsidR="00550FDB">
        <w:rPr>
          <w:rFonts w:ascii="Times New Roman" w:hAnsi="Times New Roman" w:cs="Times New Roman"/>
          <w:sz w:val="28"/>
          <w:szCs w:val="28"/>
        </w:rPr>
        <w:t>ания неподвижной точки у ТМО</w:t>
      </w:r>
      <w:r w:rsidR="00CC78D2" w:rsidRPr="00B44134">
        <w:rPr>
          <w:rFonts w:ascii="Times New Roman" w:hAnsi="Times New Roman" w:cs="Times New Roman"/>
          <w:sz w:val="28"/>
          <w:szCs w:val="28"/>
        </w:rPr>
        <w:t>. Критерий существования седловой точки  в выпукло-вогнутой игре в чистых стратегиях. Достаточные условия существования седловой точки в чистых стратегиях у БАИ. БАИ и нелинейное программирование.</w:t>
      </w:r>
    </w:p>
    <w:p w14:paraId="5100D7A5" w14:textId="77777777" w:rsidR="008301D4" w:rsidRPr="00B44134" w:rsidRDefault="008301D4" w:rsidP="00643435">
      <w:pPr>
        <w:rPr>
          <w:rFonts w:ascii="Times New Roman" w:hAnsi="Times New Roman" w:cs="Times New Roman"/>
          <w:sz w:val="28"/>
          <w:szCs w:val="28"/>
        </w:rPr>
      </w:pPr>
    </w:p>
    <w:p w14:paraId="285DBA65" w14:textId="5D8B160E" w:rsidR="008301D4" w:rsidRPr="00B44134" w:rsidRDefault="00C5680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Лекция 8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. Бескоалиационные игры </w:t>
      </w:r>
      <w:r w:rsidR="008301D4" w:rsidRPr="00B44134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8301D4" w:rsidRPr="00B44134">
        <w:rPr>
          <w:rFonts w:ascii="Times New Roman" w:hAnsi="Times New Roman" w:cs="Times New Roman"/>
          <w:sz w:val="28"/>
          <w:szCs w:val="28"/>
        </w:rPr>
        <w:t>лиц (</w:t>
      </w:r>
      <w:r w:rsidRPr="00B44134">
        <w:rPr>
          <w:rFonts w:ascii="Times New Roman" w:hAnsi="Times New Roman" w:cs="Times New Roman"/>
          <w:sz w:val="28"/>
          <w:szCs w:val="28"/>
        </w:rPr>
        <w:t>БИ</w:t>
      </w:r>
      <w:r w:rsidR="008301D4" w:rsidRPr="00B44134">
        <w:rPr>
          <w:rFonts w:ascii="Times New Roman" w:hAnsi="Times New Roman" w:cs="Times New Roman"/>
          <w:sz w:val="28"/>
          <w:szCs w:val="28"/>
        </w:rPr>
        <w:t>).</w:t>
      </w:r>
    </w:p>
    <w:p w14:paraId="63A06202" w14:textId="2F274A95" w:rsidR="00C56806" w:rsidRPr="00B44134" w:rsidRDefault="00C5680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Определения, сценарий игры, обозначения. Равновесие по Нэшу. Приемлимая ситуация для 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>i-</w:t>
      </w:r>
      <w:r w:rsidRPr="00B44134">
        <w:rPr>
          <w:rFonts w:ascii="Times New Roman" w:hAnsi="Times New Roman" w:cs="Times New Roman"/>
          <w:sz w:val="28"/>
          <w:szCs w:val="28"/>
        </w:rPr>
        <w:t>го игрока. Определение равновесия по Нэшу. Определения решения по Нэшу в БИ. Биматричные игры. Индивидуально рациональные стратегии. Достаточные условия существования равновесия по Нэшу в смешанных стратегиях.</w:t>
      </w:r>
    </w:p>
    <w:p w14:paraId="267D36AE" w14:textId="77777777" w:rsidR="00C56806" w:rsidRPr="00B44134" w:rsidRDefault="00C5680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5468CF5" w14:textId="2B4A5162" w:rsidR="008301D4" w:rsidRPr="00B44134" w:rsidRDefault="00C5680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Лекция 9.</w:t>
      </w:r>
      <w:r w:rsidR="008301D4" w:rsidRPr="00B44134">
        <w:rPr>
          <w:rFonts w:ascii="Times New Roman" w:hAnsi="Times New Roman" w:cs="Times New Roman"/>
          <w:sz w:val="28"/>
          <w:szCs w:val="28"/>
        </w:rPr>
        <w:t xml:space="preserve"> Оптимальность по Парето</w:t>
      </w:r>
      <w:r w:rsidRPr="00B44134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 w:rsidR="008301D4" w:rsidRPr="00B44134">
        <w:rPr>
          <w:rFonts w:ascii="Times New Roman" w:hAnsi="Times New Roman" w:cs="Times New Roman"/>
          <w:sz w:val="28"/>
          <w:szCs w:val="28"/>
        </w:rPr>
        <w:t>.</w:t>
      </w:r>
      <w:r w:rsidRPr="00B44134">
        <w:rPr>
          <w:rFonts w:ascii="Times New Roman" w:hAnsi="Times New Roman" w:cs="Times New Roman"/>
          <w:sz w:val="28"/>
          <w:szCs w:val="28"/>
        </w:rPr>
        <w:t xml:space="preserve"> Необходимые и достаточные условия существования оптимальности по Парето. Свёртка критериев. Делёж в бескоалиционной игре (определение). Условия (достаточные) существования дележа. </w:t>
      </w:r>
      <w:r w:rsidR="008301D4" w:rsidRPr="00B44134">
        <w:rPr>
          <w:rFonts w:ascii="Times New Roman" w:hAnsi="Times New Roman" w:cs="Times New Roman"/>
          <w:sz w:val="28"/>
          <w:szCs w:val="28"/>
        </w:rPr>
        <w:t>Равновесие по Штакельбергу.</w:t>
      </w:r>
      <w:r w:rsidRPr="00B44134">
        <w:rPr>
          <w:rFonts w:ascii="Times New Roman" w:hAnsi="Times New Roman" w:cs="Times New Roman"/>
          <w:sz w:val="28"/>
          <w:szCs w:val="28"/>
        </w:rPr>
        <w:t xml:space="preserve"> Достаточные условия существования равновесия по Штакельбергу. Борьба за лидерство.</w:t>
      </w:r>
    </w:p>
    <w:p w14:paraId="0FEB149D" w14:textId="77777777" w:rsidR="004C3E0E" w:rsidRPr="00B44134" w:rsidRDefault="004C3E0E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4934C7" w14:textId="77777777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67A77B5" w14:textId="4E2BF936" w:rsidR="00E266A6" w:rsidRPr="00362854" w:rsidRDefault="00E266A6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8.3. План проведения семинаров.</w:t>
      </w:r>
    </w:p>
    <w:p w14:paraId="434F242F" w14:textId="77777777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8047A2B" w14:textId="3AAF6936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Занятие 1. Случайные величины (с.в.).</w:t>
      </w:r>
    </w:p>
    <w:p w14:paraId="32D8E9ED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ECF662A" w14:textId="115F8AE5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№1. Пусть </w:t>
      </w:r>
      <m:oMath>
        <m:r>
          <w:rPr>
            <w:rFonts w:ascii="Cambria Math" w:hAnsi="Cambria Math" w:cs="Times New Roman"/>
            <w:sz w:val="28"/>
            <w:szCs w:val="28"/>
          </w:rPr>
          <m:t>ξ(ω)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– с.в. Докажите, что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Ω: </m:t>
            </m:r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≤C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 w:rsidRPr="00B44134">
        <w:rPr>
          <w:rFonts w:ascii="Times New Roman" w:hAnsi="Times New Roman" w:cs="Times New Roman"/>
          <w:sz w:val="28"/>
          <w:szCs w:val="28"/>
        </w:rPr>
        <w:t xml:space="preserve"> - событие, где </w:t>
      </w:r>
      <m:oMath>
        <m:r>
          <w:rPr>
            <w:rFonts w:ascii="Cambria Math" w:hAnsi="Cambria Math" w:cs="Times New Roman"/>
            <w:sz w:val="28"/>
            <w:szCs w:val="28"/>
          </w:rPr>
          <m:t>∀C∈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14:paraId="62FD84B4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3C97DB" w14:textId="0022FC20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№2. Пусть </w:t>
      </w:r>
      <m:oMath>
        <m:r>
          <w:rPr>
            <w:rFonts w:ascii="Cambria Math" w:hAnsi="Cambria Math" w:cs="Times New Roman"/>
            <w:sz w:val="28"/>
            <w:szCs w:val="28"/>
          </w:rPr>
          <m:t>Law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N(0, 1)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. Опишите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-алгебру, порождённую этой случайной величиной. </w:t>
      </w:r>
    </w:p>
    <w:p w14:paraId="01C7A47A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11BA3F" w14:textId="7C2E7D19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№3. Пусть:</w:t>
      </w:r>
    </w:p>
    <w:p w14:paraId="592F070E" w14:textId="62D8B4AE" w:rsidR="00E266A6" w:rsidRPr="00B44134" w:rsidRDefault="00E266A6" w:rsidP="007964A4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Eξ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- интеграл Лебега по вероятностной мере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B44134">
        <w:rPr>
          <w:rFonts w:ascii="Times New Roman" w:hAnsi="Times New Roman" w:cs="Times New Roman"/>
          <w:sz w:val="28"/>
          <w:szCs w:val="28"/>
        </w:rPr>
        <w:t>,</w:t>
      </w:r>
    </w:p>
    <w:p w14:paraId="19BE1847" w14:textId="097E3579" w:rsidR="00E266A6" w:rsidRPr="00B44134" w:rsidRDefault="00EF6A34" w:rsidP="007964A4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ξ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44134">
        <w:rPr>
          <w:rFonts w:ascii="Times New Roman" w:hAnsi="Times New Roman" w:cs="Times New Roman"/>
          <w:sz w:val="28"/>
          <w:szCs w:val="28"/>
        </w:rPr>
        <w:t>.</w:t>
      </w:r>
    </w:p>
    <w:p w14:paraId="57D46046" w14:textId="0189144E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B44134">
        <w:rPr>
          <w:rFonts w:ascii="Times New Roman" w:hAnsi="Times New Roman" w:cs="Times New Roman"/>
          <w:sz w:val="28"/>
          <w:szCs w:val="28"/>
        </w:rPr>
        <w:t>.</w:t>
      </w:r>
    </w:p>
    <w:p w14:paraId="54B012A2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434A61" w14:textId="5EEA118C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№4.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ξ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n≤1</m:t>
            </m:r>
          </m:sub>
        </m:sSub>
      </m:oMath>
      <w:r w:rsidRPr="00B44134">
        <w:rPr>
          <w:rFonts w:ascii="Times New Roman" w:hAnsi="Times New Roman" w:cs="Times New Roman"/>
          <w:sz w:val="28"/>
          <w:szCs w:val="28"/>
        </w:rPr>
        <w:t xml:space="preserve">- последовательность с.в., причем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→Eξ,  n→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∞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,  и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&lt;∞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4134">
        <w:rPr>
          <w:rFonts w:ascii="Times New Roman" w:hAnsi="Times New Roman" w:cs="Times New Roman"/>
          <w:sz w:val="28"/>
          <w:szCs w:val="28"/>
        </w:rPr>
        <w:t xml:space="preserve">Докажите, что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-ξ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→0, n→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∞.</m:t>
        </m:r>
      </m:oMath>
    </w:p>
    <w:p w14:paraId="1E9A7A1D" w14:textId="77777777" w:rsidR="00E266A6" w:rsidRPr="00B44134" w:rsidRDefault="00E266A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692EF3B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DF084E0" w14:textId="59C164F5" w:rsidR="00EF6A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Занятие 2. </w:t>
      </w:r>
    </w:p>
    <w:p w14:paraId="0CC66CF0" w14:textId="77777777" w:rsidR="00643435" w:rsidRPr="00B44134" w:rsidRDefault="0064343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F264211" w14:textId="37AF30CD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№1. Докажите, что круг, квадрат, трапеция, треугольник являются примерами выпуклых множеств на плоскости.</w:t>
      </w:r>
    </w:p>
    <w:p w14:paraId="6B4B0296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6EFE922" w14:textId="5740726C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№2. Докажите, что пересечение любого числа выпуклых множеств является выпуклым множеством.</w:t>
      </w:r>
    </w:p>
    <w:p w14:paraId="4CCFB430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E728308" w14:textId="25E8FFE5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№3. При выполнении каких условий декартово произведение выпуклых множеств – выпукло?</w:t>
      </w:r>
    </w:p>
    <w:p w14:paraId="20D4FC8A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ADABC9" w14:textId="38BB71FB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№4.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x, a∈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C53474">
        <w:rPr>
          <w:rFonts w:ascii="Times New Roman" w:hAnsi="Times New Roman" w:cs="Times New Roman"/>
          <w:sz w:val="28"/>
          <w:szCs w:val="28"/>
          <w:lang w:val="en-US"/>
        </w:rPr>
        <w:t xml:space="preserve"> – любые.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>Является ли</w:t>
      </w:r>
      <w:r w:rsidR="00C53474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 w:hint="eastAsia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</m:oMath>
      <w:r w:rsidR="00C53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 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≤C </m:t>
        </m:r>
        <m:r>
          <m:rPr>
            <m:lit/>
          </m:rPr>
          <w:rPr>
            <w:rFonts w:ascii="Cambria Math" w:hAnsi="Cambria Math" w:cs="Times New Roman"/>
            <w:sz w:val="28"/>
            <w:szCs w:val="28"/>
            <w:lang w:val="en-US"/>
          </w:rPr>
          <m:t>}</m:t>
        </m:r>
      </m:oMath>
      <w:r w:rsidR="00C534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⋅,  ⋅</m:t>
            </m:r>
          </m:e>
        </m:d>
      </m:oMath>
      <w:r w:rsidR="00C53474">
        <w:rPr>
          <w:rFonts w:ascii="Times New Roman" w:hAnsi="Times New Roman" w:cs="Times New Roman"/>
          <w:sz w:val="28"/>
          <w:szCs w:val="28"/>
        </w:rPr>
        <w:t xml:space="preserve"> - скаляное произведение в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C=const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– выпуклым?</w:t>
      </w:r>
    </w:p>
    <w:p w14:paraId="2EF5CBD9" w14:textId="77777777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CC27715" w14:textId="6B5C44C1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№5. Пусть </w:t>
      </w:r>
      <m:oMath>
        <m:r>
          <w:rPr>
            <w:rFonts w:ascii="Cambria Math" w:hAnsi="Cambria Math" w:cs="Times New Roman"/>
            <w:sz w:val="28"/>
            <w:szCs w:val="28"/>
          </w:rPr>
          <m:t>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</m:oMath>
      <w:r w:rsidRPr="00B44134">
        <w:rPr>
          <w:rFonts w:ascii="Times New Roman" w:hAnsi="Times New Roman" w:cs="Times New Roman"/>
          <w:sz w:val="28"/>
          <w:szCs w:val="28"/>
        </w:rPr>
        <w:t xml:space="preserve"> – выпуклая оболочка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 w:hint="eastAsia"/>
            <w:sz w:val="28"/>
            <w:szCs w:val="2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B44134">
        <w:rPr>
          <w:rFonts w:ascii="Times New Roman" w:hAnsi="Times New Roman" w:cs="Times New Roman"/>
          <w:sz w:val="28"/>
          <w:szCs w:val="28"/>
        </w:rPr>
        <w:t>. Докажите, что</w:t>
      </w:r>
      <w:r w:rsidR="00B52B3C">
        <w:rPr>
          <w:rFonts w:ascii="Times New Roman" w:hAnsi="Times New Roman" w:cs="Times New Roman"/>
          <w:sz w:val="28"/>
          <w:szCs w:val="28"/>
        </w:rPr>
        <w:t>:</w:t>
      </w:r>
    </w:p>
    <w:p w14:paraId="4D96BB0D" w14:textId="24DC6FC2" w:rsidR="00EF6A34" w:rsidRPr="00B44134" w:rsidRDefault="00EF6A3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1)</w:t>
      </w:r>
      <w:r w:rsidR="00B52B3C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λ∈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-любое,  то  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λA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=λ 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14:paraId="25CE5918" w14:textId="033CA1AF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2) </w:t>
      </w:r>
      <w:r w:rsidR="001C263C">
        <w:rPr>
          <w:rFonts w:ascii="Times New Roman" w:hAnsi="Times New Roman" w:cs="Times New Roman"/>
          <w:sz w:val="28"/>
          <w:szCs w:val="28"/>
        </w:rPr>
        <w:t>если множество</w:t>
      </w:r>
      <w:r w:rsidR="001C263C"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 w:hint="eastAsia"/>
            <w:sz w:val="28"/>
            <w:szCs w:val="2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то  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+co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14:paraId="197284FC" w14:textId="76554E9E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3) если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ограниченное множество, 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co(A)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44134">
        <w:rPr>
          <w:rFonts w:ascii="Times New Roman" w:hAnsi="Times New Roman" w:cs="Times New Roman"/>
          <w:sz w:val="28"/>
          <w:szCs w:val="28"/>
        </w:rPr>
        <w:t>ограничено.</w:t>
      </w:r>
    </w:p>
    <w:p w14:paraId="75D7E411" w14:textId="77777777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1B5F9B6" w14:textId="2C53E0D6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№6.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263C">
        <w:rPr>
          <w:rFonts w:ascii="Times New Roman" w:hAnsi="Times New Roman" w:cs="Times New Roman"/>
          <w:sz w:val="28"/>
          <w:szCs w:val="28"/>
        </w:rPr>
        <w:t>такая</w:t>
      </w:r>
      <w:r w:rsidRPr="00B44134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 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 b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a∈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 b∈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4134">
        <w:rPr>
          <w:rFonts w:ascii="Times New Roman" w:hAnsi="Times New Roman" w:cs="Times New Roman"/>
          <w:sz w:val="28"/>
          <w:szCs w:val="28"/>
        </w:rPr>
        <w:t xml:space="preserve">афинная функция) </w:t>
      </w:r>
      <w:proofErr w:type="gramStart"/>
      <w:r w:rsidRPr="00B44134">
        <w:rPr>
          <w:rFonts w:ascii="Times New Roman" w:hAnsi="Times New Roman" w:cs="Times New Roman"/>
          <w:sz w:val="28"/>
          <w:szCs w:val="28"/>
        </w:rPr>
        <w:t>– собственная выпуклая функция.</w:t>
      </w:r>
      <w:proofErr w:type="gramEnd"/>
    </w:p>
    <w:p w14:paraId="613A134B" w14:textId="77777777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B460344" w14:textId="06F1CED0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№7. Докажите, что фукнции</w:t>
      </w:r>
    </w:p>
    <w:p w14:paraId="77F82D61" w14:textId="176C8DA7" w:rsidR="007C7DFD" w:rsidRPr="00B44134" w:rsidRDefault="007C7DFD" w:rsidP="007964A4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∞,  &amp;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&gt;1</m:t>
                </m:r>
              </m:e>
            </m:eqArr>
          </m:e>
        </m:d>
      </m:oMath>
      <w:r w:rsidRPr="00B44134">
        <w:rPr>
          <w:rFonts w:ascii="Times New Roman" w:hAnsi="Times New Roman" w:cs="Times New Roman"/>
          <w:sz w:val="28"/>
          <w:szCs w:val="28"/>
        </w:rPr>
        <w:t>,</w:t>
      </w:r>
    </w:p>
    <w:p w14:paraId="64E0CC5B" w14:textId="77777777" w:rsidR="007C7DFD" w:rsidRPr="00B44134" w:rsidRDefault="007C7DFD" w:rsidP="007964A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14:paraId="08DBFBBE" w14:textId="72D443C0" w:rsidR="007C7DFD" w:rsidRPr="00B44134" w:rsidRDefault="007C7DFD" w:rsidP="007964A4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x∈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  π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иначе</m:t>
                </m:r>
              </m:e>
            </m:eqArr>
          </m:e>
        </m:d>
      </m:oMath>
    </w:p>
    <w:p w14:paraId="03F2DA0D" w14:textId="77777777" w:rsidR="007C7DFD" w:rsidRPr="00B44134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3803B3" w14:textId="236E479D" w:rsidR="007C7DFD" w:rsidRPr="001C263C" w:rsidRDefault="007C7DF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263C">
        <w:rPr>
          <w:rFonts w:ascii="Times New Roman" w:hAnsi="Times New Roman" w:cs="Times New Roman"/>
          <w:sz w:val="28"/>
          <w:szCs w:val="28"/>
        </w:rPr>
        <w:t>являются</w:t>
      </w:r>
      <w:r w:rsidR="001C263C" w:rsidRPr="001C263C">
        <w:rPr>
          <w:rFonts w:ascii="Times New Roman" w:hAnsi="Times New Roman" w:cs="Times New Roman"/>
          <w:sz w:val="28"/>
          <w:szCs w:val="28"/>
        </w:rPr>
        <w:t xml:space="preserve"> выпуклыми.</w:t>
      </w:r>
    </w:p>
    <w:p w14:paraId="5F5C7211" w14:textId="77777777" w:rsidR="003F7BAC" w:rsidRPr="00B44134" w:rsidRDefault="003F7BAC" w:rsidP="007964A4">
      <w:pPr>
        <w:ind w:firstLine="567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7890DA5A" w14:textId="689B2EC2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№8. Докажите, что </w:t>
      </w:r>
      <w:r w:rsidR="004C4A09">
        <w:rPr>
          <w:rFonts w:ascii="Times New Roman" w:hAnsi="Times New Roman" w:cs="Times New Roman"/>
          <w:sz w:val="28"/>
          <w:szCs w:val="28"/>
        </w:rPr>
        <w:t>следующие три</w:t>
      </w:r>
      <w:r w:rsidRPr="00B44134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4C4A09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 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Pr="00B44134">
        <w:rPr>
          <w:rFonts w:ascii="Times New Roman" w:hAnsi="Times New Roman" w:cs="Times New Roman"/>
          <w:sz w:val="28"/>
          <w:szCs w:val="28"/>
        </w:rPr>
        <w:t xml:space="preserve"> эквивалентны:</w:t>
      </w:r>
    </w:p>
    <w:p w14:paraId="6815A947" w14:textId="7B30C311" w:rsidR="003F7BAC" w:rsidRPr="004C4A09" w:rsidRDefault="004C4A09" w:rsidP="004C4A0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x)</m:t>
        </m:r>
      </m:oMath>
      <w:r w:rsidRPr="004C4A09">
        <w:rPr>
          <w:rFonts w:ascii="Times New Roman" w:hAnsi="Times New Roman" w:cs="Times New Roman"/>
          <w:sz w:val="28"/>
          <w:szCs w:val="28"/>
        </w:rPr>
        <w:t xml:space="preserve"> </w:t>
      </w:r>
      <w:r w:rsidR="003F7BAC" w:rsidRPr="004C4A09">
        <w:rPr>
          <w:rFonts w:ascii="Times New Roman" w:hAnsi="Times New Roman" w:cs="Times New Roman"/>
          <w:sz w:val="28"/>
          <w:szCs w:val="28"/>
        </w:rPr>
        <w:t>выпукл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E559437" w14:textId="2DD87098" w:rsidR="003F7BAC" w:rsidRPr="004C4A09" w:rsidRDefault="00373199" w:rsidP="004C4A0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любых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 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≥0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где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(x)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E5D961" w14:textId="03881370" w:rsidR="003F7BAC" w:rsidRPr="004C4A09" w:rsidRDefault="003F7BAC" w:rsidP="004C4A0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f'(x)</m:t>
        </m:r>
      </m:oMath>
      <w:r w:rsidRPr="004C4A09">
        <w:rPr>
          <w:rFonts w:ascii="Times New Roman" w:hAnsi="Times New Roman" w:cs="Times New Roman"/>
          <w:sz w:val="28"/>
          <w:szCs w:val="28"/>
          <w:lang w:val="en-US"/>
        </w:rPr>
        <w:t xml:space="preserve"> -- </w:t>
      </w:r>
      <w:r w:rsidRPr="004C4A09">
        <w:rPr>
          <w:rFonts w:ascii="Times New Roman" w:hAnsi="Times New Roman" w:cs="Times New Roman"/>
          <w:sz w:val="28"/>
          <w:szCs w:val="28"/>
        </w:rPr>
        <w:t xml:space="preserve">монотонно </w:t>
      </w:r>
      <w:r w:rsidR="00373199">
        <w:rPr>
          <w:rFonts w:ascii="Times New Roman" w:hAnsi="Times New Roman" w:cs="Times New Roman"/>
          <w:sz w:val="28"/>
          <w:szCs w:val="28"/>
        </w:rPr>
        <w:t>неубывает</w:t>
      </w:r>
      <w:r w:rsidRPr="004C4A09">
        <w:rPr>
          <w:rFonts w:ascii="Times New Roman" w:hAnsi="Times New Roman" w:cs="Times New Roman"/>
          <w:sz w:val="28"/>
          <w:szCs w:val="28"/>
        </w:rPr>
        <w:t>.</w:t>
      </w:r>
    </w:p>
    <w:p w14:paraId="15EBA543" w14:textId="77777777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66547CB" w14:textId="77777777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6801395" w14:textId="658ADC46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Занятие 3. Седловая точка.</w:t>
      </w:r>
    </w:p>
    <w:p w14:paraId="5A7C16FD" w14:textId="77777777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B3146A5" w14:textId="39B27EC7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№1. Пусть </w:t>
      </w:r>
      <m:oMath>
        <m:r>
          <w:rPr>
            <w:rFonts w:ascii="Cambria Math" w:hAnsi="Cambria Math" w:cs="Times New Roman"/>
            <w:sz w:val="28"/>
            <w:szCs w:val="28"/>
          </w:rPr>
          <m:t>f:X×Y→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 xml:space="preserve">точки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e>
        </m:d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44134">
        <w:rPr>
          <w:rFonts w:ascii="Times New Roman" w:hAnsi="Times New Roman" w:cs="Times New Roman"/>
          <w:sz w:val="28"/>
          <w:szCs w:val="28"/>
        </w:rPr>
        <w:t xml:space="preserve">седловые точки </w:t>
      </w:r>
      <w:r w:rsidR="00763C87">
        <w:rPr>
          <w:rFonts w:ascii="Times New Roman" w:hAnsi="Times New Roman" w:cs="Times New Roman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 Докажите, что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e>
        </m:d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44134">
        <w:rPr>
          <w:rFonts w:ascii="Times New Roman" w:hAnsi="Times New Roman" w:cs="Times New Roman"/>
          <w:sz w:val="28"/>
          <w:szCs w:val="28"/>
        </w:rPr>
        <w:t>седловые точки</w:t>
      </w:r>
      <w:r w:rsidR="00763C87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178CCF" w14:textId="77777777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5302D8B5" w14:textId="0FB679A1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1B3FEA" w:rsidRPr="00B44134">
        <w:rPr>
          <w:rFonts w:ascii="Times New Roman" w:hAnsi="Times New Roman" w:cs="Times New Roman"/>
          <w:sz w:val="28"/>
          <w:szCs w:val="28"/>
        </w:rPr>
        <w:t>2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1B3FEA" w:rsidRPr="00B44134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f:X×Y→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и существуют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∈X×Y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λ∈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1B3FEA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FEA" w:rsidRPr="00B44134">
        <w:rPr>
          <w:rFonts w:ascii="Times New Roman" w:hAnsi="Times New Roman" w:cs="Times New Roman"/>
          <w:sz w:val="28"/>
          <w:szCs w:val="28"/>
        </w:rPr>
        <w:t>такие, что</w:t>
      </w:r>
      <w:r w:rsidR="00763C87">
        <w:rPr>
          <w:rFonts w:ascii="Times New Roman" w:hAnsi="Times New Roman" w:cs="Times New Roman"/>
          <w:sz w:val="28"/>
          <w:szCs w:val="28"/>
        </w:rPr>
        <w:t>:</w:t>
      </w:r>
    </w:p>
    <w:p w14:paraId="6CA3601B" w14:textId="12838FAD" w:rsidR="001B3FEA" w:rsidRPr="00B44134" w:rsidRDefault="00217B7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а</w:t>
      </w:r>
      <w:r w:rsidR="001B3FEA" w:rsidRPr="00B44134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∀y∈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 значения функции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≥λ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990EB0D" w14:textId="7FAAA67B" w:rsidR="00217B76" w:rsidRPr="00B44134" w:rsidRDefault="00217B7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∀x∈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 значения фукнции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≤λ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45DBF9" w14:textId="6222B920" w:rsidR="00217B76" w:rsidRPr="00B44134" w:rsidRDefault="00217B76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λ=f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а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e>
        </m:d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-- </w:t>
      </w:r>
      <w:r w:rsidRPr="00B44134">
        <w:rPr>
          <w:rFonts w:ascii="Times New Roman" w:hAnsi="Times New Roman" w:cs="Times New Roman"/>
          <w:sz w:val="28"/>
          <w:szCs w:val="28"/>
        </w:rPr>
        <w:t xml:space="preserve">седловая точка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216D76" w14:textId="77777777" w:rsidR="00217B76" w:rsidRPr="00B44134" w:rsidRDefault="00217B76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A0FDAD3" w14:textId="658B2C49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1A6BD4" w:rsidRPr="00B44134">
        <w:rPr>
          <w:rFonts w:ascii="Times New Roman" w:hAnsi="Times New Roman" w:cs="Times New Roman"/>
          <w:sz w:val="28"/>
          <w:szCs w:val="28"/>
        </w:rPr>
        <w:t>3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1A6BD4" w:rsidRPr="00B44134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f:X×Y→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  X=Y=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0, 1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и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A6BD4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6BD4" w:rsidRPr="00B44134">
        <w:rPr>
          <w:rFonts w:ascii="Times New Roman" w:hAnsi="Times New Roman" w:cs="Times New Roman"/>
          <w:sz w:val="28"/>
          <w:szCs w:val="28"/>
        </w:rPr>
        <w:t>Существует ли седловая точка у этой функции?</w:t>
      </w:r>
    </w:p>
    <w:p w14:paraId="77DFF371" w14:textId="77777777" w:rsidR="001A6BD4" w:rsidRPr="00B44134" w:rsidRDefault="001A6BD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7A8117" w14:textId="5648E6E5" w:rsidR="00C11F78" w:rsidRPr="00B44134" w:rsidRDefault="003F7BAC" w:rsidP="007964A4">
      <w:pPr>
        <w:ind w:firstLine="567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C11F78" w:rsidRPr="00B44134">
        <w:rPr>
          <w:rFonts w:ascii="Times New Roman" w:hAnsi="Times New Roman" w:cs="Times New Roman"/>
          <w:sz w:val="28"/>
          <w:szCs w:val="28"/>
        </w:rPr>
        <w:t>4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C11F78" w:rsidRPr="00B44134">
        <w:rPr>
          <w:rFonts w:ascii="Times New Roman" w:hAnsi="Times New Roman" w:cs="Times New Roman"/>
          <w:sz w:val="28"/>
          <w:szCs w:val="28"/>
        </w:rPr>
        <w:t xml:space="preserve"> Пусть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:X→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C11F78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11F78" w:rsidRPr="00B44134">
        <w:rPr>
          <w:rFonts w:ascii="Times New Roman" w:hAnsi="Times New Roman" w:cs="Times New Roman"/>
          <w:sz w:val="28"/>
          <w:szCs w:val="28"/>
        </w:rPr>
        <w:t xml:space="preserve">непрерывный функционал на компакте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:Y→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C11F78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11F78" w:rsidRPr="00B44134">
        <w:rPr>
          <w:rFonts w:ascii="Times New Roman" w:hAnsi="Times New Roman" w:cs="Times New Roman"/>
          <w:sz w:val="28"/>
          <w:szCs w:val="28"/>
        </w:rPr>
        <w:t xml:space="preserve">непрерывный функционал на компакте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C11F78" w:rsidRPr="00B44134">
        <w:rPr>
          <w:rFonts w:ascii="Times New Roman" w:hAnsi="Times New Roman" w:cs="Times New Roman"/>
          <w:sz w:val="28"/>
          <w:szCs w:val="28"/>
        </w:rPr>
        <w:t xml:space="preserve"> Докажите, что 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+b(y)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+d(y)</m:t>
            </m:r>
          </m:den>
        </m:f>
      </m:oMath>
      <w:r w:rsidR="00C11F78" w:rsidRPr="00D02926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02926" w:rsidRPr="00D02926">
        <w:rPr>
          <w:rFonts w:ascii="Times New Roman" w:hAnsi="Times New Roman" w:cs="Times New Roman"/>
          <w:sz w:val="28"/>
          <w:szCs w:val="28"/>
        </w:rPr>
        <w:t xml:space="preserve"> седловая точка.</w:t>
      </w:r>
    </w:p>
    <w:p w14:paraId="7FDD59AA" w14:textId="34F17DF9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5060E76" w14:textId="640A3D30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97501" w:rsidRPr="00B44134">
        <w:rPr>
          <w:rFonts w:ascii="Times New Roman" w:hAnsi="Times New Roman" w:cs="Times New Roman"/>
          <w:sz w:val="28"/>
          <w:szCs w:val="28"/>
        </w:rPr>
        <w:t>5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97501" w:rsidRPr="00B44134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 i=1, 2-вогнуты</m:t>
        </m:r>
      </m:oMath>
      <w:r w:rsidR="00597501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7501" w:rsidRPr="00B44134">
        <w:rPr>
          <w:rFonts w:ascii="Times New Roman" w:hAnsi="Times New Roman" w:cs="Times New Roman"/>
          <w:sz w:val="28"/>
          <w:szCs w:val="28"/>
        </w:rPr>
        <w:t xml:space="preserve">Докажите, 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λ, 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+λ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 xml:space="preserve">где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λ≥0</m:t>
        </m:r>
      </m:oMath>
      <w:proofErr w:type="gramStart"/>
      <w:r w:rsidR="00597501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97501" w:rsidRPr="00B44134">
        <w:rPr>
          <w:rFonts w:ascii="Times New Roman" w:hAnsi="Times New Roman" w:cs="Times New Roman"/>
          <w:sz w:val="28"/>
          <w:szCs w:val="28"/>
        </w:rPr>
        <w:t xml:space="preserve">имеет седловую точку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="00597501" w:rsidRPr="00B44134">
        <w:rPr>
          <w:rFonts w:ascii="Times New Roman" w:hAnsi="Times New Roman" w:cs="Times New Roman"/>
          <w:sz w:val="28"/>
          <w:szCs w:val="28"/>
        </w:rPr>
        <w:t xml:space="preserve">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 0.</m:t>
        </m:r>
      </m:oMath>
      <w:proofErr w:type="gramEnd"/>
    </w:p>
    <w:p w14:paraId="133BF6D4" w14:textId="77777777" w:rsidR="00597501" w:rsidRPr="00B44134" w:rsidRDefault="0059750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E78D789" w14:textId="77777777" w:rsidR="00597501" w:rsidRPr="00B44134" w:rsidRDefault="0059750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312AD4" w14:textId="6ED0910A" w:rsidR="00597501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97501" w:rsidRPr="00B44134">
        <w:rPr>
          <w:rFonts w:ascii="Times New Roman" w:hAnsi="Times New Roman" w:cs="Times New Roman"/>
          <w:sz w:val="28"/>
          <w:szCs w:val="28"/>
        </w:rPr>
        <w:t xml:space="preserve">6 (Чебышев). Пусть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[0, 1]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597501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97501" w:rsidRPr="00B44134">
        <w:rPr>
          <w:rFonts w:ascii="Times New Roman" w:hAnsi="Times New Roman" w:cs="Times New Roman"/>
          <w:sz w:val="28"/>
          <w:szCs w:val="28"/>
        </w:rPr>
        <w:t>непрерывная функция. Докажите, что</w:t>
      </w:r>
    </w:p>
    <w:p w14:paraId="5259280A" w14:textId="4B71E0D1" w:rsidR="00597501" w:rsidRPr="00B44134" w:rsidRDefault="00163B68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n+2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p>
                          </m:sSubSup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</m:oMath>
      </m:oMathPara>
    </w:p>
    <w:p w14:paraId="7C319C1C" w14:textId="6DF37BAB" w:rsidR="00597501" w:rsidRPr="00B44134" w:rsidRDefault="0059750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имеет седловую точку.</w:t>
      </w:r>
    </w:p>
    <w:p w14:paraId="6FE2E18B" w14:textId="77777777" w:rsidR="00597501" w:rsidRPr="00B44134" w:rsidRDefault="0059750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88F228D" w14:textId="3B4CCD68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97501" w:rsidRPr="00B44134">
        <w:rPr>
          <w:rFonts w:ascii="Times New Roman" w:hAnsi="Times New Roman" w:cs="Times New Roman"/>
          <w:sz w:val="28"/>
          <w:szCs w:val="28"/>
        </w:rPr>
        <w:t>7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97501" w:rsidRPr="00B44134">
        <w:rPr>
          <w:rFonts w:ascii="Times New Roman" w:hAnsi="Times New Roman" w:cs="Times New Roman"/>
          <w:sz w:val="28"/>
          <w:szCs w:val="28"/>
        </w:rPr>
        <w:t xml:space="preserve"> Найти глобальные экстремумы функций</w:t>
      </w:r>
    </w:p>
    <w:p w14:paraId="077D2397" w14:textId="06648E03" w:rsidR="007E5611" w:rsidRPr="007E5611" w:rsidRDefault="00597501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а)</w:t>
      </w:r>
      <w:r w:rsidR="007E5611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-11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min</m:t>
                      </m:r>
                    </m:e>
                    <m:lim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m:rPr>
                              <m:lit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{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∈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: 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≤24,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 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≤15,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≥0,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≥0 </m:t>
                          </m:r>
                          <m:r>
                            <m:rPr>
                              <m:lit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}</m:t>
                          </m:r>
                        </m:e>
                      </m:eqArr>
                    </m:lim>
                  </m:limLow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func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func>
        </m:oMath>
      </m:oMathPara>
    </w:p>
    <w:p w14:paraId="16D1E9CE" w14:textId="77777777" w:rsidR="007E5611" w:rsidRDefault="007E5611" w:rsidP="007E5611">
      <w:pPr>
        <w:rPr>
          <w:rFonts w:ascii="Times New Roman" w:hAnsi="Times New Roman" w:cs="Times New Roman"/>
          <w:sz w:val="28"/>
          <w:szCs w:val="28"/>
        </w:rPr>
      </w:pPr>
    </w:p>
    <w:p w14:paraId="06753A8C" w14:textId="27C6D016" w:rsidR="00FA2B27" w:rsidRPr="00B44134" w:rsidRDefault="0059750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б)</w:t>
      </w:r>
      <w:r w:rsidR="007E5611">
        <w:rPr>
          <w:rFonts w:ascii="Times New Roman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lit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{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: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≤15, 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≤7, 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≥0,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 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≥0 </m:t>
                      </m:r>
                      <m:r>
                        <m:rPr>
                          <m:lit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}</m:t>
                      </m:r>
                    </m:e>
                  </m:eqAr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44F57606" w14:textId="77777777" w:rsidR="007E5611" w:rsidRDefault="007E561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62D3764" w14:textId="701C923C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A2B27" w:rsidRPr="00B44134">
        <w:rPr>
          <w:rFonts w:ascii="Times New Roman" w:hAnsi="Times New Roman" w:cs="Times New Roman"/>
          <w:sz w:val="28"/>
          <w:szCs w:val="28"/>
        </w:rPr>
        <w:t>8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A2B27" w:rsidRPr="00B44134">
        <w:rPr>
          <w:rFonts w:ascii="Times New Roman" w:hAnsi="Times New Roman" w:cs="Times New Roman"/>
          <w:sz w:val="28"/>
          <w:szCs w:val="28"/>
        </w:rPr>
        <w:t xml:space="preserve"> Найти экстремумы:</w:t>
      </w:r>
    </w:p>
    <w:p w14:paraId="5AC14C82" w14:textId="6DC8D934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а)</w:t>
      </w:r>
      <w:r w:rsidR="007E5611">
        <w:rPr>
          <w:rFonts w:ascii="Times New Roman" w:hAnsi="Times New Roman" w:cs="Times New Roman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exrt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{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=1}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E982545" w14:textId="27A414CA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б)</w:t>
      </w:r>
      <w:r w:rsidR="007E5611">
        <w:rPr>
          <w:rFonts w:ascii="Times New Roman" w:hAnsi="Times New Roman" w:cs="Times New Roman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extr</m:t>
                  </m:r>
                </m:e>
                <m:li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: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=4</m:t>
                      </m:r>
                    </m:e>
                  </m:d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266B6AB7" w14:textId="01E9B9F0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E9B0B72" w14:textId="1129B11D" w:rsidR="00FA2B27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A2B27" w:rsidRPr="00B44134">
        <w:rPr>
          <w:rFonts w:ascii="Times New Roman" w:hAnsi="Times New Roman" w:cs="Times New Roman"/>
          <w:sz w:val="28"/>
          <w:szCs w:val="28"/>
        </w:rPr>
        <w:t>9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A2B27" w:rsidRPr="00B44134">
        <w:rPr>
          <w:rFonts w:ascii="Times New Roman" w:hAnsi="Times New Roman" w:cs="Times New Roman"/>
          <w:sz w:val="28"/>
          <w:szCs w:val="28"/>
        </w:rPr>
        <w:t xml:space="preserve"> Найти максимум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FA2B27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B27" w:rsidRPr="00B44134">
        <w:rPr>
          <w:rFonts w:ascii="Times New Roman" w:hAnsi="Times New Roman" w:cs="Times New Roman"/>
          <w:sz w:val="28"/>
          <w:szCs w:val="28"/>
        </w:rPr>
        <w:t xml:space="preserve">если допустимая область определяется наравенствами: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{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: 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≤21,  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≤30,  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≤16,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≥0,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≥0}</m:t>
        </m:r>
      </m:oMath>
      <w:r w:rsidR="007E56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D4BDC1" w14:textId="71C78736" w:rsidR="00FA2B27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64B94E" w14:textId="77777777" w:rsidR="00E87462" w:rsidRPr="00B44134" w:rsidRDefault="00E8746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C6A2C5" w14:textId="182DB253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Занятие 4. Решение матричных игр в чистых стратегиях.</w:t>
      </w:r>
    </w:p>
    <w:p w14:paraId="351F9897" w14:textId="77777777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93D59BD" w14:textId="5FF3BE85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A2B27" w:rsidRPr="00B44134">
        <w:rPr>
          <w:rFonts w:ascii="Times New Roman" w:hAnsi="Times New Roman" w:cs="Times New Roman"/>
          <w:sz w:val="28"/>
          <w:szCs w:val="28"/>
        </w:rPr>
        <w:t>1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A2B27" w:rsidRPr="00B44134">
        <w:rPr>
          <w:rFonts w:ascii="Times New Roman" w:hAnsi="Times New Roman" w:cs="Times New Roman"/>
          <w:sz w:val="28"/>
          <w:szCs w:val="28"/>
        </w:rPr>
        <w:t xml:space="preserve"> Найти решение матричной игры в чистых стратегиях</w:t>
      </w:r>
    </w:p>
    <w:p w14:paraId="77DA1FC2" w14:textId="5F51A939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5AD5E651" w14:textId="77777777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A8549E" w14:textId="33E0563A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A2B27" w:rsidRPr="00B44134">
        <w:rPr>
          <w:rFonts w:ascii="Times New Roman" w:hAnsi="Times New Roman" w:cs="Times New Roman"/>
          <w:sz w:val="28"/>
          <w:szCs w:val="28"/>
        </w:rPr>
        <w:t>2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A2B27" w:rsidRPr="00B44134">
        <w:rPr>
          <w:rFonts w:ascii="Times New Roman" w:hAnsi="Times New Roman" w:cs="Times New Roman"/>
          <w:sz w:val="28"/>
          <w:szCs w:val="28"/>
        </w:rPr>
        <w:t xml:space="preserve"> Существует ли решение</w:t>
      </w:r>
      <w:r w:rsidR="00B21FA9">
        <w:rPr>
          <w:rFonts w:ascii="Times New Roman" w:hAnsi="Times New Roman" w:cs="Times New Roman"/>
          <w:sz w:val="28"/>
          <w:szCs w:val="28"/>
        </w:rPr>
        <w:t xml:space="preserve"> матричной игры </w:t>
      </w:r>
      <w:r w:rsidR="00FA2B27" w:rsidRPr="00B44134">
        <w:rPr>
          <w:rFonts w:ascii="Times New Roman" w:hAnsi="Times New Roman" w:cs="Times New Roman"/>
          <w:sz w:val="28"/>
          <w:szCs w:val="28"/>
        </w:rPr>
        <w:t>в чистых стратегиях</w:t>
      </w:r>
    </w:p>
    <w:p w14:paraId="42ABD932" w14:textId="20AA6B1A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A=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14:paraId="44DB92F8" w14:textId="77777777" w:rsidR="00F70FF8" w:rsidRPr="00B44134" w:rsidRDefault="00F70FF8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1C30AA4" w14:textId="094C5CDE" w:rsidR="003F7BAC" w:rsidRPr="00B44134" w:rsidRDefault="003F7BAC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70FF8" w:rsidRPr="00B44134">
        <w:rPr>
          <w:rFonts w:ascii="Times New Roman" w:hAnsi="Times New Roman" w:cs="Times New Roman"/>
          <w:sz w:val="28"/>
          <w:szCs w:val="28"/>
        </w:rPr>
        <w:t>3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70FF8" w:rsidRPr="00B44134">
        <w:rPr>
          <w:rFonts w:ascii="Times New Roman" w:hAnsi="Times New Roman" w:cs="Times New Roman"/>
          <w:sz w:val="28"/>
          <w:szCs w:val="28"/>
        </w:rPr>
        <w:t xml:space="preserve"> Сколько седловых точек имеют маричные игры</w:t>
      </w:r>
    </w:p>
    <w:p w14:paraId="747F1645" w14:textId="267722F8" w:rsidR="00F70FF8" w:rsidRPr="00B44134" w:rsidRDefault="00F70FF8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A=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mr>
            </m:m>
          </m:e>
        </m:d>
      </m:oMath>
      <w:r w:rsidR="00B21FA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14:paraId="2592EE13" w14:textId="6B43F018" w:rsidR="00F70FF8" w:rsidRPr="00B44134" w:rsidRDefault="00F70FF8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e>
              </m:mr>
            </m:m>
          </m:e>
        </m:d>
      </m:oMath>
      <w:r w:rsidR="00B21FA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51935A88" w14:textId="251EB1AD" w:rsidR="00F70FF8" w:rsidRPr="00B44134" w:rsidRDefault="00F70FF8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BE1CD44" w14:textId="24251F0F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F70FF8" w:rsidRPr="00B44134">
        <w:rPr>
          <w:rFonts w:ascii="Times New Roman" w:hAnsi="Times New Roman" w:cs="Times New Roman"/>
          <w:sz w:val="28"/>
          <w:szCs w:val="28"/>
        </w:rPr>
        <w:t>4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F70FF8" w:rsidRPr="00B44134">
        <w:rPr>
          <w:rFonts w:ascii="Times New Roman" w:hAnsi="Times New Roman" w:cs="Times New Roman"/>
          <w:sz w:val="28"/>
          <w:szCs w:val="28"/>
        </w:rPr>
        <w:t xml:space="preserve"> Пусть матрица А размера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m × n </m:t>
        </m:r>
      </m:oMath>
      <w:r w:rsidR="00F70FF8" w:rsidRPr="00B44134">
        <w:rPr>
          <w:rFonts w:ascii="Times New Roman" w:hAnsi="Times New Roman" w:cs="Times New Roman"/>
          <w:sz w:val="28"/>
          <w:szCs w:val="28"/>
        </w:rPr>
        <w:t xml:space="preserve">,  причем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=i-j. </m:t>
        </m:r>
      </m:oMath>
      <w:r w:rsidR="00F70FF8" w:rsidRPr="00B44134">
        <w:rPr>
          <w:rFonts w:ascii="Times New Roman" w:hAnsi="Times New Roman" w:cs="Times New Roman"/>
          <w:sz w:val="28"/>
          <w:szCs w:val="28"/>
        </w:rPr>
        <w:t xml:space="preserve"> Найти решение игры в чистых стратегиях.</w:t>
      </w:r>
    </w:p>
    <w:p w14:paraId="6C877875" w14:textId="77777777" w:rsidR="00F70FF8" w:rsidRPr="00B44134" w:rsidRDefault="00F70FF8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08C5AEE" w14:textId="25527AF9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A6D65" w:rsidRPr="00B44134">
        <w:rPr>
          <w:rFonts w:ascii="Times New Roman" w:hAnsi="Times New Roman" w:cs="Times New Roman"/>
          <w:sz w:val="28"/>
          <w:szCs w:val="28"/>
        </w:rPr>
        <w:t>5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A6D65" w:rsidRPr="00B44134">
        <w:rPr>
          <w:rFonts w:ascii="Times New Roman" w:hAnsi="Times New Roman" w:cs="Times New Roman"/>
          <w:sz w:val="28"/>
          <w:szCs w:val="28"/>
        </w:rPr>
        <w:t xml:space="preserve"> Постройте решение в смешанных стратегиях маричной игры 2х2.</w:t>
      </w:r>
    </w:p>
    <w:p w14:paraId="159D4000" w14:textId="7777777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894343" w14:textId="087481CA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A6D65" w:rsidRPr="00B44134">
        <w:rPr>
          <w:rFonts w:ascii="Times New Roman" w:hAnsi="Times New Roman" w:cs="Times New Roman"/>
          <w:sz w:val="28"/>
          <w:szCs w:val="28"/>
        </w:rPr>
        <w:t>6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A6D65" w:rsidRPr="00B44134">
        <w:rPr>
          <w:rFonts w:ascii="Times New Roman" w:hAnsi="Times New Roman" w:cs="Times New Roman"/>
          <w:sz w:val="28"/>
          <w:szCs w:val="28"/>
        </w:rPr>
        <w:t xml:space="preserve"> В матричной игре 2х2 постройте решение в смешанных стратегиях:</w:t>
      </w:r>
    </w:p>
    <w:p w14:paraId="22F76899" w14:textId="3298D223" w:rsidR="005A6D65" w:rsidRPr="00B44134" w:rsidRDefault="005A6D65" w:rsidP="007964A4">
      <w:pPr>
        <w:pStyle w:val="a4"/>
        <w:numPr>
          <w:ilvl w:val="0"/>
          <w:numId w:val="6"/>
        </w:num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A=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mr>
            </m:m>
          </m:e>
        </m:d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14:paraId="0BE1ABEE" w14:textId="2BC24C87" w:rsidR="005A6D65" w:rsidRPr="00B44134" w:rsidRDefault="005A6D65" w:rsidP="007964A4">
      <w:pPr>
        <w:pStyle w:val="a4"/>
        <w:numPr>
          <w:ilvl w:val="0"/>
          <w:numId w:val="6"/>
        </w:numPr>
        <w:ind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A=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mr>
            </m:m>
          </m:e>
        </m:d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649E70A1" w14:textId="7777777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2F281A" w14:textId="7777777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E64345" w14:textId="6BD66A52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5A6D65" w:rsidRPr="00B44134">
        <w:rPr>
          <w:rFonts w:ascii="Times New Roman" w:hAnsi="Times New Roman" w:cs="Times New Roman"/>
          <w:sz w:val="28"/>
          <w:szCs w:val="28"/>
        </w:rPr>
        <w:t>7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A6D65" w:rsidRPr="00B44134">
        <w:rPr>
          <w:rFonts w:ascii="Times New Roman" w:hAnsi="Times New Roman" w:cs="Times New Roman"/>
          <w:sz w:val="28"/>
          <w:szCs w:val="28"/>
        </w:rPr>
        <w:t xml:space="preserve"> Методом доминирования найдите решение матричных игр в смешанных стратегиях:</w:t>
      </w:r>
    </w:p>
    <w:p w14:paraId="1A669107" w14:textId="57FE994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="005E53CA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2EA0268D" w14:textId="5D4B2882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5E53C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AD6D46D" w14:textId="7777777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27412C7" w14:textId="77777777" w:rsidR="005A6D65" w:rsidRPr="00B44134" w:rsidRDefault="005A6D65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3AF976A" w14:textId="595BFBD8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6B7FB9" w:rsidRPr="00B44134">
        <w:rPr>
          <w:rFonts w:ascii="Times New Roman" w:hAnsi="Times New Roman" w:cs="Times New Roman"/>
          <w:sz w:val="28"/>
          <w:szCs w:val="28"/>
        </w:rPr>
        <w:t>8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6B7FB9" w:rsidRPr="00B44134">
        <w:rPr>
          <w:rFonts w:ascii="Times New Roman" w:hAnsi="Times New Roman" w:cs="Times New Roman"/>
          <w:sz w:val="28"/>
          <w:szCs w:val="28"/>
        </w:rPr>
        <w:t xml:space="preserve"> Пусть матрица выигрыша первого игрока кососимметрическая. Докажите, что цена игры равна нулю.</w:t>
      </w:r>
    </w:p>
    <w:p w14:paraId="77DFA222" w14:textId="77777777" w:rsidR="006B7FB9" w:rsidRDefault="006B7FB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01568DE" w14:textId="77777777" w:rsidR="00E87462" w:rsidRPr="00B44134" w:rsidRDefault="00E8746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8D9734C" w14:textId="04BF2B69" w:rsidR="006B7FB9" w:rsidRPr="00B44134" w:rsidRDefault="006B7FB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Занятие 5. Бескоалиационные антагонистические игры.</w:t>
      </w:r>
    </w:p>
    <w:p w14:paraId="0928FEAF" w14:textId="77777777" w:rsidR="006B7FB9" w:rsidRPr="00B44134" w:rsidRDefault="006B7FB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9718DC4" w14:textId="63DF0207" w:rsidR="005E53CA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6B7FB9" w:rsidRPr="00B44134">
        <w:rPr>
          <w:rFonts w:ascii="Times New Roman" w:hAnsi="Times New Roman" w:cs="Times New Roman"/>
          <w:sz w:val="28"/>
          <w:szCs w:val="28"/>
        </w:rPr>
        <w:t>1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6B7FB9"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="005E53CA">
        <w:rPr>
          <w:rFonts w:ascii="Times New Roman" w:hAnsi="Times New Roman" w:cs="Times New Roman"/>
          <w:sz w:val="28"/>
          <w:szCs w:val="28"/>
        </w:rPr>
        <w:t xml:space="preserve">Множества </w:t>
      </w:r>
      <m:oMath>
        <m:r>
          <w:rPr>
            <w:rFonts w:ascii="Cambria Math" w:hAnsi="Cambria Math" w:cs="Times New Roman"/>
            <w:sz w:val="28"/>
            <w:szCs w:val="28"/>
          </w:rPr>
          <m:t>X, Y</m:t>
        </m:r>
      </m:oMath>
      <w:r w:rsidR="005E53CA">
        <w:rPr>
          <w:rFonts w:ascii="Times New Roman" w:hAnsi="Times New Roman" w:cs="Times New Roman"/>
          <w:sz w:val="28"/>
          <w:szCs w:val="28"/>
        </w:rPr>
        <w:t xml:space="preserve"> - комакты, 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F:X×Y→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E53CA">
        <w:rPr>
          <w:rFonts w:ascii="Times New Roman" w:hAnsi="Times New Roman" w:cs="Times New Roman"/>
          <w:sz w:val="28"/>
          <w:szCs w:val="28"/>
        </w:rPr>
        <w:t xml:space="preserve">непрерывная функция, причем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,y∈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, Y</m:t>
        </m:r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выполняются условия:</w:t>
      </w:r>
    </w:p>
    <w:p w14:paraId="4E3DFA19" w14:textId="0019099B" w:rsidR="005E53CA" w:rsidRPr="005E53CA" w:rsidRDefault="005E53CA" w:rsidP="005E53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≥0,</m:t>
        </m:r>
      </m:oMath>
    </w:p>
    <w:p w14:paraId="18EC3972" w14:textId="0A17F2E2" w:rsidR="005E53CA" w:rsidRPr="005E53CA" w:rsidRDefault="005E53CA" w:rsidP="005E53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≤0.</m:t>
        </m:r>
      </m:oMath>
    </w:p>
    <w:p w14:paraId="4C08709D" w14:textId="7911F196" w:rsidR="005E53CA" w:rsidRPr="005E53CA" w:rsidRDefault="005E53CA" w:rsidP="005E5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функция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y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имеет седловую точку.</w:t>
      </w:r>
      <w:proofErr w:type="gramEnd"/>
    </w:p>
    <w:p w14:paraId="40546E13" w14:textId="77777777" w:rsidR="006B7FB9" w:rsidRPr="00B44134" w:rsidRDefault="006B7FB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06DFF74" w14:textId="12502E6D" w:rsidR="005E53CA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6B7FB9" w:rsidRPr="00B44134">
        <w:rPr>
          <w:rFonts w:ascii="Times New Roman" w:hAnsi="Times New Roman" w:cs="Times New Roman"/>
          <w:sz w:val="28"/>
          <w:szCs w:val="28"/>
        </w:rPr>
        <w:t>2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5E53CA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X, Y</m:t>
        </m:r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- конечномерные компакты, 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ϕ:X→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 ψ:Y→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="005E53CA">
        <w:rPr>
          <w:rFonts w:ascii="Times New Roman" w:hAnsi="Times New Roman" w:cs="Times New Roman"/>
          <w:sz w:val="28"/>
          <w:szCs w:val="28"/>
          <w:lang w:val="en-US"/>
        </w:rPr>
        <w:t xml:space="preserve"> непрерывны. Докажите, что у функции </w:t>
      </w:r>
      <m:oMath>
        <m:r>
          <w:rPr>
            <w:rFonts w:ascii="Cambria Math" w:hAnsi="Cambria Math" w:cs="Times New Roman"/>
            <w:sz w:val="28"/>
            <w:szCs w:val="28"/>
          </w:rPr>
          <m:t>ϕ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proofErr w:type="gramStart"/>
      <w:r w:rsidR="00CE6D5B">
        <w:rPr>
          <w:rFonts w:ascii="Times New Roman" w:hAnsi="Times New Roman" w:cs="Times New Roman"/>
          <w:sz w:val="28"/>
          <w:szCs w:val="28"/>
          <w:lang w:val="en-US"/>
        </w:rPr>
        <w:t xml:space="preserve">  имеется</w:t>
      </w:r>
      <w:proofErr w:type="gramEnd"/>
      <w:r w:rsidR="00CE6D5B">
        <w:rPr>
          <w:rFonts w:ascii="Times New Roman" w:hAnsi="Times New Roman" w:cs="Times New Roman"/>
          <w:sz w:val="28"/>
          <w:szCs w:val="28"/>
          <w:lang w:val="en-US"/>
        </w:rPr>
        <w:t xml:space="preserve"> седловая точка.</w:t>
      </w:r>
    </w:p>
    <w:p w14:paraId="4ACDE83B" w14:textId="27D0B99A" w:rsidR="004612E2" w:rsidRPr="00CE6D5B" w:rsidRDefault="006B7FB9" w:rsidP="00CE6D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4FD1A" w14:textId="6DB01F0D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4612E2" w:rsidRPr="00B44134">
        <w:rPr>
          <w:rFonts w:ascii="Times New Roman" w:hAnsi="Times New Roman" w:cs="Times New Roman"/>
          <w:sz w:val="28"/>
          <w:szCs w:val="28"/>
        </w:rPr>
        <w:t>3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4612E2" w:rsidRPr="00B44134">
        <w:rPr>
          <w:rFonts w:ascii="Times New Roman" w:hAnsi="Times New Roman" w:cs="Times New Roman"/>
          <w:sz w:val="28"/>
          <w:szCs w:val="28"/>
        </w:rPr>
        <w:t xml:space="preserve"> Приведите пример БАИ, у которой нет решения в смешанных стратегиях.</w:t>
      </w:r>
    </w:p>
    <w:p w14:paraId="022C045D" w14:textId="77777777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5EC07D" w14:textId="2B6C57FB" w:rsidR="00FA2B27" w:rsidRPr="00B44134" w:rsidRDefault="00FA2B27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</w:t>
      </w:r>
      <w:r w:rsidR="004612E2" w:rsidRPr="00B44134">
        <w:rPr>
          <w:rFonts w:ascii="Times New Roman" w:hAnsi="Times New Roman" w:cs="Times New Roman"/>
          <w:sz w:val="28"/>
          <w:szCs w:val="28"/>
        </w:rPr>
        <w:t>4</w:t>
      </w:r>
      <w:r w:rsidRPr="00B44134">
        <w:rPr>
          <w:rFonts w:ascii="Times New Roman" w:hAnsi="Times New Roman" w:cs="Times New Roman"/>
          <w:sz w:val="28"/>
          <w:szCs w:val="28"/>
        </w:rPr>
        <w:t>.</w:t>
      </w:r>
      <w:r w:rsidR="004612E2" w:rsidRPr="00B44134">
        <w:rPr>
          <w:rFonts w:ascii="Times New Roman" w:hAnsi="Times New Roman" w:cs="Times New Roman"/>
          <w:sz w:val="28"/>
          <w:szCs w:val="28"/>
        </w:rPr>
        <w:t xml:space="preserve"> Пусть БАИ имеет цену в чистых стратегиях </w:t>
      </w:r>
      <w:r w:rsidR="004612E2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4612E2" w:rsidRPr="00B44134">
        <w:rPr>
          <w:rFonts w:ascii="Times New Roman" w:hAnsi="Times New Roman" w:cs="Times New Roman"/>
          <w:sz w:val="28"/>
          <w:szCs w:val="28"/>
        </w:rPr>
        <w:t xml:space="preserve">Докажите, что в смешанных стратегиях она имеет цену </w:t>
      </w:r>
      <w:r w:rsidR="004612E2" w:rsidRPr="00B44134">
        <w:rPr>
          <w:rFonts w:ascii="Times New Roman" w:hAnsi="Times New Roman" w:cs="Times New Roman"/>
          <w:sz w:val="28"/>
          <w:szCs w:val="28"/>
          <w:lang w:val="en-US"/>
        </w:rPr>
        <w:t>v.</w:t>
      </w:r>
    </w:p>
    <w:p w14:paraId="2676822A" w14:textId="77777777" w:rsidR="004612E2" w:rsidRDefault="004612E2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3E1FF8C" w14:textId="77777777" w:rsidR="00E87462" w:rsidRPr="00B44134" w:rsidRDefault="00E87462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6780009" w14:textId="2DDFDBFA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Занятие 6. Равновесие по Нэшу.</w:t>
      </w:r>
    </w:p>
    <w:p w14:paraId="74A660E3" w14:textId="77777777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006D4E0" w14:textId="214F578D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Пусть имеются биматричные игры в чистых стратегиях.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BDE77B6" w14:textId="77777777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CECA9CB" w14:textId="79C30381" w:rsidR="004612E2" w:rsidRDefault="004612E2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№1. Постро</w:t>
      </w:r>
      <w:r w:rsidR="00234FDE">
        <w:rPr>
          <w:rFonts w:ascii="Times New Roman" w:hAnsi="Times New Roman" w:cs="Times New Roman"/>
          <w:sz w:val="28"/>
          <w:szCs w:val="28"/>
        </w:rPr>
        <w:t>йте</w:t>
      </w:r>
      <w:r w:rsidRPr="00B44134">
        <w:rPr>
          <w:rFonts w:ascii="Times New Roman" w:hAnsi="Times New Roman" w:cs="Times New Roman"/>
          <w:sz w:val="28"/>
          <w:szCs w:val="28"/>
        </w:rPr>
        <w:t xml:space="preserve"> решение, равновесное по Нэшу для</w:t>
      </w:r>
    </w:p>
    <w:p w14:paraId="496A6ADE" w14:textId="040D2134" w:rsidR="00CD7681" w:rsidRDefault="00CD7681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78F116" wp14:editId="6E173DE3">
            <wp:extent cx="1920131" cy="1393047"/>
            <wp:effectExtent l="0" t="0" r="1079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31" cy="13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2774" w14:textId="77777777" w:rsidR="00CD7681" w:rsidRDefault="00CD7681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34DE04C" w14:textId="77777777" w:rsidR="00643435" w:rsidRDefault="00643435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DA2846C" w14:textId="77777777" w:rsidR="00643435" w:rsidRDefault="00643435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BF01A4" w14:textId="77777777" w:rsidR="00643435" w:rsidRPr="00CD7681" w:rsidRDefault="00643435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8F56BF" w14:textId="587357F6" w:rsidR="004612E2" w:rsidRPr="00B44134" w:rsidRDefault="004612E2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№2. </w:t>
      </w:r>
      <w:r w:rsidR="00234FDE" w:rsidRPr="00B44134">
        <w:rPr>
          <w:rFonts w:ascii="Times New Roman" w:hAnsi="Times New Roman" w:cs="Times New Roman"/>
          <w:sz w:val="28"/>
          <w:szCs w:val="28"/>
        </w:rPr>
        <w:t>Постро</w:t>
      </w:r>
      <w:r w:rsidR="00234FDE">
        <w:rPr>
          <w:rFonts w:ascii="Times New Roman" w:hAnsi="Times New Roman" w:cs="Times New Roman"/>
          <w:sz w:val="28"/>
          <w:szCs w:val="28"/>
        </w:rPr>
        <w:t>йте</w:t>
      </w:r>
      <w:r w:rsidR="00234FDE"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>решение, равновесное по Нэшу для</w:t>
      </w:r>
    </w:p>
    <w:p w14:paraId="40FF99A1" w14:textId="049B67F3" w:rsidR="004612E2" w:rsidRPr="00B44134" w:rsidRDefault="00CD768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86454CC" wp14:editId="7C8CB896">
            <wp:extent cx="1916029" cy="141359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29" cy="14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A70C" w14:textId="77777777" w:rsidR="004612E2" w:rsidRDefault="004612E2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0ABD0EA" w14:textId="77777777" w:rsidR="00CD7681" w:rsidRPr="00B44134" w:rsidRDefault="00CD7681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28B590D4" w14:textId="2F5920FC" w:rsidR="004612E2" w:rsidRDefault="004612E2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Задача №3. </w:t>
      </w:r>
      <w:r w:rsidR="00234FDE" w:rsidRPr="00B44134">
        <w:rPr>
          <w:rFonts w:ascii="Times New Roman" w:hAnsi="Times New Roman" w:cs="Times New Roman"/>
          <w:sz w:val="28"/>
          <w:szCs w:val="28"/>
        </w:rPr>
        <w:t>Постро</w:t>
      </w:r>
      <w:r w:rsidR="00234FDE">
        <w:rPr>
          <w:rFonts w:ascii="Times New Roman" w:hAnsi="Times New Roman" w:cs="Times New Roman"/>
          <w:sz w:val="28"/>
          <w:szCs w:val="28"/>
        </w:rPr>
        <w:t>йте</w:t>
      </w:r>
      <w:r w:rsidR="00234FDE" w:rsidRPr="00B44134">
        <w:rPr>
          <w:rFonts w:ascii="Times New Roman" w:hAnsi="Times New Roman" w:cs="Times New Roman"/>
          <w:sz w:val="28"/>
          <w:szCs w:val="28"/>
        </w:rPr>
        <w:t xml:space="preserve"> </w:t>
      </w:r>
      <w:r w:rsidRPr="00B44134">
        <w:rPr>
          <w:rFonts w:ascii="Times New Roman" w:hAnsi="Times New Roman" w:cs="Times New Roman"/>
          <w:sz w:val="28"/>
          <w:szCs w:val="28"/>
        </w:rPr>
        <w:t>решение, оптимальное по Парето для</w:t>
      </w:r>
    </w:p>
    <w:p w14:paraId="500B890F" w14:textId="4765BB1C" w:rsidR="00CD7681" w:rsidRDefault="00CD7681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EB4B11E" wp14:editId="2435AF22">
            <wp:extent cx="2155906" cy="139561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06" cy="13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0A39" w14:textId="77777777" w:rsidR="00CD7681" w:rsidRPr="00CD7681" w:rsidRDefault="00CD7681" w:rsidP="00CD76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249F1A7" w14:textId="001BAEEB" w:rsidR="004612E2" w:rsidRPr="00B44134" w:rsidRDefault="003D21F3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Задача №4</w:t>
      </w:r>
      <w:r w:rsidR="004612E2" w:rsidRPr="00B44134">
        <w:rPr>
          <w:rFonts w:ascii="Times New Roman" w:hAnsi="Times New Roman" w:cs="Times New Roman"/>
          <w:sz w:val="28"/>
          <w:szCs w:val="28"/>
        </w:rPr>
        <w:t xml:space="preserve">. </w:t>
      </w:r>
      <w:r w:rsidR="00794790" w:rsidRPr="00B44134">
        <w:rPr>
          <w:rFonts w:ascii="Times New Roman" w:hAnsi="Times New Roman" w:cs="Times New Roman"/>
          <w:sz w:val="28"/>
          <w:szCs w:val="28"/>
        </w:rPr>
        <w:t>Докажите, что в игре</w:t>
      </w:r>
    </w:p>
    <w:p w14:paraId="7C44DF7F" w14:textId="77777777" w:rsidR="00CD7681" w:rsidRDefault="00CD7681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901390F" wp14:editId="53FB4B1D">
            <wp:extent cx="2060427" cy="15304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27" cy="15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40D9" w14:textId="793EFE39" w:rsidR="00794790" w:rsidRPr="00B44134" w:rsidRDefault="0079479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 xml:space="preserve">оптимальной по Парето является  ситуация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609F2064" w14:textId="77777777" w:rsidR="003D21F3" w:rsidRPr="00B44134" w:rsidRDefault="003D21F3" w:rsidP="000F3C4B">
      <w:pPr>
        <w:rPr>
          <w:rFonts w:ascii="Times New Roman" w:hAnsi="Times New Roman" w:cs="Times New Roman"/>
          <w:sz w:val="28"/>
          <w:szCs w:val="28"/>
        </w:rPr>
      </w:pPr>
    </w:p>
    <w:p w14:paraId="4800915A" w14:textId="33D7C2AB" w:rsidR="003D21F3" w:rsidRPr="00B44134" w:rsidRDefault="003D21F3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4134">
        <w:rPr>
          <w:rFonts w:ascii="Times New Roman" w:hAnsi="Times New Roman" w:cs="Times New Roman"/>
          <w:sz w:val="28"/>
          <w:szCs w:val="28"/>
          <w:lang w:val="en-US"/>
        </w:rPr>
        <w:t>Зад</w:t>
      </w:r>
      <w:r w:rsidR="000F3C4B">
        <w:rPr>
          <w:rFonts w:ascii="Times New Roman" w:hAnsi="Times New Roman" w:cs="Times New Roman"/>
          <w:sz w:val="28"/>
          <w:szCs w:val="28"/>
          <w:lang w:val="en-US"/>
        </w:rPr>
        <w:t>ача №5</w:t>
      </w:r>
      <w:r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4134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:X→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i=1, …, n, причем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Ran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компактно, а любая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B44134">
        <w:rPr>
          <w:rFonts w:ascii="Times New Roman" w:hAnsi="Times New Roman" w:cs="Times New Roman"/>
          <w:sz w:val="28"/>
          <w:szCs w:val="28"/>
        </w:rPr>
        <w:t xml:space="preserve"> – непрерывна. Пусть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∈X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- ситуация, оптимальная по Парето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B44134">
        <w:rPr>
          <w:rFonts w:ascii="Times New Roman" w:hAnsi="Times New Roman" w:cs="Times New Roman"/>
          <w:sz w:val="28"/>
          <w:szCs w:val="28"/>
        </w:rPr>
        <w:t xml:space="preserve"> Докажите, что</w:t>
      </w:r>
      <w:r w:rsidR="003538AF">
        <w:rPr>
          <w:rFonts w:ascii="Times New Roman" w:hAnsi="Times New Roman" w:cs="Times New Roman"/>
          <w:sz w:val="28"/>
          <w:szCs w:val="28"/>
        </w:rPr>
        <w:t xml:space="preserve"> для любых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i=1, …, n  и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 w:hint="eastAsia"/>
            <w:sz w:val="28"/>
            <w:szCs w:val="28"/>
            <w:lang w:val="en-US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3538AF">
        <w:rPr>
          <w:rFonts w:ascii="Times New Roman" w:hAnsi="Times New Roman" w:cs="Times New Roman"/>
          <w:sz w:val="28"/>
          <w:szCs w:val="28"/>
        </w:rPr>
        <w:t xml:space="preserve">  справедливо неравенство</w:t>
      </w:r>
      <w:r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14:paraId="156D5C43" w14:textId="77777777" w:rsidR="003D21F3" w:rsidRPr="00B44134" w:rsidRDefault="003D21F3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E5A37EB" w14:textId="77777777" w:rsidR="00B100D8" w:rsidRDefault="003D21F3" w:rsidP="00B100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  <w:lang w:val="en-US"/>
        </w:rPr>
        <w:t>Задача №7.</w:t>
      </w:r>
      <w:r w:rsidR="00C15251" w:rsidRPr="00B44134">
        <w:rPr>
          <w:rFonts w:ascii="Times New Roman" w:hAnsi="Times New Roman" w:cs="Times New Roman"/>
          <w:sz w:val="28"/>
          <w:szCs w:val="28"/>
        </w:rPr>
        <w:t xml:space="preserve"> Пусть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</m:t>
        </m:r>
      </m:oMath>
      <w:r w:rsidR="00B100D8">
        <w:rPr>
          <w:rFonts w:ascii="Times New Roman" w:hAnsi="Times New Roman" w:cs="Times New Roman"/>
          <w:sz w:val="28"/>
          <w:szCs w:val="28"/>
        </w:rPr>
        <w:t xml:space="preserve"> - компакт,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:X→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i=1, …, n</m:t>
        </m:r>
      </m:oMath>
      <w:r w:rsidR="00B100D8">
        <w:rPr>
          <w:rFonts w:ascii="Times New Roman" w:hAnsi="Times New Roman" w:cs="Times New Roman"/>
          <w:sz w:val="28"/>
          <w:szCs w:val="28"/>
        </w:rPr>
        <w:t>. Пусть</w:t>
      </w:r>
    </w:p>
    <w:p w14:paraId="7F236E5E" w14:textId="5F82378E" w:rsidR="003D21F3" w:rsidRPr="00B44134" w:rsidRDefault="00B100D8" w:rsidP="00B100D8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Ran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 w:hint="eastAsia"/>
            <w:sz w:val="28"/>
            <w:szCs w:val="28"/>
            <w:lang w:val="en-US"/>
          </w:rPr>
          <m:t>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 ∞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51" w:rsidRPr="00B44134">
        <w:rPr>
          <w:rFonts w:ascii="Times New Roman" w:hAnsi="Times New Roman" w:cs="Times New Roman"/>
          <w:sz w:val="28"/>
          <w:szCs w:val="28"/>
        </w:rPr>
        <w:t>Докажите,  что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точка</w:t>
      </w:r>
      <w:r w:rsidR="00C15251" w:rsidRPr="00B4413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∈X</m:t>
        </m:r>
      </m:oMath>
      <w:r w:rsidR="00C15251" w:rsidRPr="00B44134">
        <w:rPr>
          <w:rFonts w:ascii="Times New Roman" w:hAnsi="Times New Roman" w:cs="Times New Roman"/>
          <w:sz w:val="28"/>
          <w:szCs w:val="28"/>
        </w:rPr>
        <w:t xml:space="preserve"> была оптимальной по Парето необходимо и достаточно чтобы существовала функция </w:t>
      </w:r>
      <w:r w:rsidR="00C15251" w:rsidRPr="00B44134">
        <w:rPr>
          <w:rFonts w:ascii="Times New Roman" w:hAnsi="Times New Roman" w:cs="Times New Roman"/>
          <w:sz w:val="28"/>
          <w:szCs w:val="28"/>
          <w:lang w:val="en-US"/>
        </w:rPr>
        <w:t xml:space="preserve">g(x) </w:t>
      </w:r>
      <w:r w:rsidR="00C15251" w:rsidRPr="00B44134">
        <w:rPr>
          <w:rFonts w:ascii="Times New Roman" w:hAnsi="Times New Roman" w:cs="Times New Roman"/>
          <w:sz w:val="28"/>
          <w:szCs w:val="28"/>
        </w:rPr>
        <w:t>такая, что</w:t>
      </w:r>
    </w:p>
    <w:p w14:paraId="70E83302" w14:textId="54C17214" w:rsidR="00C15251" w:rsidRPr="00B44134" w:rsidRDefault="00C15251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, </m:t>
        </m:r>
        <m:r>
          <w:rPr>
            <w:rFonts w:ascii="Cambria Math" w:hAnsi="Cambria Math" w:cs="Times New Roman"/>
            <w:sz w:val="28"/>
            <w:szCs w:val="28"/>
          </w:rPr>
          <m:t xml:space="preserve">где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&gt;0,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Pr="00B44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D504BB" w14:textId="77777777" w:rsidR="003D21F3" w:rsidRPr="00B44134" w:rsidRDefault="003D21F3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1C4250D2" w14:textId="77777777" w:rsidR="00C15251" w:rsidRDefault="00C15251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0AEEBB0" w14:textId="77777777" w:rsidR="00643435" w:rsidRDefault="00643435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1948333" w14:textId="77777777" w:rsidR="00643435" w:rsidRPr="00B44134" w:rsidRDefault="00643435" w:rsidP="007964A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7233CD1" w14:textId="2530D85E" w:rsidR="00C15251" w:rsidRPr="00362854" w:rsidRDefault="0046686E" w:rsidP="00DE6E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2854">
        <w:rPr>
          <w:rFonts w:ascii="Times New Roman" w:hAnsi="Times New Roman" w:cs="Times New Roman"/>
          <w:b/>
          <w:sz w:val="28"/>
          <w:szCs w:val="28"/>
          <w:lang w:val="en-US"/>
        </w:rPr>
        <w:t>9. Примерный перечень во</w:t>
      </w:r>
      <w:r w:rsidR="00362854">
        <w:rPr>
          <w:rFonts w:ascii="Times New Roman" w:hAnsi="Times New Roman" w:cs="Times New Roman"/>
          <w:b/>
          <w:sz w:val="28"/>
          <w:szCs w:val="28"/>
          <w:lang w:val="en-US"/>
        </w:rPr>
        <w:t>просов, выносимых</w:t>
      </w:r>
      <w:r w:rsidRPr="003628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на экзамен по курсу “Теория игр”.</w:t>
      </w:r>
      <w:proofErr w:type="gramEnd"/>
    </w:p>
    <w:p w14:paraId="613C2EED" w14:textId="77777777" w:rsidR="00935E03" w:rsidRPr="00B44134" w:rsidRDefault="00935E03" w:rsidP="00DE6E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E12817" w14:textId="242665D5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Метрические, топологические пространства (ТП). Топология (определение) и её свойства.</w:t>
      </w:r>
    </w:p>
    <w:p w14:paraId="44CBED12" w14:textId="2E7ADEF8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База. Критерий базы.</w:t>
      </w:r>
    </w:p>
    <w:p w14:paraId="1F0C1B2A" w14:textId="3CAB0456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Окрестность точки в ТП и её свойства.</w:t>
      </w:r>
    </w:p>
    <w:p w14:paraId="3AC89939" w14:textId="255E680E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Хаусдорфовы и метризуемые простанства (МП).</w:t>
      </w:r>
    </w:p>
    <w:p w14:paraId="07D22EE9" w14:textId="561E588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 xml:space="preserve">Системы множеств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14:paraId="6537211C" w14:textId="477232CC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Гильбертов куб. Теорема Урысона.</w:t>
      </w:r>
    </w:p>
    <w:p w14:paraId="0EFE28DC" w14:textId="2357E6D6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Вполне ограниченное метрическое пространство (ВОМП). Критерий ВОМП.</w:t>
      </w:r>
    </w:p>
    <w:p w14:paraId="0313A2C4" w14:textId="61F7AB05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Критерий компактности МП.</w:t>
      </w:r>
    </w:p>
    <w:p w14:paraId="4DBAAFFF" w14:textId="7777777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Pr="00DE6EDB">
        <w:rPr>
          <w:rFonts w:ascii="Times New Roman" w:hAnsi="Times New Roman" w:cs="Times New Roman"/>
          <w:sz w:val="28"/>
          <w:szCs w:val="28"/>
          <w:lang w:val="en-US"/>
        </w:rPr>
        <w:t xml:space="preserve">-алгебра. Борелевская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</m:oMath>
      <w:r w:rsidRPr="00DE6EDB">
        <w:rPr>
          <w:rFonts w:ascii="Times New Roman" w:hAnsi="Times New Roman" w:cs="Times New Roman"/>
          <w:sz w:val="28"/>
          <w:szCs w:val="28"/>
          <w:lang w:val="en-US"/>
        </w:rPr>
        <w:t>-алгебра. Борелевское множество.</w:t>
      </w:r>
    </w:p>
    <w:p w14:paraId="32D67AD3" w14:textId="7777777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Борелевское пространство. Теорема о монотонных классах.</w:t>
      </w:r>
    </w:p>
    <w:p w14:paraId="7E3F6AF8" w14:textId="5D584C64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Сопряженное пространство. Слабая топология.</w:t>
      </w:r>
    </w:p>
    <w:p w14:paraId="1F778427" w14:textId="20FF3566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Определения: слабая сходимость, слабый предел, слабая компактность, слабо фундаментальная последовательность, второе сопряженное пространство.</w:t>
      </w:r>
    </w:p>
    <w:p w14:paraId="47158E41" w14:textId="7971B95C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Регулярная вероятностная мера. Условие регулярности вероятностных мер. Критерий слабой сходимости вероятностных мер.</w:t>
      </w:r>
    </w:p>
    <w:p w14:paraId="79B03F1A" w14:textId="430E2376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Определение: выпуклого множества, внутренней точки, выпуклой оболочки.</w:t>
      </w:r>
    </w:p>
    <w:p w14:paraId="1AE0F470" w14:textId="04FC79C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  <w:lang w:val="en-US"/>
        </w:rPr>
        <w:t>Определения: уравновеше</w:t>
      </w:r>
      <w:r w:rsidR="00DE6EDB">
        <w:rPr>
          <w:rFonts w:ascii="Times New Roman" w:hAnsi="Times New Roman" w:cs="Times New Roman"/>
          <w:sz w:val="28"/>
          <w:szCs w:val="28"/>
          <w:lang w:val="en-US"/>
        </w:rPr>
        <w:t>нного и поглощающего множеств, б</w:t>
      </w:r>
      <w:r w:rsidRPr="00DE6EDB">
        <w:rPr>
          <w:rFonts w:ascii="Times New Roman" w:hAnsi="Times New Roman" w:cs="Times New Roman"/>
          <w:sz w:val="28"/>
          <w:szCs w:val="28"/>
          <w:lang w:val="en-US"/>
        </w:rPr>
        <w:t>очка.</w:t>
      </w:r>
    </w:p>
    <w:p w14:paraId="1073373E" w14:textId="421E878C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Определение: выпуклой функции, собственной выпуклой функции, производной по направлению выпуклой функции. Теорема о существовании производной по направлению у собственной выпуклой фукнции.</w:t>
      </w:r>
    </w:p>
    <w:p w14:paraId="281B8087" w14:textId="14CF218A" w:rsidR="00935E03" w:rsidRPr="00DE6EDB" w:rsidRDefault="00DE6EDB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Седловые точки функции</w:t>
      </w:r>
      <w:r w:rsidR="00935E03" w:rsidRPr="00DE6EDB">
        <w:rPr>
          <w:rFonts w:ascii="Times New Roman" w:hAnsi="Times New Roman" w:cs="Times New Roman"/>
          <w:sz w:val="28"/>
          <w:szCs w:val="28"/>
        </w:rPr>
        <w:t xml:space="preserve"> двух переменных (определение). Критерий существования седловой точки</w:t>
      </w:r>
      <w:r>
        <w:rPr>
          <w:rFonts w:ascii="Times New Roman" w:hAnsi="Times New Roman" w:cs="Times New Roman"/>
          <w:sz w:val="28"/>
          <w:szCs w:val="28"/>
        </w:rPr>
        <w:t xml:space="preserve"> у функции двух переменных</w:t>
      </w:r>
      <w:r w:rsidR="00935E03" w:rsidRPr="00DE6EDB">
        <w:rPr>
          <w:rFonts w:ascii="Times New Roman" w:hAnsi="Times New Roman" w:cs="Times New Roman"/>
          <w:sz w:val="28"/>
          <w:szCs w:val="28"/>
        </w:rPr>
        <w:t>.</w:t>
      </w:r>
    </w:p>
    <w:p w14:paraId="2842CACC" w14:textId="0A9D098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Постановка задачи математического программирования. Основные определения. Функция Лагранжа.</w:t>
      </w:r>
    </w:p>
    <w:p w14:paraId="084CEFED" w14:textId="56C396D2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Достаточные условия существования решения задачи математического программирования.</w:t>
      </w:r>
    </w:p>
    <w:p w14:paraId="45833CE2" w14:textId="00DF4E8C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Условие Слейтера.</w:t>
      </w:r>
    </w:p>
    <w:p w14:paraId="287DE5A2" w14:textId="34FCFE71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Теорема Куна-Таккера (формулировка).</w:t>
      </w:r>
    </w:p>
    <w:p w14:paraId="11D50A68" w14:textId="427A1DDA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Прямая и двойственная задачи математического программирования.</w:t>
      </w:r>
    </w:p>
    <w:p w14:paraId="68B9FF0A" w14:textId="39D2D31B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Сценарий матричной игры (постановка задачи). Критерий существования решения матричной игры в чистых стратегиях.</w:t>
      </w:r>
    </w:p>
    <w:p w14:paraId="61D8160D" w14:textId="2DAD07A7" w:rsidR="00935E03" w:rsidRPr="00DE6EDB" w:rsidRDefault="00935E03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Определение: смешанной стратегии, решения матричной игры в смешанных стратегиях. Теорема о минимаксе.</w:t>
      </w:r>
    </w:p>
    <w:p w14:paraId="328B8654" w14:textId="54BCB299" w:rsidR="00935E03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Критерий существования решения матричной игры в смешанных стратегиях. Теорема Шепли – Сноу.</w:t>
      </w:r>
    </w:p>
    <w:p w14:paraId="661C8054" w14:textId="7636A6E9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Антагонистическая игра двух лиц (сценарий, осоновные определения, определение решения).</w:t>
      </w:r>
    </w:p>
    <w:p w14:paraId="6E74142B" w14:textId="19492D51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 xml:space="preserve">Определения: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DE6EDB">
        <w:rPr>
          <w:rFonts w:ascii="Times New Roman" w:hAnsi="Times New Roman" w:cs="Times New Roman"/>
          <w:sz w:val="28"/>
          <w:szCs w:val="28"/>
        </w:rPr>
        <w:t xml:space="preserve">-седловой точки,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DE6EDB">
        <w:rPr>
          <w:rFonts w:ascii="Times New Roman" w:hAnsi="Times New Roman" w:cs="Times New Roman"/>
          <w:sz w:val="28"/>
          <w:szCs w:val="28"/>
        </w:rPr>
        <w:t xml:space="preserve">-оптимальной стратегии. Свойства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DE6EDB">
        <w:rPr>
          <w:rFonts w:ascii="Times New Roman" w:hAnsi="Times New Roman" w:cs="Times New Roman"/>
          <w:sz w:val="28"/>
          <w:szCs w:val="28"/>
        </w:rPr>
        <w:t>-оптимальнох стратегий.</w:t>
      </w:r>
    </w:p>
    <w:p w14:paraId="32D46591" w14:textId="11157020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="00EF0CC7">
        <w:rPr>
          <w:rFonts w:ascii="Times New Roman" w:hAnsi="Times New Roman" w:cs="Times New Roman"/>
          <w:sz w:val="28"/>
          <w:szCs w:val="28"/>
        </w:rPr>
        <w:t>Хелли</w:t>
      </w:r>
      <w:r w:rsidRPr="00DE6EDB">
        <w:rPr>
          <w:rFonts w:ascii="Times New Roman" w:hAnsi="Times New Roman" w:cs="Times New Roman"/>
          <w:sz w:val="28"/>
          <w:szCs w:val="28"/>
        </w:rPr>
        <w:t xml:space="preserve"> и её свойства.</w:t>
      </w:r>
    </w:p>
    <w:p w14:paraId="275C3466" w14:textId="35AE6F47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Смешанные стратегии в бесконечных антагонистических играх (БАИ). Критерий существования седловой точки в усреднённой БАИ.</w:t>
      </w:r>
    </w:p>
    <w:p w14:paraId="656D85AF" w14:textId="2556AF72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Впол</w:t>
      </w:r>
      <w:r w:rsidR="00EF0CC7">
        <w:rPr>
          <w:rFonts w:ascii="Times New Roman" w:hAnsi="Times New Roman" w:cs="Times New Roman"/>
          <w:sz w:val="28"/>
          <w:szCs w:val="28"/>
        </w:rPr>
        <w:t>не ограниченная игра. Теорема существования</w:t>
      </w:r>
      <w:r w:rsidRPr="00DE6E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DE6EDB">
        <w:rPr>
          <w:rFonts w:ascii="Times New Roman" w:hAnsi="Times New Roman" w:cs="Times New Roman"/>
          <w:sz w:val="28"/>
          <w:szCs w:val="28"/>
        </w:rPr>
        <w:t>-оп</w:t>
      </w:r>
      <w:r w:rsidR="00EF0CC7">
        <w:rPr>
          <w:rFonts w:ascii="Times New Roman" w:hAnsi="Times New Roman" w:cs="Times New Roman"/>
          <w:sz w:val="28"/>
          <w:szCs w:val="28"/>
        </w:rPr>
        <w:t>тимальных смешанных стратегий в</w:t>
      </w:r>
      <w:r w:rsidRPr="00DE6EDB">
        <w:rPr>
          <w:rFonts w:ascii="Times New Roman" w:hAnsi="Times New Roman" w:cs="Times New Roman"/>
          <w:sz w:val="28"/>
          <w:szCs w:val="28"/>
        </w:rPr>
        <w:t xml:space="preserve"> вполне ограниченной игре.</w:t>
      </w:r>
    </w:p>
    <w:p w14:paraId="71B609A9" w14:textId="281BBF4B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Компактные игры. Основная теорема теории компактных игр.</w:t>
      </w:r>
    </w:p>
    <w:p w14:paraId="07E64618" w14:textId="7C12C8B2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Выпуклые (вогнутые) игры (определение). Свойства решения компактной выпуклой игры.</w:t>
      </w:r>
    </w:p>
    <w:p w14:paraId="4B86590B" w14:textId="58DAA49C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Точечно-множественные отображения: график, замкнутость, неподвижная точка. Теорема Какутани.</w:t>
      </w:r>
    </w:p>
    <w:p w14:paraId="77AA3C5D" w14:textId="51F06853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 xml:space="preserve">Бескоалиационные игры </w:t>
      </w:r>
      <w:r w:rsidRPr="00DE6EDB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Pr="00DE6EDB">
        <w:rPr>
          <w:rFonts w:ascii="Times New Roman" w:hAnsi="Times New Roman" w:cs="Times New Roman"/>
          <w:sz w:val="28"/>
          <w:szCs w:val="28"/>
        </w:rPr>
        <w:t>лиц. Равновесие по Нэшу (определение). Достаточные условия существования равновесия по Нэшу.</w:t>
      </w:r>
    </w:p>
    <w:p w14:paraId="2C1C3A2C" w14:textId="1F7A06AC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Индивидуально рациональная ситуация. Стратегически эквивалентные игры.</w:t>
      </w:r>
    </w:p>
    <w:p w14:paraId="0EDF16CA" w14:textId="76051289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Равновесие по Нэшу в смешанных стратегиях.</w:t>
      </w:r>
    </w:p>
    <w:p w14:paraId="275EAC4F" w14:textId="454ADF3D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Оптимальность по Парето.</w:t>
      </w:r>
    </w:p>
    <w:p w14:paraId="3BA508AE" w14:textId="47FBAE36" w:rsidR="000A69B7" w:rsidRPr="00DE6EDB" w:rsidRDefault="000A69B7" w:rsidP="00DE6ED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sz w:val="28"/>
          <w:szCs w:val="28"/>
        </w:rPr>
        <w:t>Равновесие по Штакальбергу.</w:t>
      </w:r>
    </w:p>
    <w:p w14:paraId="646313CE" w14:textId="77777777" w:rsidR="000A69B7" w:rsidRPr="00B44134" w:rsidRDefault="000A69B7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5D36D18" w14:textId="77777777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BCCE1B" w14:textId="07244764" w:rsidR="000A69B7" w:rsidRPr="00362854" w:rsidRDefault="00896A09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10. Методические указания преподавателю.</w:t>
      </w:r>
    </w:p>
    <w:p w14:paraId="2DEA0DE8" w14:textId="77777777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B0CFA2C" w14:textId="7F7C3CAA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Преподаватель должен поощрять активность студентов, стимулировать создание творческой обстановки при проведении семинаров. Здесь важную роль играет самостоятельная работа студентов и бонусные баллы, которые могут получить студенты на семинарах.</w:t>
      </w:r>
    </w:p>
    <w:p w14:paraId="6BE65C9F" w14:textId="77777777" w:rsidR="00896A09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DE95A59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303E2B" w14:textId="0F53F444" w:rsidR="00896A09" w:rsidRPr="00362854" w:rsidRDefault="00896A09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11. Методические указания студентам.</w:t>
      </w:r>
    </w:p>
    <w:p w14:paraId="41CDCD90" w14:textId="77777777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2CE9E36" w14:textId="49B70AD9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Для успешного освоения курса необходимо не только посещать лекции и семинары, но и активно готовиться к ним. Перед каждой лекцией необходимо прочитывать материалы предыдущих лекций.</w:t>
      </w:r>
    </w:p>
    <w:p w14:paraId="6B98385C" w14:textId="77777777" w:rsidR="00896A09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3BFE1E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27F031" w14:textId="138D0FFA" w:rsidR="00896A09" w:rsidRPr="00362854" w:rsidRDefault="00896A09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12. Учебно-методическое и информационное обеспечение.</w:t>
      </w:r>
    </w:p>
    <w:p w14:paraId="2D36349C" w14:textId="77777777" w:rsidR="00896A09" w:rsidRPr="00B44134" w:rsidRDefault="00896A09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AAB25A" w14:textId="561E69CA" w:rsidR="00896A09" w:rsidRPr="00B44134" w:rsidRDefault="00E87462" w:rsidP="00EF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учебники:</w:t>
      </w:r>
    </w:p>
    <w:p w14:paraId="2088F9F1" w14:textId="35BAD513" w:rsidR="00896A09" w:rsidRPr="00B44134" w:rsidRDefault="00896A09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Оуэн Г. Теория игр. М.: ЛКИ, 2007, 216с.</w:t>
      </w:r>
    </w:p>
    <w:p w14:paraId="31CDB710" w14:textId="6D3C8DA7" w:rsidR="00896A09" w:rsidRPr="00B44134" w:rsidRDefault="00896A09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Петросян Л.В., Зенкевич Н.А., Семина Е.А. Теория игр. М.: Высшая школа, 1998, 304с.</w:t>
      </w:r>
    </w:p>
    <w:p w14:paraId="67CD433F" w14:textId="77777777" w:rsidR="00E87462" w:rsidRDefault="00E87462" w:rsidP="00EF0CC7">
      <w:pPr>
        <w:rPr>
          <w:rFonts w:ascii="Times New Roman" w:hAnsi="Times New Roman" w:cs="Times New Roman"/>
          <w:sz w:val="28"/>
          <w:szCs w:val="28"/>
        </w:rPr>
      </w:pPr>
    </w:p>
    <w:p w14:paraId="665619FD" w14:textId="4B50D20C" w:rsidR="00896A09" w:rsidRPr="00B44134" w:rsidRDefault="00E87462" w:rsidP="00EF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1AC85F51" w14:textId="407322A6" w:rsidR="00896A09" w:rsidRPr="00B44134" w:rsidRDefault="00896A09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Васи</w:t>
      </w:r>
      <w:r w:rsidR="005243ED" w:rsidRPr="00B44134">
        <w:rPr>
          <w:rFonts w:ascii="Times New Roman" w:hAnsi="Times New Roman" w:cs="Times New Roman"/>
          <w:sz w:val="28"/>
          <w:szCs w:val="28"/>
        </w:rPr>
        <w:t>н А.А., Морозов В.В. Теория игр и модели математической экономики. М.: Макс Пресс, 2005, 272с.</w:t>
      </w:r>
    </w:p>
    <w:p w14:paraId="12CDE672" w14:textId="6E983A7C" w:rsidR="005243ED" w:rsidRPr="00B44134" w:rsidRDefault="005243ED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Жуковский В.И., Жуковская Л.В. Риск в многокритериальных и конфликтых системах при неопределённости. М.: Едиториал УРСС, 2004, 272с.</w:t>
      </w:r>
    </w:p>
    <w:p w14:paraId="76970613" w14:textId="77777777" w:rsidR="00E87462" w:rsidRDefault="00E87462" w:rsidP="00EF0CC7">
      <w:pPr>
        <w:rPr>
          <w:rFonts w:ascii="Times New Roman" w:hAnsi="Times New Roman" w:cs="Times New Roman"/>
          <w:sz w:val="28"/>
          <w:szCs w:val="28"/>
        </w:rPr>
      </w:pPr>
    </w:p>
    <w:p w14:paraId="2B156389" w14:textId="5F0A9424" w:rsidR="005243ED" w:rsidRPr="00B44134" w:rsidRDefault="00E87462" w:rsidP="00EF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5328B163" w14:textId="6739F25A" w:rsidR="005243ED" w:rsidRPr="00B44134" w:rsidRDefault="005243ED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Дмитрук А.В. Выпуклый анализ. М.: Макс Пресс, 2012, 172с.</w:t>
      </w:r>
    </w:p>
    <w:p w14:paraId="76F943CE" w14:textId="07129D61" w:rsidR="005243ED" w:rsidRPr="00B44134" w:rsidRDefault="00EF0CC7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 В.И., Смолянов О.Г</w:t>
      </w:r>
      <w:r w:rsidR="005243ED" w:rsidRPr="00B44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Действительный</w:t>
      </w:r>
      <w:r w:rsidR="005243ED" w:rsidRPr="00B44134">
        <w:rPr>
          <w:rFonts w:ascii="Times New Roman" w:hAnsi="Times New Roman" w:cs="Times New Roman"/>
          <w:sz w:val="28"/>
          <w:szCs w:val="28"/>
        </w:rPr>
        <w:t xml:space="preserve"> и функциональный анализ. М.: - Ижевск Регулярная и стохастическая динамика, 2011, 728с.</w:t>
      </w:r>
    </w:p>
    <w:p w14:paraId="775D896A" w14:textId="702C34A1" w:rsidR="005243ED" w:rsidRPr="00B44134" w:rsidRDefault="005243ED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Шох</w:t>
      </w:r>
      <w:r w:rsidR="00EF0CC7">
        <w:rPr>
          <w:rFonts w:ascii="Times New Roman" w:hAnsi="Times New Roman" w:cs="Times New Roman"/>
          <w:sz w:val="28"/>
          <w:szCs w:val="28"/>
        </w:rPr>
        <w:t>л</w:t>
      </w:r>
      <w:r w:rsidRPr="00B44134">
        <w:rPr>
          <w:rFonts w:ascii="Times New Roman" w:hAnsi="Times New Roman" w:cs="Times New Roman"/>
          <w:sz w:val="28"/>
          <w:szCs w:val="28"/>
        </w:rPr>
        <w:t>олицкий А.Г. Теория риска. Выбор при неопределённости и моделирование риска. М.: Издательский дом ГУ ВШЭ, 2005, 398с.</w:t>
      </w:r>
    </w:p>
    <w:p w14:paraId="5A6D9534" w14:textId="0E27A6D0" w:rsidR="005243ED" w:rsidRPr="00B44134" w:rsidRDefault="005243ED" w:rsidP="00EF0CC7">
      <w:pPr>
        <w:pStyle w:val="a4"/>
        <w:numPr>
          <w:ilvl w:val="0"/>
          <w:numId w:val="8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Ширяев А.Н. Вероятность т.1. М.: МЦНМО, 2004, 550с.</w:t>
      </w:r>
    </w:p>
    <w:p w14:paraId="6C6ED892" w14:textId="77777777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665E5A5" w14:textId="291381FF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Ссылки на используемые разделы из приведённого выше списка литературы приведены (в скобках) сразу после названия тем разделов курса.</w:t>
      </w:r>
    </w:p>
    <w:p w14:paraId="1B86882B" w14:textId="77777777" w:rsidR="005243ED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490B36C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3773712" w14:textId="7944A65B" w:rsidR="005243ED" w:rsidRPr="00362854" w:rsidRDefault="005243ED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13. Программные средства.</w:t>
      </w:r>
    </w:p>
    <w:p w14:paraId="1F4825D4" w14:textId="77777777" w:rsidR="008E4480" w:rsidRDefault="008E448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F88AC3E" w14:textId="237F364C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Программные средства не требуются.</w:t>
      </w:r>
    </w:p>
    <w:p w14:paraId="59AED71C" w14:textId="77777777" w:rsidR="005243ED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DDFEC6A" w14:textId="77777777" w:rsidR="008E4480" w:rsidRPr="00B44134" w:rsidRDefault="008E4480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252D561" w14:textId="4A6C4006" w:rsidR="005243ED" w:rsidRDefault="005243ED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14. Дистанционная поддержка дисциплины.</w:t>
      </w:r>
    </w:p>
    <w:p w14:paraId="31C28275" w14:textId="77777777" w:rsidR="008E4480" w:rsidRPr="00362854" w:rsidRDefault="008E4480" w:rsidP="007964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ED0C6ED" w14:textId="134097B3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Дистанционная поддержка не применяется.</w:t>
      </w:r>
    </w:p>
    <w:p w14:paraId="35E0FC6C" w14:textId="77777777" w:rsidR="005243ED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9CAD17D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008670D" w14:textId="4D6619F7" w:rsidR="005243ED" w:rsidRDefault="005243ED" w:rsidP="00643435">
      <w:pPr>
        <w:rPr>
          <w:rFonts w:ascii="Times New Roman" w:hAnsi="Times New Roman" w:cs="Times New Roman"/>
          <w:b/>
          <w:sz w:val="28"/>
          <w:szCs w:val="28"/>
        </w:rPr>
      </w:pPr>
      <w:r w:rsidRPr="00362854">
        <w:rPr>
          <w:rFonts w:ascii="Times New Roman" w:hAnsi="Times New Roman" w:cs="Times New Roman"/>
          <w:b/>
          <w:sz w:val="28"/>
          <w:szCs w:val="28"/>
        </w:rPr>
        <w:t>15. Материально-техническое обеспечение дисциплины.</w:t>
      </w:r>
    </w:p>
    <w:p w14:paraId="0E138E56" w14:textId="77777777" w:rsidR="008E4480" w:rsidRPr="00362854" w:rsidRDefault="008E4480" w:rsidP="007964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9851152" w14:textId="72350DE2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134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 не требуется.</w:t>
      </w:r>
    </w:p>
    <w:p w14:paraId="454B3B77" w14:textId="77777777" w:rsidR="005243ED" w:rsidRPr="00B44134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8628624" w14:textId="77777777" w:rsidR="005243ED" w:rsidRDefault="005243ED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4D3823F" w14:textId="77777777" w:rsidR="0036285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6D0C6D9" w14:textId="77777777" w:rsidR="00362854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C11AC5" w14:textId="14CF1120" w:rsidR="005243ED" w:rsidRPr="00B44134" w:rsidRDefault="00362854" w:rsidP="007964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программы:                                                     </w:t>
      </w:r>
      <w:r w:rsidR="005243ED" w:rsidRPr="00B44134">
        <w:rPr>
          <w:rFonts w:ascii="Times New Roman" w:hAnsi="Times New Roman" w:cs="Times New Roman"/>
          <w:sz w:val="28"/>
          <w:szCs w:val="28"/>
        </w:rPr>
        <w:t>Хаметов В.М.</w:t>
      </w:r>
    </w:p>
    <w:sectPr w:rsidR="005243ED" w:rsidRPr="00B44134" w:rsidSect="00403112">
      <w:footerReference w:type="even" r:id="rId14"/>
      <w:footerReference w:type="defaul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43C8" w14:textId="77777777" w:rsidR="004C5C63" w:rsidRDefault="004C5C63" w:rsidP="00403112">
      <w:r>
        <w:separator/>
      </w:r>
    </w:p>
  </w:endnote>
  <w:endnote w:type="continuationSeparator" w:id="0">
    <w:p w14:paraId="64C7580E" w14:textId="77777777" w:rsidR="004C5C63" w:rsidRDefault="004C5C63" w:rsidP="004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5621" w14:textId="77777777" w:rsidR="004C5C63" w:rsidRDefault="004C5C63" w:rsidP="004C72E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185C8C" w14:textId="77777777" w:rsidR="004C5C63" w:rsidRDefault="004C5C63" w:rsidP="00403112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5AFB" w14:textId="77777777" w:rsidR="004C5C63" w:rsidRDefault="004C5C63" w:rsidP="004C72E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3B68">
      <w:rPr>
        <w:rStyle w:val="ad"/>
        <w:noProof/>
      </w:rPr>
      <w:t>2</w:t>
    </w:r>
    <w:r>
      <w:rPr>
        <w:rStyle w:val="ad"/>
      </w:rPr>
      <w:fldChar w:fldCharType="end"/>
    </w:r>
  </w:p>
  <w:p w14:paraId="4900AD04" w14:textId="77777777" w:rsidR="004C5C63" w:rsidRDefault="004C5C63" w:rsidP="0040311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0022" w14:textId="77777777" w:rsidR="004C5C63" w:rsidRDefault="004C5C63" w:rsidP="00403112">
      <w:r>
        <w:separator/>
      </w:r>
    </w:p>
  </w:footnote>
  <w:footnote w:type="continuationSeparator" w:id="0">
    <w:p w14:paraId="621ADB2E" w14:textId="77777777" w:rsidR="004C5C63" w:rsidRDefault="004C5C63" w:rsidP="0040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4CC"/>
    <w:multiLevelType w:val="hybridMultilevel"/>
    <w:tmpl w:val="9288D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C51"/>
    <w:multiLevelType w:val="hybridMultilevel"/>
    <w:tmpl w:val="7DC2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58B9"/>
    <w:multiLevelType w:val="hybridMultilevel"/>
    <w:tmpl w:val="13BA2A66"/>
    <w:lvl w:ilvl="0" w:tplc="A4222A4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C32FD"/>
    <w:multiLevelType w:val="hybridMultilevel"/>
    <w:tmpl w:val="8DDCB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278E"/>
    <w:multiLevelType w:val="hybridMultilevel"/>
    <w:tmpl w:val="26ACD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C6D"/>
    <w:multiLevelType w:val="hybridMultilevel"/>
    <w:tmpl w:val="03D2C7B2"/>
    <w:lvl w:ilvl="0" w:tplc="5BD8D5C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7037895"/>
    <w:multiLevelType w:val="hybridMultilevel"/>
    <w:tmpl w:val="BE160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1795"/>
    <w:multiLevelType w:val="hybridMultilevel"/>
    <w:tmpl w:val="D50E16BA"/>
    <w:lvl w:ilvl="0" w:tplc="5BD8D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8">
    <w:nsid w:val="48093C5D"/>
    <w:multiLevelType w:val="hybridMultilevel"/>
    <w:tmpl w:val="1BD87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4CD5"/>
    <w:multiLevelType w:val="hybridMultilevel"/>
    <w:tmpl w:val="B8C4DDB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A2405"/>
    <w:multiLevelType w:val="hybridMultilevel"/>
    <w:tmpl w:val="F5EAB616"/>
    <w:lvl w:ilvl="0" w:tplc="A4222A4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DAD"/>
    <w:multiLevelType w:val="hybridMultilevel"/>
    <w:tmpl w:val="06D20E0E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E325F8A"/>
    <w:multiLevelType w:val="hybridMultilevel"/>
    <w:tmpl w:val="11D0D3D4"/>
    <w:lvl w:ilvl="0" w:tplc="A4222A46">
      <w:start w:val="3"/>
      <w:numFmt w:val="bullet"/>
      <w:lvlText w:val="-"/>
      <w:lvlJc w:val="left"/>
      <w:pPr>
        <w:ind w:left="56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62A10ED9"/>
    <w:multiLevelType w:val="hybridMultilevel"/>
    <w:tmpl w:val="290ADCA0"/>
    <w:lvl w:ilvl="0" w:tplc="52E4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1C34F3"/>
    <w:multiLevelType w:val="hybridMultilevel"/>
    <w:tmpl w:val="8D7C38DA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76492444"/>
    <w:multiLevelType w:val="hybridMultilevel"/>
    <w:tmpl w:val="5B66D950"/>
    <w:lvl w:ilvl="0" w:tplc="081EE32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9"/>
    <w:rsid w:val="000A2E81"/>
    <w:rsid w:val="000A69B7"/>
    <w:rsid w:val="000A6A6B"/>
    <w:rsid w:val="000E6CCC"/>
    <w:rsid w:val="000F3C4B"/>
    <w:rsid w:val="001076F2"/>
    <w:rsid w:val="00107732"/>
    <w:rsid w:val="001131CB"/>
    <w:rsid w:val="00153969"/>
    <w:rsid w:val="00163B68"/>
    <w:rsid w:val="001A6BD4"/>
    <w:rsid w:val="001B3FEA"/>
    <w:rsid w:val="001C263C"/>
    <w:rsid w:val="00214971"/>
    <w:rsid w:val="00217B76"/>
    <w:rsid w:val="00234FDE"/>
    <w:rsid w:val="00260974"/>
    <w:rsid w:val="003538AF"/>
    <w:rsid w:val="00362854"/>
    <w:rsid w:val="00373199"/>
    <w:rsid w:val="003A6E0A"/>
    <w:rsid w:val="003C7E65"/>
    <w:rsid w:val="003D21F3"/>
    <w:rsid w:val="003F7BAC"/>
    <w:rsid w:val="00403112"/>
    <w:rsid w:val="004147BF"/>
    <w:rsid w:val="00450EF4"/>
    <w:rsid w:val="004612E2"/>
    <w:rsid w:val="0046686E"/>
    <w:rsid w:val="004741CC"/>
    <w:rsid w:val="004C3E0E"/>
    <w:rsid w:val="004C4A09"/>
    <w:rsid w:val="004C5C63"/>
    <w:rsid w:val="004C72E1"/>
    <w:rsid w:val="004D12DE"/>
    <w:rsid w:val="00522785"/>
    <w:rsid w:val="005243ED"/>
    <w:rsid w:val="00550FDB"/>
    <w:rsid w:val="0056062A"/>
    <w:rsid w:val="00575A4A"/>
    <w:rsid w:val="00580B41"/>
    <w:rsid w:val="00591C6A"/>
    <w:rsid w:val="00597501"/>
    <w:rsid w:val="005A6D65"/>
    <w:rsid w:val="005E53CA"/>
    <w:rsid w:val="00637569"/>
    <w:rsid w:val="00643435"/>
    <w:rsid w:val="00696D7A"/>
    <w:rsid w:val="006A0B2F"/>
    <w:rsid w:val="006A0F7F"/>
    <w:rsid w:val="006B7FB9"/>
    <w:rsid w:val="006F3EFA"/>
    <w:rsid w:val="00716C53"/>
    <w:rsid w:val="00731BF0"/>
    <w:rsid w:val="00732888"/>
    <w:rsid w:val="00763C87"/>
    <w:rsid w:val="00794790"/>
    <w:rsid w:val="007964A4"/>
    <w:rsid w:val="00797CF7"/>
    <w:rsid w:val="007C7DFD"/>
    <w:rsid w:val="007E5611"/>
    <w:rsid w:val="008301D4"/>
    <w:rsid w:val="00841C3B"/>
    <w:rsid w:val="00896A09"/>
    <w:rsid w:val="008A3013"/>
    <w:rsid w:val="008E4480"/>
    <w:rsid w:val="008F692C"/>
    <w:rsid w:val="008F72D9"/>
    <w:rsid w:val="00935E03"/>
    <w:rsid w:val="009612F9"/>
    <w:rsid w:val="009E67CB"/>
    <w:rsid w:val="009E79B1"/>
    <w:rsid w:val="00A76179"/>
    <w:rsid w:val="00A864CA"/>
    <w:rsid w:val="00B100D8"/>
    <w:rsid w:val="00B21FA9"/>
    <w:rsid w:val="00B44134"/>
    <w:rsid w:val="00B52B3C"/>
    <w:rsid w:val="00B8277C"/>
    <w:rsid w:val="00BC0D03"/>
    <w:rsid w:val="00BC57A2"/>
    <w:rsid w:val="00C11F78"/>
    <w:rsid w:val="00C15251"/>
    <w:rsid w:val="00C53474"/>
    <w:rsid w:val="00C56806"/>
    <w:rsid w:val="00C63463"/>
    <w:rsid w:val="00C72E4E"/>
    <w:rsid w:val="00CC78D2"/>
    <w:rsid w:val="00CD7681"/>
    <w:rsid w:val="00CE6D5B"/>
    <w:rsid w:val="00D02926"/>
    <w:rsid w:val="00D20DDC"/>
    <w:rsid w:val="00D915D9"/>
    <w:rsid w:val="00DE5DA7"/>
    <w:rsid w:val="00DE6EDB"/>
    <w:rsid w:val="00E266A6"/>
    <w:rsid w:val="00E362C6"/>
    <w:rsid w:val="00E87462"/>
    <w:rsid w:val="00EF0CC7"/>
    <w:rsid w:val="00EF6A34"/>
    <w:rsid w:val="00F512E7"/>
    <w:rsid w:val="00F70FF8"/>
    <w:rsid w:val="00FA2B27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05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DA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741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41C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CC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59"/>
    <w:rsid w:val="0047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03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3112"/>
  </w:style>
  <w:style w:type="paragraph" w:styleId="ab">
    <w:name w:val="footer"/>
    <w:basedOn w:val="a"/>
    <w:link w:val="ac"/>
    <w:uiPriority w:val="99"/>
    <w:unhideWhenUsed/>
    <w:rsid w:val="00403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112"/>
  </w:style>
  <w:style w:type="character" w:styleId="ad">
    <w:name w:val="page number"/>
    <w:basedOn w:val="a0"/>
    <w:uiPriority w:val="99"/>
    <w:semiHidden/>
    <w:unhideWhenUsed/>
    <w:rsid w:val="004031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DA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741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41C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CC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59"/>
    <w:rsid w:val="0047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03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3112"/>
  </w:style>
  <w:style w:type="paragraph" w:styleId="ab">
    <w:name w:val="footer"/>
    <w:basedOn w:val="a"/>
    <w:link w:val="ac"/>
    <w:uiPriority w:val="99"/>
    <w:unhideWhenUsed/>
    <w:rsid w:val="00403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112"/>
  </w:style>
  <w:style w:type="character" w:styleId="ad">
    <w:name w:val="page number"/>
    <w:basedOn w:val="a0"/>
    <w:uiPriority w:val="99"/>
    <w:semiHidden/>
    <w:unhideWhenUsed/>
    <w:rsid w:val="0040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hametovvm@mail.ru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903EE-4208-E046-9C2F-D6C9F0A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3977</Words>
  <Characters>22671</Characters>
  <Application>Microsoft Macintosh Word</Application>
  <DocSecurity>0</DocSecurity>
  <Lines>188</Lines>
  <Paragraphs>53</Paragraphs>
  <ScaleCrop>false</ScaleCrop>
  <Company/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74</cp:revision>
  <dcterms:created xsi:type="dcterms:W3CDTF">2015-11-07T19:03:00Z</dcterms:created>
  <dcterms:modified xsi:type="dcterms:W3CDTF">2015-11-13T17:35:00Z</dcterms:modified>
</cp:coreProperties>
</file>