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13" w:rsidRDefault="00811F13" w:rsidP="00C776CB">
      <w:pPr>
        <w:spacing w:after="0" w:line="240" w:lineRule="auto"/>
        <w:ind w:left="6521"/>
        <w:rPr>
          <w:rFonts w:ascii="Times New Roman" w:hAnsi="Times New Roman"/>
          <w:b/>
          <w:sz w:val="24"/>
          <w:szCs w:val="24"/>
        </w:rPr>
      </w:pPr>
      <w:r>
        <w:rPr>
          <w:rFonts w:ascii="Times New Roman" w:hAnsi="Times New Roman"/>
          <w:b/>
          <w:sz w:val="24"/>
          <w:szCs w:val="24"/>
        </w:rPr>
        <w:t>Приложение</w:t>
      </w:r>
    </w:p>
    <w:p w:rsidR="00811F13" w:rsidRDefault="00811F13" w:rsidP="00C776CB">
      <w:pPr>
        <w:spacing w:after="0" w:line="240" w:lineRule="auto"/>
        <w:ind w:left="6521"/>
        <w:rPr>
          <w:rFonts w:ascii="Times New Roman" w:hAnsi="Times New Roman"/>
          <w:b/>
          <w:sz w:val="24"/>
          <w:szCs w:val="24"/>
        </w:rPr>
      </w:pPr>
      <w:r>
        <w:rPr>
          <w:rFonts w:ascii="Times New Roman" w:hAnsi="Times New Roman"/>
          <w:b/>
          <w:sz w:val="24"/>
          <w:szCs w:val="24"/>
        </w:rPr>
        <w:t>к приказу НИУ ВШЭ</w:t>
      </w:r>
    </w:p>
    <w:p w:rsidR="009A545E" w:rsidRDefault="00811F13" w:rsidP="00C776CB">
      <w:pPr>
        <w:spacing w:after="0" w:line="240" w:lineRule="auto"/>
        <w:ind w:left="6521"/>
        <w:rPr>
          <w:rFonts w:ascii="Times New Roman" w:hAnsi="Times New Roman"/>
          <w:b/>
          <w:sz w:val="24"/>
          <w:szCs w:val="24"/>
          <w:lang w:val="en-US"/>
        </w:rPr>
      </w:pPr>
      <w:r>
        <w:rPr>
          <w:rFonts w:ascii="Times New Roman" w:hAnsi="Times New Roman"/>
          <w:b/>
          <w:sz w:val="24"/>
          <w:szCs w:val="24"/>
        </w:rPr>
        <w:t xml:space="preserve">от </w:t>
      </w:r>
      <w:r w:rsidR="009A545E" w:rsidRPr="009A545E">
        <w:rPr>
          <w:rFonts w:ascii="Times New Roman" w:hAnsi="Times New Roman"/>
          <w:b/>
          <w:sz w:val="24"/>
          <w:szCs w:val="24"/>
        </w:rPr>
        <w:t xml:space="preserve">16.11.2015 г. </w:t>
      </w:r>
    </w:p>
    <w:p w:rsidR="00811F13" w:rsidRDefault="009A545E" w:rsidP="00C776CB">
      <w:pPr>
        <w:spacing w:after="0" w:line="240" w:lineRule="auto"/>
        <w:ind w:left="6521"/>
        <w:rPr>
          <w:rFonts w:ascii="Times New Roman" w:hAnsi="Times New Roman"/>
          <w:b/>
          <w:sz w:val="24"/>
          <w:szCs w:val="24"/>
        </w:rPr>
      </w:pPr>
      <w:r w:rsidRPr="009A545E">
        <w:rPr>
          <w:rFonts w:ascii="Times New Roman" w:hAnsi="Times New Roman"/>
          <w:b/>
          <w:sz w:val="24"/>
          <w:szCs w:val="24"/>
        </w:rPr>
        <w:t>№ 6.18.1-01/1611-15</w:t>
      </w:r>
    </w:p>
    <w:p w:rsidR="00811F13" w:rsidRDefault="00811F13" w:rsidP="00C776CB">
      <w:pPr>
        <w:spacing w:after="0" w:line="240" w:lineRule="auto"/>
        <w:ind w:left="6521"/>
        <w:rPr>
          <w:rFonts w:ascii="Times New Roman" w:hAnsi="Times New Roman"/>
          <w:b/>
          <w:sz w:val="24"/>
          <w:szCs w:val="24"/>
        </w:rPr>
      </w:pPr>
    </w:p>
    <w:p w:rsidR="00C776CB" w:rsidRDefault="00C776CB" w:rsidP="00C776CB">
      <w:pPr>
        <w:spacing w:after="0" w:line="240" w:lineRule="auto"/>
        <w:ind w:left="6521"/>
        <w:rPr>
          <w:rFonts w:ascii="Times New Roman" w:hAnsi="Times New Roman"/>
          <w:b/>
          <w:sz w:val="24"/>
          <w:szCs w:val="24"/>
        </w:rPr>
      </w:pPr>
      <w:r>
        <w:rPr>
          <w:rFonts w:ascii="Times New Roman" w:hAnsi="Times New Roman"/>
          <w:b/>
          <w:sz w:val="24"/>
          <w:szCs w:val="24"/>
        </w:rPr>
        <w:t>УТВЕРЖДЕНЫ</w:t>
      </w:r>
    </w:p>
    <w:p w:rsidR="00C776CB" w:rsidRDefault="00C776CB" w:rsidP="00C776CB">
      <w:pPr>
        <w:spacing w:after="0" w:line="240" w:lineRule="auto"/>
        <w:ind w:left="6521"/>
        <w:rPr>
          <w:rFonts w:ascii="Times New Roman" w:hAnsi="Times New Roman"/>
          <w:b/>
          <w:sz w:val="24"/>
          <w:szCs w:val="24"/>
        </w:rPr>
      </w:pPr>
      <w:r>
        <w:rPr>
          <w:rFonts w:ascii="Times New Roman" w:hAnsi="Times New Roman"/>
          <w:b/>
          <w:sz w:val="24"/>
          <w:szCs w:val="24"/>
        </w:rPr>
        <w:t>ученым советом НИУ ВШЭ</w:t>
      </w:r>
    </w:p>
    <w:p w:rsidR="005A2061" w:rsidRPr="00C776CB" w:rsidRDefault="00C776CB" w:rsidP="00C776CB">
      <w:pPr>
        <w:spacing w:after="0" w:line="240" w:lineRule="auto"/>
        <w:ind w:left="6521"/>
        <w:rPr>
          <w:rFonts w:ascii="Times New Roman" w:hAnsi="Times New Roman"/>
          <w:b/>
          <w:sz w:val="24"/>
          <w:szCs w:val="24"/>
        </w:rPr>
      </w:pPr>
      <w:r>
        <w:rPr>
          <w:rFonts w:ascii="Times New Roman" w:hAnsi="Times New Roman"/>
          <w:b/>
          <w:sz w:val="24"/>
          <w:szCs w:val="24"/>
        </w:rPr>
        <w:t xml:space="preserve">протокол от </w:t>
      </w:r>
      <w:r w:rsidRPr="00C776CB">
        <w:rPr>
          <w:rFonts w:ascii="Times New Roman" w:hAnsi="Times New Roman"/>
          <w:b/>
          <w:sz w:val="24"/>
          <w:szCs w:val="24"/>
        </w:rPr>
        <w:t>13</w:t>
      </w:r>
      <w:r>
        <w:rPr>
          <w:rFonts w:ascii="Times New Roman" w:hAnsi="Times New Roman"/>
          <w:b/>
          <w:sz w:val="24"/>
          <w:szCs w:val="24"/>
        </w:rPr>
        <w:t>.</w:t>
      </w:r>
      <w:r w:rsidRPr="000A7A8E">
        <w:rPr>
          <w:rFonts w:ascii="Times New Roman" w:hAnsi="Times New Roman"/>
          <w:b/>
          <w:sz w:val="24"/>
          <w:szCs w:val="24"/>
        </w:rPr>
        <w:t>11</w:t>
      </w:r>
      <w:r>
        <w:rPr>
          <w:rFonts w:ascii="Times New Roman" w:hAnsi="Times New Roman"/>
          <w:b/>
          <w:sz w:val="24"/>
          <w:szCs w:val="24"/>
        </w:rPr>
        <w:t>.201</w:t>
      </w:r>
      <w:r w:rsidRPr="000A7A8E">
        <w:rPr>
          <w:rFonts w:ascii="Times New Roman" w:hAnsi="Times New Roman"/>
          <w:b/>
          <w:sz w:val="24"/>
          <w:szCs w:val="24"/>
        </w:rPr>
        <w:t>5</w:t>
      </w:r>
      <w:r>
        <w:rPr>
          <w:rFonts w:ascii="Times New Roman" w:hAnsi="Times New Roman"/>
          <w:b/>
          <w:sz w:val="24"/>
          <w:szCs w:val="24"/>
        </w:rPr>
        <w:t xml:space="preserve"> г. №</w:t>
      </w:r>
      <w:r w:rsidRPr="000A7A8E">
        <w:rPr>
          <w:rFonts w:ascii="Times New Roman" w:hAnsi="Times New Roman"/>
          <w:b/>
          <w:sz w:val="24"/>
          <w:szCs w:val="24"/>
        </w:rPr>
        <w:t>10</w:t>
      </w:r>
    </w:p>
    <w:p w:rsidR="00D9508D" w:rsidRPr="00214E36" w:rsidRDefault="00D9508D" w:rsidP="00D9508D">
      <w:pPr>
        <w:spacing w:after="0" w:line="240" w:lineRule="auto"/>
        <w:jc w:val="center"/>
        <w:rPr>
          <w:rFonts w:ascii="Times New Roman" w:hAnsi="Times New Roman"/>
          <w:b/>
          <w:sz w:val="12"/>
          <w:szCs w:val="12"/>
        </w:rPr>
      </w:pPr>
    </w:p>
    <w:p w:rsidR="002A1505" w:rsidRPr="00214E36" w:rsidRDefault="002A1505" w:rsidP="00D9508D">
      <w:pPr>
        <w:spacing w:after="0" w:line="240" w:lineRule="auto"/>
        <w:jc w:val="center"/>
        <w:rPr>
          <w:rFonts w:ascii="Times New Roman" w:hAnsi="Times New Roman"/>
          <w:b/>
          <w:sz w:val="12"/>
          <w:szCs w:val="12"/>
        </w:rPr>
      </w:pPr>
    </w:p>
    <w:p w:rsidR="00D9508D" w:rsidRDefault="00D9508D" w:rsidP="00D9508D">
      <w:pPr>
        <w:spacing w:after="0" w:line="240" w:lineRule="auto"/>
        <w:jc w:val="center"/>
        <w:rPr>
          <w:rFonts w:ascii="Times New Roman" w:hAnsi="Times New Roman"/>
          <w:b/>
          <w:sz w:val="28"/>
          <w:szCs w:val="28"/>
        </w:rPr>
      </w:pPr>
      <w:r>
        <w:rPr>
          <w:rFonts w:ascii="Times New Roman" w:hAnsi="Times New Roman"/>
          <w:b/>
          <w:sz w:val="28"/>
          <w:szCs w:val="28"/>
        </w:rPr>
        <w:t xml:space="preserve">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Pr>
          <w:rFonts w:ascii="Times New Roman" w:hAnsi="Times New Roman"/>
          <w:b/>
          <w:sz w:val="28"/>
          <w:szCs w:val="28"/>
        </w:rPr>
        <w:t>поступающих</w:t>
      </w:r>
      <w:proofErr w:type="gramEnd"/>
      <w:r>
        <w:rPr>
          <w:rFonts w:ascii="Times New Roman" w:hAnsi="Times New Roman"/>
          <w:b/>
          <w:sz w:val="28"/>
          <w:szCs w:val="28"/>
        </w:rPr>
        <w:t xml:space="preserve"> на обучение по образовательным программам высшего образования – программам </w:t>
      </w:r>
      <w:proofErr w:type="spellStart"/>
      <w:r>
        <w:rPr>
          <w:rFonts w:ascii="Times New Roman" w:hAnsi="Times New Roman"/>
          <w:b/>
          <w:sz w:val="28"/>
          <w:szCs w:val="28"/>
        </w:rPr>
        <w:t>бакалавриата</w:t>
      </w:r>
      <w:proofErr w:type="spellEnd"/>
      <w:r>
        <w:rPr>
          <w:rFonts w:ascii="Times New Roman" w:hAnsi="Times New Roman"/>
          <w:b/>
          <w:sz w:val="28"/>
          <w:szCs w:val="28"/>
        </w:rPr>
        <w:t xml:space="preserve">, программам </w:t>
      </w:r>
      <w:proofErr w:type="spellStart"/>
      <w:r>
        <w:rPr>
          <w:rFonts w:ascii="Times New Roman" w:hAnsi="Times New Roman"/>
          <w:b/>
          <w:sz w:val="28"/>
          <w:szCs w:val="28"/>
        </w:rPr>
        <w:t>специалитета</w:t>
      </w:r>
      <w:proofErr w:type="spellEnd"/>
      <w:r>
        <w:rPr>
          <w:rFonts w:ascii="Times New Roman" w:hAnsi="Times New Roman"/>
          <w:b/>
          <w:sz w:val="28"/>
          <w:szCs w:val="28"/>
        </w:rPr>
        <w:t xml:space="preserve"> в 201</w:t>
      </w:r>
      <w:r w:rsidR="00016D6B">
        <w:rPr>
          <w:rFonts w:ascii="Times New Roman" w:hAnsi="Times New Roman"/>
          <w:b/>
          <w:sz w:val="28"/>
          <w:szCs w:val="28"/>
        </w:rPr>
        <w:t>6</w:t>
      </w:r>
      <w:r>
        <w:rPr>
          <w:rFonts w:ascii="Times New Roman" w:hAnsi="Times New Roman"/>
          <w:b/>
          <w:sz w:val="28"/>
          <w:szCs w:val="28"/>
        </w:rPr>
        <w:t xml:space="preserve"> году</w:t>
      </w:r>
    </w:p>
    <w:p w:rsidR="00D9508D" w:rsidRPr="00292A1F" w:rsidRDefault="00D9508D" w:rsidP="00D9508D">
      <w:pPr>
        <w:spacing w:after="0" w:line="240" w:lineRule="auto"/>
        <w:jc w:val="both"/>
        <w:rPr>
          <w:rFonts w:ascii="Times New Roman" w:hAnsi="Times New Roman"/>
          <w:sz w:val="20"/>
          <w:szCs w:val="20"/>
        </w:rPr>
      </w:pPr>
    </w:p>
    <w:p w:rsidR="00D9508D" w:rsidRDefault="00D9508D" w:rsidP="00D9508D">
      <w:pPr>
        <w:spacing w:after="0" w:line="24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lang w:val="en-US"/>
        </w:rPr>
        <w:t> </w:t>
      </w:r>
      <w:r>
        <w:rPr>
          <w:rFonts w:ascii="Times New Roman" w:hAnsi="Times New Roman"/>
          <w:b/>
          <w:sz w:val="28"/>
          <w:szCs w:val="28"/>
        </w:rPr>
        <w:t>Общие положения</w:t>
      </w:r>
    </w:p>
    <w:p w:rsidR="00D9508D" w:rsidRPr="00292A1F" w:rsidRDefault="00D9508D" w:rsidP="00E131EB">
      <w:pPr>
        <w:spacing w:after="0" w:line="240" w:lineRule="auto"/>
        <w:jc w:val="center"/>
        <w:rPr>
          <w:rFonts w:ascii="Times New Roman" w:hAnsi="Times New Roman"/>
          <w:sz w:val="20"/>
          <w:szCs w:val="20"/>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1.1. </w:t>
      </w:r>
      <w:proofErr w:type="gramStart"/>
      <w:r w:rsidRPr="00E131EB">
        <w:rPr>
          <w:rFonts w:ascii="Times New Roman" w:hAnsi="Times New Roman"/>
          <w:sz w:val="24"/>
          <w:szCs w:val="24"/>
        </w:rPr>
        <w:t xml:space="preserve">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bookmarkStart w:id="0" w:name="_GoBack"/>
      <w:r w:rsidRPr="00E131EB">
        <w:rPr>
          <w:rFonts w:ascii="Times New Roman" w:hAnsi="Times New Roman"/>
          <w:sz w:val="24"/>
          <w:szCs w:val="24"/>
        </w:rPr>
        <w:t xml:space="preserve">для поступающих на обучение по </w:t>
      </w:r>
      <w:r w:rsidR="00154EA1">
        <w:rPr>
          <w:rFonts w:ascii="Times New Roman" w:hAnsi="Times New Roman"/>
          <w:sz w:val="24"/>
          <w:szCs w:val="24"/>
        </w:rPr>
        <w:t xml:space="preserve">образовательным </w:t>
      </w:r>
      <w:r w:rsidRPr="00E131EB">
        <w:rPr>
          <w:rFonts w:ascii="Times New Roman" w:hAnsi="Times New Roman"/>
          <w:sz w:val="24"/>
          <w:szCs w:val="24"/>
        </w:rPr>
        <w:t xml:space="preserve">программам высшего образования –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в </w:t>
      </w:r>
      <w:r w:rsidR="007B213A" w:rsidRPr="00E131EB">
        <w:rPr>
          <w:rFonts w:ascii="Times New Roman" w:hAnsi="Times New Roman"/>
          <w:sz w:val="24"/>
          <w:szCs w:val="24"/>
        </w:rPr>
        <w:t>201</w:t>
      </w:r>
      <w:r w:rsidR="00E22848" w:rsidRPr="00E131EB">
        <w:rPr>
          <w:rFonts w:ascii="Times New Roman" w:hAnsi="Times New Roman"/>
          <w:sz w:val="24"/>
          <w:szCs w:val="24"/>
        </w:rPr>
        <w:t>6</w:t>
      </w:r>
      <w:r w:rsidR="007B213A" w:rsidRPr="00E131EB">
        <w:rPr>
          <w:rFonts w:ascii="Times New Roman" w:hAnsi="Times New Roman"/>
          <w:sz w:val="24"/>
          <w:szCs w:val="24"/>
        </w:rPr>
        <w:t xml:space="preserve"> </w:t>
      </w:r>
      <w:r w:rsidRPr="00E131EB">
        <w:rPr>
          <w:rFonts w:ascii="Times New Roman" w:hAnsi="Times New Roman"/>
          <w:sz w:val="24"/>
          <w:szCs w:val="24"/>
        </w:rPr>
        <w:t>году</w:t>
      </w:r>
      <w:bookmarkEnd w:id="0"/>
      <w:r w:rsidRPr="00E131EB">
        <w:rPr>
          <w:rFonts w:ascii="Times New Roman" w:hAnsi="Times New Roman"/>
          <w:sz w:val="24"/>
          <w:szCs w:val="24"/>
        </w:rPr>
        <w:t xml:space="preserve"> (далее – Правила приема) разработаны в соответствии с Федеральным законом от 29 декабря 2012 года № 273-ФЗ «Об образовании в Российской Федерации» (далее – Федеральный закон</w:t>
      </w:r>
      <w:r w:rsidR="00D94D71" w:rsidRPr="00E131EB">
        <w:rPr>
          <w:rFonts w:ascii="Times New Roman" w:hAnsi="Times New Roman"/>
          <w:sz w:val="24"/>
          <w:szCs w:val="24"/>
        </w:rPr>
        <w:t xml:space="preserve"> № 273-ФЗ</w:t>
      </w:r>
      <w:r w:rsidRPr="00E131EB">
        <w:rPr>
          <w:rFonts w:ascii="Times New Roman" w:hAnsi="Times New Roman"/>
          <w:sz w:val="24"/>
          <w:szCs w:val="24"/>
        </w:rPr>
        <w:t>), Порядком при</w:t>
      </w:r>
      <w:r w:rsidR="002A1505" w:rsidRPr="00E131EB">
        <w:rPr>
          <w:rFonts w:ascii="Times New Roman" w:hAnsi="Times New Roman"/>
          <w:sz w:val="24"/>
          <w:szCs w:val="24"/>
        </w:rPr>
        <w:t>е</w:t>
      </w:r>
      <w:r w:rsidRPr="00E131EB">
        <w:rPr>
          <w:rFonts w:ascii="Times New Roman" w:hAnsi="Times New Roman"/>
          <w:sz w:val="24"/>
          <w:szCs w:val="24"/>
        </w:rPr>
        <w:t>ма на</w:t>
      </w:r>
      <w:proofErr w:type="gramEnd"/>
      <w:r w:rsidRPr="00E131EB">
        <w:rPr>
          <w:rFonts w:ascii="Times New Roman" w:hAnsi="Times New Roman"/>
          <w:sz w:val="24"/>
          <w:szCs w:val="24"/>
        </w:rPr>
        <w:t xml:space="preserve"> </w:t>
      </w:r>
      <w:proofErr w:type="gramStart"/>
      <w:r w:rsidRPr="00E131EB">
        <w:rPr>
          <w:rFonts w:ascii="Times New Roman" w:hAnsi="Times New Roman"/>
          <w:sz w:val="24"/>
          <w:szCs w:val="24"/>
        </w:rPr>
        <w:t>обучение по</w:t>
      </w:r>
      <w:proofErr w:type="gramEnd"/>
      <w:r w:rsidRPr="00E131EB">
        <w:rPr>
          <w:rFonts w:ascii="Times New Roman" w:hAnsi="Times New Roman"/>
          <w:sz w:val="24"/>
          <w:szCs w:val="24"/>
        </w:rPr>
        <w:t xml:space="preserve"> образовательным программам высшего образования –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программам магистратуры, утвержденным приказом </w:t>
      </w:r>
      <w:proofErr w:type="spellStart"/>
      <w:r w:rsidRPr="00E131EB">
        <w:rPr>
          <w:rFonts w:ascii="Times New Roman" w:hAnsi="Times New Roman"/>
          <w:sz w:val="24"/>
          <w:szCs w:val="24"/>
        </w:rPr>
        <w:t>Минобрнауки</w:t>
      </w:r>
      <w:proofErr w:type="spellEnd"/>
      <w:r w:rsidRPr="00E131EB">
        <w:rPr>
          <w:rFonts w:ascii="Times New Roman" w:hAnsi="Times New Roman"/>
          <w:sz w:val="24"/>
          <w:szCs w:val="24"/>
        </w:rPr>
        <w:t xml:space="preserve"> России от </w:t>
      </w:r>
      <w:r w:rsidR="002A1505" w:rsidRPr="00E131EB">
        <w:rPr>
          <w:rFonts w:ascii="Times New Roman" w:hAnsi="Times New Roman"/>
          <w:sz w:val="24"/>
          <w:szCs w:val="24"/>
        </w:rPr>
        <w:t>14</w:t>
      </w:r>
      <w:r w:rsidRPr="00E131EB">
        <w:rPr>
          <w:rFonts w:ascii="Times New Roman" w:hAnsi="Times New Roman"/>
          <w:sz w:val="24"/>
          <w:szCs w:val="24"/>
        </w:rPr>
        <w:t>.</w:t>
      </w:r>
      <w:r w:rsidR="002A1505" w:rsidRPr="00E131EB">
        <w:rPr>
          <w:rFonts w:ascii="Times New Roman" w:hAnsi="Times New Roman"/>
          <w:sz w:val="24"/>
          <w:szCs w:val="24"/>
        </w:rPr>
        <w:t>10</w:t>
      </w:r>
      <w:r w:rsidRPr="00E131EB">
        <w:rPr>
          <w:rFonts w:ascii="Times New Roman" w:hAnsi="Times New Roman"/>
          <w:sz w:val="24"/>
          <w:szCs w:val="24"/>
        </w:rPr>
        <w:t>.201</w:t>
      </w:r>
      <w:r w:rsidR="002A1505" w:rsidRPr="00E131EB">
        <w:rPr>
          <w:rFonts w:ascii="Times New Roman" w:hAnsi="Times New Roman"/>
          <w:sz w:val="24"/>
          <w:szCs w:val="24"/>
        </w:rPr>
        <w:t>5</w:t>
      </w:r>
      <w:r w:rsidRPr="00E131EB">
        <w:rPr>
          <w:rFonts w:ascii="Times New Roman" w:hAnsi="Times New Roman"/>
          <w:sz w:val="24"/>
          <w:szCs w:val="24"/>
        </w:rPr>
        <w:t xml:space="preserve"> № </w:t>
      </w:r>
      <w:r w:rsidR="002A1505" w:rsidRPr="00E131EB">
        <w:rPr>
          <w:rFonts w:ascii="Times New Roman" w:hAnsi="Times New Roman"/>
          <w:sz w:val="24"/>
          <w:szCs w:val="24"/>
        </w:rPr>
        <w:t>1147</w:t>
      </w:r>
      <w:r w:rsidRPr="00E131EB">
        <w:rPr>
          <w:rFonts w:ascii="Times New Roman" w:hAnsi="Times New Roman"/>
          <w:sz w:val="24"/>
          <w:szCs w:val="24"/>
        </w:rPr>
        <w:t xml:space="preserve">, Перечнем вступительных испытаний при приёме на обучение по образовательным программам высшего образования –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утвержденным приказом </w:t>
      </w:r>
      <w:proofErr w:type="spellStart"/>
      <w:r w:rsidRPr="00E131EB">
        <w:rPr>
          <w:rFonts w:ascii="Times New Roman" w:hAnsi="Times New Roman"/>
          <w:sz w:val="24"/>
          <w:szCs w:val="24"/>
        </w:rPr>
        <w:t>Минобрнауки</w:t>
      </w:r>
      <w:proofErr w:type="spellEnd"/>
      <w:r w:rsidRPr="00E131EB">
        <w:rPr>
          <w:rFonts w:ascii="Times New Roman" w:hAnsi="Times New Roman"/>
          <w:sz w:val="24"/>
          <w:szCs w:val="24"/>
        </w:rPr>
        <w:t xml:space="preserve"> России от </w:t>
      </w:r>
      <w:r w:rsidR="002F3DB6" w:rsidRPr="00E131EB">
        <w:rPr>
          <w:rFonts w:ascii="Times New Roman" w:hAnsi="Times New Roman"/>
          <w:sz w:val="24"/>
          <w:szCs w:val="24"/>
        </w:rPr>
        <w:t>04</w:t>
      </w:r>
      <w:r w:rsidRPr="00E131EB">
        <w:rPr>
          <w:rFonts w:ascii="Times New Roman" w:hAnsi="Times New Roman"/>
          <w:sz w:val="24"/>
          <w:szCs w:val="24"/>
        </w:rPr>
        <w:t>.0</w:t>
      </w:r>
      <w:r w:rsidR="002F3DB6" w:rsidRPr="00E131EB">
        <w:rPr>
          <w:rFonts w:ascii="Times New Roman" w:hAnsi="Times New Roman"/>
          <w:sz w:val="24"/>
          <w:szCs w:val="24"/>
        </w:rPr>
        <w:t>9</w:t>
      </w:r>
      <w:r w:rsidRPr="00E131EB">
        <w:rPr>
          <w:rFonts w:ascii="Times New Roman" w:hAnsi="Times New Roman"/>
          <w:sz w:val="24"/>
          <w:szCs w:val="24"/>
        </w:rPr>
        <w:t>.2014 № </w:t>
      </w:r>
      <w:r w:rsidR="002F3DB6" w:rsidRPr="00E131EB">
        <w:rPr>
          <w:rFonts w:ascii="Times New Roman" w:hAnsi="Times New Roman"/>
          <w:sz w:val="24"/>
          <w:szCs w:val="24"/>
        </w:rPr>
        <w:t>1204</w:t>
      </w:r>
      <w:r w:rsidRPr="00E131EB">
        <w:rPr>
          <w:rFonts w:ascii="Times New Roman" w:hAnsi="Times New Roman"/>
          <w:sz w:val="24"/>
          <w:szCs w:val="24"/>
        </w:rPr>
        <w:t>.</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1.2. </w:t>
      </w:r>
      <w:proofErr w:type="gramStart"/>
      <w:r w:rsidRPr="00E131EB">
        <w:rPr>
          <w:rFonts w:ascii="Times New Roman" w:hAnsi="Times New Roman"/>
          <w:sz w:val="24"/>
          <w:szCs w:val="24"/>
        </w:rPr>
        <w:t xml:space="preserve">Настоящие Правила приема регламентируют порядок приема граждан Российской Федерации, иностранных граждан и лиц без гражданства (далее – поступающие, абитуриенты) на обучение по образовательным программам высшего образования –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(далее соответственно – образовательные программы</w:t>
      </w:r>
      <w:proofErr w:type="gramEnd"/>
      <w:r w:rsidRPr="00E131EB">
        <w:rPr>
          <w:rFonts w:ascii="Times New Roman" w:hAnsi="Times New Roman"/>
          <w:sz w:val="24"/>
          <w:szCs w:val="24"/>
        </w:rPr>
        <w:t xml:space="preserve"> </w:t>
      </w:r>
      <w:proofErr w:type="spellStart"/>
      <w:proofErr w:type="gram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образовательные программы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(далее - НИУ ВШЭ), включая Нижегородский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Нижний Новгород), Пермский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proofErr w:type="gramEnd"/>
      <w:r w:rsidRPr="00E131EB">
        <w:rPr>
          <w:rFonts w:ascii="Times New Roman" w:hAnsi="Times New Roman"/>
          <w:sz w:val="24"/>
          <w:szCs w:val="24"/>
        </w:rPr>
        <w:t>» (далее – НИУ ВШЭ – Пермь), Санкт-Петербургский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Санкт-Петербург).</w:t>
      </w:r>
    </w:p>
    <w:p w:rsidR="009D58CD" w:rsidRPr="00E131EB" w:rsidRDefault="009D58C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Особенности проведения приема иностранных граждан и лиц без гражданства указаны в приложении 10 к настоящим Правилам приема.</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1.3. Прием проводится отдельно для обучения в НИУ ВШЭ и для обучения в каждом из филиалов НИУ ВШЭ; отдельно по очной, очно-заочной и заочной формам обучения.</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lastRenderedPageBreak/>
        <w:t>1.4. </w:t>
      </w:r>
      <w:proofErr w:type="gramStart"/>
      <w:r w:rsidRPr="00E131EB">
        <w:rPr>
          <w:rFonts w:ascii="Times New Roman" w:hAnsi="Times New Roman"/>
          <w:sz w:val="24"/>
          <w:szCs w:val="24"/>
        </w:rPr>
        <w:t xml:space="preserve">Прием на образовательные программы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для обучения по очно-заочной и заочной формам обучения проводится только для лиц, имеющих профессиональное образование.</w:t>
      </w:r>
      <w:proofErr w:type="gramEnd"/>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1.5. Прием на обучение осуществляется на первый курс.</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1.6. Организационное обеспечение проведения приема на обучение, в том числе для обучения в филиалах НИУ ВШЭ, осуществляется приемной комиссией НИУ ВШЭ (далее – Приемная комиссия).</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Председателем Приемной комиссии является ректор НИУ ВШЭ.</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Состав, полномочия и порядок деятельности Приемной комиссии определяются Положением о ней, утверждаемым ректором НИУ ВШЭ. </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1.7. Все вопросы, связанные с приемом в НИУ ВШЭ и не урегулированные настоящими Правилами приема, решаются Приемной комиссией в соответствии с законодательством Российской Федерации.</w:t>
      </w:r>
    </w:p>
    <w:p w:rsidR="00D9508D" w:rsidRPr="00E131EB" w:rsidRDefault="00D9508D" w:rsidP="00E131EB">
      <w:pPr>
        <w:spacing w:after="0" w:line="240" w:lineRule="auto"/>
        <w:jc w:val="center"/>
        <w:rPr>
          <w:rFonts w:ascii="Times New Roman" w:hAnsi="Times New Roman"/>
          <w:b/>
          <w:sz w:val="20"/>
          <w:szCs w:val="20"/>
        </w:rPr>
      </w:pPr>
    </w:p>
    <w:p w:rsidR="00D9508D" w:rsidRPr="00E131EB" w:rsidRDefault="00D9508D" w:rsidP="00E131EB">
      <w:pPr>
        <w:spacing w:after="0" w:line="240" w:lineRule="auto"/>
        <w:jc w:val="center"/>
        <w:rPr>
          <w:rFonts w:ascii="Times New Roman" w:hAnsi="Times New Roman"/>
          <w:b/>
          <w:sz w:val="28"/>
          <w:szCs w:val="28"/>
        </w:rPr>
      </w:pPr>
      <w:r w:rsidRPr="00E131EB">
        <w:rPr>
          <w:rFonts w:ascii="Times New Roman" w:hAnsi="Times New Roman"/>
          <w:b/>
          <w:sz w:val="28"/>
          <w:szCs w:val="28"/>
          <w:lang w:val="en-US"/>
        </w:rPr>
        <w:t>II</w:t>
      </w:r>
      <w:r w:rsidRPr="00E131EB">
        <w:rPr>
          <w:rFonts w:ascii="Times New Roman" w:hAnsi="Times New Roman"/>
          <w:b/>
          <w:sz w:val="28"/>
          <w:szCs w:val="28"/>
        </w:rPr>
        <w:t>.</w:t>
      </w:r>
      <w:r w:rsidRPr="00E131EB">
        <w:rPr>
          <w:rFonts w:ascii="Times New Roman" w:hAnsi="Times New Roman"/>
          <w:b/>
          <w:sz w:val="28"/>
          <w:szCs w:val="28"/>
          <w:lang w:val="en-US"/>
        </w:rPr>
        <w:t> </w:t>
      </w:r>
      <w:r w:rsidRPr="00E131EB">
        <w:rPr>
          <w:rFonts w:ascii="Times New Roman" w:hAnsi="Times New Roman"/>
          <w:b/>
          <w:sz w:val="28"/>
          <w:szCs w:val="28"/>
        </w:rPr>
        <w:t xml:space="preserve">Приём на обучение по образовательным программам высшего образования – программам </w:t>
      </w:r>
      <w:proofErr w:type="spellStart"/>
      <w:r w:rsidRPr="00E131EB">
        <w:rPr>
          <w:rFonts w:ascii="Times New Roman" w:hAnsi="Times New Roman"/>
          <w:b/>
          <w:sz w:val="28"/>
          <w:szCs w:val="28"/>
          <w:u w:val="single"/>
        </w:rPr>
        <w:t>бакалавриата</w:t>
      </w:r>
      <w:proofErr w:type="spellEnd"/>
      <w:r w:rsidRPr="00E131EB">
        <w:rPr>
          <w:rFonts w:ascii="Times New Roman" w:hAnsi="Times New Roman"/>
          <w:b/>
          <w:sz w:val="28"/>
          <w:szCs w:val="28"/>
        </w:rPr>
        <w:t xml:space="preserve">, программам </w:t>
      </w:r>
      <w:proofErr w:type="spellStart"/>
      <w:r w:rsidRPr="00E131EB">
        <w:rPr>
          <w:rFonts w:ascii="Times New Roman" w:hAnsi="Times New Roman"/>
          <w:b/>
          <w:sz w:val="28"/>
          <w:szCs w:val="28"/>
          <w:u w:val="single"/>
        </w:rPr>
        <w:t>специалитет</w:t>
      </w:r>
      <w:r w:rsidR="00F661E7">
        <w:rPr>
          <w:rFonts w:ascii="Times New Roman" w:hAnsi="Times New Roman"/>
          <w:b/>
          <w:sz w:val="28"/>
          <w:szCs w:val="28"/>
          <w:u w:val="single"/>
        </w:rPr>
        <w:t>а</w:t>
      </w:r>
      <w:proofErr w:type="spellEnd"/>
      <w:r w:rsidR="001C4DC4" w:rsidRPr="00E131EB">
        <w:rPr>
          <w:rFonts w:ascii="Times New Roman" w:hAnsi="Times New Roman"/>
          <w:b/>
          <w:sz w:val="28"/>
          <w:szCs w:val="28"/>
          <w:u w:val="single"/>
        </w:rPr>
        <w:t xml:space="preserve">, </w:t>
      </w:r>
      <w:r w:rsidR="001C4DC4" w:rsidRPr="00E131EB">
        <w:rPr>
          <w:rFonts w:ascii="Times New Roman" w:hAnsi="Times New Roman"/>
          <w:b/>
          <w:sz w:val="28"/>
          <w:szCs w:val="28"/>
        </w:rPr>
        <w:t>о</w:t>
      </w:r>
      <w:r w:rsidRPr="00E131EB">
        <w:rPr>
          <w:rFonts w:ascii="Times New Roman" w:hAnsi="Times New Roman"/>
          <w:b/>
          <w:sz w:val="28"/>
          <w:szCs w:val="28"/>
        </w:rPr>
        <w:t>чная форма обучения</w:t>
      </w:r>
    </w:p>
    <w:p w:rsidR="00D9508D" w:rsidRPr="00E131EB" w:rsidRDefault="00D9508D" w:rsidP="00E131EB">
      <w:pPr>
        <w:spacing w:after="0" w:line="240" w:lineRule="auto"/>
        <w:ind w:firstLine="709"/>
        <w:jc w:val="both"/>
        <w:rPr>
          <w:rFonts w:ascii="Times New Roman" w:hAnsi="Times New Roman"/>
          <w:sz w:val="20"/>
          <w:szCs w:val="20"/>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2.1. Прием для обучения в НИУ ВШЭ по образовательной программе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осуществляется по специальности 10.05.01 Компьютерная безопасность.</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Прием для </w:t>
      </w:r>
      <w:proofErr w:type="gramStart"/>
      <w:r w:rsidRPr="00E131EB">
        <w:rPr>
          <w:rFonts w:ascii="Times New Roman" w:hAnsi="Times New Roman"/>
          <w:sz w:val="24"/>
          <w:szCs w:val="24"/>
        </w:rPr>
        <w:t>обучения по</w:t>
      </w:r>
      <w:proofErr w:type="gramEnd"/>
      <w:r w:rsidRPr="00E131EB">
        <w:rPr>
          <w:rFonts w:ascii="Times New Roman" w:hAnsi="Times New Roman"/>
          <w:sz w:val="24"/>
          <w:szCs w:val="24"/>
        </w:rPr>
        <w:t xml:space="preserve">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осуществляется по следующим направлениям подготовки:</w:t>
      </w:r>
    </w:p>
    <w:p w:rsidR="00D9508D" w:rsidRPr="00E131EB" w:rsidRDefault="00D9508D" w:rsidP="00E131EB">
      <w:pPr>
        <w:spacing w:after="0" w:line="240" w:lineRule="auto"/>
        <w:ind w:firstLine="709"/>
        <w:jc w:val="both"/>
        <w:rPr>
          <w:rFonts w:ascii="Times New Roman" w:hAnsi="Times New Roman"/>
          <w:sz w:val="24"/>
          <w:szCs w:val="24"/>
          <w:u w:val="single"/>
        </w:rPr>
      </w:pPr>
    </w:p>
    <w:p w:rsidR="00D9508D" w:rsidRPr="00E131EB" w:rsidRDefault="00D9508D" w:rsidP="00E131EB">
      <w:pPr>
        <w:spacing w:after="0" w:line="240" w:lineRule="auto"/>
        <w:ind w:firstLine="709"/>
        <w:jc w:val="both"/>
        <w:rPr>
          <w:rFonts w:ascii="Times New Roman" w:hAnsi="Times New Roman"/>
          <w:sz w:val="24"/>
          <w:szCs w:val="24"/>
          <w:u w:val="single"/>
        </w:rPr>
      </w:pPr>
      <w:r w:rsidRPr="00E131EB">
        <w:rPr>
          <w:rFonts w:ascii="Times New Roman" w:hAnsi="Times New Roman"/>
          <w:sz w:val="24"/>
          <w:szCs w:val="24"/>
          <w:u w:val="single"/>
        </w:rPr>
        <w:t>НИУ ВШЭ:</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01.03.01 Математика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01.03.02 Прикладная математика и информатика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01.03.04 Прикладная математика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09.03.01 Информатика и вычислительная техника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09.03.04 Программная инженерия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11.03.02 Инфокоммуникационные технологии и системы связи</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37.03.01 Психология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38.03.01 Экономика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38.03.02 Менеджмент</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38.03.04 Государственное и муниципальное управление</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38.03.05 Бизнес-информатика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39.03.01 Социология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40.03.01 Юриспруденция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41.03.03 Востоковедение и африканистика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41.03.04 Политология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41.03.05 Международные отношения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42.03.01 Реклама и связи с общественностью</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42.03.02 Журналистика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 xml:space="preserve">42.03.05 </w:t>
      </w:r>
      <w:proofErr w:type="spellStart"/>
      <w:r w:rsidRPr="00E131EB">
        <w:rPr>
          <w:rFonts w:ascii="Times New Roman" w:hAnsi="Times New Roman"/>
          <w:sz w:val="24"/>
          <w:szCs w:val="24"/>
        </w:rPr>
        <w:t>Медиакоммуникации</w:t>
      </w:r>
      <w:proofErr w:type="spellEnd"/>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45.03.01 Филология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45.03.02 Лингвистика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45.03.03 Фундаментальная и прикладная лингвистика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46.03.01 История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47.03.01 Философия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50.03.03 История искусств</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51.03.01 Культурология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54.03.01 Дизайн</w:t>
      </w:r>
    </w:p>
    <w:p w:rsidR="00D9508D" w:rsidRPr="00E131EB" w:rsidRDefault="00D9508D" w:rsidP="00E131EB">
      <w:pPr>
        <w:spacing w:after="0" w:line="240" w:lineRule="auto"/>
        <w:ind w:firstLine="709"/>
        <w:jc w:val="both"/>
        <w:rPr>
          <w:rFonts w:ascii="Times New Roman" w:hAnsi="Times New Roman"/>
          <w:sz w:val="10"/>
          <w:szCs w:val="10"/>
          <w:u w:val="single"/>
        </w:rPr>
      </w:pPr>
    </w:p>
    <w:p w:rsidR="00D9508D" w:rsidRPr="00E131EB" w:rsidRDefault="00D9508D" w:rsidP="00E131EB">
      <w:pPr>
        <w:spacing w:after="0" w:line="240" w:lineRule="auto"/>
        <w:ind w:firstLine="709"/>
        <w:jc w:val="both"/>
        <w:rPr>
          <w:rFonts w:ascii="Times New Roman" w:hAnsi="Times New Roman"/>
          <w:sz w:val="24"/>
          <w:szCs w:val="24"/>
          <w:u w:val="single"/>
        </w:rPr>
      </w:pPr>
      <w:r w:rsidRPr="00E131EB">
        <w:rPr>
          <w:rFonts w:ascii="Times New Roman" w:hAnsi="Times New Roman"/>
          <w:sz w:val="24"/>
          <w:szCs w:val="24"/>
          <w:u w:val="single"/>
        </w:rPr>
        <w:lastRenderedPageBreak/>
        <w:t>НИУ ВШЭ – Нижний Новгород:</w:t>
      </w:r>
    </w:p>
    <w:p w:rsidR="00D9508D" w:rsidRPr="00E131EB" w:rsidRDefault="000A7A8E" w:rsidP="00E131EB">
      <w:pPr>
        <w:spacing w:after="0" w:line="240" w:lineRule="auto"/>
        <w:ind w:left="708" w:firstLine="709"/>
        <w:jc w:val="both"/>
        <w:rPr>
          <w:rFonts w:ascii="Times New Roman" w:hAnsi="Times New Roman"/>
          <w:sz w:val="24"/>
          <w:szCs w:val="24"/>
        </w:rPr>
      </w:pPr>
      <w:r>
        <w:rPr>
          <w:rFonts w:ascii="Times New Roman" w:hAnsi="Times New Roman"/>
          <w:sz w:val="24"/>
          <w:szCs w:val="24"/>
        </w:rPr>
        <w:t>01.03.01</w:t>
      </w:r>
      <w:r w:rsidR="00D9508D" w:rsidRPr="00E131EB">
        <w:rPr>
          <w:rFonts w:ascii="Times New Roman" w:hAnsi="Times New Roman"/>
          <w:sz w:val="24"/>
          <w:szCs w:val="24"/>
        </w:rPr>
        <w:t xml:space="preserve"> Математика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01.03.02 Прикладная математика и информатика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09.03.04 Программная инженерия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38.03.01 Экономика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38.03.02 Менеджмент</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38.03.05 Бизнес-информатика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40.03.01 Юриспруденция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45.03.01 Филология</w:t>
      </w:r>
    </w:p>
    <w:p w:rsidR="00B76317" w:rsidRPr="00154EA1" w:rsidRDefault="00D9508D" w:rsidP="00E131EB">
      <w:pPr>
        <w:spacing w:after="0" w:line="240" w:lineRule="auto"/>
        <w:ind w:left="708" w:firstLine="709"/>
        <w:rPr>
          <w:rFonts w:ascii="Times New Roman" w:hAnsi="Times New Roman"/>
          <w:sz w:val="24"/>
          <w:szCs w:val="24"/>
        </w:rPr>
      </w:pPr>
      <w:r w:rsidRPr="00E131EB">
        <w:rPr>
          <w:rFonts w:ascii="Times New Roman" w:hAnsi="Times New Roman"/>
          <w:sz w:val="24"/>
          <w:szCs w:val="24"/>
        </w:rPr>
        <w:t>45.03.03 Фундаментальная и прикладная лингвистика</w:t>
      </w:r>
      <w:r w:rsidR="00E5680F" w:rsidRPr="00E5680F">
        <w:rPr>
          <w:rFonts w:ascii="Times New Roman" w:hAnsi="Times New Roman"/>
          <w:sz w:val="24"/>
          <w:szCs w:val="24"/>
        </w:rPr>
        <w:t xml:space="preserve"> </w:t>
      </w:r>
    </w:p>
    <w:p w:rsidR="00E5680F" w:rsidRPr="00154EA1" w:rsidRDefault="00E5680F" w:rsidP="00E131EB">
      <w:pPr>
        <w:spacing w:after="0" w:line="240" w:lineRule="auto"/>
        <w:ind w:left="708" w:firstLine="709"/>
        <w:rPr>
          <w:rFonts w:ascii="Times New Roman" w:hAnsi="Times New Roman"/>
          <w:sz w:val="24"/>
          <w:szCs w:val="24"/>
          <w:u w:val="single"/>
        </w:rPr>
      </w:pPr>
    </w:p>
    <w:p w:rsidR="00B76317" w:rsidRPr="00E131EB" w:rsidRDefault="00D9508D" w:rsidP="00E131EB">
      <w:pPr>
        <w:spacing w:after="0" w:line="240" w:lineRule="auto"/>
        <w:ind w:firstLine="709"/>
        <w:rPr>
          <w:rFonts w:ascii="Times New Roman" w:hAnsi="Times New Roman"/>
          <w:sz w:val="24"/>
          <w:szCs w:val="24"/>
          <w:u w:val="single"/>
        </w:rPr>
      </w:pPr>
      <w:r w:rsidRPr="00E131EB">
        <w:rPr>
          <w:rFonts w:ascii="Times New Roman" w:hAnsi="Times New Roman"/>
          <w:sz w:val="24"/>
          <w:szCs w:val="24"/>
          <w:u w:val="single"/>
        </w:rPr>
        <w:t>НИУ ВШЭ – Пермь:</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09.03.04 Программная инженерия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38.03.01 Экономика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38.03.02 Менеджмент</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38.03.05 Бизнес-информатика</w:t>
      </w:r>
    </w:p>
    <w:p w:rsidR="00696AA0"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40.03.01 Юриспруденция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46.03.01 История</w:t>
      </w:r>
    </w:p>
    <w:p w:rsidR="00D9508D" w:rsidRPr="00E131EB" w:rsidRDefault="00D9508D" w:rsidP="00E131EB">
      <w:pPr>
        <w:spacing w:after="0" w:line="240" w:lineRule="auto"/>
        <w:rPr>
          <w:rFonts w:ascii="Times New Roman" w:hAnsi="Times New Roman"/>
          <w:sz w:val="24"/>
          <w:szCs w:val="24"/>
          <w:u w:val="single"/>
        </w:rPr>
      </w:pPr>
    </w:p>
    <w:p w:rsidR="00D9508D" w:rsidRPr="00E131EB" w:rsidRDefault="00D9508D" w:rsidP="00E131EB">
      <w:pPr>
        <w:spacing w:after="0" w:line="240" w:lineRule="auto"/>
        <w:ind w:firstLine="709"/>
        <w:rPr>
          <w:rFonts w:ascii="Times New Roman" w:hAnsi="Times New Roman"/>
          <w:sz w:val="24"/>
          <w:szCs w:val="24"/>
          <w:u w:val="single"/>
        </w:rPr>
      </w:pPr>
      <w:r w:rsidRPr="00E131EB">
        <w:rPr>
          <w:rFonts w:ascii="Times New Roman" w:hAnsi="Times New Roman"/>
          <w:sz w:val="24"/>
          <w:szCs w:val="24"/>
          <w:u w:val="single"/>
        </w:rPr>
        <w:t>НИУ ВШЭ – Санкт-Петербург:</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38.03.01 Экономика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38.03.02 Менеджмент</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38.03.04 Государственное и муниципальное управление</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39.03.01 Социология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40.03.01 Юриспруденция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41.03.03 Востоковедение и африканистика</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41.03.04 Политология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45.03.01 Филология</w:t>
      </w:r>
    </w:p>
    <w:p w:rsidR="00D9508D" w:rsidRPr="00E131EB" w:rsidRDefault="00D9508D" w:rsidP="00E131EB">
      <w:pPr>
        <w:spacing w:after="0" w:line="240" w:lineRule="auto"/>
        <w:ind w:left="708" w:firstLine="709"/>
        <w:jc w:val="both"/>
        <w:rPr>
          <w:rFonts w:ascii="Times New Roman" w:hAnsi="Times New Roman"/>
          <w:sz w:val="24"/>
          <w:szCs w:val="24"/>
        </w:rPr>
      </w:pPr>
      <w:r w:rsidRPr="00E131EB">
        <w:rPr>
          <w:rFonts w:ascii="Times New Roman" w:hAnsi="Times New Roman"/>
          <w:sz w:val="24"/>
          <w:szCs w:val="24"/>
        </w:rPr>
        <w:t>46.03.01 История</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Перечень образовательных программ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и образовательных программ </w:t>
      </w:r>
      <w:proofErr w:type="spellStart"/>
      <w:proofErr w:type="gramStart"/>
      <w:r w:rsidRPr="00E131EB">
        <w:rPr>
          <w:rFonts w:ascii="Times New Roman" w:hAnsi="Times New Roman"/>
          <w:sz w:val="24"/>
          <w:szCs w:val="24"/>
        </w:rPr>
        <w:t>бакалавриата</w:t>
      </w:r>
      <w:proofErr w:type="spellEnd"/>
      <w:proofErr w:type="gramEnd"/>
      <w:r w:rsidRPr="00E131EB">
        <w:rPr>
          <w:rFonts w:ascii="Times New Roman" w:hAnsi="Times New Roman"/>
          <w:sz w:val="24"/>
          <w:szCs w:val="24"/>
        </w:rPr>
        <w:t xml:space="preserve"> по которым проводится прием в НИУ ВШЭ, НИУ ВШЭ – Нижний Новгород, НИУ ВШЭ – Пермь, НИУ ВШЭ – Санкт-Петербург представлен в приложениях 1, 2, 3, 4 к настоящим Правилам приема соответственно.</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2.2. К освоению образовательных программ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 образовательных программ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допускаются лица, имеющие среднее общее образование.</w:t>
      </w:r>
    </w:p>
    <w:p w:rsidR="00D9508D" w:rsidRPr="00E131EB" w:rsidRDefault="00D9508D" w:rsidP="00E131EB">
      <w:pPr>
        <w:spacing w:after="0" w:line="240" w:lineRule="auto"/>
        <w:ind w:firstLine="709"/>
        <w:jc w:val="both"/>
        <w:rPr>
          <w:rFonts w:ascii="Times New Roman" w:hAnsi="Times New Roman"/>
          <w:sz w:val="24"/>
          <w:szCs w:val="24"/>
        </w:rPr>
      </w:pPr>
    </w:p>
    <w:p w:rsidR="00245B07" w:rsidRPr="00C87CF3" w:rsidRDefault="00245B07" w:rsidP="00245B07">
      <w:pPr>
        <w:spacing w:after="0" w:line="240" w:lineRule="auto"/>
        <w:ind w:firstLine="709"/>
        <w:jc w:val="both"/>
        <w:rPr>
          <w:rFonts w:ascii="Times New Roman" w:hAnsi="Times New Roman"/>
          <w:sz w:val="24"/>
          <w:szCs w:val="24"/>
        </w:rPr>
      </w:pPr>
      <w:r w:rsidRPr="00C87CF3">
        <w:rPr>
          <w:rFonts w:ascii="Times New Roman" w:hAnsi="Times New Roman"/>
          <w:sz w:val="24"/>
          <w:szCs w:val="24"/>
        </w:rPr>
        <w:t>2.3. Прием в НИУ ВШЭ осуществляется на места:</w:t>
      </w:r>
    </w:p>
    <w:p w:rsidR="00245B07" w:rsidRPr="00C87CF3" w:rsidRDefault="00245B07" w:rsidP="00245B07">
      <w:pPr>
        <w:spacing w:after="0" w:line="240" w:lineRule="auto"/>
        <w:ind w:left="708" w:firstLine="709"/>
        <w:jc w:val="both"/>
        <w:rPr>
          <w:rFonts w:ascii="Times New Roman" w:hAnsi="Times New Roman"/>
          <w:sz w:val="24"/>
          <w:szCs w:val="24"/>
        </w:rPr>
      </w:pPr>
      <w:r w:rsidRPr="00C87CF3">
        <w:rPr>
          <w:rFonts w:ascii="Times New Roman" w:hAnsi="Times New Roman"/>
          <w:sz w:val="24"/>
          <w:szCs w:val="24"/>
        </w:rPr>
        <w:t>- </w:t>
      </w:r>
      <w:proofErr w:type="gramStart"/>
      <w:r w:rsidRPr="00C87CF3">
        <w:rPr>
          <w:rFonts w:ascii="Times New Roman" w:hAnsi="Times New Roman"/>
          <w:sz w:val="24"/>
          <w:szCs w:val="24"/>
        </w:rPr>
        <w:t xml:space="preserve">в рамках контрольных цифр приема граждан на обучение </w:t>
      </w:r>
      <w:r w:rsidRPr="00C0418C">
        <w:rPr>
          <w:rFonts w:ascii="Times New Roman" w:hAnsi="Times New Roman"/>
          <w:sz w:val="24"/>
          <w:szCs w:val="24"/>
        </w:rPr>
        <w:t>за счет субсиди</w:t>
      </w:r>
      <w:r>
        <w:rPr>
          <w:rFonts w:ascii="Times New Roman" w:hAnsi="Times New Roman"/>
          <w:sz w:val="24"/>
          <w:szCs w:val="24"/>
        </w:rPr>
        <w:t>и</w:t>
      </w:r>
      <w:r w:rsidRPr="00C0418C">
        <w:rPr>
          <w:rFonts w:ascii="Times New Roman" w:hAnsi="Times New Roman"/>
          <w:sz w:val="24"/>
          <w:szCs w:val="24"/>
        </w:rPr>
        <w:t xml:space="preserve"> из федерального бюджета на выполнение</w:t>
      </w:r>
      <w:proofErr w:type="gramEnd"/>
      <w:r w:rsidRPr="00C0418C">
        <w:rPr>
          <w:rFonts w:ascii="Times New Roman" w:hAnsi="Times New Roman"/>
          <w:sz w:val="24"/>
          <w:szCs w:val="24"/>
        </w:rPr>
        <w:t xml:space="preserve"> государственного задания  </w:t>
      </w:r>
      <w:r w:rsidRPr="00C87CF3">
        <w:rPr>
          <w:rFonts w:ascii="Times New Roman" w:hAnsi="Times New Roman"/>
          <w:sz w:val="24"/>
          <w:szCs w:val="24"/>
        </w:rPr>
        <w:t>(далее соответственно – контрольные цифры, бюджетные ассигнования);</w:t>
      </w:r>
    </w:p>
    <w:p w:rsidR="00245B07" w:rsidRPr="00C87CF3" w:rsidRDefault="00245B07" w:rsidP="00245B07">
      <w:pPr>
        <w:spacing w:after="0" w:line="240" w:lineRule="auto"/>
        <w:ind w:left="708" w:firstLine="709"/>
        <w:jc w:val="both"/>
        <w:rPr>
          <w:rFonts w:ascii="Times New Roman" w:hAnsi="Times New Roman"/>
          <w:sz w:val="24"/>
          <w:szCs w:val="24"/>
        </w:rPr>
      </w:pPr>
      <w:r w:rsidRPr="00C87CF3">
        <w:rPr>
          <w:rFonts w:ascii="Times New Roman" w:hAnsi="Times New Roman"/>
          <w:sz w:val="24"/>
          <w:szCs w:val="24"/>
        </w:rPr>
        <w:t>-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245B07" w:rsidRPr="00C87CF3" w:rsidRDefault="00245B07" w:rsidP="00245B07">
      <w:pPr>
        <w:spacing w:after="0" w:line="240" w:lineRule="auto"/>
        <w:ind w:firstLine="709"/>
        <w:jc w:val="both"/>
        <w:rPr>
          <w:rFonts w:ascii="Times New Roman" w:hAnsi="Times New Roman"/>
          <w:sz w:val="24"/>
          <w:szCs w:val="24"/>
        </w:rPr>
      </w:pPr>
      <w:r w:rsidRPr="00C87CF3">
        <w:rPr>
          <w:rFonts w:ascii="Times New Roman" w:hAnsi="Times New Roman"/>
          <w:sz w:val="24"/>
          <w:szCs w:val="24"/>
        </w:rPr>
        <w:t xml:space="preserve">В рамках </w:t>
      </w:r>
      <w:r>
        <w:rPr>
          <w:rFonts w:ascii="Times New Roman" w:hAnsi="Times New Roman"/>
          <w:sz w:val="24"/>
          <w:szCs w:val="24"/>
        </w:rPr>
        <w:t xml:space="preserve">контрольных цифр </w:t>
      </w:r>
      <w:r w:rsidRPr="00C87CF3">
        <w:rPr>
          <w:rFonts w:ascii="Times New Roman" w:hAnsi="Times New Roman"/>
          <w:sz w:val="24"/>
          <w:szCs w:val="24"/>
        </w:rPr>
        <w:t>выделяются:</w:t>
      </w:r>
    </w:p>
    <w:p w:rsidR="00245B07" w:rsidRPr="00C87CF3" w:rsidRDefault="00245B07" w:rsidP="00245B07">
      <w:pPr>
        <w:widowControl w:val="0"/>
        <w:autoSpaceDE w:val="0"/>
        <w:spacing w:after="0" w:line="240" w:lineRule="auto"/>
        <w:ind w:left="1418" w:hanging="1"/>
        <w:jc w:val="both"/>
        <w:rPr>
          <w:rFonts w:ascii="Times New Roman" w:hAnsi="Times New Roman"/>
          <w:sz w:val="24"/>
          <w:szCs w:val="24"/>
        </w:rPr>
      </w:pPr>
      <w:proofErr w:type="gramStart"/>
      <w:r w:rsidRPr="00C87CF3">
        <w:rPr>
          <w:rFonts w:ascii="Times New Roman" w:hAnsi="Times New Roman"/>
          <w:sz w:val="24"/>
          <w:szCs w:val="24"/>
        </w:rPr>
        <w:t xml:space="preserve">- квота приема на обучение по образовательным программам </w:t>
      </w:r>
      <w:proofErr w:type="spellStart"/>
      <w:r w:rsidRPr="00C87CF3">
        <w:rPr>
          <w:rFonts w:ascii="Times New Roman" w:hAnsi="Times New Roman"/>
          <w:sz w:val="24"/>
          <w:szCs w:val="24"/>
        </w:rPr>
        <w:t>бакалавриата</w:t>
      </w:r>
      <w:proofErr w:type="spellEnd"/>
      <w:r w:rsidRPr="00C87CF3">
        <w:rPr>
          <w:rFonts w:ascii="Times New Roman" w:hAnsi="Times New Roman"/>
          <w:sz w:val="24"/>
          <w:szCs w:val="24"/>
        </w:rPr>
        <w:t xml:space="preserve">, образовательным программам </w:t>
      </w:r>
      <w:proofErr w:type="spellStart"/>
      <w:r w:rsidRPr="00C87CF3">
        <w:rPr>
          <w:rFonts w:ascii="Times New Roman" w:hAnsi="Times New Roman"/>
          <w:sz w:val="24"/>
          <w:szCs w:val="24"/>
        </w:rPr>
        <w:t>специалитета</w:t>
      </w:r>
      <w:proofErr w:type="spellEnd"/>
      <w:r w:rsidRPr="00C87CF3">
        <w:rPr>
          <w:rFonts w:ascii="Times New Roman" w:hAnsi="Times New Roman"/>
          <w:sz w:val="24"/>
          <w:szCs w:val="24"/>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w:t>
      </w:r>
      <w:r w:rsidRPr="00C87CF3">
        <w:rPr>
          <w:rFonts w:ascii="Times New Roman" w:hAnsi="Times New Roman"/>
          <w:sz w:val="24"/>
          <w:szCs w:val="24"/>
        </w:rPr>
        <w:lastRenderedPageBreak/>
        <w:t>родителей, а также лиц</w:t>
      </w:r>
      <w:proofErr w:type="gramEnd"/>
      <w:r w:rsidRPr="00C87CF3">
        <w:rPr>
          <w:rFonts w:ascii="Times New Roman" w:hAnsi="Times New Roman"/>
          <w:sz w:val="24"/>
          <w:szCs w:val="24"/>
        </w:rPr>
        <w:t xml:space="preserve"> из числа детей-сирот и детей, оставшихся без попечения родителей (далее – особая квота);</w:t>
      </w:r>
    </w:p>
    <w:p w:rsidR="00245B07" w:rsidRPr="00C87CF3" w:rsidRDefault="00245B07" w:rsidP="00245B07">
      <w:pPr>
        <w:spacing w:after="0" w:line="240" w:lineRule="auto"/>
        <w:ind w:left="1418" w:hanging="1"/>
        <w:jc w:val="both"/>
        <w:rPr>
          <w:rFonts w:ascii="Times New Roman" w:hAnsi="Times New Roman"/>
          <w:sz w:val="24"/>
          <w:szCs w:val="24"/>
        </w:rPr>
      </w:pPr>
      <w:r w:rsidRPr="00C87CF3">
        <w:rPr>
          <w:rFonts w:ascii="Times New Roman" w:hAnsi="Times New Roman"/>
          <w:sz w:val="24"/>
          <w:szCs w:val="24"/>
        </w:rPr>
        <w:t>- квота целевого приема на обучение (далее – целевая квота).</w:t>
      </w:r>
    </w:p>
    <w:p w:rsidR="00D9508D" w:rsidRPr="00E131EB" w:rsidRDefault="00D9508D" w:rsidP="00E131EB">
      <w:pPr>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Поступающие, имеющие диплом бакалавра, диплом специалиста, диплом магистра вправе участвовать в конкурсе только на места по договорам об оказании платных образовательных услуг.</w:t>
      </w:r>
      <w:proofErr w:type="gramEnd"/>
      <w:r w:rsidRPr="00E131EB">
        <w:rPr>
          <w:rFonts w:ascii="Times New Roman" w:hAnsi="Times New Roman"/>
          <w:sz w:val="24"/>
          <w:szCs w:val="24"/>
        </w:rPr>
        <w:t xml:space="preserve"> Получение образования этими лицами по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 образовательным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является получением второго или последующего высшего образования.</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Прием на образовательн</w:t>
      </w:r>
      <w:r w:rsidR="00615B63" w:rsidRPr="00E131EB">
        <w:rPr>
          <w:rFonts w:ascii="Times New Roman" w:hAnsi="Times New Roman"/>
          <w:sz w:val="24"/>
          <w:szCs w:val="24"/>
        </w:rPr>
        <w:t>ые</w:t>
      </w:r>
      <w:r w:rsidRPr="00E131EB">
        <w:rPr>
          <w:rFonts w:ascii="Times New Roman" w:hAnsi="Times New Roman"/>
          <w:sz w:val="24"/>
          <w:szCs w:val="24"/>
        </w:rPr>
        <w:t xml:space="preserve"> программ</w:t>
      </w:r>
      <w:r w:rsidR="00615B63" w:rsidRPr="00E131EB">
        <w:rPr>
          <w:rFonts w:ascii="Times New Roman" w:hAnsi="Times New Roman"/>
          <w:sz w:val="24"/>
          <w:szCs w:val="24"/>
        </w:rPr>
        <w:t>ы</w:t>
      </w:r>
      <w:r w:rsidRPr="00E131EB">
        <w:rPr>
          <w:rFonts w:ascii="Times New Roman" w:hAnsi="Times New Roman"/>
          <w:sz w:val="24"/>
          <w:szCs w:val="24"/>
        </w:rPr>
        <w:t xml:space="preserve">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«Программа двух дипломов по экономике НИУ ВШЭ и Лондонского университета» </w:t>
      </w:r>
      <w:r w:rsidR="00615B63" w:rsidRPr="00E131EB">
        <w:rPr>
          <w:rFonts w:ascii="Times New Roman" w:hAnsi="Times New Roman"/>
          <w:sz w:val="24"/>
          <w:szCs w:val="24"/>
        </w:rPr>
        <w:t>и «</w:t>
      </w:r>
      <w:r w:rsidR="00615B63" w:rsidRPr="00E131EB">
        <w:rPr>
          <w:rFonts w:ascii="Times New Roman" w:eastAsia="Times New Roman" w:hAnsi="Times New Roman" w:cs="Times New Roman"/>
          <w:sz w:val="24"/>
          <w:szCs w:val="24"/>
          <w:lang w:eastAsia="ru-RU"/>
        </w:rPr>
        <w:t>Программа двух дипломов НИУ ВШЭ и Лондонского университета по направлению подготовки бакалавров 41.03.05 «Международные отношения»</w:t>
      </w:r>
      <w:r w:rsidR="00615B63" w:rsidRPr="00E131EB">
        <w:rPr>
          <w:rFonts w:ascii="Times New Roman" w:eastAsia="Times New Roman" w:hAnsi="Times New Roman" w:cs="Times New Roman"/>
          <w:b/>
          <w:sz w:val="24"/>
          <w:szCs w:val="24"/>
          <w:lang w:eastAsia="ru-RU"/>
        </w:rPr>
        <w:t xml:space="preserve"> </w:t>
      </w:r>
      <w:r w:rsidRPr="00E131EB">
        <w:rPr>
          <w:rFonts w:ascii="Times New Roman" w:hAnsi="Times New Roman"/>
          <w:sz w:val="24"/>
          <w:szCs w:val="24"/>
        </w:rPr>
        <w:t>осуществляется только на места по договорам об оказании платных образовательных услуг.</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2.4. Конкурс проводится отдельно по каждой образовательной программе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в пределах направления подготовки</w:t>
      </w:r>
      <w:r w:rsidR="00A6243C" w:rsidRPr="00E131EB">
        <w:rPr>
          <w:rFonts w:ascii="Times New Roman" w:hAnsi="Times New Roman"/>
          <w:sz w:val="24"/>
          <w:szCs w:val="24"/>
        </w:rPr>
        <w:t xml:space="preserve"> (за исключением образовательных программ </w:t>
      </w:r>
      <w:proofErr w:type="spellStart"/>
      <w:r w:rsidR="00A6243C" w:rsidRPr="00E131EB">
        <w:rPr>
          <w:rFonts w:ascii="Times New Roman" w:hAnsi="Times New Roman"/>
          <w:sz w:val="24"/>
          <w:szCs w:val="24"/>
        </w:rPr>
        <w:t>бакалавриата</w:t>
      </w:r>
      <w:proofErr w:type="spellEnd"/>
      <w:r w:rsidR="00A6243C" w:rsidRPr="00E131EB">
        <w:rPr>
          <w:rFonts w:ascii="Times New Roman" w:hAnsi="Times New Roman"/>
          <w:sz w:val="24"/>
          <w:szCs w:val="24"/>
        </w:rPr>
        <w:t xml:space="preserve"> «Экономика» и «Совместная программа по экономике НИУ ВШЭ и РЭШ»)</w:t>
      </w:r>
      <w:r w:rsidRPr="00E131EB">
        <w:rPr>
          <w:rFonts w:ascii="Times New Roman" w:hAnsi="Times New Roman"/>
          <w:sz w:val="24"/>
          <w:szCs w:val="24"/>
        </w:rPr>
        <w:t xml:space="preserve">, по каждой образовательной программе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в пределах специальности отдельно по </w:t>
      </w:r>
      <w:r w:rsidR="00615B63" w:rsidRPr="00E131EB">
        <w:rPr>
          <w:rFonts w:ascii="Times New Roman" w:hAnsi="Times New Roman"/>
          <w:sz w:val="24"/>
          <w:szCs w:val="24"/>
        </w:rPr>
        <w:t>следующим основаниям приема на обучение (далее – основания приема)</w:t>
      </w:r>
      <w:r w:rsidRPr="00E131EB">
        <w:rPr>
          <w:rFonts w:ascii="Times New Roman" w:hAnsi="Times New Roman"/>
          <w:sz w:val="24"/>
          <w:szCs w:val="24"/>
        </w:rPr>
        <w:t>:</w:t>
      </w:r>
    </w:p>
    <w:p w:rsidR="00D62423" w:rsidRPr="00E131EB" w:rsidRDefault="00D62423"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1)</w:t>
      </w:r>
      <w:r w:rsidR="00280183" w:rsidRPr="00E131EB">
        <w:rPr>
          <w:rFonts w:ascii="Times New Roman" w:hAnsi="Times New Roman"/>
          <w:sz w:val="24"/>
          <w:szCs w:val="24"/>
        </w:rPr>
        <w:t xml:space="preserve"> </w:t>
      </w:r>
      <w:r w:rsidR="009B2B0E" w:rsidRPr="00E131EB">
        <w:rPr>
          <w:rFonts w:ascii="Times New Roman" w:hAnsi="Times New Roman"/>
          <w:sz w:val="24"/>
          <w:szCs w:val="24"/>
        </w:rPr>
        <w:t>в рамках контрольных цифр</w:t>
      </w:r>
      <w:proofErr w:type="gramStart"/>
      <w:r w:rsidR="009B2B0E" w:rsidRPr="00E131EB">
        <w:rPr>
          <w:rFonts w:ascii="Times New Roman" w:hAnsi="Times New Roman"/>
          <w:sz w:val="24"/>
          <w:szCs w:val="24"/>
        </w:rPr>
        <w:t xml:space="preserve"> </w:t>
      </w:r>
      <w:r w:rsidRPr="00E131EB">
        <w:rPr>
          <w:rFonts w:ascii="Times New Roman" w:hAnsi="Times New Roman"/>
          <w:sz w:val="24"/>
          <w:szCs w:val="24"/>
        </w:rPr>
        <w:t>:</w:t>
      </w:r>
      <w:proofErr w:type="gramEnd"/>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w:t>
      </w:r>
      <w:r w:rsidR="00D62423" w:rsidRPr="00E131EB">
        <w:rPr>
          <w:rFonts w:ascii="Times New Roman" w:hAnsi="Times New Roman"/>
          <w:sz w:val="24"/>
          <w:szCs w:val="24"/>
        </w:rPr>
        <w:t>на места</w:t>
      </w:r>
      <w:r w:rsidRPr="00E131EB">
        <w:rPr>
          <w:rFonts w:ascii="Times New Roman" w:hAnsi="Times New Roman"/>
          <w:sz w:val="24"/>
          <w:szCs w:val="24"/>
        </w:rPr>
        <w:t xml:space="preserve"> в пределах </w:t>
      </w:r>
      <w:r w:rsidR="00D62423" w:rsidRPr="00E131EB">
        <w:rPr>
          <w:rFonts w:ascii="Times New Roman" w:hAnsi="Times New Roman"/>
          <w:sz w:val="24"/>
          <w:szCs w:val="24"/>
        </w:rPr>
        <w:t>особой квоты</w:t>
      </w:r>
      <w:r w:rsidRPr="00E131EB">
        <w:rPr>
          <w:rFonts w:ascii="Times New Roman" w:hAnsi="Times New Roman"/>
          <w:sz w:val="24"/>
          <w:szCs w:val="24"/>
        </w:rPr>
        <w:t>;</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на места в пределах </w:t>
      </w:r>
      <w:r w:rsidR="00D62423" w:rsidRPr="00E131EB">
        <w:rPr>
          <w:rFonts w:ascii="Times New Roman" w:hAnsi="Times New Roman"/>
          <w:sz w:val="24"/>
          <w:szCs w:val="24"/>
        </w:rPr>
        <w:t xml:space="preserve">целевой </w:t>
      </w:r>
      <w:r w:rsidRPr="00E131EB">
        <w:rPr>
          <w:rFonts w:ascii="Times New Roman" w:hAnsi="Times New Roman"/>
          <w:sz w:val="24"/>
          <w:szCs w:val="24"/>
        </w:rPr>
        <w:t>квоты;</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на места</w:t>
      </w:r>
      <w:r w:rsidR="003C0121" w:rsidRPr="00E131EB">
        <w:t xml:space="preserve"> </w:t>
      </w:r>
      <w:r w:rsidR="003C0121" w:rsidRPr="00E131EB">
        <w:rPr>
          <w:rFonts w:ascii="Times New Roman" w:hAnsi="Times New Roman"/>
          <w:sz w:val="24"/>
          <w:szCs w:val="24"/>
        </w:rPr>
        <w:t>в рамках контрольных цифр</w:t>
      </w:r>
      <w:r w:rsidRPr="00E131EB">
        <w:rPr>
          <w:rFonts w:ascii="Times New Roman" w:hAnsi="Times New Roman"/>
          <w:sz w:val="24"/>
          <w:szCs w:val="24"/>
        </w:rPr>
        <w:t xml:space="preserve"> за вычетом </w:t>
      </w:r>
      <w:r w:rsidR="00703ED1" w:rsidRPr="00E131EB">
        <w:rPr>
          <w:rFonts w:ascii="Times New Roman" w:hAnsi="Times New Roman"/>
          <w:sz w:val="24"/>
          <w:szCs w:val="24"/>
        </w:rPr>
        <w:t xml:space="preserve">особой квоты и целевой квоты </w:t>
      </w:r>
      <w:r w:rsidRPr="00E131EB">
        <w:rPr>
          <w:rFonts w:ascii="Times New Roman" w:hAnsi="Times New Roman"/>
          <w:sz w:val="24"/>
          <w:szCs w:val="24"/>
        </w:rPr>
        <w:t xml:space="preserve">(далее </w:t>
      </w:r>
      <w:r w:rsidR="00703ED1" w:rsidRPr="00E131EB">
        <w:rPr>
          <w:rFonts w:ascii="Times New Roman" w:hAnsi="Times New Roman"/>
          <w:sz w:val="24"/>
          <w:szCs w:val="24"/>
        </w:rPr>
        <w:t>–</w:t>
      </w:r>
      <w:r w:rsidRPr="00E131EB">
        <w:rPr>
          <w:rFonts w:ascii="Times New Roman" w:hAnsi="Times New Roman"/>
          <w:sz w:val="24"/>
          <w:szCs w:val="24"/>
        </w:rPr>
        <w:t xml:space="preserve"> </w:t>
      </w:r>
      <w:r w:rsidR="00703ED1" w:rsidRPr="00E131EB">
        <w:rPr>
          <w:rFonts w:ascii="Times New Roman" w:hAnsi="Times New Roman"/>
          <w:sz w:val="24"/>
          <w:szCs w:val="24"/>
        </w:rPr>
        <w:t>основные места в рамках контрольных цифр</w:t>
      </w:r>
      <w:r w:rsidRPr="00E131EB">
        <w:rPr>
          <w:rFonts w:ascii="Times New Roman" w:hAnsi="Times New Roman"/>
          <w:sz w:val="24"/>
          <w:szCs w:val="24"/>
        </w:rPr>
        <w:t>);</w:t>
      </w:r>
    </w:p>
    <w:p w:rsidR="00D9508D" w:rsidRPr="00E131EB" w:rsidRDefault="0010569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2) </w:t>
      </w:r>
      <w:r w:rsidR="00D9508D" w:rsidRPr="00E131EB">
        <w:rPr>
          <w:rFonts w:ascii="Times New Roman" w:hAnsi="Times New Roman"/>
          <w:sz w:val="24"/>
          <w:szCs w:val="24"/>
        </w:rPr>
        <w:t>на места по договорам об оказании платных образовательных</w:t>
      </w:r>
      <w:r w:rsidR="00A33340" w:rsidRPr="00E131EB">
        <w:rPr>
          <w:rFonts w:ascii="Times New Roman" w:hAnsi="Times New Roman"/>
          <w:sz w:val="24"/>
          <w:szCs w:val="24"/>
        </w:rPr>
        <w:t xml:space="preserve"> услуг</w:t>
      </w:r>
      <w:r w:rsidR="00D9508D" w:rsidRPr="00E131EB">
        <w:rPr>
          <w:rFonts w:ascii="Times New Roman" w:hAnsi="Times New Roman"/>
          <w:sz w:val="24"/>
          <w:szCs w:val="24"/>
        </w:rPr>
        <w:t>.</w:t>
      </w:r>
    </w:p>
    <w:p w:rsidR="00A6243C" w:rsidRPr="00E131EB" w:rsidRDefault="00A6243C"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На образовательные программы «Экономика» и «Совместная программа по экономике НИУ ВШЭ и РЭШ» по направлению подготовки 38.03.01 Экономика проводится единый конкурс.</w:t>
      </w:r>
    </w:p>
    <w:p w:rsidR="00D9508D" w:rsidRPr="00E131EB" w:rsidRDefault="00D9508D" w:rsidP="00E131EB">
      <w:pPr>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Для поступающих 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закона</w:t>
      </w:r>
      <w:r w:rsidR="005A2061" w:rsidRPr="00E131EB">
        <w:rPr>
          <w:rFonts w:ascii="Times New Roman" w:hAnsi="Times New Roman"/>
          <w:sz w:val="24"/>
          <w:szCs w:val="24"/>
        </w:rPr>
        <w:t xml:space="preserve"> № 273-ФЗ</w:t>
      </w:r>
      <w:r w:rsidRPr="00E131EB">
        <w:rPr>
          <w:rFonts w:ascii="Times New Roman" w:hAnsi="Times New Roman"/>
          <w:sz w:val="24"/>
          <w:szCs w:val="24"/>
        </w:rPr>
        <w:t xml:space="preserve">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отдельный конкурс</w:t>
      </w:r>
      <w:proofErr w:type="gramEnd"/>
      <w:r w:rsidRPr="00E131EB">
        <w:rPr>
          <w:rFonts w:ascii="Times New Roman" w:hAnsi="Times New Roman"/>
          <w:sz w:val="24"/>
          <w:szCs w:val="24"/>
        </w:rPr>
        <w:t xml:space="preserve"> не проводится. </w:t>
      </w:r>
      <w:proofErr w:type="gramStart"/>
      <w:r w:rsidRPr="00E131EB">
        <w:rPr>
          <w:rFonts w:ascii="Times New Roman" w:hAnsi="Times New Roman"/>
          <w:sz w:val="24"/>
          <w:szCs w:val="24"/>
        </w:rPr>
        <w:t xml:space="preserve">Вышеуказанные лица поступают на обучение </w:t>
      </w:r>
      <w:r w:rsidR="000803A3" w:rsidRPr="00E131EB">
        <w:rPr>
          <w:rFonts w:ascii="Times New Roman" w:hAnsi="Times New Roman"/>
          <w:sz w:val="24"/>
          <w:szCs w:val="24"/>
        </w:rPr>
        <w:t xml:space="preserve">на условиях и </w:t>
      </w:r>
      <w:r w:rsidRPr="00E131EB">
        <w:rPr>
          <w:rFonts w:ascii="Times New Roman" w:hAnsi="Times New Roman"/>
          <w:sz w:val="24"/>
          <w:szCs w:val="24"/>
        </w:rPr>
        <w:t>по итогам конкурса для поступающих на базе среднего общего образования.</w:t>
      </w:r>
      <w:proofErr w:type="gramEnd"/>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Целевой прием граждан </w:t>
      </w:r>
      <w:r w:rsidR="00D62423" w:rsidRPr="00E131EB">
        <w:rPr>
          <w:rFonts w:ascii="Times New Roman" w:hAnsi="Times New Roman"/>
          <w:sz w:val="24"/>
          <w:szCs w:val="24"/>
        </w:rPr>
        <w:t>проводится</w:t>
      </w:r>
      <w:r w:rsidRPr="00E131EB">
        <w:rPr>
          <w:rFonts w:ascii="Times New Roman" w:hAnsi="Times New Roman"/>
          <w:sz w:val="24"/>
          <w:szCs w:val="24"/>
        </w:rPr>
        <w:t xml:space="preserve"> </w:t>
      </w:r>
      <w:r w:rsidR="00D62423" w:rsidRPr="00E131EB">
        <w:rPr>
          <w:rFonts w:ascii="Times New Roman" w:hAnsi="Times New Roman"/>
          <w:sz w:val="24"/>
          <w:szCs w:val="24"/>
        </w:rPr>
        <w:t>на условиях</w:t>
      </w:r>
      <w:r w:rsidRPr="00E131EB">
        <w:rPr>
          <w:rFonts w:ascii="Times New Roman" w:hAnsi="Times New Roman"/>
          <w:sz w:val="24"/>
          <w:szCs w:val="24"/>
        </w:rPr>
        <w:t xml:space="preserve">, </w:t>
      </w:r>
      <w:r w:rsidR="00D62423" w:rsidRPr="00E131EB">
        <w:rPr>
          <w:rFonts w:ascii="Times New Roman" w:hAnsi="Times New Roman"/>
          <w:sz w:val="24"/>
          <w:szCs w:val="24"/>
        </w:rPr>
        <w:t>определяемых локальными нормативными актами НИУ ВШЭ в соответствии с законодательством Российской Федерации</w:t>
      </w:r>
      <w:r w:rsidRPr="00E131EB">
        <w:rPr>
          <w:rFonts w:ascii="Times New Roman" w:hAnsi="Times New Roman"/>
          <w:sz w:val="24"/>
          <w:szCs w:val="24"/>
        </w:rPr>
        <w:t>.</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2.5. </w:t>
      </w:r>
      <w:proofErr w:type="gramStart"/>
      <w:r w:rsidRPr="00E131EB">
        <w:rPr>
          <w:rFonts w:ascii="Times New Roman" w:hAnsi="Times New Roman"/>
          <w:sz w:val="24"/>
          <w:szCs w:val="24"/>
        </w:rPr>
        <w:t>Поступающий</w:t>
      </w:r>
      <w:proofErr w:type="gramEnd"/>
      <w:r w:rsidRPr="00E131EB">
        <w:rPr>
          <w:rFonts w:ascii="Times New Roman" w:hAnsi="Times New Roman"/>
          <w:sz w:val="24"/>
          <w:szCs w:val="24"/>
        </w:rPr>
        <w:t xml:space="preserve"> на обучение по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или образовательным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вправе подать заявление</w:t>
      </w:r>
      <w:r w:rsidR="00A33340" w:rsidRPr="00E131EB">
        <w:rPr>
          <w:rFonts w:ascii="Times New Roman" w:hAnsi="Times New Roman"/>
          <w:sz w:val="24"/>
          <w:szCs w:val="24"/>
        </w:rPr>
        <w:t xml:space="preserve"> (заявления)</w:t>
      </w:r>
      <w:r w:rsidRPr="00E131EB">
        <w:rPr>
          <w:rFonts w:ascii="Times New Roman" w:hAnsi="Times New Roman"/>
          <w:sz w:val="24"/>
          <w:szCs w:val="24"/>
        </w:rPr>
        <w:t xml:space="preserve">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2.6. </w:t>
      </w:r>
      <w:proofErr w:type="gramStart"/>
      <w:r w:rsidRPr="00E131EB">
        <w:rPr>
          <w:rFonts w:ascii="Times New Roman" w:hAnsi="Times New Roman"/>
          <w:sz w:val="24"/>
          <w:szCs w:val="24"/>
        </w:rPr>
        <w:t>По каждой из указанных в п.</w:t>
      </w:r>
      <w:r w:rsidR="008F460D" w:rsidRPr="00E131EB">
        <w:rPr>
          <w:rFonts w:ascii="Times New Roman" w:hAnsi="Times New Roman"/>
          <w:sz w:val="24"/>
          <w:szCs w:val="24"/>
        </w:rPr>
        <w:t xml:space="preserve"> </w:t>
      </w:r>
      <w:r w:rsidRPr="00E131EB">
        <w:rPr>
          <w:rFonts w:ascii="Times New Roman" w:hAnsi="Times New Roman"/>
          <w:sz w:val="24"/>
          <w:szCs w:val="24"/>
        </w:rPr>
        <w:t>2.1</w:t>
      </w:r>
      <w:r w:rsidR="00101D33" w:rsidRPr="00E131EB">
        <w:rPr>
          <w:rFonts w:ascii="Times New Roman" w:hAnsi="Times New Roman"/>
          <w:sz w:val="24"/>
          <w:szCs w:val="24"/>
        </w:rPr>
        <w:t>.</w:t>
      </w:r>
      <w:r w:rsidRPr="00E131EB">
        <w:rPr>
          <w:rFonts w:ascii="Times New Roman" w:hAnsi="Times New Roman"/>
          <w:sz w:val="24"/>
          <w:szCs w:val="24"/>
        </w:rPr>
        <w:t xml:space="preserve"> настоящих Правил приема специальности и направлений подготовки  поступающий вправе одновременно подать заявления о приеме по результатам конкурса для обучения в НИУ ВШЭ, и (или) в НИУ ВШЭ – Нижний Новгород, и (или) в НИУ ВШЭ – Пермь, и (или) в НИУ ВШЭ – Санкт-Петербург по различными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в пределах направления подготовки</w:t>
      </w:r>
      <w:r w:rsidR="00D92DAC" w:rsidRPr="00E131EB">
        <w:rPr>
          <w:rFonts w:ascii="Times New Roman" w:hAnsi="Times New Roman"/>
          <w:sz w:val="24"/>
          <w:szCs w:val="24"/>
        </w:rPr>
        <w:t xml:space="preserve"> и (или) по</w:t>
      </w:r>
      <w:proofErr w:type="gramEnd"/>
      <w:r w:rsidR="00D92DAC" w:rsidRPr="00E131EB">
        <w:rPr>
          <w:rFonts w:ascii="Times New Roman" w:hAnsi="Times New Roman"/>
          <w:sz w:val="24"/>
          <w:szCs w:val="24"/>
        </w:rPr>
        <w:t xml:space="preserve"> различным основаниям приема.</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2.7. При приеме на </w:t>
      </w:r>
      <w:proofErr w:type="gramStart"/>
      <w:r w:rsidRPr="00E131EB">
        <w:rPr>
          <w:rFonts w:ascii="Times New Roman" w:hAnsi="Times New Roman"/>
          <w:sz w:val="24"/>
          <w:szCs w:val="24"/>
        </w:rPr>
        <w:t>обучение по</w:t>
      </w:r>
      <w:proofErr w:type="gramEnd"/>
      <w:r w:rsidRPr="00E131EB">
        <w:rPr>
          <w:rFonts w:ascii="Times New Roman" w:hAnsi="Times New Roman"/>
          <w:sz w:val="24"/>
          <w:szCs w:val="24"/>
        </w:rPr>
        <w:t xml:space="preserve">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 образовательным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поступающим могут быть предоставлены особые права:</w:t>
      </w:r>
    </w:p>
    <w:p w:rsidR="00D9508D" w:rsidRPr="00E131EB" w:rsidRDefault="00D9508D" w:rsidP="00E131EB">
      <w:pPr>
        <w:spacing w:after="0" w:line="240" w:lineRule="auto"/>
        <w:ind w:left="1418" w:hanging="1"/>
        <w:jc w:val="both"/>
        <w:rPr>
          <w:rFonts w:ascii="Times New Roman" w:hAnsi="Times New Roman"/>
          <w:sz w:val="24"/>
          <w:szCs w:val="24"/>
        </w:rPr>
      </w:pPr>
      <w:r w:rsidRPr="00E131EB">
        <w:rPr>
          <w:rFonts w:ascii="Times New Roman" w:hAnsi="Times New Roman"/>
          <w:sz w:val="24"/>
          <w:szCs w:val="24"/>
        </w:rPr>
        <w:t>- прием без вступительных испытаний;</w:t>
      </w:r>
    </w:p>
    <w:p w:rsidR="00D9508D" w:rsidRPr="00E131EB" w:rsidRDefault="00D9508D" w:rsidP="00E131EB">
      <w:pPr>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прием в пределах </w:t>
      </w:r>
      <w:r w:rsidR="00542AFD" w:rsidRPr="00E131EB">
        <w:rPr>
          <w:rFonts w:ascii="Times New Roman" w:hAnsi="Times New Roman"/>
          <w:sz w:val="24"/>
          <w:szCs w:val="24"/>
        </w:rPr>
        <w:t>особой</w:t>
      </w:r>
      <w:r w:rsidRPr="00E131EB">
        <w:rPr>
          <w:rFonts w:ascii="Times New Roman" w:hAnsi="Times New Roman"/>
          <w:sz w:val="24"/>
          <w:szCs w:val="24"/>
        </w:rPr>
        <w:t xml:space="preserve"> квоты при условии успешного прохождения вступительных испытаний;</w:t>
      </w:r>
    </w:p>
    <w:p w:rsidR="00D9508D" w:rsidRPr="00E131EB" w:rsidRDefault="00D9508D" w:rsidP="00E131EB">
      <w:pPr>
        <w:spacing w:after="0" w:line="240" w:lineRule="auto"/>
        <w:ind w:left="1418" w:hanging="1"/>
        <w:jc w:val="both"/>
        <w:rPr>
          <w:rFonts w:ascii="Times New Roman" w:hAnsi="Times New Roman"/>
          <w:sz w:val="24"/>
          <w:szCs w:val="24"/>
        </w:rPr>
      </w:pPr>
      <w:r w:rsidRPr="00E131EB">
        <w:rPr>
          <w:rFonts w:ascii="Times New Roman" w:hAnsi="Times New Roman"/>
          <w:sz w:val="24"/>
          <w:szCs w:val="24"/>
        </w:rPr>
        <w:t>- преимущественное право зачисления при условии успешного прохождения вступительных испытаний и при прочих равных условиях;</w:t>
      </w:r>
    </w:p>
    <w:p w:rsidR="00D9508D" w:rsidRPr="00E131EB" w:rsidRDefault="00D9508D" w:rsidP="00E131EB">
      <w:pPr>
        <w:spacing w:after="0" w:line="240" w:lineRule="auto"/>
        <w:ind w:left="1418" w:hanging="1"/>
        <w:jc w:val="both"/>
        <w:rPr>
          <w:rFonts w:ascii="Times New Roman" w:hAnsi="Times New Roman"/>
          <w:sz w:val="24"/>
          <w:szCs w:val="24"/>
        </w:rPr>
      </w:pPr>
      <w:r w:rsidRPr="00E131EB">
        <w:rPr>
          <w:rFonts w:ascii="Times New Roman" w:hAnsi="Times New Roman"/>
          <w:sz w:val="24"/>
          <w:szCs w:val="24"/>
        </w:rPr>
        <w:t>- иные особые права, установленные настоящими Правилами приема.</w:t>
      </w:r>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r w:rsidRPr="00E131EB">
        <w:rPr>
          <w:rFonts w:ascii="Times New Roman" w:hAnsi="Times New Roman"/>
          <w:sz w:val="24"/>
          <w:szCs w:val="24"/>
        </w:rPr>
        <w:t>2.7.1.  Право на прием без вступительных испытаний имеют:</w:t>
      </w:r>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bookmarkStart w:id="1" w:name="Par190"/>
      <w:bookmarkEnd w:id="1"/>
      <w:proofErr w:type="gramStart"/>
      <w:r w:rsidRPr="00E131EB">
        <w:rPr>
          <w:rFonts w:ascii="Times New Roman" w:hAnsi="Times New Roman"/>
          <w:sz w:val="24"/>
          <w:szCs w:val="24"/>
        </w:rP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rsidRPr="00E131EB">
        <w:rPr>
          <w:rFonts w:ascii="Times New Roman" w:hAnsi="Times New Roman"/>
          <w:sz w:val="24"/>
          <w:szCs w:val="24"/>
        </w:rPr>
        <w:t xml:space="preserve">, </w:t>
      </w:r>
      <w:proofErr w:type="gramStart"/>
      <w:r w:rsidRPr="00E131EB">
        <w:rPr>
          <w:rFonts w:ascii="Times New Roman" w:hAnsi="Times New Roman"/>
          <w:sz w:val="24"/>
          <w:szCs w:val="24"/>
        </w:rPr>
        <w:t>соответствующим профилю всероссийской олимпиады школьников или международной олимпиады</w:t>
      </w:r>
      <w:r w:rsidR="006B1F5A" w:rsidRPr="00E131EB">
        <w:rPr>
          <w:rFonts w:ascii="Times New Roman" w:hAnsi="Times New Roman"/>
          <w:sz w:val="24"/>
          <w:szCs w:val="24"/>
        </w:rPr>
        <w:t xml:space="preserve"> – в течение 4 лет, следующих за годом проведения соответствующей олимпиады</w:t>
      </w:r>
      <w:r w:rsidRPr="00E131EB">
        <w:rPr>
          <w:rFonts w:ascii="Times New Roman" w:hAnsi="Times New Roman"/>
          <w:sz w:val="24"/>
          <w:szCs w:val="24"/>
        </w:rPr>
        <w:t>;</w:t>
      </w:r>
      <w:proofErr w:type="gramEnd"/>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bookmarkStart w:id="2" w:name="Par194"/>
      <w:bookmarkEnd w:id="2"/>
      <w:r w:rsidRPr="00E131EB">
        <w:rPr>
          <w:rFonts w:ascii="Times New Roman" w:hAnsi="Times New Roman"/>
          <w:sz w:val="24"/>
          <w:szCs w:val="24"/>
        </w:rPr>
        <w:t>б)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w:t>
      </w:r>
      <w:r w:rsidR="006B1F5A" w:rsidRPr="00E131EB">
        <w:rPr>
          <w:rFonts w:ascii="Times New Roman" w:hAnsi="Times New Roman"/>
          <w:sz w:val="24"/>
          <w:szCs w:val="24"/>
        </w:rPr>
        <w:t>, - в течение 4 лет, следующих за годом проведения соответствующей олимпиады, если указанные победители, призеры и члены сборных команд относятся к числу:</w:t>
      </w:r>
    </w:p>
    <w:p w:rsidR="006B1F5A" w:rsidRPr="00E131EB" w:rsidRDefault="006B1F5A" w:rsidP="00E131EB">
      <w:pPr>
        <w:pStyle w:val="ConsPlusNormal"/>
        <w:tabs>
          <w:tab w:val="left" w:pos="1134"/>
          <w:tab w:val="num" w:pos="1701"/>
        </w:tabs>
        <w:ind w:firstLine="709"/>
        <w:jc w:val="both"/>
        <w:rPr>
          <w:rFonts w:ascii="Times New Roman" w:hAnsi="Times New Roman" w:cs="Times New Roman"/>
          <w:sz w:val="24"/>
          <w:szCs w:val="24"/>
        </w:rPr>
      </w:pPr>
      <w:r w:rsidRPr="00E131EB">
        <w:rPr>
          <w:rFonts w:ascii="Times New Roman" w:hAnsi="Times New Roman" w:cs="Times New Roman"/>
          <w:sz w:val="24"/>
          <w:szCs w:val="24"/>
        </w:rPr>
        <w:t xml:space="preserve">лиц, которые признаны гражданами Российской Федерации в соответствии с частью 1 статьи 4 Федерального конституционного </w:t>
      </w:r>
      <w:hyperlink r:id="rId9" w:history="1">
        <w:r w:rsidRPr="00E131EB">
          <w:rPr>
            <w:rFonts w:ascii="Times New Roman" w:hAnsi="Times New Roman" w:cs="Times New Roman"/>
            <w:sz w:val="24"/>
            <w:szCs w:val="24"/>
          </w:rPr>
          <w:t>закона</w:t>
        </w:r>
      </w:hyperlink>
      <w:r w:rsidRPr="00E131EB">
        <w:rPr>
          <w:rFonts w:ascii="Times New Roman" w:hAnsi="Times New Roman" w:cs="Times New Roman"/>
          <w:sz w:val="24"/>
          <w:szCs w:val="24"/>
        </w:rPr>
        <w:t xml:space="preserve">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лица, признанные гражданами);</w:t>
      </w:r>
    </w:p>
    <w:p w:rsidR="006B1F5A" w:rsidRPr="00E131EB" w:rsidRDefault="006B1F5A" w:rsidP="00E131EB">
      <w:pPr>
        <w:widowControl w:val="0"/>
        <w:autoSpaceDE w:val="0"/>
        <w:spacing w:after="0" w:line="240" w:lineRule="auto"/>
        <w:ind w:firstLine="540"/>
        <w:jc w:val="both"/>
        <w:rPr>
          <w:rFonts w:ascii="Times New Roman" w:hAnsi="Times New Roman"/>
          <w:sz w:val="24"/>
          <w:szCs w:val="24"/>
        </w:rPr>
      </w:pPr>
      <w:proofErr w:type="gramStart"/>
      <w:r w:rsidRPr="00E131EB">
        <w:rPr>
          <w:rFonts w:ascii="Times New Roman" w:hAnsi="Times New Roman" w:cs="Times New Roman"/>
          <w:sz w:val="24"/>
          <w:szCs w:val="24"/>
        </w:rPr>
        <w:t>лиц, которые являются гражданами Российской Федерации, постоянно проживавшими на день принятия в Росси</w:t>
      </w:r>
      <w:r w:rsidR="00636485" w:rsidRPr="00E131EB">
        <w:rPr>
          <w:rFonts w:ascii="Times New Roman" w:hAnsi="Times New Roman" w:cs="Times New Roman"/>
          <w:sz w:val="24"/>
          <w:szCs w:val="24"/>
        </w:rPr>
        <w:t>йскую Федерацию Республики Крым на</w:t>
      </w:r>
      <w:r w:rsidRPr="00E131EB">
        <w:rPr>
          <w:rFonts w:ascii="Times New Roman" w:hAnsi="Times New Roman" w:cs="Times New Roman"/>
          <w:sz w:val="24"/>
          <w:szCs w:val="24"/>
        </w:rPr>
        <w:t xml:space="preserve"> территории Республики Крым или на территории города федерального значения Севастополя, и обучались в соответствии с</w:t>
      </w:r>
      <w:r w:rsidR="00A77CE3" w:rsidRPr="00E131EB">
        <w:rPr>
          <w:rFonts w:ascii="Times New Roman" w:hAnsi="Times New Roman" w:cs="Times New Roman"/>
          <w:sz w:val="24"/>
          <w:szCs w:val="24"/>
        </w:rPr>
        <w:t xml:space="preserve"> </w:t>
      </w:r>
      <w:r w:rsidRPr="00E131EB">
        <w:rPr>
          <w:rFonts w:ascii="Times New Roman" w:hAnsi="Times New Roman" w:cs="Times New Roman"/>
          <w:sz w:val="24"/>
          <w:szCs w:val="24"/>
        </w:rPr>
        <w:t>государственным стандартом и (или) учебным планом общего среднего образования, утвержденными Кабинетом Министров Украины (далее – лица, постоянно проживавшие на территории Крыма)</w:t>
      </w:r>
      <w:r w:rsidR="00A77CE3" w:rsidRPr="00E131EB">
        <w:rPr>
          <w:rFonts w:ascii="Times New Roman" w:hAnsi="Times New Roman" w:cs="Times New Roman"/>
          <w:sz w:val="24"/>
          <w:szCs w:val="24"/>
        </w:rPr>
        <w:t>.</w:t>
      </w:r>
      <w:proofErr w:type="gramEnd"/>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r w:rsidRPr="00E131EB">
        <w:rPr>
          <w:rFonts w:ascii="Times New Roman" w:hAnsi="Times New Roman"/>
          <w:sz w:val="24"/>
          <w:szCs w:val="24"/>
        </w:rPr>
        <w:t>Соответствие профиля всероссийской олимпиады школьников, международной олимпиады, IV этапа всеукраинских ученических олимпиад специальностям или направлениям подготовки определяется НИУ ВШЭ.</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2.7.2. </w:t>
      </w:r>
      <w:proofErr w:type="gramStart"/>
      <w:r w:rsidRPr="00E131EB">
        <w:rPr>
          <w:rFonts w:ascii="Times New Roman" w:hAnsi="Times New Roman"/>
          <w:sz w:val="24"/>
          <w:szCs w:val="24"/>
        </w:rPr>
        <w:t xml:space="preserve">Право на прием на обучение в пределах </w:t>
      </w:r>
      <w:r w:rsidR="00351203" w:rsidRPr="00E131EB">
        <w:rPr>
          <w:rFonts w:ascii="Times New Roman" w:hAnsi="Times New Roman"/>
          <w:sz w:val="24"/>
          <w:szCs w:val="24"/>
        </w:rPr>
        <w:t>особой квоты</w:t>
      </w:r>
      <w:r w:rsidRPr="00E131EB">
        <w:rPr>
          <w:rFonts w:ascii="Times New Roman" w:hAnsi="Times New Roman"/>
          <w:sz w:val="24"/>
          <w:szCs w:val="24"/>
        </w:rPr>
        <w:t xml:space="preserve">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w:t>
      </w:r>
      <w:proofErr w:type="gramEnd"/>
      <w:r w:rsidRPr="00E131EB">
        <w:rPr>
          <w:rFonts w:ascii="Times New Roman" w:hAnsi="Times New Roman"/>
          <w:sz w:val="24"/>
          <w:szCs w:val="24"/>
        </w:rPr>
        <w:t>, оставшихся без попечения родителей.</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Квота приема указанных категорий поступающих устанавливается НИУ ВШЭ в размере не менее чем 10 процентов </w:t>
      </w:r>
      <w:r w:rsidR="00351203" w:rsidRPr="00E131EB">
        <w:rPr>
          <w:rFonts w:ascii="Times New Roman" w:hAnsi="Times New Roman"/>
          <w:sz w:val="24"/>
          <w:szCs w:val="24"/>
        </w:rPr>
        <w:t>от общего объема контрольных цифр</w:t>
      </w:r>
      <w:r w:rsidRPr="00E131EB">
        <w:rPr>
          <w:rFonts w:ascii="Times New Roman" w:hAnsi="Times New Roman"/>
          <w:sz w:val="24"/>
          <w:szCs w:val="24"/>
        </w:rPr>
        <w:t xml:space="preserve"> по кажд</w:t>
      </w:r>
      <w:r w:rsidR="00A6243C" w:rsidRPr="00E131EB">
        <w:rPr>
          <w:rFonts w:ascii="Times New Roman" w:hAnsi="Times New Roman"/>
          <w:sz w:val="24"/>
          <w:szCs w:val="24"/>
        </w:rPr>
        <w:t>ому</w:t>
      </w:r>
      <w:r w:rsidRPr="00E131EB">
        <w:rPr>
          <w:rFonts w:ascii="Times New Roman" w:hAnsi="Times New Roman"/>
          <w:sz w:val="24"/>
          <w:szCs w:val="24"/>
        </w:rPr>
        <w:t xml:space="preserve"> </w:t>
      </w:r>
      <w:r w:rsidR="00A6243C" w:rsidRPr="00E131EB">
        <w:rPr>
          <w:rFonts w:ascii="Times New Roman" w:hAnsi="Times New Roman"/>
          <w:sz w:val="24"/>
          <w:szCs w:val="24"/>
        </w:rPr>
        <w:t>направлению подготовки или специальности</w:t>
      </w:r>
      <w:r w:rsidRPr="00E131EB">
        <w:rPr>
          <w:rFonts w:ascii="Times New Roman" w:hAnsi="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2.7.3. Преимущественное право зачисления по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 образовательным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при условии успешного прохождения вступительных испытаний и при прочих равных условиях предоставляется следующим  лицам:</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lastRenderedPageBreak/>
        <w:t>а) дети-сироты и дети, оставшиеся без попечения родителей, а также лица из числа детей-сирот и детей, оставшихся без попечения родителей;</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б) дети-инвалиды, инвалиды I и II групп, которым согласно заключению федерального учреждения </w:t>
      </w:r>
      <w:proofErr w:type="gramStart"/>
      <w:r w:rsidRPr="00E131EB">
        <w:rPr>
          <w:rFonts w:ascii="Times New Roman" w:hAnsi="Times New Roman"/>
          <w:sz w:val="24"/>
          <w:szCs w:val="24"/>
        </w:rPr>
        <w:t>медико-социальной</w:t>
      </w:r>
      <w:proofErr w:type="gramEnd"/>
      <w:r w:rsidRPr="00E131EB">
        <w:rPr>
          <w:rFonts w:ascii="Times New Roman" w:hAnsi="Times New Roman"/>
          <w:sz w:val="24"/>
          <w:szCs w:val="24"/>
        </w:rPr>
        <w:t xml:space="preserve"> экспертизы не противопоказано обучение в соответствующих образовательных организациях;</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г)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е) дети умерших (погибших) Героев Советского Союза, Героев Российской Федерации и полных кавалеров ордена Славы;</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E131EB">
        <w:rPr>
          <w:rFonts w:ascii="Times New Roman" w:hAnsi="Times New Roman"/>
          <w:sz w:val="24"/>
          <w:szCs w:val="24"/>
        </w:rPr>
        <w:t xml:space="preserve"> дети, находившиеся на их иждивении;</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и) военнослужащие, которые проходят военную службу по контракту и непрерывная продолжительность военной </w:t>
      </w:r>
      <w:proofErr w:type="gramStart"/>
      <w:r w:rsidRPr="00E131EB">
        <w:rPr>
          <w:rFonts w:ascii="Times New Roman" w:hAnsi="Times New Roman"/>
          <w:sz w:val="24"/>
          <w:szCs w:val="24"/>
        </w:rPr>
        <w:t>службы</w:t>
      </w:r>
      <w:proofErr w:type="gramEnd"/>
      <w:r w:rsidRPr="00E131EB">
        <w:rPr>
          <w:rFonts w:ascii="Times New Roman" w:hAnsi="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N</w:t>
      </w:r>
      <w:proofErr w:type="gramEnd"/>
      <w:r w:rsidRPr="00E131EB">
        <w:rPr>
          <w:rFonts w:ascii="Times New Roman" w:hAnsi="Times New Roman"/>
          <w:sz w:val="24"/>
          <w:szCs w:val="24"/>
        </w:rPr>
        <w:t xml:space="preserve"> 53-ФЗ "О воинской обязанности и военной службе";</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л)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N 5-ФЗ "О ветеранах";</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E131EB">
        <w:rPr>
          <w:rFonts w:ascii="Times New Roman" w:hAnsi="Times New Roman"/>
          <w:sz w:val="24"/>
          <w:szCs w:val="24"/>
        </w:rPr>
        <w:t xml:space="preserve"> </w:t>
      </w:r>
      <w:proofErr w:type="gramStart"/>
      <w:r w:rsidRPr="00E131EB">
        <w:rPr>
          <w:rFonts w:ascii="Times New Roman" w:hAnsi="Times New Roman"/>
          <w:sz w:val="24"/>
          <w:szCs w:val="24"/>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w:t>
      </w:r>
      <w:r w:rsidRPr="00E131EB">
        <w:rPr>
          <w:rFonts w:ascii="Times New Roman" w:hAnsi="Times New Roman"/>
          <w:sz w:val="24"/>
          <w:szCs w:val="24"/>
        </w:rPr>
        <w:lastRenderedPageBreak/>
        <w:t>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D9508D" w:rsidRPr="00E131EB" w:rsidRDefault="00D9508D" w:rsidP="00E131EB">
      <w:pPr>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bookmarkStart w:id="3" w:name="Par200"/>
      <w:bookmarkEnd w:id="3"/>
      <w:r w:rsidRPr="00E131EB">
        <w:rPr>
          <w:rFonts w:ascii="Times New Roman" w:hAnsi="Times New Roman"/>
          <w:sz w:val="24"/>
          <w:szCs w:val="24"/>
        </w:rPr>
        <w:t>2.7.4. </w:t>
      </w:r>
      <w:proofErr w:type="gramStart"/>
      <w:r w:rsidRPr="00E131EB">
        <w:rPr>
          <w:rFonts w:ascii="Times New Roman" w:hAnsi="Times New Roman"/>
          <w:sz w:val="24"/>
          <w:szCs w:val="24"/>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w:t>
      </w:r>
      <w:r w:rsidR="000A7A8E">
        <w:rPr>
          <w:rFonts w:ascii="Times New Roman" w:hAnsi="Times New Roman"/>
          <w:sz w:val="24"/>
          <w:szCs w:val="24"/>
        </w:rPr>
        <w:t>работке государственной политики</w:t>
      </w:r>
      <w:r w:rsidRPr="00E131EB">
        <w:rPr>
          <w:rFonts w:ascii="Times New Roman" w:hAnsi="Times New Roman"/>
          <w:sz w:val="24"/>
          <w:szCs w:val="24"/>
        </w:rPr>
        <w:t xml:space="preserve"> и нормативно-правовому регулированию в сфере образования (далее - олимпиады школьников), </w:t>
      </w:r>
      <w:r w:rsidR="00351203" w:rsidRPr="00E131EB">
        <w:rPr>
          <w:rFonts w:ascii="Times New Roman" w:hAnsi="Times New Roman"/>
          <w:sz w:val="24"/>
          <w:szCs w:val="24"/>
        </w:rPr>
        <w:t xml:space="preserve">в течение 4 лет, следующих за годом проведения соответствующей олимпиады, </w:t>
      </w:r>
      <w:r w:rsidRPr="00E131EB">
        <w:rPr>
          <w:rFonts w:ascii="Times New Roman" w:hAnsi="Times New Roman"/>
          <w:sz w:val="24"/>
          <w:szCs w:val="24"/>
        </w:rPr>
        <w:t xml:space="preserve">предоставляются следующие особые права при приеме на обучение по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 образовательным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по специальностям и (или) направлениям подготовки</w:t>
      </w:r>
      <w:proofErr w:type="gramEnd"/>
      <w:r w:rsidRPr="00E131EB">
        <w:rPr>
          <w:rFonts w:ascii="Times New Roman" w:hAnsi="Times New Roman"/>
          <w:sz w:val="24"/>
          <w:szCs w:val="24"/>
        </w:rPr>
        <w:t xml:space="preserve">, </w:t>
      </w:r>
      <w:proofErr w:type="gramStart"/>
      <w:r w:rsidRPr="00E131EB">
        <w:rPr>
          <w:rFonts w:ascii="Times New Roman" w:hAnsi="Times New Roman"/>
          <w:sz w:val="24"/>
          <w:szCs w:val="24"/>
        </w:rPr>
        <w:t>соответствующим</w:t>
      </w:r>
      <w:proofErr w:type="gramEnd"/>
      <w:r w:rsidRPr="00E131EB">
        <w:rPr>
          <w:rFonts w:ascii="Times New Roman" w:hAnsi="Times New Roman"/>
          <w:sz w:val="24"/>
          <w:szCs w:val="24"/>
        </w:rPr>
        <w:t xml:space="preserve"> профилю олимпиады школьников:</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а) прием без вступительных испытаний на </w:t>
      </w:r>
      <w:proofErr w:type="gramStart"/>
      <w:r w:rsidRPr="00E131EB">
        <w:rPr>
          <w:rFonts w:ascii="Times New Roman" w:hAnsi="Times New Roman"/>
          <w:sz w:val="24"/>
          <w:szCs w:val="24"/>
        </w:rPr>
        <w:t>обучение по</w:t>
      </w:r>
      <w:proofErr w:type="gramEnd"/>
      <w:r w:rsidRPr="00E131EB">
        <w:rPr>
          <w:rFonts w:ascii="Times New Roman" w:hAnsi="Times New Roman"/>
          <w:sz w:val="24"/>
          <w:szCs w:val="24"/>
        </w:rPr>
        <w:t xml:space="preserve">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 образовательным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по специальностям и направлениям подготовки, соответствующим профилю олимпиады школьников;</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r w:rsidR="00351203" w:rsidRPr="00E131EB">
        <w:rPr>
          <w:rFonts w:ascii="Times New Roman" w:hAnsi="Times New Roman"/>
          <w:sz w:val="24"/>
          <w:szCs w:val="24"/>
        </w:rPr>
        <w:t xml:space="preserve"> профильной, творческой и (или) профессиональной направленности, предусмотренные частями 7 и 8 статьи 70 Федерального закона № 273-ФЗ (далее – право на 100 баллов)</w:t>
      </w:r>
      <w:r w:rsidRPr="00E131EB">
        <w:rPr>
          <w:rFonts w:ascii="Times New Roman" w:hAnsi="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определяется НИУ ВШЭ.</w:t>
      </w:r>
    </w:p>
    <w:p w:rsidR="002D772F" w:rsidRPr="00E131EB" w:rsidRDefault="002D772F" w:rsidP="00E131EB">
      <w:pPr>
        <w:tabs>
          <w:tab w:val="left" w:pos="1134"/>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2.7.5. </w:t>
      </w:r>
      <w:proofErr w:type="gramStart"/>
      <w:r w:rsidRPr="00E131EB">
        <w:rPr>
          <w:rFonts w:ascii="Times New Roman" w:hAnsi="Times New Roman" w:cs="Times New Roman"/>
          <w:sz w:val="24"/>
          <w:szCs w:val="24"/>
        </w:rPr>
        <w:t xml:space="preserve">Для предоставления победителям и призерам олимпиад школьников особых прав, указанных в пункте 2.7.4. настоящих Правил приема, </w:t>
      </w:r>
      <w:r w:rsidR="00F34317" w:rsidRPr="00E131EB">
        <w:rPr>
          <w:rFonts w:ascii="Times New Roman" w:hAnsi="Times New Roman" w:cs="Times New Roman"/>
          <w:sz w:val="24"/>
          <w:szCs w:val="24"/>
        </w:rPr>
        <w:t>НИУ ВШЭ</w:t>
      </w:r>
      <w:r w:rsidRPr="00E131EB">
        <w:rPr>
          <w:rFonts w:ascii="Times New Roman" w:hAnsi="Times New Roman" w:cs="Times New Roman"/>
          <w:sz w:val="24"/>
          <w:szCs w:val="24"/>
        </w:rPr>
        <w:t xml:space="preserve"> устанавливает, по каким уровням олимпиад и (или) по какому перечню олимпиад предоставляется каждое из указанных прав,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w:t>
      </w:r>
      <w:proofErr w:type="gramEnd"/>
      <w:r w:rsidRPr="00E131EB">
        <w:rPr>
          <w:rFonts w:ascii="Times New Roman" w:hAnsi="Times New Roman" w:cs="Times New Roman"/>
          <w:sz w:val="24"/>
          <w:szCs w:val="24"/>
        </w:rPr>
        <w:t xml:space="preserve"> особого права. </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2.7.</w:t>
      </w:r>
      <w:r w:rsidR="002D772F" w:rsidRPr="00E131EB">
        <w:rPr>
          <w:rFonts w:ascii="Times New Roman" w:hAnsi="Times New Roman"/>
          <w:sz w:val="24"/>
          <w:szCs w:val="24"/>
        </w:rPr>
        <w:t>6</w:t>
      </w:r>
      <w:r w:rsidRPr="00E131EB">
        <w:rPr>
          <w:rFonts w:ascii="Times New Roman" w:hAnsi="Times New Roman"/>
          <w:sz w:val="24"/>
          <w:szCs w:val="24"/>
        </w:rPr>
        <w:t>. </w:t>
      </w:r>
      <w:proofErr w:type="gramStart"/>
      <w:r w:rsidRPr="00E131EB">
        <w:rPr>
          <w:rFonts w:ascii="Times New Roman" w:hAnsi="Times New Roman"/>
          <w:sz w:val="24"/>
          <w:szCs w:val="24"/>
        </w:rPr>
        <w:t xml:space="preserve">Победителям и призерам всероссийской олимпиады, членам сборных команд Российской Федерации, победителям и призерам </w:t>
      </w:r>
      <w:r w:rsidRPr="00E131EB">
        <w:rPr>
          <w:rFonts w:ascii="Times New Roman" w:hAnsi="Times New Roman"/>
          <w:sz w:val="24"/>
          <w:szCs w:val="24"/>
          <w:lang w:val="en-US"/>
        </w:rPr>
        <w:t>IV</w:t>
      </w:r>
      <w:r w:rsidRPr="00E131EB">
        <w:rPr>
          <w:rFonts w:ascii="Times New Roman" w:hAnsi="Times New Roman"/>
          <w:sz w:val="24"/>
          <w:szCs w:val="24"/>
        </w:rPr>
        <w:t xml:space="preserve"> этапа всеукраинских ученических олимпиад из числа лиц, признанных гражданами, членам сборных команд Украины из числа лиц, признанных гражданами, предоставляется преимущество посредством установления наивысшего результата (100 баллов) общеобразовательного вступительного испытания при приеме на направления подготовки и специальности, не соответствующие профилю олимпиады. </w:t>
      </w:r>
      <w:proofErr w:type="gramEnd"/>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bookmarkStart w:id="4" w:name="Par243"/>
      <w:bookmarkStart w:id="5" w:name="Par205"/>
      <w:bookmarkEnd w:id="4"/>
      <w:bookmarkEnd w:id="5"/>
      <w:r w:rsidRPr="00E131EB">
        <w:rPr>
          <w:rFonts w:ascii="Times New Roman" w:hAnsi="Times New Roman"/>
          <w:sz w:val="24"/>
          <w:szCs w:val="24"/>
        </w:rPr>
        <w:t>2.7.</w:t>
      </w:r>
      <w:r w:rsidR="00F34317" w:rsidRPr="00E131EB">
        <w:rPr>
          <w:rFonts w:ascii="Times New Roman" w:hAnsi="Times New Roman"/>
          <w:sz w:val="24"/>
          <w:szCs w:val="24"/>
        </w:rPr>
        <w:t>8</w:t>
      </w:r>
      <w:r w:rsidRPr="00E131EB">
        <w:rPr>
          <w:rFonts w:ascii="Times New Roman" w:hAnsi="Times New Roman"/>
          <w:sz w:val="24"/>
          <w:szCs w:val="24"/>
        </w:rPr>
        <w:t>. Победителям и призерам олимпиады школьников (за исключением творческих олимпиад и олимпиад в области физической культуры и спорта) необходимо наличие результатов ЕГЭ не ниже количества баллов ЕГЭ, установленного НИУ ВШЭ:</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для использования особого права, указанного в подпункте "а" пункта 2.7.4. настоящих Правил приема, - по общеобразовательному предмету, соответствующему профилю олимпиады. </w:t>
      </w:r>
      <w:proofErr w:type="gramStart"/>
      <w:r w:rsidRPr="00E131EB">
        <w:rPr>
          <w:rFonts w:ascii="Times New Roman" w:hAnsi="Times New Roman"/>
          <w:sz w:val="24"/>
          <w:szCs w:val="24"/>
        </w:rPr>
        <w:t xml:space="preserve">Указанный общеобразовательный предмет выбирается НИУ ВШЭ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w:t>
      </w:r>
      <w:r w:rsidRPr="00E131EB">
        <w:rPr>
          <w:rFonts w:ascii="Times New Roman" w:hAnsi="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НИУ ВШЭ самостоятельно;</w:t>
      </w:r>
      <w:proofErr w:type="gramEnd"/>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для использования особого права, указанного в подпункте "б" пункта 2.7.4. настоящих Правил приема, - по общеобразовательному предмету, соответствующему вступительному испытанию.</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НИУ ВШЭ устанавливает указанное количество баллов ЕГЭ в размере не менее </w:t>
      </w:r>
      <w:r w:rsidR="00622989" w:rsidRPr="00E131EB">
        <w:rPr>
          <w:rFonts w:ascii="Times New Roman" w:hAnsi="Times New Roman"/>
          <w:sz w:val="24"/>
          <w:szCs w:val="24"/>
        </w:rPr>
        <w:t>7</w:t>
      </w:r>
      <w:r w:rsidRPr="00E131EB">
        <w:rPr>
          <w:rFonts w:ascii="Times New Roman" w:hAnsi="Times New Roman"/>
          <w:sz w:val="24"/>
          <w:szCs w:val="24"/>
        </w:rPr>
        <w:t xml:space="preserve">5 баллов и размещает на информационном стенде Приемной комиссии (далее – информационный стенд) и на корпоративном портале (сайте) НИУ ВШЭ и на </w:t>
      </w:r>
      <w:proofErr w:type="gramStart"/>
      <w:r w:rsidRPr="00E131EB">
        <w:rPr>
          <w:rFonts w:ascii="Times New Roman" w:hAnsi="Times New Roman"/>
          <w:sz w:val="24"/>
          <w:szCs w:val="24"/>
        </w:rPr>
        <w:t>интернет-страницах</w:t>
      </w:r>
      <w:proofErr w:type="gramEnd"/>
      <w:r w:rsidRPr="00E131EB">
        <w:rPr>
          <w:rFonts w:ascii="Times New Roman" w:hAnsi="Times New Roman"/>
          <w:sz w:val="24"/>
          <w:szCs w:val="24"/>
        </w:rPr>
        <w:t xml:space="preserve"> (сайтах) филиалов НИУ ВШЭ (далее – официальный сайт) не позднее 01 июня 201</w:t>
      </w:r>
      <w:r w:rsidR="00542AFD" w:rsidRPr="00E131EB">
        <w:rPr>
          <w:rFonts w:ascii="Times New Roman" w:hAnsi="Times New Roman"/>
          <w:sz w:val="24"/>
          <w:szCs w:val="24"/>
        </w:rPr>
        <w:t>6</w:t>
      </w:r>
      <w:r w:rsidRPr="00E131EB">
        <w:rPr>
          <w:rFonts w:ascii="Times New Roman" w:hAnsi="Times New Roman"/>
          <w:sz w:val="24"/>
          <w:szCs w:val="24"/>
        </w:rPr>
        <w:t xml:space="preserve"> года.</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2.7.</w:t>
      </w:r>
      <w:r w:rsidR="00F34317" w:rsidRPr="00E131EB">
        <w:rPr>
          <w:rFonts w:ascii="Times New Roman" w:hAnsi="Times New Roman"/>
          <w:sz w:val="24"/>
          <w:szCs w:val="24"/>
        </w:rPr>
        <w:t>9</w:t>
      </w:r>
      <w:r w:rsidRPr="00E131EB">
        <w:rPr>
          <w:rFonts w:ascii="Times New Roman" w:hAnsi="Times New Roman"/>
          <w:sz w:val="24"/>
          <w:szCs w:val="24"/>
        </w:rPr>
        <w:t>. </w:t>
      </w:r>
      <w:proofErr w:type="gramStart"/>
      <w:r w:rsidRPr="00E131EB">
        <w:rPr>
          <w:rFonts w:ascii="Times New Roman" w:hAnsi="Times New Roman"/>
          <w:sz w:val="24"/>
          <w:szCs w:val="24"/>
        </w:rPr>
        <w:t xml:space="preserve">Поступающий использует каждое из следующих особых прав при поступлении на обучение по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или образовательным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при приеме на места</w:t>
      </w:r>
      <w:r w:rsidR="003C0121" w:rsidRPr="00E131EB">
        <w:rPr>
          <w:rFonts w:ascii="Times New Roman" w:hAnsi="Times New Roman"/>
          <w:sz w:val="24"/>
          <w:szCs w:val="24"/>
        </w:rPr>
        <w:t xml:space="preserve"> в рамках контрольных цифр</w:t>
      </w:r>
      <w:r w:rsidRPr="00E131EB">
        <w:rPr>
          <w:rFonts w:ascii="Times New Roman" w:hAnsi="Times New Roman"/>
          <w:sz w:val="24"/>
          <w:szCs w:val="24"/>
        </w:rPr>
        <w:t xml:space="preserve">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указанное в пункте 2.7.1. настоящих Правил приема право на прием без вступительных испытаний;</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указанное в пункте 2.7.2. настоящих Правил приема право на прием в пределах </w:t>
      </w:r>
      <w:r w:rsidR="00542AFD" w:rsidRPr="00E131EB">
        <w:rPr>
          <w:rFonts w:ascii="Times New Roman" w:hAnsi="Times New Roman"/>
          <w:sz w:val="24"/>
          <w:szCs w:val="24"/>
        </w:rPr>
        <w:t xml:space="preserve">особой </w:t>
      </w:r>
      <w:r w:rsidRPr="00E131EB">
        <w:rPr>
          <w:rFonts w:ascii="Times New Roman" w:hAnsi="Times New Roman"/>
          <w:sz w:val="24"/>
          <w:szCs w:val="24"/>
        </w:rPr>
        <w:t>квоты;</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указанное в подпункте "а" пункта 2.7.4. настоящих Правил приема право на прием без вступительных испытаний.</w:t>
      </w:r>
    </w:p>
    <w:p w:rsidR="008E5F91" w:rsidRPr="00E131EB" w:rsidRDefault="00D9508D" w:rsidP="00E131EB">
      <w:pPr>
        <w:tabs>
          <w:tab w:val="left" w:pos="1134"/>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2.7.</w:t>
      </w:r>
      <w:r w:rsidR="00F34317" w:rsidRPr="00E131EB">
        <w:rPr>
          <w:rFonts w:ascii="Times New Roman" w:hAnsi="Times New Roman" w:cs="Times New Roman"/>
          <w:sz w:val="24"/>
          <w:szCs w:val="24"/>
        </w:rPr>
        <w:t>10</w:t>
      </w:r>
      <w:r w:rsidRPr="00E131EB">
        <w:rPr>
          <w:rFonts w:ascii="Times New Roman" w:hAnsi="Times New Roman" w:cs="Times New Roman"/>
          <w:sz w:val="24"/>
          <w:szCs w:val="24"/>
        </w:rPr>
        <w:t>. </w:t>
      </w:r>
      <w:proofErr w:type="gramStart"/>
      <w:r w:rsidR="008E5F91" w:rsidRPr="00E131EB">
        <w:rPr>
          <w:rFonts w:ascii="Times New Roman" w:hAnsi="Times New Roman" w:cs="Times New Roman"/>
          <w:sz w:val="24"/>
          <w:szCs w:val="24"/>
        </w:rPr>
        <w:t xml:space="preserve">Поступающий может одновременно использовать право на 100 баллов </w:t>
      </w:r>
      <w:r w:rsidR="008E5F91" w:rsidRPr="00E131EB">
        <w:rPr>
          <w:rFonts w:ascii="Times New Roman" w:hAnsi="Times New Roman" w:cs="Times New Roman"/>
          <w:sz w:val="24"/>
          <w:szCs w:val="24"/>
        </w:rPr>
        <w:br/>
        <w:t xml:space="preserve">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 </w:t>
      </w:r>
      <w:proofErr w:type="gramEnd"/>
    </w:p>
    <w:p w:rsidR="008E5F91" w:rsidRPr="00E131EB" w:rsidRDefault="008E5F91" w:rsidP="00E131EB">
      <w:pPr>
        <w:tabs>
          <w:tab w:val="left" w:pos="1134"/>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По каждому основанию для использования права на 100 баллов НИУ ВШЭ устанавливает одно или несколько общеобразовательных вступительных испытаний либо одно или несколько дополнительных вступительных испытаний, по которым поступающие могут использовать это право.</w:t>
      </w:r>
    </w:p>
    <w:p w:rsidR="00D9508D" w:rsidRPr="00E131EB" w:rsidRDefault="008E5F91" w:rsidP="00E131EB">
      <w:pPr>
        <w:widowControl w:val="0"/>
        <w:autoSpaceDE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xml:space="preserve">При установлении нескольких общеобразовательных вступительных испытаний для использования права на 100 баллов это право предоставляется </w:t>
      </w:r>
      <w:proofErr w:type="gramStart"/>
      <w:r w:rsidRPr="00E131EB">
        <w:rPr>
          <w:rFonts w:ascii="Times New Roman" w:hAnsi="Times New Roman" w:cs="Times New Roman"/>
          <w:sz w:val="24"/>
          <w:szCs w:val="24"/>
        </w:rPr>
        <w:t>поступающим</w:t>
      </w:r>
      <w:proofErr w:type="gramEnd"/>
      <w:r w:rsidRPr="00E131EB">
        <w:rPr>
          <w:rFonts w:ascii="Times New Roman" w:hAnsi="Times New Roman" w:cs="Times New Roman"/>
          <w:sz w:val="24"/>
          <w:szCs w:val="24"/>
        </w:rPr>
        <w:t xml:space="preserve"> по одному испытанию по их выбору.</w:t>
      </w:r>
    </w:p>
    <w:p w:rsidR="00D9508D" w:rsidRPr="00E131EB" w:rsidRDefault="00D9508D" w:rsidP="00E131EB">
      <w:pPr>
        <w:spacing w:after="0" w:line="240" w:lineRule="auto"/>
        <w:ind w:firstLine="709"/>
        <w:jc w:val="both"/>
        <w:rPr>
          <w:rFonts w:ascii="Times New Roman" w:hAnsi="Times New Roman" w:cs="Times New Roman"/>
          <w:sz w:val="24"/>
          <w:szCs w:val="24"/>
        </w:rPr>
      </w:pPr>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r w:rsidRPr="00E131EB">
        <w:rPr>
          <w:rFonts w:ascii="Times New Roman" w:hAnsi="Times New Roman"/>
          <w:sz w:val="24"/>
          <w:szCs w:val="24"/>
        </w:rPr>
        <w:t xml:space="preserve">2.8. Для </w:t>
      </w:r>
      <w:proofErr w:type="gramStart"/>
      <w:r w:rsidRPr="00E131EB">
        <w:rPr>
          <w:rFonts w:ascii="Times New Roman" w:hAnsi="Times New Roman"/>
          <w:sz w:val="24"/>
          <w:szCs w:val="24"/>
        </w:rPr>
        <w:t>поступления</w:t>
      </w:r>
      <w:proofErr w:type="gramEnd"/>
      <w:r w:rsidRPr="00E131EB">
        <w:rPr>
          <w:rFonts w:ascii="Times New Roman" w:hAnsi="Times New Roman"/>
          <w:sz w:val="24"/>
          <w:szCs w:val="24"/>
        </w:rP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r w:rsidRPr="00E131EB">
        <w:rPr>
          <w:rFonts w:ascii="Times New Roman" w:hAnsi="Times New Roman"/>
          <w:sz w:val="24"/>
          <w:szCs w:val="24"/>
        </w:rPr>
        <w:t>Документы, необходимые для поступления, подаются отдельно в НИУ ВШЭ и каждый из его филиалов.</w:t>
      </w:r>
      <w:r w:rsidR="00A91386" w:rsidRPr="00E131EB">
        <w:rPr>
          <w:rFonts w:ascii="Times New Roman" w:hAnsi="Times New Roman"/>
          <w:sz w:val="24"/>
          <w:szCs w:val="24"/>
        </w:rPr>
        <w:t xml:space="preserve"> </w:t>
      </w:r>
      <w:r w:rsidR="005460A8" w:rsidRPr="00E131EB">
        <w:rPr>
          <w:rFonts w:ascii="Times New Roman" w:hAnsi="Times New Roman"/>
          <w:sz w:val="24"/>
          <w:szCs w:val="24"/>
        </w:rPr>
        <w:t>При участии в конкурсе по различным основаниям приема, предусмотренным пунктом 2.4. настоящих Правил приема поступающим</w:t>
      </w:r>
      <w:r w:rsidR="00A91386" w:rsidRPr="00E131EB">
        <w:rPr>
          <w:rFonts w:ascii="Times New Roman" w:hAnsi="Times New Roman"/>
          <w:sz w:val="24"/>
          <w:szCs w:val="24"/>
        </w:rPr>
        <w:t xml:space="preserve"> подается одно заявление о приеме.</w:t>
      </w:r>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r w:rsidRPr="00E131EB">
        <w:rPr>
          <w:rFonts w:ascii="Times New Roman" w:hAnsi="Times New Roman"/>
          <w:sz w:val="24"/>
          <w:szCs w:val="24"/>
        </w:rPr>
        <w:t>2.9. </w:t>
      </w:r>
      <w:proofErr w:type="gramStart"/>
      <w:r w:rsidRPr="00E131EB">
        <w:rPr>
          <w:rFonts w:ascii="Times New Roman" w:hAnsi="Times New Roman"/>
          <w:sz w:val="24"/>
          <w:szCs w:val="24"/>
        </w:rPr>
        <w:t>Лицо, которому поступающим предоставлены соответствующие полномочия (далее - доверенное лицо), может осуществлять пред</w:t>
      </w:r>
      <w:r w:rsidR="00542AFD" w:rsidRPr="00E131EB">
        <w:rPr>
          <w:rFonts w:ascii="Times New Roman" w:hAnsi="Times New Roman"/>
          <w:sz w:val="24"/>
          <w:szCs w:val="24"/>
        </w:rPr>
        <w:t>о</w:t>
      </w:r>
      <w:r w:rsidRPr="00E131EB">
        <w:rPr>
          <w:rFonts w:ascii="Times New Roman" w:hAnsi="Times New Roman"/>
          <w:sz w:val="24"/>
          <w:szCs w:val="24"/>
        </w:rPr>
        <w:t>ставление в НИУ ВШЭ и его филиалы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roofErr w:type="gramEnd"/>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r w:rsidRPr="00E131EB">
        <w:rPr>
          <w:rFonts w:ascii="Times New Roman" w:hAnsi="Times New Roman"/>
          <w:sz w:val="24"/>
          <w:szCs w:val="24"/>
        </w:rPr>
        <w:t>2.10. Прием документов проводится:</w:t>
      </w:r>
    </w:p>
    <w:p w:rsidR="00D9508D" w:rsidRPr="00E131EB" w:rsidRDefault="00D9508D" w:rsidP="00E131EB">
      <w:pPr>
        <w:widowControl w:val="0"/>
        <w:autoSpaceDE w:val="0"/>
        <w:spacing w:after="0" w:line="240" w:lineRule="auto"/>
        <w:ind w:left="1134"/>
        <w:jc w:val="both"/>
        <w:rPr>
          <w:rFonts w:ascii="Times New Roman" w:hAnsi="Times New Roman"/>
          <w:sz w:val="24"/>
          <w:szCs w:val="24"/>
        </w:rPr>
      </w:pPr>
      <w:r w:rsidRPr="00E131EB">
        <w:rPr>
          <w:rFonts w:ascii="Times New Roman" w:hAnsi="Times New Roman"/>
          <w:sz w:val="24"/>
          <w:szCs w:val="24"/>
        </w:rPr>
        <w:t xml:space="preserve">- с </w:t>
      </w:r>
      <w:r w:rsidR="00C04D23" w:rsidRPr="00E131EB">
        <w:rPr>
          <w:rFonts w:ascii="Times New Roman" w:hAnsi="Times New Roman"/>
          <w:sz w:val="24"/>
          <w:szCs w:val="24"/>
        </w:rPr>
        <w:t>20</w:t>
      </w:r>
      <w:r w:rsidRPr="00E131EB">
        <w:rPr>
          <w:rFonts w:ascii="Times New Roman" w:hAnsi="Times New Roman"/>
          <w:sz w:val="24"/>
          <w:szCs w:val="24"/>
        </w:rPr>
        <w:t xml:space="preserve"> июня по 0</w:t>
      </w:r>
      <w:r w:rsidR="00C0790A" w:rsidRPr="00E131EB">
        <w:rPr>
          <w:rFonts w:ascii="Times New Roman" w:hAnsi="Times New Roman"/>
          <w:sz w:val="24"/>
          <w:szCs w:val="24"/>
        </w:rPr>
        <w:t>8</w:t>
      </w:r>
      <w:r w:rsidRPr="00E131EB">
        <w:rPr>
          <w:rFonts w:ascii="Times New Roman" w:hAnsi="Times New Roman"/>
          <w:sz w:val="24"/>
          <w:szCs w:val="24"/>
        </w:rPr>
        <w:t xml:space="preserve"> июля 201</w:t>
      </w:r>
      <w:r w:rsidR="00C04D23" w:rsidRPr="00E131EB">
        <w:rPr>
          <w:rFonts w:ascii="Times New Roman" w:hAnsi="Times New Roman"/>
          <w:sz w:val="24"/>
          <w:szCs w:val="24"/>
        </w:rPr>
        <w:t>6</w:t>
      </w:r>
      <w:r w:rsidRPr="00E131EB">
        <w:rPr>
          <w:rFonts w:ascii="Times New Roman" w:hAnsi="Times New Roman"/>
          <w:sz w:val="24"/>
          <w:szCs w:val="24"/>
        </w:rPr>
        <w:t xml:space="preserve"> года включительно – </w:t>
      </w:r>
      <w:r w:rsidR="00542AFD" w:rsidRPr="00E131EB">
        <w:rPr>
          <w:rFonts w:ascii="Times New Roman" w:hAnsi="Times New Roman"/>
          <w:sz w:val="24"/>
          <w:szCs w:val="24"/>
        </w:rPr>
        <w:t>от</w:t>
      </w:r>
      <w:r w:rsidRPr="00E131EB">
        <w:rPr>
          <w:rFonts w:ascii="Times New Roman" w:hAnsi="Times New Roman"/>
          <w:sz w:val="24"/>
          <w:szCs w:val="24"/>
        </w:rPr>
        <w:t xml:space="preserve"> лиц, поступающих на образовательн</w:t>
      </w:r>
      <w:r w:rsidR="00C04D23" w:rsidRPr="00E131EB">
        <w:rPr>
          <w:rFonts w:ascii="Times New Roman" w:hAnsi="Times New Roman"/>
          <w:sz w:val="24"/>
          <w:szCs w:val="24"/>
        </w:rPr>
        <w:t>ые</w:t>
      </w:r>
      <w:r w:rsidRPr="00E131EB">
        <w:rPr>
          <w:rFonts w:ascii="Times New Roman" w:hAnsi="Times New Roman"/>
          <w:sz w:val="24"/>
          <w:szCs w:val="24"/>
        </w:rPr>
        <w:t xml:space="preserve"> программ</w:t>
      </w:r>
      <w:r w:rsidR="00C04D23" w:rsidRPr="00E131EB">
        <w:rPr>
          <w:rFonts w:ascii="Times New Roman" w:hAnsi="Times New Roman"/>
          <w:sz w:val="24"/>
          <w:szCs w:val="24"/>
        </w:rPr>
        <w:t>ы</w:t>
      </w:r>
      <w:r w:rsidRPr="00E131EB">
        <w:rPr>
          <w:rFonts w:ascii="Times New Roman" w:hAnsi="Times New Roman"/>
          <w:sz w:val="24"/>
          <w:szCs w:val="24"/>
        </w:rPr>
        <w:t xml:space="preserve">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«Журналистика» и </w:t>
      </w:r>
      <w:r w:rsidRPr="00E131EB">
        <w:rPr>
          <w:rFonts w:ascii="Times New Roman" w:hAnsi="Times New Roman"/>
          <w:sz w:val="24"/>
          <w:szCs w:val="24"/>
        </w:rPr>
        <w:lastRenderedPageBreak/>
        <w:t>«</w:t>
      </w:r>
      <w:proofErr w:type="spellStart"/>
      <w:r w:rsidRPr="00E131EB">
        <w:rPr>
          <w:rFonts w:ascii="Times New Roman" w:hAnsi="Times New Roman"/>
          <w:sz w:val="24"/>
          <w:szCs w:val="24"/>
        </w:rPr>
        <w:t>Медиакоммуникации</w:t>
      </w:r>
      <w:proofErr w:type="spellEnd"/>
      <w:r w:rsidRPr="00E131EB">
        <w:rPr>
          <w:rFonts w:ascii="Times New Roman" w:hAnsi="Times New Roman"/>
          <w:sz w:val="24"/>
          <w:szCs w:val="24"/>
        </w:rPr>
        <w:t>» (за исключением поступающих без вступительных испытаний);</w:t>
      </w:r>
    </w:p>
    <w:p w:rsidR="00D9508D" w:rsidRPr="00E131EB" w:rsidRDefault="00D9508D" w:rsidP="00E131EB">
      <w:pPr>
        <w:widowControl w:val="0"/>
        <w:autoSpaceDE w:val="0"/>
        <w:spacing w:after="0" w:line="240" w:lineRule="auto"/>
        <w:ind w:left="1134"/>
        <w:jc w:val="both"/>
        <w:rPr>
          <w:rFonts w:ascii="Times New Roman" w:hAnsi="Times New Roman"/>
          <w:sz w:val="24"/>
          <w:szCs w:val="24"/>
        </w:rPr>
      </w:pPr>
      <w:r w:rsidRPr="00E131EB">
        <w:rPr>
          <w:rFonts w:ascii="Times New Roman" w:hAnsi="Times New Roman"/>
          <w:sz w:val="24"/>
          <w:szCs w:val="24"/>
        </w:rPr>
        <w:t xml:space="preserve">- с </w:t>
      </w:r>
      <w:r w:rsidR="00C04D23" w:rsidRPr="00E131EB">
        <w:rPr>
          <w:rFonts w:ascii="Times New Roman" w:hAnsi="Times New Roman"/>
          <w:sz w:val="24"/>
          <w:szCs w:val="24"/>
        </w:rPr>
        <w:t>20</w:t>
      </w:r>
      <w:r w:rsidRPr="00E131EB">
        <w:rPr>
          <w:rFonts w:ascii="Times New Roman" w:hAnsi="Times New Roman"/>
          <w:sz w:val="24"/>
          <w:szCs w:val="24"/>
        </w:rPr>
        <w:t xml:space="preserve"> июня по 10 июля 201</w:t>
      </w:r>
      <w:r w:rsidR="00C04D23" w:rsidRPr="00E131EB">
        <w:rPr>
          <w:rFonts w:ascii="Times New Roman" w:hAnsi="Times New Roman"/>
          <w:sz w:val="24"/>
          <w:szCs w:val="24"/>
        </w:rPr>
        <w:t>6</w:t>
      </w:r>
      <w:r w:rsidRPr="00E131EB">
        <w:rPr>
          <w:rFonts w:ascii="Times New Roman" w:hAnsi="Times New Roman"/>
          <w:sz w:val="24"/>
          <w:szCs w:val="24"/>
        </w:rPr>
        <w:t xml:space="preserve"> года включительно – </w:t>
      </w:r>
      <w:r w:rsidR="00542AFD" w:rsidRPr="00E131EB">
        <w:rPr>
          <w:rFonts w:ascii="Times New Roman" w:hAnsi="Times New Roman"/>
          <w:sz w:val="24"/>
          <w:szCs w:val="24"/>
        </w:rPr>
        <w:t>от</w:t>
      </w:r>
      <w:r w:rsidRPr="00E131EB">
        <w:rPr>
          <w:rFonts w:ascii="Times New Roman" w:hAnsi="Times New Roman"/>
          <w:sz w:val="24"/>
          <w:szCs w:val="24"/>
        </w:rPr>
        <w:t xml:space="preserve"> лиц, имеющих право поступать на </w:t>
      </w:r>
      <w:proofErr w:type="gramStart"/>
      <w:r w:rsidRPr="00E131EB">
        <w:rPr>
          <w:rFonts w:ascii="Times New Roman" w:hAnsi="Times New Roman"/>
          <w:sz w:val="24"/>
          <w:szCs w:val="24"/>
        </w:rPr>
        <w:t>обучение по результатам</w:t>
      </w:r>
      <w:proofErr w:type="gramEnd"/>
      <w:r w:rsidRPr="00E131EB">
        <w:rPr>
          <w:rFonts w:ascii="Times New Roman" w:hAnsi="Times New Roman"/>
          <w:sz w:val="24"/>
          <w:szCs w:val="24"/>
        </w:rPr>
        <w:t xml:space="preserve"> общеобразовательных вступительных испытаний, проводимых организацией самостоятельно;</w:t>
      </w:r>
    </w:p>
    <w:p w:rsidR="00D9508D" w:rsidRPr="00E131EB" w:rsidRDefault="00D9508D" w:rsidP="00E131EB">
      <w:pPr>
        <w:widowControl w:val="0"/>
        <w:autoSpaceDE w:val="0"/>
        <w:spacing w:after="0" w:line="240" w:lineRule="auto"/>
        <w:ind w:left="1134"/>
        <w:jc w:val="both"/>
        <w:rPr>
          <w:rFonts w:ascii="Times New Roman" w:hAnsi="Times New Roman"/>
          <w:sz w:val="24"/>
          <w:szCs w:val="24"/>
        </w:rPr>
      </w:pPr>
      <w:r w:rsidRPr="00E131EB">
        <w:rPr>
          <w:rFonts w:ascii="Times New Roman" w:hAnsi="Times New Roman"/>
          <w:sz w:val="24"/>
          <w:szCs w:val="24"/>
        </w:rPr>
        <w:t xml:space="preserve">- с </w:t>
      </w:r>
      <w:r w:rsidR="00C04D23" w:rsidRPr="00E131EB">
        <w:rPr>
          <w:rFonts w:ascii="Times New Roman" w:hAnsi="Times New Roman"/>
          <w:sz w:val="24"/>
          <w:szCs w:val="24"/>
        </w:rPr>
        <w:t>20</w:t>
      </w:r>
      <w:r w:rsidRPr="00E131EB">
        <w:rPr>
          <w:rFonts w:ascii="Times New Roman" w:hAnsi="Times New Roman"/>
          <w:sz w:val="24"/>
          <w:szCs w:val="24"/>
        </w:rPr>
        <w:t xml:space="preserve"> июня по 1</w:t>
      </w:r>
      <w:r w:rsidR="00C0790A" w:rsidRPr="00E131EB">
        <w:rPr>
          <w:rFonts w:ascii="Times New Roman" w:hAnsi="Times New Roman"/>
          <w:sz w:val="24"/>
          <w:szCs w:val="24"/>
        </w:rPr>
        <w:t>5</w:t>
      </w:r>
      <w:r w:rsidRPr="00E131EB">
        <w:rPr>
          <w:rFonts w:ascii="Times New Roman" w:hAnsi="Times New Roman"/>
          <w:sz w:val="24"/>
          <w:szCs w:val="24"/>
        </w:rPr>
        <w:t xml:space="preserve"> июля 201</w:t>
      </w:r>
      <w:r w:rsidR="00C04D23" w:rsidRPr="00E131EB">
        <w:rPr>
          <w:rFonts w:ascii="Times New Roman" w:hAnsi="Times New Roman"/>
          <w:sz w:val="24"/>
          <w:szCs w:val="24"/>
        </w:rPr>
        <w:t>6</w:t>
      </w:r>
      <w:r w:rsidRPr="00E131EB">
        <w:rPr>
          <w:rFonts w:ascii="Times New Roman" w:hAnsi="Times New Roman"/>
          <w:sz w:val="24"/>
          <w:szCs w:val="24"/>
        </w:rPr>
        <w:t xml:space="preserve"> года включительно – </w:t>
      </w:r>
      <w:r w:rsidR="00542AFD" w:rsidRPr="00E131EB">
        <w:rPr>
          <w:rFonts w:ascii="Times New Roman" w:hAnsi="Times New Roman"/>
          <w:sz w:val="24"/>
          <w:szCs w:val="24"/>
        </w:rPr>
        <w:t>от</w:t>
      </w:r>
      <w:r w:rsidRPr="00E131EB">
        <w:rPr>
          <w:rFonts w:ascii="Times New Roman" w:hAnsi="Times New Roman"/>
          <w:sz w:val="24"/>
          <w:szCs w:val="24"/>
        </w:rPr>
        <w:t xml:space="preserve"> лиц, поступающих на образовательную программу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«Дизайн» (за исключением поступающих без вступительных испытаний);</w:t>
      </w:r>
    </w:p>
    <w:p w:rsidR="00D9508D" w:rsidRPr="00E131EB" w:rsidRDefault="00D9508D" w:rsidP="00E131EB">
      <w:pPr>
        <w:widowControl w:val="0"/>
        <w:autoSpaceDE w:val="0"/>
        <w:spacing w:after="0" w:line="240" w:lineRule="auto"/>
        <w:ind w:left="1134"/>
        <w:jc w:val="both"/>
        <w:rPr>
          <w:rFonts w:ascii="Times New Roman" w:hAnsi="Times New Roman"/>
          <w:sz w:val="24"/>
          <w:szCs w:val="24"/>
        </w:rPr>
      </w:pPr>
      <w:r w:rsidRPr="00E131EB">
        <w:rPr>
          <w:rFonts w:ascii="Times New Roman" w:hAnsi="Times New Roman"/>
          <w:sz w:val="24"/>
          <w:szCs w:val="24"/>
        </w:rPr>
        <w:t xml:space="preserve">- с </w:t>
      </w:r>
      <w:r w:rsidR="005460A8" w:rsidRPr="00E131EB">
        <w:rPr>
          <w:rFonts w:ascii="Times New Roman" w:hAnsi="Times New Roman"/>
          <w:sz w:val="24"/>
          <w:szCs w:val="24"/>
        </w:rPr>
        <w:t>20</w:t>
      </w:r>
      <w:r w:rsidRPr="00E131EB">
        <w:rPr>
          <w:rFonts w:ascii="Times New Roman" w:hAnsi="Times New Roman"/>
          <w:sz w:val="24"/>
          <w:szCs w:val="24"/>
        </w:rPr>
        <w:t xml:space="preserve"> июня по 2</w:t>
      </w:r>
      <w:r w:rsidR="00C04D23" w:rsidRPr="00E131EB">
        <w:rPr>
          <w:rFonts w:ascii="Times New Roman" w:hAnsi="Times New Roman"/>
          <w:sz w:val="24"/>
          <w:szCs w:val="24"/>
        </w:rPr>
        <w:t>6</w:t>
      </w:r>
      <w:r w:rsidRPr="00E131EB">
        <w:rPr>
          <w:rFonts w:ascii="Times New Roman" w:hAnsi="Times New Roman"/>
          <w:sz w:val="24"/>
          <w:szCs w:val="24"/>
        </w:rPr>
        <w:t xml:space="preserve"> июля 201</w:t>
      </w:r>
      <w:r w:rsidR="00C04D23" w:rsidRPr="00E131EB">
        <w:rPr>
          <w:rFonts w:ascii="Times New Roman" w:hAnsi="Times New Roman"/>
          <w:sz w:val="24"/>
          <w:szCs w:val="24"/>
        </w:rPr>
        <w:t>6</w:t>
      </w:r>
      <w:r w:rsidRPr="00E131EB">
        <w:rPr>
          <w:rFonts w:ascii="Times New Roman" w:hAnsi="Times New Roman"/>
          <w:sz w:val="24"/>
          <w:szCs w:val="24"/>
        </w:rPr>
        <w:t xml:space="preserve"> года включительно – для лиц, поступающих только по результатам ЕГЭ и для лиц, поступающих без вступительных испытаний.</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2.11. Документы, необходимые для поступления, представляются в Приемную комиссию одним из следующих способов:</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а) предоставляются поступающим или доверенным лицом по адресам:</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для поступающих в </w:t>
      </w:r>
      <w:r w:rsidRPr="00E131EB">
        <w:rPr>
          <w:rFonts w:ascii="Times New Roman" w:hAnsi="Times New Roman"/>
          <w:sz w:val="24"/>
          <w:szCs w:val="24"/>
          <w:u w:val="single"/>
        </w:rPr>
        <w:t>НИУ ВШЭ (</w:t>
      </w:r>
      <w:proofErr w:type="spellStart"/>
      <w:r w:rsidRPr="00E131EB">
        <w:rPr>
          <w:rFonts w:ascii="Times New Roman" w:hAnsi="Times New Roman"/>
          <w:sz w:val="24"/>
          <w:szCs w:val="24"/>
          <w:u w:val="single"/>
        </w:rPr>
        <w:t>г</w:t>
      </w:r>
      <w:proofErr w:type="gramStart"/>
      <w:r w:rsidRPr="00E131EB">
        <w:rPr>
          <w:rFonts w:ascii="Times New Roman" w:hAnsi="Times New Roman"/>
          <w:sz w:val="24"/>
          <w:szCs w:val="24"/>
          <w:u w:val="single"/>
        </w:rPr>
        <w:t>.М</w:t>
      </w:r>
      <w:proofErr w:type="gramEnd"/>
      <w:r w:rsidRPr="00E131EB">
        <w:rPr>
          <w:rFonts w:ascii="Times New Roman" w:hAnsi="Times New Roman"/>
          <w:sz w:val="24"/>
          <w:szCs w:val="24"/>
          <w:u w:val="single"/>
        </w:rPr>
        <w:t>осква</w:t>
      </w:r>
      <w:proofErr w:type="spellEnd"/>
      <w:r w:rsidRPr="00E131EB">
        <w:rPr>
          <w:rFonts w:ascii="Times New Roman" w:hAnsi="Times New Roman"/>
          <w:sz w:val="24"/>
          <w:szCs w:val="24"/>
          <w:u w:val="single"/>
        </w:rPr>
        <w:t>)</w:t>
      </w:r>
      <w:r w:rsidRPr="00E131EB">
        <w:rPr>
          <w:rFonts w:ascii="Times New Roman" w:hAnsi="Times New Roman"/>
          <w:sz w:val="24"/>
          <w:szCs w:val="24"/>
        </w:rPr>
        <w:t xml:space="preserve"> – </w:t>
      </w:r>
      <w:proofErr w:type="spellStart"/>
      <w:r w:rsidRPr="00E131EB">
        <w:rPr>
          <w:rFonts w:ascii="Times New Roman" w:hAnsi="Times New Roman"/>
          <w:sz w:val="24"/>
          <w:szCs w:val="24"/>
        </w:rPr>
        <w:t>г.Москва</w:t>
      </w:r>
      <w:proofErr w:type="spellEnd"/>
      <w:r w:rsidRPr="00E131EB">
        <w:rPr>
          <w:rFonts w:ascii="Times New Roman" w:hAnsi="Times New Roman"/>
          <w:sz w:val="24"/>
          <w:szCs w:val="24"/>
        </w:rPr>
        <w:t>, ул. Мясницкая, д.20;</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для поступающих в </w:t>
      </w:r>
      <w:r w:rsidRPr="00E131EB">
        <w:rPr>
          <w:rFonts w:ascii="Times New Roman" w:hAnsi="Times New Roman"/>
          <w:sz w:val="24"/>
          <w:szCs w:val="24"/>
          <w:u w:val="single"/>
        </w:rPr>
        <w:t>НИУ ВШЭ – Нижний Новгород</w:t>
      </w:r>
      <w:r w:rsidRPr="00E131EB">
        <w:rPr>
          <w:rFonts w:ascii="Times New Roman" w:hAnsi="Times New Roman"/>
          <w:sz w:val="24"/>
          <w:szCs w:val="24"/>
        </w:rPr>
        <w:t xml:space="preserve"> – </w:t>
      </w:r>
      <w:proofErr w:type="spellStart"/>
      <w:r w:rsidRPr="00E131EB">
        <w:rPr>
          <w:rFonts w:ascii="Times New Roman" w:hAnsi="Times New Roman"/>
          <w:sz w:val="24"/>
          <w:szCs w:val="24"/>
        </w:rPr>
        <w:t>г</w:t>
      </w:r>
      <w:proofErr w:type="gramStart"/>
      <w:r w:rsidRPr="00E131EB">
        <w:rPr>
          <w:rFonts w:ascii="Times New Roman" w:hAnsi="Times New Roman"/>
          <w:sz w:val="24"/>
          <w:szCs w:val="24"/>
        </w:rPr>
        <w:t>.Н</w:t>
      </w:r>
      <w:proofErr w:type="gramEnd"/>
      <w:r w:rsidRPr="00E131EB">
        <w:rPr>
          <w:rFonts w:ascii="Times New Roman" w:hAnsi="Times New Roman"/>
          <w:sz w:val="24"/>
          <w:szCs w:val="24"/>
        </w:rPr>
        <w:t>ижний</w:t>
      </w:r>
      <w:proofErr w:type="spellEnd"/>
      <w:r w:rsidRPr="00E131EB">
        <w:rPr>
          <w:rFonts w:ascii="Times New Roman" w:hAnsi="Times New Roman"/>
          <w:sz w:val="24"/>
          <w:szCs w:val="24"/>
        </w:rPr>
        <w:t xml:space="preserve"> Новгород, ул. </w:t>
      </w:r>
      <w:proofErr w:type="spellStart"/>
      <w:r w:rsidRPr="00E131EB">
        <w:rPr>
          <w:rFonts w:ascii="Times New Roman" w:hAnsi="Times New Roman"/>
          <w:sz w:val="24"/>
          <w:szCs w:val="24"/>
        </w:rPr>
        <w:t>Б.Печерская</w:t>
      </w:r>
      <w:proofErr w:type="spellEnd"/>
      <w:r w:rsidRPr="00E131EB">
        <w:rPr>
          <w:rFonts w:ascii="Times New Roman" w:hAnsi="Times New Roman"/>
          <w:sz w:val="24"/>
          <w:szCs w:val="24"/>
        </w:rPr>
        <w:t>, д.25/12;</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для поступающих в </w:t>
      </w:r>
      <w:r w:rsidRPr="00E131EB">
        <w:rPr>
          <w:rFonts w:ascii="Times New Roman" w:hAnsi="Times New Roman"/>
          <w:sz w:val="24"/>
          <w:szCs w:val="24"/>
          <w:u w:val="single"/>
        </w:rPr>
        <w:t xml:space="preserve">НИУ ВШЭ – Пермь </w:t>
      </w:r>
      <w:r w:rsidRPr="00E131EB">
        <w:rPr>
          <w:rFonts w:ascii="Times New Roman" w:hAnsi="Times New Roman"/>
          <w:sz w:val="24"/>
          <w:szCs w:val="24"/>
        </w:rPr>
        <w:t xml:space="preserve">– </w:t>
      </w:r>
      <w:proofErr w:type="spellStart"/>
      <w:r w:rsidRPr="00E131EB">
        <w:rPr>
          <w:rFonts w:ascii="Times New Roman" w:hAnsi="Times New Roman"/>
          <w:sz w:val="24"/>
          <w:szCs w:val="24"/>
        </w:rPr>
        <w:t>г</w:t>
      </w:r>
      <w:proofErr w:type="gramStart"/>
      <w:r w:rsidRPr="00E131EB">
        <w:rPr>
          <w:rFonts w:ascii="Times New Roman" w:hAnsi="Times New Roman"/>
          <w:sz w:val="24"/>
          <w:szCs w:val="24"/>
        </w:rPr>
        <w:t>.П</w:t>
      </w:r>
      <w:proofErr w:type="gramEnd"/>
      <w:r w:rsidRPr="00E131EB">
        <w:rPr>
          <w:rFonts w:ascii="Times New Roman" w:hAnsi="Times New Roman"/>
          <w:sz w:val="24"/>
          <w:szCs w:val="24"/>
        </w:rPr>
        <w:t>ермь</w:t>
      </w:r>
      <w:proofErr w:type="spellEnd"/>
      <w:r w:rsidRPr="00E131EB">
        <w:rPr>
          <w:rFonts w:ascii="Times New Roman" w:hAnsi="Times New Roman"/>
          <w:sz w:val="24"/>
          <w:szCs w:val="24"/>
        </w:rPr>
        <w:t>, ул. Студенческая, д.38;</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для </w:t>
      </w:r>
      <w:proofErr w:type="gramStart"/>
      <w:r w:rsidRPr="00E131EB">
        <w:rPr>
          <w:rFonts w:ascii="Times New Roman" w:hAnsi="Times New Roman"/>
          <w:sz w:val="24"/>
          <w:szCs w:val="24"/>
        </w:rPr>
        <w:t>поступающих</w:t>
      </w:r>
      <w:proofErr w:type="gramEnd"/>
      <w:r w:rsidRPr="00E131EB">
        <w:rPr>
          <w:rFonts w:ascii="Times New Roman" w:hAnsi="Times New Roman"/>
          <w:sz w:val="24"/>
          <w:szCs w:val="24"/>
        </w:rPr>
        <w:t xml:space="preserve"> в </w:t>
      </w:r>
      <w:r w:rsidRPr="00E131EB">
        <w:rPr>
          <w:rFonts w:ascii="Times New Roman" w:hAnsi="Times New Roman"/>
          <w:sz w:val="24"/>
          <w:szCs w:val="24"/>
          <w:u w:val="single"/>
        </w:rPr>
        <w:t>НИУ ВШЭ – Санкт-Петербург</w:t>
      </w:r>
      <w:r w:rsidRPr="00E131EB">
        <w:rPr>
          <w:rFonts w:ascii="Times New Roman" w:hAnsi="Times New Roman"/>
          <w:sz w:val="24"/>
          <w:szCs w:val="24"/>
        </w:rPr>
        <w:t xml:space="preserve"> – г.</w:t>
      </w:r>
      <w:r w:rsidR="003464E0" w:rsidRPr="00E131EB">
        <w:rPr>
          <w:rFonts w:ascii="Times New Roman" w:hAnsi="Times New Roman"/>
        </w:rPr>
        <w:t xml:space="preserve"> </w:t>
      </w:r>
      <w:r w:rsidR="003464E0" w:rsidRPr="00E131EB">
        <w:rPr>
          <w:rFonts w:ascii="Times New Roman" w:hAnsi="Times New Roman"/>
          <w:sz w:val="24"/>
          <w:szCs w:val="24"/>
        </w:rPr>
        <w:t>Санкт-Петербург, ул. Кантемировская, д.3, к.1, лит А.</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б) направляются через операторов почтовой связи общего пользования в адрес Приемной комиссии:</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для поступающих в </w:t>
      </w:r>
      <w:r w:rsidRPr="00E131EB">
        <w:rPr>
          <w:rFonts w:ascii="Times New Roman" w:hAnsi="Times New Roman"/>
          <w:sz w:val="24"/>
          <w:szCs w:val="24"/>
          <w:u w:val="single"/>
        </w:rPr>
        <w:t>НИУ ВШЭ (</w:t>
      </w:r>
      <w:proofErr w:type="spellStart"/>
      <w:r w:rsidRPr="00E131EB">
        <w:rPr>
          <w:rFonts w:ascii="Times New Roman" w:hAnsi="Times New Roman"/>
          <w:sz w:val="24"/>
          <w:szCs w:val="24"/>
          <w:u w:val="single"/>
        </w:rPr>
        <w:t>г</w:t>
      </w:r>
      <w:proofErr w:type="gramStart"/>
      <w:r w:rsidRPr="00E131EB">
        <w:rPr>
          <w:rFonts w:ascii="Times New Roman" w:hAnsi="Times New Roman"/>
          <w:sz w:val="24"/>
          <w:szCs w:val="24"/>
          <w:u w:val="single"/>
        </w:rPr>
        <w:t>.М</w:t>
      </w:r>
      <w:proofErr w:type="gramEnd"/>
      <w:r w:rsidRPr="00E131EB">
        <w:rPr>
          <w:rFonts w:ascii="Times New Roman" w:hAnsi="Times New Roman"/>
          <w:sz w:val="24"/>
          <w:szCs w:val="24"/>
          <w:u w:val="single"/>
        </w:rPr>
        <w:t>осква</w:t>
      </w:r>
      <w:proofErr w:type="spellEnd"/>
      <w:r w:rsidRPr="00E131EB">
        <w:rPr>
          <w:rFonts w:ascii="Times New Roman" w:hAnsi="Times New Roman"/>
          <w:sz w:val="24"/>
          <w:szCs w:val="24"/>
          <w:u w:val="single"/>
        </w:rPr>
        <w:t>)</w:t>
      </w:r>
      <w:r w:rsidRPr="00E131EB">
        <w:rPr>
          <w:rFonts w:ascii="Times New Roman" w:hAnsi="Times New Roman"/>
          <w:sz w:val="24"/>
          <w:szCs w:val="24"/>
        </w:rPr>
        <w:t xml:space="preserve"> – 101000, </w:t>
      </w:r>
      <w:proofErr w:type="spellStart"/>
      <w:r w:rsidRPr="00E131EB">
        <w:rPr>
          <w:rFonts w:ascii="Times New Roman" w:hAnsi="Times New Roman"/>
          <w:sz w:val="24"/>
          <w:szCs w:val="24"/>
        </w:rPr>
        <w:t>г.Москва</w:t>
      </w:r>
      <w:proofErr w:type="spellEnd"/>
      <w:r w:rsidRPr="00E131EB">
        <w:rPr>
          <w:rFonts w:ascii="Times New Roman" w:hAnsi="Times New Roman"/>
          <w:sz w:val="24"/>
          <w:szCs w:val="24"/>
        </w:rPr>
        <w:t>, ул. Мясницкая, д.20, Приемная комиссия, Национальный исследовательский университет «Высшая школа экономики»;</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для поступающих в </w:t>
      </w:r>
      <w:r w:rsidRPr="00E131EB">
        <w:rPr>
          <w:rFonts w:ascii="Times New Roman" w:hAnsi="Times New Roman"/>
          <w:sz w:val="24"/>
          <w:szCs w:val="24"/>
          <w:u w:val="single"/>
        </w:rPr>
        <w:t>НИУ ВШЭ – Нижний Новгород</w:t>
      </w:r>
      <w:r w:rsidRPr="00E131EB">
        <w:rPr>
          <w:rFonts w:ascii="Times New Roman" w:hAnsi="Times New Roman"/>
          <w:sz w:val="24"/>
          <w:szCs w:val="24"/>
        </w:rPr>
        <w:t xml:space="preserve"> – 603155, </w:t>
      </w:r>
      <w:proofErr w:type="spellStart"/>
      <w:r w:rsidRPr="00E131EB">
        <w:rPr>
          <w:rFonts w:ascii="Times New Roman" w:hAnsi="Times New Roman"/>
          <w:sz w:val="24"/>
          <w:szCs w:val="24"/>
        </w:rPr>
        <w:t>г</w:t>
      </w:r>
      <w:proofErr w:type="gramStart"/>
      <w:r w:rsidRPr="00E131EB">
        <w:rPr>
          <w:rFonts w:ascii="Times New Roman" w:hAnsi="Times New Roman"/>
          <w:sz w:val="24"/>
          <w:szCs w:val="24"/>
        </w:rPr>
        <w:t>.Н</w:t>
      </w:r>
      <w:proofErr w:type="gramEnd"/>
      <w:r w:rsidRPr="00E131EB">
        <w:rPr>
          <w:rFonts w:ascii="Times New Roman" w:hAnsi="Times New Roman"/>
          <w:sz w:val="24"/>
          <w:szCs w:val="24"/>
        </w:rPr>
        <w:t>ижний</w:t>
      </w:r>
      <w:proofErr w:type="spellEnd"/>
      <w:r w:rsidRPr="00E131EB">
        <w:rPr>
          <w:rFonts w:ascii="Times New Roman" w:hAnsi="Times New Roman"/>
          <w:sz w:val="24"/>
          <w:szCs w:val="24"/>
        </w:rPr>
        <w:t xml:space="preserve"> Новгород, ул. </w:t>
      </w:r>
      <w:proofErr w:type="spellStart"/>
      <w:r w:rsidRPr="00E131EB">
        <w:rPr>
          <w:rFonts w:ascii="Times New Roman" w:hAnsi="Times New Roman"/>
          <w:sz w:val="24"/>
          <w:szCs w:val="24"/>
        </w:rPr>
        <w:t>Б.Печерская</w:t>
      </w:r>
      <w:proofErr w:type="spellEnd"/>
      <w:r w:rsidRPr="00E131EB">
        <w:rPr>
          <w:rFonts w:ascii="Times New Roman" w:hAnsi="Times New Roman"/>
          <w:sz w:val="24"/>
          <w:szCs w:val="24"/>
        </w:rPr>
        <w:t>, д.25/12, Приемная комиссия, Нижегородский филиал Национального исследовательского университета «Высшая школа экономики»;</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для поступающих в </w:t>
      </w:r>
      <w:r w:rsidRPr="00E131EB">
        <w:rPr>
          <w:rFonts w:ascii="Times New Roman" w:hAnsi="Times New Roman"/>
          <w:sz w:val="24"/>
          <w:szCs w:val="24"/>
          <w:u w:val="single"/>
        </w:rPr>
        <w:t>НИУ ВШЭ – Пермь</w:t>
      </w:r>
      <w:r w:rsidRPr="00E131EB">
        <w:rPr>
          <w:rFonts w:ascii="Times New Roman" w:hAnsi="Times New Roman"/>
          <w:sz w:val="24"/>
          <w:szCs w:val="24"/>
        </w:rPr>
        <w:t xml:space="preserve"> – 614070, </w:t>
      </w:r>
      <w:proofErr w:type="spellStart"/>
      <w:r w:rsidRPr="00E131EB">
        <w:rPr>
          <w:rFonts w:ascii="Times New Roman" w:hAnsi="Times New Roman"/>
          <w:sz w:val="24"/>
          <w:szCs w:val="24"/>
        </w:rPr>
        <w:t>г</w:t>
      </w:r>
      <w:proofErr w:type="gramStart"/>
      <w:r w:rsidRPr="00E131EB">
        <w:rPr>
          <w:rFonts w:ascii="Times New Roman" w:hAnsi="Times New Roman"/>
          <w:sz w:val="24"/>
          <w:szCs w:val="24"/>
        </w:rPr>
        <w:t>.П</w:t>
      </w:r>
      <w:proofErr w:type="gramEnd"/>
      <w:r w:rsidRPr="00E131EB">
        <w:rPr>
          <w:rFonts w:ascii="Times New Roman" w:hAnsi="Times New Roman"/>
          <w:sz w:val="24"/>
          <w:szCs w:val="24"/>
        </w:rPr>
        <w:t>ермь</w:t>
      </w:r>
      <w:proofErr w:type="spellEnd"/>
      <w:r w:rsidRPr="00E131EB">
        <w:rPr>
          <w:rFonts w:ascii="Times New Roman" w:hAnsi="Times New Roman"/>
          <w:sz w:val="24"/>
          <w:szCs w:val="24"/>
        </w:rPr>
        <w:t>, ул. Студенческая, д.38, Приемная комиссия, Пермский филиал Национального исследовательского университета «Высшая школа экономики»;</w:t>
      </w:r>
    </w:p>
    <w:p w:rsidR="00D9508D" w:rsidRPr="00E131EB" w:rsidRDefault="00D9508D" w:rsidP="00E131EB">
      <w:pPr>
        <w:widowControl w:val="0"/>
        <w:autoSpaceDE w:val="0"/>
        <w:spacing w:after="0" w:line="240" w:lineRule="auto"/>
        <w:ind w:left="1418" w:hanging="1"/>
        <w:jc w:val="both"/>
        <w:rPr>
          <w:rFonts w:ascii="Times New Roman" w:hAnsi="Times New Roman"/>
          <w:sz w:val="24"/>
          <w:szCs w:val="24"/>
        </w:rPr>
      </w:pPr>
      <w:r w:rsidRPr="00E131EB">
        <w:rPr>
          <w:rFonts w:ascii="Times New Roman" w:hAnsi="Times New Roman"/>
          <w:sz w:val="24"/>
          <w:szCs w:val="24"/>
        </w:rPr>
        <w:t xml:space="preserve">- для поступающих в </w:t>
      </w:r>
      <w:r w:rsidRPr="00E131EB">
        <w:rPr>
          <w:rFonts w:ascii="Times New Roman" w:hAnsi="Times New Roman"/>
          <w:sz w:val="24"/>
          <w:szCs w:val="24"/>
          <w:u w:val="single"/>
        </w:rPr>
        <w:t>НИУ ВШЭ – Санкт-Петербург</w:t>
      </w:r>
      <w:r w:rsidRPr="00E131EB">
        <w:rPr>
          <w:rFonts w:ascii="Times New Roman" w:hAnsi="Times New Roman"/>
          <w:sz w:val="24"/>
          <w:szCs w:val="24"/>
        </w:rPr>
        <w:t xml:space="preserve"> – 190121, </w:t>
      </w:r>
      <w:proofErr w:type="spellStart"/>
      <w:r w:rsidRPr="00E131EB">
        <w:rPr>
          <w:rFonts w:ascii="Times New Roman" w:hAnsi="Times New Roman"/>
          <w:sz w:val="24"/>
          <w:szCs w:val="24"/>
        </w:rPr>
        <w:t>г</w:t>
      </w:r>
      <w:proofErr w:type="gramStart"/>
      <w:r w:rsidRPr="00E131EB">
        <w:rPr>
          <w:rFonts w:ascii="Times New Roman" w:hAnsi="Times New Roman"/>
          <w:sz w:val="24"/>
          <w:szCs w:val="24"/>
        </w:rPr>
        <w:t>.С</w:t>
      </w:r>
      <w:proofErr w:type="gramEnd"/>
      <w:r w:rsidRPr="00E131EB">
        <w:rPr>
          <w:rFonts w:ascii="Times New Roman" w:hAnsi="Times New Roman"/>
          <w:sz w:val="24"/>
          <w:szCs w:val="24"/>
        </w:rPr>
        <w:t>анкт</w:t>
      </w:r>
      <w:proofErr w:type="spellEnd"/>
      <w:r w:rsidRPr="00E131EB">
        <w:rPr>
          <w:rFonts w:ascii="Times New Roman" w:hAnsi="Times New Roman"/>
          <w:sz w:val="24"/>
          <w:szCs w:val="24"/>
        </w:rPr>
        <w:t>-Петербург, ул. Союза Печатников, д.16, Приемная комиссия, Санкт-Петербургский филиал Национального исследовательского университета «Высшая школа экономики».</w:t>
      </w:r>
    </w:p>
    <w:p w:rsidR="00D9508D" w:rsidRPr="00E131EB" w:rsidRDefault="00101D33"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Прием документов в электронной форме в НИУ ВШЭ и его филиалы не предусматривается.</w:t>
      </w:r>
    </w:p>
    <w:p w:rsidR="00D9508D" w:rsidRPr="00E131EB" w:rsidRDefault="00D9508D" w:rsidP="00E131EB">
      <w:pPr>
        <w:widowControl w:val="0"/>
        <w:autoSpaceDE w:val="0"/>
        <w:spacing w:after="0" w:line="240" w:lineRule="auto"/>
        <w:ind w:firstLine="540"/>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2.12. В случае</w:t>
      </w:r>
      <w:proofErr w:type="gramStart"/>
      <w:r w:rsidRPr="00E131EB">
        <w:rPr>
          <w:rFonts w:ascii="Times New Roman" w:hAnsi="Times New Roman"/>
          <w:sz w:val="24"/>
          <w:szCs w:val="24"/>
        </w:rPr>
        <w:t>,</w:t>
      </w:r>
      <w:proofErr w:type="gramEnd"/>
      <w:r w:rsidRPr="00E131EB">
        <w:rPr>
          <w:rFonts w:ascii="Times New Roman" w:hAnsi="Times New Roman"/>
          <w:sz w:val="24"/>
          <w:szCs w:val="24"/>
        </w:rPr>
        <w:t xml:space="preserve"> если документы, необходимые для поступления, представляются в НИУ ВШЭ поступающим или доверенным лицом, поступающему или доверенному лицу выдается расписка в приеме документов.</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2.13. В случае направления документов, необходимых для поступления, через операторов почтовой связи общего пользования указанные документы принимаются, если они поступили в НИУ ВШЭ и (или) один или несколько филиалов НИУ ВШЭ не позднее срока завершения приема документов.</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2.14. При подаче заявления о приеме на обучение </w:t>
      </w:r>
      <w:proofErr w:type="gramStart"/>
      <w:r w:rsidRPr="00E131EB">
        <w:rPr>
          <w:rFonts w:ascii="Times New Roman" w:hAnsi="Times New Roman"/>
          <w:sz w:val="24"/>
          <w:szCs w:val="24"/>
        </w:rPr>
        <w:t>поступающий</w:t>
      </w:r>
      <w:proofErr w:type="gramEnd"/>
      <w:r w:rsidRPr="00E131EB">
        <w:rPr>
          <w:rFonts w:ascii="Times New Roman" w:hAnsi="Times New Roman"/>
          <w:sz w:val="24"/>
          <w:szCs w:val="24"/>
        </w:rPr>
        <w:t xml:space="preserve"> представляет:</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а) </w:t>
      </w:r>
      <w:r w:rsidR="009E3495" w:rsidRPr="00C83AB7">
        <w:rPr>
          <w:rFonts w:ascii="Times New Roman" w:hAnsi="Times New Roman"/>
          <w:sz w:val="24"/>
          <w:szCs w:val="24"/>
        </w:rPr>
        <w:t>документ (документы), удостоверяющий личность, гражданство или документ, удостоверяющий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02355E" w:rsidRPr="00E131EB" w:rsidRDefault="0002355E" w:rsidP="00E131EB">
      <w:pPr>
        <w:widowControl w:val="0"/>
        <w:autoSpaceDE w:val="0"/>
        <w:spacing w:after="0" w:line="240" w:lineRule="auto"/>
        <w:ind w:firstLine="709"/>
        <w:jc w:val="both"/>
        <w:rPr>
          <w:rFonts w:ascii="Times New Roman" w:hAnsi="Times New Roman" w:cs="Times New Roman"/>
          <w:sz w:val="24"/>
          <w:szCs w:val="24"/>
        </w:rPr>
      </w:pPr>
      <w:proofErr w:type="gramStart"/>
      <w:r w:rsidRPr="00E131EB">
        <w:rPr>
          <w:rFonts w:ascii="Times New Roman" w:hAnsi="Times New Roman" w:cs="Times New Roman"/>
          <w:sz w:val="24"/>
          <w:szCs w:val="24"/>
        </w:rPr>
        <w:lastRenderedPageBreak/>
        <w:t>б) если поступающий является лицом, признанным гражданином, или лицом, постоянно проживавшим на территории Крыма, – документ (документы), подтверждающий, что он является таким лицом в соответствии с условиями отнесения к числу указанных лиц, установленными Федеральным конституционным законом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w:t>
      </w:r>
      <w:proofErr w:type="gramEnd"/>
      <w:r w:rsidRPr="00E131EB">
        <w:rPr>
          <w:rFonts w:ascii="Times New Roman" w:hAnsi="Times New Roman" w:cs="Times New Roman"/>
          <w:sz w:val="24"/>
          <w:szCs w:val="24"/>
        </w:rPr>
        <w:t xml:space="preserve"> федерального значения Севастополя» и (или) </w:t>
      </w:r>
      <w:r w:rsidRPr="00E131EB">
        <w:rPr>
          <w:rStyle w:val="blk"/>
          <w:rFonts w:ascii="Times New Roman" w:hAnsi="Times New Roman"/>
          <w:sz w:val="24"/>
          <w:szCs w:val="24"/>
        </w:rPr>
        <w:t>Федеральным законом</w:t>
      </w:r>
      <w:r w:rsidRPr="00E131EB">
        <w:rPr>
          <w:rFonts w:ascii="Times New Roman" w:hAnsi="Times New Roman" w:cs="Times New Roman"/>
          <w:sz w:val="24"/>
          <w:szCs w:val="24"/>
        </w:rPr>
        <w:t xml:space="preserve"> № 84-ФЗ;</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в</w:t>
      </w:r>
      <w:r w:rsidR="00D9508D" w:rsidRPr="00E131EB">
        <w:rPr>
          <w:rFonts w:ascii="Times New Roman" w:hAnsi="Times New Roman"/>
          <w:sz w:val="24"/>
          <w:szCs w:val="24"/>
        </w:rPr>
        <w:t xml:space="preserve">)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w:t>
      </w:r>
      <w:r w:rsidR="00967091" w:rsidRPr="00E131EB">
        <w:rPr>
          <w:rFonts w:ascii="Times New Roman" w:hAnsi="Times New Roman"/>
          <w:sz w:val="24"/>
          <w:szCs w:val="24"/>
        </w:rPr>
        <w:t xml:space="preserve">№ 273-ФЗ </w:t>
      </w:r>
      <w:r w:rsidR="00D9508D" w:rsidRPr="00E131EB">
        <w:rPr>
          <w:rFonts w:ascii="Times New Roman" w:hAnsi="Times New Roman"/>
          <w:sz w:val="24"/>
          <w:szCs w:val="24"/>
        </w:rPr>
        <w:t>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 или документ иностранного</w:t>
      </w:r>
      <w:proofErr w:type="gramEnd"/>
      <w:r w:rsidR="00D9508D" w:rsidRPr="00E131EB">
        <w:rPr>
          <w:rFonts w:ascii="Times New Roman" w:hAnsi="Times New Roman"/>
          <w:sz w:val="24"/>
          <w:szCs w:val="24"/>
        </w:rPr>
        <w:t xml:space="preserve"> государства об образовании или об обр</w:t>
      </w:r>
      <w:r w:rsidR="00F8026E" w:rsidRPr="00E131EB">
        <w:rPr>
          <w:rFonts w:ascii="Times New Roman" w:hAnsi="Times New Roman"/>
          <w:sz w:val="24"/>
          <w:szCs w:val="24"/>
        </w:rPr>
        <w:t xml:space="preserve">азовании и </w:t>
      </w:r>
      <w:r w:rsidR="00044298">
        <w:rPr>
          <w:rFonts w:ascii="Times New Roman" w:hAnsi="Times New Roman"/>
          <w:sz w:val="24"/>
          <w:szCs w:val="24"/>
        </w:rPr>
        <w:t xml:space="preserve">о </w:t>
      </w:r>
      <w:proofErr w:type="gramStart"/>
      <w:r w:rsidR="00F8026E" w:rsidRPr="00E131EB">
        <w:rPr>
          <w:rFonts w:ascii="Times New Roman" w:hAnsi="Times New Roman"/>
          <w:sz w:val="24"/>
          <w:szCs w:val="24"/>
        </w:rPr>
        <w:t>квалификации</w:t>
      </w:r>
      <w:proofErr w:type="gramEnd"/>
      <w:r w:rsidR="00F8026E" w:rsidRPr="00E131EB">
        <w:rPr>
          <w:rFonts w:ascii="Times New Roman" w:hAnsi="Times New Roman"/>
          <w:sz w:val="24"/>
          <w:szCs w:val="24"/>
        </w:rPr>
        <w:t xml:space="preserve"> если указанное в нем образование признается в Российской Федерации / НИУ ВШЭ на уровне соответствующего образования</w:t>
      </w:r>
      <w:r w:rsidR="00D9508D" w:rsidRPr="00E131EB">
        <w:rPr>
          <w:rFonts w:ascii="Times New Roman" w:hAnsi="Times New Roman"/>
          <w:sz w:val="24"/>
          <w:szCs w:val="24"/>
        </w:rPr>
        <w:t xml:space="preserve"> (далее – документ установленного образца);</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bookmarkStart w:id="6" w:name="Par362"/>
      <w:bookmarkEnd w:id="6"/>
      <w:r w:rsidRPr="00E131EB">
        <w:rPr>
          <w:rFonts w:ascii="Times New Roman" w:hAnsi="Times New Roman"/>
          <w:sz w:val="24"/>
          <w:szCs w:val="24"/>
        </w:rPr>
        <w:t>г</w:t>
      </w:r>
      <w:r w:rsidR="00D9508D" w:rsidRPr="00E131EB">
        <w:rPr>
          <w:rFonts w:ascii="Times New Roman" w:hAnsi="Times New Roman"/>
          <w:sz w:val="24"/>
          <w:szCs w:val="24"/>
        </w:rPr>
        <w:t>) для детей-инвалидов, инвалидов при намерении участвовать в конкурсе по результатам общеобразовательных вступительных испытаний, проводимых организацией самостоятельно - документ, подтверждающий инвалидность;</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bookmarkStart w:id="7" w:name="Par363"/>
      <w:bookmarkEnd w:id="7"/>
      <w:r w:rsidRPr="00E131EB">
        <w:rPr>
          <w:rFonts w:ascii="Times New Roman" w:hAnsi="Times New Roman"/>
          <w:sz w:val="24"/>
          <w:szCs w:val="24"/>
        </w:rPr>
        <w:t>д</w:t>
      </w:r>
      <w:r w:rsidR="00D9508D" w:rsidRPr="00E131EB">
        <w:rPr>
          <w:rFonts w:ascii="Times New Roman" w:hAnsi="Times New Roman"/>
          <w:sz w:val="24"/>
          <w:szCs w:val="24"/>
        </w:rPr>
        <w:t>)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bookmarkStart w:id="8" w:name="Par364"/>
      <w:bookmarkEnd w:id="8"/>
      <w:r w:rsidRPr="00E131EB">
        <w:rPr>
          <w:rFonts w:ascii="Times New Roman" w:hAnsi="Times New Roman"/>
          <w:sz w:val="24"/>
          <w:szCs w:val="24"/>
        </w:rPr>
        <w:t>е</w:t>
      </w:r>
      <w:r w:rsidR="00D9508D" w:rsidRPr="00E131EB">
        <w:rPr>
          <w:rFonts w:ascii="Times New Roman" w:hAnsi="Times New Roman"/>
          <w:sz w:val="24"/>
          <w:szCs w:val="24"/>
        </w:rPr>
        <w:t xml:space="preserve">)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w:t>
      </w:r>
      <w:proofErr w:type="gramStart"/>
      <w:r w:rsidR="00D9508D" w:rsidRPr="00E131EB">
        <w:rPr>
          <w:rFonts w:ascii="Times New Roman" w:hAnsi="Times New Roman"/>
          <w:sz w:val="24"/>
          <w:szCs w:val="24"/>
        </w:rPr>
        <w:t>медико-социальной</w:t>
      </w:r>
      <w:proofErr w:type="gramEnd"/>
      <w:r w:rsidR="00D9508D" w:rsidRPr="00E131EB">
        <w:rPr>
          <w:rFonts w:ascii="Times New Roman" w:hAnsi="Times New Roman"/>
          <w:sz w:val="24"/>
          <w:szCs w:val="24"/>
        </w:rPr>
        <w:t xml:space="preserve"> экспертизы об отсутствии противопоказаний для обучения в НИУ ВШЭ и (или) его филиалах;</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ж</w:t>
      </w:r>
      <w:r w:rsidR="00D9508D" w:rsidRPr="00E131EB">
        <w:rPr>
          <w:rFonts w:ascii="Times New Roman" w:hAnsi="Times New Roman"/>
          <w:sz w:val="24"/>
          <w:szCs w:val="24"/>
        </w:rPr>
        <w:t xml:space="preserve">) для использования особого права или преимущества победителями и призерами всероссийской олимпиады </w:t>
      </w:r>
      <w:r w:rsidRPr="00E131EB">
        <w:rPr>
          <w:rFonts w:ascii="Times New Roman" w:hAnsi="Times New Roman"/>
          <w:sz w:val="24"/>
          <w:szCs w:val="24"/>
        </w:rPr>
        <w:t>–</w:t>
      </w:r>
      <w:r w:rsidR="00D9508D" w:rsidRPr="00E131EB">
        <w:rPr>
          <w:rFonts w:ascii="Times New Roman" w:hAnsi="Times New Roman"/>
          <w:sz w:val="24"/>
          <w:szCs w:val="24"/>
        </w:rPr>
        <w:t xml:space="preserve"> </w:t>
      </w:r>
      <w:r w:rsidRPr="00E131EB">
        <w:rPr>
          <w:rFonts w:ascii="Times New Roman" w:hAnsi="Times New Roman"/>
          <w:sz w:val="24"/>
          <w:szCs w:val="24"/>
        </w:rPr>
        <w:t>документ, подтверждающий, что поступающий является победителем или призером заключительно этапа</w:t>
      </w:r>
      <w:r w:rsidR="00D15E63" w:rsidRPr="00E131EB">
        <w:rPr>
          <w:rFonts w:ascii="Times New Roman" w:hAnsi="Times New Roman"/>
          <w:sz w:val="24"/>
          <w:szCs w:val="24"/>
        </w:rPr>
        <w:t xml:space="preserve"> всероссийской олимпиады школьников</w:t>
      </w:r>
      <w:r w:rsidR="00D9508D" w:rsidRPr="00E131EB">
        <w:rPr>
          <w:rFonts w:ascii="Times New Roman" w:hAnsi="Times New Roman"/>
          <w:sz w:val="24"/>
          <w:szCs w:val="24"/>
        </w:rPr>
        <w:t>;</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з</w:t>
      </w:r>
      <w:r w:rsidR="00D9508D" w:rsidRPr="00E131EB">
        <w:rPr>
          <w:rFonts w:ascii="Times New Roman" w:hAnsi="Times New Roman"/>
          <w:sz w:val="24"/>
          <w:szCs w:val="24"/>
        </w:rPr>
        <w:t xml:space="preserve">) для использования особого права или преимущества победителями и призерами </w:t>
      </w:r>
      <w:r w:rsidR="00D9508D" w:rsidRPr="00E131EB">
        <w:rPr>
          <w:rFonts w:ascii="Times New Roman" w:hAnsi="Times New Roman"/>
          <w:sz w:val="24"/>
          <w:szCs w:val="24"/>
          <w:lang w:val="en-US"/>
        </w:rPr>
        <w:t>IV</w:t>
      </w:r>
      <w:r w:rsidR="00D9508D" w:rsidRPr="00E131EB">
        <w:rPr>
          <w:rFonts w:ascii="Times New Roman" w:hAnsi="Times New Roman"/>
          <w:sz w:val="24"/>
          <w:szCs w:val="24"/>
        </w:rPr>
        <w:t xml:space="preserve"> этапа всеукраинск</w:t>
      </w:r>
      <w:r w:rsidR="00D15E63" w:rsidRPr="00E131EB">
        <w:rPr>
          <w:rFonts w:ascii="Times New Roman" w:hAnsi="Times New Roman"/>
          <w:sz w:val="24"/>
          <w:szCs w:val="24"/>
        </w:rPr>
        <w:t>ой</w:t>
      </w:r>
      <w:r w:rsidR="00D9508D" w:rsidRPr="00E131EB">
        <w:rPr>
          <w:rFonts w:ascii="Times New Roman" w:hAnsi="Times New Roman"/>
          <w:sz w:val="24"/>
          <w:szCs w:val="24"/>
        </w:rPr>
        <w:t xml:space="preserve"> ученическ</w:t>
      </w:r>
      <w:r w:rsidR="00D15E63" w:rsidRPr="00E131EB">
        <w:rPr>
          <w:rFonts w:ascii="Times New Roman" w:hAnsi="Times New Roman"/>
          <w:sz w:val="24"/>
          <w:szCs w:val="24"/>
        </w:rPr>
        <w:t>ой</w:t>
      </w:r>
      <w:r w:rsidR="00D9508D" w:rsidRPr="00E131EB">
        <w:rPr>
          <w:rFonts w:ascii="Times New Roman" w:hAnsi="Times New Roman"/>
          <w:sz w:val="24"/>
          <w:szCs w:val="24"/>
        </w:rPr>
        <w:t xml:space="preserve"> олимпиад</w:t>
      </w:r>
      <w:r w:rsidR="00D15E63" w:rsidRPr="00E131EB">
        <w:rPr>
          <w:rFonts w:ascii="Times New Roman" w:hAnsi="Times New Roman"/>
          <w:sz w:val="24"/>
          <w:szCs w:val="24"/>
        </w:rPr>
        <w:t>ы, указанными в подпункте «б» пункта 2.7.1.</w:t>
      </w:r>
      <w:r w:rsidR="00D9508D" w:rsidRPr="00E131EB">
        <w:rPr>
          <w:rFonts w:ascii="Times New Roman" w:hAnsi="Times New Roman"/>
          <w:sz w:val="24"/>
          <w:szCs w:val="24"/>
        </w:rPr>
        <w:t xml:space="preserve"> - </w:t>
      </w:r>
      <w:r w:rsidR="00D15E63" w:rsidRPr="00E131EB">
        <w:rPr>
          <w:rFonts w:ascii="Times New Roman" w:hAnsi="Times New Roman"/>
          <w:sz w:val="24"/>
          <w:szCs w:val="24"/>
        </w:rPr>
        <w:t>документ</w:t>
      </w:r>
      <w:r w:rsidR="00D9508D" w:rsidRPr="00E131EB">
        <w:rPr>
          <w:rFonts w:ascii="Times New Roman" w:hAnsi="Times New Roman"/>
          <w:sz w:val="24"/>
          <w:szCs w:val="24"/>
        </w:rPr>
        <w:t>, подтверждающий</w:t>
      </w:r>
      <w:r w:rsidR="00D15E63" w:rsidRPr="00E131EB">
        <w:rPr>
          <w:rFonts w:ascii="Times New Roman" w:hAnsi="Times New Roman"/>
          <w:sz w:val="24"/>
          <w:szCs w:val="24"/>
        </w:rPr>
        <w:t>, что поступающий является</w:t>
      </w:r>
      <w:r w:rsidR="00D9508D" w:rsidRPr="00E131EB">
        <w:rPr>
          <w:rFonts w:ascii="Times New Roman" w:hAnsi="Times New Roman"/>
          <w:sz w:val="24"/>
          <w:szCs w:val="24"/>
        </w:rPr>
        <w:t xml:space="preserve"> </w:t>
      </w:r>
      <w:r w:rsidR="00D15E63" w:rsidRPr="00E131EB">
        <w:rPr>
          <w:rFonts w:ascii="Times New Roman" w:hAnsi="Times New Roman"/>
          <w:sz w:val="24"/>
          <w:szCs w:val="24"/>
        </w:rPr>
        <w:t xml:space="preserve">победителем или призером </w:t>
      </w:r>
      <w:r w:rsidR="00D15E63" w:rsidRPr="00E131EB">
        <w:rPr>
          <w:rFonts w:ascii="Times New Roman" w:hAnsi="Times New Roman"/>
          <w:sz w:val="24"/>
          <w:szCs w:val="24"/>
          <w:lang w:val="en-US"/>
        </w:rPr>
        <w:t>IV</w:t>
      </w:r>
      <w:r w:rsidR="00D15E63" w:rsidRPr="00E131EB">
        <w:rPr>
          <w:rFonts w:ascii="Times New Roman" w:hAnsi="Times New Roman"/>
          <w:sz w:val="24"/>
          <w:szCs w:val="24"/>
        </w:rPr>
        <w:t xml:space="preserve"> этапа всеукраинской ученической олимпиады</w:t>
      </w:r>
      <w:r w:rsidR="00D9508D" w:rsidRPr="00E131EB">
        <w:rPr>
          <w:rFonts w:ascii="Times New Roman" w:hAnsi="Times New Roman"/>
          <w:sz w:val="24"/>
          <w:szCs w:val="24"/>
        </w:rPr>
        <w:t>;</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и</w:t>
      </w:r>
      <w:r w:rsidR="00D9508D" w:rsidRPr="00E131EB">
        <w:rPr>
          <w:rFonts w:ascii="Times New Roman" w:hAnsi="Times New Roman"/>
          <w:sz w:val="24"/>
          <w:szCs w:val="24"/>
        </w:rPr>
        <w:t xml:space="preserve">) для использования особого права или преимущества членами сборных команд </w:t>
      </w:r>
      <w:r w:rsidR="00D15E63" w:rsidRPr="00E131EB">
        <w:rPr>
          <w:rFonts w:ascii="Times New Roman" w:hAnsi="Times New Roman"/>
          <w:sz w:val="24"/>
          <w:szCs w:val="24"/>
        </w:rPr>
        <w:t xml:space="preserve">Российской Федерации </w:t>
      </w:r>
      <w:r w:rsidR="00D9508D" w:rsidRPr="00E131EB">
        <w:rPr>
          <w:rFonts w:ascii="Times New Roman" w:hAnsi="Times New Roman"/>
          <w:sz w:val="24"/>
          <w:szCs w:val="24"/>
        </w:rPr>
        <w:t>- документ, подтверждающий, что поступающий был включен в число членов сборной команды;</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к</w:t>
      </w:r>
      <w:r w:rsidR="00D9508D" w:rsidRPr="00E131EB">
        <w:rPr>
          <w:rFonts w:ascii="Times New Roman" w:hAnsi="Times New Roman"/>
          <w:sz w:val="24"/>
          <w:szCs w:val="24"/>
        </w:rPr>
        <w:t>) для использования особого права или преимущества членами сборных команд Украины</w:t>
      </w:r>
      <w:r w:rsidR="00D15E63" w:rsidRPr="00E131EB">
        <w:rPr>
          <w:rFonts w:ascii="Times New Roman" w:hAnsi="Times New Roman"/>
          <w:sz w:val="24"/>
          <w:szCs w:val="24"/>
        </w:rPr>
        <w:t>, указанными в подпункте «б» пункта 2.7.1.</w:t>
      </w:r>
      <w:r w:rsidR="00D9508D" w:rsidRPr="00E131EB">
        <w:rPr>
          <w:rFonts w:ascii="Times New Roman" w:hAnsi="Times New Roman"/>
          <w:sz w:val="24"/>
          <w:szCs w:val="24"/>
        </w:rPr>
        <w:t xml:space="preserve"> - документ, подтверждающий, что поступающий был включен в число членов сборной команды;</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bookmarkStart w:id="9" w:name="Par368"/>
      <w:bookmarkEnd w:id="9"/>
      <w:r w:rsidRPr="00E131EB">
        <w:rPr>
          <w:rFonts w:ascii="Times New Roman" w:hAnsi="Times New Roman"/>
          <w:sz w:val="24"/>
          <w:szCs w:val="24"/>
        </w:rPr>
        <w:t>л</w:t>
      </w:r>
      <w:r w:rsidR="00D9508D" w:rsidRPr="00E131EB">
        <w:rPr>
          <w:rFonts w:ascii="Times New Roman" w:hAnsi="Times New Roman"/>
          <w:sz w:val="24"/>
          <w:szCs w:val="24"/>
        </w:rPr>
        <w:t xml:space="preserve">) для использования права на прием в пределах </w:t>
      </w:r>
      <w:r w:rsidR="00D15E63" w:rsidRPr="00E131EB">
        <w:rPr>
          <w:rFonts w:ascii="Times New Roman" w:hAnsi="Times New Roman"/>
          <w:sz w:val="24"/>
          <w:szCs w:val="24"/>
        </w:rPr>
        <w:t>особой квоты</w:t>
      </w:r>
      <w:r w:rsidR="00D9508D" w:rsidRPr="00E131EB">
        <w:rPr>
          <w:rFonts w:ascii="Times New Roman" w:hAnsi="Times New Roman"/>
          <w:sz w:val="24"/>
          <w:szCs w:val="24"/>
        </w:rPr>
        <w:t xml:space="preserve">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bookmarkStart w:id="10" w:name="Par369"/>
      <w:bookmarkEnd w:id="10"/>
      <w:r w:rsidRPr="00E131EB">
        <w:rPr>
          <w:rFonts w:ascii="Times New Roman" w:hAnsi="Times New Roman"/>
          <w:sz w:val="24"/>
          <w:szCs w:val="24"/>
        </w:rPr>
        <w:t>м</w:t>
      </w:r>
      <w:r w:rsidR="00D9508D" w:rsidRPr="00E131EB">
        <w:rPr>
          <w:rFonts w:ascii="Times New Roman" w:hAnsi="Times New Roman"/>
          <w:sz w:val="24"/>
          <w:szCs w:val="24"/>
        </w:rPr>
        <w:t>) для использования преимущественного права зачисления, указанного в пункте 2.7.3. настоящих Правил приема,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D9508D" w:rsidRPr="00E131EB" w:rsidRDefault="0002355E"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н</w:t>
      </w:r>
      <w:r w:rsidR="00D9508D" w:rsidRPr="00E131EB">
        <w:rPr>
          <w:rFonts w:ascii="Times New Roman" w:hAnsi="Times New Roman"/>
          <w:sz w:val="24"/>
          <w:szCs w:val="24"/>
        </w:rPr>
        <w:t>) для использования особого права или преимущества победителями и призерами олимпиад школьников - документ, подтверждающий</w:t>
      </w:r>
      <w:r w:rsidR="00D15E63" w:rsidRPr="00E131EB">
        <w:rPr>
          <w:rFonts w:ascii="Times New Roman" w:hAnsi="Times New Roman"/>
          <w:sz w:val="24"/>
          <w:szCs w:val="24"/>
        </w:rPr>
        <w:t>, что поступающий является</w:t>
      </w:r>
      <w:r w:rsidR="00D9508D" w:rsidRPr="00E131EB">
        <w:rPr>
          <w:rFonts w:ascii="Times New Roman" w:hAnsi="Times New Roman"/>
          <w:sz w:val="24"/>
          <w:szCs w:val="24"/>
        </w:rPr>
        <w:t xml:space="preserve"> </w:t>
      </w:r>
      <w:r w:rsidR="00D15E63" w:rsidRPr="00E131EB">
        <w:rPr>
          <w:rFonts w:ascii="Times New Roman" w:hAnsi="Times New Roman"/>
          <w:sz w:val="24"/>
          <w:szCs w:val="24"/>
        </w:rPr>
        <w:t>победителем или призером олимпиад школьников</w:t>
      </w:r>
      <w:r w:rsidR="00D9508D" w:rsidRPr="00E131EB">
        <w:rPr>
          <w:rFonts w:ascii="Times New Roman" w:hAnsi="Times New Roman"/>
          <w:sz w:val="24"/>
          <w:szCs w:val="24"/>
        </w:rPr>
        <w:t>;</w:t>
      </w:r>
    </w:p>
    <w:p w:rsidR="00D9508D" w:rsidRPr="00E131EB" w:rsidRDefault="00EA7F0D" w:rsidP="00E131EB">
      <w:pPr>
        <w:widowControl w:val="0"/>
        <w:autoSpaceDE w:val="0"/>
        <w:spacing w:after="0" w:line="240" w:lineRule="auto"/>
        <w:ind w:firstLine="709"/>
        <w:jc w:val="both"/>
        <w:rPr>
          <w:rFonts w:ascii="Times New Roman" w:hAnsi="Times New Roman"/>
          <w:sz w:val="24"/>
          <w:szCs w:val="24"/>
        </w:rPr>
      </w:pPr>
      <w:bookmarkStart w:id="11" w:name="Par374"/>
      <w:bookmarkEnd w:id="11"/>
      <w:r w:rsidRPr="00E131EB">
        <w:rPr>
          <w:rFonts w:ascii="Times New Roman" w:hAnsi="Times New Roman"/>
          <w:sz w:val="24"/>
          <w:szCs w:val="24"/>
        </w:rPr>
        <w:t>о</w:t>
      </w:r>
      <w:r w:rsidR="00D9508D" w:rsidRPr="00E131EB">
        <w:rPr>
          <w:rFonts w:ascii="Times New Roman" w:hAnsi="Times New Roman"/>
          <w:sz w:val="24"/>
          <w:szCs w:val="24"/>
        </w:rPr>
        <w:t xml:space="preserve">) документы, подтверждающие индивидуальные достижения поступающего, результаты которых учитываются при приеме на обучение (представляются по усмотрению </w:t>
      </w:r>
      <w:r w:rsidR="00D9508D" w:rsidRPr="00E131EB">
        <w:rPr>
          <w:rFonts w:ascii="Times New Roman" w:hAnsi="Times New Roman"/>
          <w:sz w:val="24"/>
          <w:szCs w:val="24"/>
        </w:rPr>
        <w:lastRenderedPageBreak/>
        <w:t>поступающего);</w:t>
      </w:r>
    </w:p>
    <w:p w:rsidR="00D9508D" w:rsidRPr="00E131EB" w:rsidRDefault="00EA7F0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п</w:t>
      </w:r>
      <w:r w:rsidR="00D9508D" w:rsidRPr="00E131EB">
        <w:rPr>
          <w:rFonts w:ascii="Times New Roman" w:hAnsi="Times New Roman"/>
          <w:sz w:val="24"/>
          <w:szCs w:val="24"/>
        </w:rPr>
        <w:t xml:space="preserve">) иные документы (представляются по усмотрению </w:t>
      </w:r>
      <w:proofErr w:type="gramStart"/>
      <w:r w:rsidR="00D9508D" w:rsidRPr="00E131EB">
        <w:rPr>
          <w:rFonts w:ascii="Times New Roman" w:hAnsi="Times New Roman"/>
          <w:sz w:val="24"/>
          <w:szCs w:val="24"/>
        </w:rPr>
        <w:t>поступающего</w:t>
      </w:r>
      <w:proofErr w:type="gramEnd"/>
      <w:r w:rsidR="00D9508D" w:rsidRPr="00E131EB">
        <w:rPr>
          <w:rFonts w:ascii="Times New Roman" w:hAnsi="Times New Roman"/>
          <w:sz w:val="24"/>
          <w:szCs w:val="24"/>
        </w:rPr>
        <w:t>);</w:t>
      </w:r>
    </w:p>
    <w:p w:rsidR="00D9508D" w:rsidRPr="00E131EB" w:rsidRDefault="00EA7F0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р</w:t>
      </w:r>
      <w:r w:rsidR="00D9508D" w:rsidRPr="00E131EB">
        <w:rPr>
          <w:rFonts w:ascii="Times New Roman" w:hAnsi="Times New Roman"/>
          <w:sz w:val="24"/>
          <w:szCs w:val="24"/>
        </w:rPr>
        <w:t>) 2 фотографии поступающего (размер 3х4) - для лиц, поступающих по результатам вступительных испытаний, проводимых НИУ ВШЭ и его филиалами самостоятельно, в том числе дополнительных вступительных испытаний творческой и (или) профессиональной направленности.</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bookmarkStart w:id="12" w:name="Par376"/>
      <w:bookmarkEnd w:id="12"/>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2.15. Поступающие по своему усмотрению пред</w:t>
      </w:r>
      <w:r w:rsidR="001F7AB2" w:rsidRPr="00E131EB">
        <w:rPr>
          <w:rFonts w:ascii="Times New Roman" w:hAnsi="Times New Roman"/>
          <w:sz w:val="24"/>
          <w:szCs w:val="24"/>
        </w:rPr>
        <w:t>о</w:t>
      </w:r>
      <w:r w:rsidRPr="00E131EB">
        <w:rPr>
          <w:rFonts w:ascii="Times New Roman" w:hAnsi="Times New Roman"/>
          <w:sz w:val="24"/>
          <w:szCs w:val="24"/>
        </w:rPr>
        <w:t>ставляют оригиналы или копии документов, указанных в подпунктах "а" - "</w:t>
      </w:r>
      <w:r w:rsidR="001F7AB2" w:rsidRPr="00E131EB">
        <w:rPr>
          <w:rFonts w:ascii="Times New Roman" w:hAnsi="Times New Roman"/>
          <w:sz w:val="24"/>
          <w:szCs w:val="24"/>
        </w:rPr>
        <w:t>п</w:t>
      </w:r>
      <w:r w:rsidRPr="00E131EB">
        <w:rPr>
          <w:rFonts w:ascii="Times New Roman" w:hAnsi="Times New Roman"/>
          <w:sz w:val="24"/>
          <w:szCs w:val="24"/>
        </w:rPr>
        <w:t xml:space="preserve">" пункта 2.14. настоящих Правил приема. </w:t>
      </w:r>
      <w:proofErr w:type="gramStart"/>
      <w:r w:rsidRPr="00E131EB">
        <w:rPr>
          <w:rFonts w:ascii="Times New Roman" w:hAnsi="Times New Roman"/>
          <w:sz w:val="24"/>
          <w:szCs w:val="24"/>
        </w:rPr>
        <w:t>Заверения копий</w:t>
      </w:r>
      <w:proofErr w:type="gramEnd"/>
      <w:r w:rsidRPr="00E131EB">
        <w:rPr>
          <w:rFonts w:ascii="Times New Roman" w:hAnsi="Times New Roman"/>
          <w:sz w:val="24"/>
          <w:szCs w:val="24"/>
        </w:rPr>
        <w:t xml:space="preserve"> указанных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Поступающий </w:t>
      </w:r>
      <w:r w:rsidR="00EA7F0D" w:rsidRPr="00E131EB">
        <w:rPr>
          <w:rFonts w:ascii="Times New Roman" w:hAnsi="Times New Roman"/>
          <w:sz w:val="24"/>
          <w:szCs w:val="24"/>
        </w:rPr>
        <w:t xml:space="preserve">одновременно с подачей заявления о приеме подает </w:t>
      </w:r>
      <w:proofErr w:type="gramStart"/>
      <w:r w:rsidR="00EA7F0D" w:rsidRPr="00E131EB">
        <w:rPr>
          <w:rFonts w:ascii="Times New Roman" w:hAnsi="Times New Roman"/>
          <w:sz w:val="24"/>
          <w:szCs w:val="24"/>
        </w:rPr>
        <w:t>заявление</w:t>
      </w:r>
      <w:proofErr w:type="gramEnd"/>
      <w:r w:rsidR="00EA7F0D" w:rsidRPr="00E131EB">
        <w:rPr>
          <w:rFonts w:ascii="Times New Roman" w:hAnsi="Times New Roman"/>
          <w:sz w:val="24"/>
          <w:szCs w:val="24"/>
        </w:rPr>
        <w:t xml:space="preserve"> о согласии на зачисление с приложением оригинала документа установленного образца при поступлении</w:t>
      </w:r>
      <w:r w:rsidRPr="00E131EB">
        <w:rPr>
          <w:rFonts w:ascii="Times New Roman" w:hAnsi="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а) на основании особого права, указанного в пункте 2.7.1. настоящих Правил приема;</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б) на основании особого права, указанного в подпункте "а" пункта 2.7.4. настоящих Правил приема;</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в) </w:t>
      </w:r>
      <w:r w:rsidR="00EA7F0D" w:rsidRPr="00E131EB">
        <w:rPr>
          <w:rFonts w:ascii="Times New Roman" w:hAnsi="Times New Roman"/>
          <w:sz w:val="24"/>
          <w:szCs w:val="24"/>
        </w:rPr>
        <w:t>в пределах особой квоты</w:t>
      </w:r>
      <w:r w:rsidRPr="00E131EB">
        <w:rPr>
          <w:rFonts w:ascii="Times New Roman" w:hAnsi="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г) </w:t>
      </w:r>
      <w:r w:rsidR="00EA7F0D" w:rsidRPr="00E131EB">
        <w:rPr>
          <w:rFonts w:ascii="Times New Roman" w:hAnsi="Times New Roman"/>
          <w:sz w:val="24"/>
          <w:szCs w:val="24"/>
        </w:rPr>
        <w:t>в пределах целевой квоты</w:t>
      </w:r>
      <w:r w:rsidRPr="00E131EB">
        <w:rPr>
          <w:rFonts w:ascii="Times New Roman" w:hAnsi="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057589"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2.16. В случае </w:t>
      </w:r>
      <w:r w:rsidR="00057589" w:rsidRPr="00E131EB">
        <w:rPr>
          <w:rFonts w:ascii="Times New Roman" w:hAnsi="Times New Roman"/>
          <w:sz w:val="24"/>
          <w:szCs w:val="24"/>
        </w:rPr>
        <w:t>поступления на обучение</w:t>
      </w:r>
      <w:r w:rsidRPr="00E131EB">
        <w:rPr>
          <w:rFonts w:ascii="Times New Roman" w:hAnsi="Times New Roman"/>
          <w:sz w:val="24"/>
          <w:szCs w:val="24"/>
        </w:rPr>
        <w:t xml:space="preserve"> в соответствии с двумя или более подпунктами пункта 2.15. настоящих Правил приема </w:t>
      </w:r>
      <w:proofErr w:type="gramStart"/>
      <w:r w:rsidR="00057589" w:rsidRPr="00E131EB">
        <w:rPr>
          <w:rFonts w:ascii="Times New Roman" w:hAnsi="Times New Roman"/>
          <w:sz w:val="24"/>
          <w:szCs w:val="24"/>
        </w:rPr>
        <w:t>поступающий</w:t>
      </w:r>
      <w:proofErr w:type="gramEnd"/>
      <w:r w:rsidR="00057589" w:rsidRPr="00E131EB">
        <w:rPr>
          <w:rFonts w:ascii="Times New Roman" w:hAnsi="Times New Roman"/>
          <w:sz w:val="24"/>
          <w:szCs w:val="24"/>
        </w:rPr>
        <w:t>:</w:t>
      </w:r>
    </w:p>
    <w:p w:rsidR="00057589" w:rsidRPr="00E131EB" w:rsidRDefault="00057589"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 подает заявление </w:t>
      </w:r>
      <w:proofErr w:type="gramStart"/>
      <w:r w:rsidRPr="00E131EB">
        <w:rPr>
          <w:rFonts w:ascii="Times New Roman" w:hAnsi="Times New Roman"/>
          <w:sz w:val="24"/>
          <w:szCs w:val="24"/>
        </w:rPr>
        <w:t>о согласии на зачисление с приложением оригинала документа установленного образца в одну из организаций</w:t>
      </w:r>
      <w:proofErr w:type="gramEnd"/>
      <w:r w:rsidRPr="00E131EB">
        <w:rPr>
          <w:rFonts w:ascii="Times New Roman" w:hAnsi="Times New Roman"/>
          <w:sz w:val="24"/>
          <w:szCs w:val="24"/>
        </w:rPr>
        <w:t>;</w:t>
      </w:r>
    </w:p>
    <w:p w:rsidR="00D9508D" w:rsidRPr="00E131EB" w:rsidRDefault="00057589"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 </w:t>
      </w:r>
      <w:r w:rsidR="00D9508D" w:rsidRPr="00E131EB">
        <w:rPr>
          <w:rFonts w:ascii="Times New Roman" w:hAnsi="Times New Roman"/>
          <w:sz w:val="24"/>
          <w:szCs w:val="24"/>
        </w:rPr>
        <w:t xml:space="preserve">в </w:t>
      </w:r>
      <w:r w:rsidR="009772E8" w:rsidRPr="00E131EB">
        <w:rPr>
          <w:rFonts w:ascii="Times New Roman" w:hAnsi="Times New Roman"/>
          <w:sz w:val="24"/>
          <w:szCs w:val="24"/>
        </w:rPr>
        <w:t xml:space="preserve">заявлениях о приеме </w:t>
      </w:r>
      <w:r w:rsidR="00632C3E" w:rsidRPr="00E131EB">
        <w:rPr>
          <w:rFonts w:ascii="Times New Roman" w:hAnsi="Times New Roman"/>
          <w:sz w:val="24"/>
          <w:szCs w:val="24"/>
        </w:rPr>
        <w:t xml:space="preserve">в иные организации </w:t>
      </w:r>
      <w:proofErr w:type="gramStart"/>
      <w:r w:rsidR="009772E8" w:rsidRPr="00E131EB">
        <w:rPr>
          <w:rFonts w:ascii="Times New Roman" w:hAnsi="Times New Roman"/>
          <w:sz w:val="24"/>
          <w:szCs w:val="24"/>
        </w:rPr>
        <w:t>указывает</w:t>
      </w:r>
      <w:proofErr w:type="gramEnd"/>
      <w:r w:rsidR="009772E8" w:rsidRPr="00E131EB">
        <w:rPr>
          <w:rFonts w:ascii="Times New Roman" w:hAnsi="Times New Roman"/>
          <w:sz w:val="24"/>
          <w:szCs w:val="24"/>
        </w:rPr>
        <w:t xml:space="preserve"> в какую организацию подано заявление о согласии на зачисление</w:t>
      </w:r>
      <w:r w:rsidR="00D9508D" w:rsidRPr="00E131EB">
        <w:rPr>
          <w:rFonts w:ascii="Times New Roman" w:hAnsi="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2.17. </w:t>
      </w:r>
      <w:proofErr w:type="gramStart"/>
      <w:r w:rsidRPr="00E131EB">
        <w:rPr>
          <w:rFonts w:ascii="Times New Roman" w:hAnsi="Times New Roman"/>
          <w:sz w:val="24"/>
          <w:szCs w:val="24"/>
        </w:rPr>
        <w:t>Документ, указанный в подпункте "</w:t>
      </w:r>
      <w:r w:rsidR="00632C3E" w:rsidRPr="00E131EB">
        <w:rPr>
          <w:rFonts w:ascii="Times New Roman" w:hAnsi="Times New Roman"/>
          <w:sz w:val="24"/>
          <w:szCs w:val="24"/>
        </w:rPr>
        <w:t>г</w:t>
      </w:r>
      <w:r w:rsidRPr="00E131EB">
        <w:rPr>
          <w:rFonts w:ascii="Times New Roman" w:hAnsi="Times New Roman"/>
          <w:sz w:val="24"/>
          <w:szCs w:val="24"/>
        </w:rPr>
        <w:t>" или "</w:t>
      </w:r>
      <w:r w:rsidR="00632C3E" w:rsidRPr="00E131EB">
        <w:rPr>
          <w:rFonts w:ascii="Times New Roman" w:hAnsi="Times New Roman"/>
          <w:sz w:val="24"/>
          <w:szCs w:val="24"/>
        </w:rPr>
        <w:t>д</w:t>
      </w:r>
      <w:r w:rsidRPr="00E131EB">
        <w:rPr>
          <w:rFonts w:ascii="Times New Roman" w:hAnsi="Times New Roman"/>
          <w:sz w:val="24"/>
          <w:szCs w:val="24"/>
        </w:rPr>
        <w:t>" пункта 2.14. настоящих Правил приема, принимается НИУ ВШЭ, если срок его действия истекает не ранее дня подачи заявления о приеме, документ, указанный в подпункте "</w:t>
      </w:r>
      <w:r w:rsidR="00632C3E" w:rsidRPr="00E131EB">
        <w:rPr>
          <w:rFonts w:ascii="Times New Roman" w:hAnsi="Times New Roman"/>
          <w:sz w:val="24"/>
          <w:szCs w:val="24"/>
        </w:rPr>
        <w:t>е</w:t>
      </w:r>
      <w:r w:rsidRPr="00E131EB">
        <w:rPr>
          <w:rFonts w:ascii="Times New Roman" w:hAnsi="Times New Roman"/>
          <w:sz w:val="24"/>
          <w:szCs w:val="24"/>
        </w:rPr>
        <w:t>", или "</w:t>
      </w:r>
      <w:r w:rsidR="00632C3E" w:rsidRPr="00E131EB">
        <w:rPr>
          <w:rFonts w:ascii="Times New Roman" w:hAnsi="Times New Roman"/>
          <w:sz w:val="24"/>
          <w:szCs w:val="24"/>
        </w:rPr>
        <w:t>л</w:t>
      </w:r>
      <w:r w:rsidRPr="00E131EB">
        <w:rPr>
          <w:rFonts w:ascii="Times New Roman" w:hAnsi="Times New Roman"/>
          <w:sz w:val="24"/>
          <w:szCs w:val="24"/>
        </w:rPr>
        <w:t>", или "</w:t>
      </w:r>
      <w:r w:rsidR="00632C3E" w:rsidRPr="00E131EB">
        <w:rPr>
          <w:rFonts w:ascii="Times New Roman" w:hAnsi="Times New Roman"/>
          <w:sz w:val="24"/>
          <w:szCs w:val="24"/>
        </w:rPr>
        <w:t>м</w:t>
      </w:r>
      <w:r w:rsidRPr="00E131EB">
        <w:rPr>
          <w:rFonts w:ascii="Times New Roman" w:hAnsi="Times New Roman"/>
          <w:sz w:val="24"/>
          <w:szCs w:val="24"/>
        </w:rPr>
        <w:t>"</w:t>
      </w:r>
      <w:r w:rsidRPr="00E131EB">
        <w:rPr>
          <w:rFonts w:ascii="Times New Roman" w:hAnsi="Times New Roman"/>
          <w:color w:val="0000FF"/>
          <w:sz w:val="24"/>
          <w:szCs w:val="24"/>
        </w:rPr>
        <w:t xml:space="preserve"> </w:t>
      </w:r>
      <w:r w:rsidRPr="00E131EB">
        <w:rPr>
          <w:rFonts w:ascii="Times New Roman" w:hAnsi="Times New Roman"/>
          <w:sz w:val="24"/>
          <w:szCs w:val="24"/>
        </w:rPr>
        <w:t>пункта 2.14. настоящих Правил приема, - если срок его действия истекает не ранее дня завершения приема документов и вступительных испытаний.</w:t>
      </w:r>
      <w:proofErr w:type="gramEnd"/>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Поступающий может представить при подаче документов, необходимых для поступления, документ, указанный в подпункте "</w:t>
      </w:r>
      <w:r w:rsidR="00632C3E" w:rsidRPr="00E131EB">
        <w:rPr>
          <w:rFonts w:ascii="Times New Roman" w:hAnsi="Times New Roman"/>
          <w:sz w:val="24"/>
          <w:szCs w:val="24"/>
        </w:rPr>
        <w:t>е</w:t>
      </w:r>
      <w:r w:rsidRPr="00E131EB">
        <w:rPr>
          <w:rFonts w:ascii="Times New Roman" w:hAnsi="Times New Roman"/>
          <w:sz w:val="24"/>
          <w:szCs w:val="24"/>
        </w:rPr>
        <w:t>", или "</w:t>
      </w:r>
      <w:r w:rsidR="00632C3E" w:rsidRPr="00E131EB">
        <w:rPr>
          <w:rFonts w:ascii="Times New Roman" w:hAnsi="Times New Roman"/>
          <w:sz w:val="24"/>
          <w:szCs w:val="24"/>
        </w:rPr>
        <w:t>л</w:t>
      </w:r>
      <w:r w:rsidRPr="00E131EB">
        <w:rPr>
          <w:rFonts w:ascii="Times New Roman" w:hAnsi="Times New Roman"/>
          <w:sz w:val="24"/>
          <w:szCs w:val="24"/>
        </w:rPr>
        <w:t>", или "</w:t>
      </w:r>
      <w:r w:rsidR="00632C3E" w:rsidRPr="00E131EB">
        <w:rPr>
          <w:rFonts w:ascii="Times New Roman" w:hAnsi="Times New Roman"/>
          <w:sz w:val="24"/>
          <w:szCs w:val="24"/>
        </w:rPr>
        <w:t>м</w:t>
      </w:r>
      <w:r w:rsidRPr="00E131EB">
        <w:rPr>
          <w:rFonts w:ascii="Times New Roman" w:hAnsi="Times New Roman"/>
          <w:sz w:val="24"/>
          <w:szCs w:val="24"/>
        </w:rPr>
        <w:t xml:space="preserve">" пункта 2.14. настоящих Правил приема,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rsidRPr="00E131EB">
        <w:rPr>
          <w:rFonts w:ascii="Times New Roman" w:hAnsi="Times New Roman"/>
          <w:sz w:val="24"/>
          <w:szCs w:val="24"/>
        </w:rPr>
        <w:t>поступающему</w:t>
      </w:r>
      <w:proofErr w:type="gramEnd"/>
      <w:r w:rsidRPr="00E131EB">
        <w:rPr>
          <w:rFonts w:ascii="Times New Roman" w:hAnsi="Times New Roman"/>
          <w:sz w:val="24"/>
          <w:szCs w:val="24"/>
        </w:rPr>
        <w:t xml:space="preserve">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Если в документе, указанном в подпункте "</w:t>
      </w:r>
      <w:r w:rsidR="00632C3E" w:rsidRPr="00E131EB">
        <w:rPr>
          <w:rFonts w:ascii="Times New Roman" w:hAnsi="Times New Roman"/>
          <w:sz w:val="24"/>
          <w:szCs w:val="24"/>
        </w:rPr>
        <w:t>г</w:t>
      </w:r>
      <w:r w:rsidRPr="00E131EB">
        <w:rPr>
          <w:rFonts w:ascii="Times New Roman" w:hAnsi="Times New Roman"/>
          <w:sz w:val="24"/>
          <w:szCs w:val="24"/>
        </w:rPr>
        <w:t>", или "</w:t>
      </w:r>
      <w:r w:rsidR="00632C3E" w:rsidRPr="00E131EB">
        <w:rPr>
          <w:rFonts w:ascii="Times New Roman" w:hAnsi="Times New Roman"/>
          <w:sz w:val="24"/>
          <w:szCs w:val="24"/>
        </w:rPr>
        <w:t>д</w:t>
      </w:r>
      <w:r w:rsidRPr="00E131EB">
        <w:rPr>
          <w:rFonts w:ascii="Times New Roman" w:hAnsi="Times New Roman"/>
          <w:sz w:val="24"/>
          <w:szCs w:val="24"/>
        </w:rPr>
        <w:t>", или "</w:t>
      </w:r>
      <w:r w:rsidR="00632C3E" w:rsidRPr="00E131EB">
        <w:rPr>
          <w:rFonts w:ascii="Times New Roman" w:hAnsi="Times New Roman"/>
          <w:sz w:val="24"/>
          <w:szCs w:val="24"/>
        </w:rPr>
        <w:t>е</w:t>
      </w:r>
      <w:r w:rsidRPr="00E131EB">
        <w:rPr>
          <w:rFonts w:ascii="Times New Roman" w:hAnsi="Times New Roman"/>
          <w:sz w:val="24"/>
          <w:szCs w:val="24"/>
        </w:rPr>
        <w:t>", или "</w:t>
      </w:r>
      <w:r w:rsidR="00632C3E" w:rsidRPr="00E131EB">
        <w:rPr>
          <w:rFonts w:ascii="Times New Roman" w:hAnsi="Times New Roman"/>
          <w:sz w:val="24"/>
          <w:szCs w:val="24"/>
        </w:rPr>
        <w:t>л</w:t>
      </w:r>
      <w:r w:rsidRPr="00E131EB">
        <w:rPr>
          <w:rFonts w:ascii="Times New Roman" w:hAnsi="Times New Roman"/>
          <w:sz w:val="24"/>
          <w:szCs w:val="24"/>
        </w:rPr>
        <w:t>", или "</w:t>
      </w:r>
      <w:r w:rsidR="00632C3E" w:rsidRPr="00E131EB">
        <w:rPr>
          <w:rFonts w:ascii="Times New Roman" w:hAnsi="Times New Roman"/>
          <w:sz w:val="24"/>
          <w:szCs w:val="24"/>
        </w:rPr>
        <w:t>м</w:t>
      </w:r>
      <w:r w:rsidRPr="00E131EB">
        <w:rPr>
          <w:rFonts w:ascii="Times New Roman" w:hAnsi="Times New Roman"/>
          <w:sz w:val="24"/>
          <w:szCs w:val="24"/>
        </w:rPr>
        <w:t>" пункта 2.14. настоящих Правил приема, не указан срок его действия, срок принимается равным году, начиная с даты получения документа.</w:t>
      </w:r>
      <w:proofErr w:type="gramEnd"/>
    </w:p>
    <w:p w:rsidR="00632C3E" w:rsidRPr="00E131EB" w:rsidRDefault="00632C3E" w:rsidP="00E131EB">
      <w:pPr>
        <w:widowControl w:val="0"/>
        <w:autoSpaceDE w:val="0"/>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Документ, указанный в подпункте "ж", или "з", или "и", или "к", или "н" пункта 2.14. настоящих Правил приема</w:t>
      </w:r>
      <w:r w:rsidR="008B0983" w:rsidRPr="00E131EB">
        <w:rPr>
          <w:rFonts w:ascii="Times New Roman" w:hAnsi="Times New Roman"/>
          <w:sz w:val="24"/>
          <w:szCs w:val="24"/>
        </w:rPr>
        <w:t>, принимается с учетом срока, указанного соответственно в пункте 2.7.1. или 2.7.4. настоящих Правил приема.</w:t>
      </w:r>
      <w:proofErr w:type="gramEnd"/>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2.18. Заявление о приеме на обучение пред</w:t>
      </w:r>
      <w:r w:rsidR="001F7AB2" w:rsidRPr="00E131EB">
        <w:rPr>
          <w:rFonts w:ascii="Times New Roman" w:hAnsi="Times New Roman"/>
          <w:sz w:val="24"/>
          <w:szCs w:val="24"/>
        </w:rPr>
        <w:t>о</w:t>
      </w:r>
      <w:r w:rsidRPr="00E131EB">
        <w:rPr>
          <w:rFonts w:ascii="Times New Roman" w:hAnsi="Times New Roman"/>
          <w:sz w:val="24"/>
          <w:szCs w:val="24"/>
        </w:rPr>
        <w:t>ставляется на русском языке</w:t>
      </w:r>
      <w:r w:rsidR="00A019BC" w:rsidRPr="00E131EB">
        <w:rPr>
          <w:rFonts w:ascii="Times New Roman" w:hAnsi="Times New Roman"/>
          <w:sz w:val="24"/>
          <w:szCs w:val="24"/>
        </w:rPr>
        <w:t xml:space="preserve"> (если иное не установлено настоящими Правилами и приложениями к ним)</w:t>
      </w:r>
      <w:r w:rsidRPr="00E131EB">
        <w:rPr>
          <w:rFonts w:ascii="Times New Roman" w:hAnsi="Times New Roman"/>
          <w:sz w:val="24"/>
          <w:szCs w:val="24"/>
        </w:rPr>
        <w:t xml:space="preserve">, документы, заполненные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sidRPr="00E131EB">
        <w:rPr>
          <w:rFonts w:ascii="Times New Roman" w:hAnsi="Times New Roman"/>
          <w:sz w:val="24"/>
          <w:szCs w:val="24"/>
        </w:rPr>
        <w:t>апостиля</w:t>
      </w:r>
      <w:proofErr w:type="spellEnd"/>
      <w:r w:rsidRPr="00E131EB">
        <w:rPr>
          <w:rFonts w:ascii="Times New Roman" w:hAnsi="Times New Roman"/>
          <w:sz w:val="24"/>
          <w:szCs w:val="24"/>
        </w:rPr>
        <w:t xml:space="preserve"> (за исключением случаев, когда в соответствии с законодательством Российской </w:t>
      </w:r>
      <w:r w:rsidRPr="00E131EB">
        <w:rPr>
          <w:rFonts w:ascii="Times New Roman" w:hAnsi="Times New Roman"/>
          <w:sz w:val="24"/>
          <w:szCs w:val="24"/>
        </w:rPr>
        <w:lastRenderedPageBreak/>
        <w:t xml:space="preserve">Федерации и (или) международным договором легализация и проставление </w:t>
      </w:r>
      <w:proofErr w:type="spellStart"/>
      <w:r w:rsidRPr="00E131EB">
        <w:rPr>
          <w:rFonts w:ascii="Times New Roman" w:hAnsi="Times New Roman"/>
          <w:sz w:val="24"/>
          <w:szCs w:val="24"/>
        </w:rPr>
        <w:t>апостиля</w:t>
      </w:r>
      <w:proofErr w:type="spellEnd"/>
      <w:r w:rsidRPr="00E131EB">
        <w:rPr>
          <w:rFonts w:ascii="Times New Roman" w:hAnsi="Times New Roman"/>
          <w:sz w:val="24"/>
          <w:szCs w:val="24"/>
        </w:rPr>
        <w:t xml:space="preserve"> не требуются).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К документам, </w:t>
      </w:r>
      <w:r w:rsidR="008B0983" w:rsidRPr="00E131EB">
        <w:rPr>
          <w:rFonts w:ascii="Times New Roman" w:hAnsi="Times New Roman"/>
          <w:sz w:val="24"/>
          <w:szCs w:val="24"/>
        </w:rPr>
        <w:t>выданным</w:t>
      </w:r>
      <w:r w:rsidRPr="00E131EB">
        <w:rPr>
          <w:rFonts w:ascii="Times New Roman" w:hAnsi="Times New Roman"/>
          <w:sz w:val="24"/>
          <w:szCs w:val="24"/>
        </w:rPr>
        <w:t xml:space="preserve"> в соответствии с законодательством Украины</w:t>
      </w:r>
      <w:r w:rsidR="008B0983" w:rsidRPr="00E131EB">
        <w:rPr>
          <w:rFonts w:ascii="Times New Roman" w:hAnsi="Times New Roman"/>
          <w:sz w:val="24"/>
          <w:szCs w:val="24"/>
        </w:rPr>
        <w:t xml:space="preserve"> и предоставляемым лицами, признанными гражданами</w:t>
      </w:r>
      <w:r w:rsidR="001F7AB2" w:rsidRPr="00E131EB">
        <w:rPr>
          <w:rFonts w:ascii="Times New Roman" w:hAnsi="Times New Roman"/>
          <w:sz w:val="24"/>
          <w:szCs w:val="24"/>
        </w:rPr>
        <w:t>,</w:t>
      </w:r>
      <w:r w:rsidR="008B0983" w:rsidRPr="00E131EB">
        <w:rPr>
          <w:rFonts w:ascii="Times New Roman" w:hAnsi="Times New Roman"/>
          <w:sz w:val="24"/>
          <w:szCs w:val="24"/>
        </w:rPr>
        <w:t xml:space="preserve"> и лицами, постоянно проживавшими на территории Крыма</w:t>
      </w:r>
      <w:r w:rsidRPr="00E131EB">
        <w:rPr>
          <w:rFonts w:ascii="Times New Roman" w:hAnsi="Times New Roman"/>
          <w:sz w:val="24"/>
          <w:szCs w:val="24"/>
        </w:rPr>
        <w:t xml:space="preserve">, не предъявляются требования легализации и проставления </w:t>
      </w:r>
      <w:proofErr w:type="spellStart"/>
      <w:r w:rsidRPr="00E131EB">
        <w:rPr>
          <w:rFonts w:ascii="Times New Roman" w:hAnsi="Times New Roman"/>
          <w:sz w:val="24"/>
          <w:szCs w:val="24"/>
        </w:rPr>
        <w:t>апостиля</w:t>
      </w:r>
      <w:proofErr w:type="spellEnd"/>
      <w:r w:rsidRPr="00E131EB">
        <w:rPr>
          <w:rFonts w:ascii="Times New Roman" w:hAnsi="Times New Roman"/>
          <w:sz w:val="24"/>
          <w:szCs w:val="24"/>
        </w:rPr>
        <w:t>, а также представления перевода на русский язык, заверенного в установленном порядке.</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rsidRPr="00E131EB">
        <w:rPr>
          <w:rFonts w:ascii="Times New Roman" w:hAnsi="Times New Roman"/>
          <w:sz w:val="24"/>
          <w:szCs w:val="24"/>
        </w:rPr>
        <w:t>указанным</w:t>
      </w:r>
      <w:proofErr w:type="gramEnd"/>
      <w:r w:rsidRPr="00E131EB">
        <w:rPr>
          <w:rFonts w:ascii="Times New Roman" w:hAnsi="Times New Roman"/>
          <w:sz w:val="24"/>
          <w:szCs w:val="24"/>
        </w:rPr>
        <w:t xml:space="preserve"> во въездной визе.</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2.19. Личной подписью поступающего </w:t>
      </w:r>
      <w:r w:rsidR="00A33999" w:rsidRPr="00E131EB">
        <w:rPr>
          <w:rFonts w:ascii="Times New Roman" w:hAnsi="Times New Roman"/>
          <w:sz w:val="24"/>
          <w:szCs w:val="24"/>
        </w:rPr>
        <w:t>(</w:t>
      </w:r>
      <w:r w:rsidRPr="00E131EB">
        <w:rPr>
          <w:rFonts w:ascii="Times New Roman" w:hAnsi="Times New Roman"/>
          <w:sz w:val="24"/>
          <w:szCs w:val="24"/>
        </w:rPr>
        <w:t>подписью доверенного лица</w:t>
      </w:r>
      <w:r w:rsidR="00A33999" w:rsidRPr="00E131EB">
        <w:rPr>
          <w:rFonts w:ascii="Times New Roman" w:hAnsi="Times New Roman"/>
          <w:sz w:val="24"/>
          <w:szCs w:val="24"/>
        </w:rPr>
        <w:t xml:space="preserve">, если </w:t>
      </w:r>
      <w:proofErr w:type="gramStart"/>
      <w:r w:rsidR="00A33999" w:rsidRPr="00E131EB">
        <w:rPr>
          <w:rFonts w:ascii="Times New Roman" w:hAnsi="Times New Roman"/>
          <w:sz w:val="24"/>
          <w:szCs w:val="24"/>
        </w:rPr>
        <w:t>поступающим</w:t>
      </w:r>
      <w:proofErr w:type="gramEnd"/>
      <w:r w:rsidR="00A33999" w:rsidRPr="00E131EB">
        <w:rPr>
          <w:rFonts w:ascii="Times New Roman" w:hAnsi="Times New Roman"/>
          <w:sz w:val="24"/>
          <w:szCs w:val="24"/>
        </w:rPr>
        <w:t xml:space="preserve"> предоставлено доверенному лицу такое полномочие) </w:t>
      </w:r>
      <w:r w:rsidRPr="00E131EB">
        <w:rPr>
          <w:rFonts w:ascii="Times New Roman" w:hAnsi="Times New Roman"/>
          <w:sz w:val="24"/>
          <w:szCs w:val="24"/>
        </w:rPr>
        <w:t>в заявлении о приеме фиксируется: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1) ознакомление поступающего (в том числе через информационные системы общего пользования):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с копией лицензии на осуществление образовательной деятельности (с приложениями);</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с копией свидетельства о государственной аккредитации (с приложениями) или с информацией об отсутствии указанного свидетельства;</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 с информацией о предоставляемых поступающим особых </w:t>
      </w:r>
      <w:proofErr w:type="gramStart"/>
      <w:r w:rsidRPr="00E131EB">
        <w:rPr>
          <w:rFonts w:ascii="Times New Roman" w:hAnsi="Times New Roman"/>
          <w:sz w:val="24"/>
          <w:szCs w:val="24"/>
        </w:rPr>
        <w:t>правах</w:t>
      </w:r>
      <w:proofErr w:type="gramEnd"/>
      <w:r w:rsidRPr="00E131EB">
        <w:rPr>
          <w:rFonts w:ascii="Times New Roman" w:hAnsi="Times New Roman"/>
          <w:sz w:val="24"/>
          <w:szCs w:val="24"/>
        </w:rPr>
        <w:t xml:space="preserve"> и преимуществах при приеме на обучение по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 образовательным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 с датами завершения </w:t>
      </w:r>
      <w:r w:rsidR="00770A42" w:rsidRPr="00E131EB">
        <w:rPr>
          <w:rFonts w:ascii="Times New Roman" w:hAnsi="Times New Roman"/>
          <w:sz w:val="24"/>
          <w:szCs w:val="24"/>
        </w:rPr>
        <w:t>приема заявлений о согласии на зачисление</w:t>
      </w:r>
      <w:r w:rsidRPr="00E131EB">
        <w:rPr>
          <w:rFonts w:ascii="Times New Roman" w:hAnsi="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с правилами приема;</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с правилами подачи апелляции по результатам вступительных испытаний, проводимых НИУ ВШЭ самостоятельно;</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 согласие поступающего на обработку его персональных данных;</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3) ознакомление поступающего с информацией о необходимости указания в заявлении о приеме достоверных сведений и предоставления подлинных документов;</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4) при поступлении на обучение на места </w:t>
      </w:r>
      <w:r w:rsidR="009B2B0E" w:rsidRPr="00E131EB">
        <w:rPr>
          <w:rFonts w:ascii="Times New Roman" w:hAnsi="Times New Roman"/>
          <w:sz w:val="24"/>
          <w:szCs w:val="24"/>
        </w:rPr>
        <w:t xml:space="preserve">в рамках контрольных цифр </w:t>
      </w:r>
      <w:r w:rsidRPr="00E131EB">
        <w:rPr>
          <w:rFonts w:ascii="Times New Roman" w:hAnsi="Times New Roman"/>
          <w:sz w:val="24"/>
          <w:szCs w:val="24"/>
        </w:rPr>
        <w:t>- отсутствие у поступающего диплома бакалавра, диплома специалиста, диплома магистра;</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5) подтверждение одновременной подачи заявлений о приеме не более чем в 5 организаций высшего образования, включая НИУ ВШЭ; при подаче нескольких заявлений о приеме на обучение в НИУ ВШЭ и (или) его филиалы - подтверждение одновременной подачи заявлений о приеме по результатам конкурса не более чем по 3 специальностям и (или) направлениям подготовки;</w:t>
      </w:r>
      <w:proofErr w:type="gramEnd"/>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6) при поступлении на места</w:t>
      </w:r>
      <w:r w:rsidR="009B2B0E" w:rsidRPr="00E131EB">
        <w:rPr>
          <w:rFonts w:ascii="Times New Roman" w:hAnsi="Times New Roman"/>
          <w:sz w:val="24"/>
          <w:szCs w:val="24"/>
        </w:rPr>
        <w:t xml:space="preserve"> в рамках контрольных цифр</w:t>
      </w:r>
      <w:r w:rsidR="009B2B0E" w:rsidRPr="00E131EB" w:rsidDel="009B2B0E">
        <w:rPr>
          <w:rFonts w:ascii="Times New Roman" w:hAnsi="Times New Roman"/>
          <w:sz w:val="24"/>
          <w:szCs w:val="24"/>
        </w:rPr>
        <w:t xml:space="preserve"> </w:t>
      </w:r>
      <w:r w:rsidRPr="00E131EB">
        <w:rPr>
          <w:rFonts w:ascii="Times New Roman" w:hAnsi="Times New Roman"/>
          <w:sz w:val="24"/>
          <w:szCs w:val="24"/>
        </w:rPr>
        <w:t>на основании особых прав, указанных в пунктах 2.7.1</w:t>
      </w:r>
      <w:r w:rsidR="00D449A5" w:rsidRPr="00E131EB">
        <w:rPr>
          <w:rFonts w:ascii="Times New Roman" w:hAnsi="Times New Roman"/>
          <w:sz w:val="24"/>
          <w:szCs w:val="24"/>
        </w:rPr>
        <w:t>.</w:t>
      </w:r>
      <w:r w:rsidRPr="00E131EB">
        <w:rPr>
          <w:rFonts w:ascii="Times New Roman" w:hAnsi="Times New Roman"/>
          <w:sz w:val="24"/>
          <w:szCs w:val="24"/>
        </w:rPr>
        <w:t xml:space="preserve"> и 2.7.2</w:t>
      </w:r>
      <w:r w:rsidR="00D449A5" w:rsidRPr="00E131EB">
        <w:rPr>
          <w:rFonts w:ascii="Times New Roman" w:hAnsi="Times New Roman"/>
          <w:sz w:val="24"/>
          <w:szCs w:val="24"/>
        </w:rPr>
        <w:t>.</w:t>
      </w:r>
      <w:r w:rsidRPr="00E131EB">
        <w:rPr>
          <w:rFonts w:ascii="Times New Roman" w:hAnsi="Times New Roman"/>
          <w:sz w:val="24"/>
          <w:szCs w:val="24"/>
        </w:rPr>
        <w:t xml:space="preserve"> настоящих Правил приема и в подпункте "а" пункта 2.7.4</w:t>
      </w:r>
      <w:r w:rsidR="00D449A5" w:rsidRPr="00E131EB">
        <w:rPr>
          <w:rFonts w:ascii="Times New Roman" w:hAnsi="Times New Roman"/>
          <w:sz w:val="24"/>
          <w:szCs w:val="24"/>
        </w:rPr>
        <w:t>.</w:t>
      </w:r>
      <w:r w:rsidRPr="00E131EB">
        <w:rPr>
          <w:rFonts w:ascii="Times New Roman" w:hAnsi="Times New Roman"/>
          <w:sz w:val="24"/>
          <w:szCs w:val="24"/>
        </w:rPr>
        <w:t xml:space="preserve"> настоящих Правил приема:</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 подтверждение подачи заявления о приеме на основании соответствующего особого права только </w:t>
      </w:r>
      <w:r w:rsidR="00770A42" w:rsidRPr="00E131EB">
        <w:rPr>
          <w:rFonts w:ascii="Times New Roman" w:hAnsi="Times New Roman"/>
          <w:sz w:val="24"/>
          <w:szCs w:val="24"/>
        </w:rPr>
        <w:t xml:space="preserve">в одну организацию </w:t>
      </w:r>
      <w:r w:rsidRPr="00E131EB">
        <w:rPr>
          <w:rFonts w:ascii="Times New Roman" w:hAnsi="Times New Roman"/>
          <w:sz w:val="24"/>
          <w:szCs w:val="24"/>
        </w:rPr>
        <w:t>на данную образовательную программу.</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2.20. В случае пред</w:t>
      </w:r>
      <w:r w:rsidR="0019780E" w:rsidRPr="00E131EB">
        <w:rPr>
          <w:rFonts w:ascii="Times New Roman" w:hAnsi="Times New Roman"/>
          <w:sz w:val="24"/>
          <w:szCs w:val="24"/>
        </w:rPr>
        <w:t>о</w:t>
      </w:r>
      <w:r w:rsidRPr="00E131EB">
        <w:rPr>
          <w:rFonts w:ascii="Times New Roman" w:hAnsi="Times New Roman"/>
          <w:sz w:val="24"/>
          <w:szCs w:val="24"/>
        </w:rPr>
        <w:t xml:space="preserve">ставления поступающим заявления, содержащего не все сведения, предусмотренные настоящими Правилами приема, а также в случае представления неполного комплекта документов и (или) несоответствия поданных документов требованиям, установленным настоящими Правилам приема, Приемная комиссия возвращает документы </w:t>
      </w:r>
      <w:proofErr w:type="gramStart"/>
      <w:r w:rsidRPr="00E131EB">
        <w:rPr>
          <w:rFonts w:ascii="Times New Roman" w:hAnsi="Times New Roman"/>
          <w:sz w:val="24"/>
          <w:szCs w:val="24"/>
        </w:rPr>
        <w:t>поступающему</w:t>
      </w:r>
      <w:proofErr w:type="gramEnd"/>
      <w:r w:rsidRPr="00E131EB">
        <w:rPr>
          <w:rFonts w:ascii="Times New Roman" w:hAnsi="Times New Roman"/>
          <w:sz w:val="24"/>
          <w:szCs w:val="24"/>
        </w:rPr>
        <w:t>.</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2.21. </w:t>
      </w:r>
      <w:proofErr w:type="gramStart"/>
      <w:r w:rsidRPr="00E131EB">
        <w:rPr>
          <w:rFonts w:ascii="Times New Roman" w:hAnsi="Times New Roman"/>
          <w:sz w:val="24"/>
          <w:szCs w:val="24"/>
        </w:rPr>
        <w:t xml:space="preserve">При поступлении на обучение по специальностям и направлениям подготовки, входящим в </w:t>
      </w:r>
      <w:r w:rsidR="00770A42" w:rsidRPr="00E131EB">
        <w:rPr>
          <w:rFonts w:ascii="Times New Roman" w:hAnsi="Times New Roman"/>
          <w:sz w:val="24"/>
          <w:szCs w:val="24"/>
        </w:rPr>
        <w:t>п</w:t>
      </w:r>
      <w:r w:rsidRPr="00E131EB">
        <w:rPr>
          <w:rFonts w:ascii="Times New Roman" w:hAnsi="Times New Roman"/>
          <w:sz w:val="24"/>
          <w:szCs w:val="24"/>
        </w:rPr>
        <w:t xml:space="preserve">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w:t>
      </w:r>
      <w:r w:rsidRPr="00E131EB">
        <w:rPr>
          <w:rFonts w:ascii="Times New Roman" w:hAnsi="Times New Roman"/>
          <w:sz w:val="24"/>
          <w:szCs w:val="24"/>
        </w:rPr>
        <w:lastRenderedPageBreak/>
        <w:t>Правительства Российской Федерации от 14 августа 2013 г. N 697, поступающий представляет оригинал или</w:t>
      </w:r>
      <w:proofErr w:type="gramEnd"/>
      <w:r w:rsidRPr="00E131EB">
        <w:rPr>
          <w:rFonts w:ascii="Times New Roman" w:hAnsi="Times New Roman"/>
          <w:sz w:val="24"/>
          <w:szCs w:val="24"/>
        </w:rPr>
        <w:t xml:space="preserve"> копию медицинской справки (заключения) формы 086у.</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2.22. </w:t>
      </w:r>
      <w:proofErr w:type="gramStart"/>
      <w:r w:rsidRPr="00E131EB">
        <w:rPr>
          <w:rFonts w:ascii="Times New Roman" w:hAnsi="Times New Roman"/>
          <w:sz w:val="24"/>
          <w:szCs w:val="24"/>
        </w:rPr>
        <w:t>Поступающий</w:t>
      </w:r>
      <w:proofErr w:type="gramEnd"/>
      <w:r w:rsidRPr="00E131EB">
        <w:rPr>
          <w:rFonts w:ascii="Times New Roman" w:hAnsi="Times New Roman"/>
          <w:sz w:val="24"/>
          <w:szCs w:val="24"/>
        </w:rPr>
        <w:t xml:space="preserve"> вправе пред</w:t>
      </w:r>
      <w:r w:rsidR="0019780E" w:rsidRPr="00E131EB">
        <w:rPr>
          <w:rFonts w:ascii="Times New Roman" w:hAnsi="Times New Roman"/>
          <w:sz w:val="24"/>
          <w:szCs w:val="24"/>
        </w:rPr>
        <w:t>о</w:t>
      </w:r>
      <w:r w:rsidRPr="00E131EB">
        <w:rPr>
          <w:rFonts w:ascii="Times New Roman" w:hAnsi="Times New Roman"/>
          <w:sz w:val="24"/>
          <w:szCs w:val="24"/>
        </w:rPr>
        <w:t>ставить сведения о своих индивидуальных достижениях, результаты которых учитываются при приеме на обучение.</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Учет индивидуальных достижений осуществляется посредством начисления баллов за индивидуальные достижения в соответствии с Приложениями </w:t>
      </w:r>
      <w:r w:rsidR="00770A42" w:rsidRPr="00E131EB">
        <w:rPr>
          <w:rFonts w:ascii="Times New Roman" w:hAnsi="Times New Roman"/>
          <w:sz w:val="24"/>
          <w:szCs w:val="24"/>
        </w:rPr>
        <w:t>5</w:t>
      </w:r>
      <w:r w:rsidRPr="00E131EB">
        <w:rPr>
          <w:rFonts w:ascii="Times New Roman" w:hAnsi="Times New Roman"/>
          <w:sz w:val="24"/>
          <w:szCs w:val="24"/>
        </w:rPr>
        <w:t xml:space="preserve">, </w:t>
      </w:r>
      <w:r w:rsidR="00770A42" w:rsidRPr="00E131EB">
        <w:rPr>
          <w:rFonts w:ascii="Times New Roman" w:hAnsi="Times New Roman"/>
          <w:sz w:val="24"/>
          <w:szCs w:val="24"/>
        </w:rPr>
        <w:t>6</w:t>
      </w:r>
      <w:r w:rsidRPr="00E131EB">
        <w:rPr>
          <w:rFonts w:ascii="Times New Roman" w:hAnsi="Times New Roman"/>
          <w:sz w:val="24"/>
          <w:szCs w:val="24"/>
        </w:rPr>
        <w:t xml:space="preserve">, </w:t>
      </w:r>
      <w:r w:rsidR="00770A42" w:rsidRPr="00E131EB">
        <w:rPr>
          <w:rFonts w:ascii="Times New Roman" w:hAnsi="Times New Roman"/>
          <w:sz w:val="24"/>
          <w:szCs w:val="24"/>
        </w:rPr>
        <w:t>7</w:t>
      </w:r>
      <w:r w:rsidRPr="00E131EB">
        <w:rPr>
          <w:rFonts w:ascii="Times New Roman" w:hAnsi="Times New Roman"/>
          <w:sz w:val="24"/>
          <w:szCs w:val="24"/>
        </w:rPr>
        <w:t xml:space="preserve">, </w:t>
      </w:r>
      <w:r w:rsidR="00770A42" w:rsidRPr="00E131EB">
        <w:rPr>
          <w:rFonts w:ascii="Times New Roman" w:hAnsi="Times New Roman"/>
          <w:sz w:val="24"/>
          <w:szCs w:val="24"/>
        </w:rPr>
        <w:t>8</w:t>
      </w:r>
      <w:r w:rsidRPr="00E131EB">
        <w:rPr>
          <w:rFonts w:ascii="Times New Roman" w:hAnsi="Times New Roman"/>
          <w:sz w:val="24"/>
          <w:szCs w:val="24"/>
        </w:rPr>
        <w:t xml:space="preserve"> к настоящим Правилам. Указанные баллы начисляются </w:t>
      </w:r>
      <w:proofErr w:type="gramStart"/>
      <w:r w:rsidRPr="00E131EB">
        <w:rPr>
          <w:rFonts w:ascii="Times New Roman" w:hAnsi="Times New Roman"/>
          <w:sz w:val="24"/>
          <w:szCs w:val="24"/>
        </w:rPr>
        <w:t>поступающему</w:t>
      </w:r>
      <w:proofErr w:type="gramEnd"/>
      <w:r w:rsidRPr="00E131EB">
        <w:rPr>
          <w:rFonts w:ascii="Times New Roman" w:hAnsi="Times New Roman"/>
          <w:sz w:val="24"/>
          <w:szCs w:val="24"/>
        </w:rPr>
        <w:t>, представившему документы, подтверждающие получение результатов индивидуальных достижений, и включаются в сумму конкурсных баллов в соответствии с пунктом 2.35 настоящих Правил приема.</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2.23. НИУ ВШЭ осуществляет проверку достоверности сведений, указанных в заявлении, и подлинности поданных документов. При проведении указанной проверки НИУ ВШЭ вправе обращаться в соответствующие государственные информационные системы, государственные (муниципальные) органы и организации.</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2.24. </w:t>
      </w:r>
      <w:proofErr w:type="gramStart"/>
      <w:r w:rsidRPr="00E131EB">
        <w:rPr>
          <w:rFonts w:ascii="Times New Roman" w:hAnsi="Times New Roman"/>
          <w:sz w:val="24"/>
          <w:szCs w:val="24"/>
        </w:rPr>
        <w:t>Поступающий</w:t>
      </w:r>
      <w:proofErr w:type="gramEnd"/>
      <w:r w:rsidRPr="00E131EB">
        <w:rPr>
          <w:rFonts w:ascii="Times New Roman" w:hAnsi="Times New Roman"/>
          <w:sz w:val="24"/>
          <w:szCs w:val="24"/>
        </w:rPr>
        <w:t xml:space="preserve"> имеет право </w:t>
      </w:r>
      <w:r w:rsidR="00180FDC" w:rsidRPr="00E131EB">
        <w:rPr>
          <w:rFonts w:ascii="Times New Roman" w:hAnsi="Times New Roman"/>
          <w:sz w:val="24"/>
          <w:szCs w:val="24"/>
        </w:rPr>
        <w:t xml:space="preserve">на любом этапе поступления на обучение </w:t>
      </w:r>
      <w:r w:rsidRPr="00E131EB">
        <w:rPr>
          <w:rFonts w:ascii="Times New Roman" w:hAnsi="Times New Roman"/>
          <w:sz w:val="24"/>
          <w:szCs w:val="24"/>
        </w:rPr>
        <w:t>отозвать поданные документы, подав заявление об отзыве</w:t>
      </w:r>
      <w:r w:rsidR="00180FDC" w:rsidRPr="00E131EB">
        <w:rPr>
          <w:rFonts w:ascii="Times New Roman" w:hAnsi="Times New Roman"/>
          <w:sz w:val="24"/>
          <w:szCs w:val="24"/>
        </w:rPr>
        <w:t xml:space="preserve"> документов</w:t>
      </w:r>
      <w:r w:rsidRPr="00E131EB">
        <w:rPr>
          <w:rFonts w:ascii="Times New Roman" w:hAnsi="Times New Roman"/>
          <w:sz w:val="24"/>
          <w:szCs w:val="24"/>
        </w:rPr>
        <w:t xml:space="preserve"> по адресам, указанным в подпункте "а" пункта 2.11</w:t>
      </w:r>
      <w:r w:rsidR="00D449A5" w:rsidRPr="00E131EB">
        <w:rPr>
          <w:rFonts w:ascii="Times New Roman" w:hAnsi="Times New Roman"/>
          <w:sz w:val="24"/>
          <w:szCs w:val="24"/>
        </w:rPr>
        <w:t>.</w:t>
      </w:r>
      <w:r w:rsidRPr="00E131EB">
        <w:rPr>
          <w:rFonts w:ascii="Times New Roman" w:hAnsi="Times New Roman"/>
          <w:sz w:val="24"/>
          <w:szCs w:val="24"/>
        </w:rPr>
        <w:t xml:space="preserve"> Правил приема,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2.25. Поданные документы возвращаются одним из следующих способов:</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bookmarkStart w:id="13" w:name="Par400"/>
      <w:bookmarkEnd w:id="13"/>
      <w:r w:rsidRPr="00E131EB">
        <w:rPr>
          <w:rFonts w:ascii="Times New Roman" w:hAnsi="Times New Roman"/>
          <w:sz w:val="24"/>
          <w:szCs w:val="24"/>
        </w:rPr>
        <w:t xml:space="preserve">а) если </w:t>
      </w:r>
      <w:proofErr w:type="gramStart"/>
      <w:r w:rsidR="00CB1FD3" w:rsidRPr="00E131EB">
        <w:rPr>
          <w:rFonts w:ascii="Times New Roman" w:hAnsi="Times New Roman"/>
          <w:sz w:val="24"/>
          <w:szCs w:val="24"/>
        </w:rPr>
        <w:t>поступающий</w:t>
      </w:r>
      <w:proofErr w:type="gramEnd"/>
      <w:r w:rsidR="00CB1FD3" w:rsidRPr="00E131EB">
        <w:rPr>
          <w:rFonts w:ascii="Times New Roman" w:hAnsi="Times New Roman"/>
          <w:sz w:val="24"/>
          <w:szCs w:val="24"/>
        </w:rPr>
        <w:t xml:space="preserve"> подал заявление об отзыве документов до завершения процедур зачисления по соответствующим условиям поступления на места</w:t>
      </w:r>
      <w:r w:rsidR="00F72E37" w:rsidRPr="00E131EB">
        <w:t xml:space="preserve"> </w:t>
      </w:r>
      <w:r w:rsidR="00F72E37" w:rsidRPr="00E131EB">
        <w:rPr>
          <w:rFonts w:ascii="Times New Roman" w:hAnsi="Times New Roman"/>
          <w:sz w:val="24"/>
          <w:szCs w:val="24"/>
        </w:rPr>
        <w:t>в рамках контрольных цифр</w:t>
      </w:r>
      <w:r w:rsidR="00D43C5C" w:rsidRPr="00E131EB">
        <w:rPr>
          <w:rFonts w:ascii="Times New Roman" w:hAnsi="Times New Roman"/>
          <w:sz w:val="24"/>
          <w:szCs w:val="24"/>
        </w:rPr>
        <w:t>,</w:t>
      </w:r>
      <w:r w:rsidR="00CB1FD3" w:rsidRPr="00E131EB">
        <w:rPr>
          <w:rFonts w:ascii="Times New Roman" w:hAnsi="Times New Roman"/>
          <w:sz w:val="24"/>
          <w:szCs w:val="24"/>
        </w:rPr>
        <w:t xml:space="preserve"> (на места по договорам об оказании платных образовательных услуг), поданные документы выдаются</w:t>
      </w:r>
      <w:r w:rsidRPr="00E131EB">
        <w:rPr>
          <w:rFonts w:ascii="Times New Roman" w:hAnsi="Times New Roman"/>
          <w:sz w:val="24"/>
          <w:szCs w:val="24"/>
        </w:rPr>
        <w:t>:</w:t>
      </w:r>
    </w:p>
    <w:p w:rsidR="00D9508D" w:rsidRPr="00E131EB" w:rsidRDefault="00CB1FD3"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в течение двух часов после подачи заявления</w:t>
      </w:r>
      <w:r w:rsidR="00D9508D" w:rsidRPr="00E131EB">
        <w:rPr>
          <w:rFonts w:ascii="Times New Roman" w:hAnsi="Times New Roman"/>
          <w:sz w:val="24"/>
          <w:szCs w:val="24"/>
        </w:rPr>
        <w:t xml:space="preserve"> - в случае подачи заявления об отзыве документов не </w:t>
      </w:r>
      <w:proofErr w:type="gramStart"/>
      <w:r w:rsidR="00D9508D" w:rsidRPr="00E131EB">
        <w:rPr>
          <w:rFonts w:ascii="Times New Roman" w:hAnsi="Times New Roman"/>
          <w:sz w:val="24"/>
          <w:szCs w:val="24"/>
        </w:rPr>
        <w:t>позднее</w:t>
      </w:r>
      <w:proofErr w:type="gramEnd"/>
      <w:r w:rsidR="00D9508D" w:rsidRPr="00E131EB">
        <w:rPr>
          <w:rFonts w:ascii="Times New Roman" w:hAnsi="Times New Roman"/>
          <w:sz w:val="24"/>
          <w:szCs w:val="24"/>
        </w:rPr>
        <w:t xml:space="preserve"> чем за 2 часа до конца рабочего дня;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D9508D" w:rsidRPr="00E131EB" w:rsidRDefault="00D9508D" w:rsidP="00E131EB">
      <w:pPr>
        <w:widowControl w:val="0"/>
        <w:autoSpaceDE w:val="0"/>
        <w:spacing w:after="0" w:line="240" w:lineRule="auto"/>
        <w:ind w:firstLine="709"/>
        <w:jc w:val="both"/>
        <w:rPr>
          <w:rFonts w:ascii="Times New Roman" w:hAnsi="Times New Roman" w:cs="Times New Roman"/>
          <w:sz w:val="24"/>
          <w:szCs w:val="24"/>
        </w:rPr>
      </w:pPr>
      <w:proofErr w:type="gramStart"/>
      <w:r w:rsidRPr="00E131EB">
        <w:rPr>
          <w:rFonts w:ascii="Times New Roman" w:hAnsi="Times New Roman"/>
          <w:sz w:val="24"/>
          <w:szCs w:val="24"/>
        </w:rPr>
        <w:t xml:space="preserve">б) </w:t>
      </w:r>
      <w:r w:rsidR="00CB1FD3" w:rsidRPr="00E131EB">
        <w:rPr>
          <w:rFonts w:ascii="Times New Roman" w:hAnsi="Times New Roman" w:cs="Times New Roman"/>
          <w:sz w:val="24"/>
          <w:szCs w:val="24"/>
        </w:rPr>
        <w:t xml:space="preserve">случае отзыва документов (за исключением случая, указанного в подпункте «а» настоящего пункта) либо </w:t>
      </w:r>
      <w:proofErr w:type="spellStart"/>
      <w:r w:rsidR="00CB1FD3" w:rsidRPr="00E131EB">
        <w:rPr>
          <w:rFonts w:ascii="Times New Roman" w:hAnsi="Times New Roman" w:cs="Times New Roman"/>
          <w:sz w:val="24"/>
          <w:szCs w:val="24"/>
        </w:rPr>
        <w:t>непоступления</w:t>
      </w:r>
      <w:proofErr w:type="spellEnd"/>
      <w:r w:rsidR="00CB1FD3" w:rsidRPr="00E131EB">
        <w:rPr>
          <w:rFonts w:ascii="Times New Roman" w:hAnsi="Times New Roman" w:cs="Times New Roman"/>
          <w:sz w:val="24"/>
          <w:szCs w:val="24"/>
        </w:rPr>
        <w:t xml:space="preserve"> на обучение оригиналы документов, предоставленные лицом, поступающим на </w:t>
      </w:r>
      <w:r w:rsidR="00CB1FD3" w:rsidRPr="00E131EB">
        <w:rPr>
          <w:rFonts w:ascii="Times New Roman" w:hAnsi="Times New Roman"/>
          <w:sz w:val="24"/>
          <w:szCs w:val="24"/>
        </w:rPr>
        <w:t>места</w:t>
      </w:r>
      <w:r w:rsidR="003C0121" w:rsidRPr="00E131EB">
        <w:rPr>
          <w:rFonts w:ascii="Times New Roman" w:hAnsi="Times New Roman"/>
          <w:sz w:val="24"/>
          <w:szCs w:val="24"/>
        </w:rPr>
        <w:t xml:space="preserve"> в рамках контрольных цифр</w:t>
      </w:r>
      <w:r w:rsidR="00CB1FD3" w:rsidRPr="00E131EB">
        <w:rPr>
          <w:rFonts w:ascii="Times New Roman" w:hAnsi="Times New Roman"/>
          <w:sz w:val="24"/>
          <w:szCs w:val="24"/>
        </w:rPr>
        <w:t xml:space="preserve"> (на места по договорам об оказании платных образовательных услуг),</w:t>
      </w:r>
      <w:r w:rsidR="00CB1FD3" w:rsidRPr="00E131EB">
        <w:rPr>
          <w:rFonts w:ascii="Times New Roman" w:hAnsi="Times New Roman" w:cs="Times New Roman"/>
          <w:sz w:val="24"/>
          <w:szCs w:val="24"/>
        </w:rPr>
        <w:t xml:space="preserve">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на </w:t>
      </w:r>
      <w:r w:rsidR="00CB1FD3" w:rsidRPr="00E131EB">
        <w:rPr>
          <w:rFonts w:ascii="Times New Roman" w:hAnsi="Times New Roman"/>
          <w:sz w:val="24"/>
          <w:szCs w:val="24"/>
        </w:rPr>
        <w:t>места</w:t>
      </w:r>
      <w:r w:rsidR="003C0121" w:rsidRPr="00E131EB">
        <w:rPr>
          <w:rFonts w:ascii="Times New Roman" w:hAnsi="Times New Roman"/>
          <w:sz w:val="24"/>
          <w:szCs w:val="24"/>
        </w:rPr>
        <w:t xml:space="preserve"> в рамках</w:t>
      </w:r>
      <w:proofErr w:type="gramEnd"/>
      <w:r w:rsidR="003C0121" w:rsidRPr="00E131EB">
        <w:rPr>
          <w:rFonts w:ascii="Times New Roman" w:hAnsi="Times New Roman"/>
          <w:sz w:val="24"/>
          <w:szCs w:val="24"/>
        </w:rPr>
        <w:t xml:space="preserve"> контрольных цифр</w:t>
      </w:r>
      <w:r w:rsidR="00CB1FD3" w:rsidRPr="00E131EB">
        <w:rPr>
          <w:rFonts w:ascii="Times New Roman" w:hAnsi="Times New Roman"/>
          <w:sz w:val="24"/>
          <w:szCs w:val="24"/>
        </w:rPr>
        <w:t xml:space="preserve"> (на места по договорам об оказании платных образовательных услуг),</w:t>
      </w:r>
      <w:r w:rsidR="00CB1FD3" w:rsidRPr="00E131EB">
        <w:rPr>
          <w:rFonts w:ascii="Times New Roman" w:hAnsi="Times New Roman" w:cs="Times New Roman"/>
          <w:sz w:val="24"/>
          <w:szCs w:val="24"/>
        </w:rPr>
        <w:t xml:space="preserve"> в соответствии со способом возврата, указанным в заявлении об отзыве поданных документов или в заявлении о приеме.</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2.26. </w:t>
      </w:r>
      <w:proofErr w:type="gramStart"/>
      <w:r w:rsidRPr="00E131EB">
        <w:rPr>
          <w:rFonts w:ascii="Times New Roman" w:hAnsi="Times New Roman"/>
          <w:sz w:val="24"/>
          <w:szCs w:val="24"/>
        </w:rPr>
        <w:t>Состав вступительных испытаний для поступающих в НИУ ВШЭ, в НИУ ВШЭ – Нижний Новгород, в НИУ ВШЭ – Пермь, в НИУ ВШЭ – Санкт-Петербург установлен в Приложениях 1, 2, 3, 4 к настоящим Правилам приема соответственно.</w:t>
      </w:r>
      <w:proofErr w:type="gramEnd"/>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В состав вступительных испытаний </w:t>
      </w:r>
      <w:proofErr w:type="gramStart"/>
      <w:r w:rsidRPr="00E131EB">
        <w:rPr>
          <w:rFonts w:ascii="Times New Roman" w:hAnsi="Times New Roman"/>
          <w:sz w:val="24"/>
          <w:szCs w:val="24"/>
        </w:rPr>
        <w:t>включены</w:t>
      </w:r>
      <w:proofErr w:type="gramEnd"/>
      <w:r w:rsidRPr="00E131EB">
        <w:rPr>
          <w:rFonts w:ascii="Times New Roman" w:hAnsi="Times New Roman"/>
          <w:sz w:val="24"/>
          <w:szCs w:val="24"/>
        </w:rPr>
        <w:t>:</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вступительные испытания по общеобразовательным предметам (далее - общеобразовательные вступительные испытания);</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 творческое испытание – дополнительное вступительное испытание творческой направленности для поступающих на образовательные программы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«Дизайн»,  «Журналистика» и «</w:t>
      </w:r>
      <w:proofErr w:type="spellStart"/>
      <w:r w:rsidRPr="00E131EB">
        <w:rPr>
          <w:rFonts w:ascii="Times New Roman" w:hAnsi="Times New Roman"/>
          <w:sz w:val="24"/>
          <w:szCs w:val="24"/>
        </w:rPr>
        <w:t>Медиакоммуникации</w:t>
      </w:r>
      <w:proofErr w:type="spellEnd"/>
      <w:r w:rsidRPr="00E131EB">
        <w:rPr>
          <w:rFonts w:ascii="Times New Roman" w:hAnsi="Times New Roman"/>
          <w:sz w:val="24"/>
          <w:szCs w:val="24"/>
        </w:rPr>
        <w:t>».</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2.27. В качестве результатов общеобразовательных вступительных испытаний признаются результаты ЕГЭ, срок действия которых не истек, либо общеобразовательные </w:t>
      </w:r>
      <w:r w:rsidRPr="00E131EB">
        <w:rPr>
          <w:rFonts w:ascii="Times New Roman" w:hAnsi="Times New Roman"/>
          <w:sz w:val="24"/>
          <w:szCs w:val="24"/>
        </w:rPr>
        <w:lastRenderedPageBreak/>
        <w:t>вступительные испытания проводятся НИУ ВШЭ и его филиалами самостоятельно в соответствии с пунктом 2.28. настоящих Правил приема.</w:t>
      </w:r>
    </w:p>
    <w:p w:rsidR="00D9508D" w:rsidRPr="00E131EB" w:rsidRDefault="00D72331"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Поступающие на базе профессионального образования могут реализовывать права, указанные в пункте 2.28.</w:t>
      </w:r>
      <w:r w:rsidR="00044298">
        <w:rPr>
          <w:rFonts w:ascii="Times New Roman" w:hAnsi="Times New Roman"/>
          <w:sz w:val="24"/>
          <w:szCs w:val="24"/>
        </w:rPr>
        <w:t xml:space="preserve"> настоящих Правил приема.</w:t>
      </w:r>
    </w:p>
    <w:p w:rsidR="00D9508D" w:rsidRPr="00E131EB" w:rsidRDefault="00D9508D" w:rsidP="00E131EB">
      <w:pPr>
        <w:spacing w:after="0" w:line="240" w:lineRule="auto"/>
        <w:ind w:firstLine="709"/>
        <w:jc w:val="both"/>
        <w:rPr>
          <w:rFonts w:ascii="Times New Roman" w:hAnsi="Times New Roman"/>
          <w:sz w:val="24"/>
          <w:szCs w:val="24"/>
        </w:rPr>
      </w:pPr>
    </w:p>
    <w:p w:rsidR="003F47D7" w:rsidRPr="00E131EB" w:rsidRDefault="00D9508D" w:rsidP="00E131EB">
      <w:pPr>
        <w:tabs>
          <w:tab w:val="left" w:pos="1134"/>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2.28. </w:t>
      </w:r>
      <w:proofErr w:type="gramStart"/>
      <w:r w:rsidR="003F47D7" w:rsidRPr="00E131EB">
        <w:rPr>
          <w:rFonts w:ascii="Times New Roman" w:hAnsi="Times New Roman" w:cs="Times New Roman"/>
          <w:sz w:val="24"/>
          <w:szCs w:val="24"/>
        </w:rPr>
        <w:t xml:space="preserve">Отдельные категории поступающих на базе среднего общего образования могут сдавать общеобразовательные вступительные испытания, </w:t>
      </w:r>
      <w:r w:rsidR="003F47D7" w:rsidRPr="00E131EB">
        <w:rPr>
          <w:rFonts w:ascii="Times New Roman" w:hAnsi="Times New Roman" w:cs="Times New Roman"/>
          <w:bCs/>
          <w:sz w:val="24"/>
          <w:szCs w:val="24"/>
        </w:rPr>
        <w:t xml:space="preserve">проводимые </w:t>
      </w:r>
      <w:r w:rsidR="003F47D7" w:rsidRPr="00E131EB">
        <w:rPr>
          <w:rFonts w:ascii="Times New Roman" w:hAnsi="Times New Roman" w:cs="Times New Roman"/>
          <w:sz w:val="24"/>
          <w:szCs w:val="24"/>
        </w:rPr>
        <w:t xml:space="preserve">НИУ ВШЭ и его филиалами самостоятельно (далее – общеобразовательные вступительные испытания для отдельных категорий поступающих): </w:t>
      </w:r>
      <w:proofErr w:type="gramEnd"/>
    </w:p>
    <w:p w:rsidR="003F47D7" w:rsidRPr="00E131EB" w:rsidRDefault="003F47D7" w:rsidP="00E131EB">
      <w:pPr>
        <w:numPr>
          <w:ilvl w:val="0"/>
          <w:numId w:val="3"/>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по любым общеобразовательным предметам:</w:t>
      </w:r>
    </w:p>
    <w:p w:rsidR="003F47D7" w:rsidRPr="00E131EB" w:rsidRDefault="003F47D7" w:rsidP="00E131EB">
      <w:pPr>
        <w:numPr>
          <w:ilvl w:val="0"/>
          <w:numId w:val="2"/>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дети-инвалиды, инвалиды;</w:t>
      </w:r>
    </w:p>
    <w:p w:rsidR="003F47D7" w:rsidRPr="00E131EB" w:rsidRDefault="003F47D7" w:rsidP="00E131EB">
      <w:pPr>
        <w:numPr>
          <w:ilvl w:val="0"/>
          <w:numId w:val="2"/>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иностранные граждане;</w:t>
      </w:r>
    </w:p>
    <w:p w:rsidR="003F47D7" w:rsidRPr="00E131EB" w:rsidRDefault="003F47D7" w:rsidP="00E131EB">
      <w:pPr>
        <w:numPr>
          <w:ilvl w:val="0"/>
          <w:numId w:val="2"/>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131EB">
        <w:rPr>
          <w:rFonts w:ascii="Times New Roman" w:hAnsi="Times New Roman" w:cs="Times New Roman"/>
          <w:sz w:val="24"/>
          <w:szCs w:val="24"/>
        </w:rPr>
        <w:t>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w:t>
      </w:r>
      <w:proofErr w:type="gramEnd"/>
      <w:r w:rsidRPr="00E131EB">
        <w:rPr>
          <w:rFonts w:ascii="Times New Roman" w:hAnsi="Times New Roman" w:cs="Times New Roman"/>
          <w:sz w:val="24"/>
          <w:szCs w:val="24"/>
        </w:rPr>
        <w:t xml:space="preserve"> период);</w:t>
      </w:r>
    </w:p>
    <w:p w:rsidR="003F47D7" w:rsidRPr="00E131EB" w:rsidRDefault="003F47D7" w:rsidP="00E131EB">
      <w:pPr>
        <w:numPr>
          <w:ilvl w:val="0"/>
          <w:numId w:val="3"/>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131EB">
        <w:rPr>
          <w:rFonts w:ascii="Times New Roman" w:hAnsi="Times New Roman" w:cs="Times New Roman"/>
          <w:sz w:val="24"/>
          <w:szCs w:val="24"/>
        </w:rPr>
        <w:t>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roofErr w:type="gramEnd"/>
    </w:p>
    <w:p w:rsidR="00D9508D" w:rsidRPr="00E131EB" w:rsidRDefault="00D9508D" w:rsidP="00E131EB">
      <w:pPr>
        <w:widowControl w:val="0"/>
        <w:autoSpaceDE w:val="0"/>
        <w:spacing w:after="0" w:line="240" w:lineRule="auto"/>
        <w:ind w:firstLine="709"/>
        <w:jc w:val="both"/>
        <w:rPr>
          <w:rFonts w:ascii="Times New Roman" w:hAnsi="Times New Roman" w:cs="Times New Roman"/>
          <w:sz w:val="24"/>
          <w:szCs w:val="24"/>
        </w:rPr>
      </w:pPr>
    </w:p>
    <w:p w:rsidR="00D9508D" w:rsidRPr="00E131EB" w:rsidRDefault="00D9508D" w:rsidP="00E131EB">
      <w:pPr>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2.29.</w:t>
      </w:r>
      <w:r w:rsidR="00936F3B" w:rsidRPr="00E131EB">
        <w:rPr>
          <w:rFonts w:ascii="Times New Roman" w:hAnsi="Times New Roman" w:cs="Times New Roman"/>
          <w:sz w:val="24"/>
          <w:szCs w:val="24"/>
        </w:rPr>
        <w:t> </w:t>
      </w:r>
      <w:r w:rsidR="003F47D7" w:rsidRPr="00E131EB">
        <w:rPr>
          <w:rFonts w:ascii="Times New Roman" w:hAnsi="Times New Roman" w:cs="Times New Roman"/>
          <w:sz w:val="24"/>
          <w:szCs w:val="24"/>
        </w:rPr>
        <w:t>Поступающие</w:t>
      </w:r>
      <w:r w:rsidRPr="00E131EB">
        <w:rPr>
          <w:rFonts w:ascii="Times New Roman" w:hAnsi="Times New Roman" w:cs="Times New Roman"/>
          <w:sz w:val="24"/>
          <w:szCs w:val="24"/>
        </w:rPr>
        <w:t xml:space="preserve">, указанные в пункте 2.28. настоящих Правил приема, </w:t>
      </w:r>
      <w:r w:rsidR="003F47D7" w:rsidRPr="00E131EB">
        <w:rPr>
          <w:rFonts w:ascii="Times New Roman" w:hAnsi="Times New Roman" w:cs="Times New Roman"/>
          <w:sz w:val="24"/>
          <w:szCs w:val="24"/>
        </w:rPr>
        <w:t xml:space="preserve">могут сдавать общеобразовательные вступительные испытания для отдельных </w:t>
      </w:r>
      <w:proofErr w:type="gramStart"/>
      <w:r w:rsidR="003F47D7" w:rsidRPr="00E131EB">
        <w:rPr>
          <w:rFonts w:ascii="Times New Roman" w:hAnsi="Times New Roman" w:cs="Times New Roman"/>
          <w:sz w:val="24"/>
          <w:szCs w:val="24"/>
        </w:rPr>
        <w:t>категорий</w:t>
      </w:r>
      <w:proofErr w:type="gramEnd"/>
      <w:r w:rsidR="003F47D7" w:rsidRPr="00E131EB">
        <w:rPr>
          <w:rFonts w:ascii="Times New Roman" w:hAnsi="Times New Roman" w:cs="Times New Roman"/>
          <w:sz w:val="24"/>
          <w:szCs w:val="24"/>
        </w:rPr>
        <w:t xml:space="preserve"> поступающих по всем общеобразовательным предметам, по которым им предоставлено такое право, либо сдавать одно или несколько указанных вступительных испытаний наряду с использованием результатов ЕГЭ по другим общеобразовательным предметам.</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2.30.</w:t>
      </w:r>
      <w:r w:rsidR="00936F3B" w:rsidRPr="00E131EB">
        <w:rPr>
          <w:rFonts w:ascii="Times New Roman" w:hAnsi="Times New Roman"/>
          <w:sz w:val="24"/>
          <w:szCs w:val="24"/>
        </w:rPr>
        <w:t> </w:t>
      </w:r>
      <w:r w:rsidRPr="00E131EB">
        <w:rPr>
          <w:rFonts w:ascii="Times New Roman" w:hAnsi="Times New Roman"/>
          <w:sz w:val="24"/>
          <w:szCs w:val="24"/>
        </w:rPr>
        <w:t>Все вступительные испытания оцениваются по 100-балльной шкале. Для каждого вступительного испытания устан</w:t>
      </w:r>
      <w:r w:rsidR="003F47D7" w:rsidRPr="00E131EB">
        <w:rPr>
          <w:rFonts w:ascii="Times New Roman" w:hAnsi="Times New Roman"/>
          <w:sz w:val="24"/>
          <w:szCs w:val="24"/>
        </w:rPr>
        <w:t>а</w:t>
      </w:r>
      <w:r w:rsidRPr="00E131EB">
        <w:rPr>
          <w:rFonts w:ascii="Times New Roman" w:hAnsi="Times New Roman"/>
          <w:sz w:val="24"/>
          <w:szCs w:val="24"/>
        </w:rPr>
        <w:t>вл</w:t>
      </w:r>
      <w:r w:rsidR="003F47D7" w:rsidRPr="00E131EB">
        <w:rPr>
          <w:rFonts w:ascii="Times New Roman" w:hAnsi="Times New Roman"/>
          <w:sz w:val="24"/>
          <w:szCs w:val="24"/>
        </w:rPr>
        <w:t>ивается</w:t>
      </w:r>
      <w:r w:rsidRPr="00E131EB">
        <w:rPr>
          <w:rFonts w:ascii="Times New Roman" w:hAnsi="Times New Roman"/>
          <w:sz w:val="24"/>
          <w:szCs w:val="24"/>
        </w:rPr>
        <w:t xml:space="preserve"> минимальное количество баллов, подтверждающее успешное прохождение вступительного испытания (далее - минимальное количество баллов).</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Минимальное количество баллов ЕГЭ, минимальное количество баллов для общеобразовательного вступительного испытания для отдельных категорий поступающих, минимальное количество баллов для дополнительного вступительного испытания установлены в Приложениях 1, 2, 3, 4 к настоящим Правилам приема.</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Минимальное количество баллов не может быть изменено в ходе приема.</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2.31. Расписание общеобразовательных вступительных испытаний для отдельных категорий поступающих, дополнительных вступительных испытаний объявляется НИУ ВШЭ и его филиалами не позднее 01 июня 201</w:t>
      </w:r>
      <w:r w:rsidR="00D72331" w:rsidRPr="00E131EB">
        <w:rPr>
          <w:rFonts w:ascii="Times New Roman" w:hAnsi="Times New Roman"/>
          <w:sz w:val="24"/>
          <w:szCs w:val="24"/>
        </w:rPr>
        <w:t>6</w:t>
      </w:r>
      <w:r w:rsidRPr="00E131EB">
        <w:rPr>
          <w:rFonts w:ascii="Times New Roman" w:hAnsi="Times New Roman"/>
          <w:sz w:val="24"/>
          <w:szCs w:val="24"/>
        </w:rPr>
        <w:t xml:space="preserve"> года.</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Вступительные испытания завершаются не позднее 2</w:t>
      </w:r>
      <w:r w:rsidR="00D72331" w:rsidRPr="00E131EB">
        <w:rPr>
          <w:rFonts w:ascii="Times New Roman" w:hAnsi="Times New Roman"/>
          <w:sz w:val="24"/>
          <w:szCs w:val="24"/>
        </w:rPr>
        <w:t>6</w:t>
      </w:r>
      <w:r w:rsidRPr="00E131EB">
        <w:rPr>
          <w:rFonts w:ascii="Times New Roman" w:hAnsi="Times New Roman"/>
          <w:sz w:val="24"/>
          <w:szCs w:val="24"/>
        </w:rPr>
        <w:t xml:space="preserve"> июля 201</w:t>
      </w:r>
      <w:r w:rsidR="00D72331" w:rsidRPr="00E131EB">
        <w:rPr>
          <w:rFonts w:ascii="Times New Roman" w:hAnsi="Times New Roman"/>
          <w:sz w:val="24"/>
          <w:szCs w:val="24"/>
        </w:rPr>
        <w:t>6</w:t>
      </w:r>
      <w:r w:rsidRPr="00E131EB">
        <w:rPr>
          <w:rFonts w:ascii="Times New Roman" w:hAnsi="Times New Roman"/>
          <w:sz w:val="24"/>
          <w:szCs w:val="24"/>
        </w:rPr>
        <w:t xml:space="preserve"> года.</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Общеобразовательное вступительное испытание для отдельных категорий поступающих проводится в качестве </w:t>
      </w:r>
      <w:proofErr w:type="gramStart"/>
      <w:r w:rsidRPr="00E131EB">
        <w:rPr>
          <w:rFonts w:ascii="Times New Roman" w:hAnsi="Times New Roman"/>
          <w:sz w:val="24"/>
          <w:szCs w:val="24"/>
        </w:rPr>
        <w:t>единого</w:t>
      </w:r>
      <w:proofErr w:type="gramEnd"/>
      <w:r w:rsidRPr="00E131EB">
        <w:rPr>
          <w:rFonts w:ascii="Times New Roman" w:hAnsi="Times New Roman"/>
          <w:sz w:val="24"/>
          <w:szCs w:val="24"/>
        </w:rPr>
        <w:t xml:space="preserve"> для всех конкурсов.</w:t>
      </w:r>
    </w:p>
    <w:p w:rsidR="00A019BC" w:rsidRPr="00E131EB" w:rsidRDefault="00A019BC" w:rsidP="00E131EB">
      <w:pPr>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Поступающий</w:t>
      </w:r>
      <w:proofErr w:type="gramEnd"/>
      <w:r w:rsidRPr="00E131EB">
        <w:rPr>
          <w:rFonts w:ascii="Times New Roman" w:hAnsi="Times New Roman"/>
          <w:sz w:val="24"/>
          <w:szCs w:val="24"/>
        </w:rPr>
        <w:t xml:space="preserve"> однократно сдает каждое из вступительных испытаний.</w:t>
      </w:r>
    </w:p>
    <w:p w:rsidR="00A019BC"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lastRenderedPageBreak/>
        <w:t>Вступительные испытания проводятся на русском языке</w:t>
      </w:r>
      <w:r w:rsidR="00A019BC" w:rsidRPr="00E131EB">
        <w:rPr>
          <w:rFonts w:ascii="Times New Roman" w:hAnsi="Times New Roman"/>
          <w:sz w:val="24"/>
          <w:szCs w:val="24"/>
        </w:rPr>
        <w:t xml:space="preserve"> (если иное</w:t>
      </w:r>
      <w:r w:rsidRPr="00E131EB">
        <w:rPr>
          <w:rFonts w:ascii="Times New Roman" w:hAnsi="Times New Roman"/>
          <w:sz w:val="24"/>
          <w:szCs w:val="24"/>
        </w:rPr>
        <w:t xml:space="preserve"> </w:t>
      </w:r>
      <w:r w:rsidR="00A019BC" w:rsidRPr="00E131EB">
        <w:rPr>
          <w:rFonts w:ascii="Times New Roman" w:hAnsi="Times New Roman"/>
          <w:sz w:val="24"/>
          <w:szCs w:val="24"/>
        </w:rPr>
        <w:t>н</w:t>
      </w:r>
      <w:r w:rsidRPr="00E131EB">
        <w:rPr>
          <w:rFonts w:ascii="Times New Roman" w:hAnsi="Times New Roman"/>
          <w:sz w:val="24"/>
          <w:szCs w:val="24"/>
        </w:rPr>
        <w:t xml:space="preserve">е </w:t>
      </w:r>
      <w:r w:rsidR="00A343C8" w:rsidRPr="00E131EB">
        <w:rPr>
          <w:rFonts w:ascii="Times New Roman" w:hAnsi="Times New Roman"/>
          <w:sz w:val="24"/>
          <w:szCs w:val="24"/>
        </w:rPr>
        <w:t xml:space="preserve">установлено </w:t>
      </w:r>
      <w:r w:rsidR="00A019BC" w:rsidRPr="00E131EB">
        <w:rPr>
          <w:rFonts w:ascii="Times New Roman" w:hAnsi="Times New Roman"/>
          <w:sz w:val="24"/>
          <w:szCs w:val="24"/>
        </w:rPr>
        <w:t>настоящими Правилами приема и приложениями к ним).</w:t>
      </w:r>
    </w:p>
    <w:p w:rsidR="00D9508D" w:rsidRPr="00E131EB" w:rsidRDefault="00A019BC"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НИУ ВШЭ не предусматривает проведение вступительных испытаний с использованием</w:t>
      </w:r>
      <w:r w:rsidR="00D9508D" w:rsidRPr="00E131EB">
        <w:rPr>
          <w:rFonts w:ascii="Times New Roman" w:hAnsi="Times New Roman"/>
          <w:sz w:val="24"/>
          <w:szCs w:val="24"/>
        </w:rPr>
        <w:t xml:space="preserve"> дистанционных технологий.</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Особенности проведения вступительных испытаний для лиц с ограниченными возможностями здоровья и инвалидов отражены в Приложении </w:t>
      </w:r>
      <w:r w:rsidR="00A343C8" w:rsidRPr="00E131EB">
        <w:rPr>
          <w:rFonts w:ascii="Times New Roman" w:hAnsi="Times New Roman"/>
          <w:sz w:val="24"/>
          <w:szCs w:val="24"/>
        </w:rPr>
        <w:t>9</w:t>
      </w:r>
      <w:r w:rsidRPr="00E131EB">
        <w:rPr>
          <w:rFonts w:ascii="Times New Roman" w:hAnsi="Times New Roman"/>
          <w:sz w:val="24"/>
          <w:szCs w:val="24"/>
        </w:rPr>
        <w:t xml:space="preserve"> к настоящим Правилам приема.</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2.32.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резервный день.</w:t>
      </w:r>
    </w:p>
    <w:p w:rsidR="00D9508D" w:rsidRPr="00E131EB" w:rsidRDefault="00D9508D" w:rsidP="00E131EB">
      <w:pPr>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2.33.</w:t>
      </w:r>
      <w:r w:rsidR="00936F3B" w:rsidRPr="00E131EB">
        <w:rPr>
          <w:rFonts w:ascii="Times New Roman" w:hAnsi="Times New Roman"/>
          <w:sz w:val="24"/>
          <w:szCs w:val="24"/>
        </w:rPr>
        <w:t> </w:t>
      </w:r>
      <w:r w:rsidRPr="00E131EB">
        <w:rPr>
          <w:rFonts w:ascii="Times New Roman" w:hAnsi="Times New Roman"/>
          <w:sz w:val="24"/>
          <w:szCs w:val="24"/>
        </w:rPr>
        <w:t xml:space="preserve">По результатам приема документов и (или) вступительных испытаний НИУ ВШЭ и его филиалы формируют списки поступающих </w:t>
      </w:r>
      <w:r w:rsidR="00A343C8" w:rsidRPr="00E131EB">
        <w:rPr>
          <w:rFonts w:ascii="Times New Roman" w:hAnsi="Times New Roman"/>
          <w:sz w:val="24"/>
          <w:szCs w:val="24"/>
        </w:rPr>
        <w:t xml:space="preserve">по каждому отдельному конкурсу по различным условиям </w:t>
      </w:r>
      <w:r w:rsidRPr="00E131EB">
        <w:rPr>
          <w:rFonts w:ascii="Times New Roman" w:hAnsi="Times New Roman"/>
          <w:sz w:val="24"/>
          <w:szCs w:val="24"/>
        </w:rPr>
        <w:t>(далее - списки поступающих):</w:t>
      </w:r>
    </w:p>
    <w:p w:rsidR="00A343C8" w:rsidRPr="00E131EB" w:rsidRDefault="00A343C8" w:rsidP="00E131EB">
      <w:pPr>
        <w:tabs>
          <w:tab w:val="left" w:pos="1418"/>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В рамках контрольных цифр формируются отдельные списки поступающих:</w:t>
      </w:r>
    </w:p>
    <w:p w:rsidR="00A343C8" w:rsidRPr="00E131EB" w:rsidRDefault="00A343C8" w:rsidP="00E131EB">
      <w:pPr>
        <w:tabs>
          <w:tab w:val="left" w:pos="993"/>
          <w:tab w:val="left" w:pos="1418"/>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на места в пределах особой квоты;</w:t>
      </w:r>
    </w:p>
    <w:p w:rsidR="00A343C8" w:rsidRPr="00E131EB" w:rsidRDefault="00A343C8" w:rsidP="00E131EB">
      <w:pPr>
        <w:tabs>
          <w:tab w:val="left" w:pos="993"/>
          <w:tab w:val="left" w:pos="1418"/>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на места в пределах целевой квоты;</w:t>
      </w:r>
    </w:p>
    <w:p w:rsidR="00A343C8" w:rsidRPr="00E131EB" w:rsidRDefault="00A343C8" w:rsidP="00E131EB">
      <w:pPr>
        <w:tabs>
          <w:tab w:val="left" w:pos="993"/>
          <w:tab w:val="left" w:pos="1418"/>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на основные места в рамках контрольных цифр (далее – основные места).</w:t>
      </w:r>
    </w:p>
    <w:p w:rsidR="00A343C8" w:rsidRPr="00E131EB" w:rsidRDefault="00A343C8" w:rsidP="00E131EB">
      <w:pPr>
        <w:tabs>
          <w:tab w:val="left" w:pos="993"/>
          <w:tab w:val="left" w:pos="1418"/>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xml:space="preserve">Список поступающих по каждому отдельному конкурсу включает в себя список поступающих без вступительных испытаний и список поступающих по результатам ЕГЭ и (или) вступительных испытаний (далее – результаты вступительных испытаний). </w:t>
      </w:r>
    </w:p>
    <w:p w:rsidR="00A343C8" w:rsidRPr="00E131EB" w:rsidRDefault="00A343C8" w:rsidP="00E131EB">
      <w:pPr>
        <w:tabs>
          <w:tab w:val="left" w:pos="993"/>
          <w:tab w:val="left" w:pos="1418"/>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2.34.</w:t>
      </w:r>
      <w:r w:rsidR="00936F3B" w:rsidRPr="00E131EB">
        <w:rPr>
          <w:rFonts w:ascii="Times New Roman" w:hAnsi="Times New Roman"/>
          <w:sz w:val="24"/>
          <w:szCs w:val="24"/>
        </w:rPr>
        <w:t> </w:t>
      </w:r>
      <w:proofErr w:type="gramStart"/>
      <w:r w:rsidRPr="00E131EB">
        <w:rPr>
          <w:rFonts w:ascii="Times New Roman" w:hAnsi="Times New Roman"/>
          <w:sz w:val="24"/>
          <w:szCs w:val="24"/>
        </w:rPr>
        <w:t>Спис</w:t>
      </w:r>
      <w:r w:rsidR="0019780E" w:rsidRPr="00E131EB">
        <w:rPr>
          <w:rFonts w:ascii="Times New Roman" w:hAnsi="Times New Roman"/>
          <w:sz w:val="24"/>
          <w:szCs w:val="24"/>
        </w:rPr>
        <w:t>ок</w:t>
      </w:r>
      <w:r w:rsidRPr="00E131EB">
        <w:rPr>
          <w:rFonts w:ascii="Times New Roman" w:hAnsi="Times New Roman"/>
          <w:sz w:val="24"/>
          <w:szCs w:val="24"/>
        </w:rPr>
        <w:t xml:space="preserve"> поступающих без вступительных испытаний ранжиру</w:t>
      </w:r>
      <w:r w:rsidR="00A343C8" w:rsidRPr="00E131EB">
        <w:rPr>
          <w:rFonts w:ascii="Times New Roman" w:hAnsi="Times New Roman"/>
          <w:sz w:val="24"/>
          <w:szCs w:val="24"/>
        </w:rPr>
        <w:t>е</w:t>
      </w:r>
      <w:r w:rsidRPr="00E131EB">
        <w:rPr>
          <w:rFonts w:ascii="Times New Roman" w:hAnsi="Times New Roman"/>
          <w:sz w:val="24"/>
          <w:szCs w:val="24"/>
        </w:rPr>
        <w:t xml:space="preserve">тся </w:t>
      </w:r>
      <w:r w:rsidR="00A343C8" w:rsidRPr="00E131EB">
        <w:rPr>
          <w:rFonts w:ascii="Times New Roman" w:hAnsi="Times New Roman"/>
          <w:sz w:val="24"/>
          <w:szCs w:val="24"/>
        </w:rPr>
        <w:t xml:space="preserve">по </w:t>
      </w:r>
      <w:r w:rsidRPr="00E131EB">
        <w:rPr>
          <w:rFonts w:ascii="Times New Roman" w:hAnsi="Times New Roman"/>
          <w:sz w:val="24"/>
          <w:szCs w:val="24"/>
        </w:rPr>
        <w:t xml:space="preserve">следующим </w:t>
      </w:r>
      <w:r w:rsidR="00A343C8" w:rsidRPr="00E131EB">
        <w:rPr>
          <w:rFonts w:ascii="Times New Roman" w:hAnsi="Times New Roman"/>
          <w:sz w:val="24"/>
          <w:szCs w:val="24"/>
        </w:rPr>
        <w:t>основаниям</w:t>
      </w:r>
      <w:r w:rsidRPr="00E131EB">
        <w:rPr>
          <w:rFonts w:ascii="Times New Roman" w:hAnsi="Times New Roman"/>
          <w:sz w:val="24"/>
          <w:szCs w:val="24"/>
        </w:rPr>
        <w:t>:</w:t>
      </w:r>
      <w:proofErr w:type="gramEnd"/>
    </w:p>
    <w:p w:rsidR="00A343C8" w:rsidRPr="00E131EB" w:rsidRDefault="00A343C8" w:rsidP="00E131EB">
      <w:pPr>
        <w:numPr>
          <w:ilvl w:val="0"/>
          <w:numId w:val="4"/>
        </w:numPr>
        <w:tabs>
          <w:tab w:val="clear" w:pos="2149"/>
          <w:tab w:val="num" w:pos="1134"/>
        </w:tabs>
        <w:suppressAutoHyphens w:val="0"/>
        <w:autoSpaceDE w:val="0"/>
        <w:autoSpaceDN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 xml:space="preserve">по статусу лиц, имеющих право на прием без вступительных испытаний, в следующем порядке: </w:t>
      </w:r>
    </w:p>
    <w:p w:rsidR="00A343C8" w:rsidRPr="00E131EB" w:rsidRDefault="00A343C8" w:rsidP="00E131EB">
      <w:pPr>
        <w:numPr>
          <w:ilvl w:val="0"/>
          <w:numId w:val="5"/>
        </w:numPr>
        <w:tabs>
          <w:tab w:val="clear" w:pos="1440"/>
          <w:tab w:val="left" w:pos="1134"/>
        </w:tabs>
        <w:suppressAutoHyphens w:val="0"/>
        <w:autoSpaceDE w:val="0"/>
        <w:autoSpaceDN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члены сборных команд Российской Федерации и указанные в</w:t>
      </w:r>
      <w:r w:rsidR="00936F3B" w:rsidRPr="00E131EB">
        <w:rPr>
          <w:rFonts w:ascii="Times New Roman" w:hAnsi="Times New Roman" w:cs="Times New Roman"/>
          <w:sz w:val="24"/>
          <w:szCs w:val="24"/>
        </w:rPr>
        <w:t xml:space="preserve"> </w:t>
      </w:r>
      <w:r w:rsidRPr="00E131EB">
        <w:rPr>
          <w:rFonts w:ascii="Times New Roman" w:hAnsi="Times New Roman" w:cs="Times New Roman"/>
          <w:sz w:val="24"/>
          <w:szCs w:val="24"/>
        </w:rPr>
        <w:t xml:space="preserve">подпункте «б» пункта 2.7.1. </w:t>
      </w:r>
      <w:r w:rsidR="00936F3B" w:rsidRPr="00E131EB">
        <w:rPr>
          <w:rFonts w:ascii="Times New Roman" w:hAnsi="Times New Roman" w:cs="Times New Roman"/>
          <w:sz w:val="24"/>
          <w:szCs w:val="24"/>
        </w:rPr>
        <w:t>настоящих Правил приема</w:t>
      </w:r>
      <w:r w:rsidRPr="00E131EB">
        <w:rPr>
          <w:rFonts w:ascii="Times New Roman" w:hAnsi="Times New Roman" w:cs="Times New Roman"/>
          <w:sz w:val="24"/>
          <w:szCs w:val="24"/>
        </w:rPr>
        <w:t xml:space="preserve"> члены сборных команд Украины;</w:t>
      </w:r>
    </w:p>
    <w:p w:rsidR="00A343C8" w:rsidRPr="00E131EB" w:rsidRDefault="00A343C8" w:rsidP="00E131EB">
      <w:pPr>
        <w:numPr>
          <w:ilvl w:val="0"/>
          <w:numId w:val="5"/>
        </w:numPr>
        <w:tabs>
          <w:tab w:val="clear" w:pos="1440"/>
          <w:tab w:val="left" w:pos="1134"/>
        </w:tabs>
        <w:suppressAutoHyphens w:val="0"/>
        <w:autoSpaceDE w:val="0"/>
        <w:autoSpaceDN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 xml:space="preserve">победители всероссийской олимпиады школьников и указанные </w:t>
      </w:r>
      <w:r w:rsidR="00936F3B" w:rsidRPr="00E131EB">
        <w:rPr>
          <w:rFonts w:ascii="Times New Roman" w:hAnsi="Times New Roman" w:cs="Times New Roman"/>
          <w:sz w:val="24"/>
          <w:szCs w:val="24"/>
        </w:rPr>
        <w:t>в подпункте «б» пункта 2.7.1. настоящих Правил приема</w:t>
      </w:r>
      <w:r w:rsidRPr="00E131EB">
        <w:rPr>
          <w:rFonts w:ascii="Times New Roman" w:hAnsi="Times New Roman" w:cs="Times New Roman"/>
          <w:sz w:val="24"/>
          <w:szCs w:val="24"/>
        </w:rPr>
        <w:t xml:space="preserve"> победители IV этапа всеукраинских ученических олимпиад;</w:t>
      </w:r>
    </w:p>
    <w:p w:rsidR="00A343C8" w:rsidRPr="00E131EB" w:rsidRDefault="00A343C8" w:rsidP="00E131EB">
      <w:pPr>
        <w:numPr>
          <w:ilvl w:val="0"/>
          <w:numId w:val="5"/>
        </w:numPr>
        <w:tabs>
          <w:tab w:val="clear" w:pos="1440"/>
          <w:tab w:val="left" w:pos="1134"/>
        </w:tabs>
        <w:suppressAutoHyphens w:val="0"/>
        <w:autoSpaceDE w:val="0"/>
        <w:autoSpaceDN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 xml:space="preserve">призеры всероссийской олимпиады школьников и указанные </w:t>
      </w:r>
      <w:r w:rsidR="00936F3B" w:rsidRPr="00E131EB">
        <w:rPr>
          <w:rFonts w:ascii="Times New Roman" w:hAnsi="Times New Roman" w:cs="Times New Roman"/>
          <w:sz w:val="24"/>
          <w:szCs w:val="24"/>
        </w:rPr>
        <w:t xml:space="preserve">в подпункте «б» пункта 2.7.1. настоящих Правил приема </w:t>
      </w:r>
      <w:r w:rsidRPr="00E131EB">
        <w:rPr>
          <w:rFonts w:ascii="Times New Roman" w:hAnsi="Times New Roman" w:cs="Times New Roman"/>
          <w:sz w:val="24"/>
          <w:szCs w:val="24"/>
        </w:rPr>
        <w:t>призеры IV этапа всеукраинских ученических олимпиад;</w:t>
      </w:r>
    </w:p>
    <w:p w:rsidR="00A343C8" w:rsidRPr="00E131EB" w:rsidRDefault="00A343C8" w:rsidP="00E131EB">
      <w:pPr>
        <w:numPr>
          <w:ilvl w:val="0"/>
          <w:numId w:val="5"/>
        </w:numPr>
        <w:tabs>
          <w:tab w:val="clear" w:pos="1440"/>
          <w:tab w:val="left" w:pos="1134"/>
        </w:tabs>
        <w:suppressAutoHyphens w:val="0"/>
        <w:autoSpaceDE w:val="0"/>
        <w:autoSpaceDN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победители олимпиад школьников;</w:t>
      </w:r>
    </w:p>
    <w:p w:rsidR="00A343C8" w:rsidRPr="00E131EB" w:rsidRDefault="00A343C8" w:rsidP="00E131EB">
      <w:pPr>
        <w:numPr>
          <w:ilvl w:val="0"/>
          <w:numId w:val="5"/>
        </w:numPr>
        <w:tabs>
          <w:tab w:val="clear" w:pos="1440"/>
          <w:tab w:val="left" w:pos="1134"/>
        </w:tabs>
        <w:suppressAutoHyphens w:val="0"/>
        <w:autoSpaceDE w:val="0"/>
        <w:autoSpaceDN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призеры олимпиад школьников;</w:t>
      </w:r>
    </w:p>
    <w:p w:rsidR="00A343C8" w:rsidRPr="00E131EB" w:rsidRDefault="00A343C8" w:rsidP="00E131EB">
      <w:pPr>
        <w:numPr>
          <w:ilvl w:val="0"/>
          <w:numId w:val="4"/>
        </w:numPr>
        <w:tabs>
          <w:tab w:val="clear" w:pos="2149"/>
          <w:tab w:val="num" w:pos="1134"/>
        </w:tabs>
        <w:suppressAutoHyphens w:val="0"/>
        <w:autoSpaceDE w:val="0"/>
        <w:autoSpaceDN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в пределах каждого из подпунктов «а» - «</w:t>
      </w:r>
      <w:r w:rsidR="00936F3B" w:rsidRPr="00E131EB">
        <w:rPr>
          <w:rFonts w:ascii="Times New Roman" w:hAnsi="Times New Roman" w:cs="Times New Roman"/>
          <w:sz w:val="24"/>
          <w:szCs w:val="24"/>
        </w:rPr>
        <w:t>д</w:t>
      </w:r>
      <w:r w:rsidRPr="00E131EB">
        <w:rPr>
          <w:rFonts w:ascii="Times New Roman" w:hAnsi="Times New Roman" w:cs="Times New Roman"/>
          <w:sz w:val="24"/>
          <w:szCs w:val="24"/>
        </w:rPr>
        <w:t>» подпункта 1 настоящего пункта – по убыванию количества баллов, начисленных за индивидуальные достижения;</w:t>
      </w:r>
    </w:p>
    <w:p w:rsidR="00A343C8" w:rsidRPr="00E131EB" w:rsidRDefault="00A343C8" w:rsidP="00E131EB">
      <w:pPr>
        <w:numPr>
          <w:ilvl w:val="0"/>
          <w:numId w:val="4"/>
        </w:numPr>
        <w:tabs>
          <w:tab w:val="clear" w:pos="2149"/>
          <w:tab w:val="num" w:pos="1134"/>
        </w:tabs>
        <w:suppressAutoHyphens w:val="0"/>
        <w:autoSpaceDE w:val="0"/>
        <w:autoSpaceDN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при равенстве по предшествующим критериям более высокое место в списке занимают поступающие, имеющие преимущественное право зачисления.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2.35. </w:t>
      </w:r>
      <w:r w:rsidR="00936F3B" w:rsidRPr="00E131EB">
        <w:rPr>
          <w:rFonts w:ascii="Times New Roman" w:hAnsi="Times New Roman"/>
          <w:sz w:val="24"/>
          <w:szCs w:val="24"/>
        </w:rPr>
        <w:t>Список поступающих по результатам вступительных испытаний ранжируется по следующим основаниям</w:t>
      </w:r>
      <w:r w:rsidRPr="00E131EB">
        <w:rPr>
          <w:rFonts w:ascii="Times New Roman" w:hAnsi="Times New Roman"/>
          <w:sz w:val="24"/>
          <w:szCs w:val="24"/>
        </w:rPr>
        <w:t>:</w:t>
      </w:r>
    </w:p>
    <w:p w:rsidR="00D9508D" w:rsidRPr="00E131EB" w:rsidRDefault="00936F3B"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w:t>
      </w:r>
      <w:r w:rsidR="00D9508D" w:rsidRPr="00E131EB">
        <w:rPr>
          <w:rFonts w:ascii="Times New Roman" w:hAnsi="Times New Roman"/>
          <w:sz w:val="24"/>
          <w:szCs w:val="24"/>
        </w:rPr>
        <w:t>по убыванию суммы конкурсных баллов;</w:t>
      </w:r>
    </w:p>
    <w:p w:rsidR="00D9508D" w:rsidRPr="00E131EB" w:rsidRDefault="00936F3B" w:rsidP="00E131EB">
      <w:pPr>
        <w:widowControl w:val="0"/>
        <w:autoSpaceDE w:val="0"/>
        <w:spacing w:after="0" w:line="240" w:lineRule="auto"/>
        <w:ind w:firstLine="709"/>
        <w:jc w:val="both"/>
        <w:rPr>
          <w:rFonts w:ascii="Times New Roman" w:hAnsi="Times New Roman"/>
          <w:sz w:val="24"/>
          <w:szCs w:val="24"/>
        </w:rPr>
      </w:pPr>
      <w:proofErr w:type="gramStart"/>
      <w:r w:rsidRPr="00E131EB">
        <w:rPr>
          <w:rFonts w:ascii="Times New Roman" w:hAnsi="Times New Roman"/>
          <w:sz w:val="24"/>
          <w:szCs w:val="24"/>
        </w:rPr>
        <w:t>- </w:t>
      </w:r>
      <w:r w:rsidR="00D9508D" w:rsidRPr="00E131EB">
        <w:rPr>
          <w:rFonts w:ascii="Times New Roman" w:hAnsi="Times New Roman"/>
          <w:sz w:val="24"/>
          <w:szCs w:val="24"/>
        </w:rPr>
        <w:t xml:space="preserve">при равенстве суммы конкурсных баллов - по убыванию </w:t>
      </w:r>
      <w:r w:rsidRPr="00E131EB">
        <w:rPr>
          <w:rFonts w:ascii="Times New Roman" w:hAnsi="Times New Roman"/>
          <w:sz w:val="24"/>
          <w:szCs w:val="24"/>
        </w:rPr>
        <w:t xml:space="preserve">суммы конкурсных </w:t>
      </w:r>
      <w:r w:rsidR="00D9508D" w:rsidRPr="00E131EB">
        <w:rPr>
          <w:rFonts w:ascii="Times New Roman" w:hAnsi="Times New Roman"/>
          <w:sz w:val="24"/>
          <w:szCs w:val="24"/>
        </w:rPr>
        <w:t xml:space="preserve">баллов, </w:t>
      </w:r>
      <w:r w:rsidRPr="00E131EB">
        <w:rPr>
          <w:rFonts w:ascii="Times New Roman" w:hAnsi="Times New Roman"/>
          <w:sz w:val="24"/>
          <w:szCs w:val="24"/>
        </w:rPr>
        <w:t>начисленных</w:t>
      </w:r>
      <w:r w:rsidR="00D9508D" w:rsidRPr="00E131EB">
        <w:rPr>
          <w:rFonts w:ascii="Times New Roman" w:hAnsi="Times New Roman"/>
          <w:sz w:val="24"/>
          <w:szCs w:val="24"/>
        </w:rPr>
        <w:t xml:space="preserve"> по результатам вступительных испытаний, </w:t>
      </w:r>
      <w:r w:rsidRPr="00E131EB">
        <w:rPr>
          <w:rFonts w:ascii="Times New Roman" w:hAnsi="Times New Roman"/>
          <w:sz w:val="24"/>
          <w:szCs w:val="24"/>
        </w:rPr>
        <w:t xml:space="preserve">и (или) по убыванию количества баллов, начисленных по результатам отдельных вступительных испытаний, </w:t>
      </w:r>
      <w:r w:rsidR="00D9508D" w:rsidRPr="00E131EB">
        <w:rPr>
          <w:rFonts w:ascii="Times New Roman" w:hAnsi="Times New Roman"/>
          <w:sz w:val="24"/>
          <w:szCs w:val="24"/>
        </w:rPr>
        <w:t xml:space="preserve">в соответствии с приоритетностью вступительных испытаний (далее – приоритетность), установленной для поступающих в НИУ ВШЭ, в НИУ ВШЭ – Нижний Новгород, в НИУ ВШЭ – Пермь, и (или) в </w:t>
      </w:r>
      <w:r w:rsidR="00D9508D" w:rsidRPr="00E131EB">
        <w:rPr>
          <w:rFonts w:ascii="Times New Roman" w:hAnsi="Times New Roman"/>
          <w:sz w:val="24"/>
          <w:szCs w:val="24"/>
        </w:rPr>
        <w:lastRenderedPageBreak/>
        <w:t>НИУ ВШЭ – Санкт-Петербург в приложениях 1, 2</w:t>
      </w:r>
      <w:proofErr w:type="gramEnd"/>
      <w:r w:rsidR="00D9508D" w:rsidRPr="00E131EB">
        <w:rPr>
          <w:rFonts w:ascii="Times New Roman" w:hAnsi="Times New Roman"/>
          <w:sz w:val="24"/>
          <w:szCs w:val="24"/>
        </w:rPr>
        <w:t>, 3, 4 к настоящим Правилам приема соответственно;</w:t>
      </w:r>
    </w:p>
    <w:p w:rsidR="00D9508D" w:rsidRPr="00E131EB" w:rsidRDefault="00936F3B"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w:t>
      </w:r>
      <w:r w:rsidR="00D9508D" w:rsidRPr="00E131EB">
        <w:rPr>
          <w:rFonts w:ascii="Times New Roman" w:hAnsi="Times New Roman"/>
          <w:sz w:val="24"/>
          <w:szCs w:val="24"/>
        </w:rPr>
        <w:t>при равенстве по предшествующим критериям более высокое место в списке занимают поступающие, имеющие преимущественное право зачисления.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2.36. Списки поступающих размещаются на официальном сайте и на информационном стенде и обновляются ежедневно до издания соответствующих приказов о зачислении.</w:t>
      </w:r>
    </w:p>
    <w:p w:rsidR="00936F3B" w:rsidRPr="00E131EB" w:rsidRDefault="00936F3B"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В списках поступающих указываются следующие сведения:</w:t>
      </w:r>
    </w:p>
    <w:p w:rsidR="00936F3B" w:rsidRPr="00E131EB" w:rsidRDefault="00936F3B" w:rsidP="00E131EB">
      <w:pPr>
        <w:numPr>
          <w:ilvl w:val="0"/>
          <w:numId w:val="6"/>
        </w:numPr>
        <w:tabs>
          <w:tab w:val="clear" w:pos="720"/>
          <w:tab w:val="num" w:pos="1134"/>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по каждому поступающему без вступительных испытаний:</w:t>
      </w:r>
    </w:p>
    <w:p w:rsidR="00936F3B" w:rsidRPr="00E131EB" w:rsidRDefault="00936F3B" w:rsidP="00E131EB">
      <w:pPr>
        <w:tabs>
          <w:tab w:val="num" w:pos="1134"/>
          <w:tab w:val="left" w:pos="1276"/>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основание приема без вступительных испытаний;</w:t>
      </w:r>
    </w:p>
    <w:p w:rsidR="00936F3B" w:rsidRPr="00E131EB" w:rsidRDefault="00936F3B" w:rsidP="00E131EB">
      <w:pPr>
        <w:tabs>
          <w:tab w:val="num" w:pos="1134"/>
          <w:tab w:val="left" w:pos="1276"/>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количество баллов за индивидуальные достижения;</w:t>
      </w:r>
    </w:p>
    <w:p w:rsidR="00936F3B" w:rsidRPr="00E131EB" w:rsidRDefault="00936F3B" w:rsidP="00E131EB">
      <w:pPr>
        <w:tabs>
          <w:tab w:val="num" w:pos="1134"/>
          <w:tab w:val="left" w:pos="1276"/>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наличие преимущественного права зачисления;</w:t>
      </w:r>
    </w:p>
    <w:p w:rsidR="00936F3B" w:rsidRPr="00E131EB" w:rsidRDefault="00936F3B" w:rsidP="00E131EB">
      <w:pPr>
        <w:numPr>
          <w:ilvl w:val="0"/>
          <w:numId w:val="6"/>
        </w:numPr>
        <w:tabs>
          <w:tab w:val="clear" w:pos="720"/>
          <w:tab w:val="num" w:pos="1134"/>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131EB">
        <w:rPr>
          <w:rFonts w:ascii="Times New Roman" w:hAnsi="Times New Roman" w:cs="Times New Roman"/>
          <w:sz w:val="24"/>
          <w:szCs w:val="24"/>
        </w:rPr>
        <w:t>по каждому поступающему по результатам вступительных испытаний:</w:t>
      </w:r>
    </w:p>
    <w:p w:rsidR="00936F3B" w:rsidRPr="00E131EB" w:rsidRDefault="00936F3B" w:rsidP="00E131EB">
      <w:pPr>
        <w:tabs>
          <w:tab w:val="num" w:pos="1134"/>
          <w:tab w:val="left" w:pos="1276"/>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сумма конкурсных баллов;</w:t>
      </w:r>
    </w:p>
    <w:p w:rsidR="00936F3B" w:rsidRPr="00E131EB" w:rsidRDefault="00936F3B" w:rsidP="00E131EB">
      <w:pPr>
        <w:tabs>
          <w:tab w:val="num" w:pos="1134"/>
          <w:tab w:val="left" w:pos="1276"/>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количество баллов за каждое вступительное испытание;</w:t>
      </w:r>
    </w:p>
    <w:p w:rsidR="00936F3B" w:rsidRPr="00E131EB" w:rsidRDefault="00936F3B" w:rsidP="00E131EB">
      <w:pPr>
        <w:tabs>
          <w:tab w:val="num" w:pos="1134"/>
          <w:tab w:val="left" w:pos="1276"/>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количество баллов за индивидуальные достижения;</w:t>
      </w:r>
    </w:p>
    <w:p w:rsidR="00936F3B" w:rsidRPr="00E131EB" w:rsidRDefault="00936F3B" w:rsidP="00E131EB">
      <w:pPr>
        <w:tabs>
          <w:tab w:val="num" w:pos="1134"/>
          <w:tab w:val="left" w:pos="1276"/>
        </w:tabs>
        <w:adjustRightInd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 наличие преимущественного права зачисления;</w:t>
      </w:r>
    </w:p>
    <w:p w:rsidR="00936F3B" w:rsidRPr="00E131EB" w:rsidRDefault="00936F3B" w:rsidP="00E131EB">
      <w:pPr>
        <w:widowControl w:val="0"/>
        <w:tabs>
          <w:tab w:val="left" w:pos="1134"/>
        </w:tabs>
        <w:autoSpaceDE w:val="0"/>
        <w:spacing w:after="0" w:line="240" w:lineRule="auto"/>
        <w:ind w:firstLine="709"/>
        <w:jc w:val="both"/>
        <w:rPr>
          <w:rFonts w:ascii="Times New Roman" w:hAnsi="Times New Roman" w:cs="Times New Roman"/>
          <w:sz w:val="24"/>
          <w:szCs w:val="24"/>
        </w:rPr>
      </w:pPr>
      <w:r w:rsidRPr="00E131EB">
        <w:rPr>
          <w:rFonts w:ascii="Times New Roman" w:hAnsi="Times New Roman" w:cs="Times New Roman"/>
          <w:sz w:val="24"/>
          <w:szCs w:val="24"/>
        </w:rPr>
        <w:t>3)</w:t>
      </w:r>
      <w:r w:rsidRPr="00E131EB">
        <w:rPr>
          <w:rFonts w:ascii="Times New Roman" w:hAnsi="Times New Roman" w:cs="Times New Roman"/>
          <w:sz w:val="24"/>
          <w:szCs w:val="24"/>
        </w:rPr>
        <w:tab/>
        <w:t xml:space="preserve">наличие заявления о согласии на зачисление (поданного в соответствии с пунктом </w:t>
      </w:r>
      <w:r w:rsidR="003B7454" w:rsidRPr="00E131EB">
        <w:rPr>
          <w:rFonts w:ascii="Times New Roman" w:hAnsi="Times New Roman" w:cs="Times New Roman"/>
          <w:sz w:val="24"/>
          <w:szCs w:val="24"/>
        </w:rPr>
        <w:t>2.37.</w:t>
      </w:r>
      <w:r w:rsidRPr="00E131EB">
        <w:rPr>
          <w:rFonts w:ascii="Times New Roman" w:hAnsi="Times New Roman" w:cs="Times New Roman"/>
          <w:sz w:val="24"/>
          <w:szCs w:val="24"/>
        </w:rPr>
        <w:t xml:space="preserve"> </w:t>
      </w:r>
      <w:r w:rsidR="003B7454" w:rsidRPr="00E131EB">
        <w:rPr>
          <w:rFonts w:ascii="Times New Roman" w:hAnsi="Times New Roman" w:cs="Times New Roman"/>
          <w:sz w:val="24"/>
          <w:szCs w:val="24"/>
        </w:rPr>
        <w:t>настоящих Правил приема</w:t>
      </w:r>
      <w:r w:rsidRPr="00E131EB">
        <w:rPr>
          <w:rFonts w:ascii="Times New Roman" w:hAnsi="Times New Roman" w:cs="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5A1662" w:rsidRPr="00E131EB" w:rsidRDefault="00D9508D" w:rsidP="00E131EB">
      <w:pPr>
        <w:tabs>
          <w:tab w:val="left" w:pos="993"/>
          <w:tab w:val="left" w:pos="1418"/>
        </w:tabs>
        <w:autoSpaceDE w:val="0"/>
        <w:autoSpaceDN w:val="0"/>
        <w:adjustRightInd w:val="0"/>
        <w:spacing w:after="0" w:line="240" w:lineRule="auto"/>
        <w:ind w:firstLine="425"/>
        <w:jc w:val="both"/>
        <w:rPr>
          <w:rFonts w:ascii="Times New Roman" w:hAnsi="Times New Roman" w:cs="Times New Roman"/>
          <w:sz w:val="24"/>
          <w:szCs w:val="24"/>
        </w:rPr>
      </w:pPr>
      <w:r w:rsidRPr="00E131EB">
        <w:rPr>
          <w:rFonts w:ascii="Times New Roman" w:hAnsi="Times New Roman"/>
          <w:sz w:val="24"/>
          <w:szCs w:val="24"/>
        </w:rPr>
        <w:t>2.37. </w:t>
      </w:r>
      <w:proofErr w:type="gramStart"/>
      <w:r w:rsidR="005A1662" w:rsidRPr="00E131EB">
        <w:rPr>
          <w:rFonts w:ascii="Times New Roman" w:hAnsi="Times New Roman" w:cs="Times New Roman"/>
          <w:sz w:val="24"/>
          <w:szCs w:val="24"/>
        </w:rPr>
        <w:t xml:space="preserve">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w:t>
      </w:r>
      <w:r w:rsidR="005A1662" w:rsidRPr="00E131EB">
        <w:rPr>
          <w:rFonts w:ascii="Times New Roman" w:hAnsi="Times New Roman"/>
          <w:sz w:val="24"/>
          <w:szCs w:val="24"/>
        </w:rPr>
        <w:t xml:space="preserve">установленного образца </w:t>
      </w:r>
      <w:r w:rsidR="005A1662" w:rsidRPr="00E131EB">
        <w:rPr>
          <w:rFonts w:ascii="Times New Roman" w:hAnsi="Times New Roman" w:cs="Times New Roman"/>
          <w:sz w:val="24"/>
          <w:szCs w:val="24"/>
        </w:rPr>
        <w:t>либо его копия, заверенная в установленном порядке, либо его копия с предъявлением оригинала для заверения копии приемной комиссией (далее – заявление о</w:t>
      </w:r>
      <w:proofErr w:type="gramEnd"/>
      <w:r w:rsidR="005A1662" w:rsidRPr="00E131EB">
        <w:rPr>
          <w:rFonts w:ascii="Times New Roman" w:hAnsi="Times New Roman" w:cs="Times New Roman"/>
          <w:sz w:val="24"/>
          <w:szCs w:val="24"/>
        </w:rPr>
        <w:t xml:space="preserve"> </w:t>
      </w:r>
      <w:proofErr w:type="gramStart"/>
      <w:r w:rsidR="005A1662" w:rsidRPr="00E131EB">
        <w:rPr>
          <w:rFonts w:ascii="Times New Roman" w:hAnsi="Times New Roman" w:cs="Times New Roman"/>
          <w:sz w:val="24"/>
          <w:szCs w:val="24"/>
        </w:rPr>
        <w:t>согласии</w:t>
      </w:r>
      <w:proofErr w:type="gramEnd"/>
      <w:r w:rsidR="005A1662" w:rsidRPr="00E131EB">
        <w:rPr>
          <w:rFonts w:ascii="Times New Roman" w:hAnsi="Times New Roman" w:cs="Times New Roman"/>
          <w:sz w:val="24"/>
          <w:szCs w:val="24"/>
        </w:rPr>
        <w:t xml:space="preserve"> на зачисление).</w:t>
      </w:r>
    </w:p>
    <w:p w:rsidR="005A1662" w:rsidRPr="00E131EB" w:rsidRDefault="005A1662" w:rsidP="00E131EB">
      <w:pPr>
        <w:tabs>
          <w:tab w:val="left" w:pos="993"/>
          <w:tab w:val="left" w:pos="1418"/>
        </w:tabs>
        <w:adjustRightInd w:val="0"/>
        <w:spacing w:after="0" w:line="240" w:lineRule="auto"/>
        <w:ind w:firstLine="425"/>
        <w:jc w:val="both"/>
        <w:rPr>
          <w:rFonts w:ascii="Times New Roman" w:hAnsi="Times New Roman" w:cs="Times New Roman"/>
          <w:sz w:val="24"/>
          <w:szCs w:val="24"/>
        </w:rPr>
      </w:pPr>
      <w:r w:rsidRPr="00E131EB">
        <w:rPr>
          <w:rFonts w:ascii="Times New Roman" w:hAnsi="Times New Roman" w:cs="Times New Roman"/>
          <w:sz w:val="24"/>
          <w:szCs w:val="24"/>
        </w:rPr>
        <w:t xml:space="preserve">В заявлении о согласии на зачисление указываются условия поступления и основания приема, в соответствии с которыми </w:t>
      </w:r>
      <w:proofErr w:type="gramStart"/>
      <w:r w:rsidRPr="00E131EB">
        <w:rPr>
          <w:rFonts w:ascii="Times New Roman" w:hAnsi="Times New Roman" w:cs="Times New Roman"/>
          <w:sz w:val="24"/>
          <w:szCs w:val="24"/>
        </w:rPr>
        <w:t>поступающий</w:t>
      </w:r>
      <w:proofErr w:type="gramEnd"/>
      <w:r w:rsidRPr="00E131EB">
        <w:rPr>
          <w:rFonts w:ascii="Times New Roman" w:hAnsi="Times New Roman" w:cs="Times New Roman"/>
          <w:sz w:val="24"/>
          <w:szCs w:val="24"/>
        </w:rPr>
        <w:t xml:space="preserve"> хочет быть зачисленным.</w:t>
      </w:r>
    </w:p>
    <w:p w:rsidR="00D9508D" w:rsidRPr="00E131EB" w:rsidRDefault="005A1662"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cs="Times New Roman"/>
          <w:sz w:val="24"/>
          <w:szCs w:val="24"/>
        </w:rPr>
        <w:t xml:space="preserve">Указанное заявление заверяется подписью поступающего и подается в НИУ ВШЭ не позднее дня завершения приема заявлений о согласии </w:t>
      </w:r>
      <w:r w:rsidRPr="00E131EB">
        <w:rPr>
          <w:rFonts w:ascii="Times New Roman" w:hAnsi="Times New Roman"/>
          <w:sz w:val="24"/>
          <w:szCs w:val="24"/>
        </w:rPr>
        <w:t>н</w:t>
      </w:r>
      <w:r w:rsidRPr="00E131EB">
        <w:rPr>
          <w:rFonts w:ascii="Times New Roman" w:hAnsi="Times New Roman" w:cs="Times New Roman"/>
          <w:sz w:val="24"/>
          <w:szCs w:val="24"/>
        </w:rPr>
        <w:t>а зачисление.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2.38. Зачислению подлежат </w:t>
      </w:r>
      <w:proofErr w:type="gramStart"/>
      <w:r w:rsidRPr="00E131EB">
        <w:rPr>
          <w:rFonts w:ascii="Times New Roman" w:hAnsi="Times New Roman"/>
          <w:sz w:val="24"/>
          <w:szCs w:val="24"/>
        </w:rPr>
        <w:t>поступающие</w:t>
      </w:r>
      <w:proofErr w:type="gramEnd"/>
      <w:r w:rsidRPr="00E131EB">
        <w:rPr>
          <w:rFonts w:ascii="Times New Roman" w:hAnsi="Times New Roman"/>
          <w:sz w:val="24"/>
          <w:szCs w:val="24"/>
        </w:rPr>
        <w:t xml:space="preserve">, </w:t>
      </w:r>
      <w:r w:rsidR="00773B23" w:rsidRPr="00E131EB">
        <w:rPr>
          <w:rFonts w:ascii="Times New Roman" w:hAnsi="Times New Roman"/>
          <w:sz w:val="24"/>
          <w:szCs w:val="24"/>
        </w:rPr>
        <w:t>подавшие заявление о согласии на зачисление</w:t>
      </w:r>
      <w:r w:rsidRPr="00E131EB">
        <w:rPr>
          <w:rFonts w:ascii="Times New Roman" w:hAnsi="Times New Roman"/>
          <w:sz w:val="24"/>
          <w:szCs w:val="24"/>
        </w:rPr>
        <w:t>.</w:t>
      </w:r>
      <w:r w:rsidR="00773B23" w:rsidRPr="00E131EB">
        <w:rPr>
          <w:rFonts w:ascii="Times New Roman" w:hAnsi="Times New Roman"/>
          <w:sz w:val="24"/>
          <w:szCs w:val="24"/>
        </w:rPr>
        <w:t xml:space="preserve"> </w:t>
      </w:r>
      <w:r w:rsidRPr="00E131EB">
        <w:rPr>
          <w:rFonts w:ascii="Times New Roman" w:hAnsi="Times New Roman"/>
          <w:sz w:val="24"/>
          <w:szCs w:val="24"/>
        </w:rPr>
        <w:t xml:space="preserve">Зачисление проводится в </w:t>
      </w:r>
      <w:r w:rsidR="00961E51" w:rsidRPr="00E131EB">
        <w:rPr>
          <w:rFonts w:ascii="Times New Roman" w:hAnsi="Times New Roman"/>
          <w:sz w:val="24"/>
          <w:szCs w:val="24"/>
        </w:rPr>
        <w:t>соответствии с ранжированным списком до заполнения установленного количества мест</w:t>
      </w:r>
      <w:r w:rsidRPr="00E131EB">
        <w:rPr>
          <w:rFonts w:ascii="Times New Roman" w:hAnsi="Times New Roman"/>
          <w:sz w:val="24"/>
          <w:szCs w:val="24"/>
        </w:rPr>
        <w:t>.</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2.39. Зачисление поступающих на </w:t>
      </w:r>
      <w:proofErr w:type="gramStart"/>
      <w:r w:rsidRPr="00E131EB">
        <w:rPr>
          <w:rFonts w:ascii="Times New Roman" w:hAnsi="Times New Roman"/>
          <w:sz w:val="24"/>
          <w:szCs w:val="24"/>
        </w:rPr>
        <w:t>обучение по</w:t>
      </w:r>
      <w:proofErr w:type="gramEnd"/>
      <w:r w:rsidRPr="00E131EB">
        <w:rPr>
          <w:rFonts w:ascii="Times New Roman" w:hAnsi="Times New Roman"/>
          <w:sz w:val="24"/>
          <w:szCs w:val="24"/>
        </w:rPr>
        <w:t xml:space="preserve"> образовательным программам </w:t>
      </w:r>
      <w:proofErr w:type="spellStart"/>
      <w:r w:rsidRPr="00E131EB">
        <w:rPr>
          <w:rFonts w:ascii="Times New Roman" w:hAnsi="Times New Roman"/>
          <w:sz w:val="24"/>
          <w:szCs w:val="24"/>
        </w:rPr>
        <w:t>бакалавриата</w:t>
      </w:r>
      <w:proofErr w:type="spellEnd"/>
      <w:r w:rsidRPr="00E131EB">
        <w:rPr>
          <w:rFonts w:ascii="Times New Roman" w:hAnsi="Times New Roman"/>
          <w:sz w:val="24"/>
          <w:szCs w:val="24"/>
        </w:rPr>
        <w:t xml:space="preserve"> и образовательным программам </w:t>
      </w:r>
      <w:proofErr w:type="spellStart"/>
      <w:r w:rsidRPr="00E131EB">
        <w:rPr>
          <w:rFonts w:ascii="Times New Roman" w:hAnsi="Times New Roman"/>
          <w:sz w:val="24"/>
          <w:szCs w:val="24"/>
        </w:rPr>
        <w:t>специалитета</w:t>
      </w:r>
      <w:proofErr w:type="spellEnd"/>
      <w:r w:rsidRPr="00E131EB">
        <w:rPr>
          <w:rFonts w:ascii="Times New Roman" w:hAnsi="Times New Roman"/>
          <w:sz w:val="24"/>
          <w:szCs w:val="24"/>
        </w:rPr>
        <w:t xml:space="preserve"> на места</w:t>
      </w:r>
      <w:r w:rsidR="003C0121" w:rsidRPr="00E131EB">
        <w:rPr>
          <w:rFonts w:ascii="Times New Roman" w:hAnsi="Times New Roman"/>
          <w:sz w:val="24"/>
          <w:szCs w:val="24"/>
        </w:rPr>
        <w:t xml:space="preserve"> в рамках контрольных цифр</w:t>
      </w:r>
      <w:r w:rsidRPr="00E131EB">
        <w:rPr>
          <w:rFonts w:ascii="Times New Roman" w:hAnsi="Times New Roman"/>
          <w:sz w:val="24"/>
          <w:szCs w:val="24"/>
        </w:rPr>
        <w:t>, проводится в следующие сроки:</w:t>
      </w:r>
    </w:p>
    <w:p w:rsidR="00224F2F" w:rsidRPr="00E131EB" w:rsidRDefault="00224F2F" w:rsidP="00E131EB">
      <w:pPr>
        <w:widowControl w:val="0"/>
        <w:autoSpaceDE w:val="0"/>
        <w:spacing w:after="0" w:line="240" w:lineRule="auto"/>
        <w:ind w:firstLine="709"/>
        <w:jc w:val="both"/>
        <w:rPr>
          <w:rFonts w:ascii="Times New Roman" w:hAnsi="Times New Roman"/>
          <w:sz w:val="24"/>
          <w:szCs w:val="24"/>
        </w:rPr>
      </w:pPr>
    </w:p>
    <w:p w:rsidR="00224F2F" w:rsidRPr="00E131EB" w:rsidRDefault="00224F2F" w:rsidP="00E131EB">
      <w:pPr>
        <w:widowControl w:val="0"/>
        <w:tabs>
          <w:tab w:val="left" w:pos="1134"/>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1)</w:t>
      </w:r>
      <w:r w:rsidRPr="00E131EB">
        <w:rPr>
          <w:rFonts w:ascii="Times New Roman" w:eastAsiaTheme="minorHAnsi" w:hAnsi="Times New Roman" w:cs="Times New Roman"/>
          <w:sz w:val="24"/>
          <w:szCs w:val="24"/>
          <w:lang w:eastAsia="en-US"/>
        </w:rPr>
        <w:tab/>
        <w:t>размещение списков поступающих на официальном сайте и на информационном стенде – не позднее 27 июля;</w:t>
      </w:r>
    </w:p>
    <w:p w:rsidR="00463754" w:rsidRPr="00E131EB" w:rsidRDefault="00463754" w:rsidP="00E131EB">
      <w:pPr>
        <w:widowControl w:val="0"/>
        <w:tabs>
          <w:tab w:val="left" w:pos="1134"/>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224F2F" w:rsidRPr="00E131EB" w:rsidRDefault="00224F2F" w:rsidP="00E131EB">
      <w:pPr>
        <w:widowControl w:val="0"/>
        <w:tabs>
          <w:tab w:val="left" w:pos="1134"/>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2)</w:t>
      </w:r>
      <w:r w:rsidRPr="00E131EB">
        <w:rPr>
          <w:rFonts w:ascii="Times New Roman" w:eastAsiaTheme="minorHAnsi" w:hAnsi="Times New Roman" w:cs="Times New Roman"/>
          <w:sz w:val="24"/>
          <w:szCs w:val="24"/>
          <w:lang w:eastAsia="en-US"/>
        </w:rPr>
        <w:tab/>
        <w:t>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224F2F" w:rsidRPr="00E131EB" w:rsidRDefault="00224F2F" w:rsidP="00E131EB">
      <w:pPr>
        <w:widowControl w:val="0"/>
        <w:autoSpaceDE w:val="0"/>
        <w:spacing w:after="0" w:line="240" w:lineRule="auto"/>
        <w:ind w:firstLine="709"/>
        <w:jc w:val="both"/>
        <w:rPr>
          <w:rFonts w:ascii="Times New Roman" w:hAnsi="Times New Roman"/>
          <w:sz w:val="24"/>
          <w:szCs w:val="24"/>
        </w:rPr>
      </w:pPr>
      <w:r w:rsidRPr="00E131EB">
        <w:rPr>
          <w:rFonts w:ascii="Times New Roman" w:eastAsiaTheme="minorHAnsi" w:hAnsi="Times New Roman" w:cs="Times New Roman"/>
          <w:sz w:val="24"/>
          <w:szCs w:val="24"/>
          <w:lang w:eastAsia="en-US"/>
        </w:rPr>
        <w:t xml:space="preserve">28 июля </w:t>
      </w:r>
      <w:r w:rsidRPr="00E131EB">
        <w:rPr>
          <w:rFonts w:ascii="Times New Roman" w:hAnsi="Times New Roman"/>
          <w:sz w:val="24"/>
          <w:szCs w:val="24"/>
        </w:rPr>
        <w:t xml:space="preserve">завершается прием </w:t>
      </w:r>
      <w:r w:rsidR="00CB5126" w:rsidRPr="00E131EB">
        <w:rPr>
          <w:rFonts w:ascii="Times New Roman" w:hAnsi="Times New Roman"/>
          <w:sz w:val="24"/>
          <w:szCs w:val="24"/>
        </w:rPr>
        <w:t>заявления о согласии на зачисление</w:t>
      </w:r>
      <w:r w:rsidRPr="00E131EB">
        <w:rPr>
          <w:rFonts w:ascii="Times New Roman" w:hAnsi="Times New Roman"/>
          <w:sz w:val="24"/>
          <w:szCs w:val="24"/>
        </w:rPr>
        <w:t xml:space="preserve"> от лиц, одновременно подавших заявления о приеме в соответствии с двумя или более подпунктами пункта 2.15</w:t>
      </w:r>
      <w:r w:rsidRPr="00E131EB">
        <w:rPr>
          <w:rFonts w:ascii="Times New Roman" w:hAnsi="Times New Roman"/>
          <w:color w:val="0000FF"/>
          <w:sz w:val="24"/>
          <w:szCs w:val="24"/>
        </w:rPr>
        <w:t xml:space="preserve">. </w:t>
      </w:r>
      <w:r w:rsidR="00C44E9F" w:rsidRPr="00E131EB">
        <w:rPr>
          <w:rFonts w:ascii="Times New Roman" w:hAnsi="Times New Roman"/>
          <w:sz w:val="24"/>
          <w:szCs w:val="24"/>
        </w:rPr>
        <w:t xml:space="preserve">настоящих </w:t>
      </w:r>
      <w:r w:rsidRPr="00E131EB">
        <w:rPr>
          <w:rFonts w:ascii="Times New Roman" w:hAnsi="Times New Roman"/>
          <w:sz w:val="24"/>
          <w:szCs w:val="24"/>
        </w:rPr>
        <w:t>Правил приема в различные организации высшего образования;</w:t>
      </w:r>
    </w:p>
    <w:p w:rsidR="00224F2F" w:rsidRPr="00E131EB" w:rsidRDefault="00224F2F"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 xml:space="preserve">29 июля издается приказ (приказы) о зачислении лиц, подавших заявление о согласии на </w:t>
      </w:r>
      <w:r w:rsidRPr="00E131EB">
        <w:rPr>
          <w:rFonts w:ascii="Times New Roman" w:eastAsiaTheme="minorHAnsi" w:hAnsi="Times New Roman" w:cs="Times New Roman"/>
          <w:sz w:val="24"/>
          <w:szCs w:val="24"/>
          <w:lang w:eastAsia="en-US"/>
        </w:rPr>
        <w:lastRenderedPageBreak/>
        <w:t xml:space="preserve">зачисление, из числа поступающих без вступительных испытаний, поступающих на места в пределах квот; </w:t>
      </w:r>
    </w:p>
    <w:p w:rsidR="00463754" w:rsidRPr="00E131EB" w:rsidRDefault="00463754" w:rsidP="00E131EB">
      <w:pPr>
        <w:widowControl w:val="0"/>
        <w:tabs>
          <w:tab w:val="left" w:pos="1134"/>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463754" w:rsidRPr="00E131EB" w:rsidRDefault="00463754" w:rsidP="00E131EB">
      <w:pPr>
        <w:widowControl w:val="0"/>
        <w:tabs>
          <w:tab w:val="left" w:pos="1134"/>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3)</w:t>
      </w:r>
      <w:r w:rsidRPr="00E131EB">
        <w:rPr>
          <w:rFonts w:ascii="Times New Roman" w:eastAsiaTheme="minorHAnsi" w:hAnsi="Times New Roman" w:cs="Times New Roman"/>
          <w:sz w:val="24"/>
          <w:szCs w:val="24"/>
          <w:lang w:eastAsia="en-US"/>
        </w:rPr>
        <w:tab/>
        <w:t>зачисление по результатам вступительных испытаний на основные места, оставшиеся после зачисления без вступительных испытаний (далее – основные конкурсные места):</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1 августа:</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 xml:space="preserve">3 августа издается приказ (приказы) о зачислении лиц, подавших заявление о согласии на зачисление, до заполнения 80% основных конкурсных мест; </w:t>
      </w:r>
    </w:p>
    <w:p w:rsidR="00463754" w:rsidRPr="00E131EB" w:rsidRDefault="00463754" w:rsidP="00E131EB">
      <w:pPr>
        <w:widowControl w:val="0"/>
        <w:tabs>
          <w:tab w:val="left" w:pos="993"/>
          <w:tab w:val="left" w:pos="1560"/>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б) второй этап зачисления на основные конкурсные места – зачисление на 100% указанных мест:</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6 августа:</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завершается прием заявлений о согласии на зачисление от лиц, включенных в списки поступающих на основные конкурсные места;</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в рамках каждого списка поступающих выделяются лица, подавшие заявление о согласии на зачисление, до заполнения 100% основных конкурсных мест;</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8 августа издается приказ (приказы) о зачислении лиц, подавших заявление о согласии на зачисление, до заполнения 100% основных конкурсных мест.</w:t>
      </w:r>
    </w:p>
    <w:p w:rsidR="00463754" w:rsidRPr="00E131EB" w:rsidRDefault="00463754" w:rsidP="00E131EB">
      <w:pPr>
        <w:widowControl w:val="0"/>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463754" w:rsidRPr="00E131EB" w:rsidRDefault="00463754" w:rsidP="00E131EB">
      <w:pPr>
        <w:widowControl w:val="0"/>
        <w:tabs>
          <w:tab w:val="left" w:pos="0"/>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 xml:space="preserve">2.40. Лица, зачисленные в пределах особой квоты, исключаются из </w:t>
      </w:r>
      <w:proofErr w:type="gramStart"/>
      <w:r w:rsidRPr="00E131EB">
        <w:rPr>
          <w:rFonts w:ascii="Times New Roman" w:eastAsiaTheme="minorHAnsi" w:hAnsi="Times New Roman" w:cs="Times New Roman"/>
          <w:sz w:val="24"/>
          <w:szCs w:val="24"/>
          <w:lang w:eastAsia="en-US"/>
        </w:rPr>
        <w:t>списков</w:t>
      </w:r>
      <w:proofErr w:type="gramEnd"/>
      <w:r w:rsidRPr="00E131EB">
        <w:rPr>
          <w:rFonts w:ascii="Times New Roman" w:eastAsiaTheme="minorHAnsi" w:hAnsi="Times New Roman" w:cs="Times New Roman"/>
          <w:sz w:val="24"/>
          <w:szCs w:val="24"/>
          <w:lang w:eastAsia="en-US"/>
        </w:rPr>
        <w:t xml:space="preserve"> поступающих на основные конкурсные места по тем же условиям поступления.</w:t>
      </w:r>
    </w:p>
    <w:p w:rsidR="00463754" w:rsidRPr="00E131EB" w:rsidRDefault="00463754" w:rsidP="00E131EB">
      <w:pPr>
        <w:widowControl w:val="0"/>
        <w:tabs>
          <w:tab w:val="left" w:pos="0"/>
        </w:tabs>
        <w:suppressAutoHyphens w:val="0"/>
        <w:autoSpaceDE w:val="0"/>
        <w:autoSpaceDN w:val="0"/>
        <w:adjustRightInd w:val="0"/>
        <w:spacing w:after="0" w:line="240" w:lineRule="auto"/>
        <w:ind w:left="709"/>
        <w:jc w:val="both"/>
        <w:rPr>
          <w:rFonts w:ascii="Times New Roman" w:eastAsiaTheme="minorHAnsi" w:hAnsi="Times New Roman" w:cs="Times New Roman"/>
          <w:sz w:val="24"/>
          <w:szCs w:val="24"/>
          <w:lang w:eastAsia="en-US"/>
        </w:rPr>
      </w:pPr>
    </w:p>
    <w:p w:rsidR="00463754" w:rsidRPr="00E131EB" w:rsidRDefault="00463754" w:rsidP="00E131EB">
      <w:pPr>
        <w:widowControl w:val="0"/>
        <w:tabs>
          <w:tab w:val="left" w:pos="1418"/>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2.41. Незаполненные места в пределах квот могут быть использованы для зачисления лиц, поступающих без вступительных испытаний на основные места. После завершения зачисления лиц, поступающих без вступительных испытаний, лиц, поступающих на места в пределах квот, незаполненные места в пределах квот добавляются к основным конкурсным местам по тем же условиям поступления.</w:t>
      </w:r>
    </w:p>
    <w:p w:rsidR="00463754" w:rsidRPr="00E131EB" w:rsidRDefault="00463754" w:rsidP="00E131EB">
      <w:pPr>
        <w:widowControl w:val="0"/>
        <w:tabs>
          <w:tab w:val="left" w:pos="1418"/>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463754" w:rsidRPr="00E131EB" w:rsidRDefault="00463754" w:rsidP="00E131EB">
      <w:pPr>
        <w:widowControl w:val="0"/>
        <w:tabs>
          <w:tab w:val="left" w:pos="1418"/>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 xml:space="preserve">2.42. </w:t>
      </w:r>
      <w:proofErr w:type="gramStart"/>
      <w:r w:rsidRPr="00E131EB">
        <w:rPr>
          <w:rFonts w:ascii="Times New Roman" w:eastAsiaTheme="minorHAnsi" w:hAnsi="Times New Roman" w:cs="Times New Roman"/>
          <w:sz w:val="24"/>
          <w:szCs w:val="24"/>
          <w:lang w:eastAsia="en-US"/>
        </w:rPr>
        <w:t>При поступлении на обучение на места в рамках контрольных цифр по программам</w:t>
      </w:r>
      <w:proofErr w:type="gramEnd"/>
      <w:r w:rsidRPr="00E131EB">
        <w:rPr>
          <w:rFonts w:ascii="Times New Roman" w:eastAsiaTheme="minorHAnsi" w:hAnsi="Times New Roman" w:cs="Times New Roman"/>
          <w:sz w:val="24"/>
          <w:szCs w:val="24"/>
          <w:lang w:eastAsia="en-US"/>
        </w:rPr>
        <w:t xml:space="preserve"> </w:t>
      </w:r>
      <w:proofErr w:type="spellStart"/>
      <w:r w:rsidRPr="00E131EB">
        <w:rPr>
          <w:rFonts w:ascii="Times New Roman" w:eastAsiaTheme="minorHAnsi" w:hAnsi="Times New Roman" w:cs="Times New Roman"/>
          <w:sz w:val="24"/>
          <w:szCs w:val="24"/>
          <w:lang w:eastAsia="en-US"/>
        </w:rPr>
        <w:t>бакалавриата</w:t>
      </w:r>
      <w:proofErr w:type="spellEnd"/>
      <w:r w:rsidRPr="00E131EB">
        <w:rPr>
          <w:rFonts w:ascii="Times New Roman" w:eastAsiaTheme="minorHAnsi" w:hAnsi="Times New Roman" w:cs="Times New Roman"/>
          <w:sz w:val="24"/>
          <w:szCs w:val="24"/>
          <w:lang w:eastAsia="en-US"/>
        </w:rPr>
        <w:t xml:space="preserve"> и программам </w:t>
      </w:r>
      <w:proofErr w:type="spellStart"/>
      <w:r w:rsidRPr="00E131EB">
        <w:rPr>
          <w:rFonts w:ascii="Times New Roman" w:eastAsiaTheme="minorHAnsi" w:hAnsi="Times New Roman" w:cs="Times New Roman"/>
          <w:sz w:val="24"/>
          <w:szCs w:val="24"/>
          <w:lang w:eastAsia="en-US"/>
        </w:rPr>
        <w:t>специалитета</w:t>
      </w:r>
      <w:proofErr w:type="spellEnd"/>
      <w:r w:rsidRPr="00E131EB">
        <w:rPr>
          <w:rFonts w:ascii="Times New Roman" w:eastAsiaTheme="minorHAnsi" w:hAnsi="Times New Roman" w:cs="Times New Roman"/>
          <w:sz w:val="24"/>
          <w:szCs w:val="24"/>
          <w:lang w:eastAsia="en-US"/>
        </w:rPr>
        <w:t xml:space="preserve"> по очной и очно-заочной формам обучения поступающий может дважды подать в </w:t>
      </w:r>
      <w:r w:rsidR="00E850BF" w:rsidRPr="00E131EB">
        <w:rPr>
          <w:rFonts w:ascii="Times New Roman" w:eastAsiaTheme="minorHAnsi" w:hAnsi="Times New Roman" w:cs="Times New Roman"/>
          <w:sz w:val="24"/>
          <w:szCs w:val="24"/>
          <w:lang w:eastAsia="en-US"/>
        </w:rPr>
        <w:t>НИУ ВШЭ и его филиалы</w:t>
      </w:r>
      <w:r w:rsidRPr="00E131EB">
        <w:rPr>
          <w:rFonts w:ascii="Times New Roman" w:eastAsiaTheme="minorHAnsi" w:hAnsi="Times New Roman" w:cs="Times New Roman"/>
          <w:sz w:val="24"/>
          <w:szCs w:val="24"/>
          <w:lang w:eastAsia="en-US"/>
        </w:rPr>
        <w:t xml:space="preserve"> заявление о согласии на зачисление с указанием различных условий поступления и (или) оснований приема. </w:t>
      </w:r>
    </w:p>
    <w:p w:rsidR="00463754" w:rsidRPr="00E131EB" w:rsidRDefault="00463754" w:rsidP="00E131EB">
      <w:pPr>
        <w:widowControl w:val="0"/>
        <w:tabs>
          <w:tab w:val="left" w:pos="993"/>
          <w:tab w:val="left" w:pos="1418"/>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E131EB">
        <w:rPr>
          <w:rFonts w:ascii="Times New Roman" w:eastAsiaTheme="minorHAnsi" w:hAnsi="Times New Roman" w:cs="Times New Roman"/>
          <w:sz w:val="24"/>
          <w:szCs w:val="24"/>
          <w:lang w:eastAsia="en-US"/>
        </w:rPr>
        <w:t>Если поступающий подал заявление о согласии на зачисление и после этого повторно подает в данную организацию заявление о согласии на зачисление или отзывает поданные документы из данной организации,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 на которое он зачислен в данную</w:t>
      </w:r>
      <w:proofErr w:type="gramEnd"/>
      <w:r w:rsidRPr="00E131EB">
        <w:rPr>
          <w:rFonts w:ascii="Times New Roman" w:eastAsiaTheme="minorHAnsi" w:hAnsi="Times New Roman" w:cs="Times New Roman"/>
          <w:sz w:val="24"/>
          <w:szCs w:val="24"/>
          <w:lang w:eastAsia="en-US"/>
        </w:rPr>
        <w:t xml:space="preserve"> организацию на одном из предшествующих этапов зачисления. </w:t>
      </w:r>
    </w:p>
    <w:p w:rsidR="00032B72" w:rsidRPr="00E131EB" w:rsidRDefault="00032B72" w:rsidP="00E131EB">
      <w:pPr>
        <w:widowControl w:val="0"/>
        <w:tabs>
          <w:tab w:val="left" w:pos="993"/>
          <w:tab w:val="left" w:pos="1418"/>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463754" w:rsidRPr="00E131EB" w:rsidRDefault="00032B72" w:rsidP="00E131EB">
      <w:pPr>
        <w:widowControl w:val="0"/>
        <w:tabs>
          <w:tab w:val="left" w:pos="284"/>
          <w:tab w:val="left" w:pos="993"/>
          <w:tab w:val="left" w:pos="1418"/>
        </w:tabs>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131EB">
        <w:rPr>
          <w:rFonts w:ascii="Times New Roman" w:eastAsiaTheme="minorHAnsi" w:hAnsi="Times New Roman" w:cs="Times New Roman"/>
          <w:sz w:val="24"/>
          <w:szCs w:val="24"/>
          <w:lang w:eastAsia="en-US"/>
        </w:rPr>
        <w:t xml:space="preserve">2.43. </w:t>
      </w:r>
      <w:r w:rsidR="00463754" w:rsidRPr="00E131EB">
        <w:rPr>
          <w:rFonts w:ascii="Times New Roman" w:eastAsiaTheme="minorHAnsi" w:hAnsi="Times New Roman" w:cs="Times New Roman"/>
          <w:sz w:val="24"/>
          <w:szCs w:val="24"/>
          <w:lang w:eastAsia="en-US"/>
        </w:rPr>
        <w:t>Места, освободившиеся в результате отчисления лиц, зачисленных на обучение, добавляются к основным конкурсным местам по тем же условиям поступления.</w:t>
      </w:r>
    </w:p>
    <w:p w:rsidR="00D9508D" w:rsidRPr="00E131EB" w:rsidRDefault="00D9508D" w:rsidP="00E131EB">
      <w:pPr>
        <w:widowControl w:val="0"/>
        <w:autoSpaceDE w:val="0"/>
        <w:spacing w:after="0" w:line="240" w:lineRule="auto"/>
        <w:ind w:firstLine="709"/>
        <w:jc w:val="both"/>
        <w:rPr>
          <w:rFonts w:ascii="Times New Roman" w:hAnsi="Times New Roman"/>
          <w:sz w:val="24"/>
          <w:szCs w:val="24"/>
        </w:rPr>
      </w:pPr>
    </w:p>
    <w:p w:rsidR="003F325B" w:rsidRPr="00E131EB" w:rsidRDefault="00D9508D" w:rsidP="00E131EB">
      <w:pPr>
        <w:tabs>
          <w:tab w:val="left" w:pos="540"/>
        </w:tabs>
        <w:spacing w:after="0" w:line="240" w:lineRule="auto"/>
        <w:ind w:firstLine="709"/>
        <w:jc w:val="both"/>
        <w:rPr>
          <w:rFonts w:ascii="Times New Roman" w:hAnsi="Times New Roman"/>
          <w:sz w:val="24"/>
          <w:szCs w:val="24"/>
        </w:rPr>
      </w:pPr>
      <w:r w:rsidRPr="00E131EB">
        <w:rPr>
          <w:rFonts w:ascii="Times New Roman" w:hAnsi="Times New Roman"/>
          <w:sz w:val="24"/>
          <w:szCs w:val="24"/>
        </w:rPr>
        <w:lastRenderedPageBreak/>
        <w:t>2.</w:t>
      </w:r>
      <w:r w:rsidR="00032B72" w:rsidRPr="00E131EB">
        <w:rPr>
          <w:rFonts w:ascii="Times New Roman" w:hAnsi="Times New Roman"/>
          <w:sz w:val="24"/>
          <w:szCs w:val="24"/>
        </w:rPr>
        <w:t>44</w:t>
      </w:r>
      <w:r w:rsidRPr="00E131EB">
        <w:rPr>
          <w:rFonts w:ascii="Times New Roman" w:hAnsi="Times New Roman"/>
          <w:sz w:val="24"/>
          <w:szCs w:val="24"/>
        </w:rPr>
        <w:t xml:space="preserve">. Зачисление на места по договорам об оказании платных образовательных услуг проводится по результатам </w:t>
      </w:r>
      <w:r w:rsidR="003F325B" w:rsidRPr="00E131EB">
        <w:rPr>
          <w:rFonts w:ascii="Times New Roman" w:hAnsi="Times New Roman"/>
          <w:sz w:val="24"/>
          <w:szCs w:val="24"/>
        </w:rPr>
        <w:t>вступительных испытаний</w:t>
      </w:r>
      <w:r w:rsidR="004F3D24" w:rsidRPr="00E131EB">
        <w:rPr>
          <w:rFonts w:ascii="Times New Roman" w:hAnsi="Times New Roman"/>
          <w:sz w:val="24"/>
          <w:szCs w:val="24"/>
        </w:rPr>
        <w:t xml:space="preserve"> в соответствии с критериями заключения договоров, установленными НИУ ВШЭ и его филиалами.</w:t>
      </w:r>
    </w:p>
    <w:p w:rsidR="00D9508D" w:rsidRPr="00E131EB" w:rsidRDefault="004F3D24" w:rsidP="00E131EB">
      <w:pPr>
        <w:tabs>
          <w:tab w:val="left" w:pos="540"/>
        </w:tabs>
        <w:spacing w:after="0" w:line="240" w:lineRule="auto"/>
        <w:ind w:firstLine="709"/>
        <w:jc w:val="both"/>
        <w:rPr>
          <w:rFonts w:ascii="Times New Roman" w:hAnsi="Times New Roman"/>
          <w:sz w:val="24"/>
          <w:szCs w:val="24"/>
        </w:rPr>
      </w:pPr>
      <w:r w:rsidRPr="00E131EB">
        <w:rPr>
          <w:rFonts w:ascii="Times New Roman" w:hAnsi="Times New Roman"/>
          <w:sz w:val="24"/>
          <w:szCs w:val="24"/>
        </w:rPr>
        <w:t xml:space="preserve">Зачисление проводится после </w:t>
      </w:r>
      <w:r w:rsidR="00A81315" w:rsidRPr="00E131EB">
        <w:rPr>
          <w:rFonts w:ascii="Times New Roman" w:hAnsi="Times New Roman"/>
          <w:sz w:val="24"/>
          <w:szCs w:val="24"/>
        </w:rPr>
        <w:t xml:space="preserve">подачи заявления о согласии на зачислении в порядке, установленном пунктом 2.37. настоящих Правил приема, </w:t>
      </w:r>
      <w:r w:rsidR="00D9508D" w:rsidRPr="00E131EB">
        <w:rPr>
          <w:rFonts w:ascii="Times New Roman" w:hAnsi="Times New Roman"/>
          <w:sz w:val="24"/>
          <w:szCs w:val="24"/>
        </w:rPr>
        <w:t>заключен</w:t>
      </w:r>
      <w:r w:rsidRPr="00E131EB">
        <w:rPr>
          <w:rFonts w:ascii="Times New Roman" w:hAnsi="Times New Roman"/>
          <w:sz w:val="24"/>
          <w:szCs w:val="24"/>
        </w:rPr>
        <w:t>ия договора об оказании платных образовательных услуг</w:t>
      </w:r>
      <w:r w:rsidR="00D9508D" w:rsidRPr="00E131EB">
        <w:rPr>
          <w:rFonts w:ascii="Times New Roman" w:hAnsi="Times New Roman"/>
          <w:sz w:val="24"/>
          <w:szCs w:val="24"/>
        </w:rPr>
        <w:t xml:space="preserve"> и оплаты первого периода обучения</w:t>
      </w:r>
      <w:r w:rsidR="003F325B" w:rsidRPr="00E131EB">
        <w:rPr>
          <w:rFonts w:ascii="Times New Roman" w:hAnsi="Times New Roman"/>
          <w:sz w:val="24"/>
          <w:szCs w:val="24"/>
        </w:rPr>
        <w:t xml:space="preserve"> ли</w:t>
      </w:r>
      <w:r w:rsidRPr="00E131EB">
        <w:rPr>
          <w:rFonts w:ascii="Times New Roman" w:hAnsi="Times New Roman"/>
          <w:sz w:val="24"/>
          <w:szCs w:val="24"/>
        </w:rPr>
        <w:t>бо заключения по решению НИУ ВШЭ дополнительного соглашения об отсрочке платежа</w:t>
      </w:r>
      <w:r w:rsidR="00D9508D" w:rsidRPr="00E131EB">
        <w:rPr>
          <w:rFonts w:ascii="Times New Roman" w:hAnsi="Times New Roman"/>
          <w:sz w:val="24"/>
          <w:szCs w:val="24"/>
        </w:rPr>
        <w:t xml:space="preserve">. Документ об оплате предоставляется в Приемную комиссию </w:t>
      </w:r>
      <w:r w:rsidR="006F4EB4" w:rsidRPr="00E131EB">
        <w:rPr>
          <w:rFonts w:ascii="Times New Roman" w:hAnsi="Times New Roman"/>
          <w:sz w:val="24"/>
          <w:szCs w:val="24"/>
        </w:rPr>
        <w:t>в течение</w:t>
      </w:r>
      <w:r w:rsidR="00D9508D" w:rsidRPr="00E131EB">
        <w:rPr>
          <w:rFonts w:ascii="Times New Roman" w:hAnsi="Times New Roman"/>
          <w:sz w:val="24"/>
          <w:szCs w:val="24"/>
        </w:rPr>
        <w:t xml:space="preserve"> трех ка</w:t>
      </w:r>
      <w:r w:rsidR="00A81315" w:rsidRPr="00E131EB">
        <w:rPr>
          <w:rFonts w:ascii="Times New Roman" w:hAnsi="Times New Roman"/>
          <w:sz w:val="24"/>
          <w:szCs w:val="24"/>
        </w:rPr>
        <w:t>лендарных дней с момента оплаты, но не позднее сроков завершения зачисления на места по договорам об оказании платных образовательных услуг.</w:t>
      </w:r>
      <w:r w:rsidR="00D9508D" w:rsidRPr="00E131EB">
        <w:rPr>
          <w:rFonts w:ascii="Times New Roman" w:hAnsi="Times New Roman"/>
          <w:sz w:val="24"/>
          <w:szCs w:val="24"/>
        </w:rPr>
        <w:t xml:space="preserve"> Зачисление на места по договорам об оказании платных образовательных услуг завершается 20 августа 201</w:t>
      </w:r>
      <w:r w:rsidRPr="00E131EB">
        <w:rPr>
          <w:rFonts w:ascii="Times New Roman" w:hAnsi="Times New Roman"/>
          <w:sz w:val="24"/>
          <w:szCs w:val="24"/>
        </w:rPr>
        <w:t>6</w:t>
      </w:r>
      <w:r w:rsidR="00D9508D" w:rsidRPr="00E131EB">
        <w:rPr>
          <w:rFonts w:ascii="Times New Roman" w:hAnsi="Times New Roman"/>
          <w:sz w:val="24"/>
          <w:szCs w:val="24"/>
        </w:rPr>
        <w:t xml:space="preserve"> года.</w:t>
      </w:r>
    </w:p>
    <w:p w:rsidR="00D9508D" w:rsidRPr="00E131EB" w:rsidRDefault="00D9508D" w:rsidP="00E131EB">
      <w:pPr>
        <w:tabs>
          <w:tab w:val="left" w:pos="540"/>
        </w:tabs>
        <w:spacing w:after="0" w:line="240" w:lineRule="auto"/>
        <w:ind w:firstLine="709"/>
        <w:jc w:val="both"/>
        <w:rPr>
          <w:rFonts w:ascii="Times New Roman" w:hAnsi="Times New Roman"/>
          <w:sz w:val="24"/>
          <w:szCs w:val="24"/>
        </w:rPr>
      </w:pPr>
      <w:r w:rsidRPr="00E131EB">
        <w:rPr>
          <w:rFonts w:ascii="Times New Roman" w:hAnsi="Times New Roman"/>
          <w:sz w:val="24"/>
          <w:szCs w:val="24"/>
        </w:rPr>
        <w:t>Если по результатам зачисления на места по договорам об оказании платных образовательных услуг остаются вакантные места, то к конкурсу на эти места допускаются абитуриенты, не прошедшие по конкурсу на места</w:t>
      </w:r>
      <w:r w:rsidR="003C0121" w:rsidRPr="00E131EB">
        <w:t xml:space="preserve"> </w:t>
      </w:r>
      <w:r w:rsidR="003C0121" w:rsidRPr="00E131EB">
        <w:rPr>
          <w:rFonts w:ascii="Times New Roman" w:hAnsi="Times New Roman"/>
          <w:sz w:val="24"/>
          <w:szCs w:val="24"/>
        </w:rPr>
        <w:t>в рамках контрольных цифр</w:t>
      </w:r>
      <w:r w:rsidRPr="00E131EB">
        <w:rPr>
          <w:rFonts w:ascii="Times New Roman" w:hAnsi="Times New Roman"/>
          <w:sz w:val="24"/>
          <w:szCs w:val="24"/>
        </w:rPr>
        <w:t>.</w:t>
      </w:r>
    </w:p>
    <w:p w:rsidR="00D9508D" w:rsidRPr="00E131EB" w:rsidRDefault="00D9508D" w:rsidP="00E131EB">
      <w:pPr>
        <w:spacing w:after="0" w:line="240" w:lineRule="auto"/>
        <w:ind w:firstLine="709"/>
        <w:jc w:val="both"/>
        <w:rPr>
          <w:rFonts w:ascii="Times New Roman" w:hAnsi="Times New Roman"/>
          <w:sz w:val="24"/>
          <w:szCs w:val="24"/>
        </w:rPr>
      </w:pPr>
      <w:r w:rsidRPr="00E131EB">
        <w:rPr>
          <w:rFonts w:ascii="Times New Roman" w:hAnsi="Times New Roman"/>
          <w:sz w:val="24"/>
          <w:szCs w:val="24"/>
        </w:rPr>
        <w:t>В случае если до 20 августа 201</w:t>
      </w:r>
      <w:r w:rsidR="004F3D24" w:rsidRPr="00E131EB">
        <w:rPr>
          <w:rFonts w:ascii="Times New Roman" w:hAnsi="Times New Roman"/>
          <w:sz w:val="24"/>
          <w:szCs w:val="24"/>
        </w:rPr>
        <w:t>6</w:t>
      </w:r>
      <w:r w:rsidRPr="00E131EB">
        <w:rPr>
          <w:rFonts w:ascii="Times New Roman" w:hAnsi="Times New Roman"/>
          <w:sz w:val="24"/>
          <w:szCs w:val="24"/>
        </w:rPr>
        <w:t xml:space="preserve"> года на места по договорам об оказании платных образовательных услуг остаются вакантные места, зачисление на места по договорам об оказании платных образовательных услуг может быть продлено до 31 августа 201</w:t>
      </w:r>
      <w:r w:rsidR="004F3D24" w:rsidRPr="00E131EB">
        <w:rPr>
          <w:rFonts w:ascii="Times New Roman" w:hAnsi="Times New Roman"/>
          <w:sz w:val="24"/>
          <w:szCs w:val="24"/>
        </w:rPr>
        <w:t>6</w:t>
      </w:r>
      <w:r w:rsidRPr="00E131EB">
        <w:rPr>
          <w:rFonts w:ascii="Times New Roman" w:hAnsi="Times New Roman"/>
          <w:sz w:val="24"/>
          <w:szCs w:val="24"/>
        </w:rPr>
        <w:t xml:space="preserve"> года.</w:t>
      </w:r>
    </w:p>
    <w:p w:rsidR="00D57057" w:rsidRPr="00E131EB" w:rsidRDefault="00D57057" w:rsidP="00E131EB">
      <w:pPr>
        <w:widowControl w:val="0"/>
        <w:autoSpaceDE w:val="0"/>
        <w:spacing w:after="0" w:line="240" w:lineRule="auto"/>
        <w:ind w:firstLine="709"/>
        <w:jc w:val="both"/>
        <w:rPr>
          <w:rFonts w:ascii="Times New Roman" w:hAnsi="Times New Roman"/>
          <w:sz w:val="24"/>
          <w:szCs w:val="24"/>
        </w:rPr>
      </w:pPr>
    </w:p>
    <w:p w:rsidR="00D9508D" w:rsidRPr="00030037" w:rsidRDefault="00D9508D" w:rsidP="00E131EB">
      <w:pPr>
        <w:widowControl w:val="0"/>
        <w:autoSpaceDE w:val="0"/>
        <w:spacing w:after="0" w:line="240" w:lineRule="auto"/>
        <w:ind w:firstLine="709"/>
        <w:jc w:val="both"/>
        <w:rPr>
          <w:rFonts w:ascii="Times New Roman" w:hAnsi="Times New Roman"/>
          <w:sz w:val="24"/>
          <w:szCs w:val="24"/>
        </w:rPr>
      </w:pPr>
      <w:r w:rsidRPr="00E131EB">
        <w:rPr>
          <w:rFonts w:ascii="Times New Roman" w:hAnsi="Times New Roman"/>
          <w:sz w:val="24"/>
          <w:szCs w:val="24"/>
        </w:rPr>
        <w:t>2.4</w:t>
      </w:r>
      <w:r w:rsidR="00D57057" w:rsidRPr="00E131EB">
        <w:rPr>
          <w:rFonts w:ascii="Times New Roman" w:hAnsi="Times New Roman"/>
          <w:sz w:val="24"/>
          <w:szCs w:val="24"/>
        </w:rPr>
        <w:t>5</w:t>
      </w:r>
      <w:r w:rsidRPr="00E131EB">
        <w:rPr>
          <w:rFonts w:ascii="Times New Roman" w:hAnsi="Times New Roman"/>
          <w:sz w:val="24"/>
          <w:szCs w:val="24"/>
        </w:rPr>
        <w:t>. Приказы о зачислении, размещенные на официальном сайте, доступны пользователям в течение 6 месяцев со дня их издания.</w:t>
      </w:r>
    </w:p>
    <w:p w:rsidR="00D9508D" w:rsidRPr="00030037" w:rsidRDefault="00D9508D" w:rsidP="00E131EB">
      <w:pPr>
        <w:spacing w:after="0" w:line="240" w:lineRule="auto"/>
        <w:ind w:firstLine="709"/>
        <w:jc w:val="both"/>
        <w:rPr>
          <w:sz w:val="24"/>
          <w:szCs w:val="24"/>
        </w:rPr>
      </w:pPr>
    </w:p>
    <w:p w:rsidR="004F1369" w:rsidRPr="00636485" w:rsidRDefault="004F1369" w:rsidP="00E131EB"/>
    <w:sectPr w:rsidR="004F1369" w:rsidRPr="00636485" w:rsidSect="00667A82">
      <w:footerReference w:type="default" r:id="rId10"/>
      <w:pgSz w:w="11906" w:h="16838"/>
      <w:pgMar w:top="1134" w:right="850"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C2" w:rsidRDefault="00E440C2" w:rsidP="00667A82">
      <w:pPr>
        <w:spacing w:after="0" w:line="240" w:lineRule="auto"/>
      </w:pPr>
      <w:r>
        <w:separator/>
      </w:r>
    </w:p>
  </w:endnote>
  <w:endnote w:type="continuationSeparator" w:id="0">
    <w:p w:rsidR="00E440C2" w:rsidRDefault="00E440C2" w:rsidP="0066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54" w:rsidRDefault="00507D2D">
    <w:pPr>
      <w:pStyle w:val="a4"/>
      <w:jc w:val="right"/>
    </w:pPr>
    <w:r>
      <w:rPr>
        <w:sz w:val="20"/>
        <w:szCs w:val="20"/>
      </w:rPr>
      <w:fldChar w:fldCharType="begin"/>
    </w:r>
    <w:r w:rsidR="00463754">
      <w:rPr>
        <w:sz w:val="20"/>
        <w:szCs w:val="20"/>
      </w:rPr>
      <w:instrText xml:space="preserve"> PAGE </w:instrText>
    </w:r>
    <w:r>
      <w:rPr>
        <w:sz w:val="20"/>
        <w:szCs w:val="20"/>
      </w:rPr>
      <w:fldChar w:fldCharType="separate"/>
    </w:r>
    <w:r w:rsidR="009A545E">
      <w:rPr>
        <w:noProof/>
        <w:sz w:val="20"/>
        <w:szCs w:val="20"/>
      </w:rPr>
      <w:t>1</w:t>
    </w:r>
    <w:r>
      <w:rPr>
        <w:sz w:val="20"/>
        <w:szCs w:val="20"/>
      </w:rPr>
      <w:fldChar w:fldCharType="end"/>
    </w:r>
  </w:p>
  <w:p w:rsidR="00463754" w:rsidRDefault="004637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C2" w:rsidRDefault="00E440C2" w:rsidP="00667A82">
      <w:pPr>
        <w:spacing w:after="0" w:line="240" w:lineRule="auto"/>
      </w:pPr>
      <w:r>
        <w:separator/>
      </w:r>
    </w:p>
  </w:footnote>
  <w:footnote w:type="continuationSeparator" w:id="0">
    <w:p w:rsidR="00E440C2" w:rsidRDefault="00E440C2" w:rsidP="00667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EA1B83"/>
    <w:multiLevelType w:val="hybridMultilevel"/>
    <w:tmpl w:val="81D8C9F0"/>
    <w:lvl w:ilvl="0" w:tplc="A0FA0798">
      <w:start w:val="1"/>
      <w:numFmt w:val="decimal"/>
      <w:lvlText w:val="%1)"/>
      <w:lvlJc w:val="left"/>
      <w:pPr>
        <w:tabs>
          <w:tab w:val="num" w:pos="2149"/>
        </w:tabs>
        <w:ind w:left="2149"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18D72BC8"/>
    <w:multiLevelType w:val="multilevel"/>
    <w:tmpl w:val="87F06DDC"/>
    <w:lvl w:ilvl="0">
      <w:start w:val="2"/>
      <w:numFmt w:val="decimal"/>
      <w:lvlText w:val="%1."/>
      <w:lvlJc w:val="left"/>
      <w:pPr>
        <w:ind w:left="520" w:hanging="520"/>
      </w:pPr>
      <w:rPr>
        <w:rFonts w:hint="default"/>
      </w:rPr>
    </w:lvl>
    <w:lvl w:ilvl="1">
      <w:start w:val="40"/>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FD14602"/>
    <w:multiLevelType w:val="hybridMultilevel"/>
    <w:tmpl w:val="0AA6EE18"/>
    <w:lvl w:ilvl="0" w:tplc="A2C605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993DF3"/>
    <w:multiLevelType w:val="hybridMultilevel"/>
    <w:tmpl w:val="8EF4A65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418004AE"/>
    <w:multiLevelType w:val="multilevel"/>
    <w:tmpl w:val="8856F34C"/>
    <w:lvl w:ilvl="0">
      <w:start w:val="2"/>
      <w:numFmt w:val="decimal"/>
      <w:lvlText w:val="%1."/>
      <w:lvlJc w:val="left"/>
      <w:pPr>
        <w:ind w:left="520" w:hanging="520"/>
      </w:pPr>
      <w:rPr>
        <w:rFonts w:hint="default"/>
      </w:rPr>
    </w:lvl>
    <w:lvl w:ilvl="1">
      <w:start w:val="43"/>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D85299A"/>
    <w:multiLevelType w:val="multilevel"/>
    <w:tmpl w:val="A288E96C"/>
    <w:lvl w:ilvl="0">
      <w:start w:val="1"/>
      <w:numFmt w:val="decimal"/>
      <w:lvlText w:val="%1."/>
      <w:lvlJc w:val="left"/>
      <w:pPr>
        <w:ind w:left="2626" w:hanging="924"/>
      </w:pPr>
      <w:rPr>
        <w:rFonts w:cs="Times New Roman" w:hint="default"/>
        <w:b w:val="0"/>
        <w:strike w:val="0"/>
        <w:color w:val="auto"/>
        <w:sz w:val="28"/>
        <w:szCs w:val="28"/>
      </w:rPr>
    </w:lvl>
    <w:lvl w:ilvl="1">
      <w:start w:val="1"/>
      <w:numFmt w:val="decimal"/>
      <w:isLgl/>
      <w:lvlText w:val="%1.%2."/>
      <w:lvlJc w:val="left"/>
      <w:pPr>
        <w:ind w:left="1000" w:hanging="885"/>
      </w:pPr>
      <w:rPr>
        <w:rFonts w:cs="Times New Roman" w:hint="default"/>
      </w:rPr>
    </w:lvl>
    <w:lvl w:ilvl="2">
      <w:start w:val="1"/>
      <w:numFmt w:val="decimal"/>
      <w:isLgl/>
      <w:lvlText w:val="%1.%2.%3."/>
      <w:lvlJc w:val="left"/>
      <w:pPr>
        <w:ind w:left="1000" w:hanging="885"/>
      </w:pPr>
      <w:rPr>
        <w:rFonts w:cs="Times New Roman" w:hint="default"/>
      </w:rPr>
    </w:lvl>
    <w:lvl w:ilvl="3">
      <w:start w:val="1"/>
      <w:numFmt w:val="decimal"/>
      <w:isLgl/>
      <w:lvlText w:val="%1.%2.%3.%4."/>
      <w:lvlJc w:val="left"/>
      <w:pPr>
        <w:ind w:left="1195" w:hanging="1080"/>
      </w:pPr>
      <w:rPr>
        <w:rFonts w:cs="Times New Roman" w:hint="default"/>
      </w:rPr>
    </w:lvl>
    <w:lvl w:ilvl="4">
      <w:start w:val="1"/>
      <w:numFmt w:val="decimal"/>
      <w:isLgl/>
      <w:lvlText w:val="%1.%2.%3.%4.%5."/>
      <w:lvlJc w:val="left"/>
      <w:pPr>
        <w:ind w:left="1195" w:hanging="1080"/>
      </w:pPr>
      <w:rPr>
        <w:rFonts w:cs="Times New Roman" w:hint="default"/>
      </w:rPr>
    </w:lvl>
    <w:lvl w:ilvl="5">
      <w:start w:val="1"/>
      <w:numFmt w:val="decimal"/>
      <w:isLgl/>
      <w:lvlText w:val="%1.%2.%3.%4.%5.%6."/>
      <w:lvlJc w:val="left"/>
      <w:pPr>
        <w:ind w:left="1555" w:hanging="1440"/>
      </w:pPr>
      <w:rPr>
        <w:rFonts w:cs="Times New Roman" w:hint="default"/>
      </w:rPr>
    </w:lvl>
    <w:lvl w:ilvl="6">
      <w:start w:val="1"/>
      <w:numFmt w:val="decimal"/>
      <w:isLgl/>
      <w:lvlText w:val="%1.%2.%3.%4.%5.%6.%7."/>
      <w:lvlJc w:val="left"/>
      <w:pPr>
        <w:ind w:left="1915" w:hanging="1800"/>
      </w:pPr>
      <w:rPr>
        <w:rFonts w:cs="Times New Roman" w:hint="default"/>
      </w:rPr>
    </w:lvl>
    <w:lvl w:ilvl="7">
      <w:start w:val="1"/>
      <w:numFmt w:val="decimal"/>
      <w:isLgl/>
      <w:lvlText w:val="%1.%2.%3.%4.%5.%6.%7.%8."/>
      <w:lvlJc w:val="left"/>
      <w:pPr>
        <w:ind w:left="1915" w:hanging="1800"/>
      </w:pPr>
      <w:rPr>
        <w:rFonts w:cs="Times New Roman" w:hint="default"/>
      </w:rPr>
    </w:lvl>
    <w:lvl w:ilvl="8">
      <w:start w:val="1"/>
      <w:numFmt w:val="decimal"/>
      <w:isLgl/>
      <w:lvlText w:val="%1.%2.%3.%4.%5.%6.%7.%8.%9."/>
      <w:lvlJc w:val="left"/>
      <w:pPr>
        <w:ind w:left="2275" w:hanging="2160"/>
      </w:pPr>
      <w:rPr>
        <w:rFonts w:cs="Times New Roman" w:hint="default"/>
      </w:rPr>
    </w:lvl>
  </w:abstractNum>
  <w:abstractNum w:abstractNumId="9">
    <w:nsid w:val="66036098"/>
    <w:multiLevelType w:val="hybridMultilevel"/>
    <w:tmpl w:val="E3DC2B66"/>
    <w:lvl w:ilvl="0" w:tplc="FF3E854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F152831"/>
    <w:multiLevelType w:val="hybridMultilevel"/>
    <w:tmpl w:val="35BA8BAE"/>
    <w:lvl w:ilvl="0" w:tplc="D2DA70E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9"/>
  </w:num>
  <w:num w:numId="4">
    <w:abstractNumId w:val="3"/>
  </w:num>
  <w:num w:numId="5">
    <w:abstractNumId w:val="10"/>
  </w:num>
  <w:num w:numId="6">
    <w:abstractNumId w:val="5"/>
  </w:num>
  <w:num w:numId="7">
    <w:abstractNumId w:val="0"/>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508D"/>
    <w:rsid w:val="0000503B"/>
    <w:rsid w:val="00016D6B"/>
    <w:rsid w:val="0002355E"/>
    <w:rsid w:val="00030037"/>
    <w:rsid w:val="00032B72"/>
    <w:rsid w:val="00044298"/>
    <w:rsid w:val="00057589"/>
    <w:rsid w:val="000803A3"/>
    <w:rsid w:val="000A3F6B"/>
    <w:rsid w:val="000A7A8E"/>
    <w:rsid w:val="00101D33"/>
    <w:rsid w:val="0010569D"/>
    <w:rsid w:val="00154EA1"/>
    <w:rsid w:val="00180FDC"/>
    <w:rsid w:val="0019372D"/>
    <w:rsid w:val="0019780E"/>
    <w:rsid w:val="001B6537"/>
    <w:rsid w:val="001B6C40"/>
    <w:rsid w:val="001C4DC4"/>
    <w:rsid w:val="001F7AB2"/>
    <w:rsid w:val="00214E36"/>
    <w:rsid w:val="00224F2F"/>
    <w:rsid w:val="00245B07"/>
    <w:rsid w:val="00267B6A"/>
    <w:rsid w:val="00271E00"/>
    <w:rsid w:val="00276868"/>
    <w:rsid w:val="00280183"/>
    <w:rsid w:val="00292A1F"/>
    <w:rsid w:val="002A1505"/>
    <w:rsid w:val="002A1A3D"/>
    <w:rsid w:val="002B64DC"/>
    <w:rsid w:val="002D772F"/>
    <w:rsid w:val="002E3AE7"/>
    <w:rsid w:val="002F3DB6"/>
    <w:rsid w:val="003464E0"/>
    <w:rsid w:val="00351203"/>
    <w:rsid w:val="00392261"/>
    <w:rsid w:val="003B2941"/>
    <w:rsid w:val="003B7454"/>
    <w:rsid w:val="003C0121"/>
    <w:rsid w:val="003C1232"/>
    <w:rsid w:val="003D0AF0"/>
    <w:rsid w:val="003D6ABB"/>
    <w:rsid w:val="003D7DBF"/>
    <w:rsid w:val="003E23DD"/>
    <w:rsid w:val="003F325B"/>
    <w:rsid w:val="003F47D7"/>
    <w:rsid w:val="004405EE"/>
    <w:rsid w:val="00463754"/>
    <w:rsid w:val="0048053F"/>
    <w:rsid w:val="004971FC"/>
    <w:rsid w:val="004F1369"/>
    <w:rsid w:val="004F3D24"/>
    <w:rsid w:val="00502B3E"/>
    <w:rsid w:val="00507D2D"/>
    <w:rsid w:val="00542AFD"/>
    <w:rsid w:val="005460A8"/>
    <w:rsid w:val="005750D3"/>
    <w:rsid w:val="00590E1B"/>
    <w:rsid w:val="00591E63"/>
    <w:rsid w:val="005A1662"/>
    <w:rsid w:val="005A2061"/>
    <w:rsid w:val="005B2268"/>
    <w:rsid w:val="00610537"/>
    <w:rsid w:val="00615B63"/>
    <w:rsid w:val="00622989"/>
    <w:rsid w:val="00632C3E"/>
    <w:rsid w:val="00636485"/>
    <w:rsid w:val="00640492"/>
    <w:rsid w:val="00667A82"/>
    <w:rsid w:val="00671D2C"/>
    <w:rsid w:val="00696AA0"/>
    <w:rsid w:val="006B1F5A"/>
    <w:rsid w:val="006F4EB4"/>
    <w:rsid w:val="006F5643"/>
    <w:rsid w:val="00703ED1"/>
    <w:rsid w:val="00721289"/>
    <w:rsid w:val="00745EAD"/>
    <w:rsid w:val="00764F24"/>
    <w:rsid w:val="00770A42"/>
    <w:rsid w:val="00773B23"/>
    <w:rsid w:val="007852A7"/>
    <w:rsid w:val="007948C9"/>
    <w:rsid w:val="007B213A"/>
    <w:rsid w:val="00811F13"/>
    <w:rsid w:val="0082229A"/>
    <w:rsid w:val="00830412"/>
    <w:rsid w:val="008B0983"/>
    <w:rsid w:val="008E5F91"/>
    <w:rsid w:val="008F460D"/>
    <w:rsid w:val="00916CFA"/>
    <w:rsid w:val="00936F3B"/>
    <w:rsid w:val="00961E51"/>
    <w:rsid w:val="00967091"/>
    <w:rsid w:val="0097170B"/>
    <w:rsid w:val="009772E8"/>
    <w:rsid w:val="0099264A"/>
    <w:rsid w:val="009A545E"/>
    <w:rsid w:val="009B2B0E"/>
    <w:rsid w:val="009B4869"/>
    <w:rsid w:val="009D58CD"/>
    <w:rsid w:val="009E3495"/>
    <w:rsid w:val="00A019BC"/>
    <w:rsid w:val="00A1646D"/>
    <w:rsid w:val="00A26B9B"/>
    <w:rsid w:val="00A33340"/>
    <w:rsid w:val="00A33999"/>
    <w:rsid w:val="00A343C8"/>
    <w:rsid w:val="00A6243C"/>
    <w:rsid w:val="00A766E5"/>
    <w:rsid w:val="00A77CE3"/>
    <w:rsid w:val="00A812A9"/>
    <w:rsid w:val="00A81315"/>
    <w:rsid w:val="00A8182F"/>
    <w:rsid w:val="00A91386"/>
    <w:rsid w:val="00AB7BF8"/>
    <w:rsid w:val="00AF7E07"/>
    <w:rsid w:val="00B02F56"/>
    <w:rsid w:val="00B11F19"/>
    <w:rsid w:val="00B32361"/>
    <w:rsid w:val="00B76317"/>
    <w:rsid w:val="00B87B27"/>
    <w:rsid w:val="00B92387"/>
    <w:rsid w:val="00BC7B65"/>
    <w:rsid w:val="00BD3F47"/>
    <w:rsid w:val="00BF3B6B"/>
    <w:rsid w:val="00BF5ABC"/>
    <w:rsid w:val="00C02237"/>
    <w:rsid w:val="00C04D23"/>
    <w:rsid w:val="00C0790A"/>
    <w:rsid w:val="00C33538"/>
    <w:rsid w:val="00C44E9F"/>
    <w:rsid w:val="00C776CB"/>
    <w:rsid w:val="00C83AB7"/>
    <w:rsid w:val="00C86F27"/>
    <w:rsid w:val="00C87CF3"/>
    <w:rsid w:val="00CB1FD3"/>
    <w:rsid w:val="00CB5126"/>
    <w:rsid w:val="00CF5325"/>
    <w:rsid w:val="00D076A0"/>
    <w:rsid w:val="00D15E63"/>
    <w:rsid w:val="00D31E36"/>
    <w:rsid w:val="00D32922"/>
    <w:rsid w:val="00D408A1"/>
    <w:rsid w:val="00D43C5C"/>
    <w:rsid w:val="00D449A5"/>
    <w:rsid w:val="00D57057"/>
    <w:rsid w:val="00D62423"/>
    <w:rsid w:val="00D72331"/>
    <w:rsid w:val="00D75C21"/>
    <w:rsid w:val="00D8281C"/>
    <w:rsid w:val="00D92DAC"/>
    <w:rsid w:val="00D94D71"/>
    <w:rsid w:val="00D9508D"/>
    <w:rsid w:val="00E131EB"/>
    <w:rsid w:val="00E22848"/>
    <w:rsid w:val="00E440C2"/>
    <w:rsid w:val="00E5680F"/>
    <w:rsid w:val="00E850BF"/>
    <w:rsid w:val="00E94D40"/>
    <w:rsid w:val="00EA7F0D"/>
    <w:rsid w:val="00EF01E8"/>
    <w:rsid w:val="00F01585"/>
    <w:rsid w:val="00F05179"/>
    <w:rsid w:val="00F222E8"/>
    <w:rsid w:val="00F34317"/>
    <w:rsid w:val="00F46F90"/>
    <w:rsid w:val="00F61103"/>
    <w:rsid w:val="00F661E7"/>
    <w:rsid w:val="00F72E37"/>
    <w:rsid w:val="00F8026E"/>
    <w:rsid w:val="00F81472"/>
    <w:rsid w:val="00F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8D"/>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508D"/>
    <w:rPr>
      <w:color w:val="000080"/>
      <w:u w:val="single"/>
    </w:rPr>
  </w:style>
  <w:style w:type="paragraph" w:styleId="a4">
    <w:name w:val="footer"/>
    <w:basedOn w:val="a"/>
    <w:link w:val="a5"/>
    <w:rsid w:val="00D9508D"/>
    <w:pPr>
      <w:spacing w:after="0" w:line="240" w:lineRule="auto"/>
    </w:pPr>
  </w:style>
  <w:style w:type="character" w:customStyle="1" w:styleId="a5">
    <w:name w:val="Нижний колонтитул Знак"/>
    <w:basedOn w:val="a0"/>
    <w:link w:val="a4"/>
    <w:rsid w:val="00D9508D"/>
    <w:rPr>
      <w:rFonts w:ascii="Calibri" w:eastAsia="Calibri" w:hAnsi="Calibri" w:cs="Calibri"/>
      <w:lang w:eastAsia="ar-SA"/>
    </w:rPr>
  </w:style>
  <w:style w:type="character" w:styleId="a6">
    <w:name w:val="footnote reference"/>
    <w:basedOn w:val="a0"/>
    <w:uiPriority w:val="99"/>
    <w:rsid w:val="006B1F5A"/>
    <w:rPr>
      <w:rFonts w:cs="Times New Roman"/>
      <w:vertAlign w:val="superscript"/>
    </w:rPr>
  </w:style>
  <w:style w:type="paragraph" w:customStyle="1" w:styleId="ConsPlusNormal">
    <w:name w:val="ConsPlusNormal"/>
    <w:uiPriority w:val="99"/>
    <w:rsid w:val="006B1F5A"/>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uiPriority w:val="99"/>
    <w:rsid w:val="0002355E"/>
    <w:rPr>
      <w:rFonts w:cs="Times New Roman"/>
    </w:rPr>
  </w:style>
  <w:style w:type="paragraph" w:styleId="a7">
    <w:name w:val="footnote text"/>
    <w:basedOn w:val="a"/>
    <w:link w:val="a8"/>
    <w:uiPriority w:val="99"/>
    <w:rsid w:val="003F47D7"/>
    <w:pPr>
      <w:suppressAutoHyphens w:val="0"/>
    </w:pPr>
    <w:rPr>
      <w:rFonts w:eastAsia="Times New Roman" w:cs="Times New Roman"/>
      <w:sz w:val="20"/>
      <w:szCs w:val="20"/>
      <w:lang w:eastAsia="en-US"/>
    </w:rPr>
  </w:style>
  <w:style w:type="character" w:customStyle="1" w:styleId="a8">
    <w:name w:val="Текст сноски Знак"/>
    <w:basedOn w:val="a0"/>
    <w:link w:val="a7"/>
    <w:uiPriority w:val="99"/>
    <w:rsid w:val="003F47D7"/>
    <w:rPr>
      <w:rFonts w:ascii="Calibri" w:eastAsia="Times New Roman" w:hAnsi="Calibri" w:cs="Times New Roman"/>
      <w:sz w:val="20"/>
      <w:szCs w:val="20"/>
    </w:rPr>
  </w:style>
  <w:style w:type="paragraph" w:styleId="a9">
    <w:name w:val="header"/>
    <w:basedOn w:val="a"/>
    <w:link w:val="aa"/>
    <w:uiPriority w:val="99"/>
    <w:unhideWhenUsed/>
    <w:rsid w:val="006F4E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4EB4"/>
    <w:rPr>
      <w:rFonts w:ascii="Calibri" w:eastAsia="Calibri" w:hAnsi="Calibri" w:cs="Calibri"/>
      <w:lang w:eastAsia="ar-SA"/>
    </w:rPr>
  </w:style>
  <w:style w:type="paragraph" w:styleId="ab">
    <w:name w:val="List Paragraph"/>
    <w:basedOn w:val="a"/>
    <w:uiPriority w:val="34"/>
    <w:qFormat/>
    <w:rsid w:val="00463754"/>
    <w:pPr>
      <w:ind w:left="720"/>
      <w:contextualSpacing/>
    </w:pPr>
  </w:style>
  <w:style w:type="paragraph" w:styleId="ac">
    <w:name w:val="Balloon Text"/>
    <w:basedOn w:val="a"/>
    <w:link w:val="ad"/>
    <w:uiPriority w:val="99"/>
    <w:semiHidden/>
    <w:unhideWhenUsed/>
    <w:rsid w:val="007B21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213A"/>
    <w:rPr>
      <w:rFonts w:ascii="Tahoma" w:eastAsia="Calibri" w:hAnsi="Tahoma" w:cs="Tahoma"/>
      <w:sz w:val="16"/>
      <w:szCs w:val="16"/>
      <w:lang w:eastAsia="ar-SA"/>
    </w:rPr>
  </w:style>
  <w:style w:type="character" w:styleId="ae">
    <w:name w:val="annotation reference"/>
    <w:basedOn w:val="a0"/>
    <w:uiPriority w:val="99"/>
    <w:semiHidden/>
    <w:unhideWhenUsed/>
    <w:rsid w:val="00B32361"/>
    <w:rPr>
      <w:sz w:val="16"/>
      <w:szCs w:val="16"/>
    </w:rPr>
  </w:style>
  <w:style w:type="paragraph" w:styleId="af">
    <w:name w:val="annotation text"/>
    <w:basedOn w:val="a"/>
    <w:link w:val="af0"/>
    <w:uiPriority w:val="99"/>
    <w:semiHidden/>
    <w:unhideWhenUsed/>
    <w:rsid w:val="00B32361"/>
    <w:pPr>
      <w:spacing w:line="240" w:lineRule="auto"/>
    </w:pPr>
    <w:rPr>
      <w:sz w:val="20"/>
      <w:szCs w:val="20"/>
    </w:rPr>
  </w:style>
  <w:style w:type="character" w:customStyle="1" w:styleId="af0">
    <w:name w:val="Текст примечания Знак"/>
    <w:basedOn w:val="a0"/>
    <w:link w:val="af"/>
    <w:uiPriority w:val="99"/>
    <w:semiHidden/>
    <w:rsid w:val="00B32361"/>
    <w:rPr>
      <w:rFonts w:ascii="Calibri" w:eastAsia="Calibri" w:hAnsi="Calibri" w:cs="Calibri"/>
      <w:sz w:val="20"/>
      <w:szCs w:val="20"/>
      <w:lang w:eastAsia="ar-SA"/>
    </w:rPr>
  </w:style>
  <w:style w:type="paragraph" w:styleId="af1">
    <w:name w:val="annotation subject"/>
    <w:basedOn w:val="af"/>
    <w:next w:val="af"/>
    <w:link w:val="af2"/>
    <w:uiPriority w:val="99"/>
    <w:semiHidden/>
    <w:unhideWhenUsed/>
    <w:rsid w:val="00B32361"/>
    <w:rPr>
      <w:b/>
      <w:bCs/>
    </w:rPr>
  </w:style>
  <w:style w:type="character" w:customStyle="1" w:styleId="af2">
    <w:name w:val="Тема примечания Знак"/>
    <w:basedOn w:val="af0"/>
    <w:link w:val="af1"/>
    <w:uiPriority w:val="99"/>
    <w:semiHidden/>
    <w:rsid w:val="00B32361"/>
    <w:rPr>
      <w:rFonts w:ascii="Calibri" w:eastAsia="Calibri" w:hAnsi="Calibri" w:cs="Calibri"/>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8D"/>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508D"/>
    <w:rPr>
      <w:color w:val="000080"/>
      <w:u w:val="single"/>
    </w:rPr>
  </w:style>
  <w:style w:type="paragraph" w:styleId="a4">
    <w:name w:val="footer"/>
    <w:basedOn w:val="a"/>
    <w:link w:val="a5"/>
    <w:rsid w:val="00D9508D"/>
    <w:pPr>
      <w:spacing w:after="0" w:line="240" w:lineRule="auto"/>
    </w:pPr>
  </w:style>
  <w:style w:type="character" w:customStyle="1" w:styleId="a5">
    <w:name w:val="Нижний колонтитул Знак"/>
    <w:basedOn w:val="a0"/>
    <w:link w:val="a4"/>
    <w:rsid w:val="00D9508D"/>
    <w:rPr>
      <w:rFonts w:ascii="Calibri" w:eastAsia="Calibri" w:hAnsi="Calibri" w:cs="Calibri"/>
      <w:lang w:eastAsia="ar-SA"/>
    </w:rPr>
  </w:style>
  <w:style w:type="character" w:styleId="a6">
    <w:name w:val="footnote reference"/>
    <w:basedOn w:val="a0"/>
    <w:uiPriority w:val="99"/>
    <w:rsid w:val="006B1F5A"/>
    <w:rPr>
      <w:rFonts w:cs="Times New Roman"/>
      <w:vertAlign w:val="superscript"/>
    </w:rPr>
  </w:style>
  <w:style w:type="paragraph" w:customStyle="1" w:styleId="ConsPlusNormal">
    <w:name w:val="ConsPlusNormal"/>
    <w:uiPriority w:val="99"/>
    <w:rsid w:val="006B1F5A"/>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uiPriority w:val="99"/>
    <w:rsid w:val="0002355E"/>
    <w:rPr>
      <w:rFonts w:cs="Times New Roman"/>
    </w:rPr>
  </w:style>
  <w:style w:type="paragraph" w:styleId="a7">
    <w:name w:val="footnote text"/>
    <w:basedOn w:val="a"/>
    <w:link w:val="a8"/>
    <w:uiPriority w:val="99"/>
    <w:rsid w:val="003F47D7"/>
    <w:pPr>
      <w:suppressAutoHyphens w:val="0"/>
    </w:pPr>
    <w:rPr>
      <w:rFonts w:eastAsia="Times New Roman" w:cs="Times New Roman"/>
      <w:sz w:val="20"/>
      <w:szCs w:val="20"/>
      <w:lang w:eastAsia="en-US"/>
    </w:rPr>
  </w:style>
  <w:style w:type="character" w:customStyle="1" w:styleId="a8">
    <w:name w:val="Текст сноски Знак"/>
    <w:basedOn w:val="a0"/>
    <w:link w:val="a7"/>
    <w:uiPriority w:val="99"/>
    <w:rsid w:val="003F47D7"/>
    <w:rPr>
      <w:rFonts w:ascii="Calibri" w:eastAsia="Times New Roman" w:hAnsi="Calibri" w:cs="Times New Roman"/>
      <w:sz w:val="20"/>
      <w:szCs w:val="20"/>
    </w:rPr>
  </w:style>
  <w:style w:type="paragraph" w:styleId="a9">
    <w:name w:val="header"/>
    <w:basedOn w:val="a"/>
    <w:link w:val="aa"/>
    <w:uiPriority w:val="99"/>
    <w:unhideWhenUsed/>
    <w:rsid w:val="006F4E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4EB4"/>
    <w:rPr>
      <w:rFonts w:ascii="Calibri" w:eastAsia="Calibri" w:hAnsi="Calibri" w:cs="Calibri"/>
      <w:lang w:eastAsia="ar-SA"/>
    </w:rPr>
  </w:style>
  <w:style w:type="paragraph" w:styleId="ab">
    <w:name w:val="List Paragraph"/>
    <w:basedOn w:val="a"/>
    <w:uiPriority w:val="34"/>
    <w:qFormat/>
    <w:rsid w:val="00463754"/>
    <w:pPr>
      <w:ind w:left="720"/>
      <w:contextualSpacing/>
    </w:pPr>
  </w:style>
  <w:style w:type="paragraph" w:styleId="ac">
    <w:name w:val="Balloon Text"/>
    <w:basedOn w:val="a"/>
    <w:link w:val="ad"/>
    <w:uiPriority w:val="99"/>
    <w:semiHidden/>
    <w:unhideWhenUsed/>
    <w:rsid w:val="007B21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213A"/>
    <w:rPr>
      <w:rFonts w:ascii="Tahoma" w:eastAsia="Calibri" w:hAnsi="Tahoma" w:cs="Tahoma"/>
      <w:sz w:val="16"/>
      <w:szCs w:val="16"/>
      <w:lang w:eastAsia="ar-SA"/>
    </w:rPr>
  </w:style>
  <w:style w:type="character" w:styleId="ae">
    <w:name w:val="annotation reference"/>
    <w:basedOn w:val="a0"/>
    <w:uiPriority w:val="99"/>
    <w:semiHidden/>
    <w:unhideWhenUsed/>
    <w:rsid w:val="00B32361"/>
    <w:rPr>
      <w:sz w:val="16"/>
      <w:szCs w:val="16"/>
    </w:rPr>
  </w:style>
  <w:style w:type="paragraph" w:styleId="af">
    <w:name w:val="annotation text"/>
    <w:basedOn w:val="a"/>
    <w:link w:val="af0"/>
    <w:uiPriority w:val="99"/>
    <w:semiHidden/>
    <w:unhideWhenUsed/>
    <w:rsid w:val="00B32361"/>
    <w:pPr>
      <w:spacing w:line="240" w:lineRule="auto"/>
    </w:pPr>
    <w:rPr>
      <w:sz w:val="20"/>
      <w:szCs w:val="20"/>
    </w:rPr>
  </w:style>
  <w:style w:type="character" w:customStyle="1" w:styleId="af0">
    <w:name w:val="Текст примечания Знак"/>
    <w:basedOn w:val="a0"/>
    <w:link w:val="af"/>
    <w:uiPriority w:val="99"/>
    <w:semiHidden/>
    <w:rsid w:val="00B32361"/>
    <w:rPr>
      <w:rFonts w:ascii="Calibri" w:eastAsia="Calibri" w:hAnsi="Calibri" w:cs="Calibri"/>
      <w:sz w:val="20"/>
      <w:szCs w:val="20"/>
      <w:lang w:eastAsia="ar-SA"/>
    </w:rPr>
  </w:style>
  <w:style w:type="paragraph" w:styleId="af1">
    <w:name w:val="annotation subject"/>
    <w:basedOn w:val="af"/>
    <w:next w:val="af"/>
    <w:link w:val="af2"/>
    <w:uiPriority w:val="99"/>
    <w:semiHidden/>
    <w:unhideWhenUsed/>
    <w:rsid w:val="00B32361"/>
    <w:rPr>
      <w:b/>
      <w:bCs/>
    </w:rPr>
  </w:style>
  <w:style w:type="character" w:customStyle="1" w:styleId="af2">
    <w:name w:val="Тема примечания Знак"/>
    <w:basedOn w:val="af0"/>
    <w:link w:val="af1"/>
    <w:uiPriority w:val="99"/>
    <w:semiHidden/>
    <w:rsid w:val="00B32361"/>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BB4C2118A7935F74D78E975E112B06D364A37DC3344376AC6CC5177DDu9G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B5D0D-BCAE-4E76-AE10-99979205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8320</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Надежда Валерьевна</dc:creator>
  <cp:lastModifiedBy>Тенета А.Б.</cp:lastModifiedBy>
  <cp:revision>38</cp:revision>
  <cp:lastPrinted>2015-11-12T12:43:00Z</cp:lastPrinted>
  <dcterms:created xsi:type="dcterms:W3CDTF">2015-11-11T06:56:00Z</dcterms:created>
  <dcterms:modified xsi:type="dcterms:W3CDTF">2015-12-16T08:27:00Z</dcterms:modified>
</cp:coreProperties>
</file>