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5" w:rsidRPr="00B44689" w:rsidRDefault="00933595" w:rsidP="00933595">
      <w:pPr>
        <w:ind w:firstLine="0"/>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профессионального </w:t>
      </w:r>
      <w:r w:rsidRPr="00B44689">
        <w:rPr>
          <w:b/>
          <w:bCs/>
          <w:sz w:val="28"/>
          <w:szCs w:val="28"/>
        </w:rPr>
        <w:br/>
        <w:t>образования "Национальный исследовательский университет</w:t>
      </w:r>
    </w:p>
    <w:p w:rsidR="00933595" w:rsidRDefault="00933595" w:rsidP="00933595">
      <w:pPr>
        <w:ind w:firstLine="0"/>
        <w:jc w:val="center"/>
      </w:pPr>
      <w:r w:rsidRPr="00B44689">
        <w:rPr>
          <w:b/>
          <w:bCs/>
          <w:sz w:val="28"/>
          <w:szCs w:val="28"/>
        </w:rPr>
        <w:t>"Высшая школа экономики"</w:t>
      </w:r>
    </w:p>
    <w:p w:rsidR="00933595" w:rsidRDefault="00933595" w:rsidP="00933595">
      <w:pPr>
        <w:jc w:val="center"/>
      </w:pPr>
    </w:p>
    <w:p w:rsidR="00933595" w:rsidRDefault="00933595" w:rsidP="00933595">
      <w:pPr>
        <w:tabs>
          <w:tab w:val="left" w:pos="6444"/>
        </w:tabs>
      </w:pPr>
      <w:r>
        <w:tab/>
      </w:r>
    </w:p>
    <w:p w:rsidR="00933595" w:rsidRPr="00297587" w:rsidRDefault="00933595" w:rsidP="00933595">
      <w:pPr>
        <w:ind w:firstLine="0"/>
        <w:jc w:val="center"/>
        <w:rPr>
          <w:sz w:val="28"/>
        </w:rPr>
      </w:pPr>
      <w:r w:rsidRPr="00297587">
        <w:rPr>
          <w:sz w:val="28"/>
        </w:rPr>
        <w:t xml:space="preserve">Факультет </w:t>
      </w:r>
      <w:r>
        <w:rPr>
          <w:sz w:val="28"/>
        </w:rPr>
        <w:t>Санкт-Петербургская школа социальных и гуманитарных наук</w:t>
      </w:r>
    </w:p>
    <w:p w:rsidR="00933595" w:rsidRPr="00D128D7" w:rsidRDefault="00933595" w:rsidP="00933595">
      <w:pPr>
        <w:rPr>
          <w:sz w:val="28"/>
        </w:rPr>
      </w:pPr>
    </w:p>
    <w:p w:rsidR="00933595" w:rsidRPr="00D128D7" w:rsidRDefault="00933595" w:rsidP="00933595">
      <w:pPr>
        <w:rPr>
          <w:sz w:val="28"/>
        </w:rPr>
      </w:pPr>
    </w:p>
    <w:p w:rsidR="00933595" w:rsidRDefault="00933595" w:rsidP="00933595">
      <w:pPr>
        <w:ind w:firstLine="0"/>
        <w:jc w:val="center"/>
        <w:rPr>
          <w:sz w:val="28"/>
        </w:rPr>
      </w:pPr>
      <w:r>
        <w:rPr>
          <w:b/>
          <w:sz w:val="28"/>
        </w:rPr>
        <w:t>Рабочая п</w:t>
      </w:r>
      <w:r w:rsidRPr="00670437">
        <w:rPr>
          <w:b/>
          <w:sz w:val="28"/>
        </w:rPr>
        <w:t>рограмма дисциплины</w:t>
      </w:r>
    </w:p>
    <w:p w:rsidR="00933595" w:rsidRPr="00527000" w:rsidRDefault="00933595" w:rsidP="00933595">
      <w:pPr>
        <w:ind w:firstLine="0"/>
        <w:jc w:val="center"/>
        <w:rPr>
          <w:b/>
          <w:sz w:val="28"/>
        </w:rPr>
      </w:pPr>
      <w:r w:rsidRPr="00527000">
        <w:rPr>
          <w:b/>
          <w:sz w:val="28"/>
        </w:rPr>
        <w:t>«</w:t>
      </w:r>
      <w:r>
        <w:rPr>
          <w:b/>
          <w:sz w:val="28"/>
        </w:rPr>
        <w:t>Политическая теория</w:t>
      </w:r>
      <w:r w:rsidRPr="00527000">
        <w:rPr>
          <w:b/>
          <w:sz w:val="28"/>
        </w:rPr>
        <w:t>»</w:t>
      </w:r>
    </w:p>
    <w:p w:rsidR="00933595" w:rsidRDefault="00050CE2" w:rsidP="00933595">
      <w:pPr>
        <w:jc w:val="center"/>
      </w:pPr>
      <w:fldSimple w:instr=" AUTOTEXT  &quot; Простая надпись&quot; "/>
    </w:p>
    <w:p w:rsidR="00933595" w:rsidRPr="005A7B23" w:rsidRDefault="00933595" w:rsidP="00933595">
      <w:pPr>
        <w:ind w:firstLine="0"/>
        <w:jc w:val="center"/>
        <w:rPr>
          <w:szCs w:val="24"/>
        </w:rPr>
      </w:pPr>
      <w:r w:rsidRPr="005A7B23">
        <w:rPr>
          <w:szCs w:val="24"/>
        </w:rPr>
        <w:t>для направления 41.0</w:t>
      </w:r>
      <w:r>
        <w:rPr>
          <w:szCs w:val="24"/>
        </w:rPr>
        <w:t>3</w:t>
      </w:r>
      <w:r w:rsidRPr="005A7B23">
        <w:rPr>
          <w:szCs w:val="24"/>
        </w:rPr>
        <w:t>.04 «Политология» подготовки бакалавра</w:t>
      </w:r>
    </w:p>
    <w:p w:rsidR="00933595" w:rsidRDefault="00933595" w:rsidP="00933595">
      <w:pPr>
        <w:jc w:val="center"/>
      </w:pPr>
    </w:p>
    <w:p w:rsidR="00933595" w:rsidRDefault="00933595" w:rsidP="00933595"/>
    <w:p w:rsidR="00933595" w:rsidRDefault="00933595" w:rsidP="00933595">
      <w:pPr>
        <w:ind w:firstLine="0"/>
      </w:pPr>
      <w:r>
        <w:t>2,3 курс</w:t>
      </w:r>
    </w:p>
    <w:p w:rsidR="00933595" w:rsidRPr="00527000" w:rsidRDefault="00933595" w:rsidP="00933595">
      <w:pPr>
        <w:ind w:firstLine="0"/>
        <w:rPr>
          <w:szCs w:val="24"/>
        </w:rPr>
      </w:pPr>
    </w:p>
    <w:p w:rsidR="00933595" w:rsidRPr="00527000" w:rsidRDefault="00933595" w:rsidP="00933595">
      <w:pPr>
        <w:ind w:firstLine="0"/>
        <w:rPr>
          <w:szCs w:val="24"/>
        </w:rPr>
      </w:pPr>
      <w:r w:rsidRPr="00527000">
        <w:rPr>
          <w:szCs w:val="24"/>
        </w:rPr>
        <w:t xml:space="preserve">Авторы программы: </w:t>
      </w:r>
    </w:p>
    <w:p w:rsidR="00933595" w:rsidRPr="00A757A4" w:rsidRDefault="00933595" w:rsidP="00933595">
      <w:pPr>
        <w:ind w:firstLine="0"/>
        <w:rPr>
          <w:szCs w:val="24"/>
        </w:rPr>
      </w:pPr>
      <w:r>
        <w:rPr>
          <w:szCs w:val="24"/>
        </w:rPr>
        <w:t xml:space="preserve">Акопов С.В., д.полит.н., </w:t>
      </w:r>
      <w:r w:rsidRPr="00EC31D9">
        <w:rPr>
          <w:szCs w:val="24"/>
        </w:rPr>
        <w:t>доцент</w:t>
      </w:r>
      <w:r>
        <w:rPr>
          <w:szCs w:val="24"/>
        </w:rPr>
        <w:t xml:space="preserve"> </w:t>
      </w:r>
      <w:r>
        <w:t>департамента прикладной политологии</w:t>
      </w:r>
      <w:r w:rsidRPr="00EC31D9">
        <w:rPr>
          <w:szCs w:val="24"/>
        </w:rPr>
        <w:t xml:space="preserve">, </w:t>
      </w:r>
      <w:r w:rsidRPr="00EC31D9">
        <w:rPr>
          <w:szCs w:val="24"/>
          <w:lang w:val="en-US"/>
        </w:rPr>
        <w:t>sakopov</w:t>
      </w:r>
      <w:r w:rsidRPr="00EC31D9">
        <w:rPr>
          <w:szCs w:val="24"/>
        </w:rPr>
        <w:t>@</w:t>
      </w:r>
      <w:r w:rsidRPr="00EC31D9">
        <w:rPr>
          <w:szCs w:val="24"/>
          <w:lang w:val="en-US"/>
        </w:rPr>
        <w:t>hse</w:t>
      </w:r>
      <w:r w:rsidRPr="00EC31D9">
        <w:rPr>
          <w:szCs w:val="24"/>
        </w:rPr>
        <w:t>.</w:t>
      </w:r>
      <w:r w:rsidRPr="00EC31D9">
        <w:rPr>
          <w:szCs w:val="24"/>
          <w:lang w:val="en-US"/>
        </w:rPr>
        <w:t>ru</w:t>
      </w:r>
    </w:p>
    <w:p w:rsidR="00933595" w:rsidRPr="00041488" w:rsidRDefault="00933595" w:rsidP="00933595">
      <w:pPr>
        <w:ind w:firstLine="0"/>
      </w:pPr>
      <w:r w:rsidRPr="00041488">
        <w:t>Тульчинский Г.Л., д.филос.н., профессор</w:t>
      </w:r>
      <w:r>
        <w:t xml:space="preserve"> департамента прикладной политологии</w:t>
      </w:r>
      <w:r w:rsidRPr="00041488">
        <w:t xml:space="preserve">, </w:t>
      </w:r>
      <w:r w:rsidRPr="00041488">
        <w:rPr>
          <w:lang w:val="en-US"/>
        </w:rPr>
        <w:t>gtul</w:t>
      </w:r>
      <w:r w:rsidRPr="00041488">
        <w:t>@</w:t>
      </w:r>
      <w:r w:rsidRPr="00041488">
        <w:rPr>
          <w:lang w:val="en-US"/>
        </w:rPr>
        <w:t>mail</w:t>
      </w:r>
      <w:r w:rsidRPr="00041488">
        <w:t>.</w:t>
      </w:r>
      <w:r w:rsidRPr="00041488">
        <w:rPr>
          <w:lang w:val="en-US"/>
        </w:rPr>
        <w:t>ru</w:t>
      </w:r>
    </w:p>
    <w:p w:rsidR="00933595" w:rsidRDefault="00933595" w:rsidP="00933595">
      <w:pPr>
        <w:rPr>
          <w:szCs w:val="24"/>
        </w:rPr>
      </w:pPr>
    </w:p>
    <w:p w:rsidR="00933595" w:rsidRDefault="00933595" w:rsidP="00933595">
      <w:pPr>
        <w:rPr>
          <w:szCs w:val="24"/>
        </w:rPr>
      </w:pPr>
    </w:p>
    <w:p w:rsidR="00933595" w:rsidRDefault="00933595" w:rsidP="00933595">
      <w:pPr>
        <w:rPr>
          <w:szCs w:val="24"/>
        </w:rPr>
      </w:pPr>
    </w:p>
    <w:p w:rsidR="00933595" w:rsidRPr="00D444AF" w:rsidRDefault="00933595" w:rsidP="00933595">
      <w:pPr>
        <w:ind w:firstLine="0"/>
      </w:pPr>
      <w:r>
        <w:t>Согласована начальником ОСУП                                                                 «_____»_________2015</w:t>
      </w:r>
      <w:r w:rsidRPr="0076245A">
        <w:t>г.</w:t>
      </w:r>
    </w:p>
    <w:p w:rsidR="00933595" w:rsidRPr="0076245A" w:rsidRDefault="00933595" w:rsidP="00933595">
      <w:pPr>
        <w:jc w:val="right"/>
      </w:pPr>
      <w:r>
        <w:t xml:space="preserve">                                                                                               </w:t>
      </w:r>
    </w:p>
    <w:p w:rsidR="00933595" w:rsidRDefault="00933595" w:rsidP="00933595">
      <w:pPr>
        <w:ind w:firstLine="0"/>
      </w:pPr>
      <w:r>
        <w:t>Чумакова Е.В.                                                                                                  ____</w:t>
      </w:r>
      <w:r w:rsidRPr="0076245A">
        <w:t xml:space="preserve">_________________ </w:t>
      </w:r>
      <w:r>
        <w:t xml:space="preserve">                                                                                           </w:t>
      </w:r>
    </w:p>
    <w:p w:rsidR="00933595" w:rsidRDefault="00933595" w:rsidP="00933595"/>
    <w:p w:rsidR="00933595" w:rsidRDefault="00933595" w:rsidP="00933595"/>
    <w:p w:rsidR="00933595" w:rsidRPr="007A2C7D" w:rsidRDefault="00933595" w:rsidP="00933595"/>
    <w:p w:rsidR="00933595" w:rsidRDefault="00933595" w:rsidP="00933595">
      <w:pPr>
        <w:ind w:firstLine="0"/>
      </w:pPr>
      <w:r>
        <w:t>Утверждена академическим советом ОП «Политология»</w:t>
      </w:r>
      <w:r w:rsidRPr="007A2C7D">
        <w:t xml:space="preserve"> </w:t>
      </w:r>
      <w:r>
        <w:t xml:space="preserve">                        «_____»_________2015</w:t>
      </w:r>
      <w:r w:rsidRPr="0076245A">
        <w:t>г.</w:t>
      </w:r>
      <w:r w:rsidRPr="00B417AC">
        <w:t xml:space="preserve"> </w:t>
      </w:r>
      <w:r>
        <w:t xml:space="preserve">                                                   </w:t>
      </w:r>
    </w:p>
    <w:p w:rsidR="00933595" w:rsidRDefault="00933595" w:rsidP="00933595"/>
    <w:p w:rsidR="00933595" w:rsidRDefault="00933595" w:rsidP="00933595"/>
    <w:p w:rsidR="00933595" w:rsidRDefault="00933595" w:rsidP="00933595">
      <w:pPr>
        <w:ind w:firstLine="0"/>
      </w:pPr>
      <w:r>
        <w:t xml:space="preserve">Академический руководитель ОП                                                                </w:t>
      </w:r>
    </w:p>
    <w:p w:rsidR="00933595" w:rsidRDefault="00933595" w:rsidP="00933595">
      <w:pPr>
        <w:ind w:firstLine="0"/>
      </w:pPr>
      <w:r>
        <w:t xml:space="preserve">Стародубцев А.В.                                                                                             _____________________                                                                                        </w:t>
      </w:r>
    </w:p>
    <w:p w:rsidR="00933595" w:rsidRDefault="00933595" w:rsidP="00933595">
      <w:pPr>
        <w:jc w:val="center"/>
        <w:rPr>
          <w:i/>
          <w:sz w:val="28"/>
          <w:szCs w:val="28"/>
        </w:rPr>
      </w:pPr>
    </w:p>
    <w:p w:rsidR="00933595" w:rsidRDefault="00933595" w:rsidP="00933595">
      <w:pPr>
        <w:rPr>
          <w:i/>
          <w:sz w:val="28"/>
          <w:szCs w:val="28"/>
        </w:rPr>
      </w:pPr>
    </w:p>
    <w:p w:rsidR="00933595" w:rsidRDefault="00933595" w:rsidP="00933595">
      <w:pPr>
        <w:jc w:val="center"/>
        <w:rPr>
          <w:i/>
          <w:sz w:val="28"/>
          <w:szCs w:val="28"/>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Default="00933595" w:rsidP="00933595">
      <w:pPr>
        <w:ind w:firstLine="0"/>
        <w:rPr>
          <w:szCs w:val="24"/>
        </w:rPr>
      </w:pPr>
    </w:p>
    <w:p w:rsidR="00933595" w:rsidRPr="005A7B23" w:rsidRDefault="00933595" w:rsidP="00933595">
      <w:pPr>
        <w:ind w:firstLine="0"/>
      </w:pPr>
    </w:p>
    <w:p w:rsidR="00933595" w:rsidRDefault="00933595" w:rsidP="00933595">
      <w:pPr>
        <w:contextualSpacing/>
        <w:jc w:val="center"/>
        <w:rPr>
          <w:szCs w:val="24"/>
        </w:rPr>
      </w:pPr>
      <w:r>
        <w:rPr>
          <w:szCs w:val="24"/>
        </w:rPr>
        <w:t xml:space="preserve">Санкт – Петербург, </w:t>
      </w:r>
      <w:r w:rsidRPr="00041488">
        <w:rPr>
          <w:szCs w:val="24"/>
        </w:rPr>
        <w:t>201</w:t>
      </w:r>
      <w:r>
        <w:rPr>
          <w:szCs w:val="24"/>
        </w:rPr>
        <w:t>5</w:t>
      </w:r>
    </w:p>
    <w:p w:rsidR="00933595" w:rsidRPr="00041488" w:rsidRDefault="00933595" w:rsidP="00933595">
      <w:pPr>
        <w:contextualSpacing/>
        <w:jc w:val="center"/>
        <w:rPr>
          <w:szCs w:val="24"/>
        </w:rPr>
      </w:pPr>
    </w:p>
    <w:p w:rsidR="00933595" w:rsidRPr="005A7B23" w:rsidRDefault="00933595" w:rsidP="00933595">
      <w:pPr>
        <w:ind w:firstLine="0"/>
        <w:contextualSpacing/>
        <w:jc w:val="center"/>
        <w:rPr>
          <w:szCs w:val="24"/>
        </w:rPr>
      </w:pPr>
      <w:r w:rsidRPr="00041488">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sidRPr="00041488">
        <w:rPr>
          <w:szCs w:val="24"/>
        </w:rPr>
        <w:t>.</w:t>
      </w:r>
    </w:p>
    <w:p w:rsidR="00933595" w:rsidRPr="00C34D2D" w:rsidRDefault="00933595" w:rsidP="00933595">
      <w:pPr>
        <w:ind w:firstLine="0"/>
        <w:rPr>
          <w:color w:val="000000" w:themeColor="text1"/>
        </w:rPr>
      </w:pPr>
    </w:p>
    <w:p w:rsidR="00663BEF" w:rsidRPr="00CE5896" w:rsidRDefault="00663BEF" w:rsidP="00557E87">
      <w:pPr>
        <w:ind w:firstLine="0"/>
        <w:rPr>
          <w:color w:val="000000" w:themeColor="text1"/>
        </w:rPr>
      </w:pPr>
    </w:p>
    <w:p w:rsidR="00663BEF" w:rsidRPr="00CE5896" w:rsidRDefault="00663BEF" w:rsidP="00053EB3">
      <w:pPr>
        <w:pStyle w:val="1"/>
        <w:rPr>
          <w:color w:val="000000" w:themeColor="text1"/>
        </w:rPr>
      </w:pPr>
      <w:r w:rsidRPr="00CE5896">
        <w:rPr>
          <w:color w:val="000000" w:themeColor="text1"/>
        </w:rPr>
        <w:lastRenderedPageBreak/>
        <w:t>1. Область применения и нормативные ссылки</w:t>
      </w:r>
    </w:p>
    <w:p w:rsidR="00663BEF" w:rsidRPr="00CE5896" w:rsidRDefault="00A757A4" w:rsidP="00B17437">
      <w:pPr>
        <w:ind w:firstLine="708"/>
        <w:jc w:val="both"/>
        <w:rPr>
          <w:color w:val="000000" w:themeColor="text1"/>
          <w:szCs w:val="24"/>
        </w:rPr>
      </w:pPr>
      <w:r w:rsidRPr="00CE5896">
        <w:rPr>
          <w:color w:val="000000" w:themeColor="text1"/>
          <w:szCs w:val="24"/>
        </w:rPr>
        <w:t xml:space="preserve">Политическая теория </w:t>
      </w:r>
      <w:r w:rsidR="00B13745" w:rsidRPr="00CE5896">
        <w:rPr>
          <w:color w:val="000000" w:themeColor="text1"/>
          <w:szCs w:val="24"/>
        </w:rPr>
        <w:t xml:space="preserve">– </w:t>
      </w:r>
      <w:r w:rsidR="00663BEF" w:rsidRPr="00CE5896">
        <w:rPr>
          <w:color w:val="000000" w:themeColor="text1"/>
          <w:szCs w:val="24"/>
        </w:rPr>
        <w:t>динамично развивающ</w:t>
      </w:r>
      <w:r w:rsidRPr="00CE5896">
        <w:rPr>
          <w:color w:val="000000" w:themeColor="text1"/>
          <w:szCs w:val="24"/>
        </w:rPr>
        <w:t xml:space="preserve">аяся </w:t>
      </w:r>
      <w:r w:rsidR="00663BEF" w:rsidRPr="00CE5896">
        <w:rPr>
          <w:color w:val="000000" w:themeColor="text1"/>
          <w:szCs w:val="24"/>
        </w:rPr>
        <w:t>сфер</w:t>
      </w:r>
      <w:r w:rsidRPr="00CE5896">
        <w:rPr>
          <w:color w:val="000000" w:themeColor="text1"/>
          <w:szCs w:val="24"/>
        </w:rPr>
        <w:t>а социального и гуманитарного знания. Особую роль в этом процессе играет политическая философия, с одной стороны, аккум</w:t>
      </w:r>
      <w:r w:rsidRPr="00CE5896">
        <w:rPr>
          <w:color w:val="000000" w:themeColor="text1"/>
          <w:szCs w:val="24"/>
        </w:rPr>
        <w:t>у</w:t>
      </w:r>
      <w:r w:rsidRPr="00CE5896">
        <w:rPr>
          <w:color w:val="000000" w:themeColor="text1"/>
          <w:szCs w:val="24"/>
        </w:rPr>
        <w:t>лирующая и обобщающая результаты изучения политических систем, их динамики,  с учетом развития современного общества, а с другой – предлагающая фундаментальные концепты, п</w:t>
      </w:r>
      <w:r w:rsidRPr="00CE5896">
        <w:rPr>
          <w:color w:val="000000" w:themeColor="text1"/>
          <w:szCs w:val="24"/>
        </w:rPr>
        <w:t>о</w:t>
      </w:r>
      <w:r w:rsidRPr="00CE5896">
        <w:rPr>
          <w:color w:val="000000" w:themeColor="text1"/>
          <w:szCs w:val="24"/>
        </w:rPr>
        <w:t>зволяющие строить интерпретации этих результатов</w:t>
      </w:r>
      <w:r w:rsidR="00B13745" w:rsidRPr="00CE5896">
        <w:rPr>
          <w:color w:val="000000" w:themeColor="text1"/>
          <w:szCs w:val="24"/>
        </w:rPr>
        <w:t xml:space="preserve">, формулировать новые гипотезы и модели. </w:t>
      </w:r>
    </w:p>
    <w:p w:rsidR="00663BEF" w:rsidRPr="00CE5896" w:rsidRDefault="00663BEF" w:rsidP="00B17437">
      <w:pPr>
        <w:ind w:firstLine="708"/>
        <w:jc w:val="both"/>
        <w:rPr>
          <w:color w:val="000000" w:themeColor="text1"/>
          <w:szCs w:val="24"/>
        </w:rPr>
      </w:pPr>
      <w:r w:rsidRPr="00CE5896">
        <w:rPr>
          <w:color w:val="000000" w:themeColor="text1"/>
          <w:szCs w:val="24"/>
        </w:rPr>
        <w:t xml:space="preserve">В курсе предложено систематическое рассмотрение </w:t>
      </w:r>
      <w:r w:rsidR="00B13745" w:rsidRPr="00CE5896">
        <w:rPr>
          <w:color w:val="000000" w:themeColor="text1"/>
          <w:szCs w:val="24"/>
        </w:rPr>
        <w:t>основных идей и концепций совр</w:t>
      </w:r>
      <w:r w:rsidR="00B13745" w:rsidRPr="00CE5896">
        <w:rPr>
          <w:color w:val="000000" w:themeColor="text1"/>
          <w:szCs w:val="24"/>
        </w:rPr>
        <w:t>е</w:t>
      </w:r>
      <w:r w:rsidR="00B13745" w:rsidRPr="00CE5896">
        <w:rPr>
          <w:color w:val="000000" w:themeColor="text1"/>
          <w:szCs w:val="24"/>
        </w:rPr>
        <w:t xml:space="preserve">менной политической философии. </w:t>
      </w:r>
    </w:p>
    <w:p w:rsidR="00663BEF" w:rsidRPr="00CE5896" w:rsidRDefault="00663BEF" w:rsidP="00B17437">
      <w:pPr>
        <w:ind w:firstLine="708"/>
        <w:jc w:val="both"/>
        <w:rPr>
          <w:color w:val="000000" w:themeColor="text1"/>
          <w:szCs w:val="24"/>
        </w:rPr>
      </w:pPr>
      <w:r w:rsidRPr="00CE5896">
        <w:rPr>
          <w:color w:val="000000" w:themeColor="text1"/>
          <w:szCs w:val="24"/>
        </w:rPr>
        <w:t>Содержание программы курса основывается на работах отечественных и зарубежных а</w:t>
      </w:r>
      <w:r w:rsidRPr="00CE5896">
        <w:rPr>
          <w:color w:val="000000" w:themeColor="text1"/>
          <w:szCs w:val="24"/>
        </w:rPr>
        <w:t>в</w:t>
      </w:r>
      <w:r w:rsidRPr="00CE5896">
        <w:rPr>
          <w:color w:val="000000" w:themeColor="text1"/>
          <w:szCs w:val="24"/>
        </w:rPr>
        <w:t>торов, на материалах современных исследований и публикаций, в том числе и автор</w:t>
      </w:r>
      <w:r w:rsidR="00B13745" w:rsidRPr="00CE5896">
        <w:rPr>
          <w:color w:val="000000" w:themeColor="text1"/>
          <w:szCs w:val="24"/>
        </w:rPr>
        <w:t>ских</w:t>
      </w:r>
      <w:r w:rsidRPr="00CE5896">
        <w:rPr>
          <w:color w:val="000000" w:themeColor="text1"/>
          <w:szCs w:val="24"/>
        </w:rPr>
        <w:t xml:space="preserve">. </w:t>
      </w:r>
    </w:p>
    <w:p w:rsidR="00663BEF" w:rsidRPr="00CE5896" w:rsidRDefault="00663BEF" w:rsidP="00297F09">
      <w:pPr>
        <w:jc w:val="both"/>
        <w:rPr>
          <w:color w:val="000000" w:themeColor="text1"/>
        </w:rPr>
      </w:pPr>
      <w:r w:rsidRPr="00CE5896">
        <w:rPr>
          <w:color w:val="000000" w:themeColor="text1"/>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63BEF" w:rsidRPr="00CE5896" w:rsidRDefault="00663BEF" w:rsidP="00764D27">
      <w:pPr>
        <w:ind w:firstLine="708"/>
        <w:jc w:val="both"/>
        <w:rPr>
          <w:color w:val="000000" w:themeColor="text1"/>
          <w:szCs w:val="24"/>
        </w:rPr>
      </w:pPr>
      <w:r w:rsidRPr="00CE5896">
        <w:rPr>
          <w:color w:val="000000" w:themeColor="text1"/>
          <w:szCs w:val="24"/>
        </w:rPr>
        <w:t>Программа предназначена для преподавателей, ведущих данную дисциплину, учебных а</w:t>
      </w:r>
      <w:r w:rsidRPr="00CE5896">
        <w:rPr>
          <w:color w:val="000000" w:themeColor="text1"/>
          <w:szCs w:val="24"/>
        </w:rPr>
        <w:t>с</w:t>
      </w:r>
      <w:r w:rsidRPr="00CE5896">
        <w:rPr>
          <w:color w:val="000000" w:themeColor="text1"/>
          <w:szCs w:val="24"/>
        </w:rPr>
        <w:t>систентов и студентов II курса магистерской программы «Политика и управление.</w:t>
      </w:r>
    </w:p>
    <w:p w:rsidR="00663BEF" w:rsidRPr="00CE5896" w:rsidRDefault="00663BEF" w:rsidP="00297F09">
      <w:pPr>
        <w:jc w:val="both"/>
        <w:rPr>
          <w:color w:val="000000" w:themeColor="text1"/>
        </w:rPr>
      </w:pPr>
      <w:r w:rsidRPr="00CE5896">
        <w:rPr>
          <w:color w:val="000000" w:themeColor="text1"/>
        </w:rPr>
        <w:t>Программа разработана в соответствии с:</w:t>
      </w:r>
    </w:p>
    <w:p w:rsidR="00663BEF" w:rsidRPr="00CE5896" w:rsidRDefault="00663BEF" w:rsidP="00764D27">
      <w:pPr>
        <w:pStyle w:val="a1"/>
        <w:jc w:val="both"/>
        <w:rPr>
          <w:color w:val="000000" w:themeColor="text1"/>
        </w:rPr>
      </w:pPr>
      <w:r w:rsidRPr="00CE5896">
        <w:rPr>
          <w:color w:val="000000" w:themeColor="text1"/>
        </w:rPr>
        <w:t>Образовательным стандартом Государственного образовательного бюджетного учр</w:t>
      </w:r>
      <w:r w:rsidRPr="00CE5896">
        <w:rPr>
          <w:color w:val="000000" w:themeColor="text1"/>
        </w:rPr>
        <w:t>е</w:t>
      </w:r>
      <w:r w:rsidRPr="00CE5896">
        <w:rPr>
          <w:color w:val="000000" w:themeColor="text1"/>
        </w:rPr>
        <w:t>ждения высшего профессионального образования «Научно-исследовательский униве</w:t>
      </w:r>
      <w:r w:rsidRPr="00CE5896">
        <w:rPr>
          <w:color w:val="000000" w:themeColor="text1"/>
        </w:rPr>
        <w:t>р</w:t>
      </w:r>
      <w:r w:rsidRPr="00CE5896">
        <w:rPr>
          <w:color w:val="000000" w:themeColor="text1"/>
        </w:rPr>
        <w:t>с</w:t>
      </w:r>
      <w:r w:rsidR="00D41C22" w:rsidRPr="00CE5896">
        <w:rPr>
          <w:color w:val="000000" w:themeColor="text1"/>
        </w:rPr>
        <w:t>итет – Высшая школа экономики»;</w:t>
      </w:r>
    </w:p>
    <w:p w:rsidR="00663BEF" w:rsidRPr="00CE5896" w:rsidRDefault="00663BEF" w:rsidP="00297F09">
      <w:pPr>
        <w:pStyle w:val="a1"/>
        <w:jc w:val="both"/>
        <w:rPr>
          <w:color w:val="000000" w:themeColor="text1"/>
        </w:rPr>
      </w:pPr>
      <w:r w:rsidRPr="00CE5896">
        <w:rPr>
          <w:color w:val="000000" w:themeColor="text1"/>
        </w:rPr>
        <w:t>Рабочим учебным планом университета по направлению подготовки магистра 08200.68 – Менеджмент, утвержденным 11 марта  2012 г.</w:t>
      </w:r>
    </w:p>
    <w:p w:rsidR="00663BEF" w:rsidRPr="00CE5896" w:rsidRDefault="00663BEF" w:rsidP="00B17437">
      <w:pPr>
        <w:ind w:right="-1" w:firstLine="720"/>
        <w:jc w:val="both"/>
        <w:rPr>
          <w:color w:val="000000" w:themeColor="text1"/>
        </w:rPr>
      </w:pPr>
      <w:r w:rsidRPr="00CE5896">
        <w:rPr>
          <w:color w:val="000000" w:themeColor="text1"/>
        </w:rPr>
        <w:t>Данная программа включает в себя: содержание дисциплины, перечень основной и д</w:t>
      </w:r>
      <w:r w:rsidRPr="00CE5896">
        <w:rPr>
          <w:color w:val="000000" w:themeColor="text1"/>
        </w:rPr>
        <w:t>о</w:t>
      </w:r>
      <w:r w:rsidRPr="00CE5896">
        <w:rPr>
          <w:color w:val="000000" w:themeColor="text1"/>
        </w:rPr>
        <w:t>полнительной литературы, рекомендуемой студентам к самостоятельному изучению, а также п</w:t>
      </w:r>
      <w:r w:rsidRPr="00CE5896">
        <w:rPr>
          <w:color w:val="000000" w:themeColor="text1"/>
        </w:rPr>
        <w:t>е</w:t>
      </w:r>
      <w:r w:rsidRPr="00CE5896">
        <w:rPr>
          <w:color w:val="000000" w:themeColor="text1"/>
        </w:rPr>
        <w:t xml:space="preserve">речень вопросов для самостоятельной подготовки. </w:t>
      </w:r>
    </w:p>
    <w:p w:rsidR="00663BEF" w:rsidRPr="00CE5896" w:rsidRDefault="00663BEF" w:rsidP="00B17437">
      <w:pPr>
        <w:ind w:right="-1" w:firstLine="720"/>
        <w:jc w:val="both"/>
        <w:rPr>
          <w:color w:val="000000" w:themeColor="text1"/>
        </w:rPr>
      </w:pPr>
      <w:r w:rsidRPr="00CE5896">
        <w:rPr>
          <w:color w:val="000000" w:themeColor="text1"/>
        </w:rPr>
        <w:t>Программа предназначена для методического обеспечения учебного процесса  по очной форме обучения. Прежде всего, данная программа призвана ориентировать студентов на сам</w:t>
      </w:r>
      <w:r w:rsidRPr="00CE5896">
        <w:rPr>
          <w:color w:val="000000" w:themeColor="text1"/>
        </w:rPr>
        <w:t>о</w:t>
      </w:r>
      <w:r w:rsidRPr="00CE5896">
        <w:rPr>
          <w:color w:val="000000" w:themeColor="text1"/>
        </w:rPr>
        <w:t>стоятельную работу по изучению дисциплины, поисково-аналитическую работу, определяет о</w:t>
      </w:r>
      <w:r w:rsidRPr="00CE5896">
        <w:rPr>
          <w:color w:val="000000" w:themeColor="text1"/>
        </w:rPr>
        <w:t>с</w:t>
      </w:r>
      <w:r w:rsidRPr="00CE5896">
        <w:rPr>
          <w:color w:val="000000" w:themeColor="text1"/>
        </w:rPr>
        <w:t>новные направления этой работы, а также основные методы  её проведения.</w:t>
      </w:r>
    </w:p>
    <w:p w:rsidR="00663BEF" w:rsidRPr="00CE5896" w:rsidRDefault="00663BEF" w:rsidP="00053EB3">
      <w:pPr>
        <w:pStyle w:val="1"/>
        <w:rPr>
          <w:color w:val="000000" w:themeColor="text1"/>
        </w:rPr>
      </w:pPr>
      <w:r w:rsidRPr="00CE5896">
        <w:rPr>
          <w:color w:val="000000" w:themeColor="text1"/>
        </w:rPr>
        <w:t>2. Цели освоения дисциплины</w:t>
      </w:r>
    </w:p>
    <w:p w:rsidR="00663BEF" w:rsidRPr="00CE5896" w:rsidRDefault="00663BEF" w:rsidP="00B17437">
      <w:pPr>
        <w:pStyle w:val="Normal1"/>
        <w:spacing w:line="240" w:lineRule="auto"/>
        <w:ind w:firstLine="720"/>
        <w:rPr>
          <w:color w:val="000000" w:themeColor="text1"/>
          <w:sz w:val="24"/>
          <w:szCs w:val="24"/>
        </w:rPr>
      </w:pPr>
      <w:r w:rsidRPr="00CE5896">
        <w:rPr>
          <w:color w:val="000000" w:themeColor="text1"/>
          <w:sz w:val="24"/>
          <w:szCs w:val="24"/>
        </w:rPr>
        <w:t>- формирование у студентов представлений о</w:t>
      </w:r>
      <w:r w:rsidR="00B13745" w:rsidRPr="00CE5896">
        <w:rPr>
          <w:color w:val="000000" w:themeColor="text1"/>
          <w:sz w:val="24"/>
          <w:szCs w:val="24"/>
        </w:rPr>
        <w:t>б основных концепциях современной пол</w:t>
      </w:r>
      <w:r w:rsidR="00B13745" w:rsidRPr="00CE5896">
        <w:rPr>
          <w:color w:val="000000" w:themeColor="text1"/>
          <w:sz w:val="24"/>
          <w:szCs w:val="24"/>
        </w:rPr>
        <w:t>и</w:t>
      </w:r>
      <w:r w:rsidR="00B13745" w:rsidRPr="00CE5896">
        <w:rPr>
          <w:color w:val="000000" w:themeColor="text1"/>
          <w:sz w:val="24"/>
          <w:szCs w:val="24"/>
        </w:rPr>
        <w:t>тической философии, их содержании, динамике развития, основных острых и актуальных темах современных философских обсуждений проблем в политической сфере, возможностей и пе</w:t>
      </w:r>
      <w:r w:rsidR="00B13745" w:rsidRPr="00CE5896">
        <w:rPr>
          <w:color w:val="000000" w:themeColor="text1"/>
          <w:sz w:val="24"/>
          <w:szCs w:val="24"/>
        </w:rPr>
        <w:t>р</w:t>
      </w:r>
      <w:r w:rsidR="00B13745" w:rsidRPr="00CE5896">
        <w:rPr>
          <w:color w:val="000000" w:themeColor="text1"/>
          <w:sz w:val="24"/>
          <w:szCs w:val="24"/>
        </w:rPr>
        <w:t>спектив их осмысления</w:t>
      </w:r>
      <w:r w:rsidRPr="00CE5896">
        <w:rPr>
          <w:color w:val="000000" w:themeColor="text1"/>
          <w:sz w:val="24"/>
          <w:szCs w:val="24"/>
        </w:rPr>
        <w:t>;</w:t>
      </w:r>
    </w:p>
    <w:p w:rsidR="00663BEF" w:rsidRPr="00CE5896" w:rsidRDefault="00663BEF" w:rsidP="00B17437">
      <w:pPr>
        <w:pStyle w:val="Normal1"/>
        <w:spacing w:line="240" w:lineRule="auto"/>
        <w:ind w:firstLine="720"/>
        <w:rPr>
          <w:color w:val="000000" w:themeColor="text1"/>
          <w:sz w:val="24"/>
          <w:szCs w:val="24"/>
        </w:rPr>
      </w:pPr>
      <w:r w:rsidRPr="00CE5896">
        <w:rPr>
          <w:color w:val="000000" w:themeColor="text1"/>
          <w:sz w:val="24"/>
          <w:szCs w:val="24"/>
        </w:rPr>
        <w:t xml:space="preserve">- приобретение студентами знаний, умений и навыков по использованию конкретных </w:t>
      </w:r>
      <w:r w:rsidR="00B13745" w:rsidRPr="00CE5896">
        <w:rPr>
          <w:color w:val="000000" w:themeColor="text1"/>
          <w:sz w:val="24"/>
          <w:szCs w:val="24"/>
        </w:rPr>
        <w:t>ф</w:t>
      </w:r>
      <w:r w:rsidR="00B13745" w:rsidRPr="00CE5896">
        <w:rPr>
          <w:color w:val="000000" w:themeColor="text1"/>
          <w:sz w:val="24"/>
          <w:szCs w:val="24"/>
        </w:rPr>
        <w:t>и</w:t>
      </w:r>
      <w:r w:rsidR="00B13745" w:rsidRPr="00CE5896">
        <w:rPr>
          <w:color w:val="000000" w:themeColor="text1"/>
          <w:sz w:val="24"/>
          <w:szCs w:val="24"/>
        </w:rPr>
        <w:t>лософских концепций, оценке их возможностей и ограничений</w:t>
      </w:r>
      <w:r w:rsidRPr="00CE5896">
        <w:rPr>
          <w:color w:val="000000" w:themeColor="text1"/>
          <w:sz w:val="24"/>
          <w:szCs w:val="24"/>
        </w:rPr>
        <w:t>;</w:t>
      </w:r>
    </w:p>
    <w:p w:rsidR="00663BEF" w:rsidRPr="00CE5896" w:rsidRDefault="00663BEF" w:rsidP="00B17437">
      <w:pPr>
        <w:pStyle w:val="Normal1"/>
        <w:spacing w:line="240" w:lineRule="auto"/>
        <w:ind w:firstLine="720"/>
        <w:rPr>
          <w:color w:val="000000" w:themeColor="text1"/>
          <w:sz w:val="24"/>
          <w:szCs w:val="24"/>
        </w:rPr>
      </w:pPr>
      <w:r w:rsidRPr="00CE5896">
        <w:rPr>
          <w:color w:val="000000" w:themeColor="text1"/>
          <w:sz w:val="24"/>
          <w:szCs w:val="24"/>
        </w:rPr>
        <w:t xml:space="preserve"> - расширение у них профессионального кругозора, понимания роли и значения </w:t>
      </w:r>
      <w:r w:rsidR="00B13745" w:rsidRPr="00CE5896">
        <w:rPr>
          <w:color w:val="000000" w:themeColor="text1"/>
          <w:sz w:val="24"/>
          <w:szCs w:val="24"/>
        </w:rPr>
        <w:t>филосо</w:t>
      </w:r>
      <w:r w:rsidR="00B13745" w:rsidRPr="00CE5896">
        <w:rPr>
          <w:color w:val="000000" w:themeColor="text1"/>
          <w:sz w:val="24"/>
          <w:szCs w:val="24"/>
        </w:rPr>
        <w:t>ф</w:t>
      </w:r>
      <w:r w:rsidR="00B13745" w:rsidRPr="00CE5896">
        <w:rPr>
          <w:color w:val="000000" w:themeColor="text1"/>
          <w:sz w:val="24"/>
          <w:szCs w:val="24"/>
        </w:rPr>
        <w:t xml:space="preserve">ского знания в </w:t>
      </w:r>
      <w:r w:rsidR="006B5357" w:rsidRPr="00CE5896">
        <w:rPr>
          <w:color w:val="000000" w:themeColor="text1"/>
          <w:sz w:val="24"/>
          <w:szCs w:val="24"/>
        </w:rPr>
        <w:t xml:space="preserve">политической </w:t>
      </w:r>
      <w:r w:rsidR="00B13745" w:rsidRPr="00CE5896">
        <w:rPr>
          <w:color w:val="000000" w:themeColor="text1"/>
          <w:sz w:val="24"/>
          <w:szCs w:val="24"/>
        </w:rPr>
        <w:t>теории и практике</w:t>
      </w:r>
      <w:r w:rsidRPr="00CE5896">
        <w:rPr>
          <w:color w:val="000000" w:themeColor="text1"/>
          <w:sz w:val="24"/>
          <w:szCs w:val="24"/>
        </w:rPr>
        <w:t>.</w:t>
      </w:r>
    </w:p>
    <w:p w:rsidR="00663BEF" w:rsidRPr="00CE5896" w:rsidRDefault="00663BEF" w:rsidP="00297F09">
      <w:pPr>
        <w:jc w:val="both"/>
        <w:rPr>
          <w:color w:val="000000" w:themeColor="text1"/>
        </w:rPr>
      </w:pPr>
    </w:p>
    <w:p w:rsidR="00663BEF" w:rsidRPr="00CE5896" w:rsidRDefault="00663BEF" w:rsidP="00053EB3">
      <w:pPr>
        <w:pStyle w:val="1"/>
        <w:rPr>
          <w:color w:val="000000" w:themeColor="text1"/>
        </w:rPr>
      </w:pPr>
      <w:r w:rsidRPr="00CE5896">
        <w:rPr>
          <w:color w:val="000000" w:themeColor="text1"/>
        </w:rPr>
        <w:t>3. Компетентности обучающегося, формируемые в результате освоения ди</w:t>
      </w:r>
      <w:r w:rsidRPr="00CE5896">
        <w:rPr>
          <w:color w:val="000000" w:themeColor="text1"/>
        </w:rPr>
        <w:t>с</w:t>
      </w:r>
      <w:r w:rsidRPr="00CE5896">
        <w:rPr>
          <w:color w:val="000000" w:themeColor="text1"/>
        </w:rPr>
        <w:t>циплины</w:t>
      </w:r>
    </w:p>
    <w:p w:rsidR="00663BEF" w:rsidRPr="00CE5896" w:rsidRDefault="00663BEF" w:rsidP="00256971">
      <w:pPr>
        <w:rPr>
          <w:color w:val="000000" w:themeColor="text1"/>
        </w:rPr>
      </w:pPr>
      <w:r w:rsidRPr="00CE5896">
        <w:rPr>
          <w:color w:val="000000" w:themeColor="text1"/>
        </w:rPr>
        <w:t>В результате освоения дисциплины студент должен:</w:t>
      </w:r>
    </w:p>
    <w:p w:rsidR="00B61036" w:rsidRPr="00CE5896" w:rsidRDefault="00B61036" w:rsidP="00B61036">
      <w:pPr>
        <w:ind w:left="340" w:firstLine="0"/>
        <w:jc w:val="both"/>
        <w:rPr>
          <w:rStyle w:val="af5"/>
          <w:b w:val="0"/>
          <w:color w:val="000000" w:themeColor="text1"/>
        </w:rPr>
      </w:pPr>
      <w:r w:rsidRPr="00CE5896">
        <w:rPr>
          <w:rStyle w:val="af5"/>
          <w:i/>
          <w:color w:val="000000" w:themeColor="text1"/>
        </w:rPr>
        <w:t>знать</w:t>
      </w:r>
    </w:p>
    <w:p w:rsidR="00B61036" w:rsidRPr="00CE5896" w:rsidRDefault="00B61036" w:rsidP="00437B92">
      <w:pPr>
        <w:numPr>
          <w:ilvl w:val="0"/>
          <w:numId w:val="11"/>
        </w:numPr>
        <w:ind w:firstLine="380"/>
        <w:jc w:val="both"/>
        <w:rPr>
          <w:color w:val="000000" w:themeColor="text1"/>
        </w:rPr>
      </w:pPr>
      <w:r w:rsidRPr="00CE5896">
        <w:rPr>
          <w:color w:val="000000" w:themeColor="text1"/>
        </w:rPr>
        <w:t>соотношение философии и политики, место п</w:t>
      </w:r>
      <w:r w:rsidRPr="00CE5896">
        <w:rPr>
          <w:rStyle w:val="af5"/>
          <w:b w:val="0"/>
          <w:color w:val="000000" w:themeColor="text1"/>
        </w:rPr>
        <w:t>олитической философии в системе гуманитарного знания</w:t>
      </w:r>
      <w:r w:rsidRPr="00CE5896">
        <w:rPr>
          <w:color w:val="000000" w:themeColor="text1"/>
        </w:rPr>
        <w:t xml:space="preserve"> и в политической практике;</w:t>
      </w:r>
    </w:p>
    <w:p w:rsidR="00B61036" w:rsidRPr="00CE5896" w:rsidRDefault="00B61036" w:rsidP="00437B92">
      <w:pPr>
        <w:numPr>
          <w:ilvl w:val="0"/>
          <w:numId w:val="11"/>
        </w:numPr>
        <w:ind w:firstLine="380"/>
        <w:jc w:val="both"/>
        <w:rPr>
          <w:color w:val="000000" w:themeColor="text1"/>
        </w:rPr>
      </w:pPr>
      <w:r w:rsidRPr="00CE5896">
        <w:rPr>
          <w:color w:val="000000" w:themeColor="text1"/>
        </w:rPr>
        <w:t>предмет и методологию политической философии;</w:t>
      </w:r>
    </w:p>
    <w:p w:rsidR="00B61036" w:rsidRPr="00CE5896" w:rsidRDefault="00B61036" w:rsidP="00437B92">
      <w:pPr>
        <w:numPr>
          <w:ilvl w:val="0"/>
          <w:numId w:val="11"/>
        </w:numPr>
        <w:ind w:firstLine="380"/>
        <w:jc w:val="both"/>
        <w:rPr>
          <w:color w:val="000000" w:themeColor="text1"/>
        </w:rPr>
      </w:pPr>
      <w:r w:rsidRPr="00CE5896">
        <w:rPr>
          <w:color w:val="000000" w:themeColor="text1"/>
        </w:rPr>
        <w:t>основные этапы развития политической философии;</w:t>
      </w:r>
    </w:p>
    <w:p w:rsidR="00B61036" w:rsidRPr="00CE5896" w:rsidRDefault="00B61036" w:rsidP="00437B92">
      <w:pPr>
        <w:numPr>
          <w:ilvl w:val="0"/>
          <w:numId w:val="11"/>
        </w:numPr>
        <w:ind w:firstLine="380"/>
        <w:jc w:val="both"/>
        <w:rPr>
          <w:color w:val="000000" w:themeColor="text1"/>
        </w:rPr>
      </w:pPr>
      <w:r w:rsidRPr="00CE5896">
        <w:rPr>
          <w:color w:val="000000" w:themeColor="text1"/>
        </w:rPr>
        <w:t>главные направления современной политической философской мысли;</w:t>
      </w:r>
    </w:p>
    <w:p w:rsidR="00B61036" w:rsidRPr="00CE5896" w:rsidRDefault="00B61036" w:rsidP="00B61036">
      <w:pPr>
        <w:ind w:firstLine="0"/>
        <w:jc w:val="both"/>
        <w:rPr>
          <w:b/>
          <w:color w:val="000000" w:themeColor="text1"/>
        </w:rPr>
      </w:pPr>
      <w:r w:rsidRPr="00CE5896">
        <w:rPr>
          <w:b/>
          <w:i/>
          <w:color w:val="000000" w:themeColor="text1"/>
        </w:rPr>
        <w:t>уметь</w:t>
      </w:r>
    </w:p>
    <w:p w:rsidR="00B61036" w:rsidRPr="00CE5896" w:rsidRDefault="00B61036" w:rsidP="00437B92">
      <w:pPr>
        <w:numPr>
          <w:ilvl w:val="0"/>
          <w:numId w:val="9"/>
        </w:numPr>
        <w:ind w:firstLine="380"/>
        <w:jc w:val="both"/>
        <w:rPr>
          <w:color w:val="000000" w:themeColor="text1"/>
        </w:rPr>
      </w:pPr>
      <w:r w:rsidRPr="00CE5896">
        <w:rPr>
          <w:color w:val="000000" w:themeColor="text1"/>
        </w:rPr>
        <w:t>различать подходы к решению проблем политической философии, свойственных различным установкам и направлениям;</w:t>
      </w:r>
    </w:p>
    <w:p w:rsidR="00B61036" w:rsidRPr="00CE5896" w:rsidRDefault="00B61036" w:rsidP="00437B92">
      <w:pPr>
        <w:numPr>
          <w:ilvl w:val="0"/>
          <w:numId w:val="9"/>
        </w:numPr>
        <w:ind w:firstLine="380"/>
        <w:jc w:val="both"/>
        <w:rPr>
          <w:color w:val="000000" w:themeColor="text1"/>
        </w:rPr>
      </w:pPr>
      <w:r w:rsidRPr="00CE5896">
        <w:rPr>
          <w:color w:val="000000" w:themeColor="text1"/>
        </w:rPr>
        <w:t>использовать возможности политической онтологии, эпистемологии, аксиологии, антропологии, персонологии и этики в обосновании исследований, в разработке и реализации проектной деятельности;</w:t>
      </w:r>
    </w:p>
    <w:p w:rsidR="00B61036" w:rsidRPr="00CE5896" w:rsidRDefault="00B61036" w:rsidP="00437B92">
      <w:pPr>
        <w:numPr>
          <w:ilvl w:val="0"/>
          <w:numId w:val="9"/>
        </w:numPr>
        <w:ind w:firstLine="380"/>
        <w:jc w:val="both"/>
        <w:rPr>
          <w:color w:val="000000" w:themeColor="text1"/>
        </w:rPr>
      </w:pPr>
      <w:r w:rsidRPr="00CE5896">
        <w:rPr>
          <w:color w:val="000000" w:themeColor="text1"/>
        </w:rPr>
        <w:t>использовать различные подходы к формулировке и анализу проблем политич</w:t>
      </w:r>
      <w:r w:rsidRPr="00CE5896">
        <w:rPr>
          <w:color w:val="000000" w:themeColor="text1"/>
        </w:rPr>
        <w:t>е</w:t>
      </w:r>
      <w:r w:rsidRPr="00CE5896">
        <w:rPr>
          <w:color w:val="000000" w:themeColor="text1"/>
        </w:rPr>
        <w:t>ской истории и актуальных проблем политической теории и практики;</w:t>
      </w:r>
    </w:p>
    <w:p w:rsidR="00B61036" w:rsidRPr="00CE5896" w:rsidRDefault="00B61036" w:rsidP="00437B92">
      <w:pPr>
        <w:numPr>
          <w:ilvl w:val="0"/>
          <w:numId w:val="9"/>
        </w:numPr>
        <w:ind w:firstLine="380"/>
        <w:jc w:val="both"/>
        <w:rPr>
          <w:b/>
          <w:color w:val="000000" w:themeColor="text1"/>
        </w:rPr>
      </w:pPr>
      <w:r w:rsidRPr="00CE5896">
        <w:rPr>
          <w:color w:val="000000" w:themeColor="text1"/>
        </w:rPr>
        <w:t>объяснять специфику и природу различных политических идеологий в контексте динамики общего человеческого цивилизационного развития;</w:t>
      </w:r>
    </w:p>
    <w:p w:rsidR="00B61036" w:rsidRPr="00CE5896" w:rsidRDefault="00B61036" w:rsidP="00B61036">
      <w:pPr>
        <w:ind w:firstLine="0"/>
        <w:jc w:val="both"/>
        <w:rPr>
          <w:b/>
          <w:color w:val="000000" w:themeColor="text1"/>
        </w:rPr>
      </w:pPr>
      <w:r w:rsidRPr="00CE5896">
        <w:rPr>
          <w:b/>
          <w:i/>
          <w:color w:val="000000" w:themeColor="text1"/>
        </w:rPr>
        <w:t>владеть</w:t>
      </w:r>
    </w:p>
    <w:p w:rsidR="00B61036" w:rsidRPr="00CE5896" w:rsidRDefault="00B61036" w:rsidP="00437B92">
      <w:pPr>
        <w:numPr>
          <w:ilvl w:val="0"/>
          <w:numId w:val="10"/>
        </w:numPr>
        <w:ind w:firstLine="380"/>
        <w:jc w:val="both"/>
        <w:rPr>
          <w:color w:val="000000" w:themeColor="text1"/>
        </w:rPr>
      </w:pPr>
      <w:r w:rsidRPr="00CE5896">
        <w:rPr>
          <w:color w:val="000000" w:themeColor="text1"/>
        </w:rPr>
        <w:t>основным терминологическим аппаратом современной политической философии;</w:t>
      </w:r>
    </w:p>
    <w:p w:rsidR="00B61036" w:rsidRPr="00CE5896" w:rsidRDefault="00B61036" w:rsidP="00437B92">
      <w:pPr>
        <w:numPr>
          <w:ilvl w:val="0"/>
          <w:numId w:val="10"/>
        </w:numPr>
        <w:ind w:firstLine="380"/>
        <w:jc w:val="both"/>
        <w:rPr>
          <w:color w:val="000000" w:themeColor="text1"/>
        </w:rPr>
      </w:pPr>
      <w:r w:rsidRPr="00CE5896">
        <w:rPr>
          <w:color w:val="000000" w:themeColor="text1"/>
        </w:rPr>
        <w:t>навыками философского осмысления проблем политической теории и практики;</w:t>
      </w:r>
    </w:p>
    <w:p w:rsidR="00B61036" w:rsidRPr="00CE5896" w:rsidRDefault="00B61036" w:rsidP="00437B92">
      <w:pPr>
        <w:numPr>
          <w:ilvl w:val="0"/>
          <w:numId w:val="10"/>
        </w:numPr>
        <w:ind w:firstLine="380"/>
        <w:jc w:val="both"/>
        <w:rPr>
          <w:color w:val="000000" w:themeColor="text1"/>
        </w:rPr>
      </w:pPr>
      <w:r w:rsidRPr="00CE5896">
        <w:rPr>
          <w:color w:val="000000" w:themeColor="text1"/>
        </w:rPr>
        <w:t>способностью формулировать на основе приобретенных знаний собственные су</w:t>
      </w:r>
      <w:r w:rsidRPr="00CE5896">
        <w:rPr>
          <w:color w:val="000000" w:themeColor="text1"/>
        </w:rPr>
        <w:t>ж</w:t>
      </w:r>
      <w:r w:rsidRPr="00CE5896">
        <w:rPr>
          <w:color w:val="000000" w:themeColor="text1"/>
        </w:rPr>
        <w:t>дения и аргументы по актуальным проблемам.</w:t>
      </w:r>
    </w:p>
    <w:p w:rsidR="00B61036" w:rsidRPr="00CE5896" w:rsidRDefault="00B61036" w:rsidP="00B61036">
      <w:pPr>
        <w:ind w:firstLine="708"/>
        <w:jc w:val="both"/>
        <w:rPr>
          <w:color w:val="000000" w:themeColor="text1"/>
        </w:rPr>
      </w:pPr>
    </w:p>
    <w:p w:rsidR="00EC31D9" w:rsidRPr="00CE5896" w:rsidRDefault="00EC31D9" w:rsidP="00EC31D9">
      <w:pPr>
        <w:jc w:val="both"/>
        <w:rPr>
          <w:color w:val="000000" w:themeColor="text1"/>
          <w:szCs w:val="24"/>
        </w:rPr>
      </w:pPr>
      <w:r w:rsidRPr="00CE5896">
        <w:rPr>
          <w:color w:val="000000" w:themeColor="text1"/>
          <w:szCs w:val="24"/>
        </w:rPr>
        <w:t>В результате освоения дисциплины студент осваивает следующие компетенции:</w:t>
      </w:r>
    </w:p>
    <w:p w:rsidR="00EC31D9" w:rsidRPr="00CE5896" w:rsidRDefault="00EC31D9" w:rsidP="00EC31D9">
      <w:pPr>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50"/>
        <w:gridCol w:w="3544"/>
        <w:gridCol w:w="2976"/>
      </w:tblGrid>
      <w:tr w:rsidR="00EC31D9" w:rsidRPr="00CE5896" w:rsidTr="003E4F6E">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C31D9" w:rsidRPr="00CE5896" w:rsidRDefault="00EC31D9" w:rsidP="003E4F6E">
            <w:pPr>
              <w:jc w:val="both"/>
              <w:rPr>
                <w:color w:val="000000" w:themeColor="text1"/>
                <w:szCs w:val="24"/>
              </w:rPr>
            </w:pPr>
            <w:r w:rsidRPr="00CE5896">
              <w:rPr>
                <w:color w:val="000000" w:themeColor="text1"/>
                <w:szCs w:val="24"/>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C31D9" w:rsidRPr="00CE5896" w:rsidRDefault="00EC31D9" w:rsidP="00B61036">
            <w:pPr>
              <w:ind w:left="-108" w:right="-108" w:firstLine="0"/>
              <w:jc w:val="both"/>
              <w:rPr>
                <w:color w:val="000000" w:themeColor="text1"/>
                <w:szCs w:val="24"/>
              </w:rPr>
            </w:pPr>
            <w:r w:rsidRPr="00CE5896">
              <w:rPr>
                <w:color w:val="000000" w:themeColor="text1"/>
                <w:szCs w:val="24"/>
              </w:rPr>
              <w:t>Код по НИУ</w:t>
            </w:r>
          </w:p>
        </w:tc>
        <w:tc>
          <w:tcPr>
            <w:tcW w:w="3544" w:type="dxa"/>
            <w:tcBorders>
              <w:top w:val="single" w:sz="4" w:space="0" w:color="000000"/>
              <w:left w:val="single" w:sz="4" w:space="0" w:color="000000"/>
              <w:bottom w:val="single" w:sz="4" w:space="0" w:color="000000"/>
              <w:right w:val="single" w:sz="4" w:space="0" w:color="000000"/>
            </w:tcBorders>
            <w:vAlign w:val="center"/>
          </w:tcPr>
          <w:p w:rsidR="00EC31D9" w:rsidRPr="00CE5896" w:rsidRDefault="00EC31D9" w:rsidP="003E4F6E">
            <w:pPr>
              <w:jc w:val="both"/>
              <w:rPr>
                <w:color w:val="000000" w:themeColor="text1"/>
                <w:szCs w:val="24"/>
              </w:rPr>
            </w:pPr>
            <w:r w:rsidRPr="00CE5896">
              <w:rPr>
                <w:color w:val="000000" w:themeColor="text1"/>
                <w:szCs w:val="24"/>
              </w:rPr>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rsidR="00EC31D9" w:rsidRPr="00CE5896" w:rsidRDefault="00EC31D9" w:rsidP="003E4F6E">
            <w:pPr>
              <w:jc w:val="both"/>
              <w:rPr>
                <w:color w:val="000000" w:themeColor="text1"/>
                <w:szCs w:val="24"/>
              </w:rPr>
            </w:pPr>
            <w:r w:rsidRPr="00CE5896">
              <w:rPr>
                <w:color w:val="000000" w:themeColor="text1"/>
                <w:szCs w:val="24"/>
              </w:rPr>
              <w:t>Формы и методы обучения, способству</w:t>
            </w:r>
            <w:r w:rsidRPr="00CE5896">
              <w:rPr>
                <w:color w:val="000000" w:themeColor="text1"/>
                <w:szCs w:val="24"/>
              </w:rPr>
              <w:t>ю</w:t>
            </w:r>
            <w:r w:rsidRPr="00CE5896">
              <w:rPr>
                <w:color w:val="000000" w:themeColor="text1"/>
                <w:szCs w:val="24"/>
              </w:rPr>
              <w:t>щие формированию и ра</w:t>
            </w:r>
            <w:r w:rsidRPr="00CE5896">
              <w:rPr>
                <w:color w:val="000000" w:themeColor="text1"/>
                <w:szCs w:val="24"/>
              </w:rPr>
              <w:t>з</w:t>
            </w:r>
            <w:r w:rsidRPr="00CE5896">
              <w:rPr>
                <w:color w:val="000000" w:themeColor="text1"/>
                <w:szCs w:val="24"/>
              </w:rPr>
              <w:t>витию компетенции</w:t>
            </w:r>
          </w:p>
        </w:tc>
      </w:tr>
      <w:tr w:rsidR="00EC31D9" w:rsidRPr="00CE5896" w:rsidTr="003E4F6E">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Владение кул</w:t>
            </w:r>
            <w:r w:rsidRPr="00CE5896">
              <w:rPr>
                <w:color w:val="000000" w:themeColor="text1"/>
                <w:szCs w:val="24"/>
              </w:rPr>
              <w:t>ь</w:t>
            </w:r>
            <w:r w:rsidRPr="00CE5896">
              <w:rPr>
                <w:color w:val="000000" w:themeColor="text1"/>
                <w:szCs w:val="24"/>
              </w:rPr>
              <w:t>турой мышления, сп</w:t>
            </w:r>
            <w:r w:rsidRPr="00CE5896">
              <w:rPr>
                <w:color w:val="000000" w:themeColor="text1"/>
                <w:szCs w:val="24"/>
              </w:rPr>
              <w:t>о</w:t>
            </w:r>
            <w:r w:rsidRPr="00CE5896">
              <w:rPr>
                <w:color w:val="000000" w:themeColor="text1"/>
                <w:szCs w:val="24"/>
              </w:rPr>
              <w:t>собность к обобщению, анализу, восприятию информации, постановке цели и выбору путей её достижения;</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color w:val="000000" w:themeColor="text1"/>
                <w:szCs w:val="24"/>
              </w:rPr>
            </w:pPr>
            <w:r w:rsidRPr="00CE5896">
              <w:rPr>
                <w:rFonts w:ascii="TimesNewRomanPSMT" w:hAnsi="TimesNewRomanPSMT" w:cs="TimesNewRomanPSMT"/>
                <w:color w:val="000000" w:themeColor="text1"/>
                <w:szCs w:val="24"/>
              </w:rPr>
              <w:t>ОНК–1</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готовят выступления на семинарских занятиях</w:t>
            </w:r>
          </w:p>
          <w:p w:rsidR="00EC31D9" w:rsidRPr="00CE5896" w:rsidRDefault="00EC31D9" w:rsidP="003E4F6E">
            <w:pPr>
              <w:jc w:val="both"/>
              <w:rPr>
                <w:color w:val="000000" w:themeColor="text1"/>
                <w:szCs w:val="24"/>
              </w:rPr>
            </w:pPr>
            <w:r w:rsidRPr="00CE5896">
              <w:rPr>
                <w:color w:val="000000" w:themeColor="text1"/>
                <w:szCs w:val="24"/>
              </w:rPr>
              <w:t xml:space="preserve">- работает в группе на семинаре </w:t>
            </w:r>
          </w:p>
          <w:p w:rsidR="00EC31D9" w:rsidRPr="00CE5896" w:rsidRDefault="00EC31D9" w:rsidP="003E4F6E">
            <w:pPr>
              <w:jc w:val="both"/>
              <w:rPr>
                <w:color w:val="000000" w:themeColor="text1"/>
                <w:szCs w:val="24"/>
              </w:rPr>
            </w:pPr>
            <w:r w:rsidRPr="00CE5896">
              <w:rPr>
                <w:color w:val="000000" w:themeColor="text1"/>
                <w:szCs w:val="24"/>
              </w:rPr>
              <w:t>- участвуют в обсужд</w:t>
            </w:r>
            <w:r w:rsidRPr="00CE5896">
              <w:rPr>
                <w:color w:val="000000" w:themeColor="text1"/>
                <w:szCs w:val="24"/>
              </w:rPr>
              <w:t>е</w:t>
            </w:r>
            <w:r w:rsidRPr="00CE5896">
              <w:rPr>
                <w:color w:val="000000" w:themeColor="text1"/>
                <w:szCs w:val="24"/>
              </w:rPr>
              <w:t>нии выступлений</w:t>
            </w:r>
          </w:p>
          <w:p w:rsidR="00EC31D9" w:rsidRPr="00CE5896" w:rsidRDefault="00EC31D9" w:rsidP="003E4F6E">
            <w:pPr>
              <w:pStyle w:val="31"/>
              <w:spacing w:after="0"/>
              <w:ind w:left="0"/>
              <w:jc w:val="both"/>
              <w:rPr>
                <w:color w:val="000000" w:themeColor="text1"/>
                <w:sz w:val="24"/>
                <w:szCs w:val="24"/>
              </w:rPr>
            </w:pPr>
            <w:r w:rsidRPr="00CE5896">
              <w:rPr>
                <w:color w:val="000000" w:themeColor="text1"/>
                <w:sz w:val="24"/>
                <w:szCs w:val="24"/>
              </w:rPr>
              <w:t>- имеют знания об о</w:t>
            </w:r>
            <w:r w:rsidRPr="00CE5896">
              <w:rPr>
                <w:color w:val="000000" w:themeColor="text1"/>
                <w:sz w:val="24"/>
                <w:szCs w:val="24"/>
              </w:rPr>
              <w:t>с</w:t>
            </w:r>
            <w:r w:rsidRPr="00CE5896">
              <w:rPr>
                <w:color w:val="000000" w:themeColor="text1"/>
                <w:sz w:val="24"/>
                <w:szCs w:val="24"/>
              </w:rPr>
              <w:t>новных положениях и конце</w:t>
            </w:r>
            <w:r w:rsidRPr="00CE5896">
              <w:rPr>
                <w:color w:val="000000" w:themeColor="text1"/>
                <w:sz w:val="24"/>
                <w:szCs w:val="24"/>
              </w:rPr>
              <w:t>п</w:t>
            </w:r>
            <w:r w:rsidRPr="00CE5896">
              <w:rPr>
                <w:color w:val="000000" w:themeColor="text1"/>
                <w:sz w:val="24"/>
                <w:szCs w:val="24"/>
              </w:rPr>
              <w:t>циях об инновациях и иннов</w:t>
            </w:r>
            <w:r w:rsidRPr="00CE5896">
              <w:rPr>
                <w:color w:val="000000" w:themeColor="text1"/>
                <w:sz w:val="24"/>
                <w:szCs w:val="24"/>
              </w:rPr>
              <w:t>а</w:t>
            </w:r>
            <w:r w:rsidRPr="00CE5896">
              <w:rPr>
                <w:color w:val="000000" w:themeColor="text1"/>
                <w:sz w:val="24"/>
                <w:szCs w:val="24"/>
              </w:rPr>
              <w:t>ционной деятельности;</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тия, самостоятельная р</w:t>
            </w:r>
            <w:r w:rsidRPr="00CE5896">
              <w:rPr>
                <w:color w:val="000000" w:themeColor="text1"/>
                <w:szCs w:val="24"/>
              </w:rPr>
              <w:t>а</w:t>
            </w:r>
            <w:r w:rsidRPr="00CE5896">
              <w:rPr>
                <w:color w:val="000000" w:themeColor="text1"/>
                <w:szCs w:val="24"/>
              </w:rPr>
              <w:t>бота, семинарские зан</w:t>
            </w:r>
            <w:r w:rsidRPr="00CE5896">
              <w:rPr>
                <w:color w:val="000000" w:themeColor="text1"/>
                <w:szCs w:val="24"/>
              </w:rPr>
              <w:t>я</w:t>
            </w:r>
            <w:r w:rsidRPr="00CE5896">
              <w:rPr>
                <w:color w:val="000000" w:themeColor="text1"/>
                <w:szCs w:val="24"/>
              </w:rPr>
              <w:t>тия, разбор и обсуждение текстов, использование технологии критического мышления.</w:t>
            </w:r>
          </w:p>
          <w:p w:rsidR="00EC31D9" w:rsidRPr="00CE5896" w:rsidRDefault="00EC31D9" w:rsidP="003E4F6E">
            <w:pPr>
              <w:jc w:val="both"/>
              <w:rPr>
                <w:color w:val="000000" w:themeColor="text1"/>
                <w:szCs w:val="24"/>
              </w:rPr>
            </w:pPr>
          </w:p>
        </w:tc>
      </w:tr>
      <w:tr w:rsidR="00EC31D9" w:rsidRPr="00CE5896" w:rsidTr="003E4F6E">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умение логич</w:t>
            </w:r>
            <w:r w:rsidRPr="00CE5896">
              <w:rPr>
                <w:color w:val="000000" w:themeColor="text1"/>
                <w:szCs w:val="24"/>
              </w:rPr>
              <w:t>е</w:t>
            </w:r>
            <w:r w:rsidRPr="00CE5896">
              <w:rPr>
                <w:color w:val="000000" w:themeColor="text1"/>
                <w:szCs w:val="24"/>
              </w:rPr>
              <w:t>ски верно, аргументир</w:t>
            </w:r>
            <w:r w:rsidRPr="00CE5896">
              <w:rPr>
                <w:color w:val="000000" w:themeColor="text1"/>
                <w:szCs w:val="24"/>
              </w:rPr>
              <w:t>о</w:t>
            </w:r>
            <w:r w:rsidRPr="00CE5896">
              <w:rPr>
                <w:color w:val="000000" w:themeColor="text1"/>
                <w:szCs w:val="24"/>
              </w:rPr>
              <w:t>вано и ясно строить ус</w:t>
            </w:r>
            <w:r w:rsidRPr="00CE5896">
              <w:rPr>
                <w:color w:val="000000" w:themeColor="text1"/>
                <w:szCs w:val="24"/>
              </w:rPr>
              <w:t>т</w:t>
            </w:r>
            <w:r w:rsidRPr="00CE5896">
              <w:rPr>
                <w:color w:val="000000" w:themeColor="text1"/>
                <w:szCs w:val="24"/>
              </w:rPr>
              <w:t>ную и письменную речь</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ОНК-2</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грамотно аргумент</w:t>
            </w:r>
            <w:r w:rsidRPr="00CE5896">
              <w:rPr>
                <w:color w:val="000000" w:themeColor="text1"/>
                <w:szCs w:val="24"/>
              </w:rPr>
              <w:t>и</w:t>
            </w:r>
            <w:r w:rsidRPr="00CE5896">
              <w:rPr>
                <w:color w:val="000000" w:themeColor="text1"/>
                <w:szCs w:val="24"/>
              </w:rPr>
              <w:t>руют свои мысли</w:t>
            </w:r>
          </w:p>
          <w:p w:rsidR="00EC31D9" w:rsidRPr="00CE5896" w:rsidRDefault="00EC31D9" w:rsidP="003E4F6E">
            <w:pPr>
              <w:jc w:val="both"/>
              <w:rPr>
                <w:color w:val="000000" w:themeColor="text1"/>
                <w:szCs w:val="24"/>
              </w:rPr>
            </w:pPr>
            <w:r w:rsidRPr="00CE5896">
              <w:rPr>
                <w:color w:val="000000" w:themeColor="text1"/>
                <w:szCs w:val="24"/>
              </w:rPr>
              <w:t>- могут доказывать свою точку зрения</w:t>
            </w:r>
          </w:p>
          <w:p w:rsidR="00EC31D9" w:rsidRPr="00CE5896" w:rsidRDefault="00EC31D9" w:rsidP="003E4F6E">
            <w:pPr>
              <w:jc w:val="both"/>
              <w:rPr>
                <w:color w:val="000000" w:themeColor="text1"/>
                <w:szCs w:val="24"/>
              </w:rPr>
            </w:pPr>
            <w:r w:rsidRPr="00CE5896">
              <w:rPr>
                <w:color w:val="000000" w:themeColor="text1"/>
                <w:szCs w:val="24"/>
              </w:rPr>
              <w:t>-  умеют излагать осно</w:t>
            </w:r>
            <w:r w:rsidRPr="00CE5896">
              <w:rPr>
                <w:color w:val="000000" w:themeColor="text1"/>
                <w:szCs w:val="24"/>
              </w:rPr>
              <w:t>в</w:t>
            </w:r>
            <w:r w:rsidRPr="00CE5896">
              <w:rPr>
                <w:color w:val="000000" w:themeColor="text1"/>
                <w:szCs w:val="24"/>
              </w:rPr>
              <w:t>ные концепции по курсу</w:t>
            </w: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тия, Выступление с до</w:t>
            </w:r>
            <w:r w:rsidRPr="00CE5896">
              <w:rPr>
                <w:color w:val="000000" w:themeColor="text1"/>
                <w:szCs w:val="24"/>
              </w:rPr>
              <w:t>к</w:t>
            </w:r>
            <w:r w:rsidRPr="00CE5896">
              <w:rPr>
                <w:color w:val="000000" w:themeColor="text1"/>
                <w:szCs w:val="24"/>
              </w:rPr>
              <w:t>ладами на семинарах, о</w:t>
            </w:r>
            <w:r w:rsidRPr="00CE5896">
              <w:rPr>
                <w:color w:val="000000" w:themeColor="text1"/>
                <w:szCs w:val="24"/>
              </w:rPr>
              <w:t>б</w:t>
            </w:r>
            <w:r w:rsidRPr="00CE5896">
              <w:rPr>
                <w:color w:val="000000" w:themeColor="text1"/>
                <w:szCs w:val="24"/>
              </w:rPr>
              <w:t>суждение докладов, раб</w:t>
            </w:r>
            <w:r w:rsidRPr="00CE5896">
              <w:rPr>
                <w:color w:val="000000" w:themeColor="text1"/>
                <w:szCs w:val="24"/>
              </w:rPr>
              <w:t>о</w:t>
            </w:r>
            <w:r w:rsidRPr="00CE5896">
              <w:rPr>
                <w:color w:val="000000" w:themeColor="text1"/>
                <w:szCs w:val="24"/>
              </w:rPr>
              <w:t>та в группах.</w:t>
            </w:r>
          </w:p>
        </w:tc>
      </w:tr>
      <w:tr w:rsidR="00EC31D9" w:rsidRPr="00CE5896" w:rsidTr="003E4F6E">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использование основных положений и методов социальных, гуманитарных и экон</w:t>
            </w:r>
            <w:r w:rsidRPr="00CE5896">
              <w:rPr>
                <w:color w:val="000000" w:themeColor="text1"/>
                <w:szCs w:val="24"/>
              </w:rPr>
              <w:t>о</w:t>
            </w:r>
            <w:r w:rsidRPr="00CE5896">
              <w:rPr>
                <w:color w:val="000000" w:themeColor="text1"/>
                <w:szCs w:val="24"/>
              </w:rPr>
              <w:t>мических наук при р</w:t>
            </w:r>
            <w:r w:rsidRPr="00CE5896">
              <w:rPr>
                <w:color w:val="000000" w:themeColor="text1"/>
                <w:szCs w:val="24"/>
              </w:rPr>
              <w:t>е</w:t>
            </w:r>
            <w:r w:rsidRPr="00CE5896">
              <w:rPr>
                <w:color w:val="000000" w:themeColor="text1"/>
                <w:szCs w:val="24"/>
              </w:rPr>
              <w:t>шении профессионал</w:t>
            </w:r>
            <w:r w:rsidRPr="00CE5896">
              <w:rPr>
                <w:color w:val="000000" w:themeColor="text1"/>
                <w:szCs w:val="24"/>
              </w:rPr>
              <w:t>ь</w:t>
            </w:r>
            <w:r w:rsidRPr="00CE5896">
              <w:rPr>
                <w:color w:val="000000" w:themeColor="text1"/>
                <w:szCs w:val="24"/>
              </w:rPr>
              <w:t>ных задач, способность анализировать</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xml:space="preserve">социально-значимые проблемы и процессы </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ОНК-4</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используют основные методы социологии и полит</w:t>
            </w:r>
            <w:r w:rsidRPr="00CE5896">
              <w:rPr>
                <w:color w:val="000000" w:themeColor="text1"/>
                <w:szCs w:val="24"/>
              </w:rPr>
              <w:t>о</w:t>
            </w:r>
            <w:r w:rsidRPr="00CE5896">
              <w:rPr>
                <w:color w:val="000000" w:themeColor="text1"/>
                <w:szCs w:val="24"/>
              </w:rPr>
              <w:t>логии, для анализа проблемат</w:t>
            </w:r>
            <w:r w:rsidRPr="00CE5896">
              <w:rPr>
                <w:color w:val="000000" w:themeColor="text1"/>
                <w:szCs w:val="24"/>
              </w:rPr>
              <w:t>и</w:t>
            </w:r>
            <w:r w:rsidRPr="00CE5896">
              <w:rPr>
                <w:color w:val="000000" w:themeColor="text1"/>
                <w:szCs w:val="24"/>
              </w:rPr>
              <w:t>ки курса.</w:t>
            </w:r>
          </w:p>
          <w:p w:rsidR="00EC31D9" w:rsidRPr="00CE5896" w:rsidRDefault="00EC31D9" w:rsidP="003E4F6E">
            <w:pPr>
              <w:jc w:val="both"/>
              <w:rPr>
                <w:color w:val="000000" w:themeColor="text1"/>
                <w:szCs w:val="24"/>
              </w:rPr>
            </w:pPr>
            <w:r w:rsidRPr="00CE5896">
              <w:rPr>
                <w:color w:val="000000" w:themeColor="text1"/>
                <w:szCs w:val="24"/>
              </w:rPr>
              <w:t>- умеют анализировать социально-политические пр</w:t>
            </w:r>
            <w:r w:rsidRPr="00CE5896">
              <w:rPr>
                <w:color w:val="000000" w:themeColor="text1"/>
                <w:szCs w:val="24"/>
              </w:rPr>
              <w:t>о</w:t>
            </w:r>
            <w:r w:rsidRPr="00CE5896">
              <w:rPr>
                <w:color w:val="000000" w:themeColor="text1"/>
                <w:szCs w:val="24"/>
              </w:rPr>
              <w:t>цессы.</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тия, использование техн</w:t>
            </w:r>
            <w:r w:rsidRPr="00CE5896">
              <w:rPr>
                <w:color w:val="000000" w:themeColor="text1"/>
                <w:szCs w:val="24"/>
              </w:rPr>
              <w:t>о</w:t>
            </w:r>
            <w:r w:rsidRPr="00CE5896">
              <w:rPr>
                <w:color w:val="000000" w:themeColor="text1"/>
                <w:szCs w:val="24"/>
              </w:rPr>
              <w:t>логии критического мы</w:t>
            </w:r>
            <w:r w:rsidRPr="00CE5896">
              <w:rPr>
                <w:color w:val="000000" w:themeColor="text1"/>
                <w:szCs w:val="24"/>
              </w:rPr>
              <w:t>ш</w:t>
            </w:r>
            <w:r w:rsidRPr="00CE5896">
              <w:rPr>
                <w:color w:val="000000" w:themeColor="text1"/>
                <w:szCs w:val="24"/>
              </w:rPr>
              <w:t>ления.</w:t>
            </w:r>
          </w:p>
          <w:p w:rsidR="00EC31D9" w:rsidRPr="00CE5896" w:rsidRDefault="00EC31D9" w:rsidP="003E4F6E">
            <w:pPr>
              <w:jc w:val="both"/>
              <w:rPr>
                <w:color w:val="000000" w:themeColor="text1"/>
                <w:szCs w:val="24"/>
              </w:rPr>
            </w:pPr>
            <w:r w:rsidRPr="00CE5896">
              <w:rPr>
                <w:color w:val="000000" w:themeColor="text1"/>
                <w:szCs w:val="24"/>
              </w:rPr>
              <w:t>Подготовка докл</w:t>
            </w:r>
            <w:r w:rsidRPr="00CE5896">
              <w:rPr>
                <w:color w:val="000000" w:themeColor="text1"/>
                <w:szCs w:val="24"/>
              </w:rPr>
              <w:t>а</w:t>
            </w:r>
            <w:r w:rsidRPr="00CE5896">
              <w:rPr>
                <w:color w:val="000000" w:themeColor="text1"/>
                <w:szCs w:val="24"/>
              </w:rPr>
              <w:t>дов, рефератов и исслед</w:t>
            </w:r>
            <w:r w:rsidRPr="00CE5896">
              <w:rPr>
                <w:color w:val="000000" w:themeColor="text1"/>
                <w:szCs w:val="24"/>
              </w:rPr>
              <w:t>о</w:t>
            </w:r>
            <w:r w:rsidRPr="00CE5896">
              <w:rPr>
                <w:color w:val="000000" w:themeColor="text1"/>
                <w:szCs w:val="24"/>
              </w:rPr>
              <w:t xml:space="preserve">ваний в рамках курса. </w:t>
            </w:r>
          </w:p>
          <w:p w:rsidR="00EC31D9" w:rsidRPr="00CE5896" w:rsidRDefault="00EC31D9" w:rsidP="003E4F6E">
            <w:pPr>
              <w:jc w:val="both"/>
              <w:rPr>
                <w:color w:val="000000" w:themeColor="text1"/>
                <w:szCs w:val="24"/>
              </w:rPr>
            </w:pPr>
            <w:r w:rsidRPr="00CE5896">
              <w:rPr>
                <w:color w:val="000000" w:themeColor="text1"/>
                <w:szCs w:val="24"/>
              </w:rPr>
              <w:t>Подготовка эссе.</w:t>
            </w:r>
          </w:p>
          <w:p w:rsidR="00EC31D9" w:rsidRPr="00CE5896" w:rsidRDefault="00EC31D9" w:rsidP="003E4F6E">
            <w:pPr>
              <w:jc w:val="both"/>
              <w:rPr>
                <w:color w:val="000000" w:themeColor="text1"/>
                <w:szCs w:val="24"/>
              </w:rPr>
            </w:pPr>
            <w:r w:rsidRPr="00CE5896">
              <w:rPr>
                <w:color w:val="000000" w:themeColor="text1"/>
                <w:szCs w:val="24"/>
              </w:rPr>
              <w:t>Подготовка к зач</w:t>
            </w:r>
            <w:r w:rsidRPr="00CE5896">
              <w:rPr>
                <w:color w:val="000000" w:themeColor="text1"/>
                <w:szCs w:val="24"/>
              </w:rPr>
              <w:t>ё</w:t>
            </w:r>
            <w:r w:rsidRPr="00CE5896">
              <w:rPr>
                <w:color w:val="000000" w:themeColor="text1"/>
                <w:szCs w:val="24"/>
              </w:rPr>
              <w:t>ту.</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r>
      <w:tr w:rsidR="00EC31D9" w:rsidRPr="00CE5896" w:rsidTr="003E4F6E">
        <w:trPr>
          <w:trHeight w:val="1128"/>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готовность к кооперации с коллегами, работе в коллективе</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СЛК-4</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показывают спосо</w:t>
            </w:r>
            <w:r w:rsidRPr="00CE5896">
              <w:rPr>
                <w:color w:val="000000" w:themeColor="text1"/>
                <w:szCs w:val="24"/>
              </w:rPr>
              <w:t>б</w:t>
            </w:r>
            <w:r w:rsidRPr="00CE5896">
              <w:rPr>
                <w:color w:val="000000" w:themeColor="text1"/>
                <w:szCs w:val="24"/>
              </w:rPr>
              <w:t>ность к коллективной работе и анализу в рамках курса.</w:t>
            </w: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Подготовка к ко</w:t>
            </w:r>
            <w:r w:rsidRPr="00CE5896">
              <w:rPr>
                <w:color w:val="000000" w:themeColor="text1"/>
                <w:szCs w:val="24"/>
              </w:rPr>
              <w:t>л</w:t>
            </w:r>
            <w:r w:rsidRPr="00CE5896">
              <w:rPr>
                <w:color w:val="000000" w:themeColor="text1"/>
                <w:szCs w:val="24"/>
              </w:rPr>
              <w:t>лективной работе на с</w:t>
            </w:r>
            <w:r w:rsidRPr="00CE5896">
              <w:rPr>
                <w:color w:val="000000" w:themeColor="text1"/>
                <w:szCs w:val="24"/>
              </w:rPr>
              <w:t>е</w:t>
            </w:r>
            <w:r w:rsidRPr="00CE5896">
              <w:rPr>
                <w:color w:val="000000" w:themeColor="text1"/>
                <w:szCs w:val="24"/>
              </w:rPr>
              <w:t>минарах (совместные до</w:t>
            </w:r>
            <w:r w:rsidRPr="00CE5896">
              <w:rPr>
                <w:color w:val="000000" w:themeColor="text1"/>
                <w:szCs w:val="24"/>
              </w:rPr>
              <w:t>к</w:t>
            </w:r>
            <w:r w:rsidRPr="00CE5896">
              <w:rPr>
                <w:color w:val="000000" w:themeColor="text1"/>
                <w:szCs w:val="24"/>
              </w:rPr>
              <w:t>лады, работы в группах).</w:t>
            </w:r>
          </w:p>
        </w:tc>
      </w:tr>
      <w:tr w:rsidR="00EC31D9" w:rsidRPr="00CE5896" w:rsidTr="003E4F6E">
        <w:trPr>
          <w:trHeight w:val="4071"/>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владение нав</w:t>
            </w:r>
            <w:r w:rsidRPr="00CE5896">
              <w:rPr>
                <w:color w:val="000000" w:themeColor="text1"/>
                <w:szCs w:val="24"/>
              </w:rPr>
              <w:t>ы</w:t>
            </w:r>
            <w:r w:rsidRPr="00CE5896">
              <w:rPr>
                <w:color w:val="000000" w:themeColor="text1"/>
                <w:szCs w:val="24"/>
              </w:rPr>
              <w:t>ками научных исслед</w:t>
            </w:r>
            <w:r w:rsidRPr="00CE5896">
              <w:rPr>
                <w:color w:val="000000" w:themeColor="text1"/>
                <w:szCs w:val="24"/>
              </w:rPr>
              <w:t>о</w:t>
            </w:r>
            <w:r w:rsidRPr="00CE5896">
              <w:rPr>
                <w:color w:val="000000" w:themeColor="text1"/>
                <w:szCs w:val="24"/>
              </w:rPr>
              <w:t>ваний политических процессов и отношений,</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методами анализа и интерпретации пре</w:t>
            </w:r>
            <w:r w:rsidRPr="00CE5896">
              <w:rPr>
                <w:color w:val="000000" w:themeColor="text1"/>
                <w:szCs w:val="24"/>
              </w:rPr>
              <w:t>д</w:t>
            </w:r>
            <w:r w:rsidRPr="00CE5896">
              <w:rPr>
                <w:color w:val="000000" w:themeColor="text1"/>
                <w:szCs w:val="24"/>
              </w:rPr>
              <w:t>ставлений о политике, государстве и власти, владение методами сб</w:t>
            </w:r>
            <w:r w:rsidRPr="00CE5896">
              <w:rPr>
                <w:color w:val="000000" w:themeColor="text1"/>
                <w:szCs w:val="24"/>
              </w:rPr>
              <w:t>о</w:t>
            </w:r>
            <w:r w:rsidRPr="00CE5896">
              <w:rPr>
                <w:color w:val="000000" w:themeColor="text1"/>
                <w:szCs w:val="24"/>
              </w:rPr>
              <w:t>ра и первичной обрабо</w:t>
            </w:r>
            <w:r w:rsidRPr="00CE5896">
              <w:rPr>
                <w:color w:val="000000" w:themeColor="text1"/>
                <w:szCs w:val="24"/>
              </w:rPr>
              <w:t>т</w:t>
            </w:r>
            <w:r w:rsidRPr="00CE5896">
              <w:rPr>
                <w:color w:val="000000" w:themeColor="text1"/>
                <w:szCs w:val="24"/>
              </w:rPr>
              <w:t>ки политической и</w:t>
            </w:r>
            <w:r w:rsidRPr="00CE5896">
              <w:rPr>
                <w:color w:val="000000" w:themeColor="text1"/>
                <w:szCs w:val="24"/>
              </w:rPr>
              <w:t>н</w:t>
            </w:r>
            <w:r w:rsidRPr="00CE5896">
              <w:rPr>
                <w:color w:val="000000" w:themeColor="text1"/>
                <w:szCs w:val="24"/>
              </w:rPr>
              <w:t>формации, методами и методиками политич</w:t>
            </w:r>
            <w:r w:rsidRPr="00CE5896">
              <w:rPr>
                <w:color w:val="000000" w:themeColor="text1"/>
                <w:szCs w:val="24"/>
              </w:rPr>
              <w:t>е</w:t>
            </w:r>
            <w:r w:rsidRPr="00CE5896">
              <w:rPr>
                <w:color w:val="000000" w:themeColor="text1"/>
                <w:szCs w:val="24"/>
              </w:rPr>
              <w:t>ского анализа и прогн</w:t>
            </w:r>
            <w:r w:rsidRPr="00CE5896">
              <w:rPr>
                <w:color w:val="000000" w:themeColor="text1"/>
                <w:szCs w:val="24"/>
              </w:rPr>
              <w:t>о</w:t>
            </w:r>
            <w:r w:rsidRPr="00CE5896">
              <w:rPr>
                <w:color w:val="000000" w:themeColor="text1"/>
                <w:szCs w:val="24"/>
              </w:rPr>
              <w:t>зирования</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ПК-1</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умеют организовать аналитическую работу как и</w:t>
            </w:r>
            <w:r w:rsidRPr="00CE5896">
              <w:rPr>
                <w:color w:val="000000" w:themeColor="text1"/>
                <w:szCs w:val="24"/>
              </w:rPr>
              <w:t>н</w:t>
            </w:r>
            <w:r w:rsidRPr="00CE5896">
              <w:rPr>
                <w:color w:val="000000" w:themeColor="text1"/>
                <w:szCs w:val="24"/>
              </w:rPr>
              <w:t>дивидуально, так и в группах</w:t>
            </w:r>
          </w:p>
          <w:p w:rsidR="00EC31D9" w:rsidRPr="00CE5896" w:rsidRDefault="00EC31D9" w:rsidP="003E4F6E">
            <w:pPr>
              <w:jc w:val="both"/>
              <w:rPr>
                <w:color w:val="000000" w:themeColor="text1"/>
                <w:szCs w:val="24"/>
              </w:rPr>
            </w:pPr>
            <w:r w:rsidRPr="00CE5896">
              <w:rPr>
                <w:color w:val="000000" w:themeColor="text1"/>
                <w:szCs w:val="24"/>
              </w:rPr>
              <w:t>- знают основные мет</w:t>
            </w:r>
            <w:r w:rsidRPr="00CE5896">
              <w:rPr>
                <w:color w:val="000000" w:themeColor="text1"/>
                <w:szCs w:val="24"/>
              </w:rPr>
              <w:t>о</w:t>
            </w:r>
            <w:r w:rsidRPr="00CE5896">
              <w:rPr>
                <w:color w:val="000000" w:themeColor="text1"/>
                <w:szCs w:val="24"/>
              </w:rPr>
              <w:t>ды политического анализа, умеют интерпретировать их р</w:t>
            </w:r>
            <w:r w:rsidRPr="00CE5896">
              <w:rPr>
                <w:color w:val="000000" w:themeColor="text1"/>
                <w:szCs w:val="24"/>
              </w:rPr>
              <w:t>е</w:t>
            </w:r>
            <w:r w:rsidRPr="00CE5896">
              <w:rPr>
                <w:color w:val="000000" w:themeColor="text1"/>
                <w:szCs w:val="24"/>
              </w:rPr>
              <w:t>зультаты</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тия, самостоятельная р</w:t>
            </w:r>
            <w:r w:rsidRPr="00CE5896">
              <w:rPr>
                <w:color w:val="000000" w:themeColor="text1"/>
                <w:szCs w:val="24"/>
              </w:rPr>
              <w:t>а</w:t>
            </w:r>
            <w:r w:rsidRPr="00CE5896">
              <w:rPr>
                <w:color w:val="000000" w:themeColor="text1"/>
                <w:szCs w:val="24"/>
              </w:rPr>
              <w:t>бота на семинарах.</w:t>
            </w:r>
          </w:p>
          <w:p w:rsidR="00EC31D9" w:rsidRPr="00CE5896" w:rsidRDefault="00EC31D9" w:rsidP="003E4F6E">
            <w:pPr>
              <w:jc w:val="both"/>
              <w:rPr>
                <w:color w:val="000000" w:themeColor="text1"/>
                <w:szCs w:val="24"/>
              </w:rPr>
            </w:pPr>
            <w:r w:rsidRPr="00CE5896">
              <w:rPr>
                <w:color w:val="000000" w:themeColor="text1"/>
                <w:szCs w:val="24"/>
              </w:rPr>
              <w:t>Коллективная р</w:t>
            </w:r>
            <w:r w:rsidRPr="00CE5896">
              <w:rPr>
                <w:color w:val="000000" w:themeColor="text1"/>
                <w:szCs w:val="24"/>
              </w:rPr>
              <w:t>а</w:t>
            </w:r>
            <w:r w:rsidRPr="00CE5896">
              <w:rPr>
                <w:color w:val="000000" w:themeColor="text1"/>
                <w:szCs w:val="24"/>
              </w:rPr>
              <w:t>бота на семинарах, подг</w:t>
            </w:r>
            <w:r w:rsidRPr="00CE5896">
              <w:rPr>
                <w:color w:val="000000" w:themeColor="text1"/>
                <w:szCs w:val="24"/>
              </w:rPr>
              <w:t>о</w:t>
            </w:r>
            <w:r w:rsidRPr="00CE5896">
              <w:rPr>
                <w:color w:val="000000" w:themeColor="text1"/>
                <w:szCs w:val="24"/>
              </w:rPr>
              <w:t>товка докладов и рефер</w:t>
            </w:r>
            <w:r w:rsidRPr="00CE5896">
              <w:rPr>
                <w:color w:val="000000" w:themeColor="text1"/>
                <w:szCs w:val="24"/>
              </w:rPr>
              <w:t>а</w:t>
            </w:r>
            <w:r w:rsidRPr="00CE5896">
              <w:rPr>
                <w:color w:val="000000" w:themeColor="text1"/>
                <w:szCs w:val="24"/>
              </w:rPr>
              <w:t>тов. Подготовка эссе.</w:t>
            </w:r>
          </w:p>
          <w:p w:rsidR="00EC31D9" w:rsidRPr="00CE5896" w:rsidRDefault="00EC31D9" w:rsidP="003E4F6E">
            <w:pPr>
              <w:jc w:val="both"/>
              <w:rPr>
                <w:color w:val="000000" w:themeColor="text1"/>
                <w:szCs w:val="24"/>
              </w:rPr>
            </w:pPr>
            <w:r w:rsidRPr="00CE5896">
              <w:rPr>
                <w:color w:val="000000" w:themeColor="text1"/>
                <w:szCs w:val="24"/>
              </w:rPr>
              <w:t xml:space="preserve">Подготовка к </w:t>
            </w:r>
            <w:r w:rsidR="006209ED" w:rsidRPr="00CE5896">
              <w:rPr>
                <w:color w:val="000000" w:themeColor="text1"/>
                <w:szCs w:val="24"/>
              </w:rPr>
              <w:t>экз</w:t>
            </w:r>
            <w:r w:rsidR="006209ED" w:rsidRPr="00CE5896">
              <w:rPr>
                <w:color w:val="000000" w:themeColor="text1"/>
                <w:szCs w:val="24"/>
              </w:rPr>
              <w:t>а</w:t>
            </w:r>
            <w:r w:rsidR="006209ED" w:rsidRPr="00CE5896">
              <w:rPr>
                <w:color w:val="000000" w:themeColor="text1"/>
                <w:szCs w:val="24"/>
              </w:rPr>
              <w:t>мену</w:t>
            </w:r>
            <w:r w:rsidRPr="00CE5896">
              <w:rPr>
                <w:color w:val="000000" w:themeColor="text1"/>
                <w:szCs w:val="24"/>
              </w:rPr>
              <w:t>.</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r>
      <w:tr w:rsidR="00EC31D9" w:rsidRPr="00CE5896" w:rsidTr="003E4F6E">
        <w:trPr>
          <w:trHeight w:val="4071"/>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способность к участию в исследов</w:t>
            </w:r>
            <w:r w:rsidRPr="00CE5896">
              <w:rPr>
                <w:color w:val="000000" w:themeColor="text1"/>
                <w:szCs w:val="24"/>
              </w:rPr>
              <w:t>а</w:t>
            </w:r>
            <w:r w:rsidRPr="00CE5896">
              <w:rPr>
                <w:color w:val="000000" w:themeColor="text1"/>
                <w:szCs w:val="24"/>
              </w:rPr>
              <w:t>тельском процессе, и</w:t>
            </w:r>
            <w:r w:rsidRPr="00CE5896">
              <w:rPr>
                <w:color w:val="000000" w:themeColor="text1"/>
                <w:szCs w:val="24"/>
              </w:rPr>
              <w:t>с</w:t>
            </w:r>
            <w:r w:rsidRPr="00CE5896">
              <w:rPr>
                <w:color w:val="000000" w:themeColor="text1"/>
                <w:szCs w:val="24"/>
              </w:rPr>
              <w:t>пользованию методов</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современной п</w:t>
            </w:r>
            <w:r w:rsidRPr="00CE5896">
              <w:rPr>
                <w:color w:val="000000" w:themeColor="text1"/>
                <w:szCs w:val="24"/>
              </w:rPr>
              <w:t>о</w:t>
            </w:r>
            <w:r w:rsidRPr="00CE5896">
              <w:rPr>
                <w:color w:val="000000" w:themeColor="text1"/>
                <w:szCs w:val="24"/>
              </w:rPr>
              <w:t>литической науки и их применению в полит</w:t>
            </w:r>
            <w:r w:rsidRPr="00CE5896">
              <w:rPr>
                <w:color w:val="000000" w:themeColor="text1"/>
                <w:szCs w:val="24"/>
              </w:rPr>
              <w:t>о</w:t>
            </w:r>
            <w:r w:rsidRPr="00CE5896">
              <w:rPr>
                <w:color w:val="000000" w:themeColor="text1"/>
                <w:szCs w:val="24"/>
              </w:rPr>
              <w:t>логических исследов</w:t>
            </w:r>
            <w:r w:rsidRPr="00CE5896">
              <w:rPr>
                <w:color w:val="000000" w:themeColor="text1"/>
                <w:szCs w:val="24"/>
              </w:rPr>
              <w:t>а</w:t>
            </w:r>
            <w:r w:rsidRPr="00CE5896">
              <w:rPr>
                <w:color w:val="000000" w:themeColor="text1"/>
                <w:szCs w:val="24"/>
              </w:rPr>
              <w:t>ниях</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ПК-2</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владеют основными методами политологии и с</w:t>
            </w:r>
            <w:r w:rsidRPr="00CE5896">
              <w:rPr>
                <w:color w:val="000000" w:themeColor="text1"/>
                <w:szCs w:val="24"/>
              </w:rPr>
              <w:t>о</w:t>
            </w:r>
            <w:r w:rsidRPr="00CE5896">
              <w:rPr>
                <w:color w:val="000000" w:themeColor="text1"/>
                <w:szCs w:val="24"/>
              </w:rPr>
              <w:t>циологии</w:t>
            </w:r>
          </w:p>
          <w:p w:rsidR="00EC31D9" w:rsidRPr="00CE5896" w:rsidRDefault="00EC31D9" w:rsidP="003E4F6E">
            <w:pPr>
              <w:jc w:val="both"/>
              <w:rPr>
                <w:color w:val="000000" w:themeColor="text1"/>
                <w:szCs w:val="24"/>
              </w:rPr>
            </w:pPr>
            <w:r w:rsidRPr="00CE5896">
              <w:rPr>
                <w:color w:val="000000" w:themeColor="text1"/>
                <w:szCs w:val="24"/>
              </w:rPr>
              <w:t>- анализируют конкре</w:t>
            </w:r>
            <w:r w:rsidRPr="00CE5896">
              <w:rPr>
                <w:color w:val="000000" w:themeColor="text1"/>
                <w:szCs w:val="24"/>
              </w:rPr>
              <w:t>т</w:t>
            </w:r>
            <w:r w:rsidRPr="00CE5896">
              <w:rPr>
                <w:color w:val="000000" w:themeColor="text1"/>
                <w:szCs w:val="24"/>
              </w:rPr>
              <w:t>ные социально-политические проблемы</w:t>
            </w:r>
          </w:p>
          <w:p w:rsidR="00EC31D9" w:rsidRPr="00CE5896" w:rsidRDefault="00EC31D9" w:rsidP="003E4F6E">
            <w:pPr>
              <w:jc w:val="both"/>
              <w:rPr>
                <w:color w:val="000000" w:themeColor="text1"/>
                <w:szCs w:val="24"/>
              </w:rPr>
            </w:pPr>
            <w:r w:rsidRPr="00CE5896">
              <w:rPr>
                <w:color w:val="000000" w:themeColor="text1"/>
                <w:szCs w:val="24"/>
              </w:rPr>
              <w:t>- умеют интерпретир</w:t>
            </w:r>
            <w:r w:rsidRPr="00CE5896">
              <w:rPr>
                <w:color w:val="000000" w:themeColor="text1"/>
                <w:szCs w:val="24"/>
              </w:rPr>
              <w:t>о</w:t>
            </w:r>
            <w:r w:rsidRPr="00CE5896">
              <w:rPr>
                <w:color w:val="000000" w:themeColor="text1"/>
                <w:szCs w:val="24"/>
              </w:rPr>
              <w:t xml:space="preserve">вать результаты социально-политического анализа </w:t>
            </w:r>
          </w:p>
          <w:p w:rsidR="00EC31D9" w:rsidRPr="00CE5896" w:rsidRDefault="00EC31D9" w:rsidP="003E4F6E">
            <w:pPr>
              <w:pStyle w:val="31"/>
              <w:spacing w:after="0"/>
              <w:ind w:left="0"/>
              <w:jc w:val="both"/>
              <w:rPr>
                <w:color w:val="000000" w:themeColor="text1"/>
                <w:sz w:val="24"/>
                <w:szCs w:val="24"/>
              </w:rPr>
            </w:pPr>
            <w:r w:rsidRPr="00CE5896">
              <w:rPr>
                <w:color w:val="000000" w:themeColor="text1"/>
                <w:sz w:val="24"/>
                <w:szCs w:val="24"/>
              </w:rPr>
              <w:t>- умеют работать в ко</w:t>
            </w:r>
            <w:r w:rsidRPr="00CE5896">
              <w:rPr>
                <w:color w:val="000000" w:themeColor="text1"/>
                <w:sz w:val="24"/>
                <w:szCs w:val="24"/>
              </w:rPr>
              <w:t>л</w:t>
            </w:r>
            <w:r w:rsidRPr="00CE5896">
              <w:rPr>
                <w:color w:val="000000" w:themeColor="text1"/>
                <w:sz w:val="24"/>
                <w:szCs w:val="24"/>
              </w:rPr>
              <w:t>лективе, принимать управле</w:t>
            </w:r>
            <w:r w:rsidRPr="00CE5896">
              <w:rPr>
                <w:color w:val="000000" w:themeColor="text1"/>
                <w:sz w:val="24"/>
                <w:szCs w:val="24"/>
              </w:rPr>
              <w:t>н</w:t>
            </w:r>
            <w:r w:rsidRPr="00CE5896">
              <w:rPr>
                <w:color w:val="000000" w:themeColor="text1"/>
                <w:sz w:val="24"/>
                <w:szCs w:val="24"/>
              </w:rPr>
              <w:t>ческие решения в конфликтных ситуациях.</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тия.</w:t>
            </w:r>
          </w:p>
          <w:p w:rsidR="00EC31D9" w:rsidRPr="00CE5896" w:rsidRDefault="00EC31D9" w:rsidP="003E4F6E">
            <w:pPr>
              <w:jc w:val="both"/>
              <w:rPr>
                <w:color w:val="000000" w:themeColor="text1"/>
                <w:szCs w:val="24"/>
              </w:rPr>
            </w:pPr>
            <w:r w:rsidRPr="00CE5896">
              <w:rPr>
                <w:color w:val="000000" w:themeColor="text1"/>
                <w:szCs w:val="24"/>
              </w:rPr>
              <w:t>Подготовка к ко</w:t>
            </w:r>
            <w:r w:rsidRPr="00CE5896">
              <w:rPr>
                <w:color w:val="000000" w:themeColor="text1"/>
                <w:szCs w:val="24"/>
              </w:rPr>
              <w:t>л</w:t>
            </w:r>
            <w:r w:rsidRPr="00CE5896">
              <w:rPr>
                <w:color w:val="000000" w:themeColor="text1"/>
                <w:szCs w:val="24"/>
              </w:rPr>
              <w:t>лективной работе на с</w:t>
            </w:r>
            <w:r w:rsidRPr="00CE5896">
              <w:rPr>
                <w:color w:val="000000" w:themeColor="text1"/>
                <w:szCs w:val="24"/>
              </w:rPr>
              <w:t>е</w:t>
            </w:r>
            <w:r w:rsidRPr="00CE5896">
              <w:rPr>
                <w:color w:val="000000" w:themeColor="text1"/>
                <w:szCs w:val="24"/>
              </w:rPr>
              <w:t>минарах (совместные до</w:t>
            </w:r>
            <w:r w:rsidRPr="00CE5896">
              <w:rPr>
                <w:color w:val="000000" w:themeColor="text1"/>
                <w:szCs w:val="24"/>
              </w:rPr>
              <w:t>к</w:t>
            </w:r>
            <w:r w:rsidRPr="00CE5896">
              <w:rPr>
                <w:color w:val="000000" w:themeColor="text1"/>
                <w:szCs w:val="24"/>
              </w:rPr>
              <w:t>лады, работы в группах).</w:t>
            </w:r>
          </w:p>
        </w:tc>
      </w:tr>
      <w:tr w:rsidR="00EC31D9" w:rsidRPr="00CE5896" w:rsidTr="003E4F6E">
        <w:trPr>
          <w:trHeight w:val="4071"/>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знание осно</w:t>
            </w:r>
            <w:r w:rsidRPr="00CE5896">
              <w:rPr>
                <w:color w:val="000000" w:themeColor="text1"/>
                <w:szCs w:val="24"/>
              </w:rPr>
              <w:t>в</w:t>
            </w:r>
            <w:r w:rsidRPr="00CE5896">
              <w:rPr>
                <w:color w:val="000000" w:themeColor="text1"/>
                <w:szCs w:val="24"/>
              </w:rPr>
              <w:t>ных этапов и характер</w:t>
            </w:r>
            <w:r w:rsidRPr="00CE5896">
              <w:rPr>
                <w:color w:val="000000" w:themeColor="text1"/>
                <w:szCs w:val="24"/>
              </w:rPr>
              <w:t>и</w:t>
            </w:r>
            <w:r w:rsidRPr="00CE5896">
              <w:rPr>
                <w:color w:val="000000" w:themeColor="text1"/>
                <w:szCs w:val="24"/>
              </w:rPr>
              <w:t>стик политической ист</w:t>
            </w:r>
            <w:r w:rsidRPr="00CE5896">
              <w:rPr>
                <w:color w:val="000000" w:themeColor="text1"/>
                <w:szCs w:val="24"/>
              </w:rPr>
              <w:t>о</w:t>
            </w:r>
            <w:r w:rsidRPr="00CE5896">
              <w:rPr>
                <w:color w:val="000000" w:themeColor="text1"/>
                <w:szCs w:val="24"/>
              </w:rPr>
              <w:t>рии России и зарубе</w:t>
            </w:r>
            <w:r w:rsidRPr="00CE5896">
              <w:rPr>
                <w:color w:val="000000" w:themeColor="text1"/>
                <w:szCs w:val="24"/>
              </w:rPr>
              <w:t>ж</w:t>
            </w:r>
            <w:r w:rsidRPr="00CE5896">
              <w:rPr>
                <w:color w:val="000000" w:themeColor="text1"/>
                <w:szCs w:val="24"/>
              </w:rPr>
              <w:t>ных</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стран, особенн</w:t>
            </w:r>
            <w:r w:rsidRPr="00CE5896">
              <w:rPr>
                <w:color w:val="000000" w:themeColor="text1"/>
                <w:szCs w:val="24"/>
              </w:rPr>
              <w:t>о</w:t>
            </w:r>
            <w:r w:rsidRPr="00CE5896">
              <w:rPr>
                <w:color w:val="000000" w:themeColor="text1"/>
                <w:szCs w:val="24"/>
              </w:rPr>
              <w:t>стей исторических тр</w:t>
            </w:r>
            <w:r w:rsidRPr="00CE5896">
              <w:rPr>
                <w:color w:val="000000" w:themeColor="text1"/>
                <w:szCs w:val="24"/>
              </w:rPr>
              <w:t>а</w:t>
            </w:r>
            <w:r w:rsidRPr="00CE5896">
              <w:rPr>
                <w:color w:val="000000" w:themeColor="text1"/>
                <w:szCs w:val="24"/>
              </w:rPr>
              <w:t>диций в политическом развитии, владение</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навыками пол</w:t>
            </w:r>
            <w:r w:rsidRPr="00CE5896">
              <w:rPr>
                <w:color w:val="000000" w:themeColor="text1"/>
                <w:szCs w:val="24"/>
              </w:rPr>
              <w:t>и</w:t>
            </w:r>
            <w:r w:rsidRPr="00CE5896">
              <w:rPr>
                <w:color w:val="000000" w:themeColor="text1"/>
                <w:szCs w:val="24"/>
              </w:rPr>
              <w:t>тического анализа ист</w:t>
            </w:r>
            <w:r w:rsidRPr="00CE5896">
              <w:rPr>
                <w:color w:val="000000" w:themeColor="text1"/>
                <w:szCs w:val="24"/>
              </w:rPr>
              <w:t>о</w:t>
            </w:r>
            <w:r w:rsidRPr="00CE5896">
              <w:rPr>
                <w:color w:val="000000" w:themeColor="text1"/>
                <w:szCs w:val="24"/>
              </w:rPr>
              <w:t>рического прошлого</w:t>
            </w: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ПК-4</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умеют анализировать основные этапы развития с</w:t>
            </w:r>
            <w:r w:rsidRPr="00CE5896">
              <w:rPr>
                <w:color w:val="000000" w:themeColor="text1"/>
                <w:szCs w:val="24"/>
              </w:rPr>
              <w:t>о</w:t>
            </w:r>
            <w:r w:rsidRPr="00CE5896">
              <w:rPr>
                <w:color w:val="000000" w:themeColor="text1"/>
                <w:szCs w:val="24"/>
              </w:rPr>
              <w:t>временных стран.</w:t>
            </w:r>
          </w:p>
          <w:p w:rsidR="00EC31D9" w:rsidRPr="00CE5896" w:rsidRDefault="00EC31D9" w:rsidP="003E4F6E">
            <w:pPr>
              <w:jc w:val="both"/>
              <w:rPr>
                <w:color w:val="000000" w:themeColor="text1"/>
                <w:szCs w:val="24"/>
              </w:rPr>
            </w:pPr>
            <w:r w:rsidRPr="00CE5896">
              <w:rPr>
                <w:color w:val="000000" w:themeColor="text1"/>
                <w:szCs w:val="24"/>
              </w:rPr>
              <w:t>-могут проводить сра</w:t>
            </w:r>
            <w:r w:rsidRPr="00CE5896">
              <w:rPr>
                <w:color w:val="000000" w:themeColor="text1"/>
                <w:szCs w:val="24"/>
              </w:rPr>
              <w:t>в</w:t>
            </w:r>
            <w:r w:rsidRPr="00CE5896">
              <w:rPr>
                <w:color w:val="000000" w:themeColor="text1"/>
                <w:szCs w:val="24"/>
              </w:rPr>
              <w:t>нительный анализ социально-политического развития ра</w:t>
            </w:r>
            <w:r w:rsidRPr="00CE5896">
              <w:rPr>
                <w:color w:val="000000" w:themeColor="text1"/>
                <w:szCs w:val="24"/>
              </w:rPr>
              <w:t>з</w:t>
            </w:r>
            <w:r w:rsidRPr="00CE5896">
              <w:rPr>
                <w:color w:val="000000" w:themeColor="text1"/>
                <w:szCs w:val="24"/>
              </w:rPr>
              <w:t>личных стран.</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 xml:space="preserve">тия. Подготовка докладов, рефератов и исследований в рамках курса. </w:t>
            </w:r>
          </w:p>
          <w:p w:rsidR="00EC31D9" w:rsidRPr="00CE5896" w:rsidRDefault="00EC31D9" w:rsidP="003E4F6E">
            <w:pPr>
              <w:jc w:val="both"/>
              <w:rPr>
                <w:color w:val="000000" w:themeColor="text1"/>
                <w:szCs w:val="24"/>
              </w:rPr>
            </w:pPr>
            <w:r w:rsidRPr="00CE5896">
              <w:rPr>
                <w:color w:val="000000" w:themeColor="text1"/>
                <w:szCs w:val="24"/>
              </w:rPr>
              <w:t>Подготовка эссе.</w:t>
            </w:r>
          </w:p>
          <w:p w:rsidR="00EC31D9" w:rsidRPr="00CE5896" w:rsidRDefault="00EC31D9" w:rsidP="003E4F6E">
            <w:pPr>
              <w:jc w:val="both"/>
              <w:rPr>
                <w:color w:val="000000" w:themeColor="text1"/>
                <w:szCs w:val="24"/>
              </w:rPr>
            </w:pPr>
            <w:r w:rsidRPr="00CE5896">
              <w:rPr>
                <w:color w:val="000000" w:themeColor="text1"/>
                <w:szCs w:val="24"/>
              </w:rPr>
              <w:t>Подготовка к зач</w:t>
            </w:r>
            <w:r w:rsidRPr="00CE5896">
              <w:rPr>
                <w:color w:val="000000" w:themeColor="text1"/>
                <w:szCs w:val="24"/>
              </w:rPr>
              <w:t>ё</w:t>
            </w:r>
            <w:r w:rsidRPr="00CE5896">
              <w:rPr>
                <w:color w:val="000000" w:themeColor="text1"/>
                <w:szCs w:val="24"/>
              </w:rPr>
              <w:t>ту.</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r>
      <w:tr w:rsidR="00EC31D9" w:rsidRPr="00CE5896" w:rsidTr="003E4F6E">
        <w:trPr>
          <w:trHeight w:val="4071"/>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понимание о</w:t>
            </w:r>
            <w:r w:rsidRPr="00CE5896">
              <w:rPr>
                <w:color w:val="000000" w:themeColor="text1"/>
                <w:szCs w:val="24"/>
              </w:rPr>
              <w:t>с</w:t>
            </w:r>
            <w:r w:rsidRPr="00CE5896">
              <w:rPr>
                <w:color w:val="000000" w:themeColor="text1"/>
                <w:szCs w:val="24"/>
              </w:rPr>
              <w:t>новных закономерн</w:t>
            </w:r>
            <w:r w:rsidRPr="00CE5896">
              <w:rPr>
                <w:color w:val="000000" w:themeColor="text1"/>
                <w:szCs w:val="24"/>
              </w:rPr>
              <w:t>о</w:t>
            </w:r>
            <w:r w:rsidRPr="00CE5896">
              <w:rPr>
                <w:color w:val="000000" w:themeColor="text1"/>
                <w:szCs w:val="24"/>
              </w:rPr>
              <w:t>стей и тенденций мир</w:t>
            </w:r>
            <w:r w:rsidRPr="00CE5896">
              <w:rPr>
                <w:color w:val="000000" w:themeColor="text1"/>
                <w:szCs w:val="24"/>
              </w:rPr>
              <w:t>о</w:t>
            </w:r>
            <w:r w:rsidRPr="00CE5896">
              <w:rPr>
                <w:color w:val="000000" w:themeColor="text1"/>
                <w:szCs w:val="24"/>
              </w:rPr>
              <w:t>вого и российского</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xml:space="preserve">политического процесса, понимание процессов глобализации и их влияния на </w:t>
            </w:r>
          </w:p>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современные м</w:t>
            </w:r>
            <w:r w:rsidRPr="00CE5896">
              <w:rPr>
                <w:color w:val="000000" w:themeColor="text1"/>
                <w:szCs w:val="24"/>
              </w:rPr>
              <w:t>е</w:t>
            </w:r>
            <w:r w:rsidRPr="00CE5896">
              <w:rPr>
                <w:color w:val="000000" w:themeColor="text1"/>
                <w:szCs w:val="24"/>
              </w:rPr>
              <w:t>ждународные отнош</w:t>
            </w:r>
            <w:r w:rsidRPr="00CE5896">
              <w:rPr>
                <w:color w:val="000000" w:themeColor="text1"/>
                <w:szCs w:val="24"/>
              </w:rPr>
              <w:t>е</w:t>
            </w:r>
            <w:r w:rsidRPr="00CE5896">
              <w:rPr>
                <w:color w:val="000000" w:themeColor="text1"/>
                <w:szCs w:val="24"/>
              </w:rPr>
              <w:t>ния</w:t>
            </w:r>
          </w:p>
          <w:p w:rsidR="00EC31D9" w:rsidRPr="00CE5896" w:rsidRDefault="00EC31D9" w:rsidP="003E4F6E">
            <w:pPr>
              <w:autoSpaceDE w:val="0"/>
              <w:autoSpaceDN w:val="0"/>
              <w:adjustRightInd w:val="0"/>
              <w:jc w:val="both"/>
              <w:rPr>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ПК-8</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 умеют анализировать особенности политического развития в современной России и мира</w:t>
            </w:r>
          </w:p>
          <w:p w:rsidR="00EC31D9" w:rsidRPr="00CE5896" w:rsidRDefault="00EC31D9" w:rsidP="003E4F6E">
            <w:pPr>
              <w:jc w:val="both"/>
              <w:rPr>
                <w:color w:val="000000" w:themeColor="text1"/>
                <w:szCs w:val="24"/>
              </w:rPr>
            </w:pPr>
            <w:r w:rsidRPr="00CE5896">
              <w:rPr>
                <w:color w:val="000000" w:themeColor="text1"/>
                <w:szCs w:val="24"/>
              </w:rPr>
              <w:t>- умеют ориентироваться в основных представлениях о природе инноваций и иннов</w:t>
            </w:r>
            <w:r w:rsidRPr="00CE5896">
              <w:rPr>
                <w:color w:val="000000" w:themeColor="text1"/>
                <w:szCs w:val="24"/>
              </w:rPr>
              <w:t>а</w:t>
            </w:r>
            <w:r w:rsidRPr="00CE5896">
              <w:rPr>
                <w:color w:val="000000" w:themeColor="text1"/>
                <w:szCs w:val="24"/>
              </w:rPr>
              <w:t>ционного процесса в целом и в общественно-политической сфйере в особенности;</w:t>
            </w:r>
          </w:p>
          <w:p w:rsidR="00EC31D9" w:rsidRPr="00CE5896" w:rsidRDefault="00EC31D9" w:rsidP="003E4F6E">
            <w:pPr>
              <w:pStyle w:val="31"/>
              <w:spacing w:after="0"/>
              <w:ind w:left="0"/>
              <w:jc w:val="both"/>
              <w:rPr>
                <w:color w:val="000000" w:themeColor="text1"/>
                <w:sz w:val="24"/>
                <w:szCs w:val="24"/>
              </w:rPr>
            </w:pPr>
            <w:r w:rsidRPr="00CE5896">
              <w:rPr>
                <w:color w:val="000000" w:themeColor="text1"/>
                <w:sz w:val="24"/>
                <w:szCs w:val="24"/>
              </w:rPr>
              <w:t>- умеют выявлять вза</w:t>
            </w:r>
            <w:r w:rsidRPr="00CE5896">
              <w:rPr>
                <w:color w:val="000000" w:themeColor="text1"/>
                <w:sz w:val="24"/>
                <w:szCs w:val="24"/>
              </w:rPr>
              <w:t>и</w:t>
            </w:r>
            <w:r w:rsidRPr="00CE5896">
              <w:rPr>
                <w:color w:val="000000" w:themeColor="text1"/>
                <w:sz w:val="24"/>
                <w:szCs w:val="24"/>
              </w:rPr>
              <w:t>мосвязи между уровнями, фо</w:t>
            </w:r>
            <w:r w:rsidRPr="00CE5896">
              <w:rPr>
                <w:color w:val="000000" w:themeColor="text1"/>
                <w:sz w:val="24"/>
                <w:szCs w:val="24"/>
              </w:rPr>
              <w:t>р</w:t>
            </w:r>
            <w:r w:rsidRPr="00CE5896">
              <w:rPr>
                <w:color w:val="000000" w:themeColor="text1"/>
                <w:sz w:val="24"/>
                <w:szCs w:val="24"/>
              </w:rPr>
              <w:t>мами и методами политических процессов;</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 xml:space="preserve">тия. Подготовка докладов, рефератов и исследований в рамках курса. </w:t>
            </w:r>
          </w:p>
          <w:p w:rsidR="00EC31D9" w:rsidRPr="00CE5896" w:rsidRDefault="00EC31D9" w:rsidP="003E4F6E">
            <w:pPr>
              <w:jc w:val="both"/>
              <w:rPr>
                <w:color w:val="000000" w:themeColor="text1"/>
                <w:szCs w:val="24"/>
              </w:rPr>
            </w:pPr>
            <w:r w:rsidRPr="00CE5896">
              <w:rPr>
                <w:color w:val="000000" w:themeColor="text1"/>
                <w:szCs w:val="24"/>
              </w:rPr>
              <w:t>Подготовка эссе.</w:t>
            </w:r>
          </w:p>
          <w:p w:rsidR="00EC31D9" w:rsidRPr="00CE5896" w:rsidRDefault="00EC31D9" w:rsidP="003E4F6E">
            <w:pPr>
              <w:jc w:val="both"/>
              <w:rPr>
                <w:color w:val="000000" w:themeColor="text1"/>
                <w:szCs w:val="24"/>
              </w:rPr>
            </w:pPr>
            <w:r w:rsidRPr="00CE5896">
              <w:rPr>
                <w:color w:val="000000" w:themeColor="text1"/>
                <w:szCs w:val="24"/>
              </w:rPr>
              <w:t>Подготовка к зач</w:t>
            </w:r>
            <w:r w:rsidRPr="00CE5896">
              <w:rPr>
                <w:color w:val="000000" w:themeColor="text1"/>
                <w:szCs w:val="24"/>
              </w:rPr>
              <w:t>ё</w:t>
            </w:r>
            <w:r w:rsidRPr="00CE5896">
              <w:rPr>
                <w:color w:val="000000" w:themeColor="text1"/>
                <w:szCs w:val="24"/>
              </w:rPr>
              <w:t>ту.</w:t>
            </w: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p w:rsidR="00EC31D9" w:rsidRPr="00CE5896" w:rsidRDefault="00EC31D9" w:rsidP="003E4F6E">
            <w:pPr>
              <w:jc w:val="both"/>
              <w:rPr>
                <w:color w:val="000000" w:themeColor="text1"/>
                <w:szCs w:val="24"/>
              </w:rPr>
            </w:pPr>
          </w:p>
        </w:tc>
      </w:tr>
      <w:tr w:rsidR="00EC31D9" w:rsidRPr="00CE5896" w:rsidTr="003E4F6E">
        <w:trPr>
          <w:trHeight w:val="2229"/>
        </w:trPr>
        <w:tc>
          <w:tcPr>
            <w:tcW w:w="2802"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autoSpaceDE w:val="0"/>
              <w:autoSpaceDN w:val="0"/>
              <w:adjustRightInd w:val="0"/>
              <w:jc w:val="both"/>
              <w:rPr>
                <w:color w:val="000000" w:themeColor="text1"/>
                <w:szCs w:val="24"/>
              </w:rPr>
            </w:pPr>
            <w:r w:rsidRPr="00CE5896">
              <w:rPr>
                <w:color w:val="000000" w:themeColor="text1"/>
                <w:szCs w:val="24"/>
              </w:rPr>
              <w:t>- способность комплексной оценки проблемной ситуации или процесса</w:t>
            </w:r>
          </w:p>
          <w:p w:rsidR="00EC31D9" w:rsidRPr="00CE5896" w:rsidRDefault="00EC31D9" w:rsidP="003E4F6E">
            <w:pPr>
              <w:autoSpaceDE w:val="0"/>
              <w:autoSpaceDN w:val="0"/>
              <w:adjustRightInd w:val="0"/>
              <w:jc w:val="both"/>
              <w:rPr>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tcPr>
          <w:p w:rsidR="00EC31D9" w:rsidRPr="00CE5896" w:rsidRDefault="00EC31D9" w:rsidP="00B61036">
            <w:pPr>
              <w:ind w:left="-108" w:right="-108" w:firstLine="0"/>
              <w:jc w:val="both"/>
              <w:rPr>
                <w:rFonts w:ascii="TimesNewRomanPSMT" w:hAnsi="TimesNewRomanPSMT" w:cs="TimesNewRomanPSMT"/>
                <w:color w:val="000000" w:themeColor="text1"/>
                <w:szCs w:val="24"/>
              </w:rPr>
            </w:pPr>
            <w:r w:rsidRPr="00CE5896">
              <w:rPr>
                <w:rFonts w:ascii="TimesNewRomanPSMT" w:hAnsi="TimesNewRomanPSMT" w:cs="TimesNewRomanPSMT"/>
                <w:color w:val="000000" w:themeColor="text1"/>
                <w:szCs w:val="24"/>
              </w:rPr>
              <w:t>ПК-17</w:t>
            </w:r>
          </w:p>
        </w:tc>
        <w:tc>
          <w:tcPr>
            <w:tcW w:w="3544"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-выделяют основные проблемы связанные с внедр</w:t>
            </w:r>
            <w:r w:rsidRPr="00CE5896">
              <w:rPr>
                <w:color w:val="000000" w:themeColor="text1"/>
                <w:szCs w:val="24"/>
              </w:rPr>
              <w:t>е</w:t>
            </w:r>
            <w:r w:rsidRPr="00CE5896">
              <w:rPr>
                <w:color w:val="000000" w:themeColor="text1"/>
                <w:szCs w:val="24"/>
              </w:rPr>
              <w:t>нием и развитием инноваций в различных регионах мира.</w:t>
            </w:r>
          </w:p>
          <w:p w:rsidR="00EC31D9" w:rsidRPr="00CE5896" w:rsidRDefault="00EC31D9" w:rsidP="003E4F6E">
            <w:pPr>
              <w:jc w:val="both"/>
              <w:rPr>
                <w:color w:val="000000" w:themeColor="text1"/>
                <w:szCs w:val="24"/>
              </w:rPr>
            </w:pPr>
            <w:r w:rsidRPr="00CE5896">
              <w:rPr>
                <w:color w:val="000000" w:themeColor="text1"/>
                <w:szCs w:val="24"/>
              </w:rPr>
              <w:t>- умеют выделять осно</w:t>
            </w:r>
            <w:r w:rsidRPr="00CE5896">
              <w:rPr>
                <w:color w:val="000000" w:themeColor="text1"/>
                <w:szCs w:val="24"/>
              </w:rPr>
              <w:t>в</w:t>
            </w:r>
            <w:r w:rsidRPr="00CE5896">
              <w:rPr>
                <w:color w:val="000000" w:themeColor="text1"/>
                <w:szCs w:val="24"/>
              </w:rPr>
              <w:t>ные факторы влияющие на пр</w:t>
            </w:r>
            <w:r w:rsidRPr="00CE5896">
              <w:rPr>
                <w:color w:val="000000" w:themeColor="text1"/>
                <w:szCs w:val="24"/>
              </w:rPr>
              <w:t>о</w:t>
            </w:r>
            <w:r w:rsidRPr="00CE5896">
              <w:rPr>
                <w:color w:val="000000" w:themeColor="text1"/>
                <w:szCs w:val="24"/>
              </w:rPr>
              <w:t>цесс модернизации и внедрен</w:t>
            </w:r>
            <w:r w:rsidRPr="00CE5896">
              <w:rPr>
                <w:color w:val="000000" w:themeColor="text1"/>
                <w:szCs w:val="24"/>
              </w:rPr>
              <w:t>и</w:t>
            </w:r>
            <w:r w:rsidRPr="00CE5896">
              <w:rPr>
                <w:color w:val="000000" w:themeColor="text1"/>
                <w:szCs w:val="24"/>
              </w:rPr>
              <w:t>ем инноваций в переходных обществ.</w:t>
            </w:r>
          </w:p>
        </w:tc>
        <w:tc>
          <w:tcPr>
            <w:tcW w:w="2976" w:type="dxa"/>
            <w:tcBorders>
              <w:top w:val="single" w:sz="4" w:space="0" w:color="000000"/>
              <w:left w:val="single" w:sz="4" w:space="0" w:color="000000"/>
              <w:bottom w:val="single" w:sz="4" w:space="0" w:color="000000"/>
              <w:right w:val="single" w:sz="4" w:space="0" w:color="000000"/>
            </w:tcBorders>
          </w:tcPr>
          <w:p w:rsidR="00EC31D9" w:rsidRPr="00CE5896" w:rsidRDefault="00EC31D9" w:rsidP="003E4F6E">
            <w:pPr>
              <w:jc w:val="both"/>
              <w:rPr>
                <w:color w:val="000000" w:themeColor="text1"/>
                <w:szCs w:val="24"/>
              </w:rPr>
            </w:pPr>
            <w:r w:rsidRPr="00CE5896">
              <w:rPr>
                <w:color w:val="000000" w:themeColor="text1"/>
                <w:szCs w:val="24"/>
              </w:rPr>
              <w:t>Лекционные зан</w:t>
            </w:r>
            <w:r w:rsidRPr="00CE5896">
              <w:rPr>
                <w:color w:val="000000" w:themeColor="text1"/>
                <w:szCs w:val="24"/>
              </w:rPr>
              <w:t>я</w:t>
            </w:r>
            <w:r w:rsidRPr="00CE5896">
              <w:rPr>
                <w:color w:val="000000" w:themeColor="text1"/>
                <w:szCs w:val="24"/>
              </w:rPr>
              <w:t xml:space="preserve">тия. Подготовка докладов, рефератов и исследований в рамках курса. </w:t>
            </w:r>
          </w:p>
          <w:p w:rsidR="00EC31D9" w:rsidRPr="00CE5896" w:rsidRDefault="00EC31D9" w:rsidP="003E4F6E">
            <w:pPr>
              <w:jc w:val="both"/>
              <w:rPr>
                <w:color w:val="000000" w:themeColor="text1"/>
                <w:szCs w:val="24"/>
              </w:rPr>
            </w:pPr>
            <w:r w:rsidRPr="00CE5896">
              <w:rPr>
                <w:color w:val="000000" w:themeColor="text1"/>
                <w:szCs w:val="24"/>
              </w:rPr>
              <w:t>Подготовка эссе.</w:t>
            </w:r>
          </w:p>
          <w:p w:rsidR="00EC31D9" w:rsidRPr="00CE5896" w:rsidRDefault="00EC31D9" w:rsidP="003E4F6E">
            <w:pPr>
              <w:jc w:val="both"/>
              <w:rPr>
                <w:color w:val="000000" w:themeColor="text1"/>
                <w:szCs w:val="24"/>
              </w:rPr>
            </w:pPr>
            <w:r w:rsidRPr="00CE5896">
              <w:rPr>
                <w:color w:val="000000" w:themeColor="text1"/>
                <w:szCs w:val="24"/>
              </w:rPr>
              <w:t>Подготовка к зач</w:t>
            </w:r>
            <w:r w:rsidRPr="00CE5896">
              <w:rPr>
                <w:color w:val="000000" w:themeColor="text1"/>
                <w:szCs w:val="24"/>
              </w:rPr>
              <w:t>ё</w:t>
            </w:r>
            <w:r w:rsidRPr="00CE5896">
              <w:rPr>
                <w:color w:val="000000" w:themeColor="text1"/>
                <w:szCs w:val="24"/>
              </w:rPr>
              <w:t>ту.</w:t>
            </w:r>
          </w:p>
          <w:p w:rsidR="00EC31D9" w:rsidRPr="00CE5896" w:rsidRDefault="00EC31D9" w:rsidP="003E4F6E">
            <w:pPr>
              <w:jc w:val="both"/>
              <w:rPr>
                <w:color w:val="000000" w:themeColor="text1"/>
                <w:szCs w:val="24"/>
              </w:rPr>
            </w:pPr>
          </w:p>
        </w:tc>
      </w:tr>
    </w:tbl>
    <w:p w:rsidR="00663BEF" w:rsidRPr="00CE5896" w:rsidRDefault="00663BEF" w:rsidP="00256971">
      <w:pPr>
        <w:rPr>
          <w:color w:val="000000" w:themeColor="text1"/>
        </w:rPr>
      </w:pPr>
    </w:p>
    <w:p w:rsidR="00663BEF" w:rsidRPr="00CE5896" w:rsidRDefault="00663BEF" w:rsidP="00053EB3">
      <w:pPr>
        <w:pStyle w:val="1"/>
        <w:rPr>
          <w:color w:val="000000" w:themeColor="text1"/>
        </w:rPr>
      </w:pPr>
      <w:r w:rsidRPr="00CE5896">
        <w:rPr>
          <w:color w:val="000000" w:themeColor="text1"/>
        </w:rPr>
        <w:t>4. Место дисциплины в структуре образовательной программы</w:t>
      </w:r>
    </w:p>
    <w:p w:rsidR="00EC31D9" w:rsidRPr="00CE5896" w:rsidRDefault="00EC31D9" w:rsidP="00EC31D9">
      <w:pPr>
        <w:jc w:val="both"/>
        <w:rPr>
          <w:color w:val="000000" w:themeColor="text1"/>
          <w:szCs w:val="24"/>
        </w:rPr>
      </w:pPr>
      <w:r w:rsidRPr="00CE5896">
        <w:rPr>
          <w:color w:val="000000" w:themeColor="text1"/>
          <w:szCs w:val="24"/>
        </w:rPr>
        <w:t>Настоящая дисциплина относится к циклу гуманитарных и социально-экономических дисциплин  и блоку дисциплин, обеспечивающих политологическую подготовку.</w:t>
      </w:r>
    </w:p>
    <w:p w:rsidR="00EC31D9" w:rsidRPr="00CE5896" w:rsidRDefault="00EC31D9" w:rsidP="00EC31D9">
      <w:pPr>
        <w:jc w:val="both"/>
        <w:rPr>
          <w:color w:val="000000" w:themeColor="text1"/>
          <w:szCs w:val="24"/>
        </w:rPr>
      </w:pPr>
      <w:r w:rsidRPr="00CE5896">
        <w:rPr>
          <w:color w:val="000000" w:themeColor="text1"/>
          <w:szCs w:val="24"/>
        </w:rPr>
        <w:t xml:space="preserve">Для данной образовательной программы настоящая дисциплина является базовой. </w:t>
      </w:r>
    </w:p>
    <w:p w:rsidR="00EC31D9" w:rsidRPr="00CE5896" w:rsidRDefault="00EC31D9" w:rsidP="00EC31D9">
      <w:pPr>
        <w:jc w:val="both"/>
        <w:rPr>
          <w:color w:val="000000" w:themeColor="text1"/>
          <w:szCs w:val="24"/>
        </w:rPr>
      </w:pPr>
      <w:r w:rsidRPr="00CE5896">
        <w:rPr>
          <w:color w:val="000000" w:themeColor="text1"/>
          <w:szCs w:val="24"/>
        </w:rPr>
        <w:t>Изучение данной дисциплины базируется на следующих дисциплинах:</w:t>
      </w:r>
    </w:p>
    <w:p w:rsidR="00EC31D9" w:rsidRPr="00CE5896" w:rsidRDefault="00EC31D9" w:rsidP="00EC31D9">
      <w:pPr>
        <w:jc w:val="both"/>
        <w:rPr>
          <w:color w:val="000000" w:themeColor="text1"/>
          <w:szCs w:val="24"/>
        </w:rPr>
      </w:pPr>
      <w:r w:rsidRPr="00CE5896">
        <w:rPr>
          <w:color w:val="000000" w:themeColor="text1"/>
          <w:szCs w:val="24"/>
        </w:rPr>
        <w:t xml:space="preserve">- философия, </w:t>
      </w:r>
    </w:p>
    <w:p w:rsidR="00EC31D9" w:rsidRPr="00CE5896" w:rsidRDefault="00EC31D9" w:rsidP="00EC31D9">
      <w:pPr>
        <w:jc w:val="both"/>
        <w:rPr>
          <w:color w:val="000000" w:themeColor="text1"/>
          <w:szCs w:val="24"/>
        </w:rPr>
      </w:pPr>
      <w:r w:rsidRPr="00CE5896">
        <w:rPr>
          <w:color w:val="000000" w:themeColor="text1"/>
          <w:szCs w:val="24"/>
        </w:rPr>
        <w:t xml:space="preserve">- история политических учений. </w:t>
      </w:r>
    </w:p>
    <w:p w:rsidR="00EC31D9" w:rsidRPr="00CE5896" w:rsidRDefault="00EC31D9" w:rsidP="00EC31D9">
      <w:pPr>
        <w:jc w:val="both"/>
        <w:rPr>
          <w:color w:val="000000" w:themeColor="text1"/>
          <w:szCs w:val="24"/>
        </w:rPr>
      </w:pPr>
      <w:r w:rsidRPr="00CE5896">
        <w:rPr>
          <w:color w:val="000000" w:themeColor="text1"/>
          <w:szCs w:val="24"/>
        </w:rPr>
        <w:t>Для освоения учебной дисциплины, студенты должны владеть следующими знаниями и компетенциями:</w:t>
      </w:r>
    </w:p>
    <w:p w:rsidR="00EC31D9" w:rsidRPr="00CE5896" w:rsidRDefault="00EC31D9" w:rsidP="00EC31D9">
      <w:pPr>
        <w:jc w:val="both"/>
        <w:rPr>
          <w:color w:val="000000" w:themeColor="text1"/>
          <w:szCs w:val="24"/>
        </w:rPr>
      </w:pPr>
      <w:r w:rsidRPr="00CE5896">
        <w:rPr>
          <w:color w:val="000000" w:themeColor="text1"/>
          <w:szCs w:val="24"/>
        </w:rPr>
        <w:t>- знание отечественной и мировой истории</w:t>
      </w:r>
    </w:p>
    <w:p w:rsidR="00EC31D9" w:rsidRPr="00CE5896" w:rsidRDefault="00EC31D9" w:rsidP="00EC31D9">
      <w:pPr>
        <w:jc w:val="both"/>
        <w:rPr>
          <w:color w:val="000000" w:themeColor="text1"/>
          <w:szCs w:val="24"/>
        </w:rPr>
      </w:pPr>
      <w:r w:rsidRPr="00CE5896">
        <w:rPr>
          <w:color w:val="000000" w:themeColor="text1"/>
          <w:szCs w:val="24"/>
        </w:rPr>
        <w:t>- способность грамотно и внятно излагать свои мысли в устной и письменной форме</w:t>
      </w:r>
    </w:p>
    <w:p w:rsidR="00EC31D9" w:rsidRPr="00CE5896" w:rsidRDefault="00EC31D9" w:rsidP="00EC31D9">
      <w:pPr>
        <w:jc w:val="both"/>
        <w:rPr>
          <w:color w:val="000000" w:themeColor="text1"/>
          <w:szCs w:val="24"/>
        </w:rPr>
      </w:pPr>
      <w:r w:rsidRPr="00CE5896">
        <w:rPr>
          <w:color w:val="000000" w:themeColor="text1"/>
          <w:szCs w:val="24"/>
        </w:rPr>
        <w:t>- основы компьютерной грамотности</w:t>
      </w:r>
    </w:p>
    <w:p w:rsidR="00EC31D9" w:rsidRPr="00CE5896" w:rsidRDefault="00EC31D9" w:rsidP="00EC31D9">
      <w:pPr>
        <w:jc w:val="both"/>
        <w:rPr>
          <w:color w:val="000000" w:themeColor="text1"/>
          <w:szCs w:val="24"/>
        </w:rPr>
      </w:pPr>
      <w:r w:rsidRPr="00CE5896">
        <w:rPr>
          <w:color w:val="000000" w:themeColor="text1"/>
          <w:szCs w:val="24"/>
        </w:rPr>
        <w:t xml:space="preserve">- навыки работы с эл. поисковыми системами </w:t>
      </w:r>
    </w:p>
    <w:p w:rsidR="00EC31D9" w:rsidRPr="00CE5896" w:rsidRDefault="00EC31D9" w:rsidP="00EC31D9">
      <w:pPr>
        <w:jc w:val="both"/>
        <w:rPr>
          <w:color w:val="000000" w:themeColor="text1"/>
          <w:szCs w:val="24"/>
        </w:rPr>
      </w:pPr>
      <w:r w:rsidRPr="00CE5896">
        <w:rPr>
          <w:color w:val="000000" w:themeColor="text1"/>
          <w:szCs w:val="24"/>
        </w:rPr>
        <w:t>- умение работы с проекционной аппаратурой, другими техническими средствами обуч</w:t>
      </w:r>
      <w:r w:rsidRPr="00CE5896">
        <w:rPr>
          <w:color w:val="000000" w:themeColor="text1"/>
          <w:szCs w:val="24"/>
        </w:rPr>
        <w:t>е</w:t>
      </w:r>
      <w:r w:rsidRPr="00CE5896">
        <w:rPr>
          <w:color w:val="000000" w:themeColor="text1"/>
          <w:szCs w:val="24"/>
        </w:rPr>
        <w:t>ния.</w:t>
      </w:r>
    </w:p>
    <w:p w:rsidR="00663BEF" w:rsidRPr="00CE5896" w:rsidRDefault="00663BEF" w:rsidP="00342148">
      <w:pPr>
        <w:pStyle w:val="a1"/>
        <w:numPr>
          <w:ilvl w:val="0"/>
          <w:numId w:val="0"/>
        </w:numPr>
        <w:jc w:val="both"/>
        <w:rPr>
          <w:color w:val="000000" w:themeColor="text1"/>
        </w:rPr>
      </w:pPr>
    </w:p>
    <w:p w:rsidR="00342148" w:rsidRPr="00CE5896" w:rsidRDefault="00342148" w:rsidP="00342148">
      <w:pPr>
        <w:pStyle w:val="a1"/>
        <w:numPr>
          <w:ilvl w:val="0"/>
          <w:numId w:val="0"/>
        </w:numPr>
        <w:jc w:val="both"/>
        <w:rPr>
          <w:b/>
          <w:color w:val="000000" w:themeColor="text1"/>
          <w:sz w:val="28"/>
          <w:szCs w:val="28"/>
        </w:rPr>
      </w:pPr>
      <w:r w:rsidRPr="00CE5896">
        <w:rPr>
          <w:b/>
          <w:color w:val="000000" w:themeColor="text1"/>
          <w:sz w:val="28"/>
          <w:szCs w:val="28"/>
        </w:rPr>
        <w:t xml:space="preserve">5. Тематический план учебной дисциплины </w:t>
      </w:r>
    </w:p>
    <w:p w:rsidR="00342148" w:rsidRPr="00CE5896" w:rsidRDefault="00342148" w:rsidP="00342148">
      <w:pPr>
        <w:pStyle w:val="a1"/>
        <w:numPr>
          <w:ilvl w:val="0"/>
          <w:numId w:val="0"/>
        </w:numPr>
        <w:ind w:left="709"/>
        <w:jc w:val="both"/>
        <w:rPr>
          <w:color w:val="000000" w:themeColor="text1"/>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4560"/>
        <w:gridCol w:w="840"/>
        <w:gridCol w:w="960"/>
        <w:gridCol w:w="1080"/>
        <w:gridCol w:w="989"/>
        <w:gridCol w:w="1276"/>
      </w:tblGrid>
      <w:tr w:rsidR="00342148" w:rsidRPr="00CE5896" w:rsidTr="00AF0364">
        <w:tc>
          <w:tcPr>
            <w:tcW w:w="468" w:type="dxa"/>
            <w:vMerge w:val="restart"/>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w:t>
            </w:r>
          </w:p>
        </w:tc>
        <w:tc>
          <w:tcPr>
            <w:tcW w:w="4560" w:type="dxa"/>
            <w:vMerge w:val="restart"/>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Название раздела</w:t>
            </w:r>
          </w:p>
        </w:tc>
        <w:tc>
          <w:tcPr>
            <w:tcW w:w="840" w:type="dxa"/>
            <w:vMerge w:val="restart"/>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Cs w:val="20"/>
                <w:lang w:eastAsia="ru-RU"/>
              </w:rPr>
              <w:t>Всего часов</w:t>
            </w:r>
          </w:p>
        </w:tc>
        <w:tc>
          <w:tcPr>
            <w:tcW w:w="960" w:type="dxa"/>
            <w:vMerge w:val="restart"/>
            <w:vAlign w:val="center"/>
          </w:tcPr>
          <w:p w:rsidR="00342148" w:rsidRPr="00CE5896" w:rsidRDefault="00342148" w:rsidP="00AF0364">
            <w:pPr>
              <w:ind w:firstLine="0"/>
              <w:jc w:val="center"/>
              <w:rPr>
                <w:b/>
                <w:color w:val="000000" w:themeColor="text1"/>
                <w:sz w:val="22"/>
                <w:szCs w:val="20"/>
                <w:lang w:eastAsia="ru-RU"/>
              </w:rPr>
            </w:pPr>
            <w:r w:rsidRPr="00CE5896">
              <w:rPr>
                <w:b/>
                <w:color w:val="000000" w:themeColor="text1"/>
                <w:sz w:val="22"/>
                <w:szCs w:val="20"/>
                <w:lang w:eastAsia="ru-RU"/>
              </w:rPr>
              <w:t xml:space="preserve">Всего </w:t>
            </w:r>
          </w:p>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 xml:space="preserve">ауд. часов </w:t>
            </w:r>
          </w:p>
        </w:tc>
        <w:tc>
          <w:tcPr>
            <w:tcW w:w="2069" w:type="dxa"/>
            <w:gridSpan w:val="2"/>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Аудиторные часы</w:t>
            </w:r>
          </w:p>
        </w:tc>
        <w:tc>
          <w:tcPr>
            <w:tcW w:w="1276" w:type="dxa"/>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Самостоя</w:t>
            </w:r>
            <w:r w:rsidRPr="00CE5896">
              <w:rPr>
                <w:b/>
                <w:color w:val="000000" w:themeColor="text1"/>
                <w:sz w:val="22"/>
                <w:szCs w:val="20"/>
                <w:lang w:eastAsia="ru-RU"/>
              </w:rPr>
              <w:softHyphen/>
              <w:t>тельная работа</w:t>
            </w:r>
          </w:p>
        </w:tc>
      </w:tr>
      <w:tr w:rsidR="00342148" w:rsidRPr="00CE5896" w:rsidTr="00AF0364">
        <w:tc>
          <w:tcPr>
            <w:tcW w:w="468" w:type="dxa"/>
            <w:vMerge/>
          </w:tcPr>
          <w:p w:rsidR="00342148" w:rsidRPr="00CE5896" w:rsidRDefault="00342148" w:rsidP="00AF0364">
            <w:pPr>
              <w:ind w:firstLine="0"/>
              <w:rPr>
                <w:b/>
                <w:color w:val="000000" w:themeColor="text1"/>
                <w:szCs w:val="24"/>
                <w:lang w:eastAsia="ru-RU"/>
              </w:rPr>
            </w:pPr>
          </w:p>
        </w:tc>
        <w:tc>
          <w:tcPr>
            <w:tcW w:w="4560" w:type="dxa"/>
            <w:vMerge/>
          </w:tcPr>
          <w:p w:rsidR="00342148" w:rsidRPr="00CE5896" w:rsidRDefault="00342148" w:rsidP="00AF0364">
            <w:pPr>
              <w:ind w:firstLine="0"/>
              <w:rPr>
                <w:b/>
                <w:color w:val="000000" w:themeColor="text1"/>
                <w:szCs w:val="24"/>
                <w:lang w:eastAsia="ru-RU"/>
              </w:rPr>
            </w:pPr>
          </w:p>
        </w:tc>
        <w:tc>
          <w:tcPr>
            <w:tcW w:w="840" w:type="dxa"/>
            <w:vMerge/>
          </w:tcPr>
          <w:p w:rsidR="00342148" w:rsidRPr="00CE5896" w:rsidRDefault="00342148" w:rsidP="00AF0364">
            <w:pPr>
              <w:ind w:firstLine="0"/>
              <w:rPr>
                <w:b/>
                <w:color w:val="000000" w:themeColor="text1"/>
                <w:szCs w:val="24"/>
                <w:lang w:eastAsia="ru-RU"/>
              </w:rPr>
            </w:pPr>
          </w:p>
        </w:tc>
        <w:tc>
          <w:tcPr>
            <w:tcW w:w="960" w:type="dxa"/>
            <w:vMerge/>
          </w:tcPr>
          <w:p w:rsidR="00342148" w:rsidRPr="00CE5896" w:rsidRDefault="00342148" w:rsidP="00AF0364">
            <w:pPr>
              <w:ind w:firstLine="0"/>
              <w:rPr>
                <w:b/>
                <w:color w:val="000000" w:themeColor="text1"/>
                <w:szCs w:val="24"/>
                <w:lang w:eastAsia="ru-RU"/>
              </w:rPr>
            </w:pPr>
          </w:p>
        </w:tc>
        <w:tc>
          <w:tcPr>
            <w:tcW w:w="1080" w:type="dxa"/>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Лекции</w:t>
            </w:r>
          </w:p>
        </w:tc>
        <w:tc>
          <w:tcPr>
            <w:tcW w:w="989" w:type="dxa"/>
            <w:vAlign w:val="center"/>
          </w:tcPr>
          <w:p w:rsidR="00342148" w:rsidRPr="00CE5896" w:rsidRDefault="00342148" w:rsidP="00AF0364">
            <w:pPr>
              <w:ind w:firstLine="0"/>
              <w:jc w:val="center"/>
              <w:rPr>
                <w:b/>
                <w:color w:val="000000" w:themeColor="text1"/>
                <w:szCs w:val="20"/>
                <w:lang w:eastAsia="ru-RU"/>
              </w:rPr>
            </w:pPr>
            <w:r w:rsidRPr="00CE5896">
              <w:rPr>
                <w:b/>
                <w:color w:val="000000" w:themeColor="text1"/>
                <w:sz w:val="22"/>
                <w:szCs w:val="20"/>
                <w:lang w:eastAsia="ru-RU"/>
              </w:rPr>
              <w:t>Семин.</w:t>
            </w:r>
          </w:p>
        </w:tc>
        <w:tc>
          <w:tcPr>
            <w:tcW w:w="1276" w:type="dxa"/>
            <w:vAlign w:val="center"/>
          </w:tcPr>
          <w:p w:rsidR="00342148" w:rsidRPr="00CE5896" w:rsidRDefault="00342148" w:rsidP="00AF0364">
            <w:pPr>
              <w:ind w:firstLine="0"/>
              <w:rPr>
                <w:b/>
                <w:color w:val="000000" w:themeColor="text1"/>
                <w:szCs w:val="24"/>
                <w:lang w:eastAsia="ru-RU"/>
              </w:rPr>
            </w:pP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rPr>
                <w:b/>
                <w:color w:val="000000" w:themeColor="text1"/>
                <w:szCs w:val="24"/>
                <w:lang w:eastAsia="ru-RU"/>
              </w:rPr>
            </w:pPr>
            <w:r w:rsidRPr="00CE5896">
              <w:rPr>
                <w:b/>
                <w:color w:val="000000" w:themeColor="text1"/>
                <w:szCs w:val="24"/>
                <w:lang w:eastAsia="ru-RU"/>
              </w:rPr>
              <w:t>Раздел I (3 модуль)</w:t>
            </w:r>
          </w:p>
          <w:p w:rsidR="00342148" w:rsidRPr="00CE5896" w:rsidRDefault="00342148" w:rsidP="00AF0364">
            <w:pPr>
              <w:ind w:firstLine="0"/>
              <w:rPr>
                <w:color w:val="000000" w:themeColor="text1"/>
                <w:szCs w:val="24"/>
                <w:lang w:eastAsia="ru-RU"/>
              </w:rPr>
            </w:pPr>
            <w:r w:rsidRPr="00CE5896">
              <w:rPr>
                <w:b/>
                <w:color w:val="000000" w:themeColor="text1"/>
                <w:szCs w:val="24"/>
                <w:lang w:eastAsia="ru-RU"/>
              </w:rPr>
              <w:t>Этапы развития современной полит</w:t>
            </w:r>
            <w:r w:rsidRPr="00CE5896">
              <w:rPr>
                <w:b/>
                <w:color w:val="000000" w:themeColor="text1"/>
                <w:szCs w:val="24"/>
                <w:lang w:eastAsia="ru-RU"/>
              </w:rPr>
              <w:t>и</w:t>
            </w:r>
            <w:r w:rsidRPr="00CE5896">
              <w:rPr>
                <w:b/>
                <w:color w:val="000000" w:themeColor="text1"/>
                <w:szCs w:val="24"/>
                <w:lang w:eastAsia="ru-RU"/>
              </w:rPr>
              <w:t>ческой философии</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p>
        </w:tc>
        <w:tc>
          <w:tcPr>
            <w:tcW w:w="1080" w:type="dxa"/>
          </w:tcPr>
          <w:p w:rsidR="00342148" w:rsidRPr="00CE5896" w:rsidRDefault="00342148" w:rsidP="00AF0364">
            <w:pPr>
              <w:ind w:firstLine="0"/>
              <w:jc w:val="center"/>
              <w:rPr>
                <w:color w:val="000000" w:themeColor="text1"/>
                <w:szCs w:val="24"/>
                <w:lang w:eastAsia="ru-RU"/>
              </w:rPr>
            </w:pPr>
          </w:p>
        </w:tc>
        <w:tc>
          <w:tcPr>
            <w:tcW w:w="989" w:type="dxa"/>
          </w:tcPr>
          <w:p w:rsidR="00342148" w:rsidRPr="00CE5896" w:rsidRDefault="00342148" w:rsidP="00AF0364">
            <w:pPr>
              <w:ind w:firstLine="0"/>
              <w:jc w:val="center"/>
              <w:rPr>
                <w:color w:val="000000" w:themeColor="text1"/>
                <w:szCs w:val="24"/>
                <w:lang w:eastAsia="ru-RU"/>
              </w:rPr>
            </w:pPr>
          </w:p>
        </w:tc>
        <w:tc>
          <w:tcPr>
            <w:tcW w:w="1276" w:type="dxa"/>
          </w:tcPr>
          <w:p w:rsidR="00342148" w:rsidRPr="00CE5896" w:rsidRDefault="00342148" w:rsidP="00AF0364">
            <w:pPr>
              <w:ind w:firstLine="0"/>
              <w:jc w:val="center"/>
              <w:rPr>
                <w:color w:val="000000" w:themeColor="text1"/>
                <w:szCs w:val="24"/>
                <w:lang w:eastAsia="ru-RU"/>
              </w:rPr>
            </w:pP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 xml:space="preserve">1. </w:t>
            </w:r>
          </w:p>
        </w:tc>
        <w:tc>
          <w:tcPr>
            <w:tcW w:w="4560" w:type="dxa"/>
          </w:tcPr>
          <w:p w:rsidR="00342148" w:rsidRPr="00CE5896" w:rsidRDefault="00342148" w:rsidP="003272CA">
            <w:pPr>
              <w:ind w:firstLine="0"/>
              <w:rPr>
                <w:color w:val="000000" w:themeColor="text1"/>
                <w:szCs w:val="24"/>
                <w:lang w:eastAsia="ru-RU"/>
              </w:rPr>
            </w:pPr>
            <w:r w:rsidRPr="00CE5896">
              <w:rPr>
                <w:color w:val="000000" w:themeColor="text1"/>
                <w:szCs w:val="24"/>
                <w:lang w:eastAsia="ru-RU"/>
              </w:rPr>
              <w:t>Политическая философия и совреме</w:t>
            </w:r>
            <w:r w:rsidRPr="00CE5896">
              <w:rPr>
                <w:color w:val="000000" w:themeColor="text1"/>
                <w:szCs w:val="24"/>
                <w:lang w:eastAsia="ru-RU"/>
              </w:rPr>
              <w:t>н</w:t>
            </w:r>
            <w:r w:rsidR="003272CA" w:rsidRPr="00CE5896">
              <w:rPr>
                <w:color w:val="000000" w:themeColor="text1"/>
                <w:szCs w:val="24"/>
                <w:lang w:eastAsia="ru-RU"/>
              </w:rPr>
              <w:t>ность</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080"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2</w:t>
            </w:r>
          </w:p>
        </w:tc>
        <w:tc>
          <w:tcPr>
            <w:tcW w:w="4560"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Эпоха индустриализации</w:t>
            </w:r>
          </w:p>
        </w:tc>
        <w:tc>
          <w:tcPr>
            <w:tcW w:w="840" w:type="dxa"/>
          </w:tcPr>
          <w:p w:rsidR="00342148" w:rsidRPr="00CE5896" w:rsidRDefault="00342148" w:rsidP="00AF0364">
            <w:pPr>
              <w:ind w:firstLine="0"/>
              <w:rPr>
                <w:color w:val="000000" w:themeColor="text1"/>
                <w:szCs w:val="24"/>
              </w:rPr>
            </w:pPr>
          </w:p>
        </w:tc>
        <w:tc>
          <w:tcPr>
            <w:tcW w:w="960"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8</w:t>
            </w:r>
          </w:p>
        </w:tc>
        <w:tc>
          <w:tcPr>
            <w:tcW w:w="1080"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4</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3</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философия между мир</w:t>
            </w:r>
            <w:r w:rsidRPr="00CE5896">
              <w:rPr>
                <w:color w:val="000000" w:themeColor="text1"/>
                <w:szCs w:val="24"/>
              </w:rPr>
              <w:t>о</w:t>
            </w:r>
            <w:r w:rsidRPr="00CE5896">
              <w:rPr>
                <w:color w:val="000000" w:themeColor="text1"/>
                <w:szCs w:val="24"/>
              </w:rPr>
              <w:t>выми войнами</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8</w:t>
            </w:r>
          </w:p>
        </w:tc>
        <w:tc>
          <w:tcPr>
            <w:tcW w:w="1080"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4</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4</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философия второй полов</w:t>
            </w:r>
            <w:r w:rsidRPr="00CE5896">
              <w:rPr>
                <w:color w:val="000000" w:themeColor="text1"/>
                <w:szCs w:val="24"/>
              </w:rPr>
              <w:t>и</w:t>
            </w:r>
            <w:r w:rsidRPr="00CE5896">
              <w:rPr>
                <w:color w:val="000000" w:themeColor="text1"/>
                <w:szCs w:val="24"/>
              </w:rPr>
              <w:t>ны ХХ в.</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8</w:t>
            </w:r>
          </w:p>
        </w:tc>
        <w:tc>
          <w:tcPr>
            <w:tcW w:w="1080"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4</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5</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философия в XXI в.</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rPr>
          <w:trHeight w:val="339"/>
        </w:trPr>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jc w:val="right"/>
              <w:rPr>
                <w:b/>
                <w:color w:val="000000" w:themeColor="text1"/>
                <w:szCs w:val="24"/>
                <w:lang w:eastAsia="ru-RU"/>
              </w:rPr>
            </w:pPr>
            <w:r w:rsidRPr="00CE5896">
              <w:rPr>
                <w:b/>
                <w:color w:val="000000" w:themeColor="text1"/>
                <w:szCs w:val="24"/>
                <w:lang w:eastAsia="ru-RU"/>
              </w:rPr>
              <w:t>Всего:</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30</w:t>
            </w:r>
          </w:p>
        </w:tc>
        <w:tc>
          <w:tcPr>
            <w:tcW w:w="1080" w:type="dxa"/>
          </w:tcPr>
          <w:p w:rsidR="00342148" w:rsidRPr="00CE5896" w:rsidRDefault="00342148" w:rsidP="00403205">
            <w:pPr>
              <w:ind w:firstLine="0"/>
              <w:jc w:val="center"/>
              <w:rPr>
                <w:color w:val="000000" w:themeColor="text1"/>
                <w:szCs w:val="24"/>
                <w:lang w:eastAsia="ru-RU"/>
              </w:rPr>
            </w:pPr>
            <w:r w:rsidRPr="00CE5896">
              <w:rPr>
                <w:color w:val="000000" w:themeColor="text1"/>
                <w:szCs w:val="24"/>
                <w:lang w:eastAsia="ru-RU"/>
              </w:rPr>
              <w:t>1</w:t>
            </w:r>
            <w:r w:rsidR="00403205" w:rsidRPr="00CE5896">
              <w:rPr>
                <w:color w:val="000000" w:themeColor="text1"/>
                <w:szCs w:val="24"/>
                <w:lang w:eastAsia="ru-RU"/>
              </w:rPr>
              <w:t>6</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14</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50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rPr>
                <w:b/>
                <w:color w:val="000000" w:themeColor="text1"/>
                <w:szCs w:val="24"/>
              </w:rPr>
            </w:pPr>
            <w:r w:rsidRPr="00CE5896">
              <w:rPr>
                <w:b/>
                <w:color w:val="000000" w:themeColor="text1"/>
                <w:szCs w:val="24"/>
              </w:rPr>
              <w:t>Раздел II. Основные направления с</w:t>
            </w:r>
            <w:r w:rsidRPr="00CE5896">
              <w:rPr>
                <w:b/>
                <w:color w:val="000000" w:themeColor="text1"/>
                <w:szCs w:val="24"/>
              </w:rPr>
              <w:t>о</w:t>
            </w:r>
            <w:r w:rsidRPr="00CE5896">
              <w:rPr>
                <w:b/>
                <w:color w:val="000000" w:themeColor="text1"/>
                <w:szCs w:val="24"/>
              </w:rPr>
              <w:t>временной политической философии</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p>
        </w:tc>
        <w:tc>
          <w:tcPr>
            <w:tcW w:w="1080" w:type="dxa"/>
          </w:tcPr>
          <w:p w:rsidR="00342148" w:rsidRPr="00CE5896" w:rsidRDefault="00342148" w:rsidP="00AF0364">
            <w:pPr>
              <w:ind w:firstLine="0"/>
              <w:jc w:val="center"/>
              <w:rPr>
                <w:color w:val="000000" w:themeColor="text1"/>
                <w:szCs w:val="24"/>
                <w:lang w:eastAsia="ru-RU"/>
              </w:rPr>
            </w:pPr>
          </w:p>
        </w:tc>
        <w:tc>
          <w:tcPr>
            <w:tcW w:w="989" w:type="dxa"/>
          </w:tcPr>
          <w:p w:rsidR="00342148" w:rsidRPr="00CE5896" w:rsidRDefault="00342148" w:rsidP="00AF0364">
            <w:pPr>
              <w:ind w:firstLine="0"/>
              <w:jc w:val="center"/>
              <w:rPr>
                <w:color w:val="000000" w:themeColor="text1"/>
                <w:szCs w:val="24"/>
                <w:lang w:eastAsia="ru-RU"/>
              </w:rPr>
            </w:pPr>
          </w:p>
        </w:tc>
        <w:tc>
          <w:tcPr>
            <w:tcW w:w="1276" w:type="dxa"/>
          </w:tcPr>
          <w:p w:rsidR="00342148" w:rsidRPr="00CE5896" w:rsidRDefault="00342148" w:rsidP="00AF0364">
            <w:pPr>
              <w:ind w:firstLine="0"/>
              <w:jc w:val="center"/>
              <w:rPr>
                <w:color w:val="000000" w:themeColor="text1"/>
                <w:szCs w:val="24"/>
                <w:lang w:eastAsia="ru-RU"/>
              </w:rPr>
            </w:pP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6</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Эволюция и критика современного либ</w:t>
            </w:r>
            <w:r w:rsidRPr="00CE5896">
              <w:rPr>
                <w:color w:val="000000" w:themeColor="text1"/>
                <w:szCs w:val="24"/>
              </w:rPr>
              <w:t>е</w:t>
            </w:r>
            <w:r w:rsidRPr="00CE5896">
              <w:rPr>
                <w:color w:val="000000" w:themeColor="text1"/>
                <w:szCs w:val="24"/>
              </w:rPr>
              <w:t>рализма</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443510"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7</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Неоинституционализм</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8</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Неокорпоративизм</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9</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Коммунитаризм, республиканизм, фем</w:t>
            </w:r>
            <w:r w:rsidRPr="00CE5896">
              <w:rPr>
                <w:color w:val="000000" w:themeColor="text1"/>
                <w:szCs w:val="24"/>
              </w:rPr>
              <w:t>и</w:t>
            </w:r>
            <w:r w:rsidRPr="00CE5896">
              <w:rPr>
                <w:color w:val="000000" w:themeColor="text1"/>
                <w:szCs w:val="24"/>
              </w:rPr>
              <w:t>низм</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10</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Геополитика, исламизм</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2</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jc w:val="right"/>
              <w:rPr>
                <w:b/>
                <w:color w:val="000000" w:themeColor="text1"/>
                <w:szCs w:val="24"/>
              </w:rPr>
            </w:pPr>
            <w:r w:rsidRPr="00CE5896">
              <w:rPr>
                <w:b/>
                <w:color w:val="000000" w:themeColor="text1"/>
                <w:szCs w:val="24"/>
                <w:lang w:eastAsia="ru-RU"/>
              </w:rPr>
              <w:t>Всего:</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7929D9" w:rsidP="00AF0364">
            <w:pPr>
              <w:ind w:firstLine="0"/>
              <w:jc w:val="center"/>
              <w:rPr>
                <w:color w:val="000000" w:themeColor="text1"/>
                <w:szCs w:val="24"/>
                <w:lang w:eastAsia="ru-RU"/>
              </w:rPr>
            </w:pPr>
            <w:r>
              <w:rPr>
                <w:color w:val="000000" w:themeColor="text1"/>
                <w:szCs w:val="24"/>
                <w:lang w:eastAsia="ru-RU"/>
              </w:rPr>
              <w:t>18</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8</w:t>
            </w:r>
          </w:p>
        </w:tc>
        <w:tc>
          <w:tcPr>
            <w:tcW w:w="989" w:type="dxa"/>
          </w:tcPr>
          <w:p w:rsidR="00342148" w:rsidRPr="00CE5896" w:rsidRDefault="00342148" w:rsidP="00403205">
            <w:pPr>
              <w:ind w:firstLine="0"/>
              <w:jc w:val="center"/>
              <w:rPr>
                <w:color w:val="000000" w:themeColor="text1"/>
                <w:szCs w:val="24"/>
                <w:lang w:eastAsia="ru-RU"/>
              </w:rPr>
            </w:pPr>
            <w:r w:rsidRPr="00CE5896">
              <w:rPr>
                <w:color w:val="000000" w:themeColor="text1"/>
                <w:szCs w:val="24"/>
                <w:lang w:eastAsia="ru-RU"/>
              </w:rPr>
              <w:t>1</w:t>
            </w:r>
            <w:r w:rsidR="00403205" w:rsidRPr="00CE5896">
              <w:rPr>
                <w:color w:val="000000" w:themeColor="text1"/>
                <w:szCs w:val="24"/>
                <w:lang w:eastAsia="ru-RU"/>
              </w:rPr>
              <w:t>0</w:t>
            </w:r>
          </w:p>
        </w:tc>
        <w:tc>
          <w:tcPr>
            <w:tcW w:w="1276"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50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rPr>
                <w:b/>
                <w:color w:val="000000" w:themeColor="text1"/>
                <w:szCs w:val="24"/>
                <w:lang w:eastAsia="ru-RU"/>
              </w:rPr>
            </w:pPr>
            <w:r w:rsidRPr="00CE5896">
              <w:rPr>
                <w:b/>
                <w:color w:val="000000" w:themeColor="text1"/>
                <w:szCs w:val="24"/>
                <w:lang w:eastAsia="ru-RU"/>
              </w:rPr>
              <w:t>Раздел III. Основные темы и проблемы современной политической философии</w:t>
            </w:r>
          </w:p>
        </w:tc>
        <w:tc>
          <w:tcPr>
            <w:tcW w:w="840" w:type="dxa"/>
          </w:tcPr>
          <w:p w:rsidR="00342148" w:rsidRPr="00CE5896" w:rsidRDefault="00342148" w:rsidP="00AF0364">
            <w:pPr>
              <w:ind w:firstLine="0"/>
              <w:rPr>
                <w:color w:val="000000" w:themeColor="text1"/>
                <w:szCs w:val="24"/>
              </w:rPr>
            </w:pPr>
          </w:p>
        </w:tc>
        <w:tc>
          <w:tcPr>
            <w:tcW w:w="960" w:type="dxa"/>
          </w:tcPr>
          <w:p w:rsidR="00342148" w:rsidRPr="00CE5896" w:rsidRDefault="00342148" w:rsidP="00AF0364">
            <w:pPr>
              <w:ind w:firstLine="0"/>
              <w:jc w:val="center"/>
              <w:rPr>
                <w:color w:val="000000" w:themeColor="text1"/>
                <w:szCs w:val="24"/>
                <w:lang w:eastAsia="ru-RU"/>
              </w:rPr>
            </w:pPr>
          </w:p>
        </w:tc>
        <w:tc>
          <w:tcPr>
            <w:tcW w:w="1080" w:type="dxa"/>
          </w:tcPr>
          <w:p w:rsidR="00342148" w:rsidRPr="00CE5896" w:rsidRDefault="00342148" w:rsidP="00AF0364">
            <w:pPr>
              <w:ind w:firstLine="0"/>
              <w:jc w:val="center"/>
              <w:rPr>
                <w:color w:val="000000" w:themeColor="text1"/>
                <w:szCs w:val="24"/>
                <w:lang w:eastAsia="ru-RU"/>
              </w:rPr>
            </w:pPr>
          </w:p>
        </w:tc>
        <w:tc>
          <w:tcPr>
            <w:tcW w:w="989" w:type="dxa"/>
          </w:tcPr>
          <w:p w:rsidR="00342148" w:rsidRPr="00CE5896" w:rsidRDefault="00342148" w:rsidP="00AF0364">
            <w:pPr>
              <w:ind w:firstLine="0"/>
              <w:jc w:val="center"/>
              <w:rPr>
                <w:color w:val="000000" w:themeColor="text1"/>
                <w:szCs w:val="24"/>
                <w:lang w:eastAsia="ru-RU"/>
              </w:rPr>
            </w:pPr>
          </w:p>
        </w:tc>
        <w:tc>
          <w:tcPr>
            <w:tcW w:w="1276" w:type="dxa"/>
          </w:tcPr>
          <w:p w:rsidR="00342148" w:rsidRPr="00CE5896" w:rsidRDefault="00342148" w:rsidP="00AF0364">
            <w:pPr>
              <w:ind w:firstLine="0"/>
              <w:jc w:val="center"/>
              <w:rPr>
                <w:color w:val="000000" w:themeColor="text1"/>
                <w:szCs w:val="24"/>
                <w:lang w:eastAsia="ru-RU"/>
              </w:rPr>
            </w:pP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11</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онтология</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7929D9" w:rsidP="00AF0364">
            <w:pPr>
              <w:ind w:firstLine="0"/>
              <w:jc w:val="center"/>
              <w:rPr>
                <w:color w:val="000000" w:themeColor="text1"/>
                <w:szCs w:val="24"/>
                <w:lang w:eastAsia="ru-RU"/>
              </w:rPr>
            </w:pPr>
            <w:r>
              <w:rPr>
                <w:color w:val="000000" w:themeColor="text1"/>
                <w:szCs w:val="24"/>
                <w:lang w:eastAsia="ru-RU"/>
              </w:rPr>
              <w:t>6</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7B6428" w:rsidP="00AF0364">
            <w:pPr>
              <w:ind w:firstLine="0"/>
              <w:jc w:val="center"/>
              <w:rPr>
                <w:color w:val="000000" w:themeColor="text1"/>
                <w:szCs w:val="24"/>
                <w:lang w:eastAsia="ru-RU"/>
              </w:rPr>
            </w:pPr>
            <w:r>
              <w:rPr>
                <w:color w:val="000000" w:themeColor="text1"/>
                <w:szCs w:val="24"/>
                <w:lang w:eastAsia="ru-RU"/>
              </w:rPr>
              <w:t>4</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szCs w:val="24"/>
                <w:lang w:eastAsia="ru-RU"/>
              </w:rPr>
              <w:t>8</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12</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аксиология: система пол</w:t>
            </w:r>
            <w:r w:rsidRPr="00CE5896">
              <w:rPr>
                <w:color w:val="000000" w:themeColor="text1"/>
                <w:szCs w:val="24"/>
              </w:rPr>
              <w:t>и</w:t>
            </w:r>
            <w:r w:rsidRPr="00CE5896">
              <w:rPr>
                <w:color w:val="000000" w:themeColor="text1"/>
                <w:szCs w:val="24"/>
              </w:rPr>
              <w:t>тических ценностей</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7929D9" w:rsidP="00AF0364">
            <w:pPr>
              <w:ind w:firstLine="0"/>
              <w:jc w:val="center"/>
              <w:rPr>
                <w:color w:val="000000" w:themeColor="text1"/>
                <w:szCs w:val="24"/>
                <w:lang w:eastAsia="ru-RU"/>
              </w:rPr>
            </w:pPr>
            <w:r>
              <w:rPr>
                <w:color w:val="000000" w:themeColor="text1"/>
                <w:szCs w:val="24"/>
                <w:lang w:eastAsia="ru-RU"/>
              </w:rPr>
              <w:t>6</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7B6428" w:rsidP="00AF0364">
            <w:pPr>
              <w:ind w:firstLine="0"/>
              <w:jc w:val="center"/>
              <w:rPr>
                <w:color w:val="000000" w:themeColor="text1"/>
                <w:szCs w:val="24"/>
                <w:lang w:eastAsia="ru-RU"/>
              </w:rPr>
            </w:pPr>
            <w:r>
              <w:rPr>
                <w:color w:val="000000" w:themeColor="text1"/>
                <w:szCs w:val="24"/>
                <w:lang w:eastAsia="ru-RU"/>
              </w:rPr>
              <w:t>4</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szCs w:val="24"/>
                <w:lang w:eastAsia="ru-RU"/>
              </w:rPr>
              <w:t>8</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13</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эпистемология и прагмат</w:t>
            </w:r>
            <w:r w:rsidRPr="00CE5896">
              <w:rPr>
                <w:color w:val="000000" w:themeColor="text1"/>
                <w:szCs w:val="24"/>
              </w:rPr>
              <w:t>и</w:t>
            </w:r>
            <w:r w:rsidRPr="00CE5896">
              <w:rPr>
                <w:color w:val="000000" w:themeColor="text1"/>
                <w:szCs w:val="24"/>
              </w:rPr>
              <w:t>ка</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6</w:t>
            </w:r>
          </w:p>
        </w:tc>
        <w:tc>
          <w:tcPr>
            <w:tcW w:w="1080" w:type="dxa"/>
          </w:tcPr>
          <w:p w:rsidR="00342148" w:rsidRPr="00CE5896" w:rsidRDefault="00443510"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7B6428" w:rsidP="00AF0364">
            <w:pPr>
              <w:ind w:firstLine="0"/>
              <w:jc w:val="center"/>
              <w:rPr>
                <w:color w:val="000000" w:themeColor="text1"/>
                <w:szCs w:val="24"/>
                <w:lang w:eastAsia="ru-RU"/>
              </w:rPr>
            </w:pPr>
            <w:r>
              <w:rPr>
                <w:color w:val="000000" w:themeColor="text1"/>
                <w:szCs w:val="24"/>
                <w:lang w:eastAsia="ru-RU"/>
              </w:rPr>
              <w:t>4</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szCs w:val="24"/>
                <w:lang w:eastAsia="ru-RU"/>
              </w:rPr>
              <w:t>8</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14</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Политическая антропология и персонол</w:t>
            </w:r>
            <w:r w:rsidRPr="00CE5896">
              <w:rPr>
                <w:color w:val="000000" w:themeColor="text1"/>
                <w:szCs w:val="24"/>
              </w:rPr>
              <w:t>о</w:t>
            </w:r>
            <w:r w:rsidRPr="00CE5896">
              <w:rPr>
                <w:color w:val="000000" w:themeColor="text1"/>
                <w:szCs w:val="24"/>
              </w:rPr>
              <w:t>гия</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8</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989"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4</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r w:rsidRPr="00CE5896">
              <w:rPr>
                <w:color w:val="000000" w:themeColor="text1"/>
                <w:szCs w:val="24"/>
                <w:lang w:eastAsia="ru-RU"/>
              </w:rPr>
              <w:t>15</w:t>
            </w:r>
          </w:p>
        </w:tc>
        <w:tc>
          <w:tcPr>
            <w:tcW w:w="4560" w:type="dxa"/>
          </w:tcPr>
          <w:p w:rsidR="00342148" w:rsidRPr="00CE5896" w:rsidRDefault="00342148" w:rsidP="00AF0364">
            <w:pPr>
              <w:ind w:firstLine="0"/>
              <w:rPr>
                <w:color w:val="000000" w:themeColor="text1"/>
                <w:szCs w:val="24"/>
              </w:rPr>
            </w:pPr>
            <w:r w:rsidRPr="00CE5896">
              <w:rPr>
                <w:color w:val="000000" w:themeColor="text1"/>
                <w:szCs w:val="24"/>
              </w:rPr>
              <w:t>Актуальные проблемы современной (contemporary) политической философии</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403205" w:rsidP="00AF0364">
            <w:pPr>
              <w:ind w:firstLine="0"/>
              <w:jc w:val="center"/>
              <w:rPr>
                <w:color w:val="000000" w:themeColor="text1"/>
                <w:szCs w:val="24"/>
                <w:lang w:eastAsia="ru-RU"/>
              </w:rPr>
            </w:pPr>
            <w:r w:rsidRPr="00CE5896">
              <w:rPr>
                <w:color w:val="000000" w:themeColor="text1"/>
                <w:szCs w:val="24"/>
                <w:lang w:eastAsia="ru-RU"/>
              </w:rPr>
              <w:t>6</w:t>
            </w:r>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2</w:t>
            </w:r>
          </w:p>
        </w:tc>
        <w:tc>
          <w:tcPr>
            <w:tcW w:w="989" w:type="dxa"/>
          </w:tcPr>
          <w:p w:rsidR="00342148" w:rsidRPr="00CE5896" w:rsidRDefault="00007292" w:rsidP="00AF0364">
            <w:pPr>
              <w:ind w:firstLine="0"/>
              <w:jc w:val="center"/>
              <w:rPr>
                <w:color w:val="000000" w:themeColor="text1"/>
                <w:szCs w:val="24"/>
                <w:lang w:eastAsia="ru-RU"/>
              </w:rPr>
            </w:pPr>
            <w:r w:rsidRPr="00CE5896">
              <w:rPr>
                <w:color w:val="000000" w:themeColor="text1"/>
                <w:szCs w:val="24"/>
                <w:lang w:eastAsia="ru-RU"/>
              </w:rPr>
              <w:t>4</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szCs w:val="24"/>
                <w:lang w:eastAsia="ru-RU"/>
              </w:rPr>
              <w:t>10</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jc w:val="right"/>
              <w:rPr>
                <w:color w:val="000000" w:themeColor="text1"/>
                <w:szCs w:val="24"/>
              </w:rPr>
            </w:pPr>
            <w:r w:rsidRPr="00CE5896">
              <w:rPr>
                <w:b/>
                <w:color w:val="000000" w:themeColor="text1"/>
                <w:szCs w:val="24"/>
                <w:lang w:eastAsia="ru-RU"/>
              </w:rPr>
              <w:t>Всего:</w:t>
            </w:r>
          </w:p>
        </w:tc>
        <w:tc>
          <w:tcPr>
            <w:tcW w:w="840" w:type="dxa"/>
          </w:tcPr>
          <w:p w:rsidR="00342148" w:rsidRPr="00CE5896" w:rsidRDefault="00342148" w:rsidP="00AF0364">
            <w:pPr>
              <w:ind w:firstLine="0"/>
              <w:rPr>
                <w:color w:val="000000" w:themeColor="text1"/>
                <w:szCs w:val="24"/>
                <w:lang w:eastAsia="ru-RU"/>
              </w:rPr>
            </w:pPr>
          </w:p>
        </w:tc>
        <w:tc>
          <w:tcPr>
            <w:tcW w:w="960" w:type="dxa"/>
          </w:tcPr>
          <w:p w:rsidR="00342148" w:rsidRPr="00CE5896" w:rsidRDefault="007929D9" w:rsidP="00AF0364">
            <w:pPr>
              <w:ind w:firstLine="0"/>
              <w:jc w:val="center"/>
              <w:rPr>
                <w:color w:val="000000" w:themeColor="text1"/>
                <w:szCs w:val="24"/>
                <w:lang w:eastAsia="ru-RU"/>
              </w:rPr>
            </w:pPr>
            <w:r>
              <w:rPr>
                <w:color w:val="000000" w:themeColor="text1"/>
                <w:szCs w:val="24"/>
                <w:lang w:eastAsia="ru-RU"/>
              </w:rPr>
              <w:t>36</w:t>
            </w:r>
            <w:bookmarkStart w:id="0" w:name="_GoBack"/>
            <w:bookmarkEnd w:id="0"/>
          </w:p>
        </w:tc>
        <w:tc>
          <w:tcPr>
            <w:tcW w:w="1080" w:type="dxa"/>
          </w:tcPr>
          <w:p w:rsidR="00342148" w:rsidRPr="00CE5896" w:rsidRDefault="00342148" w:rsidP="00AF0364">
            <w:pPr>
              <w:ind w:firstLine="0"/>
              <w:jc w:val="center"/>
              <w:rPr>
                <w:color w:val="000000" w:themeColor="text1"/>
                <w:szCs w:val="24"/>
                <w:lang w:eastAsia="ru-RU"/>
              </w:rPr>
            </w:pPr>
            <w:r w:rsidRPr="00CE5896">
              <w:rPr>
                <w:color w:val="000000" w:themeColor="text1"/>
                <w:szCs w:val="24"/>
                <w:lang w:eastAsia="ru-RU"/>
              </w:rPr>
              <w:t>16</w:t>
            </w:r>
          </w:p>
        </w:tc>
        <w:tc>
          <w:tcPr>
            <w:tcW w:w="989" w:type="dxa"/>
          </w:tcPr>
          <w:p w:rsidR="00342148" w:rsidRPr="00CE5896" w:rsidRDefault="00082AEA" w:rsidP="00AF0364">
            <w:pPr>
              <w:ind w:firstLine="0"/>
              <w:jc w:val="center"/>
              <w:rPr>
                <w:color w:val="000000" w:themeColor="text1"/>
                <w:szCs w:val="24"/>
                <w:lang w:eastAsia="ru-RU"/>
              </w:rPr>
            </w:pPr>
            <w:r>
              <w:rPr>
                <w:color w:val="000000" w:themeColor="text1"/>
                <w:szCs w:val="24"/>
                <w:lang w:eastAsia="ru-RU"/>
              </w:rPr>
              <w:t>20</w:t>
            </w:r>
          </w:p>
        </w:tc>
        <w:tc>
          <w:tcPr>
            <w:tcW w:w="1276" w:type="dxa"/>
          </w:tcPr>
          <w:p w:rsidR="00342148" w:rsidRPr="00CE5896" w:rsidRDefault="006319FB" w:rsidP="00AF0364">
            <w:pPr>
              <w:ind w:firstLine="0"/>
              <w:jc w:val="center"/>
              <w:rPr>
                <w:color w:val="000000" w:themeColor="text1"/>
                <w:szCs w:val="24"/>
                <w:lang w:eastAsia="ru-RU"/>
              </w:rPr>
            </w:pPr>
            <w:r w:rsidRPr="00CE5896">
              <w:rPr>
                <w:color w:val="000000" w:themeColor="text1"/>
                <w:szCs w:val="24"/>
                <w:lang w:eastAsia="ru-RU"/>
              </w:rPr>
              <w:t>44</w:t>
            </w:r>
          </w:p>
        </w:tc>
      </w:tr>
      <w:tr w:rsidR="00342148" w:rsidRPr="00CE5896" w:rsidTr="00AF0364">
        <w:tc>
          <w:tcPr>
            <w:tcW w:w="468" w:type="dxa"/>
          </w:tcPr>
          <w:p w:rsidR="00342148" w:rsidRPr="00CE5896" w:rsidRDefault="00342148" w:rsidP="00AF0364">
            <w:pPr>
              <w:ind w:firstLine="0"/>
              <w:rPr>
                <w:color w:val="000000" w:themeColor="text1"/>
                <w:szCs w:val="24"/>
                <w:lang w:eastAsia="ru-RU"/>
              </w:rPr>
            </w:pPr>
          </w:p>
        </w:tc>
        <w:tc>
          <w:tcPr>
            <w:tcW w:w="4560" w:type="dxa"/>
          </w:tcPr>
          <w:p w:rsidR="00342148" w:rsidRPr="00CE5896" w:rsidRDefault="00342148" w:rsidP="00AF0364">
            <w:pPr>
              <w:ind w:firstLine="0"/>
              <w:jc w:val="right"/>
              <w:rPr>
                <w:b/>
                <w:color w:val="000000" w:themeColor="text1"/>
                <w:szCs w:val="24"/>
              </w:rPr>
            </w:pPr>
            <w:r w:rsidRPr="00CE5896">
              <w:rPr>
                <w:b/>
                <w:color w:val="000000" w:themeColor="text1"/>
                <w:szCs w:val="24"/>
              </w:rPr>
              <w:t>Итого:</w:t>
            </w:r>
          </w:p>
        </w:tc>
        <w:tc>
          <w:tcPr>
            <w:tcW w:w="840" w:type="dxa"/>
          </w:tcPr>
          <w:p w:rsidR="00342148" w:rsidRPr="00CE5896" w:rsidRDefault="00342148" w:rsidP="00AF0364">
            <w:pPr>
              <w:ind w:firstLine="0"/>
              <w:rPr>
                <w:b/>
                <w:color w:val="000000" w:themeColor="text1"/>
                <w:szCs w:val="24"/>
                <w:lang w:eastAsia="ru-RU"/>
              </w:rPr>
            </w:pPr>
          </w:p>
        </w:tc>
        <w:tc>
          <w:tcPr>
            <w:tcW w:w="960" w:type="dxa"/>
          </w:tcPr>
          <w:p w:rsidR="00342148" w:rsidRPr="00CE5896" w:rsidRDefault="007929D9" w:rsidP="00AF0364">
            <w:pPr>
              <w:ind w:firstLine="0"/>
              <w:jc w:val="center"/>
              <w:rPr>
                <w:b/>
                <w:color w:val="000000" w:themeColor="text1"/>
                <w:szCs w:val="24"/>
                <w:lang w:eastAsia="ru-RU"/>
              </w:rPr>
            </w:pPr>
            <w:r>
              <w:rPr>
                <w:b/>
                <w:color w:val="000000" w:themeColor="text1"/>
                <w:szCs w:val="24"/>
                <w:lang w:eastAsia="ru-RU"/>
              </w:rPr>
              <w:t>84</w:t>
            </w:r>
          </w:p>
        </w:tc>
        <w:tc>
          <w:tcPr>
            <w:tcW w:w="1080" w:type="dxa"/>
          </w:tcPr>
          <w:p w:rsidR="00342148" w:rsidRPr="00CE5896" w:rsidRDefault="00007292" w:rsidP="00AF0364">
            <w:pPr>
              <w:ind w:firstLine="0"/>
              <w:jc w:val="center"/>
              <w:rPr>
                <w:b/>
                <w:color w:val="000000" w:themeColor="text1"/>
                <w:szCs w:val="24"/>
                <w:lang w:eastAsia="ru-RU"/>
              </w:rPr>
            </w:pPr>
            <w:r w:rsidRPr="00CE5896">
              <w:rPr>
                <w:b/>
                <w:color w:val="000000" w:themeColor="text1"/>
                <w:szCs w:val="24"/>
                <w:lang w:eastAsia="ru-RU"/>
              </w:rPr>
              <w:t>40</w:t>
            </w:r>
          </w:p>
        </w:tc>
        <w:tc>
          <w:tcPr>
            <w:tcW w:w="989" w:type="dxa"/>
          </w:tcPr>
          <w:p w:rsidR="00342148" w:rsidRPr="00CE5896" w:rsidRDefault="007B6428" w:rsidP="00AF0364">
            <w:pPr>
              <w:ind w:firstLine="0"/>
              <w:jc w:val="center"/>
              <w:rPr>
                <w:b/>
                <w:color w:val="000000" w:themeColor="text1"/>
                <w:szCs w:val="24"/>
                <w:lang w:eastAsia="ru-RU"/>
              </w:rPr>
            </w:pPr>
            <w:r>
              <w:rPr>
                <w:b/>
                <w:color w:val="000000" w:themeColor="text1"/>
                <w:szCs w:val="24"/>
                <w:lang w:eastAsia="ru-RU"/>
              </w:rPr>
              <w:t>44</w:t>
            </w:r>
          </w:p>
        </w:tc>
        <w:tc>
          <w:tcPr>
            <w:tcW w:w="1276" w:type="dxa"/>
          </w:tcPr>
          <w:p w:rsidR="00342148" w:rsidRPr="00CE5896" w:rsidRDefault="00403205" w:rsidP="00AF0364">
            <w:pPr>
              <w:ind w:firstLine="0"/>
              <w:jc w:val="center"/>
              <w:rPr>
                <w:b/>
                <w:color w:val="000000" w:themeColor="text1"/>
                <w:szCs w:val="24"/>
                <w:lang w:eastAsia="ru-RU"/>
              </w:rPr>
            </w:pPr>
            <w:r w:rsidRPr="00CE5896">
              <w:rPr>
                <w:b/>
                <w:color w:val="000000" w:themeColor="text1"/>
                <w:szCs w:val="24"/>
                <w:lang w:eastAsia="ru-RU"/>
              </w:rPr>
              <w:t>144</w:t>
            </w:r>
          </w:p>
        </w:tc>
      </w:tr>
    </w:tbl>
    <w:p w:rsidR="00342148" w:rsidRPr="00CE5896" w:rsidRDefault="00342148" w:rsidP="00342148">
      <w:pPr>
        <w:rPr>
          <w:color w:val="000000" w:themeColor="text1"/>
        </w:rPr>
      </w:pPr>
    </w:p>
    <w:p w:rsidR="00342148" w:rsidRPr="00CE5896" w:rsidRDefault="00342148" w:rsidP="00EA3AC1">
      <w:pPr>
        <w:pStyle w:val="a1"/>
        <w:numPr>
          <w:ilvl w:val="0"/>
          <w:numId w:val="0"/>
        </w:numPr>
        <w:ind w:left="709"/>
        <w:jc w:val="both"/>
        <w:rPr>
          <w:color w:val="000000" w:themeColor="text1"/>
        </w:rPr>
      </w:pPr>
    </w:p>
    <w:p w:rsidR="00663BEF" w:rsidRPr="00CE5896" w:rsidRDefault="00663BEF" w:rsidP="0002550B">
      <w:pPr>
        <w:rPr>
          <w:color w:val="000000" w:themeColor="text1"/>
        </w:rPr>
      </w:pPr>
    </w:p>
    <w:p w:rsidR="00663BEF" w:rsidRPr="00CE5896" w:rsidRDefault="00663BEF" w:rsidP="00053EB3">
      <w:pPr>
        <w:pStyle w:val="1"/>
        <w:rPr>
          <w:color w:val="000000" w:themeColor="text1"/>
        </w:rPr>
      </w:pPr>
      <w:r w:rsidRPr="00CE5896">
        <w:rPr>
          <w:color w:val="000000" w:themeColor="text1"/>
        </w:rPr>
        <w:t>6. Формы контроля знаний студентов</w:t>
      </w:r>
    </w:p>
    <w:tbl>
      <w:tblPr>
        <w:tblW w:w="6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559"/>
        <w:gridCol w:w="395"/>
        <w:gridCol w:w="395"/>
        <w:gridCol w:w="396"/>
        <w:gridCol w:w="2835"/>
        <w:gridCol w:w="27"/>
      </w:tblGrid>
      <w:tr w:rsidR="00663BEF" w:rsidRPr="00CE5896">
        <w:tc>
          <w:tcPr>
            <w:tcW w:w="1101" w:type="dxa"/>
            <w:vMerge w:val="restart"/>
          </w:tcPr>
          <w:p w:rsidR="00663BEF" w:rsidRPr="00CE5896" w:rsidRDefault="00663BEF" w:rsidP="000522F8">
            <w:pPr>
              <w:ind w:right="-108" w:firstLine="0"/>
              <w:rPr>
                <w:color w:val="000000" w:themeColor="text1"/>
              </w:rPr>
            </w:pPr>
            <w:r w:rsidRPr="00CE5896">
              <w:rPr>
                <w:color w:val="000000" w:themeColor="text1"/>
              </w:rPr>
              <w:t>Тип ко</w:t>
            </w:r>
            <w:r w:rsidRPr="00CE5896">
              <w:rPr>
                <w:color w:val="000000" w:themeColor="text1"/>
              </w:rPr>
              <w:t>н</w:t>
            </w:r>
            <w:r w:rsidRPr="00CE5896">
              <w:rPr>
                <w:color w:val="000000" w:themeColor="text1"/>
              </w:rPr>
              <w:t>троля</w:t>
            </w:r>
          </w:p>
        </w:tc>
        <w:tc>
          <w:tcPr>
            <w:tcW w:w="1559" w:type="dxa"/>
            <w:vMerge w:val="restart"/>
          </w:tcPr>
          <w:p w:rsidR="00663BEF" w:rsidRPr="00CE5896" w:rsidRDefault="00663BEF" w:rsidP="0037505F">
            <w:pPr>
              <w:ind w:firstLine="0"/>
              <w:rPr>
                <w:color w:val="000000" w:themeColor="text1"/>
              </w:rPr>
            </w:pPr>
            <w:r w:rsidRPr="00CE5896">
              <w:rPr>
                <w:color w:val="000000" w:themeColor="text1"/>
              </w:rPr>
              <w:t>Форма ко</w:t>
            </w:r>
            <w:r w:rsidRPr="00CE5896">
              <w:rPr>
                <w:color w:val="000000" w:themeColor="text1"/>
              </w:rPr>
              <w:t>н</w:t>
            </w:r>
            <w:r w:rsidRPr="00CE5896">
              <w:rPr>
                <w:color w:val="000000" w:themeColor="text1"/>
              </w:rPr>
              <w:t>троля</w:t>
            </w:r>
          </w:p>
        </w:tc>
        <w:tc>
          <w:tcPr>
            <w:tcW w:w="4048" w:type="dxa"/>
            <w:gridSpan w:val="5"/>
          </w:tcPr>
          <w:p w:rsidR="00663BEF" w:rsidRPr="00CE5896" w:rsidRDefault="00663BEF" w:rsidP="00E17945">
            <w:pPr>
              <w:ind w:firstLine="0"/>
              <w:rPr>
                <w:color w:val="000000" w:themeColor="text1"/>
              </w:rPr>
            </w:pPr>
            <w:r w:rsidRPr="00CE5896">
              <w:rPr>
                <w:color w:val="000000" w:themeColor="text1"/>
              </w:rPr>
              <w:t xml:space="preserve">                       Параметры </w:t>
            </w:r>
          </w:p>
        </w:tc>
      </w:tr>
      <w:tr w:rsidR="00663BEF" w:rsidRPr="00CE5896">
        <w:trPr>
          <w:gridAfter w:val="1"/>
          <w:wAfter w:w="27" w:type="dxa"/>
        </w:trPr>
        <w:tc>
          <w:tcPr>
            <w:tcW w:w="1101" w:type="dxa"/>
            <w:vMerge/>
          </w:tcPr>
          <w:p w:rsidR="00663BEF" w:rsidRPr="00CE5896" w:rsidRDefault="00663BEF" w:rsidP="000522F8">
            <w:pPr>
              <w:ind w:right="-108" w:firstLine="0"/>
              <w:rPr>
                <w:color w:val="000000" w:themeColor="text1"/>
              </w:rPr>
            </w:pPr>
          </w:p>
        </w:tc>
        <w:tc>
          <w:tcPr>
            <w:tcW w:w="1559" w:type="dxa"/>
            <w:vMerge/>
          </w:tcPr>
          <w:p w:rsidR="00663BEF" w:rsidRPr="00CE5896" w:rsidRDefault="00663BEF" w:rsidP="00850D1F">
            <w:pPr>
              <w:ind w:firstLine="0"/>
              <w:rPr>
                <w:color w:val="000000" w:themeColor="text1"/>
              </w:rPr>
            </w:pPr>
          </w:p>
        </w:tc>
        <w:tc>
          <w:tcPr>
            <w:tcW w:w="395" w:type="dxa"/>
          </w:tcPr>
          <w:p w:rsidR="00663BEF" w:rsidRPr="00CE5896" w:rsidRDefault="00663BEF" w:rsidP="00850D1F">
            <w:pPr>
              <w:ind w:firstLine="0"/>
              <w:jc w:val="center"/>
              <w:rPr>
                <w:color w:val="000000" w:themeColor="text1"/>
              </w:rPr>
            </w:pPr>
            <w:r w:rsidRPr="00CE5896">
              <w:rPr>
                <w:color w:val="000000" w:themeColor="text1"/>
              </w:rPr>
              <w:t>2</w:t>
            </w:r>
          </w:p>
        </w:tc>
        <w:tc>
          <w:tcPr>
            <w:tcW w:w="395" w:type="dxa"/>
          </w:tcPr>
          <w:p w:rsidR="00663BEF" w:rsidRPr="00CE5896" w:rsidRDefault="00663BEF" w:rsidP="00850D1F">
            <w:pPr>
              <w:ind w:firstLine="0"/>
              <w:jc w:val="center"/>
              <w:rPr>
                <w:color w:val="000000" w:themeColor="text1"/>
              </w:rPr>
            </w:pPr>
            <w:r w:rsidRPr="00CE5896">
              <w:rPr>
                <w:color w:val="000000" w:themeColor="text1"/>
              </w:rPr>
              <w:t>3</w:t>
            </w:r>
          </w:p>
        </w:tc>
        <w:tc>
          <w:tcPr>
            <w:tcW w:w="396" w:type="dxa"/>
          </w:tcPr>
          <w:p w:rsidR="00663BEF" w:rsidRPr="00CE5896" w:rsidRDefault="00663BEF" w:rsidP="00850D1F">
            <w:pPr>
              <w:ind w:firstLine="0"/>
              <w:jc w:val="center"/>
              <w:rPr>
                <w:color w:val="000000" w:themeColor="text1"/>
              </w:rPr>
            </w:pPr>
            <w:r w:rsidRPr="00CE5896">
              <w:rPr>
                <w:color w:val="000000" w:themeColor="text1"/>
              </w:rPr>
              <w:t>4</w:t>
            </w:r>
          </w:p>
        </w:tc>
        <w:tc>
          <w:tcPr>
            <w:tcW w:w="2835" w:type="dxa"/>
          </w:tcPr>
          <w:p w:rsidR="00663BEF" w:rsidRPr="00CE5896" w:rsidRDefault="00663BEF" w:rsidP="00850D1F">
            <w:pPr>
              <w:ind w:firstLine="0"/>
              <w:rPr>
                <w:color w:val="000000" w:themeColor="text1"/>
              </w:rPr>
            </w:pPr>
          </w:p>
        </w:tc>
      </w:tr>
      <w:tr w:rsidR="00663BEF" w:rsidRPr="00CE5896">
        <w:trPr>
          <w:gridAfter w:val="1"/>
          <w:wAfter w:w="27" w:type="dxa"/>
        </w:trPr>
        <w:tc>
          <w:tcPr>
            <w:tcW w:w="1101" w:type="dxa"/>
            <w:vMerge/>
          </w:tcPr>
          <w:p w:rsidR="00663BEF" w:rsidRPr="00CE5896" w:rsidRDefault="00663BEF" w:rsidP="000522F8">
            <w:pPr>
              <w:ind w:right="-108" w:firstLine="0"/>
              <w:rPr>
                <w:color w:val="000000" w:themeColor="text1"/>
              </w:rPr>
            </w:pPr>
          </w:p>
        </w:tc>
        <w:tc>
          <w:tcPr>
            <w:tcW w:w="1559" w:type="dxa"/>
          </w:tcPr>
          <w:p w:rsidR="00663BEF" w:rsidRPr="00CE5896" w:rsidRDefault="00C56B4C" w:rsidP="00850D1F">
            <w:pPr>
              <w:ind w:firstLine="0"/>
              <w:rPr>
                <w:color w:val="000000" w:themeColor="text1"/>
              </w:rPr>
            </w:pPr>
            <w:r w:rsidRPr="00CE5896">
              <w:rPr>
                <w:color w:val="000000" w:themeColor="text1"/>
              </w:rPr>
              <w:t>Эссе</w:t>
            </w:r>
          </w:p>
        </w:tc>
        <w:tc>
          <w:tcPr>
            <w:tcW w:w="395" w:type="dxa"/>
          </w:tcPr>
          <w:p w:rsidR="00663BEF" w:rsidRPr="00CE5896" w:rsidRDefault="00663BEF" w:rsidP="00850D1F">
            <w:pPr>
              <w:ind w:firstLine="0"/>
              <w:jc w:val="center"/>
              <w:rPr>
                <w:color w:val="000000" w:themeColor="text1"/>
              </w:rPr>
            </w:pPr>
            <w:r w:rsidRPr="00CE5896">
              <w:rPr>
                <w:color w:val="000000" w:themeColor="text1"/>
              </w:rPr>
              <w:t>7-8</w:t>
            </w:r>
          </w:p>
        </w:tc>
        <w:tc>
          <w:tcPr>
            <w:tcW w:w="395" w:type="dxa"/>
          </w:tcPr>
          <w:p w:rsidR="00663BEF" w:rsidRPr="00CE5896" w:rsidRDefault="00663BEF" w:rsidP="00850D1F">
            <w:pPr>
              <w:ind w:firstLine="0"/>
              <w:jc w:val="center"/>
              <w:rPr>
                <w:color w:val="000000" w:themeColor="text1"/>
              </w:rPr>
            </w:pPr>
          </w:p>
        </w:tc>
        <w:tc>
          <w:tcPr>
            <w:tcW w:w="396" w:type="dxa"/>
          </w:tcPr>
          <w:p w:rsidR="00663BEF" w:rsidRPr="00CE5896" w:rsidRDefault="00663BEF" w:rsidP="00850D1F">
            <w:pPr>
              <w:ind w:firstLine="0"/>
              <w:jc w:val="center"/>
              <w:rPr>
                <w:color w:val="000000" w:themeColor="text1"/>
              </w:rPr>
            </w:pPr>
          </w:p>
        </w:tc>
        <w:tc>
          <w:tcPr>
            <w:tcW w:w="2835" w:type="dxa"/>
          </w:tcPr>
          <w:p w:rsidR="00663BEF" w:rsidRPr="00CE5896" w:rsidRDefault="00663BEF" w:rsidP="006209ED">
            <w:pPr>
              <w:ind w:firstLine="0"/>
              <w:rPr>
                <w:color w:val="000000" w:themeColor="text1"/>
              </w:rPr>
            </w:pPr>
            <w:r w:rsidRPr="00CE5896">
              <w:rPr>
                <w:color w:val="000000" w:themeColor="text1"/>
              </w:rPr>
              <w:t xml:space="preserve">Согласно </w:t>
            </w:r>
            <w:r w:rsidR="006209ED" w:rsidRPr="00CE5896">
              <w:rPr>
                <w:color w:val="000000" w:themeColor="text1"/>
              </w:rPr>
              <w:t>пунктам 6.1</w:t>
            </w:r>
            <w:r w:rsidRPr="00CE5896">
              <w:rPr>
                <w:color w:val="000000" w:themeColor="text1"/>
              </w:rPr>
              <w:t>.</w:t>
            </w:r>
            <w:r w:rsidR="006209ED" w:rsidRPr="00CE5896">
              <w:rPr>
                <w:color w:val="000000" w:themeColor="text1"/>
              </w:rPr>
              <w:t xml:space="preserve"> и 9.1.</w:t>
            </w:r>
          </w:p>
        </w:tc>
      </w:tr>
      <w:tr w:rsidR="00663BEF" w:rsidRPr="00CE5896">
        <w:trPr>
          <w:gridAfter w:val="1"/>
          <w:wAfter w:w="27" w:type="dxa"/>
        </w:trPr>
        <w:tc>
          <w:tcPr>
            <w:tcW w:w="1101" w:type="dxa"/>
          </w:tcPr>
          <w:p w:rsidR="00663BEF" w:rsidRPr="00CE5896" w:rsidRDefault="00663BEF" w:rsidP="000522F8">
            <w:pPr>
              <w:ind w:right="-108" w:firstLine="0"/>
              <w:rPr>
                <w:color w:val="000000" w:themeColor="text1"/>
              </w:rPr>
            </w:pPr>
            <w:r w:rsidRPr="00CE5896">
              <w:rPr>
                <w:color w:val="000000" w:themeColor="text1"/>
              </w:rPr>
              <w:t>Итог</w:t>
            </w:r>
            <w:r w:rsidRPr="00CE5896">
              <w:rPr>
                <w:color w:val="000000" w:themeColor="text1"/>
              </w:rPr>
              <w:t>о</w:t>
            </w:r>
            <w:r w:rsidRPr="00CE5896">
              <w:rPr>
                <w:color w:val="000000" w:themeColor="text1"/>
              </w:rPr>
              <w:t>вый</w:t>
            </w:r>
          </w:p>
        </w:tc>
        <w:tc>
          <w:tcPr>
            <w:tcW w:w="1559" w:type="dxa"/>
          </w:tcPr>
          <w:p w:rsidR="00663BEF" w:rsidRPr="00CE5896" w:rsidRDefault="00663BEF" w:rsidP="0062096E">
            <w:pPr>
              <w:ind w:firstLine="0"/>
              <w:rPr>
                <w:color w:val="000000" w:themeColor="text1"/>
              </w:rPr>
            </w:pPr>
            <w:r w:rsidRPr="00CE5896">
              <w:rPr>
                <w:color w:val="000000" w:themeColor="text1"/>
              </w:rPr>
              <w:t xml:space="preserve">Экзамен </w:t>
            </w:r>
          </w:p>
        </w:tc>
        <w:tc>
          <w:tcPr>
            <w:tcW w:w="395" w:type="dxa"/>
          </w:tcPr>
          <w:p w:rsidR="00663BEF" w:rsidRPr="00CE5896" w:rsidRDefault="00663BEF" w:rsidP="00850D1F">
            <w:pPr>
              <w:ind w:firstLine="0"/>
              <w:jc w:val="center"/>
              <w:rPr>
                <w:color w:val="000000" w:themeColor="text1"/>
              </w:rPr>
            </w:pPr>
            <w:r w:rsidRPr="00CE5896">
              <w:rPr>
                <w:color w:val="000000" w:themeColor="text1"/>
              </w:rPr>
              <w:t>9</w:t>
            </w:r>
          </w:p>
        </w:tc>
        <w:tc>
          <w:tcPr>
            <w:tcW w:w="395" w:type="dxa"/>
          </w:tcPr>
          <w:p w:rsidR="00663BEF" w:rsidRPr="00CE5896" w:rsidRDefault="00663BEF" w:rsidP="00850D1F">
            <w:pPr>
              <w:ind w:firstLine="0"/>
              <w:jc w:val="center"/>
              <w:rPr>
                <w:color w:val="000000" w:themeColor="text1"/>
              </w:rPr>
            </w:pPr>
          </w:p>
        </w:tc>
        <w:tc>
          <w:tcPr>
            <w:tcW w:w="396" w:type="dxa"/>
          </w:tcPr>
          <w:p w:rsidR="00663BEF" w:rsidRPr="00CE5896" w:rsidRDefault="00663BEF" w:rsidP="00850D1F">
            <w:pPr>
              <w:ind w:firstLine="0"/>
              <w:jc w:val="center"/>
              <w:rPr>
                <w:color w:val="000000" w:themeColor="text1"/>
              </w:rPr>
            </w:pPr>
          </w:p>
        </w:tc>
        <w:tc>
          <w:tcPr>
            <w:tcW w:w="2835" w:type="dxa"/>
          </w:tcPr>
          <w:p w:rsidR="00663BEF" w:rsidRPr="00CE5896" w:rsidRDefault="00663BEF" w:rsidP="00850D1F">
            <w:pPr>
              <w:ind w:firstLine="0"/>
              <w:rPr>
                <w:color w:val="000000" w:themeColor="text1"/>
              </w:rPr>
            </w:pPr>
          </w:p>
        </w:tc>
      </w:tr>
    </w:tbl>
    <w:p w:rsidR="00663BEF" w:rsidRPr="00CE5896" w:rsidRDefault="00663BEF" w:rsidP="003C304C">
      <w:pPr>
        <w:rPr>
          <w:color w:val="000000" w:themeColor="text1"/>
        </w:rPr>
      </w:pPr>
    </w:p>
    <w:p w:rsidR="00663BEF" w:rsidRPr="00CE5896" w:rsidRDefault="00663BEF" w:rsidP="0037505F">
      <w:pPr>
        <w:rPr>
          <w:color w:val="000000" w:themeColor="text1"/>
        </w:rPr>
      </w:pPr>
    </w:p>
    <w:p w:rsidR="00663BEF" w:rsidRPr="00CE5896" w:rsidRDefault="00663BEF" w:rsidP="00437B92">
      <w:pPr>
        <w:pStyle w:val="2"/>
        <w:numPr>
          <w:ilvl w:val="1"/>
          <w:numId w:val="6"/>
        </w:numPr>
        <w:rPr>
          <w:color w:val="000000" w:themeColor="text1"/>
        </w:rPr>
      </w:pPr>
      <w:r w:rsidRPr="00CE5896">
        <w:rPr>
          <w:color w:val="000000" w:themeColor="text1"/>
        </w:rPr>
        <w:t xml:space="preserve"> Критерии оценки знаний, навыков</w:t>
      </w:r>
    </w:p>
    <w:p w:rsidR="00663BEF" w:rsidRPr="00CE5896" w:rsidRDefault="00050CE2" w:rsidP="00297F09">
      <w:pPr>
        <w:jc w:val="both"/>
        <w:rPr>
          <w:color w:val="000000" w:themeColor="text1"/>
        </w:rPr>
      </w:pPr>
      <w:fldSimple w:instr=" FILLIN   \* MERGEFORMAT ">
        <w:r w:rsidR="00663BEF" w:rsidRPr="00CE5896">
          <w:rPr>
            <w:color w:val="000000" w:themeColor="text1"/>
          </w:rPr>
          <w:t>[Укажите для каждого контроля, что должен продемонстрировать студент на текущем, промежуточном или итоговом контроле, чтобы получить оценку. Требования к ответу студента должны соотноситься с компетенциями (раздел 3), которые формируются у студента]</w:t>
        </w:r>
      </w:fldSimple>
    </w:p>
    <w:p w:rsidR="00663BEF" w:rsidRPr="00CE5896" w:rsidRDefault="00663BEF" w:rsidP="00DA1AE5">
      <w:pPr>
        <w:ind w:firstLine="0"/>
        <w:jc w:val="both"/>
        <w:rPr>
          <w:color w:val="000000" w:themeColor="text1"/>
        </w:rPr>
      </w:pPr>
    </w:p>
    <w:p w:rsidR="00663BEF" w:rsidRPr="00CE5896" w:rsidRDefault="00663BEF" w:rsidP="006209ED">
      <w:pPr>
        <w:ind w:firstLine="0"/>
        <w:jc w:val="both"/>
        <w:rPr>
          <w:color w:val="000000" w:themeColor="text1"/>
        </w:rPr>
      </w:pPr>
      <w:r w:rsidRPr="00CE5896">
        <w:rPr>
          <w:color w:val="000000" w:themeColor="text1"/>
        </w:rPr>
        <w:t xml:space="preserve">По </w:t>
      </w:r>
      <w:r w:rsidR="006209ED" w:rsidRPr="00CE5896">
        <w:rPr>
          <w:color w:val="000000" w:themeColor="text1"/>
        </w:rPr>
        <w:t>эссе</w:t>
      </w:r>
      <w:r w:rsidRPr="00CE5896">
        <w:rPr>
          <w:color w:val="000000" w:themeColor="text1"/>
        </w:rPr>
        <w:t>:</w:t>
      </w:r>
      <w:r w:rsidR="006209ED" w:rsidRPr="00CE5896">
        <w:rPr>
          <w:snapToGrid w:val="0"/>
          <w:color w:val="000000" w:themeColor="text1"/>
          <w:szCs w:val="24"/>
        </w:rPr>
        <w:t>о</w:t>
      </w:r>
      <w:r w:rsidRPr="00CE5896">
        <w:rPr>
          <w:snapToGrid w:val="0"/>
          <w:color w:val="000000" w:themeColor="text1"/>
          <w:szCs w:val="24"/>
        </w:rPr>
        <w:t xml:space="preserve">бъем </w:t>
      </w:r>
      <w:r w:rsidR="006209ED" w:rsidRPr="00CE5896">
        <w:rPr>
          <w:snapToGrid w:val="0"/>
          <w:color w:val="000000" w:themeColor="text1"/>
          <w:szCs w:val="24"/>
        </w:rPr>
        <w:t>эссе –</w:t>
      </w:r>
      <w:r w:rsidRPr="00CE5896">
        <w:rPr>
          <w:b/>
          <w:snapToGrid w:val="0"/>
          <w:color w:val="000000" w:themeColor="text1"/>
          <w:szCs w:val="24"/>
        </w:rPr>
        <w:t>не менее 2500 слов.</w:t>
      </w:r>
    </w:p>
    <w:p w:rsidR="00663BEF" w:rsidRPr="00CE5896" w:rsidRDefault="00663BEF" w:rsidP="00747E0D">
      <w:pPr>
        <w:ind w:firstLine="0"/>
        <w:jc w:val="both"/>
        <w:rPr>
          <w:color w:val="000000" w:themeColor="text1"/>
          <w:szCs w:val="24"/>
        </w:rPr>
      </w:pPr>
    </w:p>
    <w:p w:rsidR="00663BEF" w:rsidRPr="00CE5896" w:rsidRDefault="00663BEF" w:rsidP="00DA1AE5">
      <w:pPr>
        <w:ind w:firstLine="0"/>
        <w:jc w:val="both"/>
        <w:rPr>
          <w:color w:val="000000" w:themeColor="text1"/>
        </w:rPr>
      </w:pPr>
      <w:r w:rsidRPr="00CE5896">
        <w:rPr>
          <w:color w:val="000000" w:themeColor="text1"/>
        </w:rPr>
        <w:t xml:space="preserve">По экзамену: </w:t>
      </w:r>
      <w:r w:rsidR="006209ED" w:rsidRPr="00CE5896">
        <w:rPr>
          <w:color w:val="000000" w:themeColor="text1"/>
        </w:rPr>
        <w:t xml:space="preserve"> о</w:t>
      </w:r>
      <w:r w:rsidRPr="00CE5896">
        <w:rPr>
          <w:color w:val="000000" w:themeColor="text1"/>
        </w:rPr>
        <w:t>твет на два вопроса по тематике курса.</w:t>
      </w:r>
    </w:p>
    <w:p w:rsidR="00663BEF" w:rsidRPr="00CE5896" w:rsidRDefault="00663BEF" w:rsidP="00297F09">
      <w:pPr>
        <w:jc w:val="both"/>
        <w:rPr>
          <w:color w:val="000000" w:themeColor="text1"/>
        </w:rPr>
      </w:pPr>
    </w:p>
    <w:p w:rsidR="00663BEF" w:rsidRPr="00CE5896" w:rsidRDefault="00663BEF" w:rsidP="00297F09">
      <w:pPr>
        <w:jc w:val="both"/>
        <w:rPr>
          <w:color w:val="000000" w:themeColor="text1"/>
        </w:rPr>
      </w:pPr>
      <w:r w:rsidRPr="00CE5896">
        <w:rPr>
          <w:color w:val="000000" w:themeColor="text1"/>
        </w:rPr>
        <w:t xml:space="preserve">Оценки по всем формам текущего контроля выставляются по 10-ти балльной шкале. </w:t>
      </w:r>
    </w:p>
    <w:p w:rsidR="00B46D02" w:rsidRPr="00CE5896" w:rsidRDefault="00B46D02" w:rsidP="00B46D02">
      <w:pPr>
        <w:jc w:val="both"/>
        <w:rPr>
          <w:color w:val="000000" w:themeColor="text1"/>
        </w:rPr>
      </w:pPr>
    </w:p>
    <w:p w:rsidR="00B46D02" w:rsidRPr="00CE5896" w:rsidRDefault="00663BEF" w:rsidP="00B46D02">
      <w:pPr>
        <w:rPr>
          <w:b/>
          <w:color w:val="000000" w:themeColor="text1"/>
          <w:sz w:val="28"/>
          <w:szCs w:val="28"/>
        </w:rPr>
      </w:pPr>
      <w:r w:rsidRPr="00CE5896">
        <w:rPr>
          <w:b/>
          <w:color w:val="000000" w:themeColor="text1"/>
          <w:sz w:val="28"/>
          <w:szCs w:val="28"/>
        </w:rPr>
        <w:t>6</w:t>
      </w:r>
      <w:r w:rsidR="00B46D02" w:rsidRPr="00CE5896">
        <w:rPr>
          <w:b/>
          <w:color w:val="000000" w:themeColor="text1"/>
          <w:sz w:val="28"/>
          <w:szCs w:val="28"/>
        </w:rPr>
        <w:t>.</w:t>
      </w:r>
      <w:r w:rsidRPr="00CE5896">
        <w:rPr>
          <w:b/>
          <w:color w:val="000000" w:themeColor="text1"/>
          <w:sz w:val="28"/>
          <w:szCs w:val="28"/>
        </w:rPr>
        <w:t xml:space="preserve">2. Порядок формирования оценок по дисциплине </w:t>
      </w:r>
      <w:r w:rsidRPr="00CE5896">
        <w:rPr>
          <w:b/>
          <w:color w:val="000000" w:themeColor="text1"/>
          <w:sz w:val="28"/>
          <w:szCs w:val="28"/>
        </w:rPr>
        <w:br/>
      </w:r>
      <w:r w:rsidR="00B46D02" w:rsidRPr="00CE5896">
        <w:rPr>
          <w:b/>
          <w:color w:val="000000" w:themeColor="text1"/>
          <w:sz w:val="28"/>
          <w:szCs w:val="28"/>
        </w:rPr>
        <w:tab/>
      </w:r>
    </w:p>
    <w:p w:rsidR="00663BEF" w:rsidRPr="00CE5896" w:rsidRDefault="00663BEF" w:rsidP="00B46D02">
      <w:pPr>
        <w:jc w:val="both"/>
        <w:rPr>
          <w:color w:val="000000" w:themeColor="text1"/>
        </w:rPr>
      </w:pPr>
      <w:r w:rsidRPr="00CE5896">
        <w:rPr>
          <w:color w:val="000000" w:themeColor="text1"/>
        </w:rPr>
        <w:t>Преподаватель оценивает работу студентов на семин</w:t>
      </w:r>
      <w:r w:rsidR="001D3EB8" w:rsidRPr="00CE5896">
        <w:rPr>
          <w:color w:val="000000" w:themeColor="text1"/>
        </w:rPr>
        <w:t>арских и практических занятиях.</w:t>
      </w:r>
      <w:r w:rsidRPr="00CE5896">
        <w:rPr>
          <w:color w:val="000000" w:themeColor="text1"/>
        </w:rPr>
        <w:t xml:space="preserve"> На семинарских занятиях оценивается качество подготовленного сообщения (выводится средняя оценка за все сделанные сообщения), а также активность и качество участия в дискуссиях. Оце</w:t>
      </w:r>
      <w:r w:rsidRPr="00CE5896">
        <w:rPr>
          <w:color w:val="000000" w:themeColor="text1"/>
        </w:rPr>
        <w:t>н</w:t>
      </w:r>
      <w:r w:rsidRPr="00CE5896">
        <w:rPr>
          <w:color w:val="000000" w:themeColor="text1"/>
        </w:rPr>
        <w:t>ки за работу на семинарских и практических занятиях преподаватель выставляет в рабочую в</w:t>
      </w:r>
      <w:r w:rsidRPr="00CE5896">
        <w:rPr>
          <w:color w:val="000000" w:themeColor="text1"/>
        </w:rPr>
        <w:t>е</w:t>
      </w:r>
      <w:r w:rsidRPr="00CE5896">
        <w:rPr>
          <w:color w:val="000000" w:themeColor="text1"/>
        </w:rPr>
        <w:t xml:space="preserve">домость. Накопленная оценка по 10-ти балльной шкале за работу на семинарских и практических занятиях определяется перед итоговым контролем. </w:t>
      </w:r>
    </w:p>
    <w:p w:rsidR="00663BEF" w:rsidRPr="00CE5896" w:rsidRDefault="00663BEF" w:rsidP="004D126D">
      <w:pPr>
        <w:jc w:val="both"/>
        <w:rPr>
          <w:color w:val="000000" w:themeColor="text1"/>
        </w:rPr>
      </w:pPr>
      <w:r w:rsidRPr="00CE5896">
        <w:rPr>
          <w:color w:val="000000" w:themeColor="text1"/>
        </w:rPr>
        <w:t>Преподаватель оценивает также самостоятельную работу студентов:</w:t>
      </w:r>
    </w:p>
    <w:p w:rsidR="00663BEF" w:rsidRPr="00CE5896" w:rsidRDefault="00663BEF" w:rsidP="004D126D">
      <w:pPr>
        <w:jc w:val="both"/>
        <w:rPr>
          <w:color w:val="000000" w:themeColor="text1"/>
        </w:rPr>
      </w:pPr>
      <w:r w:rsidRPr="00CE5896">
        <w:rPr>
          <w:color w:val="000000" w:themeColor="text1"/>
        </w:rPr>
        <w:t>- Подготовленн</w:t>
      </w:r>
      <w:r w:rsidR="0017662B" w:rsidRPr="00CE5896">
        <w:rPr>
          <w:color w:val="000000" w:themeColor="text1"/>
        </w:rPr>
        <w:t>ое эссе</w:t>
      </w:r>
      <w:r w:rsidRPr="00CE5896">
        <w:rPr>
          <w:color w:val="000000" w:themeColor="text1"/>
        </w:rPr>
        <w:t xml:space="preserve"> по тематике курса – оценивается степень раскрытия темы, круг привлекаемых источников, самостоятельность сделанных выводов, правильность оформления и профессиональная и общая грамотность.</w:t>
      </w:r>
    </w:p>
    <w:p w:rsidR="00663BEF" w:rsidRPr="00CE5896" w:rsidRDefault="00663BEF" w:rsidP="004D126D">
      <w:pPr>
        <w:jc w:val="both"/>
        <w:rPr>
          <w:color w:val="000000" w:themeColor="text1"/>
        </w:rPr>
      </w:pPr>
      <w:r w:rsidRPr="00CE5896">
        <w:rPr>
          <w:color w:val="000000" w:themeColor="text1"/>
        </w:rPr>
        <w:t xml:space="preserve">- Подготовленное и представленное </w:t>
      </w:r>
      <w:r w:rsidR="0017662B" w:rsidRPr="00CE5896">
        <w:rPr>
          <w:color w:val="000000" w:themeColor="text1"/>
        </w:rPr>
        <w:t>домашнее задание</w:t>
      </w:r>
      <w:r w:rsidRPr="00CE5896">
        <w:rPr>
          <w:color w:val="000000" w:themeColor="text1"/>
        </w:rPr>
        <w:t xml:space="preserve"> – оценивается степень выполнения задания, оригинальность и обоснованность принятых решений, качество сделанной презентации.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итоговым контролем. </w:t>
      </w:r>
    </w:p>
    <w:p w:rsidR="00663BEF" w:rsidRPr="00CE5896" w:rsidRDefault="00663BEF" w:rsidP="004D126D">
      <w:pPr>
        <w:jc w:val="both"/>
        <w:rPr>
          <w:color w:val="000000" w:themeColor="text1"/>
          <w:szCs w:val="24"/>
        </w:rPr>
      </w:pPr>
      <w:r w:rsidRPr="00CE5896">
        <w:rPr>
          <w:color w:val="000000" w:themeColor="text1"/>
          <w:szCs w:val="24"/>
        </w:rPr>
        <w:t xml:space="preserve">Накопленная оценка за текущий контроль учитывает результаты студента по текущему контролю следующим образом: </w:t>
      </w:r>
    </w:p>
    <w:p w:rsidR="00663BEF" w:rsidRPr="00CE5896" w:rsidRDefault="00663BEF" w:rsidP="004D126D">
      <w:pPr>
        <w:spacing w:before="240"/>
        <w:jc w:val="center"/>
        <w:rPr>
          <w:color w:val="000000" w:themeColor="text1"/>
          <w:szCs w:val="24"/>
          <w:vertAlign w:val="subscript"/>
        </w:rPr>
      </w:pPr>
      <w:r w:rsidRPr="00CE5896">
        <w:rPr>
          <w:color w:val="000000" w:themeColor="text1"/>
          <w:szCs w:val="24"/>
        </w:rPr>
        <w:t>О</w:t>
      </w:r>
      <w:r w:rsidRPr="00CE5896">
        <w:rPr>
          <w:i/>
          <w:color w:val="000000" w:themeColor="text1"/>
          <w:szCs w:val="24"/>
          <w:vertAlign w:val="subscript"/>
        </w:rPr>
        <w:t>накопленная</w:t>
      </w:r>
      <w:r w:rsidRPr="00CE5896">
        <w:rPr>
          <w:color w:val="000000" w:themeColor="text1"/>
          <w:szCs w:val="24"/>
        </w:rPr>
        <w:t>= k</w:t>
      </w:r>
      <w:r w:rsidRPr="00CE5896">
        <w:rPr>
          <w:color w:val="000000" w:themeColor="text1"/>
          <w:szCs w:val="24"/>
          <w:vertAlign w:val="subscript"/>
        </w:rPr>
        <w:t>1</w:t>
      </w:r>
      <w:r w:rsidRPr="00CE5896">
        <w:rPr>
          <w:color w:val="000000" w:themeColor="text1"/>
          <w:szCs w:val="24"/>
        </w:rPr>
        <w:t>*</w:t>
      </w:r>
      <w:r w:rsidRPr="00CE5896">
        <w:rPr>
          <w:i/>
          <w:color w:val="000000" w:themeColor="text1"/>
          <w:szCs w:val="24"/>
        </w:rPr>
        <w:t xml:space="preserve"> О</w:t>
      </w:r>
      <w:r w:rsidRPr="00CE5896">
        <w:rPr>
          <w:i/>
          <w:color w:val="000000" w:themeColor="text1"/>
          <w:szCs w:val="24"/>
          <w:vertAlign w:val="subscript"/>
        </w:rPr>
        <w:t>текущий</w:t>
      </w:r>
      <w:r w:rsidRPr="00CE5896">
        <w:rPr>
          <w:color w:val="000000" w:themeColor="text1"/>
          <w:szCs w:val="24"/>
        </w:rPr>
        <w:t xml:space="preserve"> + k</w:t>
      </w:r>
      <w:r w:rsidRPr="00CE5896">
        <w:rPr>
          <w:color w:val="000000" w:themeColor="text1"/>
          <w:szCs w:val="24"/>
          <w:vertAlign w:val="subscript"/>
        </w:rPr>
        <w:t>2</w:t>
      </w:r>
      <w:r w:rsidRPr="00CE5896">
        <w:rPr>
          <w:color w:val="000000" w:themeColor="text1"/>
          <w:szCs w:val="24"/>
        </w:rPr>
        <w:t>* О</w:t>
      </w:r>
      <w:r w:rsidRPr="00CE5896">
        <w:rPr>
          <w:color w:val="000000" w:themeColor="text1"/>
          <w:szCs w:val="24"/>
          <w:vertAlign w:val="subscript"/>
        </w:rPr>
        <w:t>ауд</w:t>
      </w:r>
      <w:r w:rsidRPr="00CE5896">
        <w:rPr>
          <w:color w:val="000000" w:themeColor="text1"/>
          <w:szCs w:val="24"/>
        </w:rPr>
        <w:t xml:space="preserve"> ,</w:t>
      </w:r>
    </w:p>
    <w:p w:rsidR="00663BEF" w:rsidRPr="00CE5896" w:rsidRDefault="00663BEF" w:rsidP="004D126D">
      <w:pPr>
        <w:spacing w:before="240"/>
        <w:rPr>
          <w:color w:val="000000" w:themeColor="text1"/>
          <w:szCs w:val="24"/>
        </w:rPr>
      </w:pPr>
      <w:r w:rsidRPr="00CE5896">
        <w:rPr>
          <w:color w:val="000000" w:themeColor="text1"/>
          <w:szCs w:val="24"/>
        </w:rPr>
        <w:t>где:</w:t>
      </w:r>
    </w:p>
    <w:p w:rsidR="00663BEF" w:rsidRPr="00CE5896" w:rsidRDefault="00663BEF" w:rsidP="004D126D">
      <w:pPr>
        <w:spacing w:before="240"/>
        <w:rPr>
          <w:color w:val="000000" w:themeColor="text1"/>
          <w:szCs w:val="24"/>
        </w:rPr>
      </w:pPr>
      <w:r w:rsidRPr="00CE5896">
        <w:rPr>
          <w:color w:val="000000" w:themeColor="text1"/>
          <w:szCs w:val="24"/>
        </w:rPr>
        <w:t xml:space="preserve"> О</w:t>
      </w:r>
      <w:r w:rsidRPr="00CE5896">
        <w:rPr>
          <w:color w:val="000000" w:themeColor="text1"/>
          <w:szCs w:val="24"/>
          <w:vertAlign w:val="subscript"/>
        </w:rPr>
        <w:t>ауд</w:t>
      </w:r>
      <w:r w:rsidRPr="00CE5896">
        <w:rPr>
          <w:color w:val="000000" w:themeColor="text1"/>
          <w:szCs w:val="24"/>
        </w:rPr>
        <w:t xml:space="preserve">  - оценка работы студента в аудитории: качество его работы на семинарах, включая сделанные сообщения и участие в обсуждениях;</w:t>
      </w:r>
    </w:p>
    <w:p w:rsidR="00663BEF" w:rsidRPr="00CE5896" w:rsidRDefault="00663BEF" w:rsidP="004D126D">
      <w:pPr>
        <w:spacing w:before="240"/>
        <w:rPr>
          <w:color w:val="000000" w:themeColor="text1"/>
          <w:szCs w:val="24"/>
        </w:rPr>
      </w:pPr>
      <w:r w:rsidRPr="00CE5896">
        <w:rPr>
          <w:color w:val="000000" w:themeColor="text1"/>
          <w:szCs w:val="24"/>
        </w:rPr>
        <w:t>k</w:t>
      </w:r>
      <w:r w:rsidRPr="00CE5896">
        <w:rPr>
          <w:color w:val="000000" w:themeColor="text1"/>
          <w:szCs w:val="24"/>
          <w:vertAlign w:val="subscript"/>
        </w:rPr>
        <w:t>1</w:t>
      </w:r>
      <w:r w:rsidRPr="00CE5896">
        <w:rPr>
          <w:color w:val="000000" w:themeColor="text1"/>
          <w:szCs w:val="24"/>
        </w:rPr>
        <w:t xml:space="preserve"> = 30% = 0,3</w:t>
      </w:r>
    </w:p>
    <w:p w:rsidR="00663BEF" w:rsidRPr="00CE5896" w:rsidRDefault="00663BEF" w:rsidP="004D126D">
      <w:pPr>
        <w:spacing w:before="240"/>
        <w:rPr>
          <w:color w:val="000000" w:themeColor="text1"/>
          <w:szCs w:val="24"/>
        </w:rPr>
      </w:pPr>
      <w:r w:rsidRPr="00CE5896">
        <w:rPr>
          <w:color w:val="000000" w:themeColor="text1"/>
          <w:szCs w:val="24"/>
        </w:rPr>
        <w:t>k</w:t>
      </w:r>
      <w:r w:rsidRPr="00CE5896">
        <w:rPr>
          <w:color w:val="000000" w:themeColor="text1"/>
          <w:szCs w:val="24"/>
          <w:vertAlign w:val="subscript"/>
        </w:rPr>
        <w:t>2</w:t>
      </w:r>
      <w:r w:rsidRPr="00CE5896">
        <w:rPr>
          <w:color w:val="000000" w:themeColor="text1"/>
          <w:szCs w:val="24"/>
        </w:rPr>
        <w:t xml:space="preserve"> = 20% = 0,2</w:t>
      </w:r>
    </w:p>
    <w:p w:rsidR="00663BEF" w:rsidRPr="00CE5896" w:rsidRDefault="00663BEF" w:rsidP="004D126D">
      <w:pPr>
        <w:spacing w:before="240"/>
        <w:rPr>
          <w:color w:val="000000" w:themeColor="text1"/>
          <w:szCs w:val="24"/>
        </w:rPr>
      </w:pPr>
      <w:r w:rsidRPr="00CE5896">
        <w:rPr>
          <w:i/>
          <w:color w:val="000000" w:themeColor="text1"/>
          <w:szCs w:val="24"/>
        </w:rPr>
        <w:t>О</w:t>
      </w:r>
      <w:r w:rsidRPr="00CE5896">
        <w:rPr>
          <w:i/>
          <w:color w:val="000000" w:themeColor="text1"/>
          <w:szCs w:val="24"/>
          <w:vertAlign w:val="subscript"/>
        </w:rPr>
        <w:t xml:space="preserve">текущий </w:t>
      </w:r>
      <w:r w:rsidRPr="00CE5896">
        <w:rPr>
          <w:i/>
          <w:color w:val="000000" w:themeColor="text1"/>
          <w:szCs w:val="24"/>
          <w:vertAlign w:val="subscript"/>
        </w:rPr>
        <w:tab/>
      </w:r>
      <w:r w:rsidRPr="00CE5896">
        <w:rPr>
          <w:color w:val="000000" w:themeColor="text1"/>
          <w:szCs w:val="24"/>
        </w:rPr>
        <w:t>рассчитывается как взвешенная сумма всех форм текущего контроля, пред</w:t>
      </w:r>
      <w:r w:rsidRPr="00CE5896">
        <w:rPr>
          <w:color w:val="000000" w:themeColor="text1"/>
          <w:szCs w:val="24"/>
        </w:rPr>
        <w:t>у</w:t>
      </w:r>
      <w:r w:rsidRPr="00CE5896">
        <w:rPr>
          <w:color w:val="000000" w:themeColor="text1"/>
          <w:szCs w:val="24"/>
        </w:rPr>
        <w:t>смотренных в РУП</w:t>
      </w:r>
    </w:p>
    <w:p w:rsidR="00663BEF" w:rsidRPr="00CE5896" w:rsidRDefault="00663BEF" w:rsidP="004D126D">
      <w:pPr>
        <w:spacing w:before="240"/>
        <w:jc w:val="center"/>
        <w:rPr>
          <w:color w:val="000000" w:themeColor="text1"/>
          <w:szCs w:val="24"/>
        </w:rPr>
      </w:pPr>
      <w:r w:rsidRPr="00CE5896">
        <w:rPr>
          <w:i/>
          <w:color w:val="000000" w:themeColor="text1"/>
          <w:szCs w:val="24"/>
        </w:rPr>
        <w:t>О</w:t>
      </w:r>
      <w:r w:rsidRPr="00CE5896">
        <w:rPr>
          <w:i/>
          <w:color w:val="000000" w:themeColor="text1"/>
          <w:szCs w:val="24"/>
          <w:vertAlign w:val="subscript"/>
        </w:rPr>
        <w:t>текущий</w:t>
      </w:r>
      <w:r w:rsidRPr="00CE5896">
        <w:rPr>
          <w:color w:val="000000" w:themeColor="text1"/>
          <w:szCs w:val="24"/>
        </w:rPr>
        <w:t xml:space="preserve">  =  </w:t>
      </w:r>
      <w:r w:rsidRPr="00CE5896">
        <w:rPr>
          <w:i/>
          <w:color w:val="000000" w:themeColor="text1"/>
          <w:szCs w:val="24"/>
        </w:rPr>
        <w:t>n</w:t>
      </w:r>
      <w:r w:rsidRPr="00CE5896">
        <w:rPr>
          <w:i/>
          <w:color w:val="000000" w:themeColor="text1"/>
          <w:szCs w:val="24"/>
          <w:vertAlign w:val="subscript"/>
        </w:rPr>
        <w:t>1</w:t>
      </w:r>
      <w:r w:rsidRPr="00CE5896">
        <w:rPr>
          <w:i/>
          <w:color w:val="000000" w:themeColor="text1"/>
          <w:szCs w:val="24"/>
        </w:rPr>
        <w:t>·О</w:t>
      </w:r>
      <w:r w:rsidRPr="00CE5896">
        <w:rPr>
          <w:i/>
          <w:color w:val="000000" w:themeColor="text1"/>
          <w:szCs w:val="24"/>
          <w:vertAlign w:val="subscript"/>
        </w:rPr>
        <w:t>контр</w:t>
      </w:r>
    </w:p>
    <w:p w:rsidR="00663BEF" w:rsidRPr="00CE5896" w:rsidRDefault="00663BEF" w:rsidP="004D126D">
      <w:pPr>
        <w:spacing w:before="240"/>
        <w:ind w:firstLine="0"/>
        <w:rPr>
          <w:color w:val="000000" w:themeColor="text1"/>
          <w:szCs w:val="24"/>
        </w:rPr>
      </w:pPr>
      <w:r w:rsidRPr="00CE5896">
        <w:rPr>
          <w:color w:val="000000" w:themeColor="text1"/>
          <w:szCs w:val="24"/>
        </w:rPr>
        <w:t xml:space="preserve">где: </w:t>
      </w:r>
    </w:p>
    <w:p w:rsidR="00663BEF" w:rsidRPr="00CE5896" w:rsidRDefault="00663BEF" w:rsidP="004D126D">
      <w:pPr>
        <w:spacing w:before="240"/>
        <w:rPr>
          <w:color w:val="000000" w:themeColor="text1"/>
          <w:szCs w:val="24"/>
        </w:rPr>
      </w:pPr>
      <w:r w:rsidRPr="00CE5896">
        <w:rPr>
          <w:i/>
          <w:color w:val="000000" w:themeColor="text1"/>
          <w:szCs w:val="24"/>
        </w:rPr>
        <w:t>О</w:t>
      </w:r>
      <w:r w:rsidRPr="00CE5896">
        <w:rPr>
          <w:i/>
          <w:color w:val="000000" w:themeColor="text1"/>
          <w:szCs w:val="24"/>
          <w:vertAlign w:val="subscript"/>
        </w:rPr>
        <w:t>контр</w:t>
      </w:r>
      <w:r w:rsidRPr="00CE5896">
        <w:rPr>
          <w:color w:val="000000" w:themeColor="text1"/>
          <w:szCs w:val="24"/>
        </w:rPr>
        <w:t xml:space="preserve">  - написание </w:t>
      </w:r>
      <w:r w:rsidR="0017662B" w:rsidRPr="00CE5896">
        <w:rPr>
          <w:color w:val="000000" w:themeColor="text1"/>
          <w:szCs w:val="24"/>
        </w:rPr>
        <w:t>эссе</w:t>
      </w:r>
      <w:r w:rsidRPr="00CE5896">
        <w:rPr>
          <w:color w:val="000000" w:themeColor="text1"/>
          <w:szCs w:val="24"/>
        </w:rPr>
        <w:t xml:space="preserve">; </w:t>
      </w:r>
    </w:p>
    <w:p w:rsidR="00663BEF" w:rsidRPr="00CE5896" w:rsidRDefault="00663BEF" w:rsidP="004D126D">
      <w:pPr>
        <w:spacing w:before="240"/>
        <w:jc w:val="both"/>
        <w:rPr>
          <w:i/>
          <w:color w:val="000000" w:themeColor="text1"/>
          <w:szCs w:val="24"/>
          <w:vertAlign w:val="subscript"/>
        </w:rPr>
      </w:pPr>
      <w:r w:rsidRPr="00CE5896">
        <w:rPr>
          <w:i/>
          <w:color w:val="000000" w:themeColor="text1"/>
          <w:szCs w:val="24"/>
        </w:rPr>
        <w:t>N</w:t>
      </w:r>
      <w:r w:rsidRPr="00CE5896">
        <w:rPr>
          <w:i/>
          <w:color w:val="000000" w:themeColor="text1"/>
          <w:szCs w:val="24"/>
          <w:vertAlign w:val="subscript"/>
        </w:rPr>
        <w:t>1   =</w:t>
      </w:r>
      <w:r w:rsidRPr="00CE5896">
        <w:rPr>
          <w:color w:val="000000" w:themeColor="text1"/>
          <w:szCs w:val="24"/>
        </w:rPr>
        <w:t xml:space="preserve"> 50% = 0,5</w:t>
      </w:r>
    </w:p>
    <w:p w:rsidR="00663BEF" w:rsidRPr="00CE5896" w:rsidRDefault="00663BEF" w:rsidP="004D126D">
      <w:pPr>
        <w:rPr>
          <w:color w:val="000000" w:themeColor="text1"/>
          <w:szCs w:val="24"/>
        </w:rPr>
      </w:pPr>
    </w:p>
    <w:p w:rsidR="00663BEF" w:rsidRPr="00CE5896" w:rsidRDefault="00663BEF" w:rsidP="004D126D">
      <w:pPr>
        <w:rPr>
          <w:color w:val="000000" w:themeColor="text1"/>
          <w:szCs w:val="24"/>
        </w:rPr>
      </w:pPr>
      <w:r w:rsidRPr="00CE5896">
        <w:rPr>
          <w:color w:val="000000" w:themeColor="text1"/>
          <w:szCs w:val="24"/>
        </w:rPr>
        <w:t>Результирующая оценка за дисциплину рассчитывается следующим образом:</w:t>
      </w:r>
    </w:p>
    <w:p w:rsidR="00663BEF" w:rsidRPr="00CE5896" w:rsidRDefault="00663BEF" w:rsidP="004D126D">
      <w:pPr>
        <w:spacing w:before="240"/>
        <w:ind w:left="720" w:firstLine="0"/>
        <w:jc w:val="center"/>
        <w:rPr>
          <w:color w:val="000000" w:themeColor="text1"/>
        </w:rPr>
      </w:pPr>
      <w:r w:rsidRPr="00CE5896">
        <w:rPr>
          <w:i/>
          <w:color w:val="000000" w:themeColor="text1"/>
          <w:sz w:val="28"/>
          <w:szCs w:val="28"/>
        </w:rPr>
        <w:t>О</w:t>
      </w:r>
      <w:r w:rsidRPr="00CE5896">
        <w:rPr>
          <w:i/>
          <w:color w:val="000000" w:themeColor="text1"/>
          <w:sz w:val="28"/>
          <w:szCs w:val="28"/>
          <w:vertAlign w:val="subscript"/>
        </w:rPr>
        <w:t>результ</w:t>
      </w:r>
      <w:r w:rsidRPr="00CE5896">
        <w:rPr>
          <w:i/>
          <w:color w:val="000000" w:themeColor="text1"/>
          <w:sz w:val="28"/>
          <w:szCs w:val="28"/>
        </w:rPr>
        <w:t xml:space="preserve"> = k</w:t>
      </w:r>
      <w:r w:rsidRPr="00CE5896">
        <w:rPr>
          <w:i/>
          <w:color w:val="000000" w:themeColor="text1"/>
          <w:sz w:val="28"/>
          <w:szCs w:val="28"/>
          <w:vertAlign w:val="subscript"/>
        </w:rPr>
        <w:t>1</w:t>
      </w:r>
      <w:r w:rsidRPr="00CE5896">
        <w:rPr>
          <w:i/>
          <w:color w:val="000000" w:themeColor="text1"/>
          <w:sz w:val="28"/>
          <w:szCs w:val="28"/>
        </w:rPr>
        <w:t>* О</w:t>
      </w:r>
      <w:r w:rsidRPr="00CE5896">
        <w:rPr>
          <w:i/>
          <w:color w:val="000000" w:themeColor="text1"/>
          <w:sz w:val="28"/>
          <w:szCs w:val="28"/>
          <w:vertAlign w:val="subscript"/>
        </w:rPr>
        <w:t>накопл</w:t>
      </w:r>
      <w:r w:rsidRPr="00CE5896">
        <w:rPr>
          <w:i/>
          <w:color w:val="000000" w:themeColor="text1"/>
          <w:sz w:val="28"/>
          <w:szCs w:val="28"/>
        </w:rPr>
        <w:t xml:space="preserve"> + k</w:t>
      </w:r>
      <w:r w:rsidRPr="00CE5896">
        <w:rPr>
          <w:i/>
          <w:color w:val="000000" w:themeColor="text1"/>
          <w:sz w:val="28"/>
          <w:szCs w:val="28"/>
          <w:vertAlign w:val="subscript"/>
        </w:rPr>
        <w:t>2</w:t>
      </w:r>
      <w:r w:rsidRPr="00CE5896">
        <w:rPr>
          <w:i/>
          <w:color w:val="000000" w:themeColor="text1"/>
          <w:sz w:val="28"/>
          <w:szCs w:val="28"/>
        </w:rPr>
        <w:t xml:space="preserve"> *·О</w:t>
      </w:r>
      <w:r w:rsidRPr="00CE5896">
        <w:rPr>
          <w:i/>
          <w:color w:val="000000" w:themeColor="text1"/>
          <w:sz w:val="28"/>
          <w:szCs w:val="28"/>
          <w:vertAlign w:val="subscript"/>
        </w:rPr>
        <w:t xml:space="preserve">экз/зач </w:t>
      </w:r>
      <w:r w:rsidRPr="00CE5896">
        <w:rPr>
          <w:color w:val="000000" w:themeColor="text1"/>
        </w:rPr>
        <w:t xml:space="preserve">, </w:t>
      </w:r>
    </w:p>
    <w:p w:rsidR="00663BEF" w:rsidRPr="00CE5896" w:rsidRDefault="00663BEF" w:rsidP="004D126D">
      <w:pPr>
        <w:spacing w:before="240"/>
        <w:ind w:left="720" w:firstLine="0"/>
        <w:rPr>
          <w:i/>
          <w:color w:val="000000" w:themeColor="text1"/>
          <w:sz w:val="28"/>
          <w:szCs w:val="28"/>
          <w:vertAlign w:val="subscript"/>
        </w:rPr>
      </w:pPr>
      <w:r w:rsidRPr="00CE5896">
        <w:rPr>
          <w:color w:val="000000" w:themeColor="text1"/>
        </w:rPr>
        <w:t>где:</w:t>
      </w:r>
    </w:p>
    <w:p w:rsidR="00663BEF" w:rsidRPr="00CE5896" w:rsidRDefault="00663BEF" w:rsidP="004D126D">
      <w:pPr>
        <w:spacing w:before="240"/>
        <w:jc w:val="both"/>
        <w:rPr>
          <w:color w:val="000000" w:themeColor="text1"/>
        </w:rPr>
      </w:pPr>
      <w:r w:rsidRPr="00CE5896">
        <w:rPr>
          <w:i/>
          <w:color w:val="000000" w:themeColor="text1"/>
          <w:sz w:val="28"/>
          <w:szCs w:val="28"/>
        </w:rPr>
        <w:t>k</w:t>
      </w:r>
      <w:r w:rsidRPr="00CE5896">
        <w:rPr>
          <w:i/>
          <w:color w:val="000000" w:themeColor="text1"/>
          <w:sz w:val="28"/>
          <w:szCs w:val="28"/>
          <w:vertAlign w:val="subscript"/>
        </w:rPr>
        <w:t>2</w:t>
      </w:r>
      <w:r w:rsidRPr="00CE5896">
        <w:rPr>
          <w:i/>
          <w:color w:val="000000" w:themeColor="text1"/>
          <w:sz w:val="28"/>
          <w:szCs w:val="28"/>
        </w:rPr>
        <w:t xml:space="preserve"> = 3</w:t>
      </w:r>
      <w:r w:rsidRPr="00CE5896">
        <w:rPr>
          <w:color w:val="000000" w:themeColor="text1"/>
          <w:sz w:val="28"/>
          <w:szCs w:val="28"/>
        </w:rPr>
        <w:t>% = 0,03</w:t>
      </w:r>
    </w:p>
    <w:p w:rsidR="00663BEF" w:rsidRPr="00CE5896" w:rsidRDefault="00663BEF" w:rsidP="004D126D">
      <w:pPr>
        <w:spacing w:before="240"/>
        <w:jc w:val="both"/>
        <w:rPr>
          <w:color w:val="000000" w:themeColor="text1"/>
        </w:rPr>
      </w:pPr>
      <w:r w:rsidRPr="00CE5896">
        <w:rPr>
          <w:color w:val="000000" w:themeColor="text1"/>
        </w:rPr>
        <w:t xml:space="preserve"> Способ округления накопленной оценки промежуточного (итогового) контроля в форме зачета: арифметический, в пользу студента. </w:t>
      </w:r>
    </w:p>
    <w:p w:rsidR="00663BEF" w:rsidRPr="00CE5896" w:rsidRDefault="00663BEF" w:rsidP="0083377A">
      <w:pPr>
        <w:pStyle w:val="12"/>
        <w:spacing w:line="240" w:lineRule="auto"/>
        <w:ind w:firstLine="567"/>
        <w:rPr>
          <w:i/>
          <w:color w:val="000000" w:themeColor="text1"/>
          <w:sz w:val="24"/>
          <w:szCs w:val="24"/>
        </w:rPr>
      </w:pPr>
      <w:r w:rsidRPr="00CE5896">
        <w:rPr>
          <w:color w:val="000000" w:themeColor="text1"/>
          <w:sz w:val="24"/>
          <w:szCs w:val="28"/>
        </w:rPr>
        <w:t>Экзамен сдается в случае, если при округлении накопительного итогового балла, студент не согласен с накопленной оценкой, или не накопил достаточное количество баллов. Экзамен пр</w:t>
      </w:r>
      <w:r w:rsidRPr="00CE5896">
        <w:rPr>
          <w:color w:val="000000" w:themeColor="text1"/>
          <w:sz w:val="24"/>
          <w:szCs w:val="28"/>
        </w:rPr>
        <w:t>о</w:t>
      </w:r>
      <w:r w:rsidRPr="00CE5896">
        <w:rPr>
          <w:color w:val="000000" w:themeColor="text1"/>
          <w:sz w:val="24"/>
          <w:szCs w:val="28"/>
        </w:rPr>
        <w:t>ходит в форме собеседования. В этом случае к накопленной оценке может быть добавлен балл, пропорциональный 3% от итоговой оценки.</w:t>
      </w:r>
    </w:p>
    <w:p w:rsidR="00663BEF" w:rsidRPr="00CE5896" w:rsidRDefault="00663BEF" w:rsidP="004D126D">
      <w:pPr>
        <w:spacing w:before="240"/>
        <w:jc w:val="both"/>
        <w:rPr>
          <w:color w:val="000000" w:themeColor="text1"/>
        </w:rPr>
      </w:pPr>
    </w:p>
    <w:p w:rsidR="00663BEF" w:rsidRPr="00CE5896" w:rsidRDefault="00663BEF" w:rsidP="004D126D">
      <w:pPr>
        <w:jc w:val="both"/>
        <w:rPr>
          <w:color w:val="000000" w:themeColor="text1"/>
        </w:rPr>
      </w:pPr>
      <w:r w:rsidRPr="00CE5896">
        <w:rPr>
          <w:color w:val="000000" w:themeColor="text1"/>
        </w:rPr>
        <w:t>В диплом выставляет результирующая оценка по учебной дисциплине.</w:t>
      </w:r>
    </w:p>
    <w:p w:rsidR="00663BEF" w:rsidRPr="00CE5896" w:rsidRDefault="00663BEF" w:rsidP="00297F09">
      <w:pPr>
        <w:jc w:val="both"/>
        <w:rPr>
          <w:color w:val="000000" w:themeColor="text1"/>
        </w:rPr>
      </w:pPr>
    </w:p>
    <w:p w:rsidR="00663BEF" w:rsidRPr="00CE5896" w:rsidRDefault="00663BEF" w:rsidP="00053EB3">
      <w:pPr>
        <w:pStyle w:val="1"/>
        <w:rPr>
          <w:color w:val="000000" w:themeColor="text1"/>
        </w:rPr>
      </w:pPr>
      <w:r w:rsidRPr="00CE5896">
        <w:rPr>
          <w:color w:val="000000" w:themeColor="text1"/>
        </w:rPr>
        <w:t>7. Содержание дисциплины</w:t>
      </w:r>
    </w:p>
    <w:p w:rsidR="00B46D02" w:rsidRPr="00CE5896" w:rsidRDefault="00B46D02" w:rsidP="00B46D02">
      <w:pPr>
        <w:ind w:firstLine="0"/>
        <w:rPr>
          <w:b/>
          <w:color w:val="000000" w:themeColor="text1"/>
          <w:szCs w:val="24"/>
        </w:rPr>
      </w:pPr>
      <w:r w:rsidRPr="00CE5896">
        <w:rPr>
          <w:b/>
          <w:color w:val="000000" w:themeColor="text1"/>
          <w:szCs w:val="24"/>
          <w:lang w:eastAsia="ru-RU"/>
        </w:rPr>
        <w:t>Раздел I (3 модуль) Этапы развития современной политической философии</w:t>
      </w:r>
    </w:p>
    <w:p w:rsidR="00B46D02" w:rsidRPr="00CE5896" w:rsidRDefault="00B46D02" w:rsidP="00B46D02">
      <w:pPr>
        <w:ind w:firstLine="0"/>
        <w:rPr>
          <w:b/>
          <w:color w:val="000000" w:themeColor="text1"/>
          <w:szCs w:val="24"/>
        </w:rPr>
      </w:pPr>
    </w:p>
    <w:p w:rsidR="00663BEF" w:rsidRPr="00CE5896" w:rsidRDefault="00663BEF" w:rsidP="00B46D02">
      <w:pPr>
        <w:ind w:firstLine="0"/>
        <w:rPr>
          <w:b/>
          <w:color w:val="000000" w:themeColor="text1"/>
          <w:szCs w:val="24"/>
        </w:rPr>
      </w:pPr>
      <w:r w:rsidRPr="00CE5896">
        <w:rPr>
          <w:b/>
          <w:color w:val="000000" w:themeColor="text1"/>
          <w:szCs w:val="24"/>
        </w:rPr>
        <w:t xml:space="preserve">Тема 1. </w:t>
      </w:r>
      <w:r w:rsidR="00B46D02" w:rsidRPr="00CE5896">
        <w:rPr>
          <w:b/>
          <w:color w:val="000000" w:themeColor="text1"/>
          <w:szCs w:val="24"/>
          <w:lang w:eastAsia="ru-RU"/>
        </w:rPr>
        <w:t>По</w:t>
      </w:r>
      <w:r w:rsidR="00434EBE" w:rsidRPr="00CE5896">
        <w:rPr>
          <w:b/>
          <w:color w:val="000000" w:themeColor="text1"/>
          <w:szCs w:val="24"/>
          <w:lang w:eastAsia="ru-RU"/>
        </w:rPr>
        <w:t>лит</w:t>
      </w:r>
      <w:r w:rsidR="00BA0486" w:rsidRPr="00CE5896">
        <w:rPr>
          <w:b/>
          <w:color w:val="000000" w:themeColor="text1"/>
          <w:szCs w:val="24"/>
          <w:lang w:eastAsia="ru-RU"/>
        </w:rPr>
        <w:t>ическая философия и современнос</w:t>
      </w:r>
      <w:r w:rsidR="00434EBE" w:rsidRPr="00CE5896">
        <w:rPr>
          <w:b/>
          <w:color w:val="000000" w:themeColor="text1"/>
          <w:szCs w:val="24"/>
          <w:lang w:eastAsia="ru-RU"/>
        </w:rPr>
        <w:t>ть</w:t>
      </w:r>
      <w:r w:rsidR="00B46D02" w:rsidRPr="00CE5896">
        <w:rPr>
          <w:b/>
          <w:color w:val="000000" w:themeColor="text1"/>
          <w:szCs w:val="24"/>
          <w:lang w:eastAsia="ru-RU"/>
        </w:rPr>
        <w:t xml:space="preserve">. </w:t>
      </w:r>
    </w:p>
    <w:p w:rsidR="00B46D02" w:rsidRPr="00CE5896" w:rsidRDefault="00434EBE" w:rsidP="006E6057">
      <w:pPr>
        <w:jc w:val="both"/>
        <w:rPr>
          <w:color w:val="000000" w:themeColor="text1"/>
          <w:szCs w:val="24"/>
        </w:rPr>
      </w:pPr>
      <w:r w:rsidRPr="00CE5896">
        <w:rPr>
          <w:color w:val="000000" w:themeColor="text1"/>
          <w:szCs w:val="24"/>
        </w:rPr>
        <w:t>2</w:t>
      </w:r>
      <w:r w:rsidR="00663BEF" w:rsidRPr="00CE5896">
        <w:rPr>
          <w:color w:val="000000" w:themeColor="text1"/>
          <w:szCs w:val="24"/>
        </w:rPr>
        <w:t xml:space="preserve"> ч. лекц</w:t>
      </w:r>
      <w:r w:rsidR="00B46D02" w:rsidRPr="00CE5896">
        <w:rPr>
          <w:color w:val="000000" w:themeColor="text1"/>
          <w:szCs w:val="24"/>
        </w:rPr>
        <w:t>ии</w:t>
      </w:r>
    </w:p>
    <w:p w:rsidR="006F736D" w:rsidRPr="00CE5896" w:rsidRDefault="006F736D" w:rsidP="006F736D">
      <w:pPr>
        <w:jc w:val="both"/>
        <w:rPr>
          <w:color w:val="000000" w:themeColor="text1"/>
          <w:szCs w:val="24"/>
        </w:rPr>
      </w:pPr>
      <w:r w:rsidRPr="00CE5896">
        <w:rPr>
          <w:color w:val="000000" w:themeColor="text1"/>
          <w:szCs w:val="24"/>
        </w:rPr>
        <w:t xml:space="preserve">От Просвещения к Модерну. Современная цивилизация и этапы ее развития. </w:t>
      </w:r>
      <w:r w:rsidR="00434EBE" w:rsidRPr="00CE5896">
        <w:rPr>
          <w:color w:val="000000" w:themeColor="text1"/>
          <w:szCs w:val="24"/>
        </w:rPr>
        <w:t>Понятие с</w:t>
      </w:r>
      <w:r w:rsidR="00434EBE" w:rsidRPr="00CE5896">
        <w:rPr>
          <w:color w:val="000000" w:themeColor="text1"/>
          <w:szCs w:val="24"/>
        </w:rPr>
        <w:t>о</w:t>
      </w:r>
      <w:r w:rsidR="00434EBE" w:rsidRPr="00CE5896">
        <w:rPr>
          <w:color w:val="000000" w:themeColor="text1"/>
          <w:szCs w:val="24"/>
        </w:rPr>
        <w:t>временности: modernity и contemporary. Глобализация, массовое общество, новейшие информ</w:t>
      </w:r>
      <w:r w:rsidR="00434EBE" w:rsidRPr="00CE5896">
        <w:rPr>
          <w:color w:val="000000" w:themeColor="text1"/>
          <w:szCs w:val="24"/>
        </w:rPr>
        <w:t>а</w:t>
      </w:r>
      <w:r w:rsidR="00434EBE" w:rsidRPr="00CE5896">
        <w:rPr>
          <w:color w:val="000000" w:themeColor="text1"/>
          <w:szCs w:val="24"/>
        </w:rPr>
        <w:t xml:space="preserve">ционно-коммуникативные технологии и политическая культура </w:t>
      </w:r>
      <w:r w:rsidR="00434EBE" w:rsidRPr="00CE5896">
        <w:rPr>
          <w:rFonts w:eastAsia="Times New Roman"/>
          <w:color w:val="000000" w:themeColor="text1"/>
          <w:szCs w:val="24"/>
          <w:lang w:eastAsia="ru-RU"/>
        </w:rPr>
        <w:t>современного общества</w:t>
      </w:r>
      <w:r w:rsidRPr="00CE5896">
        <w:rPr>
          <w:rFonts w:eastAsia="Times New Roman"/>
          <w:color w:val="000000" w:themeColor="text1"/>
          <w:szCs w:val="24"/>
          <w:lang w:eastAsia="ru-RU"/>
        </w:rPr>
        <w:t xml:space="preserve">. </w:t>
      </w:r>
      <w:r w:rsidRPr="00CE5896">
        <w:rPr>
          <w:color w:val="000000" w:themeColor="text1"/>
          <w:szCs w:val="24"/>
        </w:rPr>
        <w:t>Хара</w:t>
      </w:r>
      <w:r w:rsidRPr="00CE5896">
        <w:rPr>
          <w:color w:val="000000" w:themeColor="text1"/>
          <w:szCs w:val="24"/>
        </w:rPr>
        <w:t>к</w:t>
      </w:r>
      <w:r w:rsidRPr="00CE5896">
        <w:rPr>
          <w:color w:val="000000" w:themeColor="text1"/>
          <w:szCs w:val="24"/>
        </w:rPr>
        <w:t>теристики современного общества (постиндустриальное, массовое, информационное, общество масс</w:t>
      </w:r>
      <w:r w:rsidR="00F50E32" w:rsidRPr="00CE5896">
        <w:rPr>
          <w:color w:val="000000" w:themeColor="text1"/>
          <w:szCs w:val="24"/>
        </w:rPr>
        <w:t>о</w:t>
      </w:r>
      <w:r w:rsidRPr="00CE5896">
        <w:rPr>
          <w:color w:val="000000" w:themeColor="text1"/>
          <w:szCs w:val="24"/>
        </w:rPr>
        <w:t>вого потребления, проектно-сетевой социум).Модерн и постмодерн. Современность как modernity и contemporary. Хронология и тренды  современной политической философии.</w:t>
      </w:r>
    </w:p>
    <w:p w:rsidR="00434EBE" w:rsidRPr="00CE5896" w:rsidRDefault="006F736D" w:rsidP="00F50E32">
      <w:pPr>
        <w:jc w:val="both"/>
        <w:rPr>
          <w:rFonts w:ascii="Times" w:eastAsia="Times New Roman" w:hAnsi="Times"/>
          <w:color w:val="000000" w:themeColor="text1"/>
          <w:lang w:eastAsia="ru-RU"/>
        </w:rPr>
      </w:pPr>
      <w:r w:rsidRPr="00CE5896">
        <w:rPr>
          <w:rFonts w:ascii="Times" w:eastAsia="Times New Roman" w:hAnsi="Times"/>
          <w:color w:val="000000" w:themeColor="text1"/>
          <w:lang w:eastAsia="ru-RU"/>
        </w:rPr>
        <w:t xml:space="preserve">Политическая философия в современной системе гуманитарного знания и социальных практик. </w:t>
      </w:r>
      <w:r w:rsidR="00434EBE" w:rsidRPr="00CE5896">
        <w:rPr>
          <w:rFonts w:ascii="Times" w:hAnsi="Times"/>
          <w:color w:val="000000" w:themeColor="text1"/>
        </w:rPr>
        <w:t>Предмет и метод философского знания. Современные философские тренды и смена м</w:t>
      </w:r>
      <w:r w:rsidR="00434EBE" w:rsidRPr="00CE5896">
        <w:rPr>
          <w:rFonts w:ascii="Times" w:hAnsi="Times"/>
          <w:color w:val="000000" w:themeColor="text1"/>
        </w:rPr>
        <w:t>о</w:t>
      </w:r>
      <w:r w:rsidR="00434EBE" w:rsidRPr="00CE5896">
        <w:rPr>
          <w:rFonts w:ascii="Times" w:hAnsi="Times"/>
          <w:color w:val="000000" w:themeColor="text1"/>
        </w:rPr>
        <w:t xml:space="preserve">дальности осмысления. </w:t>
      </w:r>
      <w:r w:rsidR="00434EBE" w:rsidRPr="00CE5896">
        <w:rPr>
          <w:color w:val="000000" w:themeColor="text1"/>
        </w:rPr>
        <w:t>Дискурсивная философская практика как сдвиг ориентации с фактов на условия возможности фактов.</w:t>
      </w:r>
      <w:r w:rsidR="00434EBE" w:rsidRPr="00CE5896">
        <w:rPr>
          <w:rFonts w:ascii="Times" w:hAnsi="Times"/>
          <w:color w:val="000000" w:themeColor="text1"/>
        </w:rPr>
        <w:t>О</w:t>
      </w:r>
      <w:r w:rsidR="00434EBE" w:rsidRPr="00CE5896">
        <w:rPr>
          <w:rFonts w:ascii="Times" w:eastAsia="Times New Roman" w:hAnsi="Times"/>
          <w:color w:val="000000" w:themeColor="text1"/>
          <w:lang w:eastAsia="ru-RU"/>
        </w:rPr>
        <w:t xml:space="preserve">собенности современного философского дискурса. </w:t>
      </w:r>
    </w:p>
    <w:p w:rsidR="00434EBE" w:rsidRPr="00CE5896" w:rsidRDefault="00434EBE" w:rsidP="00434EBE">
      <w:pPr>
        <w:jc w:val="both"/>
        <w:rPr>
          <w:iCs/>
          <w:color w:val="000000" w:themeColor="text1"/>
          <w:szCs w:val="24"/>
        </w:rPr>
      </w:pPr>
      <w:r w:rsidRPr="00CE5896">
        <w:rPr>
          <w:rFonts w:ascii="Times" w:hAnsi="Times"/>
          <w:color w:val="000000" w:themeColor="text1"/>
          <w:szCs w:val="24"/>
        </w:rPr>
        <w:t>Философия</w:t>
      </w:r>
      <w:r w:rsidRPr="00CE5896">
        <w:rPr>
          <w:color w:val="000000" w:themeColor="text1"/>
          <w:szCs w:val="24"/>
        </w:rPr>
        <w:t xml:space="preserve"> и политика. </w:t>
      </w:r>
      <w:r w:rsidRPr="00CE5896">
        <w:rPr>
          <w:rFonts w:eastAsia="Times New Roman"/>
          <w:color w:val="000000" w:themeColor="text1"/>
          <w:szCs w:val="24"/>
          <w:lang w:eastAsia="ru-RU"/>
        </w:rPr>
        <w:t xml:space="preserve">Политическая история современности и философия. </w:t>
      </w:r>
      <w:r w:rsidRPr="00CE5896">
        <w:rPr>
          <w:color w:val="000000" w:themeColor="text1"/>
          <w:szCs w:val="24"/>
        </w:rPr>
        <w:t>Связь фил</w:t>
      </w:r>
      <w:r w:rsidRPr="00CE5896">
        <w:rPr>
          <w:color w:val="000000" w:themeColor="text1"/>
          <w:szCs w:val="24"/>
        </w:rPr>
        <w:t>о</w:t>
      </w:r>
      <w:r w:rsidRPr="00CE5896">
        <w:rPr>
          <w:color w:val="000000" w:themeColor="text1"/>
          <w:szCs w:val="24"/>
        </w:rPr>
        <w:t>софии с политической историей и историей политической мысли.</w:t>
      </w:r>
      <w:r w:rsidR="006F736D" w:rsidRPr="00CE5896">
        <w:rPr>
          <w:iCs/>
          <w:color w:val="000000" w:themeColor="text1"/>
          <w:szCs w:val="24"/>
        </w:rPr>
        <w:t>История как социальный и</w:t>
      </w:r>
      <w:r w:rsidR="006F736D" w:rsidRPr="00CE5896">
        <w:rPr>
          <w:iCs/>
          <w:color w:val="000000" w:themeColor="text1"/>
          <w:szCs w:val="24"/>
        </w:rPr>
        <w:t>н</w:t>
      </w:r>
      <w:r w:rsidR="006F736D" w:rsidRPr="00CE5896">
        <w:rPr>
          <w:iCs/>
          <w:color w:val="000000" w:themeColor="text1"/>
          <w:szCs w:val="24"/>
        </w:rPr>
        <w:t xml:space="preserve">ститут. </w:t>
      </w:r>
      <w:r w:rsidRPr="00CE5896">
        <w:rPr>
          <w:rFonts w:eastAsia="Times New Roman"/>
          <w:color w:val="000000" w:themeColor="text1"/>
          <w:szCs w:val="24"/>
          <w:lang w:eastAsia="ru-RU"/>
        </w:rPr>
        <w:t>Философия Истории как политический, исторический или философский проект? Вариа</w:t>
      </w:r>
      <w:r w:rsidRPr="00CE5896">
        <w:rPr>
          <w:rFonts w:eastAsia="Times New Roman"/>
          <w:color w:val="000000" w:themeColor="text1"/>
          <w:szCs w:val="24"/>
          <w:lang w:eastAsia="ru-RU"/>
        </w:rPr>
        <w:t>н</w:t>
      </w:r>
      <w:r w:rsidRPr="00CE5896">
        <w:rPr>
          <w:rFonts w:eastAsia="Times New Roman"/>
          <w:color w:val="000000" w:themeColor="text1"/>
          <w:szCs w:val="24"/>
          <w:lang w:eastAsia="ru-RU"/>
        </w:rPr>
        <w:t xml:space="preserve">ты конструирования «Истории». Политическая философия и политическая идеология. </w:t>
      </w:r>
      <w:r w:rsidRPr="00CE5896">
        <w:rPr>
          <w:color w:val="000000" w:themeColor="text1"/>
          <w:szCs w:val="24"/>
        </w:rPr>
        <w:t>Роль п</w:t>
      </w:r>
      <w:r w:rsidRPr="00CE5896">
        <w:rPr>
          <w:color w:val="000000" w:themeColor="text1"/>
          <w:szCs w:val="24"/>
        </w:rPr>
        <w:t>о</w:t>
      </w:r>
      <w:r w:rsidRPr="00CE5896">
        <w:rPr>
          <w:color w:val="000000" w:themeColor="text1"/>
          <w:szCs w:val="24"/>
        </w:rPr>
        <w:t>литической философии в изучении политики. Политическая эпистемология: специфика познания политических процессов.</w:t>
      </w:r>
      <w:r w:rsidRPr="00CE5896">
        <w:rPr>
          <w:iCs/>
          <w:color w:val="000000" w:themeColor="text1"/>
          <w:szCs w:val="24"/>
        </w:rPr>
        <w:t>Проблема политического субъекта как проблема вменения. Политич</w:t>
      </w:r>
      <w:r w:rsidRPr="00CE5896">
        <w:rPr>
          <w:iCs/>
          <w:color w:val="000000" w:themeColor="text1"/>
          <w:szCs w:val="24"/>
        </w:rPr>
        <w:t>е</w:t>
      </w:r>
      <w:r w:rsidRPr="00CE5896">
        <w:rPr>
          <w:iCs/>
          <w:color w:val="000000" w:themeColor="text1"/>
          <w:szCs w:val="24"/>
        </w:rPr>
        <w:t xml:space="preserve">ское как дискурсивное. </w:t>
      </w:r>
      <w:r w:rsidRPr="00CE5896">
        <w:rPr>
          <w:color w:val="000000" w:themeColor="text1"/>
        </w:rPr>
        <w:t>Нарративная природа сознания субъекта и интерпретации вменения. Факторы развития современной политической философии. Особенности континентальной и ан</w:t>
      </w:r>
      <w:r w:rsidRPr="00CE5896">
        <w:rPr>
          <w:color w:val="000000" w:themeColor="text1"/>
        </w:rPr>
        <w:t>г</w:t>
      </w:r>
      <w:r w:rsidRPr="00CE5896">
        <w:rPr>
          <w:color w:val="000000" w:themeColor="text1"/>
        </w:rPr>
        <w:t>лоязычной политической философии</w:t>
      </w:r>
      <w:r w:rsidRPr="00CE5896">
        <w:t>.</w:t>
      </w:r>
    </w:p>
    <w:p w:rsidR="00073950" w:rsidRPr="00CE5896" w:rsidRDefault="00073950" w:rsidP="00073950">
      <w:pPr>
        <w:ind w:firstLine="708"/>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1B12F1" w:rsidRPr="00CE5896" w:rsidRDefault="001B12F1" w:rsidP="00437B92">
      <w:pPr>
        <w:pStyle w:val="aff1"/>
        <w:numPr>
          <w:ilvl w:val="0"/>
          <w:numId w:val="18"/>
        </w:numPr>
        <w:tabs>
          <w:tab w:val="left" w:pos="426"/>
        </w:tabs>
        <w:spacing w:after="0" w:line="240" w:lineRule="auto"/>
        <w:jc w:val="both"/>
        <w:rPr>
          <w:rFonts w:ascii="Times New Roman" w:hAnsi="Times New Roman"/>
          <w:color w:val="000000" w:themeColor="text1"/>
          <w:sz w:val="18"/>
          <w:szCs w:val="18"/>
        </w:rPr>
      </w:pPr>
      <w:r w:rsidRPr="00CE5896">
        <w:rPr>
          <w:rFonts w:ascii="Times New Roman" w:hAnsi="Times New Roman"/>
          <w:color w:val="000000" w:themeColor="text1"/>
          <w:sz w:val="18"/>
          <w:szCs w:val="18"/>
        </w:rPr>
        <w:t xml:space="preserve">Алексеева Т.А. Что такое политическая философия. // </w:t>
      </w:r>
      <w:r w:rsidRPr="00CE5896">
        <w:rPr>
          <w:rFonts w:ascii="Times New Roman" w:hAnsi="Times New Roman"/>
          <w:bCs/>
          <w:color w:val="000000" w:themeColor="text1"/>
          <w:sz w:val="18"/>
          <w:szCs w:val="18"/>
        </w:rPr>
        <w:t xml:space="preserve">Полития. </w:t>
      </w:r>
      <w:r w:rsidRPr="00CE5896">
        <w:rPr>
          <w:rFonts w:ascii="Times New Roman" w:hAnsi="Times New Roman"/>
          <w:color w:val="000000" w:themeColor="text1"/>
          <w:sz w:val="18"/>
          <w:szCs w:val="18"/>
        </w:rPr>
        <w:t xml:space="preserve">– М., – </w:t>
      </w:r>
      <w:r w:rsidRPr="00CE5896">
        <w:rPr>
          <w:rFonts w:ascii="Times New Roman" w:hAnsi="Times New Roman"/>
          <w:bCs/>
          <w:color w:val="000000" w:themeColor="text1"/>
          <w:sz w:val="18"/>
          <w:szCs w:val="18"/>
        </w:rPr>
        <w:t xml:space="preserve">№ 3, 2003. </w:t>
      </w:r>
      <w:r w:rsidRPr="00CE5896">
        <w:rPr>
          <w:rFonts w:ascii="Times New Roman" w:hAnsi="Times New Roman"/>
          <w:color w:val="000000" w:themeColor="text1"/>
          <w:sz w:val="18"/>
          <w:szCs w:val="18"/>
        </w:rPr>
        <w:t>– С.119-157.</w:t>
      </w:r>
    </w:p>
    <w:p w:rsidR="006F736D" w:rsidRPr="00CE5896" w:rsidRDefault="006F736D" w:rsidP="00437B92">
      <w:pPr>
        <w:numPr>
          <w:ilvl w:val="1"/>
          <w:numId w:val="18"/>
        </w:numPr>
        <w:rPr>
          <w:iCs/>
          <w:color w:val="000000" w:themeColor="text1"/>
          <w:sz w:val="18"/>
          <w:szCs w:val="18"/>
        </w:rPr>
      </w:pPr>
      <w:r w:rsidRPr="00CE5896">
        <w:rPr>
          <w:iCs/>
          <w:color w:val="000000" w:themeColor="text1"/>
          <w:sz w:val="18"/>
          <w:szCs w:val="18"/>
        </w:rPr>
        <w:t>Болтански Л., Кьяпелло Э. Новый дух капитализма. М.: НЛО, 2011</w:t>
      </w:r>
    </w:p>
    <w:p w:rsidR="006F736D" w:rsidRPr="00CE5896" w:rsidRDefault="006F736D" w:rsidP="00437B92">
      <w:pPr>
        <w:numPr>
          <w:ilvl w:val="1"/>
          <w:numId w:val="18"/>
        </w:numPr>
        <w:rPr>
          <w:iCs/>
          <w:color w:val="000000" w:themeColor="text1"/>
          <w:sz w:val="18"/>
          <w:szCs w:val="18"/>
        </w:rPr>
      </w:pPr>
      <w:r w:rsidRPr="00CE5896">
        <w:rPr>
          <w:color w:val="000000" w:themeColor="text1"/>
          <w:sz w:val="18"/>
          <w:szCs w:val="18"/>
        </w:rPr>
        <w:t>Брубейкер Р. Этничность без групп. — М.: Изд. дом Высшей школы экономики, 2012.</w:t>
      </w:r>
    </w:p>
    <w:p w:rsidR="006F736D" w:rsidRPr="00CE5896" w:rsidRDefault="006F736D" w:rsidP="00437B92">
      <w:pPr>
        <w:numPr>
          <w:ilvl w:val="1"/>
          <w:numId w:val="18"/>
        </w:numPr>
        <w:rPr>
          <w:iCs/>
          <w:color w:val="000000" w:themeColor="text1"/>
          <w:sz w:val="18"/>
          <w:szCs w:val="18"/>
        </w:rPr>
      </w:pPr>
      <w:r w:rsidRPr="00CE5896">
        <w:rPr>
          <w:color w:val="000000" w:themeColor="text1"/>
          <w:sz w:val="18"/>
          <w:szCs w:val="18"/>
        </w:rPr>
        <w:t>Кимлика У. Современная политическая философия. Введение.</w:t>
      </w:r>
      <w:r w:rsidR="00235ABF" w:rsidRPr="00CE5896">
        <w:rPr>
          <w:color w:val="000000" w:themeColor="text1"/>
          <w:sz w:val="18"/>
          <w:szCs w:val="18"/>
        </w:rPr>
        <w:t xml:space="preserve"> – </w:t>
      </w:r>
      <w:r w:rsidRPr="00CE5896">
        <w:rPr>
          <w:color w:val="000000" w:themeColor="text1"/>
          <w:sz w:val="18"/>
          <w:szCs w:val="18"/>
        </w:rPr>
        <w:t>М.: ВШЭ, 2010.</w:t>
      </w:r>
    </w:p>
    <w:p w:rsidR="006F736D" w:rsidRPr="00CE5896" w:rsidRDefault="006F736D" w:rsidP="00437B92">
      <w:pPr>
        <w:numPr>
          <w:ilvl w:val="1"/>
          <w:numId w:val="18"/>
        </w:numPr>
        <w:rPr>
          <w:iCs/>
          <w:color w:val="000000" w:themeColor="text1"/>
          <w:sz w:val="18"/>
          <w:szCs w:val="18"/>
        </w:rPr>
      </w:pPr>
      <w:r w:rsidRPr="00CE5896">
        <w:rPr>
          <w:color w:val="000000" w:themeColor="text1"/>
          <w:sz w:val="18"/>
          <w:szCs w:val="18"/>
        </w:rPr>
        <w:t>Мусихин Г.И. Очерки теории идеологий. - М.: Изд. дом Высшей школы экономики, 2013, 288 c.</w:t>
      </w:r>
    </w:p>
    <w:p w:rsidR="006F736D" w:rsidRPr="00CE5896" w:rsidRDefault="006F736D" w:rsidP="00437B92">
      <w:pPr>
        <w:numPr>
          <w:ilvl w:val="1"/>
          <w:numId w:val="18"/>
        </w:numPr>
        <w:rPr>
          <w:color w:val="000000" w:themeColor="text1"/>
          <w:sz w:val="18"/>
          <w:szCs w:val="18"/>
        </w:rPr>
      </w:pPr>
      <w:r w:rsidRPr="00CE5896">
        <w:rPr>
          <w:color w:val="000000" w:themeColor="text1"/>
          <w:sz w:val="18"/>
          <w:szCs w:val="18"/>
        </w:rPr>
        <w:t>Политическая философия. М.: Юрайт, 2014.</w:t>
      </w:r>
    </w:p>
    <w:p w:rsidR="006F736D" w:rsidRPr="00CE5896" w:rsidRDefault="006F736D" w:rsidP="00437B92">
      <w:pPr>
        <w:numPr>
          <w:ilvl w:val="1"/>
          <w:numId w:val="18"/>
        </w:numPr>
        <w:rPr>
          <w:color w:val="000000" w:themeColor="text1"/>
          <w:sz w:val="18"/>
          <w:szCs w:val="18"/>
        </w:rPr>
      </w:pPr>
      <w:r w:rsidRPr="00CE5896">
        <w:rPr>
          <w:color w:val="000000" w:themeColor="text1"/>
          <w:sz w:val="18"/>
          <w:szCs w:val="18"/>
        </w:rPr>
        <w:t xml:space="preserve">Шапиро Й. Бегство гуманитарных наук от реальности. </w:t>
      </w:r>
      <w:r w:rsidR="00235ABF" w:rsidRPr="00CE5896">
        <w:rPr>
          <w:color w:val="000000" w:themeColor="text1"/>
          <w:sz w:val="18"/>
          <w:szCs w:val="18"/>
        </w:rPr>
        <w:t xml:space="preserve">– </w:t>
      </w:r>
      <w:r w:rsidRPr="00CE5896">
        <w:rPr>
          <w:color w:val="000000" w:themeColor="text1"/>
          <w:sz w:val="18"/>
          <w:szCs w:val="18"/>
        </w:rPr>
        <w:t>М.: ВШЭ, 2011.</w:t>
      </w:r>
    </w:p>
    <w:p w:rsidR="00235ABF" w:rsidRPr="00CE5896" w:rsidRDefault="00235ABF" w:rsidP="00437B92">
      <w:pPr>
        <w:numPr>
          <w:ilvl w:val="0"/>
          <w:numId w:val="18"/>
        </w:numPr>
        <w:rPr>
          <w:rFonts w:ascii="Times" w:eastAsia="Times New Roman" w:hAnsi="Times"/>
          <w:color w:val="000000" w:themeColor="text1"/>
          <w:sz w:val="18"/>
          <w:szCs w:val="18"/>
        </w:rPr>
      </w:pPr>
      <w:r w:rsidRPr="00CE5896">
        <w:rPr>
          <w:rFonts w:ascii="Times" w:eastAsia="Times New Roman" w:hAnsi="Times"/>
          <w:color w:val="000000" w:themeColor="text1"/>
          <w:sz w:val="18"/>
          <w:szCs w:val="18"/>
          <w:shd w:val="clear" w:color="auto" w:fill="FFFFFF"/>
        </w:rPr>
        <w:t>Хомяков М.Б.</w:t>
      </w:r>
      <w:r w:rsidRPr="00CE5896">
        <w:rPr>
          <w:rStyle w:val="apple-converted-space"/>
          <w:rFonts w:ascii="Times" w:eastAsia="Times New Roman" w:hAnsi="Times"/>
          <w:color w:val="000000" w:themeColor="text1"/>
          <w:sz w:val="18"/>
          <w:szCs w:val="18"/>
          <w:shd w:val="clear" w:color="auto" w:fill="FFFFFF"/>
        </w:rPr>
        <w:t> </w:t>
      </w:r>
      <w:r w:rsidRPr="00CE5896">
        <w:rPr>
          <w:rFonts w:ascii="Times" w:eastAsia="Times New Roman" w:hAnsi="Times"/>
          <w:color w:val="000000" w:themeColor="text1"/>
          <w:sz w:val="18"/>
          <w:szCs w:val="18"/>
          <w:shd w:val="clear" w:color="auto" w:fill="FFFFFF"/>
        </w:rPr>
        <w:t>Модерность: путь к открытости будущего</w:t>
      </w:r>
      <w:r w:rsidRPr="00CE5896">
        <w:rPr>
          <w:rStyle w:val="apple-converted-space"/>
          <w:rFonts w:ascii="Times" w:eastAsia="Times New Roman" w:hAnsi="Times"/>
          <w:color w:val="000000" w:themeColor="text1"/>
          <w:sz w:val="18"/>
          <w:szCs w:val="18"/>
          <w:shd w:val="clear" w:color="auto" w:fill="FFFFFF"/>
        </w:rPr>
        <w:t> </w:t>
      </w:r>
      <w:r w:rsidRPr="00CE5896">
        <w:rPr>
          <w:rFonts w:ascii="Times" w:eastAsia="Times New Roman" w:hAnsi="Times"/>
          <w:color w:val="000000" w:themeColor="text1"/>
          <w:sz w:val="18"/>
          <w:szCs w:val="18"/>
          <w:shd w:val="clear" w:color="auto" w:fill="FFFFFF"/>
        </w:rPr>
        <w:t>//</w:t>
      </w:r>
      <w:r w:rsidRPr="00CE5896">
        <w:rPr>
          <w:rStyle w:val="apple-converted-space"/>
          <w:rFonts w:ascii="Times" w:eastAsia="Times New Roman" w:hAnsi="Times"/>
          <w:color w:val="000000" w:themeColor="text1"/>
          <w:sz w:val="18"/>
          <w:szCs w:val="18"/>
          <w:shd w:val="clear" w:color="auto" w:fill="FFFFFF"/>
        </w:rPr>
        <w:t> </w:t>
      </w:r>
      <w:r w:rsidRPr="00CE5896">
        <w:rPr>
          <w:rFonts w:ascii="Times" w:eastAsia="Times New Roman" w:hAnsi="Times"/>
          <w:i/>
          <w:iCs/>
          <w:color w:val="000000" w:themeColor="text1"/>
          <w:sz w:val="18"/>
          <w:szCs w:val="18"/>
          <w:shd w:val="clear" w:color="auto" w:fill="FFFFFF"/>
        </w:rPr>
        <w:t>Журнал социологии и социальной антропологии</w:t>
      </w:r>
      <w:r w:rsidRPr="00CE5896">
        <w:rPr>
          <w:rFonts w:ascii="Times" w:eastAsia="Times New Roman" w:hAnsi="Times"/>
          <w:color w:val="000000" w:themeColor="text1"/>
          <w:sz w:val="18"/>
          <w:szCs w:val="18"/>
          <w:shd w:val="clear" w:color="auto" w:fill="FFFFFF"/>
        </w:rPr>
        <w:t>. 2009.  Т. 12. № 2. С. 58-83. </w:t>
      </w:r>
    </w:p>
    <w:p w:rsidR="006F736D" w:rsidRPr="00CE5896" w:rsidRDefault="006F736D" w:rsidP="00437B92">
      <w:pPr>
        <w:numPr>
          <w:ilvl w:val="1"/>
          <w:numId w:val="18"/>
        </w:numPr>
        <w:rPr>
          <w:iCs/>
          <w:color w:val="000000" w:themeColor="text1"/>
          <w:sz w:val="18"/>
          <w:szCs w:val="18"/>
        </w:rPr>
      </w:pPr>
      <w:r w:rsidRPr="00933595">
        <w:rPr>
          <w:color w:val="000000" w:themeColor="text1"/>
          <w:sz w:val="18"/>
          <w:szCs w:val="18"/>
          <w:lang w:val="en-US"/>
        </w:rPr>
        <w:t xml:space="preserve">Freeden M. Ideologies and Political Theory A Conceptual Approach. - Clarendon Press. </w:t>
      </w:r>
      <w:r w:rsidRPr="00CE5896">
        <w:rPr>
          <w:color w:val="000000" w:themeColor="text1"/>
          <w:sz w:val="18"/>
          <w:szCs w:val="18"/>
        </w:rPr>
        <w:t xml:space="preserve">1998. </w:t>
      </w:r>
    </w:p>
    <w:p w:rsidR="006F736D" w:rsidRPr="00933595" w:rsidRDefault="006F736D" w:rsidP="00437B92">
      <w:pPr>
        <w:numPr>
          <w:ilvl w:val="1"/>
          <w:numId w:val="18"/>
        </w:numPr>
        <w:rPr>
          <w:color w:val="000000" w:themeColor="text1"/>
          <w:sz w:val="18"/>
          <w:szCs w:val="18"/>
          <w:lang w:val="en-US"/>
        </w:rPr>
      </w:pPr>
      <w:r w:rsidRPr="00933595">
        <w:rPr>
          <w:bCs/>
          <w:color w:val="000000" w:themeColor="text1"/>
          <w:sz w:val="18"/>
          <w:szCs w:val="18"/>
          <w:lang w:val="en-US"/>
        </w:rPr>
        <w:t xml:space="preserve">Christiano T., Christman J. (eds.) Contemporary Debates in Political Philosophy. - London: </w:t>
      </w:r>
      <w:r w:rsidRPr="00933595">
        <w:rPr>
          <w:color w:val="000000" w:themeColor="text1"/>
          <w:sz w:val="18"/>
          <w:szCs w:val="18"/>
          <w:lang w:val="en-US"/>
        </w:rPr>
        <w:t>Blackwell Publishing Ltd. 2009. - 470 p.</w:t>
      </w:r>
    </w:p>
    <w:p w:rsidR="006F736D" w:rsidRPr="00933595" w:rsidRDefault="006F736D" w:rsidP="00437B92">
      <w:pPr>
        <w:numPr>
          <w:ilvl w:val="1"/>
          <w:numId w:val="18"/>
        </w:numPr>
        <w:rPr>
          <w:color w:val="000000" w:themeColor="text1"/>
          <w:sz w:val="18"/>
          <w:szCs w:val="18"/>
          <w:lang w:val="en-US"/>
        </w:rPr>
      </w:pPr>
      <w:r w:rsidRPr="00933595">
        <w:rPr>
          <w:color w:val="000000" w:themeColor="text1"/>
          <w:sz w:val="18"/>
          <w:szCs w:val="18"/>
          <w:lang w:val="en-US"/>
        </w:rPr>
        <w:t>Goodin R.E., Pettit P. (eds.) A Companion to Contemporary Political Philosophy. – London: Blackwell Publishing Ltd. 2007. - 953 p.</w:t>
      </w:r>
    </w:p>
    <w:p w:rsidR="006F736D" w:rsidRPr="00933595" w:rsidRDefault="006F736D" w:rsidP="00437B92">
      <w:pPr>
        <w:numPr>
          <w:ilvl w:val="1"/>
          <w:numId w:val="18"/>
        </w:numPr>
        <w:rPr>
          <w:color w:val="000000" w:themeColor="text1"/>
          <w:sz w:val="18"/>
          <w:szCs w:val="18"/>
          <w:lang w:val="en-US"/>
        </w:rPr>
      </w:pPr>
      <w:r w:rsidRPr="00933595">
        <w:rPr>
          <w:color w:val="000000" w:themeColor="text1"/>
          <w:sz w:val="18"/>
          <w:szCs w:val="18"/>
          <w:lang w:val="en-US"/>
        </w:rPr>
        <w:t>Koselleck R. The</w:t>
      </w:r>
      <w:r w:rsidR="00F50E32" w:rsidRPr="00933595">
        <w:rPr>
          <w:color w:val="000000" w:themeColor="text1"/>
          <w:sz w:val="18"/>
          <w:szCs w:val="18"/>
          <w:lang w:val="en-US"/>
        </w:rPr>
        <w:t xml:space="preserve"> practice of conceptual history</w:t>
      </w:r>
      <w:r w:rsidRPr="00933595">
        <w:rPr>
          <w:color w:val="000000" w:themeColor="text1"/>
          <w:sz w:val="18"/>
          <w:szCs w:val="18"/>
          <w:lang w:val="en-US"/>
        </w:rPr>
        <w:t xml:space="preserve">: timing history, spacing concepts. - California: Stanford University Press, 2002, 380 </w:t>
      </w:r>
      <w:r w:rsidR="00A50138" w:rsidRPr="00933595">
        <w:rPr>
          <w:color w:val="000000" w:themeColor="text1"/>
          <w:sz w:val="18"/>
          <w:szCs w:val="18"/>
          <w:lang w:val="en-US"/>
        </w:rPr>
        <w:t>p</w:t>
      </w:r>
      <w:r w:rsidRPr="00933595">
        <w:rPr>
          <w:color w:val="000000" w:themeColor="text1"/>
          <w:sz w:val="18"/>
          <w:szCs w:val="18"/>
          <w:lang w:val="en-US"/>
        </w:rPr>
        <w:t>.</w:t>
      </w:r>
    </w:p>
    <w:p w:rsidR="006F736D" w:rsidRPr="00CE5896" w:rsidRDefault="006F736D" w:rsidP="00437B92">
      <w:pPr>
        <w:numPr>
          <w:ilvl w:val="1"/>
          <w:numId w:val="18"/>
        </w:numPr>
        <w:rPr>
          <w:color w:val="000000" w:themeColor="text1"/>
          <w:sz w:val="18"/>
          <w:szCs w:val="18"/>
        </w:rPr>
      </w:pPr>
      <w:r w:rsidRPr="00933595">
        <w:rPr>
          <w:color w:val="000000" w:themeColor="text1"/>
          <w:sz w:val="18"/>
          <w:szCs w:val="18"/>
          <w:lang w:val="en-US"/>
        </w:rPr>
        <w:t xml:space="preserve">Miller D. Political Philosophy: A very short Introduction. </w:t>
      </w:r>
      <w:r w:rsidRPr="00CE5896">
        <w:rPr>
          <w:color w:val="000000" w:themeColor="text1"/>
          <w:sz w:val="18"/>
          <w:szCs w:val="18"/>
        </w:rPr>
        <w:t xml:space="preserve">Oxford. Univ.press, 2003. </w:t>
      </w:r>
    </w:p>
    <w:p w:rsidR="006F736D" w:rsidRPr="00CE5896" w:rsidRDefault="006F736D" w:rsidP="00437B92">
      <w:pPr>
        <w:numPr>
          <w:ilvl w:val="1"/>
          <w:numId w:val="18"/>
        </w:numPr>
        <w:rPr>
          <w:color w:val="000000" w:themeColor="text1"/>
          <w:sz w:val="18"/>
          <w:szCs w:val="18"/>
        </w:rPr>
      </w:pPr>
      <w:r w:rsidRPr="00933595">
        <w:rPr>
          <w:color w:val="000000" w:themeColor="text1"/>
          <w:sz w:val="18"/>
          <w:szCs w:val="18"/>
          <w:lang w:val="en-US"/>
        </w:rPr>
        <w:t>Osborne P. The Politics of Time Modernity and Avant-Gard</w:t>
      </w:r>
      <w:r w:rsidR="00A50138" w:rsidRPr="00933595">
        <w:rPr>
          <w:color w:val="000000" w:themeColor="text1"/>
          <w:sz w:val="18"/>
          <w:szCs w:val="18"/>
          <w:lang w:val="en-US"/>
        </w:rPr>
        <w:t xml:space="preserve">e. - London: Verso. </w:t>
      </w:r>
      <w:r w:rsidR="00A50138" w:rsidRPr="00CE5896">
        <w:rPr>
          <w:color w:val="000000" w:themeColor="text1"/>
          <w:sz w:val="18"/>
          <w:szCs w:val="18"/>
        </w:rPr>
        <w:t xml:space="preserve">1995. 285 </w:t>
      </w:r>
      <w:r w:rsidR="005F0911" w:rsidRPr="00CE5896">
        <w:rPr>
          <w:color w:val="000000" w:themeColor="text1"/>
          <w:sz w:val="18"/>
          <w:szCs w:val="18"/>
        </w:rPr>
        <w:t>p</w:t>
      </w:r>
      <w:r w:rsidRPr="00CE5896">
        <w:rPr>
          <w:color w:val="000000" w:themeColor="text1"/>
          <w:sz w:val="18"/>
          <w:szCs w:val="18"/>
        </w:rPr>
        <w:t>.</w:t>
      </w:r>
    </w:p>
    <w:p w:rsidR="006F736D" w:rsidRPr="00933595" w:rsidRDefault="006F736D" w:rsidP="00437B92">
      <w:pPr>
        <w:numPr>
          <w:ilvl w:val="1"/>
          <w:numId w:val="18"/>
        </w:numPr>
        <w:jc w:val="both"/>
        <w:rPr>
          <w:color w:val="000000" w:themeColor="text1"/>
          <w:sz w:val="18"/>
          <w:szCs w:val="18"/>
          <w:lang w:val="en-US"/>
        </w:rPr>
      </w:pPr>
      <w:r w:rsidRPr="00933595">
        <w:rPr>
          <w:color w:val="000000" w:themeColor="text1"/>
          <w:sz w:val="18"/>
          <w:szCs w:val="18"/>
          <w:lang w:val="en-US"/>
        </w:rPr>
        <w:t>Political Philosophy versus History? Contextualism and Real Politics in Contemporary Political Thought. Ed. by J. Floyd and M. Stears. - Cambridge University Press, 2011. – 239 p.</w:t>
      </w:r>
    </w:p>
    <w:p w:rsidR="006F736D" w:rsidRPr="00933595" w:rsidRDefault="006F736D" w:rsidP="00437B92">
      <w:pPr>
        <w:numPr>
          <w:ilvl w:val="1"/>
          <w:numId w:val="18"/>
        </w:numPr>
        <w:rPr>
          <w:iCs/>
          <w:color w:val="000000" w:themeColor="text1"/>
          <w:sz w:val="18"/>
          <w:szCs w:val="18"/>
          <w:lang w:val="en-US"/>
        </w:rPr>
      </w:pPr>
      <w:r w:rsidRPr="00933595">
        <w:rPr>
          <w:color w:val="000000" w:themeColor="text1"/>
          <w:sz w:val="18"/>
          <w:szCs w:val="18"/>
          <w:lang w:val="en-US"/>
        </w:rPr>
        <w:t>Marshall J. P. The information society: permanent crisis through the (dis)ordering of networks</w:t>
      </w:r>
    </w:p>
    <w:p w:rsidR="00B46D02" w:rsidRPr="00933595" w:rsidRDefault="00B46D02" w:rsidP="00B46D02">
      <w:pPr>
        <w:ind w:firstLine="0"/>
        <w:jc w:val="both"/>
        <w:rPr>
          <w:color w:val="000000" w:themeColor="text1"/>
          <w:szCs w:val="24"/>
          <w:lang w:val="en-US"/>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ных видов подготовки студента: 1</w:t>
      </w:r>
      <w:r w:rsidR="00B3681B" w:rsidRPr="00CE5896">
        <w:rPr>
          <w:color w:val="000000" w:themeColor="text1"/>
        </w:rPr>
        <w:t>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46D02" w:rsidRPr="00CE5896" w:rsidRDefault="00B46D02" w:rsidP="00B46D02">
      <w:pPr>
        <w:ind w:firstLine="0"/>
        <w:jc w:val="both"/>
        <w:rPr>
          <w:color w:val="000000" w:themeColor="text1"/>
          <w:szCs w:val="24"/>
        </w:rPr>
      </w:pPr>
    </w:p>
    <w:p w:rsidR="00B74929" w:rsidRPr="00CE5896" w:rsidRDefault="00B46D02" w:rsidP="00B74929">
      <w:pPr>
        <w:ind w:firstLine="0"/>
        <w:jc w:val="both"/>
        <w:rPr>
          <w:b/>
          <w:color w:val="000000" w:themeColor="text1"/>
          <w:shd w:val="clear" w:color="auto" w:fill="FFFFFF"/>
        </w:rPr>
      </w:pPr>
      <w:r w:rsidRPr="00CE5896">
        <w:rPr>
          <w:b/>
          <w:color w:val="000000" w:themeColor="text1"/>
          <w:szCs w:val="24"/>
        </w:rPr>
        <w:t xml:space="preserve">Тема </w:t>
      </w:r>
      <w:r w:rsidR="006F736D" w:rsidRPr="00CE5896">
        <w:rPr>
          <w:b/>
          <w:color w:val="000000" w:themeColor="text1"/>
          <w:szCs w:val="24"/>
        </w:rPr>
        <w:t>2</w:t>
      </w:r>
      <w:r w:rsidRPr="00CE5896">
        <w:rPr>
          <w:b/>
          <w:color w:val="000000" w:themeColor="text1"/>
          <w:szCs w:val="24"/>
        </w:rPr>
        <w:t>.</w:t>
      </w:r>
      <w:r w:rsidR="00B74929" w:rsidRPr="00CE5896">
        <w:rPr>
          <w:b/>
          <w:color w:val="000000" w:themeColor="text1"/>
          <w:szCs w:val="24"/>
          <w:lang w:eastAsia="ru-RU"/>
        </w:rPr>
        <w:t>Эпоха индустриализации (</w:t>
      </w:r>
      <w:r w:rsidR="00B74929" w:rsidRPr="00CE5896">
        <w:rPr>
          <w:b/>
          <w:color w:val="000000" w:themeColor="text1"/>
          <w:shd w:val="clear" w:color="auto" w:fill="FFFFFF"/>
        </w:rPr>
        <w:t xml:space="preserve">2-я половина XIX – начало XX вв.) </w:t>
      </w:r>
    </w:p>
    <w:p w:rsidR="00B74929" w:rsidRPr="00CE5896" w:rsidRDefault="00242E28" w:rsidP="00B74929">
      <w:pPr>
        <w:rPr>
          <w:color w:val="000000" w:themeColor="text1"/>
          <w:szCs w:val="24"/>
          <w:shd w:val="clear" w:color="auto" w:fill="FFFFFF"/>
        </w:rPr>
      </w:pPr>
      <w:r w:rsidRPr="00CE5896">
        <w:rPr>
          <w:color w:val="000000" w:themeColor="text1"/>
          <w:szCs w:val="24"/>
          <w:shd w:val="clear" w:color="auto" w:fill="FFFFFF"/>
        </w:rPr>
        <w:t>4</w:t>
      </w:r>
      <w:r w:rsidR="00B74929" w:rsidRPr="00CE5896">
        <w:rPr>
          <w:color w:val="000000" w:themeColor="text1"/>
          <w:szCs w:val="24"/>
          <w:shd w:val="clear" w:color="auto" w:fill="FFFFFF"/>
        </w:rPr>
        <w:t xml:space="preserve"> ч. лекции, </w:t>
      </w:r>
    </w:p>
    <w:p w:rsidR="00B74929" w:rsidRPr="00CE5896" w:rsidRDefault="00046D81" w:rsidP="00B74929">
      <w:pPr>
        <w:rPr>
          <w:color w:val="000000" w:themeColor="text1"/>
          <w:szCs w:val="24"/>
          <w:shd w:val="clear" w:color="auto" w:fill="FFFFFF"/>
        </w:rPr>
      </w:pPr>
      <w:r w:rsidRPr="00CE5896">
        <w:rPr>
          <w:color w:val="000000" w:themeColor="text1"/>
          <w:szCs w:val="24"/>
          <w:shd w:val="clear" w:color="auto" w:fill="FFFFFF"/>
        </w:rPr>
        <w:t>4</w:t>
      </w:r>
      <w:r w:rsidR="00B74929" w:rsidRPr="00CE5896">
        <w:rPr>
          <w:color w:val="000000" w:themeColor="text1"/>
          <w:szCs w:val="24"/>
          <w:shd w:val="clear" w:color="auto" w:fill="FFFFFF"/>
        </w:rPr>
        <w:t xml:space="preserve"> ч. семинары</w:t>
      </w:r>
    </w:p>
    <w:p w:rsidR="00B74929" w:rsidRPr="00CE5896" w:rsidRDefault="00B74929" w:rsidP="00B74929">
      <w:pPr>
        <w:jc w:val="both"/>
        <w:rPr>
          <w:color w:val="000000" w:themeColor="text1"/>
          <w:szCs w:val="24"/>
          <w:shd w:val="clear" w:color="auto" w:fill="FFFFFF"/>
        </w:rPr>
      </w:pPr>
      <w:r w:rsidRPr="00CE5896">
        <w:rPr>
          <w:color w:val="000000" w:themeColor="text1"/>
          <w:szCs w:val="24"/>
          <w:shd w:val="clear" w:color="auto" w:fill="FFFFFF"/>
        </w:rPr>
        <w:t>Экономика, наука, нации, личностные шоки. Марксизм. Ф.Ницше, О.Шпенглер, А.Тойнби (роль культуры). Позитивизм: Конт, Спенсер, Бентам, Милль.</w:t>
      </w:r>
    </w:p>
    <w:p w:rsidR="00B74929" w:rsidRPr="00CE5896" w:rsidRDefault="00B74929" w:rsidP="00B74929">
      <w:pPr>
        <w:jc w:val="both"/>
        <w:rPr>
          <w:color w:val="000000" w:themeColor="text1"/>
          <w:szCs w:val="24"/>
        </w:rPr>
      </w:pPr>
      <w:r w:rsidRPr="00CE5896">
        <w:rPr>
          <w:color w:val="000000" w:themeColor="text1"/>
          <w:szCs w:val="24"/>
        </w:rPr>
        <w:t>Диверсификация философских школ и направлений: либерализм (на базе позитивизма), консерватизм, марксизм, социал-демократия, радикализм…</w:t>
      </w:r>
    </w:p>
    <w:p w:rsidR="00B74929" w:rsidRPr="00CE5896" w:rsidRDefault="00B74929" w:rsidP="00B74929">
      <w:pPr>
        <w:jc w:val="both"/>
        <w:rPr>
          <w:color w:val="000000" w:themeColor="text1"/>
          <w:szCs w:val="24"/>
          <w:shd w:val="clear" w:color="auto" w:fill="FFFFFF"/>
        </w:rPr>
      </w:pPr>
      <w:r w:rsidRPr="00CE5896">
        <w:rPr>
          <w:color w:val="000000" w:themeColor="text1"/>
          <w:szCs w:val="24"/>
          <w:shd w:val="clear" w:color="auto" w:fill="FFFFFF"/>
        </w:rPr>
        <w:t>Российская эхолалия. Западничество (гегельянство, кантианство) – славянофильство (р</w:t>
      </w:r>
      <w:r w:rsidRPr="00CE5896">
        <w:rPr>
          <w:color w:val="000000" w:themeColor="text1"/>
          <w:szCs w:val="24"/>
          <w:shd w:val="clear" w:color="auto" w:fill="FFFFFF"/>
        </w:rPr>
        <w:t>о</w:t>
      </w:r>
      <w:r w:rsidRPr="00CE5896">
        <w:rPr>
          <w:color w:val="000000" w:themeColor="text1"/>
          <w:szCs w:val="24"/>
          <w:shd w:val="clear" w:color="auto" w:fill="FFFFFF"/>
        </w:rPr>
        <w:t>мантизм, ницшеанство). Народничество – большевизм. Оправдание насилия. Либерализм: Чич</w:t>
      </w:r>
      <w:r w:rsidRPr="00CE5896">
        <w:rPr>
          <w:color w:val="000000" w:themeColor="text1"/>
          <w:szCs w:val="24"/>
          <w:shd w:val="clear" w:color="auto" w:fill="FFFFFF"/>
        </w:rPr>
        <w:t>е</w:t>
      </w:r>
      <w:r w:rsidRPr="00CE5896">
        <w:rPr>
          <w:color w:val="000000" w:themeColor="text1"/>
          <w:szCs w:val="24"/>
          <w:shd w:val="clear" w:color="auto" w:fill="FFFFFF"/>
        </w:rPr>
        <w:t>рин, Новгородцев, Милюков. Религиозн</w:t>
      </w:r>
      <w:r w:rsidR="00A371B1" w:rsidRPr="00CE5896">
        <w:rPr>
          <w:color w:val="000000" w:themeColor="text1"/>
          <w:szCs w:val="24"/>
          <w:shd w:val="clear" w:color="auto" w:fill="FFFFFF"/>
        </w:rPr>
        <w:t xml:space="preserve">ый </w:t>
      </w:r>
      <w:r w:rsidRPr="00CE5896">
        <w:rPr>
          <w:color w:val="000000" w:themeColor="text1"/>
          <w:szCs w:val="24"/>
          <w:shd w:val="clear" w:color="auto" w:fill="FFFFFF"/>
        </w:rPr>
        <w:t>ренессанс: Толстой, Достоевский, Мережковский, Р</w:t>
      </w:r>
      <w:r w:rsidRPr="00CE5896">
        <w:rPr>
          <w:color w:val="000000" w:themeColor="text1"/>
          <w:szCs w:val="24"/>
          <w:shd w:val="clear" w:color="auto" w:fill="FFFFFF"/>
        </w:rPr>
        <w:t>о</w:t>
      </w:r>
      <w:r w:rsidRPr="00CE5896">
        <w:rPr>
          <w:color w:val="000000" w:themeColor="text1"/>
          <w:szCs w:val="24"/>
          <w:shd w:val="clear" w:color="auto" w:fill="FFFFFF"/>
        </w:rPr>
        <w:t>занов, Булгаков, Флоренский, братья Бахтины, «Вехи».</w:t>
      </w:r>
    </w:p>
    <w:p w:rsidR="00073950" w:rsidRPr="00CE5896" w:rsidRDefault="00073950" w:rsidP="00073950">
      <w:pPr>
        <w:ind w:firstLine="708"/>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9E49F7" w:rsidRPr="00CE5896" w:rsidRDefault="009E49F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Вехи. Из глубины. М., 1991.</w:t>
      </w:r>
    </w:p>
    <w:p w:rsidR="009E49F7" w:rsidRPr="00CE5896" w:rsidRDefault="009E49F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Тульчинский Г.Л. Российская политическая культура: особенности и перспективы. СПб: Алетейя, 2015.</w:t>
      </w:r>
    </w:p>
    <w:p w:rsidR="00046D81" w:rsidRPr="00CE5896" w:rsidRDefault="00046D81"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Уэст Д. Континентальная философия. Введение. М.: ИД Дело РАНХиГС, 2015</w:t>
      </w:r>
    </w:p>
    <w:p w:rsidR="00046D81" w:rsidRPr="00CE5896" w:rsidRDefault="00046D81"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Федорова М.М. Классическая политическая философия. М.: Весь мир, 2001. </w:t>
      </w:r>
    </w:p>
    <w:p w:rsidR="00073950" w:rsidRPr="00CE5896" w:rsidRDefault="00833148" w:rsidP="00437B92">
      <w:pPr>
        <w:numPr>
          <w:ilvl w:val="0"/>
          <w:numId w:val="20"/>
        </w:numPr>
        <w:shd w:val="clear" w:color="auto" w:fill="F8FCFF"/>
        <w:spacing w:before="100" w:beforeAutospacing="1" w:after="100" w:afterAutospacing="1"/>
        <w:rPr>
          <w:b/>
          <w:i/>
          <w:color w:val="000000" w:themeColor="text1"/>
          <w:sz w:val="20"/>
          <w:szCs w:val="20"/>
        </w:rPr>
      </w:pPr>
      <w:r w:rsidRPr="00CE5896">
        <w:rPr>
          <w:color w:val="000000" w:themeColor="text1"/>
          <w:sz w:val="20"/>
          <w:szCs w:val="20"/>
        </w:rPr>
        <w:t>Бахтин</w:t>
      </w:r>
      <w:r w:rsidRPr="00933595">
        <w:rPr>
          <w:color w:val="000000" w:themeColor="text1"/>
          <w:sz w:val="20"/>
          <w:szCs w:val="20"/>
          <w:lang w:val="en-US"/>
        </w:rPr>
        <w:t xml:space="preserve"> </w:t>
      </w:r>
      <w:r w:rsidRPr="00CE5896">
        <w:rPr>
          <w:color w:val="000000" w:themeColor="text1"/>
          <w:sz w:val="20"/>
          <w:szCs w:val="20"/>
        </w:rPr>
        <w:t>М</w:t>
      </w:r>
      <w:r w:rsidRPr="00933595">
        <w:rPr>
          <w:color w:val="000000" w:themeColor="text1"/>
          <w:sz w:val="20"/>
          <w:szCs w:val="20"/>
          <w:lang w:val="en-US"/>
        </w:rPr>
        <w:t xml:space="preserve">. </w:t>
      </w:r>
      <w:r w:rsidRPr="00CE5896">
        <w:rPr>
          <w:color w:val="000000" w:themeColor="text1"/>
          <w:sz w:val="20"/>
          <w:szCs w:val="20"/>
        </w:rPr>
        <w:t>М</w:t>
      </w:r>
      <w:r w:rsidRPr="00933595">
        <w:rPr>
          <w:color w:val="000000" w:themeColor="text1"/>
          <w:sz w:val="20"/>
          <w:szCs w:val="20"/>
          <w:lang w:val="en-US"/>
        </w:rPr>
        <w:t xml:space="preserve">.: pro et contra. </w:t>
      </w:r>
      <w:r w:rsidRPr="00CE5896">
        <w:rPr>
          <w:color w:val="000000" w:themeColor="text1"/>
          <w:sz w:val="20"/>
          <w:szCs w:val="20"/>
        </w:rPr>
        <w:t xml:space="preserve">Личность и творчество М. М. Бахтина в оценке русской и мировой гуманитарной мысли. Том I - II / Сост., вступ. ст. и коммент. К. Г. Исупова — СПб.: РХГИ, 2001, 2002 . </w:t>
      </w: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A371B1" w:rsidRPr="00CE5896" w:rsidRDefault="00A371B1" w:rsidP="00B74929">
      <w:pPr>
        <w:jc w:val="both"/>
        <w:rPr>
          <w:color w:val="000000" w:themeColor="text1"/>
          <w:szCs w:val="24"/>
        </w:rPr>
      </w:pPr>
      <w:r w:rsidRPr="00CE5896">
        <w:rPr>
          <w:color w:val="000000" w:themeColor="text1"/>
          <w:szCs w:val="24"/>
        </w:rPr>
        <w:t xml:space="preserve">1. Источники возникновения либерализма. </w:t>
      </w:r>
    </w:p>
    <w:p w:rsidR="00A371B1" w:rsidRPr="00CE5896" w:rsidRDefault="00A371B1" w:rsidP="00B74929">
      <w:pPr>
        <w:jc w:val="both"/>
        <w:rPr>
          <w:color w:val="000000" w:themeColor="text1"/>
          <w:szCs w:val="24"/>
        </w:rPr>
      </w:pPr>
      <w:r w:rsidRPr="00CE5896">
        <w:rPr>
          <w:color w:val="000000" w:themeColor="text1"/>
          <w:szCs w:val="24"/>
        </w:rPr>
        <w:t xml:space="preserve">2. Эволюция марксизма. </w:t>
      </w:r>
    </w:p>
    <w:p w:rsidR="00A371B1" w:rsidRPr="00CE5896" w:rsidRDefault="00A371B1" w:rsidP="00B74929">
      <w:pPr>
        <w:jc w:val="both"/>
        <w:rPr>
          <w:color w:val="000000" w:themeColor="text1"/>
          <w:szCs w:val="24"/>
        </w:rPr>
      </w:pPr>
      <w:r w:rsidRPr="00CE5896">
        <w:rPr>
          <w:color w:val="000000" w:themeColor="text1"/>
          <w:szCs w:val="24"/>
        </w:rPr>
        <w:t>3. Источники возникновения, главные политические идеи и эволюция российского запа</w:t>
      </w:r>
      <w:r w:rsidRPr="00CE5896">
        <w:rPr>
          <w:color w:val="000000" w:themeColor="text1"/>
          <w:szCs w:val="24"/>
        </w:rPr>
        <w:t>д</w:t>
      </w:r>
      <w:r w:rsidRPr="00CE5896">
        <w:rPr>
          <w:color w:val="000000" w:themeColor="text1"/>
          <w:szCs w:val="24"/>
        </w:rPr>
        <w:t>ничества.</w:t>
      </w:r>
    </w:p>
    <w:p w:rsidR="00A371B1" w:rsidRPr="00CE5896" w:rsidRDefault="00A371B1" w:rsidP="00B74929">
      <w:pPr>
        <w:jc w:val="both"/>
        <w:rPr>
          <w:color w:val="000000" w:themeColor="text1"/>
          <w:szCs w:val="24"/>
        </w:rPr>
      </w:pPr>
      <w:r w:rsidRPr="00CE5896">
        <w:rPr>
          <w:color w:val="000000" w:themeColor="text1"/>
          <w:szCs w:val="24"/>
        </w:rPr>
        <w:t>4. Источники возникновения, главные политические идеи и эволюция российского слав</w:t>
      </w:r>
      <w:r w:rsidRPr="00CE5896">
        <w:rPr>
          <w:color w:val="000000" w:themeColor="text1"/>
          <w:szCs w:val="24"/>
        </w:rPr>
        <w:t>я</w:t>
      </w:r>
      <w:r w:rsidRPr="00CE5896">
        <w:rPr>
          <w:color w:val="000000" w:themeColor="text1"/>
          <w:szCs w:val="24"/>
        </w:rPr>
        <w:t>нофильства.</w:t>
      </w:r>
    </w:p>
    <w:p w:rsidR="00A371B1" w:rsidRPr="00CE5896" w:rsidRDefault="00A371B1" w:rsidP="00B74929">
      <w:pPr>
        <w:jc w:val="both"/>
        <w:rPr>
          <w:color w:val="000000" w:themeColor="text1"/>
          <w:szCs w:val="24"/>
        </w:rPr>
      </w:pPr>
      <w:r w:rsidRPr="00CE5896">
        <w:rPr>
          <w:color w:val="000000" w:themeColor="text1"/>
          <w:szCs w:val="24"/>
        </w:rPr>
        <w:t>5. Народничество и большевизм. Оправдание индивидуального и классового террора.</w:t>
      </w:r>
    </w:p>
    <w:p w:rsidR="00A371B1" w:rsidRPr="00CE5896" w:rsidRDefault="00A371B1" w:rsidP="00B74929">
      <w:pPr>
        <w:jc w:val="both"/>
        <w:rPr>
          <w:color w:val="000000" w:themeColor="text1"/>
          <w:szCs w:val="24"/>
        </w:rPr>
      </w:pPr>
      <w:r w:rsidRPr="00CE5896">
        <w:rPr>
          <w:color w:val="000000" w:themeColor="text1"/>
          <w:szCs w:val="24"/>
        </w:rPr>
        <w:t>6. Русский либерализм.</w:t>
      </w:r>
    </w:p>
    <w:p w:rsidR="00B74929" w:rsidRPr="00CE5896" w:rsidRDefault="00A371B1" w:rsidP="00B74929">
      <w:pPr>
        <w:jc w:val="both"/>
        <w:rPr>
          <w:color w:val="000000" w:themeColor="text1"/>
          <w:szCs w:val="24"/>
        </w:rPr>
      </w:pPr>
      <w:r w:rsidRPr="00CE5896">
        <w:rPr>
          <w:color w:val="000000" w:themeColor="text1"/>
          <w:szCs w:val="24"/>
        </w:rPr>
        <w:t>7. Русская религиозная политическая философия.</w:t>
      </w:r>
    </w:p>
    <w:p w:rsidR="00A371B1" w:rsidRPr="00CE5896" w:rsidRDefault="00A371B1" w:rsidP="00B74929">
      <w:pPr>
        <w:jc w:val="both"/>
        <w:rPr>
          <w:color w:val="000000" w:themeColor="text1"/>
          <w:szCs w:val="24"/>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ных видов подготовки студента: 1</w:t>
      </w:r>
      <w:r w:rsidR="00242E28" w:rsidRPr="00CE5896">
        <w:rPr>
          <w:color w:val="000000" w:themeColor="text1"/>
        </w:rPr>
        <w:t>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74929" w:rsidRPr="00CE5896" w:rsidRDefault="00B74929" w:rsidP="00B74929">
      <w:pPr>
        <w:rPr>
          <w:color w:val="000000" w:themeColor="text1"/>
          <w:sz w:val="20"/>
          <w:szCs w:val="20"/>
          <w:shd w:val="clear" w:color="auto" w:fill="FFFFFF"/>
        </w:rPr>
      </w:pPr>
    </w:p>
    <w:p w:rsidR="00B46D02" w:rsidRPr="00CE5896" w:rsidRDefault="00B46D02" w:rsidP="00B46D02">
      <w:pPr>
        <w:ind w:firstLine="0"/>
        <w:jc w:val="both"/>
        <w:rPr>
          <w:b/>
          <w:color w:val="000000" w:themeColor="text1"/>
          <w:szCs w:val="24"/>
        </w:rPr>
      </w:pPr>
      <w:r w:rsidRPr="00CE5896">
        <w:rPr>
          <w:b/>
          <w:color w:val="000000" w:themeColor="text1"/>
          <w:szCs w:val="24"/>
        </w:rPr>
        <w:t xml:space="preserve">Тема </w:t>
      </w:r>
      <w:r w:rsidR="006F736D" w:rsidRPr="00CE5896">
        <w:rPr>
          <w:b/>
          <w:color w:val="000000" w:themeColor="text1"/>
          <w:szCs w:val="24"/>
        </w:rPr>
        <w:t>3</w:t>
      </w:r>
      <w:r w:rsidRPr="00CE5896">
        <w:rPr>
          <w:b/>
          <w:color w:val="000000" w:themeColor="text1"/>
          <w:szCs w:val="24"/>
        </w:rPr>
        <w:t>.</w:t>
      </w:r>
      <w:r w:rsidR="00B74929" w:rsidRPr="00CE5896">
        <w:rPr>
          <w:b/>
          <w:color w:val="000000" w:themeColor="text1"/>
          <w:szCs w:val="24"/>
        </w:rPr>
        <w:t xml:space="preserve"> Политическая философия между мировыми войнами</w:t>
      </w:r>
    </w:p>
    <w:p w:rsidR="00B74929" w:rsidRPr="00CE5896" w:rsidRDefault="0055030E" w:rsidP="00B74929">
      <w:pPr>
        <w:rPr>
          <w:color w:val="000000" w:themeColor="text1"/>
          <w:shd w:val="clear" w:color="auto" w:fill="FFFFFF"/>
        </w:rPr>
      </w:pPr>
      <w:r w:rsidRPr="00CE5896">
        <w:rPr>
          <w:color w:val="000000" w:themeColor="text1"/>
          <w:shd w:val="clear" w:color="auto" w:fill="FFFFFF"/>
        </w:rPr>
        <w:t>4</w:t>
      </w:r>
      <w:r w:rsidR="00B74929" w:rsidRPr="00CE5896">
        <w:rPr>
          <w:color w:val="000000" w:themeColor="text1"/>
          <w:shd w:val="clear" w:color="auto" w:fill="FFFFFF"/>
        </w:rPr>
        <w:t xml:space="preserve"> ч. лекции</w:t>
      </w:r>
    </w:p>
    <w:p w:rsidR="00B74929" w:rsidRPr="00CE5896" w:rsidRDefault="00B74929" w:rsidP="00B74929">
      <w:pPr>
        <w:rPr>
          <w:color w:val="000000" w:themeColor="text1"/>
          <w:shd w:val="clear" w:color="auto" w:fill="FFFFFF"/>
        </w:rPr>
      </w:pPr>
      <w:r w:rsidRPr="00CE5896">
        <w:rPr>
          <w:color w:val="000000" w:themeColor="text1"/>
          <w:shd w:val="clear" w:color="auto" w:fill="FFFFFF"/>
        </w:rPr>
        <w:t>4 ч. семинары</w:t>
      </w:r>
    </w:p>
    <w:p w:rsidR="00B74929" w:rsidRPr="00CE5896" w:rsidRDefault="00B74929" w:rsidP="00B74929">
      <w:pPr>
        <w:jc w:val="both"/>
        <w:rPr>
          <w:color w:val="000000" w:themeColor="text1"/>
          <w:szCs w:val="24"/>
          <w:shd w:val="clear" w:color="auto" w:fill="FFFFFF"/>
        </w:rPr>
      </w:pPr>
      <w:r w:rsidRPr="00CE5896">
        <w:rPr>
          <w:color w:val="000000" w:themeColor="text1"/>
          <w:szCs w:val="24"/>
          <w:shd w:val="clear" w:color="auto" w:fill="FFFFFF"/>
        </w:rPr>
        <w:t>Рациональные и иррациональные источники власти. А.Шопенгауэр, К.Шмитт (воля к вл</w:t>
      </w:r>
      <w:r w:rsidRPr="00CE5896">
        <w:rPr>
          <w:color w:val="000000" w:themeColor="text1"/>
          <w:szCs w:val="24"/>
          <w:shd w:val="clear" w:color="auto" w:fill="FFFFFF"/>
        </w:rPr>
        <w:t>а</w:t>
      </w:r>
      <w:r w:rsidRPr="00CE5896">
        <w:rPr>
          <w:color w:val="000000" w:themeColor="text1"/>
          <w:szCs w:val="24"/>
          <w:shd w:val="clear" w:color="auto" w:fill="FFFFFF"/>
        </w:rPr>
        <w:t>сти). Роль социальных институтов и культуры: Вебер, Шпенглер, Тойнби, З.Фрейд, Э.Канетти (иррациональные факторы власти).</w:t>
      </w:r>
    </w:p>
    <w:p w:rsidR="00B74929" w:rsidRPr="00CE5896" w:rsidRDefault="00B74929" w:rsidP="00B74929">
      <w:pPr>
        <w:jc w:val="both"/>
        <w:rPr>
          <w:color w:val="000000" w:themeColor="text1"/>
          <w:szCs w:val="24"/>
          <w:shd w:val="clear" w:color="auto" w:fill="FFFFFF"/>
        </w:rPr>
      </w:pPr>
      <w:r w:rsidRPr="00CE5896">
        <w:rPr>
          <w:color w:val="000000" w:themeColor="text1"/>
          <w:szCs w:val="24"/>
          <w:shd w:val="clear" w:color="auto" w:fill="FFFFFF"/>
        </w:rPr>
        <w:t>Политические практики: фашизм, нацизм, большевизм, коммунизм. Тоталитарные иде</w:t>
      </w:r>
      <w:r w:rsidRPr="00CE5896">
        <w:rPr>
          <w:color w:val="000000" w:themeColor="text1"/>
          <w:szCs w:val="24"/>
          <w:shd w:val="clear" w:color="auto" w:fill="FFFFFF"/>
        </w:rPr>
        <w:t>о</w:t>
      </w:r>
      <w:r w:rsidRPr="00CE5896">
        <w:rPr>
          <w:color w:val="000000" w:themeColor="text1"/>
          <w:szCs w:val="24"/>
          <w:shd w:val="clear" w:color="auto" w:fill="FFFFFF"/>
        </w:rPr>
        <w:t>логии: коммунизм (Ленин-Троцкий-Сталин), фашизм (Муссолини-Джентиле), национал-социализм (Гитлер, К.Шмитт).</w:t>
      </w:r>
    </w:p>
    <w:p w:rsidR="00AF0364" w:rsidRPr="00CE5896" w:rsidRDefault="00AF0364" w:rsidP="00B74929">
      <w:pPr>
        <w:jc w:val="both"/>
        <w:rPr>
          <w:color w:val="000000" w:themeColor="text1"/>
          <w:szCs w:val="24"/>
          <w:shd w:val="clear" w:color="auto" w:fill="FFFFFF"/>
        </w:rPr>
      </w:pPr>
      <w:r w:rsidRPr="00CE5896">
        <w:rPr>
          <w:color w:val="000000" w:themeColor="text1"/>
          <w:szCs w:val="24"/>
          <w:shd w:val="clear" w:color="auto" w:fill="FFFFFF"/>
        </w:rPr>
        <w:t>Экзистенциализм (Шестов, Бердяев, Хайдеггер, Ясперс, Сартр, Камю).</w:t>
      </w:r>
      <w:r w:rsidR="00242E28" w:rsidRPr="00CE5896">
        <w:rPr>
          <w:color w:val="000000" w:themeColor="text1"/>
          <w:szCs w:val="24"/>
          <w:shd w:val="clear" w:color="auto" w:fill="FFFFFF"/>
        </w:rPr>
        <w:t xml:space="preserve"> М. Де Унамуно, </w:t>
      </w:r>
      <w:r w:rsidR="006779A8" w:rsidRPr="00CE5896">
        <w:rPr>
          <w:color w:val="000000" w:themeColor="text1"/>
          <w:szCs w:val="24"/>
          <w:shd w:val="clear" w:color="auto" w:fill="FFFFFF"/>
        </w:rPr>
        <w:t>Х. Ортега-и-Гассет.</w:t>
      </w:r>
    </w:p>
    <w:p w:rsidR="00643F29" w:rsidRPr="00CE5896" w:rsidRDefault="00643F29" w:rsidP="00B74929">
      <w:pPr>
        <w:jc w:val="both"/>
        <w:rPr>
          <w:color w:val="000000" w:themeColor="text1"/>
          <w:szCs w:val="24"/>
          <w:shd w:val="clear" w:color="auto" w:fill="FFFFFF"/>
        </w:rPr>
      </w:pPr>
      <w:r w:rsidRPr="00CE5896">
        <w:rPr>
          <w:color w:val="000000" w:themeColor="text1"/>
          <w:szCs w:val="24"/>
          <w:shd w:val="clear" w:color="auto" w:fill="FFFFFF"/>
        </w:rPr>
        <w:t xml:space="preserve">Зарубежная российская философия (I-е евразийство, Г.Федотов, Л.Карсавин, Н.Струве, Н.Романов, эволюция </w:t>
      </w:r>
      <w:r w:rsidR="00443510" w:rsidRPr="00CE5896">
        <w:rPr>
          <w:color w:val="000000" w:themeColor="text1"/>
          <w:szCs w:val="24"/>
          <w:shd w:val="clear" w:color="auto" w:fill="FFFFFF"/>
        </w:rPr>
        <w:t>Н.</w:t>
      </w:r>
      <w:r w:rsidRPr="00CE5896">
        <w:rPr>
          <w:color w:val="000000" w:themeColor="text1"/>
          <w:szCs w:val="24"/>
          <w:shd w:val="clear" w:color="auto" w:fill="FFFFFF"/>
        </w:rPr>
        <w:t>Бердяева). «Параллельная» политическая философия: «Вехи», «Из гл</w:t>
      </w:r>
      <w:r w:rsidRPr="00CE5896">
        <w:rPr>
          <w:color w:val="000000" w:themeColor="text1"/>
          <w:szCs w:val="24"/>
          <w:shd w:val="clear" w:color="auto" w:fill="FFFFFF"/>
        </w:rPr>
        <w:t>у</w:t>
      </w:r>
      <w:r w:rsidRPr="00CE5896">
        <w:rPr>
          <w:color w:val="000000" w:themeColor="text1"/>
          <w:szCs w:val="24"/>
          <w:shd w:val="clear" w:color="auto" w:fill="FFFFFF"/>
        </w:rPr>
        <w:t>бины».</w:t>
      </w:r>
    </w:p>
    <w:p w:rsidR="00073950" w:rsidRPr="00CE5896" w:rsidRDefault="00073950" w:rsidP="00073950">
      <w:pPr>
        <w:ind w:firstLine="708"/>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AF0364" w:rsidRPr="00CE5896" w:rsidRDefault="005866D9"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Арендт Х. Истоки тоталитаризма. М., 1996.</w:t>
      </w:r>
    </w:p>
    <w:p w:rsidR="00AF0364" w:rsidRPr="00CE5896" w:rsidRDefault="00AF0364" w:rsidP="00437B92">
      <w:pPr>
        <w:pStyle w:val="Iauiue1"/>
        <w:widowControl w:val="0"/>
        <w:numPr>
          <w:ilvl w:val="0"/>
          <w:numId w:val="20"/>
        </w:numPr>
        <w:overflowPunct/>
        <w:textAlignment w:val="auto"/>
        <w:rPr>
          <w:rFonts w:ascii="Times" w:hAnsi="Times"/>
          <w:color w:val="000000" w:themeColor="text1"/>
          <w:sz w:val="20"/>
        </w:rPr>
      </w:pPr>
      <w:r w:rsidRPr="00CE5896">
        <w:rPr>
          <w:rFonts w:ascii="Times" w:hAnsi="Times"/>
          <w:color w:val="000000" w:themeColor="text1"/>
          <w:sz w:val="20"/>
        </w:rPr>
        <w:t xml:space="preserve">Гайденко П.П. </w:t>
      </w:r>
      <w:r w:rsidRPr="00CE5896">
        <w:rPr>
          <w:rFonts w:ascii="Times" w:hAnsi="Times"/>
          <w:color w:val="000000" w:themeColor="text1"/>
          <w:sz w:val="21"/>
          <w:szCs w:val="21"/>
        </w:rPr>
        <w:t>Прорыв к трансцендентному. Новая онтология XX в. — М.:</w:t>
      </w:r>
      <w:r w:rsidRPr="00CE5896">
        <w:rPr>
          <w:rStyle w:val="apple-converted-space"/>
          <w:rFonts w:ascii="Times" w:hAnsi="Times"/>
          <w:color w:val="000000" w:themeColor="text1"/>
          <w:sz w:val="21"/>
          <w:szCs w:val="21"/>
        </w:rPr>
        <w:t> </w:t>
      </w:r>
      <w:r w:rsidRPr="00CE5896">
        <w:rPr>
          <w:rFonts w:ascii="Times" w:hAnsi="Times"/>
          <w:color w:val="000000" w:themeColor="text1"/>
          <w:sz w:val="21"/>
          <w:szCs w:val="21"/>
        </w:rPr>
        <w:t>Республика, 1997.</w:t>
      </w:r>
    </w:p>
    <w:p w:rsidR="001536A6" w:rsidRPr="00CE5896" w:rsidRDefault="001536A6" w:rsidP="00437B92">
      <w:pPr>
        <w:numPr>
          <w:ilvl w:val="0"/>
          <w:numId w:val="20"/>
        </w:numPr>
        <w:rPr>
          <w:color w:val="000000" w:themeColor="text1"/>
          <w:sz w:val="20"/>
          <w:szCs w:val="20"/>
        </w:rPr>
      </w:pPr>
      <w:r w:rsidRPr="00CE5896">
        <w:rPr>
          <w:color w:val="000000" w:themeColor="text1"/>
          <w:sz w:val="20"/>
          <w:szCs w:val="20"/>
        </w:rPr>
        <w:t xml:space="preserve">Давыдов А.П. Неполитический либерализм в России. М., 2013. </w:t>
      </w:r>
    </w:p>
    <w:p w:rsidR="00DF75D7" w:rsidRPr="00CE5896" w:rsidRDefault="005866D9"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Джентиле Д. Генезис и структура общества : опыт практической философии. // Избранные философские прои</w:t>
      </w:r>
      <w:r w:rsidRPr="00CE5896">
        <w:rPr>
          <w:color w:val="000000" w:themeColor="text1"/>
          <w:sz w:val="20"/>
          <w:szCs w:val="20"/>
        </w:rPr>
        <w:t>з</w:t>
      </w:r>
      <w:r w:rsidRPr="00CE5896">
        <w:rPr>
          <w:color w:val="000000" w:themeColor="text1"/>
          <w:sz w:val="20"/>
          <w:szCs w:val="20"/>
        </w:rPr>
        <w:t>ведения. Т.7. Краснодар: КГУКиИ, 2012.</w:t>
      </w:r>
    </w:p>
    <w:p w:rsidR="00DF75D7" w:rsidRPr="00CE5896" w:rsidRDefault="005866D9" w:rsidP="00437B92">
      <w:pPr>
        <w:widowControl w:val="0"/>
        <w:numPr>
          <w:ilvl w:val="0"/>
          <w:numId w:val="20"/>
        </w:numPr>
        <w:autoSpaceDE w:val="0"/>
        <w:autoSpaceDN w:val="0"/>
        <w:adjustRightInd w:val="0"/>
        <w:spacing w:line="240" w:lineRule="exact"/>
        <w:rPr>
          <w:rFonts w:eastAsia="Times New Roman"/>
          <w:bCs/>
          <w:color w:val="000000" w:themeColor="text1"/>
          <w:sz w:val="20"/>
          <w:szCs w:val="20"/>
          <w:lang w:eastAsia="ru-RU"/>
        </w:rPr>
      </w:pPr>
      <w:r w:rsidRPr="00CE5896">
        <w:rPr>
          <w:color w:val="000000" w:themeColor="text1"/>
          <w:sz w:val="20"/>
          <w:szCs w:val="20"/>
        </w:rPr>
        <w:t xml:space="preserve">Ленин </w:t>
      </w:r>
      <w:r w:rsidR="00716E09" w:rsidRPr="00CE5896">
        <w:rPr>
          <w:color w:val="000000" w:themeColor="text1"/>
          <w:sz w:val="20"/>
          <w:szCs w:val="20"/>
        </w:rPr>
        <w:t>В</w:t>
      </w:r>
      <w:r w:rsidRPr="00CE5896">
        <w:rPr>
          <w:color w:val="000000" w:themeColor="text1"/>
          <w:sz w:val="20"/>
          <w:szCs w:val="20"/>
        </w:rPr>
        <w:t xml:space="preserve">. Государство и революция. </w:t>
      </w:r>
      <w:r w:rsidR="00DF75D7" w:rsidRPr="00CE5896">
        <w:rPr>
          <w:color w:val="000000" w:themeColor="text1"/>
          <w:sz w:val="20"/>
          <w:szCs w:val="20"/>
        </w:rPr>
        <w:t xml:space="preserve">// </w:t>
      </w:r>
      <w:r w:rsidR="00DF75D7" w:rsidRPr="00CE5896">
        <w:rPr>
          <w:bCs/>
          <w:iCs/>
          <w:color w:val="000000" w:themeColor="text1"/>
          <w:sz w:val="20"/>
          <w:szCs w:val="20"/>
        </w:rPr>
        <w:t>Ленин В.И.</w:t>
      </w:r>
      <w:r w:rsidR="00DF75D7" w:rsidRPr="00CE5896">
        <w:rPr>
          <w:bCs/>
          <w:color w:val="000000" w:themeColor="text1"/>
          <w:sz w:val="20"/>
          <w:szCs w:val="20"/>
        </w:rPr>
        <w:t xml:space="preserve"> Полное собрание сочинений. 5-е изд. Т. 33. </w:t>
      </w:r>
      <w:r w:rsidR="00DF75D7" w:rsidRPr="00CE5896">
        <w:rPr>
          <w:rFonts w:eastAsia="Times New Roman"/>
          <w:bCs/>
          <w:color w:val="000000" w:themeColor="text1"/>
          <w:sz w:val="20"/>
          <w:szCs w:val="20"/>
          <w:lang w:eastAsia="ru-RU"/>
        </w:rPr>
        <w:t>М.: Издательство политической литературы, 1974, c. 1–120.</w:t>
      </w:r>
    </w:p>
    <w:p w:rsidR="005866D9" w:rsidRPr="00CE5896" w:rsidRDefault="005866D9"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Ортега-и-Гассет Х. Восстание масс. М.: АСТ, 2003.</w:t>
      </w:r>
    </w:p>
    <w:p w:rsidR="005866D9" w:rsidRPr="00CE5896" w:rsidRDefault="005866D9"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Троцкий Л. Терроризм и коммунизм. М.: Азбука, 2010</w:t>
      </w:r>
    </w:p>
    <w:p w:rsidR="00046D81" w:rsidRPr="00CE5896" w:rsidRDefault="00046D81"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Уэст Д. Континентальная философия. Введение. М.: ИД Дело РАНХиГС, 2015</w:t>
      </w:r>
    </w:p>
    <w:p w:rsidR="00643F29" w:rsidRPr="00CE5896" w:rsidRDefault="00643F29"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Ясперс К. Смысл и назначение истории. М., 1981.</w:t>
      </w:r>
    </w:p>
    <w:p w:rsidR="001536A6" w:rsidRPr="00CE5896" w:rsidRDefault="001536A6" w:rsidP="00437B92">
      <w:pPr>
        <w:numPr>
          <w:ilvl w:val="0"/>
          <w:numId w:val="20"/>
        </w:numPr>
        <w:rPr>
          <w:color w:val="000000" w:themeColor="text1"/>
          <w:sz w:val="18"/>
          <w:szCs w:val="18"/>
        </w:rPr>
      </w:pPr>
      <w:r w:rsidRPr="00933595">
        <w:rPr>
          <w:color w:val="000000" w:themeColor="text1"/>
          <w:sz w:val="18"/>
          <w:szCs w:val="18"/>
          <w:lang w:val="en-US"/>
        </w:rPr>
        <w:t xml:space="preserve">Panizza F. (ed.) Populism and the mirror of democracy. Ed. by F. Panizza. NY: Verso. </w:t>
      </w:r>
      <w:r w:rsidRPr="00CE5896">
        <w:rPr>
          <w:color w:val="000000" w:themeColor="text1"/>
          <w:sz w:val="18"/>
          <w:szCs w:val="18"/>
        </w:rPr>
        <w:t>2005. 363 P.</w:t>
      </w:r>
    </w:p>
    <w:p w:rsidR="001536A6" w:rsidRPr="00933595" w:rsidRDefault="001536A6" w:rsidP="00437B92">
      <w:pPr>
        <w:numPr>
          <w:ilvl w:val="0"/>
          <w:numId w:val="20"/>
        </w:numPr>
        <w:autoSpaceDE w:val="0"/>
        <w:autoSpaceDN w:val="0"/>
        <w:adjustRightInd w:val="0"/>
        <w:rPr>
          <w:color w:val="000000" w:themeColor="text1"/>
          <w:sz w:val="18"/>
          <w:szCs w:val="18"/>
          <w:lang w:val="en-US" w:eastAsia="ru-RU"/>
        </w:rPr>
      </w:pPr>
      <w:r w:rsidRPr="00933595">
        <w:rPr>
          <w:color w:val="000000" w:themeColor="text1"/>
          <w:sz w:val="18"/>
          <w:szCs w:val="18"/>
          <w:lang w:val="en-US" w:eastAsia="ru-RU"/>
        </w:rPr>
        <w:t>Griffin R., Feldman M. (eds.) Critical Concepts in Political Science: Fascism. 5 Vols. - London: Routledge, 2004.</w:t>
      </w:r>
    </w:p>
    <w:p w:rsidR="001536A6" w:rsidRPr="00CE5896" w:rsidRDefault="001536A6" w:rsidP="00437B92">
      <w:pPr>
        <w:numPr>
          <w:ilvl w:val="0"/>
          <w:numId w:val="20"/>
        </w:numPr>
        <w:autoSpaceDE w:val="0"/>
        <w:autoSpaceDN w:val="0"/>
        <w:adjustRightInd w:val="0"/>
        <w:rPr>
          <w:color w:val="000000" w:themeColor="text1"/>
          <w:sz w:val="18"/>
          <w:szCs w:val="18"/>
          <w:lang w:eastAsia="ru-RU"/>
        </w:rPr>
      </w:pPr>
      <w:r w:rsidRPr="00933595">
        <w:rPr>
          <w:color w:val="000000" w:themeColor="text1"/>
          <w:sz w:val="18"/>
          <w:szCs w:val="18"/>
          <w:lang w:val="en-US" w:eastAsia="ru-RU"/>
        </w:rPr>
        <w:t xml:space="preserve">Griffin R. The Nature of Fascism. - London: Routledge. </w:t>
      </w:r>
      <w:r w:rsidRPr="00CE5896">
        <w:rPr>
          <w:color w:val="000000" w:themeColor="text1"/>
          <w:sz w:val="18"/>
          <w:szCs w:val="18"/>
          <w:lang w:eastAsia="ru-RU"/>
        </w:rPr>
        <w:t>2003. 249 P.</w:t>
      </w:r>
    </w:p>
    <w:p w:rsidR="005866D9" w:rsidRPr="00CE5896" w:rsidRDefault="005866D9" w:rsidP="001536A6">
      <w:pPr>
        <w:widowControl w:val="0"/>
        <w:autoSpaceDE w:val="0"/>
        <w:autoSpaceDN w:val="0"/>
        <w:adjustRightInd w:val="0"/>
        <w:spacing w:line="240" w:lineRule="exact"/>
        <w:ind w:firstLine="0"/>
        <w:rPr>
          <w:color w:val="000000" w:themeColor="text1"/>
          <w:sz w:val="20"/>
          <w:szCs w:val="20"/>
        </w:rPr>
      </w:pP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B74929" w:rsidRPr="00CE5896" w:rsidRDefault="00046D81" w:rsidP="00437B92">
      <w:pPr>
        <w:numPr>
          <w:ilvl w:val="0"/>
          <w:numId w:val="22"/>
        </w:numPr>
        <w:jc w:val="both"/>
        <w:rPr>
          <w:color w:val="000000" w:themeColor="text1"/>
          <w:szCs w:val="24"/>
          <w:shd w:val="clear" w:color="auto" w:fill="FFFFFF"/>
        </w:rPr>
      </w:pPr>
      <w:r w:rsidRPr="00CE5896">
        <w:rPr>
          <w:color w:val="000000" w:themeColor="text1"/>
          <w:szCs w:val="24"/>
          <w:shd w:val="clear" w:color="auto" w:fill="FFFFFF"/>
        </w:rPr>
        <w:t>Первые осмысления политических особенностей массового общества</w:t>
      </w:r>
    </w:p>
    <w:p w:rsidR="00ED0DB6" w:rsidRPr="00CE5896" w:rsidRDefault="00ED0DB6" w:rsidP="00437B92">
      <w:pPr>
        <w:numPr>
          <w:ilvl w:val="0"/>
          <w:numId w:val="22"/>
        </w:numPr>
        <w:jc w:val="both"/>
        <w:rPr>
          <w:color w:val="000000" w:themeColor="text1"/>
          <w:szCs w:val="24"/>
          <w:shd w:val="clear" w:color="auto" w:fill="FFFFFF"/>
        </w:rPr>
      </w:pPr>
      <w:r w:rsidRPr="00CE5896">
        <w:rPr>
          <w:color w:val="000000" w:themeColor="text1"/>
          <w:szCs w:val="24"/>
          <w:shd w:val="clear" w:color="auto" w:fill="FFFFFF"/>
        </w:rPr>
        <w:t>Рациональные и иррациональные трактовки власти: Вебер, фрейдизм и неофрейдизм</w:t>
      </w:r>
    </w:p>
    <w:p w:rsidR="00046D81" w:rsidRPr="00CE5896" w:rsidRDefault="00ED0DB6" w:rsidP="00437B92">
      <w:pPr>
        <w:numPr>
          <w:ilvl w:val="0"/>
          <w:numId w:val="22"/>
        </w:numPr>
        <w:jc w:val="both"/>
        <w:rPr>
          <w:color w:val="000000" w:themeColor="text1"/>
          <w:szCs w:val="24"/>
          <w:shd w:val="clear" w:color="auto" w:fill="FFFFFF"/>
        </w:rPr>
      </w:pPr>
      <w:r w:rsidRPr="00CE5896">
        <w:rPr>
          <w:color w:val="000000" w:themeColor="text1"/>
          <w:szCs w:val="24"/>
          <w:shd w:val="clear" w:color="auto" w:fill="FFFFFF"/>
        </w:rPr>
        <w:t>Ленинизм и троцкизм: общее и различия</w:t>
      </w:r>
    </w:p>
    <w:p w:rsidR="00ED0DB6" w:rsidRPr="00CE5896" w:rsidRDefault="00ED0DB6" w:rsidP="00437B92">
      <w:pPr>
        <w:numPr>
          <w:ilvl w:val="0"/>
          <w:numId w:val="22"/>
        </w:numPr>
        <w:jc w:val="both"/>
        <w:rPr>
          <w:color w:val="000000" w:themeColor="text1"/>
          <w:szCs w:val="24"/>
          <w:shd w:val="clear" w:color="auto" w:fill="FFFFFF"/>
        </w:rPr>
      </w:pPr>
      <w:r w:rsidRPr="00CE5896">
        <w:rPr>
          <w:color w:val="000000" w:themeColor="text1"/>
          <w:szCs w:val="24"/>
          <w:shd w:val="clear" w:color="auto" w:fill="FFFFFF"/>
        </w:rPr>
        <w:t>Идея корпоративного государства (Джентиле, Муссолини)</w:t>
      </w:r>
    </w:p>
    <w:p w:rsidR="00ED0DB6" w:rsidRPr="00CE5896" w:rsidRDefault="00ED0DB6" w:rsidP="00437B92">
      <w:pPr>
        <w:numPr>
          <w:ilvl w:val="0"/>
          <w:numId w:val="22"/>
        </w:numPr>
        <w:jc w:val="both"/>
        <w:rPr>
          <w:color w:val="000000" w:themeColor="text1"/>
          <w:szCs w:val="24"/>
          <w:shd w:val="clear" w:color="auto" w:fill="FFFFFF"/>
        </w:rPr>
      </w:pPr>
      <w:r w:rsidRPr="00CE5896">
        <w:rPr>
          <w:color w:val="000000" w:themeColor="text1"/>
          <w:szCs w:val="24"/>
          <w:shd w:val="clear" w:color="auto" w:fill="FFFFFF"/>
        </w:rPr>
        <w:t xml:space="preserve">Источники тоталитарной идеологии: сравнение </w:t>
      </w:r>
      <w:r w:rsidR="005866D9" w:rsidRPr="00CE5896">
        <w:rPr>
          <w:color w:val="000000" w:themeColor="text1"/>
          <w:szCs w:val="24"/>
          <w:shd w:val="clear" w:color="auto" w:fill="FFFFFF"/>
        </w:rPr>
        <w:t xml:space="preserve">советского </w:t>
      </w:r>
      <w:r w:rsidRPr="00CE5896">
        <w:rPr>
          <w:color w:val="000000" w:themeColor="text1"/>
          <w:szCs w:val="24"/>
          <w:shd w:val="clear" w:color="auto" w:fill="FFFFFF"/>
        </w:rPr>
        <w:t xml:space="preserve">коммунизма и </w:t>
      </w:r>
      <w:r w:rsidR="005866D9" w:rsidRPr="00CE5896">
        <w:rPr>
          <w:color w:val="000000" w:themeColor="text1"/>
          <w:szCs w:val="24"/>
          <w:shd w:val="clear" w:color="auto" w:fill="FFFFFF"/>
        </w:rPr>
        <w:t xml:space="preserve">германского </w:t>
      </w:r>
      <w:r w:rsidRPr="00CE5896">
        <w:rPr>
          <w:color w:val="000000" w:themeColor="text1"/>
          <w:szCs w:val="24"/>
          <w:shd w:val="clear" w:color="auto" w:fill="FFFFFF"/>
        </w:rPr>
        <w:t>национал-социализма</w:t>
      </w:r>
    </w:p>
    <w:p w:rsidR="00ED0DB6" w:rsidRPr="00CE5896" w:rsidRDefault="00ED0DB6" w:rsidP="00ED0DB6">
      <w:pPr>
        <w:ind w:left="709" w:firstLine="0"/>
        <w:jc w:val="both"/>
        <w:rPr>
          <w:color w:val="000000" w:themeColor="text1"/>
          <w:szCs w:val="24"/>
          <w:shd w:val="clear" w:color="auto" w:fill="FFFFFF"/>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ных видов подготовки студента: 1</w:t>
      </w:r>
      <w:r w:rsidR="00242E28" w:rsidRPr="00CE5896">
        <w:rPr>
          <w:color w:val="000000" w:themeColor="text1"/>
        </w:rPr>
        <w:t>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073950" w:rsidRPr="00CE5896" w:rsidRDefault="00073950" w:rsidP="00B46D02">
      <w:pPr>
        <w:ind w:firstLine="0"/>
        <w:jc w:val="both"/>
        <w:rPr>
          <w:b/>
          <w:color w:val="000000" w:themeColor="text1"/>
          <w:szCs w:val="24"/>
        </w:rPr>
      </w:pPr>
    </w:p>
    <w:p w:rsidR="00B46D02" w:rsidRPr="00CE5896" w:rsidRDefault="00B46D02" w:rsidP="00B46D02">
      <w:pPr>
        <w:ind w:firstLine="0"/>
        <w:jc w:val="both"/>
        <w:rPr>
          <w:b/>
          <w:color w:val="000000" w:themeColor="text1"/>
          <w:szCs w:val="24"/>
        </w:rPr>
      </w:pPr>
      <w:r w:rsidRPr="00CE5896">
        <w:rPr>
          <w:b/>
          <w:color w:val="000000" w:themeColor="text1"/>
          <w:szCs w:val="24"/>
        </w:rPr>
        <w:t xml:space="preserve">Тема </w:t>
      </w:r>
      <w:r w:rsidR="006F736D" w:rsidRPr="00CE5896">
        <w:rPr>
          <w:b/>
          <w:color w:val="000000" w:themeColor="text1"/>
          <w:szCs w:val="24"/>
        </w:rPr>
        <w:t>4</w:t>
      </w:r>
      <w:r w:rsidRPr="00CE5896">
        <w:rPr>
          <w:b/>
          <w:color w:val="000000" w:themeColor="text1"/>
          <w:szCs w:val="24"/>
        </w:rPr>
        <w:t>.</w:t>
      </w:r>
      <w:r w:rsidR="007748A2" w:rsidRPr="00CE5896">
        <w:rPr>
          <w:b/>
          <w:color w:val="000000" w:themeColor="text1"/>
          <w:szCs w:val="24"/>
        </w:rPr>
        <w:t xml:space="preserve"> Политическая философия второй половины ХХ в.</w:t>
      </w:r>
    </w:p>
    <w:p w:rsidR="007748A2" w:rsidRPr="00CE5896" w:rsidRDefault="00636128" w:rsidP="00B46D02">
      <w:pPr>
        <w:ind w:firstLine="0"/>
        <w:jc w:val="both"/>
        <w:rPr>
          <w:color w:val="000000" w:themeColor="text1"/>
          <w:szCs w:val="24"/>
        </w:rPr>
      </w:pPr>
      <w:r w:rsidRPr="00CE5896">
        <w:rPr>
          <w:color w:val="000000" w:themeColor="text1"/>
          <w:szCs w:val="24"/>
        </w:rPr>
        <w:tab/>
      </w:r>
      <w:r w:rsidR="006779A8" w:rsidRPr="00CE5896">
        <w:rPr>
          <w:color w:val="000000" w:themeColor="text1"/>
          <w:szCs w:val="24"/>
        </w:rPr>
        <w:t>4</w:t>
      </w:r>
      <w:r w:rsidR="007748A2" w:rsidRPr="00CE5896">
        <w:rPr>
          <w:color w:val="000000" w:themeColor="text1"/>
          <w:szCs w:val="24"/>
        </w:rPr>
        <w:t xml:space="preserve"> ч. лекции</w:t>
      </w:r>
    </w:p>
    <w:p w:rsidR="007748A2" w:rsidRPr="00CE5896" w:rsidRDefault="007748A2" w:rsidP="007748A2">
      <w:pPr>
        <w:ind w:firstLine="0"/>
        <w:jc w:val="both"/>
        <w:rPr>
          <w:color w:val="000000" w:themeColor="text1"/>
          <w:szCs w:val="24"/>
        </w:rPr>
      </w:pPr>
      <w:r w:rsidRPr="00CE5896">
        <w:rPr>
          <w:color w:val="000000" w:themeColor="text1"/>
          <w:szCs w:val="24"/>
        </w:rPr>
        <w:tab/>
      </w:r>
      <w:r w:rsidR="00636128" w:rsidRPr="00CE5896">
        <w:rPr>
          <w:color w:val="000000" w:themeColor="text1"/>
          <w:szCs w:val="24"/>
        </w:rPr>
        <w:t>4</w:t>
      </w:r>
      <w:r w:rsidRPr="00CE5896">
        <w:rPr>
          <w:color w:val="000000" w:themeColor="text1"/>
          <w:szCs w:val="24"/>
        </w:rPr>
        <w:t xml:space="preserve"> ч. семинары</w:t>
      </w:r>
    </w:p>
    <w:p w:rsidR="007748A2" w:rsidRPr="00CE5896" w:rsidRDefault="007748A2" w:rsidP="007748A2">
      <w:pPr>
        <w:ind w:firstLine="0"/>
        <w:jc w:val="both"/>
        <w:rPr>
          <w:color w:val="000000" w:themeColor="text1"/>
          <w:szCs w:val="24"/>
        </w:rPr>
      </w:pPr>
      <w:r w:rsidRPr="00CE5896">
        <w:rPr>
          <w:color w:val="000000" w:themeColor="text1"/>
          <w:szCs w:val="24"/>
        </w:rPr>
        <w:tab/>
        <w:t>Осм</w:t>
      </w:r>
      <w:r w:rsidRPr="00CE5896">
        <w:rPr>
          <w:color w:val="000000" w:themeColor="text1"/>
          <w:szCs w:val="24"/>
          <w:shd w:val="clear" w:color="auto" w:fill="FFFFFF"/>
        </w:rPr>
        <w:t>ысление тоталитаризма (Х.Арендт, Ф.Хайек, К.Поппер, А.Кожев). Осмысление ма</w:t>
      </w:r>
      <w:r w:rsidRPr="00CE5896">
        <w:rPr>
          <w:color w:val="000000" w:themeColor="text1"/>
          <w:szCs w:val="24"/>
          <w:shd w:val="clear" w:color="auto" w:fill="FFFFFF"/>
        </w:rPr>
        <w:t>с</w:t>
      </w:r>
      <w:r w:rsidRPr="00CE5896">
        <w:rPr>
          <w:color w:val="000000" w:themeColor="text1"/>
          <w:szCs w:val="24"/>
          <w:shd w:val="clear" w:color="auto" w:fill="FFFFFF"/>
        </w:rPr>
        <w:t>сового общества (Франкфуртская школа). Осмысление национально-освободительного движ</w:t>
      </w:r>
      <w:r w:rsidRPr="00CE5896">
        <w:rPr>
          <w:color w:val="000000" w:themeColor="text1"/>
          <w:szCs w:val="24"/>
          <w:shd w:val="clear" w:color="auto" w:fill="FFFFFF"/>
        </w:rPr>
        <w:t>е</w:t>
      </w:r>
      <w:r w:rsidRPr="00CE5896">
        <w:rPr>
          <w:color w:val="000000" w:themeColor="text1"/>
          <w:szCs w:val="24"/>
          <w:shd w:val="clear" w:color="auto" w:fill="FFFFFF"/>
        </w:rPr>
        <w:t>ния. New left, маоизм.</w:t>
      </w:r>
    </w:p>
    <w:p w:rsidR="0014083C" w:rsidRPr="00CE5896" w:rsidRDefault="007748A2" w:rsidP="00A81E83">
      <w:pPr>
        <w:ind w:firstLine="0"/>
        <w:jc w:val="both"/>
        <w:rPr>
          <w:color w:val="000000" w:themeColor="text1"/>
          <w:szCs w:val="24"/>
          <w:shd w:val="clear" w:color="auto" w:fill="FFFFFF"/>
        </w:rPr>
      </w:pPr>
      <w:r w:rsidRPr="00CE5896">
        <w:rPr>
          <w:color w:val="000000" w:themeColor="text1"/>
          <w:szCs w:val="24"/>
        </w:rPr>
        <w:tab/>
      </w:r>
      <w:r w:rsidR="00A24ECD" w:rsidRPr="00CE5896">
        <w:rPr>
          <w:color w:val="000000" w:themeColor="text1"/>
          <w:szCs w:val="24"/>
          <w:shd w:val="clear" w:color="auto" w:fill="FFFFFF"/>
        </w:rPr>
        <w:t>Концепции больших трендов: о</w:t>
      </w:r>
      <w:r w:rsidRPr="00CE5896">
        <w:rPr>
          <w:color w:val="000000" w:themeColor="text1"/>
          <w:szCs w:val="24"/>
          <w:shd w:val="clear" w:color="auto" w:fill="FFFFFF"/>
        </w:rPr>
        <w:t>смысление глобализации и постмодерна (</w:t>
      </w:r>
      <w:r w:rsidR="00AC3DF0" w:rsidRPr="00CE5896">
        <w:rPr>
          <w:color w:val="000000" w:themeColor="text1"/>
          <w:szCs w:val="24"/>
          <w:shd w:val="clear" w:color="auto" w:fill="FFFFFF"/>
        </w:rPr>
        <w:t>Ж.</w:t>
      </w:r>
      <w:r w:rsidRPr="00CE5896">
        <w:rPr>
          <w:color w:val="000000" w:themeColor="text1"/>
          <w:szCs w:val="24"/>
          <w:shd w:val="clear" w:color="auto" w:fill="FFFFFF"/>
        </w:rPr>
        <w:t xml:space="preserve">Бодрийяр, </w:t>
      </w:r>
      <w:r w:rsidR="00AC3DF0" w:rsidRPr="00CE5896">
        <w:rPr>
          <w:color w:val="000000" w:themeColor="text1"/>
          <w:szCs w:val="24"/>
          <w:shd w:val="clear" w:color="auto" w:fill="FFFFFF"/>
        </w:rPr>
        <w:t>М.</w:t>
      </w:r>
      <w:r w:rsidRPr="00CE5896">
        <w:rPr>
          <w:color w:val="000000" w:themeColor="text1"/>
          <w:szCs w:val="24"/>
          <w:shd w:val="clear" w:color="auto" w:fill="FFFFFF"/>
        </w:rPr>
        <w:t>Фуко, М.Уолцер, Ф.Фукуяма, С.</w:t>
      </w:r>
      <w:r w:rsidR="00716E09" w:rsidRPr="00CE5896">
        <w:rPr>
          <w:color w:val="000000" w:themeColor="text1"/>
          <w:szCs w:val="24"/>
          <w:shd w:val="clear" w:color="auto" w:fill="FFFFFF"/>
        </w:rPr>
        <w:t>Хант</w:t>
      </w:r>
      <w:r w:rsidRPr="00CE5896">
        <w:rPr>
          <w:color w:val="000000" w:themeColor="text1"/>
          <w:szCs w:val="24"/>
          <w:shd w:val="clear" w:color="auto" w:fill="FFFFFF"/>
        </w:rPr>
        <w:t>ингтон, З.Бжезинский)</w:t>
      </w:r>
      <w:r w:rsidR="00A24ECD" w:rsidRPr="00CE5896">
        <w:rPr>
          <w:color w:val="000000" w:themeColor="text1"/>
          <w:szCs w:val="24"/>
          <w:shd w:val="clear" w:color="auto" w:fill="FFFFFF"/>
        </w:rPr>
        <w:t xml:space="preserve">; </w:t>
      </w:r>
      <w:r w:rsidRPr="00CE5896">
        <w:rPr>
          <w:color w:val="000000" w:themeColor="text1"/>
          <w:szCs w:val="24"/>
          <w:shd w:val="clear" w:color="auto" w:fill="FFFFFF"/>
        </w:rPr>
        <w:t>новый политический класс (Бернхем-Сорокин-Белл-Джилас-Восленский); роль медиа-коммуникаций (Макклюэн, Лу</w:t>
      </w:r>
      <w:r w:rsidRPr="00CE5896">
        <w:rPr>
          <w:color w:val="000000" w:themeColor="text1"/>
          <w:szCs w:val="24"/>
          <w:shd w:val="clear" w:color="auto" w:fill="FFFFFF"/>
        </w:rPr>
        <w:t>к</w:t>
      </w:r>
      <w:r w:rsidRPr="00CE5896">
        <w:rPr>
          <w:color w:val="000000" w:themeColor="text1"/>
          <w:szCs w:val="24"/>
          <w:shd w:val="clear" w:color="auto" w:fill="FFFFFF"/>
        </w:rPr>
        <w:t>ман).</w:t>
      </w:r>
      <w:r w:rsidR="0014083C" w:rsidRPr="00CE5896">
        <w:t>Социальное конструирование политической реальности в работах П.Бергера и Т.Лукмана.</w:t>
      </w:r>
      <w:r w:rsidR="0014083C" w:rsidRPr="00CE5896">
        <w:rPr>
          <w:color w:val="000000" w:themeColor="text1"/>
          <w:szCs w:val="24"/>
          <w:shd w:val="clear" w:color="auto" w:fill="FFFFFF"/>
        </w:rPr>
        <w:t xml:space="preserve"> Трактовка «свободы» и И.Берлина. </w:t>
      </w:r>
      <w:r w:rsidRPr="00CE5896">
        <w:rPr>
          <w:color w:val="000000" w:themeColor="text1"/>
          <w:szCs w:val="24"/>
          <w:shd w:val="clear" w:color="auto" w:fill="FFFFFF"/>
        </w:rPr>
        <w:t>Возрождение фундаментализма: христианского, исламского.</w:t>
      </w:r>
    </w:p>
    <w:p w:rsidR="007F0BC4" w:rsidRPr="00CE5896" w:rsidRDefault="0014083C" w:rsidP="0014083C">
      <w:pPr>
        <w:ind w:firstLine="708"/>
        <w:jc w:val="both"/>
        <w:rPr>
          <w:color w:val="000000" w:themeColor="text1"/>
          <w:szCs w:val="24"/>
          <w:shd w:val="clear" w:color="auto" w:fill="FFFFFF"/>
        </w:rPr>
      </w:pPr>
      <w:r w:rsidRPr="00CE5896">
        <w:rPr>
          <w:szCs w:val="24"/>
        </w:rPr>
        <w:t xml:space="preserve">Ориентализм Э.Саида. </w:t>
      </w:r>
      <w:r w:rsidR="00AC3DF0" w:rsidRPr="00CE5896">
        <w:rPr>
          <w:color w:val="000000" w:themeColor="text1"/>
          <w:szCs w:val="24"/>
          <w:shd w:val="clear" w:color="auto" w:fill="FFFFFF"/>
        </w:rPr>
        <w:t>Символическое насилие у П.Бурдье.</w:t>
      </w:r>
      <w:r w:rsidR="007F0BC4" w:rsidRPr="00CE5896">
        <w:rPr>
          <w:szCs w:val="24"/>
        </w:rPr>
        <w:t>Индивидуализированное о</w:t>
      </w:r>
      <w:r w:rsidR="007F0BC4" w:rsidRPr="00CE5896">
        <w:rPr>
          <w:szCs w:val="24"/>
        </w:rPr>
        <w:t>б</w:t>
      </w:r>
      <w:r w:rsidR="007F0BC4" w:rsidRPr="00CE5896">
        <w:rPr>
          <w:szCs w:val="24"/>
        </w:rPr>
        <w:t>щество З. Баумана. «По краям политического» Ж.Рансьера.</w:t>
      </w:r>
      <w:r w:rsidR="00A81E83" w:rsidRPr="00CE5896">
        <w:rPr>
          <w:szCs w:val="24"/>
        </w:rPr>
        <w:t xml:space="preserve"> «</w:t>
      </w:r>
      <w:r w:rsidR="007F0BC4" w:rsidRPr="00CE5896">
        <w:rPr>
          <w:szCs w:val="24"/>
        </w:rPr>
        <w:t>Воображаемое</w:t>
      </w:r>
      <w:r w:rsidR="00A81E83" w:rsidRPr="00CE5896">
        <w:rPr>
          <w:szCs w:val="24"/>
        </w:rPr>
        <w:t>»</w:t>
      </w:r>
      <w:r w:rsidR="007F0BC4" w:rsidRPr="00CE5896">
        <w:rPr>
          <w:szCs w:val="24"/>
        </w:rPr>
        <w:t xml:space="preserve"> у К.Касториадиса и</w:t>
      </w:r>
      <w:r w:rsidR="00A81E83" w:rsidRPr="00CE5896">
        <w:rPr>
          <w:szCs w:val="24"/>
        </w:rPr>
        <w:t xml:space="preserve"> «тоталитарное» у</w:t>
      </w:r>
      <w:r w:rsidR="007F0BC4" w:rsidRPr="00CE5896">
        <w:rPr>
          <w:szCs w:val="24"/>
        </w:rPr>
        <w:t xml:space="preserve"> К.Лефор</w:t>
      </w:r>
      <w:r w:rsidR="00A81E83" w:rsidRPr="00CE5896">
        <w:rPr>
          <w:szCs w:val="24"/>
        </w:rPr>
        <w:t>а</w:t>
      </w:r>
      <w:r w:rsidR="007F0BC4" w:rsidRPr="00CE5896">
        <w:rPr>
          <w:szCs w:val="24"/>
        </w:rPr>
        <w:t>.</w:t>
      </w:r>
      <w:r w:rsidR="00A81E83" w:rsidRPr="00CE5896">
        <w:rPr>
          <w:szCs w:val="24"/>
        </w:rPr>
        <w:t xml:space="preserve"> Феномен идеологии в  трактовке </w:t>
      </w:r>
      <w:r w:rsidR="00A81E83" w:rsidRPr="00CE5896">
        <w:rPr>
          <w:bCs/>
          <w:szCs w:val="24"/>
        </w:rPr>
        <w:t>С.Жижека.</w:t>
      </w:r>
      <w:r w:rsidR="00A81E83" w:rsidRPr="00CE5896">
        <w:rPr>
          <w:szCs w:val="24"/>
        </w:rPr>
        <w:t xml:space="preserve"> Политическая филос</w:t>
      </w:r>
      <w:r w:rsidR="00A81E83" w:rsidRPr="00CE5896">
        <w:rPr>
          <w:szCs w:val="24"/>
        </w:rPr>
        <w:t>о</w:t>
      </w:r>
      <w:r w:rsidR="00A81E83" w:rsidRPr="00CE5896">
        <w:rPr>
          <w:szCs w:val="24"/>
        </w:rPr>
        <w:t>фия Ю.Хабермаса, Э.Лакло и Ш.Муфф. Феминизм Д.Батлер</w:t>
      </w:r>
      <w:r w:rsidR="00CD2103" w:rsidRPr="00CE5896">
        <w:rPr>
          <w:szCs w:val="24"/>
        </w:rPr>
        <w:t xml:space="preserve"> и </w:t>
      </w:r>
      <w:r w:rsidRPr="00CE5896">
        <w:rPr>
          <w:szCs w:val="24"/>
        </w:rPr>
        <w:t xml:space="preserve">левые идеи у </w:t>
      </w:r>
      <w:r w:rsidR="00CD2103" w:rsidRPr="00CE5896">
        <w:rPr>
          <w:szCs w:val="24"/>
        </w:rPr>
        <w:t>С.Зонтаг</w:t>
      </w:r>
      <w:r w:rsidR="00A81E83" w:rsidRPr="00CE5896">
        <w:rPr>
          <w:szCs w:val="24"/>
        </w:rPr>
        <w:t>.</w:t>
      </w:r>
      <w:r w:rsidRPr="00CE5896">
        <w:rPr>
          <w:szCs w:val="24"/>
        </w:rPr>
        <w:t xml:space="preserve"> Посткол</w:t>
      </w:r>
      <w:r w:rsidRPr="00CE5896">
        <w:rPr>
          <w:szCs w:val="24"/>
        </w:rPr>
        <w:t>о</w:t>
      </w:r>
      <w:r w:rsidRPr="00CE5896">
        <w:rPr>
          <w:szCs w:val="24"/>
        </w:rPr>
        <w:t>ниализм Г.Спивак.</w:t>
      </w:r>
    </w:p>
    <w:p w:rsidR="00073950" w:rsidRPr="00CE5896" w:rsidRDefault="00A24ECD" w:rsidP="00BB70C2">
      <w:pPr>
        <w:jc w:val="both"/>
        <w:rPr>
          <w:color w:val="000000" w:themeColor="text1"/>
          <w:szCs w:val="24"/>
          <w:shd w:val="clear" w:color="auto" w:fill="FFFFFF"/>
        </w:rPr>
      </w:pPr>
      <w:r w:rsidRPr="00CE5896">
        <w:rPr>
          <w:color w:val="000000" w:themeColor="text1"/>
          <w:szCs w:val="24"/>
          <w:shd w:val="clear" w:color="auto" w:fill="FFFFFF"/>
        </w:rPr>
        <w:t>Эволюция российской политической философии</w:t>
      </w:r>
      <w:r w:rsidR="00643F29" w:rsidRPr="00CE5896">
        <w:rPr>
          <w:color w:val="000000" w:themeColor="text1"/>
          <w:szCs w:val="24"/>
        </w:rPr>
        <w:t xml:space="preserve"> второй половины </w:t>
      </w:r>
      <w:r w:rsidRPr="00CE5896">
        <w:rPr>
          <w:color w:val="000000" w:themeColor="text1"/>
          <w:szCs w:val="24"/>
        </w:rPr>
        <w:t>XX-XXI вв</w:t>
      </w:r>
      <w:r w:rsidRPr="00CE5896">
        <w:rPr>
          <w:color w:val="000000" w:themeColor="text1"/>
          <w:szCs w:val="24"/>
          <w:shd w:val="clear" w:color="auto" w:fill="FFFFFF"/>
        </w:rPr>
        <w:t>. Официал</w:t>
      </w:r>
      <w:r w:rsidRPr="00CE5896">
        <w:rPr>
          <w:color w:val="000000" w:themeColor="text1"/>
          <w:szCs w:val="24"/>
          <w:shd w:val="clear" w:color="auto" w:fill="FFFFFF"/>
        </w:rPr>
        <w:t>ь</w:t>
      </w:r>
      <w:r w:rsidRPr="00CE5896">
        <w:rPr>
          <w:color w:val="000000" w:themeColor="text1"/>
          <w:szCs w:val="24"/>
          <w:shd w:val="clear" w:color="auto" w:fill="FFFFFF"/>
        </w:rPr>
        <w:t xml:space="preserve">ная политическая философия советского периода. </w:t>
      </w:r>
      <w:r w:rsidR="00643F29" w:rsidRPr="00CE5896">
        <w:rPr>
          <w:color w:val="000000" w:themeColor="text1"/>
          <w:szCs w:val="24"/>
          <w:shd w:val="clear" w:color="auto" w:fill="FFFFFF"/>
        </w:rPr>
        <w:t>Зарубежная российская философия:</w:t>
      </w:r>
      <w:r w:rsidRPr="00CE5896">
        <w:rPr>
          <w:color w:val="000000" w:themeColor="text1"/>
          <w:szCs w:val="24"/>
          <w:shd w:val="clear" w:color="auto" w:fill="FFFFFF"/>
        </w:rPr>
        <w:t xml:space="preserve"> «Из-под глыб», Б.Ф.Поршнев, Л.Н.Гу</w:t>
      </w:r>
      <w:r w:rsidR="00716E09" w:rsidRPr="00CE5896">
        <w:rPr>
          <w:color w:val="000000" w:themeColor="text1"/>
          <w:szCs w:val="24"/>
          <w:shd w:val="clear" w:color="auto" w:fill="FFFFFF"/>
        </w:rPr>
        <w:t>милев, 2-е евразийство, А.</w:t>
      </w:r>
      <w:r w:rsidRPr="00CE5896">
        <w:rPr>
          <w:color w:val="000000" w:themeColor="text1"/>
          <w:szCs w:val="24"/>
          <w:shd w:val="clear" w:color="auto" w:fill="FFFFFF"/>
        </w:rPr>
        <w:t xml:space="preserve">Есенин-Вольпин, А.Сахаров, А.Шафаревич, «Иного не дано», А.И.Солженицын. </w:t>
      </w:r>
    </w:p>
    <w:p w:rsidR="00BB70C2" w:rsidRPr="00CE5896" w:rsidRDefault="00BB70C2" w:rsidP="00BB70C2">
      <w:pPr>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9E49F7" w:rsidRPr="00CE5896" w:rsidRDefault="009E49F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Восленский М.С. Номенклатура. М., 1991.</w:t>
      </w:r>
    </w:p>
    <w:p w:rsidR="001536A6" w:rsidRPr="00CE5896" w:rsidRDefault="001536A6" w:rsidP="00437B92">
      <w:pPr>
        <w:numPr>
          <w:ilvl w:val="0"/>
          <w:numId w:val="20"/>
        </w:numPr>
        <w:rPr>
          <w:color w:val="000000" w:themeColor="text1"/>
          <w:sz w:val="20"/>
          <w:szCs w:val="20"/>
        </w:rPr>
      </w:pPr>
      <w:r w:rsidRPr="00CE5896">
        <w:rPr>
          <w:color w:val="000000" w:themeColor="text1"/>
          <w:sz w:val="20"/>
          <w:szCs w:val="20"/>
        </w:rPr>
        <w:t>Зиновьев А.А. Коммунизм как реальность. М., 1994.</w:t>
      </w:r>
    </w:p>
    <w:p w:rsidR="002B0E85" w:rsidRPr="00CE5896" w:rsidRDefault="002B0E85"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Маркузе Г. Одномерный  человек. М., 1994.</w:t>
      </w:r>
    </w:p>
    <w:p w:rsidR="009E49F7" w:rsidRPr="00CE5896" w:rsidRDefault="009E49F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Поппер К. Открытое общество и его враги. </w:t>
      </w:r>
      <w:r w:rsidRPr="00CE5896">
        <w:rPr>
          <w:color w:val="000000" w:themeColor="text1"/>
          <w:sz w:val="20"/>
        </w:rPr>
        <w:t>Т.1-2. М., 1992.</w:t>
      </w:r>
    </w:p>
    <w:p w:rsidR="009E49F7" w:rsidRPr="00CE5896" w:rsidRDefault="009E49F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Тульчинский Г.Л. Революция менеджеров по-советски. // Публичная политика-2013. СПб: Норма, 2014. с.145- 149.</w:t>
      </w:r>
    </w:p>
    <w:p w:rsidR="00643F29" w:rsidRPr="00CE5896" w:rsidRDefault="007A78F2"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Уэст Д. Континентальная философия. Введение. М.: ИД Дело РАНХиГС, 2015</w:t>
      </w:r>
      <w:r w:rsidR="00643F29" w:rsidRPr="00CE5896">
        <w:rPr>
          <w:color w:val="000000" w:themeColor="text1"/>
          <w:sz w:val="20"/>
          <w:szCs w:val="20"/>
        </w:rPr>
        <w:t>.</w:t>
      </w:r>
    </w:p>
    <w:p w:rsidR="00643F29" w:rsidRPr="00CE5896" w:rsidRDefault="00643F29" w:rsidP="00437B92">
      <w:pPr>
        <w:widowControl w:val="0"/>
        <w:numPr>
          <w:ilvl w:val="0"/>
          <w:numId w:val="20"/>
        </w:numPr>
        <w:autoSpaceDE w:val="0"/>
        <w:autoSpaceDN w:val="0"/>
        <w:adjustRightInd w:val="0"/>
        <w:rPr>
          <w:rFonts w:ascii="Times" w:hAnsi="Times"/>
          <w:color w:val="000000" w:themeColor="text1"/>
          <w:sz w:val="20"/>
          <w:szCs w:val="20"/>
        </w:rPr>
      </w:pPr>
      <w:r w:rsidRPr="00CE5896">
        <w:rPr>
          <w:rFonts w:ascii="Times" w:hAnsi="Times"/>
          <w:color w:val="000000" w:themeColor="text1"/>
          <w:sz w:val="20"/>
          <w:szCs w:val="20"/>
        </w:rPr>
        <w:t>Цыганков А. Александр Панарин как зеркало российской революции //</w:t>
      </w:r>
      <w:r w:rsidR="002D172E" w:rsidRPr="00CE5896">
        <w:rPr>
          <w:rFonts w:ascii="Times" w:hAnsi="Times"/>
          <w:color w:val="000000" w:themeColor="text1"/>
          <w:sz w:val="20"/>
          <w:szCs w:val="20"/>
        </w:rPr>
        <w:t xml:space="preserve"> Идеология и политика. № 1(3), 2013, С. 4-36.</w:t>
      </w:r>
    </w:p>
    <w:p w:rsidR="00643F29" w:rsidRPr="00933595" w:rsidRDefault="00643F29" w:rsidP="00437B92">
      <w:pPr>
        <w:numPr>
          <w:ilvl w:val="0"/>
          <w:numId w:val="20"/>
        </w:numPr>
        <w:jc w:val="both"/>
        <w:textAlignment w:val="top"/>
        <w:rPr>
          <w:rFonts w:ascii="Times" w:eastAsia="Times New Roman" w:hAnsi="Times"/>
          <w:color w:val="000000" w:themeColor="text1"/>
          <w:sz w:val="20"/>
          <w:szCs w:val="20"/>
          <w:lang w:val="en-US"/>
        </w:rPr>
      </w:pPr>
      <w:r w:rsidRPr="00933595">
        <w:rPr>
          <w:rFonts w:ascii="Times" w:eastAsia="Times New Roman" w:hAnsi="Times"/>
          <w:bCs/>
          <w:iCs/>
          <w:color w:val="000000" w:themeColor="text1"/>
          <w:sz w:val="20"/>
          <w:szCs w:val="20"/>
          <w:lang w:val="en-US"/>
        </w:rPr>
        <w:t>Marlène Laruelle.</w:t>
      </w:r>
      <w:r w:rsidRPr="00933595">
        <w:rPr>
          <w:rFonts w:ascii="Times" w:eastAsia="Times New Roman" w:hAnsi="Times"/>
          <w:color w:val="000000" w:themeColor="text1"/>
          <w:sz w:val="20"/>
          <w:szCs w:val="20"/>
          <w:lang w:val="en-US"/>
        </w:rPr>
        <w:t xml:space="preserve"> Russian Eurasianism: An Ideology of Empire Woodrow Wilson Center Press with Johns Hopkins University Press, 2008</w:t>
      </w:r>
      <w:r w:rsidR="00023500" w:rsidRPr="00933595">
        <w:rPr>
          <w:rFonts w:ascii="Times" w:eastAsia="Times New Roman" w:hAnsi="Times"/>
          <w:color w:val="000000" w:themeColor="text1"/>
          <w:sz w:val="20"/>
          <w:szCs w:val="20"/>
          <w:lang w:val="en-US"/>
        </w:rPr>
        <w:t>.</w:t>
      </w:r>
    </w:p>
    <w:p w:rsidR="00073950" w:rsidRPr="00933595" w:rsidRDefault="00073950" w:rsidP="00185840">
      <w:pPr>
        <w:ind w:firstLine="0"/>
        <w:jc w:val="both"/>
        <w:rPr>
          <w:b/>
          <w:i/>
          <w:color w:val="000000" w:themeColor="text1"/>
          <w:lang w:val="en-US"/>
        </w:rPr>
      </w:pP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0B5546" w:rsidRPr="00CE5896" w:rsidRDefault="000B5546" w:rsidP="00437B92">
      <w:pPr>
        <w:numPr>
          <w:ilvl w:val="0"/>
          <w:numId w:val="23"/>
        </w:numPr>
        <w:rPr>
          <w:color w:val="000000" w:themeColor="text1"/>
          <w:shd w:val="clear" w:color="auto" w:fill="FFFFFF"/>
        </w:rPr>
      </w:pPr>
      <w:r w:rsidRPr="00CE5896">
        <w:rPr>
          <w:color w:val="000000" w:themeColor="text1"/>
          <w:shd w:val="clear" w:color="auto" w:fill="FFFFFF"/>
        </w:rPr>
        <w:t xml:space="preserve">Экзистенциализм: свобода и протест </w:t>
      </w:r>
    </w:p>
    <w:p w:rsidR="009E49F7" w:rsidRPr="00CE5896" w:rsidRDefault="009E49F7" w:rsidP="00437B92">
      <w:pPr>
        <w:numPr>
          <w:ilvl w:val="0"/>
          <w:numId w:val="23"/>
        </w:numPr>
        <w:rPr>
          <w:color w:val="000000" w:themeColor="text1"/>
          <w:shd w:val="clear" w:color="auto" w:fill="FFFFFF"/>
        </w:rPr>
      </w:pPr>
      <w:r w:rsidRPr="00CE5896">
        <w:rPr>
          <w:color w:val="000000" w:themeColor="text1"/>
          <w:shd w:val="clear" w:color="auto" w:fill="FFFFFF"/>
        </w:rPr>
        <w:t>Неомарксистская критика капитализма и массового общества (Х.Хоркхаймер, Г.Маркузе, Э.Фромм)</w:t>
      </w:r>
    </w:p>
    <w:p w:rsidR="009E49F7" w:rsidRPr="00CE5896" w:rsidRDefault="009E49F7" w:rsidP="00437B92">
      <w:pPr>
        <w:numPr>
          <w:ilvl w:val="0"/>
          <w:numId w:val="23"/>
        </w:numPr>
        <w:rPr>
          <w:color w:val="000000" w:themeColor="text1"/>
          <w:shd w:val="clear" w:color="auto" w:fill="FFFFFF"/>
        </w:rPr>
      </w:pPr>
      <w:r w:rsidRPr="00CE5896">
        <w:rPr>
          <w:color w:val="000000" w:themeColor="text1"/>
          <w:shd w:val="clear" w:color="auto" w:fill="FFFFFF"/>
        </w:rPr>
        <w:t>Поиски новых революционных сил. Маоизм, Фанон, Че Гевара, New Left.</w:t>
      </w:r>
    </w:p>
    <w:p w:rsidR="000B5546" w:rsidRPr="00CE5896" w:rsidRDefault="000B5546" w:rsidP="00437B92">
      <w:pPr>
        <w:numPr>
          <w:ilvl w:val="0"/>
          <w:numId w:val="23"/>
        </w:numPr>
        <w:rPr>
          <w:color w:val="000000" w:themeColor="text1"/>
          <w:shd w:val="clear" w:color="auto" w:fill="FFFFFF"/>
        </w:rPr>
      </w:pPr>
      <w:r w:rsidRPr="00CE5896">
        <w:rPr>
          <w:color w:val="000000" w:themeColor="text1"/>
          <w:shd w:val="clear" w:color="auto" w:fill="FFFFFF"/>
        </w:rPr>
        <w:t>«Конец истории»?</w:t>
      </w:r>
    </w:p>
    <w:p w:rsidR="007F0BC4" w:rsidRPr="00CE5896" w:rsidRDefault="007F0BC4" w:rsidP="00437B92">
      <w:pPr>
        <w:numPr>
          <w:ilvl w:val="0"/>
          <w:numId w:val="23"/>
        </w:numPr>
        <w:rPr>
          <w:color w:val="000000" w:themeColor="text1"/>
          <w:shd w:val="clear" w:color="auto" w:fill="FFFFFF"/>
        </w:rPr>
      </w:pPr>
      <w:r w:rsidRPr="00CE5896">
        <w:rPr>
          <w:color w:val="000000" w:themeColor="text1"/>
          <w:shd w:val="clear" w:color="auto" w:fill="FFFFFF"/>
        </w:rPr>
        <w:t>Насилие у М.Фуко и П.Бурдье.</w:t>
      </w:r>
    </w:p>
    <w:p w:rsidR="000B5546" w:rsidRPr="00CE5896" w:rsidRDefault="000B5546" w:rsidP="00437B92">
      <w:pPr>
        <w:numPr>
          <w:ilvl w:val="0"/>
          <w:numId w:val="23"/>
        </w:numPr>
        <w:rPr>
          <w:color w:val="000000" w:themeColor="text1"/>
          <w:shd w:val="clear" w:color="auto" w:fill="FFFFFF"/>
        </w:rPr>
      </w:pPr>
      <w:r w:rsidRPr="00CE5896">
        <w:rPr>
          <w:color w:val="000000" w:themeColor="text1"/>
          <w:shd w:val="clear" w:color="auto" w:fill="FFFFFF"/>
        </w:rPr>
        <w:t>Концепция конверге</w:t>
      </w:r>
      <w:r w:rsidR="00185840" w:rsidRPr="00CE5896">
        <w:rPr>
          <w:color w:val="000000" w:themeColor="text1"/>
          <w:shd w:val="clear" w:color="auto" w:fill="FFFFFF"/>
        </w:rPr>
        <w:t>нции и новый политический класс</w:t>
      </w:r>
    </w:p>
    <w:p w:rsidR="007748A2" w:rsidRPr="00CE5896" w:rsidRDefault="007748A2" w:rsidP="007748A2">
      <w:pPr>
        <w:rPr>
          <w:color w:val="000000" w:themeColor="text1"/>
          <w:sz w:val="20"/>
          <w:szCs w:val="20"/>
          <w:shd w:val="clear" w:color="auto" w:fill="FFFFFF"/>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ных видов подготовки студента: 1</w:t>
      </w:r>
      <w:r w:rsidR="00185840" w:rsidRPr="00CE5896">
        <w:rPr>
          <w:color w:val="000000" w:themeColor="text1"/>
        </w:rPr>
        <w:t>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9976A3" w:rsidRPr="00CE5896" w:rsidRDefault="009976A3" w:rsidP="00073950">
      <w:pPr>
        <w:jc w:val="both"/>
        <w:rPr>
          <w:color w:val="000000" w:themeColor="text1"/>
        </w:rPr>
      </w:pPr>
    </w:p>
    <w:p w:rsidR="009976A3" w:rsidRPr="00CE5896" w:rsidRDefault="009976A3" w:rsidP="009976A3">
      <w:pPr>
        <w:ind w:firstLine="0"/>
        <w:jc w:val="both"/>
        <w:rPr>
          <w:b/>
          <w:color w:val="000000" w:themeColor="text1"/>
          <w:szCs w:val="24"/>
        </w:rPr>
      </w:pPr>
      <w:r w:rsidRPr="00CE5896">
        <w:rPr>
          <w:b/>
          <w:color w:val="000000" w:themeColor="text1"/>
          <w:szCs w:val="24"/>
        </w:rPr>
        <w:t>Тема 5.</w:t>
      </w:r>
      <w:r w:rsidRPr="00CE5896">
        <w:rPr>
          <w:b/>
          <w:color w:val="000000" w:themeColor="text1"/>
          <w:szCs w:val="24"/>
          <w:lang w:eastAsia="ru-RU"/>
        </w:rPr>
        <w:t xml:space="preserve"> Политическая философия в XXI вв.</w:t>
      </w:r>
    </w:p>
    <w:p w:rsidR="009976A3" w:rsidRPr="00CE5896" w:rsidRDefault="009976A3" w:rsidP="009976A3">
      <w:pPr>
        <w:ind w:firstLine="0"/>
        <w:jc w:val="both"/>
        <w:rPr>
          <w:color w:val="000000" w:themeColor="text1"/>
          <w:szCs w:val="24"/>
        </w:rPr>
      </w:pPr>
      <w:r w:rsidRPr="00CE5896">
        <w:rPr>
          <w:color w:val="000000" w:themeColor="text1"/>
          <w:szCs w:val="24"/>
        </w:rPr>
        <w:tab/>
        <w:t>2 ч. лекции</w:t>
      </w:r>
    </w:p>
    <w:p w:rsidR="009976A3" w:rsidRPr="00CE5896" w:rsidRDefault="009976A3" w:rsidP="009976A3">
      <w:pPr>
        <w:ind w:firstLine="0"/>
        <w:jc w:val="both"/>
        <w:rPr>
          <w:color w:val="000000" w:themeColor="text1"/>
          <w:szCs w:val="24"/>
        </w:rPr>
      </w:pPr>
      <w:r w:rsidRPr="00CE5896">
        <w:rPr>
          <w:color w:val="000000" w:themeColor="text1"/>
          <w:szCs w:val="24"/>
        </w:rPr>
        <w:tab/>
        <w:t>2 ч. семинары</w:t>
      </w:r>
    </w:p>
    <w:p w:rsidR="009976A3" w:rsidRPr="00CE5896" w:rsidRDefault="009976A3" w:rsidP="009976A3">
      <w:pPr>
        <w:ind w:firstLine="0"/>
        <w:jc w:val="both"/>
        <w:rPr>
          <w:color w:val="000000" w:themeColor="text1"/>
          <w:szCs w:val="24"/>
          <w:shd w:val="clear" w:color="auto" w:fill="FFFFFF"/>
        </w:rPr>
      </w:pPr>
      <w:r w:rsidRPr="00CE5896">
        <w:rPr>
          <w:color w:val="000000" w:themeColor="text1"/>
          <w:szCs w:val="24"/>
          <w:shd w:val="clear" w:color="auto" w:fill="FFFFFF"/>
        </w:rPr>
        <w:tab/>
        <w:t>Массовое постиндустриальное общество. Общество массового потребления. Информац</w:t>
      </w:r>
      <w:r w:rsidRPr="00CE5896">
        <w:rPr>
          <w:color w:val="000000" w:themeColor="text1"/>
          <w:szCs w:val="24"/>
          <w:shd w:val="clear" w:color="auto" w:fill="FFFFFF"/>
        </w:rPr>
        <w:t>и</w:t>
      </w:r>
      <w:r w:rsidRPr="00CE5896">
        <w:rPr>
          <w:color w:val="000000" w:themeColor="text1"/>
          <w:szCs w:val="24"/>
          <w:shd w:val="clear" w:color="auto" w:fill="FFFFFF"/>
        </w:rPr>
        <w:t xml:space="preserve">онное </w:t>
      </w:r>
      <w:r w:rsidRPr="00CE5896">
        <w:rPr>
          <w:color w:val="000000" w:themeColor="text1"/>
          <w:szCs w:val="24"/>
          <w:shd w:val="clear" w:color="auto" w:fill="FFFFFF"/>
        </w:rPr>
        <w:tab/>
        <w:t xml:space="preserve">общество.  </w:t>
      </w:r>
      <w:r w:rsidR="00A24ECD" w:rsidRPr="00CE5896">
        <w:rPr>
          <w:iCs/>
          <w:color w:val="000000" w:themeColor="text1"/>
          <w:szCs w:val="24"/>
        </w:rPr>
        <w:t>Природа современного массового общества. Роль и значение массовой комм</w:t>
      </w:r>
      <w:r w:rsidR="00A24ECD" w:rsidRPr="00CE5896">
        <w:rPr>
          <w:iCs/>
          <w:color w:val="000000" w:themeColor="text1"/>
          <w:szCs w:val="24"/>
        </w:rPr>
        <w:t>у</w:t>
      </w:r>
      <w:r w:rsidR="00A24ECD" w:rsidRPr="00CE5896">
        <w:rPr>
          <w:iCs/>
          <w:color w:val="000000" w:themeColor="text1"/>
          <w:szCs w:val="24"/>
        </w:rPr>
        <w:t>никации в политической жизни современного общества. Роль интернета в современных полит</w:t>
      </w:r>
      <w:r w:rsidR="00A24ECD" w:rsidRPr="00CE5896">
        <w:rPr>
          <w:iCs/>
          <w:color w:val="000000" w:themeColor="text1"/>
          <w:szCs w:val="24"/>
        </w:rPr>
        <w:t>и</w:t>
      </w:r>
      <w:r w:rsidR="00A24ECD" w:rsidRPr="00CE5896">
        <w:rPr>
          <w:iCs/>
          <w:color w:val="000000" w:themeColor="text1"/>
          <w:szCs w:val="24"/>
        </w:rPr>
        <w:t xml:space="preserve">ческих процессах: возможности и проблемы. Маркетизация гуманизма. Общество спектакля и «гардеробные сообщества». «Уплощение» иерархии ценностей. Полноценная элита, гражданское общество и культурная политика как механизмы противодействия «игре на понижение». </w:t>
      </w:r>
      <w:r w:rsidR="00A24ECD" w:rsidRPr="00CE5896">
        <w:rPr>
          <w:color w:val="000000" w:themeColor="text1"/>
          <w:szCs w:val="24"/>
        </w:rPr>
        <w:t>Дост</w:t>
      </w:r>
      <w:r w:rsidR="00A24ECD" w:rsidRPr="00CE5896">
        <w:rPr>
          <w:color w:val="000000" w:themeColor="text1"/>
          <w:szCs w:val="24"/>
        </w:rPr>
        <w:t>и</w:t>
      </w:r>
      <w:r w:rsidR="00A24ECD" w:rsidRPr="00CE5896">
        <w:rPr>
          <w:color w:val="000000" w:themeColor="text1"/>
          <w:szCs w:val="24"/>
        </w:rPr>
        <w:t>жения технологий, медицины, генной инженерии, трансплантологии и перспективы постчел</w:t>
      </w:r>
      <w:r w:rsidR="00A24ECD" w:rsidRPr="00CE5896">
        <w:rPr>
          <w:color w:val="000000" w:themeColor="text1"/>
          <w:szCs w:val="24"/>
        </w:rPr>
        <w:t>о</w:t>
      </w:r>
      <w:r w:rsidR="00A24ECD" w:rsidRPr="00CE5896">
        <w:rPr>
          <w:color w:val="000000" w:themeColor="text1"/>
          <w:szCs w:val="24"/>
        </w:rPr>
        <w:t>вечности. Свобода и ответственность обществе постмодерна. Политика и консьюмеризм.  Пол</w:t>
      </w:r>
      <w:r w:rsidR="00A24ECD" w:rsidRPr="00CE5896">
        <w:rPr>
          <w:color w:val="000000" w:themeColor="text1"/>
          <w:szCs w:val="24"/>
        </w:rPr>
        <w:t>и</w:t>
      </w:r>
      <w:r w:rsidR="00A24ECD" w:rsidRPr="00CE5896">
        <w:rPr>
          <w:color w:val="000000" w:themeColor="text1"/>
          <w:szCs w:val="24"/>
        </w:rPr>
        <w:t>тический потенциал «креативного класса» и прекариата. Кейс исландской «Лучшей партии» и городской администрации Рейкьявика Э.Гнорра.</w:t>
      </w:r>
    </w:p>
    <w:p w:rsidR="009976A3" w:rsidRPr="00CE5896" w:rsidRDefault="009976A3" w:rsidP="009976A3">
      <w:pPr>
        <w:jc w:val="both"/>
        <w:rPr>
          <w:bCs/>
          <w:shadow/>
          <w:color w:val="000000" w:themeColor="text1"/>
          <w:szCs w:val="24"/>
        </w:rPr>
      </w:pPr>
      <w:r w:rsidRPr="00CE5896">
        <w:rPr>
          <w:rFonts w:eastAsia="Times New Roman"/>
          <w:color w:val="000000" w:themeColor="text1"/>
          <w:szCs w:val="24"/>
          <w:lang w:eastAsia="ru-RU"/>
        </w:rPr>
        <w:t>Общая х</w:t>
      </w:r>
      <w:r w:rsidRPr="00CE5896">
        <w:rPr>
          <w:color w:val="000000" w:themeColor="text1"/>
          <w:szCs w:val="24"/>
        </w:rPr>
        <w:t xml:space="preserve">арактеристика и «карта» современной политической философии. </w:t>
      </w:r>
      <w:r w:rsidRPr="00CE5896">
        <w:rPr>
          <w:color w:val="000000" w:themeColor="text1"/>
        </w:rPr>
        <w:t>Школы и н</w:t>
      </w:r>
      <w:r w:rsidRPr="00CE5896">
        <w:rPr>
          <w:color w:val="000000" w:themeColor="text1"/>
        </w:rPr>
        <w:t>а</w:t>
      </w:r>
      <w:r w:rsidRPr="00CE5896">
        <w:rPr>
          <w:color w:val="000000" w:themeColor="text1"/>
        </w:rPr>
        <w:t>правления. Ведущие представители современной политической философской мысли. Научные и образовательные центры. Периодические издания. Отечественные и зарубежные общественные организации, объединяющие специалистов по политической философии.</w:t>
      </w:r>
    </w:p>
    <w:p w:rsidR="009976A3" w:rsidRPr="00CE5896" w:rsidRDefault="009976A3" w:rsidP="009976A3">
      <w:pPr>
        <w:ind w:firstLine="708"/>
        <w:jc w:val="both"/>
        <w:rPr>
          <w:b/>
          <w:i/>
          <w:color w:val="000000" w:themeColor="text1"/>
        </w:rPr>
      </w:pPr>
    </w:p>
    <w:p w:rsidR="009976A3" w:rsidRPr="00CE5896" w:rsidRDefault="009976A3" w:rsidP="009976A3">
      <w:pPr>
        <w:ind w:firstLine="708"/>
        <w:jc w:val="both"/>
        <w:rPr>
          <w:b/>
          <w:i/>
          <w:color w:val="000000" w:themeColor="text1"/>
        </w:rPr>
      </w:pPr>
      <w:r w:rsidRPr="00CE5896">
        <w:rPr>
          <w:b/>
          <w:i/>
          <w:color w:val="000000" w:themeColor="text1"/>
        </w:rPr>
        <w:t>Литература по теме:</w:t>
      </w:r>
    </w:p>
    <w:p w:rsidR="001B12F1" w:rsidRPr="00CE5896" w:rsidRDefault="001B12F1" w:rsidP="00437B92">
      <w:pPr>
        <w:numPr>
          <w:ilvl w:val="1"/>
          <w:numId w:val="20"/>
        </w:numPr>
        <w:rPr>
          <w:iCs/>
          <w:color w:val="000000" w:themeColor="text1"/>
          <w:sz w:val="20"/>
          <w:szCs w:val="20"/>
        </w:rPr>
      </w:pPr>
      <w:r w:rsidRPr="00CE5896">
        <w:rPr>
          <w:bCs/>
          <w:color w:val="000000" w:themeColor="text1"/>
          <w:sz w:val="20"/>
          <w:szCs w:val="20"/>
        </w:rPr>
        <w:t>Алексеева Т.А</w:t>
      </w:r>
      <w:r w:rsidRPr="00CE5896">
        <w:rPr>
          <w:bCs/>
          <w:i/>
          <w:color w:val="000000" w:themeColor="text1"/>
          <w:sz w:val="20"/>
          <w:szCs w:val="20"/>
        </w:rPr>
        <w:t>.</w:t>
      </w:r>
      <w:r w:rsidRPr="00CE5896">
        <w:rPr>
          <w:bCs/>
          <w:color w:val="000000" w:themeColor="text1"/>
          <w:sz w:val="20"/>
          <w:szCs w:val="20"/>
        </w:rPr>
        <w:t xml:space="preserve"> Современные политические теории.</w:t>
      </w:r>
      <w:r w:rsidR="00D87058" w:rsidRPr="00CE5896">
        <w:rPr>
          <w:bCs/>
          <w:color w:val="000000" w:themeColor="text1"/>
          <w:sz w:val="20"/>
          <w:szCs w:val="20"/>
        </w:rPr>
        <w:t xml:space="preserve"> Опыт Запада.</w:t>
      </w:r>
      <w:r w:rsidR="00D87058" w:rsidRPr="00CE5896">
        <w:rPr>
          <w:color w:val="000000" w:themeColor="text1"/>
          <w:sz w:val="20"/>
          <w:szCs w:val="20"/>
        </w:rPr>
        <w:t xml:space="preserve">– </w:t>
      </w:r>
      <w:r w:rsidRPr="00CE5896">
        <w:rPr>
          <w:color w:val="000000" w:themeColor="text1"/>
          <w:sz w:val="20"/>
          <w:szCs w:val="20"/>
        </w:rPr>
        <w:t>М.: РОССПЭН, 2000.</w:t>
      </w:r>
    </w:p>
    <w:p w:rsidR="00EC4810" w:rsidRPr="00CE5896" w:rsidRDefault="00EC4810" w:rsidP="00437B92">
      <w:pPr>
        <w:numPr>
          <w:ilvl w:val="1"/>
          <w:numId w:val="20"/>
        </w:numPr>
        <w:rPr>
          <w:iCs/>
          <w:color w:val="000000" w:themeColor="text1"/>
          <w:sz w:val="18"/>
          <w:szCs w:val="18"/>
        </w:rPr>
      </w:pPr>
      <w:r w:rsidRPr="00CE5896">
        <w:rPr>
          <w:color w:val="000000" w:themeColor="text1"/>
          <w:sz w:val="20"/>
        </w:rPr>
        <w:t>Кимлика У. Современная политическая философия. Введение. М.: ВШЭ, 2010.</w:t>
      </w:r>
    </w:p>
    <w:p w:rsidR="00EC4810" w:rsidRPr="00CE5896" w:rsidRDefault="00EC4810" w:rsidP="00437B92">
      <w:pPr>
        <w:numPr>
          <w:ilvl w:val="1"/>
          <w:numId w:val="20"/>
        </w:numPr>
        <w:rPr>
          <w:iCs/>
          <w:color w:val="000000" w:themeColor="text1"/>
          <w:sz w:val="20"/>
          <w:szCs w:val="20"/>
        </w:rPr>
      </w:pPr>
      <w:r w:rsidRPr="00CE5896">
        <w:rPr>
          <w:color w:val="000000" w:themeColor="text1"/>
          <w:sz w:val="20"/>
          <w:szCs w:val="20"/>
        </w:rPr>
        <w:t xml:space="preserve">Мусихин Г.И. Очерки теории идеологий. - М.: Изд. дом Высшей школы экономики, 2013 </w:t>
      </w:r>
    </w:p>
    <w:p w:rsidR="00A80E14" w:rsidRPr="00CE5896" w:rsidRDefault="00A80E14" w:rsidP="00437B92">
      <w:pPr>
        <w:numPr>
          <w:ilvl w:val="1"/>
          <w:numId w:val="20"/>
        </w:numPr>
        <w:rPr>
          <w:color w:val="000000" w:themeColor="text1"/>
          <w:sz w:val="20"/>
          <w:szCs w:val="20"/>
        </w:rPr>
      </w:pPr>
      <w:r w:rsidRPr="00CE5896">
        <w:rPr>
          <w:color w:val="000000" w:themeColor="text1"/>
          <w:sz w:val="20"/>
          <w:szCs w:val="20"/>
        </w:rPr>
        <w:t>Политическая философия. М.: Юрайт, 2014.</w:t>
      </w:r>
    </w:p>
    <w:p w:rsidR="009976A3" w:rsidRPr="00CE5896" w:rsidRDefault="00A80E14" w:rsidP="00437B92">
      <w:pPr>
        <w:numPr>
          <w:ilvl w:val="1"/>
          <w:numId w:val="20"/>
        </w:numPr>
        <w:rPr>
          <w:color w:val="000000" w:themeColor="text1"/>
          <w:sz w:val="20"/>
          <w:szCs w:val="20"/>
        </w:rPr>
      </w:pPr>
      <w:r w:rsidRPr="00CE5896">
        <w:rPr>
          <w:color w:val="000000" w:themeColor="text1"/>
          <w:sz w:val="20"/>
          <w:szCs w:val="20"/>
        </w:rPr>
        <w:t xml:space="preserve">Тульчинский Г.Л. Маркетизация гуманизма: российская специфика. // Управление и благополучие человека. СПб: Книжный дом, 2006, с.45-76; Массовая культура как реализация проекта Просвещения: американские и российские последствия. // Философский век. Альманах, Вып.31. СПб: СПб центр истории идей, 2006, с. 179-206. </w:t>
      </w:r>
    </w:p>
    <w:p w:rsidR="00EC4810" w:rsidRPr="00CE5896" w:rsidRDefault="00EC4810" w:rsidP="00437B92">
      <w:pPr>
        <w:numPr>
          <w:ilvl w:val="1"/>
          <w:numId w:val="20"/>
        </w:numPr>
        <w:rPr>
          <w:iCs/>
          <w:color w:val="000000" w:themeColor="text1"/>
          <w:sz w:val="20"/>
          <w:szCs w:val="20"/>
        </w:rPr>
      </w:pPr>
      <w:r w:rsidRPr="00933595">
        <w:rPr>
          <w:color w:val="000000" w:themeColor="text1"/>
          <w:sz w:val="20"/>
          <w:szCs w:val="20"/>
          <w:lang w:val="en-US"/>
        </w:rPr>
        <w:t xml:space="preserve">Freeden M. Ideologies and Political Theory A Conceptual Approach. </w:t>
      </w:r>
      <w:r w:rsidRPr="00CE5896">
        <w:rPr>
          <w:color w:val="000000" w:themeColor="text1"/>
          <w:sz w:val="20"/>
          <w:szCs w:val="20"/>
        </w:rPr>
        <w:t xml:space="preserve">Clarendon Press. 1998. </w:t>
      </w:r>
    </w:p>
    <w:p w:rsidR="00EC4810" w:rsidRPr="00933595" w:rsidRDefault="00EC4810" w:rsidP="00437B92">
      <w:pPr>
        <w:numPr>
          <w:ilvl w:val="1"/>
          <w:numId w:val="20"/>
        </w:numPr>
        <w:rPr>
          <w:color w:val="000000" w:themeColor="text1"/>
          <w:sz w:val="20"/>
          <w:szCs w:val="20"/>
          <w:lang w:val="en-US"/>
        </w:rPr>
      </w:pPr>
      <w:r w:rsidRPr="00933595">
        <w:rPr>
          <w:bCs/>
          <w:color w:val="000000" w:themeColor="text1"/>
          <w:sz w:val="20"/>
          <w:szCs w:val="20"/>
          <w:lang w:val="en-US"/>
        </w:rPr>
        <w:t xml:space="preserve">Christiano T., Christman J. (eds.) Contemporary Debates in Political Philosophy. London: </w:t>
      </w:r>
      <w:r w:rsidRPr="00933595">
        <w:rPr>
          <w:color w:val="000000" w:themeColor="text1"/>
          <w:sz w:val="20"/>
          <w:szCs w:val="20"/>
          <w:lang w:val="en-US"/>
        </w:rPr>
        <w:t>Blackwell Publishing Ltd. 2009.</w:t>
      </w:r>
    </w:p>
    <w:p w:rsidR="00EC4810" w:rsidRPr="00933595" w:rsidRDefault="00EC4810" w:rsidP="00437B92">
      <w:pPr>
        <w:numPr>
          <w:ilvl w:val="1"/>
          <w:numId w:val="20"/>
        </w:numPr>
        <w:rPr>
          <w:color w:val="000000" w:themeColor="text1"/>
          <w:sz w:val="20"/>
          <w:szCs w:val="20"/>
          <w:lang w:val="en-US"/>
        </w:rPr>
      </w:pPr>
      <w:r w:rsidRPr="00933595">
        <w:rPr>
          <w:color w:val="000000" w:themeColor="text1"/>
          <w:sz w:val="20"/>
          <w:szCs w:val="20"/>
          <w:lang w:val="en-US"/>
        </w:rPr>
        <w:t>Goodin R.E., Pettit P. (eds.) A Companion to Contemporary Political Philosophy. London: Blackwell Publishing Ltd. 2007.</w:t>
      </w:r>
    </w:p>
    <w:p w:rsidR="00EC4810" w:rsidRPr="00933595" w:rsidRDefault="00EC4810" w:rsidP="00437B92">
      <w:pPr>
        <w:numPr>
          <w:ilvl w:val="1"/>
          <w:numId w:val="20"/>
        </w:numPr>
        <w:rPr>
          <w:color w:val="000000" w:themeColor="text1"/>
          <w:sz w:val="20"/>
          <w:szCs w:val="20"/>
          <w:lang w:val="en-US"/>
        </w:rPr>
      </w:pPr>
      <w:r w:rsidRPr="00933595">
        <w:rPr>
          <w:color w:val="000000" w:themeColor="text1"/>
          <w:sz w:val="20"/>
          <w:szCs w:val="20"/>
          <w:lang w:val="en-US"/>
        </w:rPr>
        <w:t xml:space="preserve">Goodin R.E., Pettit P. (eds.) </w:t>
      </w:r>
      <w:r w:rsidRPr="00933595">
        <w:rPr>
          <w:bCs/>
          <w:color w:val="000000" w:themeColor="text1"/>
          <w:sz w:val="20"/>
          <w:szCs w:val="20"/>
          <w:lang w:val="en-US"/>
        </w:rPr>
        <w:t xml:space="preserve">Contemporary Political Philosophy. An Anthology. London: </w:t>
      </w:r>
      <w:r w:rsidRPr="00933595">
        <w:rPr>
          <w:color w:val="000000" w:themeColor="text1"/>
          <w:sz w:val="20"/>
          <w:szCs w:val="20"/>
          <w:lang w:val="en-US"/>
        </w:rPr>
        <w:t xml:space="preserve">Blackwell Publishing Ltd. 1997. </w:t>
      </w:r>
    </w:p>
    <w:p w:rsidR="00EC4810" w:rsidRPr="00CE5896" w:rsidRDefault="00EC4810" w:rsidP="00437B92">
      <w:pPr>
        <w:numPr>
          <w:ilvl w:val="1"/>
          <w:numId w:val="20"/>
        </w:numPr>
        <w:rPr>
          <w:color w:val="000000" w:themeColor="text1"/>
          <w:sz w:val="20"/>
          <w:szCs w:val="20"/>
        </w:rPr>
      </w:pPr>
      <w:r w:rsidRPr="00933595">
        <w:rPr>
          <w:color w:val="000000" w:themeColor="text1"/>
          <w:sz w:val="20"/>
          <w:szCs w:val="20"/>
          <w:lang w:val="en-US"/>
        </w:rPr>
        <w:t xml:space="preserve">Miller D. Political Philosophy: A very short Introduction. </w:t>
      </w:r>
      <w:r w:rsidRPr="00CE5896">
        <w:rPr>
          <w:color w:val="000000" w:themeColor="text1"/>
          <w:sz w:val="20"/>
          <w:szCs w:val="20"/>
        </w:rPr>
        <w:t xml:space="preserve">Oxford. Univ.press, 2003. </w:t>
      </w:r>
    </w:p>
    <w:p w:rsidR="00EC4810" w:rsidRPr="00CE5896" w:rsidRDefault="00EC4810" w:rsidP="00437B92">
      <w:pPr>
        <w:numPr>
          <w:ilvl w:val="1"/>
          <w:numId w:val="20"/>
        </w:numPr>
        <w:rPr>
          <w:color w:val="000000" w:themeColor="text1"/>
          <w:sz w:val="20"/>
          <w:szCs w:val="20"/>
        </w:rPr>
      </w:pPr>
      <w:r w:rsidRPr="00933595">
        <w:rPr>
          <w:color w:val="000000" w:themeColor="text1"/>
          <w:sz w:val="20"/>
          <w:szCs w:val="20"/>
          <w:lang w:val="en-US"/>
        </w:rPr>
        <w:t xml:space="preserve">Osborne P. The Politics of Time Modernity and Avant-Garde. - London: Verso. </w:t>
      </w:r>
      <w:r w:rsidRPr="00CE5896">
        <w:rPr>
          <w:color w:val="000000" w:themeColor="text1"/>
          <w:sz w:val="20"/>
          <w:szCs w:val="20"/>
        </w:rPr>
        <w:t xml:space="preserve">1995. </w:t>
      </w:r>
    </w:p>
    <w:p w:rsidR="00EC4810" w:rsidRPr="00933595" w:rsidRDefault="00EC4810" w:rsidP="00437B92">
      <w:pPr>
        <w:numPr>
          <w:ilvl w:val="1"/>
          <w:numId w:val="20"/>
        </w:numPr>
        <w:rPr>
          <w:color w:val="000000" w:themeColor="text1"/>
          <w:sz w:val="20"/>
          <w:szCs w:val="20"/>
          <w:lang w:val="en-US"/>
        </w:rPr>
      </w:pPr>
      <w:r w:rsidRPr="00933595">
        <w:rPr>
          <w:color w:val="000000" w:themeColor="text1"/>
          <w:sz w:val="20"/>
          <w:szCs w:val="20"/>
          <w:lang w:val="en-US"/>
        </w:rPr>
        <w:t xml:space="preserve">Political Philosophy versus History? Contextualism and Real Politics in Contemporary Political Thought. Ed. by J. Floyd and M. Stears. - Cambridge University Press, 2011. </w:t>
      </w:r>
    </w:p>
    <w:p w:rsidR="00EB514C" w:rsidRPr="00933595" w:rsidRDefault="00EB514C" w:rsidP="009976A3">
      <w:pPr>
        <w:ind w:firstLine="708"/>
        <w:jc w:val="both"/>
        <w:rPr>
          <w:color w:val="000000" w:themeColor="text1"/>
          <w:lang w:val="en-US"/>
        </w:rPr>
      </w:pPr>
    </w:p>
    <w:p w:rsidR="009976A3" w:rsidRPr="00CE5896" w:rsidRDefault="009976A3" w:rsidP="009976A3">
      <w:pPr>
        <w:ind w:firstLine="708"/>
        <w:jc w:val="both"/>
        <w:rPr>
          <w:b/>
          <w:i/>
          <w:color w:val="000000" w:themeColor="text1"/>
        </w:rPr>
      </w:pPr>
      <w:r w:rsidRPr="00CE5896">
        <w:rPr>
          <w:b/>
          <w:i/>
          <w:color w:val="000000" w:themeColor="text1"/>
        </w:rPr>
        <w:t>Вопросы к семинарам:</w:t>
      </w:r>
    </w:p>
    <w:p w:rsidR="009976A3" w:rsidRPr="00CE5896" w:rsidRDefault="009976A3" w:rsidP="009976A3">
      <w:pPr>
        <w:ind w:firstLine="0"/>
        <w:rPr>
          <w:color w:val="000000" w:themeColor="text1"/>
          <w:szCs w:val="24"/>
          <w:shd w:val="clear" w:color="auto" w:fill="FFFFFF"/>
        </w:rPr>
      </w:pPr>
      <w:r w:rsidRPr="00CE5896">
        <w:rPr>
          <w:color w:val="000000" w:themeColor="text1"/>
          <w:szCs w:val="24"/>
          <w:shd w:val="clear" w:color="auto" w:fill="FFFFFF"/>
        </w:rPr>
        <w:t>1. Политические особенности информационного общества массового потребления</w:t>
      </w:r>
    </w:p>
    <w:p w:rsidR="009976A3" w:rsidRPr="00CE5896" w:rsidRDefault="009976A3" w:rsidP="009976A3">
      <w:pPr>
        <w:ind w:firstLine="0"/>
        <w:rPr>
          <w:color w:val="000000" w:themeColor="text1"/>
          <w:szCs w:val="24"/>
          <w:shd w:val="clear" w:color="auto" w:fill="FFFFFF"/>
        </w:rPr>
      </w:pPr>
      <w:r w:rsidRPr="00CE5896">
        <w:rPr>
          <w:color w:val="000000" w:themeColor="text1"/>
          <w:szCs w:val="24"/>
          <w:shd w:val="clear" w:color="auto" w:fill="FFFFFF"/>
        </w:rPr>
        <w:t xml:space="preserve">2. Ведущие периодические издания по политической философии. Их основная тематика </w:t>
      </w:r>
    </w:p>
    <w:p w:rsidR="001A01B9" w:rsidRPr="00CE5896" w:rsidRDefault="001A01B9" w:rsidP="001A01B9">
      <w:pPr>
        <w:ind w:firstLine="0"/>
        <w:jc w:val="both"/>
        <w:rPr>
          <w:color w:val="000000" w:themeColor="text1"/>
        </w:rPr>
      </w:pPr>
      <w:r w:rsidRPr="00CE5896">
        <w:rPr>
          <w:color w:val="000000" w:themeColor="text1"/>
          <w:szCs w:val="24"/>
          <w:shd w:val="clear" w:color="auto" w:fill="FFFFFF"/>
        </w:rPr>
        <w:t>3.</w:t>
      </w:r>
      <w:r w:rsidRPr="00CE5896">
        <w:rPr>
          <w:color w:val="000000" w:themeColor="text1"/>
        </w:rPr>
        <w:t>Выделите основные типологические особенности российской философии. Чем они обусловл</w:t>
      </w:r>
      <w:r w:rsidRPr="00CE5896">
        <w:rPr>
          <w:color w:val="000000" w:themeColor="text1"/>
        </w:rPr>
        <w:t>е</w:t>
      </w:r>
      <w:r w:rsidRPr="00CE5896">
        <w:rPr>
          <w:color w:val="000000" w:themeColor="text1"/>
        </w:rPr>
        <w:t>ны?</w:t>
      </w:r>
    </w:p>
    <w:p w:rsidR="001A01B9" w:rsidRPr="00CE5896" w:rsidRDefault="001A01B9" w:rsidP="001A01B9">
      <w:pPr>
        <w:ind w:firstLine="0"/>
        <w:rPr>
          <w:color w:val="000000" w:themeColor="text1"/>
          <w:szCs w:val="24"/>
          <w:shd w:val="clear" w:color="auto" w:fill="FFFFFF"/>
        </w:rPr>
      </w:pPr>
      <w:r w:rsidRPr="00CE5896">
        <w:rPr>
          <w:color w:val="000000" w:themeColor="text1"/>
          <w:szCs w:val="24"/>
          <w:shd w:val="clear" w:color="auto" w:fill="FFFFFF"/>
        </w:rPr>
        <w:t xml:space="preserve">4. </w:t>
      </w:r>
      <w:r w:rsidR="009976A3" w:rsidRPr="00CE5896">
        <w:rPr>
          <w:color w:val="000000" w:themeColor="text1"/>
          <w:szCs w:val="24"/>
          <w:shd w:val="clear" w:color="auto" w:fill="FFFFFF"/>
        </w:rPr>
        <w:t>Постсоветская отечественная политическая философия: школы и ведущие авторы</w:t>
      </w:r>
      <w:r w:rsidRPr="00CE5896">
        <w:rPr>
          <w:color w:val="000000" w:themeColor="text1"/>
          <w:szCs w:val="24"/>
          <w:shd w:val="clear" w:color="auto" w:fill="FFFFFF"/>
        </w:rPr>
        <w:t>.</w:t>
      </w:r>
    </w:p>
    <w:p w:rsidR="001A01B9" w:rsidRPr="00CE5896" w:rsidRDefault="001A01B9" w:rsidP="001A01B9">
      <w:pPr>
        <w:ind w:firstLine="0"/>
        <w:rPr>
          <w:color w:val="000000" w:themeColor="text1"/>
          <w:szCs w:val="24"/>
          <w:shd w:val="clear" w:color="auto" w:fill="FFFFFF"/>
        </w:rPr>
      </w:pPr>
      <w:r w:rsidRPr="00CE5896">
        <w:rPr>
          <w:color w:val="000000" w:themeColor="text1"/>
          <w:szCs w:val="24"/>
          <w:shd w:val="clear" w:color="auto" w:fill="FFFFFF"/>
        </w:rPr>
        <w:t xml:space="preserve">5. </w:t>
      </w:r>
      <w:r w:rsidRPr="00CE5896">
        <w:rPr>
          <w:color w:val="000000" w:themeColor="text1"/>
        </w:rPr>
        <w:t>Как соотносятся «континентальная» и «англоязычная» политическая философия в наши дни?</w:t>
      </w:r>
    </w:p>
    <w:p w:rsidR="009976A3" w:rsidRPr="00CE5896" w:rsidRDefault="009976A3" w:rsidP="009976A3">
      <w:pPr>
        <w:ind w:firstLine="0"/>
        <w:rPr>
          <w:color w:val="000000" w:themeColor="text1"/>
          <w:szCs w:val="24"/>
          <w:shd w:val="clear" w:color="auto" w:fill="FFFFFF"/>
        </w:rPr>
      </w:pPr>
    </w:p>
    <w:p w:rsidR="009976A3" w:rsidRPr="00CE5896" w:rsidRDefault="009976A3" w:rsidP="009976A3">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w:t>
      </w:r>
      <w:r w:rsidR="00185840" w:rsidRPr="00CE5896">
        <w:rPr>
          <w:color w:val="000000" w:themeColor="text1"/>
        </w:rPr>
        <w:t>ых видов подготовки студента: 10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9976A3" w:rsidRPr="00CE5896" w:rsidRDefault="009976A3" w:rsidP="009976A3">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46D02" w:rsidRPr="00CE5896" w:rsidRDefault="00B46D02" w:rsidP="00B46D02">
      <w:pPr>
        <w:ind w:firstLine="0"/>
        <w:jc w:val="both"/>
        <w:rPr>
          <w:color w:val="000000" w:themeColor="text1"/>
          <w:szCs w:val="24"/>
        </w:rPr>
      </w:pPr>
    </w:p>
    <w:p w:rsidR="00B46D02" w:rsidRPr="00CE5896" w:rsidRDefault="00B46D02" w:rsidP="00B46D02">
      <w:pPr>
        <w:ind w:firstLine="0"/>
        <w:jc w:val="both"/>
        <w:rPr>
          <w:color w:val="000000" w:themeColor="text1"/>
          <w:szCs w:val="24"/>
        </w:rPr>
      </w:pPr>
    </w:p>
    <w:p w:rsidR="007748A2" w:rsidRPr="00CE5896" w:rsidRDefault="007748A2" w:rsidP="007748A2">
      <w:pPr>
        <w:ind w:firstLine="0"/>
        <w:rPr>
          <w:b/>
          <w:color w:val="000000" w:themeColor="text1"/>
          <w:szCs w:val="24"/>
        </w:rPr>
      </w:pPr>
      <w:r w:rsidRPr="00CE5896">
        <w:rPr>
          <w:b/>
          <w:color w:val="000000" w:themeColor="text1"/>
          <w:szCs w:val="24"/>
          <w:shd w:val="clear" w:color="auto" w:fill="FFFFFF"/>
        </w:rPr>
        <w:t xml:space="preserve">Раздел II. </w:t>
      </w:r>
      <w:r w:rsidR="00636128" w:rsidRPr="00CE5896">
        <w:rPr>
          <w:b/>
          <w:color w:val="000000" w:themeColor="text1"/>
          <w:szCs w:val="24"/>
          <w:shd w:val="clear" w:color="auto" w:fill="FFFFFF"/>
        </w:rPr>
        <w:t xml:space="preserve">Основные направления </w:t>
      </w:r>
      <w:r w:rsidRPr="00CE5896">
        <w:rPr>
          <w:b/>
          <w:color w:val="000000" w:themeColor="text1"/>
          <w:szCs w:val="24"/>
        </w:rPr>
        <w:t>современной политической философии</w:t>
      </w:r>
    </w:p>
    <w:p w:rsidR="00636128" w:rsidRPr="00CE5896" w:rsidRDefault="00636128" w:rsidP="007748A2">
      <w:pPr>
        <w:ind w:firstLine="0"/>
        <w:rPr>
          <w:b/>
          <w:color w:val="000000" w:themeColor="text1"/>
          <w:szCs w:val="24"/>
          <w:shd w:val="clear" w:color="auto" w:fill="FFFFFF"/>
        </w:rPr>
      </w:pPr>
    </w:p>
    <w:p w:rsidR="007748A2" w:rsidRPr="00CE5896" w:rsidRDefault="007748A2" w:rsidP="007748A2">
      <w:pPr>
        <w:ind w:firstLine="0"/>
        <w:jc w:val="both"/>
        <w:rPr>
          <w:color w:val="000000" w:themeColor="text1"/>
          <w:szCs w:val="24"/>
        </w:rPr>
      </w:pPr>
    </w:p>
    <w:p w:rsidR="007748A2" w:rsidRPr="00CE5896" w:rsidRDefault="007748A2" w:rsidP="007748A2">
      <w:pPr>
        <w:ind w:firstLine="0"/>
        <w:jc w:val="both"/>
        <w:rPr>
          <w:b/>
          <w:color w:val="000000" w:themeColor="text1"/>
          <w:szCs w:val="24"/>
        </w:rPr>
      </w:pPr>
      <w:r w:rsidRPr="00CE5896">
        <w:rPr>
          <w:b/>
          <w:color w:val="000000" w:themeColor="text1"/>
          <w:szCs w:val="24"/>
        </w:rPr>
        <w:t xml:space="preserve">Тема </w:t>
      </w:r>
      <w:r w:rsidR="006F736D" w:rsidRPr="00CE5896">
        <w:rPr>
          <w:b/>
          <w:color w:val="000000" w:themeColor="text1"/>
          <w:szCs w:val="24"/>
        </w:rPr>
        <w:t>6</w:t>
      </w:r>
      <w:r w:rsidRPr="00CE5896">
        <w:rPr>
          <w:b/>
          <w:color w:val="000000" w:themeColor="text1"/>
          <w:szCs w:val="24"/>
        </w:rPr>
        <w:t>.</w:t>
      </w:r>
      <w:r w:rsidR="00EB514C" w:rsidRPr="00CE5896">
        <w:rPr>
          <w:b/>
          <w:color w:val="000000" w:themeColor="text1"/>
          <w:szCs w:val="24"/>
          <w:lang w:eastAsia="ru-RU"/>
        </w:rPr>
        <w:t xml:space="preserve">Эволюция и критика современного либерализма </w:t>
      </w:r>
    </w:p>
    <w:p w:rsidR="007748A2" w:rsidRPr="00CE5896" w:rsidRDefault="007748A2" w:rsidP="007748A2">
      <w:pPr>
        <w:rPr>
          <w:color w:val="000000" w:themeColor="text1"/>
          <w:szCs w:val="24"/>
          <w:shd w:val="clear" w:color="auto" w:fill="FFFFFF"/>
        </w:rPr>
      </w:pPr>
      <w:r w:rsidRPr="00CE5896">
        <w:rPr>
          <w:color w:val="000000" w:themeColor="text1"/>
          <w:szCs w:val="24"/>
          <w:shd w:val="clear" w:color="auto" w:fill="FFFFFF"/>
        </w:rPr>
        <w:t xml:space="preserve">2 ч. лекций </w:t>
      </w:r>
    </w:p>
    <w:p w:rsidR="007748A2" w:rsidRPr="00CE5896" w:rsidRDefault="00EB514C" w:rsidP="007748A2">
      <w:pPr>
        <w:rPr>
          <w:color w:val="000000" w:themeColor="text1"/>
          <w:szCs w:val="24"/>
          <w:shd w:val="clear" w:color="auto" w:fill="FFFFFF"/>
        </w:rPr>
      </w:pPr>
      <w:r w:rsidRPr="00CE5896">
        <w:rPr>
          <w:color w:val="000000" w:themeColor="text1"/>
          <w:szCs w:val="24"/>
          <w:shd w:val="clear" w:color="auto" w:fill="FFFFFF"/>
        </w:rPr>
        <w:t>2</w:t>
      </w:r>
      <w:r w:rsidR="007748A2" w:rsidRPr="00CE5896">
        <w:rPr>
          <w:color w:val="000000" w:themeColor="text1"/>
          <w:szCs w:val="24"/>
          <w:shd w:val="clear" w:color="auto" w:fill="FFFFFF"/>
        </w:rPr>
        <w:t xml:space="preserve"> ч. семинары</w:t>
      </w:r>
    </w:p>
    <w:p w:rsidR="00EB514C" w:rsidRPr="00CE5896" w:rsidRDefault="00EB514C" w:rsidP="00EB514C">
      <w:pPr>
        <w:jc w:val="both"/>
        <w:rPr>
          <w:color w:val="000000" w:themeColor="text1"/>
          <w:szCs w:val="24"/>
          <w:shd w:val="clear" w:color="auto" w:fill="FFFFFF"/>
        </w:rPr>
      </w:pPr>
      <w:r w:rsidRPr="00CE5896">
        <w:rPr>
          <w:snapToGrid w:val="0"/>
          <w:color w:val="000000" w:themeColor="text1"/>
          <w:szCs w:val="24"/>
        </w:rPr>
        <w:t>Факторы эволюции либерализма.</w:t>
      </w:r>
      <w:r w:rsidRPr="00CE5896">
        <w:rPr>
          <w:color w:val="000000" w:themeColor="text1"/>
          <w:szCs w:val="24"/>
        </w:rPr>
        <w:t xml:space="preserve"> Роль либерализма в современной политической истории. Основные идеи</w:t>
      </w:r>
      <w:r w:rsidR="00F42E8B" w:rsidRPr="00CE5896">
        <w:rPr>
          <w:color w:val="000000" w:themeColor="text1"/>
          <w:szCs w:val="24"/>
        </w:rPr>
        <w:t xml:space="preserve"> и либерализма и современность.</w:t>
      </w:r>
      <w:r w:rsidRPr="00CE5896">
        <w:rPr>
          <w:iCs/>
          <w:color w:val="000000" w:themeColor="text1"/>
          <w:szCs w:val="24"/>
        </w:rPr>
        <w:t xml:space="preserve">Кризис демократии и либерализма. </w:t>
      </w:r>
      <w:r w:rsidRPr="00CE5896">
        <w:rPr>
          <w:color w:val="000000" w:themeColor="text1"/>
          <w:szCs w:val="24"/>
        </w:rPr>
        <w:t xml:space="preserve">Популизм: демократическая норма или патология? </w:t>
      </w:r>
      <w:r w:rsidRPr="00CE5896">
        <w:rPr>
          <w:iCs/>
          <w:color w:val="000000" w:themeColor="text1"/>
          <w:szCs w:val="24"/>
        </w:rPr>
        <w:t>Реализм и идеализм, радикализм и фундаментализм в политической философии и политике.Либерализм как идеология и технология политического управления. Либерализм и ф</w:t>
      </w:r>
      <w:r w:rsidRPr="00CE5896">
        <w:rPr>
          <w:color w:val="000000" w:themeColor="text1"/>
          <w:szCs w:val="24"/>
        </w:rPr>
        <w:t>ундаментализм. Нелиберальная демократия и будущее свободы.</w:t>
      </w:r>
    </w:p>
    <w:p w:rsidR="00EB514C" w:rsidRPr="00CE5896" w:rsidRDefault="00EB514C" w:rsidP="00F42E8B">
      <w:pPr>
        <w:ind w:firstLine="708"/>
        <w:jc w:val="both"/>
        <w:rPr>
          <w:iCs/>
          <w:color w:val="000000" w:themeColor="text1"/>
          <w:szCs w:val="24"/>
        </w:rPr>
      </w:pPr>
      <w:r w:rsidRPr="00CE5896">
        <w:rPr>
          <w:color w:val="000000" w:themeColor="text1"/>
          <w:szCs w:val="24"/>
        </w:rPr>
        <w:t>Либерализм и проблема справедливости.</w:t>
      </w:r>
      <w:r w:rsidRPr="00CE5896">
        <w:rPr>
          <w:iCs/>
          <w:color w:val="000000" w:themeColor="text1"/>
          <w:szCs w:val="24"/>
        </w:rPr>
        <w:t>Проблема общего блага. Типы справедливости: формальная, содержательная и процедурная справедливости. Эгалитарная (уравнительная) и и</w:t>
      </w:r>
      <w:r w:rsidRPr="00CE5896">
        <w:rPr>
          <w:iCs/>
          <w:color w:val="000000" w:themeColor="text1"/>
          <w:szCs w:val="24"/>
        </w:rPr>
        <w:t>е</w:t>
      </w:r>
      <w:r w:rsidRPr="00CE5896">
        <w:rPr>
          <w:iCs/>
          <w:color w:val="000000" w:themeColor="text1"/>
          <w:szCs w:val="24"/>
        </w:rPr>
        <w:t>рархическая (распределительная) справедливость. Утилитаризм и максимальная польза. Эвол</w:t>
      </w:r>
      <w:r w:rsidRPr="00CE5896">
        <w:rPr>
          <w:iCs/>
          <w:color w:val="000000" w:themeColor="text1"/>
          <w:szCs w:val="24"/>
        </w:rPr>
        <w:t>ю</w:t>
      </w:r>
      <w:r w:rsidRPr="00CE5896">
        <w:rPr>
          <w:iCs/>
          <w:color w:val="000000" w:themeColor="text1"/>
          <w:szCs w:val="24"/>
        </w:rPr>
        <w:t>ция либерализма и меры социальной справедливости. Марксистская, феминистская и коммун</w:t>
      </w:r>
      <w:r w:rsidRPr="00CE5896">
        <w:rPr>
          <w:iCs/>
          <w:color w:val="000000" w:themeColor="text1"/>
          <w:szCs w:val="24"/>
        </w:rPr>
        <w:t>и</w:t>
      </w:r>
      <w:r w:rsidRPr="00CE5896">
        <w:rPr>
          <w:iCs/>
          <w:color w:val="000000" w:themeColor="text1"/>
          <w:szCs w:val="24"/>
        </w:rPr>
        <w:t xml:space="preserve">таристкая критика либеральной справедливости. Нравственная антиномия свободы, равенства и справедливости. </w:t>
      </w:r>
      <w:r w:rsidR="006D39A8" w:rsidRPr="00CE5896">
        <w:rPr>
          <w:iCs/>
          <w:color w:val="000000" w:themeColor="text1"/>
          <w:szCs w:val="24"/>
        </w:rPr>
        <w:t>Постмодернитская критика либерализма.</w:t>
      </w:r>
    </w:p>
    <w:p w:rsidR="00EB514C" w:rsidRPr="00CE5896" w:rsidRDefault="00EB514C" w:rsidP="00EB514C">
      <w:pPr>
        <w:ind w:firstLine="0"/>
        <w:jc w:val="both"/>
        <w:rPr>
          <w:iCs/>
          <w:color w:val="000000" w:themeColor="text1"/>
          <w:sz w:val="20"/>
          <w:szCs w:val="20"/>
        </w:rPr>
      </w:pPr>
    </w:p>
    <w:p w:rsidR="00EB514C" w:rsidRPr="00CE5896" w:rsidRDefault="00EB514C" w:rsidP="00EB514C">
      <w:pPr>
        <w:ind w:firstLine="708"/>
        <w:jc w:val="both"/>
        <w:rPr>
          <w:b/>
          <w:i/>
          <w:color w:val="000000" w:themeColor="text1"/>
        </w:rPr>
      </w:pPr>
      <w:r w:rsidRPr="00CE5896">
        <w:rPr>
          <w:b/>
          <w:i/>
          <w:color w:val="000000" w:themeColor="text1"/>
        </w:rPr>
        <w:t>Литература по теме:</w:t>
      </w:r>
    </w:p>
    <w:p w:rsidR="00CC2A78" w:rsidRPr="00CE5896" w:rsidRDefault="00CC2A78"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rPr>
        <w:t>Закария Ф. Будущее свободы: Нелиберальная демократия в США и за их пределами. М.: Ладомир, 2004.</w:t>
      </w:r>
    </w:p>
    <w:p w:rsidR="00EB514C" w:rsidRPr="00CE5896" w:rsidRDefault="00CC2A78"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Кимлика У. Современная политическая философия. Введение. М.: ВШЭ, 2010.</w:t>
      </w:r>
    </w:p>
    <w:p w:rsidR="00CC2A78" w:rsidRPr="00CE5896" w:rsidRDefault="00CC2A78"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Крауч К. Странная не-смерть неолиберализма. М.: Дело, 2012.</w:t>
      </w:r>
    </w:p>
    <w:p w:rsidR="00CC2A78" w:rsidRPr="00CE5896" w:rsidRDefault="00CC2A78"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Ролз Д. Теория справедливости. Нвсб: Изд-во НГУ, 1995.</w:t>
      </w:r>
    </w:p>
    <w:p w:rsidR="00CC2A78" w:rsidRPr="00CE5896" w:rsidRDefault="00CC2A78"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Современный либерализм. М., 1998.</w:t>
      </w:r>
    </w:p>
    <w:p w:rsidR="009A64EF" w:rsidRPr="00CE5896" w:rsidRDefault="00104010"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Уолцер М. Компания критиков: Социальная критика и политические пристрастия ХХ века. М.: Идея-пресс, 1999.</w:t>
      </w:r>
    </w:p>
    <w:p w:rsidR="00767379" w:rsidRPr="00CE5896" w:rsidRDefault="00767379"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Sandel. M. </w:t>
      </w:r>
      <w:r w:rsidRPr="00933595">
        <w:rPr>
          <w:iCs/>
          <w:color w:val="000000" w:themeColor="text1"/>
          <w:sz w:val="20"/>
          <w:szCs w:val="20"/>
          <w:shd w:val="clear" w:color="auto" w:fill="FFFFFF"/>
          <w:lang w:val="en-US"/>
        </w:rPr>
        <w:t>Liberalism and the Limits of Justice</w:t>
      </w:r>
      <w:r w:rsidRPr="00933595">
        <w:rPr>
          <w:color w:val="000000" w:themeColor="text1"/>
          <w:sz w:val="20"/>
          <w:szCs w:val="20"/>
          <w:shd w:val="clear" w:color="auto" w:fill="FFFFFF"/>
          <w:lang w:val="en-US"/>
        </w:rPr>
        <w:t xml:space="preserve">. Cambridge, UK New York: Cambridge University Press. </w:t>
      </w:r>
      <w:r w:rsidRPr="00CE5896">
        <w:rPr>
          <w:color w:val="000000" w:themeColor="text1"/>
          <w:sz w:val="20"/>
          <w:szCs w:val="20"/>
          <w:shd w:val="clear" w:color="auto" w:fill="FFFFFF"/>
        </w:rPr>
        <w:t>1998</w:t>
      </w:r>
    </w:p>
    <w:p w:rsidR="00EB514C" w:rsidRPr="00CE5896" w:rsidRDefault="00EB514C" w:rsidP="00EB514C">
      <w:pPr>
        <w:ind w:firstLine="708"/>
        <w:jc w:val="both"/>
        <w:rPr>
          <w:b/>
          <w:i/>
          <w:color w:val="000000" w:themeColor="text1"/>
        </w:rPr>
      </w:pPr>
    </w:p>
    <w:p w:rsidR="00EB514C" w:rsidRPr="00CE5896" w:rsidRDefault="00EB514C" w:rsidP="00EB514C">
      <w:pPr>
        <w:ind w:firstLine="708"/>
        <w:jc w:val="both"/>
        <w:rPr>
          <w:b/>
          <w:i/>
          <w:color w:val="000000" w:themeColor="text1"/>
        </w:rPr>
      </w:pPr>
      <w:r w:rsidRPr="00CE5896">
        <w:rPr>
          <w:b/>
          <w:i/>
          <w:color w:val="000000" w:themeColor="text1"/>
        </w:rPr>
        <w:t>Вопросы к семинарам:</w:t>
      </w:r>
    </w:p>
    <w:p w:rsidR="00CC2A78" w:rsidRPr="00CE5896" w:rsidRDefault="00CC2A78" w:rsidP="00437B92">
      <w:pPr>
        <w:numPr>
          <w:ilvl w:val="0"/>
          <w:numId w:val="24"/>
        </w:numPr>
        <w:rPr>
          <w:color w:val="000000" w:themeColor="text1"/>
          <w:szCs w:val="24"/>
          <w:shd w:val="clear" w:color="auto" w:fill="FFFFFF"/>
        </w:rPr>
      </w:pPr>
      <w:r w:rsidRPr="00CE5896">
        <w:rPr>
          <w:color w:val="000000" w:themeColor="text1"/>
          <w:szCs w:val="24"/>
          <w:shd w:val="clear" w:color="auto" w:fill="FFFFFF"/>
        </w:rPr>
        <w:t>Основные идеи либерализма и их развитие в XX – XXI столетиях</w:t>
      </w:r>
    </w:p>
    <w:p w:rsidR="00EB514C" w:rsidRPr="00CE5896" w:rsidRDefault="00CC2A78" w:rsidP="00437B92">
      <w:pPr>
        <w:numPr>
          <w:ilvl w:val="0"/>
          <w:numId w:val="24"/>
        </w:numPr>
        <w:rPr>
          <w:color w:val="000000" w:themeColor="text1"/>
          <w:szCs w:val="24"/>
          <w:shd w:val="clear" w:color="auto" w:fill="FFFFFF"/>
        </w:rPr>
      </w:pPr>
      <w:r w:rsidRPr="00CE5896">
        <w:rPr>
          <w:color w:val="000000" w:themeColor="text1"/>
          <w:szCs w:val="24"/>
          <w:shd w:val="clear" w:color="auto" w:fill="FFFFFF"/>
        </w:rPr>
        <w:t>Основные современные вызовы либерализму</w:t>
      </w:r>
      <w:r w:rsidR="00EB514C" w:rsidRPr="00CE5896">
        <w:rPr>
          <w:color w:val="000000" w:themeColor="text1"/>
          <w:szCs w:val="24"/>
          <w:shd w:val="clear" w:color="auto" w:fill="FFFFFF"/>
        </w:rPr>
        <w:t>.</w:t>
      </w:r>
    </w:p>
    <w:p w:rsidR="00CC2A78" w:rsidRPr="00CE5896" w:rsidRDefault="00CC2A78" w:rsidP="00437B92">
      <w:pPr>
        <w:numPr>
          <w:ilvl w:val="0"/>
          <w:numId w:val="24"/>
        </w:numPr>
        <w:rPr>
          <w:color w:val="000000" w:themeColor="text1"/>
          <w:szCs w:val="24"/>
          <w:shd w:val="clear" w:color="auto" w:fill="FFFFFF"/>
        </w:rPr>
      </w:pPr>
      <w:r w:rsidRPr="00CE5896">
        <w:rPr>
          <w:color w:val="000000" w:themeColor="text1"/>
          <w:szCs w:val="24"/>
          <w:shd w:val="clear" w:color="auto" w:fill="FFFFFF"/>
        </w:rPr>
        <w:t>Критика либеральной идеи справедливости со стороны коммунитаризма, республик</w:t>
      </w:r>
      <w:r w:rsidRPr="00CE5896">
        <w:rPr>
          <w:color w:val="000000" w:themeColor="text1"/>
          <w:szCs w:val="24"/>
          <w:shd w:val="clear" w:color="auto" w:fill="FFFFFF"/>
        </w:rPr>
        <w:t>а</w:t>
      </w:r>
      <w:r w:rsidRPr="00CE5896">
        <w:rPr>
          <w:color w:val="000000" w:themeColor="text1"/>
          <w:szCs w:val="24"/>
          <w:shd w:val="clear" w:color="auto" w:fill="FFFFFF"/>
        </w:rPr>
        <w:t>низма и феминизма.</w:t>
      </w:r>
    </w:p>
    <w:p w:rsidR="00D73C0E" w:rsidRPr="00CE5896" w:rsidRDefault="00CC2A78" w:rsidP="00437B92">
      <w:pPr>
        <w:numPr>
          <w:ilvl w:val="0"/>
          <w:numId w:val="24"/>
        </w:numPr>
        <w:rPr>
          <w:color w:val="000000" w:themeColor="text1"/>
        </w:rPr>
      </w:pPr>
      <w:r w:rsidRPr="00CE5896">
        <w:rPr>
          <w:color w:val="000000" w:themeColor="text1"/>
          <w:szCs w:val="24"/>
          <w:shd w:val="clear" w:color="auto" w:fill="FFFFFF"/>
        </w:rPr>
        <w:t>Современный либерализм и социал-демократия.</w:t>
      </w:r>
    </w:p>
    <w:p w:rsidR="00D73C0E" w:rsidRPr="00CE5896" w:rsidRDefault="00CC2A78" w:rsidP="00437B92">
      <w:pPr>
        <w:numPr>
          <w:ilvl w:val="0"/>
          <w:numId w:val="24"/>
        </w:numPr>
        <w:rPr>
          <w:color w:val="000000" w:themeColor="text1"/>
        </w:rPr>
      </w:pPr>
      <w:r w:rsidRPr="00CE5896">
        <w:rPr>
          <w:color w:val="000000" w:themeColor="text1"/>
          <w:szCs w:val="24"/>
          <w:shd w:val="clear" w:color="auto" w:fill="FFFFFF"/>
        </w:rPr>
        <w:t xml:space="preserve">Возможные перспективы развития и применения либерализма.  </w:t>
      </w:r>
    </w:p>
    <w:p w:rsidR="00D73C0E" w:rsidRPr="00CE5896" w:rsidRDefault="00D73C0E" w:rsidP="00437B92">
      <w:pPr>
        <w:numPr>
          <w:ilvl w:val="0"/>
          <w:numId w:val="24"/>
        </w:numPr>
        <w:rPr>
          <w:color w:val="000000" w:themeColor="text1"/>
        </w:rPr>
      </w:pPr>
      <w:r w:rsidRPr="00CE5896">
        <w:rPr>
          <w:color w:val="000000" w:themeColor="text1"/>
        </w:rPr>
        <w:t>При каких условиях может быть действенна и эффективна политическая программа либерализма?</w:t>
      </w:r>
    </w:p>
    <w:p w:rsidR="004C4B69" w:rsidRPr="00CE5896" w:rsidRDefault="004C4B69" w:rsidP="00437B92">
      <w:pPr>
        <w:numPr>
          <w:ilvl w:val="0"/>
          <w:numId w:val="24"/>
        </w:numPr>
        <w:rPr>
          <w:color w:val="000000" w:themeColor="text1"/>
        </w:rPr>
      </w:pPr>
      <w:r w:rsidRPr="00CE5896">
        <w:rPr>
          <w:snapToGrid w:val="0"/>
          <w:color w:val="000000" w:themeColor="text1"/>
          <w:szCs w:val="24"/>
        </w:rPr>
        <w:t>Развитие и перспективы либерализма в России.</w:t>
      </w:r>
    </w:p>
    <w:p w:rsidR="00EB514C" w:rsidRPr="00CE5896" w:rsidRDefault="00EB514C" w:rsidP="00EB514C">
      <w:pPr>
        <w:rPr>
          <w:color w:val="000000" w:themeColor="text1"/>
          <w:sz w:val="20"/>
          <w:szCs w:val="20"/>
          <w:shd w:val="clear" w:color="auto" w:fill="FFFFFF"/>
        </w:rPr>
      </w:pPr>
    </w:p>
    <w:p w:rsidR="00EB514C" w:rsidRPr="00CE5896" w:rsidRDefault="00EB514C" w:rsidP="00EB514C">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 xml:space="preserve">ных видов подготовки студента: </w:t>
      </w:r>
      <w:r w:rsidR="00185840" w:rsidRPr="00CE5896">
        <w:rPr>
          <w:color w:val="000000" w:themeColor="text1"/>
        </w:rPr>
        <w:t xml:space="preserve">10 </w:t>
      </w:r>
      <w:r w:rsidRPr="00CE5896">
        <w:rPr>
          <w:color w:val="000000" w:themeColor="text1"/>
        </w:rPr>
        <w:t>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EB514C" w:rsidRPr="00CE5896" w:rsidRDefault="00EB514C" w:rsidP="00EB514C">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EB514C" w:rsidRPr="00CE5896" w:rsidRDefault="00EB514C" w:rsidP="00EB514C">
      <w:pPr>
        <w:ind w:firstLine="0"/>
        <w:jc w:val="both"/>
        <w:rPr>
          <w:iCs/>
          <w:color w:val="000000" w:themeColor="text1"/>
          <w:sz w:val="20"/>
          <w:szCs w:val="20"/>
        </w:rPr>
      </w:pPr>
    </w:p>
    <w:p w:rsidR="006A56A7" w:rsidRPr="00CE5896" w:rsidRDefault="006A56A7" w:rsidP="00EB514C">
      <w:pPr>
        <w:ind w:firstLine="0"/>
        <w:jc w:val="both"/>
        <w:rPr>
          <w:iCs/>
          <w:color w:val="000000" w:themeColor="text1"/>
          <w:sz w:val="20"/>
          <w:szCs w:val="20"/>
        </w:rPr>
      </w:pPr>
    </w:p>
    <w:p w:rsidR="006A56A7" w:rsidRPr="00CE5896" w:rsidRDefault="006A56A7" w:rsidP="006A56A7">
      <w:pPr>
        <w:ind w:firstLine="0"/>
        <w:jc w:val="both"/>
        <w:rPr>
          <w:b/>
          <w:color w:val="000000" w:themeColor="text1"/>
          <w:szCs w:val="24"/>
          <w:shd w:val="clear" w:color="auto" w:fill="FFFFFF"/>
        </w:rPr>
      </w:pPr>
      <w:r w:rsidRPr="00CE5896">
        <w:rPr>
          <w:b/>
          <w:color w:val="000000" w:themeColor="text1"/>
          <w:szCs w:val="24"/>
          <w:shd w:val="clear" w:color="auto" w:fill="FFFFFF"/>
        </w:rPr>
        <w:t xml:space="preserve">Тема 7. Неоинституционализм  </w:t>
      </w:r>
    </w:p>
    <w:p w:rsidR="006A56A7" w:rsidRPr="00CE5896" w:rsidRDefault="006A56A7" w:rsidP="006A56A7">
      <w:pPr>
        <w:rPr>
          <w:color w:val="000000" w:themeColor="text1"/>
          <w:szCs w:val="24"/>
          <w:shd w:val="clear" w:color="auto" w:fill="FFFFFF"/>
        </w:rPr>
      </w:pPr>
      <w:r w:rsidRPr="00CE5896">
        <w:rPr>
          <w:color w:val="000000" w:themeColor="text1"/>
          <w:szCs w:val="24"/>
          <w:shd w:val="clear" w:color="auto" w:fill="FFFFFF"/>
        </w:rPr>
        <w:t xml:space="preserve">2 ч. лекций </w:t>
      </w:r>
    </w:p>
    <w:p w:rsidR="006A56A7" w:rsidRPr="00CE5896" w:rsidRDefault="006A56A7" w:rsidP="006A56A7">
      <w:pPr>
        <w:rPr>
          <w:color w:val="000000" w:themeColor="text1"/>
          <w:szCs w:val="24"/>
          <w:shd w:val="clear" w:color="auto" w:fill="FFFFFF"/>
        </w:rPr>
      </w:pPr>
      <w:r w:rsidRPr="00CE5896">
        <w:rPr>
          <w:color w:val="000000" w:themeColor="text1"/>
          <w:szCs w:val="24"/>
          <w:shd w:val="clear" w:color="auto" w:fill="FFFFFF"/>
        </w:rPr>
        <w:t>2 ч. семинары</w:t>
      </w:r>
    </w:p>
    <w:p w:rsidR="006A56A7" w:rsidRPr="00CE5896" w:rsidRDefault="006A56A7" w:rsidP="006A56A7">
      <w:pPr>
        <w:ind w:firstLine="0"/>
        <w:jc w:val="both"/>
        <w:rPr>
          <w:color w:val="000000" w:themeColor="text1"/>
          <w:szCs w:val="24"/>
          <w:shd w:val="clear" w:color="auto" w:fill="FFFFFF"/>
        </w:rPr>
      </w:pPr>
      <w:r w:rsidRPr="00CE5896">
        <w:rPr>
          <w:rFonts w:eastAsia="Times New Roman"/>
          <w:color w:val="000000" w:themeColor="text1"/>
          <w:szCs w:val="24"/>
          <w:lang w:eastAsia="ru-RU"/>
        </w:rPr>
        <w:tab/>
        <w:t>Источники институционализма и неоинституционализма. Теорема Р.Коуза. Формальные и неформальные институты. Общество ограниченного и неограниченного доступа. Институци</w:t>
      </w:r>
      <w:r w:rsidRPr="00CE5896">
        <w:rPr>
          <w:rFonts w:eastAsia="Times New Roman"/>
          <w:color w:val="000000" w:themeColor="text1"/>
          <w:szCs w:val="24"/>
          <w:lang w:eastAsia="ru-RU"/>
        </w:rPr>
        <w:t>о</w:t>
      </w:r>
      <w:r w:rsidRPr="00CE5896">
        <w:rPr>
          <w:rFonts w:eastAsia="Times New Roman"/>
          <w:color w:val="000000" w:themeColor="text1"/>
          <w:szCs w:val="24"/>
          <w:lang w:eastAsia="ru-RU"/>
        </w:rPr>
        <w:t>нальный вызов либерализму: исторический вывих и институциональный склероз. Стадии инст</w:t>
      </w:r>
      <w:r w:rsidRPr="00CE5896">
        <w:rPr>
          <w:rFonts w:eastAsia="Times New Roman"/>
          <w:color w:val="000000" w:themeColor="text1"/>
          <w:szCs w:val="24"/>
          <w:lang w:eastAsia="ru-RU"/>
        </w:rPr>
        <w:t>и</w:t>
      </w:r>
      <w:r w:rsidRPr="00CE5896">
        <w:rPr>
          <w:rFonts w:eastAsia="Times New Roman"/>
          <w:color w:val="000000" w:themeColor="text1"/>
          <w:szCs w:val="24"/>
          <w:lang w:eastAsia="ru-RU"/>
        </w:rPr>
        <w:t>туционализации. Ценности и институты, культура и институты, проблема политической культ</w:t>
      </w:r>
      <w:r w:rsidRPr="00CE5896">
        <w:rPr>
          <w:rFonts w:eastAsia="Times New Roman"/>
          <w:color w:val="000000" w:themeColor="text1"/>
          <w:szCs w:val="24"/>
          <w:lang w:eastAsia="ru-RU"/>
        </w:rPr>
        <w:t>у</w:t>
      </w:r>
      <w:r w:rsidRPr="00CE5896">
        <w:rPr>
          <w:rFonts w:eastAsia="Times New Roman"/>
          <w:color w:val="000000" w:themeColor="text1"/>
          <w:szCs w:val="24"/>
          <w:lang w:eastAsia="ru-RU"/>
        </w:rPr>
        <w:t>ры. Ценностно-нормативная модель социогненза.</w:t>
      </w:r>
    </w:p>
    <w:p w:rsidR="006A56A7" w:rsidRPr="00CE5896" w:rsidRDefault="006A56A7" w:rsidP="006A56A7">
      <w:pPr>
        <w:ind w:firstLine="0"/>
        <w:jc w:val="both"/>
        <w:rPr>
          <w:color w:val="000000" w:themeColor="text1"/>
          <w:szCs w:val="24"/>
          <w:shd w:val="clear" w:color="auto" w:fill="FFFFFF"/>
        </w:rPr>
      </w:pPr>
    </w:p>
    <w:p w:rsidR="006A56A7" w:rsidRPr="00CE5896" w:rsidRDefault="006A56A7" w:rsidP="006A56A7">
      <w:pPr>
        <w:ind w:firstLine="708"/>
        <w:jc w:val="both"/>
        <w:rPr>
          <w:b/>
          <w:i/>
          <w:color w:val="000000" w:themeColor="text1"/>
        </w:rPr>
      </w:pPr>
      <w:r w:rsidRPr="00CE5896">
        <w:rPr>
          <w:b/>
          <w:i/>
          <w:color w:val="000000" w:themeColor="text1"/>
        </w:rPr>
        <w:t>Литература по теме:</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CE5896">
        <w:rPr>
          <w:iCs/>
          <w:color w:val="000000" w:themeColor="text1"/>
          <w:sz w:val="20"/>
          <w:szCs w:val="20"/>
          <w:shd w:val="clear" w:color="auto" w:fill="FFFFFF"/>
        </w:rPr>
        <w:t>Коуз Р.</w:t>
      </w:r>
      <w:r w:rsidRPr="00CE5896">
        <w:rPr>
          <w:rStyle w:val="apple-converted-space"/>
          <w:color w:val="000000" w:themeColor="text1"/>
          <w:sz w:val="20"/>
          <w:szCs w:val="20"/>
          <w:shd w:val="clear" w:color="auto" w:fill="FFFFFF"/>
        </w:rPr>
        <w:t> </w:t>
      </w:r>
      <w:r w:rsidRPr="00CE5896">
        <w:rPr>
          <w:color w:val="000000" w:themeColor="text1"/>
          <w:sz w:val="20"/>
          <w:szCs w:val="20"/>
          <w:shd w:val="clear" w:color="auto" w:fill="FFFFFF"/>
        </w:rPr>
        <w:t>Фирма, рынок и право. М.: Новое издательство, 2007. </w:t>
      </w:r>
    </w:p>
    <w:p w:rsidR="006A56A7" w:rsidRPr="00CE5896" w:rsidRDefault="006A56A7"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Норт Д. Понимание процесса экономических изменений. М.: ВШЭ, 2010.</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rPr>
        <w:t>Норт Д., Уоллис Д., Вайнгаст Б. Насилие и социальные порядки. М.: Ин-т Гайдара, 2011.</w:t>
      </w:r>
    </w:p>
    <w:p w:rsidR="006A56A7" w:rsidRPr="00CE5896" w:rsidRDefault="006A56A7" w:rsidP="00437B92">
      <w:pPr>
        <w:pStyle w:val="Iauiue1"/>
        <w:widowControl w:val="0"/>
        <w:numPr>
          <w:ilvl w:val="0"/>
          <w:numId w:val="20"/>
        </w:numPr>
        <w:overflowPunct/>
        <w:textAlignment w:val="auto"/>
        <w:rPr>
          <w:color w:val="000000" w:themeColor="text1"/>
          <w:sz w:val="20"/>
        </w:rPr>
      </w:pPr>
      <w:r w:rsidRPr="00CE5896">
        <w:rPr>
          <w:iCs/>
          <w:color w:val="000000" w:themeColor="text1"/>
          <w:sz w:val="20"/>
          <w:shd w:val="clear" w:color="auto" w:fill="FFFFFF"/>
        </w:rPr>
        <w:t>Олсон М.</w:t>
      </w:r>
      <w:r w:rsidRPr="00CE5896">
        <w:rPr>
          <w:rStyle w:val="apple-converted-space"/>
          <w:iCs/>
          <w:color w:val="000000" w:themeColor="text1"/>
          <w:sz w:val="20"/>
          <w:shd w:val="clear" w:color="auto" w:fill="FFFFFF"/>
        </w:rPr>
        <w:t> </w:t>
      </w:r>
      <w:r w:rsidRPr="00CE5896">
        <w:rPr>
          <w:color w:val="000000" w:themeColor="text1"/>
          <w:sz w:val="20"/>
          <w:shd w:val="clear" w:color="auto" w:fill="FFFFFF"/>
        </w:rPr>
        <w:t>Логика коллективных действий. Общественные блага и теория групп. М., 1995.</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rPr>
        <w:t>Олсон М. Власть и процветание. М.: Новое изд-во, 2012.</w:t>
      </w:r>
    </w:p>
    <w:p w:rsidR="006A56A7" w:rsidRPr="00CE5896" w:rsidRDefault="006A56A7"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Олсон М. Возвышение и упадок народов. М.: Новое изд-во, 2013..</w:t>
      </w:r>
    </w:p>
    <w:p w:rsidR="006A56A7" w:rsidRPr="00CE5896" w:rsidRDefault="006A56A7" w:rsidP="006A56A7">
      <w:pPr>
        <w:ind w:firstLine="708"/>
        <w:jc w:val="both"/>
        <w:rPr>
          <w:b/>
          <w:i/>
          <w:color w:val="000000" w:themeColor="text1"/>
        </w:rPr>
      </w:pPr>
    </w:p>
    <w:p w:rsidR="006A56A7" w:rsidRPr="00CE5896" w:rsidRDefault="006A56A7" w:rsidP="006A56A7">
      <w:pPr>
        <w:ind w:firstLine="708"/>
        <w:jc w:val="both"/>
        <w:rPr>
          <w:b/>
          <w:i/>
          <w:color w:val="000000" w:themeColor="text1"/>
        </w:rPr>
      </w:pPr>
      <w:r w:rsidRPr="00CE5896">
        <w:rPr>
          <w:b/>
          <w:i/>
          <w:color w:val="000000" w:themeColor="text1"/>
        </w:rPr>
        <w:t>Вопросы к семинарам:</w:t>
      </w:r>
    </w:p>
    <w:p w:rsidR="006A56A7" w:rsidRPr="00CE5896" w:rsidRDefault="006A56A7" w:rsidP="00437B92">
      <w:pPr>
        <w:numPr>
          <w:ilvl w:val="0"/>
          <w:numId w:val="25"/>
        </w:numPr>
        <w:jc w:val="both"/>
        <w:rPr>
          <w:color w:val="000000" w:themeColor="text1"/>
          <w:szCs w:val="24"/>
        </w:rPr>
      </w:pPr>
      <w:r w:rsidRPr="00CE5896">
        <w:rPr>
          <w:color w:val="000000" w:themeColor="text1"/>
          <w:szCs w:val="24"/>
        </w:rPr>
        <w:t xml:space="preserve">Каковы источники институционализма? Как он развивался? </w:t>
      </w:r>
    </w:p>
    <w:p w:rsidR="006A56A7" w:rsidRPr="00CE5896" w:rsidRDefault="006A56A7" w:rsidP="00437B92">
      <w:pPr>
        <w:numPr>
          <w:ilvl w:val="0"/>
          <w:numId w:val="25"/>
        </w:numPr>
        <w:jc w:val="both"/>
        <w:rPr>
          <w:color w:val="000000" w:themeColor="text1"/>
          <w:szCs w:val="24"/>
        </w:rPr>
      </w:pPr>
      <w:r w:rsidRPr="00CE5896">
        <w:rPr>
          <w:color w:val="000000" w:themeColor="text1"/>
          <w:szCs w:val="24"/>
        </w:rPr>
        <w:t>Основные идеи неоинституционализма.</w:t>
      </w:r>
    </w:p>
    <w:p w:rsidR="006A56A7" w:rsidRPr="00CE5896" w:rsidRDefault="006A56A7" w:rsidP="00437B92">
      <w:pPr>
        <w:numPr>
          <w:ilvl w:val="0"/>
          <w:numId w:val="25"/>
        </w:numPr>
        <w:jc w:val="both"/>
        <w:rPr>
          <w:color w:val="000000" w:themeColor="text1"/>
          <w:szCs w:val="24"/>
        </w:rPr>
      </w:pPr>
      <w:r w:rsidRPr="00CE5896">
        <w:rPr>
          <w:color w:val="000000" w:themeColor="text1"/>
          <w:szCs w:val="24"/>
        </w:rPr>
        <w:t>Как соотносятся формальные и неформальные институты?</w:t>
      </w:r>
    </w:p>
    <w:p w:rsidR="006A56A7" w:rsidRPr="00CE5896" w:rsidRDefault="006A56A7" w:rsidP="00437B92">
      <w:pPr>
        <w:numPr>
          <w:ilvl w:val="0"/>
          <w:numId w:val="25"/>
        </w:numPr>
        <w:jc w:val="both"/>
        <w:rPr>
          <w:color w:val="000000" w:themeColor="text1"/>
          <w:szCs w:val="24"/>
        </w:rPr>
      </w:pPr>
      <w:r w:rsidRPr="00CE5896">
        <w:rPr>
          <w:color w:val="000000" w:themeColor="text1"/>
          <w:szCs w:val="24"/>
        </w:rPr>
        <w:t>Как понимать идею М.Олсона об опасности институционального склероза?</w:t>
      </w:r>
    </w:p>
    <w:p w:rsidR="006A56A7" w:rsidRPr="00CE5896" w:rsidRDefault="006A56A7" w:rsidP="00437B92">
      <w:pPr>
        <w:numPr>
          <w:ilvl w:val="0"/>
          <w:numId w:val="25"/>
        </w:numPr>
        <w:jc w:val="both"/>
        <w:rPr>
          <w:color w:val="000000" w:themeColor="text1"/>
          <w:szCs w:val="24"/>
        </w:rPr>
      </w:pPr>
      <w:r w:rsidRPr="00CE5896">
        <w:rPr>
          <w:color w:val="000000" w:themeColor="text1"/>
          <w:szCs w:val="24"/>
        </w:rPr>
        <w:t xml:space="preserve">Исторические перспективы модели общества с неограниченным доступом к ресурсам. </w:t>
      </w:r>
    </w:p>
    <w:p w:rsidR="006A56A7" w:rsidRPr="00CE5896" w:rsidRDefault="006A56A7" w:rsidP="00437B92">
      <w:pPr>
        <w:numPr>
          <w:ilvl w:val="0"/>
          <w:numId w:val="25"/>
        </w:numPr>
        <w:rPr>
          <w:color w:val="000000" w:themeColor="text1"/>
        </w:rPr>
      </w:pPr>
      <w:r w:rsidRPr="00CE5896">
        <w:rPr>
          <w:color w:val="000000" w:themeColor="text1"/>
        </w:rPr>
        <w:t>Как описывается ситуация в современной России с точки зрения неоинституционали</w:t>
      </w:r>
      <w:r w:rsidRPr="00CE5896">
        <w:rPr>
          <w:color w:val="000000" w:themeColor="text1"/>
        </w:rPr>
        <w:t>з</w:t>
      </w:r>
      <w:r w:rsidRPr="00CE5896">
        <w:rPr>
          <w:color w:val="000000" w:themeColor="text1"/>
        </w:rPr>
        <w:t>ма?</w:t>
      </w:r>
    </w:p>
    <w:p w:rsidR="006A56A7" w:rsidRPr="00CE5896" w:rsidRDefault="006A56A7" w:rsidP="006A56A7">
      <w:pPr>
        <w:ind w:firstLine="0"/>
        <w:jc w:val="both"/>
        <w:rPr>
          <w:color w:val="000000" w:themeColor="text1"/>
          <w:szCs w:val="24"/>
          <w:shd w:val="clear" w:color="auto" w:fill="FFFFFF"/>
        </w:rPr>
      </w:pPr>
    </w:p>
    <w:p w:rsidR="006A56A7" w:rsidRPr="00CE5896" w:rsidRDefault="006A56A7" w:rsidP="006A56A7">
      <w:pPr>
        <w:ind w:firstLine="0"/>
        <w:jc w:val="both"/>
        <w:rPr>
          <w:rFonts w:eastAsia="Times New Roman"/>
          <w:b/>
          <w:color w:val="000000" w:themeColor="text1"/>
          <w:sz w:val="22"/>
          <w:lang w:eastAsia="ru-RU"/>
        </w:rPr>
      </w:pPr>
      <w:r w:rsidRPr="00CE5896">
        <w:rPr>
          <w:b/>
          <w:color w:val="000000" w:themeColor="text1"/>
          <w:szCs w:val="24"/>
          <w:shd w:val="clear" w:color="auto" w:fill="FFFFFF"/>
        </w:rPr>
        <w:t>Тема 8. Неокорпоративизм.</w:t>
      </w:r>
    </w:p>
    <w:p w:rsidR="006A56A7" w:rsidRPr="00CE5896" w:rsidRDefault="006A56A7" w:rsidP="006A56A7">
      <w:pPr>
        <w:rPr>
          <w:color w:val="000000" w:themeColor="text1"/>
          <w:szCs w:val="24"/>
          <w:shd w:val="clear" w:color="auto" w:fill="FFFFFF"/>
        </w:rPr>
      </w:pPr>
      <w:r w:rsidRPr="00CE5896">
        <w:rPr>
          <w:color w:val="000000" w:themeColor="text1"/>
          <w:szCs w:val="24"/>
          <w:shd w:val="clear" w:color="auto" w:fill="FFFFFF"/>
        </w:rPr>
        <w:t xml:space="preserve">2 ч. лекций </w:t>
      </w:r>
    </w:p>
    <w:p w:rsidR="006A56A7" w:rsidRPr="00CE5896" w:rsidRDefault="006A56A7" w:rsidP="006A56A7">
      <w:pPr>
        <w:rPr>
          <w:color w:val="000000" w:themeColor="text1"/>
          <w:szCs w:val="24"/>
          <w:shd w:val="clear" w:color="auto" w:fill="FFFFFF"/>
        </w:rPr>
      </w:pPr>
      <w:r w:rsidRPr="00CE5896">
        <w:rPr>
          <w:color w:val="000000" w:themeColor="text1"/>
          <w:szCs w:val="24"/>
          <w:shd w:val="clear" w:color="auto" w:fill="FFFFFF"/>
        </w:rPr>
        <w:t>2 ч. семинары</w:t>
      </w:r>
    </w:p>
    <w:p w:rsidR="006A56A7" w:rsidRPr="00CE5896" w:rsidRDefault="006A56A7" w:rsidP="006A56A7">
      <w:pPr>
        <w:ind w:firstLine="0"/>
        <w:jc w:val="both"/>
        <w:rPr>
          <w:color w:val="000000" w:themeColor="text1"/>
          <w:szCs w:val="24"/>
          <w:shd w:val="clear" w:color="auto" w:fill="FFFFFF"/>
        </w:rPr>
      </w:pPr>
      <w:r w:rsidRPr="00CE5896">
        <w:rPr>
          <w:snapToGrid w:val="0"/>
          <w:color w:val="000000" w:themeColor="text1"/>
          <w:sz w:val="20"/>
          <w:szCs w:val="20"/>
        </w:rPr>
        <w:tab/>
      </w:r>
      <w:r w:rsidRPr="00CE5896">
        <w:rPr>
          <w:snapToGrid w:val="0"/>
          <w:color w:val="000000" w:themeColor="text1"/>
          <w:szCs w:val="24"/>
        </w:rPr>
        <w:t>Корпоративизм и неокорпоративизм. Ф</w:t>
      </w:r>
      <w:r w:rsidRPr="00CE5896">
        <w:rPr>
          <w:color w:val="000000" w:themeColor="text1"/>
          <w:szCs w:val="24"/>
        </w:rPr>
        <w:t xml:space="preserve">ашистские проекты корпоративного государства. </w:t>
      </w:r>
      <w:r w:rsidRPr="00CE5896">
        <w:rPr>
          <w:snapToGrid w:val="0"/>
          <w:color w:val="000000" w:themeColor="text1"/>
          <w:szCs w:val="24"/>
        </w:rPr>
        <w:t xml:space="preserve">Власть и экономика (от </w:t>
      </w:r>
      <w:r w:rsidR="00E85440" w:rsidRPr="00CE5896">
        <w:rPr>
          <w:snapToGrid w:val="0"/>
          <w:color w:val="000000" w:themeColor="text1"/>
          <w:szCs w:val="24"/>
        </w:rPr>
        <w:t xml:space="preserve">К.Маркса и </w:t>
      </w:r>
      <w:r w:rsidRPr="00CE5896">
        <w:rPr>
          <w:snapToGrid w:val="0"/>
          <w:color w:val="000000" w:themeColor="text1"/>
          <w:szCs w:val="24"/>
        </w:rPr>
        <w:t>М.Фуко к Д.Бернхему и К.Краучу). «Революция менедж</w:t>
      </w:r>
      <w:r w:rsidRPr="00CE5896">
        <w:rPr>
          <w:snapToGrid w:val="0"/>
          <w:color w:val="000000" w:themeColor="text1"/>
          <w:szCs w:val="24"/>
        </w:rPr>
        <w:t>е</w:t>
      </w:r>
      <w:r w:rsidRPr="00CE5896">
        <w:rPr>
          <w:snapToGrid w:val="0"/>
          <w:color w:val="000000" w:themeColor="text1"/>
          <w:szCs w:val="24"/>
        </w:rPr>
        <w:t>ров» и «новый класс». Теория конвергенции и современный корпоративизм. Социально-политичес</w:t>
      </w:r>
      <w:r w:rsidR="00E85440" w:rsidRPr="00CE5896">
        <w:rPr>
          <w:snapToGrid w:val="0"/>
          <w:color w:val="000000" w:themeColor="text1"/>
          <w:szCs w:val="24"/>
        </w:rPr>
        <w:t>к</w:t>
      </w:r>
      <w:r w:rsidRPr="00CE5896">
        <w:rPr>
          <w:snapToGrid w:val="0"/>
          <w:color w:val="000000" w:themeColor="text1"/>
          <w:szCs w:val="24"/>
        </w:rPr>
        <w:t>ие функции бизнеса в «холодном» и «горячем» обществе. Внешние и внутренние с</w:t>
      </w:r>
      <w:r w:rsidRPr="00CE5896">
        <w:rPr>
          <w:snapToGrid w:val="0"/>
          <w:color w:val="000000" w:themeColor="text1"/>
          <w:szCs w:val="24"/>
        </w:rPr>
        <w:t>о</w:t>
      </w:r>
      <w:r w:rsidRPr="00CE5896">
        <w:rPr>
          <w:snapToGrid w:val="0"/>
          <w:color w:val="000000" w:themeColor="text1"/>
          <w:szCs w:val="24"/>
        </w:rPr>
        <w:t>циальные инвестиции и социальное партнерство. PR как public relations и public responsibility. Корпоративная социальная ответственность и особенности российского корпоративизма.</w:t>
      </w:r>
    </w:p>
    <w:p w:rsidR="006A56A7" w:rsidRPr="00CE5896" w:rsidRDefault="006A56A7" w:rsidP="006A56A7">
      <w:pPr>
        <w:ind w:firstLine="0"/>
        <w:jc w:val="both"/>
        <w:rPr>
          <w:color w:val="000000" w:themeColor="text1"/>
          <w:szCs w:val="24"/>
          <w:shd w:val="clear" w:color="auto" w:fill="FFFFFF"/>
        </w:rPr>
      </w:pPr>
    </w:p>
    <w:p w:rsidR="006A56A7" w:rsidRPr="00CE5896" w:rsidRDefault="006A56A7" w:rsidP="006A56A7">
      <w:pPr>
        <w:ind w:firstLine="708"/>
        <w:jc w:val="both"/>
        <w:rPr>
          <w:b/>
          <w:i/>
          <w:color w:val="000000" w:themeColor="text1"/>
        </w:rPr>
      </w:pPr>
      <w:r w:rsidRPr="00CE5896">
        <w:rPr>
          <w:b/>
          <w:i/>
          <w:color w:val="000000" w:themeColor="text1"/>
        </w:rPr>
        <w:t>Литература по теме:</w:t>
      </w:r>
    </w:p>
    <w:p w:rsidR="006A56A7" w:rsidRPr="00CE5896" w:rsidRDefault="006A56A7" w:rsidP="00437B92">
      <w:pPr>
        <w:numPr>
          <w:ilvl w:val="0"/>
          <w:numId w:val="20"/>
        </w:numPr>
        <w:rPr>
          <w:rStyle w:val="subtitle"/>
          <w:iCs/>
          <w:color w:val="000000" w:themeColor="text1"/>
          <w:sz w:val="20"/>
          <w:szCs w:val="20"/>
        </w:rPr>
      </w:pPr>
      <w:r w:rsidRPr="00CE5896">
        <w:rPr>
          <w:color w:val="000000" w:themeColor="text1"/>
          <w:sz w:val="20"/>
          <w:szCs w:val="20"/>
        </w:rPr>
        <w:t xml:space="preserve">Восленский М. Номенклатура. </w:t>
      </w:r>
      <w:r w:rsidRPr="00CE5896">
        <w:rPr>
          <w:rStyle w:val="subtitle"/>
          <w:color w:val="000000" w:themeColor="text1"/>
          <w:sz w:val="20"/>
          <w:szCs w:val="20"/>
        </w:rPr>
        <w:t>М.: Политиздат, 1991.</w:t>
      </w:r>
    </w:p>
    <w:p w:rsidR="006A56A7" w:rsidRPr="00CE5896" w:rsidRDefault="006A56A7"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Крауч К. Постдемократия. М.: ВШЭ, 2010.</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Тульчинский Г.Л. Революция менеджеров по-советски. // Публичная политика-2013. СПб: Норма, 2014. </w:t>
      </w:r>
      <w:r w:rsidR="00511B78" w:rsidRPr="00CE5896">
        <w:rPr>
          <w:color w:val="000000" w:themeColor="text1"/>
          <w:sz w:val="20"/>
          <w:szCs w:val="20"/>
        </w:rPr>
        <w:t>C</w:t>
      </w:r>
      <w:r w:rsidRPr="00CE5896">
        <w:rPr>
          <w:color w:val="000000" w:themeColor="text1"/>
          <w:sz w:val="20"/>
          <w:szCs w:val="20"/>
        </w:rPr>
        <w:t xml:space="preserve">.145- 149. </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Тульчинский Г.Л. </w:t>
      </w:r>
      <w:r w:rsidRPr="00CE5896">
        <w:rPr>
          <w:noProof/>
          <w:color w:val="000000" w:themeColor="text1"/>
          <w:sz w:val="20"/>
          <w:szCs w:val="20"/>
        </w:rPr>
        <w:t>Корпоративная социальная ответственность: технологии и оценка эффективности.</w:t>
      </w:r>
      <w:r w:rsidRPr="00CE5896">
        <w:rPr>
          <w:rFonts w:eastAsia="Petersburg-Regular"/>
          <w:color w:val="000000" w:themeColor="text1"/>
          <w:sz w:val="20"/>
          <w:szCs w:val="20"/>
        </w:rPr>
        <w:t xml:space="preserve"> М. : Изд</w:t>
      </w:r>
      <w:r w:rsidRPr="00CE5896">
        <w:rPr>
          <w:rFonts w:eastAsia="Petersburg-Regular"/>
          <w:color w:val="000000" w:themeColor="text1"/>
          <w:sz w:val="20"/>
          <w:szCs w:val="20"/>
        </w:rPr>
        <w:t>а</w:t>
      </w:r>
      <w:r w:rsidRPr="00CE5896">
        <w:rPr>
          <w:rFonts w:eastAsia="Petersburg-Regular"/>
          <w:color w:val="000000" w:themeColor="text1"/>
          <w:sz w:val="20"/>
          <w:szCs w:val="20"/>
        </w:rPr>
        <w:t xml:space="preserve">тельство Юрайт, 2014. </w:t>
      </w:r>
    </w:p>
    <w:p w:rsidR="006A56A7" w:rsidRPr="00CE5896" w:rsidRDefault="006A56A7" w:rsidP="00437B92">
      <w:pPr>
        <w:widowControl w:val="0"/>
        <w:numPr>
          <w:ilvl w:val="0"/>
          <w:numId w:val="20"/>
        </w:numPr>
        <w:autoSpaceDE w:val="0"/>
        <w:autoSpaceDN w:val="0"/>
        <w:adjustRightInd w:val="0"/>
        <w:rPr>
          <w:color w:val="000000" w:themeColor="text1"/>
          <w:sz w:val="20"/>
          <w:szCs w:val="20"/>
        </w:rPr>
      </w:pPr>
      <w:r w:rsidRPr="00933595">
        <w:rPr>
          <w:rStyle w:val="subtitle"/>
          <w:color w:val="000000" w:themeColor="text1"/>
          <w:sz w:val="20"/>
          <w:szCs w:val="20"/>
          <w:lang w:val="en-US"/>
        </w:rPr>
        <w:t xml:space="preserve">Burnham J. The managerial revolution: what is happening in the world. </w:t>
      </w:r>
      <w:r w:rsidRPr="00CE5896">
        <w:rPr>
          <w:rStyle w:val="subtitle"/>
          <w:color w:val="000000" w:themeColor="text1"/>
          <w:sz w:val="20"/>
          <w:szCs w:val="20"/>
        </w:rPr>
        <w:t>NY: The John Day company, 1941.</w:t>
      </w:r>
    </w:p>
    <w:p w:rsidR="006A56A7" w:rsidRPr="00CE5896" w:rsidRDefault="006A56A7" w:rsidP="00437B92">
      <w:pPr>
        <w:numPr>
          <w:ilvl w:val="0"/>
          <w:numId w:val="20"/>
        </w:numPr>
        <w:rPr>
          <w:color w:val="000000" w:themeColor="text1"/>
          <w:sz w:val="20"/>
          <w:szCs w:val="20"/>
        </w:rPr>
      </w:pPr>
      <w:r w:rsidRPr="00933595">
        <w:rPr>
          <w:bCs/>
          <w:color w:val="000000" w:themeColor="text1"/>
          <w:sz w:val="20"/>
          <w:szCs w:val="20"/>
          <w:lang w:val="en-US" w:eastAsia="ru-RU"/>
        </w:rPr>
        <w:t>Whitfield</w:t>
      </w:r>
      <w:r w:rsidRPr="00933595">
        <w:rPr>
          <w:color w:val="000000" w:themeColor="text1"/>
          <w:sz w:val="20"/>
          <w:szCs w:val="20"/>
          <w:lang w:val="en-US" w:eastAsia="ru-RU"/>
        </w:rPr>
        <w:t xml:space="preserve"> D. Public Services orCorporate Welfare.Rethinking the Nation Statein the Global Economy. - London: Pluto Press. </w:t>
      </w:r>
      <w:r w:rsidRPr="00CE5896">
        <w:rPr>
          <w:color w:val="000000" w:themeColor="text1"/>
          <w:sz w:val="20"/>
          <w:szCs w:val="20"/>
          <w:lang w:eastAsia="ru-RU"/>
        </w:rPr>
        <w:t>2001.</w:t>
      </w:r>
    </w:p>
    <w:p w:rsidR="006A56A7" w:rsidRPr="00CE5896" w:rsidRDefault="006A56A7" w:rsidP="006A56A7">
      <w:pPr>
        <w:ind w:firstLine="708"/>
        <w:jc w:val="both"/>
        <w:rPr>
          <w:b/>
          <w:i/>
          <w:color w:val="000000" w:themeColor="text1"/>
        </w:rPr>
      </w:pPr>
    </w:p>
    <w:p w:rsidR="006A56A7" w:rsidRPr="00CE5896" w:rsidRDefault="006A56A7" w:rsidP="006A56A7">
      <w:pPr>
        <w:ind w:firstLine="708"/>
        <w:jc w:val="both"/>
        <w:rPr>
          <w:b/>
          <w:i/>
          <w:color w:val="000000" w:themeColor="text1"/>
        </w:rPr>
      </w:pPr>
      <w:r w:rsidRPr="00CE5896">
        <w:rPr>
          <w:b/>
          <w:i/>
          <w:color w:val="000000" w:themeColor="text1"/>
        </w:rPr>
        <w:t>Вопросы к семинарам:</w:t>
      </w:r>
    </w:p>
    <w:p w:rsidR="006A56A7" w:rsidRPr="00CE5896" w:rsidRDefault="006A56A7" w:rsidP="006A56A7">
      <w:pPr>
        <w:ind w:firstLine="0"/>
        <w:rPr>
          <w:color w:val="000000" w:themeColor="text1"/>
        </w:rPr>
      </w:pPr>
      <w:r w:rsidRPr="00CE5896">
        <w:rPr>
          <w:snapToGrid w:val="0"/>
          <w:color w:val="000000" w:themeColor="text1"/>
          <w:szCs w:val="24"/>
        </w:rPr>
        <w:tab/>
        <w:t xml:space="preserve">1. </w:t>
      </w:r>
      <w:r w:rsidRPr="00CE5896">
        <w:rPr>
          <w:color w:val="000000" w:themeColor="text1"/>
        </w:rPr>
        <w:t>В чем отличие синдикализма от корпоративизма?</w:t>
      </w:r>
    </w:p>
    <w:p w:rsidR="006A56A7" w:rsidRPr="00CE5896" w:rsidRDefault="006A56A7" w:rsidP="006A56A7">
      <w:pPr>
        <w:rPr>
          <w:snapToGrid w:val="0"/>
          <w:color w:val="000000" w:themeColor="text1"/>
          <w:szCs w:val="24"/>
        </w:rPr>
      </w:pPr>
      <w:r w:rsidRPr="00CE5896">
        <w:rPr>
          <w:snapToGrid w:val="0"/>
          <w:color w:val="000000" w:themeColor="text1"/>
          <w:szCs w:val="24"/>
        </w:rPr>
        <w:t>2. Д.Бернхем, М.Джилас и М.Восленск</w:t>
      </w:r>
      <w:r w:rsidR="00E85440" w:rsidRPr="00CE5896">
        <w:rPr>
          <w:snapToGrid w:val="0"/>
          <w:color w:val="000000" w:themeColor="text1"/>
          <w:szCs w:val="24"/>
        </w:rPr>
        <w:t>и</w:t>
      </w:r>
      <w:r w:rsidRPr="00CE5896">
        <w:rPr>
          <w:snapToGrid w:val="0"/>
          <w:color w:val="000000" w:themeColor="text1"/>
          <w:szCs w:val="24"/>
        </w:rPr>
        <w:t xml:space="preserve">й о «новом классе». </w:t>
      </w:r>
    </w:p>
    <w:p w:rsidR="006A56A7" w:rsidRPr="00CE5896" w:rsidRDefault="006A56A7" w:rsidP="006A56A7">
      <w:pPr>
        <w:rPr>
          <w:iCs/>
          <w:color w:val="000000" w:themeColor="text1"/>
          <w:szCs w:val="24"/>
        </w:rPr>
      </w:pPr>
      <w:r w:rsidRPr="00CE5896">
        <w:rPr>
          <w:snapToGrid w:val="0"/>
          <w:color w:val="000000" w:themeColor="text1"/>
          <w:szCs w:val="24"/>
        </w:rPr>
        <w:t xml:space="preserve">3. Неокорпоративизм. К.Крауч о постдемократии и приватизированном кейнсианстве. </w:t>
      </w:r>
    </w:p>
    <w:p w:rsidR="006A56A7" w:rsidRPr="00CE5896" w:rsidRDefault="006A56A7" w:rsidP="006A56A7">
      <w:pPr>
        <w:ind w:firstLine="0"/>
        <w:jc w:val="both"/>
        <w:rPr>
          <w:color w:val="000000" w:themeColor="text1"/>
          <w:szCs w:val="24"/>
          <w:shd w:val="clear" w:color="auto" w:fill="FFFFFF"/>
        </w:rPr>
      </w:pPr>
      <w:r w:rsidRPr="00CE5896">
        <w:rPr>
          <w:color w:val="000000" w:themeColor="text1"/>
          <w:szCs w:val="24"/>
          <w:shd w:val="clear" w:color="auto" w:fill="FFFFFF"/>
        </w:rPr>
        <w:tab/>
        <w:t>4. Роль бизнеса в социально-политическом развитии общества.</w:t>
      </w:r>
    </w:p>
    <w:p w:rsidR="006A56A7" w:rsidRPr="00CE5896" w:rsidRDefault="006A56A7" w:rsidP="00EB514C">
      <w:pPr>
        <w:ind w:firstLine="0"/>
        <w:jc w:val="both"/>
        <w:rPr>
          <w:iCs/>
          <w:color w:val="000000" w:themeColor="text1"/>
          <w:sz w:val="20"/>
          <w:szCs w:val="20"/>
        </w:rPr>
      </w:pPr>
    </w:p>
    <w:p w:rsidR="00EB514C" w:rsidRPr="00CE5896" w:rsidRDefault="00EB514C" w:rsidP="00EB514C">
      <w:pPr>
        <w:ind w:firstLine="0"/>
        <w:jc w:val="both"/>
        <w:rPr>
          <w:iCs/>
          <w:color w:val="000000" w:themeColor="text1"/>
          <w:sz w:val="20"/>
          <w:szCs w:val="20"/>
        </w:rPr>
      </w:pPr>
    </w:p>
    <w:p w:rsidR="00EB514C" w:rsidRPr="00CE5896" w:rsidRDefault="006A56A7" w:rsidP="00EB514C">
      <w:pPr>
        <w:ind w:firstLine="0"/>
        <w:jc w:val="both"/>
        <w:rPr>
          <w:b/>
          <w:color w:val="000000" w:themeColor="text1"/>
          <w:szCs w:val="24"/>
          <w:shd w:val="clear" w:color="auto" w:fill="FFFFFF"/>
        </w:rPr>
      </w:pPr>
      <w:r w:rsidRPr="00CE5896">
        <w:rPr>
          <w:b/>
          <w:iCs/>
          <w:color w:val="000000" w:themeColor="text1"/>
          <w:szCs w:val="24"/>
        </w:rPr>
        <w:t>Тема 9</w:t>
      </w:r>
      <w:r w:rsidR="00EB514C" w:rsidRPr="00CE5896">
        <w:rPr>
          <w:b/>
          <w:iCs/>
          <w:color w:val="000000" w:themeColor="text1"/>
          <w:szCs w:val="24"/>
        </w:rPr>
        <w:t xml:space="preserve">. </w:t>
      </w:r>
      <w:r w:rsidR="007748A2" w:rsidRPr="00CE5896">
        <w:rPr>
          <w:b/>
          <w:color w:val="000000" w:themeColor="text1"/>
          <w:szCs w:val="24"/>
          <w:shd w:val="clear" w:color="auto" w:fill="FFFFFF"/>
        </w:rPr>
        <w:t>Коммунитаризм</w:t>
      </w:r>
      <w:r w:rsidR="00EB514C" w:rsidRPr="00CE5896">
        <w:rPr>
          <w:b/>
          <w:color w:val="000000" w:themeColor="text1"/>
          <w:szCs w:val="24"/>
          <w:shd w:val="clear" w:color="auto" w:fill="FFFFFF"/>
        </w:rPr>
        <w:t>, республиканизм, феминизм</w:t>
      </w:r>
    </w:p>
    <w:p w:rsidR="00EB514C" w:rsidRPr="00CE5896" w:rsidRDefault="00EB514C" w:rsidP="00EB514C">
      <w:pPr>
        <w:rPr>
          <w:color w:val="000000" w:themeColor="text1"/>
          <w:szCs w:val="24"/>
          <w:shd w:val="clear" w:color="auto" w:fill="FFFFFF"/>
        </w:rPr>
      </w:pPr>
      <w:r w:rsidRPr="00CE5896">
        <w:rPr>
          <w:color w:val="000000" w:themeColor="text1"/>
          <w:szCs w:val="24"/>
          <w:shd w:val="clear" w:color="auto" w:fill="FFFFFF"/>
        </w:rPr>
        <w:t xml:space="preserve">2 ч. лекций </w:t>
      </w:r>
    </w:p>
    <w:p w:rsidR="00EB514C" w:rsidRPr="00CE5896" w:rsidRDefault="00EB514C" w:rsidP="00EB514C">
      <w:pPr>
        <w:rPr>
          <w:color w:val="000000" w:themeColor="text1"/>
          <w:szCs w:val="24"/>
          <w:shd w:val="clear" w:color="auto" w:fill="FFFFFF"/>
        </w:rPr>
      </w:pPr>
      <w:r w:rsidRPr="00CE5896">
        <w:rPr>
          <w:color w:val="000000" w:themeColor="text1"/>
          <w:szCs w:val="24"/>
          <w:shd w:val="clear" w:color="auto" w:fill="FFFFFF"/>
        </w:rPr>
        <w:t>2 ч. семинары</w:t>
      </w:r>
    </w:p>
    <w:p w:rsidR="00EB514C" w:rsidRPr="00CE5896" w:rsidRDefault="00EB514C" w:rsidP="00EB514C">
      <w:pPr>
        <w:ind w:firstLine="0"/>
        <w:jc w:val="both"/>
        <w:rPr>
          <w:color w:val="000000" w:themeColor="text1"/>
          <w:szCs w:val="24"/>
          <w:shd w:val="clear" w:color="auto" w:fill="FFFFFF"/>
        </w:rPr>
      </w:pPr>
    </w:p>
    <w:p w:rsidR="003B7E21" w:rsidRPr="00CE5896" w:rsidRDefault="00434EBE" w:rsidP="00EB514C">
      <w:pPr>
        <w:ind w:firstLine="0"/>
        <w:jc w:val="both"/>
        <w:rPr>
          <w:color w:val="000000" w:themeColor="text1"/>
          <w:szCs w:val="24"/>
        </w:rPr>
      </w:pPr>
      <w:r w:rsidRPr="00CE5896">
        <w:rPr>
          <w:rFonts w:eastAsia="Times New Roman"/>
          <w:color w:val="000000" w:themeColor="text1"/>
          <w:sz w:val="22"/>
          <w:lang w:eastAsia="ru-RU"/>
        </w:rPr>
        <w:tab/>
      </w:r>
      <w:r w:rsidR="00EB514C" w:rsidRPr="00CE5896">
        <w:rPr>
          <w:rFonts w:eastAsia="Times New Roman"/>
          <w:color w:val="000000" w:themeColor="text1"/>
          <w:szCs w:val="24"/>
          <w:lang w:eastAsia="ru-RU"/>
        </w:rPr>
        <w:t>Коммунитаризм, республиканизм и л</w:t>
      </w:r>
      <w:r w:rsidRPr="00CE5896">
        <w:rPr>
          <w:color w:val="000000" w:themeColor="text1"/>
          <w:szCs w:val="24"/>
        </w:rPr>
        <w:t>иберализм: общие ценности и различия.</w:t>
      </w:r>
      <w:r w:rsidR="00DB7F03" w:rsidRPr="00CE5896">
        <w:rPr>
          <w:color w:val="000000" w:themeColor="text1"/>
          <w:szCs w:val="24"/>
        </w:rPr>
        <w:t xml:space="preserve"> Концепция индивида+идентичность. Права сообществ и роль государства в обеспечении благ и условий справедливости. Два вектора республиканизма: смотреть назад и смотреть вперед. Роль гражда</w:t>
      </w:r>
      <w:r w:rsidR="00DB7F03" w:rsidRPr="00CE5896">
        <w:rPr>
          <w:color w:val="000000" w:themeColor="text1"/>
          <w:szCs w:val="24"/>
        </w:rPr>
        <w:t>н</w:t>
      </w:r>
      <w:r w:rsidR="00DB7F03" w:rsidRPr="00CE5896">
        <w:rPr>
          <w:color w:val="000000" w:themeColor="text1"/>
          <w:szCs w:val="24"/>
        </w:rPr>
        <w:t xml:space="preserve">ских добродетелей и их формирования. </w:t>
      </w:r>
      <w:r w:rsidR="00244B2D" w:rsidRPr="00CE5896">
        <w:rPr>
          <w:color w:val="000000" w:themeColor="text1"/>
          <w:szCs w:val="24"/>
        </w:rPr>
        <w:t>Питомники гражданских добродетелей. Эволюция фем</w:t>
      </w:r>
      <w:r w:rsidR="00244B2D" w:rsidRPr="00CE5896">
        <w:rPr>
          <w:color w:val="000000" w:themeColor="text1"/>
          <w:szCs w:val="24"/>
        </w:rPr>
        <w:t>и</w:t>
      </w:r>
      <w:r w:rsidR="00244B2D" w:rsidRPr="00CE5896">
        <w:rPr>
          <w:color w:val="000000" w:themeColor="text1"/>
          <w:szCs w:val="24"/>
        </w:rPr>
        <w:t>низма. Либеральный феминизм (суфражизм). Постколониальный и расовый феминизм. Маркс</w:t>
      </w:r>
      <w:r w:rsidR="00244B2D" w:rsidRPr="00CE5896">
        <w:rPr>
          <w:color w:val="000000" w:themeColor="text1"/>
          <w:szCs w:val="24"/>
        </w:rPr>
        <w:t>и</w:t>
      </w:r>
      <w:r w:rsidR="00244B2D" w:rsidRPr="00CE5896">
        <w:rPr>
          <w:color w:val="000000" w:themeColor="text1"/>
          <w:szCs w:val="24"/>
        </w:rPr>
        <w:t xml:space="preserve">стский феминизм. Постмодернистский и радикальный феминизм. Перспективы феминизма.  </w:t>
      </w:r>
    </w:p>
    <w:p w:rsidR="00EB514C" w:rsidRPr="00CE5896" w:rsidRDefault="00EB514C" w:rsidP="00EB514C">
      <w:pPr>
        <w:ind w:firstLine="0"/>
        <w:jc w:val="both"/>
        <w:rPr>
          <w:color w:val="000000" w:themeColor="text1"/>
          <w:szCs w:val="24"/>
        </w:rPr>
      </w:pPr>
    </w:p>
    <w:p w:rsidR="00EB514C" w:rsidRPr="00CE5896" w:rsidRDefault="00EB514C" w:rsidP="00EB514C">
      <w:pPr>
        <w:ind w:firstLine="708"/>
        <w:jc w:val="both"/>
        <w:rPr>
          <w:b/>
          <w:i/>
          <w:color w:val="000000" w:themeColor="text1"/>
        </w:rPr>
      </w:pPr>
      <w:r w:rsidRPr="00CE5896">
        <w:rPr>
          <w:b/>
          <w:i/>
          <w:color w:val="000000" w:themeColor="text1"/>
        </w:rPr>
        <w:t>Литература по теме:</w:t>
      </w:r>
    </w:p>
    <w:p w:rsidR="00104010" w:rsidRPr="00CE5896" w:rsidRDefault="00104010"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Кимлика У. Современная политическая философия. Введение. М.: ВШЭ, 2010.</w:t>
      </w:r>
    </w:p>
    <w:p w:rsidR="002A647A" w:rsidRPr="00CE5896" w:rsidRDefault="002A647A"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Сэндел М. Справедливость. Как поступать правильно. М., 2013.</w:t>
      </w:r>
    </w:p>
    <w:p w:rsidR="002A647A" w:rsidRPr="00CE5896" w:rsidRDefault="002A647A" w:rsidP="00437B92">
      <w:pPr>
        <w:pStyle w:val="Iauiue1"/>
        <w:widowControl w:val="0"/>
        <w:numPr>
          <w:ilvl w:val="0"/>
          <w:numId w:val="20"/>
        </w:numPr>
        <w:overflowPunct/>
        <w:textAlignment w:val="auto"/>
        <w:rPr>
          <w:color w:val="000000" w:themeColor="text1"/>
          <w:sz w:val="20"/>
        </w:rPr>
      </w:pPr>
      <w:r w:rsidRPr="00CE5896">
        <w:rPr>
          <w:color w:val="000000" w:themeColor="text1"/>
          <w:sz w:val="20"/>
        </w:rPr>
        <w:t xml:space="preserve">Сэндел М. Что нельзя купить за деньги. Моральные ограничения свободного рынка. М.,  </w:t>
      </w:r>
    </w:p>
    <w:p w:rsidR="00104010" w:rsidRPr="00CE5896" w:rsidRDefault="00104010"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Современный либерализм. М., 1998.</w:t>
      </w:r>
    </w:p>
    <w:p w:rsidR="00244B2D" w:rsidRPr="00CE5896" w:rsidRDefault="00244B2D" w:rsidP="00437B92">
      <w:pPr>
        <w:pStyle w:val="Iauiue1"/>
        <w:widowControl w:val="0"/>
        <w:numPr>
          <w:ilvl w:val="0"/>
          <w:numId w:val="20"/>
        </w:numPr>
        <w:overflowPunct/>
        <w:textAlignment w:val="auto"/>
        <w:rPr>
          <w:color w:val="000000" w:themeColor="text1"/>
          <w:sz w:val="20"/>
        </w:rPr>
      </w:pPr>
      <w:r w:rsidRPr="00CE5896">
        <w:rPr>
          <w:iCs/>
          <w:color w:val="000000" w:themeColor="text1"/>
          <w:sz w:val="20"/>
        </w:rPr>
        <w:t>Феминистская критика и ревизия истории политической философии</w:t>
      </w:r>
      <w:r w:rsidRPr="00CE5896">
        <w:rPr>
          <w:rStyle w:val="apple-converted-space"/>
          <w:color w:val="000000" w:themeColor="text1"/>
          <w:sz w:val="20"/>
        </w:rPr>
        <w:t> </w:t>
      </w:r>
      <w:r w:rsidRPr="00CE5896">
        <w:rPr>
          <w:color w:val="000000" w:themeColor="text1"/>
          <w:sz w:val="20"/>
        </w:rPr>
        <w:t>/ Сост. М.Л.Шенли, К. Пейтмен; Пер. с англ. Под ред. Н.А.Блохиной – М.: «Российская политическая энциклопедия» (РОССПЭН), 2005.</w:t>
      </w:r>
    </w:p>
    <w:p w:rsidR="00DB7F03" w:rsidRPr="00CE5896" w:rsidRDefault="00DB7F0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 xml:space="preserve">Фукуяма Ф. </w:t>
      </w:r>
      <w:r w:rsidR="00244B2D" w:rsidRPr="00CE5896">
        <w:rPr>
          <w:color w:val="000000" w:themeColor="text1"/>
          <w:sz w:val="20"/>
        </w:rPr>
        <w:t>Доверие. Социальные добродетели и экономическое процветание. М.: АСТ, 2008.</w:t>
      </w:r>
    </w:p>
    <w:p w:rsidR="00DB7F03" w:rsidRPr="00933595" w:rsidRDefault="00DB7F03" w:rsidP="00437B92">
      <w:pPr>
        <w:pStyle w:val="Iauiue1"/>
        <w:widowControl w:val="0"/>
        <w:numPr>
          <w:ilvl w:val="0"/>
          <w:numId w:val="20"/>
        </w:numPr>
        <w:overflowPunct/>
        <w:textAlignment w:val="auto"/>
        <w:rPr>
          <w:color w:val="000000" w:themeColor="text1"/>
          <w:sz w:val="20"/>
          <w:lang w:val="en-US"/>
        </w:rPr>
      </w:pPr>
      <w:r w:rsidRPr="00933595">
        <w:rPr>
          <w:color w:val="000000" w:themeColor="text1"/>
          <w:sz w:val="20"/>
          <w:lang w:val="en-US"/>
        </w:rPr>
        <w:t>Barry B. Statism and Nationalism: A Cosmopolitan Critique //I. Shapiro and L. Brilmayer (eds.), Global Justice (Nomos 41), New York University Press, New York and London, 1999, pp. 12-62.</w:t>
      </w:r>
    </w:p>
    <w:p w:rsidR="0014149A" w:rsidRPr="00CE5896" w:rsidRDefault="0014149A"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Butler J., Spivak G. </w:t>
      </w:r>
      <w:r w:rsidRPr="00933595">
        <w:rPr>
          <w:color w:val="000000" w:themeColor="text1"/>
          <w:sz w:val="20"/>
          <w:szCs w:val="20"/>
          <w:lang w:val="en-US" w:eastAsia="ru-RU"/>
        </w:rPr>
        <w:t xml:space="preserve">Who sings the nation state?Language, politics, belonging. </w:t>
      </w:r>
      <w:r w:rsidRPr="00CE5896">
        <w:rPr>
          <w:color w:val="000000" w:themeColor="text1"/>
          <w:sz w:val="20"/>
          <w:szCs w:val="20"/>
          <w:lang w:eastAsia="ru-RU"/>
        </w:rPr>
        <w:t>NY. Seagull books, 2007.</w:t>
      </w:r>
    </w:p>
    <w:p w:rsidR="00104010" w:rsidRPr="00CE5896" w:rsidRDefault="00104010" w:rsidP="00437B92">
      <w:pPr>
        <w:pStyle w:val="Iauiue1"/>
        <w:widowControl w:val="0"/>
        <w:numPr>
          <w:ilvl w:val="0"/>
          <w:numId w:val="20"/>
        </w:numPr>
        <w:overflowPunct/>
        <w:textAlignment w:val="auto"/>
        <w:rPr>
          <w:color w:val="000000" w:themeColor="text1"/>
          <w:sz w:val="20"/>
        </w:rPr>
      </w:pPr>
      <w:r w:rsidRPr="00933595">
        <w:rPr>
          <w:iCs/>
          <w:color w:val="000000" w:themeColor="text1"/>
          <w:sz w:val="20"/>
          <w:shd w:val="clear" w:color="auto" w:fill="FFFFFF"/>
          <w:lang w:val="en-US"/>
        </w:rPr>
        <w:t>Sandel. M. What Money Can't buy: The Moral Limits of Markets</w:t>
      </w:r>
      <w:r w:rsidRPr="00933595">
        <w:rPr>
          <w:color w:val="000000" w:themeColor="text1"/>
          <w:sz w:val="20"/>
          <w:shd w:val="clear" w:color="auto" w:fill="FFFFFF"/>
          <w:lang w:val="en-US"/>
        </w:rPr>
        <w:t xml:space="preserve">. New York: Farrar, Straus and Giroux. </w:t>
      </w:r>
      <w:r w:rsidRPr="00CE5896">
        <w:rPr>
          <w:color w:val="000000" w:themeColor="text1"/>
          <w:sz w:val="20"/>
          <w:shd w:val="clear" w:color="auto" w:fill="FFFFFF"/>
        </w:rPr>
        <w:t>2012</w:t>
      </w:r>
    </w:p>
    <w:p w:rsidR="00104010" w:rsidRPr="0009678D" w:rsidRDefault="00104010" w:rsidP="00437B92">
      <w:pPr>
        <w:widowControl w:val="0"/>
        <w:numPr>
          <w:ilvl w:val="0"/>
          <w:numId w:val="20"/>
        </w:numPr>
        <w:autoSpaceDE w:val="0"/>
        <w:autoSpaceDN w:val="0"/>
        <w:adjustRightInd w:val="0"/>
        <w:rPr>
          <w:rStyle w:val="apple-converted-space"/>
          <w:b/>
          <w:i/>
          <w:color w:val="000000" w:themeColor="text1"/>
          <w:lang w:val="en-US"/>
        </w:rPr>
      </w:pPr>
      <w:r w:rsidRPr="00933595">
        <w:rPr>
          <w:color w:val="000000" w:themeColor="text1"/>
          <w:sz w:val="20"/>
          <w:szCs w:val="20"/>
          <w:lang w:val="en-US"/>
        </w:rPr>
        <w:t xml:space="preserve">Taylor Ch. Sources of the Self: The Making of Modern Identity. </w:t>
      </w:r>
      <w:r w:rsidRPr="0009678D">
        <w:rPr>
          <w:color w:val="000000" w:themeColor="text1"/>
          <w:sz w:val="20"/>
          <w:szCs w:val="20"/>
          <w:lang w:val="en-US"/>
        </w:rPr>
        <w:t xml:space="preserve">Harvard Univ.Press, </w:t>
      </w:r>
      <w:r w:rsidRPr="0009678D">
        <w:rPr>
          <w:rFonts w:ascii="Arial" w:hAnsi="Arial" w:cs="Arial"/>
          <w:color w:val="000000" w:themeColor="text1"/>
          <w:sz w:val="18"/>
          <w:szCs w:val="18"/>
          <w:shd w:val="clear" w:color="auto" w:fill="FFFFFF"/>
          <w:lang w:val="en-US"/>
        </w:rPr>
        <w:t>1989.</w:t>
      </w:r>
      <w:r w:rsidRPr="0009678D">
        <w:rPr>
          <w:rStyle w:val="apple-converted-space"/>
          <w:rFonts w:ascii="Arial" w:hAnsi="Arial" w:cs="Arial"/>
          <w:color w:val="000000" w:themeColor="text1"/>
          <w:sz w:val="18"/>
          <w:szCs w:val="18"/>
          <w:shd w:val="clear" w:color="auto" w:fill="FFFFFF"/>
          <w:lang w:val="en-US"/>
        </w:rPr>
        <w:t> </w:t>
      </w:r>
    </w:p>
    <w:p w:rsidR="00EB514C" w:rsidRPr="0009678D" w:rsidRDefault="00EB514C" w:rsidP="00104010">
      <w:pPr>
        <w:widowControl w:val="0"/>
        <w:autoSpaceDE w:val="0"/>
        <w:autoSpaceDN w:val="0"/>
        <w:adjustRightInd w:val="0"/>
        <w:rPr>
          <w:b/>
          <w:i/>
          <w:color w:val="000000" w:themeColor="text1"/>
          <w:lang w:val="en-US"/>
        </w:rPr>
      </w:pPr>
    </w:p>
    <w:p w:rsidR="00EB514C" w:rsidRPr="00CE5896" w:rsidRDefault="00EB514C" w:rsidP="00EB514C">
      <w:pPr>
        <w:ind w:firstLine="708"/>
        <w:jc w:val="both"/>
        <w:rPr>
          <w:b/>
          <w:i/>
          <w:color w:val="000000" w:themeColor="text1"/>
        </w:rPr>
      </w:pPr>
      <w:r w:rsidRPr="00CE5896">
        <w:rPr>
          <w:b/>
          <w:i/>
          <w:color w:val="000000" w:themeColor="text1"/>
        </w:rPr>
        <w:t>Вопросы к семинарам:</w:t>
      </w:r>
    </w:p>
    <w:p w:rsidR="00D73C0E" w:rsidRPr="00CE5896" w:rsidRDefault="00244B2D" w:rsidP="00244B2D">
      <w:pPr>
        <w:rPr>
          <w:color w:val="000000" w:themeColor="text1"/>
          <w:lang w:eastAsia="ru-RU"/>
        </w:rPr>
      </w:pPr>
      <w:r w:rsidRPr="00CE5896">
        <w:rPr>
          <w:color w:val="000000" w:themeColor="text1"/>
          <w:lang w:eastAsia="ru-RU"/>
        </w:rPr>
        <w:t>1. В чем суть коммунитаристской критики политической философии либерализма?</w:t>
      </w:r>
    </w:p>
    <w:p w:rsidR="00D73C0E" w:rsidRPr="00CE5896" w:rsidRDefault="00D73C0E" w:rsidP="00244B2D">
      <w:pPr>
        <w:rPr>
          <w:color w:val="000000" w:themeColor="text1"/>
          <w:lang w:eastAsia="ru-RU"/>
        </w:rPr>
      </w:pPr>
      <w:r w:rsidRPr="00CE5896">
        <w:rPr>
          <w:color w:val="000000" w:themeColor="text1"/>
          <w:lang w:eastAsia="ru-RU"/>
        </w:rPr>
        <w:t xml:space="preserve">2. </w:t>
      </w:r>
      <w:r w:rsidRPr="00CE5896">
        <w:rPr>
          <w:color w:val="000000" w:themeColor="text1"/>
        </w:rPr>
        <w:t>С какими событиями в истории связано появление такого направления современной по</w:t>
      </w:r>
      <w:r w:rsidRPr="00CE5896">
        <w:rPr>
          <w:color w:val="000000" w:themeColor="text1"/>
        </w:rPr>
        <w:tab/>
        <w:t>литической философии, как коммунитаризм?</w:t>
      </w:r>
    </w:p>
    <w:p w:rsidR="00244B2D" w:rsidRPr="00CE5896" w:rsidRDefault="00D73C0E" w:rsidP="00244B2D">
      <w:pPr>
        <w:rPr>
          <w:color w:val="000000" w:themeColor="text1"/>
          <w:lang w:eastAsia="ru-RU"/>
        </w:rPr>
      </w:pPr>
      <w:r w:rsidRPr="00CE5896">
        <w:rPr>
          <w:color w:val="000000" w:themeColor="text1"/>
          <w:lang w:eastAsia="ru-RU"/>
        </w:rPr>
        <w:t xml:space="preserve">3. </w:t>
      </w:r>
      <w:r w:rsidR="00244B2D" w:rsidRPr="00CE5896">
        <w:rPr>
          <w:color w:val="000000" w:themeColor="text1"/>
          <w:lang w:eastAsia="ru-RU"/>
        </w:rPr>
        <w:t xml:space="preserve">Каковы основные </w:t>
      </w:r>
      <w:r w:rsidR="00047B40" w:rsidRPr="00CE5896">
        <w:rPr>
          <w:color w:val="000000" w:themeColor="text1"/>
          <w:lang w:eastAsia="ru-RU"/>
        </w:rPr>
        <w:t>идеиреспубликанизма</w:t>
      </w:r>
      <w:r w:rsidR="00244B2D" w:rsidRPr="00CE5896">
        <w:rPr>
          <w:color w:val="000000" w:themeColor="text1"/>
          <w:lang w:eastAsia="ru-RU"/>
        </w:rPr>
        <w:t>?</w:t>
      </w:r>
    </w:p>
    <w:p w:rsidR="00D73C0E" w:rsidRPr="00CE5896" w:rsidRDefault="00D73C0E" w:rsidP="00D73C0E">
      <w:pPr>
        <w:rPr>
          <w:color w:val="000000" w:themeColor="text1"/>
          <w:lang w:eastAsia="ru-RU"/>
        </w:rPr>
      </w:pPr>
      <w:r w:rsidRPr="00CE5896">
        <w:rPr>
          <w:color w:val="000000" w:themeColor="text1"/>
          <w:lang w:eastAsia="ru-RU"/>
        </w:rPr>
        <w:t xml:space="preserve">4. </w:t>
      </w:r>
      <w:r w:rsidR="00244B2D" w:rsidRPr="00CE5896">
        <w:rPr>
          <w:color w:val="000000" w:themeColor="text1"/>
          <w:lang w:eastAsia="ru-RU"/>
        </w:rPr>
        <w:t xml:space="preserve">За что обычно критикуют мультикультурализм и как У. Кимлика отвечает на критику </w:t>
      </w:r>
      <w:r w:rsidR="00244B2D" w:rsidRPr="00CE5896">
        <w:rPr>
          <w:color w:val="000000" w:themeColor="text1"/>
          <w:lang w:eastAsia="ru-RU"/>
        </w:rPr>
        <w:tab/>
        <w:t>мультикультурализма?</w:t>
      </w:r>
    </w:p>
    <w:p w:rsidR="00D73C0E" w:rsidRPr="00CE5896" w:rsidRDefault="00D73C0E" w:rsidP="00D73C0E">
      <w:pPr>
        <w:rPr>
          <w:color w:val="000000" w:themeColor="text1"/>
          <w:lang w:eastAsia="ru-RU"/>
        </w:rPr>
      </w:pPr>
      <w:r w:rsidRPr="00CE5896">
        <w:rPr>
          <w:color w:val="000000" w:themeColor="text1"/>
        </w:rPr>
        <w:t>5. Какими факторами обусловлено появление такого направления современной политич</w:t>
      </w:r>
      <w:r w:rsidRPr="00CE5896">
        <w:rPr>
          <w:color w:val="000000" w:themeColor="text1"/>
        </w:rPr>
        <w:t>е</w:t>
      </w:r>
      <w:r w:rsidRPr="00CE5896">
        <w:rPr>
          <w:color w:val="000000" w:themeColor="text1"/>
        </w:rPr>
        <w:t>ской философии, как феминизм?</w:t>
      </w:r>
    </w:p>
    <w:p w:rsidR="00244B2D" w:rsidRPr="00CE5896" w:rsidRDefault="00D73C0E" w:rsidP="00244B2D">
      <w:pPr>
        <w:rPr>
          <w:color w:val="000000" w:themeColor="text1"/>
          <w:lang w:eastAsia="ru-RU"/>
        </w:rPr>
      </w:pPr>
      <w:r w:rsidRPr="00CE5896">
        <w:rPr>
          <w:color w:val="000000" w:themeColor="text1"/>
          <w:lang w:eastAsia="ru-RU"/>
        </w:rPr>
        <w:t xml:space="preserve">6. </w:t>
      </w:r>
      <w:r w:rsidR="00244B2D" w:rsidRPr="00CE5896">
        <w:rPr>
          <w:color w:val="000000" w:themeColor="text1"/>
          <w:lang w:eastAsia="ru-RU"/>
        </w:rPr>
        <w:t xml:space="preserve">Каковы </w:t>
      </w:r>
      <w:r w:rsidR="00047B40" w:rsidRPr="00CE5896">
        <w:rPr>
          <w:color w:val="000000" w:themeColor="text1"/>
          <w:lang w:eastAsia="ru-RU"/>
        </w:rPr>
        <w:t xml:space="preserve">базовые категории и </w:t>
      </w:r>
      <w:r w:rsidR="00244B2D" w:rsidRPr="00CE5896">
        <w:rPr>
          <w:color w:val="000000" w:themeColor="text1"/>
          <w:lang w:eastAsia="ru-RU"/>
        </w:rPr>
        <w:t xml:space="preserve">основные течения политической философии феминизма и </w:t>
      </w:r>
      <w:r w:rsidR="00047B40" w:rsidRPr="00CE5896">
        <w:rPr>
          <w:color w:val="000000" w:themeColor="text1"/>
          <w:lang w:eastAsia="ru-RU"/>
        </w:rPr>
        <w:tab/>
        <w:t xml:space="preserve">в </w:t>
      </w:r>
      <w:r w:rsidR="00244B2D" w:rsidRPr="00CE5896">
        <w:rPr>
          <w:color w:val="000000" w:themeColor="text1"/>
          <w:lang w:eastAsia="ru-RU"/>
        </w:rPr>
        <w:t xml:space="preserve">чем </w:t>
      </w:r>
      <w:r w:rsidR="00047B40" w:rsidRPr="00CE5896">
        <w:rPr>
          <w:color w:val="000000" w:themeColor="text1"/>
          <w:lang w:eastAsia="ru-RU"/>
        </w:rPr>
        <w:t xml:space="preserve">их </w:t>
      </w:r>
      <w:r w:rsidR="00244B2D" w:rsidRPr="00CE5896">
        <w:rPr>
          <w:color w:val="000000" w:themeColor="text1"/>
          <w:lang w:eastAsia="ru-RU"/>
        </w:rPr>
        <w:t>отлич</w:t>
      </w:r>
      <w:r w:rsidR="00047B40" w:rsidRPr="00CE5896">
        <w:rPr>
          <w:color w:val="000000" w:themeColor="text1"/>
          <w:lang w:eastAsia="ru-RU"/>
        </w:rPr>
        <w:t>ия</w:t>
      </w:r>
      <w:r w:rsidR="00244B2D" w:rsidRPr="00CE5896">
        <w:rPr>
          <w:color w:val="000000" w:themeColor="text1"/>
          <w:lang w:eastAsia="ru-RU"/>
        </w:rPr>
        <w:t>?</w:t>
      </w:r>
    </w:p>
    <w:p w:rsidR="00244B2D" w:rsidRPr="00CE5896" w:rsidRDefault="00D73C0E" w:rsidP="00244B2D">
      <w:pPr>
        <w:rPr>
          <w:color w:val="000000" w:themeColor="text1"/>
          <w:lang w:eastAsia="ru-RU"/>
        </w:rPr>
      </w:pPr>
      <w:r w:rsidRPr="00CE5896">
        <w:rPr>
          <w:color w:val="000000" w:themeColor="text1"/>
          <w:lang w:eastAsia="ru-RU"/>
        </w:rPr>
        <w:t xml:space="preserve">7. </w:t>
      </w:r>
      <w:r w:rsidR="00244B2D" w:rsidRPr="00CE5896">
        <w:rPr>
          <w:color w:val="000000" w:themeColor="text1"/>
          <w:lang w:eastAsia="ru-RU"/>
        </w:rPr>
        <w:t>В чем состоит феминистский подход к изучению истории политической философии?</w:t>
      </w:r>
    </w:p>
    <w:p w:rsidR="00047B40" w:rsidRPr="00CE5896" w:rsidRDefault="00D73C0E" w:rsidP="00244B2D">
      <w:pPr>
        <w:rPr>
          <w:color w:val="000000" w:themeColor="text1"/>
          <w:lang w:eastAsia="ru-RU"/>
        </w:rPr>
      </w:pPr>
      <w:r w:rsidRPr="00CE5896">
        <w:rPr>
          <w:color w:val="000000" w:themeColor="text1"/>
          <w:lang w:eastAsia="ru-RU"/>
        </w:rPr>
        <w:t xml:space="preserve">8. </w:t>
      </w:r>
      <w:r w:rsidR="00047B40" w:rsidRPr="00CE5896">
        <w:rPr>
          <w:color w:val="000000" w:themeColor="text1"/>
          <w:lang w:eastAsia="ru-RU"/>
        </w:rPr>
        <w:t xml:space="preserve">В чем значение гражданских добродетелей? Каковы возможности их формирования? </w:t>
      </w:r>
    </w:p>
    <w:p w:rsidR="00D73C0E" w:rsidRPr="00CE5896" w:rsidRDefault="00D73C0E" w:rsidP="00D73C0E">
      <w:pPr>
        <w:ind w:firstLine="0"/>
        <w:rPr>
          <w:color w:val="000000" w:themeColor="text1"/>
        </w:rPr>
      </w:pPr>
    </w:p>
    <w:p w:rsidR="006D39A8" w:rsidRPr="00CE5896" w:rsidRDefault="006D39A8" w:rsidP="007748A2">
      <w:pPr>
        <w:ind w:firstLine="0"/>
        <w:jc w:val="both"/>
        <w:rPr>
          <w:color w:val="000000" w:themeColor="text1"/>
          <w:szCs w:val="24"/>
          <w:shd w:val="clear" w:color="auto" w:fill="FFFFFF"/>
        </w:rPr>
      </w:pPr>
    </w:p>
    <w:p w:rsidR="006D39A8" w:rsidRPr="00CE5896" w:rsidRDefault="006D39A8" w:rsidP="007748A2">
      <w:pPr>
        <w:ind w:firstLine="0"/>
        <w:jc w:val="both"/>
        <w:rPr>
          <w:b/>
          <w:color w:val="000000" w:themeColor="text1"/>
          <w:szCs w:val="24"/>
          <w:shd w:val="clear" w:color="auto" w:fill="FFFFFF"/>
        </w:rPr>
      </w:pPr>
      <w:r w:rsidRPr="00CE5896">
        <w:rPr>
          <w:b/>
          <w:color w:val="000000" w:themeColor="text1"/>
          <w:szCs w:val="24"/>
          <w:shd w:val="clear" w:color="auto" w:fill="FFFFFF"/>
        </w:rPr>
        <w:t xml:space="preserve">Тема 10. Геополитика. Исламизм </w:t>
      </w:r>
    </w:p>
    <w:p w:rsidR="006D39A8" w:rsidRPr="00CE5896" w:rsidRDefault="006D39A8" w:rsidP="006D39A8">
      <w:pPr>
        <w:rPr>
          <w:color w:val="000000" w:themeColor="text1"/>
          <w:szCs w:val="24"/>
          <w:shd w:val="clear" w:color="auto" w:fill="FFFFFF"/>
        </w:rPr>
      </w:pPr>
      <w:r w:rsidRPr="00CE5896">
        <w:rPr>
          <w:color w:val="000000" w:themeColor="text1"/>
          <w:szCs w:val="24"/>
          <w:shd w:val="clear" w:color="auto" w:fill="FFFFFF"/>
        </w:rPr>
        <w:t xml:space="preserve">2 ч. лекций </w:t>
      </w:r>
    </w:p>
    <w:p w:rsidR="006D39A8" w:rsidRPr="00CE5896" w:rsidRDefault="006D39A8" w:rsidP="006D39A8">
      <w:pPr>
        <w:rPr>
          <w:color w:val="000000" w:themeColor="text1"/>
          <w:szCs w:val="24"/>
          <w:shd w:val="clear" w:color="auto" w:fill="FFFFFF"/>
        </w:rPr>
      </w:pPr>
      <w:r w:rsidRPr="00CE5896">
        <w:rPr>
          <w:color w:val="000000" w:themeColor="text1"/>
          <w:szCs w:val="24"/>
          <w:shd w:val="clear" w:color="auto" w:fill="FFFFFF"/>
        </w:rPr>
        <w:t>2 ч. семинары</w:t>
      </w:r>
    </w:p>
    <w:p w:rsidR="006D39A8" w:rsidRPr="00CE5896" w:rsidRDefault="006D39A8" w:rsidP="007748A2">
      <w:pPr>
        <w:ind w:firstLine="0"/>
        <w:jc w:val="both"/>
        <w:rPr>
          <w:color w:val="000000" w:themeColor="text1"/>
          <w:szCs w:val="24"/>
          <w:shd w:val="clear" w:color="auto" w:fill="FFFFFF"/>
        </w:rPr>
      </w:pPr>
    </w:p>
    <w:p w:rsidR="006D39A8" w:rsidRPr="00CE5896" w:rsidRDefault="00415887" w:rsidP="007748A2">
      <w:pPr>
        <w:ind w:firstLine="0"/>
        <w:jc w:val="both"/>
        <w:rPr>
          <w:color w:val="000000" w:themeColor="text1"/>
          <w:szCs w:val="24"/>
          <w:shd w:val="clear" w:color="auto" w:fill="FFFFFF"/>
        </w:rPr>
      </w:pPr>
      <w:r w:rsidRPr="00CE5896">
        <w:rPr>
          <w:color w:val="000000" w:themeColor="text1"/>
          <w:szCs w:val="24"/>
          <w:shd w:val="clear" w:color="auto" w:fill="FFFFFF"/>
        </w:rPr>
        <w:tab/>
      </w:r>
      <w:r w:rsidR="00FB729D" w:rsidRPr="00CE5896">
        <w:rPr>
          <w:color w:val="000000" w:themeColor="text1"/>
          <w:szCs w:val="24"/>
          <w:shd w:val="clear" w:color="auto" w:fill="FFFFFF"/>
        </w:rPr>
        <w:t>Глобализация и геополитика. Политика и культуры. Цивилизационные проекты совр</w:t>
      </w:r>
      <w:r w:rsidR="00FB729D" w:rsidRPr="00CE5896">
        <w:rPr>
          <w:color w:val="000000" w:themeColor="text1"/>
          <w:szCs w:val="24"/>
          <w:shd w:val="clear" w:color="auto" w:fill="FFFFFF"/>
        </w:rPr>
        <w:t>е</w:t>
      </w:r>
      <w:r w:rsidR="00FB729D" w:rsidRPr="00CE5896">
        <w:rPr>
          <w:color w:val="000000" w:themeColor="text1"/>
          <w:szCs w:val="24"/>
          <w:shd w:val="clear" w:color="auto" w:fill="FFFFFF"/>
        </w:rPr>
        <w:t xml:space="preserve">менности. </w:t>
      </w:r>
    </w:p>
    <w:p w:rsidR="006D39A8" w:rsidRPr="00CE5896" w:rsidRDefault="00415887" w:rsidP="007748A2">
      <w:pPr>
        <w:ind w:firstLine="0"/>
        <w:jc w:val="both"/>
        <w:rPr>
          <w:color w:val="000000" w:themeColor="text1"/>
          <w:szCs w:val="24"/>
          <w:shd w:val="clear" w:color="auto" w:fill="FFFFFF"/>
        </w:rPr>
      </w:pPr>
      <w:r w:rsidRPr="00CE5896">
        <w:rPr>
          <w:color w:val="000000" w:themeColor="text1"/>
          <w:szCs w:val="24"/>
          <w:shd w:val="clear" w:color="auto" w:fill="FFFFFF"/>
        </w:rPr>
        <w:tab/>
      </w:r>
      <w:r w:rsidR="00FB729D" w:rsidRPr="00CE5896">
        <w:rPr>
          <w:color w:val="000000" w:themeColor="text1"/>
          <w:szCs w:val="24"/>
          <w:shd w:val="clear" w:color="auto" w:fill="FFFFFF"/>
        </w:rPr>
        <w:t xml:space="preserve">Исламизм как политическая философия и идеология </w:t>
      </w:r>
      <w:r w:rsidR="006D39A8" w:rsidRPr="00CE5896">
        <w:rPr>
          <w:color w:val="000000" w:themeColor="text1"/>
          <w:szCs w:val="24"/>
          <w:shd w:val="clear" w:color="auto" w:fill="FFFFFF"/>
        </w:rPr>
        <w:t>(Кутб, Маудуди, Хомейни).</w:t>
      </w:r>
      <w:r w:rsidRPr="00CE5896">
        <w:rPr>
          <w:color w:val="000000" w:themeColor="text1"/>
          <w:szCs w:val="24"/>
          <w:shd w:val="clear" w:color="auto" w:fill="FFFFFF"/>
        </w:rPr>
        <w:t xml:space="preserve"> Ислам</w:t>
      </w:r>
      <w:r w:rsidRPr="00CE5896">
        <w:rPr>
          <w:color w:val="000000" w:themeColor="text1"/>
          <w:szCs w:val="24"/>
          <w:shd w:val="clear" w:color="auto" w:fill="FFFFFF"/>
        </w:rPr>
        <w:t>и</w:t>
      </w:r>
      <w:r w:rsidRPr="00CE5896">
        <w:rPr>
          <w:color w:val="000000" w:themeColor="text1"/>
          <w:szCs w:val="24"/>
          <w:shd w:val="clear" w:color="auto" w:fill="FFFFFF"/>
        </w:rPr>
        <w:t>стская критика капитализма и глобализации.</w:t>
      </w:r>
    </w:p>
    <w:p w:rsidR="006D39A8" w:rsidRPr="00CE5896" w:rsidRDefault="006D39A8" w:rsidP="007748A2">
      <w:pPr>
        <w:ind w:firstLine="0"/>
        <w:jc w:val="both"/>
        <w:rPr>
          <w:color w:val="000000" w:themeColor="text1"/>
          <w:szCs w:val="24"/>
          <w:shd w:val="clear" w:color="auto" w:fill="FFFFFF"/>
        </w:rPr>
      </w:pPr>
    </w:p>
    <w:p w:rsidR="006D39A8" w:rsidRPr="00CE5896" w:rsidRDefault="006D39A8" w:rsidP="006D39A8">
      <w:pPr>
        <w:ind w:firstLine="708"/>
        <w:jc w:val="both"/>
        <w:rPr>
          <w:b/>
          <w:i/>
          <w:color w:val="000000" w:themeColor="text1"/>
        </w:rPr>
      </w:pPr>
      <w:r w:rsidRPr="00CE5896">
        <w:rPr>
          <w:b/>
          <w:i/>
          <w:color w:val="000000" w:themeColor="text1"/>
        </w:rPr>
        <w:t>Литература по теме:</w:t>
      </w:r>
    </w:p>
    <w:p w:rsidR="00937B3A" w:rsidRPr="00CE5896" w:rsidRDefault="00937B3A" w:rsidP="00437B92">
      <w:pPr>
        <w:widowControl w:val="0"/>
        <w:numPr>
          <w:ilvl w:val="0"/>
          <w:numId w:val="20"/>
        </w:numPr>
        <w:autoSpaceDE w:val="0"/>
        <w:autoSpaceDN w:val="0"/>
        <w:adjustRightInd w:val="0"/>
        <w:jc w:val="both"/>
        <w:rPr>
          <w:color w:val="000000" w:themeColor="text1"/>
          <w:sz w:val="20"/>
          <w:szCs w:val="20"/>
        </w:rPr>
      </w:pPr>
      <w:r w:rsidRPr="00CE5896">
        <w:rPr>
          <w:color w:val="000000" w:themeColor="text1"/>
          <w:sz w:val="20"/>
          <w:szCs w:val="20"/>
        </w:rPr>
        <w:t xml:space="preserve">Аль-Маудуи. Свидетельствование истины (В пользу ислама). М., 1995. </w:t>
      </w:r>
    </w:p>
    <w:p w:rsidR="00937B3A" w:rsidRPr="00CE5896" w:rsidRDefault="00937B3A" w:rsidP="00437B92">
      <w:pPr>
        <w:widowControl w:val="0"/>
        <w:numPr>
          <w:ilvl w:val="0"/>
          <w:numId w:val="20"/>
        </w:numPr>
        <w:autoSpaceDE w:val="0"/>
        <w:autoSpaceDN w:val="0"/>
        <w:adjustRightInd w:val="0"/>
        <w:jc w:val="both"/>
        <w:rPr>
          <w:color w:val="000000" w:themeColor="text1"/>
          <w:sz w:val="20"/>
          <w:szCs w:val="20"/>
        </w:rPr>
      </w:pPr>
      <w:r w:rsidRPr="00CE5896">
        <w:rPr>
          <w:color w:val="000000" w:themeColor="text1"/>
          <w:sz w:val="20"/>
          <w:szCs w:val="20"/>
        </w:rPr>
        <w:t>Аль-Маудуди. Основы ислама. М., 1993.</w:t>
      </w:r>
    </w:p>
    <w:p w:rsidR="00FB729D" w:rsidRPr="00CE5896" w:rsidRDefault="00FB729D" w:rsidP="00437B92">
      <w:pPr>
        <w:widowControl w:val="0"/>
        <w:numPr>
          <w:ilvl w:val="0"/>
          <w:numId w:val="20"/>
        </w:numPr>
        <w:autoSpaceDE w:val="0"/>
        <w:autoSpaceDN w:val="0"/>
        <w:adjustRightInd w:val="0"/>
        <w:jc w:val="both"/>
        <w:rPr>
          <w:color w:val="000000" w:themeColor="text1"/>
          <w:sz w:val="20"/>
          <w:szCs w:val="20"/>
        </w:rPr>
      </w:pPr>
      <w:r w:rsidRPr="00CE5896">
        <w:rPr>
          <w:iCs/>
          <w:color w:val="000000" w:themeColor="text1"/>
          <w:sz w:val="20"/>
          <w:szCs w:val="20"/>
          <w:shd w:val="clear" w:color="auto" w:fill="FFFFFF"/>
        </w:rPr>
        <w:t xml:space="preserve">Бжезинский, З. К. </w:t>
      </w:r>
      <w:r w:rsidRPr="00CE5896">
        <w:rPr>
          <w:color w:val="000000" w:themeColor="text1"/>
          <w:sz w:val="20"/>
          <w:szCs w:val="20"/>
          <w:shd w:val="clear" w:color="auto" w:fill="FFFFFF"/>
        </w:rPr>
        <w:t>Великая шахматная доска. —</w:t>
      </w:r>
      <w:r w:rsidRPr="00CE5896">
        <w:rPr>
          <w:rStyle w:val="apple-converted-space"/>
          <w:color w:val="000000" w:themeColor="text1"/>
          <w:sz w:val="20"/>
          <w:szCs w:val="20"/>
          <w:shd w:val="clear" w:color="auto" w:fill="FFFFFF"/>
        </w:rPr>
        <w:t> </w:t>
      </w:r>
      <w:r w:rsidRPr="00CE5896">
        <w:rPr>
          <w:color w:val="000000" w:themeColor="text1"/>
          <w:sz w:val="20"/>
          <w:szCs w:val="20"/>
          <w:shd w:val="clear" w:color="auto" w:fill="FFFFFF"/>
        </w:rPr>
        <w:t xml:space="preserve">М. : Международные отношения, 2005. </w:t>
      </w:r>
    </w:p>
    <w:p w:rsidR="00937B3A" w:rsidRPr="00CE5896" w:rsidRDefault="00937B3A" w:rsidP="00437B92">
      <w:pPr>
        <w:widowControl w:val="0"/>
        <w:numPr>
          <w:ilvl w:val="0"/>
          <w:numId w:val="20"/>
        </w:numPr>
        <w:autoSpaceDE w:val="0"/>
        <w:autoSpaceDN w:val="0"/>
        <w:adjustRightInd w:val="0"/>
        <w:jc w:val="both"/>
        <w:rPr>
          <w:color w:val="000000" w:themeColor="text1"/>
          <w:sz w:val="20"/>
          <w:szCs w:val="20"/>
        </w:rPr>
      </w:pPr>
      <w:r w:rsidRPr="00CE5896">
        <w:rPr>
          <w:color w:val="000000" w:themeColor="text1"/>
          <w:sz w:val="20"/>
          <w:szCs w:val="20"/>
        </w:rPr>
        <w:t>Имам Хомейни. Исламское правление. Алматы, 1993.</w:t>
      </w:r>
    </w:p>
    <w:p w:rsidR="00FB729D" w:rsidRPr="00CE5896" w:rsidRDefault="001A3D69" w:rsidP="00437B92">
      <w:pPr>
        <w:widowControl w:val="0"/>
        <w:numPr>
          <w:ilvl w:val="0"/>
          <w:numId w:val="20"/>
        </w:numPr>
        <w:autoSpaceDE w:val="0"/>
        <w:autoSpaceDN w:val="0"/>
        <w:adjustRightInd w:val="0"/>
        <w:jc w:val="both"/>
        <w:rPr>
          <w:color w:val="000000" w:themeColor="text1"/>
          <w:sz w:val="20"/>
          <w:szCs w:val="20"/>
        </w:rPr>
      </w:pPr>
      <w:r w:rsidRPr="00CE5896">
        <w:rPr>
          <w:color w:val="000000" w:themeColor="text1"/>
          <w:sz w:val="20"/>
          <w:szCs w:val="20"/>
          <w:shd w:val="clear" w:color="auto" w:fill="FFFFFF"/>
        </w:rPr>
        <w:t>Карякин В.</w:t>
      </w:r>
      <w:r w:rsidR="00FB729D" w:rsidRPr="00CE5896">
        <w:rPr>
          <w:color w:val="000000" w:themeColor="text1"/>
          <w:sz w:val="20"/>
          <w:szCs w:val="20"/>
          <w:shd w:val="clear" w:color="auto" w:fill="FFFFFF"/>
        </w:rPr>
        <w:t>В. Геополитика третьей волны. Трансформация мира в эпоху постмодерна. М.: ИГ «Граница», 2013.</w:t>
      </w:r>
    </w:p>
    <w:p w:rsidR="00415887" w:rsidRPr="00CE5896" w:rsidRDefault="00937B3A" w:rsidP="00437B92">
      <w:pPr>
        <w:widowControl w:val="0"/>
        <w:numPr>
          <w:ilvl w:val="0"/>
          <w:numId w:val="20"/>
        </w:numPr>
        <w:autoSpaceDE w:val="0"/>
        <w:autoSpaceDN w:val="0"/>
        <w:adjustRightInd w:val="0"/>
        <w:jc w:val="both"/>
        <w:rPr>
          <w:color w:val="000000" w:themeColor="text1"/>
          <w:sz w:val="20"/>
          <w:szCs w:val="20"/>
        </w:rPr>
      </w:pPr>
      <w:r w:rsidRPr="00CE5896">
        <w:rPr>
          <w:color w:val="000000" w:themeColor="text1"/>
          <w:sz w:val="20"/>
          <w:szCs w:val="20"/>
        </w:rPr>
        <w:t>Сёренсен Э. Мечта о совершенном обществе. Феномен тоталитарной идеологии. М. Прогресс-Традиция, 2014.</w:t>
      </w:r>
    </w:p>
    <w:p w:rsidR="00415887" w:rsidRPr="00CE5896" w:rsidRDefault="00415887" w:rsidP="00437B92">
      <w:pPr>
        <w:widowControl w:val="0"/>
        <w:numPr>
          <w:ilvl w:val="0"/>
          <w:numId w:val="20"/>
        </w:numPr>
        <w:autoSpaceDE w:val="0"/>
        <w:autoSpaceDN w:val="0"/>
        <w:adjustRightInd w:val="0"/>
        <w:jc w:val="both"/>
        <w:rPr>
          <w:color w:val="000000" w:themeColor="text1"/>
          <w:sz w:val="20"/>
          <w:szCs w:val="20"/>
        </w:rPr>
      </w:pPr>
      <w:r w:rsidRPr="00CE5896">
        <w:rPr>
          <w:iCs/>
          <w:color w:val="000000" w:themeColor="text1"/>
          <w:sz w:val="20"/>
          <w:szCs w:val="20"/>
          <w:shd w:val="clear" w:color="auto" w:fill="FFFFFF"/>
        </w:rPr>
        <w:t xml:space="preserve">Тульчинский Г.Л. </w:t>
      </w:r>
      <w:r w:rsidRPr="00CE5896">
        <w:rPr>
          <w:color w:val="000000" w:themeColor="text1"/>
          <w:sz w:val="20"/>
          <w:szCs w:val="20"/>
        </w:rPr>
        <w:t>Глобализация, постчеловечность и проблема цивилизационного выбора // Философские на</w:t>
      </w:r>
      <w:r w:rsidRPr="00CE5896">
        <w:rPr>
          <w:color w:val="000000" w:themeColor="text1"/>
          <w:sz w:val="20"/>
          <w:szCs w:val="20"/>
        </w:rPr>
        <w:t>у</w:t>
      </w:r>
      <w:r w:rsidRPr="00CE5896">
        <w:rPr>
          <w:color w:val="000000" w:themeColor="text1"/>
          <w:sz w:val="20"/>
          <w:szCs w:val="20"/>
        </w:rPr>
        <w:t>ки. 2010, № 11, с.17-35.</w:t>
      </w:r>
    </w:p>
    <w:p w:rsidR="00FB729D" w:rsidRPr="00CE5896" w:rsidRDefault="00FB729D" w:rsidP="00437B92">
      <w:pPr>
        <w:widowControl w:val="0"/>
        <w:numPr>
          <w:ilvl w:val="0"/>
          <w:numId w:val="20"/>
        </w:numPr>
        <w:autoSpaceDE w:val="0"/>
        <w:autoSpaceDN w:val="0"/>
        <w:adjustRightInd w:val="0"/>
        <w:jc w:val="both"/>
        <w:rPr>
          <w:color w:val="000000" w:themeColor="text1"/>
          <w:sz w:val="20"/>
          <w:szCs w:val="20"/>
        </w:rPr>
      </w:pPr>
      <w:r w:rsidRPr="00CE5896">
        <w:rPr>
          <w:iCs/>
          <w:color w:val="000000" w:themeColor="text1"/>
          <w:sz w:val="20"/>
          <w:szCs w:val="20"/>
          <w:shd w:val="clear" w:color="auto" w:fill="FFFFFF"/>
        </w:rPr>
        <w:t>Хантингтон, С.</w:t>
      </w:r>
      <w:r w:rsidRPr="00CE5896">
        <w:rPr>
          <w:rStyle w:val="apple-converted-space"/>
          <w:color w:val="000000" w:themeColor="text1"/>
          <w:sz w:val="20"/>
          <w:szCs w:val="20"/>
          <w:shd w:val="clear" w:color="auto" w:fill="FFFFFF"/>
        </w:rPr>
        <w:t> Столкновение цивилизаций. </w:t>
      </w:r>
      <w:r w:rsidR="009963EB" w:rsidRPr="00CE5896">
        <w:rPr>
          <w:color w:val="000000" w:themeColor="text1"/>
          <w:sz w:val="20"/>
          <w:szCs w:val="20"/>
          <w:shd w:val="clear" w:color="auto" w:fill="FFFFFF"/>
        </w:rPr>
        <w:t>М.</w:t>
      </w:r>
      <w:r w:rsidRPr="00CE5896">
        <w:rPr>
          <w:color w:val="000000" w:themeColor="text1"/>
          <w:sz w:val="20"/>
          <w:szCs w:val="20"/>
          <w:shd w:val="clear" w:color="auto" w:fill="FFFFFF"/>
        </w:rPr>
        <w:t>: АСТ, 2003.</w:t>
      </w:r>
    </w:p>
    <w:p w:rsidR="00937B3A" w:rsidRPr="00CE5896" w:rsidRDefault="00937B3A" w:rsidP="00437B92">
      <w:pPr>
        <w:widowControl w:val="0"/>
        <w:numPr>
          <w:ilvl w:val="0"/>
          <w:numId w:val="20"/>
        </w:numPr>
        <w:autoSpaceDE w:val="0"/>
        <w:autoSpaceDN w:val="0"/>
        <w:adjustRightInd w:val="0"/>
        <w:jc w:val="both"/>
        <w:rPr>
          <w:color w:val="000000" w:themeColor="text1"/>
          <w:sz w:val="20"/>
          <w:szCs w:val="20"/>
        </w:rPr>
      </w:pPr>
      <w:r w:rsidRPr="00933595">
        <w:rPr>
          <w:color w:val="000000" w:themeColor="text1"/>
          <w:sz w:val="20"/>
          <w:szCs w:val="20"/>
          <w:lang w:val="en-US"/>
        </w:rPr>
        <w:t>Berman P. Terror and Liberalism</w:t>
      </w:r>
      <w:r w:rsidR="00FB729D" w:rsidRPr="00933595">
        <w:rPr>
          <w:color w:val="000000" w:themeColor="text1"/>
          <w:sz w:val="20"/>
          <w:szCs w:val="20"/>
          <w:lang w:val="en-US"/>
        </w:rPr>
        <w:t xml:space="preserve">. </w:t>
      </w:r>
      <w:r w:rsidR="00FB729D" w:rsidRPr="00CE5896">
        <w:rPr>
          <w:color w:val="000000" w:themeColor="text1"/>
          <w:sz w:val="20"/>
          <w:szCs w:val="20"/>
        </w:rPr>
        <w:t>N.Y., 2004.</w:t>
      </w:r>
    </w:p>
    <w:p w:rsidR="006D39A8" w:rsidRPr="00CE5896" w:rsidRDefault="006D39A8" w:rsidP="006D39A8">
      <w:pPr>
        <w:ind w:firstLine="708"/>
        <w:jc w:val="both"/>
        <w:rPr>
          <w:b/>
          <w:i/>
          <w:color w:val="000000" w:themeColor="text1"/>
        </w:rPr>
      </w:pPr>
    </w:p>
    <w:p w:rsidR="006D39A8" w:rsidRPr="00CE5896" w:rsidRDefault="006D39A8" w:rsidP="006D39A8">
      <w:pPr>
        <w:ind w:firstLine="708"/>
        <w:jc w:val="both"/>
        <w:rPr>
          <w:b/>
          <w:i/>
          <w:color w:val="000000" w:themeColor="text1"/>
        </w:rPr>
      </w:pPr>
      <w:r w:rsidRPr="00CE5896">
        <w:rPr>
          <w:b/>
          <w:i/>
          <w:color w:val="000000" w:themeColor="text1"/>
        </w:rPr>
        <w:t>Вопросы к семинарам:</w:t>
      </w:r>
    </w:p>
    <w:p w:rsidR="00415887" w:rsidRPr="00CE5896" w:rsidRDefault="00415887" w:rsidP="00437B92">
      <w:pPr>
        <w:numPr>
          <w:ilvl w:val="0"/>
          <w:numId w:val="26"/>
        </w:numPr>
        <w:jc w:val="both"/>
        <w:rPr>
          <w:color w:val="000000" w:themeColor="text1"/>
          <w:szCs w:val="24"/>
          <w:shd w:val="clear" w:color="auto" w:fill="FFFFFF"/>
        </w:rPr>
      </w:pPr>
      <w:r w:rsidRPr="00CE5896">
        <w:rPr>
          <w:color w:val="000000" w:themeColor="text1"/>
          <w:szCs w:val="24"/>
          <w:shd w:val="clear" w:color="auto" w:fill="FFFFFF"/>
        </w:rPr>
        <w:t>Каковы основные идеи философского концепта современной геополитики?</w:t>
      </w:r>
    </w:p>
    <w:p w:rsidR="00415887" w:rsidRPr="00CE5896" w:rsidRDefault="00415887" w:rsidP="00437B92">
      <w:pPr>
        <w:numPr>
          <w:ilvl w:val="0"/>
          <w:numId w:val="26"/>
        </w:numPr>
        <w:jc w:val="both"/>
        <w:rPr>
          <w:color w:val="000000" w:themeColor="text1"/>
          <w:szCs w:val="24"/>
          <w:shd w:val="clear" w:color="auto" w:fill="FFFFFF"/>
        </w:rPr>
      </w:pPr>
      <w:r w:rsidRPr="00CE5896">
        <w:rPr>
          <w:color w:val="000000" w:themeColor="text1"/>
          <w:szCs w:val="24"/>
          <w:shd w:val="clear" w:color="auto" w:fill="FFFFFF"/>
        </w:rPr>
        <w:t xml:space="preserve">Современный исламизм как политическая философия: основные идеи. </w:t>
      </w:r>
    </w:p>
    <w:p w:rsidR="006D39A8" w:rsidRPr="00CE5896" w:rsidRDefault="00FB729D" w:rsidP="00437B92">
      <w:pPr>
        <w:numPr>
          <w:ilvl w:val="0"/>
          <w:numId w:val="26"/>
        </w:numPr>
        <w:jc w:val="both"/>
        <w:rPr>
          <w:color w:val="000000" w:themeColor="text1"/>
          <w:szCs w:val="24"/>
          <w:shd w:val="clear" w:color="auto" w:fill="FFFFFF"/>
        </w:rPr>
      </w:pPr>
      <w:r w:rsidRPr="00CE5896">
        <w:rPr>
          <w:color w:val="000000" w:themeColor="text1"/>
          <w:szCs w:val="24"/>
          <w:shd w:val="clear" w:color="auto" w:fill="FFFFFF"/>
        </w:rPr>
        <w:t>Существует ли цивилизационный выбор России?</w:t>
      </w:r>
    </w:p>
    <w:p w:rsidR="002E204C" w:rsidRPr="00CE5896" w:rsidRDefault="002E204C" w:rsidP="00437B92">
      <w:pPr>
        <w:numPr>
          <w:ilvl w:val="0"/>
          <w:numId w:val="26"/>
        </w:numPr>
        <w:rPr>
          <w:color w:val="000000" w:themeColor="text1"/>
        </w:rPr>
      </w:pPr>
      <w:r w:rsidRPr="00CE5896">
        <w:rPr>
          <w:color w:val="000000" w:themeColor="text1"/>
        </w:rPr>
        <w:t>Сохраняется ли актуальность марксизма? В чем она выражается?</w:t>
      </w:r>
    </w:p>
    <w:p w:rsidR="002E204C" w:rsidRPr="00CE5896" w:rsidRDefault="002E204C" w:rsidP="00437B92">
      <w:pPr>
        <w:numPr>
          <w:ilvl w:val="0"/>
          <w:numId w:val="26"/>
        </w:numPr>
        <w:jc w:val="both"/>
        <w:rPr>
          <w:color w:val="000000" w:themeColor="text1"/>
        </w:rPr>
      </w:pPr>
      <w:r w:rsidRPr="00CE5896">
        <w:rPr>
          <w:color w:val="000000" w:themeColor="text1"/>
        </w:rPr>
        <w:t xml:space="preserve">Разделитесь на группы и распределите между группами </w:t>
      </w:r>
      <w:r w:rsidRPr="00CE5896">
        <w:rPr>
          <w:rStyle w:val="af5"/>
          <w:b w:val="0"/>
          <w:bCs/>
          <w:color w:val="000000" w:themeColor="text1"/>
        </w:rPr>
        <w:t>основные направления совр</w:t>
      </w:r>
      <w:r w:rsidRPr="00CE5896">
        <w:rPr>
          <w:rStyle w:val="af5"/>
          <w:b w:val="0"/>
          <w:bCs/>
          <w:color w:val="000000" w:themeColor="text1"/>
        </w:rPr>
        <w:t>е</w:t>
      </w:r>
      <w:r w:rsidRPr="00CE5896">
        <w:rPr>
          <w:rStyle w:val="af5"/>
          <w:b w:val="0"/>
          <w:bCs/>
          <w:color w:val="000000" w:themeColor="text1"/>
        </w:rPr>
        <w:t>менной политической философии:</w:t>
      </w:r>
      <w:r w:rsidRPr="00CE5896">
        <w:rPr>
          <w:i/>
          <w:color w:val="000000" w:themeColor="text1"/>
        </w:rPr>
        <w:t>либерализм, коммунитаризм, корпоративизм, фем</w:t>
      </w:r>
      <w:r w:rsidRPr="00CE5896">
        <w:rPr>
          <w:i/>
          <w:color w:val="000000" w:themeColor="text1"/>
        </w:rPr>
        <w:t>и</w:t>
      </w:r>
      <w:r w:rsidRPr="00CE5896">
        <w:rPr>
          <w:i/>
          <w:color w:val="000000" w:themeColor="text1"/>
        </w:rPr>
        <w:t xml:space="preserve">низм, неомарксизм, постмодернизм, республиканизм, институционализм. </w:t>
      </w:r>
      <w:r w:rsidRPr="00CE5896">
        <w:rPr>
          <w:color w:val="000000" w:themeColor="text1"/>
        </w:rPr>
        <w:t>Выберите по два крупных представителя политической философии каждого из направлений и по</w:t>
      </w:r>
      <w:r w:rsidRPr="00CE5896">
        <w:rPr>
          <w:color w:val="000000" w:themeColor="text1"/>
        </w:rPr>
        <w:t>д</w:t>
      </w:r>
      <w:r w:rsidRPr="00CE5896">
        <w:rPr>
          <w:color w:val="000000" w:themeColor="text1"/>
        </w:rPr>
        <w:t xml:space="preserve">готовьте презентацию их политико-философских взглядов. Представьте себя на месте ранее выбранных вами политических </w:t>
      </w:r>
      <w:r w:rsidRPr="00CE5896">
        <w:rPr>
          <w:rStyle w:val="af5"/>
          <w:b w:val="0"/>
          <w:bCs/>
          <w:color w:val="000000" w:themeColor="text1"/>
        </w:rPr>
        <w:t xml:space="preserve">философов. От их лица проведите </w:t>
      </w:r>
      <w:r w:rsidRPr="00CE5896">
        <w:rPr>
          <w:color w:val="000000" w:themeColor="text1"/>
        </w:rPr>
        <w:t>дебаты, пре</w:t>
      </w:r>
      <w:r w:rsidRPr="00CE5896">
        <w:rPr>
          <w:color w:val="000000" w:themeColor="text1"/>
        </w:rPr>
        <w:t>д</w:t>
      </w:r>
      <w:r w:rsidRPr="00CE5896">
        <w:rPr>
          <w:color w:val="000000" w:themeColor="text1"/>
        </w:rPr>
        <w:t>варительно выбрав политическую тему, получившую резонанс на прошедших през</w:t>
      </w:r>
      <w:r w:rsidRPr="00CE5896">
        <w:rPr>
          <w:color w:val="000000" w:themeColor="text1"/>
        </w:rPr>
        <w:t>и</w:t>
      </w:r>
      <w:r w:rsidRPr="00CE5896">
        <w:rPr>
          <w:color w:val="000000" w:themeColor="text1"/>
        </w:rPr>
        <w:t>дентских или парламентских выборах.</w:t>
      </w:r>
    </w:p>
    <w:p w:rsidR="006D39A8" w:rsidRPr="00CE5896" w:rsidRDefault="006D39A8" w:rsidP="007748A2">
      <w:pPr>
        <w:ind w:firstLine="0"/>
        <w:jc w:val="both"/>
        <w:rPr>
          <w:color w:val="000000" w:themeColor="text1"/>
          <w:szCs w:val="24"/>
          <w:shd w:val="clear" w:color="auto" w:fill="FFFFFF"/>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w:t>
      </w:r>
      <w:r w:rsidR="00185840" w:rsidRPr="00CE5896">
        <w:rPr>
          <w:color w:val="000000" w:themeColor="text1"/>
        </w:rPr>
        <w:t>ых видов подготовки студента: 10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46D02" w:rsidRPr="00CE5896" w:rsidRDefault="00B46D02" w:rsidP="00B46D02">
      <w:pPr>
        <w:ind w:firstLine="0"/>
        <w:jc w:val="both"/>
        <w:rPr>
          <w:color w:val="000000" w:themeColor="text1"/>
          <w:szCs w:val="24"/>
        </w:rPr>
      </w:pPr>
    </w:p>
    <w:p w:rsidR="00636128" w:rsidRPr="00CE5896" w:rsidRDefault="00636128" w:rsidP="00636128">
      <w:pPr>
        <w:ind w:firstLine="0"/>
        <w:rPr>
          <w:b/>
          <w:color w:val="000000" w:themeColor="text1"/>
          <w:szCs w:val="24"/>
        </w:rPr>
      </w:pPr>
      <w:r w:rsidRPr="00CE5896">
        <w:rPr>
          <w:b/>
          <w:color w:val="000000" w:themeColor="text1"/>
          <w:szCs w:val="24"/>
          <w:shd w:val="clear" w:color="auto" w:fill="FFFFFF"/>
        </w:rPr>
        <w:t xml:space="preserve">Раздел III. Основные темы и проблемы </w:t>
      </w:r>
      <w:r w:rsidRPr="00CE5896">
        <w:rPr>
          <w:b/>
          <w:color w:val="000000" w:themeColor="text1"/>
          <w:szCs w:val="24"/>
        </w:rPr>
        <w:t>современной политической философии</w:t>
      </w:r>
    </w:p>
    <w:p w:rsidR="00636128" w:rsidRPr="00CE5896" w:rsidRDefault="00636128" w:rsidP="00B46D02">
      <w:pPr>
        <w:ind w:firstLine="0"/>
        <w:jc w:val="both"/>
        <w:rPr>
          <w:color w:val="000000" w:themeColor="text1"/>
          <w:szCs w:val="24"/>
        </w:rPr>
      </w:pPr>
    </w:p>
    <w:p w:rsidR="007748A2" w:rsidRPr="00CE5896" w:rsidRDefault="00B46D02" w:rsidP="007748A2">
      <w:pPr>
        <w:ind w:firstLine="0"/>
        <w:rPr>
          <w:b/>
          <w:color w:val="000000" w:themeColor="text1"/>
          <w:szCs w:val="24"/>
          <w:shd w:val="clear" w:color="auto" w:fill="FFFFFF"/>
        </w:rPr>
      </w:pPr>
      <w:r w:rsidRPr="00CE5896">
        <w:rPr>
          <w:b/>
          <w:color w:val="000000" w:themeColor="text1"/>
          <w:szCs w:val="24"/>
        </w:rPr>
        <w:t xml:space="preserve">Тема </w:t>
      </w:r>
      <w:r w:rsidR="00053EB3" w:rsidRPr="00CE5896">
        <w:rPr>
          <w:b/>
          <w:color w:val="000000" w:themeColor="text1"/>
          <w:szCs w:val="24"/>
        </w:rPr>
        <w:t>11</w:t>
      </w:r>
      <w:r w:rsidRPr="00CE5896">
        <w:rPr>
          <w:b/>
          <w:color w:val="000000" w:themeColor="text1"/>
          <w:szCs w:val="24"/>
        </w:rPr>
        <w:t>.</w:t>
      </w:r>
      <w:r w:rsidR="007748A2" w:rsidRPr="00CE5896">
        <w:rPr>
          <w:b/>
          <w:color w:val="000000" w:themeColor="text1"/>
          <w:szCs w:val="24"/>
          <w:shd w:val="clear" w:color="auto" w:fill="FFFFFF"/>
        </w:rPr>
        <w:t xml:space="preserve"> Политическая онтология</w:t>
      </w:r>
    </w:p>
    <w:p w:rsidR="00B46D02" w:rsidRPr="00CE5896" w:rsidRDefault="007748A2" w:rsidP="00B46D02">
      <w:pPr>
        <w:ind w:firstLine="0"/>
        <w:jc w:val="both"/>
        <w:rPr>
          <w:color w:val="000000" w:themeColor="text1"/>
          <w:szCs w:val="24"/>
        </w:rPr>
      </w:pPr>
      <w:r w:rsidRPr="00CE5896">
        <w:rPr>
          <w:color w:val="000000" w:themeColor="text1"/>
          <w:szCs w:val="24"/>
        </w:rPr>
        <w:tab/>
        <w:t>2 ч. лекций</w:t>
      </w:r>
    </w:p>
    <w:p w:rsidR="007748A2" w:rsidRPr="00CE5896" w:rsidRDefault="007748A2" w:rsidP="00B46D02">
      <w:pPr>
        <w:ind w:firstLine="0"/>
        <w:jc w:val="both"/>
        <w:rPr>
          <w:color w:val="000000" w:themeColor="text1"/>
          <w:szCs w:val="24"/>
        </w:rPr>
      </w:pPr>
      <w:r w:rsidRPr="00CE5896">
        <w:rPr>
          <w:color w:val="000000" w:themeColor="text1"/>
          <w:szCs w:val="24"/>
        </w:rPr>
        <w:tab/>
      </w:r>
      <w:r w:rsidR="00082AEA">
        <w:rPr>
          <w:color w:val="000000" w:themeColor="text1"/>
          <w:szCs w:val="24"/>
        </w:rPr>
        <w:t>4</w:t>
      </w:r>
      <w:r w:rsidRPr="00CE5896">
        <w:rPr>
          <w:color w:val="000000" w:themeColor="text1"/>
          <w:szCs w:val="24"/>
        </w:rPr>
        <w:t xml:space="preserve"> ч. семинаров</w:t>
      </w:r>
    </w:p>
    <w:p w:rsidR="007748A2" w:rsidRPr="00CE5896" w:rsidRDefault="007748A2" w:rsidP="007748A2">
      <w:pPr>
        <w:ind w:firstLine="0"/>
        <w:rPr>
          <w:color w:val="000000" w:themeColor="text1"/>
          <w:szCs w:val="24"/>
          <w:shd w:val="clear" w:color="auto" w:fill="FFFFFF"/>
        </w:rPr>
      </w:pPr>
      <w:r w:rsidRPr="00CE5896">
        <w:rPr>
          <w:color w:val="000000" w:themeColor="text1"/>
          <w:szCs w:val="24"/>
          <w:shd w:val="clear" w:color="auto" w:fill="FFFFFF"/>
        </w:rPr>
        <w:tab/>
        <w:t>Феномен власти. Типология власти.</w:t>
      </w:r>
      <w:r w:rsidR="004059BD" w:rsidRPr="00CE5896">
        <w:rPr>
          <w:color w:val="000000" w:themeColor="text1"/>
          <w:szCs w:val="24"/>
          <w:shd w:val="clear" w:color="auto" w:fill="FFFFFF"/>
        </w:rPr>
        <w:t>Власть и этос (А.</w:t>
      </w:r>
      <w:r w:rsidR="00E8787F" w:rsidRPr="00CE5896">
        <w:rPr>
          <w:color w:val="000000" w:themeColor="text1"/>
          <w:szCs w:val="24"/>
          <w:shd w:val="clear" w:color="auto" w:fill="FFFFFF"/>
        </w:rPr>
        <w:t xml:space="preserve">Кожев, </w:t>
      </w:r>
      <w:r w:rsidR="004059BD" w:rsidRPr="00CE5896">
        <w:rPr>
          <w:color w:val="000000" w:themeColor="text1"/>
          <w:szCs w:val="24"/>
          <w:shd w:val="clear" w:color="auto" w:fill="FFFFFF"/>
        </w:rPr>
        <w:t>Л.</w:t>
      </w:r>
      <w:r w:rsidR="00E8787F" w:rsidRPr="00CE5896">
        <w:rPr>
          <w:color w:val="000000" w:themeColor="text1"/>
          <w:szCs w:val="24"/>
          <w:shd w:val="clear" w:color="auto" w:fill="FFFFFF"/>
        </w:rPr>
        <w:t>Болтански</w:t>
      </w:r>
      <w:r w:rsidR="004059BD" w:rsidRPr="00CE5896">
        <w:rPr>
          <w:color w:val="000000" w:themeColor="text1"/>
          <w:szCs w:val="24"/>
          <w:shd w:val="clear" w:color="auto" w:fill="FFFFFF"/>
        </w:rPr>
        <w:t>).</w:t>
      </w:r>
    </w:p>
    <w:p w:rsidR="007748A2" w:rsidRPr="00CE5896" w:rsidRDefault="007748A2" w:rsidP="007748A2">
      <w:pPr>
        <w:ind w:firstLine="0"/>
        <w:rPr>
          <w:color w:val="000000" w:themeColor="text1"/>
          <w:szCs w:val="24"/>
          <w:shd w:val="clear" w:color="auto" w:fill="FFFFFF"/>
        </w:rPr>
      </w:pPr>
      <w:r w:rsidRPr="00CE5896">
        <w:rPr>
          <w:color w:val="000000" w:themeColor="text1"/>
          <w:szCs w:val="24"/>
          <w:shd w:val="clear" w:color="auto" w:fill="FFFFFF"/>
        </w:rPr>
        <w:tab/>
        <w:t>Легитимность и суверенность</w:t>
      </w:r>
      <w:r w:rsidR="004059BD" w:rsidRPr="00CE5896">
        <w:rPr>
          <w:color w:val="000000" w:themeColor="text1"/>
          <w:szCs w:val="24"/>
          <w:shd w:val="clear" w:color="auto" w:fill="FFFFFF"/>
        </w:rPr>
        <w:t xml:space="preserve"> сегодня</w:t>
      </w:r>
      <w:r w:rsidRPr="00CE5896">
        <w:rPr>
          <w:color w:val="000000" w:themeColor="text1"/>
          <w:szCs w:val="24"/>
          <w:shd w:val="clear" w:color="auto" w:fill="FFFFFF"/>
        </w:rPr>
        <w:t>. Авторитет и субъект власти. Политическая элита</w:t>
      </w:r>
      <w:r w:rsidR="00073950" w:rsidRPr="00CE5896">
        <w:rPr>
          <w:color w:val="000000" w:themeColor="text1"/>
          <w:szCs w:val="24"/>
          <w:shd w:val="clear" w:color="auto" w:fill="FFFFFF"/>
        </w:rPr>
        <w:t xml:space="preserve">, истеблишмент </w:t>
      </w:r>
      <w:r w:rsidRPr="00CE5896">
        <w:rPr>
          <w:color w:val="000000" w:themeColor="text1"/>
          <w:szCs w:val="24"/>
          <w:shd w:val="clear" w:color="auto" w:fill="FFFFFF"/>
        </w:rPr>
        <w:t xml:space="preserve">и политический класс. Гражданское общество. </w:t>
      </w:r>
    </w:p>
    <w:p w:rsidR="007748A2" w:rsidRPr="00CE5896" w:rsidRDefault="007748A2" w:rsidP="007748A2">
      <w:pPr>
        <w:ind w:firstLine="0"/>
        <w:rPr>
          <w:color w:val="000000" w:themeColor="text1"/>
          <w:szCs w:val="24"/>
          <w:shd w:val="clear" w:color="auto" w:fill="FFFFFF"/>
        </w:rPr>
      </w:pPr>
      <w:r w:rsidRPr="00CE5896">
        <w:rPr>
          <w:color w:val="000000" w:themeColor="text1"/>
          <w:szCs w:val="24"/>
          <w:shd w:val="clear" w:color="auto" w:fill="FFFFFF"/>
        </w:rPr>
        <w:tab/>
        <w:t>Коммуникация и институционализация (</w:t>
      </w:r>
      <w:r w:rsidR="004A5BC2" w:rsidRPr="00CE5896">
        <w:rPr>
          <w:color w:val="000000" w:themeColor="text1"/>
          <w:szCs w:val="24"/>
          <w:shd w:val="clear" w:color="auto" w:fill="FFFFFF"/>
        </w:rPr>
        <w:t xml:space="preserve">Ю. </w:t>
      </w:r>
      <w:r w:rsidRPr="00CE5896">
        <w:rPr>
          <w:color w:val="000000" w:themeColor="text1"/>
          <w:szCs w:val="24"/>
          <w:shd w:val="clear" w:color="auto" w:fill="FFFFFF"/>
        </w:rPr>
        <w:t>Хабермас)</w:t>
      </w:r>
      <w:r w:rsidR="004A5BC2" w:rsidRPr="00CE5896">
        <w:rPr>
          <w:color w:val="000000" w:themeColor="text1"/>
          <w:szCs w:val="24"/>
          <w:shd w:val="clear" w:color="auto" w:fill="FFFFFF"/>
        </w:rPr>
        <w:t>.</w:t>
      </w:r>
    </w:p>
    <w:p w:rsidR="007748A2" w:rsidRPr="00CE5896" w:rsidRDefault="007748A2" w:rsidP="007748A2">
      <w:pPr>
        <w:ind w:firstLine="0"/>
        <w:rPr>
          <w:color w:val="000000" w:themeColor="text1"/>
          <w:szCs w:val="24"/>
          <w:shd w:val="clear" w:color="auto" w:fill="FFFFFF"/>
        </w:rPr>
      </w:pPr>
    </w:p>
    <w:p w:rsidR="004059BD" w:rsidRPr="00CE5896" w:rsidRDefault="00073950" w:rsidP="004059BD">
      <w:pPr>
        <w:ind w:firstLine="708"/>
        <w:jc w:val="both"/>
        <w:rPr>
          <w:b/>
          <w:i/>
          <w:color w:val="000000" w:themeColor="text1"/>
        </w:rPr>
      </w:pPr>
      <w:r w:rsidRPr="00CE5896">
        <w:rPr>
          <w:b/>
          <w:i/>
          <w:color w:val="000000" w:themeColor="text1"/>
        </w:rPr>
        <w:t>Литература по теме:</w:t>
      </w:r>
    </w:p>
    <w:p w:rsidR="001A01B9" w:rsidRPr="00CE5896" w:rsidRDefault="001A01B9" w:rsidP="00437B92">
      <w:pPr>
        <w:pStyle w:val="Iauiue1"/>
        <w:numPr>
          <w:ilvl w:val="0"/>
          <w:numId w:val="20"/>
        </w:numPr>
        <w:rPr>
          <w:color w:val="000000" w:themeColor="text1"/>
          <w:sz w:val="20"/>
        </w:rPr>
      </w:pPr>
      <w:r w:rsidRPr="00CE5896">
        <w:rPr>
          <w:color w:val="000000" w:themeColor="text1"/>
          <w:sz w:val="20"/>
        </w:rPr>
        <w:t>Ашин, Г. К. Элитология. — М. : МГИМО, 2005.</w:t>
      </w:r>
    </w:p>
    <w:p w:rsidR="004059BD" w:rsidRPr="00CE5896" w:rsidRDefault="004059BD"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Болтански Л., Кьяпелло Э. Новый дух капитализма.М.: НЛО, 2011. </w:t>
      </w:r>
    </w:p>
    <w:p w:rsidR="004059BD" w:rsidRPr="00CE5896" w:rsidRDefault="004059BD"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Болтански Л., Тевено Л. Критка и обоснование справедливости. М. НЛО, 2013.</w:t>
      </w:r>
    </w:p>
    <w:p w:rsidR="004059BD" w:rsidRPr="00CE5896" w:rsidRDefault="004059BD" w:rsidP="00437B92">
      <w:pPr>
        <w:numPr>
          <w:ilvl w:val="0"/>
          <w:numId w:val="20"/>
        </w:numPr>
        <w:rPr>
          <w:color w:val="000000" w:themeColor="text1"/>
          <w:sz w:val="20"/>
          <w:szCs w:val="20"/>
        </w:rPr>
      </w:pPr>
      <w:r w:rsidRPr="00CE5896">
        <w:rPr>
          <w:color w:val="000000" w:themeColor="text1"/>
          <w:sz w:val="20"/>
          <w:szCs w:val="20"/>
        </w:rPr>
        <w:t>Власть: очерки современной политической философии Запада. М., 1989.</w:t>
      </w:r>
    </w:p>
    <w:p w:rsidR="001A01B9" w:rsidRPr="00CE5896" w:rsidRDefault="001A01B9" w:rsidP="00437B92">
      <w:pPr>
        <w:numPr>
          <w:ilvl w:val="0"/>
          <w:numId w:val="20"/>
        </w:numPr>
        <w:rPr>
          <w:color w:val="000000" w:themeColor="text1"/>
          <w:sz w:val="20"/>
          <w:szCs w:val="20"/>
        </w:rPr>
      </w:pPr>
      <w:r w:rsidRPr="00CE5896">
        <w:rPr>
          <w:color w:val="000000" w:themeColor="text1"/>
          <w:sz w:val="20"/>
          <w:szCs w:val="20"/>
        </w:rPr>
        <w:t>Геллнер, Э. Условия свободы. Гражданское общество и его исторические соперники — М. : МШПИ, 2003.</w:t>
      </w:r>
    </w:p>
    <w:p w:rsidR="001A01B9" w:rsidRPr="00CE5896" w:rsidRDefault="001A01B9" w:rsidP="00437B92">
      <w:pPr>
        <w:widowControl w:val="0"/>
        <w:numPr>
          <w:ilvl w:val="0"/>
          <w:numId w:val="20"/>
        </w:numPr>
        <w:autoSpaceDE w:val="0"/>
        <w:autoSpaceDN w:val="0"/>
        <w:adjustRightInd w:val="0"/>
        <w:spacing w:line="240" w:lineRule="exact"/>
        <w:rPr>
          <w:bCs/>
          <w:color w:val="000000" w:themeColor="text1"/>
          <w:sz w:val="20"/>
          <w:szCs w:val="20"/>
        </w:rPr>
      </w:pPr>
      <w:r w:rsidRPr="00CE5896">
        <w:rPr>
          <w:bCs/>
          <w:color w:val="000000" w:themeColor="text1"/>
          <w:sz w:val="20"/>
          <w:szCs w:val="20"/>
        </w:rPr>
        <w:t>Жувенель, Б. де. Власть. Естественная история ее возрастания. — М. : ИРИСЭН, 2011.</w:t>
      </w:r>
    </w:p>
    <w:p w:rsidR="004059BD" w:rsidRPr="00CE5896" w:rsidRDefault="004059BD"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Кожев А. Атеизм и другие работ. М.: Праксим, 2007;</w:t>
      </w:r>
    </w:p>
    <w:p w:rsidR="004059BD" w:rsidRPr="00CE5896" w:rsidRDefault="004059BD"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Кожев А. Понятие власти. М.: Праксис, 2007;</w:t>
      </w:r>
    </w:p>
    <w:p w:rsidR="001A01B9" w:rsidRPr="00CE5896" w:rsidRDefault="001A01B9" w:rsidP="00437B92">
      <w:pPr>
        <w:pStyle w:val="Iauiue1"/>
        <w:numPr>
          <w:ilvl w:val="0"/>
          <w:numId w:val="20"/>
        </w:numPr>
        <w:rPr>
          <w:color w:val="000000" w:themeColor="text1"/>
          <w:sz w:val="20"/>
        </w:rPr>
      </w:pPr>
      <w:r w:rsidRPr="00CE5896">
        <w:rPr>
          <w:color w:val="000000" w:themeColor="text1"/>
          <w:sz w:val="20"/>
        </w:rPr>
        <w:t>Коэн, Д. Л., Арато, Э. Гражданское общество и политическая теория / общ. ред. И. И. Мюрберг. — М. : Изд-во «Весь Мир», 2003.</w:t>
      </w:r>
    </w:p>
    <w:p w:rsidR="004059BD" w:rsidRPr="00CE5896" w:rsidRDefault="004059BD" w:rsidP="00437B92">
      <w:pPr>
        <w:numPr>
          <w:ilvl w:val="0"/>
          <w:numId w:val="20"/>
        </w:numPr>
        <w:rPr>
          <w:color w:val="000000" w:themeColor="text1"/>
          <w:sz w:val="20"/>
          <w:szCs w:val="20"/>
        </w:rPr>
      </w:pPr>
      <w:r w:rsidRPr="00CE5896">
        <w:rPr>
          <w:color w:val="000000" w:themeColor="text1"/>
          <w:sz w:val="20"/>
          <w:szCs w:val="20"/>
        </w:rPr>
        <w:t>Политическая философия. М.: Юрайт, 2014.</w:t>
      </w:r>
    </w:p>
    <w:p w:rsidR="001A01B9" w:rsidRPr="00CE5896" w:rsidRDefault="001A01B9" w:rsidP="00437B92">
      <w:pPr>
        <w:pStyle w:val="Iauiue"/>
        <w:numPr>
          <w:ilvl w:val="0"/>
          <w:numId w:val="20"/>
        </w:numPr>
        <w:ind w:right="-1"/>
        <w:jc w:val="both"/>
        <w:rPr>
          <w:color w:val="000000" w:themeColor="text1"/>
          <w:lang w:val="ru-RU"/>
        </w:rPr>
      </w:pPr>
      <w:r w:rsidRPr="00CE5896">
        <w:rPr>
          <w:color w:val="000000" w:themeColor="text1"/>
          <w:lang w:val="ru-RU"/>
        </w:rPr>
        <w:t>Публичное пространство, гражданское общество и власть: опыт р</w:t>
      </w:r>
      <w:r w:rsidR="001E431F" w:rsidRPr="00CE5896">
        <w:rPr>
          <w:color w:val="000000" w:themeColor="text1"/>
          <w:lang w:val="ru-RU"/>
        </w:rPr>
        <w:t>азвития и взаимодействия</w:t>
      </w:r>
      <w:r w:rsidRPr="00CE5896">
        <w:rPr>
          <w:color w:val="000000" w:themeColor="text1"/>
          <w:lang w:val="ru-RU"/>
        </w:rPr>
        <w:t>. М.: Р</w:t>
      </w:r>
      <w:r w:rsidR="001E431F" w:rsidRPr="00CE5896">
        <w:rPr>
          <w:color w:val="000000" w:themeColor="text1"/>
          <w:lang w:val="ru-RU"/>
        </w:rPr>
        <w:t>АПН</w:t>
      </w:r>
      <w:r w:rsidRPr="00CE5896">
        <w:rPr>
          <w:color w:val="000000" w:themeColor="text1"/>
          <w:lang w:val="ru-RU"/>
        </w:rPr>
        <w:t>; РО</w:t>
      </w:r>
      <w:r w:rsidRPr="00CE5896">
        <w:rPr>
          <w:color w:val="000000" w:themeColor="text1"/>
          <w:lang w:val="ru-RU"/>
        </w:rPr>
        <w:t>С</w:t>
      </w:r>
      <w:r w:rsidRPr="00CE5896">
        <w:rPr>
          <w:color w:val="000000" w:themeColor="text1"/>
          <w:lang w:val="ru-RU"/>
        </w:rPr>
        <w:t>СПЭН, 2008.</w:t>
      </w:r>
    </w:p>
    <w:p w:rsidR="004059BD" w:rsidRPr="00CE5896" w:rsidRDefault="004059BD" w:rsidP="00437B92">
      <w:pPr>
        <w:numPr>
          <w:ilvl w:val="0"/>
          <w:numId w:val="20"/>
        </w:numPr>
        <w:rPr>
          <w:color w:val="000000" w:themeColor="text1"/>
          <w:sz w:val="20"/>
          <w:szCs w:val="20"/>
        </w:rPr>
      </w:pPr>
      <w:r w:rsidRPr="00CE5896">
        <w:rPr>
          <w:color w:val="000000" w:themeColor="text1"/>
          <w:sz w:val="20"/>
          <w:szCs w:val="20"/>
        </w:rPr>
        <w:t xml:space="preserve">Флорида Р. Креативный класс. М., 2012. </w:t>
      </w:r>
    </w:p>
    <w:p w:rsidR="00111A70" w:rsidRPr="00CE5896" w:rsidRDefault="00111A70"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Хабермас Ю. Между натурализмом и религией. Философские статьи. М.: Весь мир, 2011.</w:t>
      </w:r>
    </w:p>
    <w:p w:rsidR="004059BD" w:rsidRPr="00CE5896" w:rsidRDefault="004059BD" w:rsidP="004059BD">
      <w:pPr>
        <w:ind w:firstLine="708"/>
        <w:jc w:val="both"/>
        <w:rPr>
          <w:b/>
          <w:i/>
          <w:color w:val="000000" w:themeColor="text1"/>
        </w:rPr>
      </w:pPr>
    </w:p>
    <w:p w:rsidR="00073950" w:rsidRPr="00CE5896" w:rsidRDefault="00073950" w:rsidP="00073950">
      <w:pPr>
        <w:ind w:firstLine="708"/>
        <w:jc w:val="both"/>
        <w:rPr>
          <w:b/>
          <w:i/>
          <w:color w:val="000000" w:themeColor="text1"/>
          <w:szCs w:val="24"/>
        </w:rPr>
      </w:pPr>
      <w:r w:rsidRPr="00CE5896">
        <w:rPr>
          <w:b/>
          <w:i/>
          <w:color w:val="000000" w:themeColor="text1"/>
          <w:szCs w:val="24"/>
        </w:rPr>
        <w:t>Вопросы к семинарам:</w:t>
      </w:r>
    </w:p>
    <w:p w:rsidR="001A01B9" w:rsidRPr="00CE5896" w:rsidRDefault="001A01B9" w:rsidP="00437B92">
      <w:pPr>
        <w:numPr>
          <w:ilvl w:val="0"/>
          <w:numId w:val="27"/>
        </w:numPr>
        <w:rPr>
          <w:color w:val="000000" w:themeColor="text1"/>
        </w:rPr>
      </w:pPr>
      <w:r w:rsidRPr="00CE5896">
        <w:rPr>
          <w:color w:val="000000" w:themeColor="text1"/>
        </w:rPr>
        <w:t>Каковы происхождение и сущность политической власти?</w:t>
      </w:r>
    </w:p>
    <w:p w:rsidR="004059BD" w:rsidRPr="00CE5896" w:rsidRDefault="004059BD" w:rsidP="00437B92">
      <w:pPr>
        <w:numPr>
          <w:ilvl w:val="0"/>
          <w:numId w:val="27"/>
        </w:numPr>
        <w:rPr>
          <w:snapToGrid w:val="0"/>
          <w:color w:val="000000" w:themeColor="text1"/>
          <w:szCs w:val="24"/>
        </w:rPr>
      </w:pPr>
      <w:r w:rsidRPr="00CE5896">
        <w:rPr>
          <w:snapToGrid w:val="0"/>
          <w:color w:val="000000" w:themeColor="text1"/>
          <w:szCs w:val="24"/>
        </w:rPr>
        <w:t>Современные типологии власти.</w:t>
      </w:r>
    </w:p>
    <w:p w:rsidR="004059BD" w:rsidRPr="00CE5896" w:rsidRDefault="004059BD" w:rsidP="00437B92">
      <w:pPr>
        <w:numPr>
          <w:ilvl w:val="0"/>
          <w:numId w:val="27"/>
        </w:numPr>
        <w:rPr>
          <w:snapToGrid w:val="0"/>
          <w:color w:val="000000" w:themeColor="text1"/>
          <w:szCs w:val="24"/>
        </w:rPr>
      </w:pPr>
      <w:r w:rsidRPr="00CE5896">
        <w:rPr>
          <w:snapToGrid w:val="0"/>
          <w:color w:val="000000" w:themeColor="text1"/>
          <w:szCs w:val="24"/>
        </w:rPr>
        <w:t>Алгебра власти А.Кожева и концепция этических миров Л.Болтански</w:t>
      </w:r>
    </w:p>
    <w:p w:rsidR="001A01B9" w:rsidRPr="00CE5896" w:rsidRDefault="001A01B9" w:rsidP="00437B92">
      <w:pPr>
        <w:numPr>
          <w:ilvl w:val="0"/>
          <w:numId w:val="27"/>
        </w:numPr>
        <w:rPr>
          <w:snapToGrid w:val="0"/>
          <w:color w:val="000000" w:themeColor="text1"/>
          <w:szCs w:val="24"/>
        </w:rPr>
      </w:pPr>
      <w:r w:rsidRPr="00CE5896">
        <w:rPr>
          <w:color w:val="000000" w:themeColor="text1"/>
        </w:rPr>
        <w:t>Как соотносятся общественные интересы с государственной властью?</w:t>
      </w:r>
    </w:p>
    <w:p w:rsidR="001A01B9" w:rsidRPr="00CE5896" w:rsidRDefault="001A01B9" w:rsidP="00437B92">
      <w:pPr>
        <w:numPr>
          <w:ilvl w:val="0"/>
          <w:numId w:val="27"/>
        </w:numPr>
        <w:rPr>
          <w:snapToGrid w:val="0"/>
          <w:color w:val="000000" w:themeColor="text1"/>
          <w:szCs w:val="24"/>
        </w:rPr>
      </w:pPr>
      <w:r w:rsidRPr="00CE5896">
        <w:rPr>
          <w:color w:val="000000" w:themeColor="text1"/>
        </w:rPr>
        <w:t>Как соотносятся политическая власть и политическая система?</w:t>
      </w:r>
    </w:p>
    <w:p w:rsidR="001A01B9" w:rsidRPr="00CE5896" w:rsidRDefault="001A01B9" w:rsidP="00437B92">
      <w:pPr>
        <w:numPr>
          <w:ilvl w:val="0"/>
          <w:numId w:val="27"/>
        </w:numPr>
        <w:rPr>
          <w:snapToGrid w:val="0"/>
          <w:color w:val="000000" w:themeColor="text1"/>
          <w:szCs w:val="24"/>
        </w:rPr>
      </w:pPr>
      <w:r w:rsidRPr="00CE5896">
        <w:rPr>
          <w:color w:val="000000" w:themeColor="text1"/>
        </w:rPr>
        <w:t>Как соотносятся политическая власть, легитимность и суверенитет?</w:t>
      </w:r>
    </w:p>
    <w:p w:rsidR="001A01B9" w:rsidRPr="00CE5896" w:rsidRDefault="001A01B9" w:rsidP="00437B92">
      <w:pPr>
        <w:numPr>
          <w:ilvl w:val="0"/>
          <w:numId w:val="27"/>
        </w:numPr>
        <w:rPr>
          <w:snapToGrid w:val="0"/>
          <w:color w:val="000000" w:themeColor="text1"/>
          <w:szCs w:val="24"/>
        </w:rPr>
      </w:pPr>
      <w:r w:rsidRPr="00CE5896">
        <w:rPr>
          <w:color w:val="000000" w:themeColor="text1"/>
        </w:rPr>
        <w:t>Что такое политический авторитет? Каковы его виды? Чем он обеспечивается? Мен</w:t>
      </w:r>
      <w:r w:rsidRPr="00CE5896">
        <w:rPr>
          <w:color w:val="000000" w:themeColor="text1"/>
        </w:rPr>
        <w:t>я</w:t>
      </w:r>
      <w:r w:rsidRPr="00CE5896">
        <w:rPr>
          <w:color w:val="000000" w:themeColor="text1"/>
        </w:rPr>
        <w:t xml:space="preserve">ется ли современное отношение к властному авторитету? Какую роль в современном авторитете играет </w:t>
      </w:r>
      <w:r w:rsidRPr="00CE5896">
        <w:rPr>
          <w:i/>
          <w:color w:val="000000" w:themeColor="text1"/>
        </w:rPr>
        <w:t>publicity</w:t>
      </w:r>
      <w:r w:rsidRPr="00CE5896">
        <w:rPr>
          <w:color w:val="000000" w:themeColor="text1"/>
        </w:rPr>
        <w:t xml:space="preserve"> (известность и узнаваемость)?</w:t>
      </w:r>
    </w:p>
    <w:p w:rsidR="001A01B9" w:rsidRPr="00CE5896" w:rsidRDefault="001A01B9" w:rsidP="00437B92">
      <w:pPr>
        <w:numPr>
          <w:ilvl w:val="0"/>
          <w:numId w:val="27"/>
        </w:numPr>
        <w:jc w:val="both"/>
        <w:rPr>
          <w:color w:val="000000" w:themeColor="text1"/>
        </w:rPr>
      </w:pPr>
      <w:r w:rsidRPr="00CE5896">
        <w:rPr>
          <w:color w:val="000000" w:themeColor="text1"/>
        </w:rPr>
        <w:t>На каком этапе развития политической философии произошло формирование идей гражданского общества и правового государство? С чем это связано?</w:t>
      </w:r>
    </w:p>
    <w:p w:rsidR="001A01B9" w:rsidRPr="00CE5896" w:rsidRDefault="001A01B9" w:rsidP="00437B92">
      <w:pPr>
        <w:numPr>
          <w:ilvl w:val="0"/>
          <w:numId w:val="27"/>
        </w:numPr>
        <w:rPr>
          <w:snapToGrid w:val="0"/>
          <w:color w:val="000000" w:themeColor="text1"/>
          <w:szCs w:val="24"/>
        </w:rPr>
      </w:pPr>
      <w:r w:rsidRPr="00CE5896">
        <w:rPr>
          <w:color w:val="000000" w:themeColor="text1"/>
        </w:rPr>
        <w:t>Укажите основные подходы к определению понятия «гражданское общество». В чем различие в понимании гражданского общества у либерального и марксистского подх</w:t>
      </w:r>
      <w:r w:rsidRPr="00CE5896">
        <w:rPr>
          <w:color w:val="000000" w:themeColor="text1"/>
        </w:rPr>
        <w:t>о</w:t>
      </w:r>
      <w:r w:rsidRPr="00CE5896">
        <w:rPr>
          <w:color w:val="000000" w:themeColor="text1"/>
        </w:rPr>
        <w:t>дов? Является ли гражданское общество законопослушным?</w:t>
      </w:r>
    </w:p>
    <w:p w:rsidR="001A01B9" w:rsidRPr="00CE5896" w:rsidRDefault="001A01B9" w:rsidP="00437B92">
      <w:pPr>
        <w:numPr>
          <w:ilvl w:val="0"/>
          <w:numId w:val="27"/>
        </w:numPr>
        <w:rPr>
          <w:snapToGrid w:val="0"/>
          <w:color w:val="000000" w:themeColor="text1"/>
          <w:szCs w:val="24"/>
        </w:rPr>
      </w:pPr>
      <w:r w:rsidRPr="00CE5896">
        <w:rPr>
          <w:color w:val="000000" w:themeColor="text1"/>
        </w:rPr>
        <w:t xml:space="preserve">Как соотносятся элита, истеблишмент и политический класс? Каковы источники и формы формирования современной политической элиты? </w:t>
      </w:r>
    </w:p>
    <w:p w:rsidR="001A01B9" w:rsidRPr="00CE5896" w:rsidRDefault="001A01B9" w:rsidP="00437B92">
      <w:pPr>
        <w:numPr>
          <w:ilvl w:val="0"/>
          <w:numId w:val="27"/>
        </w:numPr>
        <w:rPr>
          <w:snapToGrid w:val="0"/>
          <w:color w:val="000000" w:themeColor="text1"/>
          <w:szCs w:val="24"/>
        </w:rPr>
      </w:pPr>
      <w:r w:rsidRPr="00CE5896">
        <w:rPr>
          <w:snapToGrid w:val="0"/>
          <w:color w:val="000000" w:themeColor="text1"/>
          <w:szCs w:val="24"/>
        </w:rPr>
        <w:t>«Креативный класс» и гражданское общество</w:t>
      </w:r>
    </w:p>
    <w:p w:rsidR="001A01B9" w:rsidRPr="00CE5896" w:rsidRDefault="001A01B9" w:rsidP="00437B92">
      <w:pPr>
        <w:numPr>
          <w:ilvl w:val="0"/>
          <w:numId w:val="27"/>
        </w:numPr>
        <w:rPr>
          <w:snapToGrid w:val="0"/>
          <w:color w:val="000000" w:themeColor="text1"/>
          <w:szCs w:val="24"/>
        </w:rPr>
      </w:pPr>
      <w:r w:rsidRPr="00CE5896">
        <w:rPr>
          <w:snapToGrid w:val="0"/>
          <w:color w:val="000000" w:themeColor="text1"/>
          <w:szCs w:val="24"/>
        </w:rPr>
        <w:t xml:space="preserve">Информационная демократия: политическая утопия или реальная практика?  </w:t>
      </w:r>
    </w:p>
    <w:p w:rsidR="00073950" w:rsidRPr="00CE5896" w:rsidRDefault="00073950" w:rsidP="007748A2">
      <w:pPr>
        <w:ind w:firstLine="0"/>
        <w:jc w:val="both"/>
        <w:rPr>
          <w:color w:val="000000" w:themeColor="text1"/>
          <w:szCs w:val="24"/>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 xml:space="preserve">ных видов подготовки студента: </w:t>
      </w:r>
      <w:r w:rsidR="0041669C" w:rsidRPr="00CE5896">
        <w:rPr>
          <w:color w:val="000000" w:themeColor="text1"/>
        </w:rPr>
        <w:t>8</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073950" w:rsidRPr="00CE5896" w:rsidRDefault="00073950" w:rsidP="007748A2">
      <w:pPr>
        <w:ind w:firstLine="0"/>
        <w:jc w:val="both"/>
        <w:rPr>
          <w:color w:val="000000" w:themeColor="text1"/>
          <w:szCs w:val="24"/>
        </w:rPr>
      </w:pPr>
    </w:p>
    <w:p w:rsidR="007748A2" w:rsidRPr="00CE5896" w:rsidRDefault="006F736D" w:rsidP="007748A2">
      <w:pPr>
        <w:ind w:firstLine="0"/>
        <w:rPr>
          <w:b/>
          <w:color w:val="000000" w:themeColor="text1"/>
          <w:szCs w:val="24"/>
          <w:shd w:val="clear" w:color="auto" w:fill="FFFFFF"/>
        </w:rPr>
      </w:pPr>
      <w:r w:rsidRPr="00CE5896">
        <w:rPr>
          <w:b/>
          <w:color w:val="000000" w:themeColor="text1"/>
          <w:szCs w:val="24"/>
        </w:rPr>
        <w:t xml:space="preserve">Тема </w:t>
      </w:r>
      <w:r w:rsidR="00053EB3" w:rsidRPr="00CE5896">
        <w:rPr>
          <w:b/>
          <w:color w:val="000000" w:themeColor="text1"/>
          <w:szCs w:val="24"/>
        </w:rPr>
        <w:t>12</w:t>
      </w:r>
      <w:r w:rsidR="00B46D02" w:rsidRPr="00CE5896">
        <w:rPr>
          <w:b/>
          <w:color w:val="000000" w:themeColor="text1"/>
          <w:szCs w:val="24"/>
        </w:rPr>
        <w:t>.</w:t>
      </w:r>
      <w:r w:rsidR="007748A2" w:rsidRPr="00CE5896">
        <w:rPr>
          <w:b/>
          <w:color w:val="000000" w:themeColor="text1"/>
          <w:szCs w:val="24"/>
          <w:shd w:val="clear" w:color="auto" w:fill="FFFFFF"/>
        </w:rPr>
        <w:t xml:space="preserve"> Политическая аксиология: система политических ценностей</w:t>
      </w:r>
    </w:p>
    <w:p w:rsidR="00B46D02" w:rsidRPr="00CE5896" w:rsidRDefault="007748A2" w:rsidP="007748A2">
      <w:pPr>
        <w:ind w:firstLine="0"/>
        <w:jc w:val="both"/>
        <w:rPr>
          <w:color w:val="000000" w:themeColor="text1"/>
          <w:szCs w:val="24"/>
        </w:rPr>
      </w:pPr>
      <w:r w:rsidRPr="00CE5896">
        <w:rPr>
          <w:color w:val="000000" w:themeColor="text1"/>
          <w:szCs w:val="24"/>
        </w:rPr>
        <w:tab/>
        <w:t>2 ч. лекций</w:t>
      </w:r>
    </w:p>
    <w:p w:rsidR="007748A2" w:rsidRPr="00CE5896" w:rsidRDefault="007748A2" w:rsidP="007748A2">
      <w:pPr>
        <w:ind w:firstLine="0"/>
        <w:jc w:val="both"/>
        <w:rPr>
          <w:color w:val="000000" w:themeColor="text1"/>
          <w:szCs w:val="24"/>
        </w:rPr>
      </w:pPr>
      <w:r w:rsidRPr="00CE5896">
        <w:rPr>
          <w:color w:val="000000" w:themeColor="text1"/>
          <w:szCs w:val="24"/>
        </w:rPr>
        <w:tab/>
        <w:t>4 ч. семинаров</w:t>
      </w:r>
    </w:p>
    <w:p w:rsidR="007748A2" w:rsidRPr="00CE5896" w:rsidRDefault="007748A2" w:rsidP="007748A2">
      <w:pPr>
        <w:ind w:firstLine="0"/>
        <w:rPr>
          <w:color w:val="000000" w:themeColor="text1"/>
          <w:szCs w:val="24"/>
          <w:shd w:val="clear" w:color="auto" w:fill="FFFFFF"/>
        </w:rPr>
      </w:pPr>
      <w:r w:rsidRPr="00CE5896">
        <w:rPr>
          <w:color w:val="000000" w:themeColor="text1"/>
          <w:szCs w:val="24"/>
          <w:shd w:val="clear" w:color="auto" w:fill="FFFFFF"/>
        </w:rPr>
        <w:tab/>
        <w:t>Безопасность</w:t>
      </w:r>
      <w:r w:rsidR="00073950" w:rsidRPr="00CE5896">
        <w:rPr>
          <w:color w:val="000000" w:themeColor="text1"/>
          <w:szCs w:val="24"/>
          <w:shd w:val="clear" w:color="auto" w:fill="FFFFFF"/>
        </w:rPr>
        <w:t>.</w:t>
      </w:r>
      <w:r w:rsidR="001E431F" w:rsidRPr="00CE5896">
        <w:rPr>
          <w:color w:val="000000" w:themeColor="text1"/>
          <w:szCs w:val="24"/>
          <w:shd w:val="clear" w:color="auto" w:fill="FFFFFF"/>
        </w:rPr>
        <w:t xml:space="preserve"> Роль ценности безопасности в социогенезе и политике.</w:t>
      </w:r>
      <w:r w:rsidRPr="00CE5896">
        <w:rPr>
          <w:color w:val="000000" w:themeColor="text1"/>
          <w:szCs w:val="24"/>
          <w:shd w:val="clear" w:color="auto" w:fill="FFFFFF"/>
        </w:rPr>
        <w:t>Справедливость и справедливости (от Роулза к Болтански)</w:t>
      </w:r>
      <w:r w:rsidR="00073950" w:rsidRPr="00CE5896">
        <w:rPr>
          <w:color w:val="000000" w:themeColor="text1"/>
          <w:szCs w:val="24"/>
          <w:shd w:val="clear" w:color="auto" w:fill="FFFFFF"/>
        </w:rPr>
        <w:t xml:space="preserve">. </w:t>
      </w:r>
      <w:r w:rsidRPr="00CE5896">
        <w:rPr>
          <w:color w:val="000000" w:themeColor="text1"/>
          <w:szCs w:val="24"/>
          <w:shd w:val="clear" w:color="auto" w:fill="FFFFFF"/>
        </w:rPr>
        <w:t>Свобода</w:t>
      </w:r>
      <w:r w:rsidR="00073950" w:rsidRPr="00CE5896">
        <w:rPr>
          <w:color w:val="000000" w:themeColor="text1"/>
          <w:szCs w:val="24"/>
          <w:shd w:val="clear" w:color="auto" w:fill="FFFFFF"/>
        </w:rPr>
        <w:t>.</w:t>
      </w:r>
      <w:r w:rsidR="001E431F" w:rsidRPr="00CE5896">
        <w:rPr>
          <w:color w:val="000000" w:themeColor="text1"/>
          <w:szCs w:val="24"/>
          <w:shd w:val="clear" w:color="auto" w:fill="FFFFFF"/>
        </w:rPr>
        <w:t xml:space="preserve"> Трансформация идеи свободы. </w:t>
      </w:r>
    </w:p>
    <w:p w:rsidR="007748A2" w:rsidRPr="00CE5896" w:rsidRDefault="007748A2" w:rsidP="007748A2">
      <w:pPr>
        <w:ind w:firstLine="0"/>
        <w:rPr>
          <w:color w:val="000000" w:themeColor="text1"/>
          <w:szCs w:val="24"/>
          <w:shd w:val="clear" w:color="auto" w:fill="FFFFFF"/>
        </w:rPr>
      </w:pPr>
      <w:r w:rsidRPr="00CE5896">
        <w:rPr>
          <w:color w:val="000000" w:themeColor="text1"/>
          <w:szCs w:val="24"/>
          <w:shd w:val="clear" w:color="auto" w:fill="FFFFFF"/>
        </w:rPr>
        <w:tab/>
        <w:t>Доверие (Рикер, Инглхарт и др.)</w:t>
      </w:r>
    </w:p>
    <w:p w:rsidR="007748A2" w:rsidRPr="00CE5896" w:rsidRDefault="007748A2" w:rsidP="007748A2">
      <w:pPr>
        <w:ind w:firstLine="0"/>
        <w:rPr>
          <w:color w:val="000000" w:themeColor="text1"/>
          <w:szCs w:val="24"/>
          <w:shd w:val="clear" w:color="auto" w:fill="FFFFFF"/>
        </w:rPr>
      </w:pPr>
    </w:p>
    <w:p w:rsidR="00A60190" w:rsidRPr="00CE5896" w:rsidRDefault="00073950" w:rsidP="00A60190">
      <w:pPr>
        <w:ind w:firstLine="708"/>
        <w:jc w:val="both"/>
        <w:rPr>
          <w:b/>
          <w:i/>
          <w:color w:val="000000" w:themeColor="text1"/>
        </w:rPr>
      </w:pPr>
      <w:r w:rsidRPr="00CE5896">
        <w:rPr>
          <w:b/>
          <w:i/>
          <w:color w:val="000000" w:themeColor="text1"/>
        </w:rPr>
        <w:t>Литература по теме:</w:t>
      </w:r>
    </w:p>
    <w:p w:rsidR="001E431F" w:rsidRPr="00CE5896" w:rsidRDefault="001E431F" w:rsidP="00437B92">
      <w:pPr>
        <w:numPr>
          <w:ilvl w:val="0"/>
          <w:numId w:val="17"/>
        </w:numPr>
        <w:tabs>
          <w:tab w:val="num" w:pos="1068"/>
        </w:tabs>
        <w:rPr>
          <w:color w:val="000000" w:themeColor="text1"/>
          <w:sz w:val="20"/>
          <w:szCs w:val="20"/>
        </w:rPr>
      </w:pPr>
      <w:r w:rsidRPr="00CE5896">
        <w:rPr>
          <w:color w:val="000000" w:themeColor="text1"/>
          <w:sz w:val="20"/>
          <w:szCs w:val="20"/>
        </w:rPr>
        <w:t xml:space="preserve">Болтански, Л., Тевень, Л. Критика и обоснование справедливости. — М. : НЛО, 2013. </w:t>
      </w:r>
    </w:p>
    <w:p w:rsidR="001E431F" w:rsidRPr="00CE5896" w:rsidRDefault="001E431F" w:rsidP="00437B92">
      <w:pPr>
        <w:numPr>
          <w:ilvl w:val="0"/>
          <w:numId w:val="17"/>
        </w:numPr>
        <w:tabs>
          <w:tab w:val="num" w:pos="1068"/>
        </w:tabs>
        <w:rPr>
          <w:color w:val="000000" w:themeColor="text1"/>
          <w:sz w:val="20"/>
          <w:szCs w:val="20"/>
        </w:rPr>
      </w:pPr>
      <w:r w:rsidRPr="00CE5896">
        <w:rPr>
          <w:color w:val="000000" w:themeColor="text1"/>
          <w:sz w:val="20"/>
          <w:szCs w:val="20"/>
        </w:rPr>
        <w:t>Веселов,</w:t>
      </w:r>
      <w:r w:rsidRPr="00CE5896">
        <w:rPr>
          <w:rStyle w:val="HTML"/>
          <w:bCs/>
          <w:color w:val="000000" w:themeColor="text1"/>
          <w:sz w:val="20"/>
          <w:szCs w:val="20"/>
        </w:rPr>
        <w:t>Ю. В.</w:t>
      </w:r>
      <w:r w:rsidRPr="00CE5896">
        <w:rPr>
          <w:rStyle w:val="HTML"/>
          <w:color w:val="000000" w:themeColor="text1"/>
          <w:sz w:val="20"/>
          <w:szCs w:val="20"/>
        </w:rPr>
        <w:t xml:space="preserve"> Доверие и справедливость. — М. : Аспект-Пресс, 2011.</w:t>
      </w:r>
    </w:p>
    <w:p w:rsidR="001E431F" w:rsidRPr="00CE5896" w:rsidRDefault="001E431F" w:rsidP="00437B92">
      <w:pPr>
        <w:numPr>
          <w:ilvl w:val="0"/>
          <w:numId w:val="17"/>
        </w:numPr>
        <w:tabs>
          <w:tab w:val="left" w:pos="709"/>
          <w:tab w:val="num" w:pos="1068"/>
        </w:tabs>
        <w:jc w:val="both"/>
        <w:rPr>
          <w:color w:val="000000" w:themeColor="text1"/>
          <w:sz w:val="20"/>
          <w:szCs w:val="20"/>
        </w:rPr>
      </w:pPr>
      <w:r w:rsidRPr="00CE5896">
        <w:rPr>
          <w:color w:val="000000" w:themeColor="text1"/>
          <w:sz w:val="20"/>
          <w:szCs w:val="20"/>
        </w:rPr>
        <w:t>Закария, Ф. Будущее свободы: нелиберальная демократия в США и за их пределами. — М. : Ладомир, 2004</w:t>
      </w:r>
      <w:r w:rsidRPr="00CE5896">
        <w:rPr>
          <w:color w:val="000000" w:themeColor="text1"/>
          <w:sz w:val="20"/>
          <w:szCs w:val="20"/>
          <w:shd w:val="clear" w:color="auto" w:fill="EFEFEF"/>
        </w:rPr>
        <w:t>.</w:t>
      </w:r>
    </w:p>
    <w:p w:rsidR="00D73C0E" w:rsidRPr="00CE5896" w:rsidRDefault="00D73C0E" w:rsidP="00437B92">
      <w:pPr>
        <w:numPr>
          <w:ilvl w:val="0"/>
          <w:numId w:val="17"/>
        </w:numPr>
        <w:jc w:val="both"/>
        <w:rPr>
          <w:rStyle w:val="subtitle"/>
          <w:iCs/>
          <w:color w:val="000000" w:themeColor="text1"/>
          <w:sz w:val="20"/>
          <w:szCs w:val="20"/>
        </w:rPr>
      </w:pPr>
      <w:r w:rsidRPr="00CE5896">
        <w:rPr>
          <w:color w:val="000000" w:themeColor="text1"/>
          <w:sz w:val="20"/>
          <w:szCs w:val="20"/>
        </w:rPr>
        <w:t>Инглхарт Р., Вельцель К. Модернизация, культурные изменения и демократия. М.: Новое издательство, 2011</w:t>
      </w:r>
      <w:r w:rsidRPr="00CE5896">
        <w:rPr>
          <w:rStyle w:val="subtitle"/>
          <w:color w:val="000000" w:themeColor="text1"/>
          <w:sz w:val="20"/>
          <w:szCs w:val="20"/>
        </w:rPr>
        <w:t>.</w:t>
      </w:r>
    </w:p>
    <w:p w:rsidR="00A60190" w:rsidRPr="00CE5896" w:rsidRDefault="00A60190" w:rsidP="00437B92">
      <w:pPr>
        <w:numPr>
          <w:ilvl w:val="0"/>
          <w:numId w:val="17"/>
        </w:numPr>
        <w:jc w:val="both"/>
        <w:rPr>
          <w:color w:val="000000" w:themeColor="text1"/>
          <w:sz w:val="20"/>
          <w:szCs w:val="20"/>
        </w:rPr>
      </w:pPr>
      <w:r w:rsidRPr="00CE5896">
        <w:rPr>
          <w:color w:val="000000" w:themeColor="text1"/>
          <w:sz w:val="20"/>
          <w:szCs w:val="20"/>
        </w:rPr>
        <w:t>Кашников Б.Н. Либеральные теории справедливости и политическая практика России. Великий Новгород: НГУ, 2004;</w:t>
      </w:r>
    </w:p>
    <w:p w:rsidR="00A60190" w:rsidRPr="00CE5896" w:rsidRDefault="00A60190" w:rsidP="00437B92">
      <w:pPr>
        <w:numPr>
          <w:ilvl w:val="0"/>
          <w:numId w:val="17"/>
        </w:numPr>
        <w:jc w:val="both"/>
        <w:rPr>
          <w:iCs/>
          <w:color w:val="000000" w:themeColor="text1"/>
          <w:sz w:val="20"/>
          <w:szCs w:val="20"/>
        </w:rPr>
      </w:pPr>
      <w:r w:rsidRPr="00CE5896">
        <w:rPr>
          <w:color w:val="000000" w:themeColor="text1"/>
          <w:sz w:val="20"/>
          <w:szCs w:val="20"/>
        </w:rPr>
        <w:t>Кимлика У. Современная политическая философия. Введение.</w:t>
      </w:r>
      <w:r w:rsidR="004A5BC2" w:rsidRPr="00CE5896">
        <w:rPr>
          <w:color w:val="000000" w:themeColor="text1"/>
          <w:sz w:val="20"/>
          <w:szCs w:val="20"/>
        </w:rPr>
        <w:t xml:space="preserve"> - </w:t>
      </w:r>
      <w:r w:rsidRPr="00CE5896">
        <w:rPr>
          <w:color w:val="000000" w:themeColor="text1"/>
          <w:sz w:val="20"/>
          <w:szCs w:val="20"/>
        </w:rPr>
        <w:t>М.: ВШЭ, 2010.</w:t>
      </w:r>
    </w:p>
    <w:p w:rsidR="001E431F" w:rsidRPr="00CE5896" w:rsidRDefault="00A60190" w:rsidP="00437B92">
      <w:pPr>
        <w:numPr>
          <w:ilvl w:val="0"/>
          <w:numId w:val="17"/>
        </w:numPr>
        <w:tabs>
          <w:tab w:val="num" w:pos="1068"/>
        </w:tabs>
        <w:jc w:val="both"/>
        <w:rPr>
          <w:color w:val="000000" w:themeColor="text1"/>
          <w:sz w:val="20"/>
          <w:szCs w:val="20"/>
        </w:rPr>
      </w:pPr>
      <w:r w:rsidRPr="00CE5896">
        <w:rPr>
          <w:color w:val="000000" w:themeColor="text1"/>
          <w:sz w:val="20"/>
          <w:szCs w:val="20"/>
        </w:rPr>
        <w:t>Политическая философия. М.: Юрайт, 2014.</w:t>
      </w:r>
    </w:p>
    <w:p w:rsidR="001E431F" w:rsidRPr="00CE5896" w:rsidRDefault="001E431F" w:rsidP="00437B92">
      <w:pPr>
        <w:numPr>
          <w:ilvl w:val="0"/>
          <w:numId w:val="17"/>
        </w:numPr>
        <w:tabs>
          <w:tab w:val="num" w:pos="1068"/>
        </w:tabs>
        <w:jc w:val="both"/>
        <w:rPr>
          <w:color w:val="000000" w:themeColor="text1"/>
          <w:sz w:val="20"/>
          <w:szCs w:val="20"/>
        </w:rPr>
      </w:pPr>
      <w:r w:rsidRPr="00CE5896">
        <w:rPr>
          <w:color w:val="000000" w:themeColor="text1"/>
          <w:sz w:val="20"/>
          <w:szCs w:val="20"/>
        </w:rPr>
        <w:t xml:space="preserve">Ролз, Д. Теория справедливости. — Новосибирск : Изд-во НГУ, 1995. </w:t>
      </w:r>
    </w:p>
    <w:p w:rsidR="00D73C0E" w:rsidRPr="00CE5896" w:rsidRDefault="00D73C0E" w:rsidP="00437B92">
      <w:pPr>
        <w:numPr>
          <w:ilvl w:val="0"/>
          <w:numId w:val="17"/>
        </w:numPr>
        <w:jc w:val="both"/>
        <w:rPr>
          <w:color w:val="000000" w:themeColor="text1"/>
          <w:sz w:val="20"/>
          <w:szCs w:val="20"/>
        </w:rPr>
      </w:pPr>
      <w:r w:rsidRPr="00CE5896">
        <w:rPr>
          <w:color w:val="000000" w:themeColor="text1"/>
          <w:sz w:val="20"/>
          <w:szCs w:val="20"/>
        </w:rPr>
        <w:t xml:space="preserve">Тульчинский Г.Л. </w:t>
      </w:r>
      <w:r w:rsidRPr="00CE5896">
        <w:rPr>
          <w:rFonts w:eastAsia="NewtonC"/>
          <w:color w:val="000000" w:themeColor="text1"/>
          <w:sz w:val="20"/>
          <w:szCs w:val="20"/>
        </w:rPr>
        <w:t xml:space="preserve">Политическая культура на осях ценностно нормативной модели социогенеза. // Философские науки. 2013, № 1, с. 24-38. </w:t>
      </w:r>
    </w:p>
    <w:p w:rsidR="001E431F" w:rsidRPr="00CE5896" w:rsidRDefault="001E431F" w:rsidP="00437B92">
      <w:pPr>
        <w:numPr>
          <w:ilvl w:val="0"/>
          <w:numId w:val="17"/>
        </w:numPr>
        <w:tabs>
          <w:tab w:val="num" w:pos="1068"/>
        </w:tabs>
        <w:jc w:val="both"/>
        <w:rPr>
          <w:color w:val="000000" w:themeColor="text1"/>
          <w:sz w:val="20"/>
          <w:szCs w:val="20"/>
        </w:rPr>
      </w:pPr>
      <w:r w:rsidRPr="00CE5896">
        <w:rPr>
          <w:color w:val="000000" w:themeColor="text1"/>
          <w:sz w:val="20"/>
          <w:szCs w:val="20"/>
        </w:rPr>
        <w:t>Фукуяма, Ф. Доверие. Социальные добродетели и экономическое процветание. М. : АСТ, 2008.</w:t>
      </w:r>
    </w:p>
    <w:p w:rsidR="00A60190" w:rsidRPr="00CE5896" w:rsidRDefault="00A60190" w:rsidP="00073950">
      <w:pPr>
        <w:ind w:firstLine="708"/>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1E431F" w:rsidRPr="00CE5896" w:rsidRDefault="001E431F" w:rsidP="00437B92">
      <w:pPr>
        <w:numPr>
          <w:ilvl w:val="0"/>
          <w:numId w:val="28"/>
        </w:numPr>
        <w:rPr>
          <w:color w:val="000000" w:themeColor="text1"/>
          <w:szCs w:val="24"/>
        </w:rPr>
      </w:pPr>
      <w:r w:rsidRPr="00CE5896">
        <w:rPr>
          <w:color w:val="000000" w:themeColor="text1"/>
          <w:szCs w:val="24"/>
        </w:rPr>
        <w:t>В чем политическое значение социальной и личной безопасности?</w:t>
      </w:r>
    </w:p>
    <w:p w:rsidR="001E431F" w:rsidRPr="00CE5896" w:rsidRDefault="001E431F" w:rsidP="00437B92">
      <w:pPr>
        <w:numPr>
          <w:ilvl w:val="0"/>
          <w:numId w:val="28"/>
        </w:numPr>
        <w:rPr>
          <w:color w:val="000000" w:themeColor="text1"/>
          <w:szCs w:val="24"/>
        </w:rPr>
      </w:pPr>
      <w:r w:rsidRPr="00CE5896">
        <w:rPr>
          <w:color w:val="000000" w:themeColor="text1"/>
          <w:szCs w:val="24"/>
        </w:rPr>
        <w:t>Справедливо ли мнение, что гарантии безопасности чреваты искушением тоталит</w:t>
      </w:r>
      <w:r w:rsidRPr="00CE5896">
        <w:rPr>
          <w:color w:val="000000" w:themeColor="text1"/>
          <w:szCs w:val="24"/>
        </w:rPr>
        <w:t>а</w:t>
      </w:r>
      <w:r w:rsidRPr="00CE5896">
        <w:rPr>
          <w:color w:val="000000" w:themeColor="text1"/>
          <w:szCs w:val="24"/>
        </w:rPr>
        <w:t>ризмом?</w:t>
      </w:r>
    </w:p>
    <w:p w:rsidR="001E431F" w:rsidRPr="00CE5896" w:rsidRDefault="001E431F" w:rsidP="00437B92">
      <w:pPr>
        <w:numPr>
          <w:ilvl w:val="0"/>
          <w:numId w:val="28"/>
        </w:numPr>
        <w:rPr>
          <w:color w:val="000000" w:themeColor="text1"/>
          <w:szCs w:val="24"/>
        </w:rPr>
      </w:pPr>
      <w:r w:rsidRPr="00CE5896">
        <w:rPr>
          <w:color w:val="000000" w:themeColor="text1"/>
          <w:szCs w:val="24"/>
        </w:rPr>
        <w:t>Какова природа международного терроризма?</w:t>
      </w:r>
    </w:p>
    <w:p w:rsidR="001E431F" w:rsidRPr="00CE5896" w:rsidRDefault="001E431F" w:rsidP="00437B92">
      <w:pPr>
        <w:numPr>
          <w:ilvl w:val="0"/>
          <w:numId w:val="28"/>
        </w:numPr>
        <w:rPr>
          <w:color w:val="000000" w:themeColor="text1"/>
          <w:szCs w:val="24"/>
        </w:rPr>
      </w:pPr>
      <w:r w:rsidRPr="00CE5896">
        <w:rPr>
          <w:color w:val="000000" w:themeColor="text1"/>
          <w:szCs w:val="24"/>
        </w:rPr>
        <w:t>Существует ли в современном обществе тенденция хорроризации? Почему? Приведите примеры.</w:t>
      </w:r>
    </w:p>
    <w:p w:rsidR="001E431F" w:rsidRPr="00CE5896" w:rsidRDefault="001E431F" w:rsidP="00437B92">
      <w:pPr>
        <w:numPr>
          <w:ilvl w:val="0"/>
          <w:numId w:val="28"/>
        </w:numPr>
        <w:rPr>
          <w:color w:val="000000" w:themeColor="text1"/>
          <w:szCs w:val="24"/>
        </w:rPr>
      </w:pPr>
      <w:r w:rsidRPr="00CE5896">
        <w:rPr>
          <w:snapToGrid w:val="0"/>
          <w:color w:val="000000" w:themeColor="text1"/>
          <w:szCs w:val="24"/>
        </w:rPr>
        <w:t>Роль понятия «справедливость» в современной политической философии (либерали</w:t>
      </w:r>
      <w:r w:rsidRPr="00CE5896">
        <w:rPr>
          <w:snapToGrid w:val="0"/>
          <w:color w:val="000000" w:themeColor="text1"/>
          <w:szCs w:val="24"/>
        </w:rPr>
        <w:t>з</w:t>
      </w:r>
      <w:r w:rsidRPr="00CE5896">
        <w:rPr>
          <w:snapToGrid w:val="0"/>
          <w:color w:val="000000" w:themeColor="text1"/>
          <w:szCs w:val="24"/>
        </w:rPr>
        <w:t xml:space="preserve">ме, коммунитаризме и феминизме: общие основания и различия). </w:t>
      </w:r>
    </w:p>
    <w:p w:rsidR="001E431F" w:rsidRPr="00CE5896" w:rsidRDefault="001E431F" w:rsidP="00437B92">
      <w:pPr>
        <w:numPr>
          <w:ilvl w:val="0"/>
          <w:numId w:val="28"/>
        </w:numPr>
        <w:rPr>
          <w:color w:val="000000" w:themeColor="text1"/>
          <w:szCs w:val="24"/>
        </w:rPr>
      </w:pPr>
      <w:r w:rsidRPr="00CE5896">
        <w:rPr>
          <w:color w:val="000000" w:themeColor="text1"/>
          <w:szCs w:val="24"/>
        </w:rPr>
        <w:t>Какие типы справедливости рассматриваются в политической философии?</w:t>
      </w:r>
    </w:p>
    <w:p w:rsidR="001E431F" w:rsidRPr="00CE5896" w:rsidRDefault="001E431F" w:rsidP="00437B92">
      <w:pPr>
        <w:numPr>
          <w:ilvl w:val="0"/>
          <w:numId w:val="28"/>
        </w:numPr>
        <w:rPr>
          <w:color w:val="000000" w:themeColor="text1"/>
          <w:szCs w:val="24"/>
        </w:rPr>
      </w:pPr>
      <w:r w:rsidRPr="00CE5896">
        <w:rPr>
          <w:color w:val="000000" w:themeColor="text1"/>
          <w:szCs w:val="24"/>
        </w:rPr>
        <w:t>В чем содержание понятия и роль политической свободы в развитии общества?</w:t>
      </w:r>
    </w:p>
    <w:p w:rsidR="00A60190" w:rsidRPr="00CE5896" w:rsidRDefault="001E431F" w:rsidP="00437B92">
      <w:pPr>
        <w:numPr>
          <w:ilvl w:val="0"/>
          <w:numId w:val="28"/>
        </w:numPr>
        <w:rPr>
          <w:color w:val="000000" w:themeColor="text1"/>
          <w:szCs w:val="24"/>
        </w:rPr>
      </w:pPr>
      <w:r w:rsidRPr="00CE5896">
        <w:rPr>
          <w:snapToGrid w:val="0"/>
          <w:color w:val="000000" w:themeColor="text1"/>
          <w:szCs w:val="24"/>
        </w:rPr>
        <w:t xml:space="preserve"> Концепция «человеческого развития» Р.Инглхарта и «парадокс России».</w:t>
      </w:r>
      <w:r w:rsidR="00A60190" w:rsidRPr="00CE5896">
        <w:rPr>
          <w:snapToGrid w:val="0"/>
          <w:color w:val="000000" w:themeColor="text1"/>
          <w:szCs w:val="24"/>
        </w:rPr>
        <w:t>Институты и ценности в динамике современного общества</w:t>
      </w:r>
    </w:p>
    <w:p w:rsidR="001E431F" w:rsidRPr="00CE5896" w:rsidRDefault="001E431F" w:rsidP="00437B92">
      <w:pPr>
        <w:numPr>
          <w:ilvl w:val="0"/>
          <w:numId w:val="28"/>
        </w:numPr>
        <w:rPr>
          <w:color w:val="000000" w:themeColor="text1"/>
          <w:szCs w:val="24"/>
        </w:rPr>
      </w:pPr>
      <w:r w:rsidRPr="00CE5896">
        <w:rPr>
          <w:color w:val="000000" w:themeColor="text1"/>
          <w:szCs w:val="24"/>
        </w:rPr>
        <w:t xml:space="preserve">Как доверие связано со справедливостью, с безопасностью, со свободой? </w:t>
      </w:r>
    </w:p>
    <w:p w:rsidR="00A60190" w:rsidRPr="00CE5896" w:rsidRDefault="00A60190" w:rsidP="00437B92">
      <w:pPr>
        <w:numPr>
          <w:ilvl w:val="0"/>
          <w:numId w:val="28"/>
        </w:numPr>
        <w:rPr>
          <w:color w:val="000000" w:themeColor="text1"/>
          <w:szCs w:val="24"/>
        </w:rPr>
      </w:pPr>
      <w:r w:rsidRPr="00CE5896">
        <w:rPr>
          <w:snapToGrid w:val="0"/>
          <w:color w:val="000000" w:themeColor="text1"/>
          <w:szCs w:val="24"/>
        </w:rPr>
        <w:t>Природа ценностной релятивизации в постмодерне и политические инструменты пр</w:t>
      </w:r>
      <w:r w:rsidRPr="00CE5896">
        <w:rPr>
          <w:snapToGrid w:val="0"/>
          <w:color w:val="000000" w:themeColor="text1"/>
          <w:szCs w:val="24"/>
        </w:rPr>
        <w:t>о</w:t>
      </w:r>
      <w:r w:rsidRPr="00CE5896">
        <w:rPr>
          <w:snapToGrid w:val="0"/>
          <w:color w:val="000000" w:themeColor="text1"/>
          <w:szCs w:val="24"/>
        </w:rPr>
        <w:t>тивост</w:t>
      </w:r>
      <w:r w:rsidR="001E431F" w:rsidRPr="00CE5896">
        <w:rPr>
          <w:snapToGrid w:val="0"/>
          <w:color w:val="000000" w:themeColor="text1"/>
          <w:szCs w:val="24"/>
        </w:rPr>
        <w:t>о</w:t>
      </w:r>
      <w:r w:rsidRPr="00CE5896">
        <w:rPr>
          <w:snapToGrid w:val="0"/>
          <w:color w:val="000000" w:themeColor="text1"/>
          <w:szCs w:val="24"/>
        </w:rPr>
        <w:t xml:space="preserve">яния ей. </w:t>
      </w:r>
    </w:p>
    <w:p w:rsidR="00A60190" w:rsidRPr="00CE5896" w:rsidRDefault="00A60190" w:rsidP="00A60190">
      <w:pPr>
        <w:ind w:firstLine="708"/>
        <w:jc w:val="both"/>
        <w:rPr>
          <w:b/>
          <w:i/>
          <w:color w:val="000000" w:themeColor="text1"/>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 xml:space="preserve">ных видов подготовки студента: </w:t>
      </w:r>
      <w:r w:rsidR="0041669C" w:rsidRPr="00CE5896">
        <w:rPr>
          <w:color w:val="000000" w:themeColor="text1"/>
        </w:rPr>
        <w:t>8</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073950" w:rsidRPr="00CE5896" w:rsidRDefault="00073950" w:rsidP="007748A2">
      <w:pPr>
        <w:ind w:firstLine="0"/>
        <w:jc w:val="both"/>
        <w:rPr>
          <w:color w:val="000000" w:themeColor="text1"/>
          <w:szCs w:val="24"/>
        </w:rPr>
      </w:pPr>
    </w:p>
    <w:p w:rsidR="00B9546A" w:rsidRPr="00CE5896" w:rsidRDefault="00B9546A" w:rsidP="00B9546A">
      <w:pPr>
        <w:ind w:firstLine="0"/>
        <w:jc w:val="both"/>
        <w:rPr>
          <w:b/>
          <w:color w:val="000000" w:themeColor="text1"/>
          <w:szCs w:val="24"/>
          <w:shd w:val="clear" w:color="auto" w:fill="FFFFFF"/>
        </w:rPr>
      </w:pPr>
      <w:r w:rsidRPr="00CE5896">
        <w:rPr>
          <w:b/>
          <w:color w:val="000000" w:themeColor="text1"/>
          <w:szCs w:val="24"/>
        </w:rPr>
        <w:t xml:space="preserve">Тема 13. </w:t>
      </w:r>
      <w:r w:rsidRPr="00CE5896">
        <w:rPr>
          <w:b/>
          <w:color w:val="000000" w:themeColor="text1"/>
          <w:szCs w:val="24"/>
          <w:shd w:val="clear" w:color="auto" w:fill="FFFFFF"/>
        </w:rPr>
        <w:t>Политическая эпистемология и прагматика</w:t>
      </w:r>
    </w:p>
    <w:p w:rsidR="00B9546A" w:rsidRPr="00CE5896" w:rsidRDefault="00B9546A" w:rsidP="00B9546A">
      <w:pPr>
        <w:ind w:firstLine="0"/>
        <w:jc w:val="both"/>
        <w:rPr>
          <w:color w:val="000000" w:themeColor="text1"/>
          <w:szCs w:val="24"/>
        </w:rPr>
      </w:pPr>
      <w:r w:rsidRPr="00CE5896">
        <w:rPr>
          <w:color w:val="000000" w:themeColor="text1"/>
          <w:szCs w:val="24"/>
          <w:shd w:val="clear" w:color="auto" w:fill="FFFFFF"/>
        </w:rPr>
        <w:tab/>
      </w:r>
      <w:r w:rsidRPr="00CE5896">
        <w:rPr>
          <w:color w:val="000000" w:themeColor="text1"/>
          <w:szCs w:val="24"/>
        </w:rPr>
        <w:t>4 ч. лекций</w:t>
      </w:r>
    </w:p>
    <w:p w:rsidR="00B9546A" w:rsidRPr="00CE5896" w:rsidRDefault="00B9546A" w:rsidP="00B9546A">
      <w:pPr>
        <w:ind w:firstLine="0"/>
        <w:jc w:val="both"/>
        <w:rPr>
          <w:color w:val="000000" w:themeColor="text1"/>
          <w:szCs w:val="24"/>
        </w:rPr>
      </w:pPr>
      <w:r w:rsidRPr="00CE5896">
        <w:rPr>
          <w:color w:val="000000" w:themeColor="text1"/>
          <w:szCs w:val="24"/>
        </w:rPr>
        <w:tab/>
        <w:t>4 ч. семинаров</w:t>
      </w:r>
    </w:p>
    <w:p w:rsidR="00B9546A" w:rsidRPr="00CE5896" w:rsidRDefault="00B9546A" w:rsidP="00B9546A">
      <w:pPr>
        <w:jc w:val="both"/>
        <w:rPr>
          <w:rFonts w:eastAsia="Times New Roman"/>
          <w:color w:val="000000" w:themeColor="text1"/>
          <w:szCs w:val="24"/>
          <w:lang w:eastAsia="ru-RU"/>
        </w:rPr>
      </w:pPr>
      <w:r w:rsidRPr="00CE5896">
        <w:rPr>
          <w:color w:val="000000" w:themeColor="text1"/>
          <w:szCs w:val="24"/>
          <w:shd w:val="clear" w:color="auto" w:fill="FFFFFF"/>
        </w:rPr>
        <w:t xml:space="preserve">Критерии научного познания и рациональность. </w:t>
      </w:r>
      <w:r w:rsidRPr="00CE5896">
        <w:rPr>
          <w:rFonts w:eastAsia="Times New Roman"/>
          <w:color w:val="000000" w:themeColor="text1"/>
          <w:szCs w:val="24"/>
          <w:lang w:eastAsia="ru-RU"/>
        </w:rPr>
        <w:t>Проблема политической рациональности и методологии. Природа политической рациональности. Рациональность и эффективность. Виды эффективности. Рациональность и инорациональность. Нормативная политическая теория. Пол</w:t>
      </w:r>
      <w:r w:rsidRPr="00CE5896">
        <w:rPr>
          <w:rFonts w:eastAsia="Times New Roman"/>
          <w:color w:val="000000" w:themeColor="text1"/>
          <w:szCs w:val="24"/>
          <w:lang w:eastAsia="ru-RU"/>
        </w:rPr>
        <w:t>и</w:t>
      </w:r>
      <w:r w:rsidRPr="00CE5896">
        <w:rPr>
          <w:rFonts w:eastAsia="Times New Roman"/>
          <w:color w:val="000000" w:themeColor="text1"/>
          <w:szCs w:val="24"/>
          <w:lang w:eastAsia="ru-RU"/>
        </w:rPr>
        <w:t>тология и экономическая социология. Кризис маржинализма. Критерии научности в политич</w:t>
      </w:r>
      <w:r w:rsidRPr="00CE5896">
        <w:rPr>
          <w:rFonts w:eastAsia="Times New Roman"/>
          <w:color w:val="000000" w:themeColor="text1"/>
          <w:szCs w:val="24"/>
          <w:lang w:eastAsia="ru-RU"/>
        </w:rPr>
        <w:t>е</w:t>
      </w:r>
      <w:r w:rsidRPr="00CE5896">
        <w:rPr>
          <w:rFonts w:eastAsia="Times New Roman"/>
          <w:color w:val="000000" w:themeColor="text1"/>
          <w:szCs w:val="24"/>
          <w:lang w:eastAsia="ru-RU"/>
        </w:rPr>
        <w:t xml:space="preserve">ской науке. </w:t>
      </w:r>
    </w:p>
    <w:p w:rsidR="00B9546A" w:rsidRPr="00CE5896" w:rsidRDefault="00B9546A" w:rsidP="00B9546A">
      <w:pPr>
        <w:ind w:firstLine="0"/>
        <w:jc w:val="both"/>
        <w:rPr>
          <w:color w:val="000000" w:themeColor="text1"/>
          <w:szCs w:val="24"/>
          <w:shd w:val="clear" w:color="auto" w:fill="FFFFFF"/>
        </w:rPr>
      </w:pPr>
      <w:r w:rsidRPr="00CE5896">
        <w:rPr>
          <w:color w:val="000000" w:themeColor="text1"/>
          <w:szCs w:val="24"/>
          <w:shd w:val="clear" w:color="auto" w:fill="FFFFFF"/>
        </w:rPr>
        <w:tab/>
        <w:t xml:space="preserve">Политические технологии и политическая наука. Политический маркетинг как технология и как метод анализа. Политический когнитивизм. </w:t>
      </w:r>
    </w:p>
    <w:p w:rsidR="00B9546A" w:rsidRPr="00CE5896" w:rsidRDefault="00B9546A" w:rsidP="00B9546A">
      <w:pPr>
        <w:ind w:firstLine="0"/>
        <w:jc w:val="both"/>
        <w:rPr>
          <w:color w:val="000000" w:themeColor="text1"/>
          <w:szCs w:val="24"/>
          <w:shd w:val="clear" w:color="auto" w:fill="FFFFFF"/>
        </w:rPr>
      </w:pPr>
      <w:r w:rsidRPr="00CE5896">
        <w:rPr>
          <w:color w:val="000000" w:themeColor="text1"/>
          <w:szCs w:val="24"/>
          <w:shd w:val="clear" w:color="auto" w:fill="FFFFFF"/>
        </w:rPr>
        <w:tab/>
        <w:t>Система политических наук. Проблема научности в политических науках. Гуманитарная экспертиза: особенности и проблемы институционализации.</w:t>
      </w:r>
    </w:p>
    <w:p w:rsidR="00B9546A" w:rsidRPr="00CE5896" w:rsidRDefault="00B9546A" w:rsidP="00B9546A">
      <w:pPr>
        <w:ind w:firstLine="0"/>
        <w:jc w:val="both"/>
        <w:rPr>
          <w:color w:val="000000" w:themeColor="text1"/>
          <w:szCs w:val="24"/>
        </w:rPr>
      </w:pPr>
    </w:p>
    <w:p w:rsidR="00B9546A" w:rsidRPr="00CE5896" w:rsidRDefault="00B9546A" w:rsidP="00B9546A">
      <w:pPr>
        <w:ind w:firstLine="708"/>
        <w:jc w:val="both"/>
        <w:rPr>
          <w:b/>
          <w:i/>
          <w:color w:val="000000" w:themeColor="text1"/>
        </w:rPr>
      </w:pPr>
      <w:r w:rsidRPr="00CE5896">
        <w:rPr>
          <w:b/>
          <w:i/>
          <w:color w:val="000000" w:themeColor="text1"/>
        </w:rPr>
        <w:t>Литература по теме:</w:t>
      </w:r>
    </w:p>
    <w:p w:rsidR="00B9546A" w:rsidRPr="00CE5896" w:rsidRDefault="00B9546A" w:rsidP="00437B92">
      <w:pPr>
        <w:numPr>
          <w:ilvl w:val="0"/>
          <w:numId w:val="14"/>
        </w:numPr>
        <w:rPr>
          <w:color w:val="000000" w:themeColor="text1"/>
          <w:sz w:val="20"/>
          <w:szCs w:val="20"/>
        </w:rPr>
      </w:pPr>
      <w:r w:rsidRPr="00CE5896">
        <w:rPr>
          <w:color w:val="000000" w:themeColor="text1"/>
          <w:sz w:val="20"/>
          <w:szCs w:val="20"/>
        </w:rPr>
        <w:t>Брубейкер, Р. Этничность без групп. — М. : Изд. дом Высшей школы экономики, 2012.</w:t>
      </w:r>
    </w:p>
    <w:p w:rsidR="00B9546A" w:rsidRPr="00CE5896" w:rsidRDefault="00B9546A" w:rsidP="00437B92">
      <w:pPr>
        <w:numPr>
          <w:ilvl w:val="0"/>
          <w:numId w:val="14"/>
        </w:numPr>
        <w:rPr>
          <w:color w:val="000000" w:themeColor="text1"/>
          <w:sz w:val="20"/>
          <w:szCs w:val="20"/>
        </w:rPr>
      </w:pPr>
      <w:r w:rsidRPr="00CE5896">
        <w:rPr>
          <w:color w:val="000000" w:themeColor="text1"/>
          <w:sz w:val="20"/>
          <w:szCs w:val="20"/>
        </w:rPr>
        <w:t>Политическая философия. М.: Юрайт, 2014.</w:t>
      </w:r>
    </w:p>
    <w:p w:rsidR="00B9546A" w:rsidRPr="00CE5896" w:rsidRDefault="00B9546A" w:rsidP="00437B92">
      <w:pPr>
        <w:widowControl w:val="0"/>
        <w:numPr>
          <w:ilvl w:val="0"/>
          <w:numId w:val="14"/>
        </w:numPr>
        <w:autoSpaceDE w:val="0"/>
        <w:autoSpaceDN w:val="0"/>
        <w:adjustRightInd w:val="0"/>
        <w:spacing w:line="240" w:lineRule="exact"/>
        <w:rPr>
          <w:color w:val="000000" w:themeColor="text1"/>
          <w:sz w:val="20"/>
          <w:szCs w:val="20"/>
        </w:rPr>
      </w:pPr>
      <w:r w:rsidRPr="00CE5896">
        <w:rPr>
          <w:color w:val="000000" w:themeColor="text1"/>
          <w:sz w:val="20"/>
          <w:szCs w:val="20"/>
        </w:rPr>
        <w:t>Теории и методы в современной политической науке. М. : РОССПЭН, 2009.</w:t>
      </w:r>
    </w:p>
    <w:p w:rsidR="00B9546A" w:rsidRPr="00CE5896" w:rsidRDefault="00B9546A" w:rsidP="00437B92">
      <w:pPr>
        <w:numPr>
          <w:ilvl w:val="0"/>
          <w:numId w:val="14"/>
        </w:numPr>
        <w:rPr>
          <w:color w:val="000000" w:themeColor="text1"/>
          <w:sz w:val="20"/>
          <w:szCs w:val="20"/>
        </w:rPr>
      </w:pPr>
      <w:r w:rsidRPr="00CE5896">
        <w:rPr>
          <w:color w:val="000000" w:themeColor="text1"/>
          <w:sz w:val="20"/>
          <w:szCs w:val="20"/>
        </w:rPr>
        <w:t xml:space="preserve">Тульчинский Г.Л. Российская политическая культура: особенности и перспективы. СПб: Алетейя, 2014.  </w:t>
      </w:r>
    </w:p>
    <w:p w:rsidR="00B9546A" w:rsidRPr="00CE5896" w:rsidRDefault="00B9546A" w:rsidP="00437B92">
      <w:pPr>
        <w:numPr>
          <w:ilvl w:val="0"/>
          <w:numId w:val="14"/>
        </w:numPr>
        <w:jc w:val="both"/>
        <w:rPr>
          <w:rStyle w:val="aff0"/>
          <w:color w:val="000000" w:themeColor="text1"/>
        </w:rPr>
      </w:pPr>
      <w:r w:rsidRPr="00CE5896">
        <w:rPr>
          <w:rStyle w:val="aff0"/>
          <w:color w:val="000000" w:themeColor="text1"/>
        </w:rPr>
        <w:t>Философия и культурология в современной экспертной деятельности: Коллективная монография. СПб. : Изд-во РГПУ им. А. И. Герцена, 2011.</w:t>
      </w:r>
    </w:p>
    <w:p w:rsidR="00B9546A" w:rsidRPr="00CE5896" w:rsidRDefault="00B9546A" w:rsidP="00437B92">
      <w:pPr>
        <w:numPr>
          <w:ilvl w:val="0"/>
          <w:numId w:val="14"/>
        </w:numPr>
        <w:rPr>
          <w:color w:val="000000" w:themeColor="text1"/>
          <w:sz w:val="20"/>
          <w:szCs w:val="20"/>
        </w:rPr>
      </w:pPr>
      <w:r w:rsidRPr="00CE5896">
        <w:rPr>
          <w:color w:val="000000" w:themeColor="text1"/>
          <w:sz w:val="20"/>
          <w:szCs w:val="20"/>
        </w:rPr>
        <w:t>Шапиро Й. Бегство гуманитарных наук от реальности. М.: ВШЭ, 2011.</w:t>
      </w:r>
    </w:p>
    <w:p w:rsidR="00B9546A" w:rsidRPr="00CE5896" w:rsidRDefault="00B9546A" w:rsidP="00437B92">
      <w:pPr>
        <w:numPr>
          <w:ilvl w:val="0"/>
          <w:numId w:val="14"/>
        </w:numPr>
        <w:rPr>
          <w:color w:val="000000" w:themeColor="text1"/>
          <w:sz w:val="20"/>
          <w:szCs w:val="20"/>
        </w:rPr>
      </w:pPr>
      <w:r w:rsidRPr="00CE5896">
        <w:rPr>
          <w:color w:val="000000" w:themeColor="text1"/>
          <w:sz w:val="20"/>
          <w:szCs w:val="20"/>
        </w:rPr>
        <w:t>Ядов, В. А. Современная теоретическая социология как концептуальная база исследования российских тран</w:t>
      </w:r>
      <w:r w:rsidRPr="00CE5896">
        <w:rPr>
          <w:color w:val="000000" w:themeColor="text1"/>
          <w:sz w:val="20"/>
          <w:szCs w:val="20"/>
        </w:rPr>
        <w:t>с</w:t>
      </w:r>
      <w:r w:rsidRPr="00CE5896">
        <w:rPr>
          <w:color w:val="000000" w:themeColor="text1"/>
          <w:sz w:val="20"/>
          <w:szCs w:val="20"/>
        </w:rPr>
        <w:t>формаций. Изд. 2, доп. и перераб. СПб. : Интерсоцис, 2009.</w:t>
      </w:r>
    </w:p>
    <w:p w:rsidR="00B9546A" w:rsidRPr="00CE5896" w:rsidRDefault="00B9546A" w:rsidP="00B9546A">
      <w:pPr>
        <w:ind w:firstLine="708"/>
        <w:jc w:val="both"/>
        <w:rPr>
          <w:b/>
          <w:i/>
          <w:color w:val="000000" w:themeColor="text1"/>
        </w:rPr>
      </w:pPr>
    </w:p>
    <w:p w:rsidR="00B9546A" w:rsidRPr="00CE5896" w:rsidRDefault="00B9546A" w:rsidP="00B9546A">
      <w:pPr>
        <w:ind w:firstLine="708"/>
        <w:jc w:val="both"/>
        <w:rPr>
          <w:b/>
          <w:i/>
          <w:color w:val="000000" w:themeColor="text1"/>
        </w:rPr>
      </w:pPr>
      <w:r w:rsidRPr="00CE5896">
        <w:rPr>
          <w:b/>
          <w:i/>
          <w:color w:val="000000" w:themeColor="text1"/>
        </w:rPr>
        <w:t>Вопросы к семинарам:</w:t>
      </w:r>
    </w:p>
    <w:p w:rsidR="00B9546A" w:rsidRPr="00CE5896" w:rsidRDefault="00B9546A" w:rsidP="00437B92">
      <w:pPr>
        <w:numPr>
          <w:ilvl w:val="0"/>
          <w:numId w:val="13"/>
        </w:numPr>
        <w:rPr>
          <w:color w:val="000000" w:themeColor="text1"/>
        </w:rPr>
      </w:pPr>
      <w:r w:rsidRPr="00CE5896">
        <w:rPr>
          <w:color w:val="000000" w:themeColor="text1"/>
        </w:rPr>
        <w:t>В чем заключается неоднозначность идеи истины? Как соотносится каждый из видов истинностного оценивания с различными видами реальности? Укажите критерии н</w:t>
      </w:r>
      <w:r w:rsidRPr="00CE5896">
        <w:rPr>
          <w:color w:val="000000" w:themeColor="text1"/>
        </w:rPr>
        <w:t>а</w:t>
      </w:r>
      <w:r w:rsidRPr="00CE5896">
        <w:rPr>
          <w:color w:val="000000" w:themeColor="text1"/>
        </w:rPr>
        <w:t>учного познания.</w:t>
      </w:r>
    </w:p>
    <w:p w:rsidR="00B9546A" w:rsidRPr="00CE5896" w:rsidRDefault="00B9546A" w:rsidP="00437B92">
      <w:pPr>
        <w:numPr>
          <w:ilvl w:val="0"/>
          <w:numId w:val="13"/>
        </w:numPr>
        <w:rPr>
          <w:color w:val="000000" w:themeColor="text1"/>
        </w:rPr>
      </w:pPr>
      <w:r w:rsidRPr="00CE5896">
        <w:rPr>
          <w:color w:val="000000" w:themeColor="text1"/>
        </w:rPr>
        <w:t xml:space="preserve">Что включает в себя содержание гуманитарного знания? Как связаны между собой </w:t>
      </w:r>
      <w:r w:rsidRPr="00CE5896">
        <w:rPr>
          <w:i/>
          <w:color w:val="000000" w:themeColor="text1"/>
        </w:rPr>
        <w:t>science</w:t>
      </w:r>
      <w:r w:rsidRPr="00CE5896">
        <w:rPr>
          <w:color w:val="000000" w:themeColor="text1"/>
        </w:rPr>
        <w:t xml:space="preserve"> и </w:t>
      </w:r>
      <w:r w:rsidRPr="00CE5896">
        <w:rPr>
          <w:i/>
          <w:color w:val="000000" w:themeColor="text1"/>
        </w:rPr>
        <w:t>humanities</w:t>
      </w:r>
      <w:r w:rsidRPr="00CE5896">
        <w:rPr>
          <w:color w:val="000000" w:themeColor="text1"/>
        </w:rPr>
        <w:t>? На основе анализа</w:t>
      </w:r>
      <w:r w:rsidRPr="00CE5896">
        <w:rPr>
          <w:rStyle w:val="af5"/>
          <w:b w:val="0"/>
          <w:bCs/>
          <w:color w:val="000000" w:themeColor="text1"/>
        </w:rPr>
        <w:t>политической эпистемологии обоснуйте отн</w:t>
      </w:r>
      <w:r w:rsidRPr="00CE5896">
        <w:rPr>
          <w:rStyle w:val="af5"/>
          <w:b w:val="0"/>
          <w:bCs/>
          <w:color w:val="000000" w:themeColor="text1"/>
        </w:rPr>
        <w:t>о</w:t>
      </w:r>
      <w:r w:rsidRPr="00CE5896">
        <w:rPr>
          <w:rStyle w:val="af5"/>
          <w:b w:val="0"/>
          <w:bCs/>
          <w:color w:val="000000" w:themeColor="text1"/>
        </w:rPr>
        <w:t>шение политологии к точным и гуманитарным наукам.</w:t>
      </w:r>
    </w:p>
    <w:p w:rsidR="00B9546A" w:rsidRPr="00CE5896" w:rsidRDefault="00B9546A" w:rsidP="00437B92">
      <w:pPr>
        <w:numPr>
          <w:ilvl w:val="0"/>
          <w:numId w:val="13"/>
        </w:numPr>
        <w:rPr>
          <w:color w:val="000000" w:themeColor="text1"/>
        </w:rPr>
      </w:pPr>
      <w:r w:rsidRPr="00CE5896">
        <w:rPr>
          <w:color w:val="000000" w:themeColor="text1"/>
        </w:rPr>
        <w:t>В каком направлении сейчас движется динамика гуманитарной методологии? Как она связана с динамикой человеческого развития? Приведите примеры.</w:t>
      </w:r>
    </w:p>
    <w:p w:rsidR="00B9546A" w:rsidRPr="00CE5896" w:rsidRDefault="00B9546A" w:rsidP="00437B92">
      <w:pPr>
        <w:numPr>
          <w:ilvl w:val="0"/>
          <w:numId w:val="13"/>
        </w:numPr>
        <w:rPr>
          <w:color w:val="000000" w:themeColor="text1"/>
        </w:rPr>
      </w:pPr>
      <w:r w:rsidRPr="00CE5896">
        <w:rPr>
          <w:color w:val="000000" w:themeColor="text1"/>
        </w:rPr>
        <w:t>Приведите пример эпистемической проблемы. Как связаны когнитивный и дискурси</w:t>
      </w:r>
      <w:r w:rsidRPr="00CE5896">
        <w:rPr>
          <w:color w:val="000000" w:themeColor="text1"/>
        </w:rPr>
        <w:t>в</w:t>
      </w:r>
      <w:r w:rsidRPr="00CE5896">
        <w:rPr>
          <w:color w:val="000000" w:themeColor="text1"/>
        </w:rPr>
        <w:t>ный подход?</w:t>
      </w:r>
    </w:p>
    <w:p w:rsidR="00B9546A" w:rsidRPr="00CE5896" w:rsidRDefault="00B9546A" w:rsidP="00437B92">
      <w:pPr>
        <w:numPr>
          <w:ilvl w:val="0"/>
          <w:numId w:val="13"/>
        </w:numPr>
        <w:rPr>
          <w:color w:val="000000" w:themeColor="text1"/>
        </w:rPr>
      </w:pPr>
      <w:r w:rsidRPr="00CE5896">
        <w:rPr>
          <w:color w:val="000000" w:themeColor="text1"/>
          <w:szCs w:val="24"/>
          <w:shd w:val="clear" w:color="auto" w:fill="FFFFFF"/>
        </w:rPr>
        <w:t>Эссенциализм (реализм) и конструктивизм (когнитивизм) в  политической теории.</w:t>
      </w:r>
    </w:p>
    <w:p w:rsidR="00B9546A" w:rsidRPr="00CE5896" w:rsidRDefault="00B9546A" w:rsidP="00437B92">
      <w:pPr>
        <w:numPr>
          <w:ilvl w:val="0"/>
          <w:numId w:val="13"/>
        </w:numPr>
        <w:rPr>
          <w:snapToGrid w:val="0"/>
          <w:color w:val="000000" w:themeColor="text1"/>
          <w:szCs w:val="24"/>
        </w:rPr>
      </w:pPr>
      <w:r w:rsidRPr="00CE5896">
        <w:rPr>
          <w:snapToGrid w:val="0"/>
          <w:color w:val="000000" w:themeColor="text1"/>
          <w:szCs w:val="24"/>
        </w:rPr>
        <w:t xml:space="preserve">Существует ли кризис нормативных политических теорий? </w:t>
      </w:r>
    </w:p>
    <w:p w:rsidR="00B9546A" w:rsidRPr="00CE5896" w:rsidRDefault="00B9546A" w:rsidP="00437B92">
      <w:pPr>
        <w:numPr>
          <w:ilvl w:val="0"/>
          <w:numId w:val="13"/>
        </w:numPr>
        <w:rPr>
          <w:snapToGrid w:val="0"/>
          <w:color w:val="000000" w:themeColor="text1"/>
          <w:szCs w:val="24"/>
        </w:rPr>
      </w:pPr>
      <w:r w:rsidRPr="00CE5896">
        <w:rPr>
          <w:snapToGrid w:val="0"/>
          <w:color w:val="000000" w:themeColor="text1"/>
          <w:szCs w:val="24"/>
        </w:rPr>
        <w:t xml:space="preserve">Проблемный подход и критерии научности в политической науке </w:t>
      </w:r>
    </w:p>
    <w:p w:rsidR="00B9546A" w:rsidRPr="00CE5896" w:rsidRDefault="00B9546A" w:rsidP="00437B92">
      <w:pPr>
        <w:numPr>
          <w:ilvl w:val="0"/>
          <w:numId w:val="13"/>
        </w:numPr>
        <w:rPr>
          <w:snapToGrid w:val="0"/>
          <w:color w:val="000000" w:themeColor="text1"/>
          <w:szCs w:val="24"/>
        </w:rPr>
      </w:pPr>
      <w:r w:rsidRPr="00CE5896">
        <w:rPr>
          <w:snapToGrid w:val="0"/>
          <w:color w:val="000000" w:themeColor="text1"/>
          <w:szCs w:val="24"/>
        </w:rPr>
        <w:t>Политические трансформации в России и политическая наука.</w:t>
      </w:r>
    </w:p>
    <w:p w:rsidR="00B9546A" w:rsidRPr="00CE5896" w:rsidRDefault="00B9546A" w:rsidP="00437B92">
      <w:pPr>
        <w:numPr>
          <w:ilvl w:val="0"/>
          <w:numId w:val="13"/>
        </w:numPr>
        <w:rPr>
          <w:snapToGrid w:val="0"/>
          <w:color w:val="000000" w:themeColor="text1"/>
          <w:szCs w:val="24"/>
        </w:rPr>
      </w:pPr>
      <w:r w:rsidRPr="00CE5896">
        <w:rPr>
          <w:snapToGrid w:val="0"/>
          <w:color w:val="000000" w:themeColor="text1"/>
          <w:szCs w:val="24"/>
        </w:rPr>
        <w:t>Значение и особенности гуманитарной экспертизы.</w:t>
      </w:r>
    </w:p>
    <w:p w:rsidR="00B9546A" w:rsidRPr="00CE5896" w:rsidRDefault="00B9546A" w:rsidP="00B9546A">
      <w:pPr>
        <w:jc w:val="both"/>
        <w:rPr>
          <w:color w:val="000000" w:themeColor="text1"/>
        </w:rPr>
      </w:pPr>
    </w:p>
    <w:p w:rsidR="00B9546A" w:rsidRPr="00CE5896" w:rsidRDefault="00B9546A" w:rsidP="00B9546A">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 xml:space="preserve">ных видов подготовки студента: </w:t>
      </w:r>
      <w:r w:rsidR="0041669C" w:rsidRPr="00CE5896">
        <w:rPr>
          <w:color w:val="000000" w:themeColor="text1"/>
        </w:rPr>
        <w:t>8</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B9546A" w:rsidRPr="00CE5896" w:rsidRDefault="00B9546A" w:rsidP="00B9546A">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9546A" w:rsidRPr="00CE5896" w:rsidRDefault="00B9546A" w:rsidP="007748A2">
      <w:pPr>
        <w:ind w:firstLine="0"/>
        <w:rPr>
          <w:b/>
          <w:color w:val="000000" w:themeColor="text1"/>
          <w:szCs w:val="24"/>
        </w:rPr>
      </w:pPr>
    </w:p>
    <w:p w:rsidR="00B9546A" w:rsidRPr="00CE5896" w:rsidRDefault="00B9546A" w:rsidP="007748A2">
      <w:pPr>
        <w:ind w:firstLine="0"/>
        <w:rPr>
          <w:b/>
          <w:color w:val="000000" w:themeColor="text1"/>
          <w:szCs w:val="24"/>
        </w:rPr>
      </w:pPr>
    </w:p>
    <w:p w:rsidR="007748A2" w:rsidRPr="00CE5896" w:rsidRDefault="006F736D" w:rsidP="007748A2">
      <w:pPr>
        <w:ind w:firstLine="0"/>
        <w:rPr>
          <w:b/>
          <w:color w:val="000000" w:themeColor="text1"/>
          <w:szCs w:val="24"/>
          <w:shd w:val="clear" w:color="auto" w:fill="FFFFFF"/>
        </w:rPr>
      </w:pPr>
      <w:r w:rsidRPr="00CE5896">
        <w:rPr>
          <w:b/>
          <w:color w:val="000000" w:themeColor="text1"/>
          <w:szCs w:val="24"/>
        </w:rPr>
        <w:t xml:space="preserve">Тема </w:t>
      </w:r>
      <w:r w:rsidR="00053EB3" w:rsidRPr="00CE5896">
        <w:rPr>
          <w:b/>
          <w:color w:val="000000" w:themeColor="text1"/>
          <w:szCs w:val="24"/>
        </w:rPr>
        <w:t>1</w:t>
      </w:r>
      <w:r w:rsidR="00B9546A" w:rsidRPr="00CE5896">
        <w:rPr>
          <w:b/>
          <w:color w:val="000000" w:themeColor="text1"/>
          <w:szCs w:val="24"/>
        </w:rPr>
        <w:t>4</w:t>
      </w:r>
      <w:r w:rsidR="00B46D02" w:rsidRPr="00CE5896">
        <w:rPr>
          <w:b/>
          <w:color w:val="000000" w:themeColor="text1"/>
          <w:szCs w:val="24"/>
        </w:rPr>
        <w:t>.</w:t>
      </w:r>
      <w:r w:rsidR="007748A2" w:rsidRPr="00CE5896">
        <w:rPr>
          <w:b/>
          <w:color w:val="000000" w:themeColor="text1"/>
          <w:szCs w:val="24"/>
          <w:shd w:val="clear" w:color="auto" w:fill="FFFFFF"/>
        </w:rPr>
        <w:t xml:space="preserve"> Политическая антропология и персонология</w:t>
      </w:r>
    </w:p>
    <w:p w:rsidR="007748A2" w:rsidRPr="00CE5896" w:rsidRDefault="007748A2" w:rsidP="007748A2">
      <w:pPr>
        <w:ind w:firstLine="0"/>
        <w:jc w:val="both"/>
        <w:rPr>
          <w:color w:val="000000" w:themeColor="text1"/>
          <w:szCs w:val="24"/>
        </w:rPr>
      </w:pPr>
      <w:r w:rsidRPr="00CE5896">
        <w:rPr>
          <w:color w:val="000000" w:themeColor="text1"/>
          <w:szCs w:val="24"/>
        </w:rPr>
        <w:tab/>
        <w:t>4 ч. лекций</w:t>
      </w:r>
    </w:p>
    <w:p w:rsidR="002E204C" w:rsidRPr="00CE5896" w:rsidRDefault="007748A2" w:rsidP="002E204C">
      <w:pPr>
        <w:ind w:firstLine="0"/>
        <w:jc w:val="both"/>
        <w:rPr>
          <w:color w:val="000000" w:themeColor="text1"/>
          <w:szCs w:val="24"/>
        </w:rPr>
      </w:pPr>
      <w:r w:rsidRPr="00CE5896">
        <w:rPr>
          <w:color w:val="000000" w:themeColor="text1"/>
          <w:szCs w:val="24"/>
        </w:rPr>
        <w:tab/>
      </w:r>
      <w:r w:rsidR="0041669C" w:rsidRPr="00CE5896">
        <w:rPr>
          <w:color w:val="000000" w:themeColor="text1"/>
          <w:szCs w:val="24"/>
        </w:rPr>
        <w:t>4</w:t>
      </w:r>
      <w:r w:rsidRPr="00CE5896">
        <w:rPr>
          <w:color w:val="000000" w:themeColor="text1"/>
          <w:szCs w:val="24"/>
        </w:rPr>
        <w:t xml:space="preserve"> ч. семинаров</w:t>
      </w:r>
    </w:p>
    <w:p w:rsidR="00991C2A" w:rsidRPr="00CE5896" w:rsidRDefault="002E204C" w:rsidP="00B459DE">
      <w:pPr>
        <w:ind w:firstLine="0"/>
        <w:jc w:val="both"/>
        <w:rPr>
          <w:color w:val="000000"/>
          <w:szCs w:val="24"/>
          <w:shd w:val="clear" w:color="auto" w:fill="FFFFFF"/>
        </w:rPr>
      </w:pPr>
      <w:r w:rsidRPr="00CE5896">
        <w:rPr>
          <w:color w:val="000000" w:themeColor="text1"/>
          <w:szCs w:val="24"/>
        </w:rPr>
        <w:tab/>
      </w:r>
      <w:r w:rsidRPr="00CE5896">
        <w:rPr>
          <w:color w:val="000000" w:themeColor="text1"/>
        </w:rPr>
        <w:t xml:space="preserve">Загадка человека: сознание и личность. </w:t>
      </w:r>
      <w:r w:rsidRPr="00CE5896">
        <w:rPr>
          <w:color w:val="000000" w:themeColor="text1"/>
          <w:szCs w:val="24"/>
          <w:shd w:val="clear" w:color="auto" w:fill="FFFFFF"/>
        </w:rPr>
        <w:t>Личность: социализация и индивидуализация. Идентичность и самосознание. Поступок, мотивация и ответственность. Личность как политич</w:t>
      </w:r>
      <w:r w:rsidRPr="00CE5896">
        <w:rPr>
          <w:color w:val="000000" w:themeColor="text1"/>
          <w:szCs w:val="24"/>
          <w:shd w:val="clear" w:color="auto" w:fill="FFFFFF"/>
        </w:rPr>
        <w:t>е</w:t>
      </w:r>
      <w:r w:rsidRPr="00CE5896">
        <w:rPr>
          <w:color w:val="000000" w:themeColor="text1"/>
          <w:szCs w:val="24"/>
          <w:shd w:val="clear" w:color="auto" w:fill="FFFFFF"/>
        </w:rPr>
        <w:t>ский проект.</w:t>
      </w:r>
      <w:r w:rsidR="009A092D" w:rsidRPr="00CE5896">
        <w:rPr>
          <w:color w:val="000000" w:themeColor="text1"/>
          <w:szCs w:val="24"/>
          <w:shd w:val="clear" w:color="auto" w:fill="FFFFFF"/>
        </w:rPr>
        <w:t xml:space="preserve">«Элитизм» у </w:t>
      </w:r>
      <w:r w:rsidR="009A092D" w:rsidRPr="00CE5896">
        <w:t>Д.Сантьяны.</w:t>
      </w:r>
    </w:p>
    <w:p w:rsidR="002E204C" w:rsidRPr="00CE5896" w:rsidRDefault="005E4A27" w:rsidP="00991C2A">
      <w:pPr>
        <w:ind w:firstLine="708"/>
        <w:jc w:val="both"/>
        <w:rPr>
          <w:color w:val="000000"/>
          <w:szCs w:val="24"/>
        </w:rPr>
      </w:pPr>
      <w:r w:rsidRPr="00CE5896">
        <w:rPr>
          <w:color w:val="000000"/>
          <w:szCs w:val="24"/>
          <w:shd w:val="clear" w:color="auto" w:fill="FFFFFF"/>
        </w:rPr>
        <w:t xml:space="preserve">Политическая антропология как дисциплина (обзор школ). </w:t>
      </w:r>
      <w:r w:rsidR="00991C2A" w:rsidRPr="00CE5896">
        <w:rPr>
          <w:color w:val="000000"/>
          <w:szCs w:val="24"/>
          <w:shd w:val="clear" w:color="auto" w:fill="FFFFFF"/>
        </w:rPr>
        <w:t>Проблем</w:t>
      </w:r>
      <w:r w:rsidR="00481132" w:rsidRPr="00CE5896">
        <w:rPr>
          <w:color w:val="000000"/>
          <w:szCs w:val="24"/>
          <w:shd w:val="clear" w:color="auto" w:fill="FFFFFF"/>
        </w:rPr>
        <w:t>ы</w:t>
      </w:r>
      <w:r w:rsidR="00991C2A" w:rsidRPr="00CE5896">
        <w:rPr>
          <w:color w:val="000000"/>
          <w:szCs w:val="24"/>
          <w:shd w:val="clear" w:color="auto" w:fill="FFFFFF"/>
        </w:rPr>
        <w:t xml:space="preserve"> политического вр</w:t>
      </w:r>
      <w:r w:rsidR="00991C2A" w:rsidRPr="00CE5896">
        <w:rPr>
          <w:color w:val="000000"/>
          <w:szCs w:val="24"/>
          <w:shd w:val="clear" w:color="auto" w:fill="FFFFFF"/>
        </w:rPr>
        <w:t>е</w:t>
      </w:r>
      <w:r w:rsidR="00991C2A" w:rsidRPr="00CE5896">
        <w:rPr>
          <w:color w:val="000000"/>
          <w:szCs w:val="24"/>
          <w:shd w:val="clear" w:color="auto" w:fill="FFFFFF"/>
        </w:rPr>
        <w:t xml:space="preserve">мени и пространства. </w:t>
      </w:r>
      <w:r w:rsidR="00481132" w:rsidRPr="00CE5896">
        <w:rPr>
          <w:color w:val="000000"/>
          <w:szCs w:val="24"/>
          <w:shd w:val="clear" w:color="auto" w:fill="FFFFFF"/>
        </w:rPr>
        <w:t xml:space="preserve">«Мы» и значимые «другие». </w:t>
      </w:r>
      <w:r w:rsidR="00991C2A" w:rsidRPr="00CE5896">
        <w:rPr>
          <w:color w:val="000000"/>
          <w:szCs w:val="24"/>
          <w:shd w:val="clear" w:color="auto" w:fill="FFFFFF"/>
        </w:rPr>
        <w:t xml:space="preserve">Неизбежность и </w:t>
      </w:r>
      <w:r w:rsidR="00991C2A" w:rsidRPr="00CE5896">
        <w:rPr>
          <w:color w:val="000000" w:themeColor="text1"/>
          <w:szCs w:val="24"/>
          <w:shd w:val="clear" w:color="auto" w:fill="FFFFFF"/>
        </w:rPr>
        <w:t>способы</w:t>
      </w:r>
      <w:r w:rsidR="0041669C" w:rsidRPr="00CE5896">
        <w:rPr>
          <w:color w:val="000000" w:themeColor="text1"/>
          <w:szCs w:val="24"/>
          <w:shd w:val="clear" w:color="auto" w:fill="FFFFFF"/>
        </w:rPr>
        <w:t xml:space="preserve"> идентификации и</w:t>
      </w:r>
      <w:r w:rsidR="0041669C" w:rsidRPr="00CE5896">
        <w:rPr>
          <w:color w:val="000000" w:themeColor="text1"/>
          <w:szCs w:val="24"/>
          <w:shd w:val="clear" w:color="auto" w:fill="FFFFFF"/>
        </w:rPr>
        <w:t>н</w:t>
      </w:r>
      <w:r w:rsidR="0041669C" w:rsidRPr="00CE5896">
        <w:rPr>
          <w:color w:val="000000" w:themeColor="text1"/>
          <w:szCs w:val="24"/>
          <w:shd w:val="clear" w:color="auto" w:fill="FFFFFF"/>
        </w:rPr>
        <w:t>дивида с политическими со</w:t>
      </w:r>
      <w:r w:rsidR="00991C2A" w:rsidRPr="00CE5896">
        <w:rPr>
          <w:color w:val="000000" w:themeColor="text1"/>
          <w:szCs w:val="24"/>
          <w:shd w:val="clear" w:color="auto" w:fill="FFFFFF"/>
        </w:rPr>
        <w:t>обществами</w:t>
      </w:r>
      <w:r w:rsidR="00991C2A" w:rsidRPr="00933595">
        <w:rPr>
          <w:color w:val="000000" w:themeColor="text1"/>
          <w:szCs w:val="24"/>
          <w:shd w:val="clear" w:color="auto" w:fill="FFFFFF"/>
        </w:rPr>
        <w:t>:</w:t>
      </w:r>
      <w:r w:rsidR="00991C2A" w:rsidRPr="00CE5896">
        <w:rPr>
          <w:color w:val="000000" w:themeColor="text1"/>
          <w:szCs w:val="24"/>
          <w:shd w:val="clear" w:color="auto" w:fill="FFFFFF"/>
        </w:rPr>
        <w:t xml:space="preserve"> нация, цивилизация, космополис.</w:t>
      </w:r>
      <w:r w:rsidR="001C509C" w:rsidRPr="00CE5896">
        <w:rPr>
          <w:color w:val="000000" w:themeColor="text1"/>
          <w:szCs w:val="24"/>
          <w:shd w:val="clear" w:color="auto" w:fill="FFFFFF"/>
        </w:rPr>
        <w:t xml:space="preserve">Индивид в условиях множественной модерности. </w:t>
      </w:r>
      <w:r w:rsidR="00991C2A" w:rsidRPr="00CE5896">
        <w:rPr>
          <w:color w:val="000000"/>
          <w:szCs w:val="24"/>
        </w:rPr>
        <w:t>«Транскультурная» и «транснациональная» идентификация</w:t>
      </w:r>
      <w:r w:rsidR="00EA58C6" w:rsidRPr="00CE5896">
        <w:rPr>
          <w:color w:val="000000" w:themeColor="text1"/>
          <w:szCs w:val="24"/>
          <w:shd w:val="clear" w:color="auto" w:fill="FFFFFF"/>
        </w:rPr>
        <w:t>Феномен транснациональных интеллектуалов</w:t>
      </w:r>
      <w:r w:rsidR="00991C2A" w:rsidRPr="00CE5896">
        <w:rPr>
          <w:color w:val="000000" w:themeColor="text1"/>
          <w:szCs w:val="24"/>
          <w:shd w:val="clear" w:color="auto" w:fill="FFFFFF"/>
          <w:lang w:val="en-US"/>
        </w:rPr>
        <w:t>vs</w:t>
      </w:r>
      <w:r w:rsidR="00991C2A" w:rsidRPr="00933595">
        <w:rPr>
          <w:color w:val="000000" w:themeColor="text1"/>
          <w:szCs w:val="24"/>
          <w:shd w:val="clear" w:color="auto" w:fill="FFFFFF"/>
        </w:rPr>
        <w:t xml:space="preserve"> </w:t>
      </w:r>
      <w:r w:rsidR="00991C2A" w:rsidRPr="00CE5896">
        <w:rPr>
          <w:color w:val="000000" w:themeColor="text1"/>
          <w:szCs w:val="24"/>
          <w:shd w:val="clear" w:color="auto" w:fill="FFFFFF"/>
        </w:rPr>
        <w:t>образ «врага»</w:t>
      </w:r>
      <w:r w:rsidR="00EA58C6" w:rsidRPr="00CE5896">
        <w:rPr>
          <w:color w:val="000000" w:themeColor="text1"/>
          <w:szCs w:val="24"/>
          <w:shd w:val="clear" w:color="auto" w:fill="FFFFFF"/>
        </w:rPr>
        <w:t>.</w:t>
      </w:r>
      <w:r w:rsidR="00991C2A" w:rsidRPr="00CE5896">
        <w:rPr>
          <w:color w:val="000000" w:themeColor="text1"/>
          <w:szCs w:val="24"/>
          <w:shd w:val="clear" w:color="auto" w:fill="FFFFFF"/>
        </w:rPr>
        <w:t xml:space="preserve"> Биографический метод в социальной фил</w:t>
      </w:r>
      <w:r w:rsidR="00991C2A" w:rsidRPr="00CE5896">
        <w:rPr>
          <w:color w:val="000000" w:themeColor="text1"/>
          <w:szCs w:val="24"/>
          <w:shd w:val="clear" w:color="auto" w:fill="FFFFFF"/>
        </w:rPr>
        <w:t>о</w:t>
      </w:r>
      <w:r w:rsidR="00991C2A" w:rsidRPr="00CE5896">
        <w:rPr>
          <w:color w:val="000000" w:themeColor="text1"/>
          <w:szCs w:val="24"/>
          <w:shd w:val="clear" w:color="auto" w:fill="FFFFFF"/>
        </w:rPr>
        <w:t xml:space="preserve">софии Н.Дензина. </w:t>
      </w:r>
    </w:p>
    <w:p w:rsidR="007748A2" w:rsidRPr="00CE5896" w:rsidRDefault="007748A2" w:rsidP="007748A2">
      <w:pPr>
        <w:ind w:firstLine="0"/>
        <w:rPr>
          <w:color w:val="000000" w:themeColor="text1"/>
          <w:szCs w:val="24"/>
          <w:shd w:val="clear" w:color="auto" w:fill="FFFFFF"/>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D546F1" w:rsidRPr="00CE5896" w:rsidRDefault="00D546F1" w:rsidP="00437B92">
      <w:pPr>
        <w:numPr>
          <w:ilvl w:val="1"/>
          <w:numId w:val="29"/>
        </w:numPr>
        <w:jc w:val="both"/>
        <w:rPr>
          <w:color w:val="000000" w:themeColor="text1"/>
          <w:sz w:val="20"/>
          <w:szCs w:val="20"/>
        </w:rPr>
      </w:pPr>
      <w:r w:rsidRPr="00CE5896">
        <w:rPr>
          <w:color w:val="000000" w:themeColor="text1"/>
          <w:sz w:val="20"/>
          <w:szCs w:val="20"/>
        </w:rPr>
        <w:t>Акопов С.В.Человек многомерный: транснациональная модель идентификации индивидов с макрополитическ</w:t>
      </w:r>
      <w:r w:rsidRPr="00CE5896">
        <w:rPr>
          <w:color w:val="000000" w:themeColor="text1"/>
          <w:sz w:val="20"/>
          <w:szCs w:val="20"/>
        </w:rPr>
        <w:t>и</w:t>
      </w:r>
      <w:r w:rsidRPr="00CE5896">
        <w:rPr>
          <w:color w:val="000000" w:themeColor="text1"/>
          <w:sz w:val="20"/>
          <w:szCs w:val="20"/>
        </w:rPr>
        <w:t>ми сообществами: метатеоретический анализ. – СПб.: Алетейя, 2015</w:t>
      </w:r>
    </w:p>
    <w:p w:rsidR="001E431F" w:rsidRPr="00CE5896" w:rsidRDefault="00B459DE" w:rsidP="00437B92">
      <w:pPr>
        <w:numPr>
          <w:ilvl w:val="1"/>
          <w:numId w:val="29"/>
        </w:numPr>
        <w:jc w:val="both"/>
        <w:rPr>
          <w:color w:val="000000" w:themeColor="text1"/>
          <w:sz w:val="20"/>
          <w:szCs w:val="20"/>
        </w:rPr>
      </w:pPr>
      <w:r w:rsidRPr="00CE5896">
        <w:rPr>
          <w:color w:val="000000" w:themeColor="text1"/>
          <w:sz w:val="20"/>
          <w:szCs w:val="20"/>
        </w:rPr>
        <w:t>Ильин</w:t>
      </w:r>
      <w:r w:rsidR="001A3D69" w:rsidRPr="00CE5896">
        <w:rPr>
          <w:color w:val="000000" w:themeColor="text1"/>
          <w:sz w:val="20"/>
          <w:szCs w:val="20"/>
        </w:rPr>
        <w:t xml:space="preserve"> В. </w:t>
      </w:r>
      <w:r w:rsidRPr="00CE5896">
        <w:rPr>
          <w:color w:val="000000" w:themeColor="text1"/>
          <w:sz w:val="20"/>
          <w:szCs w:val="20"/>
        </w:rPr>
        <w:t>В., Панарин А. С., Бадовский</w:t>
      </w:r>
      <w:r w:rsidR="001E431F" w:rsidRPr="00CE5896">
        <w:rPr>
          <w:color w:val="000000" w:themeColor="text1"/>
          <w:sz w:val="20"/>
          <w:szCs w:val="20"/>
        </w:rPr>
        <w:t xml:space="preserve"> Д. В. Политическая антропология. — М., 1995.</w:t>
      </w:r>
    </w:p>
    <w:p w:rsidR="00642E22" w:rsidRPr="00CE5896" w:rsidRDefault="00642E22" w:rsidP="00437B92">
      <w:pPr>
        <w:numPr>
          <w:ilvl w:val="0"/>
          <w:numId w:val="29"/>
        </w:numPr>
        <w:jc w:val="both"/>
        <w:rPr>
          <w:color w:val="000000" w:themeColor="text1"/>
          <w:sz w:val="20"/>
          <w:szCs w:val="20"/>
        </w:rPr>
      </w:pPr>
      <w:r w:rsidRPr="00CE5896">
        <w:rPr>
          <w:color w:val="000000" w:themeColor="text1"/>
          <w:sz w:val="20"/>
          <w:szCs w:val="20"/>
        </w:rPr>
        <w:t>Кузин И.В. Маски субъекта: Стратегии социальной идентификации. СПб: СПб ГУ, 2004. .</w:t>
      </w:r>
    </w:p>
    <w:p w:rsidR="001E431F" w:rsidRPr="00CE5896" w:rsidRDefault="001E431F" w:rsidP="00437B92">
      <w:pPr>
        <w:pStyle w:val="afe"/>
        <w:numPr>
          <w:ilvl w:val="1"/>
          <w:numId w:val="29"/>
        </w:numPr>
        <w:jc w:val="both"/>
        <w:textAlignment w:val="auto"/>
        <w:rPr>
          <w:rFonts w:ascii="Times New Roman" w:hAnsi="Times New Roman"/>
          <w:color w:val="000000" w:themeColor="text1"/>
        </w:rPr>
      </w:pPr>
      <w:r w:rsidRPr="00CE5896">
        <w:rPr>
          <w:rFonts w:ascii="Times New Roman" w:hAnsi="Times New Roman"/>
          <w:color w:val="000000" w:themeColor="text1"/>
        </w:rPr>
        <w:t>Личность как автопроект. Материалы круглого стола. — Философские науки. 2009. № 9—11.</w:t>
      </w:r>
    </w:p>
    <w:p w:rsidR="001E431F" w:rsidRPr="00CE5896" w:rsidRDefault="001E431F" w:rsidP="00437B92">
      <w:pPr>
        <w:pStyle w:val="afe"/>
        <w:numPr>
          <w:ilvl w:val="1"/>
          <w:numId w:val="29"/>
        </w:numPr>
        <w:jc w:val="both"/>
        <w:textAlignment w:val="auto"/>
        <w:rPr>
          <w:rFonts w:ascii="Times New Roman" w:hAnsi="Times New Roman"/>
          <w:color w:val="000000" w:themeColor="text1"/>
        </w:rPr>
      </w:pPr>
      <w:r w:rsidRPr="00CE5896">
        <w:rPr>
          <w:rFonts w:ascii="Times New Roman" w:hAnsi="Times New Roman"/>
          <w:color w:val="000000" w:themeColor="text1"/>
        </w:rPr>
        <w:t>Субъект в философии и психологии // Методология и история психологии. Т. 5. Вып. 1. — М. 2010.</w:t>
      </w:r>
    </w:p>
    <w:p w:rsidR="001E431F" w:rsidRPr="00CE5896" w:rsidRDefault="00481132" w:rsidP="00437B92">
      <w:pPr>
        <w:numPr>
          <w:ilvl w:val="1"/>
          <w:numId w:val="29"/>
        </w:numPr>
        <w:jc w:val="both"/>
        <w:rPr>
          <w:color w:val="000000" w:themeColor="text1"/>
          <w:sz w:val="20"/>
          <w:szCs w:val="20"/>
        </w:rPr>
      </w:pPr>
      <w:r w:rsidRPr="00CE5896">
        <w:rPr>
          <w:color w:val="000000" w:themeColor="text1"/>
          <w:sz w:val="20"/>
          <w:szCs w:val="20"/>
        </w:rPr>
        <w:t>Тульчинский</w:t>
      </w:r>
      <w:r w:rsidR="001E431F" w:rsidRPr="00CE5896">
        <w:rPr>
          <w:color w:val="000000" w:themeColor="text1"/>
          <w:sz w:val="20"/>
          <w:szCs w:val="20"/>
        </w:rPr>
        <w:t xml:space="preserve"> Г. Л. Постчеловечекая персонология. Новые перспективы рациональности и свободы. — СПб. : Алетейя, 2002.</w:t>
      </w:r>
    </w:p>
    <w:p w:rsidR="00D546F1" w:rsidRPr="00CE5896" w:rsidRDefault="00481132" w:rsidP="00437B92">
      <w:pPr>
        <w:pStyle w:val="afb"/>
        <w:widowControl/>
        <w:numPr>
          <w:ilvl w:val="1"/>
          <w:numId w:val="29"/>
        </w:numPr>
        <w:jc w:val="both"/>
        <w:rPr>
          <w:color w:val="000000" w:themeColor="text1"/>
        </w:rPr>
      </w:pPr>
      <w:r w:rsidRPr="00CE5896">
        <w:rPr>
          <w:color w:val="000000" w:themeColor="text1"/>
        </w:rPr>
        <w:t>Франкл</w:t>
      </w:r>
      <w:r w:rsidR="001E431F" w:rsidRPr="00CE5896">
        <w:rPr>
          <w:color w:val="000000" w:themeColor="text1"/>
        </w:rPr>
        <w:t xml:space="preserve"> В. Человек в поисках смысла. — М. : Прогресс, 1990.</w:t>
      </w:r>
    </w:p>
    <w:p w:rsidR="00D546F1" w:rsidRPr="00CE5896" w:rsidRDefault="00D546F1" w:rsidP="00437B92">
      <w:pPr>
        <w:pStyle w:val="afb"/>
        <w:widowControl/>
        <w:numPr>
          <w:ilvl w:val="1"/>
          <w:numId w:val="29"/>
        </w:numPr>
        <w:jc w:val="both"/>
        <w:rPr>
          <w:color w:val="000000" w:themeColor="text1"/>
        </w:rPr>
      </w:pPr>
      <w:r w:rsidRPr="00CE5896">
        <w:rPr>
          <w:color w:val="000000" w:themeColor="text1"/>
        </w:rPr>
        <w:t>Эпштейн М.Н. Транскультура и трансценденция // Только уникальное глобально: Личность и Управление. Кул</w:t>
      </w:r>
      <w:r w:rsidRPr="00CE5896">
        <w:rPr>
          <w:color w:val="000000" w:themeColor="text1"/>
        </w:rPr>
        <w:t>ь</w:t>
      </w:r>
      <w:r w:rsidRPr="00CE5896">
        <w:rPr>
          <w:color w:val="000000" w:themeColor="text1"/>
        </w:rPr>
        <w:t xml:space="preserve">тура и Образование. </w:t>
      </w:r>
      <w:r w:rsidRPr="00CE5896">
        <w:rPr>
          <w:color w:val="000000" w:themeColor="text1"/>
          <w:shd w:val="clear" w:color="auto" w:fill="FFFFFF"/>
        </w:rPr>
        <w:t xml:space="preserve">– </w:t>
      </w:r>
      <w:r w:rsidRPr="00CE5896">
        <w:rPr>
          <w:color w:val="000000" w:themeColor="text1"/>
        </w:rPr>
        <w:t xml:space="preserve">СПб., 2007. </w:t>
      </w:r>
      <w:r w:rsidRPr="00CE5896">
        <w:rPr>
          <w:color w:val="000000" w:themeColor="text1"/>
          <w:shd w:val="clear" w:color="auto" w:fill="FFFFFF"/>
        </w:rPr>
        <w:t xml:space="preserve">– </w:t>
      </w:r>
      <w:r w:rsidRPr="00CE5896">
        <w:rPr>
          <w:color w:val="000000" w:themeColor="text1"/>
        </w:rPr>
        <w:t>С.90-102.</w:t>
      </w:r>
    </w:p>
    <w:p w:rsidR="00D546F1" w:rsidRPr="00CE5896" w:rsidRDefault="00D546F1" w:rsidP="00D546F1">
      <w:pPr>
        <w:pStyle w:val="afb"/>
        <w:widowControl/>
        <w:ind w:left="340"/>
        <w:jc w:val="both"/>
        <w:rPr>
          <w:color w:val="000000" w:themeColor="text1"/>
        </w:rPr>
      </w:pPr>
    </w:p>
    <w:p w:rsidR="00073950" w:rsidRPr="00CE5896" w:rsidRDefault="00073950" w:rsidP="00073950">
      <w:pPr>
        <w:ind w:firstLine="708"/>
        <w:jc w:val="both"/>
        <w:rPr>
          <w:b/>
          <w:i/>
          <w:color w:val="000000" w:themeColor="text1"/>
        </w:rPr>
      </w:pP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D73C0E" w:rsidRPr="00CE5896" w:rsidRDefault="00D73C0E" w:rsidP="00073950">
      <w:pPr>
        <w:ind w:firstLine="708"/>
        <w:jc w:val="both"/>
        <w:rPr>
          <w:b/>
          <w:i/>
          <w:color w:val="000000" w:themeColor="text1"/>
        </w:rPr>
      </w:pPr>
    </w:p>
    <w:p w:rsidR="00D73C0E" w:rsidRPr="00CE5896" w:rsidRDefault="00D73C0E" w:rsidP="00437B92">
      <w:pPr>
        <w:numPr>
          <w:ilvl w:val="0"/>
          <w:numId w:val="30"/>
        </w:numPr>
        <w:rPr>
          <w:color w:val="000000" w:themeColor="text1"/>
        </w:rPr>
      </w:pPr>
      <w:r w:rsidRPr="00CE5896">
        <w:rPr>
          <w:color w:val="000000" w:themeColor="text1"/>
        </w:rPr>
        <w:t>Что такое самосознание и самоопределение? Как они соотносятся?</w:t>
      </w:r>
    </w:p>
    <w:p w:rsidR="00D73C0E" w:rsidRPr="00CE5896" w:rsidRDefault="00D73C0E" w:rsidP="00437B92">
      <w:pPr>
        <w:numPr>
          <w:ilvl w:val="0"/>
          <w:numId w:val="30"/>
        </w:numPr>
        <w:rPr>
          <w:color w:val="000000" w:themeColor="text1"/>
        </w:rPr>
      </w:pPr>
      <w:r w:rsidRPr="00CE5896">
        <w:rPr>
          <w:color w:val="000000" w:themeColor="text1"/>
        </w:rPr>
        <w:t>В какой степени человек является хозяином своей жизни?</w:t>
      </w:r>
    </w:p>
    <w:p w:rsidR="00D73C0E" w:rsidRPr="00CE5896" w:rsidRDefault="00D73C0E" w:rsidP="00437B92">
      <w:pPr>
        <w:numPr>
          <w:ilvl w:val="0"/>
          <w:numId w:val="30"/>
        </w:numPr>
        <w:rPr>
          <w:color w:val="000000" w:themeColor="text1"/>
        </w:rPr>
      </w:pPr>
      <w:r w:rsidRPr="00CE5896">
        <w:rPr>
          <w:color w:val="000000" w:themeColor="text1"/>
        </w:rPr>
        <w:t>Как соотносятся нация и гражданство?</w:t>
      </w:r>
    </w:p>
    <w:p w:rsidR="00D73C0E" w:rsidRPr="00CE5896" w:rsidRDefault="00D73C0E" w:rsidP="00437B92">
      <w:pPr>
        <w:numPr>
          <w:ilvl w:val="0"/>
          <w:numId w:val="30"/>
        </w:numPr>
        <w:rPr>
          <w:color w:val="000000" w:themeColor="text1"/>
        </w:rPr>
      </w:pPr>
      <w:r w:rsidRPr="00CE5896">
        <w:rPr>
          <w:color w:val="000000" w:themeColor="text1"/>
        </w:rPr>
        <w:t>Как соотносятся политическое самоопределение и свобода?</w:t>
      </w:r>
    </w:p>
    <w:p w:rsidR="00D73C0E" w:rsidRPr="00CE5896" w:rsidRDefault="00D73C0E" w:rsidP="00437B92">
      <w:pPr>
        <w:numPr>
          <w:ilvl w:val="0"/>
          <w:numId w:val="30"/>
        </w:numPr>
        <w:rPr>
          <w:color w:val="000000" w:themeColor="text1"/>
        </w:rPr>
      </w:pPr>
      <w:r w:rsidRPr="00CE5896">
        <w:rPr>
          <w:color w:val="000000" w:themeColor="text1"/>
        </w:rPr>
        <w:t>Что такое гражданский долг? В чем он выражается? Кем устанавливается? Кем и как оцен</w:t>
      </w:r>
      <w:r w:rsidRPr="00CE5896">
        <w:rPr>
          <w:color w:val="000000" w:themeColor="text1"/>
        </w:rPr>
        <w:t>и</w:t>
      </w:r>
      <w:r w:rsidRPr="00CE5896">
        <w:rPr>
          <w:color w:val="000000" w:themeColor="text1"/>
        </w:rPr>
        <w:t>вается его выполнение?</w:t>
      </w:r>
    </w:p>
    <w:p w:rsidR="00D73C0E" w:rsidRPr="00CE5896" w:rsidRDefault="00D73C0E" w:rsidP="00437B92">
      <w:pPr>
        <w:numPr>
          <w:ilvl w:val="0"/>
          <w:numId w:val="30"/>
        </w:numPr>
        <w:rPr>
          <w:color w:val="000000" w:themeColor="text1"/>
          <w:szCs w:val="24"/>
        </w:rPr>
      </w:pPr>
      <w:r w:rsidRPr="00CE5896">
        <w:rPr>
          <w:color w:val="000000" w:themeColor="text1"/>
        </w:rPr>
        <w:t xml:space="preserve">Какова природа </w:t>
      </w:r>
      <w:r w:rsidRPr="00CE5896">
        <w:rPr>
          <w:color w:val="000000" w:themeColor="text1"/>
          <w:szCs w:val="24"/>
        </w:rPr>
        <w:t>политического лидерства? Каким требованиям должен соответствовать пол</w:t>
      </w:r>
      <w:r w:rsidRPr="00CE5896">
        <w:rPr>
          <w:color w:val="000000" w:themeColor="text1"/>
          <w:szCs w:val="24"/>
        </w:rPr>
        <w:t>и</w:t>
      </w:r>
      <w:r w:rsidRPr="00CE5896">
        <w:rPr>
          <w:color w:val="000000" w:themeColor="text1"/>
          <w:szCs w:val="24"/>
        </w:rPr>
        <w:t>тический лидер? Кем и как формулируются эти требования?</w:t>
      </w:r>
    </w:p>
    <w:p w:rsidR="00D546F1" w:rsidRPr="00CE5896" w:rsidRDefault="00D73C0E" w:rsidP="00437B92">
      <w:pPr>
        <w:numPr>
          <w:ilvl w:val="0"/>
          <w:numId w:val="30"/>
        </w:numPr>
        <w:rPr>
          <w:color w:val="000000" w:themeColor="text1"/>
          <w:szCs w:val="24"/>
        </w:rPr>
      </w:pPr>
      <w:r w:rsidRPr="00CE5896">
        <w:rPr>
          <w:color w:val="000000" w:themeColor="text1"/>
          <w:szCs w:val="24"/>
        </w:rPr>
        <w:t>Как соотносятся индивидуализация и социализация</w:t>
      </w:r>
      <w:r w:rsidR="00D546F1" w:rsidRPr="00CE5896">
        <w:rPr>
          <w:color w:val="000000" w:themeColor="text1"/>
          <w:szCs w:val="24"/>
        </w:rPr>
        <w:t>?</w:t>
      </w:r>
    </w:p>
    <w:p w:rsidR="00991C2A" w:rsidRPr="00CE5896" w:rsidRDefault="00991C2A" w:rsidP="00437B92">
      <w:pPr>
        <w:numPr>
          <w:ilvl w:val="0"/>
          <w:numId w:val="30"/>
        </w:numPr>
        <w:rPr>
          <w:color w:val="000000" w:themeColor="text1"/>
          <w:szCs w:val="24"/>
        </w:rPr>
      </w:pPr>
      <w:r w:rsidRPr="00CE5896">
        <w:rPr>
          <w:color w:val="000000" w:themeColor="text1"/>
          <w:szCs w:val="24"/>
        </w:rPr>
        <w:t>Почему неизбежна идентификация индивида с политическим сообществами?</w:t>
      </w:r>
    </w:p>
    <w:p w:rsidR="0041669C" w:rsidRPr="00CE5896" w:rsidRDefault="0041669C" w:rsidP="00437B92">
      <w:pPr>
        <w:numPr>
          <w:ilvl w:val="0"/>
          <w:numId w:val="30"/>
        </w:numPr>
        <w:jc w:val="both"/>
        <w:rPr>
          <w:color w:val="000000"/>
          <w:szCs w:val="24"/>
          <w:shd w:val="clear" w:color="auto" w:fill="FFFFFF"/>
        </w:rPr>
      </w:pPr>
      <w:r w:rsidRPr="00CE5896">
        <w:rPr>
          <w:color w:val="000000"/>
          <w:szCs w:val="24"/>
          <w:shd w:val="clear" w:color="auto" w:fill="FFFFFF"/>
        </w:rPr>
        <w:t xml:space="preserve">Какие существуют </w:t>
      </w:r>
      <w:r w:rsidR="00991C2A" w:rsidRPr="00CE5896">
        <w:rPr>
          <w:color w:val="000000"/>
          <w:szCs w:val="24"/>
          <w:shd w:val="clear" w:color="auto" w:fill="FFFFFF"/>
        </w:rPr>
        <w:t>способы</w:t>
      </w:r>
      <w:r w:rsidRPr="00CE5896">
        <w:rPr>
          <w:color w:val="000000"/>
          <w:szCs w:val="24"/>
          <w:shd w:val="clear" w:color="auto" w:fill="FFFFFF"/>
        </w:rPr>
        <w:t xml:space="preserve"> идентификации индивида с политическими сообществами?</w:t>
      </w:r>
    </w:p>
    <w:p w:rsidR="00D546F1" w:rsidRPr="00CE5896" w:rsidRDefault="00D546F1" w:rsidP="00437B92">
      <w:pPr>
        <w:numPr>
          <w:ilvl w:val="0"/>
          <w:numId w:val="30"/>
        </w:numPr>
        <w:rPr>
          <w:color w:val="000000" w:themeColor="text1"/>
          <w:szCs w:val="24"/>
        </w:rPr>
      </w:pPr>
      <w:r w:rsidRPr="00CE5896">
        <w:rPr>
          <w:color w:val="000000" w:themeColor="text1"/>
          <w:szCs w:val="24"/>
        </w:rPr>
        <w:t>Что такое «транскультурная» иденти</w:t>
      </w:r>
      <w:r w:rsidR="00C56B4C" w:rsidRPr="00CE5896">
        <w:rPr>
          <w:color w:val="000000" w:themeColor="text1"/>
          <w:szCs w:val="24"/>
        </w:rPr>
        <w:t>фикация</w:t>
      </w:r>
      <w:r w:rsidRPr="00CE5896">
        <w:rPr>
          <w:color w:val="000000" w:themeColor="text1"/>
          <w:szCs w:val="24"/>
        </w:rPr>
        <w:t xml:space="preserve">? </w:t>
      </w:r>
    </w:p>
    <w:p w:rsidR="00D73C0E" w:rsidRPr="00CE5896" w:rsidRDefault="00D73C0E" w:rsidP="00437B92">
      <w:pPr>
        <w:numPr>
          <w:ilvl w:val="0"/>
          <w:numId w:val="30"/>
        </w:numPr>
        <w:rPr>
          <w:color w:val="000000" w:themeColor="text1"/>
        </w:rPr>
      </w:pPr>
      <w:r w:rsidRPr="00CE5896">
        <w:rPr>
          <w:color w:val="000000" w:themeColor="text1"/>
          <w:szCs w:val="24"/>
        </w:rPr>
        <w:t>Какие существуют формы успеха? В</w:t>
      </w:r>
      <w:r w:rsidRPr="00CE5896">
        <w:rPr>
          <w:color w:val="000000" w:themeColor="text1"/>
        </w:rPr>
        <w:t xml:space="preserve"> чем их ключевое различие? Приведите примеры.</w:t>
      </w:r>
    </w:p>
    <w:p w:rsidR="00D73C0E" w:rsidRPr="00CE5896" w:rsidRDefault="00D73C0E" w:rsidP="00073950">
      <w:pPr>
        <w:ind w:firstLine="708"/>
        <w:jc w:val="both"/>
        <w:rPr>
          <w:b/>
          <w:i/>
          <w:color w:val="000000" w:themeColor="text1"/>
        </w:rPr>
      </w:pPr>
    </w:p>
    <w:p w:rsidR="00073950" w:rsidRPr="00CE5896" w:rsidRDefault="00073950" w:rsidP="00073950">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 xml:space="preserve">ных видов подготовки студента: </w:t>
      </w:r>
      <w:r w:rsidR="0041669C" w:rsidRPr="00CE5896">
        <w:rPr>
          <w:color w:val="000000" w:themeColor="text1"/>
        </w:rPr>
        <w:t>10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073950" w:rsidRPr="00CE5896" w:rsidRDefault="00073950" w:rsidP="00073950">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B46D02" w:rsidRPr="00CE5896" w:rsidRDefault="00B46D02" w:rsidP="007748A2">
      <w:pPr>
        <w:ind w:firstLine="0"/>
        <w:jc w:val="both"/>
        <w:rPr>
          <w:color w:val="000000" w:themeColor="text1"/>
          <w:szCs w:val="24"/>
        </w:rPr>
      </w:pPr>
    </w:p>
    <w:p w:rsidR="00B46D02" w:rsidRPr="00CE5896" w:rsidRDefault="00B46D02" w:rsidP="007748A2">
      <w:pPr>
        <w:ind w:firstLine="0"/>
        <w:jc w:val="both"/>
        <w:rPr>
          <w:b/>
          <w:color w:val="000000" w:themeColor="text1"/>
          <w:szCs w:val="24"/>
        </w:rPr>
      </w:pPr>
    </w:p>
    <w:p w:rsidR="007748A2" w:rsidRPr="00CE5896" w:rsidRDefault="00B46D02" w:rsidP="007748A2">
      <w:pPr>
        <w:ind w:firstLine="0"/>
        <w:rPr>
          <w:b/>
          <w:color w:val="000000" w:themeColor="text1"/>
          <w:szCs w:val="24"/>
          <w:shd w:val="clear" w:color="auto" w:fill="FFFFFF"/>
        </w:rPr>
      </w:pPr>
      <w:r w:rsidRPr="00CE5896">
        <w:rPr>
          <w:b/>
          <w:color w:val="000000" w:themeColor="text1"/>
          <w:szCs w:val="24"/>
        </w:rPr>
        <w:t>Тема 1</w:t>
      </w:r>
      <w:r w:rsidR="00053EB3" w:rsidRPr="00CE5896">
        <w:rPr>
          <w:b/>
          <w:color w:val="000000" w:themeColor="text1"/>
          <w:szCs w:val="24"/>
        </w:rPr>
        <w:t>5</w:t>
      </w:r>
      <w:r w:rsidRPr="00CE5896">
        <w:rPr>
          <w:b/>
          <w:color w:val="000000" w:themeColor="text1"/>
          <w:szCs w:val="24"/>
        </w:rPr>
        <w:t>.</w:t>
      </w:r>
      <w:r w:rsidR="007748A2" w:rsidRPr="00CE5896">
        <w:rPr>
          <w:b/>
          <w:color w:val="000000" w:themeColor="text1"/>
          <w:szCs w:val="24"/>
          <w:shd w:val="clear" w:color="auto" w:fill="FFFFFF"/>
        </w:rPr>
        <w:t xml:space="preserve"> Проблемы современной (contemporary) политической философии </w:t>
      </w:r>
    </w:p>
    <w:p w:rsidR="007748A2" w:rsidRPr="00CE5896" w:rsidRDefault="007748A2" w:rsidP="007748A2">
      <w:pPr>
        <w:ind w:firstLine="0"/>
        <w:jc w:val="both"/>
        <w:rPr>
          <w:color w:val="000000" w:themeColor="text1"/>
          <w:szCs w:val="24"/>
        </w:rPr>
      </w:pPr>
      <w:r w:rsidRPr="00CE5896">
        <w:rPr>
          <w:color w:val="000000" w:themeColor="text1"/>
          <w:szCs w:val="24"/>
        </w:rPr>
        <w:tab/>
      </w:r>
      <w:r w:rsidR="0041669C" w:rsidRPr="00CE5896">
        <w:rPr>
          <w:color w:val="000000" w:themeColor="text1"/>
          <w:szCs w:val="24"/>
        </w:rPr>
        <w:t>2</w:t>
      </w:r>
      <w:r w:rsidRPr="00CE5896">
        <w:rPr>
          <w:color w:val="000000" w:themeColor="text1"/>
          <w:szCs w:val="24"/>
        </w:rPr>
        <w:t xml:space="preserve"> ч. лекций</w:t>
      </w:r>
    </w:p>
    <w:p w:rsidR="007748A2" w:rsidRPr="00CE5896" w:rsidRDefault="007748A2" w:rsidP="007748A2">
      <w:pPr>
        <w:ind w:firstLine="0"/>
        <w:jc w:val="both"/>
        <w:rPr>
          <w:color w:val="000000" w:themeColor="text1"/>
          <w:szCs w:val="24"/>
        </w:rPr>
      </w:pPr>
      <w:r w:rsidRPr="00CE5896">
        <w:rPr>
          <w:color w:val="000000" w:themeColor="text1"/>
          <w:szCs w:val="24"/>
        </w:rPr>
        <w:tab/>
      </w:r>
      <w:r w:rsidR="008E2639" w:rsidRPr="00CE5896">
        <w:rPr>
          <w:color w:val="000000" w:themeColor="text1"/>
          <w:szCs w:val="24"/>
        </w:rPr>
        <w:t>4</w:t>
      </w:r>
      <w:r w:rsidRPr="00CE5896">
        <w:rPr>
          <w:color w:val="000000" w:themeColor="text1"/>
          <w:szCs w:val="24"/>
        </w:rPr>
        <w:t xml:space="preserve"> ч. семинаров</w:t>
      </w:r>
    </w:p>
    <w:p w:rsidR="00A12284" w:rsidRPr="00CE5896" w:rsidRDefault="007748A2" w:rsidP="00A12284">
      <w:pPr>
        <w:jc w:val="both"/>
        <w:rPr>
          <w:iCs/>
          <w:color w:val="000000" w:themeColor="text1"/>
          <w:szCs w:val="24"/>
        </w:rPr>
      </w:pPr>
      <w:r w:rsidRPr="00CE5896">
        <w:rPr>
          <w:color w:val="000000" w:themeColor="text1"/>
          <w:szCs w:val="24"/>
          <w:shd w:val="clear" w:color="auto" w:fill="FFFFFF"/>
        </w:rPr>
        <w:t>Глобализация: политические возможности и проблемы</w:t>
      </w:r>
      <w:r w:rsidR="00073950" w:rsidRPr="00CE5896">
        <w:rPr>
          <w:color w:val="000000" w:themeColor="text1"/>
          <w:szCs w:val="24"/>
          <w:shd w:val="clear" w:color="auto" w:fill="FFFFFF"/>
        </w:rPr>
        <w:t>.</w:t>
      </w:r>
      <w:r w:rsidR="00A12284" w:rsidRPr="00CE5896">
        <w:rPr>
          <w:iCs/>
          <w:color w:val="000000" w:themeColor="text1"/>
          <w:szCs w:val="24"/>
        </w:rPr>
        <w:t>Феномен глобализации: объекти</w:t>
      </w:r>
      <w:r w:rsidR="00A12284" w:rsidRPr="00CE5896">
        <w:rPr>
          <w:iCs/>
          <w:color w:val="000000" w:themeColor="text1"/>
          <w:szCs w:val="24"/>
        </w:rPr>
        <w:t>в</w:t>
      </w:r>
      <w:r w:rsidR="00A12284" w:rsidRPr="00CE5896">
        <w:rPr>
          <w:iCs/>
          <w:color w:val="000000" w:themeColor="text1"/>
          <w:szCs w:val="24"/>
        </w:rPr>
        <w:t>ное содержание и оценочное отношение. Политические следствия глобализации. Природа и и</w:t>
      </w:r>
      <w:r w:rsidR="00A12284" w:rsidRPr="00CE5896">
        <w:rPr>
          <w:iCs/>
          <w:color w:val="000000" w:themeColor="text1"/>
          <w:szCs w:val="24"/>
        </w:rPr>
        <w:t>с</w:t>
      </w:r>
      <w:r w:rsidR="00A12284" w:rsidRPr="00CE5896">
        <w:rPr>
          <w:iCs/>
          <w:color w:val="000000" w:themeColor="text1"/>
          <w:szCs w:val="24"/>
        </w:rPr>
        <w:t>торические формы глобализации: переосмысление роли империй. Постимперская политическая культура как потенциал открытого общества. Му</w:t>
      </w:r>
      <w:r w:rsidR="00A12284" w:rsidRPr="00CE5896">
        <w:rPr>
          <w:rFonts w:eastAsia="Times New Roman"/>
          <w:color w:val="000000" w:themeColor="text1"/>
          <w:szCs w:val="24"/>
          <w:lang w:eastAsia="ru-RU"/>
        </w:rPr>
        <w:t>льтикультуральность и проблема толерантн</w:t>
      </w:r>
      <w:r w:rsidR="00A12284" w:rsidRPr="00CE5896">
        <w:rPr>
          <w:rFonts w:eastAsia="Times New Roman"/>
          <w:color w:val="000000" w:themeColor="text1"/>
          <w:szCs w:val="24"/>
          <w:lang w:eastAsia="ru-RU"/>
        </w:rPr>
        <w:t>о</w:t>
      </w:r>
      <w:r w:rsidR="00A12284" w:rsidRPr="00CE5896">
        <w:rPr>
          <w:rFonts w:eastAsia="Times New Roman"/>
          <w:color w:val="000000" w:themeColor="text1"/>
          <w:szCs w:val="24"/>
          <w:lang w:eastAsia="ru-RU"/>
        </w:rPr>
        <w:t>сти.</w:t>
      </w:r>
      <w:r w:rsidR="00A12284" w:rsidRPr="00CE5896">
        <w:rPr>
          <w:snapToGrid w:val="0"/>
          <w:color w:val="000000" w:themeColor="text1"/>
          <w:szCs w:val="24"/>
        </w:rPr>
        <w:t xml:space="preserve"> Природа и факторы различий в политических культурах. Роль и значение политической компаративистики. </w:t>
      </w:r>
      <w:r w:rsidR="00A12284" w:rsidRPr="00CE5896">
        <w:rPr>
          <w:iCs/>
          <w:color w:val="000000" w:themeColor="text1"/>
          <w:szCs w:val="24"/>
        </w:rPr>
        <w:t>Глобализация и культура массового общества: вызов или новые возможн</w:t>
      </w:r>
      <w:r w:rsidR="00A12284" w:rsidRPr="00CE5896">
        <w:rPr>
          <w:iCs/>
          <w:color w:val="000000" w:themeColor="text1"/>
          <w:szCs w:val="24"/>
        </w:rPr>
        <w:t>о</w:t>
      </w:r>
      <w:r w:rsidR="00A12284" w:rsidRPr="00CE5896">
        <w:rPr>
          <w:iCs/>
          <w:color w:val="000000" w:themeColor="text1"/>
          <w:szCs w:val="24"/>
        </w:rPr>
        <w:t>сти?</w:t>
      </w:r>
    </w:p>
    <w:p w:rsidR="00A12284" w:rsidRPr="00CE5896" w:rsidRDefault="00A12284" w:rsidP="00A12284">
      <w:pPr>
        <w:jc w:val="both"/>
        <w:rPr>
          <w:snapToGrid w:val="0"/>
          <w:color w:val="000000" w:themeColor="text1"/>
          <w:szCs w:val="24"/>
        </w:rPr>
      </w:pPr>
      <w:r w:rsidRPr="00CE5896">
        <w:rPr>
          <w:iCs/>
          <w:color w:val="000000" w:themeColor="text1"/>
          <w:szCs w:val="24"/>
        </w:rPr>
        <w:t xml:space="preserve">Альтерглобализм в современной политической жизни. Современные глобализационные проекты и их перспективы. </w:t>
      </w:r>
      <w:r w:rsidRPr="00CE5896">
        <w:rPr>
          <w:snapToGrid w:val="0"/>
          <w:color w:val="000000" w:themeColor="text1"/>
          <w:szCs w:val="24"/>
        </w:rPr>
        <w:t>Проблема «цивилизационного выбора» современной России.</w:t>
      </w:r>
    </w:p>
    <w:p w:rsidR="00A12284" w:rsidRPr="00CE5896" w:rsidRDefault="00A12284" w:rsidP="00A12284">
      <w:pPr>
        <w:jc w:val="both"/>
        <w:rPr>
          <w:iCs/>
          <w:color w:val="000000" w:themeColor="text1"/>
          <w:szCs w:val="24"/>
        </w:rPr>
      </w:pPr>
      <w:r w:rsidRPr="00CE5896">
        <w:rPr>
          <w:iCs/>
          <w:color w:val="000000" w:themeColor="text1"/>
          <w:szCs w:val="24"/>
        </w:rPr>
        <w:t>Современная дискуссия о национализме. Примордиализм и конструктивизм. Национал</w:t>
      </w:r>
      <w:r w:rsidRPr="00CE5896">
        <w:rPr>
          <w:iCs/>
          <w:color w:val="000000" w:themeColor="text1"/>
          <w:szCs w:val="24"/>
        </w:rPr>
        <w:t>ь</w:t>
      </w:r>
      <w:r w:rsidRPr="00CE5896">
        <w:rPr>
          <w:iCs/>
          <w:color w:val="000000" w:themeColor="text1"/>
          <w:szCs w:val="24"/>
        </w:rPr>
        <w:t xml:space="preserve">ность и этничность. Средний класс и национализм. </w:t>
      </w:r>
      <w:r w:rsidRPr="00CE5896">
        <w:rPr>
          <w:color w:val="000000" w:themeColor="text1"/>
          <w:szCs w:val="24"/>
        </w:rPr>
        <w:t>Современные проекты национальных гос</w:t>
      </w:r>
      <w:r w:rsidRPr="00CE5896">
        <w:rPr>
          <w:color w:val="000000" w:themeColor="text1"/>
          <w:szCs w:val="24"/>
        </w:rPr>
        <w:t>у</w:t>
      </w:r>
      <w:r w:rsidRPr="00CE5896">
        <w:rPr>
          <w:color w:val="000000" w:themeColor="text1"/>
          <w:szCs w:val="24"/>
        </w:rPr>
        <w:t xml:space="preserve">дарств. Феномен транснационализма.Личность как проект и бренд. Опасности национализма и шовинизма в современном мире. </w:t>
      </w:r>
      <w:r w:rsidRPr="00CE5896">
        <w:rPr>
          <w:iCs/>
          <w:color w:val="000000" w:themeColor="text1"/>
          <w:szCs w:val="24"/>
        </w:rPr>
        <w:t xml:space="preserve">Межкультурные коммуникации. </w:t>
      </w:r>
      <w:r w:rsidRPr="00CE5896">
        <w:rPr>
          <w:color w:val="000000" w:themeColor="text1"/>
          <w:szCs w:val="24"/>
        </w:rPr>
        <w:t>Проблемы и проекты интегр</w:t>
      </w:r>
      <w:r w:rsidRPr="00CE5896">
        <w:rPr>
          <w:color w:val="000000" w:themeColor="text1"/>
          <w:szCs w:val="24"/>
        </w:rPr>
        <w:t>а</w:t>
      </w:r>
      <w:r w:rsidRPr="00CE5896">
        <w:rPr>
          <w:color w:val="000000" w:themeColor="text1"/>
          <w:szCs w:val="24"/>
        </w:rPr>
        <w:t xml:space="preserve">ции. </w:t>
      </w:r>
      <w:r w:rsidRPr="00CE5896">
        <w:rPr>
          <w:iCs/>
          <w:color w:val="000000" w:themeColor="text1"/>
          <w:szCs w:val="24"/>
        </w:rPr>
        <w:t>Конфликты эпохи глобализации. Конфликт культур? Глобализация и уникальность: только уникальное глобально. От национализма к идее национального «бутика».</w:t>
      </w:r>
    </w:p>
    <w:p w:rsidR="00A12284" w:rsidRPr="00CE5896" w:rsidRDefault="00A770F9" w:rsidP="00A12284">
      <w:pPr>
        <w:jc w:val="both"/>
        <w:rPr>
          <w:rFonts w:eastAsia="Times New Roman"/>
          <w:color w:val="000000" w:themeColor="text1"/>
          <w:szCs w:val="24"/>
          <w:lang w:eastAsia="ru-RU"/>
        </w:rPr>
      </w:pPr>
      <w:r w:rsidRPr="00CE5896">
        <w:rPr>
          <w:color w:val="000000" w:themeColor="text1"/>
          <w:szCs w:val="24"/>
          <w:shd w:val="clear" w:color="auto" w:fill="FFFFFF"/>
        </w:rPr>
        <w:t>Осмысление опытов модернизации</w:t>
      </w:r>
      <w:r w:rsidR="001A3D69" w:rsidRPr="00CE5896">
        <w:rPr>
          <w:color w:val="000000" w:themeColor="text1"/>
          <w:szCs w:val="24"/>
          <w:shd w:val="clear" w:color="auto" w:fill="FFFFFF"/>
        </w:rPr>
        <w:t xml:space="preserve">, «культура имеет </w:t>
      </w:r>
      <w:r w:rsidR="007748A2" w:rsidRPr="00CE5896">
        <w:rPr>
          <w:color w:val="000000" w:themeColor="text1"/>
          <w:szCs w:val="24"/>
          <w:shd w:val="clear" w:color="auto" w:fill="FFFFFF"/>
        </w:rPr>
        <w:t>значение»</w:t>
      </w:r>
      <w:r w:rsidR="001A3D69" w:rsidRPr="00CE5896">
        <w:rPr>
          <w:color w:val="000000" w:themeColor="text1"/>
          <w:szCs w:val="24"/>
          <w:shd w:val="clear" w:color="auto" w:fill="FFFFFF"/>
        </w:rPr>
        <w:t xml:space="preserve"> (culture matters)</w:t>
      </w:r>
      <w:r w:rsidR="00073950" w:rsidRPr="00CE5896">
        <w:rPr>
          <w:color w:val="000000" w:themeColor="text1"/>
          <w:szCs w:val="24"/>
          <w:shd w:val="clear" w:color="auto" w:fill="FFFFFF"/>
        </w:rPr>
        <w:t>.</w:t>
      </w:r>
      <w:r w:rsidR="00A12284" w:rsidRPr="00CE5896">
        <w:rPr>
          <w:iCs/>
          <w:color w:val="000000" w:themeColor="text1"/>
          <w:szCs w:val="24"/>
        </w:rPr>
        <w:t xml:space="preserve">Причины, факторы и этапы модернизации. </w:t>
      </w:r>
      <w:r w:rsidR="00A12284" w:rsidRPr="00CE5896">
        <w:rPr>
          <w:color w:val="000000" w:themeColor="text1"/>
          <w:szCs w:val="24"/>
        </w:rPr>
        <w:t>Современные дискуссии о модернизации. Модернизация и и</w:t>
      </w:r>
      <w:r w:rsidR="00A12284" w:rsidRPr="00CE5896">
        <w:rPr>
          <w:color w:val="000000" w:themeColor="text1"/>
          <w:szCs w:val="24"/>
        </w:rPr>
        <w:t>н</w:t>
      </w:r>
      <w:r w:rsidR="00A12284" w:rsidRPr="00CE5896">
        <w:rPr>
          <w:color w:val="000000" w:themeColor="text1"/>
          <w:szCs w:val="24"/>
        </w:rPr>
        <w:t xml:space="preserve">новации. Инновации и политические условия инновационного развития. </w:t>
      </w:r>
      <w:r w:rsidR="00A12284" w:rsidRPr="00CE5896">
        <w:rPr>
          <w:iCs/>
          <w:color w:val="000000" w:themeColor="text1"/>
          <w:szCs w:val="24"/>
        </w:rPr>
        <w:t>Цивилизационный фронтир и идея «хорошего общества</w:t>
      </w:r>
      <w:r w:rsidRPr="00CE5896">
        <w:rPr>
          <w:iCs/>
          <w:color w:val="000000" w:themeColor="text1"/>
          <w:szCs w:val="24"/>
        </w:rPr>
        <w:t>»</w:t>
      </w:r>
      <w:r w:rsidR="00A12284" w:rsidRPr="00CE5896">
        <w:rPr>
          <w:iCs/>
          <w:color w:val="000000" w:themeColor="text1"/>
          <w:szCs w:val="24"/>
        </w:rPr>
        <w:t xml:space="preserve">. </w:t>
      </w:r>
      <w:r w:rsidRPr="00CE5896">
        <w:rPr>
          <w:color w:val="000000" w:themeColor="text1"/>
          <w:szCs w:val="24"/>
          <w:shd w:val="clear" w:color="auto" w:fill="FFFFFF"/>
        </w:rPr>
        <w:t xml:space="preserve">Критика современного капитализма. </w:t>
      </w:r>
    </w:p>
    <w:p w:rsidR="00A12284" w:rsidRPr="00CE5896" w:rsidRDefault="00A12284" w:rsidP="00A12284">
      <w:pPr>
        <w:jc w:val="both"/>
        <w:rPr>
          <w:iCs/>
          <w:color w:val="000000" w:themeColor="text1"/>
          <w:szCs w:val="24"/>
        </w:rPr>
      </w:pPr>
      <w:r w:rsidRPr="00CE5896">
        <w:rPr>
          <w:rFonts w:eastAsia="Times New Roman"/>
          <w:color w:val="000000" w:themeColor="text1"/>
          <w:szCs w:val="24"/>
          <w:lang w:eastAsia="ru-RU"/>
        </w:rPr>
        <w:t>Политический традиционализм, его природа, виды и перспективы. Радикализм и его пр</w:t>
      </w:r>
      <w:r w:rsidRPr="00CE5896">
        <w:rPr>
          <w:rFonts w:eastAsia="Times New Roman"/>
          <w:color w:val="000000" w:themeColor="text1"/>
          <w:szCs w:val="24"/>
          <w:lang w:eastAsia="ru-RU"/>
        </w:rPr>
        <w:t>и</w:t>
      </w:r>
      <w:r w:rsidRPr="00CE5896">
        <w:rPr>
          <w:rFonts w:eastAsia="Times New Roman"/>
          <w:color w:val="000000" w:themeColor="text1"/>
          <w:szCs w:val="24"/>
          <w:lang w:eastAsia="ru-RU"/>
        </w:rPr>
        <w:t xml:space="preserve">чины. Виды политического радикализма. Правый Радикализм и Новые Правые. </w:t>
      </w:r>
      <w:r w:rsidRPr="00CE5896">
        <w:rPr>
          <w:color w:val="000000" w:themeColor="text1"/>
          <w:szCs w:val="24"/>
        </w:rPr>
        <w:t>Насилие и нен</w:t>
      </w:r>
      <w:r w:rsidRPr="00CE5896">
        <w:rPr>
          <w:color w:val="000000" w:themeColor="text1"/>
          <w:szCs w:val="24"/>
        </w:rPr>
        <w:t>а</w:t>
      </w:r>
      <w:r w:rsidRPr="00CE5896">
        <w:rPr>
          <w:color w:val="000000" w:themeColor="text1"/>
          <w:szCs w:val="24"/>
        </w:rPr>
        <w:t xml:space="preserve">силие в современной политической культуре. </w:t>
      </w:r>
      <w:r w:rsidRPr="00CE5896">
        <w:rPr>
          <w:iCs/>
          <w:color w:val="000000" w:themeColor="text1"/>
          <w:szCs w:val="24"/>
        </w:rPr>
        <w:t>Проблема международного терроризма и перспе</w:t>
      </w:r>
      <w:r w:rsidRPr="00CE5896">
        <w:rPr>
          <w:iCs/>
          <w:color w:val="000000" w:themeColor="text1"/>
          <w:szCs w:val="24"/>
        </w:rPr>
        <w:t>к</w:t>
      </w:r>
      <w:r w:rsidRPr="00CE5896">
        <w:rPr>
          <w:iCs/>
          <w:color w:val="000000" w:themeColor="text1"/>
          <w:szCs w:val="24"/>
        </w:rPr>
        <w:t xml:space="preserve">тивы общества хоррора. </w:t>
      </w:r>
      <w:r w:rsidRPr="00CE5896">
        <w:rPr>
          <w:color w:val="000000" w:themeColor="text1"/>
          <w:szCs w:val="24"/>
        </w:rPr>
        <w:t xml:space="preserve">Проблема доверия и консолидации социума. </w:t>
      </w:r>
    </w:p>
    <w:p w:rsidR="00A12284" w:rsidRPr="00CE5896" w:rsidRDefault="00A12284" w:rsidP="00A12284">
      <w:pPr>
        <w:jc w:val="both"/>
        <w:rPr>
          <w:color w:val="000000" w:themeColor="text1"/>
          <w:szCs w:val="24"/>
        </w:rPr>
      </w:pPr>
      <w:r w:rsidRPr="00CE5896">
        <w:rPr>
          <w:color w:val="000000" w:themeColor="text1"/>
          <w:szCs w:val="24"/>
        </w:rPr>
        <w:t>Политическая культура как ресурс и барьер социально-экономического развития. Полит</w:t>
      </w:r>
      <w:r w:rsidRPr="00CE5896">
        <w:rPr>
          <w:color w:val="000000" w:themeColor="text1"/>
          <w:szCs w:val="24"/>
        </w:rPr>
        <w:t>и</w:t>
      </w:r>
      <w:r w:rsidRPr="00CE5896">
        <w:rPr>
          <w:color w:val="000000" w:themeColor="text1"/>
          <w:szCs w:val="24"/>
        </w:rPr>
        <w:t>ческая традиция и политическое творчество. Эволюция и революция как формы социальных и</w:t>
      </w:r>
      <w:r w:rsidRPr="00CE5896">
        <w:rPr>
          <w:color w:val="000000" w:themeColor="text1"/>
          <w:szCs w:val="24"/>
        </w:rPr>
        <w:t>з</w:t>
      </w:r>
      <w:r w:rsidRPr="00CE5896">
        <w:rPr>
          <w:color w:val="000000" w:themeColor="text1"/>
          <w:szCs w:val="24"/>
        </w:rPr>
        <w:t>менений. Демократия как «встроенная» революция. Новизна и творчество в политике. Политич</w:t>
      </w:r>
      <w:r w:rsidRPr="00CE5896">
        <w:rPr>
          <w:color w:val="000000" w:themeColor="text1"/>
          <w:szCs w:val="24"/>
        </w:rPr>
        <w:t>е</w:t>
      </w:r>
      <w:r w:rsidRPr="00CE5896">
        <w:rPr>
          <w:color w:val="000000" w:themeColor="text1"/>
          <w:szCs w:val="24"/>
        </w:rPr>
        <w:t xml:space="preserve">ское творчество и креативность. Политический авангард и радикализм. Политический теологизм модернизации. Деструктивность и конструктивность в политическом творчестве. Трагичность творческой личности в политике. Политический гений. </w:t>
      </w:r>
      <w:r w:rsidRPr="00CE5896">
        <w:rPr>
          <w:color w:val="000000" w:themeColor="text1"/>
        </w:rPr>
        <w:t>Принудительная, адаптационная и кр</w:t>
      </w:r>
      <w:r w:rsidRPr="00CE5896">
        <w:rPr>
          <w:color w:val="000000" w:themeColor="text1"/>
        </w:rPr>
        <w:t>и</w:t>
      </w:r>
      <w:r w:rsidRPr="00CE5896">
        <w:rPr>
          <w:color w:val="000000" w:themeColor="text1"/>
        </w:rPr>
        <w:t>зисная инновации. Управление инновациями как управление внешним и внутренним сопроти</w:t>
      </w:r>
      <w:r w:rsidRPr="00CE5896">
        <w:rPr>
          <w:color w:val="000000" w:themeColor="text1"/>
        </w:rPr>
        <w:t>в</w:t>
      </w:r>
      <w:r w:rsidRPr="00CE5896">
        <w:rPr>
          <w:color w:val="000000" w:themeColor="text1"/>
        </w:rPr>
        <w:t xml:space="preserve">лением. </w:t>
      </w:r>
      <w:r w:rsidRPr="00CE5896">
        <w:rPr>
          <w:color w:val="000000" w:themeColor="text1"/>
          <w:szCs w:val="24"/>
        </w:rPr>
        <w:t>Социальная политика и инновационное развитие. Перспективы инновационного разв</w:t>
      </w:r>
      <w:r w:rsidRPr="00CE5896">
        <w:rPr>
          <w:color w:val="000000" w:themeColor="text1"/>
          <w:szCs w:val="24"/>
        </w:rPr>
        <w:t>и</w:t>
      </w:r>
      <w:r w:rsidRPr="00CE5896">
        <w:rPr>
          <w:color w:val="000000" w:themeColor="text1"/>
          <w:szCs w:val="24"/>
        </w:rPr>
        <w:t>тия России.</w:t>
      </w:r>
    </w:p>
    <w:p w:rsidR="007748A2" w:rsidRPr="00CE5896" w:rsidRDefault="007748A2" w:rsidP="00B459DE">
      <w:pPr>
        <w:ind w:firstLine="0"/>
        <w:jc w:val="both"/>
        <w:rPr>
          <w:color w:val="000000" w:themeColor="text1"/>
          <w:szCs w:val="24"/>
          <w:shd w:val="clear" w:color="auto" w:fill="FFFFFF"/>
        </w:rPr>
      </w:pPr>
      <w:r w:rsidRPr="00CE5896">
        <w:rPr>
          <w:color w:val="000000" w:themeColor="text1"/>
          <w:szCs w:val="24"/>
          <w:shd w:val="clear" w:color="auto" w:fill="FFFFFF"/>
        </w:rPr>
        <w:tab/>
        <w:t>Политическая мифология и символическая политика (Эдельман, Бурдье и др.)</w:t>
      </w:r>
      <w:r w:rsidR="00073950" w:rsidRPr="00CE5896">
        <w:rPr>
          <w:color w:val="000000" w:themeColor="text1"/>
          <w:szCs w:val="24"/>
          <w:shd w:val="clear" w:color="auto" w:fill="FFFFFF"/>
        </w:rPr>
        <w:t>.</w:t>
      </w:r>
      <w:r w:rsidR="00A12284" w:rsidRPr="00CE5896">
        <w:rPr>
          <w:iCs/>
          <w:color w:val="000000" w:themeColor="text1"/>
          <w:szCs w:val="24"/>
        </w:rPr>
        <w:t xml:space="preserve"> Роль и зн</w:t>
      </w:r>
      <w:r w:rsidR="00A12284" w:rsidRPr="00CE5896">
        <w:rPr>
          <w:iCs/>
          <w:color w:val="000000" w:themeColor="text1"/>
          <w:szCs w:val="24"/>
        </w:rPr>
        <w:t>а</w:t>
      </w:r>
      <w:r w:rsidR="00A12284" w:rsidRPr="00CE5896">
        <w:rPr>
          <w:iCs/>
          <w:color w:val="000000" w:themeColor="text1"/>
          <w:szCs w:val="24"/>
        </w:rPr>
        <w:t xml:space="preserve">чение массовой коммуникации в политической жизни современного общества. Роль интернета в современных политических процессах: возможности и проблемы. </w:t>
      </w:r>
      <w:r w:rsidR="00642E22" w:rsidRPr="00CE5896">
        <w:rPr>
          <w:color w:val="000000" w:themeColor="text1"/>
          <w:szCs w:val="24"/>
          <w:shd w:val="clear" w:color="auto" w:fill="FFFFFF"/>
        </w:rPr>
        <w:t>Современные теории револ</w:t>
      </w:r>
      <w:r w:rsidR="00642E22" w:rsidRPr="00CE5896">
        <w:rPr>
          <w:color w:val="000000" w:themeColor="text1"/>
          <w:szCs w:val="24"/>
          <w:shd w:val="clear" w:color="auto" w:fill="FFFFFF"/>
        </w:rPr>
        <w:t>ю</w:t>
      </w:r>
      <w:r w:rsidR="00642E22" w:rsidRPr="00CE5896">
        <w:rPr>
          <w:color w:val="000000" w:themeColor="text1"/>
          <w:szCs w:val="24"/>
          <w:shd w:val="clear" w:color="auto" w:fill="FFFFFF"/>
        </w:rPr>
        <w:t>ции.</w:t>
      </w:r>
      <w:r w:rsidR="00A12284" w:rsidRPr="00CE5896">
        <w:rPr>
          <w:iCs/>
          <w:color w:val="000000" w:themeColor="text1"/>
          <w:szCs w:val="24"/>
        </w:rPr>
        <w:t>Общество спектакля и «гардеробные сообщества». «Уплощение» иерархии ценностей. По</w:t>
      </w:r>
      <w:r w:rsidR="00A12284" w:rsidRPr="00CE5896">
        <w:rPr>
          <w:iCs/>
          <w:color w:val="000000" w:themeColor="text1"/>
          <w:szCs w:val="24"/>
        </w:rPr>
        <w:t>л</w:t>
      </w:r>
      <w:r w:rsidR="00A12284" w:rsidRPr="00CE5896">
        <w:rPr>
          <w:iCs/>
          <w:color w:val="000000" w:themeColor="text1"/>
          <w:szCs w:val="24"/>
        </w:rPr>
        <w:t xml:space="preserve">ноценная элита, гражданское общество и культурная политика как механизмы противодействия «игре на понижение». </w:t>
      </w:r>
      <w:r w:rsidR="00A12284" w:rsidRPr="00CE5896">
        <w:rPr>
          <w:rFonts w:eastAsia="Times New Roman"/>
          <w:color w:val="000000" w:themeColor="text1"/>
          <w:szCs w:val="24"/>
          <w:lang w:eastAsia="ru-RU"/>
        </w:rPr>
        <w:t xml:space="preserve">Символическая политика и ее виды. </w:t>
      </w:r>
      <w:r w:rsidR="00A12284" w:rsidRPr="00CE5896">
        <w:rPr>
          <w:iCs/>
          <w:color w:val="000000" w:themeColor="text1"/>
          <w:szCs w:val="24"/>
        </w:rPr>
        <w:t>Политическая культура и мифы с</w:t>
      </w:r>
      <w:r w:rsidR="00A12284" w:rsidRPr="00CE5896">
        <w:rPr>
          <w:iCs/>
          <w:color w:val="000000" w:themeColor="text1"/>
          <w:szCs w:val="24"/>
        </w:rPr>
        <w:t>о</w:t>
      </w:r>
      <w:r w:rsidR="00A12284" w:rsidRPr="00CE5896">
        <w:rPr>
          <w:iCs/>
          <w:color w:val="000000" w:themeColor="text1"/>
          <w:szCs w:val="24"/>
        </w:rPr>
        <w:t>временного общества. Виды современных политических и социальных мифов. Политический мифодизайн.</w:t>
      </w:r>
      <w:r w:rsidR="00A12284" w:rsidRPr="00CE5896">
        <w:rPr>
          <w:color w:val="000000" w:themeColor="text1"/>
          <w:szCs w:val="24"/>
          <w:shd w:val="clear" w:color="auto" w:fill="FFFFFF"/>
        </w:rPr>
        <w:tab/>
      </w:r>
    </w:p>
    <w:p w:rsidR="00A12284" w:rsidRPr="00CE5896" w:rsidRDefault="007748A2" w:rsidP="00A770F9">
      <w:pPr>
        <w:ind w:firstLine="0"/>
        <w:rPr>
          <w:iCs/>
          <w:color w:val="000000" w:themeColor="text1"/>
          <w:szCs w:val="24"/>
        </w:rPr>
      </w:pPr>
      <w:r w:rsidRPr="00CE5896">
        <w:rPr>
          <w:color w:val="000000" w:themeColor="text1"/>
          <w:szCs w:val="24"/>
          <w:shd w:val="clear" w:color="auto" w:fill="FFFFFF"/>
        </w:rPr>
        <w:tab/>
        <w:t>Современность как постсекулярность</w:t>
      </w:r>
      <w:r w:rsidR="00073950" w:rsidRPr="00CE5896">
        <w:rPr>
          <w:color w:val="000000" w:themeColor="text1"/>
          <w:szCs w:val="24"/>
          <w:shd w:val="clear" w:color="auto" w:fill="FFFFFF"/>
        </w:rPr>
        <w:t>.</w:t>
      </w:r>
      <w:r w:rsidR="00A12284" w:rsidRPr="00CE5896">
        <w:rPr>
          <w:rFonts w:eastAsia="Times New Roman"/>
          <w:color w:val="000000" w:themeColor="text1"/>
          <w:szCs w:val="24"/>
          <w:lang w:eastAsia="ru-RU"/>
        </w:rPr>
        <w:t xml:space="preserve"> Кризис секуляризма «Политическая (гражданская) религия», «политическая теология», «политизация религии». Перспективы постчеловечности и проблема свободы. </w:t>
      </w:r>
    </w:p>
    <w:p w:rsidR="00B46D02" w:rsidRPr="00CE5896" w:rsidRDefault="007748A2" w:rsidP="00A12284">
      <w:pPr>
        <w:ind w:firstLine="0"/>
        <w:rPr>
          <w:color w:val="000000" w:themeColor="text1"/>
          <w:szCs w:val="24"/>
          <w:shd w:val="clear" w:color="auto" w:fill="FFFFFF"/>
        </w:rPr>
      </w:pPr>
      <w:r w:rsidRPr="00CE5896">
        <w:rPr>
          <w:color w:val="000000" w:themeColor="text1"/>
          <w:szCs w:val="24"/>
          <w:shd w:val="clear" w:color="auto" w:fill="FFFFFF"/>
        </w:rPr>
        <w:tab/>
      </w:r>
      <w:r w:rsidR="00642E22" w:rsidRPr="00CE5896">
        <w:rPr>
          <w:rFonts w:eastAsia="Times New Roman"/>
          <w:color w:val="000000" w:themeColor="text1"/>
          <w:szCs w:val="24"/>
          <w:lang w:eastAsia="ru-RU"/>
        </w:rPr>
        <w:t>Политика, эффективность и мораль.</w:t>
      </w:r>
      <w:r w:rsidR="00642E22" w:rsidRPr="00CE5896">
        <w:rPr>
          <w:iCs/>
          <w:color w:val="000000" w:themeColor="text1"/>
          <w:szCs w:val="24"/>
        </w:rPr>
        <w:t xml:space="preserve"> Проблема эффективной политики. Политический и</w:t>
      </w:r>
      <w:r w:rsidR="00642E22" w:rsidRPr="00CE5896">
        <w:rPr>
          <w:iCs/>
          <w:color w:val="000000" w:themeColor="text1"/>
          <w:szCs w:val="24"/>
        </w:rPr>
        <w:t>м</w:t>
      </w:r>
      <w:r w:rsidR="00642E22" w:rsidRPr="00CE5896">
        <w:rPr>
          <w:iCs/>
          <w:color w:val="000000" w:themeColor="text1"/>
          <w:szCs w:val="24"/>
        </w:rPr>
        <w:t>морализм. Гуманитарная экспертиза в политике.</w:t>
      </w:r>
    </w:p>
    <w:p w:rsidR="00642E22" w:rsidRPr="00CE5896" w:rsidRDefault="00642E22" w:rsidP="00A12284">
      <w:pPr>
        <w:ind w:firstLine="0"/>
        <w:rPr>
          <w:color w:val="000000" w:themeColor="text1"/>
          <w:szCs w:val="24"/>
        </w:rPr>
      </w:pPr>
    </w:p>
    <w:p w:rsidR="00073950" w:rsidRPr="00CE5896" w:rsidRDefault="00073950" w:rsidP="00073950">
      <w:pPr>
        <w:ind w:firstLine="708"/>
        <w:jc w:val="both"/>
        <w:rPr>
          <w:b/>
          <w:i/>
          <w:color w:val="000000" w:themeColor="text1"/>
        </w:rPr>
      </w:pPr>
      <w:r w:rsidRPr="00CE5896">
        <w:rPr>
          <w:b/>
          <w:i/>
          <w:color w:val="000000" w:themeColor="text1"/>
        </w:rPr>
        <w:t>Литература по теме:</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Агамбен, Дж. Открытое. Человек и животное. — М. : РГГУ, 2012.</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Агамбен Д. Homo sacer. Суверенная власть и голая жизнь. М.: Европа, 2011; Homo sacer. Чрезвычайное полож</w:t>
      </w:r>
      <w:r w:rsidRPr="00CE5896">
        <w:rPr>
          <w:color w:val="000000" w:themeColor="text1"/>
          <w:sz w:val="20"/>
          <w:szCs w:val="20"/>
        </w:rPr>
        <w:t>е</w:t>
      </w:r>
      <w:r w:rsidRPr="00CE5896">
        <w:rPr>
          <w:color w:val="000000" w:themeColor="text1"/>
          <w:sz w:val="20"/>
          <w:szCs w:val="20"/>
        </w:rPr>
        <w:t>ние. М.: Европа, 2011.</w:t>
      </w:r>
    </w:p>
    <w:p w:rsidR="00E2122E" w:rsidRPr="00CE5896" w:rsidRDefault="00E2122E" w:rsidP="00437B92">
      <w:pPr>
        <w:widowControl w:val="0"/>
        <w:numPr>
          <w:ilvl w:val="0"/>
          <w:numId w:val="16"/>
        </w:numPr>
        <w:autoSpaceDE w:val="0"/>
        <w:autoSpaceDN w:val="0"/>
        <w:adjustRightInd w:val="0"/>
        <w:spacing w:line="240" w:lineRule="exact"/>
        <w:rPr>
          <w:i/>
          <w:color w:val="000000" w:themeColor="text1"/>
          <w:sz w:val="20"/>
          <w:szCs w:val="20"/>
        </w:rPr>
      </w:pPr>
      <w:r w:rsidRPr="00CE5896">
        <w:rPr>
          <w:color w:val="000000" w:themeColor="text1"/>
          <w:sz w:val="20"/>
          <w:szCs w:val="20"/>
        </w:rPr>
        <w:t>Акопов С.В.Развитие идеи транснационализма в российской политической философии XX века. – СПб.: СЗИУ РАНХиГС, 2013</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Бауман З. Текучая современность. — СПб. : Питер, 2008.</w:t>
      </w:r>
    </w:p>
    <w:p w:rsidR="00A12284" w:rsidRPr="00CE5896" w:rsidRDefault="00A12284" w:rsidP="00437B92">
      <w:pPr>
        <w:numPr>
          <w:ilvl w:val="0"/>
          <w:numId w:val="16"/>
        </w:numPr>
        <w:rPr>
          <w:iCs/>
          <w:color w:val="000000" w:themeColor="text1"/>
          <w:sz w:val="20"/>
          <w:szCs w:val="20"/>
        </w:rPr>
      </w:pPr>
      <w:r w:rsidRPr="00CE5896">
        <w:rPr>
          <w:iCs/>
          <w:color w:val="000000" w:themeColor="text1"/>
          <w:sz w:val="20"/>
          <w:szCs w:val="20"/>
        </w:rPr>
        <w:t>Болтански Л., Кьяпелло Э. Новый дух капитализма. М.: НЛО, 2011</w:t>
      </w:r>
    </w:p>
    <w:p w:rsidR="008B1B92" w:rsidRPr="00CE5896" w:rsidRDefault="008B1B92" w:rsidP="00437B92">
      <w:pPr>
        <w:numPr>
          <w:ilvl w:val="0"/>
          <w:numId w:val="16"/>
        </w:numPr>
        <w:rPr>
          <w:color w:val="000000" w:themeColor="text1"/>
          <w:sz w:val="20"/>
          <w:szCs w:val="20"/>
        </w:rPr>
      </w:pPr>
      <w:r w:rsidRPr="00CE5896">
        <w:rPr>
          <w:rFonts w:eastAsia="Times New Roman"/>
          <w:color w:val="000000" w:themeColor="text1"/>
          <w:sz w:val="20"/>
          <w:szCs w:val="20"/>
          <w:lang w:eastAsia="ru-RU"/>
        </w:rPr>
        <w:t>Бурдье П</w:t>
      </w:r>
      <w:r w:rsidRPr="00CE5896">
        <w:rPr>
          <w:rFonts w:eastAsia="Times New Roman"/>
          <w:i/>
          <w:iCs/>
          <w:color w:val="000000" w:themeColor="text1"/>
          <w:sz w:val="20"/>
          <w:szCs w:val="20"/>
          <w:lang w:eastAsia="ru-RU"/>
        </w:rPr>
        <w:t>.</w:t>
      </w:r>
      <w:r w:rsidRPr="00CE5896">
        <w:rPr>
          <w:rFonts w:eastAsia="Times New Roman"/>
          <w:color w:val="000000" w:themeColor="text1"/>
          <w:sz w:val="20"/>
          <w:szCs w:val="20"/>
          <w:lang w:eastAsia="ru-RU"/>
        </w:rPr>
        <w:t> Социология политики: - М.: Socio-Logos, 1993.</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Бурдье П. Социология социального пространства. М.: Ин-т экспериментальной социологии; СПб.: Алетейя, 2007</w:t>
      </w:r>
      <w:r w:rsidR="008B1B92" w:rsidRPr="00CE5896">
        <w:rPr>
          <w:color w:val="000000" w:themeColor="text1"/>
          <w:sz w:val="20"/>
          <w:szCs w:val="20"/>
        </w:rPr>
        <w:t>.</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 xml:space="preserve">Бурматов В.В., Глазунов О.Н., Современные революционные технологии. Стратегия, технология и тактика «цветных» революций. М.: Пробел-2000, 2011. </w:t>
      </w:r>
    </w:p>
    <w:p w:rsidR="004E4E22" w:rsidRPr="00CE5896" w:rsidRDefault="00BB5C31" w:rsidP="00437B92">
      <w:pPr>
        <w:numPr>
          <w:ilvl w:val="0"/>
          <w:numId w:val="16"/>
        </w:numPr>
        <w:shd w:val="clear" w:color="auto" w:fill="FFFFFF"/>
        <w:jc w:val="both"/>
        <w:rPr>
          <w:rFonts w:ascii="Times" w:eastAsia="Times New Roman" w:hAnsi="Times"/>
          <w:color w:val="000000" w:themeColor="text1"/>
          <w:sz w:val="20"/>
          <w:szCs w:val="20"/>
        </w:rPr>
      </w:pPr>
      <w:r w:rsidRPr="00CE5896">
        <w:rPr>
          <w:rFonts w:ascii="Times" w:eastAsia="Times New Roman" w:hAnsi="Times"/>
          <w:i/>
          <w:iCs/>
          <w:color w:val="000000" w:themeColor="text1"/>
          <w:sz w:val="20"/>
          <w:szCs w:val="20"/>
          <w:shd w:val="clear" w:color="auto" w:fill="FFFFFF"/>
        </w:rPr>
        <w:t>Вагнер П.</w:t>
      </w:r>
      <w:r w:rsidRPr="00CE5896">
        <w:rPr>
          <w:rStyle w:val="apple-converted-space"/>
          <w:rFonts w:ascii="Times" w:eastAsia="Times New Roman" w:hAnsi="Times"/>
          <w:color w:val="000000" w:themeColor="text1"/>
          <w:sz w:val="20"/>
          <w:szCs w:val="20"/>
          <w:shd w:val="clear" w:color="auto" w:fill="FFFFFF"/>
        </w:rPr>
        <w:t> </w:t>
      </w:r>
      <w:r w:rsidR="004E4E22" w:rsidRPr="00CE5896">
        <w:rPr>
          <w:rFonts w:ascii="Times" w:eastAsia="Times New Roman" w:hAnsi="Times"/>
          <w:bCs/>
          <w:color w:val="000000" w:themeColor="text1"/>
          <w:sz w:val="20"/>
          <w:szCs w:val="20"/>
        </w:rPr>
        <w:t>Политическая форма новой Европы. Европа как политическая форма</w:t>
      </w:r>
      <w:r w:rsidR="004E4E22" w:rsidRPr="00CE5896">
        <w:rPr>
          <w:rStyle w:val="apple-converted-space"/>
          <w:rFonts w:ascii="Times" w:eastAsia="Times New Roman" w:hAnsi="Times"/>
          <w:color w:val="000000" w:themeColor="text1"/>
          <w:sz w:val="20"/>
          <w:szCs w:val="20"/>
        </w:rPr>
        <w:t> </w:t>
      </w:r>
      <w:r w:rsidRPr="00CE5896">
        <w:rPr>
          <w:rFonts w:ascii="Times" w:eastAsia="Times New Roman" w:hAnsi="Times"/>
          <w:color w:val="000000" w:themeColor="text1"/>
          <w:sz w:val="20"/>
          <w:szCs w:val="20"/>
        </w:rPr>
        <w:t xml:space="preserve">// </w:t>
      </w:r>
      <w:r w:rsidR="004E4E22" w:rsidRPr="00CE5896">
        <w:rPr>
          <w:rFonts w:ascii="Times" w:eastAsia="Times New Roman" w:hAnsi="Times"/>
          <w:color w:val="000000" w:themeColor="text1"/>
          <w:sz w:val="20"/>
          <w:szCs w:val="20"/>
          <w:shd w:val="clear" w:color="auto" w:fill="FFFFFF"/>
        </w:rPr>
        <w:t>Журнал социологии и соц</w:t>
      </w:r>
      <w:r w:rsidR="004E4E22" w:rsidRPr="00CE5896">
        <w:rPr>
          <w:rFonts w:ascii="Times" w:eastAsia="Times New Roman" w:hAnsi="Times"/>
          <w:color w:val="000000" w:themeColor="text1"/>
          <w:sz w:val="20"/>
          <w:szCs w:val="20"/>
          <w:shd w:val="clear" w:color="auto" w:fill="FFFFFF"/>
        </w:rPr>
        <w:t>и</w:t>
      </w:r>
      <w:r w:rsidR="004E4E22" w:rsidRPr="00CE5896">
        <w:rPr>
          <w:rFonts w:ascii="Times" w:eastAsia="Times New Roman" w:hAnsi="Times"/>
          <w:color w:val="000000" w:themeColor="text1"/>
          <w:sz w:val="20"/>
          <w:szCs w:val="20"/>
          <w:shd w:val="clear" w:color="auto" w:fill="FFFFFF"/>
        </w:rPr>
        <w:t>альной антропологии. 2009.  Т. 12. № 2. С. 21-57. </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Геллнер Э. Нации и национализм. М., 2005.</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Гидденс Э. Устроение общества. М.: Академический проект, 2003. </w:t>
      </w:r>
    </w:p>
    <w:p w:rsidR="008B1B92" w:rsidRPr="00CE5896" w:rsidRDefault="008B1B92" w:rsidP="00437B92">
      <w:pPr>
        <w:numPr>
          <w:ilvl w:val="0"/>
          <w:numId w:val="16"/>
        </w:numPr>
        <w:rPr>
          <w:color w:val="000000" w:themeColor="text1"/>
          <w:sz w:val="20"/>
          <w:szCs w:val="20"/>
        </w:rPr>
      </w:pPr>
      <w:r w:rsidRPr="00CE5896">
        <w:rPr>
          <w:color w:val="000000" w:themeColor="text1"/>
          <w:sz w:val="20"/>
          <w:szCs w:val="20"/>
        </w:rPr>
        <w:t>Гройс, Б. Политика поэтики. — М. : Ад Маргинем Пресс, 2012.</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Джемаль Г.Д. Дауд vs Джалут (Давид против Голиафа). М.: Изд.Социально-политич.мысль, 2011. </w:t>
      </w:r>
    </w:p>
    <w:p w:rsidR="00642E22" w:rsidRPr="00CE5896" w:rsidRDefault="00642E22" w:rsidP="00437B92">
      <w:pPr>
        <w:numPr>
          <w:ilvl w:val="0"/>
          <w:numId w:val="16"/>
        </w:numPr>
        <w:rPr>
          <w:rFonts w:eastAsia="Times New Roman"/>
          <w:color w:val="000000" w:themeColor="text1"/>
          <w:sz w:val="20"/>
          <w:szCs w:val="20"/>
        </w:rPr>
      </w:pPr>
      <w:r w:rsidRPr="00CE5896">
        <w:rPr>
          <w:rFonts w:eastAsia="Times New Roman"/>
          <w:color w:val="000000" w:themeColor="text1"/>
          <w:sz w:val="20"/>
          <w:szCs w:val="20"/>
        </w:rPr>
        <w:t xml:space="preserve">Дугин А.Г. Философия традиционализма. - М.: Арктогея-Центр, 2002. </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 xml:space="preserve">Жижек С. О насилии.- М.: Издательство «Европа». 2010. </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Закария Ф. Будущее свободы: Нелиберальная демократия в США и за их пределами. М.: Ладомир, 2004; </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Лал Д. Похвала империи. Глобализация и порядок. М.: Новое изд-во, 2010. </w:t>
      </w:r>
    </w:p>
    <w:p w:rsidR="00443659" w:rsidRPr="00CE5896" w:rsidRDefault="008B1B92" w:rsidP="00437B92">
      <w:pPr>
        <w:numPr>
          <w:ilvl w:val="0"/>
          <w:numId w:val="16"/>
        </w:numPr>
        <w:rPr>
          <w:color w:val="000000" w:themeColor="text1"/>
          <w:sz w:val="20"/>
          <w:szCs w:val="20"/>
        </w:rPr>
      </w:pPr>
      <w:r w:rsidRPr="00CE5896">
        <w:rPr>
          <w:color w:val="000000" w:themeColor="text1"/>
          <w:sz w:val="20"/>
          <w:szCs w:val="20"/>
        </w:rPr>
        <w:t>Логос</w:t>
      </w:r>
      <w:r w:rsidRPr="00CE5896">
        <w:rPr>
          <w:rFonts w:eastAsia="TimesNewRomanPSMT"/>
          <w:color w:val="000000" w:themeColor="text1"/>
          <w:sz w:val="20"/>
          <w:szCs w:val="20"/>
          <w:lang w:eastAsia="ru-RU"/>
        </w:rPr>
        <w:t>. 2001. № 3 (82).</w:t>
      </w:r>
    </w:p>
    <w:p w:rsidR="00443659" w:rsidRPr="00CE5896" w:rsidRDefault="00443659" w:rsidP="00437B92">
      <w:pPr>
        <w:numPr>
          <w:ilvl w:val="0"/>
          <w:numId w:val="16"/>
        </w:numPr>
        <w:rPr>
          <w:color w:val="000000" w:themeColor="text1"/>
          <w:sz w:val="20"/>
          <w:szCs w:val="20"/>
        </w:rPr>
      </w:pPr>
      <w:r w:rsidRPr="00CE5896">
        <w:rPr>
          <w:color w:val="000000" w:themeColor="text1"/>
          <w:sz w:val="20"/>
          <w:szCs w:val="20"/>
        </w:rPr>
        <w:t xml:space="preserve">Малинова О.Ю. Конструирование смыслов. Исследование символической политики в современной России. – М., 2013. </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Мосунова Н.А., Корнев Г.П. Нациепонимание: Поиск объективных оснований и социальное конструирование. СПб: Алетейя, 2012. </w:t>
      </w:r>
    </w:p>
    <w:p w:rsidR="00642E22" w:rsidRPr="00CE5896" w:rsidRDefault="00642E22" w:rsidP="00437B92">
      <w:pPr>
        <w:numPr>
          <w:ilvl w:val="0"/>
          <w:numId w:val="16"/>
        </w:numPr>
        <w:rPr>
          <w:color w:val="000000" w:themeColor="text1"/>
          <w:sz w:val="20"/>
          <w:szCs w:val="20"/>
        </w:rPr>
      </w:pPr>
      <w:r w:rsidRPr="00CE5896">
        <w:rPr>
          <w:iCs/>
          <w:color w:val="000000" w:themeColor="text1"/>
          <w:sz w:val="20"/>
          <w:szCs w:val="20"/>
        </w:rPr>
        <w:t>Нации и национализм (сборник статей) / Б. Андерсон, О. Бауэр, М. Хрох и др. М.: Праксис, 2002. — 416 с</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Ноженко М.В. Национальные государства в Европе. СПб: Норма, 2007. </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Панарин, А. С. Искушение глобализмом. — М., 2000.</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Политическая философия. М.: Юрайт, 2014. </w:t>
      </w:r>
    </w:p>
    <w:p w:rsidR="008B1B92" w:rsidRPr="00CE5896" w:rsidRDefault="008B1B92" w:rsidP="00437B92">
      <w:pPr>
        <w:numPr>
          <w:ilvl w:val="0"/>
          <w:numId w:val="16"/>
        </w:numPr>
        <w:rPr>
          <w:color w:val="000000" w:themeColor="text1"/>
          <w:sz w:val="20"/>
          <w:szCs w:val="20"/>
        </w:rPr>
      </w:pPr>
      <w:r w:rsidRPr="00CE5896">
        <w:rPr>
          <w:color w:val="000000" w:themeColor="text1"/>
          <w:sz w:val="20"/>
          <w:szCs w:val="20"/>
        </w:rPr>
        <w:t>Символическая политика. М.: ИНИОН, 2012-2014</w:t>
      </w:r>
    </w:p>
    <w:p w:rsidR="00A12284" w:rsidRPr="00CE5896" w:rsidRDefault="00A12284" w:rsidP="00437B92">
      <w:pPr>
        <w:numPr>
          <w:ilvl w:val="0"/>
          <w:numId w:val="16"/>
        </w:numPr>
        <w:spacing w:line="276" w:lineRule="auto"/>
        <w:rPr>
          <w:iCs/>
          <w:color w:val="000000" w:themeColor="text1"/>
          <w:sz w:val="20"/>
          <w:szCs w:val="20"/>
        </w:rPr>
      </w:pPr>
      <w:r w:rsidRPr="00CE5896">
        <w:rPr>
          <w:iCs/>
          <w:color w:val="000000" w:themeColor="text1"/>
          <w:sz w:val="20"/>
          <w:szCs w:val="20"/>
        </w:rPr>
        <w:t>Смит Э. Национализм и модернизм. Критический обзор современных теорий наций и национализма . - М.: Пра</w:t>
      </w:r>
      <w:r w:rsidRPr="00CE5896">
        <w:rPr>
          <w:iCs/>
          <w:color w:val="000000" w:themeColor="text1"/>
          <w:sz w:val="20"/>
          <w:szCs w:val="20"/>
        </w:rPr>
        <w:t>к</w:t>
      </w:r>
      <w:r w:rsidRPr="00CE5896">
        <w:rPr>
          <w:iCs/>
          <w:color w:val="000000" w:themeColor="text1"/>
          <w:sz w:val="20"/>
          <w:szCs w:val="20"/>
        </w:rPr>
        <w:t>сис, 2004.</w:t>
      </w:r>
    </w:p>
    <w:p w:rsidR="008B1B92" w:rsidRPr="00CE5896" w:rsidRDefault="008B1B92" w:rsidP="00437B92">
      <w:pPr>
        <w:numPr>
          <w:ilvl w:val="0"/>
          <w:numId w:val="16"/>
        </w:numPr>
        <w:rPr>
          <w:color w:val="000000" w:themeColor="text1"/>
          <w:sz w:val="20"/>
          <w:szCs w:val="20"/>
          <w:u w:val="single"/>
        </w:rPr>
      </w:pPr>
      <w:r w:rsidRPr="00CE5896">
        <w:rPr>
          <w:color w:val="000000" w:themeColor="text1"/>
          <w:sz w:val="20"/>
          <w:szCs w:val="20"/>
        </w:rPr>
        <w:t>Сорель Ж. Размышления о насилии - М.: Фаланстер, 2013. 293 с.</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Тульчинский Г.Л.: Массовое общество и средний класс как источник национализма. // Этнические процессы в глобальном мире. СПб: Астерион, 2012, с.15-19; Различение политического и политологического дискурсов об этничности. (Когнитивизм vs группизм как форма спора об универсалиях.) // Этнические процессы в глобальном мире. СПб: Астерион, 2014, 2014, с.8-17.  </w:t>
      </w:r>
    </w:p>
    <w:p w:rsidR="008B1B92" w:rsidRPr="00CE5896" w:rsidRDefault="008B1B92" w:rsidP="00437B92">
      <w:pPr>
        <w:numPr>
          <w:ilvl w:val="0"/>
          <w:numId w:val="16"/>
        </w:numPr>
        <w:rPr>
          <w:color w:val="000000" w:themeColor="text1"/>
          <w:sz w:val="20"/>
          <w:szCs w:val="20"/>
        </w:rPr>
      </w:pPr>
      <w:r w:rsidRPr="00CE5896">
        <w:rPr>
          <w:rFonts w:eastAsia="NewtonC"/>
          <w:color w:val="000000" w:themeColor="text1"/>
          <w:sz w:val="20"/>
          <w:szCs w:val="20"/>
        </w:rPr>
        <w:t xml:space="preserve">Тульчинский Г.Л. : Современность: имманентностьи поиски трансценденции. // Философские науки. 2013, № 5, с. 56-67; </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 xml:space="preserve">Уолцер М. О терпимости. М., 2000; </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Федотова В.Г. Хорошее общество. М.: Прогресс-Традиция, 2005.</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Фукуяма Ф. Доверие. Социальные добродетели и экономическое процветание. М.: АСТ, 2008;</w:t>
      </w:r>
    </w:p>
    <w:p w:rsidR="00A12284" w:rsidRPr="00CE5896" w:rsidRDefault="00A12284" w:rsidP="00437B92">
      <w:pPr>
        <w:numPr>
          <w:ilvl w:val="0"/>
          <w:numId w:val="16"/>
        </w:numPr>
        <w:rPr>
          <w:color w:val="000000" w:themeColor="text1"/>
          <w:sz w:val="20"/>
          <w:szCs w:val="20"/>
        </w:rPr>
      </w:pPr>
      <w:r w:rsidRPr="00CE5896">
        <w:rPr>
          <w:color w:val="000000" w:themeColor="text1"/>
          <w:sz w:val="20"/>
          <w:szCs w:val="20"/>
        </w:rPr>
        <w:t>Хантингтон С. Столкновение цивилизаций. – М., 2003. – 603 с.</w:t>
      </w:r>
    </w:p>
    <w:p w:rsidR="008B1B92" w:rsidRPr="00CE5896" w:rsidRDefault="008B1B92" w:rsidP="00437B92">
      <w:pPr>
        <w:numPr>
          <w:ilvl w:val="0"/>
          <w:numId w:val="16"/>
        </w:numPr>
        <w:rPr>
          <w:color w:val="000000" w:themeColor="text1"/>
          <w:sz w:val="20"/>
          <w:szCs w:val="20"/>
        </w:rPr>
      </w:pPr>
      <w:r w:rsidRPr="00CE5896">
        <w:rPr>
          <w:color w:val="000000" w:themeColor="text1"/>
          <w:sz w:val="20"/>
          <w:szCs w:val="20"/>
        </w:rPr>
        <w:t>Хоружий С. С. Постсекуляризм и антропология // Человек.ru.  2012. № 8. с.15—34.</w:t>
      </w:r>
    </w:p>
    <w:p w:rsidR="00642E22" w:rsidRPr="00CE5896" w:rsidRDefault="00642E22" w:rsidP="00437B92">
      <w:pPr>
        <w:numPr>
          <w:ilvl w:val="0"/>
          <w:numId w:val="16"/>
        </w:numPr>
        <w:rPr>
          <w:color w:val="000000" w:themeColor="text1"/>
          <w:sz w:val="20"/>
          <w:szCs w:val="20"/>
        </w:rPr>
      </w:pPr>
      <w:r w:rsidRPr="00CE5896">
        <w:rPr>
          <w:color w:val="000000" w:themeColor="text1"/>
          <w:sz w:val="20"/>
          <w:szCs w:val="20"/>
        </w:rPr>
        <w:t>Шарп Д. От диктатуры к демократии. Стратегия и тактика освобождения. М.: Новое изд-во, 2005.</w:t>
      </w:r>
    </w:p>
    <w:p w:rsidR="008B1B92" w:rsidRPr="00CE5896" w:rsidRDefault="008B1B92" w:rsidP="00437B92">
      <w:pPr>
        <w:numPr>
          <w:ilvl w:val="0"/>
          <w:numId w:val="15"/>
        </w:numPr>
        <w:rPr>
          <w:rStyle w:val="af5"/>
          <w:b w:val="0"/>
          <w:color w:val="000000" w:themeColor="text1"/>
          <w:sz w:val="20"/>
          <w:szCs w:val="20"/>
        </w:rPr>
      </w:pPr>
      <w:r w:rsidRPr="00933595">
        <w:rPr>
          <w:color w:val="000000" w:themeColor="text1"/>
          <w:sz w:val="20"/>
          <w:szCs w:val="20"/>
          <w:lang w:val="en-US"/>
        </w:rPr>
        <w:t xml:space="preserve">Gentile E. </w:t>
      </w:r>
      <w:r w:rsidRPr="00933595">
        <w:rPr>
          <w:rStyle w:val="af5"/>
          <w:b w:val="0"/>
          <w:color w:val="000000" w:themeColor="text1"/>
          <w:sz w:val="20"/>
          <w:szCs w:val="20"/>
          <w:lang w:val="en-US"/>
        </w:rPr>
        <w:t xml:space="preserve">Politics as Religion. - Princeton: Princeton University Press. </w:t>
      </w:r>
      <w:r w:rsidRPr="00CE5896">
        <w:rPr>
          <w:rStyle w:val="af5"/>
          <w:b w:val="0"/>
          <w:color w:val="000000" w:themeColor="text1"/>
          <w:sz w:val="20"/>
          <w:szCs w:val="20"/>
        </w:rPr>
        <w:t>2006.</w:t>
      </w:r>
    </w:p>
    <w:p w:rsidR="0075031A" w:rsidRPr="00CE5896" w:rsidRDefault="0075031A" w:rsidP="00437B92">
      <w:pPr>
        <w:numPr>
          <w:ilvl w:val="0"/>
          <w:numId w:val="15"/>
        </w:numPr>
        <w:rPr>
          <w:bCs/>
          <w:color w:val="000000" w:themeColor="text1"/>
          <w:sz w:val="20"/>
          <w:szCs w:val="20"/>
        </w:rPr>
      </w:pPr>
      <w:r w:rsidRPr="00933595">
        <w:rPr>
          <w:color w:val="000000" w:themeColor="text1"/>
          <w:sz w:val="20"/>
          <w:szCs w:val="20"/>
          <w:lang w:val="en-US"/>
        </w:rPr>
        <w:t>Gentile E. The Struggle for Modernity: Nationalism, Futurism, and Fascism</w:t>
      </w:r>
      <w:r w:rsidRPr="00933595">
        <w:rPr>
          <w:rStyle w:val="af5"/>
          <w:b w:val="0"/>
          <w:color w:val="000000" w:themeColor="text1"/>
          <w:sz w:val="20"/>
          <w:szCs w:val="20"/>
          <w:lang w:val="en-US"/>
        </w:rPr>
        <w:t xml:space="preserve">. - London: Praeger. </w:t>
      </w:r>
      <w:r w:rsidRPr="00CE5896">
        <w:rPr>
          <w:rStyle w:val="af5"/>
          <w:b w:val="0"/>
          <w:color w:val="000000" w:themeColor="text1"/>
          <w:sz w:val="20"/>
          <w:szCs w:val="20"/>
        </w:rPr>
        <w:t>2003.</w:t>
      </w:r>
    </w:p>
    <w:p w:rsidR="008B1B92" w:rsidRPr="00CE5896" w:rsidRDefault="008B1B92" w:rsidP="00437B92">
      <w:pPr>
        <w:numPr>
          <w:ilvl w:val="0"/>
          <w:numId w:val="15"/>
        </w:numPr>
        <w:rPr>
          <w:rStyle w:val="af5"/>
          <w:b w:val="0"/>
          <w:color w:val="000000" w:themeColor="text1"/>
          <w:sz w:val="20"/>
          <w:szCs w:val="20"/>
        </w:rPr>
      </w:pPr>
      <w:r w:rsidRPr="00933595">
        <w:rPr>
          <w:color w:val="000000" w:themeColor="text1"/>
          <w:sz w:val="20"/>
          <w:szCs w:val="20"/>
          <w:lang w:val="en-US"/>
        </w:rPr>
        <w:t xml:space="preserve">Grey J. </w:t>
      </w:r>
      <w:r w:rsidRPr="00933595">
        <w:rPr>
          <w:rStyle w:val="af5"/>
          <w:b w:val="0"/>
          <w:color w:val="000000" w:themeColor="text1"/>
          <w:sz w:val="20"/>
          <w:szCs w:val="20"/>
          <w:lang w:val="en-US"/>
        </w:rPr>
        <w:t xml:space="preserve">Black Mass. How Religion Led the World into Crisis. - London: Penguin. </w:t>
      </w:r>
      <w:r w:rsidRPr="00CE5896">
        <w:rPr>
          <w:rStyle w:val="af5"/>
          <w:b w:val="0"/>
          <w:color w:val="000000" w:themeColor="text1"/>
          <w:sz w:val="20"/>
          <w:szCs w:val="20"/>
        </w:rPr>
        <w:t>2011. 352 P.</w:t>
      </w:r>
    </w:p>
    <w:p w:rsidR="008B1B92" w:rsidRPr="00CE5896" w:rsidRDefault="008B1B92" w:rsidP="00437B92">
      <w:pPr>
        <w:numPr>
          <w:ilvl w:val="0"/>
          <w:numId w:val="15"/>
        </w:numPr>
        <w:rPr>
          <w:color w:val="000000" w:themeColor="text1"/>
          <w:sz w:val="20"/>
          <w:szCs w:val="20"/>
        </w:rPr>
      </w:pPr>
      <w:r w:rsidRPr="00933595">
        <w:rPr>
          <w:color w:val="000000" w:themeColor="text1"/>
          <w:sz w:val="20"/>
          <w:szCs w:val="20"/>
          <w:lang w:val="en-US"/>
        </w:rPr>
        <w:t xml:space="preserve">Griffin R., Mallett R., Tortorice J. (eds.) The Sacred in Twentieth- Century Politics. - NY: Palgrave Macmillan. </w:t>
      </w:r>
      <w:r w:rsidRPr="00CE5896">
        <w:rPr>
          <w:color w:val="000000" w:themeColor="text1"/>
          <w:sz w:val="20"/>
          <w:szCs w:val="20"/>
        </w:rPr>
        <w:t xml:space="preserve">2008. 302 P. </w:t>
      </w:r>
    </w:p>
    <w:p w:rsidR="0075031A" w:rsidRPr="00CE5896" w:rsidRDefault="0075031A" w:rsidP="00437B92">
      <w:pPr>
        <w:numPr>
          <w:ilvl w:val="0"/>
          <w:numId w:val="15"/>
        </w:numPr>
        <w:rPr>
          <w:color w:val="000000" w:themeColor="text1"/>
          <w:sz w:val="20"/>
          <w:szCs w:val="20"/>
        </w:rPr>
      </w:pPr>
      <w:r w:rsidRPr="00933595">
        <w:rPr>
          <w:color w:val="000000" w:themeColor="text1"/>
          <w:sz w:val="20"/>
          <w:szCs w:val="20"/>
          <w:lang w:val="en-US"/>
        </w:rPr>
        <w:t xml:space="preserve">Griffin R. Terrorist's Creed. Fanatical Violence and the Human Need for Meaning. - Palgrave Macmillan. </w:t>
      </w:r>
      <w:r w:rsidRPr="00CE5896">
        <w:rPr>
          <w:color w:val="000000" w:themeColor="text1"/>
          <w:sz w:val="20"/>
          <w:szCs w:val="20"/>
        </w:rPr>
        <w:t xml:space="preserve">2012. 280 P.  </w:t>
      </w:r>
    </w:p>
    <w:p w:rsidR="0075031A" w:rsidRPr="00CE5896" w:rsidRDefault="0075031A" w:rsidP="00437B92">
      <w:pPr>
        <w:numPr>
          <w:ilvl w:val="0"/>
          <w:numId w:val="15"/>
        </w:numPr>
        <w:rPr>
          <w:rFonts w:eastAsia="Times New Roman"/>
          <w:color w:val="000000" w:themeColor="text1"/>
          <w:sz w:val="20"/>
          <w:szCs w:val="20"/>
        </w:rPr>
      </w:pPr>
      <w:r w:rsidRPr="00933595">
        <w:rPr>
          <w:color w:val="000000" w:themeColor="text1"/>
          <w:sz w:val="20"/>
          <w:szCs w:val="20"/>
          <w:lang w:val="en-US"/>
        </w:rPr>
        <w:t xml:space="preserve">Sedgwick M. Against the Modern World Traditionalism and the Secret Intellectual History of the Twentieth Century. - NY: Oxford University Press. </w:t>
      </w:r>
      <w:r w:rsidRPr="00CE5896">
        <w:rPr>
          <w:color w:val="000000" w:themeColor="text1"/>
          <w:sz w:val="20"/>
          <w:szCs w:val="20"/>
        </w:rPr>
        <w:t xml:space="preserve">2004. </w:t>
      </w:r>
    </w:p>
    <w:p w:rsidR="008B1B92" w:rsidRPr="00933595" w:rsidRDefault="008B1B92" w:rsidP="00437B92">
      <w:pPr>
        <w:numPr>
          <w:ilvl w:val="0"/>
          <w:numId w:val="15"/>
        </w:numPr>
        <w:spacing w:line="276" w:lineRule="auto"/>
        <w:rPr>
          <w:iCs/>
          <w:color w:val="000000" w:themeColor="text1"/>
          <w:sz w:val="20"/>
          <w:szCs w:val="20"/>
          <w:lang w:val="en-US"/>
        </w:rPr>
      </w:pPr>
      <w:r w:rsidRPr="00933595">
        <w:rPr>
          <w:iCs/>
          <w:color w:val="000000" w:themeColor="text1"/>
          <w:sz w:val="20"/>
          <w:szCs w:val="20"/>
          <w:lang w:val="en-US"/>
        </w:rPr>
        <w:t>Smith H. A. D. Ethno-Symbolism and Nationalism: A Cultural Approach. – NY: Routledge, 2009. – 184 P.</w:t>
      </w:r>
    </w:p>
    <w:p w:rsidR="008B1B92" w:rsidRPr="00CE5896" w:rsidRDefault="008B1B92" w:rsidP="00437B92">
      <w:pPr>
        <w:numPr>
          <w:ilvl w:val="0"/>
          <w:numId w:val="15"/>
        </w:numPr>
        <w:rPr>
          <w:color w:val="000000" w:themeColor="text1"/>
          <w:sz w:val="20"/>
          <w:szCs w:val="20"/>
        </w:rPr>
      </w:pPr>
      <w:r w:rsidRPr="00933595">
        <w:rPr>
          <w:color w:val="000000" w:themeColor="text1"/>
          <w:sz w:val="20"/>
          <w:szCs w:val="20"/>
          <w:lang w:val="en-US"/>
        </w:rPr>
        <w:t xml:space="preserve">The Social Dynamics of Information and Communication Technology. </w:t>
      </w:r>
      <w:r w:rsidRPr="00CE5896">
        <w:rPr>
          <w:color w:val="000000" w:themeColor="text1"/>
          <w:sz w:val="20"/>
          <w:szCs w:val="20"/>
        </w:rPr>
        <w:t>L. Haddon. ASHGATE. 2008.</w:t>
      </w:r>
    </w:p>
    <w:p w:rsidR="004E4E22" w:rsidRPr="00CE5896" w:rsidRDefault="004E4E22" w:rsidP="00437B92">
      <w:pPr>
        <w:widowControl w:val="0"/>
        <w:numPr>
          <w:ilvl w:val="0"/>
          <w:numId w:val="15"/>
        </w:numPr>
        <w:autoSpaceDE w:val="0"/>
        <w:autoSpaceDN w:val="0"/>
        <w:adjustRightInd w:val="0"/>
        <w:rPr>
          <w:color w:val="000000" w:themeColor="text1"/>
          <w:sz w:val="20"/>
          <w:szCs w:val="20"/>
        </w:rPr>
      </w:pPr>
      <w:r w:rsidRPr="00933595">
        <w:rPr>
          <w:color w:val="000000" w:themeColor="text1"/>
          <w:sz w:val="20"/>
          <w:szCs w:val="20"/>
          <w:shd w:val="clear" w:color="auto" w:fill="FFFFFF"/>
          <w:lang w:val="en-US"/>
        </w:rPr>
        <w:t>The </w:t>
      </w:r>
      <w:r w:rsidRPr="00933595">
        <w:rPr>
          <w:bCs/>
          <w:color w:val="000000" w:themeColor="text1"/>
          <w:sz w:val="20"/>
          <w:szCs w:val="20"/>
          <w:shd w:val="clear" w:color="auto" w:fill="FFFFFF"/>
          <w:lang w:val="en-US"/>
        </w:rPr>
        <w:t>Globalization</w:t>
      </w:r>
      <w:r w:rsidRPr="00933595">
        <w:rPr>
          <w:color w:val="000000" w:themeColor="text1"/>
          <w:sz w:val="20"/>
          <w:szCs w:val="20"/>
          <w:shd w:val="clear" w:color="auto" w:fill="FFFFFF"/>
          <w:lang w:val="en-US"/>
        </w:rPr>
        <w:t> of </w:t>
      </w:r>
      <w:r w:rsidRPr="00933595">
        <w:rPr>
          <w:bCs/>
          <w:color w:val="000000" w:themeColor="text1"/>
          <w:sz w:val="20"/>
          <w:szCs w:val="20"/>
          <w:shd w:val="clear" w:color="auto" w:fill="FFFFFF"/>
          <w:lang w:val="en-US"/>
        </w:rPr>
        <w:t>World Politics / ed. by J.</w:t>
      </w:r>
      <w:r w:rsidRPr="00933595">
        <w:rPr>
          <w:color w:val="000000" w:themeColor="text1"/>
          <w:sz w:val="20"/>
          <w:szCs w:val="20"/>
          <w:shd w:val="clear" w:color="auto" w:fill="FFFFFF"/>
          <w:lang w:val="en-US"/>
        </w:rPr>
        <w:t>Baylis, S.</w:t>
      </w:r>
      <w:r w:rsidRPr="00933595">
        <w:rPr>
          <w:bCs/>
          <w:color w:val="000000" w:themeColor="text1"/>
          <w:sz w:val="20"/>
          <w:szCs w:val="20"/>
          <w:shd w:val="clear" w:color="auto" w:fill="FFFFFF"/>
          <w:lang w:val="en-US"/>
        </w:rPr>
        <w:t>Smith</w:t>
      </w:r>
      <w:r w:rsidRPr="00933595">
        <w:rPr>
          <w:color w:val="000000" w:themeColor="text1"/>
          <w:sz w:val="20"/>
          <w:szCs w:val="20"/>
          <w:shd w:val="clear" w:color="auto" w:fill="FFFFFF"/>
          <w:lang w:val="en-US"/>
        </w:rPr>
        <w:t xml:space="preserve"> &amp; C.Owens. Oxford, 2013. </w:t>
      </w:r>
      <w:r w:rsidRPr="00CE5896">
        <w:rPr>
          <w:color w:val="000000" w:themeColor="text1"/>
          <w:sz w:val="20"/>
          <w:szCs w:val="20"/>
          <w:shd w:val="clear" w:color="auto" w:fill="FFFFFF"/>
        </w:rPr>
        <w:t>P.398-413.</w:t>
      </w:r>
    </w:p>
    <w:p w:rsidR="00A12284" w:rsidRPr="00933595" w:rsidRDefault="00A12284" w:rsidP="00437B92">
      <w:pPr>
        <w:numPr>
          <w:ilvl w:val="0"/>
          <w:numId w:val="15"/>
        </w:numPr>
        <w:rPr>
          <w:color w:val="000000" w:themeColor="text1"/>
          <w:sz w:val="20"/>
          <w:szCs w:val="20"/>
          <w:lang w:val="en-US"/>
        </w:rPr>
      </w:pPr>
      <w:r w:rsidRPr="00933595">
        <w:rPr>
          <w:color w:val="000000" w:themeColor="text1"/>
          <w:sz w:val="20"/>
          <w:szCs w:val="20"/>
          <w:lang w:val="en-US"/>
        </w:rPr>
        <w:t xml:space="preserve">Taylor Ch. A Secular Age. Cambridge, L.: Belknap Press of Harvard University Press, 2007; </w:t>
      </w:r>
    </w:p>
    <w:p w:rsidR="00A12284" w:rsidRPr="00933595" w:rsidRDefault="00A12284" w:rsidP="00437B92">
      <w:pPr>
        <w:numPr>
          <w:ilvl w:val="0"/>
          <w:numId w:val="15"/>
        </w:numPr>
        <w:rPr>
          <w:color w:val="000000" w:themeColor="text1"/>
          <w:sz w:val="20"/>
          <w:szCs w:val="20"/>
          <w:lang w:val="en-US"/>
        </w:rPr>
      </w:pPr>
      <w:r w:rsidRPr="00933595">
        <w:rPr>
          <w:color w:val="000000" w:themeColor="text1"/>
          <w:sz w:val="20"/>
          <w:szCs w:val="20"/>
          <w:lang w:val="en-US"/>
        </w:rPr>
        <w:t>Tulchinskii G. Information wars as a conflict of interpretations: activating the ‘third party’. // Russian Journal of Co</w:t>
      </w:r>
      <w:r w:rsidRPr="00933595">
        <w:rPr>
          <w:color w:val="000000" w:themeColor="text1"/>
          <w:sz w:val="20"/>
          <w:szCs w:val="20"/>
          <w:lang w:val="en-US"/>
        </w:rPr>
        <w:t>m</w:t>
      </w:r>
      <w:r w:rsidRPr="00933595">
        <w:rPr>
          <w:color w:val="000000" w:themeColor="text1"/>
          <w:sz w:val="20"/>
          <w:szCs w:val="20"/>
          <w:lang w:val="en-US"/>
        </w:rPr>
        <w:t>munication, 2013, Vol.5, No.3, pp.244-251. http://dx.doi.org/10.1080/19409419.2013.822054</w:t>
      </w:r>
    </w:p>
    <w:p w:rsidR="00073950" w:rsidRPr="00933595" w:rsidRDefault="00073950" w:rsidP="00073950">
      <w:pPr>
        <w:ind w:firstLine="708"/>
        <w:jc w:val="both"/>
        <w:rPr>
          <w:b/>
          <w:i/>
          <w:color w:val="000000" w:themeColor="text1"/>
          <w:lang w:val="en-US"/>
        </w:rPr>
      </w:pPr>
    </w:p>
    <w:p w:rsidR="00073950" w:rsidRPr="00CE5896" w:rsidRDefault="00073950" w:rsidP="00073950">
      <w:pPr>
        <w:ind w:firstLine="708"/>
        <w:jc w:val="both"/>
        <w:rPr>
          <w:b/>
          <w:i/>
          <w:color w:val="000000" w:themeColor="text1"/>
        </w:rPr>
      </w:pPr>
      <w:r w:rsidRPr="00CE5896">
        <w:rPr>
          <w:b/>
          <w:i/>
          <w:color w:val="000000" w:themeColor="text1"/>
        </w:rPr>
        <w:t>Вопросы к семинарам:</w:t>
      </w:r>
    </w:p>
    <w:p w:rsidR="00A12284" w:rsidRPr="00CE5896" w:rsidRDefault="00A12284" w:rsidP="00A12284">
      <w:pPr>
        <w:ind w:left="708" w:firstLine="1"/>
        <w:rPr>
          <w:snapToGrid w:val="0"/>
          <w:color w:val="000000" w:themeColor="text1"/>
          <w:sz w:val="22"/>
        </w:rPr>
      </w:pPr>
      <w:r w:rsidRPr="00CE5896">
        <w:rPr>
          <w:snapToGrid w:val="0"/>
          <w:color w:val="000000" w:themeColor="text1"/>
          <w:sz w:val="22"/>
        </w:rPr>
        <w:t>1.  Современная критика глобализации. Глобализация и империализм. Концепция 3-го пути глоб</w:t>
      </w:r>
      <w:r w:rsidRPr="00CE5896">
        <w:rPr>
          <w:snapToGrid w:val="0"/>
          <w:color w:val="000000" w:themeColor="text1"/>
          <w:sz w:val="22"/>
        </w:rPr>
        <w:t>а</w:t>
      </w:r>
      <w:r w:rsidRPr="00CE5896">
        <w:rPr>
          <w:snapToGrid w:val="0"/>
          <w:color w:val="000000" w:themeColor="text1"/>
          <w:sz w:val="22"/>
        </w:rPr>
        <w:t>лизации Э.Гидденса</w:t>
      </w:r>
    </w:p>
    <w:p w:rsidR="00A12284" w:rsidRPr="00CE5896" w:rsidRDefault="00A12284" w:rsidP="00A12284">
      <w:pPr>
        <w:ind w:left="708" w:firstLine="1"/>
        <w:rPr>
          <w:snapToGrid w:val="0"/>
          <w:color w:val="000000" w:themeColor="text1"/>
          <w:sz w:val="22"/>
        </w:rPr>
      </w:pPr>
      <w:r w:rsidRPr="00CE5896">
        <w:rPr>
          <w:snapToGrid w:val="0"/>
          <w:color w:val="000000" w:themeColor="text1"/>
          <w:sz w:val="22"/>
        </w:rPr>
        <w:t>2. Феномен глокализации в современном мире: противостояние или взаимодействие?</w:t>
      </w:r>
    </w:p>
    <w:p w:rsidR="00A12284" w:rsidRPr="00CE5896" w:rsidRDefault="00A12284" w:rsidP="00A12284">
      <w:pPr>
        <w:rPr>
          <w:snapToGrid w:val="0"/>
          <w:color w:val="000000" w:themeColor="text1"/>
          <w:sz w:val="22"/>
        </w:rPr>
      </w:pPr>
      <w:r w:rsidRPr="00CE5896">
        <w:rPr>
          <w:snapToGrid w:val="0"/>
          <w:color w:val="000000" w:themeColor="text1"/>
          <w:sz w:val="22"/>
        </w:rPr>
        <w:t xml:space="preserve">3. </w:t>
      </w:r>
      <w:r w:rsidRPr="00CE5896">
        <w:rPr>
          <w:iCs/>
          <w:color w:val="000000" w:themeColor="text1"/>
          <w:sz w:val="22"/>
        </w:rPr>
        <w:t>Роль гуманитарных наук и технологий в формировании национализма и наций.</w:t>
      </w:r>
    </w:p>
    <w:p w:rsidR="00A12284" w:rsidRPr="00CE5896" w:rsidRDefault="00A12284" w:rsidP="00A12284">
      <w:pPr>
        <w:rPr>
          <w:snapToGrid w:val="0"/>
          <w:color w:val="000000" w:themeColor="text1"/>
          <w:sz w:val="22"/>
        </w:rPr>
      </w:pPr>
      <w:r w:rsidRPr="00CE5896">
        <w:rPr>
          <w:snapToGrid w:val="0"/>
          <w:color w:val="000000" w:themeColor="text1"/>
          <w:sz w:val="22"/>
        </w:rPr>
        <w:t xml:space="preserve">4. Средний класс, гражданское общество, демократия и национализм. </w:t>
      </w:r>
    </w:p>
    <w:p w:rsidR="0075031A" w:rsidRPr="00CE5896" w:rsidRDefault="00A12284" w:rsidP="0075031A">
      <w:pPr>
        <w:rPr>
          <w:snapToGrid w:val="0"/>
          <w:color w:val="000000" w:themeColor="text1"/>
          <w:sz w:val="22"/>
        </w:rPr>
      </w:pPr>
      <w:r w:rsidRPr="00CE5896">
        <w:rPr>
          <w:snapToGrid w:val="0"/>
          <w:color w:val="000000" w:themeColor="text1"/>
          <w:sz w:val="22"/>
        </w:rPr>
        <w:t>5.</w:t>
      </w:r>
      <w:r w:rsidR="0075031A" w:rsidRPr="00CE5896">
        <w:rPr>
          <w:snapToGrid w:val="0"/>
          <w:color w:val="000000" w:themeColor="text1"/>
          <w:sz w:val="22"/>
        </w:rPr>
        <w:t xml:space="preserve"> Модернизация или развитие? Концепция «хорошего общества». </w:t>
      </w:r>
    </w:p>
    <w:p w:rsidR="0075031A" w:rsidRPr="00CE5896" w:rsidRDefault="0075031A" w:rsidP="0075031A">
      <w:pPr>
        <w:rPr>
          <w:snapToGrid w:val="0"/>
          <w:color w:val="000000" w:themeColor="text1"/>
          <w:sz w:val="22"/>
        </w:rPr>
      </w:pPr>
      <w:r w:rsidRPr="00CE5896">
        <w:rPr>
          <w:snapToGrid w:val="0"/>
          <w:color w:val="000000" w:themeColor="text1"/>
          <w:sz w:val="22"/>
        </w:rPr>
        <w:t>6. Традиционализм, его природа и перспективы</w:t>
      </w:r>
    </w:p>
    <w:p w:rsidR="0075031A" w:rsidRPr="00CE5896" w:rsidRDefault="0075031A" w:rsidP="0075031A">
      <w:pPr>
        <w:rPr>
          <w:snapToGrid w:val="0"/>
          <w:color w:val="000000" w:themeColor="text1"/>
          <w:sz w:val="22"/>
        </w:rPr>
      </w:pPr>
      <w:r w:rsidRPr="00CE5896">
        <w:rPr>
          <w:snapToGrid w:val="0"/>
          <w:color w:val="000000" w:themeColor="text1"/>
          <w:sz w:val="22"/>
        </w:rPr>
        <w:t>7. Источники, факторы и виды радикализма.</w:t>
      </w:r>
    </w:p>
    <w:p w:rsidR="00A12284" w:rsidRPr="00CE5896" w:rsidRDefault="0075031A" w:rsidP="00A12284">
      <w:pPr>
        <w:rPr>
          <w:snapToGrid w:val="0"/>
          <w:color w:val="000000" w:themeColor="text1"/>
          <w:sz w:val="22"/>
        </w:rPr>
      </w:pPr>
      <w:r w:rsidRPr="00CE5896">
        <w:rPr>
          <w:snapToGrid w:val="0"/>
          <w:color w:val="000000" w:themeColor="text1"/>
          <w:sz w:val="22"/>
        </w:rPr>
        <w:t xml:space="preserve">8. </w:t>
      </w:r>
      <w:r w:rsidR="00A12284" w:rsidRPr="00CE5896">
        <w:rPr>
          <w:snapToGrid w:val="0"/>
          <w:color w:val="000000" w:themeColor="text1"/>
          <w:sz w:val="22"/>
        </w:rPr>
        <w:t xml:space="preserve">Публичные коммуникации и символическая политика. </w:t>
      </w:r>
    </w:p>
    <w:p w:rsidR="00A12284" w:rsidRPr="00CE5896" w:rsidRDefault="0075031A" w:rsidP="00A12284">
      <w:pPr>
        <w:rPr>
          <w:snapToGrid w:val="0"/>
          <w:color w:val="000000" w:themeColor="text1"/>
          <w:sz w:val="22"/>
        </w:rPr>
      </w:pPr>
      <w:r w:rsidRPr="00CE5896">
        <w:rPr>
          <w:snapToGrid w:val="0"/>
          <w:color w:val="000000" w:themeColor="text1"/>
          <w:sz w:val="22"/>
        </w:rPr>
        <w:t>9</w:t>
      </w:r>
      <w:r w:rsidR="00A12284" w:rsidRPr="00CE5896">
        <w:rPr>
          <w:snapToGrid w:val="0"/>
          <w:color w:val="000000" w:themeColor="text1"/>
          <w:sz w:val="22"/>
        </w:rPr>
        <w:t>. Политический мифодизайн.</w:t>
      </w:r>
    </w:p>
    <w:p w:rsidR="00A12284" w:rsidRPr="00CE5896" w:rsidRDefault="00A12284" w:rsidP="00A12284">
      <w:pPr>
        <w:rPr>
          <w:snapToGrid w:val="0"/>
          <w:color w:val="000000" w:themeColor="text1"/>
          <w:sz w:val="22"/>
        </w:rPr>
      </w:pPr>
    </w:p>
    <w:p w:rsidR="00663BEF" w:rsidRPr="00CE5896" w:rsidRDefault="00663BEF" w:rsidP="00FF67C7">
      <w:pPr>
        <w:jc w:val="both"/>
        <w:rPr>
          <w:color w:val="000000" w:themeColor="text1"/>
        </w:rPr>
      </w:pPr>
      <w:r w:rsidRPr="00CE5896">
        <w:rPr>
          <w:color w:val="000000" w:themeColor="text1"/>
        </w:rPr>
        <w:t>Общий объем самостоятельной работы и распределение самостоятельной работы для ра</w:t>
      </w:r>
      <w:r w:rsidRPr="00CE5896">
        <w:rPr>
          <w:color w:val="000000" w:themeColor="text1"/>
        </w:rPr>
        <w:t>з</w:t>
      </w:r>
      <w:r w:rsidRPr="00CE5896">
        <w:rPr>
          <w:color w:val="000000" w:themeColor="text1"/>
        </w:rPr>
        <w:t>ных видов подготовки студента: 1</w:t>
      </w:r>
      <w:r w:rsidR="0041669C" w:rsidRPr="00CE5896">
        <w:rPr>
          <w:color w:val="000000" w:themeColor="text1"/>
        </w:rPr>
        <w:t>0</w:t>
      </w:r>
      <w:r w:rsidRPr="00CE5896">
        <w:rPr>
          <w:color w:val="000000" w:themeColor="text1"/>
        </w:rPr>
        <w:t xml:space="preserve"> часов на сбор и обработку необходимой информации и мат</w:t>
      </w:r>
      <w:r w:rsidRPr="00CE5896">
        <w:rPr>
          <w:color w:val="000000" w:themeColor="text1"/>
        </w:rPr>
        <w:t>е</w:t>
      </w:r>
      <w:r w:rsidRPr="00CE5896">
        <w:rPr>
          <w:color w:val="000000" w:themeColor="text1"/>
        </w:rPr>
        <w:t xml:space="preserve">риалов, разработку и оформление выполненного задания, его презентации. </w:t>
      </w:r>
    </w:p>
    <w:p w:rsidR="00663BEF" w:rsidRPr="00CE5896" w:rsidRDefault="00663BEF" w:rsidP="00297F09">
      <w:pPr>
        <w:jc w:val="both"/>
        <w:rPr>
          <w:color w:val="000000" w:themeColor="text1"/>
        </w:rPr>
      </w:pPr>
      <w:r w:rsidRPr="00CE5896">
        <w:rPr>
          <w:color w:val="000000" w:themeColor="text1"/>
        </w:rPr>
        <w:t>Формы и методы проведения занятий по разделу, применяемые учебные технологии: ко</w:t>
      </w:r>
      <w:r w:rsidRPr="00CE5896">
        <w:rPr>
          <w:color w:val="000000" w:themeColor="text1"/>
        </w:rPr>
        <w:t>н</w:t>
      </w:r>
      <w:r w:rsidRPr="00CE5896">
        <w:rPr>
          <w:color w:val="000000" w:themeColor="text1"/>
        </w:rPr>
        <w:t>сультации, презентации, дискуссии.</w:t>
      </w:r>
    </w:p>
    <w:p w:rsidR="00663BEF" w:rsidRPr="00CE5896" w:rsidRDefault="00663BEF" w:rsidP="00B60708">
      <w:pPr>
        <w:pStyle w:val="a"/>
        <w:numPr>
          <w:ilvl w:val="0"/>
          <w:numId w:val="0"/>
        </w:numPr>
        <w:ind w:left="709"/>
        <w:jc w:val="both"/>
        <w:rPr>
          <w:color w:val="000000" w:themeColor="text1"/>
        </w:rPr>
      </w:pPr>
    </w:p>
    <w:p w:rsidR="00663BEF" w:rsidRPr="00CE5896" w:rsidRDefault="00663BEF" w:rsidP="00053EB3">
      <w:pPr>
        <w:pStyle w:val="1"/>
        <w:rPr>
          <w:color w:val="000000" w:themeColor="text1"/>
        </w:rPr>
      </w:pPr>
      <w:r w:rsidRPr="00CE5896">
        <w:rPr>
          <w:color w:val="000000" w:themeColor="text1"/>
        </w:rPr>
        <w:t>8. Образовательные технологии</w:t>
      </w:r>
    </w:p>
    <w:p w:rsidR="00663BEF" w:rsidRPr="00CE5896" w:rsidRDefault="00663BEF" w:rsidP="0099597A">
      <w:pPr>
        <w:ind w:firstLine="708"/>
        <w:jc w:val="both"/>
        <w:rPr>
          <w:color w:val="000000" w:themeColor="text1"/>
          <w:szCs w:val="24"/>
        </w:rPr>
      </w:pPr>
      <w:r w:rsidRPr="00CE5896">
        <w:rPr>
          <w:color w:val="000000" w:themeColor="text1"/>
          <w:szCs w:val="24"/>
        </w:rPr>
        <w:t>Изучение курса осуществляется на основе проведения  взаимосвязанных между собой в</w:t>
      </w:r>
      <w:r w:rsidRPr="00CE5896">
        <w:rPr>
          <w:color w:val="000000" w:themeColor="text1"/>
          <w:szCs w:val="24"/>
        </w:rPr>
        <w:t>и</w:t>
      </w:r>
      <w:r w:rsidRPr="00CE5896">
        <w:rPr>
          <w:color w:val="000000" w:themeColor="text1"/>
          <w:szCs w:val="24"/>
        </w:rPr>
        <w:t>дов учебных занятий и форм обуче</w:t>
      </w:r>
      <w:r w:rsidRPr="00CE5896">
        <w:rPr>
          <w:color w:val="000000" w:themeColor="text1"/>
          <w:szCs w:val="24"/>
        </w:rPr>
        <w:softHyphen/>
        <w:t>ния, к числу которых относятся лекционные, семинарские з</w:t>
      </w:r>
      <w:r w:rsidRPr="00CE5896">
        <w:rPr>
          <w:color w:val="000000" w:themeColor="text1"/>
          <w:szCs w:val="24"/>
        </w:rPr>
        <w:t>а</w:t>
      </w:r>
      <w:r w:rsidRPr="00CE5896">
        <w:rPr>
          <w:color w:val="000000" w:themeColor="text1"/>
          <w:szCs w:val="24"/>
        </w:rPr>
        <w:t>нятия, групповые дискуссии, деловые игры  и самостоятельная работа.</w:t>
      </w:r>
    </w:p>
    <w:p w:rsidR="00663BEF" w:rsidRPr="00CE5896" w:rsidRDefault="00663BEF" w:rsidP="00297F09">
      <w:pPr>
        <w:jc w:val="both"/>
        <w:rPr>
          <w:color w:val="000000" w:themeColor="text1"/>
        </w:rPr>
      </w:pPr>
    </w:p>
    <w:p w:rsidR="00663BEF" w:rsidRPr="00CE5896" w:rsidRDefault="00663BEF" w:rsidP="00437B92">
      <w:pPr>
        <w:pStyle w:val="2"/>
        <w:numPr>
          <w:ilvl w:val="1"/>
          <w:numId w:val="7"/>
        </w:numPr>
        <w:jc w:val="both"/>
        <w:rPr>
          <w:color w:val="000000" w:themeColor="text1"/>
        </w:rPr>
      </w:pPr>
      <w:r w:rsidRPr="00CE5896">
        <w:rPr>
          <w:color w:val="000000" w:themeColor="text1"/>
        </w:rPr>
        <w:t xml:space="preserve"> Методические рекомендации преподавателю</w:t>
      </w:r>
    </w:p>
    <w:p w:rsidR="00663BEF" w:rsidRPr="00CE5896" w:rsidRDefault="00663BEF" w:rsidP="00EA3AC1">
      <w:pPr>
        <w:jc w:val="both"/>
        <w:rPr>
          <w:color w:val="000000" w:themeColor="text1"/>
        </w:rPr>
      </w:pPr>
      <w:r w:rsidRPr="00CE5896">
        <w:rPr>
          <w:color w:val="000000" w:themeColor="text1"/>
        </w:rPr>
        <w:t xml:space="preserve">См. Раздел 3, а также Приложение 1. Глоссарий. </w:t>
      </w:r>
    </w:p>
    <w:p w:rsidR="00EA428F" w:rsidRPr="00CE5896" w:rsidRDefault="00EA428F" w:rsidP="00EA428F">
      <w:pPr>
        <w:jc w:val="both"/>
        <w:rPr>
          <w:bCs/>
          <w:color w:val="000000" w:themeColor="text1"/>
          <w:szCs w:val="24"/>
        </w:rPr>
      </w:pPr>
      <w:r w:rsidRPr="00CE5896">
        <w:rPr>
          <w:bCs/>
          <w:color w:val="000000" w:themeColor="text1"/>
          <w:szCs w:val="24"/>
        </w:rPr>
        <w:t>В области умений, приобретаемых студентом в процессе изучения дисциплины, студент должен уметь:</w:t>
      </w:r>
    </w:p>
    <w:p w:rsidR="00EA428F" w:rsidRPr="00CE5896" w:rsidRDefault="00EA428F" w:rsidP="00EA428F">
      <w:pPr>
        <w:jc w:val="both"/>
        <w:rPr>
          <w:bCs/>
          <w:color w:val="000000" w:themeColor="text1"/>
          <w:szCs w:val="24"/>
        </w:rPr>
      </w:pPr>
      <w:r w:rsidRPr="00CE5896">
        <w:rPr>
          <w:bCs/>
          <w:color w:val="000000" w:themeColor="text1"/>
          <w:szCs w:val="24"/>
        </w:rPr>
        <w:t>- характеризовать основные политические объекты, выделяя их существенные признаки, закономерности развития;</w:t>
      </w:r>
    </w:p>
    <w:p w:rsidR="00EA428F" w:rsidRPr="00CE5896" w:rsidRDefault="00EA428F" w:rsidP="00EA428F">
      <w:pPr>
        <w:jc w:val="both"/>
        <w:rPr>
          <w:bCs/>
          <w:color w:val="000000" w:themeColor="text1"/>
          <w:szCs w:val="24"/>
        </w:rPr>
      </w:pPr>
      <w:r w:rsidRPr="00CE5896">
        <w:rPr>
          <w:bCs/>
          <w:color w:val="000000" w:themeColor="text1"/>
          <w:szCs w:val="24"/>
        </w:rPr>
        <w:t>- анализировать актуальную политическую информацию, выявляя общие черты и разл</w:t>
      </w:r>
      <w:r w:rsidRPr="00CE5896">
        <w:rPr>
          <w:bCs/>
          <w:color w:val="000000" w:themeColor="text1"/>
          <w:szCs w:val="24"/>
        </w:rPr>
        <w:t>и</w:t>
      </w:r>
      <w:r w:rsidRPr="00CE5896">
        <w:rPr>
          <w:bCs/>
          <w:color w:val="000000" w:themeColor="text1"/>
          <w:szCs w:val="24"/>
        </w:rPr>
        <w:t>чия в политической жизни, устанавливать соответствия между политическими событиями и я</w:t>
      </w:r>
      <w:r w:rsidRPr="00CE5896">
        <w:rPr>
          <w:bCs/>
          <w:color w:val="000000" w:themeColor="text1"/>
          <w:szCs w:val="24"/>
        </w:rPr>
        <w:t>в</w:t>
      </w:r>
      <w:r w:rsidRPr="00CE5896">
        <w:rPr>
          <w:bCs/>
          <w:color w:val="000000" w:themeColor="text1"/>
          <w:szCs w:val="24"/>
        </w:rPr>
        <w:t>лениями;</w:t>
      </w:r>
    </w:p>
    <w:p w:rsidR="00EA428F" w:rsidRPr="00CE5896" w:rsidRDefault="00EA428F" w:rsidP="00EA428F">
      <w:pPr>
        <w:jc w:val="both"/>
        <w:rPr>
          <w:bCs/>
          <w:color w:val="000000" w:themeColor="text1"/>
          <w:szCs w:val="24"/>
        </w:rPr>
      </w:pPr>
      <w:r w:rsidRPr="00CE5896">
        <w:rPr>
          <w:bCs/>
          <w:color w:val="000000" w:themeColor="text1"/>
          <w:szCs w:val="24"/>
        </w:rPr>
        <w:t>- объяснять причинно-следственные и функциональные связи изученных политических явлений, включая взаимодействие человека и общества, важнейших социальных институтов п</w:t>
      </w:r>
      <w:r w:rsidRPr="00CE5896">
        <w:rPr>
          <w:bCs/>
          <w:color w:val="000000" w:themeColor="text1"/>
          <w:szCs w:val="24"/>
        </w:rPr>
        <w:t>о</w:t>
      </w:r>
      <w:r w:rsidRPr="00CE5896">
        <w:rPr>
          <w:bCs/>
          <w:color w:val="000000" w:themeColor="text1"/>
          <w:szCs w:val="24"/>
        </w:rPr>
        <w:t>литической жизни;</w:t>
      </w:r>
    </w:p>
    <w:p w:rsidR="00EA428F" w:rsidRPr="00CE5896" w:rsidRDefault="00EA428F" w:rsidP="00EA428F">
      <w:pPr>
        <w:jc w:val="both"/>
        <w:rPr>
          <w:bCs/>
          <w:color w:val="000000" w:themeColor="text1"/>
          <w:szCs w:val="24"/>
        </w:rPr>
      </w:pPr>
      <w:r w:rsidRPr="00CE5896">
        <w:rPr>
          <w:bCs/>
          <w:color w:val="000000" w:themeColor="text1"/>
          <w:szCs w:val="24"/>
        </w:rPr>
        <w:t>- раскрывать на примерах изученные теоретические положения и понятия политической философии;</w:t>
      </w:r>
    </w:p>
    <w:p w:rsidR="00EA428F" w:rsidRPr="00CE5896" w:rsidRDefault="00EA428F" w:rsidP="00EA428F">
      <w:pPr>
        <w:jc w:val="both"/>
        <w:rPr>
          <w:bCs/>
          <w:color w:val="000000" w:themeColor="text1"/>
          <w:szCs w:val="24"/>
        </w:rPr>
      </w:pPr>
      <w:r w:rsidRPr="00CE5896">
        <w:rPr>
          <w:bCs/>
          <w:color w:val="000000" w:themeColor="text1"/>
          <w:szCs w:val="24"/>
        </w:rPr>
        <w:t>- осуществлять поиск информации в различных информационных системах (текст, схема, таблица, диаграмма, аудиовизуальный ряд); извлекать из неадаптированных оригинальных те</w:t>
      </w:r>
      <w:r w:rsidRPr="00CE5896">
        <w:rPr>
          <w:bCs/>
          <w:color w:val="000000" w:themeColor="text1"/>
          <w:szCs w:val="24"/>
        </w:rPr>
        <w:t>к</w:t>
      </w:r>
      <w:r w:rsidRPr="00CE5896">
        <w:rPr>
          <w:bCs/>
          <w:color w:val="000000" w:themeColor="text1"/>
          <w:szCs w:val="24"/>
        </w:rPr>
        <w:t>стов (правовых, научно-популярных, публицистических и др.) знания по заданным темам; сист</w:t>
      </w:r>
      <w:r w:rsidRPr="00CE5896">
        <w:rPr>
          <w:bCs/>
          <w:color w:val="000000" w:themeColor="text1"/>
          <w:szCs w:val="24"/>
        </w:rPr>
        <w:t>е</w:t>
      </w:r>
      <w:r w:rsidRPr="00CE5896">
        <w:rPr>
          <w:bCs/>
          <w:color w:val="000000" w:themeColor="text1"/>
          <w:szCs w:val="24"/>
        </w:rPr>
        <w:t>матизировать, анализировать и обобщать неупорядоченную социальную политическую инфо</w:t>
      </w:r>
      <w:r w:rsidRPr="00CE5896">
        <w:rPr>
          <w:bCs/>
          <w:color w:val="000000" w:themeColor="text1"/>
          <w:szCs w:val="24"/>
        </w:rPr>
        <w:t>р</w:t>
      </w:r>
      <w:r w:rsidRPr="00CE5896">
        <w:rPr>
          <w:bCs/>
          <w:color w:val="000000" w:themeColor="text1"/>
          <w:szCs w:val="24"/>
        </w:rPr>
        <w:t>мацию; различать в ней факты и мнения, аргументы и выводы;</w:t>
      </w:r>
    </w:p>
    <w:p w:rsidR="00EA428F" w:rsidRPr="00CE5896" w:rsidRDefault="00EA428F" w:rsidP="00EA428F">
      <w:pPr>
        <w:jc w:val="both"/>
        <w:rPr>
          <w:bCs/>
          <w:color w:val="000000" w:themeColor="text1"/>
          <w:szCs w:val="24"/>
        </w:rPr>
      </w:pPr>
      <w:r w:rsidRPr="00CE5896">
        <w:rPr>
          <w:bCs/>
          <w:color w:val="000000" w:themeColor="text1"/>
          <w:szCs w:val="24"/>
        </w:rPr>
        <w:t>- оценивать действия субъектов политической жизни, включая личность, группы, орган</w:t>
      </w:r>
      <w:r w:rsidRPr="00CE5896">
        <w:rPr>
          <w:bCs/>
          <w:color w:val="000000" w:themeColor="text1"/>
          <w:szCs w:val="24"/>
        </w:rPr>
        <w:t>и</w:t>
      </w:r>
      <w:r w:rsidRPr="00CE5896">
        <w:rPr>
          <w:bCs/>
          <w:color w:val="000000" w:themeColor="text1"/>
          <w:szCs w:val="24"/>
        </w:rPr>
        <w:t>зации, с точки зрения социальных норм, политической рациональности;</w:t>
      </w:r>
    </w:p>
    <w:p w:rsidR="00EA428F" w:rsidRPr="00CE5896" w:rsidRDefault="00EA428F" w:rsidP="00EA428F">
      <w:pPr>
        <w:jc w:val="both"/>
        <w:rPr>
          <w:bCs/>
          <w:color w:val="000000" w:themeColor="text1"/>
          <w:szCs w:val="24"/>
        </w:rPr>
      </w:pPr>
      <w:r w:rsidRPr="00CE5896">
        <w:rPr>
          <w:bCs/>
          <w:color w:val="000000" w:themeColor="text1"/>
          <w:szCs w:val="24"/>
        </w:rPr>
        <w:t>- формулировать на основе приобретенных знаний собственные суждения и аргументы по определенным проблемам;</w:t>
      </w:r>
    </w:p>
    <w:p w:rsidR="00EA428F" w:rsidRPr="00CE5896" w:rsidRDefault="00EA428F" w:rsidP="00EA428F">
      <w:pPr>
        <w:jc w:val="both"/>
        <w:rPr>
          <w:bCs/>
          <w:color w:val="000000" w:themeColor="text1"/>
          <w:szCs w:val="24"/>
        </w:rPr>
      </w:pPr>
      <w:r w:rsidRPr="00CE5896">
        <w:rPr>
          <w:bCs/>
          <w:color w:val="000000" w:themeColor="text1"/>
          <w:szCs w:val="24"/>
        </w:rPr>
        <w:t>- подготавливать устное выступление, творческую работу по политической проблематике;</w:t>
      </w:r>
    </w:p>
    <w:p w:rsidR="00EA428F" w:rsidRPr="00CE5896" w:rsidRDefault="00EA428F" w:rsidP="00EA428F">
      <w:pPr>
        <w:jc w:val="both"/>
        <w:rPr>
          <w:bCs/>
          <w:color w:val="000000" w:themeColor="text1"/>
          <w:szCs w:val="24"/>
        </w:rPr>
      </w:pPr>
      <w:r w:rsidRPr="00CE5896">
        <w:rPr>
          <w:bCs/>
          <w:color w:val="000000" w:themeColor="text1"/>
          <w:szCs w:val="24"/>
        </w:rPr>
        <w:t>- применять социально-экономические и гуманитарные знания в процессе решения позн</w:t>
      </w:r>
      <w:r w:rsidRPr="00CE5896">
        <w:rPr>
          <w:bCs/>
          <w:color w:val="000000" w:themeColor="text1"/>
          <w:szCs w:val="24"/>
        </w:rPr>
        <w:t>а</w:t>
      </w:r>
      <w:r w:rsidRPr="00CE5896">
        <w:rPr>
          <w:bCs/>
          <w:color w:val="000000" w:themeColor="text1"/>
          <w:szCs w:val="24"/>
        </w:rPr>
        <w:t>вательных задач по актуальным политическим проблемам.</w:t>
      </w:r>
    </w:p>
    <w:p w:rsidR="00EA428F" w:rsidRPr="00CE5896" w:rsidRDefault="00EA428F" w:rsidP="00EA428F">
      <w:pPr>
        <w:jc w:val="both"/>
        <w:rPr>
          <w:color w:val="000000" w:themeColor="text1"/>
          <w:szCs w:val="24"/>
        </w:rPr>
      </w:pPr>
      <w:r w:rsidRPr="00CE5896">
        <w:rPr>
          <w:color w:val="000000" w:themeColor="text1"/>
          <w:szCs w:val="24"/>
        </w:rPr>
        <w:t xml:space="preserve">В связи с тем, что требования к </w:t>
      </w:r>
      <w:r w:rsidRPr="00CE5896">
        <w:rPr>
          <w:b/>
          <w:color w:val="000000" w:themeColor="text1"/>
          <w:szCs w:val="24"/>
        </w:rPr>
        <w:t>предметным умениям</w:t>
      </w:r>
      <w:r w:rsidRPr="00CE5896">
        <w:rPr>
          <w:color w:val="000000" w:themeColor="text1"/>
          <w:szCs w:val="24"/>
        </w:rPr>
        <w:t xml:space="preserve"> выступают конкретизацией, пр</w:t>
      </w:r>
      <w:r w:rsidRPr="00CE5896">
        <w:rPr>
          <w:color w:val="000000" w:themeColor="text1"/>
          <w:szCs w:val="24"/>
        </w:rPr>
        <w:t>и</w:t>
      </w:r>
      <w:r w:rsidRPr="00CE5896">
        <w:rPr>
          <w:color w:val="000000" w:themeColor="text1"/>
          <w:szCs w:val="24"/>
        </w:rPr>
        <w:t xml:space="preserve">менительно к материалу </w:t>
      </w:r>
      <w:r w:rsidRPr="00CE5896">
        <w:rPr>
          <w:b/>
          <w:color w:val="000000" w:themeColor="text1"/>
          <w:szCs w:val="24"/>
        </w:rPr>
        <w:t>общеучебных умений</w:t>
      </w:r>
      <w:r w:rsidRPr="00CE5896">
        <w:rPr>
          <w:color w:val="000000" w:themeColor="text1"/>
          <w:szCs w:val="24"/>
        </w:rPr>
        <w:t>, целесообразно осуществлять анализ уровня умений студентов по следующим основным направлениям:</w:t>
      </w:r>
    </w:p>
    <w:p w:rsidR="00EA428F" w:rsidRPr="00CE5896" w:rsidRDefault="00EA428F" w:rsidP="00EA428F">
      <w:pPr>
        <w:jc w:val="both"/>
        <w:rPr>
          <w:color w:val="000000" w:themeColor="text1"/>
          <w:szCs w:val="24"/>
        </w:rPr>
      </w:pPr>
      <w:r w:rsidRPr="00CE5896">
        <w:rPr>
          <w:b/>
          <w:color w:val="000000" w:themeColor="text1"/>
          <w:szCs w:val="24"/>
        </w:rPr>
        <w:t>анализ мыслительных умений</w:t>
      </w:r>
      <w:r w:rsidRPr="00CE5896">
        <w:rPr>
          <w:color w:val="000000" w:themeColor="text1"/>
          <w:szCs w:val="24"/>
        </w:rPr>
        <w:t>: выделение главной мысли, идеи в лекции либо в пис</w:t>
      </w:r>
      <w:r w:rsidRPr="00CE5896">
        <w:rPr>
          <w:color w:val="000000" w:themeColor="text1"/>
          <w:szCs w:val="24"/>
        </w:rPr>
        <w:t>ь</w:t>
      </w:r>
      <w:r w:rsidRPr="00CE5896">
        <w:rPr>
          <w:color w:val="000000" w:themeColor="text1"/>
          <w:szCs w:val="24"/>
        </w:rPr>
        <w:t>менном тексте, умение анализировать явление, сравнивать, обобщать, делать выводы, осущест</w:t>
      </w:r>
      <w:r w:rsidRPr="00CE5896">
        <w:rPr>
          <w:color w:val="000000" w:themeColor="text1"/>
          <w:szCs w:val="24"/>
        </w:rPr>
        <w:t>в</w:t>
      </w:r>
      <w:r w:rsidRPr="00CE5896">
        <w:rPr>
          <w:color w:val="000000" w:themeColor="text1"/>
          <w:szCs w:val="24"/>
        </w:rPr>
        <w:t>лять перенос знаний (внутрипредметные и межпредметные связи, связь с современностью, с личным жизненным опытом и т.д.), умение определять собственную позицию по отношению к получаемым на занятии сведениям, четко формулировать ее, аргументировать свою точку зр</w:t>
      </w:r>
      <w:r w:rsidRPr="00CE5896">
        <w:rPr>
          <w:color w:val="000000" w:themeColor="text1"/>
          <w:szCs w:val="24"/>
        </w:rPr>
        <w:t>е</w:t>
      </w:r>
      <w:r w:rsidRPr="00CE5896">
        <w:rPr>
          <w:color w:val="000000" w:themeColor="text1"/>
          <w:szCs w:val="24"/>
        </w:rPr>
        <w:t>ния, высказывать оценочные суждения, осуществлять самоанализ;</w:t>
      </w:r>
    </w:p>
    <w:p w:rsidR="00EA428F" w:rsidRPr="00CE5896" w:rsidRDefault="00EA428F" w:rsidP="00EA428F">
      <w:pPr>
        <w:jc w:val="both"/>
        <w:rPr>
          <w:color w:val="000000" w:themeColor="text1"/>
          <w:szCs w:val="24"/>
        </w:rPr>
      </w:pPr>
      <w:r w:rsidRPr="00CE5896">
        <w:rPr>
          <w:b/>
          <w:color w:val="000000" w:themeColor="text1"/>
          <w:szCs w:val="24"/>
        </w:rPr>
        <w:t>анализ коммуникативных умений</w:t>
      </w:r>
      <w:r w:rsidRPr="00CE5896">
        <w:rPr>
          <w:color w:val="000000" w:themeColor="text1"/>
          <w:szCs w:val="24"/>
        </w:rPr>
        <w:t>: владение устной и письменной речью, умение вести диалог, участвовать в дискуссии; в развернутой монологической речи раскрывать содержание изучаемой проблемы, выступать с сообщениями и докладами;</w:t>
      </w:r>
    </w:p>
    <w:p w:rsidR="00EA428F" w:rsidRPr="00CE5896" w:rsidRDefault="00EA428F" w:rsidP="00EA428F">
      <w:pPr>
        <w:jc w:val="both"/>
        <w:rPr>
          <w:color w:val="000000" w:themeColor="text1"/>
          <w:szCs w:val="24"/>
        </w:rPr>
      </w:pPr>
      <w:r w:rsidRPr="00CE5896">
        <w:rPr>
          <w:b/>
          <w:color w:val="000000" w:themeColor="text1"/>
          <w:szCs w:val="24"/>
        </w:rPr>
        <w:t>анализ информационных умений</w:t>
      </w:r>
      <w:r w:rsidRPr="00CE5896">
        <w:rPr>
          <w:color w:val="000000" w:themeColor="text1"/>
          <w:szCs w:val="24"/>
        </w:rPr>
        <w:t>: воспринимать сведения на слух, фиксировать их в в</w:t>
      </w:r>
      <w:r w:rsidRPr="00CE5896">
        <w:rPr>
          <w:color w:val="000000" w:themeColor="text1"/>
          <w:szCs w:val="24"/>
        </w:rPr>
        <w:t>и</w:t>
      </w:r>
      <w:r w:rsidRPr="00CE5896">
        <w:rPr>
          <w:color w:val="000000" w:themeColor="text1"/>
          <w:szCs w:val="24"/>
        </w:rPr>
        <w:t>де записей; умения работать с письменными текстами, самостоятельно извлекая из них инфо</w:t>
      </w:r>
      <w:r w:rsidRPr="00CE5896">
        <w:rPr>
          <w:color w:val="000000" w:themeColor="text1"/>
          <w:szCs w:val="24"/>
        </w:rPr>
        <w:t>р</w:t>
      </w:r>
      <w:r w:rsidRPr="00CE5896">
        <w:rPr>
          <w:color w:val="000000" w:themeColor="text1"/>
          <w:szCs w:val="24"/>
        </w:rPr>
        <w:t>мацию и оформляя ее в виде цитат, извлечений, тезисов, конспектов и др.; умение систематиз</w:t>
      </w:r>
      <w:r w:rsidRPr="00CE5896">
        <w:rPr>
          <w:color w:val="000000" w:themeColor="text1"/>
          <w:szCs w:val="24"/>
        </w:rPr>
        <w:t>и</w:t>
      </w:r>
      <w:r w:rsidRPr="00CE5896">
        <w:rPr>
          <w:color w:val="000000" w:themeColor="text1"/>
          <w:szCs w:val="24"/>
        </w:rPr>
        <w:t>ровать информацию в виде составления и заполнения таблиц, графиков, схем и др.;</w:t>
      </w:r>
    </w:p>
    <w:p w:rsidR="00EA428F" w:rsidRPr="00CE5896" w:rsidRDefault="00EA428F" w:rsidP="00EA428F">
      <w:pPr>
        <w:jc w:val="both"/>
        <w:rPr>
          <w:color w:val="000000" w:themeColor="text1"/>
          <w:szCs w:val="24"/>
        </w:rPr>
      </w:pPr>
      <w:r w:rsidRPr="00CE5896">
        <w:rPr>
          <w:b/>
          <w:color w:val="000000" w:themeColor="text1"/>
          <w:szCs w:val="24"/>
        </w:rPr>
        <w:t>анализ умений самоорганизации</w:t>
      </w:r>
      <w:r w:rsidRPr="00CE5896">
        <w:rPr>
          <w:color w:val="000000" w:themeColor="text1"/>
          <w:szCs w:val="24"/>
        </w:rPr>
        <w:t>: умение планировать самостоятельную работу в пр</w:t>
      </w:r>
      <w:r w:rsidRPr="00CE5896">
        <w:rPr>
          <w:color w:val="000000" w:themeColor="text1"/>
          <w:szCs w:val="24"/>
        </w:rPr>
        <w:t>о</w:t>
      </w:r>
      <w:r w:rsidRPr="00CE5896">
        <w:rPr>
          <w:color w:val="000000" w:themeColor="text1"/>
          <w:szCs w:val="24"/>
        </w:rPr>
        <w:t>цессе внеурочной деятельности по подготовке к семинару, коллоквиуму, диспуту; умение раб</w:t>
      </w:r>
      <w:r w:rsidRPr="00CE5896">
        <w:rPr>
          <w:color w:val="000000" w:themeColor="text1"/>
          <w:szCs w:val="24"/>
        </w:rPr>
        <w:t>о</w:t>
      </w:r>
      <w:r w:rsidRPr="00CE5896">
        <w:rPr>
          <w:color w:val="000000" w:themeColor="text1"/>
          <w:szCs w:val="24"/>
        </w:rPr>
        <w:t>тать на занятии в группах сменного состава, участвовать в групповых формах деятельности; умение определять задачи самообразования и реализовывать их.</w:t>
      </w:r>
    </w:p>
    <w:p w:rsidR="00663BEF" w:rsidRPr="00CE5896" w:rsidRDefault="00663BEF" w:rsidP="00EA3AC1">
      <w:pPr>
        <w:jc w:val="both"/>
        <w:rPr>
          <w:b/>
          <w:color w:val="000000" w:themeColor="text1"/>
        </w:rPr>
      </w:pPr>
    </w:p>
    <w:p w:rsidR="00663BEF" w:rsidRPr="00CE5896" w:rsidRDefault="00663BEF" w:rsidP="00EA3AC1">
      <w:pPr>
        <w:jc w:val="both"/>
        <w:rPr>
          <w:b/>
          <w:color w:val="000000" w:themeColor="text1"/>
          <w:sz w:val="28"/>
          <w:szCs w:val="28"/>
        </w:rPr>
      </w:pPr>
      <w:r w:rsidRPr="00CE5896">
        <w:rPr>
          <w:b/>
          <w:color w:val="000000" w:themeColor="text1"/>
          <w:sz w:val="28"/>
          <w:szCs w:val="28"/>
        </w:rPr>
        <w:t>8.2. Методические указания студентам</w:t>
      </w:r>
    </w:p>
    <w:p w:rsidR="00663BEF" w:rsidRPr="00CE5896" w:rsidRDefault="00663BEF" w:rsidP="00297F09">
      <w:pPr>
        <w:jc w:val="both"/>
        <w:rPr>
          <w:color w:val="000000" w:themeColor="text1"/>
        </w:rPr>
      </w:pPr>
      <w:r w:rsidRPr="00CE5896">
        <w:rPr>
          <w:color w:val="000000" w:themeColor="text1"/>
        </w:rPr>
        <w:t>См. Раздел 7, а также Приложение 1. Глоссарий</w:t>
      </w:r>
    </w:p>
    <w:p w:rsidR="00EA428F" w:rsidRPr="00CE5896" w:rsidRDefault="00EA428F" w:rsidP="00EA428F">
      <w:pPr>
        <w:jc w:val="both"/>
        <w:rPr>
          <w:bCs/>
          <w:color w:val="000000" w:themeColor="text1"/>
          <w:szCs w:val="24"/>
        </w:rPr>
      </w:pPr>
      <w:r w:rsidRPr="00CE5896">
        <w:rPr>
          <w:bCs/>
          <w:color w:val="000000" w:themeColor="text1"/>
          <w:szCs w:val="24"/>
        </w:rPr>
        <w:t>В качестве важного практического результата изучения политической философии могут быть следующие требования, согласно которым студенты должны быть способны использовать приобретенные знания и умения в практической деятельности и повседневной жизни для:</w:t>
      </w:r>
    </w:p>
    <w:p w:rsidR="00EA428F" w:rsidRPr="00CE5896" w:rsidRDefault="00EA428F" w:rsidP="00EA428F">
      <w:pPr>
        <w:jc w:val="both"/>
        <w:rPr>
          <w:bCs/>
          <w:color w:val="000000" w:themeColor="text1"/>
          <w:szCs w:val="24"/>
        </w:rPr>
      </w:pPr>
      <w:r w:rsidRPr="00CE5896">
        <w:rPr>
          <w:bCs/>
          <w:color w:val="000000" w:themeColor="text1"/>
          <w:szCs w:val="24"/>
        </w:rPr>
        <w:t>- успешного выполнения типичных социальных ролей; сознательного взаимодействия с различными социальными институтами политической жизни;</w:t>
      </w:r>
    </w:p>
    <w:p w:rsidR="00EA428F" w:rsidRPr="00CE5896" w:rsidRDefault="00EA428F" w:rsidP="00EA428F">
      <w:pPr>
        <w:jc w:val="both"/>
        <w:rPr>
          <w:bCs/>
          <w:color w:val="000000" w:themeColor="text1"/>
          <w:szCs w:val="24"/>
        </w:rPr>
      </w:pPr>
      <w:r w:rsidRPr="00CE5896">
        <w:rPr>
          <w:bCs/>
          <w:color w:val="000000" w:themeColor="text1"/>
          <w:szCs w:val="24"/>
        </w:rPr>
        <w:t>- совершенствования собственной познавательной деятельности;</w:t>
      </w:r>
    </w:p>
    <w:p w:rsidR="00EA428F" w:rsidRPr="00CE5896" w:rsidRDefault="00EA428F" w:rsidP="00EA428F">
      <w:pPr>
        <w:jc w:val="both"/>
        <w:rPr>
          <w:bCs/>
          <w:color w:val="000000" w:themeColor="text1"/>
          <w:szCs w:val="24"/>
        </w:rPr>
      </w:pPr>
      <w:r w:rsidRPr="00CE5896">
        <w:rPr>
          <w:bCs/>
          <w:color w:val="000000" w:themeColor="text1"/>
          <w:szCs w:val="24"/>
        </w:rPr>
        <w:t>- критического восприятия информации, получаемой в межличностном общении и масс</w:t>
      </w:r>
      <w:r w:rsidRPr="00CE5896">
        <w:rPr>
          <w:bCs/>
          <w:color w:val="000000" w:themeColor="text1"/>
          <w:szCs w:val="24"/>
        </w:rPr>
        <w:t>о</w:t>
      </w:r>
      <w:r w:rsidRPr="00CE5896">
        <w:rPr>
          <w:bCs/>
          <w:color w:val="000000" w:themeColor="text1"/>
          <w:szCs w:val="24"/>
        </w:rPr>
        <w:t>вой коммуникации; осуществления самостоятельного поиска, анализа и использования собра</w:t>
      </w:r>
      <w:r w:rsidRPr="00CE5896">
        <w:rPr>
          <w:bCs/>
          <w:color w:val="000000" w:themeColor="text1"/>
          <w:szCs w:val="24"/>
        </w:rPr>
        <w:t>н</w:t>
      </w:r>
      <w:r w:rsidRPr="00CE5896">
        <w:rPr>
          <w:bCs/>
          <w:color w:val="000000" w:themeColor="text1"/>
          <w:szCs w:val="24"/>
        </w:rPr>
        <w:t>ной социальной информации;</w:t>
      </w:r>
    </w:p>
    <w:p w:rsidR="00EA428F" w:rsidRPr="00CE5896" w:rsidRDefault="00EA428F" w:rsidP="00EA428F">
      <w:pPr>
        <w:jc w:val="both"/>
        <w:rPr>
          <w:bCs/>
          <w:color w:val="000000" w:themeColor="text1"/>
          <w:szCs w:val="24"/>
        </w:rPr>
      </w:pPr>
      <w:r w:rsidRPr="00CE5896">
        <w:rPr>
          <w:bCs/>
          <w:color w:val="000000" w:themeColor="text1"/>
          <w:szCs w:val="24"/>
        </w:rPr>
        <w:t>- решения практических жизненных проблем, возникающих в социальной деятельности;</w:t>
      </w:r>
    </w:p>
    <w:p w:rsidR="00EA428F" w:rsidRPr="00CE5896" w:rsidRDefault="00EA428F" w:rsidP="00EA428F">
      <w:pPr>
        <w:jc w:val="both"/>
        <w:rPr>
          <w:bCs/>
          <w:color w:val="000000" w:themeColor="text1"/>
          <w:szCs w:val="24"/>
        </w:rPr>
      </w:pPr>
      <w:r w:rsidRPr="00CE5896">
        <w:rPr>
          <w:bCs/>
          <w:color w:val="000000" w:themeColor="text1"/>
          <w:szCs w:val="24"/>
        </w:rPr>
        <w:t>- ориентировки в актуальных общественных событиях, определения личной гражданской позиции;</w:t>
      </w:r>
    </w:p>
    <w:p w:rsidR="00EA428F" w:rsidRPr="00CE5896" w:rsidRDefault="00EA428F" w:rsidP="00EA428F">
      <w:pPr>
        <w:jc w:val="both"/>
        <w:rPr>
          <w:bCs/>
          <w:color w:val="000000" w:themeColor="text1"/>
          <w:szCs w:val="24"/>
        </w:rPr>
      </w:pPr>
      <w:r w:rsidRPr="00CE5896">
        <w:rPr>
          <w:bCs/>
          <w:color w:val="000000" w:themeColor="text1"/>
          <w:szCs w:val="24"/>
        </w:rPr>
        <w:t>- предвидения возможных последствий определенных политических действий;</w:t>
      </w:r>
    </w:p>
    <w:p w:rsidR="00EA428F" w:rsidRPr="00CE5896" w:rsidRDefault="00EA428F" w:rsidP="00EA428F">
      <w:pPr>
        <w:jc w:val="both"/>
        <w:rPr>
          <w:bCs/>
          <w:color w:val="000000" w:themeColor="text1"/>
          <w:szCs w:val="24"/>
        </w:rPr>
      </w:pPr>
      <w:r w:rsidRPr="00CE5896">
        <w:rPr>
          <w:bCs/>
          <w:color w:val="000000" w:themeColor="text1"/>
          <w:szCs w:val="24"/>
        </w:rPr>
        <w:t>- оценки происходящих событий и поведения людей с политической точки зрения;</w:t>
      </w:r>
    </w:p>
    <w:p w:rsidR="00EA428F" w:rsidRPr="00CE5896" w:rsidRDefault="00EA428F" w:rsidP="00EA428F">
      <w:pPr>
        <w:jc w:val="both"/>
        <w:rPr>
          <w:bCs/>
          <w:color w:val="000000" w:themeColor="text1"/>
          <w:szCs w:val="24"/>
        </w:rPr>
      </w:pPr>
      <w:r w:rsidRPr="00CE5896">
        <w:rPr>
          <w:bCs/>
          <w:color w:val="000000" w:themeColor="text1"/>
          <w:szCs w:val="24"/>
        </w:rPr>
        <w:t>- реализации и защиты прав человека и гражданина, осознанного выполнения гражда</w:t>
      </w:r>
      <w:r w:rsidRPr="00CE5896">
        <w:rPr>
          <w:bCs/>
          <w:color w:val="000000" w:themeColor="text1"/>
          <w:szCs w:val="24"/>
        </w:rPr>
        <w:t>н</w:t>
      </w:r>
      <w:r w:rsidRPr="00CE5896">
        <w:rPr>
          <w:bCs/>
          <w:color w:val="000000" w:themeColor="text1"/>
          <w:szCs w:val="24"/>
        </w:rPr>
        <w:t>ских обязанностей;</w:t>
      </w:r>
    </w:p>
    <w:p w:rsidR="00EA428F" w:rsidRPr="00CE5896" w:rsidRDefault="00EA428F" w:rsidP="00EA428F">
      <w:pPr>
        <w:jc w:val="both"/>
        <w:rPr>
          <w:bCs/>
          <w:color w:val="000000" w:themeColor="text1"/>
          <w:szCs w:val="24"/>
        </w:rPr>
      </w:pPr>
      <w:r w:rsidRPr="00CE5896">
        <w:rPr>
          <w:bCs/>
          <w:color w:val="000000" w:themeColor="text1"/>
          <w:szCs w:val="24"/>
        </w:rPr>
        <w:t>- осуществления конструктивного взаимодействия людей с разными убеждениями, кул</w:t>
      </w:r>
      <w:r w:rsidRPr="00CE5896">
        <w:rPr>
          <w:bCs/>
          <w:color w:val="000000" w:themeColor="text1"/>
          <w:szCs w:val="24"/>
        </w:rPr>
        <w:t>ь</w:t>
      </w:r>
      <w:r w:rsidRPr="00CE5896">
        <w:rPr>
          <w:bCs/>
          <w:color w:val="000000" w:themeColor="text1"/>
          <w:szCs w:val="24"/>
        </w:rPr>
        <w:t>турными ценностями и социальным положением.</w:t>
      </w:r>
    </w:p>
    <w:p w:rsidR="00EA428F" w:rsidRPr="00CE5896" w:rsidRDefault="00EA428F" w:rsidP="00EA428F">
      <w:pPr>
        <w:jc w:val="both"/>
        <w:rPr>
          <w:color w:val="000000" w:themeColor="text1"/>
          <w:szCs w:val="24"/>
        </w:rPr>
      </w:pPr>
      <w:r w:rsidRPr="00CE5896">
        <w:rPr>
          <w:color w:val="000000" w:themeColor="text1"/>
          <w:szCs w:val="24"/>
        </w:rPr>
        <w:t>Использование приобретенных знаний и умений в практической деятельности и повс</w:t>
      </w:r>
      <w:r w:rsidRPr="00CE5896">
        <w:rPr>
          <w:color w:val="000000" w:themeColor="text1"/>
          <w:szCs w:val="24"/>
        </w:rPr>
        <w:t>е</w:t>
      </w:r>
      <w:r w:rsidRPr="00CE5896">
        <w:rPr>
          <w:color w:val="000000" w:themeColor="text1"/>
          <w:szCs w:val="24"/>
        </w:rPr>
        <w:t>дневной жизни в процессе изучения студентами данного курса может быть обеспечено на зан</w:t>
      </w:r>
      <w:r w:rsidRPr="00CE5896">
        <w:rPr>
          <w:color w:val="000000" w:themeColor="text1"/>
          <w:szCs w:val="24"/>
        </w:rPr>
        <w:t>я</w:t>
      </w:r>
      <w:r w:rsidRPr="00CE5896">
        <w:rPr>
          <w:color w:val="000000" w:themeColor="text1"/>
          <w:szCs w:val="24"/>
        </w:rPr>
        <w:t>тиях лишь частично (например, при проведении деловых игр, моделирующих жизненные ситу</w:t>
      </w:r>
      <w:r w:rsidRPr="00CE5896">
        <w:rPr>
          <w:color w:val="000000" w:themeColor="text1"/>
          <w:szCs w:val="24"/>
        </w:rPr>
        <w:t>а</w:t>
      </w:r>
      <w:r w:rsidRPr="00CE5896">
        <w:rPr>
          <w:color w:val="000000" w:themeColor="text1"/>
          <w:szCs w:val="24"/>
        </w:rPr>
        <w:t>ции, выполнении практических заданий и др.). Наиболее полный результат может быть дости</w:t>
      </w:r>
      <w:r w:rsidRPr="00CE5896">
        <w:rPr>
          <w:color w:val="000000" w:themeColor="text1"/>
          <w:szCs w:val="24"/>
        </w:rPr>
        <w:t>г</w:t>
      </w:r>
      <w:r w:rsidRPr="00CE5896">
        <w:rPr>
          <w:color w:val="000000" w:themeColor="text1"/>
          <w:szCs w:val="24"/>
        </w:rPr>
        <w:t>нут лишь на основе их активного участия в жизни вуза, местного сообщества, общественной и политической деятельности в целом. Одной из форм учета этой стороны подготовки студентов может стать создание индивидуальных портофолио.</w:t>
      </w:r>
    </w:p>
    <w:p w:rsidR="00EA428F" w:rsidRPr="00CE5896" w:rsidRDefault="00EA428F" w:rsidP="00297F09">
      <w:pPr>
        <w:jc w:val="both"/>
        <w:rPr>
          <w:color w:val="000000" w:themeColor="text1"/>
        </w:rPr>
      </w:pPr>
    </w:p>
    <w:p w:rsidR="00663BEF" w:rsidRPr="00CE5896" w:rsidRDefault="00663BEF" w:rsidP="00053EB3">
      <w:pPr>
        <w:pStyle w:val="1"/>
        <w:rPr>
          <w:color w:val="000000" w:themeColor="text1"/>
        </w:rPr>
      </w:pPr>
      <w:r w:rsidRPr="00CE5896">
        <w:rPr>
          <w:color w:val="000000" w:themeColor="text1"/>
        </w:rPr>
        <w:t>9. Оценочные средства для текущего контроля и аттестации студента</w:t>
      </w:r>
    </w:p>
    <w:p w:rsidR="00A24612" w:rsidRPr="00CE5896" w:rsidRDefault="00A24612" w:rsidP="00437B92">
      <w:pPr>
        <w:pStyle w:val="2"/>
        <w:numPr>
          <w:ilvl w:val="1"/>
          <w:numId w:val="8"/>
        </w:numPr>
        <w:spacing w:before="240"/>
        <w:jc w:val="both"/>
        <w:rPr>
          <w:color w:val="000000" w:themeColor="text1"/>
        </w:rPr>
      </w:pPr>
      <w:r w:rsidRPr="00CE5896">
        <w:rPr>
          <w:color w:val="000000" w:themeColor="text1"/>
        </w:rPr>
        <w:t>Примеры заданий промежуточного контроля (темы эссе)</w:t>
      </w:r>
    </w:p>
    <w:p w:rsidR="00A24612" w:rsidRPr="00CE5896" w:rsidRDefault="00A24612" w:rsidP="00A24612">
      <w:pPr>
        <w:jc w:val="both"/>
        <w:rPr>
          <w:color w:val="000000" w:themeColor="text1"/>
          <w:szCs w:val="24"/>
        </w:rPr>
      </w:pPr>
      <w:r w:rsidRPr="00CE5896">
        <w:rPr>
          <w:bCs/>
          <w:color w:val="000000" w:themeColor="text1"/>
          <w:szCs w:val="24"/>
        </w:rPr>
        <w:t>(могут меняться и уточняться по согласованию с преподавателем)</w:t>
      </w:r>
    </w:p>
    <w:p w:rsidR="00A24612" w:rsidRPr="00CE5896" w:rsidRDefault="00A24612" w:rsidP="00A24612">
      <w:pPr>
        <w:jc w:val="both"/>
        <w:rPr>
          <w:color w:val="000000" w:themeColor="text1"/>
          <w:szCs w:val="24"/>
        </w:rPr>
      </w:pPr>
    </w:p>
    <w:p w:rsidR="00A24612" w:rsidRPr="00CE5896" w:rsidRDefault="00A24612" w:rsidP="00A24612">
      <w:pPr>
        <w:numPr>
          <w:ilvl w:val="0"/>
          <w:numId w:val="5"/>
        </w:numPr>
        <w:jc w:val="both"/>
        <w:rPr>
          <w:color w:val="000000" w:themeColor="text1"/>
          <w:szCs w:val="24"/>
        </w:rPr>
      </w:pPr>
      <w:r w:rsidRPr="00CE5896">
        <w:rPr>
          <w:color w:val="000000" w:themeColor="text1"/>
          <w:szCs w:val="24"/>
        </w:rPr>
        <w:t>Гуманитарное знание и политика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Политика и философия</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Политика и религия</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Научная рациональность в политическом анализе</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Либерализм: источники, развитие, современные проблемы</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Природа и социальные</w:t>
      </w:r>
      <w:r w:rsidR="00EB4A59" w:rsidRPr="00CE5896">
        <w:rPr>
          <w:color w:val="000000" w:themeColor="text1"/>
          <w:szCs w:val="24"/>
        </w:rPr>
        <w:t xml:space="preserve"> функции политической идеологии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Идеи свободы и справедливости в политической философии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Идея равенства: история развития и перспективы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Геополитика: наука и миф, основные идеи и актуальное значение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Общественное развитие: направленность и критерии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Проблема смысла истории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Социальное неравенство и социальная стратификация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Социал</w:t>
      </w:r>
      <w:r w:rsidR="00EB4A59" w:rsidRPr="00CE5896">
        <w:rPr>
          <w:color w:val="000000" w:themeColor="text1"/>
          <w:szCs w:val="24"/>
        </w:rPr>
        <w:t>ьные силы и социальная динамика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Массовая коммуникация и политика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Роль СМИ в политической жизни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Массовое общество: возникновение, развитие и функции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Природа и социальные функции политической власти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Политическая система власти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Организация политической власти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Гражданское общество и правовое государство</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Демократия: факторы возникновения и развития</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Демократия и рыночная экономика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Свобода и собственность</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Тоталитаризм в истории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Имперская политическая культура и открытое общество</w:t>
      </w:r>
    </w:p>
    <w:p w:rsidR="00A24612" w:rsidRPr="00CE5896" w:rsidRDefault="00A24612" w:rsidP="00A24612">
      <w:pPr>
        <w:numPr>
          <w:ilvl w:val="0"/>
          <w:numId w:val="5"/>
        </w:numPr>
        <w:jc w:val="both"/>
        <w:rPr>
          <w:color w:val="000000" w:themeColor="text1"/>
          <w:szCs w:val="24"/>
        </w:rPr>
      </w:pPr>
      <w:r w:rsidRPr="00CE5896">
        <w:rPr>
          <w:iCs/>
          <w:color w:val="000000" w:themeColor="text1"/>
          <w:szCs w:val="24"/>
        </w:rPr>
        <w:t>Природа и перспективы федерализма</w:t>
      </w:r>
    </w:p>
    <w:p w:rsidR="00A24612" w:rsidRPr="00CE5896" w:rsidRDefault="00A24612" w:rsidP="00A24612">
      <w:pPr>
        <w:numPr>
          <w:ilvl w:val="0"/>
          <w:numId w:val="5"/>
        </w:numPr>
        <w:jc w:val="both"/>
        <w:rPr>
          <w:color w:val="000000" w:themeColor="text1"/>
          <w:szCs w:val="24"/>
        </w:rPr>
      </w:pPr>
      <w:r w:rsidRPr="00CE5896">
        <w:rPr>
          <w:iCs/>
          <w:color w:val="000000" w:themeColor="text1"/>
          <w:szCs w:val="24"/>
        </w:rPr>
        <w:t>Корпоративная благотворительность и социальные инвестиции</w:t>
      </w:r>
    </w:p>
    <w:p w:rsidR="00A24612" w:rsidRPr="00CE5896" w:rsidRDefault="00A24612" w:rsidP="00A24612">
      <w:pPr>
        <w:numPr>
          <w:ilvl w:val="0"/>
          <w:numId w:val="5"/>
        </w:numPr>
        <w:jc w:val="both"/>
        <w:rPr>
          <w:color w:val="000000" w:themeColor="text1"/>
          <w:szCs w:val="24"/>
        </w:rPr>
      </w:pPr>
      <w:r w:rsidRPr="00CE5896">
        <w:rPr>
          <w:iCs/>
          <w:color w:val="000000" w:themeColor="text1"/>
          <w:szCs w:val="24"/>
        </w:rPr>
        <w:t>Социально-политическое значение деловой активности</w:t>
      </w:r>
    </w:p>
    <w:p w:rsidR="00A24612" w:rsidRPr="00CE5896" w:rsidRDefault="00A24612" w:rsidP="00A24612">
      <w:pPr>
        <w:numPr>
          <w:ilvl w:val="0"/>
          <w:numId w:val="5"/>
        </w:numPr>
        <w:jc w:val="both"/>
        <w:rPr>
          <w:color w:val="000000" w:themeColor="text1"/>
          <w:szCs w:val="24"/>
        </w:rPr>
      </w:pPr>
      <w:r w:rsidRPr="00CE5896">
        <w:rPr>
          <w:iCs/>
          <w:color w:val="000000" w:themeColor="text1"/>
          <w:szCs w:val="24"/>
        </w:rPr>
        <w:t xml:space="preserve">Брендинг и социальная мифология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Политическая система Российской Федерации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Природа и социальные функции политической элиты</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Политическая культура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Глобализация, мультикультурализм и проблема толерантности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Политическое значение массового общества и массовой культуры</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Нации и этносы: причины возникновения и развития</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Национальная идея и культурная идентичность</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Политическая к</w:t>
      </w:r>
      <w:r w:rsidRPr="00CE5896">
        <w:rPr>
          <w:iCs/>
          <w:color w:val="000000" w:themeColor="text1"/>
          <w:szCs w:val="24"/>
        </w:rPr>
        <w:t>ультура, цивилизация и урбанистический образ жизни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Национальность и гражданство</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Транснациональная политическая идентификация</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Проблематика «власти» в философии жизни</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Проблема политической свободы личности в философии экзистенциализма</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Психоаналитические подходы к анализу идеологии</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 xml:space="preserve">«Политическое» и «воображаемое» в рамках конструктивистского подхода </w:t>
      </w:r>
    </w:p>
    <w:p w:rsidR="005E4A27" w:rsidRPr="00CE5896" w:rsidRDefault="005E4A27" w:rsidP="00A24612">
      <w:pPr>
        <w:numPr>
          <w:ilvl w:val="0"/>
          <w:numId w:val="5"/>
        </w:numPr>
        <w:jc w:val="both"/>
        <w:rPr>
          <w:color w:val="000000" w:themeColor="text1"/>
          <w:szCs w:val="24"/>
        </w:rPr>
      </w:pPr>
      <w:r w:rsidRPr="00CE5896">
        <w:rPr>
          <w:color w:val="000000" w:themeColor="text1"/>
          <w:szCs w:val="24"/>
        </w:rPr>
        <w:t>Герои политических мифов</w:t>
      </w:r>
    </w:p>
    <w:p w:rsidR="005E4A27" w:rsidRPr="00CE5896" w:rsidRDefault="005E4A27" w:rsidP="00A24612">
      <w:pPr>
        <w:numPr>
          <w:ilvl w:val="0"/>
          <w:numId w:val="5"/>
        </w:numPr>
        <w:jc w:val="both"/>
        <w:rPr>
          <w:color w:val="000000" w:themeColor="text1"/>
          <w:szCs w:val="24"/>
        </w:rPr>
      </w:pPr>
      <w:r w:rsidRPr="00CE5896">
        <w:rPr>
          <w:color w:val="000000"/>
          <w:szCs w:val="24"/>
        </w:rPr>
        <w:t>Символическое измерение политики, политического времени и пространства</w:t>
      </w:r>
    </w:p>
    <w:p w:rsidR="00D11E5D" w:rsidRPr="00CE5896" w:rsidRDefault="00D11E5D" w:rsidP="00A24612">
      <w:pPr>
        <w:numPr>
          <w:ilvl w:val="0"/>
          <w:numId w:val="5"/>
        </w:numPr>
        <w:jc w:val="both"/>
        <w:rPr>
          <w:color w:val="000000" w:themeColor="text1"/>
          <w:szCs w:val="24"/>
        </w:rPr>
      </w:pPr>
      <w:r w:rsidRPr="00CE5896">
        <w:rPr>
          <w:color w:val="000000"/>
          <w:szCs w:val="24"/>
        </w:rPr>
        <w:t>Политические диалог и коммуникация</w:t>
      </w:r>
    </w:p>
    <w:p w:rsidR="00D11E5D" w:rsidRPr="00CE5896" w:rsidRDefault="00D11E5D" w:rsidP="00A24612">
      <w:pPr>
        <w:numPr>
          <w:ilvl w:val="0"/>
          <w:numId w:val="5"/>
        </w:numPr>
        <w:jc w:val="both"/>
        <w:rPr>
          <w:color w:val="000000" w:themeColor="text1"/>
          <w:szCs w:val="24"/>
        </w:rPr>
      </w:pPr>
      <w:r w:rsidRPr="00CE5896">
        <w:rPr>
          <w:color w:val="000000"/>
          <w:szCs w:val="24"/>
        </w:rPr>
        <w:t>Проблема преодоления политического «врага»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Система политического права РФ</w:t>
      </w:r>
    </w:p>
    <w:p w:rsidR="00A24612" w:rsidRPr="00CE5896" w:rsidRDefault="00A24612" w:rsidP="00A24612">
      <w:pPr>
        <w:numPr>
          <w:ilvl w:val="0"/>
          <w:numId w:val="5"/>
        </w:numPr>
        <w:jc w:val="both"/>
        <w:rPr>
          <w:color w:val="000000" w:themeColor="text1"/>
          <w:szCs w:val="24"/>
        </w:rPr>
      </w:pPr>
      <w:r w:rsidRPr="00CE5896">
        <w:rPr>
          <w:bCs/>
          <w:color w:val="000000" w:themeColor="text1"/>
          <w:szCs w:val="24"/>
        </w:rPr>
        <w:t>П</w:t>
      </w:r>
      <w:r w:rsidRPr="00CE5896">
        <w:rPr>
          <w:color w:val="000000" w:themeColor="text1"/>
          <w:szCs w:val="24"/>
        </w:rPr>
        <w:t>равовая культура личности, ее значение и условия развития</w:t>
      </w:r>
    </w:p>
    <w:p w:rsidR="00A24612" w:rsidRPr="00CE5896" w:rsidRDefault="00A24612" w:rsidP="00A24612">
      <w:pPr>
        <w:numPr>
          <w:ilvl w:val="0"/>
          <w:numId w:val="5"/>
        </w:numPr>
        <w:jc w:val="both"/>
        <w:rPr>
          <w:color w:val="000000" w:themeColor="text1"/>
          <w:szCs w:val="24"/>
        </w:rPr>
      </w:pPr>
      <w:r w:rsidRPr="00CE5896">
        <w:rPr>
          <w:bCs/>
          <w:color w:val="000000" w:themeColor="text1"/>
          <w:szCs w:val="24"/>
        </w:rPr>
        <w:t xml:space="preserve">Права человека: </w:t>
      </w:r>
      <w:r w:rsidRPr="00CE5896">
        <w:rPr>
          <w:color w:val="000000" w:themeColor="text1"/>
          <w:szCs w:val="24"/>
        </w:rPr>
        <w:t>международные и внутригосударственные нормы, институты защиты</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Политическая культура и насилие</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Политические источники терроризма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Революция и эволюция в политическом развитии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Государственные гарантии безопасности и общество хоррора</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Свобода воли и ответственность в политике</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Нормы и ценности российской политической культуры</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Власть и народ в политической культуре России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Роль интеллигенции в российской политической истории</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Политическая культура России конца XX – начала XXI столетий </w:t>
      </w:r>
    </w:p>
    <w:p w:rsidR="00A24612" w:rsidRPr="00CE5896" w:rsidRDefault="00A24612" w:rsidP="00A24612">
      <w:pPr>
        <w:numPr>
          <w:ilvl w:val="0"/>
          <w:numId w:val="5"/>
        </w:numPr>
        <w:jc w:val="both"/>
        <w:rPr>
          <w:bCs/>
          <w:color w:val="000000" w:themeColor="text1"/>
          <w:szCs w:val="24"/>
        </w:rPr>
      </w:pPr>
      <w:r w:rsidRPr="00CE5896">
        <w:rPr>
          <w:color w:val="000000" w:themeColor="text1"/>
          <w:szCs w:val="24"/>
        </w:rPr>
        <w:t>Эволюция современной р</w:t>
      </w:r>
      <w:r w:rsidR="00EB4A59" w:rsidRPr="00CE5896">
        <w:rPr>
          <w:color w:val="000000" w:themeColor="text1"/>
          <w:szCs w:val="24"/>
        </w:rPr>
        <w:t>оссийской политической культуры</w:t>
      </w:r>
      <w:r w:rsidRPr="00CE5896">
        <w:rPr>
          <w:color w:val="000000" w:themeColor="text1"/>
          <w:szCs w:val="24"/>
        </w:rPr>
        <w:t xml:space="preserve"> и перспективы российского о</w:t>
      </w:r>
      <w:r w:rsidRPr="00CE5896">
        <w:rPr>
          <w:color w:val="000000" w:themeColor="text1"/>
          <w:szCs w:val="24"/>
        </w:rPr>
        <w:t>б</w:t>
      </w:r>
      <w:r w:rsidRPr="00CE5896">
        <w:rPr>
          <w:color w:val="000000" w:themeColor="text1"/>
          <w:szCs w:val="24"/>
        </w:rPr>
        <w:t xml:space="preserve">щества </w:t>
      </w:r>
    </w:p>
    <w:p w:rsidR="00A24612" w:rsidRPr="00CE5896" w:rsidRDefault="00A24612" w:rsidP="00A24612">
      <w:pPr>
        <w:numPr>
          <w:ilvl w:val="0"/>
          <w:numId w:val="5"/>
        </w:numPr>
        <w:jc w:val="both"/>
        <w:rPr>
          <w:bCs/>
          <w:color w:val="000000" w:themeColor="text1"/>
          <w:szCs w:val="24"/>
        </w:rPr>
      </w:pPr>
      <w:r w:rsidRPr="00CE5896">
        <w:rPr>
          <w:iCs/>
          <w:color w:val="000000" w:themeColor="text1"/>
          <w:szCs w:val="24"/>
        </w:rPr>
        <w:t>Как понимать право наций на самоопределение в наши дни?</w:t>
      </w:r>
    </w:p>
    <w:p w:rsidR="00A24612" w:rsidRPr="00CE5896" w:rsidRDefault="00A24612" w:rsidP="00A24612">
      <w:pPr>
        <w:numPr>
          <w:ilvl w:val="0"/>
          <w:numId w:val="5"/>
        </w:numPr>
        <w:jc w:val="both"/>
        <w:rPr>
          <w:color w:val="000000" w:themeColor="text1"/>
          <w:szCs w:val="24"/>
        </w:rPr>
      </w:pPr>
      <w:r w:rsidRPr="00CE5896">
        <w:rPr>
          <w:iCs/>
          <w:color w:val="000000" w:themeColor="text1"/>
          <w:szCs w:val="24"/>
        </w:rPr>
        <w:t xml:space="preserve">Перспективы российского федерализма </w:t>
      </w:r>
    </w:p>
    <w:p w:rsidR="00A24612" w:rsidRPr="00CE5896" w:rsidRDefault="00A24612" w:rsidP="00A24612">
      <w:pPr>
        <w:numPr>
          <w:ilvl w:val="0"/>
          <w:numId w:val="5"/>
        </w:numPr>
        <w:jc w:val="both"/>
        <w:rPr>
          <w:color w:val="000000" w:themeColor="text1"/>
          <w:szCs w:val="24"/>
        </w:rPr>
      </w:pPr>
      <w:r w:rsidRPr="00CE5896">
        <w:rPr>
          <w:color w:val="000000" w:themeColor="text1"/>
          <w:szCs w:val="24"/>
        </w:rPr>
        <w:t xml:space="preserve">Эволюция или революция? </w:t>
      </w:r>
    </w:p>
    <w:p w:rsidR="00A24612" w:rsidRPr="00CE5896" w:rsidRDefault="00A24612" w:rsidP="00A24612">
      <w:pPr>
        <w:numPr>
          <w:ilvl w:val="0"/>
          <w:numId w:val="5"/>
        </w:numPr>
        <w:jc w:val="both"/>
        <w:rPr>
          <w:b/>
          <w:i/>
          <w:iCs/>
          <w:color w:val="000000" w:themeColor="text1"/>
          <w:szCs w:val="24"/>
        </w:rPr>
      </w:pPr>
      <w:r w:rsidRPr="00CE5896">
        <w:rPr>
          <w:color w:val="000000" w:themeColor="text1"/>
          <w:szCs w:val="24"/>
        </w:rPr>
        <w:t>Существуют ли теория и технологии революции в наши дни?</w:t>
      </w:r>
    </w:p>
    <w:p w:rsidR="00A24612" w:rsidRPr="00CE5896" w:rsidRDefault="00A24612" w:rsidP="00A24612">
      <w:pPr>
        <w:numPr>
          <w:ilvl w:val="0"/>
          <w:numId w:val="5"/>
        </w:numPr>
        <w:jc w:val="both"/>
        <w:rPr>
          <w:b/>
          <w:i/>
          <w:iCs/>
          <w:color w:val="000000" w:themeColor="text1"/>
          <w:szCs w:val="24"/>
        </w:rPr>
      </w:pPr>
      <w:r w:rsidRPr="00CE5896">
        <w:rPr>
          <w:color w:val="000000" w:themeColor="text1"/>
          <w:szCs w:val="24"/>
        </w:rPr>
        <w:t>Каковы практики и движущие силы современных революций?</w:t>
      </w:r>
    </w:p>
    <w:p w:rsidR="00A24612" w:rsidRPr="00CE5896" w:rsidRDefault="00A24612" w:rsidP="00A24612">
      <w:pPr>
        <w:numPr>
          <w:ilvl w:val="0"/>
          <w:numId w:val="5"/>
        </w:numPr>
        <w:jc w:val="both"/>
        <w:rPr>
          <w:b/>
          <w:i/>
          <w:iCs/>
          <w:color w:val="000000" w:themeColor="text1"/>
          <w:szCs w:val="24"/>
        </w:rPr>
      </w:pPr>
      <w:r w:rsidRPr="00CE5896">
        <w:rPr>
          <w:color w:val="000000" w:themeColor="text1"/>
          <w:szCs w:val="24"/>
        </w:rPr>
        <w:t>Как соотносятся инновации и инновационное развитие?</w:t>
      </w:r>
    </w:p>
    <w:p w:rsidR="00A24612" w:rsidRPr="00CE5896" w:rsidRDefault="00A24612" w:rsidP="00A24612">
      <w:pPr>
        <w:numPr>
          <w:ilvl w:val="0"/>
          <w:numId w:val="5"/>
        </w:numPr>
        <w:jc w:val="both"/>
        <w:rPr>
          <w:iCs/>
          <w:color w:val="000000" w:themeColor="text1"/>
          <w:szCs w:val="24"/>
        </w:rPr>
      </w:pPr>
      <w:r w:rsidRPr="00CE5896">
        <w:rPr>
          <w:color w:val="000000" w:themeColor="text1"/>
          <w:szCs w:val="24"/>
        </w:rPr>
        <w:t>Какие социальные силы в современной России заинтересованы в развитии инноваций?</w:t>
      </w:r>
    </w:p>
    <w:p w:rsidR="00663BEF" w:rsidRPr="00CE5896" w:rsidRDefault="00663BEF" w:rsidP="006209ED">
      <w:pPr>
        <w:ind w:firstLine="0"/>
        <w:jc w:val="both"/>
        <w:rPr>
          <w:snapToGrid w:val="0"/>
          <w:color w:val="000000" w:themeColor="text1"/>
          <w:szCs w:val="24"/>
        </w:rPr>
      </w:pPr>
    </w:p>
    <w:p w:rsidR="00663BEF" w:rsidRPr="00CE5896" w:rsidRDefault="00663BEF" w:rsidP="00437B92">
      <w:pPr>
        <w:pStyle w:val="2"/>
        <w:numPr>
          <w:ilvl w:val="1"/>
          <w:numId w:val="8"/>
        </w:numPr>
        <w:spacing w:before="240"/>
        <w:rPr>
          <w:color w:val="000000" w:themeColor="text1"/>
        </w:rPr>
      </w:pPr>
      <w:r w:rsidRPr="00CE5896">
        <w:rPr>
          <w:color w:val="000000" w:themeColor="text1"/>
        </w:rPr>
        <w:t>Вопросы для оценки качества освоения дисциплины</w:t>
      </w:r>
    </w:p>
    <w:p w:rsidR="00A24612" w:rsidRPr="00CE5896" w:rsidRDefault="00A24612" w:rsidP="00A24612">
      <w:pPr>
        <w:jc w:val="both"/>
        <w:rPr>
          <w:color w:val="000000" w:themeColor="text1"/>
          <w:szCs w:val="24"/>
        </w:rPr>
      </w:pPr>
      <w:r w:rsidRPr="00CE5896">
        <w:rPr>
          <w:color w:val="000000" w:themeColor="text1"/>
          <w:szCs w:val="24"/>
        </w:rPr>
        <w:t>Вопросы для оценки качества освоения дисциплины (к итоговому собеседованию)</w:t>
      </w:r>
    </w:p>
    <w:p w:rsidR="00A24612" w:rsidRPr="00CE5896" w:rsidRDefault="00A24612" w:rsidP="00A24612">
      <w:pPr>
        <w:jc w:val="both"/>
        <w:rPr>
          <w:color w:val="000000" w:themeColor="text1"/>
          <w:szCs w:val="24"/>
        </w:rPr>
      </w:pP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Понятие и содержание политической философии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Основные проблемы современной политической философии.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Современные концепции исторического процесса и критерии политического развития общ</w:t>
      </w:r>
      <w:r w:rsidRPr="00CE5896">
        <w:rPr>
          <w:color w:val="000000" w:themeColor="text1"/>
          <w:szCs w:val="24"/>
        </w:rPr>
        <w:t>е</w:t>
      </w:r>
      <w:r w:rsidRPr="00CE5896">
        <w:rPr>
          <w:color w:val="000000" w:themeColor="text1"/>
          <w:szCs w:val="24"/>
        </w:rPr>
        <w:t>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Современные концепции политической власти и государство</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Политическая культура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Современная политическая философия и религия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Политическая культура и идеология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Геополитика: рациональность и мифология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Типология политических культур в истории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Формы и структуры государственной власти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Необходимые и достаточные условия становления и развития демократии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Политическая самоорганизация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Гражданское общество и правовое государство</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Рыночная экономика и демократия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Роль массовых коммуникаций в динамике политической культуры</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 xml:space="preserve">Роль СМИ в современной политической жизни </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Проблемы современного либерализма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Динамика институционализации политических идей</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Особенности политической культуры массового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Природа политического лидерства и авторитета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 xml:space="preserve">Политическая элита: источники формирования и социальные функции </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Свобода и ответственность</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Гражданское общество и проблема собственности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 xml:space="preserve">Концепции социальной справедливости </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Безопасность как политическая проблема и технология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Насилие и толерантность в политической культуре</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Политика и мораль</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Политическая культура массового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Социально-политическое содержание и значение брендинга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Социальная политика: координация на корпоративном и региональном уровнях</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Социальные инвестиции и социальное партнерство: проблема оценки эффективности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Культура как ресурс и барьер инновационного развития</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Управление культурными изменениями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Постимперская политическая культура как потенциал открытого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Исторические корни и перспективы либерализма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 xml:space="preserve">Особенности российской политической культуры </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Роль и значение политической компаративистики</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 xml:space="preserve">Историческая динамика развития политической культуры России </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Проблема политического самоопределения российского общества</w:t>
      </w:r>
    </w:p>
    <w:p w:rsidR="00A24612" w:rsidRPr="00CE5896" w:rsidRDefault="00A24612" w:rsidP="00437B92">
      <w:pPr>
        <w:numPr>
          <w:ilvl w:val="0"/>
          <w:numId w:val="19"/>
        </w:numPr>
        <w:jc w:val="both"/>
        <w:rPr>
          <w:color w:val="000000" w:themeColor="text1"/>
          <w:szCs w:val="24"/>
        </w:rPr>
      </w:pPr>
      <w:r w:rsidRPr="00CE5896">
        <w:rPr>
          <w:color w:val="000000" w:themeColor="text1"/>
          <w:szCs w:val="24"/>
        </w:rPr>
        <w:t>Современная российская политическая культура: состояние и перспективы развития</w:t>
      </w:r>
    </w:p>
    <w:p w:rsidR="00A24612" w:rsidRPr="00CE5896" w:rsidRDefault="00A24612" w:rsidP="00A24612">
      <w:pPr>
        <w:jc w:val="both"/>
        <w:rPr>
          <w:color w:val="000000" w:themeColor="text1"/>
          <w:szCs w:val="24"/>
        </w:rPr>
      </w:pPr>
    </w:p>
    <w:p w:rsidR="00663BEF" w:rsidRPr="00CE5896" w:rsidRDefault="00663BEF" w:rsidP="00053EB3">
      <w:pPr>
        <w:pStyle w:val="1"/>
        <w:rPr>
          <w:color w:val="000000" w:themeColor="text1"/>
        </w:rPr>
      </w:pPr>
      <w:r w:rsidRPr="00CE5896">
        <w:rPr>
          <w:color w:val="000000" w:themeColor="text1"/>
        </w:rPr>
        <w:t>10. Учебно-методическое и информационное обеспечение дисциплины</w:t>
      </w:r>
    </w:p>
    <w:p w:rsidR="00663BEF" w:rsidRPr="00CE5896" w:rsidRDefault="00663BEF" w:rsidP="004D126D">
      <w:pPr>
        <w:pStyle w:val="2"/>
        <w:numPr>
          <w:ilvl w:val="0"/>
          <w:numId w:val="0"/>
        </w:numPr>
        <w:spacing w:before="240"/>
        <w:ind w:left="708"/>
        <w:rPr>
          <w:color w:val="000000" w:themeColor="text1"/>
        </w:rPr>
      </w:pPr>
      <w:r w:rsidRPr="00CE5896">
        <w:rPr>
          <w:color w:val="000000" w:themeColor="text1"/>
        </w:rPr>
        <w:t>10.1.Базовы</w:t>
      </w:r>
      <w:r w:rsidR="00250A29" w:rsidRPr="00CE5896">
        <w:rPr>
          <w:color w:val="000000" w:themeColor="text1"/>
        </w:rPr>
        <w:t>е</w:t>
      </w:r>
      <w:r w:rsidRPr="00CE5896">
        <w:rPr>
          <w:color w:val="000000" w:themeColor="text1"/>
        </w:rPr>
        <w:t xml:space="preserve"> учебник</w:t>
      </w:r>
      <w:r w:rsidR="00250A29" w:rsidRPr="00CE5896">
        <w:rPr>
          <w:color w:val="000000" w:themeColor="text1"/>
        </w:rPr>
        <w:t>и</w:t>
      </w:r>
    </w:p>
    <w:p w:rsidR="00250A29" w:rsidRPr="00CE5896" w:rsidRDefault="00250A29" w:rsidP="00250A29">
      <w:pPr>
        <w:numPr>
          <w:ilvl w:val="0"/>
          <w:numId w:val="5"/>
        </w:numPr>
        <w:tabs>
          <w:tab w:val="num" w:pos="720"/>
        </w:tabs>
        <w:overflowPunct w:val="0"/>
        <w:autoSpaceDE w:val="0"/>
        <w:autoSpaceDN w:val="0"/>
        <w:adjustRightInd w:val="0"/>
        <w:jc w:val="both"/>
        <w:textAlignment w:val="baseline"/>
        <w:rPr>
          <w:color w:val="000000" w:themeColor="text1"/>
          <w:szCs w:val="24"/>
        </w:rPr>
      </w:pPr>
      <w:r w:rsidRPr="00CE5896">
        <w:rPr>
          <w:i/>
          <w:color w:val="000000" w:themeColor="text1"/>
          <w:szCs w:val="24"/>
        </w:rPr>
        <w:t>Политическая философия.</w:t>
      </w:r>
      <w:r w:rsidRPr="00CE5896">
        <w:rPr>
          <w:color w:val="000000" w:themeColor="text1"/>
          <w:szCs w:val="24"/>
        </w:rPr>
        <w:t xml:space="preserve"> Учебник для бакалавров. / Под общ.ред.Г.Л.Тульчинского. М.: Юрайт, 2014.</w:t>
      </w:r>
    </w:p>
    <w:p w:rsidR="00250A29" w:rsidRPr="00CE5896" w:rsidRDefault="00250A29" w:rsidP="00250A29">
      <w:pPr>
        <w:numPr>
          <w:ilvl w:val="0"/>
          <w:numId w:val="5"/>
        </w:numPr>
        <w:tabs>
          <w:tab w:val="num" w:pos="720"/>
        </w:tabs>
        <w:overflowPunct w:val="0"/>
        <w:autoSpaceDE w:val="0"/>
        <w:autoSpaceDN w:val="0"/>
        <w:adjustRightInd w:val="0"/>
        <w:jc w:val="both"/>
        <w:textAlignment w:val="baseline"/>
        <w:rPr>
          <w:color w:val="000000" w:themeColor="text1"/>
          <w:szCs w:val="24"/>
        </w:rPr>
      </w:pPr>
      <w:r w:rsidRPr="00CE5896">
        <w:rPr>
          <w:i/>
          <w:color w:val="000000" w:themeColor="text1"/>
          <w:szCs w:val="24"/>
        </w:rPr>
        <w:t>Кимлика У</w:t>
      </w:r>
      <w:r w:rsidRPr="00CE5896">
        <w:rPr>
          <w:color w:val="000000" w:themeColor="text1"/>
          <w:szCs w:val="24"/>
        </w:rPr>
        <w:t>. Современная политическая философия. Введение.</w:t>
      </w:r>
      <w:r w:rsidR="00B459DE" w:rsidRPr="00CE5896">
        <w:rPr>
          <w:color w:val="000000" w:themeColor="text1"/>
          <w:szCs w:val="24"/>
        </w:rPr>
        <w:t xml:space="preserve"> -</w:t>
      </w:r>
      <w:r w:rsidRPr="00CE5896">
        <w:rPr>
          <w:color w:val="000000" w:themeColor="text1"/>
          <w:szCs w:val="24"/>
        </w:rPr>
        <w:t>М.: ВШЭ, 2010.</w:t>
      </w:r>
    </w:p>
    <w:p w:rsidR="00250A29" w:rsidRPr="00CE5896" w:rsidRDefault="00250A29" w:rsidP="00250A29">
      <w:pPr>
        <w:numPr>
          <w:ilvl w:val="0"/>
          <w:numId w:val="5"/>
        </w:numPr>
        <w:tabs>
          <w:tab w:val="num" w:pos="720"/>
        </w:tabs>
        <w:overflowPunct w:val="0"/>
        <w:autoSpaceDE w:val="0"/>
        <w:autoSpaceDN w:val="0"/>
        <w:adjustRightInd w:val="0"/>
        <w:jc w:val="both"/>
        <w:textAlignment w:val="baseline"/>
        <w:rPr>
          <w:color w:val="000000" w:themeColor="text1"/>
          <w:szCs w:val="24"/>
        </w:rPr>
      </w:pPr>
      <w:r w:rsidRPr="00CE5896">
        <w:rPr>
          <w:i/>
          <w:color w:val="000000" w:themeColor="text1"/>
          <w:szCs w:val="24"/>
        </w:rPr>
        <w:t>Уэст Д.</w:t>
      </w:r>
      <w:r w:rsidRPr="00CE5896">
        <w:rPr>
          <w:color w:val="000000" w:themeColor="text1"/>
          <w:szCs w:val="24"/>
        </w:rPr>
        <w:t xml:space="preserve"> Континентальная философия. Введение. М.: Дело/РАНХиГС, 2015.  </w:t>
      </w:r>
    </w:p>
    <w:p w:rsidR="00663BEF" w:rsidRPr="00CE5896" w:rsidRDefault="00663BEF" w:rsidP="004D126D">
      <w:pPr>
        <w:pStyle w:val="2"/>
        <w:numPr>
          <w:ilvl w:val="0"/>
          <w:numId w:val="0"/>
        </w:numPr>
        <w:spacing w:before="240"/>
        <w:ind w:left="708"/>
        <w:rPr>
          <w:color w:val="000000" w:themeColor="text1"/>
        </w:rPr>
      </w:pPr>
      <w:r w:rsidRPr="00CE5896">
        <w:rPr>
          <w:color w:val="000000" w:themeColor="text1"/>
        </w:rPr>
        <w:t>10.2 Основная литература</w:t>
      </w:r>
    </w:p>
    <w:p w:rsidR="00663BEF" w:rsidRPr="00CE5896" w:rsidRDefault="00663BEF" w:rsidP="00DA4C3F">
      <w:pPr>
        <w:rPr>
          <w:color w:val="000000" w:themeColor="text1"/>
          <w:u w:val="single"/>
        </w:rPr>
      </w:pPr>
      <w:r w:rsidRPr="00CE5896">
        <w:rPr>
          <w:color w:val="000000" w:themeColor="text1"/>
          <w:u w:val="single"/>
        </w:rPr>
        <w:t>Книги:</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Болтански Л., Тевено Л.</w:t>
      </w:r>
      <w:r w:rsidRPr="00CE5896">
        <w:rPr>
          <w:color w:val="000000" w:themeColor="text1"/>
        </w:rPr>
        <w:t xml:space="preserve"> Критика и обоснование справедливости. М. НЛО, 2013; </w:t>
      </w:r>
      <w:r w:rsidRPr="00CE5896">
        <w:rPr>
          <w:iCs/>
          <w:color w:val="000000" w:themeColor="text1"/>
        </w:rPr>
        <w:t>Болтански Л., Кьяпелло Э.</w:t>
      </w:r>
      <w:r w:rsidRPr="00CE5896">
        <w:rPr>
          <w:color w:val="000000" w:themeColor="text1"/>
        </w:rPr>
        <w:t xml:space="preserve"> Новый дух капитализма.М.: НЛО, 2011.</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Инглхарт Р.,Вельцель К</w:t>
      </w:r>
      <w:r w:rsidRPr="00CE5896">
        <w:rPr>
          <w:color w:val="000000" w:themeColor="text1"/>
        </w:rPr>
        <w:t>. Модернизация, культурные изменения и демократия. М.: Новое и</w:t>
      </w:r>
      <w:r w:rsidRPr="00CE5896">
        <w:rPr>
          <w:color w:val="000000" w:themeColor="text1"/>
        </w:rPr>
        <w:t>з</w:t>
      </w:r>
      <w:r w:rsidRPr="00CE5896">
        <w:rPr>
          <w:color w:val="000000" w:themeColor="text1"/>
        </w:rPr>
        <w:t xml:space="preserve">дательство, 2011. </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Крастев И.</w:t>
      </w:r>
      <w:r w:rsidRPr="00CE5896">
        <w:rPr>
          <w:color w:val="000000" w:themeColor="text1"/>
        </w:rPr>
        <w:t xml:space="preserve"> Управление недоверием. М.: Европа, 2014.</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Лэйард Р.</w:t>
      </w:r>
      <w:r w:rsidRPr="00CE5896">
        <w:rPr>
          <w:color w:val="000000" w:themeColor="text1"/>
        </w:rPr>
        <w:t xml:space="preserve"> Счастье: уроки новой науки. М.: Изд-во Ин-та Гайдара, 2012 </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Норт Д., Уоллис Д., Вайнгаст Б.</w:t>
      </w:r>
      <w:r w:rsidRPr="00CE5896">
        <w:rPr>
          <w:color w:val="000000" w:themeColor="text1"/>
        </w:rPr>
        <w:t xml:space="preserve"> Насилие и социальные порядки. М.: Ин-т Гайдара, 2011. </w:t>
      </w:r>
    </w:p>
    <w:p w:rsidR="00250A29" w:rsidRPr="00CE5896" w:rsidRDefault="00250A29" w:rsidP="00437B92">
      <w:pPr>
        <w:numPr>
          <w:ilvl w:val="0"/>
          <w:numId w:val="12"/>
        </w:numPr>
        <w:overflowPunct w:val="0"/>
        <w:autoSpaceDE w:val="0"/>
        <w:autoSpaceDN w:val="0"/>
        <w:adjustRightInd w:val="0"/>
        <w:jc w:val="both"/>
        <w:textAlignment w:val="baseline"/>
        <w:rPr>
          <w:color w:val="000000" w:themeColor="text1"/>
        </w:rPr>
      </w:pPr>
      <w:r w:rsidRPr="00CE5896">
        <w:rPr>
          <w:iCs/>
          <w:color w:val="000000" w:themeColor="text1"/>
        </w:rPr>
        <w:t>Шапиро И.</w:t>
      </w:r>
      <w:r w:rsidRPr="00CE5896">
        <w:rPr>
          <w:color w:val="000000" w:themeColor="text1"/>
        </w:rPr>
        <w:t xml:space="preserve"> Бегство гуманитарных наук от реальности. М.: ВШЭ, 2011.   </w:t>
      </w:r>
    </w:p>
    <w:p w:rsidR="00663BEF" w:rsidRPr="00CE5896" w:rsidRDefault="00663BEF" w:rsidP="00DA4C3F">
      <w:pPr>
        <w:overflowPunct w:val="0"/>
        <w:autoSpaceDE w:val="0"/>
        <w:autoSpaceDN w:val="0"/>
        <w:adjustRightInd w:val="0"/>
        <w:ind w:firstLine="0"/>
        <w:jc w:val="both"/>
        <w:textAlignment w:val="baseline"/>
        <w:rPr>
          <w:color w:val="000000" w:themeColor="text1"/>
        </w:rPr>
      </w:pPr>
    </w:p>
    <w:p w:rsidR="00663BEF" w:rsidRPr="00CE5896" w:rsidRDefault="00663BEF" w:rsidP="00DA4C3F">
      <w:pPr>
        <w:rPr>
          <w:color w:val="000000" w:themeColor="text1"/>
          <w:u w:val="single"/>
        </w:rPr>
      </w:pPr>
      <w:r w:rsidRPr="00CE5896">
        <w:rPr>
          <w:color w:val="000000" w:themeColor="text1"/>
          <w:u w:val="single"/>
        </w:rPr>
        <w:t>Статьи в журналах, сборниках:</w:t>
      </w:r>
    </w:p>
    <w:p w:rsidR="0053405F" w:rsidRPr="00CE5896" w:rsidRDefault="0053405F" w:rsidP="0053405F">
      <w:pPr>
        <w:pStyle w:val="aff1"/>
        <w:numPr>
          <w:ilvl w:val="0"/>
          <w:numId w:val="5"/>
        </w:numPr>
        <w:tabs>
          <w:tab w:val="left" w:pos="426"/>
        </w:tabs>
        <w:spacing w:after="0" w:line="240" w:lineRule="auto"/>
        <w:jc w:val="both"/>
        <w:rPr>
          <w:rFonts w:ascii="Times New Roman" w:hAnsi="Times New Roman"/>
          <w:color w:val="000000" w:themeColor="text1"/>
          <w:sz w:val="20"/>
          <w:szCs w:val="20"/>
        </w:rPr>
      </w:pPr>
      <w:r w:rsidRPr="00CE5896">
        <w:rPr>
          <w:rFonts w:ascii="Times New Roman" w:hAnsi="Times New Roman"/>
          <w:color w:val="000000" w:themeColor="text1"/>
          <w:sz w:val="20"/>
          <w:szCs w:val="20"/>
        </w:rPr>
        <w:t xml:space="preserve">Алексеева Т.А. Что такое политическая философия. // </w:t>
      </w:r>
      <w:r w:rsidRPr="00CE5896">
        <w:rPr>
          <w:rFonts w:ascii="Times New Roman" w:hAnsi="Times New Roman"/>
          <w:bCs/>
          <w:color w:val="000000" w:themeColor="text1"/>
          <w:sz w:val="20"/>
          <w:szCs w:val="20"/>
        </w:rPr>
        <w:t xml:space="preserve">Полития. </w:t>
      </w:r>
      <w:r w:rsidRPr="00CE5896">
        <w:rPr>
          <w:rFonts w:ascii="Times New Roman" w:hAnsi="Times New Roman"/>
          <w:color w:val="000000" w:themeColor="text1"/>
          <w:sz w:val="20"/>
          <w:szCs w:val="20"/>
        </w:rPr>
        <w:t xml:space="preserve">– М., – </w:t>
      </w:r>
      <w:r w:rsidRPr="00CE5896">
        <w:rPr>
          <w:rFonts w:ascii="Times New Roman" w:hAnsi="Times New Roman"/>
          <w:bCs/>
          <w:color w:val="000000" w:themeColor="text1"/>
          <w:sz w:val="20"/>
          <w:szCs w:val="20"/>
        </w:rPr>
        <w:t xml:space="preserve">№ 3, 2003. </w:t>
      </w:r>
      <w:r w:rsidRPr="00CE5896">
        <w:rPr>
          <w:rFonts w:ascii="Times New Roman" w:hAnsi="Times New Roman"/>
          <w:color w:val="000000" w:themeColor="text1"/>
          <w:sz w:val="20"/>
          <w:szCs w:val="20"/>
        </w:rPr>
        <w:t>– С.119-157.</w:t>
      </w:r>
    </w:p>
    <w:p w:rsidR="0053405F" w:rsidRPr="00CE5896" w:rsidRDefault="0053405F" w:rsidP="0053405F">
      <w:pPr>
        <w:numPr>
          <w:ilvl w:val="0"/>
          <w:numId w:val="5"/>
        </w:numPr>
        <w:shd w:val="clear" w:color="auto" w:fill="FFFFFF"/>
        <w:jc w:val="both"/>
        <w:rPr>
          <w:rFonts w:ascii="Times" w:eastAsia="Times New Roman" w:hAnsi="Times"/>
          <w:color w:val="000000" w:themeColor="text1"/>
          <w:sz w:val="20"/>
          <w:szCs w:val="20"/>
        </w:rPr>
      </w:pPr>
      <w:r w:rsidRPr="00CE5896">
        <w:rPr>
          <w:rFonts w:ascii="Times" w:eastAsia="Times New Roman" w:hAnsi="Times"/>
          <w:iCs/>
          <w:color w:val="000000" w:themeColor="text1"/>
          <w:sz w:val="20"/>
          <w:szCs w:val="20"/>
          <w:shd w:val="clear" w:color="auto" w:fill="FFFFFF"/>
        </w:rPr>
        <w:t>Вагнер П.</w:t>
      </w:r>
      <w:r w:rsidRPr="00CE5896">
        <w:rPr>
          <w:rStyle w:val="apple-converted-space"/>
          <w:rFonts w:ascii="Times" w:eastAsia="Times New Roman" w:hAnsi="Times"/>
          <w:color w:val="000000" w:themeColor="text1"/>
          <w:sz w:val="20"/>
          <w:szCs w:val="20"/>
          <w:shd w:val="clear" w:color="auto" w:fill="FFFFFF"/>
        </w:rPr>
        <w:t> </w:t>
      </w:r>
      <w:r w:rsidRPr="00CE5896">
        <w:rPr>
          <w:rFonts w:ascii="Times" w:eastAsia="Times New Roman" w:hAnsi="Times"/>
          <w:bCs/>
          <w:color w:val="000000" w:themeColor="text1"/>
          <w:sz w:val="20"/>
          <w:szCs w:val="20"/>
        </w:rPr>
        <w:t xml:space="preserve"> Политическая форма новой Европы. Европа как политическая форма</w:t>
      </w:r>
      <w:r w:rsidRPr="00CE5896">
        <w:rPr>
          <w:rStyle w:val="apple-converted-space"/>
          <w:rFonts w:ascii="Times" w:eastAsia="Times New Roman" w:hAnsi="Times"/>
          <w:color w:val="000000" w:themeColor="text1"/>
          <w:sz w:val="20"/>
          <w:szCs w:val="20"/>
        </w:rPr>
        <w:t> </w:t>
      </w:r>
      <w:r w:rsidRPr="00CE5896">
        <w:rPr>
          <w:rFonts w:ascii="Times" w:eastAsia="Times New Roman" w:hAnsi="Times"/>
          <w:color w:val="000000" w:themeColor="text1"/>
          <w:sz w:val="20"/>
          <w:szCs w:val="20"/>
        </w:rPr>
        <w:t xml:space="preserve">// </w:t>
      </w:r>
      <w:r w:rsidRPr="00CE5896">
        <w:rPr>
          <w:rFonts w:ascii="Times" w:eastAsia="Times New Roman" w:hAnsi="Times"/>
          <w:color w:val="000000" w:themeColor="text1"/>
          <w:sz w:val="20"/>
          <w:szCs w:val="20"/>
          <w:shd w:val="clear" w:color="auto" w:fill="FFFFFF"/>
        </w:rPr>
        <w:t>Журнал социологии и соц</w:t>
      </w:r>
      <w:r w:rsidRPr="00CE5896">
        <w:rPr>
          <w:rFonts w:ascii="Times" w:eastAsia="Times New Roman" w:hAnsi="Times"/>
          <w:color w:val="000000" w:themeColor="text1"/>
          <w:sz w:val="20"/>
          <w:szCs w:val="20"/>
          <w:shd w:val="clear" w:color="auto" w:fill="FFFFFF"/>
        </w:rPr>
        <w:t>и</w:t>
      </w:r>
      <w:r w:rsidRPr="00CE5896">
        <w:rPr>
          <w:rFonts w:ascii="Times" w:eastAsia="Times New Roman" w:hAnsi="Times"/>
          <w:color w:val="000000" w:themeColor="text1"/>
          <w:sz w:val="20"/>
          <w:szCs w:val="20"/>
          <w:shd w:val="clear" w:color="auto" w:fill="FFFFFF"/>
        </w:rPr>
        <w:t>альной антропологии. 2009.  Т. 12. № 2. С. 21-57. </w:t>
      </w:r>
    </w:p>
    <w:p w:rsidR="0053405F" w:rsidRPr="00CE5896" w:rsidRDefault="0053405F" w:rsidP="0053405F">
      <w:pPr>
        <w:widowControl w:val="0"/>
        <w:numPr>
          <w:ilvl w:val="0"/>
          <w:numId w:val="5"/>
        </w:numPr>
        <w:autoSpaceDE w:val="0"/>
        <w:autoSpaceDN w:val="0"/>
        <w:adjustRightInd w:val="0"/>
        <w:jc w:val="both"/>
        <w:rPr>
          <w:rFonts w:ascii="Times" w:hAnsi="Times"/>
          <w:color w:val="000000" w:themeColor="text1"/>
          <w:sz w:val="20"/>
          <w:szCs w:val="20"/>
        </w:rPr>
      </w:pPr>
      <w:r w:rsidRPr="00CE5896">
        <w:rPr>
          <w:rFonts w:ascii="Times" w:hAnsi="Times"/>
          <w:color w:val="000000" w:themeColor="text1"/>
          <w:sz w:val="20"/>
          <w:szCs w:val="20"/>
        </w:rPr>
        <w:t>Цыганков А. Александр Панарин как зеркало российской революции // Идеология и политика. № 1(3), 2013, С. 4-36.</w:t>
      </w:r>
    </w:p>
    <w:p w:rsidR="0053405F" w:rsidRPr="00CE5896" w:rsidRDefault="0053405F" w:rsidP="0053405F">
      <w:pPr>
        <w:widowControl w:val="0"/>
        <w:numPr>
          <w:ilvl w:val="0"/>
          <w:numId w:val="5"/>
        </w:numPr>
        <w:autoSpaceDE w:val="0"/>
        <w:autoSpaceDN w:val="0"/>
        <w:adjustRightInd w:val="0"/>
        <w:spacing w:line="240" w:lineRule="exact"/>
        <w:rPr>
          <w:color w:val="000000" w:themeColor="text1"/>
          <w:sz w:val="20"/>
          <w:szCs w:val="20"/>
        </w:rPr>
      </w:pPr>
      <w:r w:rsidRPr="00CE5896">
        <w:rPr>
          <w:color w:val="000000" w:themeColor="text1"/>
          <w:sz w:val="20"/>
          <w:szCs w:val="20"/>
        </w:rPr>
        <w:t>Тульчинский Г.Л. Революция менеджеров по-советски. // Публичная политика-2013. СПб: Норма, 2014. с.145- 149.</w:t>
      </w:r>
    </w:p>
    <w:p w:rsidR="000E5BF6" w:rsidRPr="00CE5896" w:rsidRDefault="000E5BF6" w:rsidP="000E5BF6">
      <w:pPr>
        <w:widowControl w:val="0"/>
        <w:numPr>
          <w:ilvl w:val="0"/>
          <w:numId w:val="5"/>
        </w:numPr>
        <w:autoSpaceDE w:val="0"/>
        <w:autoSpaceDN w:val="0"/>
        <w:adjustRightInd w:val="0"/>
        <w:jc w:val="both"/>
        <w:rPr>
          <w:color w:val="000000" w:themeColor="text1"/>
          <w:sz w:val="20"/>
          <w:szCs w:val="20"/>
        </w:rPr>
      </w:pPr>
      <w:r w:rsidRPr="00CE5896">
        <w:rPr>
          <w:iCs/>
          <w:color w:val="000000" w:themeColor="text1"/>
          <w:sz w:val="20"/>
          <w:szCs w:val="20"/>
          <w:shd w:val="clear" w:color="auto" w:fill="FFFFFF"/>
        </w:rPr>
        <w:t xml:space="preserve">Тульчинский Г.Л. </w:t>
      </w:r>
      <w:r w:rsidRPr="00CE5896">
        <w:rPr>
          <w:color w:val="000000" w:themeColor="text1"/>
          <w:sz w:val="20"/>
          <w:szCs w:val="20"/>
        </w:rPr>
        <w:t>Глобализация, постчеловечность и проблема цивилизационного выбора // Философские науки. 2010, № 11, С.17-35.</w:t>
      </w:r>
    </w:p>
    <w:p w:rsidR="000E5BF6" w:rsidRPr="00CE5896" w:rsidRDefault="000E5BF6" w:rsidP="000E5BF6">
      <w:pPr>
        <w:numPr>
          <w:ilvl w:val="0"/>
          <w:numId w:val="5"/>
        </w:numPr>
        <w:jc w:val="both"/>
        <w:rPr>
          <w:color w:val="000000" w:themeColor="text1"/>
          <w:sz w:val="20"/>
          <w:szCs w:val="20"/>
        </w:rPr>
      </w:pPr>
      <w:r w:rsidRPr="00CE5896">
        <w:rPr>
          <w:color w:val="000000" w:themeColor="text1"/>
          <w:sz w:val="20"/>
          <w:szCs w:val="20"/>
        </w:rPr>
        <w:t xml:space="preserve">Тульчинский Г.Л. </w:t>
      </w:r>
      <w:r w:rsidRPr="00CE5896">
        <w:rPr>
          <w:rFonts w:eastAsia="NewtonC"/>
          <w:color w:val="000000" w:themeColor="text1"/>
          <w:sz w:val="20"/>
          <w:szCs w:val="20"/>
        </w:rPr>
        <w:t xml:space="preserve">Политическая культура на осях ценностно нормативной модели социогенеза. // Философские науки. 2013, № 1, С. 24-38. </w:t>
      </w:r>
    </w:p>
    <w:p w:rsidR="0053405F" w:rsidRPr="00CE5896" w:rsidRDefault="0053405F" w:rsidP="0053405F">
      <w:pPr>
        <w:numPr>
          <w:ilvl w:val="0"/>
          <w:numId w:val="5"/>
        </w:numPr>
        <w:jc w:val="both"/>
        <w:rPr>
          <w:rFonts w:ascii="Times" w:eastAsia="Times New Roman" w:hAnsi="Times"/>
          <w:color w:val="000000" w:themeColor="text1"/>
          <w:sz w:val="20"/>
          <w:szCs w:val="20"/>
        </w:rPr>
      </w:pPr>
      <w:r w:rsidRPr="00CE5896">
        <w:rPr>
          <w:rFonts w:ascii="Times" w:eastAsia="Times New Roman" w:hAnsi="Times"/>
          <w:color w:val="000000" w:themeColor="text1"/>
          <w:sz w:val="20"/>
          <w:szCs w:val="20"/>
          <w:shd w:val="clear" w:color="auto" w:fill="FFFFFF"/>
        </w:rPr>
        <w:t>Хомяков М.Б.</w:t>
      </w:r>
      <w:r w:rsidRPr="00CE5896">
        <w:rPr>
          <w:rStyle w:val="apple-converted-space"/>
          <w:rFonts w:ascii="Times" w:eastAsia="Times New Roman" w:hAnsi="Times"/>
          <w:color w:val="000000" w:themeColor="text1"/>
          <w:sz w:val="20"/>
          <w:szCs w:val="20"/>
          <w:shd w:val="clear" w:color="auto" w:fill="FFFFFF"/>
        </w:rPr>
        <w:t> </w:t>
      </w:r>
      <w:r w:rsidRPr="00CE5896">
        <w:rPr>
          <w:rFonts w:ascii="Times" w:eastAsia="Times New Roman" w:hAnsi="Times"/>
          <w:color w:val="000000" w:themeColor="text1"/>
          <w:sz w:val="20"/>
          <w:szCs w:val="20"/>
          <w:shd w:val="clear" w:color="auto" w:fill="FFFFFF"/>
        </w:rPr>
        <w:t>Модерность: путь к открытости будущего</w:t>
      </w:r>
      <w:r w:rsidRPr="00CE5896">
        <w:rPr>
          <w:rStyle w:val="apple-converted-space"/>
          <w:rFonts w:ascii="Times" w:eastAsia="Times New Roman" w:hAnsi="Times"/>
          <w:color w:val="000000" w:themeColor="text1"/>
          <w:sz w:val="20"/>
          <w:szCs w:val="20"/>
          <w:shd w:val="clear" w:color="auto" w:fill="FFFFFF"/>
        </w:rPr>
        <w:t> </w:t>
      </w:r>
      <w:r w:rsidRPr="00CE5896">
        <w:rPr>
          <w:rFonts w:ascii="Times" w:eastAsia="Times New Roman" w:hAnsi="Times"/>
          <w:color w:val="000000" w:themeColor="text1"/>
          <w:sz w:val="20"/>
          <w:szCs w:val="20"/>
          <w:shd w:val="clear" w:color="auto" w:fill="FFFFFF"/>
        </w:rPr>
        <w:t>//</w:t>
      </w:r>
      <w:r w:rsidRPr="00CE5896">
        <w:rPr>
          <w:rStyle w:val="apple-converted-space"/>
          <w:rFonts w:ascii="Times" w:eastAsia="Times New Roman" w:hAnsi="Times"/>
          <w:color w:val="000000" w:themeColor="text1"/>
          <w:sz w:val="20"/>
          <w:szCs w:val="20"/>
          <w:shd w:val="clear" w:color="auto" w:fill="FFFFFF"/>
        </w:rPr>
        <w:t> </w:t>
      </w:r>
      <w:r w:rsidRPr="00CE5896">
        <w:rPr>
          <w:rFonts w:ascii="Times" w:eastAsia="Times New Roman" w:hAnsi="Times"/>
          <w:i/>
          <w:iCs/>
          <w:color w:val="000000" w:themeColor="text1"/>
          <w:sz w:val="20"/>
          <w:szCs w:val="20"/>
          <w:shd w:val="clear" w:color="auto" w:fill="FFFFFF"/>
        </w:rPr>
        <w:t>Журнал социологии и социальной антропологии</w:t>
      </w:r>
      <w:r w:rsidRPr="00CE5896">
        <w:rPr>
          <w:rFonts w:ascii="Times" w:eastAsia="Times New Roman" w:hAnsi="Times"/>
          <w:color w:val="000000" w:themeColor="text1"/>
          <w:sz w:val="20"/>
          <w:szCs w:val="20"/>
          <w:shd w:val="clear" w:color="auto" w:fill="FFFFFF"/>
        </w:rPr>
        <w:t>. 2009.  Т. 12. № 2. С. 58-83. </w:t>
      </w:r>
    </w:p>
    <w:p w:rsidR="00663BEF" w:rsidRPr="00CE5896" w:rsidRDefault="00663BEF" w:rsidP="0053405F">
      <w:pPr>
        <w:ind w:left="340" w:firstLine="0"/>
        <w:jc w:val="both"/>
        <w:rPr>
          <w:color w:val="000000" w:themeColor="text1"/>
        </w:rPr>
      </w:pPr>
    </w:p>
    <w:p w:rsidR="00663BEF" w:rsidRPr="00CE5896" w:rsidRDefault="00663BEF" w:rsidP="00F30116">
      <w:pPr>
        <w:pStyle w:val="2"/>
        <w:numPr>
          <w:ilvl w:val="0"/>
          <w:numId w:val="0"/>
        </w:numPr>
        <w:spacing w:before="240"/>
        <w:ind w:left="708"/>
        <w:rPr>
          <w:color w:val="000000" w:themeColor="text1"/>
        </w:rPr>
      </w:pPr>
      <w:r w:rsidRPr="00CE5896">
        <w:rPr>
          <w:color w:val="000000" w:themeColor="text1"/>
        </w:rPr>
        <w:t xml:space="preserve">10.3.Дополнительная литература </w:t>
      </w:r>
    </w:p>
    <w:p w:rsidR="00663BEF" w:rsidRPr="00CE5896" w:rsidRDefault="00663BEF" w:rsidP="009F5583">
      <w:pPr>
        <w:rPr>
          <w:color w:val="000000" w:themeColor="text1"/>
          <w:u w:val="single"/>
        </w:rPr>
      </w:pPr>
      <w:r w:rsidRPr="00CE5896">
        <w:rPr>
          <w:color w:val="000000" w:themeColor="text1"/>
          <w:u w:val="single"/>
        </w:rPr>
        <w:t>Книги:</w:t>
      </w:r>
    </w:p>
    <w:p w:rsidR="00A375A3" w:rsidRPr="00CE5896" w:rsidRDefault="00A375A3" w:rsidP="00437B92">
      <w:pPr>
        <w:pStyle w:val="Iauiue1"/>
        <w:widowControl w:val="0"/>
        <w:numPr>
          <w:ilvl w:val="0"/>
          <w:numId w:val="20"/>
        </w:numPr>
        <w:overflowPunct/>
        <w:textAlignment w:val="auto"/>
        <w:rPr>
          <w:iCs/>
          <w:color w:val="000000" w:themeColor="text1"/>
          <w:sz w:val="20"/>
        </w:rPr>
      </w:pPr>
      <w:r w:rsidRPr="00CE5896">
        <w:rPr>
          <w:color w:val="000000" w:themeColor="text1"/>
          <w:sz w:val="20"/>
        </w:rPr>
        <w:t>Агамбен Д. Homo sacer. Суверенная власть и голая жизнь. М.: Европа, 2011; Homo sacer. Чрезвычайное полож</w:t>
      </w:r>
      <w:r w:rsidRPr="00CE5896">
        <w:rPr>
          <w:color w:val="000000" w:themeColor="text1"/>
          <w:sz w:val="20"/>
        </w:rPr>
        <w:t>е</w:t>
      </w:r>
      <w:r w:rsidR="00B3254C" w:rsidRPr="00CE5896">
        <w:rPr>
          <w:color w:val="000000" w:themeColor="text1"/>
          <w:sz w:val="20"/>
        </w:rPr>
        <w:t>ние. М.: Европа, 2011; Открытое. Человек и животное. — М. : РГГУ, 2012.</w:t>
      </w:r>
    </w:p>
    <w:p w:rsidR="00AF0364" w:rsidRPr="00CE5896" w:rsidRDefault="00AF0364" w:rsidP="00437B92">
      <w:pPr>
        <w:pStyle w:val="afb"/>
        <w:widowControl/>
        <w:numPr>
          <w:ilvl w:val="1"/>
          <w:numId w:val="20"/>
        </w:numPr>
        <w:rPr>
          <w:color w:val="000000" w:themeColor="text1"/>
        </w:rPr>
      </w:pPr>
      <w:r w:rsidRPr="00CE5896">
        <w:rPr>
          <w:color w:val="000000" w:themeColor="text1"/>
        </w:rPr>
        <w:t>Акопов С.В.Человек многомерный: транснациональная модель идентификации индивидов с макрополитическ</w:t>
      </w:r>
      <w:r w:rsidRPr="00CE5896">
        <w:rPr>
          <w:color w:val="000000" w:themeColor="text1"/>
        </w:rPr>
        <w:t>и</w:t>
      </w:r>
      <w:r w:rsidRPr="00CE5896">
        <w:rPr>
          <w:color w:val="000000" w:themeColor="text1"/>
        </w:rPr>
        <w:t>ми сообществами: метатеоретический анализ. – СПб.: Алетейя, 2015.</w:t>
      </w:r>
    </w:p>
    <w:p w:rsidR="00A375A3" w:rsidRPr="00CE5896" w:rsidRDefault="00A375A3" w:rsidP="00437B92">
      <w:pPr>
        <w:pStyle w:val="Iauiue1"/>
        <w:widowControl w:val="0"/>
        <w:numPr>
          <w:ilvl w:val="0"/>
          <w:numId w:val="20"/>
        </w:numPr>
        <w:overflowPunct/>
        <w:textAlignment w:val="auto"/>
        <w:rPr>
          <w:iCs/>
          <w:color w:val="000000" w:themeColor="text1"/>
          <w:sz w:val="20"/>
        </w:rPr>
      </w:pPr>
      <w:r w:rsidRPr="00CE5896">
        <w:rPr>
          <w:iCs/>
          <w:color w:val="000000" w:themeColor="text1"/>
          <w:sz w:val="20"/>
        </w:rPr>
        <w:t xml:space="preserve">Акопов С.В. Развитие идеи транснационализма в российской политической философии ХХ века. СПб: ИПЦ СЗИУ РАНХи ГС, 2013. – 262 с. </w:t>
      </w:r>
    </w:p>
    <w:p w:rsidR="00D87058" w:rsidRPr="00CE5896" w:rsidRDefault="00D87058" w:rsidP="00437B92">
      <w:pPr>
        <w:numPr>
          <w:ilvl w:val="1"/>
          <w:numId w:val="20"/>
        </w:numPr>
        <w:rPr>
          <w:iCs/>
          <w:color w:val="000000" w:themeColor="text1"/>
          <w:sz w:val="20"/>
          <w:szCs w:val="20"/>
        </w:rPr>
      </w:pPr>
      <w:r w:rsidRPr="00CE5896">
        <w:rPr>
          <w:bCs/>
          <w:color w:val="000000" w:themeColor="text1"/>
          <w:sz w:val="20"/>
          <w:szCs w:val="20"/>
        </w:rPr>
        <w:t>Алексеева Т.А</w:t>
      </w:r>
      <w:r w:rsidRPr="00CE5896">
        <w:rPr>
          <w:bCs/>
          <w:i/>
          <w:color w:val="000000" w:themeColor="text1"/>
          <w:sz w:val="20"/>
          <w:szCs w:val="20"/>
        </w:rPr>
        <w:t>.</w:t>
      </w:r>
      <w:r w:rsidRPr="00CE5896">
        <w:rPr>
          <w:bCs/>
          <w:color w:val="000000" w:themeColor="text1"/>
          <w:sz w:val="20"/>
          <w:szCs w:val="20"/>
        </w:rPr>
        <w:t xml:space="preserve"> Современные политические теории. Опыт Запада. </w:t>
      </w:r>
      <w:r w:rsidRPr="00CE5896">
        <w:rPr>
          <w:color w:val="000000" w:themeColor="text1"/>
          <w:sz w:val="20"/>
          <w:szCs w:val="20"/>
        </w:rPr>
        <w:t>– М.: РОССПЭН, 2000.</w:t>
      </w:r>
    </w:p>
    <w:p w:rsidR="00DF5BBD"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Д'Анкосс Э.К. Евразийская империя. История Российской империи с 1552 г.до наших дней. М.: РОССПЭН, 2010;</w:t>
      </w:r>
    </w:p>
    <w:p w:rsidR="00DF5BBD" w:rsidRPr="00CE5896" w:rsidRDefault="00DF5BBD" w:rsidP="00437B92">
      <w:pPr>
        <w:pStyle w:val="Iauiue1"/>
        <w:widowControl w:val="0"/>
        <w:numPr>
          <w:ilvl w:val="0"/>
          <w:numId w:val="20"/>
        </w:numPr>
        <w:overflowPunct/>
        <w:textAlignment w:val="auto"/>
        <w:rPr>
          <w:rFonts w:ascii="Times" w:hAnsi="Times"/>
          <w:color w:val="000000" w:themeColor="text1"/>
          <w:sz w:val="20"/>
        </w:rPr>
      </w:pPr>
      <w:r w:rsidRPr="00CE5896">
        <w:rPr>
          <w:rFonts w:ascii="Times" w:hAnsi="Times"/>
          <w:color w:val="000000" w:themeColor="text1"/>
          <w:sz w:val="20"/>
        </w:rPr>
        <w:t xml:space="preserve">Антонов М.В. </w:t>
      </w:r>
      <w:r w:rsidRPr="00CE5896">
        <w:rPr>
          <w:rFonts w:ascii="Times" w:hAnsi="Times" w:cs="Charcoal CY"/>
          <w:color w:val="000000" w:themeColor="text1"/>
          <w:sz w:val="20"/>
        </w:rPr>
        <w:t>ПравоиобществовконцепцииГеоргияДавидовичаГурвича. -М. НИУ ВШЭ, 2013.</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Арендт Х. Жизнь ума. СПб: Наука, 2013.</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Арендт Х. Истоки тоталитаризма. М., 1996.</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Арендт Х. О революции. М.: Европа, 2011.</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Арон Р. Тоталитаризм и демократия. М., 1993.</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Ахиезер А.С. Труды.М.: Новый хронограф, 2006;</w:t>
      </w:r>
    </w:p>
    <w:p w:rsidR="00951B00" w:rsidRPr="00CE5896" w:rsidRDefault="00951B00" w:rsidP="00437B92">
      <w:pPr>
        <w:numPr>
          <w:ilvl w:val="0"/>
          <w:numId w:val="20"/>
        </w:numPr>
        <w:shd w:val="clear" w:color="auto" w:fill="F8FCFF"/>
        <w:spacing w:before="100" w:beforeAutospacing="1" w:after="100" w:afterAutospacing="1"/>
        <w:rPr>
          <w:b/>
          <w:i/>
          <w:color w:val="000000" w:themeColor="text1"/>
          <w:sz w:val="20"/>
          <w:szCs w:val="20"/>
        </w:rPr>
      </w:pPr>
      <w:r w:rsidRPr="00CE5896">
        <w:rPr>
          <w:color w:val="000000" w:themeColor="text1"/>
          <w:sz w:val="20"/>
          <w:szCs w:val="20"/>
        </w:rPr>
        <w:t>Бахтин</w:t>
      </w:r>
      <w:r w:rsidRPr="00933595">
        <w:rPr>
          <w:color w:val="000000" w:themeColor="text1"/>
          <w:sz w:val="20"/>
          <w:szCs w:val="20"/>
          <w:lang w:val="en-US"/>
        </w:rPr>
        <w:t xml:space="preserve"> </w:t>
      </w:r>
      <w:r w:rsidRPr="00CE5896">
        <w:rPr>
          <w:color w:val="000000" w:themeColor="text1"/>
          <w:sz w:val="20"/>
          <w:szCs w:val="20"/>
        </w:rPr>
        <w:t>М</w:t>
      </w:r>
      <w:r w:rsidRPr="00933595">
        <w:rPr>
          <w:color w:val="000000" w:themeColor="text1"/>
          <w:sz w:val="20"/>
          <w:szCs w:val="20"/>
          <w:lang w:val="en-US"/>
        </w:rPr>
        <w:t xml:space="preserve">. </w:t>
      </w:r>
      <w:r w:rsidRPr="00CE5896">
        <w:rPr>
          <w:color w:val="000000" w:themeColor="text1"/>
          <w:sz w:val="20"/>
          <w:szCs w:val="20"/>
        </w:rPr>
        <w:t>М</w:t>
      </w:r>
      <w:r w:rsidRPr="00933595">
        <w:rPr>
          <w:color w:val="000000" w:themeColor="text1"/>
          <w:sz w:val="20"/>
          <w:szCs w:val="20"/>
          <w:lang w:val="en-US"/>
        </w:rPr>
        <w:t xml:space="preserve">.: pro et contra. </w:t>
      </w:r>
      <w:r w:rsidRPr="00CE5896">
        <w:rPr>
          <w:color w:val="000000" w:themeColor="text1"/>
          <w:sz w:val="20"/>
          <w:szCs w:val="20"/>
        </w:rPr>
        <w:t xml:space="preserve">Личность и творчество М. М. Бахтина в оценке русской и мировой гуманитарной мысли. Том I - II / Сост., вступ. ст. и коммент. К. Г. Исупова — СПб.: РХГИ, 2001, 2002 .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Бауман З. Свобода. М.: Новое издательство, 2005;</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Бауман З. Текучая современность. СПб: Питер, 2008;</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Беллестрем К.Г. Власть и мораль (основная проблема политической этики). //Философские науки. 1991, № 8.</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Больц Н. Азбука медиа. М.: Европа, 2011.</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Бергер П., Лукман Т. Социальное конструирование реальности: Трактат по социологии знания. М.: Медиум, 1995.</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Бердяев Н.А.: Истоки и смысл русского коммунизма. М., 1990;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 xml:space="preserve">Бердяев Н.А. Русская идея. М., 1990.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Бердяев Н.А. Судьба России. М., 1990.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Берлин И. Философия свободы. Европа. М., 2001.</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Бжезинский З. Великая шахматная доска. М., 1998.</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Болтански Л., Кьяпелло Э. Новый дух капитализма.М.: НЛО, 2011. – 976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Болтански Л., Тевено Л. Критка и обоснование справедливости. М. НЛО, 2013.</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Брубейкер, Р. Этничность без групп. — М.: Изд. дом Высшей школы экономики, 2012.</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Брукс Д. Бобо в раю: откуда берется новая элита. М.: Ad marginem, 2013.</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Бурдье П. Социология политики. М., 1993.</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Бурдье П. Cоциальное пространство и практики. М.-СПб: Алетейя, 2005.</w:t>
      </w:r>
    </w:p>
    <w:p w:rsidR="00A375A3" w:rsidRPr="00CE5896" w:rsidRDefault="00A375A3" w:rsidP="00437B92">
      <w:pPr>
        <w:widowControl w:val="0"/>
        <w:numPr>
          <w:ilvl w:val="0"/>
          <w:numId w:val="20"/>
        </w:numPr>
        <w:autoSpaceDE w:val="0"/>
        <w:autoSpaceDN w:val="0"/>
        <w:adjustRightInd w:val="0"/>
        <w:spacing w:line="240" w:lineRule="exact"/>
        <w:rPr>
          <w:rStyle w:val="af5"/>
          <w:b w:val="0"/>
          <w:color w:val="000000" w:themeColor="text1"/>
          <w:sz w:val="20"/>
          <w:szCs w:val="20"/>
        </w:rPr>
      </w:pPr>
      <w:r w:rsidRPr="00CE5896">
        <w:rPr>
          <w:rStyle w:val="af5"/>
          <w:b w:val="0"/>
          <w:color w:val="000000" w:themeColor="text1"/>
          <w:sz w:val="20"/>
          <w:szCs w:val="20"/>
        </w:rPr>
        <w:t xml:space="preserve">Бурматов В.В., Глазунов О.Н. Современные революционные технологии. Стратегия, технология и тактика «цветных» революций. М.: Пробел-2000, 2011. </w:t>
      </w:r>
    </w:p>
    <w:p w:rsidR="00A375A3" w:rsidRPr="00CE5896" w:rsidRDefault="00A375A3" w:rsidP="00437B92">
      <w:pPr>
        <w:pStyle w:val="Iauiue1"/>
        <w:widowControl w:val="0"/>
        <w:numPr>
          <w:ilvl w:val="0"/>
          <w:numId w:val="20"/>
        </w:numPr>
        <w:overflowPunct/>
        <w:textAlignment w:val="auto"/>
        <w:rPr>
          <w:bCs/>
          <w:color w:val="000000" w:themeColor="text1"/>
          <w:sz w:val="20"/>
        </w:rPr>
      </w:pPr>
      <w:r w:rsidRPr="00CE5896">
        <w:rPr>
          <w:iCs/>
          <w:color w:val="000000" w:themeColor="text1"/>
          <w:sz w:val="20"/>
        </w:rPr>
        <w:t xml:space="preserve">Веблен Т. </w:t>
      </w:r>
      <w:hyperlink r:id="rId8" w:tgtFrame="_blank" w:history="1">
        <w:r w:rsidRPr="00CE5896">
          <w:rPr>
            <w:color w:val="000000" w:themeColor="text1"/>
            <w:sz w:val="20"/>
          </w:rPr>
          <w:t>Теория праздного класса. Пер. с англ. Изд.стереотип.</w:t>
        </w:r>
      </w:hyperlink>
      <w:r w:rsidRPr="00CE5896">
        <w:rPr>
          <w:bCs/>
          <w:color w:val="000000" w:themeColor="text1"/>
          <w:sz w:val="20"/>
        </w:rPr>
        <w:t>M.: URSS, 2015.</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Веселов Ю.В. Доверие и справедливость. Моральные основания современного экономического общества. М.: Аспект-Пресс, 2011. – 231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Вехи. Из глубины. М., 1991.</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Власть: очерки современной политической философии Запада. М., 1989.</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Восленский М.С. Номенклатура. М., 1991.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Вульф К. Антропология: история, культура, философия. СПб: СПбГУ, 2004.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Вышеславцев В.П. Кризис культуры. Марксизм. Неосоциализм. Неолиберализм. Нью-Йорк, 1982</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Гаджиев К.С. Введение в политическую философию. М.: Логос, 2004.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Гаджиев К.С. Геополитика. М., 1997.</w:t>
      </w:r>
    </w:p>
    <w:p w:rsidR="00D87058" w:rsidRPr="00CE5896" w:rsidRDefault="00D87058" w:rsidP="00437B92">
      <w:pPr>
        <w:pStyle w:val="Iauiue1"/>
        <w:widowControl w:val="0"/>
        <w:numPr>
          <w:ilvl w:val="0"/>
          <w:numId w:val="20"/>
        </w:numPr>
        <w:overflowPunct/>
        <w:textAlignment w:val="auto"/>
        <w:rPr>
          <w:rFonts w:ascii="Times" w:hAnsi="Times"/>
          <w:color w:val="000000" w:themeColor="text1"/>
          <w:sz w:val="20"/>
        </w:rPr>
      </w:pPr>
      <w:r w:rsidRPr="00CE5896">
        <w:rPr>
          <w:rFonts w:ascii="Times" w:hAnsi="Times"/>
          <w:color w:val="000000" w:themeColor="text1"/>
          <w:sz w:val="20"/>
        </w:rPr>
        <w:t xml:space="preserve">Гайденко П.П. </w:t>
      </w:r>
      <w:r w:rsidRPr="00CE5896">
        <w:rPr>
          <w:rFonts w:ascii="Times" w:hAnsi="Times"/>
          <w:color w:val="000000" w:themeColor="text1"/>
          <w:sz w:val="21"/>
          <w:szCs w:val="21"/>
        </w:rPr>
        <w:t>Прорыв к трансцендентному. Новая онтология XX в. — М.:</w:t>
      </w:r>
      <w:r w:rsidRPr="00CE5896">
        <w:rPr>
          <w:rStyle w:val="apple-converted-space"/>
          <w:rFonts w:ascii="Times" w:hAnsi="Times"/>
          <w:color w:val="000000" w:themeColor="text1"/>
          <w:sz w:val="21"/>
          <w:szCs w:val="21"/>
        </w:rPr>
        <w:t> </w:t>
      </w:r>
      <w:r w:rsidRPr="00CE5896">
        <w:rPr>
          <w:rFonts w:ascii="Times" w:hAnsi="Times"/>
          <w:color w:val="000000" w:themeColor="text1"/>
          <w:sz w:val="21"/>
          <w:szCs w:val="21"/>
        </w:rPr>
        <w:t>Республика, 1997.</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 xml:space="preserve">Гидденс Э. Устроение общества. М.: Академический проект, 2003.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Гилинский Я.И. Глобализация, девиантность, социальный контроль. СПб: ДЕАН, 2009.</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Голдстоун Д. Революции: очень краткое введение. М.: Изд-во ин-та Гайдара, 2015</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Горц А. Нематериальное. Знание, стоимость и капитал. М.: ВШЭ, 2010.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Даймонд Д. Коллапс. Почему одни общества выживают, а другие умирают. М.: АСТ Москва, 2010.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Дейк Т.ван. Дискурс и власть. Репрезентация доминирования в языке и коммуникации. М.: Либроком, 2014.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Джемаль Г.Д. Дауд vs Джалут (Давид против Голиафа). М.: Изд. Социально-политич.мысль, 2011. – 388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Доверие и недоверие в условиях развития гражданского общества. М.: ИД НИУ ЫШЭ, 2013.</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Древнекитайская философия. В 2 т. М., 1994.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Жижек С. О насилии. М.: Европа. 2010. – 184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Жирар Р. Насилие и священное. М.: НЛО, 2010;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bCs/>
          <w:color w:val="000000" w:themeColor="text1"/>
          <w:sz w:val="20"/>
          <w:szCs w:val="20"/>
        </w:rPr>
        <w:t>Жувенель Б. де. Власть. Естественная история её возрастания. М.: ИРИСЭН, 2011. – 545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Закария Ф. Будущее свободы: Нелиберальная демократия в США и за их пределами. М.: Ладомир, 2004;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Зеленев Е.И. Постижение образа мира. СПб: : КАРО, 2012. - 336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Зиновьев А.А. Коммунизм как реальность. М., 1994.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Имперский вопрос – национальный ответ. М.: ВШЭ, 2009. – 309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Инглхарт Р.,Вельцель К. Модернизация, культурные изменения и демократия. М.: Новое издательство, 2011. – 464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Канетти Э. Масса и власть. М., 1997.</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Кант И. Соч. в шести томах. М., 1964.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Кантор В. «Крушение кумиров», или Одоление соблазнов (становление философского пространства в России). М.: РОССПЭН, 2011. – 608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Капустин Б.Г. Критика политической философии. М.: ИД Территория будущего, 2010.</w:t>
      </w:r>
    </w:p>
    <w:p w:rsidR="00A375A3" w:rsidRPr="00CE5896" w:rsidRDefault="00A375A3" w:rsidP="00437B92">
      <w:pPr>
        <w:pStyle w:val="23"/>
        <w:numPr>
          <w:ilvl w:val="0"/>
          <w:numId w:val="20"/>
        </w:numPr>
        <w:jc w:val="both"/>
        <w:rPr>
          <w:rFonts w:eastAsia="Times New Roman"/>
          <w:color w:val="000000" w:themeColor="text1"/>
          <w:sz w:val="20"/>
          <w:szCs w:val="20"/>
        </w:rPr>
      </w:pPr>
      <w:r w:rsidRPr="00CE5896">
        <w:rPr>
          <w:rFonts w:eastAsia="Times New Roman"/>
          <w:color w:val="000000" w:themeColor="text1"/>
          <w:sz w:val="20"/>
          <w:szCs w:val="20"/>
        </w:rPr>
        <w:t xml:space="preserve">Кастельс М. Общества сетевых структур. Новая постиндустриальная волна на Западе: Антология /Под ред. В. Л. Иноземцева. М.: Academia, 1990.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Кашников Б.Н. Либеральные теории справедливости и политическая практика России. Великий Новгород: НГУ, 2004;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Кожев А. Атеизм и другие работ. М.: Праксим, 2007;</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Кожев А. Понятие власти. М.: Праксис, 2007;</w:t>
      </w:r>
    </w:p>
    <w:p w:rsidR="00A375A3" w:rsidRPr="00CE5896" w:rsidRDefault="00A375A3" w:rsidP="00437B92">
      <w:pPr>
        <w:pStyle w:val="afb"/>
        <w:numPr>
          <w:ilvl w:val="0"/>
          <w:numId w:val="20"/>
        </w:numPr>
        <w:rPr>
          <w:color w:val="000000" w:themeColor="text1"/>
        </w:rPr>
      </w:pPr>
      <w:r w:rsidRPr="00CE5896">
        <w:rPr>
          <w:color w:val="000000" w:themeColor="text1"/>
        </w:rPr>
        <w:t>Корм Ж. Религиозный вопрос в XXI веке. Геополитика и кризис постмодерна.. – М.: Институт Общегуманита</w:t>
      </w:r>
      <w:r w:rsidRPr="00CE5896">
        <w:rPr>
          <w:color w:val="000000" w:themeColor="text1"/>
        </w:rPr>
        <w:t>р</w:t>
      </w:r>
      <w:r w:rsidRPr="00CE5896">
        <w:rPr>
          <w:color w:val="000000" w:themeColor="text1"/>
        </w:rPr>
        <w:t>ных исследований, 2012.- 288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Крауч К. Постдемократия. М.: ВШЭ, 2010.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Крауч К. Странная не-смерть неолиберализма. М.: Дело, 2012. – 272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Кристи Н. Плотность общества. СПб: Алетейя, 2015 – 152 с. </w:t>
      </w:r>
    </w:p>
    <w:p w:rsidR="00A375A3" w:rsidRPr="00CE5896" w:rsidRDefault="00A375A3" w:rsidP="00437B92">
      <w:pPr>
        <w:pStyle w:val="afb"/>
        <w:numPr>
          <w:ilvl w:val="0"/>
          <w:numId w:val="20"/>
        </w:numPr>
        <w:rPr>
          <w:color w:val="000000" w:themeColor="text1"/>
        </w:rPr>
      </w:pPr>
      <w:r w:rsidRPr="00CE5896">
        <w:rPr>
          <w:color w:val="000000" w:themeColor="text1"/>
        </w:rPr>
        <w:t>Культура имеет значение. / Под ред. Л.Харрисона, С.Ханнтингтона. М.: МШПИ, 2002.</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Лал Д. Похвала империи. Глобализация и порядок. М.: Новое издательство, 2010. – 364 с.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Лиллекер Д.Д. Политическая коммуникация. Ключевые концепты. Харьков: Гуманитарный центр, 2010.</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Луман Н. Общество общества. М.: Логос, 2011; кн.1. Общество как социальная система; кн.2. Медиа, коммун</w:t>
      </w:r>
      <w:r w:rsidRPr="00CE5896">
        <w:rPr>
          <w:color w:val="000000" w:themeColor="text1"/>
          <w:sz w:val="20"/>
        </w:rPr>
        <w:t>и</w:t>
      </w:r>
      <w:r w:rsidRPr="00CE5896">
        <w:rPr>
          <w:color w:val="000000" w:themeColor="text1"/>
          <w:sz w:val="20"/>
        </w:rPr>
        <w:t xml:space="preserve">кации; кн.3. Эволюция.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Майер Х. Карл Шмит, Лео Штраус и Понятие политического. О диалоге отсутствующих. М.: Скимень, 2012. – 12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Макинтайр А. После добродетели. М.-Екатеринбург, 2000.</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Маклюэн М. Понимание Медиа: Внешние расширения человека. М.: Гиперборея, 2007;</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Макферсон К.Б. Жизнь и времена либеральной демократии. М.: ВШЭ, 2011.</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Малахов В. Культурные различия и политические границы в эпоху глобальных миграций. М.: НЛО, 2014. – 232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Малган Д. Саранча и пчела. Хищники и творцы в капитализме будущего. М.: Ин-т Гайдара, 2014.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Малинова О.Ю. Конструирование смыслов: Исследование символической политики в современной России / РАН ИНИОН. Центр социальных науч.-информ. исслед. Отд. полит. науки. – М., 2013. - 421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Малинова О.Ю. Либеральный национализм (середина XIX - начало ХХ века). М., 2000;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Манн М. Власть в XXI столетии: беседы с Джоном А.Холлом. М.: ИД Высшая школа экономики, 2014.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Мид Д.Г. Философия настоящего. М.:ВШЭ, 2014.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Миллер А. Империя Романовых и национализм. Эссе по методологии исторического исследования. М.: НЛО, 2008. – 248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Мосунова Н.А., Корнев Г.П. Нациепонимание: Поиск объективных оснований и социальное конструирование. СПб: Алетейя, 2012.</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Мотрошилова Н.В. Отечественная философия 50-80-х годов ХХ века и западная мысль. М.: Акад.проект, 2012.</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Мюклер Г. Империи. Логика господства над миром. От Древнего мира до США. М.: Кучково поле, 2015.</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Най Дж. Гибкая власть. Нвсб, 2006.</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 xml:space="preserve">Наследие империй и будущее России. М.: Новое литературное обозрение, 2008; </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rFonts w:eastAsia="Times-Roman"/>
          <w:color w:val="000000" w:themeColor="text1"/>
          <w:sz w:val="20"/>
        </w:rPr>
        <w:t>Нации и национализм / Б. Андерсон, О. Бауэр, М. Хрох и др; Пер с англ. и нем. Л. Е. Переяславцевой, М. С. П</w:t>
      </w:r>
      <w:r w:rsidRPr="00CE5896">
        <w:rPr>
          <w:rFonts w:eastAsia="Times-Roman"/>
          <w:color w:val="000000" w:themeColor="text1"/>
          <w:sz w:val="20"/>
        </w:rPr>
        <w:t>а</w:t>
      </w:r>
      <w:r w:rsidRPr="00CE5896">
        <w:rPr>
          <w:rFonts w:eastAsia="Times-Roman"/>
          <w:color w:val="000000" w:themeColor="text1"/>
          <w:sz w:val="20"/>
        </w:rPr>
        <w:t>нина, М. Б. Гнедовского —М.: Праксис, 2002. — 416 с. — (Серия ≪Новая наука политики≫).</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Недяк И.Л. Политический маркетинг. Основы теории – М.: Весь мир, 2008. –  352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Нисбет Р. Прогресс: история идеи. М.: ИРИСЭН, 2007;</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Ницше Ф. Сочинения в 2 т. М., 1990.</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Новгородцев П.И. Об общественном идеале. М., 1991.</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Новый взгляд на экономическую географию. Доклад Всемирного банка о мировом развитии. М.: Весь мир, 2009. – 384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Ноженко М.В. Национальные государства в Европе. СПб: Норма, 2007.</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Нозик Р. Анархия, государство и утопия. М.: ИРИСЭН, 2008. – 424 с. (гл.8, с.291-340 – Равенство, з</w:t>
      </w:r>
      <w:r w:rsidRPr="00CE5896">
        <w:rPr>
          <w:color w:val="000000" w:themeColor="text1"/>
          <w:sz w:val="20"/>
        </w:rPr>
        <w:t>а</w:t>
      </w:r>
      <w:r w:rsidRPr="00CE5896">
        <w:rPr>
          <w:color w:val="000000" w:themeColor="text1"/>
          <w:sz w:val="20"/>
        </w:rPr>
        <w:t>висть,эксплуатация и т.д.)</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Норт Д. Понимание процесса экономических изменений. М.: ВШЭ, 2010.</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Норт Д., Уоллис Д., Вайнгаст Б. Насилие и социальные порядки. М.: Ин-т Гайдара, 2011.- 480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Олсон М. Возвышение и упадок народов. М.: Новое изд-во, 2013. – 324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Олсон М. Власть и процветание. М.: Новое изд-во, 2012. – 212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Пайпс Р. Собственность и свобода. М., 2000.</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Панарин А.С. Искушение глобализмом. М., 2000.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Панченко А.А. Двадцатый век: новое религиозное воображение. // Новое литературное обозрение. 2012, № 117’5. Спец.выпуск. Семиотика августа в ХХ веке: Трансформация жизни частного человека в эпоху социал</w:t>
      </w:r>
      <w:r w:rsidRPr="00CE5896">
        <w:rPr>
          <w:color w:val="000000" w:themeColor="text1"/>
          <w:sz w:val="20"/>
          <w:szCs w:val="20"/>
        </w:rPr>
        <w:t>ь</w:t>
      </w:r>
      <w:r w:rsidRPr="00CE5896">
        <w:rPr>
          <w:color w:val="000000" w:themeColor="text1"/>
          <w:sz w:val="20"/>
          <w:szCs w:val="20"/>
        </w:rPr>
        <w:t>ных катаклизмов. II., с.128-139.</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Политическая идентичность и политика идентичности. Том 1. Идентичность как категория политической науки. Словарь терминов и понятий. М.: РОССПЭН, 2012. – 208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Политическая идентичность и политика идентичности. Том 2. Идентичность и социально-политические изм</w:t>
      </w:r>
      <w:r w:rsidRPr="00CE5896">
        <w:rPr>
          <w:color w:val="000000" w:themeColor="text1"/>
          <w:sz w:val="20"/>
        </w:rPr>
        <w:t>е</w:t>
      </w:r>
      <w:r w:rsidRPr="00CE5896">
        <w:rPr>
          <w:color w:val="000000" w:themeColor="text1"/>
          <w:sz w:val="20"/>
        </w:rPr>
        <w:t>нения. XXI веке. М.: РОССПЭН, 2012. – 471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Поппер К. Неоконченный поиск. М.: Праксис, 2014.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Поппер К. Открытое общество и его враги. Т.1-2. М., 1992.</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Поршнев Б.Ф. О начале человеческой истории. СПб: Алетейя, 2007;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Проблема человека в западной философии. М., 1988.</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Проект Россия. М.: ЭКСМО, 2007-2008;</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Психология власти. СПб, 2004. </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Пятигорский А.М. Что такое политическая философия: размышления и соображения. М.: Европа, 2007. – 152 с.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Розанов В.В. Когда начальство ушло. М., 1997.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Ролз Д. Теория справедливости. Нвсб: Изд-во НГУ, 1995.</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Рукетт М.-Л. Познание масс. Очерки политической психологии. М.: Канон, 2010. – 272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Свендсен Л. Философия страха.М.: Пргресс-Традиция, 2010. – 288 с.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Сен А. Развитие как свобода. М.: Новое издательство, 2004;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Сёренсен Э. Мечта о совершенном обществе. Феномен тоталитарной идеологии. М. Прогресс-Традиция, 2014. – 232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Сидорина Т.Ю. Полянников Т.Л., Филатов В.П. Феномен свободы в условиях глобализации. М.: РГГУ, 2008.</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Сморгунов Л.В., Шерстобитов А.С. Политические сети: теория и методы анализа. М.: Аспект Пресс, 2014.</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Современный либерализм. М., 1998.</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Сорокин П.А. Человек, цивилизация, общество. М., 1992; </w:t>
      </w:r>
    </w:p>
    <w:p w:rsidR="00B3254C" w:rsidRPr="00CE5896" w:rsidRDefault="00B3254C"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Теории и методы в современной политической науке. — М. : РОССПЭН, 2009</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Транснациональные политические пространства: явление и практика. М.: Весь мир, 2011. – 374 с.</w:t>
      </w:r>
    </w:p>
    <w:p w:rsidR="00A375A3" w:rsidRPr="00CE5896" w:rsidRDefault="00A375A3" w:rsidP="00437B92">
      <w:pPr>
        <w:pStyle w:val="Iauiue1"/>
        <w:widowControl w:val="0"/>
        <w:numPr>
          <w:ilvl w:val="0"/>
          <w:numId w:val="20"/>
        </w:numPr>
        <w:overflowPunct/>
        <w:textAlignment w:val="auto"/>
        <w:rPr>
          <w:color w:val="000000" w:themeColor="text1"/>
          <w:sz w:val="20"/>
        </w:rPr>
      </w:pPr>
      <w:r w:rsidRPr="00CE5896">
        <w:rPr>
          <w:color w:val="000000" w:themeColor="text1"/>
          <w:sz w:val="20"/>
        </w:rPr>
        <w:t>Тульчинский Г.Л. Свобода и смысл. Новый сдвиг гуманитарной парадигмы. (Российские исследования в гум</w:t>
      </w:r>
      <w:r w:rsidRPr="00CE5896">
        <w:rPr>
          <w:color w:val="000000" w:themeColor="text1"/>
          <w:sz w:val="20"/>
        </w:rPr>
        <w:t>а</w:t>
      </w:r>
      <w:r w:rsidRPr="00CE5896">
        <w:rPr>
          <w:color w:val="000000" w:themeColor="text1"/>
          <w:sz w:val="20"/>
        </w:rPr>
        <w:t xml:space="preserve">нитарных науках. Том 16). The Edwin Mellen Press. Lewiston-Queenston-Lampeter. 2001. </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Уолцер М. Компания критиков: Социальная критика и политические пристрастия ХХ века. М.: Идея-пресс, 1999. – 350 с.</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Уолцер М. О терпимости. М., 2000;</w:t>
      </w:r>
    </w:p>
    <w:p w:rsidR="00B3254C" w:rsidRPr="00CE5896" w:rsidRDefault="00B3254C" w:rsidP="00437B92">
      <w:pPr>
        <w:numPr>
          <w:ilvl w:val="0"/>
          <w:numId w:val="20"/>
        </w:numPr>
        <w:jc w:val="both"/>
        <w:rPr>
          <w:rStyle w:val="af5"/>
          <w:b w:val="0"/>
          <w:color w:val="000000" w:themeColor="text1"/>
          <w:sz w:val="20"/>
          <w:szCs w:val="20"/>
        </w:rPr>
      </w:pPr>
      <w:r w:rsidRPr="00CE5896">
        <w:rPr>
          <w:rStyle w:val="af5"/>
          <w:b w:val="0"/>
          <w:i/>
          <w:color w:val="000000" w:themeColor="text1"/>
          <w:sz w:val="20"/>
          <w:szCs w:val="20"/>
        </w:rPr>
        <w:t xml:space="preserve">Федорова, М. М. </w:t>
      </w:r>
      <w:r w:rsidRPr="00CE5896">
        <w:rPr>
          <w:rStyle w:val="af5"/>
          <w:b w:val="0"/>
          <w:color w:val="000000" w:themeColor="text1"/>
          <w:sz w:val="20"/>
          <w:szCs w:val="20"/>
        </w:rPr>
        <w:t xml:space="preserve">Классическая политическая философия. — М. : Весь мир, 2001. </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Федотова В.Г. Хорошее общество. М.: Прогресс-Традиция, 2005.</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Флорида Р. Кто твой город. Креативная экономика и выбор места жительства. М.: Strelka Press, 2014.</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iCs/>
          <w:color w:val="000000" w:themeColor="text1"/>
          <w:sz w:val="20"/>
          <w:szCs w:val="20"/>
          <w:shd w:val="clear" w:color="auto" w:fill="FFFFFF"/>
        </w:rPr>
        <w:t>Флорида Р.</w:t>
      </w:r>
      <w:r w:rsidRPr="00CE5896">
        <w:rPr>
          <w:rStyle w:val="apple-converted-space"/>
          <w:color w:val="000000" w:themeColor="text1"/>
          <w:sz w:val="20"/>
          <w:szCs w:val="20"/>
          <w:shd w:val="clear" w:color="auto" w:fill="FFFFFF"/>
        </w:rPr>
        <w:t> </w:t>
      </w:r>
      <w:r w:rsidRPr="00CE5896">
        <w:rPr>
          <w:color w:val="000000" w:themeColor="text1"/>
          <w:sz w:val="20"/>
          <w:szCs w:val="20"/>
          <w:shd w:val="clear" w:color="auto" w:fill="FFFFFF"/>
        </w:rPr>
        <w:t>Креативный класс: люди, которые меняют будущее. М.: Классика-XXI, 2005.</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Фуко М. Безопасность, территория, население. Курс лекций, прочитанных в Коллеж де Франс в 1977-1978 году. СПб: Наука, 2011. – 544 с.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Фуко М. Воля к истине: по ту сторону знания, власти и сексуальности. М., 1996.</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 xml:space="preserve">Фуко М. Надзирать и наказывать: рождение тюрьмы. М.: Ад Маргинем пресс, 2015. </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Фуко М. Рождение биополитики. СПб: Накка, 2010.</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Фукуяма Ф. Доверие. Социальные добродетели и экономическое процветание. М.: АСТ, 2008;</w:t>
      </w:r>
    </w:p>
    <w:p w:rsidR="00A2526D" w:rsidRPr="00CE5896" w:rsidRDefault="00A2526D" w:rsidP="00437B92">
      <w:pPr>
        <w:numPr>
          <w:ilvl w:val="0"/>
          <w:numId w:val="20"/>
        </w:numPr>
        <w:jc w:val="both"/>
        <w:rPr>
          <w:color w:val="000000" w:themeColor="text1"/>
          <w:sz w:val="20"/>
          <w:szCs w:val="20"/>
        </w:rPr>
      </w:pPr>
      <w:r w:rsidRPr="00CE5896">
        <w:rPr>
          <w:i/>
          <w:color w:val="000000" w:themeColor="text1"/>
          <w:sz w:val="20"/>
          <w:szCs w:val="20"/>
        </w:rPr>
        <w:t xml:space="preserve">Фукуяма, Ф. </w:t>
      </w:r>
      <w:r w:rsidRPr="00CE5896">
        <w:rPr>
          <w:color w:val="000000" w:themeColor="text1"/>
          <w:sz w:val="20"/>
          <w:szCs w:val="20"/>
        </w:rPr>
        <w:t>Сильное государство. Управление и мировой порядок в XXI веке. — М. : АСТ, 2006.</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Хабермас Ю. Между натурализмом и религией. Философские статьи. М.: Весь мир, 2011.</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Хантингтон С. Столкновение цивилизаций. – М., 2003. – 603 с.</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Харрисон Л. Главная истина либерализма: Как политика может изменить культуру и спасти ее от самой себя. М.: Новое издательство, 2008; – 282 с.</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Харрисон Л. Кто процветает? Как культурные ценности способствуют успеху в экономике и политике. М.: Н</w:t>
      </w:r>
      <w:r w:rsidRPr="00CE5896">
        <w:rPr>
          <w:color w:val="000000" w:themeColor="text1"/>
          <w:sz w:val="20"/>
          <w:szCs w:val="20"/>
        </w:rPr>
        <w:t>о</w:t>
      </w:r>
      <w:r w:rsidRPr="00CE5896">
        <w:rPr>
          <w:color w:val="000000" w:themeColor="text1"/>
          <w:sz w:val="20"/>
          <w:szCs w:val="20"/>
        </w:rPr>
        <w:t>вое издательство, 2008. – 300 с.</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Харрисон Л. Евреи, конфуцианцы и протестанты: культурный капитал и конец мультикультурализма. М.: Мысль, 2014.</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Цымбурский В.Л. Конъюнктуры Земли и Времени. Геополитические и хронополитические интеллектуальные исследования. М.: Европа, 2011.</w:t>
      </w:r>
    </w:p>
    <w:p w:rsidR="00B3254C" w:rsidRPr="00CE5896" w:rsidRDefault="00B3254C" w:rsidP="00437B92">
      <w:pPr>
        <w:widowControl w:val="0"/>
        <w:numPr>
          <w:ilvl w:val="0"/>
          <w:numId w:val="20"/>
        </w:numPr>
        <w:autoSpaceDE w:val="0"/>
        <w:autoSpaceDN w:val="0"/>
        <w:adjustRightInd w:val="0"/>
        <w:rPr>
          <w:color w:val="000000" w:themeColor="text1"/>
          <w:sz w:val="20"/>
          <w:szCs w:val="20"/>
        </w:rPr>
      </w:pPr>
      <w:r w:rsidRPr="00CE5896">
        <w:rPr>
          <w:i/>
          <w:color w:val="000000" w:themeColor="text1"/>
          <w:sz w:val="20"/>
          <w:szCs w:val="20"/>
        </w:rPr>
        <w:t xml:space="preserve">Шапиро, И. </w:t>
      </w:r>
      <w:r w:rsidRPr="00CE5896">
        <w:rPr>
          <w:color w:val="000000" w:themeColor="text1"/>
          <w:sz w:val="20"/>
          <w:szCs w:val="20"/>
        </w:rPr>
        <w:t>Бегство гуманитарных наук от реальности. — М. : ВШЭ, 2011</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CE5896">
        <w:rPr>
          <w:color w:val="000000" w:themeColor="text1"/>
          <w:sz w:val="20"/>
          <w:szCs w:val="20"/>
        </w:rPr>
        <w:t xml:space="preserve">Шарп Д. От диктатуры к демократии. Стратегия и тактика освобождения. М.: Новое издательство, 2005. </w:t>
      </w:r>
    </w:p>
    <w:p w:rsidR="00A375A3" w:rsidRPr="00CE5896" w:rsidRDefault="00A375A3" w:rsidP="00437B92">
      <w:pPr>
        <w:pStyle w:val="210"/>
        <w:numPr>
          <w:ilvl w:val="0"/>
          <w:numId w:val="20"/>
        </w:numPr>
        <w:tabs>
          <w:tab w:val="left" w:pos="720"/>
        </w:tabs>
        <w:ind w:right="0"/>
        <w:jc w:val="left"/>
        <w:rPr>
          <w:i w:val="0"/>
          <w:color w:val="000000" w:themeColor="text1"/>
          <w:sz w:val="20"/>
        </w:rPr>
      </w:pPr>
      <w:r w:rsidRPr="00CE5896">
        <w:rPr>
          <w:i w:val="0"/>
          <w:color w:val="000000" w:themeColor="text1"/>
          <w:sz w:val="20"/>
        </w:rPr>
        <w:t>Шмитт К. Государство и политическая форма. М.: ВШЭ, 2010. – 272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Шпенглер О. Закат Европы. М, 1993.</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shd w:val="clear" w:color="auto" w:fill="FFFFFF"/>
        </w:rPr>
        <w:t>Штраус Л</w:t>
      </w:r>
      <w:r w:rsidR="00B3254C" w:rsidRPr="00CE5896">
        <w:rPr>
          <w:color w:val="000000" w:themeColor="text1"/>
          <w:sz w:val="20"/>
          <w:szCs w:val="20"/>
          <w:shd w:val="clear" w:color="auto" w:fill="FFFFFF"/>
        </w:rPr>
        <w:t>.</w:t>
      </w:r>
      <w:r w:rsidRPr="00CE5896">
        <w:rPr>
          <w:color w:val="000000" w:themeColor="text1"/>
          <w:sz w:val="20"/>
          <w:szCs w:val="20"/>
          <w:shd w:val="clear" w:color="auto" w:fill="FFFFFF"/>
        </w:rPr>
        <w:t xml:space="preserve"> Введение в политическую философию - М.: Логос, Праксис, 2000. - 364 с.</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Этнополитические конфликты: пути трансформации. М.: Наука, 2007.</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Этциони А. От империи к сообществу: Новый подход к международным отношениям. М., 2004.</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CE5896">
        <w:rPr>
          <w:color w:val="000000" w:themeColor="text1"/>
          <w:sz w:val="20"/>
          <w:szCs w:val="20"/>
        </w:rPr>
        <w:t>Ясперс К. Смысл и назначение истории. М., 1981.</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Between global violence and the ethics of peace: philosophical perspectives /Ed. By E.Demenchonok. Oxford (UK): Wiley-Blackwell (American Journal of Economics and Sociology. </w:t>
      </w:r>
      <w:r w:rsidRPr="00CE5896">
        <w:rPr>
          <w:color w:val="000000" w:themeColor="text1"/>
          <w:sz w:val="20"/>
          <w:szCs w:val="20"/>
        </w:rPr>
        <w:t xml:space="preserve">Vol.68, No.1 (January,2009). </w:t>
      </w:r>
    </w:p>
    <w:p w:rsidR="00023500" w:rsidRPr="00CE5896" w:rsidRDefault="00023500"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Butler J., Spivak G. </w:t>
      </w:r>
      <w:r w:rsidRPr="00933595">
        <w:rPr>
          <w:color w:val="000000" w:themeColor="text1"/>
          <w:sz w:val="20"/>
          <w:szCs w:val="20"/>
          <w:lang w:val="en-US" w:eastAsia="ru-RU"/>
        </w:rPr>
        <w:t xml:space="preserve">Who sings the nation state?Language, politics, belonging. </w:t>
      </w:r>
      <w:r w:rsidRPr="00CE5896">
        <w:rPr>
          <w:color w:val="000000" w:themeColor="text1"/>
          <w:sz w:val="20"/>
          <w:szCs w:val="20"/>
          <w:lang w:eastAsia="ru-RU"/>
        </w:rPr>
        <w:t>NY. Seagull books, 2007.</w:t>
      </w:r>
    </w:p>
    <w:p w:rsidR="00A375A3" w:rsidRPr="00CE5896" w:rsidRDefault="00A375A3" w:rsidP="00437B92">
      <w:pPr>
        <w:widowControl w:val="0"/>
        <w:numPr>
          <w:ilvl w:val="0"/>
          <w:numId w:val="20"/>
        </w:numPr>
        <w:autoSpaceDE w:val="0"/>
        <w:autoSpaceDN w:val="0"/>
        <w:adjustRightInd w:val="0"/>
        <w:spacing w:line="240" w:lineRule="exact"/>
        <w:rPr>
          <w:color w:val="000000" w:themeColor="text1"/>
          <w:sz w:val="20"/>
          <w:szCs w:val="20"/>
        </w:rPr>
      </w:pPr>
      <w:r w:rsidRPr="00933595">
        <w:rPr>
          <w:color w:val="000000" w:themeColor="text1"/>
          <w:sz w:val="20"/>
          <w:szCs w:val="20"/>
          <w:lang w:val="en-US"/>
        </w:rPr>
        <w:t xml:space="preserve">Culture matters: How values shape human progress. </w:t>
      </w:r>
      <w:r w:rsidRPr="00CE5896">
        <w:rPr>
          <w:color w:val="000000" w:themeColor="text1"/>
          <w:sz w:val="20"/>
          <w:szCs w:val="20"/>
        </w:rPr>
        <w:t>N.Y.: Basic Books, 2000.</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Demenchonok E. (ed.) Intercultural Dialogue: In Search of Harmony in Diversity. </w:t>
      </w:r>
      <w:r w:rsidRPr="00CE5896">
        <w:rPr>
          <w:color w:val="000000" w:themeColor="text1"/>
          <w:sz w:val="20"/>
          <w:szCs w:val="20"/>
        </w:rPr>
        <w:t>Cambridge: Cambridge Scholars Publishing, 2014</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Imperial Formations and Their Discontes. / A.L.Stoler, C.McGranaham, P.C.Perdue (eds.). </w:t>
      </w:r>
      <w:r w:rsidRPr="00CE5896">
        <w:rPr>
          <w:color w:val="000000" w:themeColor="text1"/>
          <w:sz w:val="20"/>
          <w:szCs w:val="20"/>
        </w:rPr>
        <w:t>Santa Fe, 2007.</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Imperial Rule. / A.Miller, A.Rieber (eds.) </w:t>
      </w:r>
      <w:r w:rsidRPr="00CE5896">
        <w:rPr>
          <w:color w:val="000000" w:themeColor="text1"/>
          <w:sz w:val="20"/>
          <w:szCs w:val="20"/>
        </w:rPr>
        <w:t>Budapest: CE University Press, 2004.</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Imperiology: From Empirical Knowledge to Discussing the Russian Empire. / K.Matsuzato (ed.). </w:t>
      </w:r>
      <w:r w:rsidRPr="00CE5896">
        <w:rPr>
          <w:color w:val="000000" w:themeColor="text1"/>
          <w:sz w:val="20"/>
          <w:szCs w:val="20"/>
        </w:rPr>
        <w:t>Sapporo: Hokkaido Univ. Slavic Research Center, 2006.</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Habermas J. The theory of communicative action. In 2 vol. Vol 1: Reason &amp; the Rationalization of Society; Vol 2: </w:t>
      </w:r>
      <w:r w:rsidRPr="00933595">
        <w:rPr>
          <w:iCs/>
          <w:color w:val="000000" w:themeColor="text1"/>
          <w:sz w:val="20"/>
          <w:szCs w:val="20"/>
          <w:shd w:val="clear" w:color="auto" w:fill="FFFFFF"/>
          <w:lang w:val="en-US"/>
        </w:rPr>
        <w:t>L</w:t>
      </w:r>
      <w:r w:rsidRPr="00933595">
        <w:rPr>
          <w:iCs/>
          <w:color w:val="000000" w:themeColor="text1"/>
          <w:sz w:val="20"/>
          <w:szCs w:val="20"/>
          <w:shd w:val="clear" w:color="auto" w:fill="FFFFFF"/>
          <w:lang w:val="en-US"/>
        </w:rPr>
        <w:t>i</w:t>
      </w:r>
      <w:r w:rsidRPr="00933595">
        <w:rPr>
          <w:iCs/>
          <w:color w:val="000000" w:themeColor="text1"/>
          <w:sz w:val="20"/>
          <w:szCs w:val="20"/>
          <w:shd w:val="clear" w:color="auto" w:fill="FFFFFF"/>
          <w:lang w:val="en-US"/>
        </w:rPr>
        <w:t>veworld and System: A Critique of Functionalist Reason</w:t>
      </w:r>
      <w:r w:rsidRPr="00933595">
        <w:rPr>
          <w:color w:val="000000" w:themeColor="text1"/>
          <w:sz w:val="20"/>
          <w:szCs w:val="20"/>
          <w:shd w:val="clear" w:color="auto" w:fill="FFFFFF"/>
          <w:lang w:val="en-US"/>
        </w:rPr>
        <w:t xml:space="preserve">.. </w:t>
      </w:r>
      <w:r w:rsidRPr="00CE5896">
        <w:rPr>
          <w:color w:val="000000" w:themeColor="text1"/>
          <w:sz w:val="20"/>
          <w:szCs w:val="20"/>
          <w:shd w:val="clear" w:color="auto" w:fill="FFFFFF"/>
        </w:rPr>
        <w:t>Boston, Mass.:Beacon Press, 1985.</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Luhman N. Vertrauen: Ein Mechanizmus und der Reduktion sozialer Komplexitaet. </w:t>
      </w:r>
      <w:r w:rsidRPr="00CE5896">
        <w:rPr>
          <w:color w:val="000000" w:themeColor="text1"/>
          <w:sz w:val="20"/>
          <w:szCs w:val="20"/>
        </w:rPr>
        <w:t>Stuttgart: Enke, 1968.</w:t>
      </w:r>
    </w:p>
    <w:p w:rsidR="00023500" w:rsidRPr="00933595" w:rsidRDefault="00023500" w:rsidP="00437B92">
      <w:pPr>
        <w:numPr>
          <w:ilvl w:val="0"/>
          <w:numId w:val="20"/>
        </w:numPr>
        <w:jc w:val="both"/>
        <w:textAlignment w:val="top"/>
        <w:rPr>
          <w:rFonts w:ascii="Times" w:eastAsia="Times New Roman" w:hAnsi="Times"/>
          <w:color w:val="000000" w:themeColor="text1"/>
          <w:sz w:val="20"/>
          <w:szCs w:val="20"/>
          <w:lang w:val="en-US"/>
        </w:rPr>
      </w:pPr>
      <w:r w:rsidRPr="00933595">
        <w:rPr>
          <w:rFonts w:ascii="Times" w:eastAsia="Times New Roman" w:hAnsi="Times"/>
          <w:bCs/>
          <w:iCs/>
          <w:color w:val="000000" w:themeColor="text1"/>
          <w:sz w:val="20"/>
          <w:szCs w:val="20"/>
          <w:lang w:val="en-US"/>
        </w:rPr>
        <w:t>Marlène Laruelle.</w:t>
      </w:r>
      <w:r w:rsidRPr="00933595">
        <w:rPr>
          <w:rFonts w:ascii="Times" w:eastAsia="Times New Roman" w:hAnsi="Times"/>
          <w:color w:val="000000" w:themeColor="text1"/>
          <w:sz w:val="20"/>
          <w:szCs w:val="20"/>
          <w:lang w:val="en-US"/>
        </w:rPr>
        <w:t xml:space="preserve"> Russian Eurasianism: An Ideology of Empire Woodrow Wilson Center Press with Johns Hopkins University Press, 2008.</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Miller, David. </w:t>
      </w:r>
      <w:hyperlink r:id="rId9" w:anchor="#" w:history="1">
        <w:r w:rsidRPr="00933595">
          <w:rPr>
            <w:rStyle w:val="af5"/>
            <w:b w:val="0"/>
            <w:color w:val="000000" w:themeColor="text1"/>
            <w:sz w:val="20"/>
            <w:szCs w:val="20"/>
            <w:lang w:val="en-US"/>
          </w:rPr>
          <w:t>Political Philosophy: A Very Short Introduction</w:t>
        </w:r>
      </w:hyperlink>
      <w:r w:rsidRPr="00933595">
        <w:rPr>
          <w:color w:val="000000" w:themeColor="text1"/>
          <w:sz w:val="20"/>
          <w:szCs w:val="20"/>
          <w:lang w:val="en-US"/>
        </w:rPr>
        <w:t xml:space="preserve">. </w:t>
      </w:r>
      <w:r w:rsidRPr="00CE5896">
        <w:rPr>
          <w:color w:val="000000" w:themeColor="text1"/>
          <w:sz w:val="20"/>
          <w:szCs w:val="20"/>
        </w:rPr>
        <w:t>Oxford: University Press, 2003.</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Motyl A. Imperial Ends. The Decay, Collapse and Revival of Empires. </w:t>
      </w:r>
      <w:r w:rsidRPr="00CE5896">
        <w:rPr>
          <w:color w:val="000000" w:themeColor="text1"/>
          <w:sz w:val="20"/>
          <w:szCs w:val="20"/>
        </w:rPr>
        <w:t>N.Y., 2001.</w:t>
      </w:r>
    </w:p>
    <w:p w:rsidR="00A375A3" w:rsidRPr="00CE5896" w:rsidRDefault="00A375A3" w:rsidP="00437B92">
      <w:pPr>
        <w:widowControl w:val="0"/>
        <w:numPr>
          <w:ilvl w:val="0"/>
          <w:numId w:val="20"/>
        </w:numPr>
        <w:suppressAutoHyphens/>
        <w:rPr>
          <w:color w:val="000000" w:themeColor="text1"/>
          <w:sz w:val="20"/>
          <w:szCs w:val="20"/>
        </w:rPr>
      </w:pPr>
      <w:r w:rsidRPr="00933595">
        <w:rPr>
          <w:color w:val="000000" w:themeColor="text1"/>
          <w:sz w:val="20"/>
          <w:szCs w:val="20"/>
          <w:lang w:val="en-US"/>
        </w:rPr>
        <w:t xml:space="preserve">Nationalism, Ethnicity, and Identity: Cross National and Comparative Perspectives / Ed. by R. F. Farnen. </w:t>
      </w:r>
      <w:r w:rsidRPr="00CE5896">
        <w:rPr>
          <w:color w:val="000000" w:themeColor="text1"/>
          <w:sz w:val="20"/>
          <w:szCs w:val="20"/>
        </w:rPr>
        <w:t xml:space="preserve">New Brunswick, New Jersy; London: Transaction Publishers, 1994. </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Noteboon B. Trust: forms, foundations, functions, failures and figures. </w:t>
      </w:r>
      <w:r w:rsidRPr="00CE5896">
        <w:rPr>
          <w:color w:val="000000" w:themeColor="text1"/>
          <w:sz w:val="20"/>
          <w:szCs w:val="20"/>
        </w:rPr>
        <w:t>Cheltenhaum: Edward Elger, 2002.</w:t>
      </w:r>
    </w:p>
    <w:p w:rsidR="00A375A3" w:rsidRPr="00933595" w:rsidRDefault="00A375A3" w:rsidP="00437B92">
      <w:pPr>
        <w:numPr>
          <w:ilvl w:val="0"/>
          <w:numId w:val="20"/>
        </w:numPr>
        <w:overflowPunct w:val="0"/>
        <w:autoSpaceDE w:val="0"/>
        <w:autoSpaceDN w:val="0"/>
        <w:adjustRightInd w:val="0"/>
        <w:textAlignment w:val="baseline"/>
        <w:rPr>
          <w:color w:val="000000" w:themeColor="text1"/>
          <w:sz w:val="20"/>
          <w:szCs w:val="20"/>
          <w:lang w:val="en-US"/>
        </w:rPr>
      </w:pPr>
      <w:r w:rsidRPr="00933595">
        <w:rPr>
          <w:rStyle w:val="afd"/>
          <w:i w:val="0"/>
          <w:color w:val="000000" w:themeColor="text1"/>
          <w:sz w:val="20"/>
          <w:szCs w:val="20"/>
          <w:shd w:val="clear" w:color="auto" w:fill="FFFFFF"/>
          <w:lang w:val="en-US"/>
        </w:rPr>
        <w:t>The Power of Religion in the Public Sphere</w:t>
      </w:r>
      <w:r w:rsidRPr="00933595">
        <w:rPr>
          <w:color w:val="000000" w:themeColor="text1"/>
          <w:sz w:val="20"/>
          <w:szCs w:val="20"/>
          <w:shd w:val="clear" w:color="auto" w:fill="FFFFFF"/>
          <w:lang w:val="en-US"/>
        </w:rPr>
        <w:t>, edited by Eduardo Mendieta and Jonathan Vanantwerper, N.Y. 2011.</w:t>
      </w:r>
    </w:p>
    <w:p w:rsidR="00A375A3" w:rsidRPr="00CE5896" w:rsidRDefault="00A375A3" w:rsidP="00437B92">
      <w:pPr>
        <w:numPr>
          <w:ilvl w:val="0"/>
          <w:numId w:val="20"/>
        </w:numPr>
        <w:overflowPunct w:val="0"/>
        <w:autoSpaceDE w:val="0"/>
        <w:autoSpaceDN w:val="0"/>
        <w:adjustRightInd w:val="0"/>
        <w:textAlignment w:val="baseline"/>
        <w:rPr>
          <w:color w:val="000000" w:themeColor="text1"/>
          <w:sz w:val="20"/>
          <w:szCs w:val="20"/>
        </w:rPr>
      </w:pPr>
      <w:r w:rsidRPr="00933595">
        <w:rPr>
          <w:color w:val="000000" w:themeColor="text1"/>
          <w:sz w:val="20"/>
          <w:szCs w:val="20"/>
          <w:lang w:val="en-US"/>
        </w:rPr>
        <w:t xml:space="preserve">On Religion and Empire. Missions, Conversions and Tolerance in Tzarist Russia. / R.Geraci, M.Khodorkovsky (eds.). </w:t>
      </w:r>
      <w:r w:rsidRPr="00CE5896">
        <w:rPr>
          <w:color w:val="000000" w:themeColor="text1"/>
          <w:sz w:val="20"/>
          <w:szCs w:val="20"/>
        </w:rPr>
        <w:t xml:space="preserve">Ithaca, L.: Cornall Univ. Press, 2001 </w:t>
      </w:r>
    </w:p>
    <w:p w:rsidR="00A375A3" w:rsidRPr="00CE5896" w:rsidRDefault="00A375A3" w:rsidP="00437B92">
      <w:pPr>
        <w:widowControl w:val="0"/>
        <w:numPr>
          <w:ilvl w:val="0"/>
          <w:numId w:val="20"/>
        </w:numPr>
        <w:autoSpaceDE w:val="0"/>
        <w:autoSpaceDN w:val="0"/>
        <w:adjustRightInd w:val="0"/>
        <w:rPr>
          <w:color w:val="000000" w:themeColor="text1"/>
          <w:sz w:val="20"/>
          <w:szCs w:val="20"/>
        </w:rPr>
      </w:pPr>
      <w:r w:rsidRPr="00933595">
        <w:rPr>
          <w:color w:val="000000" w:themeColor="text1"/>
          <w:sz w:val="20"/>
          <w:szCs w:val="20"/>
          <w:lang w:val="en-US"/>
        </w:rPr>
        <w:t xml:space="preserve">Sztompka P. Trust: a sociological theory. </w:t>
      </w:r>
      <w:r w:rsidRPr="00CE5896">
        <w:rPr>
          <w:color w:val="000000" w:themeColor="text1"/>
          <w:sz w:val="20"/>
          <w:szCs w:val="20"/>
        </w:rPr>
        <w:t>Cambridge Univ.press, 1999.</w:t>
      </w:r>
    </w:p>
    <w:p w:rsidR="00A375A3" w:rsidRPr="00933595" w:rsidRDefault="00050CE2" w:rsidP="00437B92">
      <w:pPr>
        <w:widowControl w:val="0"/>
        <w:numPr>
          <w:ilvl w:val="1"/>
          <w:numId w:val="20"/>
        </w:numPr>
        <w:autoSpaceDE w:val="0"/>
        <w:autoSpaceDN w:val="0"/>
        <w:adjustRightInd w:val="0"/>
        <w:rPr>
          <w:color w:val="000000" w:themeColor="text1"/>
          <w:sz w:val="20"/>
          <w:szCs w:val="20"/>
          <w:lang w:val="en-US"/>
        </w:rPr>
      </w:pPr>
      <w:hyperlink r:id="rId10" w:tgtFrame="_blank" w:tooltip="Go to &quot;Twentieth Century Political Theory: A Reader&quot; page" w:history="1">
        <w:r w:rsidR="00A375A3" w:rsidRPr="00933595">
          <w:rPr>
            <w:rStyle w:val="ad"/>
            <w:color w:val="000000" w:themeColor="text1"/>
            <w:sz w:val="20"/>
            <w:szCs w:val="20"/>
            <w:lang w:val="en-US"/>
          </w:rPr>
          <w:t>Twentieth Century Political Theory: A Reader</w:t>
        </w:r>
      </w:hyperlink>
      <w:r w:rsidR="00A375A3" w:rsidRPr="00933595">
        <w:rPr>
          <w:color w:val="000000" w:themeColor="text1"/>
          <w:sz w:val="20"/>
          <w:szCs w:val="20"/>
          <w:lang w:val="en-US"/>
        </w:rPr>
        <w:t> by </w:t>
      </w:r>
      <w:hyperlink r:id="rId11" w:tgtFrame="_blank" w:history="1">
        <w:r w:rsidR="00A375A3" w:rsidRPr="00933595">
          <w:rPr>
            <w:rStyle w:val="ad"/>
            <w:color w:val="000000" w:themeColor="text1"/>
            <w:sz w:val="20"/>
            <w:szCs w:val="20"/>
            <w:lang w:val="en-US"/>
          </w:rPr>
          <w:t>Stephen Eric Bronner</w:t>
        </w:r>
      </w:hyperlink>
      <w:r w:rsidR="00A375A3" w:rsidRPr="00933595">
        <w:rPr>
          <w:color w:val="000000" w:themeColor="text1"/>
          <w:sz w:val="20"/>
          <w:szCs w:val="20"/>
          <w:lang w:val="en-US"/>
        </w:rPr>
        <w:t xml:space="preserve">. Routledge, London 2006. </w:t>
      </w:r>
      <w:hyperlink r:id="rId12" w:tgtFrame="_blank" w:history="1">
        <w:r w:rsidR="00A375A3" w:rsidRPr="00933595">
          <w:rPr>
            <w:rStyle w:val="ad"/>
            <w:color w:val="000000" w:themeColor="text1"/>
            <w:sz w:val="20"/>
            <w:szCs w:val="20"/>
            <w:lang w:val="en-US"/>
          </w:rPr>
          <w:t>http://www.amazon.com/Twentieth-Century-Political-Theory-Reader/dp/0415948991</w:t>
        </w:r>
      </w:hyperlink>
    </w:p>
    <w:p w:rsidR="00A375A3" w:rsidRPr="00CE5896" w:rsidRDefault="00050CE2" w:rsidP="00437B92">
      <w:pPr>
        <w:widowControl w:val="0"/>
        <w:numPr>
          <w:ilvl w:val="1"/>
          <w:numId w:val="20"/>
        </w:numPr>
        <w:autoSpaceDE w:val="0"/>
        <w:autoSpaceDN w:val="0"/>
        <w:adjustRightInd w:val="0"/>
        <w:rPr>
          <w:color w:val="000000" w:themeColor="text1"/>
          <w:sz w:val="20"/>
          <w:szCs w:val="20"/>
        </w:rPr>
      </w:pPr>
      <w:hyperlink r:id="rId13" w:tgtFrame="_blank" w:tooltip="Go to author details" w:history="1">
        <w:r w:rsidR="00A375A3" w:rsidRPr="00933595">
          <w:rPr>
            <w:rStyle w:val="ad"/>
            <w:color w:val="000000" w:themeColor="text1"/>
            <w:sz w:val="20"/>
            <w:szCs w:val="20"/>
            <w:bdr w:val="none" w:sz="0" w:space="0" w:color="auto" w:frame="1"/>
            <w:lang w:val="en-US"/>
          </w:rPr>
          <w:t>Ball</w:t>
        </w:r>
      </w:hyperlink>
      <w:r w:rsidR="00A375A3" w:rsidRPr="00933595">
        <w:rPr>
          <w:color w:val="000000" w:themeColor="text1"/>
          <w:sz w:val="20"/>
          <w:szCs w:val="20"/>
          <w:lang w:val="en-US"/>
        </w:rPr>
        <w:t xml:space="preserve"> Terence,</w:t>
      </w:r>
      <w:r w:rsidR="00A375A3" w:rsidRPr="00933595">
        <w:rPr>
          <w:rStyle w:val="apple-converted-space"/>
          <w:color w:val="000000" w:themeColor="text1"/>
          <w:sz w:val="20"/>
          <w:szCs w:val="20"/>
          <w:lang w:val="en-US"/>
        </w:rPr>
        <w:t xml:space="preserve"> Bellamy </w:t>
      </w:r>
      <w:hyperlink r:id="rId14" w:tgtFrame="_blank" w:tooltip="Go to author details" w:history="1">
        <w:r w:rsidR="00A375A3" w:rsidRPr="00933595">
          <w:rPr>
            <w:rStyle w:val="ad"/>
            <w:color w:val="000000" w:themeColor="text1"/>
            <w:sz w:val="20"/>
            <w:szCs w:val="20"/>
            <w:bdr w:val="none" w:sz="0" w:space="0" w:color="auto" w:frame="1"/>
            <w:lang w:val="en-US"/>
          </w:rPr>
          <w:t xml:space="preserve">Richard </w:t>
        </w:r>
      </w:hyperlink>
      <w:r w:rsidR="00A375A3" w:rsidRPr="00933595">
        <w:rPr>
          <w:color w:val="000000" w:themeColor="text1"/>
          <w:sz w:val="20"/>
          <w:szCs w:val="20"/>
          <w:lang w:val="en-US"/>
        </w:rPr>
        <w:t xml:space="preserve">. </w:t>
      </w:r>
      <w:r w:rsidR="00A375A3" w:rsidRPr="00933595">
        <w:rPr>
          <w:bCs/>
          <w:color w:val="000000" w:themeColor="text1"/>
          <w:sz w:val="20"/>
          <w:szCs w:val="20"/>
          <w:lang w:val="en-US"/>
        </w:rPr>
        <w:t xml:space="preserve">The Cambridge History of Twentieth-Century Political Though. </w:t>
      </w:r>
      <w:r w:rsidR="00A375A3" w:rsidRPr="00CE5896">
        <w:rPr>
          <w:color w:val="000000" w:themeColor="text1"/>
          <w:sz w:val="20"/>
          <w:szCs w:val="20"/>
        </w:rPr>
        <w:t xml:space="preserve">Cambridge University Press, 2003. ISBN: 9780521691628. </w:t>
      </w:r>
      <w:hyperlink r:id="rId15" w:tgtFrame="_blank" w:history="1">
        <w:r w:rsidR="00A375A3" w:rsidRPr="00CE5896">
          <w:rPr>
            <w:rStyle w:val="ad"/>
            <w:color w:val="000000" w:themeColor="text1"/>
            <w:sz w:val="20"/>
            <w:szCs w:val="20"/>
            <w:bdr w:val="none" w:sz="0" w:space="0" w:color="auto" w:frame="1"/>
          </w:rPr>
          <w:t>http://dx.doi.org/10.1017/CHOL9780521563543</w:t>
        </w:r>
      </w:hyperlink>
    </w:p>
    <w:p w:rsidR="00A375A3" w:rsidRPr="00933595" w:rsidRDefault="00A375A3" w:rsidP="00437B92">
      <w:pPr>
        <w:widowControl w:val="0"/>
        <w:numPr>
          <w:ilvl w:val="1"/>
          <w:numId w:val="20"/>
        </w:numPr>
        <w:autoSpaceDE w:val="0"/>
        <w:autoSpaceDN w:val="0"/>
        <w:adjustRightInd w:val="0"/>
        <w:rPr>
          <w:color w:val="000000" w:themeColor="text1"/>
          <w:sz w:val="20"/>
          <w:szCs w:val="20"/>
          <w:lang w:val="en-US"/>
        </w:rPr>
      </w:pPr>
      <w:r w:rsidRPr="00933595">
        <w:rPr>
          <w:color w:val="000000" w:themeColor="text1"/>
          <w:sz w:val="20"/>
          <w:szCs w:val="20"/>
          <w:lang w:val="en-US"/>
        </w:rPr>
        <w:t xml:space="preserve">Zuckert Catherine H. </w:t>
      </w:r>
      <w:hyperlink r:id="rId16" w:tgtFrame="_blank" w:tooltip="Go to &quot;Political Philosophy in the Twentieth Century: Authors and Arguments&quot; page" w:history="1">
        <w:r w:rsidRPr="00933595">
          <w:rPr>
            <w:rStyle w:val="ad"/>
            <w:color w:val="000000" w:themeColor="text1"/>
            <w:sz w:val="20"/>
            <w:szCs w:val="20"/>
            <w:lang w:val="en-US"/>
          </w:rPr>
          <w:t>Political Philosophy in the Twentieth Century</w:t>
        </w:r>
      </w:hyperlink>
      <w:r w:rsidRPr="00933595">
        <w:rPr>
          <w:color w:val="000000" w:themeColor="text1"/>
          <w:sz w:val="20"/>
          <w:szCs w:val="20"/>
          <w:lang w:val="en-US"/>
        </w:rPr>
        <w:t xml:space="preserve">. Cambridge University Press, 2011. </w:t>
      </w:r>
      <w:hyperlink r:id="rId17" w:tgtFrame="_blank" w:history="1">
        <w:r w:rsidRPr="00933595">
          <w:rPr>
            <w:rStyle w:val="ad"/>
            <w:color w:val="000000" w:themeColor="text1"/>
            <w:sz w:val="20"/>
            <w:szCs w:val="20"/>
            <w:lang w:val="en-US"/>
          </w:rPr>
          <w:t>http://www.amazon.com/Political-Philosophy-Twentieth-Century-Arguments/dp/0521185068</w:t>
        </w:r>
      </w:hyperlink>
    </w:p>
    <w:p w:rsidR="00A375A3" w:rsidRPr="00933595" w:rsidRDefault="00A375A3" w:rsidP="00437B92">
      <w:pPr>
        <w:widowControl w:val="0"/>
        <w:numPr>
          <w:ilvl w:val="1"/>
          <w:numId w:val="20"/>
        </w:numPr>
        <w:autoSpaceDE w:val="0"/>
        <w:autoSpaceDN w:val="0"/>
        <w:adjustRightInd w:val="0"/>
        <w:rPr>
          <w:color w:val="000000" w:themeColor="text1"/>
          <w:sz w:val="20"/>
          <w:szCs w:val="20"/>
          <w:lang w:val="en-US"/>
        </w:rPr>
      </w:pPr>
      <w:r w:rsidRPr="00933595">
        <w:rPr>
          <w:color w:val="000000" w:themeColor="text1"/>
          <w:sz w:val="20"/>
          <w:szCs w:val="20"/>
          <w:lang w:val="en-US"/>
        </w:rPr>
        <w:t>P</w:t>
      </w:r>
      <w:hyperlink r:id="rId18" w:tgtFrame="_blank" w:tooltip="Go to &quot;Political Thought (Oxford Readers)&quot; page" w:history="1">
        <w:r w:rsidRPr="00933595">
          <w:rPr>
            <w:rStyle w:val="ad"/>
            <w:color w:val="000000" w:themeColor="text1"/>
            <w:sz w:val="20"/>
            <w:szCs w:val="20"/>
            <w:lang w:val="en-US"/>
          </w:rPr>
          <w:t>olitical Thought (Oxford Readers)</w:t>
        </w:r>
      </w:hyperlink>
      <w:r w:rsidRPr="00933595">
        <w:rPr>
          <w:color w:val="000000" w:themeColor="text1"/>
          <w:sz w:val="20"/>
          <w:szCs w:val="20"/>
          <w:lang w:val="en-US"/>
        </w:rPr>
        <w:t>. by </w:t>
      </w:r>
      <w:hyperlink r:id="rId19" w:tgtFrame="_blank" w:history="1">
        <w:r w:rsidRPr="00933595">
          <w:rPr>
            <w:rStyle w:val="ad"/>
            <w:color w:val="000000" w:themeColor="text1"/>
            <w:sz w:val="20"/>
            <w:szCs w:val="20"/>
            <w:lang w:val="en-US"/>
          </w:rPr>
          <w:t>Michael Rosen</w:t>
        </w:r>
      </w:hyperlink>
      <w:r w:rsidRPr="00933595">
        <w:rPr>
          <w:color w:val="000000" w:themeColor="text1"/>
          <w:sz w:val="20"/>
          <w:szCs w:val="20"/>
          <w:lang w:val="en-US"/>
        </w:rPr>
        <w:t>,</w:t>
      </w:r>
      <w:r w:rsidRPr="00933595">
        <w:rPr>
          <w:rStyle w:val="apple-converted-space"/>
          <w:color w:val="000000" w:themeColor="text1"/>
          <w:sz w:val="20"/>
          <w:szCs w:val="20"/>
          <w:lang w:val="en-US"/>
        </w:rPr>
        <w:t> </w:t>
      </w:r>
      <w:hyperlink r:id="rId20" w:tgtFrame="_blank" w:history="1">
        <w:r w:rsidRPr="00933595">
          <w:rPr>
            <w:rStyle w:val="ad"/>
            <w:color w:val="000000" w:themeColor="text1"/>
            <w:sz w:val="20"/>
            <w:szCs w:val="20"/>
            <w:lang w:val="en-US"/>
          </w:rPr>
          <w:t>Jonathan Wolff</w:t>
        </w:r>
      </w:hyperlink>
      <w:r w:rsidRPr="00933595">
        <w:rPr>
          <w:color w:val="000000" w:themeColor="text1"/>
          <w:sz w:val="20"/>
          <w:szCs w:val="20"/>
          <w:lang w:val="en-US"/>
        </w:rPr>
        <w:t xml:space="preserve">. Oxford University Press, 1999 (first published) </w:t>
      </w:r>
      <w:hyperlink r:id="rId21" w:tgtFrame="_blank" w:history="1">
        <w:r w:rsidRPr="00933595">
          <w:rPr>
            <w:rStyle w:val="ad"/>
            <w:color w:val="000000" w:themeColor="text1"/>
            <w:sz w:val="20"/>
            <w:szCs w:val="20"/>
            <w:lang w:val="en-US"/>
          </w:rPr>
          <w:t>http://www.amazon.com/Political-Thought-Oxford-Readers-Michael/dp/0192892789</w:t>
        </w:r>
      </w:hyperlink>
    </w:p>
    <w:p w:rsidR="00023500" w:rsidRPr="00933595" w:rsidRDefault="00023500" w:rsidP="00437B92">
      <w:pPr>
        <w:widowControl w:val="0"/>
        <w:numPr>
          <w:ilvl w:val="0"/>
          <w:numId w:val="20"/>
        </w:numPr>
        <w:autoSpaceDE w:val="0"/>
        <w:autoSpaceDN w:val="0"/>
        <w:adjustRightInd w:val="0"/>
        <w:rPr>
          <w:color w:val="000000" w:themeColor="text1"/>
          <w:sz w:val="20"/>
          <w:szCs w:val="20"/>
          <w:lang w:val="en-US"/>
        </w:rPr>
      </w:pPr>
      <w:r w:rsidRPr="00933595">
        <w:rPr>
          <w:color w:val="000000" w:themeColor="text1"/>
          <w:sz w:val="20"/>
          <w:szCs w:val="20"/>
          <w:shd w:val="clear" w:color="auto" w:fill="FFFFFF"/>
          <w:lang w:val="en-US"/>
        </w:rPr>
        <w:t>The </w:t>
      </w:r>
      <w:r w:rsidRPr="00933595">
        <w:rPr>
          <w:bCs/>
          <w:color w:val="000000" w:themeColor="text1"/>
          <w:sz w:val="20"/>
          <w:szCs w:val="20"/>
          <w:shd w:val="clear" w:color="auto" w:fill="FFFFFF"/>
          <w:lang w:val="en-US"/>
        </w:rPr>
        <w:t>Globalization</w:t>
      </w:r>
      <w:r w:rsidRPr="00933595">
        <w:rPr>
          <w:color w:val="000000" w:themeColor="text1"/>
          <w:sz w:val="20"/>
          <w:szCs w:val="20"/>
          <w:shd w:val="clear" w:color="auto" w:fill="FFFFFF"/>
          <w:lang w:val="en-US"/>
        </w:rPr>
        <w:t> of </w:t>
      </w:r>
      <w:r w:rsidRPr="00933595">
        <w:rPr>
          <w:bCs/>
          <w:color w:val="000000" w:themeColor="text1"/>
          <w:sz w:val="20"/>
          <w:szCs w:val="20"/>
          <w:shd w:val="clear" w:color="auto" w:fill="FFFFFF"/>
          <w:lang w:val="en-US"/>
        </w:rPr>
        <w:t>World Politics / ed. by J.</w:t>
      </w:r>
      <w:r w:rsidRPr="00933595">
        <w:rPr>
          <w:color w:val="000000" w:themeColor="text1"/>
          <w:sz w:val="20"/>
          <w:szCs w:val="20"/>
          <w:shd w:val="clear" w:color="auto" w:fill="FFFFFF"/>
          <w:lang w:val="en-US"/>
        </w:rPr>
        <w:t>Baylis, S.</w:t>
      </w:r>
      <w:r w:rsidRPr="00933595">
        <w:rPr>
          <w:bCs/>
          <w:color w:val="000000" w:themeColor="text1"/>
          <w:sz w:val="20"/>
          <w:szCs w:val="20"/>
          <w:shd w:val="clear" w:color="auto" w:fill="FFFFFF"/>
          <w:lang w:val="en-US"/>
        </w:rPr>
        <w:t>Smith</w:t>
      </w:r>
      <w:r w:rsidRPr="00933595">
        <w:rPr>
          <w:color w:val="000000" w:themeColor="text1"/>
          <w:sz w:val="20"/>
          <w:szCs w:val="20"/>
          <w:shd w:val="clear" w:color="auto" w:fill="FFFFFF"/>
          <w:lang w:val="en-US"/>
        </w:rPr>
        <w:t> &amp; C.Owens. Oxford, 2013.</w:t>
      </w:r>
    </w:p>
    <w:p w:rsidR="00A375A3" w:rsidRPr="00933595" w:rsidRDefault="00A375A3" w:rsidP="00437B92">
      <w:pPr>
        <w:widowControl w:val="0"/>
        <w:numPr>
          <w:ilvl w:val="1"/>
          <w:numId w:val="20"/>
        </w:numPr>
        <w:autoSpaceDE w:val="0"/>
        <w:autoSpaceDN w:val="0"/>
        <w:adjustRightInd w:val="0"/>
        <w:rPr>
          <w:color w:val="000000" w:themeColor="text1"/>
          <w:sz w:val="20"/>
          <w:szCs w:val="20"/>
          <w:lang w:val="en-US"/>
        </w:rPr>
      </w:pPr>
      <w:r w:rsidRPr="00933595">
        <w:rPr>
          <w:color w:val="000000" w:themeColor="text1"/>
          <w:sz w:val="20"/>
          <w:szCs w:val="20"/>
          <w:lang w:val="en-US"/>
        </w:rPr>
        <w:t>The Oxford Handbook of Political Theory. by </w:t>
      </w:r>
      <w:hyperlink r:id="rId22" w:tgtFrame="_blank" w:history="1">
        <w:r w:rsidRPr="00933595">
          <w:rPr>
            <w:rStyle w:val="ad"/>
            <w:color w:val="000000" w:themeColor="text1"/>
            <w:sz w:val="20"/>
            <w:szCs w:val="20"/>
            <w:lang w:val="en-US"/>
          </w:rPr>
          <w:t>John S. Dryzek</w:t>
        </w:r>
      </w:hyperlink>
      <w:r w:rsidRPr="00933595">
        <w:rPr>
          <w:color w:val="000000" w:themeColor="text1"/>
          <w:sz w:val="20"/>
          <w:szCs w:val="20"/>
          <w:lang w:val="en-US"/>
        </w:rPr>
        <w:t>,</w:t>
      </w:r>
      <w:hyperlink r:id="rId23" w:tgtFrame="_blank" w:history="1">
        <w:r w:rsidRPr="00933595">
          <w:rPr>
            <w:rStyle w:val="ad"/>
            <w:color w:val="000000" w:themeColor="text1"/>
            <w:sz w:val="20"/>
            <w:szCs w:val="20"/>
            <w:lang w:val="en-US"/>
          </w:rPr>
          <w:t>Bonnie Honig</w:t>
        </w:r>
      </w:hyperlink>
      <w:r w:rsidRPr="00933595">
        <w:rPr>
          <w:color w:val="000000" w:themeColor="text1"/>
          <w:sz w:val="20"/>
          <w:szCs w:val="20"/>
          <w:lang w:val="en-US"/>
        </w:rPr>
        <w:t xml:space="preserve">. Oxford 2008. </w:t>
      </w:r>
      <w:hyperlink r:id="rId24" w:tgtFrame="_blank" w:history="1">
        <w:r w:rsidRPr="00933595">
          <w:rPr>
            <w:rStyle w:val="ad"/>
            <w:color w:val="000000" w:themeColor="text1"/>
            <w:sz w:val="20"/>
            <w:szCs w:val="20"/>
            <w:lang w:val="en-US"/>
          </w:rPr>
          <w:t>http://www.amazon.com/Oxford-Handbook-Political-Theory-Handbooks/dp/0199548439/ref=pd_sim_14_14?ie=UTF8&amp;refRID=08G0RJ97BRTPP3MZ58YF</w:t>
        </w:r>
      </w:hyperlink>
      <w:r w:rsidRPr="00933595">
        <w:rPr>
          <w:color w:val="000000" w:themeColor="text1"/>
          <w:sz w:val="20"/>
          <w:szCs w:val="20"/>
          <w:lang w:val="en-US"/>
        </w:rPr>
        <w:t xml:space="preserve">. </w:t>
      </w:r>
    </w:p>
    <w:p w:rsidR="00A375A3" w:rsidRPr="00933595" w:rsidRDefault="00A375A3" w:rsidP="00437B92">
      <w:pPr>
        <w:widowControl w:val="0"/>
        <w:numPr>
          <w:ilvl w:val="1"/>
          <w:numId w:val="20"/>
        </w:numPr>
        <w:autoSpaceDE w:val="0"/>
        <w:autoSpaceDN w:val="0"/>
        <w:adjustRightInd w:val="0"/>
        <w:rPr>
          <w:color w:val="000000" w:themeColor="text1"/>
          <w:sz w:val="20"/>
          <w:szCs w:val="20"/>
          <w:lang w:val="en-US"/>
        </w:rPr>
      </w:pPr>
      <w:r w:rsidRPr="00933595">
        <w:rPr>
          <w:color w:val="000000" w:themeColor="text1"/>
          <w:sz w:val="20"/>
          <w:szCs w:val="20"/>
          <w:lang w:val="en-US"/>
        </w:rPr>
        <w:t>The Oxford Handbook of International Relations by </w:t>
      </w:r>
      <w:hyperlink r:id="rId25" w:tgtFrame="_blank" w:history="1">
        <w:r w:rsidRPr="00933595">
          <w:rPr>
            <w:rStyle w:val="ad"/>
            <w:color w:val="000000" w:themeColor="text1"/>
            <w:sz w:val="20"/>
            <w:szCs w:val="20"/>
            <w:lang w:val="en-US"/>
          </w:rPr>
          <w:t>Christian Reus-Smit</w:t>
        </w:r>
      </w:hyperlink>
      <w:r w:rsidRPr="00933595">
        <w:rPr>
          <w:color w:val="000000" w:themeColor="text1"/>
          <w:sz w:val="20"/>
          <w:szCs w:val="20"/>
          <w:lang w:val="en-US"/>
        </w:rPr>
        <w:t>,</w:t>
      </w:r>
      <w:hyperlink r:id="rId26" w:tgtFrame="_blank" w:history="1">
        <w:r w:rsidRPr="00933595">
          <w:rPr>
            <w:rStyle w:val="ad"/>
            <w:color w:val="000000" w:themeColor="text1"/>
            <w:sz w:val="20"/>
            <w:szCs w:val="20"/>
            <w:lang w:val="en-US"/>
          </w:rPr>
          <w:t>Duncan Snidal</w:t>
        </w:r>
      </w:hyperlink>
      <w:r w:rsidRPr="00933595">
        <w:rPr>
          <w:color w:val="000000" w:themeColor="text1"/>
          <w:sz w:val="20"/>
          <w:szCs w:val="20"/>
          <w:lang w:val="en-US"/>
        </w:rPr>
        <w:t xml:space="preserve"> Oxford,Oxford Univ. Press, 2010. </w:t>
      </w:r>
      <w:hyperlink r:id="rId27" w:tgtFrame="_blank" w:history="1">
        <w:r w:rsidRPr="00933595">
          <w:rPr>
            <w:rStyle w:val="ad"/>
            <w:color w:val="000000" w:themeColor="text1"/>
            <w:sz w:val="20"/>
            <w:szCs w:val="20"/>
            <w:lang w:val="en-US"/>
          </w:rPr>
          <w:t>http://www.amazon.com/Oxford-Handbook-International-Relations-Handbooks/dp/019958558X</w:t>
        </w:r>
      </w:hyperlink>
      <w:r w:rsidRPr="00933595">
        <w:rPr>
          <w:color w:val="000000" w:themeColor="text1"/>
          <w:sz w:val="20"/>
          <w:szCs w:val="20"/>
          <w:lang w:val="en-US"/>
        </w:rPr>
        <w:t xml:space="preserve">. </w:t>
      </w:r>
    </w:p>
    <w:p w:rsidR="00A375A3" w:rsidRPr="00CE5896" w:rsidRDefault="00A375A3" w:rsidP="00437B92">
      <w:pPr>
        <w:widowControl w:val="0"/>
        <w:numPr>
          <w:ilvl w:val="1"/>
          <w:numId w:val="20"/>
        </w:numPr>
        <w:autoSpaceDE w:val="0"/>
        <w:autoSpaceDN w:val="0"/>
        <w:adjustRightInd w:val="0"/>
        <w:rPr>
          <w:color w:val="000000" w:themeColor="text1"/>
          <w:sz w:val="20"/>
          <w:szCs w:val="20"/>
        </w:rPr>
      </w:pPr>
      <w:r w:rsidRPr="00933595">
        <w:rPr>
          <w:color w:val="000000" w:themeColor="text1"/>
          <w:sz w:val="20"/>
          <w:szCs w:val="20"/>
          <w:lang w:val="en-US"/>
        </w:rPr>
        <w:t xml:space="preserve">Dunne Tim, Kurki </w:t>
      </w:r>
      <w:hyperlink r:id="rId28" w:tgtFrame="_blank" w:history="1">
        <w:r w:rsidRPr="00933595">
          <w:rPr>
            <w:rStyle w:val="ad"/>
            <w:color w:val="000000" w:themeColor="text1"/>
            <w:sz w:val="20"/>
            <w:szCs w:val="20"/>
            <w:lang w:val="en-US"/>
          </w:rPr>
          <w:t xml:space="preserve">Milja. </w:t>
        </w:r>
      </w:hyperlink>
      <w:hyperlink r:id="rId29" w:tgtFrame="_blank" w:tooltip="Go to &quot;International Relations Theories&quot; page" w:history="1">
        <w:r w:rsidRPr="00933595">
          <w:rPr>
            <w:rStyle w:val="ad"/>
            <w:color w:val="000000" w:themeColor="text1"/>
            <w:sz w:val="20"/>
            <w:szCs w:val="20"/>
            <w:lang w:val="en-US"/>
          </w:rPr>
          <w:t>International Relations Theories</w:t>
        </w:r>
      </w:hyperlink>
      <w:r w:rsidRPr="00933595">
        <w:rPr>
          <w:color w:val="000000" w:themeColor="text1"/>
          <w:sz w:val="20"/>
          <w:szCs w:val="20"/>
          <w:lang w:val="en-US"/>
        </w:rPr>
        <w:t xml:space="preserve">. Oxford Univ. Press, 2013. </w:t>
      </w:r>
      <w:hyperlink r:id="rId30" w:tgtFrame="_blank" w:history="1">
        <w:r w:rsidRPr="00933595">
          <w:rPr>
            <w:rStyle w:val="ad"/>
            <w:color w:val="000000" w:themeColor="text1"/>
            <w:sz w:val="20"/>
            <w:szCs w:val="20"/>
            <w:lang w:val="en-US"/>
          </w:rPr>
          <w:t>http://www.amazon.com/International-Relations-Theories-Tim-Dunne/dp/0199696012</w:t>
        </w:r>
      </w:hyperlink>
      <w:r w:rsidRPr="00933595">
        <w:rPr>
          <w:color w:val="000000" w:themeColor="text1"/>
          <w:sz w:val="20"/>
          <w:szCs w:val="20"/>
          <w:lang w:val="en-US"/>
        </w:rPr>
        <w:t xml:space="preserve">. </w:t>
      </w:r>
      <w:r w:rsidRPr="00CE5896">
        <w:rPr>
          <w:color w:val="000000" w:themeColor="text1"/>
          <w:sz w:val="20"/>
          <w:szCs w:val="20"/>
        </w:rPr>
        <w:t>ISBN-13: 978-0199696017. ISBN-10: 0199696012</w:t>
      </w:r>
    </w:p>
    <w:p w:rsidR="00A375A3" w:rsidRPr="00CE5896" w:rsidRDefault="00A375A3" w:rsidP="00A375A3">
      <w:pPr>
        <w:rPr>
          <w:color w:val="000000" w:themeColor="text1"/>
          <w:sz w:val="20"/>
          <w:szCs w:val="20"/>
        </w:rPr>
      </w:pPr>
    </w:p>
    <w:p w:rsidR="00A375A3" w:rsidRPr="00CE5896" w:rsidRDefault="00A375A3" w:rsidP="00A375A3">
      <w:pPr>
        <w:rPr>
          <w:color w:val="000000" w:themeColor="text1"/>
          <w:sz w:val="20"/>
          <w:szCs w:val="20"/>
        </w:rPr>
      </w:pPr>
    </w:p>
    <w:p w:rsidR="00914E0E" w:rsidRPr="00CE5896" w:rsidRDefault="00914E0E" w:rsidP="00914E0E">
      <w:pPr>
        <w:rPr>
          <w:color w:val="000000" w:themeColor="text1"/>
          <w:u w:val="single"/>
        </w:rPr>
      </w:pPr>
      <w:r w:rsidRPr="00CE5896">
        <w:rPr>
          <w:color w:val="000000" w:themeColor="text1"/>
          <w:u w:val="single"/>
        </w:rPr>
        <w:t>Статьи в журналах, сборниках:</w:t>
      </w:r>
    </w:p>
    <w:p w:rsidR="00D546F1" w:rsidRPr="00CE5896" w:rsidRDefault="00D546F1" w:rsidP="00D546F1">
      <w:pPr>
        <w:pStyle w:val="afb"/>
        <w:widowControl/>
        <w:ind w:left="1440"/>
        <w:jc w:val="both"/>
        <w:rPr>
          <w:color w:val="000000" w:themeColor="text1"/>
        </w:rPr>
      </w:pPr>
    </w:p>
    <w:p w:rsidR="00D546F1" w:rsidRPr="00CE5896" w:rsidRDefault="00D546F1" w:rsidP="00D546F1">
      <w:pPr>
        <w:numPr>
          <w:ilvl w:val="0"/>
          <w:numId w:val="5"/>
        </w:numPr>
        <w:jc w:val="both"/>
        <w:rPr>
          <w:rFonts w:ascii="Times" w:eastAsia="Times New Roman" w:hAnsi="Times"/>
          <w:color w:val="000000" w:themeColor="text1"/>
          <w:sz w:val="20"/>
          <w:szCs w:val="20"/>
        </w:rPr>
      </w:pPr>
      <w:r w:rsidRPr="00CE5896">
        <w:rPr>
          <w:color w:val="000000" w:themeColor="text1"/>
          <w:sz w:val="20"/>
          <w:szCs w:val="20"/>
        </w:rPr>
        <w:t>Эпштейн М.Н. Транскультура и трансценденция // Только уникальное глобально: Личность и Управление. Кул</w:t>
      </w:r>
      <w:r w:rsidRPr="00CE5896">
        <w:rPr>
          <w:color w:val="000000" w:themeColor="text1"/>
          <w:sz w:val="20"/>
          <w:szCs w:val="20"/>
        </w:rPr>
        <w:t>ь</w:t>
      </w:r>
      <w:r w:rsidRPr="00CE5896">
        <w:rPr>
          <w:color w:val="000000" w:themeColor="text1"/>
          <w:sz w:val="20"/>
          <w:szCs w:val="20"/>
        </w:rPr>
        <w:t xml:space="preserve">тура и Образование. </w:t>
      </w:r>
      <w:r w:rsidRPr="00CE5896">
        <w:rPr>
          <w:color w:val="000000" w:themeColor="text1"/>
          <w:sz w:val="20"/>
          <w:szCs w:val="20"/>
          <w:shd w:val="clear" w:color="auto" w:fill="FFFFFF"/>
        </w:rPr>
        <w:t xml:space="preserve">– </w:t>
      </w:r>
      <w:r w:rsidRPr="00CE5896">
        <w:rPr>
          <w:color w:val="000000" w:themeColor="text1"/>
          <w:sz w:val="20"/>
          <w:szCs w:val="20"/>
        </w:rPr>
        <w:t xml:space="preserve">СПб., 2007. </w:t>
      </w:r>
      <w:r w:rsidRPr="00CE5896">
        <w:rPr>
          <w:color w:val="000000" w:themeColor="text1"/>
          <w:sz w:val="20"/>
          <w:szCs w:val="20"/>
          <w:shd w:val="clear" w:color="auto" w:fill="FFFFFF"/>
        </w:rPr>
        <w:t xml:space="preserve">– </w:t>
      </w:r>
      <w:r w:rsidRPr="00CE5896">
        <w:rPr>
          <w:color w:val="000000" w:themeColor="text1"/>
          <w:sz w:val="20"/>
          <w:szCs w:val="20"/>
        </w:rPr>
        <w:t>С.90-102.</w:t>
      </w:r>
    </w:p>
    <w:p w:rsidR="0053405F" w:rsidRPr="00CE5896" w:rsidRDefault="00A375A3" w:rsidP="0053405F">
      <w:pPr>
        <w:numPr>
          <w:ilvl w:val="0"/>
          <w:numId w:val="5"/>
        </w:numPr>
        <w:jc w:val="both"/>
        <w:rPr>
          <w:rFonts w:ascii="Times" w:eastAsia="Times New Roman" w:hAnsi="Times"/>
          <w:color w:val="000000" w:themeColor="text1"/>
          <w:sz w:val="20"/>
          <w:szCs w:val="20"/>
        </w:rPr>
      </w:pPr>
      <w:r w:rsidRPr="00933595">
        <w:rPr>
          <w:color w:val="000000" w:themeColor="text1"/>
          <w:sz w:val="20"/>
          <w:szCs w:val="20"/>
          <w:lang w:val="en-US"/>
        </w:rPr>
        <w:t xml:space="preserve">Bar-On T. Transnationalism and the French Nouvelle Droite // Patterns of Prejudice. </w:t>
      </w:r>
      <w:r w:rsidRPr="00CE5896">
        <w:rPr>
          <w:color w:val="000000" w:themeColor="text1"/>
          <w:sz w:val="20"/>
          <w:szCs w:val="20"/>
        </w:rPr>
        <w:t xml:space="preserve">2001. V.45. P. 207  </w:t>
      </w:r>
    </w:p>
    <w:p w:rsidR="00D546F1" w:rsidRPr="00CE5896" w:rsidRDefault="0053405F" w:rsidP="0053405F">
      <w:pPr>
        <w:numPr>
          <w:ilvl w:val="0"/>
          <w:numId w:val="5"/>
        </w:numPr>
        <w:jc w:val="both"/>
        <w:rPr>
          <w:rFonts w:ascii="Times" w:eastAsia="Times New Roman" w:hAnsi="Times"/>
          <w:color w:val="000000" w:themeColor="text1"/>
          <w:sz w:val="20"/>
          <w:szCs w:val="20"/>
        </w:rPr>
      </w:pPr>
      <w:r w:rsidRPr="00933595">
        <w:rPr>
          <w:color w:val="000000" w:themeColor="text1"/>
          <w:sz w:val="20"/>
          <w:szCs w:val="20"/>
          <w:lang w:val="en-US"/>
        </w:rPr>
        <w:t xml:space="preserve">Mammone </w:t>
      </w:r>
      <w:r w:rsidR="00A375A3" w:rsidRPr="00933595">
        <w:rPr>
          <w:color w:val="000000" w:themeColor="text1"/>
          <w:sz w:val="20"/>
          <w:szCs w:val="20"/>
          <w:lang w:val="en-US"/>
        </w:rPr>
        <w:t xml:space="preserve">A. </w:t>
      </w:r>
      <w:r w:rsidR="00A375A3" w:rsidRPr="00933595">
        <w:rPr>
          <w:rStyle w:val="af5"/>
          <w:b w:val="0"/>
          <w:color w:val="000000" w:themeColor="text1"/>
          <w:sz w:val="20"/>
          <w:szCs w:val="20"/>
          <w:lang w:val="en-US"/>
        </w:rPr>
        <w:t>The Transnational Reaction to 1968: Neo-fascist Fronts and Political Cultures in France and Italy // Co</w:t>
      </w:r>
      <w:r w:rsidR="00A375A3" w:rsidRPr="00933595">
        <w:rPr>
          <w:rStyle w:val="af5"/>
          <w:b w:val="0"/>
          <w:color w:val="000000" w:themeColor="text1"/>
          <w:sz w:val="20"/>
          <w:szCs w:val="20"/>
          <w:lang w:val="en-US"/>
        </w:rPr>
        <w:t>n</w:t>
      </w:r>
      <w:r w:rsidR="00A375A3" w:rsidRPr="00933595">
        <w:rPr>
          <w:rStyle w:val="af5"/>
          <w:b w:val="0"/>
          <w:color w:val="000000" w:themeColor="text1"/>
          <w:sz w:val="20"/>
          <w:szCs w:val="20"/>
          <w:lang w:val="en-US"/>
        </w:rPr>
        <w:t xml:space="preserve">temporary European History. </w:t>
      </w:r>
      <w:r w:rsidR="00A375A3" w:rsidRPr="00CE5896">
        <w:rPr>
          <w:rStyle w:val="af5"/>
          <w:b w:val="0"/>
          <w:color w:val="000000" w:themeColor="text1"/>
          <w:sz w:val="20"/>
          <w:szCs w:val="20"/>
        </w:rPr>
        <w:t>2008. V.17. P</w:t>
      </w:r>
      <w:r w:rsidR="00A375A3" w:rsidRPr="00CE5896">
        <w:rPr>
          <w:rStyle w:val="af5"/>
          <w:color w:val="000000" w:themeColor="text1"/>
          <w:sz w:val="20"/>
          <w:szCs w:val="20"/>
        </w:rPr>
        <w:t>.</w:t>
      </w:r>
      <w:r w:rsidR="00A375A3" w:rsidRPr="00CE5896">
        <w:rPr>
          <w:color w:val="000000" w:themeColor="text1"/>
          <w:sz w:val="20"/>
          <w:szCs w:val="20"/>
        </w:rPr>
        <w:t xml:space="preserve"> 231</w:t>
      </w:r>
    </w:p>
    <w:p w:rsidR="0053405F" w:rsidRPr="00CE5896" w:rsidRDefault="00A375A3" w:rsidP="0053405F">
      <w:pPr>
        <w:numPr>
          <w:ilvl w:val="0"/>
          <w:numId w:val="5"/>
        </w:numPr>
        <w:jc w:val="both"/>
        <w:rPr>
          <w:rFonts w:ascii="Times" w:eastAsia="Times New Roman" w:hAnsi="Times"/>
          <w:color w:val="000000" w:themeColor="text1"/>
          <w:sz w:val="20"/>
          <w:szCs w:val="20"/>
        </w:rPr>
      </w:pPr>
      <w:r w:rsidRPr="00933595">
        <w:rPr>
          <w:color w:val="000000" w:themeColor="text1"/>
          <w:sz w:val="20"/>
          <w:szCs w:val="20"/>
          <w:lang w:val="en-US"/>
        </w:rPr>
        <w:t xml:space="preserve">A. Spektorowski </w:t>
      </w:r>
      <w:r w:rsidRPr="00933595">
        <w:rPr>
          <w:rStyle w:val="af5"/>
          <w:b w:val="0"/>
          <w:color w:val="000000" w:themeColor="text1"/>
          <w:sz w:val="20"/>
          <w:szCs w:val="20"/>
          <w:lang w:val="en-US"/>
        </w:rPr>
        <w:t xml:space="preserve">The French New Right: Differentialism and the Idea of Ethnophilian Exclusionism // Polity. </w:t>
      </w:r>
      <w:r w:rsidRPr="00CE5896">
        <w:rPr>
          <w:rStyle w:val="af5"/>
          <w:b w:val="0"/>
          <w:color w:val="000000" w:themeColor="text1"/>
          <w:sz w:val="20"/>
          <w:szCs w:val="20"/>
        </w:rPr>
        <w:t>2000. V.33. P.</w:t>
      </w:r>
      <w:r w:rsidRPr="00CE5896">
        <w:rPr>
          <w:color w:val="000000" w:themeColor="text1"/>
          <w:sz w:val="20"/>
          <w:szCs w:val="20"/>
        </w:rPr>
        <w:t>293</w:t>
      </w:r>
    </w:p>
    <w:p w:rsidR="0053405F" w:rsidRPr="00CE5896" w:rsidRDefault="00A375A3" w:rsidP="0053405F">
      <w:pPr>
        <w:numPr>
          <w:ilvl w:val="0"/>
          <w:numId w:val="5"/>
        </w:numPr>
        <w:jc w:val="both"/>
        <w:rPr>
          <w:rStyle w:val="af5"/>
          <w:rFonts w:ascii="Times" w:eastAsia="Times New Roman" w:hAnsi="Times"/>
          <w:b w:val="0"/>
          <w:color w:val="000000" w:themeColor="text1"/>
          <w:sz w:val="20"/>
          <w:szCs w:val="20"/>
        </w:rPr>
      </w:pPr>
      <w:r w:rsidRPr="00933595">
        <w:rPr>
          <w:color w:val="000000" w:themeColor="text1"/>
          <w:sz w:val="20"/>
          <w:szCs w:val="20"/>
          <w:lang w:val="en-US"/>
        </w:rPr>
        <w:t xml:space="preserve">R. Griffin </w:t>
      </w:r>
      <w:r w:rsidRPr="00933595">
        <w:rPr>
          <w:rStyle w:val="af5"/>
          <w:b w:val="0"/>
          <w:color w:val="000000" w:themeColor="text1"/>
          <w:sz w:val="20"/>
          <w:szCs w:val="20"/>
          <w:lang w:val="en-US"/>
        </w:rPr>
        <w:t xml:space="preserve">Europe for the Europeans Fascist Myths of the European New Order 1922–1992 // A Fascist Century Essays by Roger Griffin Ed. by M. Feldman. - NY: Palgrave Macmillan. </w:t>
      </w:r>
      <w:r w:rsidRPr="00CE5896">
        <w:rPr>
          <w:rStyle w:val="af5"/>
          <w:b w:val="0"/>
          <w:color w:val="000000" w:themeColor="text1"/>
          <w:sz w:val="20"/>
          <w:szCs w:val="20"/>
        </w:rPr>
        <w:t>2008.</w:t>
      </w:r>
    </w:p>
    <w:p w:rsidR="00A375A3" w:rsidRPr="00CE5896" w:rsidRDefault="00A375A3" w:rsidP="0053405F">
      <w:pPr>
        <w:numPr>
          <w:ilvl w:val="0"/>
          <w:numId w:val="5"/>
        </w:numPr>
        <w:jc w:val="both"/>
        <w:rPr>
          <w:rFonts w:ascii="Times" w:eastAsia="Times New Roman" w:hAnsi="Times"/>
          <w:color w:val="000000" w:themeColor="text1"/>
          <w:sz w:val="20"/>
          <w:szCs w:val="20"/>
        </w:rPr>
      </w:pPr>
      <w:r w:rsidRPr="00933595">
        <w:rPr>
          <w:color w:val="000000" w:themeColor="text1"/>
          <w:sz w:val="20"/>
          <w:szCs w:val="20"/>
          <w:lang w:val="en-US"/>
        </w:rPr>
        <w:t xml:space="preserve">Mammone </w:t>
      </w:r>
      <w:r w:rsidR="0053405F" w:rsidRPr="00933595">
        <w:rPr>
          <w:color w:val="000000" w:themeColor="text1"/>
          <w:sz w:val="20"/>
          <w:szCs w:val="20"/>
          <w:lang w:val="en-US"/>
        </w:rPr>
        <w:t xml:space="preserve">A. </w:t>
      </w:r>
      <w:r w:rsidRPr="00933595">
        <w:rPr>
          <w:rStyle w:val="af5"/>
          <w:b w:val="0"/>
          <w:color w:val="000000" w:themeColor="text1"/>
          <w:sz w:val="20"/>
          <w:szCs w:val="20"/>
          <w:lang w:val="en-US"/>
        </w:rPr>
        <w:t xml:space="preserve">Revitalizing and de-territorializing fascism in the 1950s: the extreme right in France and Italy, and the pan-national (‘European’) imaginary // Patterns of Prejudice. </w:t>
      </w:r>
      <w:r w:rsidRPr="00CE5896">
        <w:rPr>
          <w:rStyle w:val="af5"/>
          <w:b w:val="0"/>
          <w:color w:val="000000" w:themeColor="text1"/>
          <w:sz w:val="20"/>
          <w:szCs w:val="20"/>
        </w:rPr>
        <w:t>2011. V.45.</w:t>
      </w:r>
    </w:p>
    <w:p w:rsidR="00A375A3" w:rsidRPr="00CE5896" w:rsidRDefault="00A375A3" w:rsidP="00437B92">
      <w:pPr>
        <w:numPr>
          <w:ilvl w:val="0"/>
          <w:numId w:val="21"/>
        </w:numPr>
        <w:jc w:val="both"/>
        <w:rPr>
          <w:color w:val="000000" w:themeColor="text1"/>
          <w:sz w:val="20"/>
          <w:szCs w:val="20"/>
        </w:rPr>
      </w:pPr>
      <w:r w:rsidRPr="00933595">
        <w:rPr>
          <w:color w:val="000000" w:themeColor="text1"/>
          <w:sz w:val="20"/>
          <w:szCs w:val="20"/>
          <w:lang w:val="en-US"/>
        </w:rPr>
        <w:t xml:space="preserve">Totalitarianism and Political Religions Ed. by H. Maier Vol.1-3. - London: Routledge. </w:t>
      </w:r>
      <w:r w:rsidRPr="00CE5896">
        <w:rPr>
          <w:color w:val="000000" w:themeColor="text1"/>
          <w:sz w:val="20"/>
          <w:szCs w:val="20"/>
        </w:rPr>
        <w:t xml:space="preserve">1993-2006. </w:t>
      </w:r>
    </w:p>
    <w:p w:rsidR="00A375A3" w:rsidRPr="00CE5896" w:rsidRDefault="00A375A3" w:rsidP="00437B92">
      <w:pPr>
        <w:numPr>
          <w:ilvl w:val="0"/>
          <w:numId w:val="21"/>
        </w:numPr>
        <w:jc w:val="both"/>
        <w:rPr>
          <w:color w:val="000000" w:themeColor="text1"/>
          <w:sz w:val="20"/>
          <w:szCs w:val="20"/>
        </w:rPr>
      </w:pPr>
      <w:r w:rsidRPr="00933595">
        <w:rPr>
          <w:color w:val="000000" w:themeColor="text1"/>
          <w:sz w:val="20"/>
          <w:szCs w:val="20"/>
          <w:lang w:val="en-US"/>
        </w:rPr>
        <w:t xml:space="preserve">The Sacred in Twentieth- Century Politics Ed. by R. Griffin, R. Mallett and J. Tortorice. - NY: Palgrave Macmillan. </w:t>
      </w:r>
      <w:r w:rsidRPr="00CE5896">
        <w:rPr>
          <w:color w:val="000000" w:themeColor="text1"/>
          <w:sz w:val="20"/>
          <w:szCs w:val="20"/>
        </w:rPr>
        <w:t xml:space="preserve">2008. 302 P. </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BurrinP. </w:t>
      </w:r>
      <w:r w:rsidRPr="00933595">
        <w:rPr>
          <w:rStyle w:val="af5"/>
          <w:b w:val="0"/>
          <w:color w:val="000000" w:themeColor="text1"/>
          <w:sz w:val="20"/>
          <w:szCs w:val="20"/>
          <w:lang w:val="en-US"/>
        </w:rPr>
        <w:t xml:space="preserve">Political Religion: The Relevance of a Concept // History and Memory. </w:t>
      </w:r>
      <w:r w:rsidRPr="00CE5896">
        <w:rPr>
          <w:rStyle w:val="af5"/>
          <w:b w:val="0"/>
          <w:color w:val="000000" w:themeColor="text1"/>
          <w:sz w:val="20"/>
          <w:szCs w:val="20"/>
        </w:rPr>
        <w:t>1997. V.9.</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Grey J. </w:t>
      </w:r>
      <w:r w:rsidRPr="00933595">
        <w:rPr>
          <w:rStyle w:val="af5"/>
          <w:b w:val="0"/>
          <w:color w:val="000000" w:themeColor="text1"/>
          <w:sz w:val="20"/>
          <w:szCs w:val="20"/>
          <w:lang w:val="en-US"/>
        </w:rPr>
        <w:t xml:space="preserve">Black Mass. How Religion Led the World into Crisis. - London: Penguin. </w:t>
      </w:r>
      <w:r w:rsidRPr="00CE5896">
        <w:rPr>
          <w:rStyle w:val="af5"/>
          <w:b w:val="0"/>
          <w:color w:val="000000" w:themeColor="text1"/>
          <w:sz w:val="20"/>
          <w:szCs w:val="20"/>
        </w:rPr>
        <w:t>2011. 352 P.</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Gentile E. </w:t>
      </w:r>
      <w:r w:rsidRPr="00933595">
        <w:rPr>
          <w:rStyle w:val="af5"/>
          <w:b w:val="0"/>
          <w:color w:val="000000" w:themeColor="text1"/>
          <w:sz w:val="20"/>
          <w:szCs w:val="20"/>
          <w:lang w:val="en-US"/>
        </w:rPr>
        <w:t xml:space="preserve">Politics as Religion. - Princeton: Princeton University Press. </w:t>
      </w:r>
      <w:r w:rsidRPr="00CE5896">
        <w:rPr>
          <w:rStyle w:val="af5"/>
          <w:b w:val="0"/>
          <w:color w:val="000000" w:themeColor="text1"/>
          <w:sz w:val="20"/>
          <w:szCs w:val="20"/>
        </w:rPr>
        <w:t>2006.</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GentileE. </w:t>
      </w:r>
      <w:r w:rsidRPr="00933595">
        <w:rPr>
          <w:rStyle w:val="af5"/>
          <w:b w:val="0"/>
          <w:color w:val="000000" w:themeColor="text1"/>
          <w:sz w:val="20"/>
          <w:szCs w:val="20"/>
          <w:lang w:val="en-US"/>
        </w:rPr>
        <w:t>Fascism, Totalitarianism and Political Religion: Definitions and Critical Reflections on Criticism of an Inte</w:t>
      </w:r>
      <w:r w:rsidRPr="00933595">
        <w:rPr>
          <w:rStyle w:val="af5"/>
          <w:b w:val="0"/>
          <w:color w:val="000000" w:themeColor="text1"/>
          <w:sz w:val="20"/>
          <w:szCs w:val="20"/>
          <w:lang w:val="en-US"/>
        </w:rPr>
        <w:t>r</w:t>
      </w:r>
      <w:r w:rsidRPr="00933595">
        <w:rPr>
          <w:rStyle w:val="af5"/>
          <w:b w:val="0"/>
          <w:color w:val="000000" w:themeColor="text1"/>
          <w:sz w:val="20"/>
          <w:szCs w:val="20"/>
          <w:lang w:val="en-US"/>
        </w:rPr>
        <w:t xml:space="preserve">pretation // Totalitarian Movements and Political Religions. </w:t>
      </w:r>
      <w:r w:rsidRPr="00CE5896">
        <w:rPr>
          <w:rStyle w:val="af5"/>
          <w:b w:val="0"/>
          <w:color w:val="000000" w:themeColor="text1"/>
          <w:sz w:val="20"/>
          <w:szCs w:val="20"/>
        </w:rPr>
        <w:t>2004. V.5.</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Gentile E. </w:t>
      </w:r>
      <w:r w:rsidRPr="00933595">
        <w:rPr>
          <w:rStyle w:val="af5"/>
          <w:b w:val="0"/>
          <w:color w:val="000000" w:themeColor="text1"/>
          <w:sz w:val="20"/>
          <w:szCs w:val="20"/>
          <w:lang w:val="en-US"/>
        </w:rPr>
        <w:t xml:space="preserve">The Sacralisation of Politics: Definitions, Interpretations and Reflections on the Question of Secular Relgion and Totalitarianism // Totalitarian Movements and Political Religions. </w:t>
      </w:r>
      <w:r w:rsidRPr="00CE5896">
        <w:rPr>
          <w:rStyle w:val="af5"/>
          <w:b w:val="0"/>
          <w:color w:val="000000" w:themeColor="text1"/>
          <w:sz w:val="20"/>
          <w:szCs w:val="20"/>
        </w:rPr>
        <w:t>2000. V.1.</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GentileE. </w:t>
      </w:r>
      <w:r w:rsidRPr="00933595">
        <w:rPr>
          <w:rStyle w:val="af5"/>
          <w:b w:val="0"/>
          <w:color w:val="000000" w:themeColor="text1"/>
          <w:sz w:val="20"/>
          <w:szCs w:val="20"/>
          <w:lang w:val="en-US"/>
        </w:rPr>
        <w:t>Political Religion: A Concept and its Critics – A Critical Survey // Totalitarian Movements and Political Rel</w:t>
      </w:r>
      <w:r w:rsidRPr="00933595">
        <w:rPr>
          <w:rStyle w:val="af5"/>
          <w:b w:val="0"/>
          <w:color w:val="000000" w:themeColor="text1"/>
          <w:sz w:val="20"/>
          <w:szCs w:val="20"/>
          <w:lang w:val="en-US"/>
        </w:rPr>
        <w:t>i</w:t>
      </w:r>
      <w:r w:rsidRPr="00933595">
        <w:rPr>
          <w:rStyle w:val="af5"/>
          <w:b w:val="0"/>
          <w:color w:val="000000" w:themeColor="text1"/>
          <w:sz w:val="20"/>
          <w:szCs w:val="20"/>
          <w:lang w:val="en-US"/>
        </w:rPr>
        <w:t xml:space="preserve">gions. </w:t>
      </w:r>
      <w:r w:rsidRPr="00CE5896">
        <w:rPr>
          <w:rStyle w:val="af5"/>
          <w:b w:val="0"/>
          <w:color w:val="000000" w:themeColor="text1"/>
          <w:sz w:val="20"/>
          <w:szCs w:val="20"/>
        </w:rPr>
        <w:t>2005. V.6.</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Griffin R. </w:t>
      </w:r>
      <w:r w:rsidRPr="00933595">
        <w:rPr>
          <w:rStyle w:val="af5"/>
          <w:b w:val="0"/>
          <w:color w:val="000000" w:themeColor="text1"/>
          <w:sz w:val="20"/>
          <w:szCs w:val="20"/>
          <w:lang w:val="en-US"/>
        </w:rPr>
        <w:t xml:space="preserve">Cloister or Cluster? The Implications of Emilio Gentile’s Ecumenical Theory of Political Religion for the Study of Extremism // Totalitarian Movements and Political Religions. </w:t>
      </w:r>
      <w:r w:rsidRPr="00CE5896">
        <w:rPr>
          <w:rStyle w:val="af5"/>
          <w:b w:val="0"/>
          <w:color w:val="000000" w:themeColor="text1"/>
          <w:sz w:val="20"/>
          <w:szCs w:val="20"/>
        </w:rPr>
        <w:t>2005. V.6.</w:t>
      </w:r>
    </w:p>
    <w:p w:rsidR="00A375A3" w:rsidRPr="00CE5896" w:rsidRDefault="00A375A3" w:rsidP="00437B92">
      <w:pPr>
        <w:numPr>
          <w:ilvl w:val="0"/>
          <w:numId w:val="21"/>
        </w:numPr>
        <w:jc w:val="both"/>
        <w:rPr>
          <w:rStyle w:val="af5"/>
          <w:b w:val="0"/>
          <w:color w:val="000000" w:themeColor="text1"/>
          <w:sz w:val="20"/>
          <w:szCs w:val="20"/>
        </w:rPr>
      </w:pPr>
      <w:r w:rsidRPr="00933595">
        <w:rPr>
          <w:color w:val="000000" w:themeColor="text1"/>
          <w:sz w:val="20"/>
          <w:szCs w:val="20"/>
          <w:lang w:val="en-US"/>
        </w:rPr>
        <w:t xml:space="preserve">Gentile E. </w:t>
      </w:r>
      <w:r w:rsidRPr="00933595">
        <w:rPr>
          <w:rStyle w:val="af5"/>
          <w:b w:val="0"/>
          <w:color w:val="000000" w:themeColor="text1"/>
          <w:sz w:val="20"/>
          <w:szCs w:val="20"/>
          <w:lang w:val="en-US"/>
        </w:rPr>
        <w:t xml:space="preserve">Fascism as Political Religion // Journal of Contemporary History. </w:t>
      </w:r>
      <w:r w:rsidRPr="00CE5896">
        <w:rPr>
          <w:rStyle w:val="af5"/>
          <w:b w:val="0"/>
          <w:color w:val="000000" w:themeColor="text1"/>
          <w:sz w:val="20"/>
          <w:szCs w:val="20"/>
        </w:rPr>
        <w:t>1990. V.25.</w:t>
      </w:r>
    </w:p>
    <w:p w:rsidR="00A375A3" w:rsidRPr="00CE5896" w:rsidRDefault="00A375A3" w:rsidP="00437B92">
      <w:pPr>
        <w:numPr>
          <w:ilvl w:val="0"/>
          <w:numId w:val="21"/>
        </w:numPr>
        <w:jc w:val="both"/>
        <w:rPr>
          <w:rStyle w:val="af5"/>
          <w:color w:val="000000" w:themeColor="text1"/>
          <w:sz w:val="20"/>
          <w:szCs w:val="20"/>
        </w:rPr>
      </w:pPr>
      <w:r w:rsidRPr="00933595">
        <w:rPr>
          <w:color w:val="000000" w:themeColor="text1"/>
          <w:sz w:val="20"/>
          <w:szCs w:val="20"/>
          <w:lang w:val="en-US"/>
        </w:rPr>
        <w:t xml:space="preserve">Roberts D.D. </w:t>
      </w:r>
      <w:r w:rsidRPr="00933595">
        <w:rPr>
          <w:rStyle w:val="af5"/>
          <w:b w:val="0"/>
          <w:color w:val="000000" w:themeColor="text1"/>
          <w:sz w:val="20"/>
          <w:szCs w:val="20"/>
          <w:lang w:val="en-US"/>
        </w:rPr>
        <w:t xml:space="preserve">‘Political Religion’ and the Totalitarian Departures of Inter-war Europe: On the Uses and Disadvantages of an Analytical Category // Contemporary European History. </w:t>
      </w:r>
      <w:r w:rsidRPr="00CE5896">
        <w:rPr>
          <w:rStyle w:val="af5"/>
          <w:b w:val="0"/>
          <w:color w:val="000000" w:themeColor="text1"/>
          <w:sz w:val="20"/>
          <w:szCs w:val="20"/>
        </w:rPr>
        <w:t>2009. V.18</w:t>
      </w:r>
      <w:r w:rsidRPr="00CE5896">
        <w:rPr>
          <w:rStyle w:val="af5"/>
          <w:color w:val="000000" w:themeColor="text1"/>
          <w:sz w:val="20"/>
          <w:szCs w:val="20"/>
        </w:rPr>
        <w:t>.</w:t>
      </w:r>
    </w:p>
    <w:p w:rsidR="00A375A3" w:rsidRPr="00CE5896" w:rsidRDefault="00A375A3" w:rsidP="00437B92">
      <w:pPr>
        <w:numPr>
          <w:ilvl w:val="0"/>
          <w:numId w:val="21"/>
        </w:numPr>
        <w:jc w:val="both"/>
        <w:rPr>
          <w:color w:val="000000" w:themeColor="text1"/>
          <w:sz w:val="20"/>
          <w:szCs w:val="20"/>
        </w:rPr>
      </w:pPr>
      <w:r w:rsidRPr="00933595">
        <w:rPr>
          <w:color w:val="000000" w:themeColor="text1"/>
          <w:sz w:val="20"/>
          <w:szCs w:val="20"/>
          <w:lang w:val="en-US"/>
        </w:rPr>
        <w:t xml:space="preserve">Griffin R. </w:t>
      </w:r>
      <w:r w:rsidRPr="00933595">
        <w:rPr>
          <w:rStyle w:val="af5"/>
          <w:b w:val="0"/>
          <w:color w:val="000000" w:themeColor="text1"/>
          <w:sz w:val="20"/>
          <w:szCs w:val="20"/>
          <w:lang w:val="en-US"/>
        </w:rPr>
        <w:t xml:space="preserve">The ‘Holy Storm’: ‘Clerical Fascism’ through the Lens of Modernism // Totalitarian Movements and Political Religions. </w:t>
      </w:r>
      <w:r w:rsidRPr="00CE5896">
        <w:rPr>
          <w:rStyle w:val="af5"/>
          <w:b w:val="0"/>
          <w:color w:val="000000" w:themeColor="text1"/>
          <w:sz w:val="20"/>
          <w:szCs w:val="20"/>
        </w:rPr>
        <w:t>2007. V.8.</w:t>
      </w:r>
    </w:p>
    <w:p w:rsidR="00A375A3" w:rsidRPr="00CE5896" w:rsidRDefault="00A375A3" w:rsidP="00A375A3">
      <w:pPr>
        <w:rPr>
          <w:color w:val="000000" w:themeColor="text1"/>
        </w:rPr>
      </w:pPr>
    </w:p>
    <w:p w:rsidR="00663BEF" w:rsidRPr="00CE5896" w:rsidRDefault="00663BEF" w:rsidP="00F30116">
      <w:pPr>
        <w:pStyle w:val="2"/>
        <w:numPr>
          <w:ilvl w:val="0"/>
          <w:numId w:val="0"/>
        </w:numPr>
        <w:spacing w:before="240"/>
        <w:ind w:left="708"/>
        <w:rPr>
          <w:color w:val="000000" w:themeColor="text1"/>
        </w:rPr>
      </w:pPr>
      <w:r w:rsidRPr="00CE5896">
        <w:rPr>
          <w:color w:val="000000" w:themeColor="text1"/>
        </w:rPr>
        <w:t>10.4.Справочники, словари, энциклопедии</w:t>
      </w:r>
    </w:p>
    <w:p w:rsidR="00663BEF" w:rsidRPr="00CE5896" w:rsidRDefault="00250A29" w:rsidP="003C304C">
      <w:pPr>
        <w:rPr>
          <w:color w:val="000000" w:themeColor="text1"/>
        </w:rPr>
      </w:pPr>
      <w:r w:rsidRPr="00CE5896">
        <w:rPr>
          <w:color w:val="000000" w:themeColor="text1"/>
        </w:rPr>
        <w:t>Студенты</w:t>
      </w:r>
      <w:r w:rsidR="00663BEF" w:rsidRPr="00CE5896">
        <w:rPr>
          <w:color w:val="000000" w:themeColor="text1"/>
        </w:rPr>
        <w:t xml:space="preserve"> вправе пользоваться любыми доступными отечественными и зарубежными э</w:t>
      </w:r>
      <w:r w:rsidR="00663BEF" w:rsidRPr="00CE5896">
        <w:rPr>
          <w:color w:val="000000" w:themeColor="text1"/>
        </w:rPr>
        <w:t>н</w:t>
      </w:r>
      <w:r w:rsidR="00663BEF" w:rsidRPr="00CE5896">
        <w:rPr>
          <w:color w:val="000000" w:themeColor="text1"/>
        </w:rPr>
        <w:t xml:space="preserve">циклопедиями, словарями и справочниками. </w:t>
      </w:r>
    </w:p>
    <w:p w:rsidR="00663BEF" w:rsidRPr="00CE5896" w:rsidRDefault="00663BEF" w:rsidP="00F30116">
      <w:pPr>
        <w:pStyle w:val="2"/>
        <w:numPr>
          <w:ilvl w:val="0"/>
          <w:numId w:val="0"/>
        </w:numPr>
        <w:spacing w:before="240"/>
        <w:ind w:left="708"/>
        <w:rPr>
          <w:color w:val="000000" w:themeColor="text1"/>
        </w:rPr>
      </w:pPr>
      <w:r w:rsidRPr="00CE5896">
        <w:rPr>
          <w:color w:val="000000" w:themeColor="text1"/>
        </w:rPr>
        <w:t>10.5 .Программные средства</w:t>
      </w:r>
    </w:p>
    <w:p w:rsidR="00663BEF" w:rsidRPr="00CE5896" w:rsidRDefault="00663BEF" w:rsidP="00254269">
      <w:pPr>
        <w:pStyle w:val="a1"/>
        <w:numPr>
          <w:ilvl w:val="0"/>
          <w:numId w:val="0"/>
        </w:numPr>
        <w:ind w:left="709"/>
        <w:jc w:val="both"/>
        <w:rPr>
          <w:color w:val="000000" w:themeColor="text1"/>
        </w:rPr>
      </w:pPr>
      <w:r w:rsidRPr="00CE5896">
        <w:rPr>
          <w:color w:val="000000" w:themeColor="text1"/>
        </w:rPr>
        <w:t>При подготовке к семинарам, выполнении и презентации практических заданий испол</w:t>
      </w:r>
      <w:r w:rsidRPr="00CE5896">
        <w:rPr>
          <w:color w:val="000000" w:themeColor="text1"/>
        </w:rPr>
        <w:t>ь</w:t>
      </w:r>
      <w:r w:rsidRPr="00CE5896">
        <w:rPr>
          <w:color w:val="000000" w:themeColor="text1"/>
        </w:rPr>
        <w:t xml:space="preserve">зуются стандартные программы Windows-Office: Word, PowerPoint. </w:t>
      </w:r>
    </w:p>
    <w:p w:rsidR="00663BEF" w:rsidRPr="00CE5896" w:rsidRDefault="00663BEF" w:rsidP="00F30116">
      <w:pPr>
        <w:pStyle w:val="2"/>
        <w:numPr>
          <w:ilvl w:val="0"/>
          <w:numId w:val="0"/>
        </w:numPr>
        <w:ind w:left="708"/>
        <w:rPr>
          <w:color w:val="000000" w:themeColor="text1"/>
        </w:rPr>
      </w:pPr>
      <w:r w:rsidRPr="00CE5896">
        <w:rPr>
          <w:color w:val="000000" w:themeColor="text1"/>
        </w:rPr>
        <w:t>10.6. Дистанционная поддержка дисциплины</w:t>
      </w:r>
    </w:p>
    <w:p w:rsidR="00663BEF" w:rsidRPr="00CE5896" w:rsidRDefault="00663BEF" w:rsidP="00302A48">
      <w:pPr>
        <w:jc w:val="both"/>
        <w:rPr>
          <w:color w:val="000000" w:themeColor="text1"/>
        </w:rPr>
      </w:pPr>
      <w:r w:rsidRPr="00CE5896">
        <w:rPr>
          <w:color w:val="000000" w:themeColor="text1"/>
        </w:rPr>
        <w:t xml:space="preserve">Используются электронные ресурсы - см. Раздел.11. </w:t>
      </w:r>
    </w:p>
    <w:p w:rsidR="00663BEF" w:rsidRPr="00CE5896" w:rsidRDefault="00663BEF" w:rsidP="00053EB3">
      <w:pPr>
        <w:pStyle w:val="1"/>
        <w:rPr>
          <w:color w:val="000000" w:themeColor="text1"/>
        </w:rPr>
      </w:pPr>
      <w:r w:rsidRPr="00CE5896">
        <w:rPr>
          <w:color w:val="000000" w:themeColor="text1"/>
        </w:rPr>
        <w:t>11. Материально-техническое обеспечение дисциплины</w:t>
      </w:r>
    </w:p>
    <w:p w:rsidR="00663BEF" w:rsidRPr="00CE5896" w:rsidRDefault="00663BEF" w:rsidP="00302A48">
      <w:pPr>
        <w:jc w:val="both"/>
        <w:rPr>
          <w:color w:val="000000" w:themeColor="text1"/>
        </w:rPr>
      </w:pPr>
      <w:r w:rsidRPr="00CE5896">
        <w:rPr>
          <w:color w:val="000000" w:themeColor="text1"/>
        </w:rPr>
        <w:t xml:space="preserve">Может использоваться профессиональная аудио и видео-аппаратура, проектор для лекция, семинаров и презентаций. </w:t>
      </w:r>
    </w:p>
    <w:p w:rsidR="00663BEF" w:rsidRPr="00CE5896" w:rsidRDefault="00663BEF" w:rsidP="00302A48">
      <w:pPr>
        <w:jc w:val="both"/>
        <w:rPr>
          <w:color w:val="000000" w:themeColor="text1"/>
        </w:rPr>
      </w:pPr>
    </w:p>
    <w:p w:rsidR="00663BEF" w:rsidRPr="00CE5896" w:rsidRDefault="00663BEF" w:rsidP="00B02041">
      <w:pPr>
        <w:jc w:val="right"/>
        <w:rPr>
          <w:b/>
          <w:color w:val="000000" w:themeColor="text1"/>
          <w:sz w:val="32"/>
          <w:szCs w:val="32"/>
        </w:rPr>
      </w:pPr>
      <w:r w:rsidRPr="00CE5896">
        <w:rPr>
          <w:b/>
          <w:color w:val="000000" w:themeColor="text1"/>
          <w:sz w:val="32"/>
          <w:szCs w:val="32"/>
        </w:rPr>
        <w:t>Приложение1.</w:t>
      </w:r>
    </w:p>
    <w:p w:rsidR="00663BEF" w:rsidRPr="00CE5896" w:rsidRDefault="00663BEF" w:rsidP="00302A48">
      <w:pPr>
        <w:jc w:val="both"/>
        <w:rPr>
          <w:color w:val="000000" w:themeColor="text1"/>
        </w:rPr>
      </w:pPr>
    </w:p>
    <w:p w:rsidR="00663BEF" w:rsidRPr="00CE5896" w:rsidRDefault="00663BEF" w:rsidP="00B02041">
      <w:pPr>
        <w:jc w:val="center"/>
        <w:rPr>
          <w:b/>
          <w:color w:val="000000" w:themeColor="text1"/>
          <w:sz w:val="32"/>
          <w:szCs w:val="32"/>
        </w:rPr>
      </w:pPr>
      <w:r w:rsidRPr="00CE5896">
        <w:rPr>
          <w:b/>
          <w:color w:val="000000" w:themeColor="text1"/>
          <w:sz w:val="32"/>
          <w:szCs w:val="32"/>
        </w:rPr>
        <w:t xml:space="preserve">Глоссарий </w:t>
      </w:r>
    </w:p>
    <w:p w:rsidR="00663BEF" w:rsidRPr="00CE5896" w:rsidRDefault="00663BEF" w:rsidP="00B02041">
      <w:pPr>
        <w:jc w:val="center"/>
        <w:rPr>
          <w:color w:val="000000" w:themeColor="text1"/>
          <w:sz w:val="28"/>
          <w:szCs w:val="28"/>
        </w:rPr>
      </w:pPr>
      <w:r w:rsidRPr="00CE5896">
        <w:rPr>
          <w:color w:val="000000" w:themeColor="text1"/>
          <w:sz w:val="28"/>
          <w:szCs w:val="28"/>
        </w:rPr>
        <w:t>используемых в курсе терминов</w:t>
      </w:r>
    </w:p>
    <w:p w:rsidR="00663BEF" w:rsidRPr="00CE5896" w:rsidRDefault="00663BEF" w:rsidP="00B02041">
      <w:pPr>
        <w:jc w:val="center"/>
        <w:rPr>
          <w:b/>
          <w:color w:val="000000" w:themeColor="text1"/>
          <w:sz w:val="16"/>
          <w:szCs w:val="16"/>
        </w:rPr>
      </w:pPr>
    </w:p>
    <w:p w:rsidR="00250A29" w:rsidRPr="00CE5896" w:rsidRDefault="00250A29" w:rsidP="00250A29">
      <w:pPr>
        <w:jc w:val="both"/>
        <w:rPr>
          <w:b/>
          <w:color w:val="000000" w:themeColor="text1"/>
        </w:rPr>
      </w:pPr>
      <w:r w:rsidRPr="00CE5896">
        <w:rPr>
          <w:b/>
          <w:color w:val="000000" w:themeColor="text1"/>
        </w:rPr>
        <w:t>Предметный указатель</w:t>
      </w:r>
    </w:p>
    <w:p w:rsidR="00250A29" w:rsidRPr="00CE5896" w:rsidRDefault="00250A29" w:rsidP="00250A29">
      <w:pPr>
        <w:jc w:val="both"/>
        <w:rPr>
          <w:color w:val="000000" w:themeColor="text1"/>
        </w:rPr>
      </w:pPr>
    </w:p>
    <w:p w:rsidR="00250A29" w:rsidRPr="00CE5896" w:rsidRDefault="00250A29" w:rsidP="00B459DE">
      <w:pPr>
        <w:jc w:val="both"/>
        <w:rPr>
          <w:color w:val="000000" w:themeColor="text1"/>
        </w:rPr>
      </w:pPr>
      <w:r w:rsidRPr="00CE5896">
        <w:rPr>
          <w:b/>
          <w:color w:val="000000" w:themeColor="text1"/>
        </w:rPr>
        <w:t>Аксиология</w:t>
      </w:r>
      <w:r w:rsidRPr="00CE5896">
        <w:rPr>
          <w:color w:val="000000" w:themeColor="text1"/>
        </w:rPr>
        <w:t> — философская дисциплина, в рамках которой рассматриваются происхо</w:t>
      </w:r>
      <w:r w:rsidRPr="00CE5896">
        <w:rPr>
          <w:color w:val="000000" w:themeColor="text1"/>
        </w:rPr>
        <w:t>ж</w:t>
      </w:r>
      <w:r w:rsidRPr="00CE5896">
        <w:rPr>
          <w:color w:val="000000" w:themeColor="text1"/>
        </w:rPr>
        <w:t>дение, типология и роль ценностей в различных проявлениях общественной жизни, формиров</w:t>
      </w:r>
      <w:r w:rsidRPr="00CE5896">
        <w:rPr>
          <w:color w:val="000000" w:themeColor="text1"/>
        </w:rPr>
        <w:t>а</w:t>
      </w:r>
      <w:r w:rsidRPr="00CE5896">
        <w:rPr>
          <w:color w:val="000000" w:themeColor="text1"/>
        </w:rPr>
        <w:t>ния и развития личности.</w:t>
      </w:r>
    </w:p>
    <w:p w:rsidR="00250A29" w:rsidRPr="00CE5896" w:rsidRDefault="00250A29" w:rsidP="00B459DE">
      <w:pPr>
        <w:jc w:val="both"/>
        <w:rPr>
          <w:color w:val="000000" w:themeColor="text1"/>
        </w:rPr>
      </w:pPr>
      <w:r w:rsidRPr="00CE5896">
        <w:rPr>
          <w:b/>
          <w:color w:val="000000" w:themeColor="text1"/>
        </w:rPr>
        <w:t>Анархия</w:t>
      </w:r>
      <w:r w:rsidRPr="00CE5896">
        <w:rPr>
          <w:color w:val="000000" w:themeColor="text1"/>
        </w:rPr>
        <w:t> — политическая идеология и практика, основанная на отрицании государства и</w:t>
      </w:r>
    </w:p>
    <w:p w:rsidR="00250A29" w:rsidRPr="00CE5896" w:rsidRDefault="00250A29" w:rsidP="00B459DE">
      <w:pPr>
        <w:ind w:firstLine="0"/>
        <w:jc w:val="both"/>
        <w:rPr>
          <w:color w:val="000000" w:themeColor="text1"/>
        </w:rPr>
      </w:pPr>
      <w:r w:rsidRPr="00CE5896">
        <w:rPr>
          <w:color w:val="000000" w:themeColor="text1"/>
        </w:rPr>
        <w:t>самодостаточности ответственности свободной личности.</w:t>
      </w:r>
    </w:p>
    <w:p w:rsidR="00250A29" w:rsidRPr="00CE5896" w:rsidRDefault="00250A29" w:rsidP="00B459DE">
      <w:pPr>
        <w:jc w:val="both"/>
        <w:rPr>
          <w:color w:val="000000" w:themeColor="text1"/>
        </w:rPr>
      </w:pPr>
      <w:r w:rsidRPr="00CE5896">
        <w:rPr>
          <w:b/>
          <w:color w:val="000000" w:themeColor="text1"/>
        </w:rPr>
        <w:t>Антропология</w:t>
      </w:r>
      <w:r w:rsidRPr="00CE5896">
        <w:rPr>
          <w:color w:val="000000" w:themeColor="text1"/>
        </w:rPr>
        <w:t> — учение о происхождении и развитии человека как биологического и</w:t>
      </w:r>
    </w:p>
    <w:p w:rsidR="00250A29" w:rsidRPr="00CE5896" w:rsidRDefault="00250A29" w:rsidP="00B459DE">
      <w:pPr>
        <w:jc w:val="both"/>
        <w:rPr>
          <w:color w:val="000000" w:themeColor="text1"/>
        </w:rPr>
      </w:pPr>
      <w:r w:rsidRPr="00CE5896">
        <w:rPr>
          <w:color w:val="000000" w:themeColor="text1"/>
        </w:rPr>
        <w:t>социально-культурного феномена. В этой связи следует различать антропологию как часть естествознания, философскую и культурную антропологии.</w:t>
      </w:r>
    </w:p>
    <w:p w:rsidR="00250A29" w:rsidRPr="00CE5896" w:rsidRDefault="00250A29" w:rsidP="00B459DE">
      <w:pPr>
        <w:jc w:val="both"/>
        <w:rPr>
          <w:color w:val="000000" w:themeColor="text1"/>
        </w:rPr>
      </w:pPr>
      <w:r w:rsidRPr="00CE5896">
        <w:rPr>
          <w:b/>
          <w:color w:val="000000" w:themeColor="text1"/>
        </w:rPr>
        <w:t>Безопасность</w:t>
      </w:r>
      <w:r w:rsidRPr="00CE5896">
        <w:rPr>
          <w:color w:val="000000" w:themeColor="text1"/>
        </w:rPr>
        <w:t> — базовая ценность социогенеза, связанная с необходимостью обеспечения</w:t>
      </w:r>
    </w:p>
    <w:p w:rsidR="00250A29" w:rsidRPr="00CE5896" w:rsidRDefault="00250A29" w:rsidP="00B459DE">
      <w:pPr>
        <w:ind w:firstLine="0"/>
        <w:jc w:val="both"/>
        <w:rPr>
          <w:color w:val="000000" w:themeColor="text1"/>
        </w:rPr>
      </w:pPr>
      <w:r w:rsidRPr="00CE5896">
        <w:rPr>
          <w:color w:val="000000" w:themeColor="text1"/>
        </w:rPr>
        <w:t>возможностей выживания и развития конкретного общества, группы, семьи. В современном о</w:t>
      </w:r>
      <w:r w:rsidRPr="00CE5896">
        <w:rPr>
          <w:color w:val="000000" w:themeColor="text1"/>
        </w:rPr>
        <w:t>б</w:t>
      </w:r>
      <w:r w:rsidRPr="00CE5896">
        <w:rPr>
          <w:color w:val="000000" w:themeColor="text1"/>
        </w:rPr>
        <w:t>ществе безопасность становится предметом разветвленной системы институтов, обеспечива</w:t>
      </w:r>
      <w:r w:rsidRPr="00CE5896">
        <w:rPr>
          <w:color w:val="000000" w:themeColor="text1"/>
        </w:rPr>
        <w:t>ю</w:t>
      </w:r>
      <w:r w:rsidRPr="00CE5896">
        <w:rPr>
          <w:color w:val="000000" w:themeColor="text1"/>
        </w:rPr>
        <w:t>щих ее в сферах внешней политики, обороны, здравоохранения, продовольствия, информации, бизнеса и т.д.</w:t>
      </w:r>
    </w:p>
    <w:p w:rsidR="00250A29" w:rsidRPr="00CE5896" w:rsidRDefault="00250A29" w:rsidP="00B459DE">
      <w:pPr>
        <w:jc w:val="both"/>
        <w:rPr>
          <w:color w:val="000000" w:themeColor="text1"/>
        </w:rPr>
      </w:pPr>
      <w:r w:rsidRPr="00CE5896">
        <w:rPr>
          <w:b/>
          <w:color w:val="000000" w:themeColor="text1"/>
        </w:rPr>
        <w:t>Власть</w:t>
      </w:r>
      <w:r w:rsidRPr="00CE5896">
        <w:rPr>
          <w:color w:val="000000" w:themeColor="text1"/>
        </w:rPr>
        <w:t> — одно из основных понятий в политической науке, при этом социологич</w:t>
      </w:r>
      <w:r w:rsidRPr="00CE5896">
        <w:rPr>
          <w:color w:val="000000" w:themeColor="text1"/>
        </w:rPr>
        <w:t>е</w:t>
      </w:r>
      <w:r w:rsidRPr="00CE5896">
        <w:rPr>
          <w:color w:val="000000" w:themeColor="text1"/>
        </w:rPr>
        <w:t>ски«аморфное» (по М. Веберу) понятие, т.е. неуточняемое строго. Сегодня выделяют власть с</w:t>
      </w:r>
      <w:r w:rsidRPr="00CE5896">
        <w:rPr>
          <w:color w:val="000000" w:themeColor="text1"/>
        </w:rPr>
        <w:t>и</w:t>
      </w:r>
      <w:r w:rsidRPr="00CE5896">
        <w:rPr>
          <w:color w:val="000000" w:themeColor="text1"/>
        </w:rPr>
        <w:t>лы (</w:t>
      </w:r>
      <w:r w:rsidRPr="00CE5896">
        <w:rPr>
          <w:i/>
          <w:color w:val="000000" w:themeColor="text1"/>
        </w:rPr>
        <w:t>power</w:t>
      </w:r>
      <w:r w:rsidRPr="00CE5896">
        <w:rPr>
          <w:color w:val="000000" w:themeColor="text1"/>
        </w:rPr>
        <w:t>) и власть авторитета (</w:t>
      </w:r>
      <w:r w:rsidRPr="00CE5896">
        <w:rPr>
          <w:i/>
          <w:color w:val="000000" w:themeColor="text1"/>
        </w:rPr>
        <w:t>authority</w:t>
      </w:r>
      <w:r w:rsidRPr="00CE5896">
        <w:rPr>
          <w:color w:val="000000" w:themeColor="text1"/>
        </w:rPr>
        <w:t xml:space="preserve">), эти понятием примерно соответствуют концепции «власть над» и «власть для». Классическое определение власти для первого случая дал М. Вебер: «Если субъект </w:t>
      </w:r>
      <w:r w:rsidRPr="00CE5896">
        <w:rPr>
          <w:i/>
          <w:color w:val="000000" w:themeColor="text1"/>
        </w:rPr>
        <w:t>А</w:t>
      </w:r>
      <w:r w:rsidRPr="00CE5896">
        <w:rPr>
          <w:color w:val="000000" w:themeColor="text1"/>
        </w:rPr>
        <w:t xml:space="preserve"> оказывает влияние на </w:t>
      </w:r>
      <w:r w:rsidRPr="00CE5896">
        <w:rPr>
          <w:i/>
          <w:color w:val="000000" w:themeColor="text1"/>
        </w:rPr>
        <w:t>В</w:t>
      </w:r>
      <w:r w:rsidRPr="00CE5896">
        <w:rPr>
          <w:color w:val="000000" w:themeColor="text1"/>
        </w:rPr>
        <w:t xml:space="preserve"> и добивается того, что он выполняет его волю незав</w:t>
      </w:r>
      <w:r w:rsidRPr="00CE5896">
        <w:rPr>
          <w:color w:val="000000" w:themeColor="text1"/>
        </w:rPr>
        <w:t>и</w:t>
      </w:r>
      <w:r w:rsidRPr="00CE5896">
        <w:rPr>
          <w:color w:val="000000" w:themeColor="text1"/>
        </w:rPr>
        <w:t xml:space="preserve">симо от своего желания, то </w:t>
      </w:r>
      <w:r w:rsidRPr="00CE5896">
        <w:rPr>
          <w:i/>
          <w:color w:val="000000" w:themeColor="text1"/>
        </w:rPr>
        <w:t>А</w:t>
      </w:r>
      <w:r w:rsidRPr="00CE5896">
        <w:rPr>
          <w:color w:val="000000" w:themeColor="text1"/>
        </w:rPr>
        <w:t xml:space="preserve"> имеет власть над </w:t>
      </w:r>
      <w:r w:rsidRPr="00CE5896">
        <w:rPr>
          <w:i/>
          <w:color w:val="000000" w:themeColor="text1"/>
        </w:rPr>
        <w:t>В</w:t>
      </w:r>
      <w:r w:rsidRPr="00CE5896">
        <w:rPr>
          <w:color w:val="000000" w:themeColor="text1"/>
        </w:rPr>
        <w:t>». В рамках второго подхода власть можно опр</w:t>
      </w:r>
      <w:r w:rsidRPr="00CE5896">
        <w:rPr>
          <w:color w:val="000000" w:themeColor="text1"/>
        </w:rPr>
        <w:t>е</w:t>
      </w:r>
      <w:r w:rsidRPr="00CE5896">
        <w:rPr>
          <w:color w:val="000000" w:themeColor="text1"/>
        </w:rPr>
        <w:t>делить как способность аккумулировать ресурсы различного вида для решения общественно важных проблем.</w:t>
      </w:r>
    </w:p>
    <w:p w:rsidR="00250A29" w:rsidRPr="00CE5896" w:rsidRDefault="00250A29" w:rsidP="00B459DE">
      <w:pPr>
        <w:jc w:val="both"/>
        <w:rPr>
          <w:color w:val="000000" w:themeColor="text1"/>
          <w:shd w:val="clear" w:color="auto" w:fill="FFFFFF"/>
        </w:rPr>
      </w:pPr>
      <w:r w:rsidRPr="00CE5896">
        <w:rPr>
          <w:b/>
          <w:color w:val="000000" w:themeColor="text1"/>
        </w:rPr>
        <w:t>Глобализация </w:t>
      </w:r>
      <w:r w:rsidRPr="00CE5896">
        <w:rPr>
          <w:color w:val="000000" w:themeColor="text1"/>
        </w:rPr>
        <w:t xml:space="preserve">— всемирный </w:t>
      </w:r>
      <w:r w:rsidRPr="00CE5896">
        <w:rPr>
          <w:color w:val="000000" w:themeColor="text1"/>
          <w:shd w:val="clear" w:color="auto" w:fill="FFFFFF"/>
        </w:rPr>
        <w:t>процесс интеграции экономических, финансовых ры</w:t>
      </w:r>
      <w:r w:rsidRPr="00CE5896">
        <w:rPr>
          <w:color w:val="000000" w:themeColor="text1"/>
          <w:shd w:val="clear" w:color="auto" w:fill="FFFFFF"/>
        </w:rPr>
        <w:t>н</w:t>
      </w:r>
      <w:r w:rsidRPr="00CE5896">
        <w:rPr>
          <w:color w:val="000000" w:themeColor="text1"/>
          <w:shd w:val="clear" w:color="auto" w:fill="FFFFFF"/>
        </w:rPr>
        <w:t>ков,снятия барьеров между государствами и культурами, чему в значительной мере способствует использование современных информационных технологий. Глобализация интенсифицирует св</w:t>
      </w:r>
      <w:r w:rsidRPr="00CE5896">
        <w:rPr>
          <w:color w:val="000000" w:themeColor="text1"/>
          <w:shd w:val="clear" w:color="auto" w:fill="FFFFFF"/>
        </w:rPr>
        <w:t>я</w:t>
      </w:r>
      <w:r w:rsidRPr="00CE5896">
        <w:rPr>
          <w:color w:val="000000" w:themeColor="text1"/>
          <w:shd w:val="clear" w:color="auto" w:fill="FFFFFF"/>
        </w:rPr>
        <w:t>зи и взаимозависимости в политической, военной, культурной сферах, способствует появлению социальных связей в наднациональном масштабе.</w:t>
      </w:r>
    </w:p>
    <w:p w:rsidR="00250A29" w:rsidRPr="00CE5896" w:rsidRDefault="00250A29" w:rsidP="00B459DE">
      <w:pPr>
        <w:jc w:val="both"/>
        <w:rPr>
          <w:color w:val="000000" w:themeColor="text1"/>
        </w:rPr>
      </w:pPr>
      <w:r w:rsidRPr="00CE5896">
        <w:rPr>
          <w:b/>
          <w:color w:val="000000" w:themeColor="text1"/>
        </w:rPr>
        <w:t>Гносеология</w:t>
      </w:r>
      <w:r w:rsidRPr="00CE5896">
        <w:rPr>
          <w:color w:val="000000" w:themeColor="text1"/>
        </w:rPr>
        <w:t> — философская дисциплина, представляющая собой общую теориюпозн</w:t>
      </w:r>
      <w:r w:rsidRPr="00CE5896">
        <w:rPr>
          <w:color w:val="000000" w:themeColor="text1"/>
        </w:rPr>
        <w:t>а</w:t>
      </w:r>
      <w:r w:rsidRPr="00CE5896">
        <w:rPr>
          <w:color w:val="000000" w:themeColor="text1"/>
        </w:rPr>
        <w:t>ния. В настоящее время из нее фактически выделились когнитология (теория познавательных процессов), эпистемология (теория форм знания), логика и методология науки.</w:t>
      </w:r>
    </w:p>
    <w:p w:rsidR="00250A29" w:rsidRPr="00CE5896" w:rsidRDefault="00250A29" w:rsidP="00B459DE">
      <w:pPr>
        <w:jc w:val="both"/>
        <w:rPr>
          <w:color w:val="000000" w:themeColor="text1"/>
        </w:rPr>
      </w:pPr>
      <w:r w:rsidRPr="00CE5896">
        <w:rPr>
          <w:b/>
          <w:color w:val="000000" w:themeColor="text1"/>
        </w:rPr>
        <w:t>Демократия</w:t>
      </w:r>
      <w:r w:rsidRPr="00CE5896">
        <w:rPr>
          <w:color w:val="000000" w:themeColor="text1"/>
        </w:rPr>
        <w:t> — в современном понимании способ организации власти на основе мнения большинства и с сущностным учетом мнения меньшинства, предполагает постоянный диалог общества и власти, наличие разнообразных форм и институтов влияния общественных групп на процесс принятия решений.</w:t>
      </w:r>
    </w:p>
    <w:p w:rsidR="00250A29" w:rsidRPr="00CE5896" w:rsidRDefault="00250A29" w:rsidP="00B459DE">
      <w:pPr>
        <w:jc w:val="both"/>
        <w:rPr>
          <w:color w:val="000000" w:themeColor="text1"/>
        </w:rPr>
      </w:pPr>
      <w:r w:rsidRPr="00CE5896">
        <w:rPr>
          <w:b/>
          <w:color w:val="000000" w:themeColor="text1"/>
        </w:rPr>
        <w:t>Дискурс, дискурсивный подход</w:t>
      </w:r>
      <w:r w:rsidRPr="00CE5896">
        <w:rPr>
          <w:color w:val="000000" w:themeColor="text1"/>
        </w:rPr>
        <w:t> — способ рассуждения, речь с учетом еекоммуникати</w:t>
      </w:r>
      <w:r w:rsidRPr="00CE5896">
        <w:rPr>
          <w:color w:val="000000" w:themeColor="text1"/>
        </w:rPr>
        <w:t>в</w:t>
      </w:r>
      <w:r w:rsidRPr="00CE5896">
        <w:rPr>
          <w:color w:val="000000" w:themeColor="text1"/>
        </w:rPr>
        <w:t>ного контекста.</w:t>
      </w:r>
    </w:p>
    <w:p w:rsidR="00250A29" w:rsidRPr="00CE5896" w:rsidRDefault="00250A29" w:rsidP="00B459DE">
      <w:pPr>
        <w:jc w:val="both"/>
        <w:rPr>
          <w:color w:val="000000" w:themeColor="text1"/>
        </w:rPr>
      </w:pPr>
      <w:r w:rsidRPr="00CE5896">
        <w:rPr>
          <w:b/>
          <w:color w:val="000000" w:themeColor="text1"/>
        </w:rPr>
        <w:t>Доверие</w:t>
      </w:r>
      <w:r w:rsidRPr="00CE5896">
        <w:rPr>
          <w:color w:val="000000" w:themeColor="text1"/>
        </w:rPr>
        <w:t> — важнейшая часть социального капитала, предпосылка конструктивныхсоц</w:t>
      </w:r>
      <w:r w:rsidRPr="00CE5896">
        <w:rPr>
          <w:color w:val="000000" w:themeColor="text1"/>
        </w:rPr>
        <w:t>и</w:t>
      </w:r>
      <w:r w:rsidRPr="00CE5896">
        <w:rPr>
          <w:color w:val="000000" w:themeColor="text1"/>
        </w:rPr>
        <w:t>альных и межличностных отношений, основанная на осознании общности ценностей и предск</w:t>
      </w:r>
      <w:r w:rsidRPr="00CE5896">
        <w:rPr>
          <w:color w:val="000000" w:themeColor="text1"/>
        </w:rPr>
        <w:t>а</w:t>
      </w:r>
      <w:r w:rsidRPr="00CE5896">
        <w:rPr>
          <w:color w:val="000000" w:themeColor="text1"/>
        </w:rPr>
        <w:t>зуемости ответственного поведения партнера.</w:t>
      </w:r>
    </w:p>
    <w:p w:rsidR="00250A29" w:rsidRPr="00CE5896" w:rsidRDefault="00250A29" w:rsidP="00B459DE">
      <w:pPr>
        <w:jc w:val="both"/>
        <w:rPr>
          <w:color w:val="000000" w:themeColor="text1"/>
        </w:rPr>
      </w:pPr>
      <w:r w:rsidRPr="00CE5896">
        <w:rPr>
          <w:b/>
          <w:color w:val="000000" w:themeColor="text1"/>
        </w:rPr>
        <w:t>Идентичность</w:t>
      </w:r>
      <w:r w:rsidRPr="00CE5896">
        <w:rPr>
          <w:color w:val="000000" w:themeColor="text1"/>
        </w:rPr>
        <w:t> — проявление самосознания и самоопределения, выражающееотождест</w:t>
      </w:r>
      <w:r w:rsidRPr="00CE5896">
        <w:rPr>
          <w:color w:val="000000" w:themeColor="text1"/>
        </w:rPr>
        <w:t>в</w:t>
      </w:r>
      <w:r w:rsidRPr="00CE5896">
        <w:rPr>
          <w:color w:val="000000" w:themeColor="text1"/>
        </w:rPr>
        <w:t>ление личностью себя с некоей социальной общностью, сопричастность ей.</w:t>
      </w:r>
    </w:p>
    <w:p w:rsidR="00250A29" w:rsidRPr="00CE5896" w:rsidRDefault="00250A29" w:rsidP="00B459DE">
      <w:pPr>
        <w:jc w:val="both"/>
        <w:rPr>
          <w:color w:val="000000" w:themeColor="text1"/>
        </w:rPr>
      </w:pPr>
      <w:r w:rsidRPr="00CE5896">
        <w:rPr>
          <w:b/>
          <w:color w:val="000000" w:themeColor="text1"/>
        </w:rPr>
        <w:t>Идентификация</w:t>
      </w:r>
      <w:r w:rsidRPr="00CE5896">
        <w:rPr>
          <w:color w:val="000000" w:themeColor="text1"/>
        </w:rPr>
        <w:t> — характеристика набора свойств, относящая конкретное явл</w:t>
      </w:r>
      <w:r w:rsidRPr="00CE5896">
        <w:rPr>
          <w:color w:val="000000" w:themeColor="text1"/>
        </w:rPr>
        <w:t>е</w:t>
      </w:r>
      <w:r w:rsidRPr="00CE5896">
        <w:rPr>
          <w:color w:val="000000" w:themeColor="text1"/>
        </w:rPr>
        <w:t>ние,личность к некоей общности, категории.</w:t>
      </w:r>
    </w:p>
    <w:p w:rsidR="00250A29" w:rsidRPr="00CE5896" w:rsidRDefault="00250A29" w:rsidP="00B459DE">
      <w:pPr>
        <w:jc w:val="both"/>
        <w:rPr>
          <w:color w:val="000000" w:themeColor="text1"/>
        </w:rPr>
      </w:pPr>
      <w:r w:rsidRPr="00CE5896">
        <w:rPr>
          <w:b/>
          <w:color w:val="000000" w:themeColor="text1"/>
        </w:rPr>
        <w:t xml:space="preserve">Идеология </w:t>
      </w:r>
      <w:r w:rsidRPr="00CE5896">
        <w:rPr>
          <w:color w:val="000000" w:themeColor="text1"/>
        </w:rPr>
        <w:t>(политическая) — совокупность по преимуществу систематизированныхпре</w:t>
      </w:r>
      <w:r w:rsidRPr="00CE5896">
        <w:rPr>
          <w:color w:val="000000" w:themeColor="text1"/>
        </w:rPr>
        <w:t>д</w:t>
      </w:r>
      <w:r w:rsidRPr="00CE5896">
        <w:rPr>
          <w:color w:val="000000" w:themeColor="text1"/>
        </w:rPr>
        <w:t>ставлений, взглядов и идей, выражающих отношений к действительности тех или иных субъе</w:t>
      </w:r>
      <w:r w:rsidRPr="00CE5896">
        <w:rPr>
          <w:color w:val="000000" w:themeColor="text1"/>
        </w:rPr>
        <w:t>к</w:t>
      </w:r>
      <w:r w:rsidRPr="00CE5896">
        <w:rPr>
          <w:color w:val="000000" w:themeColor="text1"/>
        </w:rPr>
        <w:t>тов политики. Политическая идеология — форма социального мышления, присущая совреме</w:t>
      </w:r>
      <w:r w:rsidRPr="00CE5896">
        <w:rPr>
          <w:color w:val="000000" w:themeColor="text1"/>
        </w:rPr>
        <w:t>н</w:t>
      </w:r>
      <w:r w:rsidRPr="00CE5896">
        <w:rPr>
          <w:color w:val="000000" w:themeColor="text1"/>
        </w:rPr>
        <w:t>ному обществу, в котором оказалась сломлена монополия церковной интерпретации мира.</w:t>
      </w:r>
    </w:p>
    <w:p w:rsidR="00250A29" w:rsidRPr="00CE5896" w:rsidRDefault="00250A29" w:rsidP="00B459DE">
      <w:pPr>
        <w:jc w:val="both"/>
        <w:rPr>
          <w:color w:val="000000" w:themeColor="text1"/>
        </w:rPr>
      </w:pPr>
      <w:r w:rsidRPr="00CE5896">
        <w:rPr>
          <w:b/>
          <w:color w:val="000000" w:themeColor="text1"/>
        </w:rPr>
        <w:t>Идея</w:t>
      </w:r>
      <w:r w:rsidRPr="00CE5896">
        <w:rPr>
          <w:color w:val="000000" w:themeColor="text1"/>
        </w:rPr>
        <w:t> — умопостигаемый образ предмета реальности, выраженный в единстве знанияс</w:t>
      </w:r>
      <w:r w:rsidRPr="00CE5896">
        <w:rPr>
          <w:color w:val="000000" w:themeColor="text1"/>
        </w:rPr>
        <w:t>у</w:t>
      </w:r>
      <w:r w:rsidRPr="00CE5896">
        <w:rPr>
          <w:color w:val="000000" w:themeColor="text1"/>
        </w:rPr>
        <w:t>щественных свойств, оценочного отношения и возможной деятельности с ним.</w:t>
      </w:r>
    </w:p>
    <w:p w:rsidR="00250A29" w:rsidRPr="00CE5896" w:rsidRDefault="00250A29" w:rsidP="00B459DE">
      <w:pPr>
        <w:jc w:val="both"/>
        <w:rPr>
          <w:color w:val="000000" w:themeColor="text1"/>
          <w:shd w:val="clear" w:color="auto" w:fill="FFFFFF"/>
        </w:rPr>
      </w:pPr>
      <w:r w:rsidRPr="00CE5896">
        <w:rPr>
          <w:b/>
          <w:color w:val="000000" w:themeColor="text1"/>
        </w:rPr>
        <w:t xml:space="preserve">Империя </w:t>
      </w:r>
      <w:r w:rsidRPr="00CE5896">
        <w:rPr>
          <w:color w:val="000000" w:themeColor="text1"/>
          <w:shd w:val="clear" w:color="auto" w:fill="FFFFFF"/>
        </w:rPr>
        <w:t>— сложное государственное</w:t>
      </w:r>
      <w:r w:rsidRPr="00CE5896">
        <w:rPr>
          <w:rStyle w:val="apple-converted-space"/>
          <w:color w:val="000000" w:themeColor="text1"/>
          <w:shd w:val="clear" w:color="auto" w:fill="FFFFFF"/>
        </w:rPr>
        <w:t> образование </w:t>
      </w:r>
      <w:r w:rsidRPr="00CE5896">
        <w:rPr>
          <w:color w:val="000000" w:themeColor="text1"/>
          <w:shd w:val="clear" w:color="auto" w:fill="FFFFFF"/>
        </w:rPr>
        <w:t>(сверхгосударство), унитарноеобъ</w:t>
      </w:r>
      <w:r w:rsidRPr="00CE5896">
        <w:rPr>
          <w:color w:val="000000" w:themeColor="text1"/>
          <w:shd w:val="clear" w:color="auto" w:fill="FFFFFF"/>
        </w:rPr>
        <w:t>е</w:t>
      </w:r>
      <w:r w:rsidRPr="00CE5896">
        <w:rPr>
          <w:color w:val="000000" w:themeColor="text1"/>
          <w:shd w:val="clear" w:color="auto" w:fill="FFFFFF"/>
        </w:rPr>
        <w:t>динение разнородных частей, находящихся на разной стадии формирования собственной гос</w:t>
      </w:r>
      <w:r w:rsidRPr="00CE5896">
        <w:rPr>
          <w:color w:val="000000" w:themeColor="text1"/>
          <w:shd w:val="clear" w:color="auto" w:fill="FFFFFF"/>
        </w:rPr>
        <w:t>у</w:t>
      </w:r>
      <w:r w:rsidRPr="00CE5896">
        <w:rPr>
          <w:color w:val="000000" w:themeColor="text1"/>
          <w:shd w:val="clear" w:color="auto" w:fill="FFFFFF"/>
        </w:rPr>
        <w:t>дарственности и подчиненных центру</w:t>
      </w:r>
      <w:r w:rsidRPr="00CE5896">
        <w:rPr>
          <w:color w:val="000000" w:themeColor="text1"/>
          <w:shd w:val="clear" w:color="auto" w:fill="FFFFFF"/>
        </w:rPr>
        <w:noBreakHyphen/>
        <w:t>метрополии.</w:t>
      </w:r>
    </w:p>
    <w:p w:rsidR="00250A29" w:rsidRPr="00CE5896" w:rsidRDefault="00250A29" w:rsidP="00B459DE">
      <w:pPr>
        <w:jc w:val="both"/>
        <w:rPr>
          <w:color w:val="000000" w:themeColor="text1"/>
        </w:rPr>
      </w:pPr>
      <w:r w:rsidRPr="00CE5896">
        <w:rPr>
          <w:b/>
          <w:color w:val="000000" w:themeColor="text1"/>
        </w:rPr>
        <w:t>Индивидуализация</w:t>
      </w:r>
      <w:r w:rsidRPr="00CE5896">
        <w:rPr>
          <w:color w:val="000000" w:themeColor="text1"/>
        </w:rPr>
        <w:t> — стадия социализации личности, выражающая уникальнуюнепо</w:t>
      </w:r>
      <w:r w:rsidRPr="00CE5896">
        <w:rPr>
          <w:color w:val="000000" w:themeColor="text1"/>
        </w:rPr>
        <w:t>в</w:t>
      </w:r>
      <w:r w:rsidRPr="00CE5896">
        <w:rPr>
          <w:color w:val="000000" w:themeColor="text1"/>
        </w:rPr>
        <w:t>торимость освоенного социального опыта, обусловленная биопсихологическими особенностями, фактами биографии и личностным самоопределением.</w:t>
      </w:r>
    </w:p>
    <w:p w:rsidR="00250A29" w:rsidRPr="00CE5896" w:rsidRDefault="00250A29" w:rsidP="00B459DE">
      <w:pPr>
        <w:jc w:val="both"/>
        <w:rPr>
          <w:color w:val="000000" w:themeColor="text1"/>
        </w:rPr>
      </w:pPr>
      <w:r w:rsidRPr="00CE5896">
        <w:rPr>
          <w:b/>
          <w:color w:val="000000" w:themeColor="text1"/>
        </w:rPr>
        <w:t>Инновации</w:t>
      </w:r>
      <w:r w:rsidRPr="00CE5896">
        <w:rPr>
          <w:color w:val="000000" w:themeColor="text1"/>
        </w:rPr>
        <w:t> — целевое (сознательное) изменение в структуре или функциях системыо</w:t>
      </w:r>
      <w:r w:rsidRPr="00CE5896">
        <w:rPr>
          <w:color w:val="000000" w:themeColor="text1"/>
        </w:rPr>
        <w:t>п</w:t>
      </w:r>
      <w:r w:rsidRPr="00CE5896">
        <w:rPr>
          <w:color w:val="000000" w:themeColor="text1"/>
        </w:rPr>
        <w:t>ределенного вида, переводящее систему в качественно новое состояние. Социально-политические реформы могут рассматриваться как инновации в случае достижения социумом нового уровня цивилизационного развития.</w:t>
      </w:r>
    </w:p>
    <w:p w:rsidR="00250A29" w:rsidRPr="00CE5896" w:rsidRDefault="00250A29" w:rsidP="00B459DE">
      <w:pPr>
        <w:jc w:val="both"/>
        <w:rPr>
          <w:color w:val="000000" w:themeColor="text1"/>
        </w:rPr>
      </w:pPr>
      <w:r w:rsidRPr="00CE5896">
        <w:rPr>
          <w:b/>
          <w:color w:val="000000" w:themeColor="text1"/>
        </w:rPr>
        <w:t>Институт, институты</w:t>
      </w:r>
      <w:r w:rsidRPr="00CE5896">
        <w:rPr>
          <w:color w:val="000000" w:themeColor="text1"/>
        </w:rPr>
        <w:t xml:space="preserve"> — (от лат. </w:t>
      </w:r>
      <w:r w:rsidRPr="00CE5896">
        <w:rPr>
          <w:i/>
          <w:color w:val="000000" w:themeColor="text1"/>
        </w:rPr>
        <w:t>institutium</w:t>
      </w:r>
      <w:r w:rsidRPr="00CE5896">
        <w:rPr>
          <w:color w:val="000000" w:themeColor="text1"/>
        </w:rPr>
        <w:t> — установление, учреждение) — совоку</w:t>
      </w:r>
      <w:r w:rsidRPr="00CE5896">
        <w:rPr>
          <w:color w:val="000000" w:themeColor="text1"/>
        </w:rPr>
        <w:t>п</w:t>
      </w:r>
      <w:r w:rsidRPr="00CE5896">
        <w:rPr>
          <w:color w:val="000000" w:themeColor="text1"/>
        </w:rPr>
        <w:t>ность фундаментальных форм или структур общественной организации, установленных законом или обычаями конкретного человеческого сообщества.</w:t>
      </w:r>
    </w:p>
    <w:p w:rsidR="00250A29" w:rsidRPr="00CE5896" w:rsidRDefault="00250A29" w:rsidP="00B459DE">
      <w:pPr>
        <w:jc w:val="both"/>
        <w:rPr>
          <w:color w:val="000000" w:themeColor="text1"/>
          <w:shd w:val="clear" w:color="auto" w:fill="FFFFFF"/>
        </w:rPr>
      </w:pPr>
      <w:r w:rsidRPr="00CE5896">
        <w:rPr>
          <w:b/>
          <w:color w:val="000000" w:themeColor="text1"/>
        </w:rPr>
        <w:t>Институционализм </w:t>
      </w:r>
      <w:r w:rsidRPr="00CE5896">
        <w:rPr>
          <w:color w:val="000000" w:themeColor="text1"/>
        </w:rPr>
        <w:t>—</w:t>
      </w:r>
      <w:r w:rsidRPr="00CE5896">
        <w:rPr>
          <w:color w:val="000000" w:themeColor="text1"/>
          <w:shd w:val="clear" w:color="auto" w:fill="FFFFFF"/>
        </w:rPr>
        <w:t>одно из современных направлений экономической мы</w:t>
      </w:r>
      <w:r w:rsidRPr="00CE5896">
        <w:rPr>
          <w:color w:val="000000" w:themeColor="text1"/>
          <w:shd w:val="clear" w:color="auto" w:fill="FFFFFF"/>
        </w:rPr>
        <w:t>с</w:t>
      </w:r>
      <w:r w:rsidRPr="00CE5896">
        <w:rPr>
          <w:color w:val="000000" w:themeColor="text1"/>
          <w:shd w:val="clear" w:color="auto" w:fill="FFFFFF"/>
        </w:rPr>
        <w:t>ли,сформировавшееся в 1920—1930 гг., в котором ключевая роль отводится социально-экономическим факторам (институтам), определяющим особенности развития общества.</w:t>
      </w:r>
    </w:p>
    <w:p w:rsidR="00250A29" w:rsidRPr="00CE5896" w:rsidRDefault="00250A29" w:rsidP="00B459DE">
      <w:pPr>
        <w:jc w:val="both"/>
        <w:rPr>
          <w:color w:val="000000" w:themeColor="text1"/>
        </w:rPr>
      </w:pPr>
      <w:r w:rsidRPr="00CE5896">
        <w:rPr>
          <w:b/>
          <w:color w:val="000000" w:themeColor="text1"/>
        </w:rPr>
        <w:t>Информационное общество</w:t>
      </w:r>
      <w:r w:rsidRPr="00CE5896">
        <w:rPr>
          <w:color w:val="000000" w:themeColor="text1"/>
        </w:rPr>
        <w:t> — цивилизационная стадия развития общес</w:t>
      </w:r>
      <w:r w:rsidRPr="00CE5896">
        <w:rPr>
          <w:color w:val="000000" w:themeColor="text1"/>
        </w:rPr>
        <w:t>т</w:t>
      </w:r>
      <w:r w:rsidRPr="00CE5896">
        <w:rPr>
          <w:color w:val="000000" w:themeColor="text1"/>
        </w:rPr>
        <w:t>ва,сформировавшаяся ко второй половине ХХ в., в котором информация, информационно-коммуникативные технологии играют ключевую и определяющую роль во всех сферах социал</w:t>
      </w:r>
      <w:r w:rsidRPr="00CE5896">
        <w:rPr>
          <w:color w:val="000000" w:themeColor="text1"/>
        </w:rPr>
        <w:t>ь</w:t>
      </w:r>
      <w:r w:rsidRPr="00CE5896">
        <w:rPr>
          <w:color w:val="000000" w:themeColor="text1"/>
        </w:rPr>
        <w:t>ной жизни.</w:t>
      </w:r>
    </w:p>
    <w:p w:rsidR="00250A29" w:rsidRPr="00CE5896" w:rsidRDefault="00250A29" w:rsidP="00B459DE">
      <w:pPr>
        <w:jc w:val="both"/>
        <w:rPr>
          <w:color w:val="000000" w:themeColor="text1"/>
        </w:rPr>
      </w:pPr>
      <w:r w:rsidRPr="00CE5896">
        <w:rPr>
          <w:b/>
          <w:color w:val="000000" w:themeColor="text1"/>
        </w:rPr>
        <w:t>Коммунитаризм</w:t>
      </w:r>
      <w:r w:rsidRPr="00CE5896">
        <w:rPr>
          <w:color w:val="000000" w:themeColor="text1"/>
        </w:rPr>
        <w:t> — направление мысли и движение, направленное на восстановлени</w:t>
      </w:r>
      <w:r w:rsidRPr="00CE5896">
        <w:rPr>
          <w:color w:val="000000" w:themeColor="text1"/>
        </w:rPr>
        <w:t>е</w:t>
      </w:r>
      <w:r w:rsidRPr="00CE5896">
        <w:rPr>
          <w:color w:val="000000" w:themeColor="text1"/>
        </w:rPr>
        <w:t>гражданских ценностей и коллективизма. Сторонники коммунитаризма видят смысл общества в моральных ценностях и общине, противопоставляя их государственности и эгоистическому и</w:t>
      </w:r>
      <w:r w:rsidRPr="00CE5896">
        <w:rPr>
          <w:color w:val="000000" w:themeColor="text1"/>
        </w:rPr>
        <w:t>н</w:t>
      </w:r>
      <w:r w:rsidRPr="00CE5896">
        <w:rPr>
          <w:color w:val="000000" w:themeColor="text1"/>
        </w:rPr>
        <w:t>дивидуализму. Они считают, что именно от своей общины — деревни, субкультуры, обществе</w:t>
      </w:r>
      <w:r w:rsidRPr="00CE5896">
        <w:rPr>
          <w:color w:val="000000" w:themeColor="text1"/>
        </w:rPr>
        <w:t>н</w:t>
      </w:r>
      <w:r w:rsidRPr="00CE5896">
        <w:rPr>
          <w:color w:val="000000" w:themeColor="text1"/>
        </w:rPr>
        <w:t>но-политического движения или этнической группы — люди приобретают специфические права и обязанности.</w:t>
      </w:r>
    </w:p>
    <w:p w:rsidR="00250A29" w:rsidRPr="00CE5896" w:rsidRDefault="00250A29" w:rsidP="00B459DE">
      <w:pPr>
        <w:jc w:val="both"/>
        <w:rPr>
          <w:rStyle w:val="apple-converted-space"/>
          <w:color w:val="000000" w:themeColor="text1"/>
          <w:shd w:val="clear" w:color="auto" w:fill="FFFFFF"/>
        </w:rPr>
      </w:pPr>
      <w:r w:rsidRPr="00CE5896">
        <w:rPr>
          <w:b/>
          <w:color w:val="000000" w:themeColor="text1"/>
        </w:rPr>
        <w:t>Конструктивизм</w:t>
      </w:r>
      <w:r w:rsidRPr="00CE5896">
        <w:rPr>
          <w:color w:val="000000" w:themeColor="text1"/>
        </w:rPr>
        <w:t> —</w:t>
      </w:r>
      <w:r w:rsidRPr="00CE5896">
        <w:rPr>
          <w:color w:val="000000" w:themeColor="text1"/>
          <w:shd w:val="clear" w:color="auto" w:fill="FFFFFF"/>
        </w:rPr>
        <w:t xml:space="preserve"> концепция в гуманитарных и социальных науках, согласно которо</w:t>
      </w:r>
      <w:r w:rsidRPr="00CE5896">
        <w:rPr>
          <w:color w:val="000000" w:themeColor="text1"/>
          <w:shd w:val="clear" w:color="auto" w:fill="FFFFFF"/>
        </w:rPr>
        <w:t>й</w:t>
      </w:r>
      <w:r w:rsidRPr="00CE5896">
        <w:rPr>
          <w:color w:val="000000" w:themeColor="text1"/>
          <w:shd w:val="clear" w:color="auto" w:fill="FFFFFF"/>
        </w:rPr>
        <w:t>познание выступает как результат активности познающего субъекта, выражающийся в постро</w:t>
      </w:r>
      <w:r w:rsidRPr="00CE5896">
        <w:rPr>
          <w:color w:val="000000" w:themeColor="text1"/>
          <w:shd w:val="clear" w:color="auto" w:fill="FFFFFF"/>
        </w:rPr>
        <w:t>е</w:t>
      </w:r>
      <w:r w:rsidRPr="00CE5896">
        <w:rPr>
          <w:color w:val="000000" w:themeColor="text1"/>
          <w:shd w:val="clear" w:color="auto" w:fill="FFFFFF"/>
        </w:rPr>
        <w:t>нии моделей, интерпретаций. Аналогично и социальные институты и социальная реальность в целом проявляют зависимость от социально-психологической активности. Социальная реал</w:t>
      </w:r>
      <w:r w:rsidRPr="00CE5896">
        <w:rPr>
          <w:color w:val="000000" w:themeColor="text1"/>
          <w:shd w:val="clear" w:color="auto" w:fill="FFFFFF"/>
        </w:rPr>
        <w:t>ь</w:t>
      </w:r>
      <w:r w:rsidRPr="00CE5896">
        <w:rPr>
          <w:color w:val="000000" w:themeColor="text1"/>
          <w:shd w:val="clear" w:color="auto" w:fill="FFFFFF"/>
        </w:rPr>
        <w:t>ность, включая политическую сферу (нации, государства, институты), рассматриваются как ре</w:t>
      </w:r>
      <w:r w:rsidRPr="00CE5896">
        <w:rPr>
          <w:color w:val="000000" w:themeColor="text1"/>
          <w:shd w:val="clear" w:color="auto" w:fill="FFFFFF"/>
        </w:rPr>
        <w:t>а</w:t>
      </w:r>
      <w:r w:rsidRPr="00CE5896">
        <w:rPr>
          <w:color w:val="000000" w:themeColor="text1"/>
          <w:shd w:val="clear" w:color="auto" w:fill="FFFFFF"/>
        </w:rPr>
        <w:t>лизация интересов, ценностей, идей и не сводятся к материальным</w:t>
      </w:r>
      <w:r w:rsidRPr="00CE5896">
        <w:rPr>
          <w:rStyle w:val="apple-converted-space"/>
          <w:color w:val="000000" w:themeColor="text1"/>
          <w:shd w:val="clear" w:color="auto" w:fill="FFFFFF"/>
        </w:rPr>
        <w:t> </w:t>
      </w:r>
      <w:r w:rsidRPr="00CE5896">
        <w:rPr>
          <w:color w:val="000000" w:themeColor="text1"/>
          <w:shd w:val="clear" w:color="auto" w:fill="FFFFFF"/>
        </w:rPr>
        <w:t>условиям.</w:t>
      </w:r>
    </w:p>
    <w:p w:rsidR="00250A29" w:rsidRPr="00CE5896" w:rsidRDefault="00250A29" w:rsidP="00B459DE">
      <w:pPr>
        <w:jc w:val="both"/>
        <w:rPr>
          <w:color w:val="000000" w:themeColor="text1"/>
        </w:rPr>
      </w:pPr>
      <w:r w:rsidRPr="00CE5896">
        <w:rPr>
          <w:b/>
          <w:color w:val="000000" w:themeColor="text1"/>
        </w:rPr>
        <w:t>Культура</w:t>
      </w:r>
      <w:r w:rsidRPr="00CE5896">
        <w:rPr>
          <w:color w:val="000000" w:themeColor="text1"/>
        </w:rPr>
        <w:t> — система порождения, отбора, сохранения и трансляции социального оп</w:t>
      </w:r>
      <w:r w:rsidRPr="00CE5896">
        <w:rPr>
          <w:color w:val="000000" w:themeColor="text1"/>
        </w:rPr>
        <w:t>ы</w:t>
      </w:r>
      <w:r w:rsidRPr="00CE5896">
        <w:rPr>
          <w:color w:val="000000" w:themeColor="text1"/>
        </w:rPr>
        <w:t>та.Реализуется в ценностно-нормативных системах различной степени институционализации. В этой связи могут выделяться культуры различных сфер деятельности (правовая, политическая, экономическая, организационная и т.д. культуры), национально-этнические культуры, субкул</w:t>
      </w:r>
      <w:r w:rsidRPr="00CE5896">
        <w:rPr>
          <w:color w:val="000000" w:themeColor="text1"/>
        </w:rPr>
        <w:t>ь</w:t>
      </w:r>
      <w:r w:rsidRPr="00CE5896">
        <w:rPr>
          <w:color w:val="000000" w:themeColor="text1"/>
        </w:rPr>
        <w:t>туры (профессиональные, молодежные, досуговые).</w:t>
      </w:r>
    </w:p>
    <w:p w:rsidR="00250A29" w:rsidRPr="00CE5896" w:rsidRDefault="00250A29" w:rsidP="00B459DE">
      <w:pPr>
        <w:jc w:val="both"/>
        <w:rPr>
          <w:color w:val="000000" w:themeColor="text1"/>
        </w:rPr>
      </w:pPr>
      <w:r w:rsidRPr="00CE5896">
        <w:rPr>
          <w:b/>
          <w:color w:val="000000" w:themeColor="text1"/>
        </w:rPr>
        <w:t>Легитимность</w:t>
      </w:r>
      <w:r w:rsidRPr="00CE5896">
        <w:rPr>
          <w:color w:val="000000" w:themeColor="text1"/>
        </w:rPr>
        <w:t> — признание обществом правомерности какого-либо института или лид</w:t>
      </w:r>
      <w:r w:rsidRPr="00CE5896">
        <w:rPr>
          <w:color w:val="000000" w:themeColor="text1"/>
        </w:rPr>
        <w:t>е</w:t>
      </w:r>
      <w:r w:rsidRPr="00CE5896">
        <w:rPr>
          <w:color w:val="000000" w:themeColor="text1"/>
        </w:rPr>
        <w:t>ра, справедливости выдвигаемых им целей и требований.</w:t>
      </w:r>
    </w:p>
    <w:p w:rsidR="00250A29" w:rsidRPr="00CE5896" w:rsidRDefault="00250A29" w:rsidP="00B459DE">
      <w:pPr>
        <w:jc w:val="both"/>
        <w:rPr>
          <w:color w:val="000000" w:themeColor="text1"/>
        </w:rPr>
      </w:pPr>
      <w:r w:rsidRPr="00CE5896">
        <w:rPr>
          <w:b/>
          <w:color w:val="000000" w:themeColor="text1"/>
        </w:rPr>
        <w:t>Либерализм </w:t>
      </w:r>
      <w:r w:rsidRPr="00CE5896">
        <w:rPr>
          <w:color w:val="000000" w:themeColor="text1"/>
        </w:rPr>
        <w:t>— политическая идеология, в основе которой свобода и ответственност</w:t>
      </w:r>
      <w:r w:rsidRPr="00CE5896">
        <w:rPr>
          <w:color w:val="000000" w:themeColor="text1"/>
        </w:rPr>
        <w:t>ь</w:t>
      </w:r>
      <w:r w:rsidRPr="00CE5896">
        <w:rPr>
          <w:color w:val="000000" w:themeColor="text1"/>
        </w:rPr>
        <w:t>личности, приоритет ее интересов и ценностей, равенство прав, терпимость, управление с согл</w:t>
      </w:r>
      <w:r w:rsidRPr="00CE5896">
        <w:rPr>
          <w:color w:val="000000" w:themeColor="text1"/>
        </w:rPr>
        <w:t>а</w:t>
      </w:r>
      <w:r w:rsidRPr="00CE5896">
        <w:rPr>
          <w:color w:val="000000" w:themeColor="text1"/>
        </w:rPr>
        <w:t>сия управляемых, антипатернализм (при различиях в их интерпретации); рационализм, установка на возможность рационального усовершенствования общества.</w:t>
      </w:r>
    </w:p>
    <w:p w:rsidR="00250A29" w:rsidRPr="00CE5896" w:rsidRDefault="00250A29" w:rsidP="00B459DE">
      <w:pPr>
        <w:jc w:val="both"/>
        <w:rPr>
          <w:color w:val="000000" w:themeColor="text1"/>
        </w:rPr>
      </w:pPr>
      <w:r w:rsidRPr="00CE5896">
        <w:rPr>
          <w:b/>
          <w:color w:val="000000" w:themeColor="text1"/>
        </w:rPr>
        <w:t>Личность </w:t>
      </w:r>
      <w:r w:rsidRPr="00CE5896">
        <w:rPr>
          <w:color w:val="000000" w:themeColor="text1"/>
        </w:rPr>
        <w:t>— наделенный сознанием индивид, вменяемый актор социальной жизни.</w:t>
      </w:r>
    </w:p>
    <w:p w:rsidR="00250A29" w:rsidRPr="00CE5896" w:rsidRDefault="00250A29" w:rsidP="00B459DE">
      <w:pPr>
        <w:jc w:val="both"/>
        <w:rPr>
          <w:color w:val="000000" w:themeColor="text1"/>
        </w:rPr>
      </w:pPr>
      <w:r w:rsidRPr="00CE5896">
        <w:rPr>
          <w:b/>
          <w:color w:val="000000" w:themeColor="text1"/>
        </w:rPr>
        <w:t>Марксизм </w:t>
      </w:r>
      <w:r w:rsidRPr="00CE5896">
        <w:rPr>
          <w:color w:val="000000" w:themeColor="text1"/>
        </w:rPr>
        <w:t>— философское и политическое учение, связанное с творческим наследием иразвитием представлений К. Маркса и Ф. Энгельса, их последователей. Включает в себя кла</w:t>
      </w:r>
      <w:r w:rsidRPr="00CE5896">
        <w:rPr>
          <w:color w:val="000000" w:themeColor="text1"/>
        </w:rPr>
        <w:t>с</w:t>
      </w:r>
      <w:r w:rsidRPr="00CE5896">
        <w:rPr>
          <w:color w:val="000000" w:themeColor="text1"/>
        </w:rPr>
        <w:t>сический марксизм как творческий синтез трех источников, трех составных частей марксизма — представлений утопического социализма, английской политической экономии и классической немецкой философии, а также такие направления, как философия человека и философия истории.</w:t>
      </w:r>
    </w:p>
    <w:p w:rsidR="00250A29" w:rsidRPr="00CE5896" w:rsidRDefault="00250A29" w:rsidP="00B459DE">
      <w:pPr>
        <w:jc w:val="both"/>
        <w:rPr>
          <w:color w:val="000000" w:themeColor="text1"/>
        </w:rPr>
      </w:pPr>
      <w:r w:rsidRPr="00CE5896">
        <w:rPr>
          <w:b/>
          <w:color w:val="000000" w:themeColor="text1"/>
        </w:rPr>
        <w:t>Модерн </w:t>
      </w:r>
      <w:r w:rsidRPr="00CE5896">
        <w:rPr>
          <w:color w:val="000000" w:themeColor="text1"/>
        </w:rPr>
        <w:t>— этап развития цивилизации Нового времени и проект современности, связа</w:t>
      </w:r>
      <w:r w:rsidRPr="00CE5896">
        <w:rPr>
          <w:color w:val="000000" w:themeColor="text1"/>
        </w:rPr>
        <w:t>н</w:t>
      </w:r>
      <w:r w:rsidRPr="00CE5896">
        <w:rPr>
          <w:color w:val="000000" w:themeColor="text1"/>
        </w:rPr>
        <w:t>ный с акцентированием роли рациональности, научного познания, преобразования на этой осн</w:t>
      </w:r>
      <w:r w:rsidRPr="00CE5896">
        <w:rPr>
          <w:color w:val="000000" w:themeColor="text1"/>
        </w:rPr>
        <w:t>о</w:t>
      </w:r>
      <w:r w:rsidRPr="00CE5896">
        <w:rPr>
          <w:color w:val="000000" w:themeColor="text1"/>
        </w:rPr>
        <w:t>ве реальности.</w:t>
      </w:r>
    </w:p>
    <w:p w:rsidR="00250A29" w:rsidRPr="00CE5896" w:rsidRDefault="00250A29" w:rsidP="00B459DE">
      <w:pPr>
        <w:jc w:val="both"/>
        <w:rPr>
          <w:color w:val="000000" w:themeColor="text1"/>
        </w:rPr>
      </w:pPr>
      <w:r w:rsidRPr="00CE5896">
        <w:rPr>
          <w:b/>
          <w:color w:val="000000" w:themeColor="text1"/>
        </w:rPr>
        <w:t>Модернизация</w:t>
      </w:r>
      <w:r w:rsidRPr="00CE5896">
        <w:rPr>
          <w:color w:val="000000" w:themeColor="text1"/>
        </w:rPr>
        <w:t> — радикальное социальное обновление, переход от традиционного общ</w:t>
      </w:r>
      <w:r w:rsidRPr="00CE5896">
        <w:rPr>
          <w:color w:val="000000" w:themeColor="text1"/>
        </w:rPr>
        <w:t>е</w:t>
      </w:r>
      <w:r w:rsidRPr="00CE5896">
        <w:rPr>
          <w:color w:val="000000" w:themeColor="text1"/>
        </w:rPr>
        <w:t>ства к индустриальному, от индустриального — к постиндустриальному.</w:t>
      </w:r>
    </w:p>
    <w:p w:rsidR="00250A29" w:rsidRPr="00CE5896" w:rsidRDefault="00250A29" w:rsidP="00B459DE">
      <w:pPr>
        <w:jc w:val="both"/>
        <w:rPr>
          <w:color w:val="000000" w:themeColor="text1"/>
        </w:rPr>
      </w:pPr>
      <w:r w:rsidRPr="00CE5896">
        <w:rPr>
          <w:b/>
          <w:color w:val="000000" w:themeColor="text1"/>
        </w:rPr>
        <w:t>Мораль</w:t>
      </w:r>
      <w:r w:rsidRPr="00CE5896">
        <w:rPr>
          <w:color w:val="000000" w:themeColor="text1"/>
        </w:rPr>
        <w:t> — сторона общественной практики, связанная с представлением о добре, смысле</w:t>
      </w:r>
    </w:p>
    <w:p w:rsidR="00250A29" w:rsidRPr="00CE5896" w:rsidRDefault="00250A29" w:rsidP="00B459DE">
      <w:pPr>
        <w:jc w:val="both"/>
        <w:rPr>
          <w:color w:val="000000" w:themeColor="text1"/>
        </w:rPr>
      </w:pPr>
      <w:r w:rsidRPr="00CE5896">
        <w:rPr>
          <w:color w:val="000000" w:themeColor="text1"/>
        </w:rPr>
        <w:t xml:space="preserve">жизни и вытекающими из них </w:t>
      </w:r>
      <w:r w:rsidRPr="00CE5896">
        <w:rPr>
          <w:color w:val="000000" w:themeColor="text1"/>
          <w:shd w:val="clear" w:color="auto" w:fill="FFFFFF"/>
        </w:rPr>
        <w:t>правилами человеческого поведения. Наукой о морали я</w:t>
      </w:r>
      <w:r w:rsidRPr="00CE5896">
        <w:rPr>
          <w:color w:val="000000" w:themeColor="text1"/>
          <w:shd w:val="clear" w:color="auto" w:fill="FFFFFF"/>
        </w:rPr>
        <w:t>в</w:t>
      </w:r>
      <w:r w:rsidRPr="00CE5896">
        <w:rPr>
          <w:color w:val="000000" w:themeColor="text1"/>
          <w:shd w:val="clear" w:color="auto" w:fill="FFFFFF"/>
        </w:rPr>
        <w:t>ляется этика.</w:t>
      </w:r>
    </w:p>
    <w:p w:rsidR="00250A29" w:rsidRPr="00CE5896" w:rsidRDefault="00250A29" w:rsidP="00B459DE">
      <w:pPr>
        <w:jc w:val="both"/>
        <w:rPr>
          <w:color w:val="000000" w:themeColor="text1"/>
        </w:rPr>
      </w:pPr>
      <w:r w:rsidRPr="00CE5896">
        <w:rPr>
          <w:b/>
          <w:color w:val="000000" w:themeColor="text1"/>
        </w:rPr>
        <w:t>Мультикультурализм</w:t>
      </w:r>
      <w:r w:rsidRPr="00CE5896">
        <w:rPr>
          <w:color w:val="000000" w:themeColor="text1"/>
        </w:rPr>
        <w:t> — политика, направленная на развитие и сохранение в отдельно</w:t>
      </w:r>
      <w:r w:rsidRPr="00CE5896">
        <w:rPr>
          <w:color w:val="000000" w:themeColor="text1"/>
        </w:rPr>
        <w:t>в</w:t>
      </w:r>
      <w:r w:rsidRPr="00CE5896">
        <w:rPr>
          <w:color w:val="000000" w:themeColor="text1"/>
        </w:rPr>
        <w:t>зятой стране и в мире в целом культурных различий, а также обосновывающие такую политику теория или идеология.</w:t>
      </w:r>
    </w:p>
    <w:p w:rsidR="00250A29" w:rsidRPr="00CE5896" w:rsidRDefault="00250A29" w:rsidP="00B459DE">
      <w:pPr>
        <w:jc w:val="both"/>
        <w:rPr>
          <w:color w:val="000000" w:themeColor="text1"/>
          <w:shd w:val="clear" w:color="auto" w:fill="FFFFFF"/>
        </w:rPr>
      </w:pPr>
      <w:r w:rsidRPr="00CE5896">
        <w:rPr>
          <w:b/>
          <w:color w:val="000000" w:themeColor="text1"/>
        </w:rPr>
        <w:t>Насилие </w:t>
      </w:r>
      <w:r w:rsidRPr="00CE5896">
        <w:rPr>
          <w:color w:val="000000" w:themeColor="text1"/>
        </w:rPr>
        <w:t>—</w:t>
      </w:r>
      <w:r w:rsidRPr="00CE5896">
        <w:rPr>
          <w:color w:val="000000" w:themeColor="text1"/>
          <w:shd w:val="clear" w:color="auto" w:fill="FFFFFF"/>
        </w:rPr>
        <w:t>принуждение (физическое, экономическое, нравственное) одного субъекта над другим, осуществляемое с определенной целью, вопреки его согласию, воле и интересам.</w:t>
      </w:r>
    </w:p>
    <w:p w:rsidR="00250A29" w:rsidRPr="00CE5896" w:rsidRDefault="00250A29" w:rsidP="00B459DE">
      <w:pPr>
        <w:jc w:val="both"/>
        <w:rPr>
          <w:color w:val="000000" w:themeColor="text1"/>
          <w:shd w:val="clear" w:color="auto" w:fill="FFFFFF"/>
        </w:rPr>
      </w:pPr>
      <w:r w:rsidRPr="00CE5896">
        <w:rPr>
          <w:b/>
          <w:color w:val="000000" w:themeColor="text1"/>
        </w:rPr>
        <w:t>Ненасилие </w:t>
      </w:r>
      <w:r w:rsidRPr="00CE5896">
        <w:rPr>
          <w:color w:val="000000" w:themeColor="text1"/>
        </w:rPr>
        <w:t>—</w:t>
      </w:r>
      <w:r w:rsidRPr="00CE5896">
        <w:rPr>
          <w:color w:val="000000" w:themeColor="text1"/>
          <w:shd w:val="clear" w:color="auto" w:fill="FFFFFF"/>
        </w:rPr>
        <w:t>совокупность этических, социальных и культурологических принц</w:t>
      </w:r>
      <w:r w:rsidRPr="00CE5896">
        <w:rPr>
          <w:color w:val="000000" w:themeColor="text1"/>
          <w:shd w:val="clear" w:color="auto" w:fill="FFFFFF"/>
        </w:rPr>
        <w:t>и</w:t>
      </w:r>
      <w:r w:rsidRPr="00CE5896">
        <w:rPr>
          <w:color w:val="000000" w:themeColor="text1"/>
          <w:shd w:val="clear" w:color="auto" w:fill="FFFFFF"/>
        </w:rPr>
        <w:t>пов,развивающих идею отказа от агрессии в любой форме. По своему смыслу данные идеи мо</w:t>
      </w:r>
      <w:r w:rsidRPr="00CE5896">
        <w:rPr>
          <w:color w:val="000000" w:themeColor="text1"/>
          <w:shd w:val="clear" w:color="auto" w:fill="FFFFFF"/>
        </w:rPr>
        <w:t>ж</w:t>
      </w:r>
      <w:r w:rsidRPr="00CE5896">
        <w:rPr>
          <w:color w:val="000000" w:themeColor="text1"/>
          <w:shd w:val="clear" w:color="auto" w:fill="FFFFFF"/>
        </w:rPr>
        <w:t>но разделить на две основные версии. Во-первых, отказ от агрессии в отношении человека к о</w:t>
      </w:r>
      <w:r w:rsidRPr="00CE5896">
        <w:rPr>
          <w:color w:val="000000" w:themeColor="text1"/>
          <w:shd w:val="clear" w:color="auto" w:fill="FFFFFF"/>
        </w:rPr>
        <w:t>к</w:t>
      </w:r>
      <w:r w:rsidRPr="00CE5896">
        <w:rPr>
          <w:color w:val="000000" w:themeColor="text1"/>
          <w:shd w:val="clear" w:color="auto" w:fill="FFFFFF"/>
        </w:rPr>
        <w:t>ружающему миру в целом, включая других людей, животных, насекомых и т.д. Во-вторых, как отказ от насилия в социально-политической практике в отношениях между людьми и общес</w:t>
      </w:r>
      <w:r w:rsidRPr="00CE5896">
        <w:rPr>
          <w:color w:val="000000" w:themeColor="text1"/>
          <w:shd w:val="clear" w:color="auto" w:fill="FFFFFF"/>
        </w:rPr>
        <w:t>т</w:t>
      </w:r>
      <w:r w:rsidRPr="00CE5896">
        <w:rPr>
          <w:color w:val="000000" w:themeColor="text1"/>
          <w:shd w:val="clear" w:color="auto" w:fill="FFFFFF"/>
        </w:rPr>
        <w:t xml:space="preserve">венными организациями, государствами. </w:t>
      </w:r>
      <w:r w:rsidRPr="00CE5896">
        <w:rPr>
          <w:color w:val="000000" w:themeColor="text1"/>
        </w:rPr>
        <w:t>В качестве политической практики ненасилие напра</w:t>
      </w:r>
      <w:r w:rsidRPr="00CE5896">
        <w:rPr>
          <w:color w:val="000000" w:themeColor="text1"/>
        </w:rPr>
        <w:t>в</w:t>
      </w:r>
      <w:r w:rsidRPr="00CE5896">
        <w:rPr>
          <w:color w:val="000000" w:themeColor="text1"/>
        </w:rPr>
        <w:t>лено на лишение правящей политической власти легитимности: демонстративный отказ от с</w:t>
      </w:r>
      <w:r w:rsidRPr="00CE5896">
        <w:rPr>
          <w:color w:val="000000" w:themeColor="text1"/>
        </w:rPr>
        <w:t>о</w:t>
      </w:r>
      <w:r w:rsidRPr="00CE5896">
        <w:rPr>
          <w:color w:val="000000" w:themeColor="text1"/>
        </w:rPr>
        <w:t>трудничества с органами власти и ее представителями, мирные демонстрации, попытки общес</w:t>
      </w:r>
      <w:r w:rsidRPr="00CE5896">
        <w:rPr>
          <w:color w:val="000000" w:themeColor="text1"/>
        </w:rPr>
        <w:t>т</w:t>
      </w:r>
      <w:r w:rsidRPr="00CE5896">
        <w:rPr>
          <w:color w:val="000000" w:themeColor="text1"/>
        </w:rPr>
        <w:t>венной самоорганизации для решения насущных социальных проблем без участия государства, активное использование публичного пространства, медиа для выражения и аргументации своей позиции.</w:t>
      </w:r>
    </w:p>
    <w:p w:rsidR="00250A29" w:rsidRPr="00CE5896" w:rsidRDefault="00250A29" w:rsidP="00B459DE">
      <w:pPr>
        <w:jc w:val="both"/>
        <w:rPr>
          <w:color w:val="000000" w:themeColor="text1"/>
        </w:rPr>
      </w:pPr>
      <w:r w:rsidRPr="00CE5896">
        <w:rPr>
          <w:b/>
          <w:color w:val="000000" w:themeColor="text1"/>
        </w:rPr>
        <w:t>Номинализм</w:t>
      </w:r>
      <w:r w:rsidRPr="00CE5896">
        <w:rPr>
          <w:color w:val="000000" w:themeColor="text1"/>
        </w:rPr>
        <w:t> — направление в философии, в котором понятия рассматриваются</w:t>
      </w:r>
    </w:p>
    <w:p w:rsidR="00250A29" w:rsidRPr="00CE5896" w:rsidRDefault="00250A29" w:rsidP="00B459DE">
      <w:pPr>
        <w:jc w:val="both"/>
        <w:rPr>
          <w:color w:val="000000" w:themeColor="text1"/>
        </w:rPr>
      </w:pPr>
      <w:r w:rsidRPr="00CE5896">
        <w:rPr>
          <w:color w:val="000000" w:themeColor="text1"/>
        </w:rPr>
        <w:t>исключительно как имена, и тем самым отрицающее отдельное существование «униве</w:t>
      </w:r>
      <w:r w:rsidRPr="00CE5896">
        <w:rPr>
          <w:color w:val="000000" w:themeColor="text1"/>
        </w:rPr>
        <w:t>р</w:t>
      </w:r>
      <w:r w:rsidRPr="00CE5896">
        <w:rPr>
          <w:color w:val="000000" w:themeColor="text1"/>
        </w:rPr>
        <w:t>салий» (значения общих понятий).</w:t>
      </w:r>
    </w:p>
    <w:p w:rsidR="00250A29" w:rsidRPr="00CE5896" w:rsidRDefault="00250A29" w:rsidP="00B459DE">
      <w:pPr>
        <w:jc w:val="both"/>
        <w:rPr>
          <w:color w:val="000000" w:themeColor="text1"/>
        </w:rPr>
      </w:pPr>
      <w:r w:rsidRPr="00CE5896">
        <w:rPr>
          <w:b/>
          <w:color w:val="000000" w:themeColor="text1"/>
        </w:rPr>
        <w:t>Норма </w:t>
      </w:r>
      <w:r w:rsidRPr="00CE5896">
        <w:rPr>
          <w:color w:val="000000" w:themeColor="text1"/>
        </w:rPr>
        <w:t>—формально или неформально установленное правило в определенной сф</w:t>
      </w:r>
      <w:r w:rsidRPr="00CE5896">
        <w:rPr>
          <w:color w:val="000000" w:themeColor="text1"/>
        </w:rPr>
        <w:t>е</w:t>
      </w:r>
      <w:r w:rsidRPr="00CE5896">
        <w:rPr>
          <w:color w:val="000000" w:themeColor="text1"/>
        </w:rPr>
        <w:t>ре,требующее выполнения.</w:t>
      </w:r>
    </w:p>
    <w:p w:rsidR="00250A29" w:rsidRPr="00CE5896" w:rsidRDefault="00250A29" w:rsidP="00B459DE">
      <w:pPr>
        <w:jc w:val="both"/>
        <w:rPr>
          <w:color w:val="000000" w:themeColor="text1"/>
        </w:rPr>
      </w:pPr>
      <w:r w:rsidRPr="00CE5896">
        <w:rPr>
          <w:b/>
          <w:color w:val="000000" w:themeColor="text1"/>
        </w:rPr>
        <w:t>Нравственность</w:t>
      </w:r>
      <w:r w:rsidRPr="00CE5896">
        <w:rPr>
          <w:color w:val="000000" w:themeColor="text1"/>
        </w:rPr>
        <w:t> — практика поведения, осуществляемиого в соответствии с нормам</w:t>
      </w:r>
      <w:r w:rsidRPr="00CE5896">
        <w:rPr>
          <w:color w:val="000000" w:themeColor="text1"/>
        </w:rPr>
        <w:t>и</w:t>
      </w:r>
      <w:r w:rsidRPr="00CE5896">
        <w:rPr>
          <w:color w:val="000000" w:themeColor="text1"/>
        </w:rPr>
        <w:t>принятой морали.</w:t>
      </w:r>
    </w:p>
    <w:p w:rsidR="00250A29" w:rsidRPr="00CE5896" w:rsidRDefault="00250A29" w:rsidP="00B459DE">
      <w:pPr>
        <w:jc w:val="both"/>
        <w:rPr>
          <w:color w:val="000000" w:themeColor="text1"/>
        </w:rPr>
      </w:pPr>
      <w:r w:rsidRPr="00CE5896">
        <w:rPr>
          <w:b/>
          <w:color w:val="000000" w:themeColor="text1"/>
        </w:rPr>
        <w:t>Онтология</w:t>
      </w:r>
      <w:r w:rsidRPr="00CE5896">
        <w:rPr>
          <w:color w:val="000000" w:themeColor="text1"/>
        </w:rPr>
        <w:t> — философская дисциплина, учение о бытии (сущем) как таковом.</w:t>
      </w:r>
    </w:p>
    <w:p w:rsidR="00250A29" w:rsidRPr="00CE5896" w:rsidRDefault="00250A29" w:rsidP="00B459DE">
      <w:pPr>
        <w:jc w:val="both"/>
        <w:rPr>
          <w:color w:val="000000" w:themeColor="text1"/>
          <w:shd w:val="clear" w:color="auto" w:fill="FFFFFF"/>
        </w:rPr>
      </w:pPr>
      <w:r w:rsidRPr="00CE5896">
        <w:rPr>
          <w:b/>
          <w:color w:val="000000" w:themeColor="text1"/>
        </w:rPr>
        <w:t>Ответственность</w:t>
      </w:r>
      <w:r w:rsidRPr="00CE5896">
        <w:rPr>
          <w:color w:val="000000" w:themeColor="text1"/>
        </w:rPr>
        <w:t> — в нравственно-правовом плане: (</w:t>
      </w:r>
      <w:r w:rsidRPr="00CE5896">
        <w:rPr>
          <w:color w:val="000000" w:themeColor="text1"/>
          <w:shd w:val="clear" w:color="auto" w:fill="FFFFFF"/>
        </w:rPr>
        <w:t>1) синоним обязанности что-либосделать; (2) последствие нарушения обязанности; (3) принятие или возложение определе</w:t>
      </w:r>
      <w:r w:rsidRPr="00CE5896">
        <w:rPr>
          <w:color w:val="000000" w:themeColor="text1"/>
          <w:shd w:val="clear" w:color="auto" w:fill="FFFFFF"/>
        </w:rPr>
        <w:t>н</w:t>
      </w:r>
      <w:r w:rsidRPr="00CE5896">
        <w:rPr>
          <w:color w:val="000000" w:themeColor="text1"/>
          <w:shd w:val="clear" w:color="auto" w:fill="FFFFFF"/>
        </w:rPr>
        <w:t>ных обязательств, предъявление на этой основе требований к соответствующему лицу, группе, организации с последующим применением санкций в случае невыполнения подобных обяз</w:t>
      </w:r>
      <w:r w:rsidRPr="00CE5896">
        <w:rPr>
          <w:color w:val="000000" w:themeColor="text1"/>
          <w:shd w:val="clear" w:color="auto" w:fill="FFFFFF"/>
        </w:rPr>
        <w:t>а</w:t>
      </w:r>
      <w:r w:rsidRPr="00CE5896">
        <w:rPr>
          <w:color w:val="000000" w:themeColor="text1"/>
          <w:shd w:val="clear" w:color="auto" w:fill="FFFFFF"/>
        </w:rPr>
        <w:t>тельств. В плане философской антропологии и метафизики нравственности — неизбывное сле</w:t>
      </w:r>
      <w:r w:rsidRPr="00CE5896">
        <w:rPr>
          <w:color w:val="000000" w:themeColor="text1"/>
          <w:shd w:val="clear" w:color="auto" w:fill="FFFFFF"/>
        </w:rPr>
        <w:t>д</w:t>
      </w:r>
      <w:r w:rsidRPr="00CE5896">
        <w:rPr>
          <w:color w:val="000000" w:themeColor="text1"/>
          <w:shd w:val="clear" w:color="auto" w:fill="FFFFFF"/>
        </w:rPr>
        <w:t>ствие факта бытия человека, его включенности в причинно-следственные связи. В этом плане ответственность является следствием социализации и условием формирования самосознания.</w:t>
      </w:r>
    </w:p>
    <w:p w:rsidR="00250A29" w:rsidRPr="00CE5896" w:rsidRDefault="00250A29" w:rsidP="00B459DE">
      <w:pPr>
        <w:jc w:val="both"/>
        <w:rPr>
          <w:b/>
          <w:color w:val="000000" w:themeColor="text1"/>
        </w:rPr>
      </w:pPr>
      <w:r w:rsidRPr="00CE5896">
        <w:rPr>
          <w:b/>
          <w:color w:val="000000" w:themeColor="text1"/>
        </w:rPr>
        <w:t>Парадигма</w:t>
      </w:r>
      <w:r w:rsidRPr="00CE5896">
        <w:rPr>
          <w:color w:val="000000" w:themeColor="text1"/>
        </w:rPr>
        <w:t> — система нормативных установок (концепций, методов, теорий), призна</w:t>
      </w:r>
      <w:r w:rsidRPr="00CE5896">
        <w:rPr>
          <w:color w:val="000000" w:themeColor="text1"/>
        </w:rPr>
        <w:t>н</w:t>
      </w:r>
      <w:r w:rsidRPr="00CE5896">
        <w:rPr>
          <w:color w:val="000000" w:themeColor="text1"/>
        </w:rPr>
        <w:t>ных научным сообществом, выступающих основанием последующих исследований</w:t>
      </w:r>
      <w:r w:rsidRPr="00CE5896">
        <w:rPr>
          <w:b/>
          <w:color w:val="000000" w:themeColor="text1"/>
        </w:rPr>
        <w:t>.</w:t>
      </w:r>
    </w:p>
    <w:p w:rsidR="00250A29" w:rsidRPr="00CE5896" w:rsidRDefault="00250A29" w:rsidP="00B459DE">
      <w:pPr>
        <w:jc w:val="both"/>
        <w:rPr>
          <w:color w:val="000000" w:themeColor="text1"/>
        </w:rPr>
      </w:pPr>
      <w:r w:rsidRPr="00CE5896">
        <w:rPr>
          <w:b/>
          <w:color w:val="000000" w:themeColor="text1"/>
        </w:rPr>
        <w:t>Персонология</w:t>
      </w:r>
      <w:r w:rsidRPr="00CE5896">
        <w:rPr>
          <w:color w:val="000000" w:themeColor="text1"/>
        </w:rPr>
        <w:t> — философское, а также междисциплинарное учение о личности.</w:t>
      </w:r>
    </w:p>
    <w:p w:rsidR="00250A29" w:rsidRPr="00CE5896" w:rsidRDefault="00250A29" w:rsidP="00B459DE">
      <w:pPr>
        <w:jc w:val="both"/>
        <w:rPr>
          <w:color w:val="000000" w:themeColor="text1"/>
        </w:rPr>
      </w:pPr>
      <w:r w:rsidRPr="00CE5896">
        <w:rPr>
          <w:b/>
          <w:color w:val="000000" w:themeColor="text1"/>
        </w:rPr>
        <w:t>Платонизм</w:t>
      </w:r>
      <w:r w:rsidRPr="00CE5896">
        <w:rPr>
          <w:color w:val="000000" w:themeColor="text1"/>
        </w:rPr>
        <w:t> — философские представления, опирающиеся на учение Платона осуществ</w:t>
      </w:r>
      <w:r w:rsidRPr="00CE5896">
        <w:rPr>
          <w:color w:val="000000" w:themeColor="text1"/>
        </w:rPr>
        <w:t>о</w:t>
      </w:r>
      <w:r w:rsidRPr="00CE5896">
        <w:rPr>
          <w:color w:val="000000" w:themeColor="text1"/>
        </w:rPr>
        <w:t>вании отдельного мира идей, которые представляют собой сущности вещей видимого мира.</w:t>
      </w:r>
    </w:p>
    <w:p w:rsidR="00250A29" w:rsidRPr="00CE5896" w:rsidRDefault="00250A29" w:rsidP="00B459DE">
      <w:pPr>
        <w:jc w:val="both"/>
        <w:rPr>
          <w:color w:val="000000" w:themeColor="text1"/>
        </w:rPr>
      </w:pPr>
      <w:r w:rsidRPr="00CE5896">
        <w:rPr>
          <w:b/>
          <w:color w:val="000000" w:themeColor="text1"/>
        </w:rPr>
        <w:t>Позитивизм </w:t>
      </w:r>
      <w:r w:rsidRPr="00CE5896">
        <w:rPr>
          <w:color w:val="000000" w:themeColor="text1"/>
        </w:rPr>
        <w:t>— философская концепция, акцентирующая внимание на научном позн</w:t>
      </w:r>
      <w:r w:rsidRPr="00CE5896">
        <w:rPr>
          <w:color w:val="000000" w:themeColor="text1"/>
        </w:rPr>
        <w:t>а</w:t>
      </w:r>
      <w:r w:rsidRPr="00CE5896">
        <w:rPr>
          <w:color w:val="000000" w:themeColor="text1"/>
        </w:rPr>
        <w:t>нии,согласно которой значимыми являются только результаты эмпирических исследований</w:t>
      </w:r>
      <w:r w:rsidRPr="00CE5896">
        <w:rPr>
          <w:color w:val="000000" w:themeColor="text1"/>
          <w:shd w:val="clear" w:color="auto" w:fill="FFFFFF"/>
        </w:rPr>
        <w:t>. П</w:t>
      </w:r>
      <w:r w:rsidRPr="00CE5896">
        <w:rPr>
          <w:color w:val="000000" w:themeColor="text1"/>
          <w:shd w:val="clear" w:color="auto" w:fill="FFFFFF"/>
        </w:rPr>
        <w:t>о</w:t>
      </w:r>
      <w:r w:rsidRPr="00CE5896">
        <w:rPr>
          <w:color w:val="000000" w:themeColor="text1"/>
          <w:shd w:val="clear" w:color="auto" w:fill="FFFFFF"/>
        </w:rPr>
        <w:t>зитивизм противостоит метафизическим размышлениям о трансцендентных сущностях, не св</w:t>
      </w:r>
      <w:r w:rsidRPr="00CE5896">
        <w:rPr>
          <w:color w:val="000000" w:themeColor="text1"/>
          <w:shd w:val="clear" w:color="auto" w:fill="FFFFFF"/>
        </w:rPr>
        <w:t>я</w:t>
      </w:r>
      <w:r w:rsidRPr="00CE5896">
        <w:rPr>
          <w:color w:val="000000" w:themeColor="text1"/>
          <w:shd w:val="clear" w:color="auto" w:fill="FFFFFF"/>
        </w:rPr>
        <w:t>занных с конкретным опытом.</w:t>
      </w:r>
    </w:p>
    <w:p w:rsidR="00250A29" w:rsidRPr="00CE5896" w:rsidRDefault="00250A29" w:rsidP="00B459DE">
      <w:pPr>
        <w:jc w:val="both"/>
        <w:rPr>
          <w:color w:val="000000" w:themeColor="text1"/>
        </w:rPr>
      </w:pPr>
      <w:r w:rsidRPr="00CE5896">
        <w:rPr>
          <w:b/>
          <w:color w:val="000000" w:themeColor="text1"/>
        </w:rPr>
        <w:t>Политика </w:t>
      </w:r>
      <w:r w:rsidRPr="00CE5896">
        <w:rPr>
          <w:color w:val="000000" w:themeColor="text1"/>
        </w:rPr>
        <w:t>— отношения по поводу власти. В английском используется два термина —</w:t>
      </w:r>
      <w:r w:rsidRPr="00CE5896">
        <w:rPr>
          <w:i/>
          <w:color w:val="000000" w:themeColor="text1"/>
        </w:rPr>
        <w:t>politics</w:t>
      </w:r>
      <w:r w:rsidRPr="00CE5896">
        <w:rPr>
          <w:color w:val="000000" w:themeColor="text1"/>
        </w:rPr>
        <w:t xml:space="preserve"> — борьба за завоевание или удержание власти, включая выборы, и </w:t>
      </w:r>
      <w:r w:rsidRPr="00CE5896">
        <w:rPr>
          <w:i/>
          <w:color w:val="000000" w:themeColor="text1"/>
        </w:rPr>
        <w:t>policy</w:t>
      </w:r>
      <w:r w:rsidRPr="00CE5896">
        <w:rPr>
          <w:color w:val="000000" w:themeColor="text1"/>
        </w:rPr>
        <w:t xml:space="preserve"> — выдвижение, обсуждение, принятие и реализация программ решения актуальных для данного общества пр</w:t>
      </w:r>
      <w:r w:rsidRPr="00CE5896">
        <w:rPr>
          <w:color w:val="000000" w:themeColor="text1"/>
        </w:rPr>
        <w:t>о</w:t>
      </w:r>
      <w:r w:rsidRPr="00CE5896">
        <w:rPr>
          <w:color w:val="000000" w:themeColor="text1"/>
        </w:rPr>
        <w:t>блем (например социальная, экологическая, образовательная политики). (ср. «власть над» и «власть для»). Использование в русском языке одного термина для обозначения разных понятий приводит в реальной российской политике к смешению этих смыслов (например закон об ин</w:t>
      </w:r>
      <w:r w:rsidRPr="00CE5896">
        <w:rPr>
          <w:color w:val="000000" w:themeColor="text1"/>
        </w:rPr>
        <w:t>о</w:t>
      </w:r>
      <w:r w:rsidRPr="00CE5896">
        <w:rPr>
          <w:color w:val="000000" w:themeColor="text1"/>
        </w:rPr>
        <w:t>странных агентах).</w:t>
      </w:r>
    </w:p>
    <w:p w:rsidR="00250A29" w:rsidRPr="00CE5896" w:rsidRDefault="00250A29" w:rsidP="00B459DE">
      <w:pPr>
        <w:jc w:val="both"/>
        <w:rPr>
          <w:color w:val="000000" w:themeColor="text1"/>
        </w:rPr>
      </w:pPr>
      <w:r w:rsidRPr="00CE5896">
        <w:rPr>
          <w:b/>
          <w:color w:val="000000" w:themeColor="text1"/>
        </w:rPr>
        <w:t>Политическая культура</w:t>
      </w:r>
      <w:r w:rsidRPr="00CE5896">
        <w:rPr>
          <w:color w:val="000000" w:themeColor="text1"/>
        </w:rPr>
        <w:t> — система порождения, воспроизводства и развития социума ивласти.</w:t>
      </w:r>
    </w:p>
    <w:p w:rsidR="00250A29" w:rsidRPr="00CE5896" w:rsidRDefault="00250A29" w:rsidP="00B459DE">
      <w:pPr>
        <w:jc w:val="both"/>
        <w:rPr>
          <w:color w:val="000000" w:themeColor="text1"/>
        </w:rPr>
      </w:pPr>
      <w:r w:rsidRPr="00CE5896">
        <w:rPr>
          <w:b/>
          <w:color w:val="000000" w:themeColor="text1"/>
        </w:rPr>
        <w:t>Политическая философия</w:t>
      </w:r>
      <w:r w:rsidRPr="00CE5896">
        <w:rPr>
          <w:color w:val="000000" w:themeColor="text1"/>
        </w:rPr>
        <w:t> — философская дисциплина, в которой осмысляется обус</w:t>
      </w:r>
      <w:r w:rsidRPr="00CE5896">
        <w:rPr>
          <w:color w:val="000000" w:themeColor="text1"/>
        </w:rPr>
        <w:t>т</w:t>
      </w:r>
      <w:r w:rsidRPr="00CE5896">
        <w:rPr>
          <w:color w:val="000000" w:themeColor="text1"/>
        </w:rPr>
        <w:t>ройство общества, роль в этом обустройстве власти (государства) и личности. В ее предмет вх</w:t>
      </w:r>
      <w:r w:rsidRPr="00CE5896">
        <w:rPr>
          <w:color w:val="000000" w:themeColor="text1"/>
        </w:rPr>
        <w:t>о</w:t>
      </w:r>
      <w:r w:rsidRPr="00CE5896">
        <w:rPr>
          <w:color w:val="000000" w:themeColor="text1"/>
        </w:rPr>
        <w:t>дят вопросы об условиях возможности правильной жизни, о свободе и наилучшем политическом порядке.</w:t>
      </w:r>
    </w:p>
    <w:p w:rsidR="00250A29" w:rsidRPr="00CE5896" w:rsidRDefault="00250A29" w:rsidP="00B459DE">
      <w:pPr>
        <w:jc w:val="both"/>
        <w:rPr>
          <w:color w:val="000000" w:themeColor="text1"/>
        </w:rPr>
      </w:pPr>
      <w:r w:rsidRPr="00CE5896">
        <w:rPr>
          <w:b/>
          <w:color w:val="000000" w:themeColor="text1"/>
        </w:rPr>
        <w:t>Политический класс</w:t>
      </w:r>
      <w:r w:rsidRPr="00CE5896">
        <w:rPr>
          <w:color w:val="000000" w:themeColor="text1"/>
        </w:rPr>
        <w:t> — часть общества, чья деятельность связана с осуществление</w:t>
      </w:r>
      <w:r w:rsidRPr="00CE5896">
        <w:rPr>
          <w:color w:val="000000" w:themeColor="text1"/>
        </w:rPr>
        <w:t>м</w:t>
      </w:r>
      <w:r w:rsidRPr="00CE5896">
        <w:rPr>
          <w:color w:val="000000" w:themeColor="text1"/>
        </w:rPr>
        <w:t>функций государственной власти.</w:t>
      </w:r>
    </w:p>
    <w:p w:rsidR="00250A29" w:rsidRPr="00CE5896" w:rsidRDefault="00250A29" w:rsidP="00B459DE">
      <w:pPr>
        <w:jc w:val="both"/>
        <w:rPr>
          <w:color w:val="000000" w:themeColor="text1"/>
        </w:rPr>
      </w:pPr>
      <w:r w:rsidRPr="00CE5896">
        <w:rPr>
          <w:b/>
          <w:color w:val="000000" w:themeColor="text1"/>
        </w:rPr>
        <w:t>Политология</w:t>
      </w:r>
      <w:r w:rsidRPr="00CE5896">
        <w:rPr>
          <w:color w:val="000000" w:themeColor="text1"/>
        </w:rPr>
        <w:t> —наука по политических институтах и политических процессах.</w:t>
      </w:r>
    </w:p>
    <w:p w:rsidR="00250A29" w:rsidRPr="00CE5896" w:rsidRDefault="00250A29" w:rsidP="00B459DE">
      <w:pPr>
        <w:jc w:val="both"/>
        <w:rPr>
          <w:color w:val="000000" w:themeColor="text1"/>
        </w:rPr>
      </w:pPr>
      <w:r w:rsidRPr="00CE5896">
        <w:rPr>
          <w:b/>
          <w:color w:val="000000" w:themeColor="text1"/>
        </w:rPr>
        <w:t>Постмодернизм </w:t>
      </w:r>
      <w:r w:rsidRPr="00CE5896">
        <w:rPr>
          <w:color w:val="000000" w:themeColor="text1"/>
        </w:rPr>
        <w:t>— концепция и социально-культурная практика второй половины ХХ в., в которых переосмысливаются итоги модернизма. Согласно постмодернизму, людям недоступна реальность как таковая, представления о ней задаются языком, придающим форму всему мысл</w:t>
      </w:r>
      <w:r w:rsidRPr="00CE5896">
        <w:rPr>
          <w:color w:val="000000" w:themeColor="text1"/>
        </w:rPr>
        <w:t>и</w:t>
      </w:r>
      <w:r w:rsidRPr="00CE5896">
        <w:rPr>
          <w:color w:val="000000" w:themeColor="text1"/>
        </w:rPr>
        <w:t>мому и воображаемому. Поэтому реальность определяется теми, кто имеет власть формировать язык и дискурс. Тем самым формируются представления о реальности</w:t>
      </w:r>
      <w:r w:rsidRPr="00CE5896">
        <w:rPr>
          <w:color w:val="000000" w:themeColor="text1"/>
          <w:shd w:val="clear" w:color="auto" w:fill="FFFFFF"/>
        </w:rPr>
        <w:t>, обществе и человеке как лишенных универсальных общезначимых оснований. Любой феномен в процессе его осмысл</w:t>
      </w:r>
      <w:r w:rsidRPr="00CE5896">
        <w:rPr>
          <w:color w:val="000000" w:themeColor="text1"/>
          <w:shd w:val="clear" w:color="auto" w:fill="FFFFFF"/>
        </w:rPr>
        <w:t>е</w:t>
      </w:r>
      <w:r w:rsidRPr="00CE5896">
        <w:rPr>
          <w:color w:val="000000" w:themeColor="text1"/>
          <w:shd w:val="clear" w:color="auto" w:fill="FFFFFF"/>
        </w:rPr>
        <w:t>ния может быть подвергнут «деконструкции», показывающей зависимость представлений о нем от различных установок. Нравственным следствием постмодернистских установок является це</w:t>
      </w:r>
      <w:r w:rsidRPr="00CE5896">
        <w:rPr>
          <w:color w:val="000000" w:themeColor="text1"/>
          <w:shd w:val="clear" w:color="auto" w:fill="FFFFFF"/>
        </w:rPr>
        <w:t>н</w:t>
      </w:r>
      <w:r w:rsidRPr="00CE5896">
        <w:rPr>
          <w:color w:val="000000" w:themeColor="text1"/>
          <w:shd w:val="clear" w:color="auto" w:fill="FFFFFF"/>
        </w:rPr>
        <w:t>ностной и нравственный релятивизм.</w:t>
      </w:r>
    </w:p>
    <w:p w:rsidR="00250A29" w:rsidRPr="00CE5896" w:rsidRDefault="00250A29" w:rsidP="00B459DE">
      <w:pPr>
        <w:jc w:val="both"/>
        <w:rPr>
          <w:color w:val="000000" w:themeColor="text1"/>
        </w:rPr>
      </w:pPr>
      <w:r w:rsidRPr="00CE5896">
        <w:rPr>
          <w:b/>
          <w:color w:val="000000" w:themeColor="text1"/>
        </w:rPr>
        <w:t>Постсекуляризм</w:t>
      </w:r>
      <w:r w:rsidRPr="00CE5896">
        <w:rPr>
          <w:color w:val="000000" w:themeColor="text1"/>
        </w:rPr>
        <w:t> — современное общественно-философское учение, переосмысляюще</w:t>
      </w:r>
      <w:r w:rsidRPr="00CE5896">
        <w:rPr>
          <w:color w:val="000000" w:themeColor="text1"/>
        </w:rPr>
        <w:t>е</w:t>
      </w:r>
      <w:r w:rsidRPr="00CE5896">
        <w:rPr>
          <w:color w:val="000000" w:themeColor="text1"/>
        </w:rPr>
        <w:t>роль и возможности самодостаточности секуляризма (светскости) модерна, предполагая новый этап включения религии в социальную жизнь, расширения практик поиска трансцендентного.</w:t>
      </w:r>
    </w:p>
    <w:p w:rsidR="00250A29" w:rsidRPr="00CE5896" w:rsidRDefault="00250A29" w:rsidP="00B459DE">
      <w:pPr>
        <w:jc w:val="both"/>
        <w:rPr>
          <w:color w:val="000000" w:themeColor="text1"/>
        </w:rPr>
      </w:pPr>
      <w:r w:rsidRPr="00CE5896">
        <w:rPr>
          <w:b/>
          <w:color w:val="000000" w:themeColor="text1"/>
        </w:rPr>
        <w:t>Права человека</w:t>
      </w:r>
      <w:r w:rsidRPr="00CE5896">
        <w:rPr>
          <w:color w:val="000000" w:themeColor="text1"/>
        </w:rPr>
        <w:t> — понятие, тесно связанное с идеей свободы, выражающее как самодо</w:t>
      </w:r>
      <w:r w:rsidRPr="00CE5896">
        <w:rPr>
          <w:color w:val="000000" w:themeColor="text1"/>
        </w:rPr>
        <w:t>с</w:t>
      </w:r>
      <w:r w:rsidRPr="00CE5896">
        <w:rPr>
          <w:color w:val="000000" w:themeColor="text1"/>
        </w:rPr>
        <w:t>тоинство человеческой личности, так и притязание на обладание конкретными возможностями, позволяющими сделать жизнь этой личности действительно достойной. Права человека являются одновременно и характеристикой отношений человек — государство и инструментом огранич</w:t>
      </w:r>
      <w:r w:rsidRPr="00CE5896">
        <w:rPr>
          <w:color w:val="000000" w:themeColor="text1"/>
        </w:rPr>
        <w:t>е</w:t>
      </w:r>
      <w:r w:rsidRPr="00CE5896">
        <w:rPr>
          <w:color w:val="000000" w:themeColor="text1"/>
        </w:rPr>
        <w:t>ния власти правительства (государства) над человеком. Содержание прав человека систематиз</w:t>
      </w:r>
      <w:r w:rsidRPr="00CE5896">
        <w:rPr>
          <w:color w:val="000000" w:themeColor="text1"/>
        </w:rPr>
        <w:t>и</w:t>
      </w:r>
      <w:r w:rsidRPr="00CE5896">
        <w:rPr>
          <w:color w:val="000000" w:themeColor="text1"/>
        </w:rPr>
        <w:t>ровано во «Всеобщей Декларации прав человека», принятой ООН.</w:t>
      </w:r>
    </w:p>
    <w:p w:rsidR="00250A29" w:rsidRPr="00CE5896" w:rsidRDefault="00250A29" w:rsidP="00B459DE">
      <w:pPr>
        <w:jc w:val="both"/>
        <w:rPr>
          <w:color w:val="000000" w:themeColor="text1"/>
        </w:rPr>
      </w:pPr>
      <w:r w:rsidRPr="00CE5896">
        <w:rPr>
          <w:b/>
          <w:color w:val="000000" w:themeColor="text1"/>
        </w:rPr>
        <w:t>Просвещение</w:t>
      </w:r>
      <w:r w:rsidRPr="00CE5896">
        <w:rPr>
          <w:color w:val="000000" w:themeColor="text1"/>
        </w:rPr>
        <w:t> — общественно-политическое течение конца XVIII, начала XIX вв.,представители которого стремились устранять недостатки современного им общества за счет изменения нравов, распространения гуманистических идей и научного познания.</w:t>
      </w:r>
    </w:p>
    <w:p w:rsidR="00250A29" w:rsidRPr="00CE5896" w:rsidRDefault="00250A29" w:rsidP="00B459DE">
      <w:pPr>
        <w:jc w:val="both"/>
        <w:rPr>
          <w:color w:val="000000" w:themeColor="text1"/>
        </w:rPr>
      </w:pPr>
      <w:r w:rsidRPr="00CE5896">
        <w:rPr>
          <w:b/>
          <w:color w:val="000000" w:themeColor="text1"/>
        </w:rPr>
        <w:t>Равенство </w:t>
      </w:r>
      <w:r w:rsidRPr="00CE5896">
        <w:rPr>
          <w:color w:val="000000" w:themeColor="text1"/>
        </w:rPr>
        <w:t>— понятие, означающее одинаковое положение людей в обществе, в разны</w:t>
      </w:r>
      <w:r w:rsidRPr="00CE5896">
        <w:rPr>
          <w:color w:val="000000" w:themeColor="text1"/>
        </w:rPr>
        <w:t>х</w:t>
      </w:r>
      <w:r w:rsidRPr="00CE5896">
        <w:rPr>
          <w:color w:val="000000" w:themeColor="text1"/>
        </w:rPr>
        <w:t>Теориях, трактуется как правовое равенство, равенство доступа к ресурсам и т.д.</w:t>
      </w:r>
    </w:p>
    <w:p w:rsidR="00250A29" w:rsidRPr="00CE5896" w:rsidRDefault="00250A29" w:rsidP="00B459DE">
      <w:pPr>
        <w:jc w:val="both"/>
        <w:rPr>
          <w:color w:val="000000" w:themeColor="text1"/>
          <w:shd w:val="clear" w:color="auto" w:fill="FFFFFF"/>
        </w:rPr>
      </w:pPr>
      <w:r w:rsidRPr="00CE5896">
        <w:rPr>
          <w:b/>
          <w:color w:val="000000" w:themeColor="text1"/>
        </w:rPr>
        <w:t xml:space="preserve">Рационализм </w:t>
      </w:r>
      <w:r w:rsidRPr="00CE5896">
        <w:rPr>
          <w:color w:val="000000" w:themeColor="text1"/>
          <w:shd w:val="clear" w:color="auto" w:fill="FFFFFF"/>
        </w:rPr>
        <w:t xml:space="preserve">(от лат. </w:t>
      </w:r>
      <w:r w:rsidRPr="00CE5896">
        <w:rPr>
          <w:i/>
          <w:color w:val="000000" w:themeColor="text1"/>
          <w:shd w:val="clear" w:color="auto" w:fill="FFFFFF"/>
        </w:rPr>
        <w:t>ratio</w:t>
      </w:r>
      <w:r w:rsidRPr="00CE5896">
        <w:rPr>
          <w:color w:val="000000" w:themeColor="text1"/>
          <w:shd w:val="clear" w:color="auto" w:fill="FFFFFF"/>
        </w:rPr>
        <w:t> — разум) — философско</w:t>
      </w:r>
      <w:r w:rsidRPr="00CE5896">
        <w:rPr>
          <w:color w:val="000000" w:themeColor="text1"/>
          <w:shd w:val="clear" w:color="auto" w:fill="FFFFFF"/>
        </w:rPr>
        <w:noBreakHyphen/>
        <w:t>мировоззренческая устано</w:t>
      </w:r>
      <w:r w:rsidRPr="00CE5896">
        <w:rPr>
          <w:color w:val="000000" w:themeColor="text1"/>
          <w:shd w:val="clear" w:color="auto" w:fill="FFFFFF"/>
        </w:rPr>
        <w:t>в</w:t>
      </w:r>
      <w:r w:rsidRPr="00CE5896">
        <w:rPr>
          <w:color w:val="000000" w:themeColor="text1"/>
          <w:shd w:val="clear" w:color="auto" w:fill="FFFFFF"/>
        </w:rPr>
        <w:t>ка,согласно которой бытие, познание и поведение людей строятся в соответствии с принципами, доступными человеческому разуму. Идея рационализма возникла в рамках теологии, где ее ст</w:t>
      </w:r>
      <w:r w:rsidRPr="00CE5896">
        <w:rPr>
          <w:color w:val="000000" w:themeColor="text1"/>
          <w:shd w:val="clear" w:color="auto" w:fill="FFFFFF"/>
        </w:rPr>
        <w:t>о</w:t>
      </w:r>
      <w:r w:rsidRPr="00CE5896">
        <w:rPr>
          <w:color w:val="000000" w:themeColor="text1"/>
          <w:shd w:val="clear" w:color="auto" w:fill="FFFFFF"/>
        </w:rPr>
        <w:t>ронники настаивали на очищении религии от всего, что не может найти разумного объяснения, подвергали догматы веры логическому анализу. В науке, технике, социальных практиках раци</w:t>
      </w:r>
      <w:r w:rsidRPr="00CE5896">
        <w:rPr>
          <w:color w:val="000000" w:themeColor="text1"/>
          <w:shd w:val="clear" w:color="auto" w:fill="FFFFFF"/>
        </w:rPr>
        <w:t>о</w:t>
      </w:r>
      <w:r w:rsidRPr="00CE5896">
        <w:rPr>
          <w:color w:val="000000" w:themeColor="text1"/>
          <w:shd w:val="clear" w:color="auto" w:fill="FFFFFF"/>
        </w:rPr>
        <w:t>нализм связан с представлением о непротиворечивых (конструктивных) системах, эффективной целенаправленной деятельности.</w:t>
      </w:r>
    </w:p>
    <w:p w:rsidR="00250A29" w:rsidRPr="00CE5896" w:rsidRDefault="00250A29" w:rsidP="00B459DE">
      <w:pPr>
        <w:tabs>
          <w:tab w:val="left" w:pos="1291"/>
        </w:tabs>
        <w:jc w:val="both"/>
        <w:rPr>
          <w:color w:val="000000" w:themeColor="text1"/>
        </w:rPr>
      </w:pPr>
      <w:r w:rsidRPr="00CE5896">
        <w:rPr>
          <w:b/>
          <w:color w:val="000000" w:themeColor="text1"/>
        </w:rPr>
        <w:t>Реализм </w:t>
      </w:r>
      <w:r w:rsidRPr="00CE5896">
        <w:rPr>
          <w:color w:val="000000" w:themeColor="text1"/>
        </w:rPr>
        <w:t>— восходящее к платонизму философское учение, согласно которому общиеп</w:t>
      </w:r>
      <w:r w:rsidRPr="00CE5896">
        <w:rPr>
          <w:color w:val="000000" w:themeColor="text1"/>
        </w:rPr>
        <w:t>о</w:t>
      </w:r>
      <w:r w:rsidRPr="00CE5896">
        <w:rPr>
          <w:color w:val="000000" w:themeColor="text1"/>
        </w:rPr>
        <w:t>нятия («универсалии») имеют реальное существование и предшествуют существованию едини</w:t>
      </w:r>
      <w:r w:rsidRPr="00CE5896">
        <w:rPr>
          <w:color w:val="000000" w:themeColor="text1"/>
        </w:rPr>
        <w:t>ч</w:t>
      </w:r>
      <w:r w:rsidRPr="00CE5896">
        <w:rPr>
          <w:color w:val="000000" w:themeColor="text1"/>
        </w:rPr>
        <w:t>ных вещей.</w:t>
      </w:r>
    </w:p>
    <w:p w:rsidR="00250A29" w:rsidRPr="00CE5896" w:rsidRDefault="00250A29" w:rsidP="00B459DE">
      <w:pPr>
        <w:jc w:val="both"/>
        <w:rPr>
          <w:color w:val="000000" w:themeColor="text1"/>
        </w:rPr>
      </w:pPr>
      <w:r w:rsidRPr="00CE5896">
        <w:rPr>
          <w:b/>
          <w:color w:val="000000" w:themeColor="text1"/>
        </w:rPr>
        <w:t>Революция </w:t>
      </w:r>
      <w:r w:rsidRPr="00CE5896">
        <w:rPr>
          <w:color w:val="000000" w:themeColor="text1"/>
        </w:rPr>
        <w:t>—глубокие преобразования (политические, экономические и социал</w:t>
      </w:r>
      <w:r w:rsidRPr="00CE5896">
        <w:rPr>
          <w:color w:val="000000" w:themeColor="text1"/>
        </w:rPr>
        <w:t>ь</w:t>
      </w:r>
      <w:r w:rsidRPr="00CE5896">
        <w:rPr>
          <w:color w:val="000000" w:themeColor="text1"/>
        </w:rPr>
        <w:t>ные),происходящие в обществе не в итоге их постепенного накопления (эволюция), а в результ</w:t>
      </w:r>
      <w:r w:rsidRPr="00CE5896">
        <w:rPr>
          <w:color w:val="000000" w:themeColor="text1"/>
        </w:rPr>
        <w:t>а</w:t>
      </w:r>
      <w:r w:rsidRPr="00CE5896">
        <w:rPr>
          <w:color w:val="000000" w:themeColor="text1"/>
        </w:rPr>
        <w:t>те относительно кратковременной совокупности исторических событий, возглавляемых полит</w:t>
      </w:r>
      <w:r w:rsidRPr="00CE5896">
        <w:rPr>
          <w:color w:val="000000" w:themeColor="text1"/>
        </w:rPr>
        <w:t>и</w:t>
      </w:r>
      <w:r w:rsidRPr="00CE5896">
        <w:rPr>
          <w:color w:val="000000" w:themeColor="text1"/>
        </w:rPr>
        <w:t>ческой силой (группой), пришедшей к власти (иногда в ходе вооруженного восстания) и прово</w:t>
      </w:r>
      <w:r w:rsidRPr="00CE5896">
        <w:rPr>
          <w:color w:val="000000" w:themeColor="text1"/>
        </w:rPr>
        <w:t>з</w:t>
      </w:r>
      <w:r w:rsidRPr="00CE5896">
        <w:rPr>
          <w:color w:val="000000" w:themeColor="text1"/>
        </w:rPr>
        <w:t>гласившей своей целью эти изменения.</w:t>
      </w:r>
    </w:p>
    <w:p w:rsidR="00250A29" w:rsidRPr="00CE5896" w:rsidRDefault="00250A29" w:rsidP="00B459DE">
      <w:pPr>
        <w:jc w:val="both"/>
        <w:rPr>
          <w:color w:val="000000" w:themeColor="text1"/>
        </w:rPr>
      </w:pPr>
      <w:r w:rsidRPr="00CE5896">
        <w:rPr>
          <w:b/>
          <w:color w:val="000000" w:themeColor="text1"/>
        </w:rPr>
        <w:t>Свобода </w:t>
      </w:r>
      <w:r w:rsidRPr="00CE5896">
        <w:rPr>
          <w:color w:val="000000" w:themeColor="text1"/>
        </w:rPr>
        <w:t>— одна из базовых ценностей развития общества и личности. Различают своб</w:t>
      </w:r>
      <w:r w:rsidRPr="00CE5896">
        <w:rPr>
          <w:color w:val="000000" w:themeColor="text1"/>
        </w:rPr>
        <w:t>о</w:t>
      </w:r>
      <w:r w:rsidRPr="00CE5896">
        <w:rPr>
          <w:color w:val="000000" w:themeColor="text1"/>
        </w:rPr>
        <w:t>дусуверенную (связанную с фактом самосознания и самореализации, «свободу хотения») и св</w:t>
      </w:r>
      <w:r w:rsidRPr="00CE5896">
        <w:rPr>
          <w:color w:val="000000" w:themeColor="text1"/>
        </w:rPr>
        <w:t>о</w:t>
      </w:r>
      <w:r w:rsidRPr="00CE5896">
        <w:rPr>
          <w:color w:val="000000" w:themeColor="text1"/>
        </w:rPr>
        <w:t>боду институциональную (связанную с институциональными рамками и гарантиями самореал</w:t>
      </w:r>
      <w:r w:rsidRPr="00CE5896">
        <w:rPr>
          <w:color w:val="000000" w:themeColor="text1"/>
        </w:rPr>
        <w:t>и</w:t>
      </w:r>
      <w:r w:rsidRPr="00CE5896">
        <w:rPr>
          <w:color w:val="000000" w:themeColor="text1"/>
        </w:rPr>
        <w:t>зации без ущерба для суверенной свободы других членов общества, «свободу делания».) Идея свободы является центральным понятием в идеологии либерализма, где в институциональной свободе различают «свободу от», или отрицательную свободу, свободу от насилия и «свободу для», или положительную свободу, свободу делать что-либо для блага общества.</w:t>
      </w:r>
    </w:p>
    <w:p w:rsidR="00250A29" w:rsidRPr="00CE5896" w:rsidRDefault="00250A29" w:rsidP="00B459DE">
      <w:pPr>
        <w:jc w:val="both"/>
        <w:rPr>
          <w:color w:val="000000" w:themeColor="text1"/>
        </w:rPr>
      </w:pPr>
      <w:r w:rsidRPr="00CE5896">
        <w:rPr>
          <w:b/>
          <w:color w:val="000000" w:themeColor="text1"/>
        </w:rPr>
        <w:t xml:space="preserve">Семиотика </w:t>
      </w:r>
      <w:r w:rsidRPr="00CE5896">
        <w:rPr>
          <w:color w:val="000000" w:themeColor="text1"/>
        </w:rPr>
        <w:t>(семиология) — теория знаков и знаковых систем, их формирования, развития</w:t>
      </w:r>
    </w:p>
    <w:p w:rsidR="00250A29" w:rsidRPr="00CE5896" w:rsidRDefault="00250A29" w:rsidP="00B459DE">
      <w:pPr>
        <w:ind w:firstLine="0"/>
        <w:jc w:val="both"/>
        <w:rPr>
          <w:color w:val="000000" w:themeColor="text1"/>
        </w:rPr>
      </w:pPr>
      <w:r w:rsidRPr="00CE5896">
        <w:rPr>
          <w:color w:val="000000" w:themeColor="text1"/>
        </w:rPr>
        <w:t>и использования.</w:t>
      </w:r>
    </w:p>
    <w:p w:rsidR="00250A29" w:rsidRPr="00CE5896" w:rsidRDefault="00250A29" w:rsidP="00B459DE">
      <w:pPr>
        <w:jc w:val="both"/>
        <w:rPr>
          <w:color w:val="000000" w:themeColor="text1"/>
        </w:rPr>
      </w:pPr>
      <w:r w:rsidRPr="00CE5896">
        <w:rPr>
          <w:b/>
          <w:color w:val="000000" w:themeColor="text1"/>
        </w:rPr>
        <w:t>Солидаризм</w:t>
      </w:r>
      <w:r w:rsidRPr="00CE5896">
        <w:rPr>
          <w:color w:val="000000" w:themeColor="text1"/>
        </w:rPr>
        <w:t> — учение об обществе, утверждающее солидарность разных его ча</w:t>
      </w:r>
      <w:r w:rsidRPr="00CE5896">
        <w:rPr>
          <w:color w:val="000000" w:themeColor="text1"/>
        </w:rPr>
        <w:t>с</w:t>
      </w:r>
      <w:r w:rsidRPr="00CE5896">
        <w:rPr>
          <w:color w:val="000000" w:themeColor="text1"/>
        </w:rPr>
        <w:t xml:space="preserve">тей.Солидаризм подчеркивает факт, что личность существует не сама по себе: своими знаниями, своей культурой, своей рукотворной средой человек обязан другим людям. Идея «социально-ответственного рыночного хозяйства» легла в основу многих европейских политических партий. В русскую политическую литературу термин «солидаризм» ввел петербургский юрист </w:t>
      </w:r>
      <w:r w:rsidRPr="00CE5896">
        <w:rPr>
          <w:bCs/>
          <w:color w:val="000000" w:themeColor="text1"/>
        </w:rPr>
        <w:t>Г. К. Гинс (1887—1971),</w:t>
      </w:r>
      <w:r w:rsidRPr="00CE5896">
        <w:rPr>
          <w:color w:val="000000" w:themeColor="text1"/>
        </w:rPr>
        <w:t xml:space="preserve"> министр колчаковского правительства, профессор университетов Харбина и Бер</w:t>
      </w:r>
      <w:r w:rsidRPr="00CE5896">
        <w:rPr>
          <w:color w:val="000000" w:themeColor="text1"/>
        </w:rPr>
        <w:t>к</w:t>
      </w:r>
      <w:r w:rsidRPr="00CE5896">
        <w:rPr>
          <w:color w:val="000000" w:themeColor="text1"/>
        </w:rPr>
        <w:t>ли. Солидаризм является идеологий Народно-трудового союза российских солидаристов (НТС).</w:t>
      </w:r>
    </w:p>
    <w:p w:rsidR="00250A29" w:rsidRPr="00CE5896" w:rsidRDefault="00250A29" w:rsidP="00B459DE">
      <w:pPr>
        <w:jc w:val="both"/>
        <w:rPr>
          <w:color w:val="000000" w:themeColor="text1"/>
        </w:rPr>
      </w:pPr>
      <w:r w:rsidRPr="00CE5896">
        <w:rPr>
          <w:b/>
          <w:color w:val="000000" w:themeColor="text1"/>
        </w:rPr>
        <w:t>Социализация </w:t>
      </w:r>
      <w:r w:rsidRPr="00CE5896">
        <w:rPr>
          <w:color w:val="000000" w:themeColor="text1"/>
        </w:rPr>
        <w:t>—процесс и результат усвоения индивидом социального опыта:</w:t>
      </w:r>
    </w:p>
    <w:p w:rsidR="00250A29" w:rsidRPr="00CE5896" w:rsidRDefault="00250A29" w:rsidP="00B459DE">
      <w:pPr>
        <w:jc w:val="both"/>
        <w:rPr>
          <w:color w:val="000000" w:themeColor="text1"/>
        </w:rPr>
      </w:pPr>
      <w:r w:rsidRPr="00CE5896">
        <w:rPr>
          <w:color w:val="000000" w:themeColor="text1"/>
        </w:rPr>
        <w:t>принципов, норм, правил поведения окружающего его общества. Агентами социализации являются семья, школа, профессиональная среда, друзья, общественные организации и т.д. Именно социализация делает индивида полноценной личностью.</w:t>
      </w:r>
    </w:p>
    <w:p w:rsidR="00250A29" w:rsidRPr="00CE5896" w:rsidRDefault="00250A29" w:rsidP="00B459DE">
      <w:pPr>
        <w:jc w:val="both"/>
        <w:rPr>
          <w:color w:val="000000" w:themeColor="text1"/>
          <w:shd w:val="clear" w:color="auto" w:fill="FFFFFF"/>
        </w:rPr>
      </w:pPr>
      <w:r w:rsidRPr="00CE5896">
        <w:rPr>
          <w:b/>
          <w:color w:val="000000" w:themeColor="text1"/>
        </w:rPr>
        <w:t>Социум</w:t>
      </w:r>
      <w:r w:rsidRPr="00CE5896">
        <w:rPr>
          <w:color w:val="000000" w:themeColor="text1"/>
        </w:rPr>
        <w:t> —</w:t>
      </w:r>
      <w:r w:rsidRPr="00CE5896">
        <w:rPr>
          <w:color w:val="000000" w:themeColor="text1"/>
          <w:shd w:val="clear" w:color="auto" w:fill="FFFFFF"/>
        </w:rPr>
        <w:t xml:space="preserve"> устойчивая социальная общность, характеризующаяся общностью культ</w:t>
      </w:r>
      <w:r w:rsidRPr="00CE5896">
        <w:rPr>
          <w:color w:val="000000" w:themeColor="text1"/>
          <w:shd w:val="clear" w:color="auto" w:fill="FFFFFF"/>
        </w:rPr>
        <w:t>у</w:t>
      </w:r>
      <w:r w:rsidRPr="00CE5896">
        <w:rPr>
          <w:color w:val="000000" w:themeColor="text1"/>
          <w:shd w:val="clear" w:color="auto" w:fill="FFFFFF"/>
        </w:rPr>
        <w:t>ры:едиными условиями и способами жизнедеятельности людей.</w:t>
      </w:r>
    </w:p>
    <w:p w:rsidR="00250A29" w:rsidRPr="00CE5896" w:rsidRDefault="00250A29" w:rsidP="00B459DE">
      <w:pPr>
        <w:jc w:val="both"/>
        <w:rPr>
          <w:color w:val="000000" w:themeColor="text1"/>
        </w:rPr>
      </w:pPr>
      <w:r w:rsidRPr="00CE5896">
        <w:rPr>
          <w:b/>
          <w:color w:val="000000" w:themeColor="text1"/>
        </w:rPr>
        <w:t>Справедливость</w:t>
      </w:r>
      <w:r w:rsidRPr="00CE5896">
        <w:rPr>
          <w:color w:val="000000" w:themeColor="text1"/>
        </w:rPr>
        <w:t> — одна из базовых ценностей соцальной жизни. Различаются два в</w:t>
      </w:r>
      <w:r w:rsidRPr="00CE5896">
        <w:rPr>
          <w:color w:val="000000" w:themeColor="text1"/>
        </w:rPr>
        <w:t>и</w:t>
      </w:r>
      <w:r w:rsidRPr="00CE5896">
        <w:rPr>
          <w:color w:val="000000" w:themeColor="text1"/>
        </w:rPr>
        <w:t>дасправедливости: «уравнительная» — как равенство всех членов общества перед действующ</w:t>
      </w:r>
      <w:r w:rsidRPr="00CE5896">
        <w:rPr>
          <w:color w:val="000000" w:themeColor="text1"/>
        </w:rPr>
        <w:t>и</w:t>
      </w:r>
      <w:r w:rsidRPr="00CE5896">
        <w:rPr>
          <w:color w:val="000000" w:themeColor="text1"/>
        </w:rPr>
        <w:t>ми законами и правилами и «распределительная», связанная с доступом к благам в соответствии с определенными критериями, заслугами перед обществом.</w:t>
      </w:r>
    </w:p>
    <w:p w:rsidR="00250A29" w:rsidRPr="00CE5896" w:rsidRDefault="00250A29" w:rsidP="00B459DE">
      <w:pPr>
        <w:jc w:val="both"/>
        <w:rPr>
          <w:color w:val="000000" w:themeColor="text1"/>
        </w:rPr>
      </w:pPr>
      <w:r w:rsidRPr="00CE5896">
        <w:rPr>
          <w:b/>
          <w:color w:val="000000" w:themeColor="text1"/>
        </w:rPr>
        <w:t>Толерантность</w:t>
      </w:r>
      <w:r w:rsidRPr="00CE5896">
        <w:rPr>
          <w:color w:val="000000" w:themeColor="text1"/>
        </w:rPr>
        <w:t> — добродетель воздержания от употребления силы для вмешательства вомнение или действие другого, даже если они и отклоняются в чем-то важном от мнения или действия субъекта толерантности и даже если последний не одобряет их</w:t>
      </w:r>
      <w:r w:rsidRPr="00CE5896">
        <w:rPr>
          <w:b/>
          <w:color w:val="000000" w:themeColor="text1"/>
        </w:rPr>
        <w:t>.</w:t>
      </w:r>
    </w:p>
    <w:p w:rsidR="00250A29" w:rsidRPr="00CE5896" w:rsidRDefault="00250A29" w:rsidP="00B459DE">
      <w:pPr>
        <w:jc w:val="both"/>
        <w:rPr>
          <w:color w:val="000000" w:themeColor="text1"/>
        </w:rPr>
      </w:pPr>
      <w:r w:rsidRPr="00CE5896">
        <w:rPr>
          <w:b/>
          <w:color w:val="000000" w:themeColor="text1"/>
        </w:rPr>
        <w:t>Утилитаризм</w:t>
      </w:r>
      <w:r w:rsidRPr="00CE5896">
        <w:rPr>
          <w:color w:val="000000" w:themeColor="text1"/>
        </w:rPr>
        <w:t> — концепция и идеология максимизации блага. Она лежит в основесовр</w:t>
      </w:r>
      <w:r w:rsidRPr="00CE5896">
        <w:rPr>
          <w:color w:val="000000" w:themeColor="text1"/>
        </w:rPr>
        <w:t>е</w:t>
      </w:r>
      <w:r w:rsidRPr="00CE5896">
        <w:rPr>
          <w:color w:val="000000" w:themeColor="text1"/>
        </w:rPr>
        <w:t>менной теории справедливости, детально разработанной Д. Ролзом и существенно дополненной в ходе ее активного обсуждения.</w:t>
      </w:r>
    </w:p>
    <w:p w:rsidR="00250A29" w:rsidRPr="00CE5896" w:rsidRDefault="00250A29" w:rsidP="00B459DE">
      <w:pPr>
        <w:jc w:val="both"/>
        <w:rPr>
          <w:color w:val="000000" w:themeColor="text1"/>
          <w:shd w:val="clear" w:color="auto" w:fill="FFFFFF"/>
        </w:rPr>
      </w:pPr>
      <w:r w:rsidRPr="00CE5896">
        <w:rPr>
          <w:b/>
          <w:color w:val="000000" w:themeColor="text1"/>
        </w:rPr>
        <w:t xml:space="preserve">Федерация, федерализм </w:t>
      </w:r>
      <w:r w:rsidRPr="00CE5896">
        <w:rPr>
          <w:color w:val="000000" w:themeColor="text1"/>
          <w:shd w:val="clear" w:color="auto" w:fill="FFFFFF"/>
        </w:rPr>
        <w:t xml:space="preserve">(от лат. </w:t>
      </w:r>
      <w:r w:rsidRPr="00CE5896">
        <w:rPr>
          <w:i/>
          <w:color w:val="000000" w:themeColor="text1"/>
          <w:shd w:val="clear" w:color="auto" w:fill="FFFFFF"/>
        </w:rPr>
        <w:t>foederatio</w:t>
      </w:r>
      <w:r w:rsidRPr="00CE5896">
        <w:rPr>
          <w:color w:val="000000" w:themeColor="text1"/>
          <w:shd w:val="clear" w:color="auto" w:fill="FFFFFF"/>
        </w:rPr>
        <w:t> — союз, объединение) —система правления, в которой государственная власть и суверенитет осуществляются как минимум на двух уровнях: общенациональном и субъектов федерации (республики, штаты, земли, провинции, кантоны и т.д.), учреждающих ее на основе специального договора.</w:t>
      </w:r>
    </w:p>
    <w:p w:rsidR="00250A29" w:rsidRPr="00CE5896" w:rsidRDefault="00250A29" w:rsidP="00B459DE">
      <w:pPr>
        <w:jc w:val="both"/>
        <w:rPr>
          <w:color w:val="000000" w:themeColor="text1"/>
        </w:rPr>
      </w:pPr>
      <w:r w:rsidRPr="00CE5896">
        <w:rPr>
          <w:b/>
          <w:color w:val="000000" w:themeColor="text1"/>
        </w:rPr>
        <w:t>Феминизм </w:t>
      </w:r>
      <w:r w:rsidRPr="00CE5896">
        <w:rPr>
          <w:color w:val="000000" w:themeColor="text1"/>
        </w:rPr>
        <w:t>— идеология и течение в политической науке, делающие акцент на</w:t>
      </w:r>
      <w:r w:rsidRPr="00CE5896">
        <w:rPr>
          <w:color w:val="000000" w:themeColor="text1"/>
          <w:shd w:val="clear" w:color="auto" w:fill="FFFFFF"/>
        </w:rPr>
        <w:t>равнопр</w:t>
      </w:r>
      <w:r w:rsidRPr="00CE5896">
        <w:rPr>
          <w:color w:val="000000" w:themeColor="text1"/>
          <w:shd w:val="clear" w:color="auto" w:fill="FFFFFF"/>
        </w:rPr>
        <w:t>а</w:t>
      </w:r>
      <w:r w:rsidRPr="00CE5896">
        <w:rPr>
          <w:color w:val="000000" w:themeColor="text1"/>
          <w:shd w:val="clear" w:color="auto" w:fill="FFFFFF"/>
        </w:rPr>
        <w:t xml:space="preserve">вии полов, </w:t>
      </w:r>
      <w:r w:rsidRPr="00CE5896">
        <w:rPr>
          <w:color w:val="000000" w:themeColor="text1"/>
        </w:rPr>
        <w:t>социальной сконструированности деления общества на мужчин и женщин и необх</w:t>
      </w:r>
      <w:r w:rsidRPr="00CE5896">
        <w:rPr>
          <w:color w:val="000000" w:themeColor="text1"/>
        </w:rPr>
        <w:t>о</w:t>
      </w:r>
      <w:r w:rsidRPr="00CE5896">
        <w:rPr>
          <w:color w:val="000000" w:themeColor="text1"/>
        </w:rPr>
        <w:t xml:space="preserve">димости прекращения дискриминации по гендерному признаку, </w:t>
      </w:r>
      <w:r w:rsidRPr="00CE5896">
        <w:rPr>
          <w:color w:val="000000" w:themeColor="text1"/>
          <w:shd w:val="clear" w:color="auto" w:fill="FFFFFF"/>
        </w:rPr>
        <w:t>расширении прав и возможн</w:t>
      </w:r>
      <w:r w:rsidRPr="00CE5896">
        <w:rPr>
          <w:color w:val="000000" w:themeColor="text1"/>
          <w:shd w:val="clear" w:color="auto" w:fill="FFFFFF"/>
        </w:rPr>
        <w:t>о</w:t>
      </w:r>
      <w:r w:rsidRPr="00CE5896">
        <w:rPr>
          <w:color w:val="000000" w:themeColor="text1"/>
          <w:shd w:val="clear" w:color="auto" w:fill="FFFFFF"/>
        </w:rPr>
        <w:t>стей женщин во всех сферах жизни. Феминизм критически анализирует традиционную генде</w:t>
      </w:r>
      <w:r w:rsidRPr="00CE5896">
        <w:rPr>
          <w:color w:val="000000" w:themeColor="text1"/>
          <w:shd w:val="clear" w:color="auto" w:fill="FFFFFF"/>
        </w:rPr>
        <w:t>р</w:t>
      </w:r>
      <w:r w:rsidRPr="00CE5896">
        <w:rPr>
          <w:color w:val="000000" w:themeColor="text1"/>
          <w:shd w:val="clear" w:color="auto" w:fill="FFFFFF"/>
        </w:rPr>
        <w:t>ную асимметрию, связывает ее с привилегированным положением мужчин и подчиненным п</w:t>
      </w:r>
      <w:r w:rsidRPr="00CE5896">
        <w:rPr>
          <w:color w:val="000000" w:themeColor="text1"/>
          <w:shd w:val="clear" w:color="auto" w:fill="FFFFFF"/>
        </w:rPr>
        <w:t>о</w:t>
      </w:r>
      <w:r w:rsidRPr="00CE5896">
        <w:rPr>
          <w:color w:val="000000" w:themeColor="text1"/>
          <w:shd w:val="clear" w:color="auto" w:fill="FFFFFF"/>
        </w:rPr>
        <w:t>ложением женщин с точки зрения их социально-экономических, политических прав и культурн</w:t>
      </w:r>
      <w:r w:rsidRPr="00CE5896">
        <w:rPr>
          <w:color w:val="000000" w:themeColor="text1"/>
          <w:shd w:val="clear" w:color="auto" w:fill="FFFFFF"/>
        </w:rPr>
        <w:t>о</w:t>
      </w:r>
      <w:r w:rsidRPr="00CE5896">
        <w:rPr>
          <w:color w:val="000000" w:themeColor="text1"/>
          <w:shd w:val="clear" w:color="auto" w:fill="FFFFFF"/>
        </w:rPr>
        <w:t>го авторитета.</w:t>
      </w:r>
    </w:p>
    <w:p w:rsidR="00250A29" w:rsidRPr="00CE5896" w:rsidRDefault="00250A29" w:rsidP="00B459DE">
      <w:pPr>
        <w:jc w:val="both"/>
        <w:rPr>
          <w:color w:val="000000" w:themeColor="text1"/>
        </w:rPr>
      </w:pPr>
      <w:r w:rsidRPr="00CE5896">
        <w:rPr>
          <w:b/>
          <w:color w:val="000000" w:themeColor="text1"/>
        </w:rPr>
        <w:t>«Хорошее общество» </w:t>
      </w:r>
      <w:r w:rsidRPr="00CE5896">
        <w:rPr>
          <w:color w:val="000000" w:themeColor="text1"/>
        </w:rPr>
        <w:t>—концепция, отрицающая универсальные нормативные обр</w:t>
      </w:r>
      <w:r w:rsidRPr="00CE5896">
        <w:rPr>
          <w:color w:val="000000" w:themeColor="text1"/>
        </w:rPr>
        <w:t>а</w:t>
      </w:r>
      <w:r w:rsidRPr="00CE5896">
        <w:rPr>
          <w:color w:val="000000" w:themeColor="text1"/>
        </w:rPr>
        <w:t>зы«идеального государства», предполагает систематический анализ показателей уровня развития и качества жизни, которые могут выстраиваться в рейтинги, отражающие максимальное пов</w:t>
      </w:r>
      <w:r w:rsidRPr="00CE5896">
        <w:rPr>
          <w:color w:val="000000" w:themeColor="text1"/>
        </w:rPr>
        <w:t>ы</w:t>
      </w:r>
      <w:r w:rsidRPr="00CE5896">
        <w:rPr>
          <w:color w:val="000000" w:themeColor="text1"/>
        </w:rPr>
        <w:t>шение материального уровня жизни. Лидеры этих рейтингов могут рассматриваться ориентир</w:t>
      </w:r>
      <w:r w:rsidRPr="00CE5896">
        <w:rPr>
          <w:color w:val="000000" w:themeColor="text1"/>
        </w:rPr>
        <w:t>а</w:t>
      </w:r>
      <w:r w:rsidRPr="00CE5896">
        <w:rPr>
          <w:color w:val="000000" w:themeColor="text1"/>
        </w:rPr>
        <w:t>ми, задающими вектор развития.</w:t>
      </w:r>
    </w:p>
    <w:p w:rsidR="00250A29" w:rsidRPr="00CE5896" w:rsidRDefault="00250A29" w:rsidP="00B459DE">
      <w:pPr>
        <w:jc w:val="both"/>
        <w:rPr>
          <w:color w:val="000000" w:themeColor="text1"/>
          <w:shd w:val="clear" w:color="auto" w:fill="FFFFFF"/>
        </w:rPr>
      </w:pPr>
      <w:r w:rsidRPr="00CE5896">
        <w:rPr>
          <w:b/>
          <w:color w:val="000000" w:themeColor="text1"/>
        </w:rPr>
        <w:t>Ценности </w:t>
      </w:r>
      <w:r w:rsidRPr="00CE5896">
        <w:rPr>
          <w:color w:val="000000" w:themeColor="text1"/>
        </w:rPr>
        <w:t>—общепринятые убеждения относительно целей,</w:t>
      </w:r>
      <w:r w:rsidRPr="00CE5896">
        <w:rPr>
          <w:rStyle w:val="apple-converted-space"/>
          <w:color w:val="000000" w:themeColor="text1"/>
          <w:shd w:val="clear" w:color="auto" w:fill="FFFFFF"/>
        </w:rPr>
        <w:t> </w:t>
      </w:r>
      <w:r w:rsidRPr="00CE5896">
        <w:rPr>
          <w:color w:val="000000" w:themeColor="text1"/>
          <w:shd w:val="clear" w:color="auto" w:fill="FFFFFF"/>
        </w:rPr>
        <w:t>к которым человек долже</w:t>
      </w:r>
      <w:r w:rsidRPr="00CE5896">
        <w:rPr>
          <w:color w:val="000000" w:themeColor="text1"/>
          <w:shd w:val="clear" w:color="auto" w:fill="FFFFFF"/>
        </w:rPr>
        <w:t>н</w:t>
      </w:r>
      <w:r w:rsidRPr="00CE5896">
        <w:rPr>
          <w:color w:val="000000" w:themeColor="text1"/>
          <w:shd w:val="clear" w:color="auto" w:fill="FFFFFF"/>
        </w:rPr>
        <w:t>стремиться, они составляют основу нравственных принципов и являются важнейшими комп</w:t>
      </w:r>
      <w:r w:rsidRPr="00CE5896">
        <w:rPr>
          <w:color w:val="000000" w:themeColor="text1"/>
          <w:shd w:val="clear" w:color="auto" w:fill="FFFFFF"/>
        </w:rPr>
        <w:t>о</w:t>
      </w:r>
      <w:r w:rsidRPr="00CE5896">
        <w:rPr>
          <w:color w:val="000000" w:themeColor="text1"/>
          <w:shd w:val="clear" w:color="auto" w:fill="FFFFFF"/>
        </w:rPr>
        <w:t>нентами культуры наряду с нормами и идеалами.</w:t>
      </w:r>
    </w:p>
    <w:p w:rsidR="00250A29" w:rsidRPr="00CE5896" w:rsidRDefault="00250A29" w:rsidP="00B459DE">
      <w:pPr>
        <w:jc w:val="both"/>
        <w:rPr>
          <w:color w:val="000000" w:themeColor="text1"/>
        </w:rPr>
      </w:pPr>
      <w:r w:rsidRPr="00CE5896">
        <w:rPr>
          <w:b/>
          <w:color w:val="000000" w:themeColor="text1"/>
        </w:rPr>
        <w:t>Экзистенциализм </w:t>
      </w:r>
      <w:r w:rsidRPr="00CE5896">
        <w:rPr>
          <w:color w:val="000000" w:themeColor="text1"/>
        </w:rPr>
        <w:t>— направление в философии, возникшее в ХХ в., сводящеепредста</w:t>
      </w:r>
      <w:r w:rsidRPr="00CE5896">
        <w:rPr>
          <w:color w:val="000000" w:themeColor="text1"/>
        </w:rPr>
        <w:t>в</w:t>
      </w:r>
      <w:r w:rsidRPr="00CE5896">
        <w:rPr>
          <w:color w:val="000000" w:themeColor="text1"/>
        </w:rPr>
        <w:t>ления о бытии, познании, человеке, социальных отношениях к экзистенции — персонологич</w:t>
      </w:r>
      <w:r w:rsidRPr="00CE5896">
        <w:rPr>
          <w:color w:val="000000" w:themeColor="text1"/>
        </w:rPr>
        <w:t>е</w:t>
      </w:r>
      <w:r w:rsidRPr="00CE5896">
        <w:rPr>
          <w:color w:val="000000" w:themeColor="text1"/>
        </w:rPr>
        <w:t>скому опыту переживания «заброшенности в бытие» наделенного сознанием свободы и ответс</w:t>
      </w:r>
      <w:r w:rsidRPr="00CE5896">
        <w:rPr>
          <w:color w:val="000000" w:themeColor="text1"/>
        </w:rPr>
        <w:t>т</w:t>
      </w:r>
      <w:r w:rsidRPr="00CE5896">
        <w:rPr>
          <w:color w:val="000000" w:themeColor="text1"/>
        </w:rPr>
        <w:t>венности индивида.</w:t>
      </w:r>
    </w:p>
    <w:p w:rsidR="00250A29" w:rsidRPr="00CE5896" w:rsidRDefault="00250A29" w:rsidP="00B459DE">
      <w:pPr>
        <w:jc w:val="both"/>
        <w:rPr>
          <w:color w:val="000000" w:themeColor="text1"/>
        </w:rPr>
      </w:pPr>
      <w:r w:rsidRPr="00CE5896">
        <w:rPr>
          <w:b/>
          <w:color w:val="000000" w:themeColor="text1"/>
        </w:rPr>
        <w:t>Элита</w:t>
      </w:r>
      <w:r w:rsidRPr="00CE5896">
        <w:rPr>
          <w:color w:val="000000" w:themeColor="text1"/>
        </w:rPr>
        <w:t> — часть общества, выполняющая лидерские функции: постановки целей, путей ихдостижения, консолидации и мобилизации других членов общества. В современных политич</w:t>
      </w:r>
      <w:r w:rsidRPr="00CE5896">
        <w:rPr>
          <w:color w:val="000000" w:themeColor="text1"/>
        </w:rPr>
        <w:t>е</w:t>
      </w:r>
      <w:r w:rsidRPr="00CE5896">
        <w:rPr>
          <w:color w:val="000000" w:themeColor="text1"/>
        </w:rPr>
        <w:t>ских науках зачастую отождествляется с правящей группой политического класса.</w:t>
      </w:r>
    </w:p>
    <w:p w:rsidR="00250A29" w:rsidRPr="001C509C" w:rsidRDefault="00250A29" w:rsidP="00B459DE">
      <w:pPr>
        <w:jc w:val="both"/>
        <w:rPr>
          <w:color w:val="000000" w:themeColor="text1"/>
        </w:rPr>
      </w:pPr>
      <w:r w:rsidRPr="00CE5896">
        <w:rPr>
          <w:b/>
          <w:color w:val="000000" w:themeColor="text1"/>
        </w:rPr>
        <w:t>Эпистемология</w:t>
      </w:r>
      <w:r w:rsidRPr="00CE5896">
        <w:rPr>
          <w:color w:val="000000" w:themeColor="text1"/>
        </w:rPr>
        <w:t> — философская дисциплина, связанная с выработкой представлений о</w:t>
      </w:r>
      <w:r w:rsidRPr="00CE5896">
        <w:rPr>
          <w:color w:val="000000" w:themeColor="text1"/>
        </w:rPr>
        <w:t>п</w:t>
      </w:r>
      <w:r w:rsidRPr="00CE5896">
        <w:rPr>
          <w:color w:val="000000" w:themeColor="text1"/>
        </w:rPr>
        <w:t>рироде, формах знаний, их структуре и факторах развития. Сформировалась в рамках общей те</w:t>
      </w:r>
      <w:r w:rsidRPr="00CE5896">
        <w:rPr>
          <w:color w:val="000000" w:themeColor="text1"/>
        </w:rPr>
        <w:t>о</w:t>
      </w:r>
      <w:r w:rsidRPr="00CE5896">
        <w:rPr>
          <w:color w:val="000000" w:themeColor="text1"/>
        </w:rPr>
        <w:t>рии познания (гносеологии) в связи с развитием логики и методологии науки.</w:t>
      </w:r>
    </w:p>
    <w:p w:rsidR="00250A29" w:rsidRPr="001C509C" w:rsidRDefault="00250A29" w:rsidP="00B459DE">
      <w:pPr>
        <w:jc w:val="both"/>
        <w:rPr>
          <w:color w:val="000000" w:themeColor="text1"/>
        </w:rPr>
      </w:pPr>
    </w:p>
    <w:p w:rsidR="00663BEF" w:rsidRPr="001C509C" w:rsidRDefault="00663BEF" w:rsidP="00B459DE">
      <w:pPr>
        <w:jc w:val="both"/>
        <w:rPr>
          <w:color w:val="000000" w:themeColor="text1"/>
        </w:rPr>
      </w:pPr>
    </w:p>
    <w:sectPr w:rsidR="00663BEF" w:rsidRPr="001C509C" w:rsidSect="0009678D">
      <w:headerReference w:type="default" r:id="rId31"/>
      <w:pgSz w:w="11906" w:h="16838"/>
      <w:pgMar w:top="851" w:right="707"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FD1" w:rsidRDefault="00426FD1" w:rsidP="00074D27">
      <w:r>
        <w:separator/>
      </w:r>
    </w:p>
  </w:endnote>
  <w:endnote w:type="continuationSeparator" w:id="1">
    <w:p w:rsidR="00426FD1" w:rsidRDefault="00426FD1"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charset w:val="80"/>
    <w:family w:val="auto"/>
    <w:pitch w:val="variable"/>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Petersburg-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
    <w:altName w:val="Arial Unicode MS"/>
    <w:panose1 w:val="00000000000000000000"/>
    <w:charset w:val="80"/>
    <w:family w:val="auto"/>
    <w:notTrueType/>
    <w:pitch w:val="default"/>
    <w:sig w:usb0="00000203" w:usb1="08070000" w:usb2="00000010" w:usb3="00000000" w:csb0="00020005" w:csb1="00000000"/>
  </w:font>
  <w:font w:name="Charcoal CY">
    <w:charset w:val="59"/>
    <w:family w:val="auto"/>
    <w:pitch w:val="variable"/>
    <w:sig w:usb0="00000203" w:usb1="00000000" w:usb2="00000000" w:usb3="00000000" w:csb0="000001C6"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FD1" w:rsidRDefault="00426FD1" w:rsidP="00074D27">
      <w:r>
        <w:separator/>
      </w:r>
    </w:p>
  </w:footnote>
  <w:footnote w:type="continuationSeparator" w:id="1">
    <w:p w:rsidR="00426FD1" w:rsidRDefault="00426FD1"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8D" w:rsidRDefault="0009678D">
    <w:pPr>
      <w:pStyle w:val="a7"/>
    </w:pPr>
  </w:p>
  <w:tbl>
    <w:tblPr>
      <w:tblW w:w="0" w:type="auto"/>
      <w:tblInd w:w="-60" w:type="dxa"/>
      <w:tblLayout w:type="fixed"/>
      <w:tblLook w:val="04A0"/>
    </w:tblPr>
    <w:tblGrid>
      <w:gridCol w:w="872"/>
      <w:gridCol w:w="9704"/>
    </w:tblGrid>
    <w:tr w:rsidR="0009678D" w:rsidTr="0009678D">
      <w:tc>
        <w:tcPr>
          <w:tcW w:w="872" w:type="dxa"/>
          <w:tcBorders>
            <w:top w:val="single" w:sz="4" w:space="0" w:color="C0C0C0"/>
            <w:left w:val="single" w:sz="4" w:space="0" w:color="C0C0C0"/>
            <w:bottom w:val="single" w:sz="4" w:space="0" w:color="C0C0C0"/>
            <w:right w:val="nil"/>
          </w:tcBorders>
          <w:hideMark/>
        </w:tcPr>
        <w:p w:rsidR="0009678D" w:rsidRDefault="0009678D">
          <w:pPr>
            <w:pStyle w:val="a7"/>
            <w:spacing w:line="276" w:lineRule="auto"/>
            <w:ind w:firstLine="0"/>
            <w:rPr>
              <w:sz w:val="20"/>
            </w:rPr>
          </w:pPr>
          <w:r>
            <w:rPr>
              <w:rFonts w:ascii="Tahoma" w:hAnsi="Tahoma" w:cs="Tahoma"/>
              <w:noProof/>
              <w:sz w:val="20"/>
              <w:lang w:eastAsia="ru-RU"/>
            </w:rPr>
            <w:drawing>
              <wp:inline distT="0" distB="0" distL="0" distR="0">
                <wp:extent cx="407670" cy="4470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7670" cy="447040"/>
                        </a:xfrm>
                        <a:prstGeom prst="rect">
                          <a:avLst/>
                        </a:prstGeom>
                        <a:solidFill>
                          <a:srgbClr val="FFFFFF">
                            <a:alpha val="0"/>
                          </a:srgbClr>
                        </a:solidFill>
                        <a:ln w="9525">
                          <a:noFill/>
                          <a:miter lim="800000"/>
                          <a:headEnd/>
                          <a:tailEnd/>
                        </a:ln>
                      </pic:spPr>
                    </pic:pic>
                  </a:graphicData>
                </a:graphic>
              </wp:inline>
            </w:drawing>
          </w:r>
        </w:p>
      </w:tc>
      <w:tc>
        <w:tcPr>
          <w:tcW w:w="9704" w:type="dxa"/>
          <w:tcBorders>
            <w:top w:val="single" w:sz="4" w:space="0" w:color="C0C0C0"/>
            <w:left w:val="nil"/>
            <w:bottom w:val="single" w:sz="4" w:space="0" w:color="C0C0C0"/>
            <w:right w:val="single" w:sz="4" w:space="0" w:color="C0C0C0"/>
          </w:tcBorders>
          <w:hideMark/>
        </w:tcPr>
        <w:p w:rsidR="0009678D" w:rsidRDefault="0009678D" w:rsidP="0009678D">
          <w:pPr>
            <w:jc w:val="center"/>
            <w:rPr>
              <w:lang w:eastAsia="zh-CN"/>
            </w:rPr>
          </w:pPr>
          <w:r>
            <w:rPr>
              <w:lang w:eastAsia="zh-CN"/>
            </w:rPr>
            <w:t>Национальный исследовательский университет «Высшая школа экономики»</w:t>
          </w:r>
          <w:r>
            <w:rPr>
              <w:lang w:eastAsia="zh-CN"/>
            </w:rPr>
            <w:br/>
            <w:t xml:space="preserve">Программа дисциплины «Политическая теория» </w:t>
          </w:r>
          <w:r>
            <w:rPr>
              <w:lang w:eastAsia="zh-CN"/>
            </w:rPr>
            <w:br/>
            <w:t>для направления 41.03.04 «Политология» подготовки бакалавра</w:t>
          </w:r>
        </w:p>
      </w:tc>
    </w:tr>
  </w:tbl>
  <w:p w:rsidR="0009678D" w:rsidRDefault="0009678D">
    <w:pPr>
      <w:pStyle w:val="a7"/>
    </w:pPr>
  </w:p>
  <w:p w:rsidR="0009678D" w:rsidRDefault="000967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268"/>
    <w:multiLevelType w:val="multilevel"/>
    <w:tmpl w:val="1B8635C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0C54685"/>
    <w:multiLevelType w:val="hybridMultilevel"/>
    <w:tmpl w:val="1B247FC2"/>
    <w:lvl w:ilvl="0" w:tplc="2DF0CE1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00961"/>
    <w:multiLevelType w:val="multilevel"/>
    <w:tmpl w:val="1F6CF42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784CCA"/>
    <w:multiLevelType w:val="hybridMultilevel"/>
    <w:tmpl w:val="6F5ECA3C"/>
    <w:lvl w:ilvl="0" w:tplc="D2C2013E">
      <w:start w:val="1"/>
      <w:numFmt w:val="decimal"/>
      <w:lvlText w:val="%1."/>
      <w:lvlJc w:val="left"/>
      <w:pPr>
        <w:tabs>
          <w:tab w:val="num" w:pos="1068"/>
        </w:tabs>
        <w:ind w:left="1068" w:hanging="360"/>
      </w:pPr>
      <w:rPr>
        <w:rFonts w:hint="default"/>
        <w:b w:val="0"/>
        <w:i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E92864"/>
    <w:multiLevelType w:val="hybridMultilevel"/>
    <w:tmpl w:val="EA0A4038"/>
    <w:lvl w:ilvl="0" w:tplc="6E18EA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804235"/>
    <w:multiLevelType w:val="hybridMultilevel"/>
    <w:tmpl w:val="6164A384"/>
    <w:lvl w:ilvl="0" w:tplc="7ACC66BA">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01C92"/>
    <w:multiLevelType w:val="hybridMultilevel"/>
    <w:tmpl w:val="7222111A"/>
    <w:lvl w:ilvl="0" w:tplc="76EEEC48">
      <w:start w:val="1"/>
      <w:numFmt w:val="bullet"/>
      <w:lvlText w:val=""/>
      <w:lvlJc w:val="left"/>
      <w:pPr>
        <w:tabs>
          <w:tab w:val="num" w:pos="340"/>
        </w:tabs>
        <w:ind w:left="340" w:hanging="340"/>
      </w:pPr>
      <w:rPr>
        <w:rFonts w:ascii="Symbol" w:hAnsi="Symbol" w:hint="default"/>
      </w:rPr>
    </w:lvl>
    <w:lvl w:ilvl="1" w:tplc="4B02FD3E">
      <w:start w:val="1"/>
      <w:numFmt w:val="bullet"/>
      <w:lvlText w:val=""/>
      <w:lvlJc w:val="left"/>
      <w:pPr>
        <w:tabs>
          <w:tab w:val="num" w:pos="340"/>
        </w:tabs>
        <w:ind w:left="34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A37F4"/>
    <w:multiLevelType w:val="multilevel"/>
    <w:tmpl w:val="FDE02F4E"/>
    <w:lvl w:ilvl="0">
      <w:start w:val="1"/>
      <w:numFmt w:val="decimal"/>
      <w:lvlText w:val="%1"/>
      <w:lvlJc w:val="left"/>
      <w:pPr>
        <w:ind w:left="432" w:hanging="432"/>
      </w:pPr>
      <w:rPr>
        <w:rFonts w:cs="Times New Roman"/>
        <w:b/>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116A4C91"/>
    <w:multiLevelType w:val="hybridMultilevel"/>
    <w:tmpl w:val="84644E60"/>
    <w:lvl w:ilvl="0" w:tplc="183065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6672C19"/>
    <w:multiLevelType w:val="hybridMultilevel"/>
    <w:tmpl w:val="0CD6E166"/>
    <w:lvl w:ilvl="0" w:tplc="9F389F92">
      <w:start w:val="1"/>
      <w:numFmt w:val="bullet"/>
      <w:lvlText w:val=""/>
      <w:lvlJc w:val="left"/>
      <w:pPr>
        <w:tabs>
          <w:tab w:val="num" w:pos="340"/>
        </w:tabs>
        <w:ind w:left="340" w:hanging="340"/>
      </w:pPr>
      <w:rPr>
        <w:rFonts w:ascii="Symbol" w:hAnsi="Symbol" w:hint="default"/>
        <w:color w:val="auto"/>
      </w:rPr>
    </w:lvl>
    <w:lvl w:ilvl="1" w:tplc="2DC2C4EA">
      <w:start w:val="1"/>
      <w:numFmt w:val="decimal"/>
      <w:lvlText w:val="%2."/>
      <w:lvlJc w:val="left"/>
      <w:pPr>
        <w:tabs>
          <w:tab w:val="num" w:pos="1440"/>
        </w:tabs>
        <w:ind w:left="1440" w:hanging="360"/>
      </w:pPr>
      <w:rPr>
        <w:rFonts w:cs="Times New Roman" w:hint="default"/>
        <w:color w:val="auto"/>
      </w:rPr>
    </w:lvl>
    <w:lvl w:ilvl="2" w:tplc="8D6C11EC">
      <w:start w:val="1"/>
      <w:numFmt w:val="bullet"/>
      <w:lvlText w:val=""/>
      <w:lvlJc w:val="left"/>
      <w:pPr>
        <w:tabs>
          <w:tab w:val="num" w:pos="397"/>
        </w:tabs>
        <w:ind w:left="397" w:hanging="397"/>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633A47"/>
    <w:multiLevelType w:val="hybridMultilevel"/>
    <w:tmpl w:val="2EC6DF22"/>
    <w:lvl w:ilvl="0" w:tplc="9AFE69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36C2947"/>
    <w:multiLevelType w:val="hybridMultilevel"/>
    <w:tmpl w:val="7430BE5C"/>
    <w:lvl w:ilvl="0" w:tplc="645232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4476761"/>
    <w:multiLevelType w:val="hybridMultilevel"/>
    <w:tmpl w:val="458A0FE0"/>
    <w:lvl w:ilvl="0" w:tplc="05807DAA">
      <w:numFmt w:val="bullet"/>
      <w:lvlText w:val=""/>
      <w:lvlJc w:val="left"/>
      <w:pPr>
        <w:tabs>
          <w:tab w:val="num" w:pos="397"/>
        </w:tabs>
        <w:ind w:left="397" w:hanging="397"/>
      </w:pPr>
      <w:rPr>
        <w:rFonts w:ascii="Symbol" w:hAnsi="Symbol" w:hint="default"/>
        <w:b w:val="0"/>
        <w:i w:val="0"/>
        <w:color w:val="auto"/>
        <w:sz w:val="20"/>
        <w:u w:val="none"/>
      </w:rPr>
    </w:lvl>
    <w:lvl w:ilvl="1" w:tplc="E64EDCE2">
      <w:numFmt w:val="bullet"/>
      <w:lvlText w:val=""/>
      <w:lvlJc w:val="left"/>
      <w:pPr>
        <w:tabs>
          <w:tab w:val="num" w:pos="340"/>
        </w:tabs>
        <w:ind w:left="340" w:hanging="340"/>
      </w:pPr>
      <w:rPr>
        <w:rFonts w:ascii="Symbol" w:hAnsi="Symbol" w:hint="default"/>
        <w:b w:val="0"/>
        <w:i w:val="0"/>
        <w:color w:val="auto"/>
        <w:sz w:val="20"/>
        <w:u w:val="none"/>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0473B5"/>
    <w:multiLevelType w:val="hybridMultilevel"/>
    <w:tmpl w:val="647AFF5E"/>
    <w:lvl w:ilvl="0" w:tplc="F31618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CB77DC"/>
    <w:multiLevelType w:val="hybridMultilevel"/>
    <w:tmpl w:val="F4946FD4"/>
    <w:lvl w:ilvl="0" w:tplc="2F7ABB64">
      <w:numFmt w:val="bullet"/>
      <w:lvlText w:val=""/>
      <w:lvlJc w:val="left"/>
      <w:pPr>
        <w:tabs>
          <w:tab w:val="num" w:pos="340"/>
        </w:tabs>
        <w:ind w:left="340" w:hanging="340"/>
      </w:pPr>
      <w:rPr>
        <w:rFonts w:ascii="Symbol" w:hAnsi="Symbol" w:hint="default"/>
        <w:b w:val="0"/>
        <w:color w:val="auto"/>
      </w:rPr>
    </w:lvl>
    <w:lvl w:ilvl="1" w:tplc="6E4601B2" w:tentative="1">
      <w:start w:val="1"/>
      <w:numFmt w:val="bullet"/>
      <w:lvlText w:val="•"/>
      <w:lvlJc w:val="left"/>
      <w:pPr>
        <w:tabs>
          <w:tab w:val="num" w:pos="1440"/>
        </w:tabs>
        <w:ind w:left="1440" w:hanging="360"/>
      </w:pPr>
      <w:rPr>
        <w:rFonts w:ascii="Times New Roman" w:hAnsi="Times New Roman" w:hint="default"/>
      </w:rPr>
    </w:lvl>
    <w:lvl w:ilvl="2" w:tplc="7722C3C4" w:tentative="1">
      <w:start w:val="1"/>
      <w:numFmt w:val="bullet"/>
      <w:lvlText w:val="•"/>
      <w:lvlJc w:val="left"/>
      <w:pPr>
        <w:tabs>
          <w:tab w:val="num" w:pos="2160"/>
        </w:tabs>
        <w:ind w:left="2160" w:hanging="360"/>
      </w:pPr>
      <w:rPr>
        <w:rFonts w:ascii="Times New Roman" w:hAnsi="Times New Roman" w:hint="default"/>
      </w:rPr>
    </w:lvl>
    <w:lvl w:ilvl="3" w:tplc="BCA46408" w:tentative="1">
      <w:start w:val="1"/>
      <w:numFmt w:val="bullet"/>
      <w:lvlText w:val="•"/>
      <w:lvlJc w:val="left"/>
      <w:pPr>
        <w:tabs>
          <w:tab w:val="num" w:pos="2880"/>
        </w:tabs>
        <w:ind w:left="2880" w:hanging="360"/>
      </w:pPr>
      <w:rPr>
        <w:rFonts w:ascii="Times New Roman" w:hAnsi="Times New Roman" w:hint="default"/>
      </w:rPr>
    </w:lvl>
    <w:lvl w:ilvl="4" w:tplc="05280DE8" w:tentative="1">
      <w:start w:val="1"/>
      <w:numFmt w:val="bullet"/>
      <w:lvlText w:val="•"/>
      <w:lvlJc w:val="left"/>
      <w:pPr>
        <w:tabs>
          <w:tab w:val="num" w:pos="3600"/>
        </w:tabs>
        <w:ind w:left="3600" w:hanging="360"/>
      </w:pPr>
      <w:rPr>
        <w:rFonts w:ascii="Times New Roman" w:hAnsi="Times New Roman" w:hint="default"/>
      </w:rPr>
    </w:lvl>
    <w:lvl w:ilvl="5" w:tplc="BBD0C15E" w:tentative="1">
      <w:start w:val="1"/>
      <w:numFmt w:val="bullet"/>
      <w:lvlText w:val="•"/>
      <w:lvlJc w:val="left"/>
      <w:pPr>
        <w:tabs>
          <w:tab w:val="num" w:pos="4320"/>
        </w:tabs>
        <w:ind w:left="4320" w:hanging="360"/>
      </w:pPr>
      <w:rPr>
        <w:rFonts w:ascii="Times New Roman" w:hAnsi="Times New Roman" w:hint="default"/>
      </w:rPr>
    </w:lvl>
    <w:lvl w:ilvl="6" w:tplc="A808B4B6" w:tentative="1">
      <w:start w:val="1"/>
      <w:numFmt w:val="bullet"/>
      <w:lvlText w:val="•"/>
      <w:lvlJc w:val="left"/>
      <w:pPr>
        <w:tabs>
          <w:tab w:val="num" w:pos="5040"/>
        </w:tabs>
        <w:ind w:left="5040" w:hanging="360"/>
      </w:pPr>
      <w:rPr>
        <w:rFonts w:ascii="Times New Roman" w:hAnsi="Times New Roman" w:hint="default"/>
      </w:rPr>
    </w:lvl>
    <w:lvl w:ilvl="7" w:tplc="490A9CE2" w:tentative="1">
      <w:start w:val="1"/>
      <w:numFmt w:val="bullet"/>
      <w:lvlText w:val="•"/>
      <w:lvlJc w:val="left"/>
      <w:pPr>
        <w:tabs>
          <w:tab w:val="num" w:pos="5760"/>
        </w:tabs>
        <w:ind w:left="5760" w:hanging="360"/>
      </w:pPr>
      <w:rPr>
        <w:rFonts w:ascii="Times New Roman" w:hAnsi="Times New Roman" w:hint="default"/>
      </w:rPr>
    </w:lvl>
    <w:lvl w:ilvl="8" w:tplc="0178C5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45462F"/>
    <w:multiLevelType w:val="hybridMultilevel"/>
    <w:tmpl w:val="F7227094"/>
    <w:lvl w:ilvl="0" w:tplc="15583A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ACA244E"/>
    <w:multiLevelType w:val="hybridMultilevel"/>
    <w:tmpl w:val="BCAC9D16"/>
    <w:lvl w:ilvl="0" w:tplc="E40424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D6E75B6"/>
    <w:multiLevelType w:val="hybridMultilevel"/>
    <w:tmpl w:val="125CD452"/>
    <w:lvl w:ilvl="0" w:tplc="1090AE16">
      <w:start w:val="1"/>
      <w:numFmt w:val="bullet"/>
      <w:lvlText w:val=""/>
      <w:lvlJc w:val="left"/>
      <w:pPr>
        <w:tabs>
          <w:tab w:val="num" w:pos="0"/>
        </w:tabs>
        <w:ind w:left="340" w:hanging="34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876C4"/>
    <w:multiLevelType w:val="hybridMultilevel"/>
    <w:tmpl w:val="200CD9A6"/>
    <w:lvl w:ilvl="0" w:tplc="E76EF9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1494EB4"/>
    <w:multiLevelType w:val="hybridMultilevel"/>
    <w:tmpl w:val="4A7CF42E"/>
    <w:lvl w:ilvl="0" w:tplc="2652A30C">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C80E1A"/>
    <w:multiLevelType w:val="hybridMultilevel"/>
    <w:tmpl w:val="66206504"/>
    <w:lvl w:ilvl="0" w:tplc="1B9203D0">
      <w:start w:val="1"/>
      <w:numFmt w:val="bullet"/>
      <w:lvlText w:val=""/>
      <w:lvlJc w:val="left"/>
      <w:pPr>
        <w:tabs>
          <w:tab w:val="num" w:pos="340"/>
        </w:tabs>
        <w:ind w:left="340" w:hanging="340"/>
      </w:pPr>
      <w:rPr>
        <w:rFonts w:ascii="Symbol" w:hAnsi="Symbol" w:hint="default"/>
      </w:rPr>
    </w:lvl>
    <w:lvl w:ilvl="1" w:tplc="7BB6958E">
      <w:numFmt w:val="bullet"/>
      <w:lvlText w:val=""/>
      <w:lvlJc w:val="left"/>
      <w:pPr>
        <w:tabs>
          <w:tab w:val="num" w:pos="340"/>
        </w:tabs>
        <w:ind w:left="340" w:hanging="340"/>
      </w:pPr>
      <w:rPr>
        <w:rFonts w:ascii="Symbol" w:hAnsi="Symbol"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1B1C1C"/>
    <w:multiLevelType w:val="hybridMultilevel"/>
    <w:tmpl w:val="30E4008A"/>
    <w:lvl w:ilvl="0" w:tplc="6B0C04A2">
      <w:start w:val="1"/>
      <w:numFmt w:val="bullet"/>
      <w:lvlText w:val=""/>
      <w:lvlJc w:val="left"/>
      <w:pPr>
        <w:tabs>
          <w:tab w:val="num" w:pos="340"/>
        </w:tabs>
        <w:ind w:left="340" w:hanging="34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BC730D"/>
    <w:multiLevelType w:val="hybridMultilevel"/>
    <w:tmpl w:val="274CED62"/>
    <w:lvl w:ilvl="0" w:tplc="C73279E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581E83"/>
    <w:multiLevelType w:val="hybridMultilevel"/>
    <w:tmpl w:val="6F0449B4"/>
    <w:lvl w:ilvl="0" w:tplc="2DF0CE1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8704C9"/>
    <w:multiLevelType w:val="hybridMultilevel"/>
    <w:tmpl w:val="893A0B02"/>
    <w:lvl w:ilvl="0" w:tplc="2DF0CE1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E40911"/>
    <w:multiLevelType w:val="hybridMultilevel"/>
    <w:tmpl w:val="F514913E"/>
    <w:lvl w:ilvl="0" w:tplc="BC5835B4">
      <w:start w:val="1"/>
      <w:numFmt w:val="bullet"/>
      <w:lvlText w:val=""/>
      <w:lvlJc w:val="left"/>
      <w:pPr>
        <w:tabs>
          <w:tab w:val="num" w:pos="0"/>
        </w:tabs>
        <w:ind w:left="340" w:hanging="34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DE4CF5"/>
    <w:multiLevelType w:val="multilevel"/>
    <w:tmpl w:val="39A005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num w:numId="1">
    <w:abstractNumId w:val="24"/>
  </w:num>
  <w:num w:numId="2">
    <w:abstractNumId w:val="12"/>
  </w:num>
  <w:num w:numId="3">
    <w:abstractNumId w:val="9"/>
  </w:num>
  <w:num w:numId="4">
    <w:abstractNumId w:val="7"/>
  </w:num>
  <w:num w:numId="5">
    <w:abstractNumId w:val="10"/>
  </w:num>
  <w:num w:numId="6">
    <w:abstractNumId w:val="0"/>
  </w:num>
  <w:num w:numId="7">
    <w:abstractNumId w:val="29"/>
  </w:num>
  <w:num w:numId="8">
    <w:abstractNumId w:val="2"/>
  </w:num>
  <w:num w:numId="9">
    <w:abstractNumId w:val="28"/>
  </w:num>
  <w:num w:numId="10">
    <w:abstractNumId w:val="23"/>
  </w:num>
  <w:num w:numId="11">
    <w:abstractNumId w:val="19"/>
  </w:num>
  <w:num w:numId="12">
    <w:abstractNumId w:val="16"/>
  </w:num>
  <w:num w:numId="13">
    <w:abstractNumId w:val="17"/>
  </w:num>
  <w:num w:numId="14">
    <w:abstractNumId w:val="27"/>
  </w:num>
  <w:num w:numId="15">
    <w:abstractNumId w:val="1"/>
  </w:num>
  <w:num w:numId="16">
    <w:abstractNumId w:val="5"/>
  </w:num>
  <w:num w:numId="17">
    <w:abstractNumId w:val="21"/>
  </w:num>
  <w:num w:numId="18">
    <w:abstractNumId w:val="6"/>
  </w:num>
  <w:num w:numId="19">
    <w:abstractNumId w:val="25"/>
  </w:num>
  <w:num w:numId="20">
    <w:abstractNumId w:val="14"/>
  </w:num>
  <w:num w:numId="21">
    <w:abstractNumId w:val="26"/>
  </w:num>
  <w:num w:numId="22">
    <w:abstractNumId w:val="18"/>
  </w:num>
  <w:num w:numId="23">
    <w:abstractNumId w:val="11"/>
  </w:num>
  <w:num w:numId="24">
    <w:abstractNumId w:val="4"/>
  </w:num>
  <w:num w:numId="25">
    <w:abstractNumId w:val="8"/>
  </w:num>
  <w:num w:numId="26">
    <w:abstractNumId w:val="13"/>
  </w:num>
  <w:num w:numId="27">
    <w:abstractNumId w:val="20"/>
  </w:num>
  <w:num w:numId="28">
    <w:abstractNumId w:val="3"/>
  </w:num>
  <w:num w:numId="29">
    <w:abstractNumId w:val="22"/>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1721"/>
  <w:doNotTrackMoves/>
  <w:defaultTabStop w:val="708"/>
  <w:autoHyphenation/>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6DB"/>
    <w:rsid w:val="00007292"/>
    <w:rsid w:val="00011A28"/>
    <w:rsid w:val="00017E82"/>
    <w:rsid w:val="00023500"/>
    <w:rsid w:val="00023ED6"/>
    <w:rsid w:val="0002550B"/>
    <w:rsid w:val="00031C0F"/>
    <w:rsid w:val="000374EA"/>
    <w:rsid w:val="00041488"/>
    <w:rsid w:val="00046D81"/>
    <w:rsid w:val="00047A2C"/>
    <w:rsid w:val="00047B40"/>
    <w:rsid w:val="00050CE2"/>
    <w:rsid w:val="000522F8"/>
    <w:rsid w:val="00053EB3"/>
    <w:rsid w:val="00060113"/>
    <w:rsid w:val="000601C5"/>
    <w:rsid w:val="0006025A"/>
    <w:rsid w:val="00063DB0"/>
    <w:rsid w:val="00064DC0"/>
    <w:rsid w:val="00065848"/>
    <w:rsid w:val="000703DE"/>
    <w:rsid w:val="00071D26"/>
    <w:rsid w:val="00073753"/>
    <w:rsid w:val="00073950"/>
    <w:rsid w:val="00074D27"/>
    <w:rsid w:val="00082AEA"/>
    <w:rsid w:val="0008704A"/>
    <w:rsid w:val="00095830"/>
    <w:rsid w:val="0009678D"/>
    <w:rsid w:val="000A6144"/>
    <w:rsid w:val="000B082B"/>
    <w:rsid w:val="000B5546"/>
    <w:rsid w:val="000D1346"/>
    <w:rsid w:val="000D609D"/>
    <w:rsid w:val="000D63C6"/>
    <w:rsid w:val="000E4188"/>
    <w:rsid w:val="000E5BF6"/>
    <w:rsid w:val="000F042A"/>
    <w:rsid w:val="00103434"/>
    <w:rsid w:val="00104010"/>
    <w:rsid w:val="00111A70"/>
    <w:rsid w:val="00112927"/>
    <w:rsid w:val="001151D7"/>
    <w:rsid w:val="00115DBB"/>
    <w:rsid w:val="00121E2F"/>
    <w:rsid w:val="00127A12"/>
    <w:rsid w:val="001300FC"/>
    <w:rsid w:val="00130D71"/>
    <w:rsid w:val="0013114E"/>
    <w:rsid w:val="00132E5A"/>
    <w:rsid w:val="0013398E"/>
    <w:rsid w:val="00133D80"/>
    <w:rsid w:val="0014083C"/>
    <w:rsid w:val="0014149A"/>
    <w:rsid w:val="00142CC1"/>
    <w:rsid w:val="001536A6"/>
    <w:rsid w:val="001723C3"/>
    <w:rsid w:val="0017662B"/>
    <w:rsid w:val="00185840"/>
    <w:rsid w:val="00194423"/>
    <w:rsid w:val="001944B1"/>
    <w:rsid w:val="001A01B9"/>
    <w:rsid w:val="001A1C29"/>
    <w:rsid w:val="001A3D69"/>
    <w:rsid w:val="001A5F84"/>
    <w:rsid w:val="001A62A4"/>
    <w:rsid w:val="001B12F1"/>
    <w:rsid w:val="001B2982"/>
    <w:rsid w:val="001C509C"/>
    <w:rsid w:val="001D3EB8"/>
    <w:rsid w:val="001E00FB"/>
    <w:rsid w:val="001E431F"/>
    <w:rsid w:val="001F03F4"/>
    <w:rsid w:val="001F5D87"/>
    <w:rsid w:val="001F5F2C"/>
    <w:rsid w:val="001F63CC"/>
    <w:rsid w:val="00200767"/>
    <w:rsid w:val="00204CBD"/>
    <w:rsid w:val="002058D1"/>
    <w:rsid w:val="002214E3"/>
    <w:rsid w:val="00230927"/>
    <w:rsid w:val="00235ABF"/>
    <w:rsid w:val="00241180"/>
    <w:rsid w:val="00242E28"/>
    <w:rsid w:val="00244B2D"/>
    <w:rsid w:val="00250A29"/>
    <w:rsid w:val="00254269"/>
    <w:rsid w:val="00255657"/>
    <w:rsid w:val="002568B9"/>
    <w:rsid w:val="00256971"/>
    <w:rsid w:val="00256E46"/>
    <w:rsid w:val="00257AD2"/>
    <w:rsid w:val="002916E9"/>
    <w:rsid w:val="00293910"/>
    <w:rsid w:val="00297587"/>
    <w:rsid w:val="00297F09"/>
    <w:rsid w:val="002A2C97"/>
    <w:rsid w:val="002A647A"/>
    <w:rsid w:val="002A739A"/>
    <w:rsid w:val="002B051B"/>
    <w:rsid w:val="002B0E85"/>
    <w:rsid w:val="002B2828"/>
    <w:rsid w:val="002C38D5"/>
    <w:rsid w:val="002C3C3C"/>
    <w:rsid w:val="002C4B4E"/>
    <w:rsid w:val="002D120A"/>
    <w:rsid w:val="002D172E"/>
    <w:rsid w:val="002D3358"/>
    <w:rsid w:val="002E10B5"/>
    <w:rsid w:val="002E204C"/>
    <w:rsid w:val="002E73C8"/>
    <w:rsid w:val="00302A48"/>
    <w:rsid w:val="00312324"/>
    <w:rsid w:val="003272CA"/>
    <w:rsid w:val="00336982"/>
    <w:rsid w:val="00342148"/>
    <w:rsid w:val="003607A0"/>
    <w:rsid w:val="003636C5"/>
    <w:rsid w:val="003649F5"/>
    <w:rsid w:val="0037367B"/>
    <w:rsid w:val="0037505F"/>
    <w:rsid w:val="0038026C"/>
    <w:rsid w:val="0038250D"/>
    <w:rsid w:val="00383FF5"/>
    <w:rsid w:val="00384765"/>
    <w:rsid w:val="003909C9"/>
    <w:rsid w:val="00394A41"/>
    <w:rsid w:val="003978BC"/>
    <w:rsid w:val="003B359E"/>
    <w:rsid w:val="003B628E"/>
    <w:rsid w:val="003B7E21"/>
    <w:rsid w:val="003C304C"/>
    <w:rsid w:val="003C3815"/>
    <w:rsid w:val="003C7CA8"/>
    <w:rsid w:val="003D4DDE"/>
    <w:rsid w:val="003E4F6E"/>
    <w:rsid w:val="003F41E3"/>
    <w:rsid w:val="00401B98"/>
    <w:rsid w:val="00403205"/>
    <w:rsid w:val="004059BD"/>
    <w:rsid w:val="00410097"/>
    <w:rsid w:val="00411C58"/>
    <w:rsid w:val="00413A95"/>
    <w:rsid w:val="0041558F"/>
    <w:rsid w:val="00415887"/>
    <w:rsid w:val="0041669C"/>
    <w:rsid w:val="00417EC9"/>
    <w:rsid w:val="0042119D"/>
    <w:rsid w:val="004260B9"/>
    <w:rsid w:val="00426FD1"/>
    <w:rsid w:val="00434EBE"/>
    <w:rsid w:val="00436D50"/>
    <w:rsid w:val="00437B92"/>
    <w:rsid w:val="00442CD4"/>
    <w:rsid w:val="00443510"/>
    <w:rsid w:val="00443659"/>
    <w:rsid w:val="00452B07"/>
    <w:rsid w:val="0045561C"/>
    <w:rsid w:val="00465AB9"/>
    <w:rsid w:val="00466879"/>
    <w:rsid w:val="00481132"/>
    <w:rsid w:val="00484B69"/>
    <w:rsid w:val="0048624D"/>
    <w:rsid w:val="00486373"/>
    <w:rsid w:val="0048645B"/>
    <w:rsid w:val="0049236C"/>
    <w:rsid w:val="004966A6"/>
    <w:rsid w:val="004A5BC2"/>
    <w:rsid w:val="004B4BE0"/>
    <w:rsid w:val="004C4B69"/>
    <w:rsid w:val="004C7A2B"/>
    <w:rsid w:val="004D126D"/>
    <w:rsid w:val="004E2613"/>
    <w:rsid w:val="004E4E22"/>
    <w:rsid w:val="004E624B"/>
    <w:rsid w:val="00500369"/>
    <w:rsid w:val="0050473F"/>
    <w:rsid w:val="00507767"/>
    <w:rsid w:val="00510725"/>
    <w:rsid w:val="00511B78"/>
    <w:rsid w:val="005146A2"/>
    <w:rsid w:val="00522094"/>
    <w:rsid w:val="0052407D"/>
    <w:rsid w:val="00526A68"/>
    <w:rsid w:val="00531A99"/>
    <w:rsid w:val="0053405F"/>
    <w:rsid w:val="00536CD1"/>
    <w:rsid w:val="00543518"/>
    <w:rsid w:val="00546484"/>
    <w:rsid w:val="0055030E"/>
    <w:rsid w:val="005563E2"/>
    <w:rsid w:val="00557E87"/>
    <w:rsid w:val="00565FF5"/>
    <w:rsid w:val="005779C3"/>
    <w:rsid w:val="00585091"/>
    <w:rsid w:val="005866D9"/>
    <w:rsid w:val="00594886"/>
    <w:rsid w:val="005954BC"/>
    <w:rsid w:val="005B1BBC"/>
    <w:rsid w:val="005B67D1"/>
    <w:rsid w:val="005C181E"/>
    <w:rsid w:val="005C6CFC"/>
    <w:rsid w:val="005E1278"/>
    <w:rsid w:val="005E320E"/>
    <w:rsid w:val="005E4A27"/>
    <w:rsid w:val="005E6286"/>
    <w:rsid w:val="005E7D0F"/>
    <w:rsid w:val="005F0911"/>
    <w:rsid w:val="005F5408"/>
    <w:rsid w:val="00605BD3"/>
    <w:rsid w:val="00607DA2"/>
    <w:rsid w:val="0062096E"/>
    <w:rsid w:val="006209ED"/>
    <w:rsid w:val="0063091E"/>
    <w:rsid w:val="006319FB"/>
    <w:rsid w:val="00632249"/>
    <w:rsid w:val="006351B2"/>
    <w:rsid w:val="00636128"/>
    <w:rsid w:val="00642E22"/>
    <w:rsid w:val="00643BFF"/>
    <w:rsid w:val="00643F29"/>
    <w:rsid w:val="00643FF6"/>
    <w:rsid w:val="006536F4"/>
    <w:rsid w:val="00663BEF"/>
    <w:rsid w:val="00670437"/>
    <w:rsid w:val="006779A8"/>
    <w:rsid w:val="006826E2"/>
    <w:rsid w:val="00685575"/>
    <w:rsid w:val="0068711A"/>
    <w:rsid w:val="00690D7A"/>
    <w:rsid w:val="006923E5"/>
    <w:rsid w:val="006A1081"/>
    <w:rsid w:val="006A3316"/>
    <w:rsid w:val="006A3DA9"/>
    <w:rsid w:val="006A56A7"/>
    <w:rsid w:val="006A7590"/>
    <w:rsid w:val="006B2F46"/>
    <w:rsid w:val="006B5357"/>
    <w:rsid w:val="006B7843"/>
    <w:rsid w:val="006C148D"/>
    <w:rsid w:val="006C6C29"/>
    <w:rsid w:val="006D39A8"/>
    <w:rsid w:val="006D4465"/>
    <w:rsid w:val="006E1FC8"/>
    <w:rsid w:val="006E6057"/>
    <w:rsid w:val="006F736D"/>
    <w:rsid w:val="007139F0"/>
    <w:rsid w:val="00714321"/>
    <w:rsid w:val="00716E09"/>
    <w:rsid w:val="007219FB"/>
    <w:rsid w:val="00730793"/>
    <w:rsid w:val="00740D59"/>
    <w:rsid w:val="0074309C"/>
    <w:rsid w:val="007451FF"/>
    <w:rsid w:val="00746762"/>
    <w:rsid w:val="00747E0D"/>
    <w:rsid w:val="00747F28"/>
    <w:rsid w:val="0075031A"/>
    <w:rsid w:val="00755C6B"/>
    <w:rsid w:val="00760879"/>
    <w:rsid w:val="00764D27"/>
    <w:rsid w:val="00765A01"/>
    <w:rsid w:val="00767379"/>
    <w:rsid w:val="007748A2"/>
    <w:rsid w:val="0077738C"/>
    <w:rsid w:val="00790087"/>
    <w:rsid w:val="007929D9"/>
    <w:rsid w:val="007A78F2"/>
    <w:rsid w:val="007A7E26"/>
    <w:rsid w:val="007B3E47"/>
    <w:rsid w:val="007B6428"/>
    <w:rsid w:val="007B6ADB"/>
    <w:rsid w:val="007C0964"/>
    <w:rsid w:val="007C4D36"/>
    <w:rsid w:val="007D11C1"/>
    <w:rsid w:val="007D18CB"/>
    <w:rsid w:val="007D4137"/>
    <w:rsid w:val="007D42D2"/>
    <w:rsid w:val="007D785B"/>
    <w:rsid w:val="007E0CA5"/>
    <w:rsid w:val="007E26EC"/>
    <w:rsid w:val="007E3F78"/>
    <w:rsid w:val="007E4DB1"/>
    <w:rsid w:val="007E65ED"/>
    <w:rsid w:val="007F0BC4"/>
    <w:rsid w:val="00803CC4"/>
    <w:rsid w:val="0081119A"/>
    <w:rsid w:val="00826DA4"/>
    <w:rsid w:val="00833148"/>
    <w:rsid w:val="0083377A"/>
    <w:rsid w:val="008373BD"/>
    <w:rsid w:val="00850D1F"/>
    <w:rsid w:val="00853570"/>
    <w:rsid w:val="00855336"/>
    <w:rsid w:val="00870960"/>
    <w:rsid w:val="00872DBD"/>
    <w:rsid w:val="00873F96"/>
    <w:rsid w:val="008830AA"/>
    <w:rsid w:val="0088494A"/>
    <w:rsid w:val="008876C5"/>
    <w:rsid w:val="008913EA"/>
    <w:rsid w:val="00892AFC"/>
    <w:rsid w:val="008936B0"/>
    <w:rsid w:val="008B1B92"/>
    <w:rsid w:val="008B2AF5"/>
    <w:rsid w:val="008B7F20"/>
    <w:rsid w:val="008C2054"/>
    <w:rsid w:val="008C3C08"/>
    <w:rsid w:val="008D3D6A"/>
    <w:rsid w:val="008E2639"/>
    <w:rsid w:val="008E3A66"/>
    <w:rsid w:val="008E3CD6"/>
    <w:rsid w:val="008E5CE3"/>
    <w:rsid w:val="008F201C"/>
    <w:rsid w:val="00901F05"/>
    <w:rsid w:val="00906BAC"/>
    <w:rsid w:val="00910B45"/>
    <w:rsid w:val="00914E0E"/>
    <w:rsid w:val="00924E53"/>
    <w:rsid w:val="00927AC1"/>
    <w:rsid w:val="00933595"/>
    <w:rsid w:val="00937B3A"/>
    <w:rsid w:val="00940798"/>
    <w:rsid w:val="00940D74"/>
    <w:rsid w:val="00942768"/>
    <w:rsid w:val="00951B00"/>
    <w:rsid w:val="009763FA"/>
    <w:rsid w:val="00977A2F"/>
    <w:rsid w:val="009812C1"/>
    <w:rsid w:val="009911D5"/>
    <w:rsid w:val="00991C2A"/>
    <w:rsid w:val="0099597A"/>
    <w:rsid w:val="009963EB"/>
    <w:rsid w:val="0099768D"/>
    <w:rsid w:val="009976A3"/>
    <w:rsid w:val="009A092D"/>
    <w:rsid w:val="009A32FA"/>
    <w:rsid w:val="009A64EF"/>
    <w:rsid w:val="009C30FB"/>
    <w:rsid w:val="009D3686"/>
    <w:rsid w:val="009D6F34"/>
    <w:rsid w:val="009E34AB"/>
    <w:rsid w:val="009E49F7"/>
    <w:rsid w:val="009E75CD"/>
    <w:rsid w:val="009E7D0D"/>
    <w:rsid w:val="009F2863"/>
    <w:rsid w:val="009F5583"/>
    <w:rsid w:val="00A120C4"/>
    <w:rsid w:val="00A12284"/>
    <w:rsid w:val="00A20CDF"/>
    <w:rsid w:val="00A2143C"/>
    <w:rsid w:val="00A223B1"/>
    <w:rsid w:val="00A24612"/>
    <w:rsid w:val="00A24AC1"/>
    <w:rsid w:val="00A24ECD"/>
    <w:rsid w:val="00A251DA"/>
    <w:rsid w:val="00A2526D"/>
    <w:rsid w:val="00A34900"/>
    <w:rsid w:val="00A371B1"/>
    <w:rsid w:val="00A375A3"/>
    <w:rsid w:val="00A4470A"/>
    <w:rsid w:val="00A50138"/>
    <w:rsid w:val="00A52690"/>
    <w:rsid w:val="00A56EFF"/>
    <w:rsid w:val="00A60190"/>
    <w:rsid w:val="00A66DDF"/>
    <w:rsid w:val="00A715E4"/>
    <w:rsid w:val="00A72ABA"/>
    <w:rsid w:val="00A757A4"/>
    <w:rsid w:val="00A770F9"/>
    <w:rsid w:val="00A80629"/>
    <w:rsid w:val="00A80E14"/>
    <w:rsid w:val="00A81DEA"/>
    <w:rsid w:val="00A81E83"/>
    <w:rsid w:val="00A83120"/>
    <w:rsid w:val="00A85C76"/>
    <w:rsid w:val="00A860A1"/>
    <w:rsid w:val="00A8781A"/>
    <w:rsid w:val="00A90B89"/>
    <w:rsid w:val="00A94DB7"/>
    <w:rsid w:val="00A976E7"/>
    <w:rsid w:val="00AC21C7"/>
    <w:rsid w:val="00AC3DF0"/>
    <w:rsid w:val="00AC5025"/>
    <w:rsid w:val="00AD3B01"/>
    <w:rsid w:val="00AE2B96"/>
    <w:rsid w:val="00AE6192"/>
    <w:rsid w:val="00AF0364"/>
    <w:rsid w:val="00AF2C6A"/>
    <w:rsid w:val="00AF5554"/>
    <w:rsid w:val="00B004E3"/>
    <w:rsid w:val="00B02041"/>
    <w:rsid w:val="00B02F09"/>
    <w:rsid w:val="00B13745"/>
    <w:rsid w:val="00B1469E"/>
    <w:rsid w:val="00B17437"/>
    <w:rsid w:val="00B22710"/>
    <w:rsid w:val="00B238E0"/>
    <w:rsid w:val="00B3254C"/>
    <w:rsid w:val="00B3681B"/>
    <w:rsid w:val="00B37485"/>
    <w:rsid w:val="00B459DE"/>
    <w:rsid w:val="00B4623D"/>
    <w:rsid w:val="00B4644A"/>
    <w:rsid w:val="00B46D02"/>
    <w:rsid w:val="00B50233"/>
    <w:rsid w:val="00B60708"/>
    <w:rsid w:val="00B61036"/>
    <w:rsid w:val="00B74929"/>
    <w:rsid w:val="00B75EF8"/>
    <w:rsid w:val="00B772B3"/>
    <w:rsid w:val="00B82C9A"/>
    <w:rsid w:val="00B91DC4"/>
    <w:rsid w:val="00B9546A"/>
    <w:rsid w:val="00BA0486"/>
    <w:rsid w:val="00BA6F4D"/>
    <w:rsid w:val="00BB0EDE"/>
    <w:rsid w:val="00BB2D78"/>
    <w:rsid w:val="00BB34EF"/>
    <w:rsid w:val="00BB564F"/>
    <w:rsid w:val="00BB5C31"/>
    <w:rsid w:val="00BB70C2"/>
    <w:rsid w:val="00BC09C9"/>
    <w:rsid w:val="00BD36CB"/>
    <w:rsid w:val="00BD3C7F"/>
    <w:rsid w:val="00BD4E17"/>
    <w:rsid w:val="00BE41DA"/>
    <w:rsid w:val="00BF1901"/>
    <w:rsid w:val="00BF7CD6"/>
    <w:rsid w:val="00C04C3C"/>
    <w:rsid w:val="00C04FC4"/>
    <w:rsid w:val="00C11782"/>
    <w:rsid w:val="00C2139E"/>
    <w:rsid w:val="00C25C0F"/>
    <w:rsid w:val="00C269A1"/>
    <w:rsid w:val="00C326A3"/>
    <w:rsid w:val="00C35C60"/>
    <w:rsid w:val="00C36678"/>
    <w:rsid w:val="00C4764E"/>
    <w:rsid w:val="00C51968"/>
    <w:rsid w:val="00C56B4C"/>
    <w:rsid w:val="00C616B5"/>
    <w:rsid w:val="00C6634D"/>
    <w:rsid w:val="00C73F3C"/>
    <w:rsid w:val="00C758EC"/>
    <w:rsid w:val="00C92948"/>
    <w:rsid w:val="00C96A70"/>
    <w:rsid w:val="00CA09FC"/>
    <w:rsid w:val="00CA71C9"/>
    <w:rsid w:val="00CB0577"/>
    <w:rsid w:val="00CB1B04"/>
    <w:rsid w:val="00CB79E2"/>
    <w:rsid w:val="00CB7E21"/>
    <w:rsid w:val="00CC2A78"/>
    <w:rsid w:val="00CC2E18"/>
    <w:rsid w:val="00CC437F"/>
    <w:rsid w:val="00CC6A1A"/>
    <w:rsid w:val="00CD2103"/>
    <w:rsid w:val="00CE5896"/>
    <w:rsid w:val="00CF18C5"/>
    <w:rsid w:val="00CF3C81"/>
    <w:rsid w:val="00CF3D82"/>
    <w:rsid w:val="00CF3E6F"/>
    <w:rsid w:val="00CF72DC"/>
    <w:rsid w:val="00D01119"/>
    <w:rsid w:val="00D1078E"/>
    <w:rsid w:val="00D109AC"/>
    <w:rsid w:val="00D11E5D"/>
    <w:rsid w:val="00D141C1"/>
    <w:rsid w:val="00D17169"/>
    <w:rsid w:val="00D22D80"/>
    <w:rsid w:val="00D2401C"/>
    <w:rsid w:val="00D243CE"/>
    <w:rsid w:val="00D3189A"/>
    <w:rsid w:val="00D344FC"/>
    <w:rsid w:val="00D375A8"/>
    <w:rsid w:val="00D41C22"/>
    <w:rsid w:val="00D520F2"/>
    <w:rsid w:val="00D546F1"/>
    <w:rsid w:val="00D550B6"/>
    <w:rsid w:val="00D5784E"/>
    <w:rsid w:val="00D60654"/>
    <w:rsid w:val="00D61665"/>
    <w:rsid w:val="00D63FD0"/>
    <w:rsid w:val="00D657AF"/>
    <w:rsid w:val="00D67008"/>
    <w:rsid w:val="00D70E08"/>
    <w:rsid w:val="00D72051"/>
    <w:rsid w:val="00D73C0E"/>
    <w:rsid w:val="00D77124"/>
    <w:rsid w:val="00D87058"/>
    <w:rsid w:val="00D95ABA"/>
    <w:rsid w:val="00DA1AE5"/>
    <w:rsid w:val="00DA2096"/>
    <w:rsid w:val="00DA25E9"/>
    <w:rsid w:val="00DA3251"/>
    <w:rsid w:val="00DA4C3F"/>
    <w:rsid w:val="00DA6768"/>
    <w:rsid w:val="00DB38F6"/>
    <w:rsid w:val="00DB67B7"/>
    <w:rsid w:val="00DB7F03"/>
    <w:rsid w:val="00DC387D"/>
    <w:rsid w:val="00DD0F6A"/>
    <w:rsid w:val="00DD271F"/>
    <w:rsid w:val="00DD74A4"/>
    <w:rsid w:val="00DE34C3"/>
    <w:rsid w:val="00DE49C8"/>
    <w:rsid w:val="00DF5BBD"/>
    <w:rsid w:val="00DF606F"/>
    <w:rsid w:val="00DF75D7"/>
    <w:rsid w:val="00E02C9C"/>
    <w:rsid w:val="00E13FC5"/>
    <w:rsid w:val="00E17945"/>
    <w:rsid w:val="00E2122E"/>
    <w:rsid w:val="00E57F4F"/>
    <w:rsid w:val="00E601AB"/>
    <w:rsid w:val="00E63291"/>
    <w:rsid w:val="00E83E5E"/>
    <w:rsid w:val="00E85440"/>
    <w:rsid w:val="00E85E86"/>
    <w:rsid w:val="00E86C43"/>
    <w:rsid w:val="00E8787F"/>
    <w:rsid w:val="00EA0444"/>
    <w:rsid w:val="00EA18BD"/>
    <w:rsid w:val="00EA3AC1"/>
    <w:rsid w:val="00EA428F"/>
    <w:rsid w:val="00EA58C6"/>
    <w:rsid w:val="00EA63CF"/>
    <w:rsid w:val="00EB1A4B"/>
    <w:rsid w:val="00EB4A59"/>
    <w:rsid w:val="00EB514C"/>
    <w:rsid w:val="00EC31D9"/>
    <w:rsid w:val="00EC408F"/>
    <w:rsid w:val="00EC4810"/>
    <w:rsid w:val="00ED0DB6"/>
    <w:rsid w:val="00ED464A"/>
    <w:rsid w:val="00ED6B80"/>
    <w:rsid w:val="00ED6E45"/>
    <w:rsid w:val="00ED78EF"/>
    <w:rsid w:val="00EF1EFD"/>
    <w:rsid w:val="00EF46DB"/>
    <w:rsid w:val="00F00036"/>
    <w:rsid w:val="00F00B02"/>
    <w:rsid w:val="00F02015"/>
    <w:rsid w:val="00F0218A"/>
    <w:rsid w:val="00F05024"/>
    <w:rsid w:val="00F133F3"/>
    <w:rsid w:val="00F16287"/>
    <w:rsid w:val="00F166F1"/>
    <w:rsid w:val="00F220B3"/>
    <w:rsid w:val="00F25354"/>
    <w:rsid w:val="00F25502"/>
    <w:rsid w:val="00F259A5"/>
    <w:rsid w:val="00F30116"/>
    <w:rsid w:val="00F3707E"/>
    <w:rsid w:val="00F428A1"/>
    <w:rsid w:val="00F42E8B"/>
    <w:rsid w:val="00F432B7"/>
    <w:rsid w:val="00F459C8"/>
    <w:rsid w:val="00F50E32"/>
    <w:rsid w:val="00F51D59"/>
    <w:rsid w:val="00F57A97"/>
    <w:rsid w:val="00F81FA7"/>
    <w:rsid w:val="00F834D3"/>
    <w:rsid w:val="00F847FE"/>
    <w:rsid w:val="00F8569E"/>
    <w:rsid w:val="00F8771F"/>
    <w:rsid w:val="00F94C0D"/>
    <w:rsid w:val="00F97DCE"/>
    <w:rsid w:val="00FA3D8F"/>
    <w:rsid w:val="00FB56DA"/>
    <w:rsid w:val="00FB729D"/>
    <w:rsid w:val="00FC3288"/>
    <w:rsid w:val="00FC4274"/>
    <w:rsid w:val="00FD3CB2"/>
    <w:rsid w:val="00FD51A5"/>
    <w:rsid w:val="00FE1415"/>
    <w:rsid w:val="00FF0E57"/>
    <w:rsid w:val="00FF13D5"/>
    <w:rsid w:val="00FF67C7"/>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note text" w:qFormat="1"/>
    <w:lsdException w:name="header" w:locked="0" w:uiPriority="99"/>
    <w:lsdException w:name="caption" w:locked="0" w:semiHidden="1" w:unhideWhenUsed="1" w:qFormat="1"/>
    <w:lsdException w:name="Title" w:locked="0" w:qFormat="1"/>
    <w:lsdException w:name="Subtitle" w:locked="0" w:qFormat="1"/>
    <w:lsdException w:name="Hyperlink" w:locked="0"/>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2">
    <w:name w:val="Normal"/>
    <w:qFormat/>
    <w:rsid w:val="00A80E14"/>
    <w:pPr>
      <w:ind w:firstLine="709"/>
    </w:pPr>
    <w:rPr>
      <w:rFonts w:ascii="Times New Roman" w:hAnsi="Times New Roman"/>
      <w:sz w:val="24"/>
      <w:szCs w:val="22"/>
      <w:lang w:eastAsia="en-US"/>
    </w:rPr>
  </w:style>
  <w:style w:type="paragraph" w:styleId="1">
    <w:name w:val="heading 1"/>
    <w:basedOn w:val="a2"/>
    <w:next w:val="a2"/>
    <w:link w:val="10"/>
    <w:autoRedefine/>
    <w:qFormat/>
    <w:rsid w:val="00053EB3"/>
    <w:pPr>
      <w:keepNext/>
      <w:spacing w:before="240" w:after="120"/>
      <w:ind w:firstLine="0"/>
      <w:outlineLvl w:val="0"/>
    </w:pPr>
    <w:rPr>
      <w:rFonts w:eastAsia="Times New Roman"/>
      <w:b/>
      <w:kern w:val="32"/>
      <w:sz w:val="28"/>
      <w:szCs w:val="20"/>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 w:val="28"/>
      <w:szCs w:val="28"/>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hAnsi="Calibri"/>
      <w:b/>
      <w:bCs/>
      <w:sz w:val="20"/>
      <w:szCs w:val="20"/>
    </w:rPr>
  </w:style>
  <w:style w:type="paragraph" w:styleId="7">
    <w:name w:val="heading 7"/>
    <w:basedOn w:val="a2"/>
    <w:next w:val="a2"/>
    <w:link w:val="70"/>
    <w:qFormat/>
    <w:rsid w:val="001A5F84"/>
    <w:pPr>
      <w:numPr>
        <w:ilvl w:val="6"/>
        <w:numId w:val="4"/>
      </w:numPr>
      <w:spacing w:before="240" w:after="60"/>
      <w:outlineLvl w:val="6"/>
    </w:pPr>
    <w:rPr>
      <w:rFonts w:ascii="Calibri"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053EB3"/>
    <w:rPr>
      <w:b/>
      <w:kern w:val="32"/>
      <w:sz w:val="28"/>
      <w:lang w:val="ru-RU" w:eastAsia="en-US" w:bidi="ar-SA"/>
    </w:rPr>
  </w:style>
  <w:style w:type="character" w:customStyle="1" w:styleId="20">
    <w:name w:val="Заголовок 2 Знак"/>
    <w:link w:val="2"/>
    <w:locked/>
    <w:rsid w:val="00685575"/>
    <w:rPr>
      <w:rFonts w:ascii="Times New Roman" w:eastAsia="Times New Roman" w:hAnsi="Times New Roman"/>
      <w:b/>
      <w:bCs/>
      <w:iCs/>
      <w:sz w:val="28"/>
      <w:szCs w:val="28"/>
      <w:lang w:eastAsia="en-US"/>
    </w:rPr>
  </w:style>
  <w:style w:type="character" w:customStyle="1" w:styleId="30">
    <w:name w:val="Заголовок 3 Знак"/>
    <w:link w:val="3"/>
    <w:locked/>
    <w:rsid w:val="001A5F84"/>
    <w:rPr>
      <w:rFonts w:ascii="Cambria" w:eastAsia="Times New Roman" w:hAnsi="Cambria"/>
      <w:b/>
      <w:bCs/>
      <w:sz w:val="26"/>
      <w:szCs w:val="26"/>
      <w:lang w:eastAsia="en-US"/>
    </w:rPr>
  </w:style>
  <w:style w:type="character" w:customStyle="1" w:styleId="40">
    <w:name w:val="Заголовок 4 Знак"/>
    <w:link w:val="4"/>
    <w:locked/>
    <w:rsid w:val="001A5F84"/>
    <w:rPr>
      <w:b/>
      <w:bCs/>
      <w:sz w:val="28"/>
      <w:szCs w:val="28"/>
      <w:lang w:eastAsia="en-US"/>
    </w:rPr>
  </w:style>
  <w:style w:type="character" w:customStyle="1" w:styleId="50">
    <w:name w:val="Заголовок 5 Знак"/>
    <w:link w:val="5"/>
    <w:locked/>
    <w:rsid w:val="001A5F84"/>
    <w:rPr>
      <w:b/>
      <w:bCs/>
      <w:i/>
      <w:iCs/>
      <w:sz w:val="26"/>
      <w:szCs w:val="26"/>
      <w:lang w:eastAsia="en-US"/>
    </w:rPr>
  </w:style>
  <w:style w:type="character" w:customStyle="1" w:styleId="60">
    <w:name w:val="Заголовок 6 Знак"/>
    <w:link w:val="6"/>
    <w:locked/>
    <w:rsid w:val="001A5F84"/>
    <w:rPr>
      <w:b/>
      <w:bCs/>
      <w:lang w:eastAsia="en-US"/>
    </w:rPr>
  </w:style>
  <w:style w:type="character" w:customStyle="1" w:styleId="70">
    <w:name w:val="Заголовок 7 Знак"/>
    <w:link w:val="7"/>
    <w:locked/>
    <w:rsid w:val="001A5F84"/>
    <w:rPr>
      <w:sz w:val="24"/>
      <w:szCs w:val="24"/>
      <w:lang w:eastAsia="en-US"/>
    </w:rPr>
  </w:style>
  <w:style w:type="character" w:customStyle="1" w:styleId="80">
    <w:name w:val="Заголовок 8 Знак"/>
    <w:link w:val="8"/>
    <w:locked/>
    <w:rsid w:val="001A5F84"/>
    <w:rPr>
      <w:i/>
      <w:iCs/>
      <w:sz w:val="24"/>
      <w:szCs w:val="24"/>
      <w:lang w:eastAsia="en-US"/>
    </w:rPr>
  </w:style>
  <w:style w:type="character" w:customStyle="1" w:styleId="90">
    <w:name w:val="Заголовок 9 Знак"/>
    <w:link w:val="9"/>
    <w:locked/>
    <w:rsid w:val="001A5F84"/>
    <w:rPr>
      <w:rFonts w:ascii="Cambria" w:eastAsia="Times New Roman" w:hAnsi="Cambria"/>
      <w:lang w:eastAsia="en-US"/>
    </w:rPr>
  </w:style>
  <w:style w:type="table" w:styleId="a6">
    <w:name w:val="Table Grid"/>
    <w:basedOn w:val="a4"/>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rsid w:val="00074D27"/>
    <w:pPr>
      <w:tabs>
        <w:tab w:val="center" w:pos="4677"/>
        <w:tab w:val="right" w:pos="9355"/>
      </w:tabs>
    </w:pPr>
    <w:rPr>
      <w:rFonts w:eastAsia="Times New Roman"/>
      <w:sz w:val="22"/>
      <w:szCs w:val="20"/>
    </w:rPr>
  </w:style>
  <w:style w:type="character" w:customStyle="1" w:styleId="a8">
    <w:name w:val="Верхний колонтитул Знак"/>
    <w:link w:val="a7"/>
    <w:uiPriority w:val="99"/>
    <w:locked/>
    <w:rsid w:val="00074D27"/>
    <w:rPr>
      <w:rFonts w:ascii="Times New Roman" w:hAnsi="Times New Roman"/>
      <w:sz w:val="22"/>
      <w:lang w:eastAsia="en-US"/>
    </w:rPr>
  </w:style>
  <w:style w:type="paragraph" w:styleId="a9">
    <w:name w:val="footer"/>
    <w:basedOn w:val="a2"/>
    <w:link w:val="aa"/>
    <w:rsid w:val="00074D27"/>
    <w:pPr>
      <w:tabs>
        <w:tab w:val="center" w:pos="4677"/>
        <w:tab w:val="right" w:pos="9355"/>
      </w:tabs>
    </w:pPr>
    <w:rPr>
      <w:rFonts w:eastAsia="Times New Roman"/>
      <w:sz w:val="22"/>
      <w:szCs w:val="20"/>
    </w:rPr>
  </w:style>
  <w:style w:type="character" w:customStyle="1" w:styleId="aa">
    <w:name w:val="Нижний колонтитул Знак"/>
    <w:link w:val="a9"/>
    <w:locked/>
    <w:rsid w:val="00074D27"/>
    <w:rPr>
      <w:rFonts w:ascii="Times New Roman" w:hAnsi="Times New Roman"/>
      <w:sz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rsid w:val="00F259A5"/>
    <w:rPr>
      <w:color w:val="0000FF"/>
      <w:u w:val="single"/>
    </w:rPr>
  </w:style>
  <w:style w:type="character" w:styleId="ae">
    <w:name w:val="FollowedHyperlink"/>
    <w:semiHidden/>
    <w:rsid w:val="00F259A5"/>
    <w:rPr>
      <w:color w:val="800080"/>
      <w:u w:val="single"/>
    </w:rPr>
  </w:style>
  <w:style w:type="paragraph" w:styleId="af">
    <w:name w:val="Balloon Text"/>
    <w:basedOn w:val="a2"/>
    <w:link w:val="af0"/>
    <w:semiHidden/>
    <w:rsid w:val="00740D59"/>
    <w:rPr>
      <w:rFonts w:ascii="Tahoma" w:eastAsia="Times New Roman" w:hAnsi="Tahoma"/>
      <w:sz w:val="16"/>
      <w:szCs w:val="20"/>
    </w:rPr>
  </w:style>
  <w:style w:type="character" w:customStyle="1" w:styleId="af0">
    <w:name w:val="Текст выноски Знак"/>
    <w:link w:val="af"/>
    <w:semiHidden/>
    <w:locked/>
    <w:rsid w:val="00740D59"/>
    <w:rPr>
      <w:rFonts w:ascii="Tahoma" w:hAnsi="Tahoma"/>
      <w:sz w:val="16"/>
      <w:lang w:eastAsia="en-US"/>
    </w:rPr>
  </w:style>
  <w:style w:type="paragraph" w:styleId="af1">
    <w:name w:val="Normal (Web)"/>
    <w:basedOn w:val="a2"/>
    <w:rsid w:val="00465AB9"/>
    <w:pPr>
      <w:ind w:firstLine="0"/>
    </w:pPr>
    <w:rPr>
      <w:rFonts w:eastAsia="Times New Roman"/>
      <w:szCs w:val="24"/>
      <w:lang w:eastAsia="ru-RU"/>
    </w:rPr>
  </w:style>
  <w:style w:type="paragraph" w:customStyle="1" w:styleId="11">
    <w:name w:val="Абзац списка1"/>
    <w:basedOn w:val="a2"/>
    <w:rsid w:val="009D3686"/>
    <w:pPr>
      <w:spacing w:after="200" w:line="276" w:lineRule="auto"/>
      <w:ind w:left="720" w:firstLine="0"/>
      <w:contextualSpacing/>
    </w:pPr>
    <w:rPr>
      <w:rFonts w:ascii="Calibri" w:hAnsi="Calibri"/>
      <w:sz w:val="22"/>
    </w:rPr>
  </w:style>
  <w:style w:type="paragraph" w:styleId="af2">
    <w:name w:val="annotation text"/>
    <w:basedOn w:val="a2"/>
    <w:link w:val="af3"/>
    <w:rsid w:val="00764D27"/>
    <w:pPr>
      <w:overflowPunct w:val="0"/>
      <w:autoSpaceDE w:val="0"/>
      <w:autoSpaceDN w:val="0"/>
      <w:adjustRightInd w:val="0"/>
      <w:ind w:firstLine="0"/>
      <w:textAlignment w:val="baseline"/>
    </w:pPr>
    <w:rPr>
      <w:rFonts w:eastAsia="Times New Roman"/>
      <w:sz w:val="20"/>
      <w:szCs w:val="20"/>
      <w:lang w:eastAsia="ru-RU"/>
    </w:rPr>
  </w:style>
  <w:style w:type="character" w:customStyle="1" w:styleId="af3">
    <w:name w:val="Текст примечания Знак"/>
    <w:link w:val="af2"/>
    <w:locked/>
    <w:rsid w:val="009763FA"/>
    <w:rPr>
      <w:rFonts w:ascii="Times New Roman" w:hAnsi="Times New Roman"/>
    </w:rPr>
  </w:style>
  <w:style w:type="character" w:styleId="af4">
    <w:name w:val="page number"/>
    <w:basedOn w:val="a3"/>
    <w:rsid w:val="00764D27"/>
  </w:style>
  <w:style w:type="paragraph" w:customStyle="1" w:styleId="Normal1">
    <w:name w:val="Normal1"/>
    <w:rsid w:val="00B17437"/>
    <w:pPr>
      <w:widowControl w:val="0"/>
      <w:spacing w:line="280" w:lineRule="auto"/>
      <w:ind w:firstLine="300"/>
      <w:jc w:val="both"/>
    </w:pPr>
    <w:rPr>
      <w:rFonts w:ascii="Times New Roman" w:eastAsia="Times New Roman" w:hAnsi="Times New Roman"/>
    </w:rPr>
  </w:style>
  <w:style w:type="character" w:styleId="af5">
    <w:name w:val="Strong"/>
    <w:qFormat/>
    <w:rsid w:val="009812C1"/>
    <w:rPr>
      <w:b/>
    </w:rPr>
  </w:style>
  <w:style w:type="character" w:customStyle="1" w:styleId="mw-cite-backlink">
    <w:name w:val="mw-cite-backlink"/>
    <w:rsid w:val="0042119D"/>
  </w:style>
  <w:style w:type="character" w:customStyle="1" w:styleId="reference-text">
    <w:name w:val="reference-text"/>
    <w:rsid w:val="0042119D"/>
  </w:style>
  <w:style w:type="character" w:customStyle="1" w:styleId="citationnews">
    <w:name w:val="citation news"/>
    <w:rsid w:val="0042119D"/>
  </w:style>
  <w:style w:type="character" w:customStyle="1" w:styleId="printonly">
    <w:name w:val="printonly"/>
    <w:rsid w:val="0042119D"/>
  </w:style>
  <w:style w:type="character" w:customStyle="1" w:styleId="reference-accessdate">
    <w:name w:val="reference-accessdate"/>
    <w:rsid w:val="0042119D"/>
  </w:style>
  <w:style w:type="character" w:customStyle="1" w:styleId="z3988">
    <w:name w:val="z3988"/>
    <w:rsid w:val="0042119D"/>
  </w:style>
  <w:style w:type="character" w:styleId="af6">
    <w:name w:val="annotation reference"/>
    <w:semiHidden/>
    <w:rsid w:val="009763FA"/>
    <w:rPr>
      <w:sz w:val="16"/>
    </w:rPr>
  </w:style>
  <w:style w:type="paragraph" w:styleId="af7">
    <w:name w:val="annotation subject"/>
    <w:basedOn w:val="af2"/>
    <w:next w:val="af2"/>
    <w:link w:val="af8"/>
    <w:semiHidden/>
    <w:rsid w:val="009763FA"/>
    <w:pPr>
      <w:overflowPunct/>
      <w:autoSpaceDE/>
      <w:autoSpaceDN/>
      <w:adjustRightInd/>
      <w:ind w:firstLine="709"/>
      <w:textAlignment w:val="auto"/>
    </w:pPr>
    <w:rPr>
      <w:b/>
      <w:lang w:eastAsia="en-US"/>
    </w:rPr>
  </w:style>
  <w:style w:type="character" w:customStyle="1" w:styleId="af8">
    <w:name w:val="Тема примечания Знак"/>
    <w:link w:val="af7"/>
    <w:semiHidden/>
    <w:locked/>
    <w:rsid w:val="009763FA"/>
    <w:rPr>
      <w:rFonts w:ascii="Times New Roman" w:hAnsi="Times New Roman"/>
      <w:b/>
      <w:lang w:eastAsia="en-US"/>
    </w:rPr>
  </w:style>
  <w:style w:type="paragraph" w:customStyle="1" w:styleId="CharChar1CharChar1CharChar">
    <w:name w:val="Char Char Знак Знак1 Char Char1 Знак Знак Char Char"/>
    <w:basedOn w:val="a2"/>
    <w:rsid w:val="00D3189A"/>
    <w:pPr>
      <w:spacing w:before="100" w:beforeAutospacing="1" w:after="100" w:afterAutospacing="1"/>
      <w:ind w:firstLine="0"/>
    </w:pPr>
    <w:rPr>
      <w:rFonts w:ascii="Tahoma" w:eastAsia="Times New Roman" w:hAnsi="Tahoma"/>
      <w:sz w:val="20"/>
      <w:szCs w:val="20"/>
      <w:lang w:val="en-US"/>
    </w:rPr>
  </w:style>
  <w:style w:type="paragraph" w:styleId="af9">
    <w:name w:val="Body Text"/>
    <w:basedOn w:val="a2"/>
    <w:link w:val="afa"/>
    <w:rsid w:val="00690D7A"/>
    <w:pPr>
      <w:autoSpaceDE w:val="0"/>
      <w:autoSpaceDN w:val="0"/>
      <w:spacing w:after="120"/>
      <w:ind w:firstLine="0"/>
    </w:pPr>
    <w:rPr>
      <w:rFonts w:eastAsia="Times New Roman"/>
      <w:sz w:val="20"/>
      <w:szCs w:val="20"/>
      <w:lang w:eastAsia="ru-RU"/>
    </w:rPr>
  </w:style>
  <w:style w:type="character" w:customStyle="1" w:styleId="afa">
    <w:name w:val="Основной текст Знак"/>
    <w:link w:val="af9"/>
    <w:locked/>
    <w:rsid w:val="00690D7A"/>
    <w:rPr>
      <w:rFonts w:ascii="Times New Roman" w:hAnsi="Times New Roman"/>
    </w:rPr>
  </w:style>
  <w:style w:type="character" w:customStyle="1" w:styleId="text1">
    <w:name w:val="text1"/>
    <w:rsid w:val="00FD3CB2"/>
    <w:rPr>
      <w:rFonts w:ascii="Verdana" w:hAnsi="Verdana"/>
      <w:sz w:val="20"/>
    </w:rPr>
  </w:style>
  <w:style w:type="paragraph" w:customStyle="1" w:styleId="12">
    <w:name w:val="Обычный1"/>
    <w:rsid w:val="0083377A"/>
    <w:pPr>
      <w:widowControl w:val="0"/>
      <w:spacing w:line="280" w:lineRule="auto"/>
      <w:ind w:firstLine="300"/>
      <w:jc w:val="both"/>
    </w:pPr>
    <w:rPr>
      <w:rFonts w:ascii="Times New Roman" w:hAnsi="Times New Roman"/>
    </w:rPr>
  </w:style>
  <w:style w:type="paragraph" w:customStyle="1" w:styleId="0">
    <w:name w:val="0_журнал_основной"/>
    <w:basedOn w:val="21"/>
    <w:rsid w:val="00D375A8"/>
    <w:pPr>
      <w:spacing w:after="0" w:line="288" w:lineRule="auto"/>
      <w:ind w:left="0" w:firstLine="567"/>
      <w:jc w:val="both"/>
    </w:pPr>
    <w:rPr>
      <w:sz w:val="30"/>
      <w:szCs w:val="20"/>
      <w:lang w:eastAsia="ru-RU"/>
    </w:rPr>
  </w:style>
  <w:style w:type="paragraph" w:styleId="21">
    <w:name w:val="Body Text Indent 2"/>
    <w:basedOn w:val="a2"/>
    <w:link w:val="22"/>
    <w:locked/>
    <w:rsid w:val="00D375A8"/>
    <w:pPr>
      <w:spacing w:after="120" w:line="480" w:lineRule="auto"/>
      <w:ind w:left="283"/>
    </w:pPr>
  </w:style>
  <w:style w:type="character" w:customStyle="1" w:styleId="22">
    <w:name w:val="Основной текст с отступом 2 Знак"/>
    <w:link w:val="21"/>
    <w:locked/>
    <w:rsid w:val="00D375A8"/>
    <w:rPr>
      <w:rFonts w:ascii="Times New Roman" w:hAnsi="Times New Roman"/>
      <w:sz w:val="22"/>
      <w:lang w:eastAsia="en-US"/>
    </w:rPr>
  </w:style>
  <w:style w:type="paragraph" w:customStyle="1" w:styleId="23">
    <w:name w:val="Абзац списка2"/>
    <w:basedOn w:val="a2"/>
    <w:rsid w:val="00510725"/>
    <w:pPr>
      <w:ind w:left="720" w:firstLine="0"/>
      <w:contextualSpacing/>
    </w:pPr>
    <w:rPr>
      <w:szCs w:val="24"/>
      <w:lang w:eastAsia="ru-RU"/>
    </w:rPr>
  </w:style>
  <w:style w:type="paragraph" w:styleId="31">
    <w:name w:val="Body Text Indent 3"/>
    <w:basedOn w:val="a2"/>
    <w:locked/>
    <w:rsid w:val="00EC31D9"/>
    <w:pPr>
      <w:spacing w:after="120"/>
      <w:ind w:left="283"/>
    </w:pPr>
    <w:rPr>
      <w:sz w:val="16"/>
      <w:szCs w:val="16"/>
    </w:rPr>
  </w:style>
  <w:style w:type="character" w:customStyle="1" w:styleId="apple-converted-space">
    <w:name w:val="apple-converted-space"/>
    <w:basedOn w:val="a3"/>
    <w:rsid w:val="00250A29"/>
  </w:style>
  <w:style w:type="character" w:customStyle="1" w:styleId="subtitle">
    <w:name w:val="subtitle"/>
    <w:basedOn w:val="a3"/>
    <w:rsid w:val="0075031A"/>
  </w:style>
  <w:style w:type="paragraph" w:customStyle="1" w:styleId="210">
    <w:name w:val="Основной текст 21"/>
    <w:basedOn w:val="a2"/>
    <w:rsid w:val="00A375A3"/>
    <w:pPr>
      <w:overflowPunct w:val="0"/>
      <w:autoSpaceDE w:val="0"/>
      <w:autoSpaceDN w:val="0"/>
      <w:adjustRightInd w:val="0"/>
      <w:ind w:right="334" w:firstLine="0"/>
      <w:jc w:val="both"/>
      <w:textAlignment w:val="baseline"/>
    </w:pPr>
    <w:rPr>
      <w:rFonts w:eastAsia="Times New Roman"/>
      <w:i/>
      <w:sz w:val="21"/>
      <w:szCs w:val="20"/>
      <w:lang w:eastAsia="ru-RU"/>
    </w:rPr>
  </w:style>
  <w:style w:type="paragraph" w:customStyle="1" w:styleId="Iauiue1">
    <w:name w:val="Iau?iue1"/>
    <w:rsid w:val="00A375A3"/>
    <w:pPr>
      <w:overflowPunct w:val="0"/>
      <w:autoSpaceDE w:val="0"/>
      <w:autoSpaceDN w:val="0"/>
      <w:adjustRightInd w:val="0"/>
      <w:textAlignment w:val="baseline"/>
    </w:pPr>
    <w:rPr>
      <w:rFonts w:ascii="Times New Roman" w:eastAsia="Times New Roman" w:hAnsi="Times New Roman"/>
      <w:sz w:val="24"/>
    </w:rPr>
  </w:style>
  <w:style w:type="paragraph" w:styleId="afb">
    <w:name w:val="footnote text"/>
    <w:aliases w:val="Знак Знак,Знак Знак Знак Знак Знак Знак Знак,Знак Знак Знак Знак Знак Знак,Знак Знак Знак Знак Знак Знак Знак Знак Знак Знак Знак,Знак Знак Знак Знак Знак Знак Знак Знак Знак Знак,Знак Знак Знак Знак Знак Знак Знак Знак Знак,Сноски доклада"/>
    <w:basedOn w:val="a2"/>
    <w:link w:val="afc"/>
    <w:qFormat/>
    <w:locked/>
    <w:rsid w:val="00A375A3"/>
    <w:pPr>
      <w:widowControl w:val="0"/>
      <w:ind w:firstLine="0"/>
    </w:pPr>
    <w:rPr>
      <w:rFonts w:eastAsia="Times New Roman"/>
      <w:sz w:val="20"/>
      <w:szCs w:val="20"/>
      <w:lang w:eastAsia="ru-RU"/>
    </w:rPr>
  </w:style>
  <w:style w:type="character" w:customStyle="1" w:styleId="afc">
    <w:name w:val="Текст сноски Знак"/>
    <w:aliases w:val="Знак Знак Знак,Знак Знак Знак Знак Знак Знак Знак Знак,Знак Знак Знак Знак Знак Знак Знак1,Знак Знак Знак Знак Знак Знак Знак Знак Знак Знак Знак Знак,Знак Знак Знак Знак Знак Знак Знак Знак Знак Знак Знак1,Сноски доклада Знак"/>
    <w:link w:val="afb"/>
    <w:rsid w:val="00A375A3"/>
    <w:rPr>
      <w:lang w:val="ru-RU" w:eastAsia="ru-RU" w:bidi="ar-SA"/>
    </w:rPr>
  </w:style>
  <w:style w:type="character" w:styleId="afd">
    <w:name w:val="Emphasis"/>
    <w:qFormat/>
    <w:rsid w:val="00A375A3"/>
    <w:rPr>
      <w:i/>
      <w:iCs/>
    </w:rPr>
  </w:style>
  <w:style w:type="character" w:customStyle="1" w:styleId="citation">
    <w:name w:val="citation"/>
    <w:basedOn w:val="a3"/>
    <w:rsid w:val="00A375A3"/>
  </w:style>
  <w:style w:type="paragraph" w:customStyle="1" w:styleId="Iauiue">
    <w:name w:val="Iau?iue"/>
    <w:rsid w:val="001A01B9"/>
    <w:rPr>
      <w:rFonts w:ascii="Times New Roman" w:hAnsi="Times New Roman"/>
      <w:lang w:val="en-US"/>
    </w:rPr>
  </w:style>
  <w:style w:type="character" w:customStyle="1" w:styleId="17">
    <w:name w:val="Знак Знак17"/>
    <w:rsid w:val="001E431F"/>
    <w:rPr>
      <w:rFonts w:ascii="Calibri" w:eastAsia="Calibri" w:hAnsi="Calibri"/>
      <w:kern w:val="1"/>
      <w:sz w:val="24"/>
      <w:lang w:val="ru-RU" w:eastAsia="ar-SA" w:bidi="ar-SA"/>
    </w:rPr>
  </w:style>
  <w:style w:type="character" w:styleId="HTML">
    <w:name w:val="HTML Acronym"/>
    <w:basedOn w:val="a3"/>
    <w:locked/>
    <w:rsid w:val="001E431F"/>
  </w:style>
  <w:style w:type="character" w:customStyle="1" w:styleId="13">
    <w:name w:val="Знак Знак Знак1"/>
    <w:aliases w:val="Знак Знак Знак Знак Знак Знак Знак Знак1,Знак Знак Знак Знак Знак Знак Знак2,Знак Знак Знак Знак Знак Знак Знак Знак Знак Знак Знак Знак1,Знак Знак Знак Знак Знак Знак Знак Знак Знак Знак Знак2,Сноски доклада Знак Знак"/>
    <w:rsid w:val="001E431F"/>
    <w:rPr>
      <w:lang w:eastAsia="ru-RU" w:bidi="ar-SA"/>
    </w:rPr>
  </w:style>
  <w:style w:type="paragraph" w:styleId="afe">
    <w:name w:val="Plain Text"/>
    <w:basedOn w:val="a2"/>
    <w:link w:val="aff"/>
    <w:locked/>
    <w:rsid w:val="001E431F"/>
    <w:pPr>
      <w:overflowPunct w:val="0"/>
      <w:autoSpaceDE w:val="0"/>
      <w:autoSpaceDN w:val="0"/>
      <w:adjustRightInd w:val="0"/>
      <w:ind w:firstLine="0"/>
      <w:textAlignment w:val="baseline"/>
    </w:pPr>
    <w:rPr>
      <w:rFonts w:ascii="Courier New" w:eastAsia="Times New Roman" w:hAnsi="Courier New"/>
      <w:sz w:val="20"/>
      <w:szCs w:val="20"/>
      <w:lang w:eastAsia="ru-RU"/>
    </w:rPr>
  </w:style>
  <w:style w:type="character" w:customStyle="1" w:styleId="aff">
    <w:name w:val="Текст Знак"/>
    <w:link w:val="afe"/>
    <w:rsid w:val="001E431F"/>
    <w:rPr>
      <w:rFonts w:ascii="Courier New" w:hAnsi="Courier New"/>
      <w:lang w:eastAsia="ru-RU" w:bidi="ar-SA"/>
    </w:rPr>
  </w:style>
  <w:style w:type="character" w:customStyle="1" w:styleId="aff0">
    <w:name w:val="!СНОСКА Знак"/>
    <w:rsid w:val="00EC4810"/>
    <w:rPr>
      <w:rFonts w:ascii="Times New Roman" w:eastAsia="SimSun" w:hAnsi="Times New Roman" w:cs="Times New Roman"/>
      <w:kern w:val="1"/>
      <w:sz w:val="20"/>
      <w:szCs w:val="20"/>
      <w:lang w:eastAsia="hi-IN" w:bidi="hi-IN"/>
    </w:rPr>
  </w:style>
  <w:style w:type="paragraph" w:styleId="aff1">
    <w:name w:val="List Paragraph"/>
    <w:basedOn w:val="a2"/>
    <w:link w:val="aff2"/>
    <w:qFormat/>
    <w:rsid w:val="001B12F1"/>
    <w:pPr>
      <w:spacing w:after="200" w:line="276" w:lineRule="auto"/>
      <w:ind w:left="720" w:firstLine="0"/>
      <w:contextualSpacing/>
    </w:pPr>
    <w:rPr>
      <w:rFonts w:ascii="Cambria" w:eastAsia="Cambria" w:hAnsi="Cambria"/>
      <w:sz w:val="22"/>
    </w:rPr>
  </w:style>
  <w:style w:type="character" w:customStyle="1" w:styleId="aff2">
    <w:name w:val="Абзац списка Знак"/>
    <w:link w:val="aff1"/>
    <w:uiPriority w:val="34"/>
    <w:locked/>
    <w:rsid w:val="001B12F1"/>
    <w:rPr>
      <w:rFonts w:ascii="Cambria" w:eastAsia="Cambria" w:hAnsi="Cambria"/>
      <w:sz w:val="22"/>
      <w:szCs w:val="22"/>
      <w:lang w:eastAsia="en-US"/>
    </w:rPr>
  </w:style>
  <w:style w:type="paragraph" w:customStyle="1" w:styleId="Default">
    <w:name w:val="Default"/>
    <w:rsid w:val="00643F29"/>
    <w:pPr>
      <w:widowControl w:val="0"/>
      <w:autoSpaceDE w:val="0"/>
      <w:autoSpaceDN w:val="0"/>
      <w:adjustRightInd w:val="0"/>
    </w:pPr>
    <w:rPr>
      <w:rFonts w:ascii="Times New Roman" w:hAnsi="Times New Roman"/>
      <w:color w:val="000000"/>
      <w:sz w:val="24"/>
      <w:szCs w:val="24"/>
      <w:lang w:val="en-US"/>
    </w:rPr>
  </w:style>
  <w:style w:type="paragraph" w:customStyle="1" w:styleId="aff3">
    <w:name w:val="!СНОСКА"/>
    <w:basedOn w:val="a2"/>
    <w:rsid w:val="00B3254C"/>
    <w:pPr>
      <w:widowControl w:val="0"/>
      <w:suppressAutoHyphens/>
      <w:spacing w:line="360" w:lineRule="auto"/>
      <w:ind w:firstLine="0"/>
    </w:pPr>
    <w:rPr>
      <w:rFonts w:eastAsia="SimSun"/>
      <w:kern w:val="1"/>
      <w:sz w:val="20"/>
      <w:szCs w:val="20"/>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788625">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5">
          <w:marLeft w:val="0"/>
          <w:marRight w:val="0"/>
          <w:marTop w:val="0"/>
          <w:marBottom w:val="0"/>
          <w:divBdr>
            <w:top w:val="none" w:sz="0" w:space="0" w:color="auto"/>
            <w:left w:val="none" w:sz="0" w:space="0" w:color="auto"/>
            <w:bottom w:val="none" w:sz="0" w:space="0" w:color="auto"/>
            <w:right w:val="none" w:sz="0" w:space="0" w:color="auto"/>
          </w:divBdr>
          <w:divsChild>
            <w:div w:id="521747585">
              <w:marLeft w:val="0"/>
              <w:marRight w:val="0"/>
              <w:marTop w:val="0"/>
              <w:marBottom w:val="0"/>
              <w:divBdr>
                <w:top w:val="none" w:sz="0" w:space="0" w:color="auto"/>
                <w:left w:val="none" w:sz="0" w:space="0" w:color="auto"/>
                <w:bottom w:val="none" w:sz="0" w:space="0" w:color="auto"/>
                <w:right w:val="none" w:sz="0" w:space="0" w:color="auto"/>
              </w:divBdr>
            </w:div>
            <w:div w:id="606351848">
              <w:marLeft w:val="0"/>
              <w:marRight w:val="0"/>
              <w:marTop w:val="0"/>
              <w:marBottom w:val="0"/>
              <w:divBdr>
                <w:top w:val="none" w:sz="0" w:space="0" w:color="auto"/>
                <w:left w:val="none" w:sz="0" w:space="0" w:color="auto"/>
                <w:bottom w:val="none" w:sz="0" w:space="0" w:color="auto"/>
                <w:right w:val="none" w:sz="0" w:space="0" w:color="auto"/>
              </w:divBdr>
            </w:div>
            <w:div w:id="735670194">
              <w:marLeft w:val="0"/>
              <w:marRight w:val="0"/>
              <w:marTop w:val="0"/>
              <w:marBottom w:val="0"/>
              <w:divBdr>
                <w:top w:val="none" w:sz="0" w:space="0" w:color="auto"/>
                <w:left w:val="none" w:sz="0" w:space="0" w:color="auto"/>
                <w:bottom w:val="none" w:sz="0" w:space="0" w:color="auto"/>
                <w:right w:val="none" w:sz="0" w:space="0" w:color="auto"/>
              </w:divBdr>
            </w:div>
            <w:div w:id="870343629">
              <w:marLeft w:val="0"/>
              <w:marRight w:val="0"/>
              <w:marTop w:val="0"/>
              <w:marBottom w:val="0"/>
              <w:divBdr>
                <w:top w:val="none" w:sz="0" w:space="0" w:color="auto"/>
                <w:left w:val="none" w:sz="0" w:space="0" w:color="auto"/>
                <w:bottom w:val="none" w:sz="0" w:space="0" w:color="auto"/>
                <w:right w:val="none" w:sz="0" w:space="0" w:color="auto"/>
              </w:divBdr>
            </w:div>
            <w:div w:id="1166632382">
              <w:marLeft w:val="0"/>
              <w:marRight w:val="0"/>
              <w:marTop w:val="0"/>
              <w:marBottom w:val="0"/>
              <w:divBdr>
                <w:top w:val="none" w:sz="0" w:space="0" w:color="auto"/>
                <w:left w:val="none" w:sz="0" w:space="0" w:color="auto"/>
                <w:bottom w:val="none" w:sz="0" w:space="0" w:color="auto"/>
                <w:right w:val="none" w:sz="0" w:space="0" w:color="auto"/>
              </w:divBdr>
            </w:div>
            <w:div w:id="15169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592">
      <w:bodyDiv w:val="1"/>
      <w:marLeft w:val="0"/>
      <w:marRight w:val="0"/>
      <w:marTop w:val="0"/>
      <w:marBottom w:val="0"/>
      <w:divBdr>
        <w:top w:val="none" w:sz="0" w:space="0" w:color="auto"/>
        <w:left w:val="none" w:sz="0" w:space="0" w:color="auto"/>
        <w:bottom w:val="none" w:sz="0" w:space="0" w:color="auto"/>
        <w:right w:val="none" w:sz="0" w:space="0" w:color="auto"/>
      </w:divBdr>
      <w:divsChild>
        <w:div w:id="755176598">
          <w:marLeft w:val="0"/>
          <w:marRight w:val="0"/>
          <w:marTop w:val="0"/>
          <w:marBottom w:val="75"/>
          <w:divBdr>
            <w:top w:val="none" w:sz="0" w:space="0" w:color="auto"/>
            <w:left w:val="none" w:sz="0" w:space="0" w:color="auto"/>
            <w:bottom w:val="none" w:sz="0" w:space="0" w:color="auto"/>
            <w:right w:val="none" w:sz="0" w:space="0" w:color="auto"/>
          </w:divBdr>
        </w:div>
        <w:div w:id="1419400145">
          <w:marLeft w:val="0"/>
          <w:marRight w:val="0"/>
          <w:marTop w:val="0"/>
          <w:marBottom w:val="75"/>
          <w:divBdr>
            <w:top w:val="none" w:sz="0" w:space="0" w:color="auto"/>
            <w:left w:val="none" w:sz="0" w:space="0" w:color="auto"/>
            <w:bottom w:val="none" w:sz="0" w:space="0" w:color="auto"/>
            <w:right w:val="none" w:sz="0" w:space="0" w:color="auto"/>
          </w:divBdr>
        </w:div>
      </w:divsChild>
    </w:div>
    <w:div w:id="799151007">
      <w:bodyDiv w:val="1"/>
      <w:marLeft w:val="0"/>
      <w:marRight w:val="0"/>
      <w:marTop w:val="0"/>
      <w:marBottom w:val="0"/>
      <w:divBdr>
        <w:top w:val="none" w:sz="0" w:space="0" w:color="auto"/>
        <w:left w:val="none" w:sz="0" w:space="0" w:color="auto"/>
        <w:bottom w:val="none" w:sz="0" w:space="0" w:color="auto"/>
        <w:right w:val="none" w:sz="0" w:space="0" w:color="auto"/>
      </w:divBdr>
    </w:div>
    <w:div w:id="959342769">
      <w:bodyDiv w:val="1"/>
      <w:marLeft w:val="0"/>
      <w:marRight w:val="0"/>
      <w:marTop w:val="0"/>
      <w:marBottom w:val="0"/>
      <w:divBdr>
        <w:top w:val="none" w:sz="0" w:space="0" w:color="auto"/>
        <w:left w:val="none" w:sz="0" w:space="0" w:color="auto"/>
        <w:bottom w:val="none" w:sz="0" w:space="0" w:color="auto"/>
        <w:right w:val="none" w:sz="0" w:space="0" w:color="auto"/>
      </w:divBdr>
    </w:div>
    <w:div w:id="1080638929">
      <w:bodyDiv w:val="1"/>
      <w:marLeft w:val="0"/>
      <w:marRight w:val="0"/>
      <w:marTop w:val="0"/>
      <w:marBottom w:val="0"/>
      <w:divBdr>
        <w:top w:val="none" w:sz="0" w:space="0" w:color="auto"/>
        <w:left w:val="none" w:sz="0" w:space="0" w:color="auto"/>
        <w:bottom w:val="none" w:sz="0" w:space="0" w:color="auto"/>
        <w:right w:val="none" w:sz="0" w:space="0" w:color="auto"/>
      </w:divBdr>
    </w:div>
    <w:div w:id="1232428449">
      <w:bodyDiv w:val="1"/>
      <w:marLeft w:val="0"/>
      <w:marRight w:val="0"/>
      <w:marTop w:val="0"/>
      <w:marBottom w:val="0"/>
      <w:divBdr>
        <w:top w:val="none" w:sz="0" w:space="0" w:color="auto"/>
        <w:left w:val="none" w:sz="0" w:space="0" w:color="auto"/>
        <w:bottom w:val="none" w:sz="0" w:space="0" w:color="auto"/>
        <w:right w:val="none" w:sz="0" w:space="0" w:color="auto"/>
      </w:divBdr>
      <w:divsChild>
        <w:div w:id="1792167073">
          <w:marLeft w:val="0"/>
          <w:marRight w:val="0"/>
          <w:marTop w:val="0"/>
          <w:marBottom w:val="0"/>
          <w:divBdr>
            <w:top w:val="none" w:sz="0" w:space="0" w:color="auto"/>
            <w:left w:val="none" w:sz="0" w:space="0" w:color="auto"/>
            <w:bottom w:val="none" w:sz="0" w:space="0" w:color="auto"/>
            <w:right w:val="none" w:sz="0" w:space="0" w:color="auto"/>
          </w:divBdr>
          <w:divsChild>
            <w:div w:id="239558093">
              <w:marLeft w:val="0"/>
              <w:marRight w:val="0"/>
              <w:marTop w:val="0"/>
              <w:marBottom w:val="0"/>
              <w:divBdr>
                <w:top w:val="none" w:sz="0" w:space="0" w:color="auto"/>
                <w:left w:val="none" w:sz="0" w:space="0" w:color="auto"/>
                <w:bottom w:val="none" w:sz="0" w:space="0" w:color="auto"/>
                <w:right w:val="none" w:sz="0" w:space="0" w:color="auto"/>
              </w:divBdr>
            </w:div>
            <w:div w:id="325743375">
              <w:marLeft w:val="0"/>
              <w:marRight w:val="0"/>
              <w:marTop w:val="0"/>
              <w:marBottom w:val="0"/>
              <w:divBdr>
                <w:top w:val="none" w:sz="0" w:space="0" w:color="auto"/>
                <w:left w:val="none" w:sz="0" w:space="0" w:color="auto"/>
                <w:bottom w:val="none" w:sz="0" w:space="0" w:color="auto"/>
                <w:right w:val="none" w:sz="0" w:space="0" w:color="auto"/>
              </w:divBdr>
            </w:div>
            <w:div w:id="507449689">
              <w:marLeft w:val="0"/>
              <w:marRight w:val="0"/>
              <w:marTop w:val="0"/>
              <w:marBottom w:val="0"/>
              <w:divBdr>
                <w:top w:val="none" w:sz="0" w:space="0" w:color="auto"/>
                <w:left w:val="none" w:sz="0" w:space="0" w:color="auto"/>
                <w:bottom w:val="none" w:sz="0" w:space="0" w:color="auto"/>
                <w:right w:val="none" w:sz="0" w:space="0" w:color="auto"/>
              </w:divBdr>
            </w:div>
            <w:div w:id="1209875860">
              <w:marLeft w:val="0"/>
              <w:marRight w:val="0"/>
              <w:marTop w:val="0"/>
              <w:marBottom w:val="0"/>
              <w:divBdr>
                <w:top w:val="none" w:sz="0" w:space="0" w:color="auto"/>
                <w:left w:val="none" w:sz="0" w:space="0" w:color="auto"/>
                <w:bottom w:val="none" w:sz="0" w:space="0" w:color="auto"/>
                <w:right w:val="none" w:sz="0" w:space="0" w:color="auto"/>
              </w:divBdr>
            </w:div>
            <w:div w:id="21383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8667">
      <w:bodyDiv w:val="1"/>
      <w:marLeft w:val="0"/>
      <w:marRight w:val="0"/>
      <w:marTop w:val="0"/>
      <w:marBottom w:val="0"/>
      <w:divBdr>
        <w:top w:val="none" w:sz="0" w:space="0" w:color="auto"/>
        <w:left w:val="none" w:sz="0" w:space="0" w:color="auto"/>
        <w:bottom w:val="none" w:sz="0" w:space="0" w:color="auto"/>
        <w:right w:val="none" w:sz="0" w:space="0" w:color="auto"/>
      </w:divBdr>
    </w:div>
    <w:div w:id="1541934217">
      <w:bodyDiv w:val="1"/>
      <w:marLeft w:val="0"/>
      <w:marRight w:val="0"/>
      <w:marTop w:val="0"/>
      <w:marBottom w:val="0"/>
      <w:divBdr>
        <w:top w:val="none" w:sz="0" w:space="0" w:color="auto"/>
        <w:left w:val="none" w:sz="0" w:space="0" w:color="auto"/>
        <w:bottom w:val="none" w:sz="0" w:space="0" w:color="auto"/>
        <w:right w:val="none" w:sz="0" w:space="0" w:color="auto"/>
      </w:divBdr>
    </w:div>
    <w:div w:id="1730151983">
      <w:bodyDiv w:val="1"/>
      <w:marLeft w:val="0"/>
      <w:marRight w:val="0"/>
      <w:marTop w:val="0"/>
      <w:marBottom w:val="0"/>
      <w:divBdr>
        <w:top w:val="none" w:sz="0" w:space="0" w:color="auto"/>
        <w:left w:val="none" w:sz="0" w:space="0" w:color="auto"/>
        <w:bottom w:val="none" w:sz="0" w:space="0" w:color="auto"/>
        <w:right w:val="none" w:sz="0" w:space="0" w:color="auto"/>
      </w:divBdr>
    </w:div>
    <w:div w:id="1814903595">
      <w:bodyDiv w:val="1"/>
      <w:marLeft w:val="0"/>
      <w:marRight w:val="0"/>
      <w:marTop w:val="0"/>
      <w:marBottom w:val="0"/>
      <w:divBdr>
        <w:top w:val="none" w:sz="0" w:space="0" w:color="auto"/>
        <w:left w:val="none" w:sz="0" w:space="0" w:color="auto"/>
        <w:bottom w:val="none" w:sz="0" w:space="0" w:color="auto"/>
        <w:right w:val="none" w:sz="0" w:space="0" w:color="auto"/>
      </w:divBdr>
    </w:div>
    <w:div w:id="205789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ss.ru/195048&amp;src=outlook" TargetMode="External"/><Relationship Id="rId13" Type="http://schemas.openxmlformats.org/officeDocument/2006/relationships/hyperlink" Target="http://universitypublishingonline.org/cambridge/histories/author.jsf?name=Terence+Ball" TargetMode="External"/><Relationship Id="rId18" Type="http://schemas.openxmlformats.org/officeDocument/2006/relationships/hyperlink" Target="http://www.amazon.com/dp/0192892789/ref=rdr_ext_tmb" TargetMode="External"/><Relationship Id="rId26" Type="http://schemas.openxmlformats.org/officeDocument/2006/relationships/hyperlink" Target="http://www.amazon.com/s/ref=rdr_ext_aut?_encoding=UTF8&amp;index=books&amp;field-author=Duncan%20Snidal" TargetMode="External"/><Relationship Id="rId3" Type="http://schemas.openxmlformats.org/officeDocument/2006/relationships/styles" Target="styles.xml"/><Relationship Id="rId21" Type="http://schemas.openxmlformats.org/officeDocument/2006/relationships/hyperlink" Target="http://www.amazon.com/Political-Thought-Oxford-Readers-Michael/dp/0192892789"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Twentieth-Century-Political-Theory-Reader/dp/0415948991" TargetMode="External"/><Relationship Id="rId17" Type="http://schemas.openxmlformats.org/officeDocument/2006/relationships/hyperlink" Target="http://www.amazon.com/Political-Philosophy-Twentieth-Century-Arguments/dp/0521185068" TargetMode="External"/><Relationship Id="rId25" Type="http://schemas.openxmlformats.org/officeDocument/2006/relationships/hyperlink" Target="http://www.amazon.com/s/ref=rdr_ext_aut?_encoding=UTF8&amp;index=books&amp;field-author=Christian%20Reus-Sm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dp/0521185068/ref=rdr_ext_tmb" TargetMode="External"/><Relationship Id="rId20" Type="http://schemas.openxmlformats.org/officeDocument/2006/relationships/hyperlink" Target="http://www.amazon.com/s/ref=rdr_ext_aut?_encoding=UTF8&amp;index=books&amp;field-author=Jonathan%20Wolff" TargetMode="External"/><Relationship Id="rId29" Type="http://schemas.openxmlformats.org/officeDocument/2006/relationships/hyperlink" Target="http://www.amazon.com/dp/0199696012/ref=rdr_ext_t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rdr_ext_aut?_encoding=UTF8&amp;index=books&amp;field-author=Stephen%20Eric%20Bronner" TargetMode="External"/><Relationship Id="rId24" Type="http://schemas.openxmlformats.org/officeDocument/2006/relationships/hyperlink" Target="http://www.amazon.com/Oxford-Handbook-Political-Theory-Handbooks/dp/0199548439/ref=pd_sim_14_14?ie=UTF8&amp;refRID=08G0RJ97BRTPP3MZ58Y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7/CHOL9780521563543" TargetMode="External"/><Relationship Id="rId23" Type="http://schemas.openxmlformats.org/officeDocument/2006/relationships/hyperlink" Target="http://www.amazon.com/s/ref=rdr_ext_aut?_encoding=UTF8&amp;index=books&amp;field-author=Bonnie%20Honig" TargetMode="External"/><Relationship Id="rId28" Type="http://schemas.openxmlformats.org/officeDocument/2006/relationships/hyperlink" Target="http://www.amazon.com/s/ref=rdr_ext_aut?_encoding=UTF8&amp;index=books&amp;field-author=Milja%20Kurki" TargetMode="External"/><Relationship Id="rId10" Type="http://schemas.openxmlformats.org/officeDocument/2006/relationships/hyperlink" Target="http://www.amazon.com/dp/0415948991/ref=rdr_ext_tmb" TargetMode="External"/><Relationship Id="rId19" Type="http://schemas.openxmlformats.org/officeDocument/2006/relationships/hyperlink" Target="http://www.amazon.com/s/ref=rdr_ext_aut?_encoding=UTF8&amp;index=books&amp;field-author=Michael%20Ros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82.179.249.32:3529/SearchResults.aspx" TargetMode="External"/><Relationship Id="rId14" Type="http://schemas.openxmlformats.org/officeDocument/2006/relationships/hyperlink" Target="http://universitypublishingonline.org/cambridge/histories/author.jsf?name=Richard+Bellamy" TargetMode="External"/><Relationship Id="rId22" Type="http://schemas.openxmlformats.org/officeDocument/2006/relationships/hyperlink" Target="http://www.amazon.com/s/ref=rdr_ext_aut?_encoding=UTF8&amp;index=books&amp;field-author=John%20S.%20Dryzek" TargetMode="External"/><Relationship Id="rId27" Type="http://schemas.openxmlformats.org/officeDocument/2006/relationships/hyperlink" Target="http://www.amazon.com/Oxford-Handbook-International-Relations-Handbooks/dp/019958558X" TargetMode="External"/><Relationship Id="rId30" Type="http://schemas.openxmlformats.org/officeDocument/2006/relationships/hyperlink" Target="http://www.amazon.com/International-Relations-Theories-Tim-Dunne/dp/0199696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74EE-BA29-4774-9F61-58868E3A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16743</Words>
  <Characters>95441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Reanimator Extreme Edition</Company>
  <LinksUpToDate>false</LinksUpToDate>
  <CharactersWithSpaces>111961</CharactersWithSpaces>
  <SharedDoc>false</SharedDoc>
  <HLinks>
    <vt:vector size="138" baseType="variant">
      <vt:variant>
        <vt:i4>2424871</vt:i4>
      </vt:variant>
      <vt:variant>
        <vt:i4>69</vt:i4>
      </vt:variant>
      <vt:variant>
        <vt:i4>0</vt:i4>
      </vt:variant>
      <vt:variant>
        <vt:i4>5</vt:i4>
      </vt:variant>
      <vt:variant>
        <vt:lpwstr>http://www.amazon.com/International-Relations-Theories-Tim-Dunne/dp/0199696012</vt:lpwstr>
      </vt:variant>
      <vt:variant>
        <vt:lpwstr/>
      </vt:variant>
      <vt:variant>
        <vt:i4>6553646</vt:i4>
      </vt:variant>
      <vt:variant>
        <vt:i4>66</vt:i4>
      </vt:variant>
      <vt:variant>
        <vt:i4>0</vt:i4>
      </vt:variant>
      <vt:variant>
        <vt:i4>5</vt:i4>
      </vt:variant>
      <vt:variant>
        <vt:lpwstr>http://www.amazon.com/dp/0199696012/ref=rdr_ext_tmb</vt:lpwstr>
      </vt:variant>
      <vt:variant>
        <vt:lpwstr/>
      </vt:variant>
      <vt:variant>
        <vt:i4>5570617</vt:i4>
      </vt:variant>
      <vt:variant>
        <vt:i4>63</vt:i4>
      </vt:variant>
      <vt:variant>
        <vt:i4>0</vt:i4>
      </vt:variant>
      <vt:variant>
        <vt:i4>5</vt:i4>
      </vt:variant>
      <vt:variant>
        <vt:lpwstr>http://www.amazon.com/s/ref=rdr_ext_aut?_encoding=UTF8&amp;index=books&amp;field-author=Milja%20Kurki</vt:lpwstr>
      </vt:variant>
      <vt:variant>
        <vt:lpwstr/>
      </vt:variant>
      <vt:variant>
        <vt:i4>786517</vt:i4>
      </vt:variant>
      <vt:variant>
        <vt:i4>60</vt:i4>
      </vt:variant>
      <vt:variant>
        <vt:i4>0</vt:i4>
      </vt:variant>
      <vt:variant>
        <vt:i4>5</vt:i4>
      </vt:variant>
      <vt:variant>
        <vt:lpwstr>http://www.amazon.com/Oxford-Handbook-International-Relations-Handbooks/dp/019958558X</vt:lpwstr>
      </vt:variant>
      <vt:variant>
        <vt:lpwstr/>
      </vt:variant>
      <vt:variant>
        <vt:i4>7077894</vt:i4>
      </vt:variant>
      <vt:variant>
        <vt:i4>57</vt:i4>
      </vt:variant>
      <vt:variant>
        <vt:i4>0</vt:i4>
      </vt:variant>
      <vt:variant>
        <vt:i4>5</vt:i4>
      </vt:variant>
      <vt:variant>
        <vt:lpwstr>http://www.amazon.com/s/ref=rdr_ext_aut?_encoding=UTF8&amp;index=books&amp;field-author=Duncan%20Snidal</vt:lpwstr>
      </vt:variant>
      <vt:variant>
        <vt:lpwstr/>
      </vt:variant>
      <vt:variant>
        <vt:i4>5242978</vt:i4>
      </vt:variant>
      <vt:variant>
        <vt:i4>54</vt:i4>
      </vt:variant>
      <vt:variant>
        <vt:i4>0</vt:i4>
      </vt:variant>
      <vt:variant>
        <vt:i4>5</vt:i4>
      </vt:variant>
      <vt:variant>
        <vt:lpwstr>http://www.amazon.com/s/ref=rdr_ext_aut?_encoding=UTF8&amp;index=books&amp;field-author=Christian%20Reus-Smit</vt:lpwstr>
      </vt:variant>
      <vt:variant>
        <vt:lpwstr/>
      </vt:variant>
      <vt:variant>
        <vt:i4>7274521</vt:i4>
      </vt:variant>
      <vt:variant>
        <vt:i4>51</vt:i4>
      </vt:variant>
      <vt:variant>
        <vt:i4>0</vt:i4>
      </vt:variant>
      <vt:variant>
        <vt:i4>5</vt:i4>
      </vt:variant>
      <vt:variant>
        <vt:lpwstr>http://www.amazon.com/Oxford-Handbook-Political-Theory-Handbooks/dp/0199548439/ref=pd_sim_14_14?ie=UTF8&amp;refRID=08G0RJ97BRTPP3MZ58YF</vt:lpwstr>
      </vt:variant>
      <vt:variant>
        <vt:lpwstr/>
      </vt:variant>
      <vt:variant>
        <vt:i4>6946820</vt:i4>
      </vt:variant>
      <vt:variant>
        <vt:i4>48</vt:i4>
      </vt:variant>
      <vt:variant>
        <vt:i4>0</vt:i4>
      </vt:variant>
      <vt:variant>
        <vt:i4>5</vt:i4>
      </vt:variant>
      <vt:variant>
        <vt:lpwstr>http://www.amazon.com/s/ref=rdr_ext_aut?_encoding=UTF8&amp;index=books&amp;field-author=Bonnie%20Honig</vt:lpwstr>
      </vt:variant>
      <vt:variant>
        <vt:lpwstr/>
      </vt:variant>
      <vt:variant>
        <vt:i4>7012353</vt:i4>
      </vt:variant>
      <vt:variant>
        <vt:i4>45</vt:i4>
      </vt:variant>
      <vt:variant>
        <vt:i4>0</vt:i4>
      </vt:variant>
      <vt:variant>
        <vt:i4>5</vt:i4>
      </vt:variant>
      <vt:variant>
        <vt:lpwstr>http://www.amazon.com/s/ref=rdr_ext_aut?_encoding=UTF8&amp;index=books&amp;field-author=John%20S.%20Dryzek</vt:lpwstr>
      </vt:variant>
      <vt:variant>
        <vt:lpwstr/>
      </vt:variant>
      <vt:variant>
        <vt:i4>5963840</vt:i4>
      </vt:variant>
      <vt:variant>
        <vt:i4>42</vt:i4>
      </vt:variant>
      <vt:variant>
        <vt:i4>0</vt:i4>
      </vt:variant>
      <vt:variant>
        <vt:i4>5</vt:i4>
      </vt:variant>
      <vt:variant>
        <vt:lpwstr>http://www.amazon.com/Political-Thought-Oxford-Readers-Michael/dp/0192892789</vt:lpwstr>
      </vt:variant>
      <vt:variant>
        <vt:lpwstr/>
      </vt:variant>
      <vt:variant>
        <vt:i4>1704063</vt:i4>
      </vt:variant>
      <vt:variant>
        <vt:i4>39</vt:i4>
      </vt:variant>
      <vt:variant>
        <vt:i4>0</vt:i4>
      </vt:variant>
      <vt:variant>
        <vt:i4>5</vt:i4>
      </vt:variant>
      <vt:variant>
        <vt:lpwstr>http://www.amazon.com/s/ref=rdr_ext_aut?_encoding=UTF8&amp;index=books&amp;field-author=Jonathan%20Wolff</vt:lpwstr>
      </vt:variant>
      <vt:variant>
        <vt:lpwstr/>
      </vt:variant>
      <vt:variant>
        <vt:i4>2490434</vt:i4>
      </vt:variant>
      <vt:variant>
        <vt:i4>36</vt:i4>
      </vt:variant>
      <vt:variant>
        <vt:i4>0</vt:i4>
      </vt:variant>
      <vt:variant>
        <vt:i4>5</vt:i4>
      </vt:variant>
      <vt:variant>
        <vt:lpwstr>http://www.amazon.com/s/ref=rdr_ext_aut?_encoding=UTF8&amp;index=books&amp;field-author=Michael%20Rosen</vt:lpwstr>
      </vt:variant>
      <vt:variant>
        <vt:lpwstr/>
      </vt:variant>
      <vt:variant>
        <vt:i4>6750249</vt:i4>
      </vt:variant>
      <vt:variant>
        <vt:i4>33</vt:i4>
      </vt:variant>
      <vt:variant>
        <vt:i4>0</vt:i4>
      </vt:variant>
      <vt:variant>
        <vt:i4>5</vt:i4>
      </vt:variant>
      <vt:variant>
        <vt:lpwstr>http://www.amazon.com/dp/0192892789/ref=rdr_ext_tmb</vt:lpwstr>
      </vt:variant>
      <vt:variant>
        <vt:lpwstr/>
      </vt:variant>
      <vt:variant>
        <vt:i4>1507330</vt:i4>
      </vt:variant>
      <vt:variant>
        <vt:i4>30</vt:i4>
      </vt:variant>
      <vt:variant>
        <vt:i4>0</vt:i4>
      </vt:variant>
      <vt:variant>
        <vt:i4>5</vt:i4>
      </vt:variant>
      <vt:variant>
        <vt:lpwstr>http://www.amazon.com/Political-Philosophy-Twentieth-Century-Arguments/dp/0521185068</vt:lpwstr>
      </vt:variant>
      <vt:variant>
        <vt:lpwstr/>
      </vt:variant>
      <vt:variant>
        <vt:i4>7077929</vt:i4>
      </vt:variant>
      <vt:variant>
        <vt:i4>27</vt:i4>
      </vt:variant>
      <vt:variant>
        <vt:i4>0</vt:i4>
      </vt:variant>
      <vt:variant>
        <vt:i4>5</vt:i4>
      </vt:variant>
      <vt:variant>
        <vt:lpwstr>http://www.amazon.com/dp/0521185068/ref=rdr_ext_tmb</vt:lpwstr>
      </vt:variant>
      <vt:variant>
        <vt:lpwstr/>
      </vt:variant>
      <vt:variant>
        <vt:i4>6357094</vt:i4>
      </vt:variant>
      <vt:variant>
        <vt:i4>24</vt:i4>
      </vt:variant>
      <vt:variant>
        <vt:i4>0</vt:i4>
      </vt:variant>
      <vt:variant>
        <vt:i4>5</vt:i4>
      </vt:variant>
      <vt:variant>
        <vt:lpwstr>http://dx.doi.org/10.1017/CHOL9780521563543</vt:lpwstr>
      </vt:variant>
      <vt:variant>
        <vt:lpwstr/>
      </vt:variant>
      <vt:variant>
        <vt:i4>5242889</vt:i4>
      </vt:variant>
      <vt:variant>
        <vt:i4>21</vt:i4>
      </vt:variant>
      <vt:variant>
        <vt:i4>0</vt:i4>
      </vt:variant>
      <vt:variant>
        <vt:i4>5</vt:i4>
      </vt:variant>
      <vt:variant>
        <vt:lpwstr>http://universitypublishingonline.org/cambridge/histories/author.jsf?name=Richard+Bellamy</vt:lpwstr>
      </vt:variant>
      <vt:variant>
        <vt:lpwstr/>
      </vt:variant>
      <vt:variant>
        <vt:i4>2687089</vt:i4>
      </vt:variant>
      <vt:variant>
        <vt:i4>18</vt:i4>
      </vt:variant>
      <vt:variant>
        <vt:i4>0</vt:i4>
      </vt:variant>
      <vt:variant>
        <vt:i4>5</vt:i4>
      </vt:variant>
      <vt:variant>
        <vt:lpwstr>http://universitypublishingonline.org/cambridge/histories/author.jsf?name=Terence+Ball</vt:lpwstr>
      </vt:variant>
      <vt:variant>
        <vt:lpwstr/>
      </vt:variant>
      <vt:variant>
        <vt:i4>83</vt:i4>
      </vt:variant>
      <vt:variant>
        <vt:i4>15</vt:i4>
      </vt:variant>
      <vt:variant>
        <vt:i4>0</vt:i4>
      </vt:variant>
      <vt:variant>
        <vt:i4>5</vt:i4>
      </vt:variant>
      <vt:variant>
        <vt:lpwstr>http://www.amazon.com/Twentieth-Century-Political-Theory-Reader/dp/0415948991</vt:lpwstr>
      </vt:variant>
      <vt:variant>
        <vt:lpwstr/>
      </vt:variant>
      <vt:variant>
        <vt:i4>1769520</vt:i4>
      </vt:variant>
      <vt:variant>
        <vt:i4>12</vt:i4>
      </vt:variant>
      <vt:variant>
        <vt:i4>0</vt:i4>
      </vt:variant>
      <vt:variant>
        <vt:i4>5</vt:i4>
      </vt:variant>
      <vt:variant>
        <vt:lpwstr>http://www.amazon.com/s/ref=rdr_ext_aut?_encoding=UTF8&amp;index=books&amp;field-author=Stephen%20Eric%20Bronner</vt:lpwstr>
      </vt:variant>
      <vt:variant>
        <vt:lpwstr/>
      </vt:variant>
      <vt:variant>
        <vt:i4>6619168</vt:i4>
      </vt:variant>
      <vt:variant>
        <vt:i4>9</vt:i4>
      </vt:variant>
      <vt:variant>
        <vt:i4>0</vt:i4>
      </vt:variant>
      <vt:variant>
        <vt:i4>5</vt:i4>
      </vt:variant>
      <vt:variant>
        <vt:lpwstr>http://www.amazon.com/dp/0415948991/ref=rdr_ext_tmb</vt:lpwstr>
      </vt:variant>
      <vt:variant>
        <vt:lpwstr/>
      </vt:variant>
      <vt:variant>
        <vt:i4>1835104</vt:i4>
      </vt:variant>
      <vt:variant>
        <vt:i4>6</vt:i4>
      </vt:variant>
      <vt:variant>
        <vt:i4>0</vt:i4>
      </vt:variant>
      <vt:variant>
        <vt:i4>5</vt:i4>
      </vt:variant>
      <vt:variant>
        <vt:lpwstr>http://82.179.249.32:3529/SearchResults.aspx</vt:lpwstr>
      </vt:variant>
      <vt:variant>
        <vt:lpwstr>#</vt:lpwstr>
      </vt:variant>
      <vt:variant>
        <vt:i4>5832704</vt:i4>
      </vt:variant>
      <vt:variant>
        <vt:i4>3</vt:i4>
      </vt:variant>
      <vt:variant>
        <vt:i4>0</vt:i4>
      </vt:variant>
      <vt:variant>
        <vt:i4>5</vt:i4>
      </vt:variant>
      <vt:variant>
        <vt:lpwstr>http://urss.ru/195048&amp;src=outlook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Сергей Акопов</dc:creator>
  <cp:keywords/>
  <dc:description/>
  <cp:lastModifiedBy>sknyazeva</cp:lastModifiedBy>
  <cp:revision>10</cp:revision>
  <cp:lastPrinted>2012-10-02T07:36:00Z</cp:lastPrinted>
  <dcterms:created xsi:type="dcterms:W3CDTF">2015-12-30T09:18:00Z</dcterms:created>
  <dcterms:modified xsi:type="dcterms:W3CDTF">2016-01-13T08:31:00Z</dcterms:modified>
</cp:coreProperties>
</file>