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287" w:rsidRPr="00991826" w:rsidRDefault="005C6287" w:rsidP="005C6287">
      <w:pPr>
        <w:jc w:val="center"/>
        <w:rPr>
          <w:b/>
          <w:bCs/>
          <w:sz w:val="28"/>
          <w:szCs w:val="28"/>
        </w:rPr>
      </w:pPr>
      <w:bookmarkStart w:id="0" w:name="_GoBack"/>
      <w:bookmarkEnd w:id="0"/>
    </w:p>
    <w:p w:rsidR="005C6287" w:rsidRPr="00991826" w:rsidRDefault="005C6287" w:rsidP="005C6287">
      <w:pPr>
        <w:jc w:val="center"/>
        <w:rPr>
          <w:b/>
          <w:bCs/>
          <w:sz w:val="28"/>
          <w:szCs w:val="28"/>
        </w:rPr>
      </w:pPr>
      <w:r w:rsidRPr="00991826">
        <w:rPr>
          <w:b/>
          <w:bCs/>
          <w:sz w:val="28"/>
          <w:szCs w:val="28"/>
        </w:rPr>
        <w:t>Нижегородский филиал</w:t>
      </w:r>
    </w:p>
    <w:p w:rsidR="005C6287" w:rsidRDefault="005C6287" w:rsidP="005C6287">
      <w:pPr>
        <w:jc w:val="center"/>
        <w:rPr>
          <w:b/>
          <w:sz w:val="28"/>
          <w:szCs w:val="28"/>
        </w:rPr>
      </w:pPr>
      <w:r w:rsidRPr="00991826">
        <w:rPr>
          <w:b/>
          <w:sz w:val="28"/>
          <w:szCs w:val="28"/>
        </w:rPr>
        <w:t>Федерального государственного автономного образовательного учрежд</w:t>
      </w:r>
      <w:r w:rsidRPr="00991826">
        <w:rPr>
          <w:b/>
          <w:sz w:val="28"/>
          <w:szCs w:val="28"/>
        </w:rPr>
        <w:t>е</w:t>
      </w:r>
      <w:r w:rsidRPr="00991826">
        <w:rPr>
          <w:b/>
          <w:sz w:val="28"/>
          <w:szCs w:val="28"/>
        </w:rPr>
        <w:t xml:space="preserve">ния высшего профессионального образования </w:t>
      </w:r>
      <w:r w:rsidRPr="00991826">
        <w:rPr>
          <w:b/>
          <w:sz w:val="28"/>
          <w:szCs w:val="28"/>
        </w:rPr>
        <w:br/>
        <w:t xml:space="preserve">"Национальный исследовательский университет </w:t>
      </w:r>
      <w:r w:rsidRPr="00991826">
        <w:rPr>
          <w:b/>
          <w:sz w:val="28"/>
          <w:szCs w:val="28"/>
        </w:rPr>
        <w:br/>
        <w:t>"Высшая школа экономики"</w:t>
      </w:r>
    </w:p>
    <w:p w:rsidR="005C6287" w:rsidRPr="00991826" w:rsidRDefault="005C6287" w:rsidP="005C6287">
      <w:pPr>
        <w:jc w:val="center"/>
        <w:rPr>
          <w:b/>
          <w:sz w:val="28"/>
          <w:szCs w:val="28"/>
        </w:rPr>
      </w:pPr>
    </w:p>
    <w:p w:rsidR="005C6287" w:rsidRPr="00991826" w:rsidRDefault="005C6287" w:rsidP="005C6287">
      <w:pPr>
        <w:jc w:val="center"/>
        <w:rPr>
          <w:b/>
          <w:sz w:val="28"/>
          <w:szCs w:val="28"/>
        </w:rPr>
      </w:pPr>
    </w:p>
    <w:p w:rsidR="005C6287" w:rsidRDefault="005C6287" w:rsidP="005C6287">
      <w:pPr>
        <w:jc w:val="center"/>
        <w:rPr>
          <w:sz w:val="28"/>
          <w:szCs w:val="28"/>
        </w:rPr>
      </w:pPr>
      <w:r w:rsidRPr="00991826">
        <w:rPr>
          <w:sz w:val="28"/>
          <w:szCs w:val="28"/>
        </w:rPr>
        <w:t>Кафедра иностранных языков</w:t>
      </w:r>
    </w:p>
    <w:p w:rsidR="005C6287" w:rsidRDefault="005C6287" w:rsidP="005C6287">
      <w:pPr>
        <w:jc w:val="center"/>
        <w:rPr>
          <w:sz w:val="28"/>
          <w:szCs w:val="28"/>
        </w:rPr>
      </w:pPr>
    </w:p>
    <w:p w:rsidR="005C6287" w:rsidRDefault="005C6287" w:rsidP="005C6287">
      <w:pPr>
        <w:jc w:val="center"/>
        <w:rPr>
          <w:sz w:val="28"/>
          <w:szCs w:val="28"/>
        </w:rPr>
      </w:pPr>
    </w:p>
    <w:p w:rsidR="009A6DE8" w:rsidRDefault="009A6DE8" w:rsidP="005C6287">
      <w:pPr>
        <w:jc w:val="center"/>
        <w:rPr>
          <w:b/>
          <w:sz w:val="28"/>
          <w:szCs w:val="28"/>
        </w:rPr>
      </w:pPr>
    </w:p>
    <w:p w:rsidR="005C6287" w:rsidRPr="00991826" w:rsidRDefault="005C6287" w:rsidP="005C6287">
      <w:pPr>
        <w:jc w:val="center"/>
        <w:rPr>
          <w:b/>
          <w:sz w:val="28"/>
          <w:szCs w:val="28"/>
        </w:rPr>
      </w:pPr>
      <w:r w:rsidRPr="00991826">
        <w:rPr>
          <w:b/>
          <w:sz w:val="28"/>
          <w:szCs w:val="28"/>
        </w:rPr>
        <w:t xml:space="preserve">Рабочая программа дисциплины </w:t>
      </w:r>
    </w:p>
    <w:p w:rsidR="005C6287" w:rsidRPr="00991826" w:rsidRDefault="005C6287" w:rsidP="005C6287">
      <w:pPr>
        <w:jc w:val="center"/>
        <w:rPr>
          <w:b/>
          <w:sz w:val="28"/>
          <w:szCs w:val="28"/>
        </w:rPr>
      </w:pPr>
    </w:p>
    <w:p w:rsidR="005C6287" w:rsidRPr="00A40288" w:rsidRDefault="005C6287" w:rsidP="005C6287">
      <w:pPr>
        <w:jc w:val="center"/>
        <w:rPr>
          <w:b/>
          <w:sz w:val="28"/>
        </w:rPr>
      </w:pPr>
      <w:r w:rsidRPr="00A40288">
        <w:rPr>
          <w:b/>
          <w:sz w:val="28"/>
        </w:rPr>
        <w:t>«</w:t>
      </w:r>
      <w:r>
        <w:rPr>
          <w:b/>
          <w:sz w:val="28"/>
        </w:rPr>
        <w:t>Автоматическая обработка естественного языка</w:t>
      </w:r>
      <w:r w:rsidRPr="00A40288">
        <w:rPr>
          <w:b/>
          <w:sz w:val="28"/>
        </w:rPr>
        <w:t>»</w:t>
      </w:r>
    </w:p>
    <w:p w:rsidR="001A3EAF" w:rsidRPr="00C85A19" w:rsidRDefault="001A3EAF" w:rsidP="001A3EAF">
      <w:pPr>
        <w:jc w:val="center"/>
        <w:rPr>
          <w:rFonts w:eastAsia="MS Mincho"/>
          <w:b/>
          <w:sz w:val="28"/>
          <w:lang w:eastAsia="ja-JP"/>
        </w:rPr>
      </w:pPr>
      <w:r>
        <w:rPr>
          <w:b/>
          <w:sz w:val="28"/>
        </w:rPr>
        <w:t>(</w:t>
      </w:r>
      <w:r>
        <w:rPr>
          <w:b/>
          <w:sz w:val="28"/>
          <w:lang w:val="en-US"/>
        </w:rPr>
        <w:t>Natural</w:t>
      </w:r>
      <w:r w:rsidRPr="00C67138">
        <w:rPr>
          <w:b/>
          <w:sz w:val="28"/>
        </w:rPr>
        <w:t xml:space="preserve"> </w:t>
      </w:r>
      <w:r>
        <w:rPr>
          <w:b/>
          <w:sz w:val="28"/>
          <w:lang w:val="en-US"/>
        </w:rPr>
        <w:t>Language</w:t>
      </w:r>
      <w:r w:rsidRPr="00C67138">
        <w:rPr>
          <w:b/>
          <w:sz w:val="28"/>
        </w:rPr>
        <w:t xml:space="preserve"> </w:t>
      </w:r>
      <w:r>
        <w:rPr>
          <w:b/>
          <w:sz w:val="28"/>
          <w:lang w:val="en-US"/>
        </w:rPr>
        <w:t>Processing</w:t>
      </w:r>
      <w:r w:rsidRPr="00C67138">
        <w:rPr>
          <w:b/>
          <w:sz w:val="28"/>
        </w:rPr>
        <w:t>)</w:t>
      </w:r>
    </w:p>
    <w:p w:rsidR="005C6287" w:rsidRDefault="005C6287" w:rsidP="001A3EAF">
      <w:pPr>
        <w:ind w:firstLine="0"/>
        <w:jc w:val="center"/>
      </w:pPr>
    </w:p>
    <w:p w:rsidR="005C6287" w:rsidRDefault="00ED35A1" w:rsidP="005C6287">
      <w:pPr>
        <w:ind w:firstLine="0"/>
      </w:pPr>
      <w:r>
        <w:fldChar w:fldCharType="begin"/>
      </w:r>
      <w:r w:rsidR="00D71178">
        <w:instrText xml:space="preserve"> AUTOTEXT  " Простая надпись" </w:instrText>
      </w:r>
      <w:r>
        <w:fldChar w:fldCharType="end"/>
      </w:r>
    </w:p>
    <w:p w:rsidR="005C6287" w:rsidRPr="00572593" w:rsidRDefault="005C6287" w:rsidP="005C6287">
      <w:pPr>
        <w:jc w:val="center"/>
      </w:pPr>
      <w:r w:rsidRPr="00572593">
        <w:t>для образовательной программы</w:t>
      </w:r>
      <w:r w:rsidR="001A3EAF" w:rsidRPr="00572593">
        <w:t xml:space="preserve"> «Фундаментальная и прикладная лингвистика»</w:t>
      </w:r>
    </w:p>
    <w:p w:rsidR="005C6287" w:rsidRPr="00572593" w:rsidRDefault="005C6287" w:rsidP="005C6287">
      <w:pPr>
        <w:jc w:val="center"/>
      </w:pPr>
      <w:r w:rsidRPr="00572593">
        <w:t xml:space="preserve"> </w:t>
      </w:r>
      <w:r w:rsidR="001A3EAF" w:rsidRPr="00572593">
        <w:t xml:space="preserve">направления подготовки </w:t>
      </w:r>
      <w:r w:rsidRPr="00572593">
        <w:t xml:space="preserve">45.03.03 «Фундаментальная и прикладная лингвистика» </w:t>
      </w:r>
    </w:p>
    <w:p w:rsidR="005C6287" w:rsidRDefault="005C6287" w:rsidP="005C6287">
      <w:pPr>
        <w:jc w:val="center"/>
        <w:rPr>
          <w:b/>
          <w:sz w:val="28"/>
          <w:szCs w:val="28"/>
        </w:rPr>
      </w:pPr>
      <w:r>
        <w:t>уровня бакалавр</w:t>
      </w:r>
    </w:p>
    <w:p w:rsidR="005C6287" w:rsidRDefault="005C6287" w:rsidP="005C6287">
      <w:pPr>
        <w:jc w:val="center"/>
        <w:rPr>
          <w:sz w:val="28"/>
          <w:szCs w:val="28"/>
        </w:rPr>
      </w:pPr>
    </w:p>
    <w:p w:rsidR="005C6287" w:rsidRDefault="005C6287" w:rsidP="005C6287">
      <w:pPr>
        <w:rPr>
          <w:szCs w:val="24"/>
        </w:rPr>
      </w:pPr>
      <w:r>
        <w:rPr>
          <w:szCs w:val="24"/>
        </w:rPr>
        <w:t>Разработчик  программы:</w:t>
      </w:r>
    </w:p>
    <w:p w:rsidR="005C6287" w:rsidRDefault="005C6287" w:rsidP="005C6287">
      <w:pPr>
        <w:ind w:firstLine="708"/>
      </w:pPr>
      <w:r>
        <w:t xml:space="preserve">Малафеев А.Ю., </w:t>
      </w:r>
      <w:r w:rsidR="007115DD">
        <w:t xml:space="preserve"> доцент, </w:t>
      </w:r>
      <w:proofErr w:type="spellStart"/>
      <w:r>
        <w:t>к</w:t>
      </w:r>
      <w:proofErr w:type="gramStart"/>
      <w:r>
        <w:t>.ф</w:t>
      </w:r>
      <w:proofErr w:type="gramEnd"/>
      <w:r>
        <w:t>илол.н</w:t>
      </w:r>
      <w:proofErr w:type="spellEnd"/>
      <w:r>
        <w:t xml:space="preserve">., </w:t>
      </w:r>
      <w:hyperlink r:id="rId8" w:history="1">
        <w:r w:rsidRPr="006C2C54">
          <w:rPr>
            <w:rStyle w:val="ad"/>
            <w:lang w:val="en-US"/>
          </w:rPr>
          <w:t>aumalafeev</w:t>
        </w:r>
        <w:r w:rsidRPr="006C2C54">
          <w:rPr>
            <w:rStyle w:val="ad"/>
          </w:rPr>
          <w:t>@</w:t>
        </w:r>
        <w:r w:rsidRPr="006C2C54">
          <w:rPr>
            <w:rStyle w:val="ad"/>
            <w:lang w:val="en-US"/>
          </w:rPr>
          <w:t>hse</w:t>
        </w:r>
        <w:r w:rsidRPr="006C2C54">
          <w:rPr>
            <w:rStyle w:val="ad"/>
          </w:rPr>
          <w:t>.</w:t>
        </w:r>
        <w:r w:rsidRPr="006C2C54">
          <w:rPr>
            <w:rStyle w:val="ad"/>
            <w:lang w:val="en-US"/>
          </w:rPr>
          <w:t>ru</w:t>
        </w:r>
      </w:hyperlink>
    </w:p>
    <w:p w:rsidR="005C6287" w:rsidRPr="00991826" w:rsidRDefault="005C6287" w:rsidP="005C6287">
      <w:pPr>
        <w:ind w:firstLine="708"/>
      </w:pPr>
    </w:p>
    <w:p w:rsidR="005C6287" w:rsidRDefault="005C6287" w:rsidP="005C6287">
      <w:pPr>
        <w:rPr>
          <w:szCs w:val="24"/>
        </w:rPr>
      </w:pPr>
    </w:p>
    <w:p w:rsidR="005C6287" w:rsidRDefault="005C6287" w:rsidP="005C6287">
      <w:pPr>
        <w:rPr>
          <w:szCs w:val="24"/>
        </w:rPr>
      </w:pPr>
    </w:p>
    <w:p w:rsidR="005C6287" w:rsidRDefault="005C6287" w:rsidP="005C6287">
      <w:pPr>
        <w:rPr>
          <w:szCs w:val="24"/>
        </w:rPr>
      </w:pPr>
    </w:p>
    <w:p w:rsidR="005C6287" w:rsidRDefault="005C6287" w:rsidP="005C6287">
      <w:pPr>
        <w:rPr>
          <w:sz w:val="22"/>
          <w:szCs w:val="24"/>
        </w:rPr>
      </w:pPr>
      <w:proofErr w:type="gramStart"/>
      <w:r>
        <w:rPr>
          <w:szCs w:val="24"/>
        </w:rPr>
        <w:t>Одобрена</w:t>
      </w:r>
      <w:proofErr w:type="gramEnd"/>
      <w:r>
        <w:rPr>
          <w:szCs w:val="24"/>
        </w:rPr>
        <w:t xml:space="preserve"> на заседании кафедры</w:t>
      </w:r>
      <w:fldSimple w:instr=" FILLIN   \* MERGEFORMAT ">
        <w:r>
          <w:rPr>
            <w:szCs w:val="24"/>
          </w:rPr>
          <w:t xml:space="preserve"> иностранных языков</w:t>
        </w:r>
      </w:fldSimple>
    </w:p>
    <w:p w:rsidR="005C6287" w:rsidRDefault="005C6287" w:rsidP="005C6287">
      <w:pPr>
        <w:rPr>
          <w:szCs w:val="24"/>
        </w:rPr>
      </w:pPr>
      <w:r>
        <w:rPr>
          <w:szCs w:val="24"/>
        </w:rPr>
        <w:t>«___»____________ 2015 г.</w:t>
      </w:r>
    </w:p>
    <w:p w:rsidR="005C6287" w:rsidRDefault="005C6287" w:rsidP="005C6287">
      <w:pPr>
        <w:rPr>
          <w:szCs w:val="24"/>
        </w:rPr>
      </w:pPr>
      <w:r>
        <w:rPr>
          <w:szCs w:val="24"/>
        </w:rPr>
        <w:t xml:space="preserve">Зав. кафедрой В.М. Бухаров____________ </w:t>
      </w:r>
    </w:p>
    <w:p w:rsidR="005C6287" w:rsidRDefault="005C6287" w:rsidP="005C6287">
      <w:pPr>
        <w:rPr>
          <w:szCs w:val="24"/>
        </w:rPr>
      </w:pPr>
    </w:p>
    <w:p w:rsidR="001A3EAF" w:rsidRDefault="001A3EAF" w:rsidP="005C6287">
      <w:pPr>
        <w:rPr>
          <w:szCs w:val="24"/>
        </w:rPr>
      </w:pPr>
    </w:p>
    <w:p w:rsidR="005C6287" w:rsidRDefault="005C6287" w:rsidP="005C6287">
      <w:pPr>
        <w:rPr>
          <w:szCs w:val="24"/>
        </w:rPr>
      </w:pPr>
      <w:proofErr w:type="gramStart"/>
      <w:r>
        <w:rPr>
          <w:szCs w:val="24"/>
        </w:rPr>
        <w:t>Утверждена</w:t>
      </w:r>
      <w:proofErr w:type="gramEnd"/>
      <w:r>
        <w:rPr>
          <w:szCs w:val="24"/>
        </w:rPr>
        <w:t xml:space="preserve">  «___»____________ 2015 г.</w:t>
      </w:r>
    </w:p>
    <w:p w:rsidR="005C6287" w:rsidRDefault="005C6287" w:rsidP="005C6287">
      <w:pPr>
        <w:ind w:left="708" w:firstLine="1"/>
        <w:jc w:val="both"/>
        <w:rPr>
          <w:szCs w:val="24"/>
        </w:rPr>
      </w:pPr>
      <w:r>
        <w:rPr>
          <w:szCs w:val="24"/>
        </w:rPr>
        <w:t xml:space="preserve">Академический руководитель образовательной программы  </w:t>
      </w:r>
    </w:p>
    <w:p w:rsidR="005C6287" w:rsidRDefault="005C6287" w:rsidP="005C6287">
      <w:r>
        <w:t xml:space="preserve">А.Ю.Малафеев _________________ </w:t>
      </w:r>
    </w:p>
    <w:p w:rsidR="005C6287" w:rsidRDefault="005C6287" w:rsidP="005C6287"/>
    <w:p w:rsidR="005C6287" w:rsidRDefault="005C6287" w:rsidP="005C6287"/>
    <w:p w:rsidR="005C6287" w:rsidRDefault="005C6287" w:rsidP="005C6287"/>
    <w:p w:rsidR="005C6287" w:rsidRDefault="005C6287" w:rsidP="005C6287"/>
    <w:p w:rsidR="005C6287" w:rsidRDefault="005C6287" w:rsidP="005C6287"/>
    <w:p w:rsidR="005C6287" w:rsidRDefault="005C6287" w:rsidP="005C6287">
      <w:pPr>
        <w:suppressAutoHyphens/>
        <w:jc w:val="center"/>
        <w:rPr>
          <w:color w:val="000000"/>
          <w:szCs w:val="24"/>
          <w:lang w:eastAsia="zh-CN"/>
        </w:rPr>
      </w:pPr>
    </w:p>
    <w:p w:rsidR="009A6DE8" w:rsidRDefault="009A6DE8" w:rsidP="005C6287">
      <w:pPr>
        <w:suppressAutoHyphens/>
        <w:jc w:val="center"/>
        <w:rPr>
          <w:color w:val="000000"/>
          <w:szCs w:val="24"/>
          <w:lang w:eastAsia="zh-CN"/>
        </w:rPr>
      </w:pPr>
    </w:p>
    <w:p w:rsidR="000C3F4E" w:rsidRDefault="000C3F4E" w:rsidP="005C6287">
      <w:pPr>
        <w:suppressAutoHyphens/>
        <w:jc w:val="center"/>
        <w:rPr>
          <w:color w:val="000000"/>
          <w:szCs w:val="24"/>
          <w:lang w:eastAsia="zh-CN"/>
        </w:rPr>
      </w:pPr>
    </w:p>
    <w:p w:rsidR="009A6DE8" w:rsidRDefault="009A6DE8" w:rsidP="005C6287">
      <w:pPr>
        <w:suppressAutoHyphens/>
        <w:jc w:val="center"/>
        <w:rPr>
          <w:color w:val="000000"/>
          <w:szCs w:val="24"/>
          <w:lang w:eastAsia="zh-CN"/>
        </w:rPr>
      </w:pPr>
    </w:p>
    <w:p w:rsidR="005C6287" w:rsidRDefault="005C6287" w:rsidP="005C6287">
      <w:pPr>
        <w:suppressAutoHyphens/>
        <w:jc w:val="center"/>
        <w:rPr>
          <w:color w:val="000000"/>
          <w:szCs w:val="24"/>
          <w:lang w:eastAsia="zh-CN"/>
        </w:rPr>
      </w:pPr>
      <w:r>
        <w:rPr>
          <w:color w:val="000000"/>
          <w:szCs w:val="24"/>
          <w:lang w:eastAsia="zh-CN"/>
        </w:rPr>
        <w:t>Нижний</w:t>
      </w:r>
      <w:r>
        <w:rPr>
          <w:rFonts w:eastAsia="Times New Roman"/>
          <w:color w:val="000000"/>
          <w:szCs w:val="24"/>
          <w:lang w:eastAsia="zh-CN"/>
        </w:rPr>
        <w:t xml:space="preserve"> </w:t>
      </w:r>
      <w:r>
        <w:rPr>
          <w:color w:val="000000"/>
          <w:szCs w:val="24"/>
          <w:lang w:eastAsia="zh-CN"/>
        </w:rPr>
        <w:t>Новгород</w:t>
      </w:r>
    </w:p>
    <w:p w:rsidR="005C6287" w:rsidRDefault="005C6287" w:rsidP="005C6287">
      <w:pPr>
        <w:suppressAutoHyphens/>
        <w:jc w:val="center"/>
        <w:rPr>
          <w:color w:val="000000"/>
          <w:szCs w:val="24"/>
          <w:lang w:eastAsia="zh-CN"/>
        </w:rPr>
      </w:pPr>
      <w:r>
        <w:rPr>
          <w:color w:val="000000"/>
          <w:szCs w:val="24"/>
          <w:lang w:eastAsia="zh-CN"/>
        </w:rPr>
        <w:t>2015</w:t>
      </w:r>
    </w:p>
    <w:p w:rsidR="005C6287" w:rsidRDefault="005C6287" w:rsidP="005C6287">
      <w:pPr>
        <w:suppressAutoHyphens/>
        <w:jc w:val="center"/>
        <w:rPr>
          <w:color w:val="000000"/>
          <w:szCs w:val="24"/>
          <w:lang w:eastAsia="zh-CN"/>
        </w:rPr>
      </w:pPr>
    </w:p>
    <w:p w:rsidR="005C6287" w:rsidRDefault="005C6287" w:rsidP="005C6287">
      <w:pPr>
        <w:jc w:val="center"/>
        <w:rPr>
          <w:i/>
          <w:szCs w:val="24"/>
        </w:rPr>
      </w:pPr>
      <w:r>
        <w:rPr>
          <w:i/>
          <w:szCs w:val="24"/>
        </w:rPr>
        <w:t>Настоящая программа не может быть использована другими подразделениями универс</w:t>
      </w:r>
      <w:r>
        <w:rPr>
          <w:i/>
          <w:szCs w:val="24"/>
        </w:rPr>
        <w:t>и</w:t>
      </w:r>
      <w:r>
        <w:rPr>
          <w:i/>
          <w:szCs w:val="24"/>
        </w:rPr>
        <w:t>тета и другими вузами без разрешения кафедры-разработчика программы</w:t>
      </w:r>
    </w:p>
    <w:p w:rsidR="005C6287" w:rsidRDefault="005C6287" w:rsidP="005C6287">
      <w:pPr>
        <w:rPr>
          <w:i/>
          <w:szCs w:val="24"/>
        </w:rPr>
      </w:pPr>
    </w:p>
    <w:p w:rsidR="001A3EAF" w:rsidRPr="004459BF" w:rsidRDefault="001A3EAF" w:rsidP="001A3EAF">
      <w:pPr>
        <w:jc w:val="both"/>
        <w:rPr>
          <w:rFonts w:ascii="inherit" w:eastAsia="Times New Roman" w:hAnsi="inherit" w:cs="Courier New"/>
          <w:color w:val="222222"/>
          <w:szCs w:val="24"/>
          <w:lang w:val="en-US" w:eastAsia="ja-JP"/>
        </w:rPr>
      </w:pPr>
      <w:r w:rsidRPr="004459BF">
        <w:rPr>
          <w:rFonts w:ascii="inherit" w:eastAsia="Times New Roman" w:hAnsi="inherit" w:cs="Courier New"/>
          <w:color w:val="222222"/>
          <w:szCs w:val="24"/>
          <w:lang w:val="en-US" w:eastAsia="ja-JP"/>
        </w:rPr>
        <w:lastRenderedPageBreak/>
        <w:t>The course covers the basics of natural language processing (NLP) used in many real-world appl</w:t>
      </w:r>
      <w:r w:rsidRPr="004459BF">
        <w:rPr>
          <w:rFonts w:ascii="inherit" w:eastAsia="Times New Roman" w:hAnsi="inherit" w:cs="Courier New"/>
          <w:color w:val="222222"/>
          <w:szCs w:val="24"/>
          <w:lang w:val="en-US" w:eastAsia="ja-JP"/>
        </w:rPr>
        <w:t>i</w:t>
      </w:r>
      <w:r w:rsidRPr="004459BF">
        <w:rPr>
          <w:rFonts w:ascii="inherit" w:eastAsia="Times New Roman" w:hAnsi="inherit" w:cs="Courier New"/>
          <w:color w:val="222222"/>
          <w:szCs w:val="24"/>
          <w:lang w:val="en-US" w:eastAsia="ja-JP"/>
        </w:rPr>
        <w:t>cations such as language modeling, text classification, sentiment analysis, summarization and machine translation. The students will not only use some of the existing NLP libraries and software packages, but also learn about the principles behind their design, and about the mathematical models underlying modern computational linguistics. The course also involves completing practical programming assignments in P</w:t>
      </w:r>
      <w:r w:rsidRPr="004459BF">
        <w:rPr>
          <w:rFonts w:ascii="inherit" w:eastAsia="Times New Roman" w:hAnsi="inherit" w:cs="Courier New"/>
          <w:color w:val="222222"/>
          <w:szCs w:val="24"/>
          <w:lang w:val="en-US" w:eastAsia="ja-JP"/>
        </w:rPr>
        <w:t>y</w:t>
      </w:r>
      <w:r w:rsidRPr="004459BF">
        <w:rPr>
          <w:rFonts w:ascii="inherit" w:eastAsia="Times New Roman" w:hAnsi="inherit" w:cs="Courier New"/>
          <w:color w:val="222222"/>
          <w:szCs w:val="24"/>
          <w:lang w:val="en-US" w:eastAsia="ja-JP"/>
        </w:rPr>
        <w:t>thon and conducting experiments on texts written in English and Russian.</w:t>
      </w:r>
    </w:p>
    <w:p w:rsidR="001A3EAF" w:rsidRPr="004459BF" w:rsidRDefault="001A3EAF" w:rsidP="001A3EAF">
      <w:pPr>
        <w:spacing w:line="360" w:lineRule="auto"/>
        <w:jc w:val="both"/>
        <w:rPr>
          <w:rFonts w:ascii="inherit" w:eastAsia="Times New Roman" w:hAnsi="inherit" w:cs="Courier New"/>
          <w:color w:val="222222"/>
          <w:szCs w:val="24"/>
          <w:lang w:val="en-US" w:eastAsia="ja-JP"/>
        </w:rPr>
      </w:pPr>
      <w:r w:rsidRPr="004459BF">
        <w:rPr>
          <w:rFonts w:ascii="inherit" w:eastAsia="Times New Roman" w:hAnsi="inherit" w:cs="Courier New"/>
          <w:color w:val="222222"/>
          <w:szCs w:val="24"/>
          <w:lang w:val="en-US" w:eastAsia="ja-JP"/>
        </w:rPr>
        <w:t>Syllabus:</w:t>
      </w:r>
    </w:p>
    <w:p w:rsidR="001A3EAF" w:rsidRPr="004459BF" w:rsidRDefault="001A3EAF" w:rsidP="001A3E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22222"/>
          <w:szCs w:val="24"/>
          <w:lang w:val="en-US" w:eastAsia="ja-JP"/>
        </w:rPr>
      </w:pPr>
      <w:r w:rsidRPr="004459BF">
        <w:rPr>
          <w:rFonts w:ascii="inherit" w:eastAsia="Times New Roman" w:hAnsi="inherit" w:cs="Courier New"/>
          <w:color w:val="222222"/>
          <w:szCs w:val="24"/>
          <w:lang w:val="en-US" w:eastAsia="ja-JP"/>
        </w:rPr>
        <w:t>1. Introduction to natural language processing</w:t>
      </w:r>
    </w:p>
    <w:p w:rsidR="001A3EAF" w:rsidRPr="004459BF" w:rsidRDefault="001A3EAF" w:rsidP="001A3E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22222"/>
          <w:szCs w:val="24"/>
          <w:lang w:val="en-US" w:eastAsia="ja-JP"/>
        </w:rPr>
      </w:pPr>
      <w:r w:rsidRPr="004459BF">
        <w:rPr>
          <w:rFonts w:ascii="inherit" w:eastAsia="Times New Roman" w:hAnsi="inherit" w:cs="Courier New"/>
          <w:color w:val="222222"/>
          <w:szCs w:val="24"/>
          <w:lang w:val="en-US" w:eastAsia="ja-JP"/>
        </w:rPr>
        <w:t>Structural features of texts in natural language; ambiguity on all levels of language; the main cha</w:t>
      </w:r>
      <w:r w:rsidRPr="004459BF">
        <w:rPr>
          <w:rFonts w:ascii="inherit" w:eastAsia="Times New Roman" w:hAnsi="inherit" w:cs="Courier New"/>
          <w:color w:val="222222"/>
          <w:szCs w:val="24"/>
          <w:lang w:val="en-US" w:eastAsia="ja-JP"/>
        </w:rPr>
        <w:t>l</w:t>
      </w:r>
      <w:r w:rsidRPr="004459BF">
        <w:rPr>
          <w:rFonts w:ascii="inherit" w:eastAsia="Times New Roman" w:hAnsi="inherit" w:cs="Courier New"/>
          <w:color w:val="222222"/>
          <w:szCs w:val="24"/>
          <w:lang w:val="en-US" w:eastAsia="ja-JP"/>
        </w:rPr>
        <w:t>lenges of natural language processing; basic approaches to problem solving: manually written rules and machine learning.</w:t>
      </w:r>
    </w:p>
    <w:p w:rsidR="001A3EAF" w:rsidRPr="004459BF" w:rsidRDefault="001A3EAF" w:rsidP="001A3E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22222"/>
          <w:szCs w:val="24"/>
          <w:lang w:val="en-US" w:eastAsia="ja-JP"/>
        </w:rPr>
      </w:pPr>
    </w:p>
    <w:p w:rsidR="001A3EAF" w:rsidRPr="004459BF" w:rsidRDefault="001A3EAF" w:rsidP="001A3E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22222"/>
          <w:szCs w:val="24"/>
          <w:lang w:val="en-US" w:eastAsia="ja-JP"/>
        </w:rPr>
      </w:pPr>
      <w:r w:rsidRPr="004459BF">
        <w:rPr>
          <w:rFonts w:ascii="inherit" w:eastAsia="Times New Roman" w:hAnsi="inherit" w:cs="Courier New"/>
          <w:color w:val="222222"/>
          <w:szCs w:val="24"/>
          <w:lang w:val="en-US" w:eastAsia="ja-JP"/>
        </w:rPr>
        <w:t>2. Basic text processing and edit distance</w:t>
      </w:r>
    </w:p>
    <w:p w:rsidR="001A3EAF" w:rsidRPr="004459BF" w:rsidRDefault="001A3EAF" w:rsidP="001A3E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22222"/>
          <w:szCs w:val="24"/>
          <w:lang w:val="en-US" w:eastAsia="ja-JP"/>
        </w:rPr>
      </w:pPr>
      <w:r w:rsidRPr="004459BF">
        <w:rPr>
          <w:rFonts w:ascii="inherit" w:eastAsia="Times New Roman" w:hAnsi="inherit" w:cs="Courier New"/>
          <w:color w:val="222222"/>
          <w:szCs w:val="24"/>
          <w:lang w:val="en-US" w:eastAsia="ja-JP"/>
        </w:rPr>
        <w:t>Preprocessing: tokenization and segmentation; normalization of words: stemming, lemmatization, morphological analyzers; regular expressions; edit distance.</w:t>
      </w:r>
    </w:p>
    <w:p w:rsidR="001A3EAF" w:rsidRPr="004459BF" w:rsidRDefault="001A3EAF" w:rsidP="001A3E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22222"/>
          <w:szCs w:val="24"/>
          <w:lang w:val="en-US" w:eastAsia="ja-JP"/>
        </w:rPr>
      </w:pPr>
    </w:p>
    <w:p w:rsidR="001A3EAF" w:rsidRPr="004459BF" w:rsidRDefault="001A3EAF" w:rsidP="001A3E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22222"/>
          <w:szCs w:val="24"/>
          <w:lang w:val="en-US" w:eastAsia="ja-JP"/>
        </w:rPr>
      </w:pPr>
      <w:r w:rsidRPr="004459BF">
        <w:rPr>
          <w:rFonts w:ascii="inherit" w:eastAsia="Times New Roman" w:hAnsi="inherit" w:cs="Courier New"/>
          <w:color w:val="222222"/>
          <w:szCs w:val="24"/>
          <w:lang w:val="en-US" w:eastAsia="ja-JP"/>
        </w:rPr>
        <w:t>3. Language models</w:t>
      </w:r>
    </w:p>
    <w:p w:rsidR="001A3EAF" w:rsidRPr="004459BF" w:rsidRDefault="001A3EAF" w:rsidP="001A3E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22222"/>
          <w:szCs w:val="24"/>
          <w:lang w:val="en-US" w:eastAsia="ja-JP"/>
        </w:rPr>
      </w:pPr>
      <w:r w:rsidRPr="004459BF">
        <w:rPr>
          <w:rFonts w:ascii="inherit" w:eastAsia="Times New Roman" w:hAnsi="inherit" w:cs="Courier New"/>
          <w:color w:val="222222"/>
          <w:szCs w:val="24"/>
          <w:lang w:val="en-US" w:eastAsia="ja-JP"/>
        </w:rPr>
        <w:t>N-grams; perplexity; methods of smoothing; the use of language models: input prediction, error co</w:t>
      </w:r>
      <w:r w:rsidRPr="004459BF">
        <w:rPr>
          <w:rFonts w:ascii="inherit" w:eastAsia="Times New Roman" w:hAnsi="inherit" w:cs="Courier New"/>
          <w:color w:val="222222"/>
          <w:szCs w:val="24"/>
          <w:lang w:val="en-US" w:eastAsia="ja-JP"/>
        </w:rPr>
        <w:t>r</w:t>
      </w:r>
      <w:r w:rsidRPr="004459BF">
        <w:rPr>
          <w:rFonts w:ascii="inherit" w:eastAsia="Times New Roman" w:hAnsi="inherit" w:cs="Courier New"/>
          <w:color w:val="222222"/>
          <w:szCs w:val="24"/>
          <w:lang w:val="en-US" w:eastAsia="ja-JP"/>
        </w:rPr>
        <w:t>rection, speech recognition, text generation.</w:t>
      </w:r>
    </w:p>
    <w:p w:rsidR="001A3EAF" w:rsidRPr="004459BF" w:rsidRDefault="001A3EAF" w:rsidP="001A3E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22222"/>
          <w:szCs w:val="24"/>
          <w:lang w:val="en-US" w:eastAsia="ja-JP"/>
        </w:rPr>
      </w:pPr>
    </w:p>
    <w:p w:rsidR="001A3EAF" w:rsidRPr="004459BF" w:rsidRDefault="001A3EAF" w:rsidP="001A3E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22222"/>
          <w:szCs w:val="24"/>
          <w:lang w:val="en-US" w:eastAsia="ja-JP"/>
        </w:rPr>
      </w:pPr>
      <w:r w:rsidRPr="004459BF">
        <w:rPr>
          <w:rFonts w:ascii="inherit" w:eastAsia="Times New Roman" w:hAnsi="inherit" w:cs="Courier New"/>
          <w:color w:val="222222"/>
          <w:szCs w:val="24"/>
          <w:lang w:val="en-US" w:eastAsia="ja-JP"/>
        </w:rPr>
        <w:t>4. Tagging problems and hidden Markov models</w:t>
      </w:r>
    </w:p>
    <w:p w:rsidR="001A3EAF" w:rsidRPr="004459BF" w:rsidRDefault="001A3EAF" w:rsidP="001A3E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22222"/>
          <w:szCs w:val="24"/>
          <w:lang w:val="en-US" w:eastAsia="ja-JP"/>
        </w:rPr>
      </w:pPr>
      <w:proofErr w:type="gramStart"/>
      <w:r w:rsidRPr="004459BF">
        <w:rPr>
          <w:rFonts w:ascii="inherit" w:eastAsia="Times New Roman" w:hAnsi="inherit" w:cs="Courier New"/>
          <w:color w:val="222222"/>
          <w:szCs w:val="24"/>
          <w:lang w:val="en-US" w:eastAsia="ja-JP"/>
        </w:rPr>
        <w:t>POS tagging; named entity recognition as a tagging problem; hidden Markov models, their a</w:t>
      </w:r>
      <w:r w:rsidRPr="004459BF">
        <w:rPr>
          <w:rFonts w:ascii="inherit" w:eastAsia="Times New Roman" w:hAnsi="inherit" w:cs="Courier New"/>
          <w:color w:val="222222"/>
          <w:szCs w:val="24"/>
          <w:lang w:val="en-US" w:eastAsia="ja-JP"/>
        </w:rPr>
        <w:t>d</w:t>
      </w:r>
      <w:r w:rsidRPr="004459BF">
        <w:rPr>
          <w:rFonts w:ascii="inherit" w:eastAsia="Times New Roman" w:hAnsi="inherit" w:cs="Courier New"/>
          <w:color w:val="222222"/>
          <w:szCs w:val="24"/>
          <w:lang w:val="en-US" w:eastAsia="ja-JP"/>
        </w:rPr>
        <w:t>vantages and disadvantages; the Viterbi algorithm.</w:t>
      </w:r>
      <w:proofErr w:type="gramEnd"/>
    </w:p>
    <w:p w:rsidR="001A3EAF" w:rsidRPr="004459BF" w:rsidRDefault="001A3EAF" w:rsidP="001A3E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22222"/>
          <w:szCs w:val="24"/>
          <w:lang w:val="en-US" w:eastAsia="ja-JP"/>
        </w:rPr>
      </w:pPr>
    </w:p>
    <w:p w:rsidR="001A3EAF" w:rsidRPr="00E3005C" w:rsidRDefault="001A3EAF" w:rsidP="001A3E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22222"/>
          <w:szCs w:val="24"/>
          <w:lang w:val="en-US" w:eastAsia="ja-JP"/>
        </w:rPr>
      </w:pPr>
      <w:r w:rsidRPr="00E3005C">
        <w:rPr>
          <w:rFonts w:ascii="inherit" w:eastAsia="Times New Roman" w:hAnsi="inherit" w:cs="Courier New"/>
          <w:color w:val="222222"/>
          <w:szCs w:val="24"/>
          <w:lang w:val="en-US" w:eastAsia="ja-JP"/>
        </w:rPr>
        <w:t>5. Text classification and sentiment analysis</w:t>
      </w:r>
    </w:p>
    <w:p w:rsidR="001A3EAF" w:rsidRPr="004459BF" w:rsidRDefault="001A3EAF" w:rsidP="001A3E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22222"/>
          <w:szCs w:val="24"/>
          <w:lang w:val="en-US" w:eastAsia="ja-JP"/>
        </w:rPr>
      </w:pPr>
      <w:r w:rsidRPr="004459BF">
        <w:rPr>
          <w:rFonts w:ascii="inherit" w:eastAsia="Times New Roman" w:hAnsi="inherit" w:cs="Courier New"/>
          <w:color w:val="222222"/>
          <w:szCs w:val="24"/>
          <w:lang w:val="en-US" w:eastAsia="ja-JP"/>
        </w:rPr>
        <w:t>Classification problems; naive Bayes classifier; text classification; sentiment analysis.</w:t>
      </w:r>
    </w:p>
    <w:p w:rsidR="001A3EAF" w:rsidRPr="004459BF" w:rsidRDefault="001A3EAF" w:rsidP="001A3E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22222"/>
          <w:szCs w:val="24"/>
          <w:lang w:val="en-US" w:eastAsia="ja-JP"/>
        </w:rPr>
      </w:pPr>
    </w:p>
    <w:p w:rsidR="001A3EAF" w:rsidRPr="004459BF" w:rsidRDefault="001A3EAF" w:rsidP="001A3E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22222"/>
          <w:szCs w:val="24"/>
          <w:lang w:val="en-US" w:eastAsia="ja-JP"/>
        </w:rPr>
      </w:pPr>
      <w:r w:rsidRPr="004459BF">
        <w:rPr>
          <w:rFonts w:ascii="inherit" w:eastAsia="Times New Roman" w:hAnsi="inherit" w:cs="Courier New"/>
          <w:color w:val="222222"/>
          <w:szCs w:val="24"/>
          <w:lang w:val="en-US" w:eastAsia="ja-JP"/>
        </w:rPr>
        <w:t>6. Evaluation</w:t>
      </w:r>
    </w:p>
    <w:p w:rsidR="001A3EAF" w:rsidRPr="004459BF" w:rsidRDefault="001A3EAF" w:rsidP="001A3E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22222"/>
          <w:szCs w:val="24"/>
          <w:lang w:val="en-US" w:eastAsia="ja-JP"/>
        </w:rPr>
      </w:pPr>
      <w:r w:rsidRPr="004459BF">
        <w:rPr>
          <w:rFonts w:ascii="inherit" w:eastAsia="Times New Roman" w:hAnsi="inherit" w:cs="Courier New"/>
          <w:color w:val="222222"/>
          <w:szCs w:val="24"/>
          <w:lang w:val="en-US" w:eastAsia="ja-JP"/>
        </w:rPr>
        <w:t>Performance measures: accuracy, precision, recall, F-measure; state-of-the-art.</w:t>
      </w:r>
    </w:p>
    <w:p w:rsidR="001A3EAF" w:rsidRPr="004459BF" w:rsidRDefault="001A3EAF" w:rsidP="001A3E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22222"/>
          <w:szCs w:val="24"/>
          <w:lang w:val="en-US" w:eastAsia="ja-JP"/>
        </w:rPr>
      </w:pPr>
    </w:p>
    <w:p w:rsidR="001A3EAF" w:rsidRPr="00E3005C" w:rsidRDefault="001A3EAF" w:rsidP="001A3E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22222"/>
          <w:szCs w:val="24"/>
          <w:lang w:val="en-US" w:eastAsia="ja-JP"/>
        </w:rPr>
      </w:pPr>
      <w:r w:rsidRPr="00E3005C">
        <w:rPr>
          <w:rFonts w:ascii="inherit" w:eastAsia="Times New Roman" w:hAnsi="inherit" w:cs="Courier New"/>
          <w:color w:val="222222"/>
          <w:szCs w:val="24"/>
          <w:lang w:val="en-US" w:eastAsia="ja-JP"/>
        </w:rPr>
        <w:t>7. Parsing</w:t>
      </w:r>
    </w:p>
    <w:p w:rsidR="001A3EAF" w:rsidRPr="004459BF" w:rsidRDefault="001A3EAF" w:rsidP="001A3E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22222"/>
          <w:szCs w:val="24"/>
          <w:lang w:val="en-US" w:eastAsia="ja-JP"/>
        </w:rPr>
      </w:pPr>
      <w:r w:rsidRPr="004459BF">
        <w:rPr>
          <w:rFonts w:ascii="inherit" w:eastAsia="Times New Roman" w:hAnsi="inherit" w:cs="Courier New"/>
          <w:color w:val="222222"/>
          <w:szCs w:val="24"/>
          <w:lang w:val="en-US" w:eastAsia="ja-JP"/>
        </w:rPr>
        <w:t>Constituency and dependency trees; context-free grammar; probabilistic approach to parsing; lex</w:t>
      </w:r>
      <w:r w:rsidRPr="004459BF">
        <w:rPr>
          <w:rFonts w:ascii="inherit" w:eastAsia="Times New Roman" w:hAnsi="inherit" w:cs="Courier New"/>
          <w:color w:val="222222"/>
          <w:szCs w:val="24"/>
          <w:lang w:val="en-US" w:eastAsia="ja-JP"/>
        </w:rPr>
        <w:t>i</w:t>
      </w:r>
      <w:r w:rsidRPr="004459BF">
        <w:rPr>
          <w:rFonts w:ascii="inherit" w:eastAsia="Times New Roman" w:hAnsi="inherit" w:cs="Courier New"/>
          <w:color w:val="222222"/>
          <w:szCs w:val="24"/>
          <w:lang w:val="en-US" w:eastAsia="ja-JP"/>
        </w:rPr>
        <w:t>calized PCFGs; CKY algorithm.</w:t>
      </w:r>
    </w:p>
    <w:p w:rsidR="001A3EAF" w:rsidRPr="004459BF" w:rsidRDefault="001A3EAF" w:rsidP="001A3E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22222"/>
          <w:szCs w:val="24"/>
          <w:lang w:val="en-US" w:eastAsia="ja-JP"/>
        </w:rPr>
      </w:pPr>
    </w:p>
    <w:p w:rsidR="001A3EAF" w:rsidRPr="004459BF" w:rsidRDefault="001A3EAF" w:rsidP="001A3E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22222"/>
          <w:szCs w:val="24"/>
          <w:lang w:val="en-US" w:eastAsia="ja-JP"/>
        </w:rPr>
      </w:pPr>
      <w:r w:rsidRPr="004459BF">
        <w:rPr>
          <w:rFonts w:ascii="inherit" w:eastAsia="Times New Roman" w:hAnsi="inherit" w:cs="Courier New"/>
          <w:color w:val="222222"/>
          <w:szCs w:val="24"/>
          <w:lang w:val="en-US" w:eastAsia="ja-JP"/>
        </w:rPr>
        <w:t>8. Machine translation</w:t>
      </w:r>
    </w:p>
    <w:p w:rsidR="001A3EAF" w:rsidRPr="004459BF" w:rsidRDefault="001A3EAF" w:rsidP="001A3E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22222"/>
          <w:szCs w:val="24"/>
          <w:lang w:val="en-US" w:eastAsia="ja-JP"/>
        </w:rPr>
      </w:pPr>
      <w:r w:rsidRPr="004459BF">
        <w:rPr>
          <w:rFonts w:ascii="inherit" w:eastAsia="Times New Roman" w:hAnsi="inherit" w:cs="Courier New"/>
          <w:color w:val="222222"/>
          <w:szCs w:val="24"/>
          <w:lang w:val="en-US" w:eastAsia="ja-JP"/>
        </w:rPr>
        <w:t xml:space="preserve">Classical approaches: direct, transfer-based, </w:t>
      </w:r>
      <w:proofErr w:type="spellStart"/>
      <w:r w:rsidRPr="004459BF">
        <w:rPr>
          <w:rFonts w:ascii="inherit" w:eastAsia="Times New Roman" w:hAnsi="inherit" w:cs="Courier New"/>
          <w:color w:val="222222"/>
          <w:szCs w:val="24"/>
          <w:lang w:val="en-US" w:eastAsia="ja-JP"/>
        </w:rPr>
        <w:t>interlingual</w:t>
      </w:r>
      <w:proofErr w:type="spellEnd"/>
      <w:r w:rsidRPr="004459BF">
        <w:rPr>
          <w:rFonts w:ascii="inherit" w:eastAsia="Times New Roman" w:hAnsi="inherit" w:cs="Courier New"/>
          <w:color w:val="222222"/>
          <w:szCs w:val="24"/>
          <w:lang w:val="en-US" w:eastAsia="ja-JP"/>
        </w:rPr>
        <w:t>; statistical machine translation; IBM mo</w:t>
      </w:r>
      <w:r w:rsidRPr="004459BF">
        <w:rPr>
          <w:rFonts w:ascii="inherit" w:eastAsia="Times New Roman" w:hAnsi="inherit" w:cs="Courier New"/>
          <w:color w:val="222222"/>
          <w:szCs w:val="24"/>
          <w:lang w:val="en-US" w:eastAsia="ja-JP"/>
        </w:rPr>
        <w:t>d</w:t>
      </w:r>
      <w:r w:rsidRPr="004459BF">
        <w:rPr>
          <w:rFonts w:ascii="inherit" w:eastAsia="Times New Roman" w:hAnsi="inherit" w:cs="Courier New"/>
          <w:color w:val="222222"/>
          <w:szCs w:val="24"/>
          <w:lang w:val="en-US" w:eastAsia="ja-JP"/>
        </w:rPr>
        <w:t>el; alignment; parameter estimation in IBM models; phrase-based translation models.</w:t>
      </w:r>
    </w:p>
    <w:p w:rsidR="001A3EAF" w:rsidRPr="004459BF" w:rsidRDefault="001A3EAF" w:rsidP="001A3E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22222"/>
          <w:szCs w:val="24"/>
          <w:lang w:val="en-US" w:eastAsia="ja-JP"/>
        </w:rPr>
      </w:pPr>
    </w:p>
    <w:p w:rsidR="001A3EAF" w:rsidRPr="004459BF" w:rsidRDefault="001A3EAF" w:rsidP="001A3E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22222"/>
          <w:szCs w:val="24"/>
          <w:lang w:val="en-US" w:eastAsia="ja-JP"/>
        </w:rPr>
      </w:pPr>
      <w:r w:rsidRPr="004459BF">
        <w:rPr>
          <w:rFonts w:ascii="inherit" w:eastAsia="Times New Roman" w:hAnsi="inherit" w:cs="Courier New"/>
          <w:color w:val="222222"/>
          <w:szCs w:val="24"/>
          <w:lang w:val="en-US" w:eastAsia="ja-JP"/>
        </w:rPr>
        <w:t>9. Computational semantics</w:t>
      </w:r>
    </w:p>
    <w:p w:rsidR="001A3EAF" w:rsidRPr="004459BF" w:rsidRDefault="001A3EAF" w:rsidP="001A3E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22222"/>
          <w:szCs w:val="24"/>
          <w:lang w:val="en-US" w:eastAsia="ja-JP"/>
        </w:rPr>
      </w:pPr>
      <w:r w:rsidRPr="004459BF">
        <w:rPr>
          <w:rFonts w:ascii="inherit" w:eastAsia="Times New Roman" w:hAnsi="inherit" w:cs="Courier New"/>
          <w:color w:val="222222"/>
          <w:szCs w:val="24"/>
          <w:lang w:val="en-US" w:eastAsia="ja-JP"/>
        </w:rPr>
        <w:t>Word senses and meanings; WordNet; semantic similarity measures: thesaurus-based and distrib</w:t>
      </w:r>
      <w:r w:rsidRPr="004459BF">
        <w:rPr>
          <w:rFonts w:ascii="inherit" w:eastAsia="Times New Roman" w:hAnsi="inherit" w:cs="Courier New"/>
          <w:color w:val="222222"/>
          <w:szCs w:val="24"/>
          <w:lang w:val="en-US" w:eastAsia="ja-JP"/>
        </w:rPr>
        <w:t>u</w:t>
      </w:r>
      <w:r w:rsidRPr="004459BF">
        <w:rPr>
          <w:rFonts w:ascii="inherit" w:eastAsia="Times New Roman" w:hAnsi="inherit" w:cs="Courier New"/>
          <w:color w:val="222222"/>
          <w:szCs w:val="24"/>
          <w:lang w:val="en-US" w:eastAsia="ja-JP"/>
        </w:rPr>
        <w:t>tional methods.</w:t>
      </w:r>
    </w:p>
    <w:p w:rsidR="001A3EAF" w:rsidRPr="004459BF" w:rsidRDefault="001A3EAF" w:rsidP="001A3E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22222"/>
          <w:szCs w:val="24"/>
          <w:lang w:val="en-US" w:eastAsia="ja-JP"/>
        </w:rPr>
      </w:pPr>
    </w:p>
    <w:p w:rsidR="001A3EAF" w:rsidRPr="00E3005C" w:rsidRDefault="001A3EAF" w:rsidP="001A3EAF">
      <w:pPr>
        <w:pStyle w:val="HTML"/>
        <w:shd w:val="clear" w:color="auto" w:fill="FFFFFF"/>
        <w:rPr>
          <w:rStyle w:val="translation-chunk"/>
          <w:rFonts w:ascii="inherit" w:hAnsi="inherit"/>
          <w:color w:val="222222"/>
          <w:sz w:val="24"/>
          <w:szCs w:val="24"/>
          <w:lang w:val="en-US"/>
        </w:rPr>
      </w:pPr>
      <w:r w:rsidRPr="00E3005C">
        <w:rPr>
          <w:rStyle w:val="translation-chunk"/>
          <w:rFonts w:ascii="inherit" w:hAnsi="inherit"/>
          <w:color w:val="222222"/>
          <w:sz w:val="24"/>
          <w:szCs w:val="24"/>
          <w:lang w:val="en-US"/>
        </w:rPr>
        <w:t>10. Text summarization</w:t>
      </w:r>
    </w:p>
    <w:p w:rsidR="001A3EAF" w:rsidRPr="004459BF" w:rsidRDefault="001A3EAF" w:rsidP="001A3EAF">
      <w:pPr>
        <w:pStyle w:val="HTML"/>
        <w:shd w:val="clear" w:color="auto" w:fill="FFFFFF"/>
        <w:rPr>
          <w:rFonts w:ascii="inherit" w:hAnsi="inherit"/>
          <w:color w:val="222222"/>
          <w:sz w:val="24"/>
          <w:szCs w:val="24"/>
          <w:lang w:val="en-US"/>
        </w:rPr>
      </w:pPr>
      <w:r w:rsidRPr="004459BF">
        <w:rPr>
          <w:rStyle w:val="translation-chunk"/>
          <w:rFonts w:ascii="inherit" w:hAnsi="inherit"/>
          <w:color w:val="222222"/>
          <w:sz w:val="24"/>
          <w:szCs w:val="24"/>
          <w:lang w:val="en-US"/>
        </w:rPr>
        <w:t>Extractive and abstractive summarization; multiple-document summarization; query-based summarization; supervised and unsupervised learning; evaluation of summarization systems; ROUGE.</w:t>
      </w:r>
    </w:p>
    <w:p w:rsidR="001A3EAF" w:rsidRPr="004459BF" w:rsidRDefault="001A3EAF" w:rsidP="001A3EAF">
      <w:pPr>
        <w:pStyle w:val="Default"/>
        <w:rPr>
          <w:lang w:val="en-US"/>
        </w:rPr>
      </w:pPr>
    </w:p>
    <w:p w:rsidR="001A3EAF" w:rsidRPr="004459BF" w:rsidRDefault="001A3EAF" w:rsidP="001A3EAF">
      <w:pPr>
        <w:pStyle w:val="Default"/>
        <w:rPr>
          <w:lang w:val="en-US"/>
        </w:rPr>
      </w:pPr>
      <w:r w:rsidRPr="004459BF">
        <w:rPr>
          <w:lang w:val="en-US"/>
        </w:rPr>
        <w:t>Prerequisites: knowledge of general linguistics and corpus linguistics; programming skills (Python).</w:t>
      </w:r>
    </w:p>
    <w:p w:rsidR="001A3EAF" w:rsidRPr="004459BF" w:rsidRDefault="001A3EAF" w:rsidP="001A3EAF">
      <w:pPr>
        <w:pStyle w:val="Default"/>
        <w:rPr>
          <w:lang w:val="en-US"/>
        </w:rPr>
      </w:pPr>
      <w:r w:rsidRPr="004459BF">
        <w:rPr>
          <w:lang w:val="en-US"/>
        </w:rPr>
        <w:t xml:space="preserve">Author: </w:t>
      </w:r>
      <w:proofErr w:type="spellStart"/>
      <w:r w:rsidRPr="004459BF">
        <w:rPr>
          <w:lang w:val="en-US"/>
        </w:rPr>
        <w:t>Alexey</w:t>
      </w:r>
      <w:proofErr w:type="spellEnd"/>
      <w:r w:rsidRPr="004459BF">
        <w:rPr>
          <w:lang w:val="en-US"/>
        </w:rPr>
        <w:t xml:space="preserve"> </w:t>
      </w:r>
      <w:proofErr w:type="spellStart"/>
      <w:r w:rsidRPr="004459BF">
        <w:rPr>
          <w:lang w:val="en-US"/>
        </w:rPr>
        <w:t>Malafeev</w:t>
      </w:r>
      <w:proofErr w:type="spellEnd"/>
      <w:r w:rsidRPr="004459BF">
        <w:rPr>
          <w:lang w:val="en-US"/>
        </w:rPr>
        <w:t>, Foreign Languages Department, Associate Professor.</w:t>
      </w:r>
    </w:p>
    <w:p w:rsidR="001A3EAF" w:rsidRPr="000F36DD" w:rsidRDefault="001A3EAF" w:rsidP="001A3EAF">
      <w:pPr>
        <w:pStyle w:val="Default"/>
      </w:pPr>
      <w:proofErr w:type="spellStart"/>
      <w:r>
        <w:t>Exam</w:t>
      </w:r>
      <w:proofErr w:type="spellEnd"/>
      <w:r>
        <w:t xml:space="preserve"> </w:t>
      </w:r>
      <w:proofErr w:type="spellStart"/>
      <w:r>
        <w:t>type</w:t>
      </w:r>
      <w:proofErr w:type="spellEnd"/>
      <w:r>
        <w:t xml:space="preserve">: </w:t>
      </w:r>
      <w:proofErr w:type="spellStart"/>
      <w:r>
        <w:t>oral</w:t>
      </w:r>
      <w:proofErr w:type="spellEnd"/>
      <w:r>
        <w:t>.</w:t>
      </w:r>
    </w:p>
    <w:p w:rsidR="008F201C" w:rsidRDefault="008F201C" w:rsidP="00A40288">
      <w:pPr>
        <w:pStyle w:val="1"/>
      </w:pPr>
      <w:r>
        <w:lastRenderedPageBreak/>
        <w:t>Область применения и нормативные ссылки</w:t>
      </w:r>
    </w:p>
    <w:p w:rsidR="008F201C" w:rsidRDefault="008F201C" w:rsidP="00297F09">
      <w:pPr>
        <w:jc w:val="both"/>
      </w:pPr>
      <w:r>
        <w:t xml:space="preserve">Настоящая программа </w:t>
      </w:r>
      <w:r w:rsidR="00B50233">
        <w:t>учебной дисциплины</w:t>
      </w:r>
      <w:r>
        <w:t xml:space="preserve"> устанавливает минимальные требования к зн</w:t>
      </w:r>
      <w:r>
        <w:t>а</w:t>
      </w:r>
      <w:r>
        <w:t>ниям и умениям студента и определяет содержание и виды учебных занятий и отчетности.</w:t>
      </w:r>
    </w:p>
    <w:p w:rsidR="008F201C" w:rsidRDefault="008F201C" w:rsidP="00297F09">
      <w:pPr>
        <w:jc w:val="both"/>
      </w:pPr>
      <w:r>
        <w:t>Программа предназначена для преподавателей, ведущих данную дисциплину</w:t>
      </w:r>
      <w:r w:rsidR="00B50233">
        <w:t>,</w:t>
      </w:r>
      <w:r w:rsidR="009F2863">
        <w:t xml:space="preserve"> учебных</w:t>
      </w:r>
      <w:r w:rsidR="00B50233">
        <w:t xml:space="preserve"> асс</w:t>
      </w:r>
      <w:r w:rsidR="00B50233">
        <w:t>и</w:t>
      </w:r>
      <w:r w:rsidR="00B50233">
        <w:t>стентов</w:t>
      </w:r>
      <w:r>
        <w:t xml:space="preserve"> и студентов направления</w:t>
      </w:r>
      <w:r w:rsidR="00A40288" w:rsidRPr="00A40288">
        <w:t xml:space="preserve"> </w:t>
      </w:r>
      <w:r w:rsidR="0090468E">
        <w:t>45.03.03</w:t>
      </w:r>
      <w:r w:rsidR="00A40288" w:rsidRPr="00A40288">
        <w:t xml:space="preserve"> </w:t>
      </w:r>
      <w:r w:rsidR="00A40288">
        <w:t>«</w:t>
      </w:r>
      <w:r w:rsidR="00A40288" w:rsidRPr="00A40288">
        <w:t>Фундаментальная и прикладная лингвистика</w:t>
      </w:r>
      <w:r w:rsidR="00A40288">
        <w:t>»</w:t>
      </w:r>
      <w:r>
        <w:t>, изуча</w:t>
      </w:r>
      <w:r>
        <w:t>ю</w:t>
      </w:r>
      <w:r>
        <w:t xml:space="preserve">щих дисциплину </w:t>
      </w:r>
      <w:r w:rsidR="00A40288">
        <w:t>«</w:t>
      </w:r>
      <w:r w:rsidR="001A3EA7">
        <w:t>Автоматическая обработка естественного языка</w:t>
      </w:r>
      <w:r w:rsidR="00A40288">
        <w:t>»</w:t>
      </w:r>
      <w:r w:rsidR="006D4465">
        <w:t>.</w:t>
      </w:r>
    </w:p>
    <w:p w:rsidR="00D5784E" w:rsidRDefault="00924E53" w:rsidP="00297F09">
      <w:pPr>
        <w:jc w:val="both"/>
      </w:pPr>
      <w:r>
        <w:t xml:space="preserve">Программа разработана </w:t>
      </w:r>
      <w:r w:rsidR="00D5784E">
        <w:t>в соответствии с:</w:t>
      </w:r>
    </w:p>
    <w:p w:rsidR="00880C60" w:rsidRPr="00880C60" w:rsidRDefault="00880C60" w:rsidP="00880C60">
      <w:pPr>
        <w:pStyle w:val="a1"/>
        <w:jc w:val="both"/>
        <w:rPr>
          <w:szCs w:val="24"/>
        </w:rPr>
      </w:pPr>
      <w:r w:rsidRPr="00880C60">
        <w:rPr>
          <w:szCs w:val="24"/>
        </w:rPr>
        <w:t xml:space="preserve">образовательным стандартом НИУ ВШЭ для направления </w:t>
      </w:r>
      <w:r w:rsidR="0090468E">
        <w:t>45.03.03</w:t>
      </w:r>
      <w:r w:rsidRPr="00A40288">
        <w:t xml:space="preserve"> </w:t>
      </w:r>
      <w:r>
        <w:t>«</w:t>
      </w:r>
      <w:r w:rsidRPr="00A40288">
        <w:t>Фундаментальная и прикладная лингвистика</w:t>
      </w:r>
      <w:r>
        <w:t>»</w:t>
      </w:r>
      <w:r w:rsidRPr="00880C60">
        <w:rPr>
          <w:szCs w:val="24"/>
        </w:rPr>
        <w:t>;</w:t>
      </w:r>
    </w:p>
    <w:p w:rsidR="00B50233" w:rsidRDefault="00880C60" w:rsidP="00297F09">
      <w:pPr>
        <w:pStyle w:val="a1"/>
        <w:jc w:val="both"/>
      </w:pPr>
      <w:r>
        <w:t>о</w:t>
      </w:r>
      <w:r w:rsidR="00B50233">
        <w:t>бразовательной программ</w:t>
      </w:r>
      <w:r w:rsidR="00BB0EDE">
        <w:t>ой</w:t>
      </w:r>
      <w:r w:rsidR="00B50233">
        <w:t xml:space="preserve"> </w:t>
      </w:r>
      <w:r w:rsidRPr="00880C60">
        <w:rPr>
          <w:szCs w:val="24"/>
        </w:rPr>
        <w:t xml:space="preserve">направления </w:t>
      </w:r>
      <w:r w:rsidR="0090468E">
        <w:t>45.03.03</w:t>
      </w:r>
      <w:r w:rsidRPr="00A40288">
        <w:t xml:space="preserve"> </w:t>
      </w:r>
      <w:r>
        <w:t>«</w:t>
      </w:r>
      <w:r w:rsidRPr="00A40288">
        <w:t>Фундаментальная и прикладная ли</w:t>
      </w:r>
      <w:r w:rsidRPr="00A40288">
        <w:t>н</w:t>
      </w:r>
      <w:r w:rsidRPr="00A40288">
        <w:t>гвистика</w:t>
      </w:r>
      <w:r>
        <w:t>»;</w:t>
      </w:r>
      <w:r w:rsidR="00B50233">
        <w:t xml:space="preserve"> </w:t>
      </w:r>
    </w:p>
    <w:p w:rsidR="00D5784E" w:rsidRDefault="00D5784E" w:rsidP="00297F09">
      <w:pPr>
        <w:pStyle w:val="a1"/>
        <w:jc w:val="both"/>
      </w:pPr>
      <w:r>
        <w:t>учебным планом университета по направлению</w:t>
      </w:r>
      <w:r w:rsidR="00CF3C81">
        <w:t xml:space="preserve"> подготовки</w:t>
      </w:r>
      <w:r w:rsidR="00880C60">
        <w:t xml:space="preserve"> </w:t>
      </w:r>
      <w:r w:rsidR="00880C60" w:rsidRPr="00880C60">
        <w:rPr>
          <w:szCs w:val="24"/>
        </w:rPr>
        <w:t xml:space="preserve">направления </w:t>
      </w:r>
      <w:r w:rsidR="0090468E">
        <w:t>45.03.03</w:t>
      </w:r>
      <w:r w:rsidR="00880C60" w:rsidRPr="00A40288">
        <w:t xml:space="preserve"> </w:t>
      </w:r>
      <w:r w:rsidR="00880C60">
        <w:t>«</w:t>
      </w:r>
      <w:r w:rsidR="00880C60" w:rsidRPr="00A40288">
        <w:t>Фу</w:t>
      </w:r>
      <w:r w:rsidR="00880C60" w:rsidRPr="00A40288">
        <w:t>н</w:t>
      </w:r>
      <w:r w:rsidR="00880C60" w:rsidRPr="00A40288">
        <w:t>даментальная и прикладная лингвистика</w:t>
      </w:r>
      <w:r w:rsidR="00880C60">
        <w:t>»</w:t>
      </w:r>
      <w:r>
        <w:t>, утвержденны</w:t>
      </w:r>
      <w:r w:rsidR="00CF3C81">
        <w:t>м</w:t>
      </w:r>
      <w:r>
        <w:t xml:space="preserve"> в </w:t>
      </w:r>
      <w:r w:rsidRPr="001F6830">
        <w:t>201</w:t>
      </w:r>
      <w:r w:rsidR="000C3F4E">
        <w:t>3</w:t>
      </w:r>
      <w:r w:rsidR="001F6830" w:rsidRPr="001F6830">
        <w:t xml:space="preserve"> </w:t>
      </w:r>
      <w:r w:rsidRPr="001F6830">
        <w:t>г.</w:t>
      </w:r>
    </w:p>
    <w:p w:rsidR="00D243CE" w:rsidRDefault="00D243CE" w:rsidP="00297F09">
      <w:pPr>
        <w:pStyle w:val="1"/>
        <w:jc w:val="both"/>
      </w:pPr>
      <w:r>
        <w:t xml:space="preserve">Цели </w:t>
      </w:r>
      <w:r w:rsidR="00543518">
        <w:t>освоения</w:t>
      </w:r>
      <w:r>
        <w:t xml:space="preserve"> дисциплины</w:t>
      </w:r>
    </w:p>
    <w:p w:rsidR="00D243CE" w:rsidRPr="00E65EB9" w:rsidRDefault="007D0324" w:rsidP="00297F09">
      <w:pPr>
        <w:jc w:val="both"/>
      </w:pPr>
      <w:r w:rsidRPr="007D0324">
        <w:t>Дисциплина нацелена на овладение студентами основами автоматической обработки те</w:t>
      </w:r>
      <w:r w:rsidRPr="007D0324">
        <w:t>к</w:t>
      </w:r>
      <w:r w:rsidRPr="007D0324">
        <w:t>стов, написанных на естественном языке. Это предполагает не только умение использовать готовые приложения для лингвистического анализа, но и понимание принципов их работы, а также знако</w:t>
      </w:r>
      <w:r w:rsidRPr="007D0324">
        <w:t>м</w:t>
      </w:r>
      <w:r w:rsidRPr="007D0324">
        <w:t>ство с базовыми математическими моделями, лежащими в основе современной компьютерной ли</w:t>
      </w:r>
      <w:r w:rsidRPr="007D0324">
        <w:t>н</w:t>
      </w:r>
      <w:r w:rsidRPr="007D0324">
        <w:t>гвистики. Дисциплина также включает выполнение практических заданий с помощью языка пр</w:t>
      </w:r>
      <w:r w:rsidRPr="007D0324">
        <w:t>о</w:t>
      </w:r>
      <w:r w:rsidRPr="007D0324">
        <w:t xml:space="preserve">граммирования </w:t>
      </w:r>
      <w:proofErr w:type="spellStart"/>
      <w:r w:rsidRPr="007D0324">
        <w:t>Python</w:t>
      </w:r>
      <w:proofErr w:type="spellEnd"/>
      <w:r w:rsidRPr="007D0324">
        <w:t>.</w:t>
      </w:r>
      <w:r w:rsidR="00A7733B" w:rsidRPr="00A7733B">
        <w:t xml:space="preserve"> </w:t>
      </w:r>
      <w:r w:rsidR="00E65EB9" w:rsidRPr="00E65EB9">
        <w:t>Дисциплина препо</w:t>
      </w:r>
      <w:r w:rsidR="00E65EB9">
        <w:t>дается на английском языке, поэтому дополнительная цель ее изучения – развитие навыков профессионального общения на английском языке.</w:t>
      </w:r>
    </w:p>
    <w:p w:rsidR="00B60708" w:rsidRDefault="00B60708" w:rsidP="00297F09">
      <w:pPr>
        <w:jc w:val="both"/>
      </w:pPr>
    </w:p>
    <w:p w:rsidR="00543518" w:rsidRDefault="006D4465" w:rsidP="001A5F84">
      <w:pPr>
        <w:pStyle w:val="1"/>
      </w:pPr>
      <w:r>
        <w:t>Компетенции обучающегося, формируемые в результате освоения дисци</w:t>
      </w:r>
      <w:r>
        <w:t>п</w:t>
      </w:r>
      <w:r>
        <w:t>лины</w:t>
      </w:r>
    </w:p>
    <w:p w:rsidR="00256971" w:rsidRDefault="00256971" w:rsidP="00256971">
      <w:r>
        <w:t xml:space="preserve">В результате </w:t>
      </w:r>
      <w:r w:rsidR="00257AD2">
        <w:t>освоения</w:t>
      </w:r>
      <w:r>
        <w:t xml:space="preserve"> дисциплины студент должен:</w:t>
      </w:r>
    </w:p>
    <w:p w:rsidR="00893A77" w:rsidRPr="00F232BA" w:rsidRDefault="00893A77" w:rsidP="00893A77">
      <w:pPr>
        <w:numPr>
          <w:ilvl w:val="0"/>
          <w:numId w:val="25"/>
        </w:numPr>
        <w:ind w:left="1069"/>
        <w:jc w:val="both"/>
        <w:rPr>
          <w:rFonts w:cs="Arial"/>
          <w:szCs w:val="24"/>
        </w:rPr>
      </w:pPr>
      <w:r>
        <w:rPr>
          <w:rFonts w:cs="Arial"/>
          <w:szCs w:val="24"/>
        </w:rPr>
        <w:t>Знать структурные особенности текстов на естественном языке и принципы их обработки с помощью компьютера с целью получения лингвистической (морфологической, синта</w:t>
      </w:r>
      <w:r>
        <w:rPr>
          <w:rFonts w:cs="Arial"/>
          <w:szCs w:val="24"/>
        </w:rPr>
        <w:t>к</w:t>
      </w:r>
      <w:r>
        <w:rPr>
          <w:rFonts w:cs="Arial"/>
          <w:szCs w:val="24"/>
        </w:rPr>
        <w:t>сической, семантической) информации; иметь представление о методах, применяемых для решения сложных прикладных задач автоматической обработки текста, в частности, информационного поиска, автоматического реферирования, анализа тональности, м</w:t>
      </w:r>
      <w:r>
        <w:rPr>
          <w:rFonts w:cs="Arial"/>
          <w:szCs w:val="24"/>
        </w:rPr>
        <w:t>а</w:t>
      </w:r>
      <w:r>
        <w:rPr>
          <w:rFonts w:cs="Arial"/>
          <w:szCs w:val="24"/>
        </w:rPr>
        <w:t>шинного перевода; понимать ограничения существующих компьютерных моделей авт</w:t>
      </w:r>
      <w:r>
        <w:rPr>
          <w:rFonts w:cs="Arial"/>
          <w:szCs w:val="24"/>
        </w:rPr>
        <w:t>о</w:t>
      </w:r>
      <w:r>
        <w:rPr>
          <w:rFonts w:cs="Arial"/>
          <w:szCs w:val="24"/>
        </w:rPr>
        <w:t>матической обработки текстов.</w:t>
      </w:r>
    </w:p>
    <w:p w:rsidR="00893A77" w:rsidRPr="00096D14" w:rsidRDefault="00893A77" w:rsidP="00893A77">
      <w:pPr>
        <w:numPr>
          <w:ilvl w:val="0"/>
          <w:numId w:val="25"/>
        </w:numPr>
        <w:ind w:left="1069"/>
        <w:jc w:val="both"/>
        <w:rPr>
          <w:rFonts w:cs="Arial"/>
          <w:szCs w:val="24"/>
        </w:rPr>
      </w:pPr>
      <w:r w:rsidRPr="00096D14">
        <w:rPr>
          <w:rFonts w:cs="Arial"/>
          <w:szCs w:val="24"/>
        </w:rPr>
        <w:t xml:space="preserve">Уметь </w:t>
      </w:r>
      <w:r>
        <w:rPr>
          <w:rFonts w:cs="Arial"/>
          <w:szCs w:val="24"/>
        </w:rPr>
        <w:t>применять существующие системы автоматической обработки, определять пр</w:t>
      </w:r>
      <w:r>
        <w:rPr>
          <w:rFonts w:cs="Arial"/>
          <w:szCs w:val="24"/>
        </w:rPr>
        <w:t>е</w:t>
      </w:r>
      <w:r>
        <w:rPr>
          <w:rFonts w:cs="Arial"/>
          <w:szCs w:val="24"/>
        </w:rPr>
        <w:t>имущества и недостатки этих систем, оценивать и сравнивать результаты их работы</w:t>
      </w:r>
      <w:r w:rsidRPr="00096D14">
        <w:rPr>
          <w:rFonts w:cs="Arial"/>
          <w:szCs w:val="24"/>
        </w:rPr>
        <w:t>.</w:t>
      </w:r>
    </w:p>
    <w:p w:rsidR="00893A77" w:rsidRPr="00893A77" w:rsidRDefault="00893A77" w:rsidP="00893A77">
      <w:pPr>
        <w:numPr>
          <w:ilvl w:val="0"/>
          <w:numId w:val="25"/>
        </w:numPr>
        <w:ind w:left="1069"/>
        <w:jc w:val="both"/>
        <w:rPr>
          <w:rFonts w:cs="Arial"/>
          <w:szCs w:val="24"/>
        </w:rPr>
      </w:pPr>
      <w:r w:rsidRPr="00096D14">
        <w:rPr>
          <w:rFonts w:cs="Arial"/>
          <w:szCs w:val="24"/>
        </w:rPr>
        <w:t xml:space="preserve">Иметь навыки (приобрести опыт) </w:t>
      </w:r>
      <w:r>
        <w:rPr>
          <w:rFonts w:cs="Arial"/>
          <w:szCs w:val="24"/>
        </w:rPr>
        <w:t xml:space="preserve">решения конкретных задач автоматической обработки текста, в том числе при помощи языка программирования </w:t>
      </w:r>
      <w:r>
        <w:rPr>
          <w:rFonts w:cs="Arial"/>
          <w:szCs w:val="24"/>
          <w:lang w:val="en-US"/>
        </w:rPr>
        <w:t>Python</w:t>
      </w:r>
      <w:r>
        <w:rPr>
          <w:rFonts w:cs="Arial"/>
          <w:szCs w:val="24"/>
        </w:rPr>
        <w:t xml:space="preserve">, а также проведения экспериментов на текстовом </w:t>
      </w:r>
      <w:r w:rsidRPr="000D5362">
        <w:rPr>
          <w:rFonts w:cs="Arial"/>
          <w:szCs w:val="24"/>
        </w:rPr>
        <w:t>материале</w:t>
      </w:r>
      <w:r w:rsidRPr="00096D14">
        <w:rPr>
          <w:rFonts w:cs="Arial"/>
          <w:szCs w:val="24"/>
        </w:rPr>
        <w:t>.</w:t>
      </w:r>
    </w:p>
    <w:p w:rsidR="00256971" w:rsidRDefault="00256971" w:rsidP="00F16287"/>
    <w:p w:rsidR="00EB1A4B" w:rsidRDefault="00256971" w:rsidP="00F16287">
      <w:r>
        <w:t xml:space="preserve">В результате </w:t>
      </w:r>
      <w:r w:rsidR="00257AD2">
        <w:t>освоения</w:t>
      </w:r>
      <w:r w:rsidR="00EB1A4B">
        <w:t xml:space="preserve"> дисциплины студент </w:t>
      </w:r>
      <w:r>
        <w:t>осваивает</w:t>
      </w:r>
      <w:r w:rsidR="00EB1A4B">
        <w:t xml:space="preserve"> следующие компетенции:</w:t>
      </w: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992"/>
        <w:gridCol w:w="3685"/>
        <w:gridCol w:w="2693"/>
      </w:tblGrid>
      <w:tr w:rsidR="00256971" w:rsidRPr="00BF7CD6" w:rsidTr="008C2F3F">
        <w:trPr>
          <w:cantSplit/>
          <w:tblHeader/>
        </w:trPr>
        <w:tc>
          <w:tcPr>
            <w:tcW w:w="2802" w:type="dxa"/>
            <w:vAlign w:val="center"/>
          </w:tcPr>
          <w:p w:rsidR="00256971" w:rsidRPr="001111EA" w:rsidRDefault="00256971" w:rsidP="00256971">
            <w:pPr>
              <w:ind w:firstLine="0"/>
              <w:jc w:val="center"/>
              <w:rPr>
                <w:sz w:val="22"/>
                <w:lang w:eastAsia="ru-RU"/>
              </w:rPr>
            </w:pPr>
            <w:r w:rsidRPr="001111EA">
              <w:rPr>
                <w:sz w:val="22"/>
                <w:lang w:eastAsia="ru-RU"/>
              </w:rPr>
              <w:t>Компетенция</w:t>
            </w:r>
          </w:p>
        </w:tc>
        <w:tc>
          <w:tcPr>
            <w:tcW w:w="992" w:type="dxa"/>
            <w:vAlign w:val="center"/>
          </w:tcPr>
          <w:p w:rsidR="00256971" w:rsidRPr="002A2C97" w:rsidRDefault="00256971" w:rsidP="004459BF">
            <w:pPr>
              <w:ind w:left="-108" w:right="-108" w:firstLine="0"/>
              <w:jc w:val="center"/>
              <w:rPr>
                <w:sz w:val="22"/>
                <w:lang w:eastAsia="ru-RU"/>
              </w:rPr>
            </w:pPr>
            <w:r w:rsidRPr="002A2C97">
              <w:rPr>
                <w:sz w:val="22"/>
                <w:lang w:eastAsia="ru-RU"/>
              </w:rPr>
              <w:t xml:space="preserve">Код по </w:t>
            </w:r>
            <w:r w:rsidR="004459BF" w:rsidRPr="007E5FB6">
              <w:rPr>
                <w:sz w:val="22"/>
                <w:lang w:eastAsia="ru-RU"/>
              </w:rPr>
              <w:t>ОС НИУ ВШЭ</w:t>
            </w:r>
          </w:p>
        </w:tc>
        <w:tc>
          <w:tcPr>
            <w:tcW w:w="3685" w:type="dxa"/>
            <w:vAlign w:val="center"/>
          </w:tcPr>
          <w:p w:rsidR="00256971" w:rsidRPr="002A2C97" w:rsidRDefault="00256971" w:rsidP="00256971">
            <w:pPr>
              <w:ind w:firstLine="0"/>
              <w:jc w:val="center"/>
              <w:rPr>
                <w:sz w:val="22"/>
                <w:lang w:eastAsia="ru-RU"/>
              </w:rPr>
            </w:pPr>
            <w:r w:rsidRPr="002A2C97">
              <w:rPr>
                <w:sz w:val="22"/>
                <w:lang w:eastAsia="ru-RU"/>
              </w:rPr>
              <w:t>Дескрипторы – основные признаки освоения (показатели достижения результата)</w:t>
            </w:r>
          </w:p>
        </w:tc>
        <w:tc>
          <w:tcPr>
            <w:tcW w:w="2693" w:type="dxa"/>
            <w:vAlign w:val="center"/>
          </w:tcPr>
          <w:p w:rsidR="00256971" w:rsidRPr="002A2C97" w:rsidRDefault="00256971" w:rsidP="00073753">
            <w:pPr>
              <w:ind w:firstLine="0"/>
              <w:jc w:val="center"/>
              <w:rPr>
                <w:sz w:val="22"/>
                <w:lang w:eastAsia="ru-RU"/>
              </w:rPr>
            </w:pPr>
            <w:r w:rsidRPr="002A2C97">
              <w:rPr>
                <w:sz w:val="22"/>
                <w:lang w:eastAsia="ru-RU"/>
              </w:rPr>
              <w:t>Формы и методы обуч</w:t>
            </w:r>
            <w:r w:rsidRPr="002A2C97">
              <w:rPr>
                <w:sz w:val="22"/>
                <w:lang w:eastAsia="ru-RU"/>
              </w:rPr>
              <w:t>е</w:t>
            </w:r>
            <w:r w:rsidRPr="002A2C97">
              <w:rPr>
                <w:sz w:val="22"/>
                <w:lang w:eastAsia="ru-RU"/>
              </w:rPr>
              <w:t>ния, способствующие формированию и разв</w:t>
            </w:r>
            <w:r w:rsidRPr="002A2C97">
              <w:rPr>
                <w:sz w:val="22"/>
                <w:lang w:eastAsia="ru-RU"/>
              </w:rPr>
              <w:t>и</w:t>
            </w:r>
            <w:r w:rsidRPr="002A2C97">
              <w:rPr>
                <w:sz w:val="22"/>
                <w:lang w:eastAsia="ru-RU"/>
              </w:rPr>
              <w:t>тию компетенции</w:t>
            </w:r>
          </w:p>
        </w:tc>
      </w:tr>
      <w:tr w:rsidR="007E5FB6" w:rsidRPr="00BF7CD6" w:rsidTr="000C3F4E">
        <w:tc>
          <w:tcPr>
            <w:tcW w:w="2802" w:type="dxa"/>
          </w:tcPr>
          <w:p w:rsidR="007E5FB6" w:rsidRDefault="007E5FB6" w:rsidP="000C3F4E">
            <w:pPr>
              <w:ind w:firstLine="0"/>
              <w:jc w:val="both"/>
              <w:rPr>
                <w:b/>
                <w:sz w:val="22"/>
                <w:lang w:eastAsia="ru-RU"/>
              </w:rPr>
            </w:pPr>
            <w:r>
              <w:rPr>
                <w:b/>
                <w:sz w:val="22"/>
                <w:lang w:eastAsia="ru-RU"/>
              </w:rPr>
              <w:t>Профессиональные ко</w:t>
            </w:r>
            <w:r>
              <w:rPr>
                <w:b/>
                <w:sz w:val="22"/>
                <w:lang w:eastAsia="ru-RU"/>
              </w:rPr>
              <w:t>м</w:t>
            </w:r>
            <w:r>
              <w:rPr>
                <w:b/>
                <w:sz w:val="22"/>
                <w:lang w:eastAsia="ru-RU"/>
              </w:rPr>
              <w:t>петенции:</w:t>
            </w:r>
          </w:p>
          <w:p w:rsidR="007E5FB6" w:rsidRDefault="007E5FB6" w:rsidP="000C3F4E">
            <w:pPr>
              <w:ind w:firstLine="0"/>
              <w:jc w:val="both"/>
              <w:rPr>
                <w:b/>
                <w:sz w:val="22"/>
                <w:lang w:eastAsia="ru-RU"/>
              </w:rPr>
            </w:pPr>
          </w:p>
          <w:p w:rsidR="007E5FB6" w:rsidRDefault="007E5FB6" w:rsidP="007E5FB6">
            <w:pPr>
              <w:ind w:firstLine="0"/>
              <w:jc w:val="both"/>
              <w:rPr>
                <w:rFonts w:cs="Arial"/>
                <w:sz w:val="22"/>
              </w:rPr>
            </w:pPr>
            <w:r>
              <w:rPr>
                <w:rFonts w:cs="Arial"/>
                <w:sz w:val="22"/>
              </w:rPr>
              <w:lastRenderedPageBreak/>
              <w:t>Знает</w:t>
            </w:r>
            <w:r w:rsidRPr="00973993">
              <w:rPr>
                <w:rFonts w:cs="Arial"/>
                <w:sz w:val="22"/>
              </w:rPr>
              <w:t xml:space="preserve"> основ</w:t>
            </w:r>
            <w:r>
              <w:rPr>
                <w:rFonts w:cs="Arial"/>
                <w:sz w:val="22"/>
              </w:rPr>
              <w:t>ы</w:t>
            </w:r>
            <w:r w:rsidRPr="00973993">
              <w:rPr>
                <w:rFonts w:cs="Arial"/>
                <w:sz w:val="22"/>
              </w:rPr>
              <w:t xml:space="preserve"> математич</w:t>
            </w:r>
            <w:r w:rsidRPr="00973993">
              <w:rPr>
                <w:rFonts w:cs="Arial"/>
                <w:sz w:val="22"/>
              </w:rPr>
              <w:t>е</w:t>
            </w:r>
            <w:r w:rsidRPr="00973993">
              <w:rPr>
                <w:rFonts w:cs="Arial"/>
                <w:sz w:val="22"/>
              </w:rPr>
              <w:t>ских дисциплин, которые используются при форм</w:t>
            </w:r>
            <w:r w:rsidRPr="00973993">
              <w:rPr>
                <w:rFonts w:cs="Arial"/>
                <w:sz w:val="22"/>
              </w:rPr>
              <w:t>а</w:t>
            </w:r>
            <w:r w:rsidRPr="00973993">
              <w:rPr>
                <w:rFonts w:cs="Arial"/>
                <w:sz w:val="22"/>
              </w:rPr>
              <w:t>лизации лингвистических знаний и процедур анализа и синтеза лингвистических структур: теории мн</w:t>
            </w:r>
            <w:r w:rsidRPr="00973993">
              <w:rPr>
                <w:rFonts w:cs="Arial"/>
                <w:sz w:val="22"/>
              </w:rPr>
              <w:t>о</w:t>
            </w:r>
            <w:r w:rsidRPr="00973993">
              <w:rPr>
                <w:rFonts w:cs="Arial"/>
                <w:sz w:val="22"/>
              </w:rPr>
              <w:t>жеств, теории вероятн</w:t>
            </w:r>
            <w:r w:rsidRPr="00973993">
              <w:rPr>
                <w:rFonts w:cs="Arial"/>
                <w:sz w:val="22"/>
              </w:rPr>
              <w:t>о</w:t>
            </w:r>
            <w:r w:rsidRPr="00973993">
              <w:rPr>
                <w:rFonts w:cs="Arial"/>
                <w:sz w:val="22"/>
              </w:rPr>
              <w:t>стей и математической статистики, дискретной математики, математич</w:t>
            </w:r>
            <w:r w:rsidRPr="00973993">
              <w:rPr>
                <w:rFonts w:cs="Arial"/>
                <w:sz w:val="22"/>
              </w:rPr>
              <w:t>е</w:t>
            </w:r>
            <w:r w:rsidRPr="00973993">
              <w:rPr>
                <w:rFonts w:cs="Arial"/>
                <w:sz w:val="22"/>
              </w:rPr>
              <w:t>ской логики, теории авт</w:t>
            </w:r>
            <w:r w:rsidRPr="00973993">
              <w:rPr>
                <w:rFonts w:cs="Arial"/>
                <w:sz w:val="22"/>
              </w:rPr>
              <w:t>о</w:t>
            </w:r>
            <w:r w:rsidRPr="00973993">
              <w:rPr>
                <w:rFonts w:cs="Arial"/>
                <w:sz w:val="22"/>
              </w:rPr>
              <w:t>матов и формальных грамматик</w:t>
            </w:r>
            <w:r>
              <w:rPr>
                <w:rFonts w:cs="Arial"/>
                <w:sz w:val="22"/>
              </w:rPr>
              <w:t>.</w:t>
            </w:r>
          </w:p>
          <w:p w:rsidR="007E5FB6" w:rsidRDefault="007E5FB6" w:rsidP="000C3F4E">
            <w:pPr>
              <w:ind w:firstLine="0"/>
              <w:jc w:val="both"/>
              <w:rPr>
                <w:rFonts w:cs="Arial"/>
                <w:sz w:val="22"/>
              </w:rPr>
            </w:pPr>
          </w:p>
          <w:p w:rsidR="007E5FB6" w:rsidRDefault="007E5FB6" w:rsidP="000C3F4E">
            <w:pPr>
              <w:ind w:firstLine="0"/>
              <w:jc w:val="both"/>
              <w:rPr>
                <w:rFonts w:cs="Arial"/>
                <w:sz w:val="22"/>
              </w:rPr>
            </w:pPr>
            <w:r>
              <w:rPr>
                <w:rFonts w:cs="Arial"/>
                <w:sz w:val="22"/>
              </w:rPr>
              <w:t xml:space="preserve">Способен </w:t>
            </w:r>
            <w:r w:rsidRPr="00E65EB9">
              <w:rPr>
                <w:rFonts w:cs="Arial"/>
                <w:sz w:val="22"/>
              </w:rPr>
              <w:t>свободно вести профессиональное пис</w:t>
            </w:r>
            <w:r w:rsidRPr="00E65EB9">
              <w:rPr>
                <w:rFonts w:cs="Arial"/>
                <w:sz w:val="22"/>
              </w:rPr>
              <w:t>ь</w:t>
            </w:r>
            <w:r w:rsidRPr="00E65EB9">
              <w:rPr>
                <w:rFonts w:cs="Arial"/>
                <w:sz w:val="22"/>
              </w:rPr>
              <w:t>менное и устное общение на первом иностранном языке</w:t>
            </w:r>
            <w:r>
              <w:rPr>
                <w:rFonts w:cs="Arial"/>
                <w:sz w:val="22"/>
              </w:rPr>
              <w:t>.</w:t>
            </w:r>
          </w:p>
          <w:p w:rsidR="007E5FB6" w:rsidRDefault="007E5FB6" w:rsidP="000C3F4E">
            <w:pPr>
              <w:ind w:firstLine="0"/>
              <w:jc w:val="both"/>
              <w:rPr>
                <w:rFonts w:cs="Arial"/>
                <w:sz w:val="22"/>
              </w:rPr>
            </w:pPr>
          </w:p>
          <w:p w:rsidR="007E5FB6" w:rsidRDefault="007E5FB6" w:rsidP="000C3F4E">
            <w:pPr>
              <w:ind w:firstLine="0"/>
              <w:jc w:val="both"/>
              <w:rPr>
                <w:sz w:val="22"/>
                <w:lang w:eastAsia="ru-RU"/>
              </w:rPr>
            </w:pPr>
            <w:r>
              <w:rPr>
                <w:sz w:val="22"/>
                <w:lang w:eastAsia="ru-RU"/>
              </w:rPr>
              <w:t>Ум</w:t>
            </w:r>
            <w:r w:rsidRPr="007E5FB6">
              <w:rPr>
                <w:sz w:val="22"/>
                <w:lang w:eastAsia="ru-RU"/>
              </w:rPr>
              <w:t>е</w:t>
            </w:r>
            <w:r>
              <w:rPr>
                <w:sz w:val="22"/>
                <w:lang w:eastAsia="ru-RU"/>
              </w:rPr>
              <w:t>ет</w:t>
            </w:r>
            <w:r w:rsidRPr="007E5FB6">
              <w:rPr>
                <w:sz w:val="22"/>
                <w:lang w:eastAsia="ru-RU"/>
              </w:rPr>
              <w:t xml:space="preserve"> использовать ли</w:t>
            </w:r>
            <w:r w:rsidRPr="007E5FB6">
              <w:rPr>
                <w:sz w:val="22"/>
                <w:lang w:eastAsia="ru-RU"/>
              </w:rPr>
              <w:t>н</w:t>
            </w:r>
            <w:r w:rsidRPr="007E5FB6">
              <w:rPr>
                <w:sz w:val="22"/>
                <w:lang w:eastAsia="ru-RU"/>
              </w:rPr>
              <w:t>гвистические технологии для проектирования си</w:t>
            </w:r>
            <w:r w:rsidRPr="007E5FB6">
              <w:rPr>
                <w:sz w:val="22"/>
                <w:lang w:eastAsia="ru-RU"/>
              </w:rPr>
              <w:t>с</w:t>
            </w:r>
            <w:r w:rsidRPr="007E5FB6">
              <w:rPr>
                <w:sz w:val="22"/>
                <w:lang w:eastAsia="ru-RU"/>
              </w:rPr>
              <w:t>тем анализа и синтеза е</w:t>
            </w:r>
            <w:r w:rsidRPr="007E5FB6">
              <w:rPr>
                <w:sz w:val="22"/>
                <w:lang w:eastAsia="ru-RU"/>
              </w:rPr>
              <w:t>с</w:t>
            </w:r>
            <w:r w:rsidRPr="007E5FB6">
              <w:rPr>
                <w:sz w:val="22"/>
                <w:lang w:eastAsia="ru-RU"/>
              </w:rPr>
              <w:t xml:space="preserve">тественного языка, анализа и синтеза </w:t>
            </w:r>
            <w:proofErr w:type="spellStart"/>
            <w:r w:rsidRPr="007E5FB6">
              <w:rPr>
                <w:sz w:val="22"/>
                <w:lang w:eastAsia="ru-RU"/>
              </w:rPr>
              <w:t>мультимодал</w:t>
            </w:r>
            <w:r w:rsidRPr="007E5FB6">
              <w:rPr>
                <w:sz w:val="22"/>
                <w:lang w:eastAsia="ru-RU"/>
              </w:rPr>
              <w:t>ь</w:t>
            </w:r>
            <w:r w:rsidRPr="007E5FB6">
              <w:rPr>
                <w:sz w:val="22"/>
                <w:lang w:eastAsia="ru-RU"/>
              </w:rPr>
              <w:t>ных</w:t>
            </w:r>
            <w:proofErr w:type="spellEnd"/>
            <w:r w:rsidRPr="007E5FB6">
              <w:rPr>
                <w:sz w:val="22"/>
                <w:lang w:eastAsia="ru-RU"/>
              </w:rPr>
              <w:t xml:space="preserve"> языковых систем, в том числе лингвистич</w:t>
            </w:r>
            <w:r w:rsidRPr="007E5FB6">
              <w:rPr>
                <w:sz w:val="22"/>
                <w:lang w:eastAsia="ru-RU"/>
              </w:rPr>
              <w:t>е</w:t>
            </w:r>
            <w:r w:rsidRPr="007E5FB6">
              <w:rPr>
                <w:sz w:val="22"/>
                <w:lang w:eastAsia="ru-RU"/>
              </w:rPr>
              <w:t>ских компонентов инте</w:t>
            </w:r>
            <w:r w:rsidRPr="007E5FB6">
              <w:rPr>
                <w:sz w:val="22"/>
                <w:lang w:eastAsia="ru-RU"/>
              </w:rPr>
              <w:t>л</w:t>
            </w:r>
            <w:r w:rsidRPr="007E5FB6">
              <w:rPr>
                <w:sz w:val="22"/>
                <w:lang w:eastAsia="ru-RU"/>
              </w:rPr>
              <w:t>лектуальных и информ</w:t>
            </w:r>
            <w:r w:rsidRPr="007E5FB6">
              <w:rPr>
                <w:sz w:val="22"/>
                <w:lang w:eastAsia="ru-RU"/>
              </w:rPr>
              <w:t>а</w:t>
            </w:r>
            <w:r w:rsidRPr="007E5FB6">
              <w:rPr>
                <w:sz w:val="22"/>
                <w:lang w:eastAsia="ru-RU"/>
              </w:rPr>
              <w:t>ционных электронных си</w:t>
            </w:r>
            <w:r w:rsidRPr="007E5FB6">
              <w:rPr>
                <w:sz w:val="22"/>
                <w:lang w:eastAsia="ru-RU"/>
              </w:rPr>
              <w:t>с</w:t>
            </w:r>
            <w:r w:rsidRPr="007E5FB6">
              <w:rPr>
                <w:sz w:val="22"/>
                <w:lang w:eastAsia="ru-RU"/>
              </w:rPr>
              <w:t>тем</w:t>
            </w:r>
            <w:r>
              <w:rPr>
                <w:sz w:val="22"/>
                <w:lang w:eastAsia="ru-RU"/>
              </w:rPr>
              <w:t>.</w:t>
            </w:r>
          </w:p>
          <w:p w:rsidR="007E5FB6" w:rsidRDefault="007E5FB6" w:rsidP="000C3F4E">
            <w:pPr>
              <w:ind w:firstLine="0"/>
              <w:jc w:val="both"/>
              <w:rPr>
                <w:sz w:val="22"/>
                <w:lang w:eastAsia="ru-RU"/>
              </w:rPr>
            </w:pPr>
          </w:p>
          <w:p w:rsidR="007E5FB6" w:rsidRPr="005776D6" w:rsidRDefault="007E5FB6" w:rsidP="007E5FB6">
            <w:pPr>
              <w:ind w:firstLine="0"/>
              <w:jc w:val="both"/>
              <w:rPr>
                <w:rFonts w:cs="Arial"/>
                <w:sz w:val="22"/>
              </w:rPr>
            </w:pPr>
            <w:r>
              <w:rPr>
                <w:rFonts w:cs="Arial"/>
                <w:sz w:val="22"/>
              </w:rPr>
              <w:t>Умеет</w:t>
            </w:r>
            <w:r w:rsidRPr="007E5FB6">
              <w:rPr>
                <w:rFonts w:cs="Arial"/>
                <w:sz w:val="22"/>
              </w:rPr>
              <w:t xml:space="preserve"> пров</w:t>
            </w:r>
            <w:r>
              <w:rPr>
                <w:rFonts w:cs="Arial"/>
                <w:sz w:val="22"/>
              </w:rPr>
              <w:t>одить</w:t>
            </w:r>
            <w:r w:rsidRPr="007E5FB6">
              <w:rPr>
                <w:rFonts w:cs="Arial"/>
                <w:sz w:val="22"/>
              </w:rPr>
              <w:t xml:space="preserve"> квал</w:t>
            </w:r>
            <w:r w:rsidRPr="007E5FB6">
              <w:rPr>
                <w:rFonts w:cs="Arial"/>
                <w:sz w:val="22"/>
              </w:rPr>
              <w:t>и</w:t>
            </w:r>
            <w:r w:rsidRPr="007E5FB6">
              <w:rPr>
                <w:rFonts w:cs="Arial"/>
                <w:sz w:val="22"/>
              </w:rPr>
              <w:t>фицированное тестиров</w:t>
            </w:r>
            <w:r w:rsidRPr="007E5FB6">
              <w:rPr>
                <w:rFonts w:cs="Arial"/>
                <w:sz w:val="22"/>
              </w:rPr>
              <w:t>а</w:t>
            </w:r>
            <w:r w:rsidRPr="007E5FB6">
              <w:rPr>
                <w:rFonts w:cs="Arial"/>
                <w:sz w:val="22"/>
              </w:rPr>
              <w:t>ние эффективности ли</w:t>
            </w:r>
            <w:r w:rsidRPr="007E5FB6">
              <w:rPr>
                <w:rFonts w:cs="Arial"/>
                <w:sz w:val="22"/>
              </w:rPr>
              <w:t>н</w:t>
            </w:r>
            <w:r w:rsidRPr="007E5FB6">
              <w:rPr>
                <w:rFonts w:cs="Arial"/>
                <w:sz w:val="22"/>
              </w:rPr>
              <w:t>гвистически ориентир</w:t>
            </w:r>
            <w:r w:rsidRPr="007E5FB6">
              <w:rPr>
                <w:rFonts w:cs="Arial"/>
                <w:sz w:val="22"/>
              </w:rPr>
              <w:t>о</w:t>
            </w:r>
            <w:r w:rsidRPr="007E5FB6">
              <w:rPr>
                <w:rFonts w:cs="Arial"/>
                <w:sz w:val="22"/>
              </w:rPr>
              <w:t>ванного программного продукта</w:t>
            </w:r>
            <w:r>
              <w:rPr>
                <w:rFonts w:cs="Arial"/>
                <w:sz w:val="22"/>
              </w:rPr>
              <w:t>.</w:t>
            </w:r>
          </w:p>
        </w:tc>
        <w:tc>
          <w:tcPr>
            <w:tcW w:w="992" w:type="dxa"/>
          </w:tcPr>
          <w:p w:rsidR="007E5FB6" w:rsidRDefault="007E5FB6" w:rsidP="000C3F4E">
            <w:pPr>
              <w:ind w:left="-108" w:right="-108" w:firstLine="0"/>
              <w:jc w:val="center"/>
              <w:rPr>
                <w:sz w:val="22"/>
              </w:rPr>
            </w:pPr>
          </w:p>
          <w:p w:rsidR="007E5FB6" w:rsidRDefault="007E5FB6" w:rsidP="000C3F4E">
            <w:pPr>
              <w:ind w:left="-108" w:right="-108" w:firstLine="0"/>
              <w:jc w:val="center"/>
              <w:rPr>
                <w:sz w:val="22"/>
              </w:rPr>
            </w:pPr>
          </w:p>
          <w:p w:rsidR="007E5FB6" w:rsidRDefault="007E5FB6" w:rsidP="000C3F4E">
            <w:pPr>
              <w:ind w:left="-108" w:right="-108" w:firstLine="0"/>
              <w:jc w:val="center"/>
              <w:rPr>
                <w:sz w:val="22"/>
              </w:rPr>
            </w:pPr>
          </w:p>
          <w:p w:rsidR="007E5FB6" w:rsidRDefault="007E5FB6" w:rsidP="000C3F4E">
            <w:pPr>
              <w:ind w:left="-108" w:right="-108" w:firstLine="0"/>
              <w:jc w:val="center"/>
              <w:rPr>
                <w:rFonts w:cs="Arial"/>
                <w:sz w:val="22"/>
              </w:rPr>
            </w:pPr>
            <w:r>
              <w:rPr>
                <w:rFonts w:cs="Arial"/>
                <w:sz w:val="22"/>
              </w:rPr>
              <w:lastRenderedPageBreak/>
              <w:t>ПК-2</w:t>
            </w:r>
          </w:p>
          <w:p w:rsidR="007E5FB6" w:rsidRDefault="007E5FB6" w:rsidP="000C3F4E">
            <w:pPr>
              <w:ind w:left="-108" w:right="-108" w:firstLine="0"/>
              <w:jc w:val="center"/>
              <w:rPr>
                <w:rFonts w:cs="Arial"/>
                <w:sz w:val="22"/>
              </w:rPr>
            </w:pPr>
          </w:p>
          <w:p w:rsidR="007E5FB6" w:rsidRDefault="007E5FB6" w:rsidP="000C3F4E">
            <w:pPr>
              <w:ind w:left="-108" w:right="-108" w:firstLine="0"/>
              <w:jc w:val="center"/>
              <w:rPr>
                <w:rFonts w:cs="Arial"/>
                <w:sz w:val="22"/>
              </w:rPr>
            </w:pPr>
          </w:p>
          <w:p w:rsidR="007E5FB6" w:rsidRDefault="007E5FB6" w:rsidP="000C3F4E">
            <w:pPr>
              <w:ind w:left="-108" w:right="-108" w:firstLine="0"/>
              <w:jc w:val="center"/>
              <w:rPr>
                <w:rFonts w:cs="Arial"/>
                <w:sz w:val="22"/>
              </w:rPr>
            </w:pPr>
          </w:p>
          <w:p w:rsidR="007E5FB6" w:rsidRDefault="007E5FB6" w:rsidP="000C3F4E">
            <w:pPr>
              <w:ind w:left="-108" w:right="-108" w:firstLine="0"/>
              <w:jc w:val="center"/>
              <w:rPr>
                <w:rFonts w:cs="Arial"/>
                <w:sz w:val="22"/>
              </w:rPr>
            </w:pPr>
          </w:p>
          <w:p w:rsidR="007E5FB6" w:rsidRDefault="007E5FB6" w:rsidP="000C3F4E">
            <w:pPr>
              <w:ind w:left="-108" w:right="-108" w:firstLine="0"/>
              <w:jc w:val="center"/>
              <w:rPr>
                <w:rFonts w:cs="Arial"/>
                <w:sz w:val="22"/>
              </w:rPr>
            </w:pPr>
          </w:p>
          <w:p w:rsidR="007E5FB6" w:rsidRDefault="007E5FB6" w:rsidP="000C3F4E">
            <w:pPr>
              <w:ind w:left="-108" w:right="-108" w:firstLine="0"/>
              <w:jc w:val="center"/>
              <w:rPr>
                <w:rFonts w:cs="Arial"/>
                <w:sz w:val="22"/>
              </w:rPr>
            </w:pPr>
          </w:p>
          <w:p w:rsidR="007E5FB6" w:rsidRDefault="007E5FB6" w:rsidP="000C3F4E">
            <w:pPr>
              <w:ind w:left="-108" w:right="-108" w:firstLine="0"/>
              <w:jc w:val="center"/>
              <w:rPr>
                <w:rFonts w:cs="Arial"/>
                <w:sz w:val="22"/>
              </w:rPr>
            </w:pPr>
          </w:p>
          <w:p w:rsidR="007E5FB6" w:rsidRDefault="007E5FB6" w:rsidP="000C3F4E">
            <w:pPr>
              <w:ind w:left="-108" w:right="-108" w:firstLine="0"/>
              <w:jc w:val="center"/>
              <w:rPr>
                <w:rFonts w:cs="Arial"/>
                <w:sz w:val="22"/>
              </w:rPr>
            </w:pPr>
          </w:p>
          <w:p w:rsidR="007E5FB6" w:rsidRDefault="007E5FB6" w:rsidP="000C3F4E">
            <w:pPr>
              <w:ind w:left="-108" w:right="-108" w:firstLine="0"/>
              <w:jc w:val="center"/>
              <w:rPr>
                <w:rFonts w:cs="Arial"/>
                <w:sz w:val="22"/>
              </w:rPr>
            </w:pPr>
          </w:p>
          <w:p w:rsidR="007E5FB6" w:rsidRDefault="007E5FB6" w:rsidP="007E5FB6">
            <w:pPr>
              <w:ind w:right="-108" w:firstLine="0"/>
              <w:rPr>
                <w:rFonts w:cs="Arial"/>
                <w:sz w:val="22"/>
              </w:rPr>
            </w:pPr>
          </w:p>
          <w:p w:rsidR="007E5FB6" w:rsidRDefault="007E5FB6" w:rsidP="000C3F4E">
            <w:pPr>
              <w:ind w:left="-108" w:right="-108" w:firstLine="0"/>
              <w:jc w:val="center"/>
              <w:rPr>
                <w:rFonts w:cs="Arial"/>
                <w:sz w:val="22"/>
              </w:rPr>
            </w:pPr>
          </w:p>
          <w:p w:rsidR="007E5FB6" w:rsidRDefault="007E5FB6" w:rsidP="000C3F4E">
            <w:pPr>
              <w:ind w:left="-108" w:right="-108" w:firstLine="0"/>
              <w:jc w:val="center"/>
              <w:rPr>
                <w:rFonts w:cs="Arial"/>
                <w:sz w:val="22"/>
              </w:rPr>
            </w:pPr>
          </w:p>
          <w:p w:rsidR="007E5FB6" w:rsidRDefault="007E5FB6" w:rsidP="000C3F4E">
            <w:pPr>
              <w:ind w:right="-108" w:firstLine="0"/>
              <w:rPr>
                <w:rFonts w:cs="Arial"/>
                <w:sz w:val="22"/>
              </w:rPr>
            </w:pPr>
          </w:p>
          <w:p w:rsidR="007E5FB6" w:rsidRDefault="007E5FB6" w:rsidP="000C3F4E">
            <w:pPr>
              <w:ind w:left="-108" w:right="-108" w:firstLine="0"/>
              <w:jc w:val="center"/>
              <w:rPr>
                <w:rFonts w:cs="Arial"/>
                <w:sz w:val="22"/>
              </w:rPr>
            </w:pPr>
          </w:p>
          <w:p w:rsidR="007E5FB6" w:rsidRDefault="007E5FB6" w:rsidP="000C3F4E">
            <w:pPr>
              <w:ind w:left="-108" w:right="-108" w:firstLine="0"/>
              <w:jc w:val="center"/>
              <w:rPr>
                <w:rFonts w:cs="Arial"/>
                <w:sz w:val="22"/>
              </w:rPr>
            </w:pPr>
            <w:r>
              <w:rPr>
                <w:rFonts w:cs="Arial"/>
                <w:sz w:val="22"/>
              </w:rPr>
              <w:t>ПК-6</w:t>
            </w:r>
          </w:p>
          <w:p w:rsidR="007E5FB6" w:rsidRDefault="007E5FB6" w:rsidP="000C3F4E">
            <w:pPr>
              <w:ind w:left="-108" w:right="-108" w:firstLine="0"/>
              <w:jc w:val="center"/>
              <w:rPr>
                <w:rFonts w:cs="Arial"/>
                <w:sz w:val="22"/>
              </w:rPr>
            </w:pPr>
          </w:p>
          <w:p w:rsidR="007E5FB6" w:rsidRDefault="007E5FB6" w:rsidP="000C3F4E">
            <w:pPr>
              <w:ind w:left="-108" w:right="-108" w:firstLine="0"/>
              <w:jc w:val="center"/>
              <w:rPr>
                <w:rFonts w:cs="Arial"/>
                <w:sz w:val="22"/>
              </w:rPr>
            </w:pPr>
          </w:p>
          <w:p w:rsidR="007E5FB6" w:rsidRDefault="007E5FB6" w:rsidP="000C3F4E">
            <w:pPr>
              <w:ind w:left="-108" w:right="-108" w:firstLine="0"/>
              <w:jc w:val="center"/>
              <w:rPr>
                <w:rFonts w:cs="Arial"/>
                <w:sz w:val="22"/>
              </w:rPr>
            </w:pPr>
          </w:p>
          <w:p w:rsidR="007E5FB6" w:rsidRDefault="007E5FB6" w:rsidP="000C3F4E">
            <w:pPr>
              <w:ind w:left="-108" w:right="-108" w:firstLine="0"/>
              <w:jc w:val="center"/>
              <w:rPr>
                <w:rFonts w:cs="Arial"/>
                <w:sz w:val="22"/>
              </w:rPr>
            </w:pPr>
          </w:p>
          <w:p w:rsidR="007E5FB6" w:rsidRDefault="007E5FB6" w:rsidP="000C3F4E">
            <w:pPr>
              <w:ind w:left="-108" w:right="-108" w:firstLine="0"/>
              <w:jc w:val="center"/>
              <w:rPr>
                <w:rFonts w:cs="Arial"/>
                <w:sz w:val="22"/>
              </w:rPr>
            </w:pPr>
          </w:p>
          <w:p w:rsidR="007E5FB6" w:rsidRDefault="007E5FB6" w:rsidP="000C3F4E">
            <w:pPr>
              <w:ind w:left="-108" w:right="-108" w:firstLine="0"/>
              <w:jc w:val="center"/>
              <w:rPr>
                <w:rFonts w:cs="Arial"/>
                <w:sz w:val="22"/>
              </w:rPr>
            </w:pPr>
            <w:r>
              <w:rPr>
                <w:rFonts w:cs="Arial"/>
                <w:sz w:val="22"/>
              </w:rPr>
              <w:t>ПК-18</w:t>
            </w:r>
          </w:p>
          <w:p w:rsidR="007E5FB6" w:rsidRDefault="007E5FB6" w:rsidP="000C3F4E">
            <w:pPr>
              <w:ind w:left="-108" w:right="-108" w:firstLine="0"/>
              <w:jc w:val="center"/>
              <w:rPr>
                <w:rFonts w:cs="Arial"/>
                <w:sz w:val="22"/>
              </w:rPr>
            </w:pPr>
          </w:p>
          <w:p w:rsidR="007E5FB6" w:rsidRDefault="007E5FB6" w:rsidP="000C3F4E">
            <w:pPr>
              <w:ind w:left="-108" w:right="-108" w:firstLine="0"/>
              <w:jc w:val="center"/>
              <w:rPr>
                <w:rFonts w:cs="Arial"/>
                <w:sz w:val="22"/>
              </w:rPr>
            </w:pPr>
          </w:p>
          <w:p w:rsidR="007E5FB6" w:rsidRDefault="007E5FB6" w:rsidP="000C3F4E">
            <w:pPr>
              <w:ind w:left="-108" w:right="-108" w:firstLine="0"/>
              <w:jc w:val="center"/>
              <w:rPr>
                <w:rFonts w:cs="Arial"/>
                <w:sz w:val="22"/>
              </w:rPr>
            </w:pPr>
          </w:p>
          <w:p w:rsidR="007E5FB6" w:rsidRDefault="007E5FB6" w:rsidP="000C3F4E">
            <w:pPr>
              <w:ind w:left="-108" w:right="-108" w:firstLine="0"/>
              <w:jc w:val="center"/>
              <w:rPr>
                <w:rFonts w:cs="Arial"/>
                <w:sz w:val="22"/>
              </w:rPr>
            </w:pPr>
          </w:p>
          <w:p w:rsidR="007E5FB6" w:rsidRDefault="007E5FB6" w:rsidP="000C3F4E">
            <w:pPr>
              <w:ind w:left="-108" w:right="-108" w:firstLine="0"/>
              <w:jc w:val="center"/>
              <w:rPr>
                <w:rFonts w:cs="Arial"/>
                <w:sz w:val="22"/>
              </w:rPr>
            </w:pPr>
          </w:p>
          <w:p w:rsidR="007E5FB6" w:rsidRDefault="007E5FB6" w:rsidP="000C3F4E">
            <w:pPr>
              <w:ind w:left="-108" w:right="-108" w:firstLine="0"/>
              <w:jc w:val="center"/>
              <w:rPr>
                <w:rFonts w:cs="Arial"/>
                <w:sz w:val="22"/>
              </w:rPr>
            </w:pPr>
          </w:p>
          <w:p w:rsidR="007E5FB6" w:rsidRDefault="007E5FB6" w:rsidP="000C3F4E">
            <w:pPr>
              <w:ind w:left="-108" w:right="-108" w:firstLine="0"/>
              <w:jc w:val="center"/>
              <w:rPr>
                <w:rFonts w:cs="Arial"/>
                <w:sz w:val="22"/>
              </w:rPr>
            </w:pPr>
          </w:p>
          <w:p w:rsidR="007E5FB6" w:rsidRDefault="007E5FB6" w:rsidP="000C3F4E">
            <w:pPr>
              <w:ind w:left="-108" w:right="-108" w:firstLine="0"/>
              <w:jc w:val="center"/>
              <w:rPr>
                <w:rFonts w:cs="Arial"/>
                <w:sz w:val="22"/>
              </w:rPr>
            </w:pPr>
          </w:p>
          <w:p w:rsidR="007E5FB6" w:rsidRDefault="007E5FB6" w:rsidP="000C3F4E">
            <w:pPr>
              <w:ind w:left="-108" w:right="-108" w:firstLine="0"/>
              <w:jc w:val="center"/>
              <w:rPr>
                <w:rFonts w:cs="Arial"/>
                <w:sz w:val="22"/>
              </w:rPr>
            </w:pPr>
          </w:p>
          <w:p w:rsidR="007E5FB6" w:rsidRDefault="007E5FB6" w:rsidP="000C3F4E">
            <w:pPr>
              <w:ind w:left="-108" w:right="-108" w:firstLine="0"/>
              <w:jc w:val="center"/>
              <w:rPr>
                <w:rFonts w:cs="Arial"/>
                <w:sz w:val="22"/>
              </w:rPr>
            </w:pPr>
          </w:p>
          <w:p w:rsidR="007E5FB6" w:rsidRDefault="007E5FB6" w:rsidP="000C3F4E">
            <w:pPr>
              <w:ind w:left="-108" w:right="-108" w:firstLine="0"/>
              <w:jc w:val="center"/>
              <w:rPr>
                <w:rFonts w:cs="Arial"/>
                <w:sz w:val="22"/>
              </w:rPr>
            </w:pPr>
          </w:p>
          <w:p w:rsidR="007E5FB6" w:rsidRDefault="007E5FB6" w:rsidP="000C3F4E">
            <w:pPr>
              <w:ind w:left="-108" w:right="-108" w:firstLine="0"/>
              <w:jc w:val="center"/>
              <w:rPr>
                <w:rFonts w:cs="Arial"/>
                <w:sz w:val="22"/>
              </w:rPr>
            </w:pPr>
          </w:p>
          <w:p w:rsidR="007E5FB6" w:rsidRPr="002A2C97" w:rsidRDefault="007E5FB6" w:rsidP="000C3F4E">
            <w:pPr>
              <w:ind w:left="-108" w:right="-108" w:firstLine="0"/>
              <w:jc w:val="center"/>
              <w:rPr>
                <w:sz w:val="22"/>
                <w:lang w:eastAsia="ru-RU"/>
              </w:rPr>
            </w:pPr>
            <w:r w:rsidRPr="00E65EB9">
              <w:rPr>
                <w:rFonts w:cs="Arial"/>
                <w:sz w:val="22"/>
              </w:rPr>
              <w:t>ПК-</w:t>
            </w:r>
            <w:r>
              <w:rPr>
                <w:rFonts w:cs="Arial"/>
                <w:sz w:val="22"/>
              </w:rPr>
              <w:t>19</w:t>
            </w:r>
          </w:p>
        </w:tc>
        <w:tc>
          <w:tcPr>
            <w:tcW w:w="3685" w:type="dxa"/>
          </w:tcPr>
          <w:p w:rsidR="007E5FB6" w:rsidRDefault="007E5FB6" w:rsidP="000C3F4E">
            <w:pPr>
              <w:ind w:firstLine="0"/>
              <w:rPr>
                <w:sz w:val="22"/>
              </w:rPr>
            </w:pPr>
          </w:p>
          <w:p w:rsidR="007E5FB6" w:rsidRDefault="007E5FB6" w:rsidP="000C3F4E">
            <w:pPr>
              <w:ind w:firstLine="0"/>
              <w:rPr>
                <w:sz w:val="22"/>
              </w:rPr>
            </w:pPr>
          </w:p>
          <w:p w:rsidR="007E5FB6" w:rsidRDefault="007E5FB6" w:rsidP="000C3F4E">
            <w:pPr>
              <w:ind w:firstLine="0"/>
              <w:rPr>
                <w:sz w:val="22"/>
              </w:rPr>
            </w:pPr>
          </w:p>
          <w:p w:rsidR="007E5FB6" w:rsidRDefault="007E5FB6" w:rsidP="007E5FB6">
            <w:pPr>
              <w:ind w:firstLine="0"/>
              <w:rPr>
                <w:sz w:val="22"/>
              </w:rPr>
            </w:pPr>
            <w:r>
              <w:rPr>
                <w:sz w:val="22"/>
              </w:rPr>
              <w:lastRenderedPageBreak/>
              <w:t>Использует математические методы решения задач компьютерной ли</w:t>
            </w:r>
            <w:r>
              <w:rPr>
                <w:sz w:val="22"/>
              </w:rPr>
              <w:t>н</w:t>
            </w:r>
            <w:r>
              <w:rPr>
                <w:sz w:val="22"/>
              </w:rPr>
              <w:t>гвистики.</w:t>
            </w:r>
          </w:p>
          <w:p w:rsidR="007E5FB6" w:rsidRDefault="007E5FB6" w:rsidP="000C3F4E">
            <w:pPr>
              <w:ind w:firstLine="0"/>
              <w:rPr>
                <w:sz w:val="22"/>
              </w:rPr>
            </w:pPr>
          </w:p>
          <w:p w:rsidR="007E5FB6" w:rsidRDefault="007E5FB6" w:rsidP="000C3F4E">
            <w:pPr>
              <w:ind w:firstLine="0"/>
              <w:rPr>
                <w:sz w:val="22"/>
              </w:rPr>
            </w:pPr>
          </w:p>
          <w:p w:rsidR="007E5FB6" w:rsidRDefault="007E5FB6" w:rsidP="000C3F4E">
            <w:pPr>
              <w:ind w:firstLine="0"/>
              <w:rPr>
                <w:sz w:val="22"/>
              </w:rPr>
            </w:pPr>
          </w:p>
          <w:p w:rsidR="007E5FB6" w:rsidRDefault="007E5FB6" w:rsidP="000C3F4E">
            <w:pPr>
              <w:ind w:firstLine="0"/>
              <w:rPr>
                <w:sz w:val="22"/>
              </w:rPr>
            </w:pPr>
          </w:p>
          <w:p w:rsidR="007E5FB6" w:rsidRDefault="007E5FB6" w:rsidP="000C3F4E">
            <w:pPr>
              <w:ind w:firstLine="0"/>
              <w:rPr>
                <w:sz w:val="22"/>
              </w:rPr>
            </w:pPr>
          </w:p>
          <w:p w:rsidR="007E5FB6" w:rsidRDefault="007E5FB6" w:rsidP="000C3F4E">
            <w:pPr>
              <w:ind w:firstLine="0"/>
              <w:rPr>
                <w:sz w:val="22"/>
              </w:rPr>
            </w:pPr>
          </w:p>
          <w:p w:rsidR="007E5FB6" w:rsidRDefault="007E5FB6" w:rsidP="000C3F4E">
            <w:pPr>
              <w:ind w:firstLine="0"/>
              <w:rPr>
                <w:sz w:val="22"/>
              </w:rPr>
            </w:pPr>
          </w:p>
          <w:p w:rsidR="007E5FB6" w:rsidRDefault="007E5FB6" w:rsidP="000C3F4E">
            <w:pPr>
              <w:ind w:firstLine="0"/>
              <w:rPr>
                <w:sz w:val="22"/>
              </w:rPr>
            </w:pPr>
          </w:p>
          <w:p w:rsidR="007E5FB6" w:rsidRDefault="007E5FB6" w:rsidP="000C3F4E">
            <w:pPr>
              <w:ind w:firstLine="0"/>
              <w:rPr>
                <w:sz w:val="22"/>
              </w:rPr>
            </w:pPr>
          </w:p>
          <w:p w:rsidR="007E5FB6" w:rsidRDefault="007E5FB6" w:rsidP="000C3F4E">
            <w:pPr>
              <w:ind w:firstLine="0"/>
              <w:rPr>
                <w:sz w:val="22"/>
              </w:rPr>
            </w:pPr>
          </w:p>
          <w:p w:rsidR="007E5FB6" w:rsidRDefault="007E5FB6" w:rsidP="000C3F4E">
            <w:pPr>
              <w:ind w:firstLine="0"/>
              <w:rPr>
                <w:sz w:val="22"/>
              </w:rPr>
            </w:pPr>
          </w:p>
          <w:p w:rsidR="007E5FB6" w:rsidRDefault="007E5FB6" w:rsidP="000C3F4E">
            <w:pPr>
              <w:ind w:firstLine="0"/>
              <w:rPr>
                <w:sz w:val="22"/>
              </w:rPr>
            </w:pPr>
          </w:p>
          <w:p w:rsidR="007E5FB6" w:rsidRDefault="007E5FB6" w:rsidP="000C3F4E">
            <w:pPr>
              <w:ind w:firstLine="0"/>
              <w:rPr>
                <w:sz w:val="22"/>
              </w:rPr>
            </w:pPr>
            <w:r>
              <w:rPr>
                <w:sz w:val="22"/>
              </w:rPr>
              <w:t>Формулирует и отвечает на вопросы по тематике дисциплины на англи</w:t>
            </w:r>
            <w:r>
              <w:rPr>
                <w:sz w:val="22"/>
              </w:rPr>
              <w:t>й</w:t>
            </w:r>
            <w:r>
              <w:rPr>
                <w:sz w:val="22"/>
              </w:rPr>
              <w:t>ском языке.</w:t>
            </w:r>
          </w:p>
          <w:p w:rsidR="007E5FB6" w:rsidRDefault="007E5FB6" w:rsidP="000C3F4E">
            <w:pPr>
              <w:ind w:firstLine="0"/>
              <w:rPr>
                <w:sz w:val="22"/>
              </w:rPr>
            </w:pPr>
          </w:p>
          <w:p w:rsidR="007E5FB6" w:rsidRDefault="007E5FB6" w:rsidP="000C3F4E">
            <w:pPr>
              <w:ind w:firstLine="0"/>
              <w:rPr>
                <w:sz w:val="22"/>
              </w:rPr>
            </w:pPr>
          </w:p>
          <w:p w:rsidR="007E5FB6" w:rsidRDefault="007E5FB6" w:rsidP="000C3F4E">
            <w:pPr>
              <w:ind w:firstLine="0"/>
              <w:rPr>
                <w:sz w:val="22"/>
              </w:rPr>
            </w:pPr>
          </w:p>
          <w:p w:rsidR="007E5FB6" w:rsidRDefault="007E5FB6" w:rsidP="000C3F4E">
            <w:pPr>
              <w:ind w:firstLine="0"/>
              <w:rPr>
                <w:sz w:val="22"/>
              </w:rPr>
            </w:pPr>
            <w:r>
              <w:rPr>
                <w:sz w:val="22"/>
              </w:rPr>
              <w:t>Выполняя задания на программир</w:t>
            </w:r>
            <w:r>
              <w:rPr>
                <w:sz w:val="22"/>
              </w:rPr>
              <w:t>о</w:t>
            </w:r>
            <w:r>
              <w:rPr>
                <w:sz w:val="22"/>
              </w:rPr>
              <w:t>вания, реализует системы анализа и синтеза естественного языка.</w:t>
            </w:r>
          </w:p>
          <w:p w:rsidR="007E5FB6" w:rsidRDefault="007E5FB6" w:rsidP="000C3F4E">
            <w:pPr>
              <w:ind w:firstLine="0"/>
              <w:rPr>
                <w:sz w:val="22"/>
              </w:rPr>
            </w:pPr>
          </w:p>
          <w:p w:rsidR="007E5FB6" w:rsidRDefault="007E5FB6" w:rsidP="000C3F4E">
            <w:pPr>
              <w:ind w:firstLine="0"/>
              <w:rPr>
                <w:sz w:val="22"/>
              </w:rPr>
            </w:pPr>
          </w:p>
          <w:p w:rsidR="007E5FB6" w:rsidRDefault="007E5FB6" w:rsidP="000C3F4E">
            <w:pPr>
              <w:ind w:firstLine="0"/>
              <w:rPr>
                <w:sz w:val="22"/>
              </w:rPr>
            </w:pPr>
            <w:r>
              <w:rPr>
                <w:sz w:val="22"/>
              </w:rPr>
              <w:t>Успешно собирает и систематизир</w:t>
            </w:r>
            <w:r>
              <w:rPr>
                <w:sz w:val="22"/>
              </w:rPr>
              <w:t>у</w:t>
            </w:r>
            <w:r>
              <w:rPr>
                <w:sz w:val="22"/>
              </w:rPr>
              <w:t>ет данные, полученные в ходе гру</w:t>
            </w:r>
            <w:r>
              <w:rPr>
                <w:sz w:val="22"/>
              </w:rPr>
              <w:t>п</w:t>
            </w:r>
            <w:r>
              <w:rPr>
                <w:sz w:val="22"/>
              </w:rPr>
              <w:t>повых и индивидуальных мини-исследований.</w:t>
            </w:r>
          </w:p>
          <w:p w:rsidR="007E5FB6" w:rsidRDefault="007E5FB6" w:rsidP="000C3F4E">
            <w:pPr>
              <w:ind w:firstLine="0"/>
              <w:rPr>
                <w:sz w:val="22"/>
              </w:rPr>
            </w:pPr>
          </w:p>
          <w:p w:rsidR="007E5FB6" w:rsidRDefault="007E5FB6" w:rsidP="000C3F4E">
            <w:pPr>
              <w:ind w:firstLine="0"/>
              <w:rPr>
                <w:sz w:val="22"/>
              </w:rPr>
            </w:pPr>
          </w:p>
          <w:p w:rsidR="007E5FB6" w:rsidRDefault="007E5FB6" w:rsidP="000C3F4E">
            <w:pPr>
              <w:ind w:firstLine="0"/>
              <w:rPr>
                <w:sz w:val="22"/>
              </w:rPr>
            </w:pPr>
          </w:p>
          <w:p w:rsidR="007E5FB6" w:rsidRDefault="007E5FB6" w:rsidP="000C3F4E">
            <w:pPr>
              <w:ind w:firstLine="0"/>
              <w:rPr>
                <w:sz w:val="22"/>
              </w:rPr>
            </w:pPr>
          </w:p>
          <w:p w:rsidR="007E5FB6" w:rsidRPr="002A2C97" w:rsidRDefault="007E5FB6" w:rsidP="000C3F4E">
            <w:pPr>
              <w:ind w:firstLine="0"/>
              <w:rPr>
                <w:sz w:val="22"/>
              </w:rPr>
            </w:pPr>
            <w:r>
              <w:rPr>
                <w:sz w:val="22"/>
              </w:rPr>
              <w:t>Оценивает и тестирует системы а</w:t>
            </w:r>
            <w:r>
              <w:rPr>
                <w:sz w:val="22"/>
              </w:rPr>
              <w:t>в</w:t>
            </w:r>
            <w:r>
              <w:rPr>
                <w:sz w:val="22"/>
              </w:rPr>
              <w:t>томатической обработки текстов.</w:t>
            </w:r>
          </w:p>
        </w:tc>
        <w:tc>
          <w:tcPr>
            <w:tcW w:w="2693" w:type="dxa"/>
          </w:tcPr>
          <w:p w:rsidR="007E5FB6" w:rsidRDefault="007E5FB6" w:rsidP="000C3F4E">
            <w:pPr>
              <w:ind w:firstLine="0"/>
              <w:rPr>
                <w:sz w:val="22"/>
                <w:lang w:eastAsia="ru-RU"/>
              </w:rPr>
            </w:pPr>
          </w:p>
          <w:p w:rsidR="007E5FB6" w:rsidRDefault="007E5FB6" w:rsidP="000C3F4E">
            <w:pPr>
              <w:ind w:firstLine="0"/>
              <w:rPr>
                <w:sz w:val="22"/>
                <w:lang w:eastAsia="ru-RU"/>
              </w:rPr>
            </w:pPr>
          </w:p>
          <w:p w:rsidR="007E5FB6" w:rsidRDefault="007E5FB6" w:rsidP="000C3F4E">
            <w:pPr>
              <w:ind w:firstLine="0"/>
              <w:rPr>
                <w:sz w:val="22"/>
                <w:lang w:eastAsia="ru-RU"/>
              </w:rPr>
            </w:pPr>
          </w:p>
          <w:p w:rsidR="007E5FB6" w:rsidRDefault="007E5FB6" w:rsidP="000C3F4E">
            <w:pPr>
              <w:ind w:firstLine="0"/>
              <w:rPr>
                <w:sz w:val="22"/>
                <w:lang w:eastAsia="ru-RU"/>
              </w:rPr>
            </w:pPr>
            <w:r>
              <w:rPr>
                <w:sz w:val="22"/>
                <w:lang w:eastAsia="ru-RU"/>
              </w:rPr>
              <w:lastRenderedPageBreak/>
              <w:t>Семинары, самостоятел</w:t>
            </w:r>
            <w:r>
              <w:rPr>
                <w:sz w:val="22"/>
                <w:lang w:eastAsia="ru-RU"/>
              </w:rPr>
              <w:t>ь</w:t>
            </w:r>
            <w:r>
              <w:rPr>
                <w:sz w:val="22"/>
                <w:lang w:eastAsia="ru-RU"/>
              </w:rPr>
              <w:t>ная работа, групповая работа, проектная де</w:t>
            </w:r>
            <w:r>
              <w:rPr>
                <w:sz w:val="22"/>
                <w:lang w:eastAsia="ru-RU"/>
              </w:rPr>
              <w:t>я</w:t>
            </w:r>
            <w:r>
              <w:rPr>
                <w:sz w:val="22"/>
                <w:lang w:eastAsia="ru-RU"/>
              </w:rPr>
              <w:t>тельность</w:t>
            </w:r>
          </w:p>
          <w:p w:rsidR="007E5FB6" w:rsidRDefault="007E5FB6" w:rsidP="000C3F4E">
            <w:pPr>
              <w:ind w:firstLine="0"/>
              <w:rPr>
                <w:sz w:val="22"/>
                <w:lang w:eastAsia="ru-RU"/>
              </w:rPr>
            </w:pPr>
          </w:p>
          <w:p w:rsidR="007E5FB6" w:rsidRDefault="007E5FB6" w:rsidP="000C3F4E">
            <w:pPr>
              <w:ind w:firstLine="0"/>
              <w:rPr>
                <w:sz w:val="22"/>
                <w:lang w:eastAsia="ru-RU"/>
              </w:rPr>
            </w:pPr>
          </w:p>
          <w:p w:rsidR="007E5FB6" w:rsidRDefault="007E5FB6" w:rsidP="000C3F4E">
            <w:pPr>
              <w:ind w:firstLine="0"/>
              <w:rPr>
                <w:sz w:val="22"/>
                <w:lang w:eastAsia="ru-RU"/>
              </w:rPr>
            </w:pPr>
          </w:p>
          <w:p w:rsidR="007E5FB6" w:rsidRDefault="007E5FB6" w:rsidP="000C3F4E">
            <w:pPr>
              <w:ind w:firstLine="0"/>
              <w:rPr>
                <w:sz w:val="22"/>
                <w:lang w:eastAsia="ru-RU"/>
              </w:rPr>
            </w:pPr>
          </w:p>
          <w:p w:rsidR="007E5FB6" w:rsidRDefault="007E5FB6" w:rsidP="000C3F4E">
            <w:pPr>
              <w:ind w:firstLine="0"/>
              <w:rPr>
                <w:sz w:val="22"/>
                <w:lang w:eastAsia="ru-RU"/>
              </w:rPr>
            </w:pPr>
          </w:p>
          <w:p w:rsidR="007E5FB6" w:rsidRDefault="007E5FB6" w:rsidP="000C3F4E">
            <w:pPr>
              <w:ind w:firstLine="0"/>
              <w:rPr>
                <w:sz w:val="22"/>
                <w:lang w:eastAsia="ru-RU"/>
              </w:rPr>
            </w:pPr>
          </w:p>
          <w:p w:rsidR="007E5FB6" w:rsidRDefault="007E5FB6" w:rsidP="000C3F4E">
            <w:pPr>
              <w:ind w:firstLine="0"/>
              <w:rPr>
                <w:sz w:val="22"/>
                <w:lang w:eastAsia="ru-RU"/>
              </w:rPr>
            </w:pPr>
          </w:p>
          <w:p w:rsidR="007E5FB6" w:rsidRDefault="007E5FB6" w:rsidP="000C3F4E">
            <w:pPr>
              <w:ind w:firstLine="0"/>
              <w:rPr>
                <w:sz w:val="22"/>
                <w:lang w:eastAsia="ru-RU"/>
              </w:rPr>
            </w:pPr>
          </w:p>
          <w:p w:rsidR="007E5FB6" w:rsidRDefault="007E5FB6" w:rsidP="000C3F4E">
            <w:pPr>
              <w:ind w:firstLine="0"/>
              <w:rPr>
                <w:sz w:val="22"/>
                <w:lang w:eastAsia="ru-RU"/>
              </w:rPr>
            </w:pPr>
          </w:p>
          <w:p w:rsidR="007E5FB6" w:rsidRDefault="007E5FB6" w:rsidP="000C3F4E">
            <w:pPr>
              <w:ind w:firstLine="0"/>
              <w:rPr>
                <w:sz w:val="22"/>
                <w:lang w:eastAsia="ru-RU"/>
              </w:rPr>
            </w:pPr>
          </w:p>
          <w:p w:rsidR="007E5FB6" w:rsidRDefault="007E5FB6" w:rsidP="000C3F4E">
            <w:pPr>
              <w:ind w:firstLine="0"/>
              <w:rPr>
                <w:sz w:val="22"/>
                <w:lang w:eastAsia="ru-RU"/>
              </w:rPr>
            </w:pPr>
          </w:p>
          <w:p w:rsidR="007E5FB6" w:rsidRDefault="007E5FB6" w:rsidP="000C3F4E">
            <w:pPr>
              <w:ind w:firstLine="0"/>
              <w:rPr>
                <w:sz w:val="22"/>
                <w:lang w:eastAsia="ru-RU"/>
              </w:rPr>
            </w:pPr>
            <w:r>
              <w:rPr>
                <w:sz w:val="22"/>
                <w:lang w:eastAsia="ru-RU"/>
              </w:rPr>
              <w:t>Лекции, семинары, гру</w:t>
            </w:r>
            <w:r>
              <w:rPr>
                <w:sz w:val="22"/>
                <w:lang w:eastAsia="ru-RU"/>
              </w:rPr>
              <w:t>п</w:t>
            </w:r>
            <w:r>
              <w:rPr>
                <w:sz w:val="22"/>
                <w:lang w:eastAsia="ru-RU"/>
              </w:rPr>
              <w:t>повые дискуссии</w:t>
            </w:r>
          </w:p>
          <w:p w:rsidR="007E5FB6" w:rsidRDefault="007E5FB6" w:rsidP="000C3F4E">
            <w:pPr>
              <w:ind w:firstLine="0"/>
              <w:rPr>
                <w:sz w:val="22"/>
                <w:lang w:eastAsia="ru-RU"/>
              </w:rPr>
            </w:pPr>
          </w:p>
          <w:p w:rsidR="007E5FB6" w:rsidRDefault="007E5FB6" w:rsidP="000C3F4E">
            <w:pPr>
              <w:ind w:firstLine="0"/>
              <w:rPr>
                <w:sz w:val="22"/>
                <w:lang w:eastAsia="ru-RU"/>
              </w:rPr>
            </w:pPr>
          </w:p>
          <w:p w:rsidR="007E5FB6" w:rsidRDefault="007E5FB6" w:rsidP="000C3F4E">
            <w:pPr>
              <w:ind w:firstLine="0"/>
              <w:rPr>
                <w:sz w:val="22"/>
                <w:lang w:eastAsia="ru-RU"/>
              </w:rPr>
            </w:pPr>
          </w:p>
          <w:p w:rsidR="007E5FB6" w:rsidRDefault="007E5FB6" w:rsidP="000C3F4E">
            <w:pPr>
              <w:ind w:firstLine="0"/>
              <w:rPr>
                <w:sz w:val="22"/>
                <w:lang w:eastAsia="ru-RU"/>
              </w:rPr>
            </w:pPr>
          </w:p>
          <w:p w:rsidR="007E5FB6" w:rsidRDefault="007E5FB6" w:rsidP="000C3F4E">
            <w:pPr>
              <w:ind w:firstLine="0"/>
              <w:rPr>
                <w:sz w:val="22"/>
                <w:lang w:eastAsia="ru-RU"/>
              </w:rPr>
            </w:pPr>
            <w:r>
              <w:rPr>
                <w:sz w:val="22"/>
                <w:lang w:eastAsia="ru-RU"/>
              </w:rPr>
              <w:t>Семинары, самостоятел</w:t>
            </w:r>
            <w:r>
              <w:rPr>
                <w:sz w:val="22"/>
                <w:lang w:eastAsia="ru-RU"/>
              </w:rPr>
              <w:t>ь</w:t>
            </w:r>
            <w:r>
              <w:rPr>
                <w:sz w:val="22"/>
                <w:lang w:eastAsia="ru-RU"/>
              </w:rPr>
              <w:t>ная работа, групповая работа, проектная де</w:t>
            </w:r>
            <w:r>
              <w:rPr>
                <w:sz w:val="22"/>
                <w:lang w:eastAsia="ru-RU"/>
              </w:rPr>
              <w:t>я</w:t>
            </w:r>
            <w:r>
              <w:rPr>
                <w:sz w:val="22"/>
                <w:lang w:eastAsia="ru-RU"/>
              </w:rPr>
              <w:t>тельность</w:t>
            </w:r>
          </w:p>
          <w:p w:rsidR="007E5FB6" w:rsidRDefault="007E5FB6" w:rsidP="000C3F4E">
            <w:pPr>
              <w:ind w:firstLine="0"/>
              <w:rPr>
                <w:sz w:val="22"/>
                <w:lang w:eastAsia="ru-RU"/>
              </w:rPr>
            </w:pPr>
          </w:p>
          <w:p w:rsidR="007E5FB6" w:rsidRDefault="007E5FB6" w:rsidP="000C3F4E">
            <w:pPr>
              <w:ind w:firstLine="0"/>
              <w:rPr>
                <w:sz w:val="22"/>
                <w:lang w:eastAsia="ru-RU"/>
              </w:rPr>
            </w:pPr>
            <w:r>
              <w:rPr>
                <w:sz w:val="22"/>
                <w:lang w:eastAsia="ru-RU"/>
              </w:rPr>
              <w:t>Семинары, самостоятел</w:t>
            </w:r>
            <w:r>
              <w:rPr>
                <w:sz w:val="22"/>
                <w:lang w:eastAsia="ru-RU"/>
              </w:rPr>
              <w:t>ь</w:t>
            </w:r>
            <w:r>
              <w:rPr>
                <w:sz w:val="22"/>
                <w:lang w:eastAsia="ru-RU"/>
              </w:rPr>
              <w:t>ная работа, групповая работа, проектная де</w:t>
            </w:r>
            <w:r>
              <w:rPr>
                <w:sz w:val="22"/>
                <w:lang w:eastAsia="ru-RU"/>
              </w:rPr>
              <w:t>я</w:t>
            </w:r>
            <w:r>
              <w:rPr>
                <w:sz w:val="22"/>
                <w:lang w:eastAsia="ru-RU"/>
              </w:rPr>
              <w:t>тельность</w:t>
            </w:r>
          </w:p>
          <w:p w:rsidR="007E5FB6" w:rsidRDefault="007E5FB6" w:rsidP="000C3F4E">
            <w:pPr>
              <w:ind w:firstLine="0"/>
              <w:rPr>
                <w:sz w:val="22"/>
                <w:lang w:eastAsia="ru-RU"/>
              </w:rPr>
            </w:pPr>
          </w:p>
          <w:p w:rsidR="007E5FB6" w:rsidRDefault="007E5FB6" w:rsidP="000C3F4E">
            <w:pPr>
              <w:ind w:firstLine="0"/>
              <w:rPr>
                <w:sz w:val="22"/>
                <w:lang w:eastAsia="ru-RU"/>
              </w:rPr>
            </w:pPr>
          </w:p>
          <w:p w:rsidR="007E5FB6" w:rsidRDefault="007E5FB6" w:rsidP="000C3F4E">
            <w:pPr>
              <w:ind w:firstLine="0"/>
              <w:rPr>
                <w:sz w:val="22"/>
                <w:lang w:eastAsia="ru-RU"/>
              </w:rPr>
            </w:pPr>
          </w:p>
          <w:p w:rsidR="007E5FB6" w:rsidRDefault="007E5FB6" w:rsidP="000C3F4E">
            <w:pPr>
              <w:ind w:firstLine="0"/>
              <w:rPr>
                <w:sz w:val="22"/>
                <w:lang w:eastAsia="ru-RU"/>
              </w:rPr>
            </w:pPr>
          </w:p>
          <w:p w:rsidR="007E5FB6" w:rsidRPr="002A2C97" w:rsidRDefault="007E5FB6" w:rsidP="000C3F4E">
            <w:pPr>
              <w:ind w:firstLine="0"/>
              <w:rPr>
                <w:sz w:val="22"/>
                <w:lang w:eastAsia="ru-RU"/>
              </w:rPr>
            </w:pPr>
            <w:r>
              <w:rPr>
                <w:sz w:val="22"/>
                <w:lang w:eastAsia="ru-RU"/>
              </w:rPr>
              <w:t>Семинары, самостоятел</w:t>
            </w:r>
            <w:r>
              <w:rPr>
                <w:sz w:val="22"/>
                <w:lang w:eastAsia="ru-RU"/>
              </w:rPr>
              <w:t>ь</w:t>
            </w:r>
            <w:r>
              <w:rPr>
                <w:sz w:val="22"/>
                <w:lang w:eastAsia="ru-RU"/>
              </w:rPr>
              <w:t>ная работа</w:t>
            </w:r>
          </w:p>
        </w:tc>
      </w:tr>
      <w:tr w:rsidR="007E5FB6" w:rsidRPr="00BF7CD6" w:rsidTr="000C3F4E">
        <w:tc>
          <w:tcPr>
            <w:tcW w:w="2802" w:type="dxa"/>
          </w:tcPr>
          <w:p w:rsidR="007E5FB6" w:rsidRDefault="007E5FB6" w:rsidP="000C3F4E">
            <w:pPr>
              <w:ind w:firstLine="0"/>
              <w:rPr>
                <w:sz w:val="22"/>
              </w:rPr>
            </w:pPr>
            <w:r>
              <w:rPr>
                <w:b/>
                <w:sz w:val="22"/>
              </w:rPr>
              <w:lastRenderedPageBreak/>
              <w:t>Общекультур</w:t>
            </w:r>
            <w:r w:rsidRPr="001111EA">
              <w:rPr>
                <w:b/>
                <w:sz w:val="22"/>
              </w:rPr>
              <w:t>ные комп</w:t>
            </w:r>
            <w:r w:rsidRPr="001111EA">
              <w:rPr>
                <w:b/>
                <w:sz w:val="22"/>
              </w:rPr>
              <w:t>е</w:t>
            </w:r>
            <w:r w:rsidRPr="001111EA">
              <w:rPr>
                <w:b/>
                <w:sz w:val="22"/>
              </w:rPr>
              <w:t>тенции</w:t>
            </w:r>
            <w:r w:rsidRPr="001111EA">
              <w:rPr>
                <w:sz w:val="22"/>
              </w:rPr>
              <w:t>:</w:t>
            </w:r>
          </w:p>
          <w:p w:rsidR="007E5FB6" w:rsidRDefault="007E5FB6" w:rsidP="000C3F4E">
            <w:pPr>
              <w:ind w:firstLine="0"/>
              <w:rPr>
                <w:sz w:val="22"/>
              </w:rPr>
            </w:pPr>
          </w:p>
          <w:p w:rsidR="007E5FB6" w:rsidRDefault="007E5FB6" w:rsidP="000C3F4E">
            <w:pPr>
              <w:ind w:firstLine="0"/>
              <w:rPr>
                <w:sz w:val="22"/>
              </w:rPr>
            </w:pPr>
            <w:r>
              <w:rPr>
                <w:sz w:val="22"/>
              </w:rPr>
              <w:t>Стремится</w:t>
            </w:r>
            <w:r w:rsidRPr="005776D6">
              <w:rPr>
                <w:sz w:val="22"/>
              </w:rPr>
              <w:t xml:space="preserve"> к саморазв</w:t>
            </w:r>
            <w:r w:rsidRPr="005776D6">
              <w:rPr>
                <w:sz w:val="22"/>
              </w:rPr>
              <w:t>и</w:t>
            </w:r>
            <w:r w:rsidRPr="005776D6">
              <w:rPr>
                <w:sz w:val="22"/>
              </w:rPr>
              <w:t>тию, повышению своей квалификации и мастерс</w:t>
            </w:r>
            <w:r w:rsidRPr="005776D6">
              <w:rPr>
                <w:sz w:val="22"/>
              </w:rPr>
              <w:t>т</w:t>
            </w:r>
            <w:r w:rsidRPr="005776D6">
              <w:rPr>
                <w:sz w:val="22"/>
              </w:rPr>
              <w:t>ва</w:t>
            </w:r>
            <w:r>
              <w:rPr>
                <w:sz w:val="22"/>
              </w:rPr>
              <w:t>.</w:t>
            </w:r>
          </w:p>
          <w:p w:rsidR="007E5FB6" w:rsidRPr="008C2F3F" w:rsidRDefault="007E5FB6" w:rsidP="000C3F4E">
            <w:pPr>
              <w:ind w:firstLine="0"/>
              <w:rPr>
                <w:sz w:val="22"/>
              </w:rPr>
            </w:pPr>
          </w:p>
          <w:p w:rsidR="007E5FB6" w:rsidRDefault="007E5FB6" w:rsidP="000C3F4E">
            <w:pPr>
              <w:ind w:firstLine="0"/>
              <w:rPr>
                <w:sz w:val="22"/>
              </w:rPr>
            </w:pPr>
          </w:p>
          <w:p w:rsidR="007E5FB6" w:rsidRDefault="007E5FB6" w:rsidP="000C3F4E">
            <w:pPr>
              <w:ind w:firstLine="0"/>
              <w:jc w:val="both"/>
              <w:rPr>
                <w:sz w:val="22"/>
              </w:rPr>
            </w:pPr>
            <w:r>
              <w:rPr>
                <w:sz w:val="22"/>
              </w:rPr>
              <w:t>С</w:t>
            </w:r>
            <w:r w:rsidRPr="00973993">
              <w:rPr>
                <w:sz w:val="22"/>
              </w:rPr>
              <w:t>пособ</w:t>
            </w:r>
            <w:r>
              <w:rPr>
                <w:sz w:val="22"/>
              </w:rPr>
              <w:t>е</w:t>
            </w:r>
            <w:r w:rsidRPr="00973993">
              <w:rPr>
                <w:sz w:val="22"/>
              </w:rPr>
              <w:t>н работать с и</w:t>
            </w:r>
            <w:r w:rsidRPr="00973993">
              <w:rPr>
                <w:sz w:val="22"/>
              </w:rPr>
              <w:t>н</w:t>
            </w:r>
            <w:r w:rsidRPr="00973993">
              <w:rPr>
                <w:sz w:val="22"/>
              </w:rPr>
              <w:lastRenderedPageBreak/>
              <w:t>формацией в глобальных компьютерных сетях</w:t>
            </w:r>
            <w:r>
              <w:rPr>
                <w:sz w:val="22"/>
              </w:rPr>
              <w:t>.</w:t>
            </w:r>
          </w:p>
          <w:p w:rsidR="007E5FB6" w:rsidRPr="00E65EB9" w:rsidRDefault="007E5FB6" w:rsidP="000C3F4E">
            <w:pPr>
              <w:ind w:firstLine="0"/>
              <w:jc w:val="both"/>
              <w:rPr>
                <w:sz w:val="22"/>
                <w:lang w:eastAsia="ru-RU"/>
              </w:rPr>
            </w:pPr>
          </w:p>
        </w:tc>
        <w:tc>
          <w:tcPr>
            <w:tcW w:w="992" w:type="dxa"/>
          </w:tcPr>
          <w:p w:rsidR="007E5FB6" w:rsidRDefault="007E5FB6" w:rsidP="000C3F4E">
            <w:pPr>
              <w:ind w:left="-108" w:right="-108" w:firstLine="0"/>
              <w:jc w:val="center"/>
              <w:rPr>
                <w:sz w:val="22"/>
                <w:lang w:eastAsia="ru-RU"/>
              </w:rPr>
            </w:pPr>
          </w:p>
          <w:p w:rsidR="007E5FB6" w:rsidRDefault="007E5FB6" w:rsidP="000C3F4E">
            <w:pPr>
              <w:ind w:left="-108" w:right="-108" w:firstLine="0"/>
              <w:jc w:val="center"/>
              <w:rPr>
                <w:sz w:val="22"/>
                <w:lang w:eastAsia="ru-RU"/>
              </w:rPr>
            </w:pPr>
          </w:p>
          <w:p w:rsidR="007E5FB6" w:rsidRDefault="007E5FB6" w:rsidP="000C3F4E">
            <w:pPr>
              <w:ind w:left="-108" w:right="-108" w:firstLine="0"/>
              <w:jc w:val="center"/>
              <w:rPr>
                <w:sz w:val="22"/>
                <w:lang w:eastAsia="ru-RU"/>
              </w:rPr>
            </w:pPr>
          </w:p>
          <w:p w:rsidR="007E5FB6" w:rsidRDefault="007E5FB6" w:rsidP="000C3F4E">
            <w:pPr>
              <w:ind w:left="-108" w:right="-108" w:firstLine="0"/>
              <w:jc w:val="center"/>
              <w:rPr>
                <w:sz w:val="22"/>
              </w:rPr>
            </w:pPr>
            <w:r>
              <w:rPr>
                <w:sz w:val="22"/>
              </w:rPr>
              <w:t>О</w:t>
            </w:r>
            <w:r w:rsidRPr="008C2F3F">
              <w:rPr>
                <w:sz w:val="22"/>
              </w:rPr>
              <w:t>К</w:t>
            </w:r>
            <w:r>
              <w:rPr>
                <w:sz w:val="22"/>
              </w:rPr>
              <w:t>-6</w:t>
            </w:r>
          </w:p>
          <w:p w:rsidR="007E5FB6" w:rsidRDefault="007E5FB6" w:rsidP="000C3F4E">
            <w:pPr>
              <w:ind w:left="-108" w:right="-108" w:firstLine="0"/>
              <w:jc w:val="center"/>
              <w:rPr>
                <w:sz w:val="22"/>
              </w:rPr>
            </w:pPr>
          </w:p>
          <w:p w:rsidR="007E5FB6" w:rsidRDefault="007E5FB6" w:rsidP="000C3F4E">
            <w:pPr>
              <w:ind w:left="-108" w:right="-108" w:firstLine="0"/>
              <w:jc w:val="center"/>
              <w:rPr>
                <w:sz w:val="22"/>
              </w:rPr>
            </w:pPr>
          </w:p>
          <w:p w:rsidR="007E5FB6" w:rsidRDefault="007E5FB6" w:rsidP="000C3F4E">
            <w:pPr>
              <w:ind w:left="-108" w:right="-108" w:firstLine="0"/>
              <w:jc w:val="center"/>
              <w:rPr>
                <w:sz w:val="22"/>
              </w:rPr>
            </w:pPr>
          </w:p>
          <w:p w:rsidR="007E5FB6" w:rsidRDefault="007E5FB6" w:rsidP="000C3F4E">
            <w:pPr>
              <w:ind w:left="-108" w:right="-108" w:firstLine="0"/>
              <w:jc w:val="center"/>
              <w:rPr>
                <w:sz w:val="22"/>
              </w:rPr>
            </w:pPr>
          </w:p>
          <w:p w:rsidR="007E5FB6" w:rsidRDefault="007E5FB6" w:rsidP="000C3F4E">
            <w:pPr>
              <w:ind w:left="-108" w:right="-108" w:firstLine="0"/>
              <w:jc w:val="center"/>
              <w:rPr>
                <w:sz w:val="22"/>
              </w:rPr>
            </w:pPr>
          </w:p>
          <w:p w:rsidR="007E5FB6" w:rsidRDefault="007E5FB6" w:rsidP="000C3F4E">
            <w:pPr>
              <w:ind w:left="-108" w:right="-108" w:firstLine="0"/>
              <w:jc w:val="center"/>
              <w:rPr>
                <w:sz w:val="22"/>
              </w:rPr>
            </w:pPr>
            <w:r>
              <w:rPr>
                <w:sz w:val="22"/>
              </w:rPr>
              <w:t>О</w:t>
            </w:r>
            <w:r w:rsidRPr="008C2F3F">
              <w:rPr>
                <w:sz w:val="22"/>
              </w:rPr>
              <w:t>К</w:t>
            </w:r>
            <w:r>
              <w:rPr>
                <w:sz w:val="22"/>
              </w:rPr>
              <w:t>-13</w:t>
            </w:r>
          </w:p>
        </w:tc>
        <w:tc>
          <w:tcPr>
            <w:tcW w:w="3685" w:type="dxa"/>
          </w:tcPr>
          <w:p w:rsidR="007E5FB6" w:rsidRDefault="007E5FB6" w:rsidP="000C3F4E">
            <w:pPr>
              <w:ind w:firstLine="0"/>
              <w:jc w:val="center"/>
              <w:rPr>
                <w:sz w:val="22"/>
                <w:lang w:eastAsia="ru-RU"/>
              </w:rPr>
            </w:pPr>
          </w:p>
          <w:p w:rsidR="007E5FB6" w:rsidRDefault="007E5FB6" w:rsidP="000C3F4E">
            <w:pPr>
              <w:ind w:firstLine="0"/>
              <w:jc w:val="center"/>
              <w:rPr>
                <w:sz w:val="22"/>
                <w:lang w:eastAsia="ru-RU"/>
              </w:rPr>
            </w:pPr>
          </w:p>
          <w:p w:rsidR="007E5FB6" w:rsidRDefault="007E5FB6" w:rsidP="000C3F4E">
            <w:pPr>
              <w:ind w:firstLine="0"/>
              <w:jc w:val="center"/>
              <w:rPr>
                <w:sz w:val="22"/>
                <w:lang w:eastAsia="ru-RU"/>
              </w:rPr>
            </w:pPr>
          </w:p>
          <w:p w:rsidR="007E5FB6" w:rsidRDefault="007E5FB6" w:rsidP="000C3F4E">
            <w:pPr>
              <w:ind w:firstLine="0"/>
              <w:rPr>
                <w:sz w:val="22"/>
                <w:lang w:eastAsia="ru-RU"/>
              </w:rPr>
            </w:pPr>
            <w:r>
              <w:rPr>
                <w:sz w:val="22"/>
                <w:lang w:eastAsia="ru-RU"/>
              </w:rPr>
              <w:t>Обосновывает для себя необход</w:t>
            </w:r>
            <w:r>
              <w:rPr>
                <w:sz w:val="22"/>
                <w:lang w:eastAsia="ru-RU"/>
              </w:rPr>
              <w:t>и</w:t>
            </w:r>
            <w:r>
              <w:rPr>
                <w:sz w:val="22"/>
                <w:lang w:eastAsia="ru-RU"/>
              </w:rPr>
              <w:t>мость изучения и практики в обла</w:t>
            </w:r>
            <w:r>
              <w:rPr>
                <w:sz w:val="22"/>
                <w:lang w:eastAsia="ru-RU"/>
              </w:rPr>
              <w:t>с</w:t>
            </w:r>
            <w:r>
              <w:rPr>
                <w:sz w:val="22"/>
                <w:lang w:eastAsia="ru-RU"/>
              </w:rPr>
              <w:t>ти корпусной лингвистики для пр</w:t>
            </w:r>
            <w:r>
              <w:rPr>
                <w:sz w:val="22"/>
                <w:lang w:eastAsia="ru-RU"/>
              </w:rPr>
              <w:t>о</w:t>
            </w:r>
            <w:r>
              <w:rPr>
                <w:sz w:val="22"/>
                <w:lang w:eastAsia="ru-RU"/>
              </w:rPr>
              <w:t>фессионального и личностного ра</w:t>
            </w:r>
            <w:r>
              <w:rPr>
                <w:sz w:val="22"/>
                <w:lang w:eastAsia="ru-RU"/>
              </w:rPr>
              <w:t>з</w:t>
            </w:r>
            <w:r>
              <w:rPr>
                <w:sz w:val="22"/>
                <w:lang w:eastAsia="ru-RU"/>
              </w:rPr>
              <w:t>вития.</w:t>
            </w:r>
          </w:p>
          <w:p w:rsidR="007E5FB6" w:rsidRDefault="007E5FB6" w:rsidP="000C3F4E">
            <w:pPr>
              <w:ind w:firstLine="0"/>
              <w:rPr>
                <w:sz w:val="22"/>
                <w:lang w:eastAsia="ru-RU"/>
              </w:rPr>
            </w:pPr>
          </w:p>
          <w:p w:rsidR="007E5FB6" w:rsidRDefault="007E5FB6" w:rsidP="000C3F4E">
            <w:pPr>
              <w:ind w:firstLine="0"/>
              <w:rPr>
                <w:sz w:val="22"/>
              </w:rPr>
            </w:pPr>
            <w:r>
              <w:rPr>
                <w:sz w:val="22"/>
                <w:lang w:eastAsia="ru-RU"/>
              </w:rPr>
              <w:t>Получает информацию, необход</w:t>
            </w:r>
            <w:r>
              <w:rPr>
                <w:sz w:val="22"/>
                <w:lang w:eastAsia="ru-RU"/>
              </w:rPr>
              <w:t>и</w:t>
            </w:r>
            <w:r>
              <w:rPr>
                <w:sz w:val="22"/>
                <w:lang w:eastAsia="ru-RU"/>
              </w:rPr>
              <w:lastRenderedPageBreak/>
              <w:t>мую для выполнения заданий и пр</w:t>
            </w:r>
            <w:r>
              <w:rPr>
                <w:sz w:val="22"/>
                <w:lang w:eastAsia="ru-RU"/>
              </w:rPr>
              <w:t>о</w:t>
            </w:r>
            <w:r>
              <w:rPr>
                <w:sz w:val="22"/>
                <w:lang w:eastAsia="ru-RU"/>
              </w:rPr>
              <w:t>ектов, из сети Интернет.</w:t>
            </w:r>
          </w:p>
        </w:tc>
        <w:tc>
          <w:tcPr>
            <w:tcW w:w="2693" w:type="dxa"/>
          </w:tcPr>
          <w:p w:rsidR="007E5FB6" w:rsidRDefault="007E5FB6" w:rsidP="000C3F4E">
            <w:pPr>
              <w:ind w:firstLine="0"/>
              <w:jc w:val="center"/>
              <w:rPr>
                <w:sz w:val="22"/>
                <w:lang w:eastAsia="ru-RU"/>
              </w:rPr>
            </w:pPr>
          </w:p>
          <w:p w:rsidR="007E5FB6" w:rsidRDefault="007E5FB6" w:rsidP="000C3F4E">
            <w:pPr>
              <w:ind w:firstLine="0"/>
              <w:jc w:val="center"/>
              <w:rPr>
                <w:sz w:val="22"/>
                <w:lang w:eastAsia="ru-RU"/>
              </w:rPr>
            </w:pPr>
          </w:p>
          <w:p w:rsidR="007E5FB6" w:rsidRDefault="007E5FB6" w:rsidP="000C3F4E">
            <w:pPr>
              <w:ind w:firstLine="0"/>
              <w:jc w:val="center"/>
              <w:rPr>
                <w:sz w:val="22"/>
                <w:lang w:eastAsia="ru-RU"/>
              </w:rPr>
            </w:pPr>
          </w:p>
          <w:p w:rsidR="007E5FB6" w:rsidRDefault="007E5FB6" w:rsidP="000C3F4E">
            <w:pPr>
              <w:ind w:firstLine="0"/>
              <w:rPr>
                <w:sz w:val="22"/>
                <w:lang w:eastAsia="ru-RU"/>
              </w:rPr>
            </w:pPr>
            <w:r>
              <w:rPr>
                <w:sz w:val="22"/>
                <w:lang w:eastAsia="ru-RU"/>
              </w:rPr>
              <w:t>Лекции, семинары, гру</w:t>
            </w:r>
            <w:r>
              <w:rPr>
                <w:sz w:val="22"/>
                <w:lang w:eastAsia="ru-RU"/>
              </w:rPr>
              <w:t>п</w:t>
            </w:r>
            <w:r>
              <w:rPr>
                <w:sz w:val="22"/>
                <w:lang w:eastAsia="ru-RU"/>
              </w:rPr>
              <w:t>повые дискуссии</w:t>
            </w:r>
          </w:p>
          <w:p w:rsidR="007E5FB6" w:rsidRDefault="007E5FB6" w:rsidP="000C3F4E">
            <w:pPr>
              <w:ind w:firstLine="0"/>
              <w:rPr>
                <w:sz w:val="22"/>
                <w:lang w:eastAsia="ru-RU"/>
              </w:rPr>
            </w:pPr>
          </w:p>
          <w:p w:rsidR="007E5FB6" w:rsidRDefault="007E5FB6" w:rsidP="000C3F4E">
            <w:pPr>
              <w:ind w:firstLine="0"/>
              <w:rPr>
                <w:sz w:val="22"/>
                <w:lang w:eastAsia="ru-RU"/>
              </w:rPr>
            </w:pPr>
          </w:p>
          <w:p w:rsidR="007E5FB6" w:rsidRDefault="007E5FB6" w:rsidP="000C3F4E">
            <w:pPr>
              <w:ind w:firstLine="0"/>
              <w:rPr>
                <w:sz w:val="22"/>
                <w:lang w:eastAsia="ru-RU"/>
              </w:rPr>
            </w:pPr>
          </w:p>
          <w:p w:rsidR="007E5FB6" w:rsidRDefault="007E5FB6" w:rsidP="000C3F4E">
            <w:pPr>
              <w:ind w:firstLine="0"/>
              <w:rPr>
                <w:sz w:val="22"/>
                <w:lang w:eastAsia="ru-RU"/>
              </w:rPr>
            </w:pPr>
          </w:p>
          <w:p w:rsidR="007E5FB6" w:rsidRDefault="007E5FB6" w:rsidP="000C3F4E">
            <w:pPr>
              <w:ind w:firstLine="0"/>
              <w:rPr>
                <w:sz w:val="22"/>
                <w:lang w:eastAsia="ru-RU"/>
              </w:rPr>
            </w:pPr>
            <w:r>
              <w:rPr>
                <w:sz w:val="22"/>
                <w:lang w:eastAsia="ru-RU"/>
              </w:rPr>
              <w:t>Проекты, самостоятел</w:t>
            </w:r>
            <w:r>
              <w:rPr>
                <w:sz w:val="22"/>
                <w:lang w:eastAsia="ru-RU"/>
              </w:rPr>
              <w:t>ь</w:t>
            </w:r>
            <w:r>
              <w:rPr>
                <w:sz w:val="22"/>
                <w:lang w:eastAsia="ru-RU"/>
              </w:rPr>
              <w:lastRenderedPageBreak/>
              <w:t>ная работа</w:t>
            </w:r>
          </w:p>
        </w:tc>
      </w:tr>
    </w:tbl>
    <w:p w:rsidR="00EA63CF" w:rsidRDefault="00D243CE" w:rsidP="00484C98">
      <w:pPr>
        <w:pStyle w:val="1"/>
      </w:pPr>
      <w:r>
        <w:lastRenderedPageBreak/>
        <w:t>М</w:t>
      </w:r>
      <w:r w:rsidR="0002550B">
        <w:t>есто</w:t>
      </w:r>
      <w:r>
        <w:t xml:space="preserve"> дисциплины в </w:t>
      </w:r>
      <w:r w:rsidR="00543518">
        <w:t>структуре образовательной программы</w:t>
      </w:r>
    </w:p>
    <w:p w:rsidR="00293910" w:rsidRDefault="00685575" w:rsidP="00484C98">
      <w:pPr>
        <w:jc w:val="both"/>
      </w:pPr>
      <w:r w:rsidRPr="0088494A">
        <w:t xml:space="preserve">Настоящая дисциплина относится к </w:t>
      </w:r>
      <w:r w:rsidR="009A6DE8" w:rsidRPr="001F6830">
        <w:t xml:space="preserve">профессиональному </w:t>
      </w:r>
      <w:r w:rsidRPr="001F6830">
        <w:t>циклу</w:t>
      </w:r>
      <w:r w:rsidRPr="0088494A">
        <w:t xml:space="preserve"> </w:t>
      </w:r>
      <w:r w:rsidR="00484C98" w:rsidRPr="00484C98">
        <w:rPr>
          <w:szCs w:val="24"/>
        </w:rPr>
        <w:t xml:space="preserve">для направления </w:t>
      </w:r>
      <w:r w:rsidR="0090468E">
        <w:rPr>
          <w:szCs w:val="24"/>
        </w:rPr>
        <w:t>45.03.03</w:t>
      </w:r>
      <w:r w:rsidR="00484C98" w:rsidRPr="00484C98">
        <w:rPr>
          <w:szCs w:val="24"/>
        </w:rPr>
        <w:t xml:space="preserve"> «Фундаментальная и прикладная лингвистика»</w:t>
      </w:r>
      <w:r w:rsidR="00484C98">
        <w:t>.</w:t>
      </w:r>
      <w:r w:rsidR="004359FD">
        <w:t xml:space="preserve"> Дисциплина изучается на </w:t>
      </w:r>
      <w:r w:rsidR="000C3F4E">
        <w:t>третьем  курсе</w:t>
      </w:r>
      <w:r w:rsidR="004359FD">
        <w:t xml:space="preserve"> в </w:t>
      </w:r>
      <w:r w:rsidR="000C3F4E">
        <w:t>3 и 4</w:t>
      </w:r>
      <w:r w:rsidR="004359FD">
        <w:t xml:space="preserve"> м</w:t>
      </w:r>
      <w:r w:rsidR="004359FD">
        <w:t>о</w:t>
      </w:r>
      <w:r w:rsidR="004359FD">
        <w:t>дулях.</w:t>
      </w:r>
    </w:p>
    <w:p w:rsidR="00536CD1" w:rsidRDefault="00685575" w:rsidP="00BE5B82">
      <w:pPr>
        <w:jc w:val="both"/>
      </w:pPr>
      <w:r>
        <w:t>Изучение данной дисциплины базируется на следующих дисциплинах:</w:t>
      </w:r>
      <w:r w:rsidR="00484C98">
        <w:t xml:space="preserve"> </w:t>
      </w:r>
      <w:r w:rsidR="00BE5B82">
        <w:t>«Введение в лингви</w:t>
      </w:r>
      <w:r w:rsidR="00BE5B82">
        <w:t>с</w:t>
      </w:r>
      <w:r w:rsidR="00BE5B82">
        <w:t>тику», «Теория языка»</w:t>
      </w:r>
      <w:r w:rsidR="00893A77">
        <w:t>, «Корпусная лингвистика и компьютерные инструменты»</w:t>
      </w:r>
      <w:r w:rsidR="009613CC">
        <w:t>. При практической работе на семинарах студенты используют навыки, полученные в рамках освоения дисциплины «</w:t>
      </w:r>
      <w:r w:rsidR="009613CC" w:rsidRPr="009613CC">
        <w:t>Программирование</w:t>
      </w:r>
      <w:r w:rsidR="009613CC">
        <w:t>»</w:t>
      </w:r>
      <w:r w:rsidR="00BE5B82">
        <w:t>.</w:t>
      </w:r>
    </w:p>
    <w:p w:rsidR="00685575" w:rsidRDefault="00685575" w:rsidP="00BE5B82">
      <w:pPr>
        <w:jc w:val="both"/>
      </w:pPr>
      <w:r>
        <w:t>Основные положения дисциплины должны быть использованы в дальнейшем при изучении дисциплин</w:t>
      </w:r>
      <w:r w:rsidR="009613CC">
        <w:t xml:space="preserve"> «</w:t>
      </w:r>
      <w:r w:rsidR="009613CC" w:rsidRPr="009613CC">
        <w:t>Современные лингвистические теории (преподается на английском языке)</w:t>
      </w:r>
      <w:r w:rsidR="009613CC">
        <w:t xml:space="preserve">», </w:t>
      </w:r>
      <w:r w:rsidR="00EC2128">
        <w:t>«</w:t>
      </w:r>
      <w:r w:rsidR="00EC2128" w:rsidRPr="00EC2128">
        <w:t>Методика текстового анализа. Корпусные методы исследования</w:t>
      </w:r>
      <w:r w:rsidR="00EC2128">
        <w:t xml:space="preserve">», </w:t>
      </w:r>
      <w:r w:rsidR="009613CC">
        <w:t xml:space="preserve">полученные </w:t>
      </w:r>
      <w:r w:rsidR="00EC2128">
        <w:t xml:space="preserve">практические </w:t>
      </w:r>
      <w:r w:rsidR="009613CC">
        <w:t xml:space="preserve">навыки </w:t>
      </w:r>
      <w:r w:rsidR="00EC2128">
        <w:t>– при о</w:t>
      </w:r>
      <w:r w:rsidR="00EC2128">
        <w:t>с</w:t>
      </w:r>
      <w:r w:rsidR="00EC2128">
        <w:t>воении дисциплин «</w:t>
      </w:r>
      <w:r w:rsidR="00EC2128" w:rsidRPr="00EC2128">
        <w:t>Практикум по проектированию и разработке лингвистических систем и комп</w:t>
      </w:r>
      <w:r w:rsidR="00EC2128" w:rsidRPr="00EC2128">
        <w:t>о</w:t>
      </w:r>
      <w:r w:rsidR="00EC2128" w:rsidRPr="00EC2128">
        <w:t>нентов</w:t>
      </w:r>
      <w:r w:rsidR="00EC2128">
        <w:t>», «</w:t>
      </w:r>
      <w:r w:rsidR="00EC2128" w:rsidRPr="00EC2128">
        <w:t>Язык профессиональных коммуникаций (преподается на английском языке)</w:t>
      </w:r>
      <w:r w:rsidR="00EC2128">
        <w:t>»</w:t>
      </w:r>
      <w:r w:rsidR="00BE5B82">
        <w:t>.</w:t>
      </w:r>
    </w:p>
    <w:p w:rsidR="00B60708" w:rsidRDefault="00B60708" w:rsidP="00B60708">
      <w:pPr>
        <w:pStyle w:val="a1"/>
        <w:numPr>
          <w:ilvl w:val="0"/>
          <w:numId w:val="0"/>
        </w:numPr>
        <w:ind w:left="1066"/>
        <w:jc w:val="both"/>
      </w:pPr>
    </w:p>
    <w:p w:rsidR="009A6DE8" w:rsidRDefault="009A6DE8" w:rsidP="00B60708">
      <w:pPr>
        <w:pStyle w:val="a1"/>
        <w:numPr>
          <w:ilvl w:val="0"/>
          <w:numId w:val="0"/>
        </w:numPr>
        <w:ind w:left="1066"/>
        <w:jc w:val="both"/>
      </w:pPr>
    </w:p>
    <w:p w:rsidR="00CF3C81" w:rsidRPr="004359FD" w:rsidRDefault="0002550B" w:rsidP="00E96CBD">
      <w:pPr>
        <w:pStyle w:val="1"/>
        <w:jc w:val="both"/>
      </w:pPr>
      <w:r w:rsidRPr="004359FD">
        <w:t>Тематический план учебной дисциплины</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4677"/>
        <w:gridCol w:w="993"/>
        <w:gridCol w:w="850"/>
        <w:gridCol w:w="850"/>
        <w:gridCol w:w="993"/>
        <w:gridCol w:w="1276"/>
      </w:tblGrid>
      <w:tr w:rsidR="00063DB0" w:rsidRPr="0002550B" w:rsidTr="00977A2F">
        <w:tc>
          <w:tcPr>
            <w:tcW w:w="534" w:type="dxa"/>
            <w:vMerge w:val="restart"/>
            <w:vAlign w:val="center"/>
          </w:tcPr>
          <w:p w:rsidR="00063DB0" w:rsidRPr="0002550B" w:rsidRDefault="00063DB0" w:rsidP="0002550B">
            <w:pPr>
              <w:ind w:firstLine="0"/>
              <w:jc w:val="center"/>
              <w:rPr>
                <w:sz w:val="22"/>
                <w:szCs w:val="20"/>
                <w:lang w:eastAsia="ru-RU"/>
              </w:rPr>
            </w:pPr>
            <w:r w:rsidRPr="0002550B">
              <w:rPr>
                <w:sz w:val="22"/>
                <w:szCs w:val="20"/>
                <w:lang w:eastAsia="ru-RU"/>
              </w:rPr>
              <w:t>№</w:t>
            </w:r>
          </w:p>
        </w:tc>
        <w:tc>
          <w:tcPr>
            <w:tcW w:w="4677" w:type="dxa"/>
            <w:vMerge w:val="restart"/>
            <w:vAlign w:val="center"/>
          </w:tcPr>
          <w:p w:rsidR="00063DB0" w:rsidRPr="0002550B" w:rsidRDefault="00063DB0" w:rsidP="00E17945">
            <w:pPr>
              <w:ind w:firstLine="0"/>
              <w:jc w:val="center"/>
              <w:rPr>
                <w:sz w:val="22"/>
                <w:szCs w:val="20"/>
                <w:lang w:eastAsia="ru-RU"/>
              </w:rPr>
            </w:pPr>
            <w:r w:rsidRPr="0002550B">
              <w:rPr>
                <w:sz w:val="22"/>
                <w:szCs w:val="20"/>
                <w:lang w:eastAsia="ru-RU"/>
              </w:rPr>
              <w:t xml:space="preserve">Название </w:t>
            </w:r>
            <w:r>
              <w:rPr>
                <w:sz w:val="22"/>
                <w:szCs w:val="20"/>
                <w:lang w:eastAsia="ru-RU"/>
              </w:rPr>
              <w:t>раздела</w:t>
            </w:r>
          </w:p>
        </w:tc>
        <w:tc>
          <w:tcPr>
            <w:tcW w:w="993" w:type="dxa"/>
            <w:vMerge w:val="restart"/>
            <w:vAlign w:val="center"/>
          </w:tcPr>
          <w:p w:rsidR="00063DB0" w:rsidRPr="0002550B" w:rsidRDefault="00063DB0" w:rsidP="009D6F34">
            <w:pPr>
              <w:ind w:firstLine="0"/>
              <w:jc w:val="center"/>
              <w:rPr>
                <w:sz w:val="22"/>
                <w:szCs w:val="20"/>
                <w:lang w:eastAsia="ru-RU"/>
              </w:rPr>
            </w:pPr>
            <w:r w:rsidRPr="0002550B">
              <w:rPr>
                <w:sz w:val="22"/>
                <w:szCs w:val="20"/>
                <w:lang w:eastAsia="ru-RU"/>
              </w:rPr>
              <w:t xml:space="preserve">Всего часов </w:t>
            </w:r>
          </w:p>
        </w:tc>
        <w:tc>
          <w:tcPr>
            <w:tcW w:w="2693" w:type="dxa"/>
            <w:gridSpan w:val="3"/>
            <w:vAlign w:val="center"/>
          </w:tcPr>
          <w:p w:rsidR="00063DB0" w:rsidRPr="0002550B" w:rsidRDefault="00063DB0" w:rsidP="0002550B">
            <w:pPr>
              <w:ind w:firstLine="0"/>
              <w:jc w:val="center"/>
              <w:rPr>
                <w:sz w:val="22"/>
                <w:szCs w:val="20"/>
                <w:lang w:eastAsia="ru-RU"/>
              </w:rPr>
            </w:pPr>
            <w:r w:rsidRPr="0002550B">
              <w:rPr>
                <w:sz w:val="22"/>
                <w:szCs w:val="20"/>
                <w:lang w:eastAsia="ru-RU"/>
              </w:rPr>
              <w:t>Аудиторные часы</w:t>
            </w:r>
          </w:p>
        </w:tc>
        <w:tc>
          <w:tcPr>
            <w:tcW w:w="1276" w:type="dxa"/>
            <w:vMerge w:val="restart"/>
            <w:vAlign w:val="center"/>
          </w:tcPr>
          <w:p w:rsidR="00063DB0" w:rsidRPr="0002550B" w:rsidRDefault="00063DB0" w:rsidP="0002550B">
            <w:pPr>
              <w:ind w:firstLine="0"/>
              <w:jc w:val="center"/>
              <w:rPr>
                <w:sz w:val="22"/>
                <w:szCs w:val="20"/>
                <w:lang w:eastAsia="ru-RU"/>
              </w:rPr>
            </w:pPr>
            <w:r w:rsidRPr="0002550B">
              <w:rPr>
                <w:sz w:val="22"/>
                <w:szCs w:val="20"/>
                <w:lang w:eastAsia="ru-RU"/>
              </w:rPr>
              <w:t>Самостоя</w:t>
            </w:r>
            <w:r>
              <w:rPr>
                <w:sz w:val="22"/>
                <w:szCs w:val="20"/>
                <w:lang w:eastAsia="ru-RU"/>
              </w:rPr>
              <w:softHyphen/>
            </w:r>
            <w:r w:rsidRPr="0002550B">
              <w:rPr>
                <w:sz w:val="22"/>
                <w:szCs w:val="20"/>
                <w:lang w:eastAsia="ru-RU"/>
              </w:rPr>
              <w:t>тельная работа</w:t>
            </w:r>
          </w:p>
        </w:tc>
      </w:tr>
      <w:tr w:rsidR="00063DB0" w:rsidRPr="0002550B" w:rsidTr="00977A2F">
        <w:tc>
          <w:tcPr>
            <w:tcW w:w="534" w:type="dxa"/>
            <w:vMerge/>
          </w:tcPr>
          <w:p w:rsidR="00063DB0" w:rsidRPr="0002550B" w:rsidRDefault="00063DB0" w:rsidP="0002550B">
            <w:pPr>
              <w:ind w:firstLine="0"/>
              <w:rPr>
                <w:szCs w:val="24"/>
                <w:lang w:eastAsia="ru-RU"/>
              </w:rPr>
            </w:pPr>
          </w:p>
        </w:tc>
        <w:tc>
          <w:tcPr>
            <w:tcW w:w="4677" w:type="dxa"/>
            <w:vMerge/>
          </w:tcPr>
          <w:p w:rsidR="00063DB0" w:rsidRPr="0002550B" w:rsidRDefault="00063DB0" w:rsidP="0002550B">
            <w:pPr>
              <w:ind w:firstLine="0"/>
              <w:rPr>
                <w:szCs w:val="24"/>
                <w:lang w:eastAsia="ru-RU"/>
              </w:rPr>
            </w:pPr>
          </w:p>
        </w:tc>
        <w:tc>
          <w:tcPr>
            <w:tcW w:w="993" w:type="dxa"/>
            <w:vMerge/>
          </w:tcPr>
          <w:p w:rsidR="00063DB0" w:rsidRPr="0002550B" w:rsidRDefault="00063DB0" w:rsidP="0002550B">
            <w:pPr>
              <w:ind w:firstLine="0"/>
              <w:rPr>
                <w:szCs w:val="24"/>
                <w:lang w:eastAsia="ru-RU"/>
              </w:rPr>
            </w:pPr>
          </w:p>
        </w:tc>
        <w:tc>
          <w:tcPr>
            <w:tcW w:w="850" w:type="dxa"/>
            <w:vAlign w:val="center"/>
          </w:tcPr>
          <w:p w:rsidR="00063DB0" w:rsidRPr="0002550B" w:rsidRDefault="00063DB0" w:rsidP="0002550B">
            <w:pPr>
              <w:ind w:firstLine="0"/>
              <w:jc w:val="center"/>
              <w:rPr>
                <w:sz w:val="22"/>
                <w:szCs w:val="20"/>
                <w:lang w:eastAsia="ru-RU"/>
              </w:rPr>
            </w:pPr>
            <w:r w:rsidRPr="0002550B">
              <w:rPr>
                <w:sz w:val="22"/>
                <w:szCs w:val="20"/>
                <w:lang w:eastAsia="ru-RU"/>
              </w:rPr>
              <w:t>Ле</w:t>
            </w:r>
            <w:r w:rsidRPr="0002550B">
              <w:rPr>
                <w:sz w:val="22"/>
                <w:szCs w:val="20"/>
                <w:lang w:eastAsia="ru-RU"/>
              </w:rPr>
              <w:t>к</w:t>
            </w:r>
            <w:r w:rsidRPr="0002550B">
              <w:rPr>
                <w:sz w:val="22"/>
                <w:szCs w:val="20"/>
                <w:lang w:eastAsia="ru-RU"/>
              </w:rPr>
              <w:t>ции</w:t>
            </w:r>
          </w:p>
        </w:tc>
        <w:tc>
          <w:tcPr>
            <w:tcW w:w="850" w:type="dxa"/>
            <w:vAlign w:val="center"/>
          </w:tcPr>
          <w:p w:rsidR="00063DB0" w:rsidRPr="0002550B" w:rsidRDefault="00063DB0" w:rsidP="0002550B">
            <w:pPr>
              <w:ind w:firstLine="0"/>
              <w:jc w:val="center"/>
              <w:rPr>
                <w:sz w:val="22"/>
                <w:szCs w:val="20"/>
                <w:lang w:eastAsia="ru-RU"/>
              </w:rPr>
            </w:pPr>
            <w:r w:rsidRPr="0002550B">
              <w:rPr>
                <w:sz w:val="22"/>
                <w:szCs w:val="20"/>
                <w:lang w:eastAsia="ru-RU"/>
              </w:rPr>
              <w:t>Сем</w:t>
            </w:r>
            <w:r w:rsidRPr="0002550B">
              <w:rPr>
                <w:sz w:val="22"/>
                <w:szCs w:val="20"/>
                <w:lang w:eastAsia="ru-RU"/>
              </w:rPr>
              <w:t>и</w:t>
            </w:r>
            <w:r w:rsidRPr="0002550B">
              <w:rPr>
                <w:sz w:val="22"/>
                <w:szCs w:val="20"/>
                <w:lang w:eastAsia="ru-RU"/>
              </w:rPr>
              <w:t>нары</w:t>
            </w:r>
          </w:p>
        </w:tc>
        <w:tc>
          <w:tcPr>
            <w:tcW w:w="993" w:type="dxa"/>
            <w:vAlign w:val="center"/>
          </w:tcPr>
          <w:p w:rsidR="00063DB0" w:rsidRPr="00063DB0" w:rsidRDefault="00063DB0" w:rsidP="00063DB0">
            <w:pPr>
              <w:ind w:left="-107" w:right="-108" w:firstLine="0"/>
              <w:jc w:val="center"/>
              <w:rPr>
                <w:sz w:val="22"/>
                <w:szCs w:val="20"/>
                <w:lang w:eastAsia="ru-RU"/>
              </w:rPr>
            </w:pPr>
            <w:r w:rsidRPr="00063DB0">
              <w:rPr>
                <w:sz w:val="22"/>
                <w:szCs w:val="20"/>
                <w:lang w:eastAsia="ru-RU"/>
              </w:rPr>
              <w:t>Практ</w:t>
            </w:r>
            <w:r w:rsidRPr="00063DB0">
              <w:rPr>
                <w:sz w:val="22"/>
                <w:szCs w:val="20"/>
                <w:lang w:eastAsia="ru-RU"/>
              </w:rPr>
              <w:t>и</w:t>
            </w:r>
            <w:r w:rsidRPr="00063DB0">
              <w:rPr>
                <w:sz w:val="22"/>
                <w:szCs w:val="20"/>
                <w:lang w:eastAsia="ru-RU"/>
              </w:rPr>
              <w:t>ческие занятия</w:t>
            </w:r>
          </w:p>
        </w:tc>
        <w:tc>
          <w:tcPr>
            <w:tcW w:w="1276" w:type="dxa"/>
            <w:vMerge/>
          </w:tcPr>
          <w:p w:rsidR="00063DB0" w:rsidRPr="0002550B" w:rsidRDefault="00063DB0" w:rsidP="0002550B">
            <w:pPr>
              <w:ind w:firstLine="0"/>
              <w:rPr>
                <w:szCs w:val="24"/>
                <w:lang w:eastAsia="ru-RU"/>
              </w:rPr>
            </w:pPr>
          </w:p>
        </w:tc>
      </w:tr>
      <w:tr w:rsidR="004359FD" w:rsidRPr="0002550B" w:rsidTr="00063DB0">
        <w:tc>
          <w:tcPr>
            <w:tcW w:w="534" w:type="dxa"/>
          </w:tcPr>
          <w:p w:rsidR="004359FD" w:rsidRPr="0002550B" w:rsidRDefault="004359FD" w:rsidP="004359FD">
            <w:pPr>
              <w:ind w:firstLine="0"/>
              <w:rPr>
                <w:szCs w:val="24"/>
                <w:lang w:eastAsia="ru-RU"/>
              </w:rPr>
            </w:pPr>
            <w:r>
              <w:rPr>
                <w:szCs w:val="24"/>
                <w:lang w:eastAsia="ru-RU"/>
              </w:rPr>
              <w:t>1</w:t>
            </w:r>
          </w:p>
        </w:tc>
        <w:tc>
          <w:tcPr>
            <w:tcW w:w="4677" w:type="dxa"/>
          </w:tcPr>
          <w:p w:rsidR="004359FD" w:rsidRPr="00E96CBD" w:rsidRDefault="004359FD" w:rsidP="004359FD">
            <w:pPr>
              <w:ind w:firstLine="0"/>
              <w:rPr>
                <w:szCs w:val="24"/>
                <w:lang w:eastAsia="ru-RU"/>
              </w:rPr>
            </w:pPr>
            <w:r>
              <w:rPr>
                <w:szCs w:val="24"/>
                <w:lang w:eastAsia="ru-RU"/>
              </w:rPr>
              <w:t>Введение в автоматическую обработку е</w:t>
            </w:r>
            <w:r>
              <w:rPr>
                <w:szCs w:val="24"/>
                <w:lang w:eastAsia="ru-RU"/>
              </w:rPr>
              <w:t>с</w:t>
            </w:r>
            <w:r>
              <w:rPr>
                <w:szCs w:val="24"/>
                <w:lang w:eastAsia="ru-RU"/>
              </w:rPr>
              <w:t>тественного языка</w:t>
            </w:r>
          </w:p>
        </w:tc>
        <w:tc>
          <w:tcPr>
            <w:tcW w:w="993" w:type="dxa"/>
          </w:tcPr>
          <w:p w:rsidR="004359FD" w:rsidRPr="004359FD" w:rsidRDefault="004359FD" w:rsidP="004359FD">
            <w:pPr>
              <w:ind w:firstLine="0"/>
              <w:jc w:val="center"/>
              <w:rPr>
                <w:szCs w:val="24"/>
                <w:lang w:val="en-US" w:eastAsia="ru-RU"/>
              </w:rPr>
            </w:pPr>
            <w:r>
              <w:rPr>
                <w:szCs w:val="24"/>
                <w:lang w:val="en-US" w:eastAsia="ru-RU"/>
              </w:rPr>
              <w:t>1</w:t>
            </w:r>
            <w:r w:rsidR="003320C7">
              <w:rPr>
                <w:szCs w:val="24"/>
                <w:lang w:val="en-US" w:eastAsia="ru-RU"/>
              </w:rPr>
              <w:t>0</w:t>
            </w:r>
          </w:p>
        </w:tc>
        <w:tc>
          <w:tcPr>
            <w:tcW w:w="850" w:type="dxa"/>
          </w:tcPr>
          <w:p w:rsidR="004359FD" w:rsidRPr="004359FD" w:rsidRDefault="002B67F6" w:rsidP="004359FD">
            <w:pPr>
              <w:ind w:firstLine="0"/>
              <w:jc w:val="center"/>
              <w:rPr>
                <w:szCs w:val="24"/>
                <w:lang w:val="en-US" w:eastAsia="ru-RU"/>
              </w:rPr>
            </w:pPr>
            <w:r>
              <w:rPr>
                <w:szCs w:val="24"/>
                <w:lang w:val="en-US" w:eastAsia="ru-RU"/>
              </w:rPr>
              <w:t>3</w:t>
            </w:r>
          </w:p>
        </w:tc>
        <w:tc>
          <w:tcPr>
            <w:tcW w:w="850" w:type="dxa"/>
          </w:tcPr>
          <w:p w:rsidR="004359FD" w:rsidRPr="0002550B" w:rsidRDefault="004359FD" w:rsidP="004359FD">
            <w:pPr>
              <w:ind w:firstLine="0"/>
              <w:jc w:val="center"/>
              <w:rPr>
                <w:szCs w:val="24"/>
                <w:lang w:eastAsia="ru-RU"/>
              </w:rPr>
            </w:pPr>
          </w:p>
        </w:tc>
        <w:tc>
          <w:tcPr>
            <w:tcW w:w="993" w:type="dxa"/>
          </w:tcPr>
          <w:p w:rsidR="004359FD" w:rsidRPr="004359FD" w:rsidRDefault="002B67F6" w:rsidP="004359FD">
            <w:pPr>
              <w:ind w:firstLine="0"/>
              <w:jc w:val="center"/>
              <w:rPr>
                <w:sz w:val="22"/>
                <w:szCs w:val="20"/>
                <w:lang w:val="en-US" w:eastAsia="ru-RU"/>
              </w:rPr>
            </w:pPr>
            <w:r>
              <w:rPr>
                <w:sz w:val="22"/>
                <w:szCs w:val="20"/>
                <w:lang w:val="en-US" w:eastAsia="ru-RU"/>
              </w:rPr>
              <w:t>4</w:t>
            </w:r>
          </w:p>
        </w:tc>
        <w:tc>
          <w:tcPr>
            <w:tcW w:w="1276" w:type="dxa"/>
          </w:tcPr>
          <w:p w:rsidR="004359FD" w:rsidRPr="004359FD" w:rsidRDefault="002B67F6" w:rsidP="004359FD">
            <w:pPr>
              <w:ind w:firstLine="0"/>
              <w:jc w:val="center"/>
              <w:rPr>
                <w:sz w:val="22"/>
                <w:szCs w:val="20"/>
                <w:lang w:val="en-US" w:eastAsia="ru-RU"/>
              </w:rPr>
            </w:pPr>
            <w:r>
              <w:rPr>
                <w:sz w:val="22"/>
                <w:szCs w:val="20"/>
                <w:lang w:val="en-US" w:eastAsia="ru-RU"/>
              </w:rPr>
              <w:t>10</w:t>
            </w:r>
          </w:p>
        </w:tc>
      </w:tr>
      <w:tr w:rsidR="004359FD" w:rsidRPr="0002550B" w:rsidTr="00420007">
        <w:tc>
          <w:tcPr>
            <w:tcW w:w="534" w:type="dxa"/>
          </w:tcPr>
          <w:p w:rsidR="004359FD" w:rsidRPr="0002550B" w:rsidRDefault="004359FD" w:rsidP="004359FD">
            <w:pPr>
              <w:ind w:firstLine="0"/>
              <w:rPr>
                <w:szCs w:val="24"/>
                <w:lang w:eastAsia="ru-RU"/>
              </w:rPr>
            </w:pPr>
            <w:r>
              <w:rPr>
                <w:szCs w:val="24"/>
                <w:lang w:eastAsia="ru-RU"/>
              </w:rPr>
              <w:t>2</w:t>
            </w:r>
          </w:p>
        </w:tc>
        <w:tc>
          <w:tcPr>
            <w:tcW w:w="4677" w:type="dxa"/>
          </w:tcPr>
          <w:p w:rsidR="004359FD" w:rsidRPr="0013789D" w:rsidRDefault="004359FD" w:rsidP="004359FD">
            <w:pPr>
              <w:ind w:firstLine="0"/>
            </w:pPr>
            <w:r w:rsidRPr="0013789D">
              <w:t>Базовая обработка текста и дистанция р</w:t>
            </w:r>
            <w:r w:rsidRPr="0013789D">
              <w:t>е</w:t>
            </w:r>
            <w:r w:rsidRPr="0013789D">
              <w:t>дактирования</w:t>
            </w:r>
          </w:p>
        </w:tc>
        <w:tc>
          <w:tcPr>
            <w:tcW w:w="993" w:type="dxa"/>
          </w:tcPr>
          <w:p w:rsidR="004359FD" w:rsidRPr="004359FD" w:rsidRDefault="004359FD" w:rsidP="004359FD">
            <w:pPr>
              <w:ind w:firstLine="0"/>
              <w:jc w:val="center"/>
              <w:rPr>
                <w:szCs w:val="24"/>
                <w:lang w:val="en-US" w:eastAsia="ru-RU"/>
              </w:rPr>
            </w:pPr>
            <w:r>
              <w:rPr>
                <w:szCs w:val="24"/>
                <w:lang w:val="en-US" w:eastAsia="ru-RU"/>
              </w:rPr>
              <w:t>1</w:t>
            </w:r>
            <w:r w:rsidR="003320C7">
              <w:rPr>
                <w:szCs w:val="24"/>
                <w:lang w:val="en-US" w:eastAsia="ru-RU"/>
              </w:rPr>
              <w:t>0</w:t>
            </w:r>
          </w:p>
        </w:tc>
        <w:tc>
          <w:tcPr>
            <w:tcW w:w="850" w:type="dxa"/>
          </w:tcPr>
          <w:p w:rsidR="004359FD" w:rsidRPr="004359FD" w:rsidRDefault="003320C7" w:rsidP="004359FD">
            <w:pPr>
              <w:ind w:firstLine="0"/>
              <w:jc w:val="center"/>
              <w:rPr>
                <w:szCs w:val="24"/>
                <w:lang w:val="en-US" w:eastAsia="ru-RU"/>
              </w:rPr>
            </w:pPr>
            <w:r>
              <w:rPr>
                <w:szCs w:val="24"/>
                <w:lang w:val="en-US" w:eastAsia="ru-RU"/>
              </w:rPr>
              <w:t>2</w:t>
            </w:r>
          </w:p>
        </w:tc>
        <w:tc>
          <w:tcPr>
            <w:tcW w:w="850" w:type="dxa"/>
          </w:tcPr>
          <w:p w:rsidR="004359FD" w:rsidRPr="0002550B" w:rsidRDefault="004359FD" w:rsidP="004359FD">
            <w:pPr>
              <w:ind w:firstLine="0"/>
              <w:jc w:val="center"/>
              <w:rPr>
                <w:szCs w:val="24"/>
                <w:lang w:eastAsia="ru-RU"/>
              </w:rPr>
            </w:pPr>
          </w:p>
        </w:tc>
        <w:tc>
          <w:tcPr>
            <w:tcW w:w="993" w:type="dxa"/>
          </w:tcPr>
          <w:p w:rsidR="004359FD" w:rsidRPr="004359FD" w:rsidRDefault="002B67F6" w:rsidP="004359FD">
            <w:pPr>
              <w:ind w:firstLine="0"/>
              <w:jc w:val="center"/>
              <w:rPr>
                <w:szCs w:val="24"/>
                <w:lang w:val="en-US" w:eastAsia="ru-RU"/>
              </w:rPr>
            </w:pPr>
            <w:r>
              <w:rPr>
                <w:szCs w:val="24"/>
                <w:lang w:val="en-US" w:eastAsia="ru-RU"/>
              </w:rPr>
              <w:t>4</w:t>
            </w:r>
          </w:p>
        </w:tc>
        <w:tc>
          <w:tcPr>
            <w:tcW w:w="1276" w:type="dxa"/>
          </w:tcPr>
          <w:p w:rsidR="004359FD" w:rsidRPr="004359FD" w:rsidRDefault="002B67F6" w:rsidP="004359FD">
            <w:pPr>
              <w:ind w:firstLine="0"/>
              <w:jc w:val="center"/>
              <w:rPr>
                <w:szCs w:val="24"/>
                <w:lang w:val="en-US" w:eastAsia="ru-RU"/>
              </w:rPr>
            </w:pPr>
            <w:r>
              <w:rPr>
                <w:szCs w:val="24"/>
                <w:lang w:val="en-US" w:eastAsia="ru-RU"/>
              </w:rPr>
              <w:t>12</w:t>
            </w:r>
          </w:p>
        </w:tc>
      </w:tr>
      <w:tr w:rsidR="004359FD" w:rsidRPr="0002550B" w:rsidTr="00420007">
        <w:tc>
          <w:tcPr>
            <w:tcW w:w="534" w:type="dxa"/>
          </w:tcPr>
          <w:p w:rsidR="004359FD" w:rsidRPr="0002550B" w:rsidRDefault="004359FD" w:rsidP="004359FD">
            <w:pPr>
              <w:ind w:firstLine="0"/>
              <w:rPr>
                <w:szCs w:val="24"/>
                <w:lang w:eastAsia="ru-RU"/>
              </w:rPr>
            </w:pPr>
            <w:r>
              <w:rPr>
                <w:szCs w:val="24"/>
                <w:lang w:eastAsia="ru-RU"/>
              </w:rPr>
              <w:t>3</w:t>
            </w:r>
          </w:p>
        </w:tc>
        <w:tc>
          <w:tcPr>
            <w:tcW w:w="4677" w:type="dxa"/>
          </w:tcPr>
          <w:p w:rsidR="004359FD" w:rsidRPr="0013789D" w:rsidRDefault="004359FD" w:rsidP="004359FD">
            <w:pPr>
              <w:ind w:firstLine="0"/>
            </w:pPr>
            <w:r w:rsidRPr="0013789D">
              <w:t>Языковые модели</w:t>
            </w:r>
          </w:p>
        </w:tc>
        <w:tc>
          <w:tcPr>
            <w:tcW w:w="993" w:type="dxa"/>
          </w:tcPr>
          <w:p w:rsidR="004359FD" w:rsidRPr="004359FD" w:rsidRDefault="004359FD" w:rsidP="004359FD">
            <w:pPr>
              <w:ind w:firstLine="0"/>
              <w:jc w:val="center"/>
              <w:rPr>
                <w:szCs w:val="24"/>
                <w:lang w:val="en-US" w:eastAsia="ru-RU"/>
              </w:rPr>
            </w:pPr>
            <w:r>
              <w:rPr>
                <w:szCs w:val="24"/>
                <w:lang w:val="en-US" w:eastAsia="ru-RU"/>
              </w:rPr>
              <w:t>1</w:t>
            </w:r>
            <w:r w:rsidR="003320C7">
              <w:rPr>
                <w:szCs w:val="24"/>
                <w:lang w:val="en-US" w:eastAsia="ru-RU"/>
              </w:rPr>
              <w:t>0</w:t>
            </w:r>
          </w:p>
        </w:tc>
        <w:tc>
          <w:tcPr>
            <w:tcW w:w="850" w:type="dxa"/>
          </w:tcPr>
          <w:p w:rsidR="004359FD" w:rsidRPr="004359FD" w:rsidRDefault="003320C7" w:rsidP="004359FD">
            <w:pPr>
              <w:ind w:firstLine="0"/>
              <w:jc w:val="center"/>
              <w:rPr>
                <w:szCs w:val="24"/>
                <w:lang w:val="en-US" w:eastAsia="ru-RU"/>
              </w:rPr>
            </w:pPr>
            <w:r>
              <w:rPr>
                <w:szCs w:val="24"/>
                <w:lang w:val="en-US" w:eastAsia="ru-RU"/>
              </w:rPr>
              <w:t>2</w:t>
            </w:r>
          </w:p>
        </w:tc>
        <w:tc>
          <w:tcPr>
            <w:tcW w:w="850" w:type="dxa"/>
          </w:tcPr>
          <w:p w:rsidR="004359FD" w:rsidRPr="0002550B" w:rsidRDefault="004359FD" w:rsidP="004359FD">
            <w:pPr>
              <w:ind w:firstLine="0"/>
              <w:jc w:val="center"/>
              <w:rPr>
                <w:szCs w:val="24"/>
                <w:lang w:eastAsia="ru-RU"/>
              </w:rPr>
            </w:pPr>
          </w:p>
        </w:tc>
        <w:tc>
          <w:tcPr>
            <w:tcW w:w="993" w:type="dxa"/>
          </w:tcPr>
          <w:p w:rsidR="004359FD" w:rsidRPr="004359FD" w:rsidRDefault="002B67F6" w:rsidP="004359FD">
            <w:pPr>
              <w:ind w:firstLine="0"/>
              <w:jc w:val="center"/>
              <w:rPr>
                <w:szCs w:val="24"/>
                <w:lang w:val="en-US" w:eastAsia="ru-RU"/>
              </w:rPr>
            </w:pPr>
            <w:r>
              <w:rPr>
                <w:szCs w:val="24"/>
                <w:lang w:val="en-US" w:eastAsia="ru-RU"/>
              </w:rPr>
              <w:t>4</w:t>
            </w:r>
          </w:p>
        </w:tc>
        <w:tc>
          <w:tcPr>
            <w:tcW w:w="1276" w:type="dxa"/>
          </w:tcPr>
          <w:p w:rsidR="004359FD" w:rsidRPr="004359FD" w:rsidRDefault="002B67F6" w:rsidP="004359FD">
            <w:pPr>
              <w:ind w:firstLine="0"/>
              <w:jc w:val="center"/>
              <w:rPr>
                <w:szCs w:val="24"/>
                <w:lang w:val="en-US" w:eastAsia="ru-RU"/>
              </w:rPr>
            </w:pPr>
            <w:r>
              <w:rPr>
                <w:szCs w:val="24"/>
                <w:lang w:val="en-US" w:eastAsia="ru-RU"/>
              </w:rPr>
              <w:t>12</w:t>
            </w:r>
          </w:p>
        </w:tc>
      </w:tr>
      <w:tr w:rsidR="004359FD" w:rsidRPr="0002550B" w:rsidTr="00420007">
        <w:tc>
          <w:tcPr>
            <w:tcW w:w="534" w:type="dxa"/>
          </w:tcPr>
          <w:p w:rsidR="004359FD" w:rsidRDefault="004359FD" w:rsidP="004359FD">
            <w:pPr>
              <w:ind w:firstLine="0"/>
              <w:rPr>
                <w:szCs w:val="24"/>
                <w:lang w:eastAsia="ru-RU"/>
              </w:rPr>
            </w:pPr>
            <w:r>
              <w:rPr>
                <w:szCs w:val="24"/>
                <w:lang w:eastAsia="ru-RU"/>
              </w:rPr>
              <w:t>4</w:t>
            </w:r>
          </w:p>
        </w:tc>
        <w:tc>
          <w:tcPr>
            <w:tcW w:w="4677" w:type="dxa"/>
          </w:tcPr>
          <w:p w:rsidR="004359FD" w:rsidRPr="0013789D" w:rsidRDefault="004359FD" w:rsidP="004359FD">
            <w:pPr>
              <w:ind w:firstLine="0"/>
            </w:pPr>
            <w:r w:rsidRPr="0013789D">
              <w:t xml:space="preserve">Задачи разметки текста и скрытые </w:t>
            </w:r>
            <w:proofErr w:type="spellStart"/>
            <w:r w:rsidRPr="0013789D">
              <w:t>марко</w:t>
            </w:r>
            <w:r w:rsidRPr="0013789D">
              <w:t>в</w:t>
            </w:r>
            <w:r w:rsidRPr="0013789D">
              <w:t>ские</w:t>
            </w:r>
            <w:proofErr w:type="spellEnd"/>
            <w:r w:rsidRPr="0013789D">
              <w:t xml:space="preserve"> модели</w:t>
            </w:r>
          </w:p>
        </w:tc>
        <w:tc>
          <w:tcPr>
            <w:tcW w:w="993" w:type="dxa"/>
          </w:tcPr>
          <w:p w:rsidR="004359FD" w:rsidRPr="004359FD" w:rsidRDefault="004359FD" w:rsidP="004359FD">
            <w:pPr>
              <w:ind w:firstLine="0"/>
              <w:jc w:val="center"/>
              <w:rPr>
                <w:szCs w:val="24"/>
                <w:lang w:val="en-US" w:eastAsia="ru-RU"/>
              </w:rPr>
            </w:pPr>
            <w:r>
              <w:rPr>
                <w:szCs w:val="24"/>
                <w:lang w:val="en-US" w:eastAsia="ru-RU"/>
              </w:rPr>
              <w:t>1</w:t>
            </w:r>
            <w:r w:rsidR="003320C7">
              <w:rPr>
                <w:szCs w:val="24"/>
                <w:lang w:val="en-US" w:eastAsia="ru-RU"/>
              </w:rPr>
              <w:t>0</w:t>
            </w:r>
          </w:p>
        </w:tc>
        <w:tc>
          <w:tcPr>
            <w:tcW w:w="850" w:type="dxa"/>
          </w:tcPr>
          <w:p w:rsidR="004359FD" w:rsidRPr="004359FD" w:rsidRDefault="003320C7" w:rsidP="004359FD">
            <w:pPr>
              <w:ind w:firstLine="0"/>
              <w:jc w:val="center"/>
              <w:rPr>
                <w:szCs w:val="24"/>
                <w:lang w:val="en-US" w:eastAsia="ru-RU"/>
              </w:rPr>
            </w:pPr>
            <w:r>
              <w:rPr>
                <w:szCs w:val="24"/>
                <w:lang w:val="en-US" w:eastAsia="ru-RU"/>
              </w:rPr>
              <w:t>2</w:t>
            </w:r>
          </w:p>
        </w:tc>
        <w:tc>
          <w:tcPr>
            <w:tcW w:w="850" w:type="dxa"/>
          </w:tcPr>
          <w:p w:rsidR="004359FD" w:rsidRPr="0002550B" w:rsidRDefault="004359FD" w:rsidP="004359FD">
            <w:pPr>
              <w:ind w:firstLine="0"/>
              <w:jc w:val="center"/>
              <w:rPr>
                <w:szCs w:val="24"/>
                <w:lang w:eastAsia="ru-RU"/>
              </w:rPr>
            </w:pPr>
          </w:p>
        </w:tc>
        <w:tc>
          <w:tcPr>
            <w:tcW w:w="993" w:type="dxa"/>
          </w:tcPr>
          <w:p w:rsidR="004359FD" w:rsidRPr="004359FD" w:rsidRDefault="002B67F6" w:rsidP="004359FD">
            <w:pPr>
              <w:ind w:firstLine="0"/>
              <w:jc w:val="center"/>
              <w:rPr>
                <w:szCs w:val="24"/>
                <w:lang w:val="en-US" w:eastAsia="ru-RU"/>
              </w:rPr>
            </w:pPr>
            <w:r>
              <w:rPr>
                <w:szCs w:val="24"/>
                <w:lang w:val="en-US" w:eastAsia="ru-RU"/>
              </w:rPr>
              <w:t>4</w:t>
            </w:r>
          </w:p>
        </w:tc>
        <w:tc>
          <w:tcPr>
            <w:tcW w:w="1276" w:type="dxa"/>
          </w:tcPr>
          <w:p w:rsidR="004359FD" w:rsidRPr="004359FD" w:rsidRDefault="002B67F6" w:rsidP="004359FD">
            <w:pPr>
              <w:ind w:firstLine="0"/>
              <w:jc w:val="center"/>
              <w:rPr>
                <w:szCs w:val="24"/>
                <w:lang w:val="en-US" w:eastAsia="ru-RU"/>
              </w:rPr>
            </w:pPr>
            <w:r>
              <w:rPr>
                <w:szCs w:val="24"/>
                <w:lang w:val="en-US" w:eastAsia="ru-RU"/>
              </w:rPr>
              <w:t>12</w:t>
            </w:r>
          </w:p>
        </w:tc>
      </w:tr>
      <w:tr w:rsidR="004359FD" w:rsidRPr="0002550B" w:rsidTr="00420007">
        <w:tc>
          <w:tcPr>
            <w:tcW w:w="534" w:type="dxa"/>
          </w:tcPr>
          <w:p w:rsidR="004359FD" w:rsidRPr="0002550B" w:rsidRDefault="004359FD" w:rsidP="004359FD">
            <w:pPr>
              <w:ind w:firstLine="0"/>
              <w:rPr>
                <w:szCs w:val="24"/>
                <w:lang w:eastAsia="ru-RU"/>
              </w:rPr>
            </w:pPr>
            <w:r>
              <w:rPr>
                <w:szCs w:val="24"/>
                <w:lang w:eastAsia="ru-RU"/>
              </w:rPr>
              <w:t>5</w:t>
            </w:r>
          </w:p>
        </w:tc>
        <w:tc>
          <w:tcPr>
            <w:tcW w:w="4677" w:type="dxa"/>
          </w:tcPr>
          <w:p w:rsidR="004359FD" w:rsidRPr="0013789D" w:rsidRDefault="004359FD" w:rsidP="004359FD">
            <w:pPr>
              <w:ind w:firstLine="0"/>
            </w:pPr>
            <w:r w:rsidRPr="0013789D">
              <w:t>Классификация текстов и анализ тонал</w:t>
            </w:r>
            <w:r w:rsidRPr="0013789D">
              <w:t>ь</w:t>
            </w:r>
            <w:r w:rsidRPr="0013789D">
              <w:t>ности</w:t>
            </w:r>
          </w:p>
        </w:tc>
        <w:tc>
          <w:tcPr>
            <w:tcW w:w="993" w:type="dxa"/>
          </w:tcPr>
          <w:p w:rsidR="004359FD" w:rsidRPr="004359FD" w:rsidRDefault="003320C7" w:rsidP="004359FD">
            <w:pPr>
              <w:ind w:firstLine="0"/>
              <w:jc w:val="center"/>
              <w:rPr>
                <w:szCs w:val="24"/>
                <w:lang w:val="en-US" w:eastAsia="ru-RU"/>
              </w:rPr>
            </w:pPr>
            <w:r>
              <w:rPr>
                <w:szCs w:val="24"/>
                <w:lang w:val="en-US" w:eastAsia="ru-RU"/>
              </w:rPr>
              <w:t>18</w:t>
            </w:r>
          </w:p>
        </w:tc>
        <w:tc>
          <w:tcPr>
            <w:tcW w:w="850" w:type="dxa"/>
          </w:tcPr>
          <w:p w:rsidR="004359FD" w:rsidRPr="004359FD" w:rsidRDefault="003320C7" w:rsidP="004359FD">
            <w:pPr>
              <w:ind w:firstLine="0"/>
              <w:jc w:val="center"/>
              <w:rPr>
                <w:szCs w:val="24"/>
                <w:lang w:val="en-US" w:eastAsia="ru-RU"/>
              </w:rPr>
            </w:pPr>
            <w:r>
              <w:rPr>
                <w:szCs w:val="24"/>
                <w:lang w:val="en-US" w:eastAsia="ru-RU"/>
              </w:rPr>
              <w:t>2</w:t>
            </w:r>
          </w:p>
        </w:tc>
        <w:tc>
          <w:tcPr>
            <w:tcW w:w="850" w:type="dxa"/>
          </w:tcPr>
          <w:p w:rsidR="004359FD" w:rsidRPr="0002550B" w:rsidRDefault="004359FD" w:rsidP="004359FD">
            <w:pPr>
              <w:ind w:firstLine="0"/>
              <w:jc w:val="center"/>
              <w:rPr>
                <w:szCs w:val="24"/>
                <w:lang w:eastAsia="ru-RU"/>
              </w:rPr>
            </w:pPr>
          </w:p>
        </w:tc>
        <w:tc>
          <w:tcPr>
            <w:tcW w:w="993" w:type="dxa"/>
          </w:tcPr>
          <w:p w:rsidR="004359FD" w:rsidRPr="004359FD" w:rsidRDefault="003320C7" w:rsidP="004359FD">
            <w:pPr>
              <w:ind w:firstLine="0"/>
              <w:jc w:val="center"/>
              <w:rPr>
                <w:szCs w:val="24"/>
                <w:lang w:val="en-US" w:eastAsia="ru-RU"/>
              </w:rPr>
            </w:pPr>
            <w:r>
              <w:rPr>
                <w:szCs w:val="24"/>
                <w:lang w:val="en-US" w:eastAsia="ru-RU"/>
              </w:rPr>
              <w:t>4</w:t>
            </w:r>
          </w:p>
        </w:tc>
        <w:tc>
          <w:tcPr>
            <w:tcW w:w="1276" w:type="dxa"/>
          </w:tcPr>
          <w:p w:rsidR="004359FD" w:rsidRPr="004359FD" w:rsidRDefault="003320C7" w:rsidP="004359FD">
            <w:pPr>
              <w:ind w:firstLine="0"/>
              <w:jc w:val="center"/>
              <w:rPr>
                <w:szCs w:val="24"/>
                <w:lang w:val="en-US" w:eastAsia="ru-RU"/>
              </w:rPr>
            </w:pPr>
            <w:r>
              <w:rPr>
                <w:szCs w:val="24"/>
                <w:lang w:val="en-US" w:eastAsia="ru-RU"/>
              </w:rPr>
              <w:t>12</w:t>
            </w:r>
          </w:p>
        </w:tc>
      </w:tr>
      <w:tr w:rsidR="004359FD" w:rsidRPr="0002550B" w:rsidTr="00420007">
        <w:tc>
          <w:tcPr>
            <w:tcW w:w="534" w:type="dxa"/>
          </w:tcPr>
          <w:p w:rsidR="004359FD" w:rsidRDefault="004359FD" w:rsidP="004359FD">
            <w:pPr>
              <w:ind w:firstLine="0"/>
              <w:rPr>
                <w:szCs w:val="24"/>
                <w:lang w:eastAsia="ru-RU"/>
              </w:rPr>
            </w:pPr>
            <w:r>
              <w:rPr>
                <w:szCs w:val="24"/>
                <w:lang w:eastAsia="ru-RU"/>
              </w:rPr>
              <w:t>6</w:t>
            </w:r>
          </w:p>
        </w:tc>
        <w:tc>
          <w:tcPr>
            <w:tcW w:w="4677" w:type="dxa"/>
          </w:tcPr>
          <w:p w:rsidR="004359FD" w:rsidRPr="0013789D" w:rsidRDefault="004359FD" w:rsidP="004359FD">
            <w:pPr>
              <w:ind w:firstLine="0"/>
            </w:pPr>
            <w:r w:rsidRPr="0013789D">
              <w:t>Информационный поиск</w:t>
            </w:r>
          </w:p>
        </w:tc>
        <w:tc>
          <w:tcPr>
            <w:tcW w:w="993" w:type="dxa"/>
          </w:tcPr>
          <w:p w:rsidR="004359FD" w:rsidRPr="004359FD" w:rsidRDefault="003320C7" w:rsidP="004359FD">
            <w:pPr>
              <w:ind w:firstLine="0"/>
              <w:jc w:val="center"/>
              <w:rPr>
                <w:szCs w:val="24"/>
                <w:lang w:val="en-US" w:eastAsia="ru-RU"/>
              </w:rPr>
            </w:pPr>
            <w:r>
              <w:rPr>
                <w:szCs w:val="24"/>
                <w:lang w:val="en-US" w:eastAsia="ru-RU"/>
              </w:rPr>
              <w:t>16</w:t>
            </w:r>
          </w:p>
        </w:tc>
        <w:tc>
          <w:tcPr>
            <w:tcW w:w="850" w:type="dxa"/>
          </w:tcPr>
          <w:p w:rsidR="004359FD" w:rsidRPr="004359FD" w:rsidRDefault="003320C7" w:rsidP="004359FD">
            <w:pPr>
              <w:ind w:firstLine="0"/>
              <w:jc w:val="center"/>
              <w:rPr>
                <w:szCs w:val="24"/>
                <w:lang w:val="en-US" w:eastAsia="ru-RU"/>
              </w:rPr>
            </w:pPr>
            <w:r>
              <w:rPr>
                <w:szCs w:val="24"/>
                <w:lang w:val="en-US" w:eastAsia="ru-RU"/>
              </w:rPr>
              <w:t>2</w:t>
            </w:r>
          </w:p>
        </w:tc>
        <w:tc>
          <w:tcPr>
            <w:tcW w:w="850" w:type="dxa"/>
          </w:tcPr>
          <w:p w:rsidR="004359FD" w:rsidRPr="0002550B" w:rsidRDefault="004359FD" w:rsidP="004359FD">
            <w:pPr>
              <w:ind w:firstLine="0"/>
              <w:jc w:val="center"/>
              <w:rPr>
                <w:szCs w:val="24"/>
                <w:lang w:eastAsia="ru-RU"/>
              </w:rPr>
            </w:pPr>
          </w:p>
        </w:tc>
        <w:tc>
          <w:tcPr>
            <w:tcW w:w="993" w:type="dxa"/>
          </w:tcPr>
          <w:p w:rsidR="004359FD" w:rsidRPr="004359FD" w:rsidRDefault="003320C7" w:rsidP="004359FD">
            <w:pPr>
              <w:ind w:firstLine="0"/>
              <w:jc w:val="center"/>
              <w:rPr>
                <w:szCs w:val="24"/>
                <w:lang w:val="en-US" w:eastAsia="ru-RU"/>
              </w:rPr>
            </w:pPr>
            <w:r>
              <w:rPr>
                <w:szCs w:val="24"/>
                <w:lang w:val="en-US" w:eastAsia="ru-RU"/>
              </w:rPr>
              <w:t>4</w:t>
            </w:r>
          </w:p>
        </w:tc>
        <w:tc>
          <w:tcPr>
            <w:tcW w:w="1276" w:type="dxa"/>
          </w:tcPr>
          <w:p w:rsidR="004359FD" w:rsidRPr="004359FD" w:rsidRDefault="003320C7" w:rsidP="004359FD">
            <w:pPr>
              <w:ind w:firstLine="0"/>
              <w:jc w:val="center"/>
              <w:rPr>
                <w:szCs w:val="24"/>
                <w:lang w:val="en-US" w:eastAsia="ru-RU"/>
              </w:rPr>
            </w:pPr>
            <w:r>
              <w:rPr>
                <w:szCs w:val="24"/>
                <w:lang w:val="en-US" w:eastAsia="ru-RU"/>
              </w:rPr>
              <w:t>1</w:t>
            </w:r>
            <w:r w:rsidR="002B67F6">
              <w:rPr>
                <w:szCs w:val="24"/>
                <w:lang w:val="en-US" w:eastAsia="ru-RU"/>
              </w:rPr>
              <w:t>2</w:t>
            </w:r>
          </w:p>
        </w:tc>
      </w:tr>
      <w:tr w:rsidR="004359FD" w:rsidRPr="0002550B" w:rsidTr="00420007">
        <w:tc>
          <w:tcPr>
            <w:tcW w:w="534" w:type="dxa"/>
          </w:tcPr>
          <w:p w:rsidR="004359FD" w:rsidRDefault="004359FD" w:rsidP="004359FD">
            <w:pPr>
              <w:ind w:firstLine="0"/>
              <w:rPr>
                <w:szCs w:val="24"/>
                <w:lang w:eastAsia="ru-RU"/>
              </w:rPr>
            </w:pPr>
            <w:r>
              <w:rPr>
                <w:szCs w:val="24"/>
                <w:lang w:eastAsia="ru-RU"/>
              </w:rPr>
              <w:t>7</w:t>
            </w:r>
          </w:p>
        </w:tc>
        <w:tc>
          <w:tcPr>
            <w:tcW w:w="4677" w:type="dxa"/>
          </w:tcPr>
          <w:p w:rsidR="004359FD" w:rsidRPr="0013789D" w:rsidRDefault="004359FD" w:rsidP="004359FD">
            <w:pPr>
              <w:ind w:firstLine="0"/>
            </w:pPr>
            <w:proofErr w:type="spellStart"/>
            <w:r w:rsidRPr="0013789D">
              <w:t>Парсинг</w:t>
            </w:r>
            <w:proofErr w:type="spellEnd"/>
          </w:p>
        </w:tc>
        <w:tc>
          <w:tcPr>
            <w:tcW w:w="993" w:type="dxa"/>
          </w:tcPr>
          <w:p w:rsidR="004359FD" w:rsidRPr="004359FD" w:rsidRDefault="003320C7" w:rsidP="004359FD">
            <w:pPr>
              <w:ind w:firstLine="0"/>
              <w:jc w:val="center"/>
              <w:rPr>
                <w:szCs w:val="24"/>
                <w:lang w:val="en-US" w:eastAsia="ru-RU"/>
              </w:rPr>
            </w:pPr>
            <w:r>
              <w:rPr>
                <w:szCs w:val="24"/>
                <w:lang w:val="en-US" w:eastAsia="ru-RU"/>
              </w:rPr>
              <w:t>18</w:t>
            </w:r>
          </w:p>
        </w:tc>
        <w:tc>
          <w:tcPr>
            <w:tcW w:w="850" w:type="dxa"/>
          </w:tcPr>
          <w:p w:rsidR="004359FD" w:rsidRPr="004359FD" w:rsidRDefault="002B67F6" w:rsidP="004359FD">
            <w:pPr>
              <w:ind w:firstLine="0"/>
              <w:jc w:val="center"/>
              <w:rPr>
                <w:szCs w:val="24"/>
                <w:lang w:val="en-US" w:eastAsia="ru-RU"/>
              </w:rPr>
            </w:pPr>
            <w:r>
              <w:rPr>
                <w:szCs w:val="24"/>
                <w:lang w:val="en-US" w:eastAsia="ru-RU"/>
              </w:rPr>
              <w:t>3</w:t>
            </w:r>
          </w:p>
        </w:tc>
        <w:tc>
          <w:tcPr>
            <w:tcW w:w="850" w:type="dxa"/>
          </w:tcPr>
          <w:p w:rsidR="004359FD" w:rsidRPr="0002550B" w:rsidRDefault="004359FD" w:rsidP="004359FD">
            <w:pPr>
              <w:ind w:firstLine="0"/>
              <w:jc w:val="center"/>
              <w:rPr>
                <w:szCs w:val="24"/>
                <w:lang w:eastAsia="ru-RU"/>
              </w:rPr>
            </w:pPr>
          </w:p>
        </w:tc>
        <w:tc>
          <w:tcPr>
            <w:tcW w:w="993" w:type="dxa"/>
          </w:tcPr>
          <w:p w:rsidR="004359FD" w:rsidRPr="004359FD" w:rsidRDefault="003320C7" w:rsidP="004359FD">
            <w:pPr>
              <w:ind w:firstLine="0"/>
              <w:jc w:val="center"/>
              <w:rPr>
                <w:szCs w:val="24"/>
                <w:lang w:val="en-US" w:eastAsia="ru-RU"/>
              </w:rPr>
            </w:pPr>
            <w:r>
              <w:rPr>
                <w:szCs w:val="24"/>
                <w:lang w:val="en-US" w:eastAsia="ru-RU"/>
              </w:rPr>
              <w:t>4</w:t>
            </w:r>
          </w:p>
        </w:tc>
        <w:tc>
          <w:tcPr>
            <w:tcW w:w="1276" w:type="dxa"/>
          </w:tcPr>
          <w:p w:rsidR="004359FD" w:rsidRPr="004359FD" w:rsidRDefault="003320C7" w:rsidP="004359FD">
            <w:pPr>
              <w:ind w:firstLine="0"/>
              <w:jc w:val="center"/>
              <w:rPr>
                <w:szCs w:val="24"/>
                <w:lang w:val="en-US" w:eastAsia="ru-RU"/>
              </w:rPr>
            </w:pPr>
            <w:r>
              <w:rPr>
                <w:szCs w:val="24"/>
                <w:lang w:val="en-US" w:eastAsia="ru-RU"/>
              </w:rPr>
              <w:t>12</w:t>
            </w:r>
          </w:p>
        </w:tc>
      </w:tr>
      <w:tr w:rsidR="004359FD" w:rsidRPr="0002550B" w:rsidTr="00420007">
        <w:tc>
          <w:tcPr>
            <w:tcW w:w="534" w:type="dxa"/>
          </w:tcPr>
          <w:p w:rsidR="004359FD" w:rsidRDefault="004359FD" w:rsidP="004359FD">
            <w:pPr>
              <w:ind w:firstLine="0"/>
              <w:rPr>
                <w:szCs w:val="24"/>
                <w:lang w:eastAsia="ru-RU"/>
              </w:rPr>
            </w:pPr>
            <w:r>
              <w:rPr>
                <w:szCs w:val="24"/>
                <w:lang w:eastAsia="ru-RU"/>
              </w:rPr>
              <w:t>8</w:t>
            </w:r>
          </w:p>
        </w:tc>
        <w:tc>
          <w:tcPr>
            <w:tcW w:w="4677" w:type="dxa"/>
          </w:tcPr>
          <w:p w:rsidR="004359FD" w:rsidRPr="0013789D" w:rsidRDefault="004359FD" w:rsidP="004359FD">
            <w:pPr>
              <w:ind w:firstLine="0"/>
            </w:pPr>
            <w:r w:rsidRPr="0013789D">
              <w:t>Машинный перевод</w:t>
            </w:r>
          </w:p>
        </w:tc>
        <w:tc>
          <w:tcPr>
            <w:tcW w:w="993" w:type="dxa"/>
          </w:tcPr>
          <w:p w:rsidR="004359FD" w:rsidRPr="004359FD" w:rsidRDefault="003320C7" w:rsidP="004359FD">
            <w:pPr>
              <w:ind w:firstLine="0"/>
              <w:jc w:val="center"/>
              <w:rPr>
                <w:szCs w:val="24"/>
                <w:lang w:val="en-US" w:eastAsia="ru-RU"/>
              </w:rPr>
            </w:pPr>
            <w:r>
              <w:rPr>
                <w:szCs w:val="24"/>
                <w:lang w:val="en-US" w:eastAsia="ru-RU"/>
              </w:rPr>
              <w:t>16</w:t>
            </w:r>
          </w:p>
        </w:tc>
        <w:tc>
          <w:tcPr>
            <w:tcW w:w="850" w:type="dxa"/>
          </w:tcPr>
          <w:p w:rsidR="004359FD" w:rsidRPr="004359FD" w:rsidRDefault="003320C7" w:rsidP="004359FD">
            <w:pPr>
              <w:ind w:firstLine="0"/>
              <w:jc w:val="center"/>
              <w:rPr>
                <w:szCs w:val="24"/>
                <w:lang w:val="en-US" w:eastAsia="ru-RU"/>
              </w:rPr>
            </w:pPr>
            <w:r>
              <w:rPr>
                <w:szCs w:val="24"/>
                <w:lang w:val="en-US" w:eastAsia="ru-RU"/>
              </w:rPr>
              <w:t>2</w:t>
            </w:r>
          </w:p>
        </w:tc>
        <w:tc>
          <w:tcPr>
            <w:tcW w:w="850" w:type="dxa"/>
          </w:tcPr>
          <w:p w:rsidR="004359FD" w:rsidRPr="0002550B" w:rsidRDefault="004359FD" w:rsidP="004359FD">
            <w:pPr>
              <w:ind w:firstLine="0"/>
              <w:jc w:val="center"/>
              <w:rPr>
                <w:szCs w:val="24"/>
                <w:lang w:eastAsia="ru-RU"/>
              </w:rPr>
            </w:pPr>
          </w:p>
        </w:tc>
        <w:tc>
          <w:tcPr>
            <w:tcW w:w="993" w:type="dxa"/>
          </w:tcPr>
          <w:p w:rsidR="004359FD" w:rsidRPr="004359FD" w:rsidRDefault="003320C7" w:rsidP="004359FD">
            <w:pPr>
              <w:ind w:firstLine="0"/>
              <w:jc w:val="center"/>
              <w:rPr>
                <w:szCs w:val="24"/>
                <w:lang w:val="en-US" w:eastAsia="ru-RU"/>
              </w:rPr>
            </w:pPr>
            <w:r>
              <w:rPr>
                <w:szCs w:val="24"/>
                <w:lang w:val="en-US" w:eastAsia="ru-RU"/>
              </w:rPr>
              <w:t>4</w:t>
            </w:r>
          </w:p>
        </w:tc>
        <w:tc>
          <w:tcPr>
            <w:tcW w:w="1276" w:type="dxa"/>
          </w:tcPr>
          <w:p w:rsidR="004359FD" w:rsidRPr="004359FD" w:rsidRDefault="003320C7" w:rsidP="004359FD">
            <w:pPr>
              <w:ind w:firstLine="0"/>
              <w:jc w:val="center"/>
              <w:rPr>
                <w:szCs w:val="24"/>
                <w:lang w:val="en-US" w:eastAsia="ru-RU"/>
              </w:rPr>
            </w:pPr>
            <w:r>
              <w:rPr>
                <w:szCs w:val="24"/>
                <w:lang w:val="en-US" w:eastAsia="ru-RU"/>
              </w:rPr>
              <w:t>1</w:t>
            </w:r>
            <w:r w:rsidR="002B67F6">
              <w:rPr>
                <w:szCs w:val="24"/>
                <w:lang w:val="en-US" w:eastAsia="ru-RU"/>
              </w:rPr>
              <w:t>2</w:t>
            </w:r>
          </w:p>
        </w:tc>
      </w:tr>
      <w:tr w:rsidR="004359FD" w:rsidRPr="0002550B" w:rsidTr="00420007">
        <w:tc>
          <w:tcPr>
            <w:tcW w:w="534" w:type="dxa"/>
          </w:tcPr>
          <w:p w:rsidR="004359FD" w:rsidRDefault="004359FD" w:rsidP="004359FD">
            <w:pPr>
              <w:ind w:firstLine="0"/>
              <w:rPr>
                <w:szCs w:val="24"/>
                <w:lang w:eastAsia="ru-RU"/>
              </w:rPr>
            </w:pPr>
            <w:r>
              <w:rPr>
                <w:szCs w:val="24"/>
                <w:lang w:eastAsia="ru-RU"/>
              </w:rPr>
              <w:t>9</w:t>
            </w:r>
          </w:p>
        </w:tc>
        <w:tc>
          <w:tcPr>
            <w:tcW w:w="4677" w:type="dxa"/>
          </w:tcPr>
          <w:p w:rsidR="004359FD" w:rsidRPr="0013789D" w:rsidRDefault="004359FD" w:rsidP="004359FD">
            <w:pPr>
              <w:ind w:firstLine="0"/>
            </w:pPr>
            <w:r w:rsidRPr="0013789D">
              <w:t>Компьютерная семантика</w:t>
            </w:r>
          </w:p>
        </w:tc>
        <w:tc>
          <w:tcPr>
            <w:tcW w:w="993" w:type="dxa"/>
          </w:tcPr>
          <w:p w:rsidR="004359FD" w:rsidRPr="004359FD" w:rsidRDefault="003320C7" w:rsidP="004359FD">
            <w:pPr>
              <w:ind w:firstLine="0"/>
              <w:jc w:val="center"/>
              <w:rPr>
                <w:szCs w:val="24"/>
                <w:lang w:val="en-US" w:eastAsia="ru-RU"/>
              </w:rPr>
            </w:pPr>
            <w:r>
              <w:rPr>
                <w:szCs w:val="24"/>
                <w:lang w:val="en-US" w:eastAsia="ru-RU"/>
              </w:rPr>
              <w:t>18</w:t>
            </w:r>
          </w:p>
        </w:tc>
        <w:tc>
          <w:tcPr>
            <w:tcW w:w="850" w:type="dxa"/>
          </w:tcPr>
          <w:p w:rsidR="004359FD" w:rsidRPr="004359FD" w:rsidRDefault="003320C7" w:rsidP="004359FD">
            <w:pPr>
              <w:ind w:firstLine="0"/>
              <w:jc w:val="center"/>
              <w:rPr>
                <w:szCs w:val="24"/>
                <w:lang w:val="en-US" w:eastAsia="ru-RU"/>
              </w:rPr>
            </w:pPr>
            <w:r>
              <w:rPr>
                <w:szCs w:val="24"/>
                <w:lang w:val="en-US" w:eastAsia="ru-RU"/>
              </w:rPr>
              <w:t>2</w:t>
            </w:r>
          </w:p>
        </w:tc>
        <w:tc>
          <w:tcPr>
            <w:tcW w:w="850" w:type="dxa"/>
          </w:tcPr>
          <w:p w:rsidR="004359FD" w:rsidRPr="0002550B" w:rsidRDefault="004359FD" w:rsidP="004359FD">
            <w:pPr>
              <w:ind w:firstLine="0"/>
              <w:jc w:val="center"/>
              <w:rPr>
                <w:szCs w:val="24"/>
                <w:lang w:eastAsia="ru-RU"/>
              </w:rPr>
            </w:pPr>
          </w:p>
        </w:tc>
        <w:tc>
          <w:tcPr>
            <w:tcW w:w="993" w:type="dxa"/>
          </w:tcPr>
          <w:p w:rsidR="004359FD" w:rsidRPr="004359FD" w:rsidRDefault="003320C7" w:rsidP="004359FD">
            <w:pPr>
              <w:ind w:firstLine="0"/>
              <w:jc w:val="center"/>
              <w:rPr>
                <w:szCs w:val="24"/>
                <w:lang w:val="en-US" w:eastAsia="ru-RU"/>
              </w:rPr>
            </w:pPr>
            <w:r>
              <w:rPr>
                <w:szCs w:val="24"/>
                <w:lang w:val="en-US" w:eastAsia="ru-RU"/>
              </w:rPr>
              <w:t>4</w:t>
            </w:r>
          </w:p>
        </w:tc>
        <w:tc>
          <w:tcPr>
            <w:tcW w:w="1276" w:type="dxa"/>
          </w:tcPr>
          <w:p w:rsidR="004359FD" w:rsidRPr="004359FD" w:rsidRDefault="003320C7" w:rsidP="004359FD">
            <w:pPr>
              <w:ind w:firstLine="0"/>
              <w:jc w:val="center"/>
              <w:rPr>
                <w:szCs w:val="24"/>
                <w:lang w:val="en-US" w:eastAsia="ru-RU"/>
              </w:rPr>
            </w:pPr>
            <w:r>
              <w:rPr>
                <w:szCs w:val="24"/>
                <w:lang w:val="en-US" w:eastAsia="ru-RU"/>
              </w:rPr>
              <w:t>12</w:t>
            </w:r>
          </w:p>
        </w:tc>
      </w:tr>
      <w:tr w:rsidR="004359FD" w:rsidRPr="0002550B" w:rsidTr="00420007">
        <w:tc>
          <w:tcPr>
            <w:tcW w:w="534" w:type="dxa"/>
          </w:tcPr>
          <w:p w:rsidR="004359FD" w:rsidRDefault="004359FD" w:rsidP="004359FD">
            <w:pPr>
              <w:ind w:firstLine="0"/>
              <w:rPr>
                <w:szCs w:val="24"/>
                <w:lang w:eastAsia="ru-RU"/>
              </w:rPr>
            </w:pPr>
            <w:r>
              <w:rPr>
                <w:szCs w:val="24"/>
                <w:lang w:eastAsia="ru-RU"/>
              </w:rPr>
              <w:t>10</w:t>
            </w:r>
          </w:p>
        </w:tc>
        <w:tc>
          <w:tcPr>
            <w:tcW w:w="4677" w:type="dxa"/>
          </w:tcPr>
          <w:p w:rsidR="004359FD" w:rsidRDefault="004359FD" w:rsidP="004359FD">
            <w:pPr>
              <w:ind w:firstLine="0"/>
            </w:pPr>
            <w:r w:rsidRPr="0013789D">
              <w:t>Автоматическое реферирование</w:t>
            </w:r>
          </w:p>
        </w:tc>
        <w:tc>
          <w:tcPr>
            <w:tcW w:w="993" w:type="dxa"/>
          </w:tcPr>
          <w:p w:rsidR="004359FD" w:rsidRPr="004359FD" w:rsidRDefault="003320C7" w:rsidP="004359FD">
            <w:pPr>
              <w:ind w:firstLine="0"/>
              <w:jc w:val="center"/>
              <w:rPr>
                <w:szCs w:val="24"/>
                <w:lang w:val="en-US" w:eastAsia="ru-RU"/>
              </w:rPr>
            </w:pPr>
            <w:r>
              <w:rPr>
                <w:szCs w:val="24"/>
                <w:lang w:val="en-US" w:eastAsia="ru-RU"/>
              </w:rPr>
              <w:t>18</w:t>
            </w:r>
          </w:p>
        </w:tc>
        <w:tc>
          <w:tcPr>
            <w:tcW w:w="850" w:type="dxa"/>
          </w:tcPr>
          <w:p w:rsidR="004359FD" w:rsidRPr="004359FD" w:rsidRDefault="003320C7" w:rsidP="004359FD">
            <w:pPr>
              <w:ind w:firstLine="0"/>
              <w:jc w:val="center"/>
              <w:rPr>
                <w:szCs w:val="24"/>
                <w:lang w:val="en-US" w:eastAsia="ru-RU"/>
              </w:rPr>
            </w:pPr>
            <w:r>
              <w:rPr>
                <w:szCs w:val="24"/>
                <w:lang w:val="en-US" w:eastAsia="ru-RU"/>
              </w:rPr>
              <w:t>2</w:t>
            </w:r>
          </w:p>
        </w:tc>
        <w:tc>
          <w:tcPr>
            <w:tcW w:w="850" w:type="dxa"/>
          </w:tcPr>
          <w:p w:rsidR="004359FD" w:rsidRPr="0002550B" w:rsidRDefault="004359FD" w:rsidP="004359FD">
            <w:pPr>
              <w:ind w:firstLine="0"/>
              <w:jc w:val="center"/>
              <w:rPr>
                <w:szCs w:val="24"/>
                <w:lang w:eastAsia="ru-RU"/>
              </w:rPr>
            </w:pPr>
          </w:p>
        </w:tc>
        <w:tc>
          <w:tcPr>
            <w:tcW w:w="993" w:type="dxa"/>
          </w:tcPr>
          <w:p w:rsidR="004359FD" w:rsidRPr="004359FD" w:rsidRDefault="003320C7" w:rsidP="004359FD">
            <w:pPr>
              <w:ind w:firstLine="0"/>
              <w:jc w:val="center"/>
              <w:rPr>
                <w:szCs w:val="24"/>
                <w:lang w:val="en-US" w:eastAsia="ru-RU"/>
              </w:rPr>
            </w:pPr>
            <w:r>
              <w:rPr>
                <w:szCs w:val="24"/>
                <w:lang w:val="en-US" w:eastAsia="ru-RU"/>
              </w:rPr>
              <w:t>4</w:t>
            </w:r>
          </w:p>
        </w:tc>
        <w:tc>
          <w:tcPr>
            <w:tcW w:w="1276" w:type="dxa"/>
          </w:tcPr>
          <w:p w:rsidR="004359FD" w:rsidRPr="004359FD" w:rsidRDefault="003320C7" w:rsidP="004359FD">
            <w:pPr>
              <w:ind w:firstLine="0"/>
              <w:jc w:val="center"/>
              <w:rPr>
                <w:szCs w:val="24"/>
                <w:lang w:val="en-US" w:eastAsia="ru-RU"/>
              </w:rPr>
            </w:pPr>
            <w:r>
              <w:rPr>
                <w:szCs w:val="24"/>
                <w:lang w:val="en-US" w:eastAsia="ru-RU"/>
              </w:rPr>
              <w:t>12</w:t>
            </w:r>
          </w:p>
        </w:tc>
      </w:tr>
      <w:tr w:rsidR="004359FD" w:rsidRPr="0002550B" w:rsidTr="00063DB0">
        <w:tc>
          <w:tcPr>
            <w:tcW w:w="534" w:type="dxa"/>
          </w:tcPr>
          <w:p w:rsidR="004359FD" w:rsidRDefault="004359FD" w:rsidP="004359FD">
            <w:pPr>
              <w:ind w:firstLine="0"/>
              <w:rPr>
                <w:szCs w:val="24"/>
                <w:lang w:eastAsia="ru-RU"/>
              </w:rPr>
            </w:pPr>
          </w:p>
        </w:tc>
        <w:tc>
          <w:tcPr>
            <w:tcW w:w="4677" w:type="dxa"/>
          </w:tcPr>
          <w:p w:rsidR="004359FD" w:rsidRDefault="004359FD" w:rsidP="004359FD">
            <w:pPr>
              <w:ind w:firstLine="0"/>
              <w:rPr>
                <w:szCs w:val="24"/>
                <w:lang w:eastAsia="ru-RU"/>
              </w:rPr>
            </w:pPr>
            <w:r>
              <w:rPr>
                <w:szCs w:val="24"/>
                <w:lang w:eastAsia="ru-RU"/>
              </w:rPr>
              <w:t>Всего</w:t>
            </w:r>
          </w:p>
        </w:tc>
        <w:tc>
          <w:tcPr>
            <w:tcW w:w="993" w:type="dxa"/>
          </w:tcPr>
          <w:p w:rsidR="000C3F4E" w:rsidRPr="000C3F4E" w:rsidRDefault="002B67F6" w:rsidP="002B67F6">
            <w:pPr>
              <w:ind w:firstLine="0"/>
              <w:jc w:val="center"/>
              <w:rPr>
                <w:color w:val="FF0000"/>
                <w:szCs w:val="24"/>
                <w:highlight w:val="yellow"/>
                <w:lang w:eastAsia="ru-RU"/>
              </w:rPr>
            </w:pPr>
            <w:r>
              <w:rPr>
                <w:szCs w:val="24"/>
                <w:lang w:val="en-US" w:eastAsia="ru-RU"/>
              </w:rPr>
              <w:t>180</w:t>
            </w:r>
          </w:p>
        </w:tc>
        <w:tc>
          <w:tcPr>
            <w:tcW w:w="850" w:type="dxa"/>
          </w:tcPr>
          <w:p w:rsidR="000C3F4E" w:rsidRPr="002B67F6" w:rsidRDefault="001F6830" w:rsidP="002B67F6">
            <w:pPr>
              <w:ind w:firstLine="0"/>
              <w:jc w:val="center"/>
              <w:rPr>
                <w:szCs w:val="24"/>
                <w:lang w:eastAsia="ru-RU"/>
              </w:rPr>
            </w:pPr>
            <w:r w:rsidRPr="003320C7">
              <w:rPr>
                <w:szCs w:val="24"/>
                <w:lang w:val="en-US" w:eastAsia="ru-RU"/>
              </w:rPr>
              <w:t>2</w:t>
            </w:r>
            <w:r w:rsidR="002B67F6">
              <w:rPr>
                <w:szCs w:val="24"/>
                <w:lang w:val="en-US" w:eastAsia="ru-RU"/>
              </w:rPr>
              <w:t>2</w:t>
            </w:r>
          </w:p>
        </w:tc>
        <w:tc>
          <w:tcPr>
            <w:tcW w:w="850" w:type="dxa"/>
          </w:tcPr>
          <w:p w:rsidR="004359FD" w:rsidRPr="009A6DE8" w:rsidRDefault="004359FD" w:rsidP="004359FD">
            <w:pPr>
              <w:ind w:firstLine="0"/>
              <w:jc w:val="center"/>
              <w:rPr>
                <w:szCs w:val="24"/>
                <w:highlight w:val="yellow"/>
                <w:lang w:eastAsia="ru-RU"/>
              </w:rPr>
            </w:pPr>
          </w:p>
        </w:tc>
        <w:tc>
          <w:tcPr>
            <w:tcW w:w="993" w:type="dxa"/>
          </w:tcPr>
          <w:p w:rsidR="000C3F4E" w:rsidRPr="002B67F6" w:rsidRDefault="002B67F6" w:rsidP="002B67F6">
            <w:pPr>
              <w:ind w:firstLine="0"/>
              <w:jc w:val="center"/>
              <w:rPr>
                <w:szCs w:val="24"/>
                <w:lang w:eastAsia="ru-RU"/>
              </w:rPr>
            </w:pPr>
            <w:r>
              <w:rPr>
                <w:szCs w:val="24"/>
                <w:lang w:val="en-US" w:eastAsia="ru-RU"/>
              </w:rPr>
              <w:t>40</w:t>
            </w:r>
          </w:p>
        </w:tc>
        <w:tc>
          <w:tcPr>
            <w:tcW w:w="1276" w:type="dxa"/>
          </w:tcPr>
          <w:p w:rsidR="000C3F4E" w:rsidRPr="002B67F6" w:rsidRDefault="002B67F6" w:rsidP="002B67F6">
            <w:pPr>
              <w:ind w:firstLine="0"/>
              <w:jc w:val="center"/>
              <w:rPr>
                <w:szCs w:val="24"/>
                <w:lang w:eastAsia="ru-RU"/>
              </w:rPr>
            </w:pPr>
            <w:r>
              <w:rPr>
                <w:szCs w:val="24"/>
                <w:lang w:val="en-US" w:eastAsia="ru-RU"/>
              </w:rPr>
              <w:t>118</w:t>
            </w:r>
          </w:p>
        </w:tc>
      </w:tr>
    </w:tbl>
    <w:p w:rsidR="00977A2F" w:rsidRDefault="004359FD" w:rsidP="0002550B">
      <w:r>
        <w:t>Количество з</w:t>
      </w:r>
      <w:r w:rsidR="000C3F4E">
        <w:t>ачетных единиц на дисциплину – 5</w:t>
      </w:r>
      <w:r>
        <w:t>.</w:t>
      </w:r>
    </w:p>
    <w:p w:rsidR="00CF3C81" w:rsidRDefault="00CF3C81" w:rsidP="00D26F4E">
      <w:pPr>
        <w:ind w:firstLine="0"/>
      </w:pPr>
    </w:p>
    <w:p w:rsidR="0002550B" w:rsidRDefault="0002550B" w:rsidP="001A5F84">
      <w:pPr>
        <w:pStyle w:val="1"/>
      </w:pPr>
      <w:r>
        <w:lastRenderedPageBreak/>
        <w:t>Ф</w:t>
      </w:r>
      <w:r w:rsidRPr="007E65ED">
        <w:t>ормы контроля знаний студентов</w:t>
      </w:r>
    </w:p>
    <w:tbl>
      <w:tblPr>
        <w:tblW w:w="100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6"/>
        <w:gridCol w:w="1219"/>
        <w:gridCol w:w="424"/>
        <w:gridCol w:w="424"/>
        <w:gridCol w:w="30"/>
        <w:gridCol w:w="7088"/>
        <w:gridCol w:w="20"/>
      </w:tblGrid>
      <w:tr w:rsidR="00281E22" w:rsidTr="00281E22">
        <w:trPr>
          <w:gridAfter w:val="1"/>
          <w:wAfter w:w="20" w:type="dxa"/>
          <w:trHeight w:val="276"/>
        </w:trPr>
        <w:tc>
          <w:tcPr>
            <w:tcW w:w="846" w:type="dxa"/>
            <w:vMerge w:val="restart"/>
          </w:tcPr>
          <w:p w:rsidR="00281E22" w:rsidRDefault="00281E22" w:rsidP="006F3382">
            <w:pPr>
              <w:ind w:right="-108" w:firstLine="0"/>
            </w:pPr>
            <w:r>
              <w:t>Тип ко</w:t>
            </w:r>
            <w:r>
              <w:t>н</w:t>
            </w:r>
            <w:r>
              <w:t>троля</w:t>
            </w:r>
          </w:p>
        </w:tc>
        <w:tc>
          <w:tcPr>
            <w:tcW w:w="1219" w:type="dxa"/>
            <w:vMerge w:val="restart"/>
          </w:tcPr>
          <w:p w:rsidR="00281E22" w:rsidRDefault="00281E22" w:rsidP="006F3382">
            <w:pPr>
              <w:ind w:firstLine="0"/>
            </w:pPr>
            <w:r>
              <w:t>Форма контроля</w:t>
            </w:r>
          </w:p>
        </w:tc>
        <w:tc>
          <w:tcPr>
            <w:tcW w:w="878" w:type="dxa"/>
            <w:gridSpan w:val="3"/>
          </w:tcPr>
          <w:p w:rsidR="00281E22" w:rsidRDefault="00281E22" w:rsidP="006F3382">
            <w:pPr>
              <w:ind w:firstLine="0"/>
            </w:pPr>
            <w:r>
              <w:t>1 год</w:t>
            </w:r>
          </w:p>
        </w:tc>
        <w:tc>
          <w:tcPr>
            <w:tcW w:w="7088" w:type="dxa"/>
          </w:tcPr>
          <w:p w:rsidR="00281E22" w:rsidRDefault="00281E22" w:rsidP="006F3382">
            <w:pPr>
              <w:ind w:firstLine="0"/>
            </w:pPr>
            <w:r>
              <w:t>Параметры</w:t>
            </w:r>
          </w:p>
        </w:tc>
      </w:tr>
      <w:tr w:rsidR="002B67F6" w:rsidTr="002B67F6">
        <w:trPr>
          <w:trHeight w:val="552"/>
        </w:trPr>
        <w:tc>
          <w:tcPr>
            <w:tcW w:w="846" w:type="dxa"/>
            <w:vMerge/>
          </w:tcPr>
          <w:p w:rsidR="002B67F6" w:rsidRDefault="002B67F6" w:rsidP="006F3382">
            <w:pPr>
              <w:ind w:right="-108" w:firstLine="0"/>
            </w:pPr>
          </w:p>
        </w:tc>
        <w:tc>
          <w:tcPr>
            <w:tcW w:w="1219" w:type="dxa"/>
            <w:vMerge/>
          </w:tcPr>
          <w:p w:rsidR="002B67F6" w:rsidRDefault="002B67F6" w:rsidP="006F3382">
            <w:pPr>
              <w:ind w:firstLine="0"/>
            </w:pPr>
          </w:p>
        </w:tc>
        <w:tc>
          <w:tcPr>
            <w:tcW w:w="424" w:type="dxa"/>
          </w:tcPr>
          <w:p w:rsidR="002B67F6" w:rsidRDefault="002B67F6" w:rsidP="006F3382">
            <w:pPr>
              <w:ind w:firstLine="0"/>
              <w:jc w:val="center"/>
            </w:pPr>
            <w:r>
              <w:t>3</w:t>
            </w:r>
          </w:p>
        </w:tc>
        <w:tc>
          <w:tcPr>
            <w:tcW w:w="424" w:type="dxa"/>
          </w:tcPr>
          <w:p w:rsidR="002B67F6" w:rsidRDefault="002B67F6" w:rsidP="006F3382">
            <w:pPr>
              <w:ind w:firstLine="0"/>
              <w:jc w:val="center"/>
            </w:pPr>
            <w:r>
              <w:t>4</w:t>
            </w:r>
          </w:p>
        </w:tc>
        <w:tc>
          <w:tcPr>
            <w:tcW w:w="7138" w:type="dxa"/>
            <w:gridSpan w:val="3"/>
          </w:tcPr>
          <w:p w:rsidR="002B67F6" w:rsidRDefault="002B67F6" w:rsidP="006F3382">
            <w:pPr>
              <w:ind w:firstLine="0"/>
            </w:pPr>
          </w:p>
        </w:tc>
      </w:tr>
      <w:tr w:rsidR="002B67F6" w:rsidRPr="00BD1793" w:rsidTr="002B67F6">
        <w:trPr>
          <w:trHeight w:val="838"/>
        </w:trPr>
        <w:tc>
          <w:tcPr>
            <w:tcW w:w="846" w:type="dxa"/>
            <w:vMerge w:val="restart"/>
          </w:tcPr>
          <w:p w:rsidR="002B67F6" w:rsidRDefault="002B67F6" w:rsidP="006F3382">
            <w:pPr>
              <w:ind w:right="-108" w:firstLine="0"/>
            </w:pPr>
            <w:r>
              <w:t>Тек</w:t>
            </w:r>
            <w:r>
              <w:t>у</w:t>
            </w:r>
            <w:r>
              <w:t>щий</w:t>
            </w:r>
          </w:p>
        </w:tc>
        <w:tc>
          <w:tcPr>
            <w:tcW w:w="1219" w:type="dxa"/>
          </w:tcPr>
          <w:p w:rsidR="002B67F6" w:rsidRDefault="002B67F6" w:rsidP="006F3382">
            <w:pPr>
              <w:ind w:firstLine="0"/>
            </w:pPr>
            <w:r>
              <w:t>Ко</w:t>
            </w:r>
            <w:r>
              <w:t>н</w:t>
            </w:r>
            <w:r>
              <w:t>трольная работа</w:t>
            </w:r>
          </w:p>
        </w:tc>
        <w:tc>
          <w:tcPr>
            <w:tcW w:w="424" w:type="dxa"/>
          </w:tcPr>
          <w:p w:rsidR="002B67F6" w:rsidRDefault="002B67F6" w:rsidP="006F3382">
            <w:pPr>
              <w:ind w:firstLine="0"/>
              <w:jc w:val="center"/>
            </w:pPr>
          </w:p>
        </w:tc>
        <w:tc>
          <w:tcPr>
            <w:tcW w:w="424" w:type="dxa"/>
          </w:tcPr>
          <w:p w:rsidR="002B67F6" w:rsidRPr="003320C7" w:rsidRDefault="002B67F6" w:rsidP="006F3382">
            <w:pPr>
              <w:ind w:firstLine="0"/>
              <w:jc w:val="center"/>
              <w:rPr>
                <w:lang w:val="en-US"/>
              </w:rPr>
            </w:pPr>
            <w:r w:rsidRPr="003320C7">
              <w:rPr>
                <w:lang w:val="en-US"/>
              </w:rPr>
              <w:t>6</w:t>
            </w:r>
          </w:p>
        </w:tc>
        <w:tc>
          <w:tcPr>
            <w:tcW w:w="7138" w:type="dxa"/>
            <w:gridSpan w:val="3"/>
          </w:tcPr>
          <w:p w:rsidR="002B67F6" w:rsidRPr="00BD1793" w:rsidRDefault="002B67F6" w:rsidP="00170222">
            <w:pPr>
              <w:ind w:firstLine="0"/>
            </w:pPr>
            <w:r>
              <w:t>Тесты, 20 вопросов, 40 минут на выполнение</w:t>
            </w:r>
          </w:p>
        </w:tc>
      </w:tr>
      <w:tr w:rsidR="002B67F6" w:rsidRPr="00BD1793" w:rsidTr="002B67F6">
        <w:trPr>
          <w:trHeight w:val="838"/>
        </w:trPr>
        <w:tc>
          <w:tcPr>
            <w:tcW w:w="846" w:type="dxa"/>
            <w:vMerge/>
          </w:tcPr>
          <w:p w:rsidR="002B67F6" w:rsidRDefault="002B67F6" w:rsidP="006F3382">
            <w:pPr>
              <w:ind w:right="-108" w:firstLine="0"/>
            </w:pPr>
          </w:p>
        </w:tc>
        <w:tc>
          <w:tcPr>
            <w:tcW w:w="1219" w:type="dxa"/>
          </w:tcPr>
          <w:p w:rsidR="002B67F6" w:rsidRPr="002B67F6" w:rsidRDefault="002B67F6" w:rsidP="006F3382">
            <w:pPr>
              <w:ind w:firstLine="0"/>
            </w:pPr>
            <w:r w:rsidRPr="002B67F6">
              <w:t>Дома</w:t>
            </w:r>
            <w:r w:rsidRPr="002B67F6">
              <w:t>ш</w:t>
            </w:r>
            <w:r w:rsidRPr="002B67F6">
              <w:t>нее зад</w:t>
            </w:r>
            <w:r w:rsidRPr="002B67F6">
              <w:t>а</w:t>
            </w:r>
            <w:r w:rsidRPr="002B67F6">
              <w:t>ние</w:t>
            </w:r>
          </w:p>
        </w:tc>
        <w:tc>
          <w:tcPr>
            <w:tcW w:w="424" w:type="dxa"/>
          </w:tcPr>
          <w:p w:rsidR="002B67F6" w:rsidRPr="002B67F6" w:rsidRDefault="00281E22" w:rsidP="006F3382">
            <w:pPr>
              <w:ind w:firstLine="0"/>
              <w:jc w:val="center"/>
            </w:pPr>
            <w:r>
              <w:t>5</w:t>
            </w:r>
          </w:p>
        </w:tc>
        <w:tc>
          <w:tcPr>
            <w:tcW w:w="424" w:type="dxa"/>
          </w:tcPr>
          <w:p w:rsidR="002B67F6" w:rsidRPr="003320C7" w:rsidRDefault="002B67F6" w:rsidP="006F3382">
            <w:pPr>
              <w:ind w:firstLine="0"/>
              <w:jc w:val="center"/>
              <w:rPr>
                <w:lang w:val="en-US"/>
              </w:rPr>
            </w:pPr>
          </w:p>
        </w:tc>
        <w:tc>
          <w:tcPr>
            <w:tcW w:w="7138" w:type="dxa"/>
            <w:gridSpan w:val="3"/>
          </w:tcPr>
          <w:p w:rsidR="002B67F6" w:rsidRPr="002B67F6" w:rsidRDefault="002B67F6" w:rsidP="00170222">
            <w:pPr>
              <w:ind w:firstLine="0"/>
            </w:pPr>
            <w:r w:rsidRPr="002B67F6">
              <w:t>Задание на программирование</w:t>
            </w:r>
          </w:p>
        </w:tc>
      </w:tr>
      <w:tr w:rsidR="002B67F6" w:rsidTr="002B67F6">
        <w:trPr>
          <w:trHeight w:val="828"/>
        </w:trPr>
        <w:tc>
          <w:tcPr>
            <w:tcW w:w="846" w:type="dxa"/>
          </w:tcPr>
          <w:p w:rsidR="002B67F6" w:rsidRDefault="002B67F6" w:rsidP="006F3382">
            <w:pPr>
              <w:ind w:right="-108" w:firstLine="0"/>
            </w:pPr>
            <w:r>
              <w:t>Итог</w:t>
            </w:r>
            <w:r>
              <w:t>о</w:t>
            </w:r>
            <w:r>
              <w:t>вый</w:t>
            </w:r>
          </w:p>
        </w:tc>
        <w:tc>
          <w:tcPr>
            <w:tcW w:w="1219" w:type="dxa"/>
          </w:tcPr>
          <w:p w:rsidR="002B67F6" w:rsidRDefault="002B67F6" w:rsidP="006F3382">
            <w:pPr>
              <w:ind w:firstLine="0"/>
            </w:pPr>
            <w:r>
              <w:t xml:space="preserve">Экзамен </w:t>
            </w:r>
          </w:p>
        </w:tc>
        <w:tc>
          <w:tcPr>
            <w:tcW w:w="424" w:type="dxa"/>
          </w:tcPr>
          <w:p w:rsidR="002B67F6" w:rsidRDefault="002B67F6" w:rsidP="006F3382">
            <w:pPr>
              <w:ind w:firstLine="0"/>
              <w:jc w:val="center"/>
            </w:pPr>
          </w:p>
        </w:tc>
        <w:tc>
          <w:tcPr>
            <w:tcW w:w="424" w:type="dxa"/>
          </w:tcPr>
          <w:p w:rsidR="002B67F6" w:rsidRDefault="002B67F6" w:rsidP="006F3382">
            <w:pPr>
              <w:ind w:firstLine="0"/>
              <w:jc w:val="center"/>
            </w:pPr>
            <w:r>
              <w:t>+</w:t>
            </w:r>
          </w:p>
        </w:tc>
        <w:tc>
          <w:tcPr>
            <w:tcW w:w="7138" w:type="dxa"/>
            <w:gridSpan w:val="3"/>
          </w:tcPr>
          <w:p w:rsidR="002B67F6" w:rsidRDefault="002B67F6" w:rsidP="006F3382">
            <w:pPr>
              <w:ind w:firstLine="0"/>
            </w:pPr>
            <w:r>
              <w:t xml:space="preserve">Устный, 2 вопроса на билет, 30 минут на подготовку, </w:t>
            </w:r>
          </w:p>
          <w:p w:rsidR="002B67F6" w:rsidRDefault="002B67F6" w:rsidP="006F3382">
            <w:pPr>
              <w:ind w:firstLine="0"/>
            </w:pPr>
            <w:r>
              <w:t xml:space="preserve">10 минут на ответ. Дополнительные вопросы в случае </w:t>
            </w:r>
          </w:p>
          <w:p w:rsidR="002B67F6" w:rsidRDefault="002B67F6" w:rsidP="006F3382">
            <w:pPr>
              <w:ind w:firstLine="0"/>
            </w:pPr>
            <w:r>
              <w:t>спорной оценки (без времени на подготовку)</w:t>
            </w:r>
          </w:p>
        </w:tc>
      </w:tr>
    </w:tbl>
    <w:p w:rsidR="00AF7B60" w:rsidRPr="00572593" w:rsidRDefault="003320C7" w:rsidP="00392658">
      <w:pPr>
        <w:ind w:firstLine="0"/>
        <w:rPr>
          <w:color w:val="FF0000"/>
        </w:rPr>
      </w:pPr>
      <w:r w:rsidRPr="00572593">
        <w:rPr>
          <w:color w:val="FF0000"/>
        </w:rPr>
        <w:t xml:space="preserve"> </w:t>
      </w:r>
    </w:p>
    <w:p w:rsidR="00AF7B60" w:rsidRPr="00AF7B60" w:rsidRDefault="00FF13D5" w:rsidP="00AF7B60">
      <w:pPr>
        <w:pStyle w:val="2"/>
      </w:pPr>
      <w:r>
        <w:t>Критерии оценки знаний, навыков</w:t>
      </w:r>
      <w:r w:rsidR="00AF7B60">
        <w:t xml:space="preserve"> </w:t>
      </w:r>
      <w:r w:rsidR="00AF7B60" w:rsidRPr="00B60708">
        <w:br/>
      </w:r>
    </w:p>
    <w:p w:rsidR="002B67F6" w:rsidRDefault="00BD1793" w:rsidP="00BD1793">
      <w:pPr>
        <w:jc w:val="both"/>
      </w:pPr>
      <w:r>
        <w:t>Студент должен продемонстрировать знание основных понятий и актуальных проблем ко</w:t>
      </w:r>
      <w:r>
        <w:t>р</w:t>
      </w:r>
      <w:r>
        <w:t>пусной лингвистики в объеме, достаточном для осуществления практической деятельности в обла</w:t>
      </w:r>
      <w:r>
        <w:t>с</w:t>
      </w:r>
      <w:r>
        <w:t>ти корпусных технологий и исследований.</w:t>
      </w:r>
      <w:r w:rsidR="00E81181">
        <w:t xml:space="preserve"> Студент должен обладать навыками эффективного и</w:t>
      </w:r>
      <w:r w:rsidR="00E81181">
        <w:t>с</w:t>
      </w:r>
      <w:r w:rsidR="00E81181">
        <w:t>пользования компьютерных инструментов, изучаемых в рамках дисциплины.</w:t>
      </w:r>
    </w:p>
    <w:p w:rsidR="00FF13D5" w:rsidRPr="005C7AD7" w:rsidRDefault="005C7AD7" w:rsidP="005C7AD7">
      <w:pPr>
        <w:jc w:val="both"/>
        <w:rPr>
          <w:color w:val="FF0000"/>
        </w:rPr>
      </w:pPr>
      <w:r>
        <w:t xml:space="preserve">Оценки по всем формам текущего контроля выставляются по 10-ти балльной шкале. </w:t>
      </w:r>
      <w:r w:rsidR="002B67F6">
        <w:t xml:space="preserve">Оценка за </w:t>
      </w:r>
      <w:r w:rsidR="002B67F6" w:rsidRPr="00281E22">
        <w:rPr>
          <w:u w:val="single"/>
        </w:rPr>
        <w:t>контрольную работу</w:t>
      </w:r>
      <w:r w:rsidR="002B67F6">
        <w:t xml:space="preserve"> выводится по формуле: количество правильных ответов (из 20) * 0,5.</w:t>
      </w:r>
      <w:r>
        <w:t xml:space="preserve"> При оценивании выполненного </w:t>
      </w:r>
      <w:r w:rsidRPr="00281E22">
        <w:rPr>
          <w:u w:val="single"/>
        </w:rPr>
        <w:t>домашнего задания</w:t>
      </w:r>
      <w:r>
        <w:t xml:space="preserve"> учитывается правильность применённого алгоритма, его быстродействие, а также удобочитаемость кода.</w:t>
      </w:r>
    </w:p>
    <w:p w:rsidR="00991FD9" w:rsidRPr="001A5F84" w:rsidRDefault="00991FD9" w:rsidP="00297F09">
      <w:pPr>
        <w:jc w:val="both"/>
      </w:pPr>
      <w:r w:rsidRPr="00991FD9">
        <w:t xml:space="preserve">Несколько </w:t>
      </w:r>
      <w:r w:rsidR="00E81181">
        <w:t>студентов освобождаются</w:t>
      </w:r>
      <w:r w:rsidRPr="00991FD9">
        <w:t xml:space="preserve"> </w:t>
      </w:r>
      <w:r w:rsidR="005C7AD7">
        <w:t xml:space="preserve">от экзамена </w:t>
      </w:r>
      <w:r w:rsidRPr="00991FD9">
        <w:t xml:space="preserve">"автоматом" при условии 80% посещения лекций и </w:t>
      </w:r>
      <w:r>
        <w:t>отличной</w:t>
      </w:r>
      <w:r w:rsidRPr="00991FD9">
        <w:t xml:space="preserve"> работы на семинарах. "Автомат" подразумевает оценку не ниже 8 баллов.</w:t>
      </w:r>
    </w:p>
    <w:p w:rsidR="00B60708" w:rsidRDefault="00B60708" w:rsidP="00297F09">
      <w:pPr>
        <w:jc w:val="both"/>
      </w:pPr>
    </w:p>
    <w:p w:rsidR="00AF7B60" w:rsidRDefault="00AF7B60" w:rsidP="00B45E94">
      <w:pPr>
        <w:pStyle w:val="2"/>
        <w:rPr>
          <w:b w:val="0"/>
          <w:bCs w:val="0"/>
          <w:szCs w:val="24"/>
        </w:rPr>
      </w:pPr>
      <w:r w:rsidRPr="00B60708">
        <w:t>Порядок фор</w:t>
      </w:r>
      <w:r w:rsidR="00F06B27">
        <w:t xml:space="preserve">мирования оценок по дисциплине </w:t>
      </w:r>
      <w:r w:rsidRPr="00B60708">
        <w:rPr>
          <w:b w:val="0"/>
          <w:szCs w:val="24"/>
        </w:rPr>
        <w:t xml:space="preserve"> </w:t>
      </w:r>
    </w:p>
    <w:p w:rsidR="00F06B27" w:rsidRDefault="00F06B27" w:rsidP="00E81181">
      <w:pPr>
        <w:rPr>
          <w:rFonts w:eastAsia="Times New Roman"/>
          <w:bCs/>
          <w:iCs/>
          <w:szCs w:val="28"/>
        </w:rPr>
      </w:pPr>
    </w:p>
    <w:p w:rsidR="00AF7B60" w:rsidRDefault="00710E29" w:rsidP="00E81181">
      <w:r w:rsidRPr="00710E29">
        <w:rPr>
          <w:rFonts w:eastAsia="Times New Roman"/>
          <w:bCs/>
          <w:iCs/>
          <w:szCs w:val="28"/>
        </w:rPr>
        <w:t>Препо</w:t>
      </w:r>
      <w:r>
        <w:rPr>
          <w:rFonts w:eastAsia="Times New Roman"/>
          <w:bCs/>
          <w:iCs/>
          <w:szCs w:val="28"/>
        </w:rPr>
        <w:t>даватель оценивает работу студентов на практических занятиях: результаты проверо</w:t>
      </w:r>
      <w:r>
        <w:rPr>
          <w:rFonts w:eastAsia="Times New Roman"/>
          <w:bCs/>
          <w:iCs/>
          <w:szCs w:val="28"/>
        </w:rPr>
        <w:t>ч</w:t>
      </w:r>
      <w:r>
        <w:rPr>
          <w:rFonts w:eastAsia="Times New Roman"/>
          <w:bCs/>
          <w:iCs/>
          <w:szCs w:val="28"/>
        </w:rPr>
        <w:t>ных работ</w:t>
      </w:r>
      <w:r w:rsidR="00E81181">
        <w:rPr>
          <w:rFonts w:eastAsia="Times New Roman"/>
          <w:bCs/>
          <w:iCs/>
          <w:szCs w:val="28"/>
        </w:rPr>
        <w:t>,</w:t>
      </w:r>
      <w:r>
        <w:rPr>
          <w:rFonts w:eastAsia="Times New Roman"/>
          <w:bCs/>
          <w:iCs/>
          <w:szCs w:val="28"/>
        </w:rPr>
        <w:t xml:space="preserve"> активность в дискуссиях, </w:t>
      </w:r>
      <w:r w:rsidR="00E81181">
        <w:rPr>
          <w:rFonts w:eastAsia="Times New Roman"/>
          <w:bCs/>
          <w:iCs/>
          <w:szCs w:val="28"/>
        </w:rPr>
        <w:t>ответы</w:t>
      </w:r>
      <w:r>
        <w:rPr>
          <w:rFonts w:eastAsia="Times New Roman"/>
          <w:bCs/>
          <w:iCs/>
          <w:szCs w:val="28"/>
        </w:rPr>
        <w:t xml:space="preserve"> на вопросы преподавателя</w:t>
      </w:r>
      <w:r w:rsidR="00E81181">
        <w:rPr>
          <w:rFonts w:eastAsia="Times New Roman"/>
          <w:bCs/>
          <w:iCs/>
          <w:szCs w:val="28"/>
        </w:rPr>
        <w:t>, выполнение мини-проектов и командных заданий.</w:t>
      </w:r>
      <w:r w:rsidR="00E81181">
        <w:t xml:space="preserve"> </w:t>
      </w:r>
      <w:r w:rsidR="00AF7B60">
        <w:t>Оценки за работу на практических занятиях преподаватель выставляет в р</w:t>
      </w:r>
      <w:r w:rsidR="00AF7B60">
        <w:t>а</w:t>
      </w:r>
      <w:r w:rsidR="00AF7B60">
        <w:t xml:space="preserve">бочую ведомость. Накопленная оценка по 10-ти балльной шкале </w:t>
      </w:r>
      <w:r w:rsidR="00E81181">
        <w:t xml:space="preserve">(среднее арифметическое) </w:t>
      </w:r>
      <w:r w:rsidR="00AF7B60">
        <w:t>за раб</w:t>
      </w:r>
      <w:r w:rsidR="00AF7B60">
        <w:t>о</w:t>
      </w:r>
      <w:r w:rsidR="00AF7B60">
        <w:t>ту на практических занятиях определяется перед итоговым контролем</w:t>
      </w:r>
      <w:r w:rsidR="00E81181">
        <w:t>.</w:t>
      </w:r>
      <w:r w:rsidR="00AF7B60">
        <w:t xml:space="preserve"> </w:t>
      </w:r>
    </w:p>
    <w:p w:rsidR="00AF7B60" w:rsidRDefault="00AF7B60" w:rsidP="00AF7B60">
      <w:r>
        <w:t>Результирующая оценка за дисциплину рассчитывается следующим образом:</w:t>
      </w:r>
    </w:p>
    <w:p w:rsidR="00AF7B60" w:rsidRPr="001A3EA7" w:rsidRDefault="00AF7B60" w:rsidP="00AF7B60">
      <w:pPr>
        <w:spacing w:before="240"/>
        <w:ind w:left="720" w:firstLine="0"/>
        <w:jc w:val="center"/>
        <w:rPr>
          <w:i/>
          <w:sz w:val="28"/>
          <w:szCs w:val="28"/>
          <w:vertAlign w:val="subscript"/>
        </w:rPr>
      </w:pPr>
      <w:proofErr w:type="spellStart"/>
      <w:r w:rsidRPr="00A120C4">
        <w:rPr>
          <w:i/>
          <w:sz w:val="28"/>
          <w:szCs w:val="28"/>
        </w:rPr>
        <w:t>О</w:t>
      </w:r>
      <w:r w:rsidRPr="00A120C4">
        <w:rPr>
          <w:i/>
          <w:sz w:val="28"/>
          <w:szCs w:val="28"/>
          <w:vertAlign w:val="subscript"/>
        </w:rPr>
        <w:t>результ</w:t>
      </w:r>
      <w:proofErr w:type="spellEnd"/>
      <w:r w:rsidRPr="00A120C4">
        <w:rPr>
          <w:i/>
          <w:sz w:val="28"/>
          <w:szCs w:val="28"/>
        </w:rPr>
        <w:t xml:space="preserve"> = </w:t>
      </w:r>
      <w:r w:rsidR="00E81181">
        <w:rPr>
          <w:i/>
          <w:sz w:val="28"/>
          <w:szCs w:val="28"/>
        </w:rPr>
        <w:t xml:space="preserve">0,5 </w:t>
      </w:r>
      <w:r w:rsidRPr="00A120C4">
        <w:rPr>
          <w:i/>
          <w:sz w:val="28"/>
          <w:szCs w:val="28"/>
        </w:rPr>
        <w:t xml:space="preserve">* </w:t>
      </w:r>
      <w:proofErr w:type="spellStart"/>
      <w:r w:rsidRPr="00A120C4">
        <w:rPr>
          <w:i/>
          <w:sz w:val="28"/>
          <w:szCs w:val="28"/>
        </w:rPr>
        <w:t>О</w:t>
      </w:r>
      <w:r w:rsidRPr="00A120C4">
        <w:rPr>
          <w:i/>
          <w:sz w:val="28"/>
          <w:szCs w:val="28"/>
          <w:vertAlign w:val="subscript"/>
        </w:rPr>
        <w:t>накопл</w:t>
      </w:r>
      <w:proofErr w:type="spellEnd"/>
      <w:r w:rsidR="00E81181">
        <w:rPr>
          <w:i/>
          <w:sz w:val="28"/>
          <w:szCs w:val="28"/>
        </w:rPr>
        <w:t xml:space="preserve"> + 0,5 * </w:t>
      </w:r>
      <w:proofErr w:type="spellStart"/>
      <w:r w:rsidRPr="00A120C4">
        <w:rPr>
          <w:i/>
          <w:sz w:val="28"/>
          <w:szCs w:val="28"/>
        </w:rPr>
        <w:t>О</w:t>
      </w:r>
      <w:r w:rsidRPr="00A120C4">
        <w:rPr>
          <w:i/>
          <w:sz w:val="28"/>
          <w:szCs w:val="28"/>
          <w:vertAlign w:val="subscript"/>
        </w:rPr>
        <w:t>экз</w:t>
      </w:r>
      <w:proofErr w:type="spellEnd"/>
      <w:proofErr w:type="gramStart"/>
      <w:r w:rsidR="00615E99" w:rsidRPr="001A3EA7">
        <w:rPr>
          <w:i/>
          <w:sz w:val="28"/>
          <w:szCs w:val="28"/>
          <w:vertAlign w:val="subscript"/>
        </w:rPr>
        <w:t xml:space="preserve"> </w:t>
      </w:r>
      <w:r w:rsidR="00615E99" w:rsidRPr="001A3EA7">
        <w:rPr>
          <w:sz w:val="28"/>
          <w:szCs w:val="28"/>
        </w:rPr>
        <w:t>,</w:t>
      </w:r>
      <w:proofErr w:type="gramEnd"/>
    </w:p>
    <w:p w:rsidR="008D1B82" w:rsidRPr="005C7AD7" w:rsidRDefault="008D1B82" w:rsidP="00AF7B60">
      <w:pPr>
        <w:spacing w:before="240"/>
        <w:ind w:left="720" w:firstLine="0"/>
        <w:jc w:val="center"/>
        <w:rPr>
          <w:i/>
          <w:sz w:val="28"/>
          <w:szCs w:val="28"/>
          <w:vertAlign w:val="subscript"/>
        </w:rPr>
      </w:pPr>
      <w:r w:rsidRPr="005C7AD7">
        <w:rPr>
          <w:i/>
          <w:sz w:val="28"/>
          <w:szCs w:val="28"/>
        </w:rPr>
        <w:t xml:space="preserve">где </w:t>
      </w:r>
      <w:proofErr w:type="spellStart"/>
      <w:r w:rsidRPr="005C7AD7">
        <w:rPr>
          <w:i/>
          <w:sz w:val="28"/>
          <w:szCs w:val="28"/>
        </w:rPr>
        <w:t>О</w:t>
      </w:r>
      <w:r w:rsidRPr="005C7AD7">
        <w:rPr>
          <w:i/>
          <w:sz w:val="28"/>
          <w:szCs w:val="28"/>
          <w:vertAlign w:val="subscript"/>
        </w:rPr>
        <w:t>накопл</w:t>
      </w:r>
      <w:proofErr w:type="spellEnd"/>
      <w:r w:rsidRPr="005C7AD7">
        <w:rPr>
          <w:i/>
          <w:sz w:val="28"/>
          <w:szCs w:val="28"/>
          <w:vertAlign w:val="subscript"/>
        </w:rPr>
        <w:t xml:space="preserve">. </w:t>
      </w:r>
      <w:r w:rsidRPr="005C7AD7">
        <w:rPr>
          <w:i/>
          <w:sz w:val="28"/>
          <w:szCs w:val="28"/>
        </w:rPr>
        <w:t>=</w:t>
      </w:r>
      <w:r w:rsidR="00615E99" w:rsidRPr="005C7AD7">
        <w:rPr>
          <w:i/>
          <w:sz w:val="28"/>
          <w:szCs w:val="28"/>
        </w:rPr>
        <w:t xml:space="preserve"> </w:t>
      </w:r>
      <w:r w:rsidRPr="005C7AD7">
        <w:rPr>
          <w:i/>
          <w:sz w:val="28"/>
          <w:szCs w:val="28"/>
        </w:rPr>
        <w:t>0,</w:t>
      </w:r>
      <w:r w:rsidR="005C7AD7" w:rsidRPr="005C7AD7">
        <w:rPr>
          <w:i/>
          <w:sz w:val="28"/>
          <w:szCs w:val="28"/>
        </w:rPr>
        <w:t>7</w:t>
      </w:r>
      <w:r w:rsidR="00615E99" w:rsidRPr="005C7AD7">
        <w:rPr>
          <w:i/>
          <w:sz w:val="28"/>
          <w:szCs w:val="28"/>
        </w:rPr>
        <w:t xml:space="preserve"> </w:t>
      </w:r>
      <w:r w:rsidRPr="005C7AD7">
        <w:rPr>
          <w:i/>
          <w:sz w:val="28"/>
          <w:szCs w:val="28"/>
        </w:rPr>
        <w:t>*</w:t>
      </w:r>
      <w:r w:rsidR="00615E99" w:rsidRPr="005C7AD7">
        <w:rPr>
          <w:i/>
          <w:sz w:val="28"/>
          <w:szCs w:val="28"/>
        </w:rPr>
        <w:t xml:space="preserve"> </w:t>
      </w:r>
      <w:proofErr w:type="spellStart"/>
      <w:r w:rsidRPr="005C7AD7">
        <w:rPr>
          <w:i/>
          <w:sz w:val="28"/>
          <w:szCs w:val="28"/>
        </w:rPr>
        <w:t>О</w:t>
      </w:r>
      <w:r w:rsidR="00626318" w:rsidRPr="005C7AD7">
        <w:rPr>
          <w:i/>
          <w:sz w:val="28"/>
          <w:szCs w:val="28"/>
          <w:vertAlign w:val="subscript"/>
        </w:rPr>
        <w:t>текущий</w:t>
      </w:r>
      <w:proofErr w:type="spellEnd"/>
      <w:r w:rsidRPr="005C7AD7">
        <w:rPr>
          <w:i/>
          <w:sz w:val="28"/>
          <w:szCs w:val="28"/>
        </w:rPr>
        <w:t xml:space="preserve"> + 0,</w:t>
      </w:r>
      <w:r w:rsidR="005C7AD7" w:rsidRPr="005C7AD7">
        <w:rPr>
          <w:i/>
          <w:sz w:val="28"/>
          <w:szCs w:val="28"/>
        </w:rPr>
        <w:t>3</w:t>
      </w:r>
      <w:r w:rsidR="00615E99" w:rsidRPr="005C7AD7">
        <w:rPr>
          <w:i/>
          <w:sz w:val="28"/>
          <w:szCs w:val="28"/>
        </w:rPr>
        <w:t xml:space="preserve"> </w:t>
      </w:r>
      <w:r w:rsidRPr="005C7AD7">
        <w:rPr>
          <w:i/>
          <w:sz w:val="28"/>
          <w:szCs w:val="28"/>
        </w:rPr>
        <w:t>*</w:t>
      </w:r>
      <w:r w:rsidR="00615E99" w:rsidRPr="005C7AD7">
        <w:rPr>
          <w:i/>
          <w:sz w:val="28"/>
          <w:szCs w:val="28"/>
        </w:rPr>
        <w:t xml:space="preserve"> </w:t>
      </w:r>
      <w:proofErr w:type="spellStart"/>
      <w:r w:rsidRPr="005C7AD7">
        <w:rPr>
          <w:i/>
          <w:sz w:val="28"/>
          <w:szCs w:val="28"/>
        </w:rPr>
        <w:t>О</w:t>
      </w:r>
      <w:r w:rsidRPr="005C7AD7">
        <w:rPr>
          <w:i/>
          <w:sz w:val="28"/>
          <w:szCs w:val="28"/>
          <w:vertAlign w:val="subscript"/>
        </w:rPr>
        <w:t>аудит</w:t>
      </w:r>
      <w:proofErr w:type="spellEnd"/>
      <w:r w:rsidR="00626318" w:rsidRPr="005C7AD7">
        <w:rPr>
          <w:i/>
          <w:sz w:val="28"/>
          <w:szCs w:val="28"/>
          <w:vertAlign w:val="subscript"/>
        </w:rPr>
        <w:t xml:space="preserve">       </w:t>
      </w:r>
    </w:p>
    <w:p w:rsidR="00626318" w:rsidRPr="005C7AD7" w:rsidRDefault="00626318" w:rsidP="00AF7B60">
      <w:pPr>
        <w:spacing w:before="240"/>
        <w:ind w:left="720" w:firstLine="0"/>
        <w:jc w:val="center"/>
        <w:rPr>
          <w:i/>
          <w:szCs w:val="24"/>
        </w:rPr>
      </w:pPr>
      <w:proofErr w:type="spellStart"/>
      <w:r w:rsidRPr="005C7AD7">
        <w:rPr>
          <w:i/>
          <w:sz w:val="28"/>
          <w:szCs w:val="28"/>
        </w:rPr>
        <w:t>О</w:t>
      </w:r>
      <w:r w:rsidRPr="005C7AD7">
        <w:rPr>
          <w:i/>
          <w:sz w:val="28"/>
          <w:szCs w:val="28"/>
          <w:vertAlign w:val="subscript"/>
        </w:rPr>
        <w:t>текущий</w:t>
      </w:r>
      <w:proofErr w:type="spellEnd"/>
      <w:r w:rsidRPr="005C7AD7">
        <w:rPr>
          <w:i/>
          <w:sz w:val="28"/>
          <w:szCs w:val="28"/>
          <w:vertAlign w:val="subscript"/>
        </w:rPr>
        <w:t xml:space="preserve"> </w:t>
      </w:r>
      <w:r w:rsidR="005C7AD7" w:rsidRPr="005C7AD7">
        <w:rPr>
          <w:i/>
          <w:sz w:val="28"/>
          <w:szCs w:val="28"/>
        </w:rPr>
        <w:t>= 0,5</w:t>
      </w:r>
      <w:r w:rsidRPr="005C7AD7">
        <w:rPr>
          <w:i/>
          <w:sz w:val="28"/>
          <w:szCs w:val="28"/>
        </w:rPr>
        <w:t xml:space="preserve"> * О</w:t>
      </w:r>
      <w:r w:rsidRPr="005C7AD7">
        <w:rPr>
          <w:i/>
          <w:sz w:val="28"/>
          <w:szCs w:val="28"/>
          <w:vertAlign w:val="subscript"/>
        </w:rPr>
        <w:t>к/р</w:t>
      </w:r>
      <w:r w:rsidR="005C7AD7" w:rsidRPr="005C7AD7">
        <w:rPr>
          <w:i/>
          <w:sz w:val="28"/>
          <w:szCs w:val="28"/>
        </w:rPr>
        <w:t xml:space="preserve"> + 0,5</w:t>
      </w:r>
      <w:r w:rsidRPr="005C7AD7">
        <w:rPr>
          <w:i/>
          <w:sz w:val="28"/>
          <w:szCs w:val="28"/>
        </w:rPr>
        <w:t xml:space="preserve"> * О</w:t>
      </w:r>
      <w:r w:rsidR="005C7AD7" w:rsidRPr="005C7AD7">
        <w:rPr>
          <w:i/>
          <w:sz w:val="28"/>
          <w:szCs w:val="28"/>
          <w:vertAlign w:val="subscript"/>
        </w:rPr>
        <w:t>д/з</w:t>
      </w:r>
    </w:p>
    <w:p w:rsidR="00AF7B60" w:rsidRPr="00CB7E21" w:rsidRDefault="00AF7B60" w:rsidP="00AF7B60">
      <w:pPr>
        <w:spacing w:before="240"/>
        <w:jc w:val="both"/>
      </w:pPr>
      <w:r>
        <w:t>С</w:t>
      </w:r>
      <w:r w:rsidRPr="00CB7E21">
        <w:t>пособ округления</w:t>
      </w:r>
      <w:r w:rsidR="00E81181">
        <w:t xml:space="preserve"> </w:t>
      </w:r>
      <w:r>
        <w:t>– арифметический</w:t>
      </w:r>
      <w:r w:rsidR="00E81181">
        <w:t>.</w:t>
      </w:r>
    </w:p>
    <w:p w:rsidR="00AF7B60" w:rsidRPr="00CB7E21" w:rsidRDefault="00AF7B60" w:rsidP="00AF7B60">
      <w:pPr>
        <w:jc w:val="both"/>
      </w:pPr>
      <w:r w:rsidRPr="00CB7E21">
        <w:t>На пересдаче студенту не предоставляется возможность получить дополнительный балл для компенсации оценки за текущий контроль.</w:t>
      </w:r>
    </w:p>
    <w:p w:rsidR="00AF7B60" w:rsidRDefault="00AF7B60" w:rsidP="00297F09">
      <w:pPr>
        <w:jc w:val="both"/>
      </w:pPr>
    </w:p>
    <w:p w:rsidR="003C304C" w:rsidRDefault="003C304C" w:rsidP="001A5F84">
      <w:pPr>
        <w:pStyle w:val="1"/>
      </w:pPr>
      <w:r>
        <w:lastRenderedPageBreak/>
        <w:t>С</w:t>
      </w:r>
      <w:r w:rsidR="0002550B" w:rsidRPr="007E65ED">
        <w:t xml:space="preserve">одержание </w:t>
      </w:r>
      <w:r>
        <w:t>дисциплины</w:t>
      </w:r>
    </w:p>
    <w:p w:rsidR="00A7733B" w:rsidRDefault="00893A77" w:rsidP="0050471C">
      <w:pPr>
        <w:jc w:val="both"/>
      </w:pPr>
      <w:r w:rsidRPr="00893A77">
        <w:t>В содержание дисциплины «Автоматическая обработка естественного языка» входит изуч</w:t>
      </w:r>
      <w:r w:rsidRPr="00893A77">
        <w:t>е</w:t>
      </w:r>
      <w:r w:rsidRPr="00893A77">
        <w:t>ние следующих вопросов: структурные особенности текстов на естественном языке; неоднозна</w:t>
      </w:r>
      <w:r w:rsidRPr="00893A77">
        <w:t>ч</w:t>
      </w:r>
      <w:r w:rsidRPr="00893A77">
        <w:t>ность на всех уровнях языка; основные задачи автоматического анализа текстов: классификация текстов, анализ тональности, информационный поиск, извлечение знаний, автоматическое рефер</w:t>
      </w:r>
      <w:r w:rsidRPr="00893A77">
        <w:t>и</w:t>
      </w:r>
      <w:r w:rsidRPr="00893A77">
        <w:t xml:space="preserve">рование, машинный перевод; </w:t>
      </w:r>
      <w:proofErr w:type="spellStart"/>
      <w:r w:rsidRPr="00893A77">
        <w:t>state-of-the-art</w:t>
      </w:r>
      <w:proofErr w:type="spellEnd"/>
      <w:r w:rsidRPr="00893A77">
        <w:t xml:space="preserve"> (новейшие достижения) автоматической обработки те</w:t>
      </w:r>
      <w:r w:rsidRPr="00893A77">
        <w:t>к</w:t>
      </w:r>
      <w:r w:rsidRPr="00893A77">
        <w:t>стов; основные подходы к решению задач: правила, написанные вручную и машинное обучение; показатели качества: точность, полнота, F-мера; регулярные выражения; языковые модели; предо</w:t>
      </w:r>
      <w:r w:rsidRPr="00893A77">
        <w:t>б</w:t>
      </w:r>
      <w:r w:rsidRPr="00893A77">
        <w:t xml:space="preserve">работка текста: </w:t>
      </w:r>
      <w:proofErr w:type="spellStart"/>
      <w:r w:rsidRPr="00893A77">
        <w:t>токенизация</w:t>
      </w:r>
      <w:proofErr w:type="spellEnd"/>
      <w:r w:rsidRPr="00893A77">
        <w:t xml:space="preserve"> и сегментация; нормализация слов: </w:t>
      </w:r>
      <w:proofErr w:type="spellStart"/>
      <w:r w:rsidRPr="00893A77">
        <w:t>стеммеры</w:t>
      </w:r>
      <w:proofErr w:type="spellEnd"/>
      <w:r w:rsidRPr="00893A77">
        <w:t xml:space="preserve">, </w:t>
      </w:r>
      <w:proofErr w:type="spellStart"/>
      <w:r w:rsidRPr="00893A77">
        <w:t>лемматизаторы</w:t>
      </w:r>
      <w:proofErr w:type="spellEnd"/>
      <w:r w:rsidRPr="00893A77">
        <w:t>, морф</w:t>
      </w:r>
      <w:r w:rsidRPr="00893A77">
        <w:t>о</w:t>
      </w:r>
      <w:r w:rsidRPr="00893A77">
        <w:t xml:space="preserve">логические анализаторы; морфологические </w:t>
      </w:r>
      <w:proofErr w:type="spellStart"/>
      <w:r w:rsidRPr="00893A77">
        <w:t>тэггеры</w:t>
      </w:r>
      <w:proofErr w:type="spellEnd"/>
      <w:r w:rsidRPr="00893A77">
        <w:t xml:space="preserve">; синтаксические </w:t>
      </w:r>
      <w:proofErr w:type="spellStart"/>
      <w:r w:rsidRPr="00893A77">
        <w:t>парсеры</w:t>
      </w:r>
      <w:proofErr w:type="spellEnd"/>
      <w:r w:rsidRPr="00893A77">
        <w:t>; извлечение имен</w:t>
      </w:r>
      <w:r w:rsidRPr="00893A77">
        <w:t>о</w:t>
      </w:r>
      <w:r w:rsidRPr="00893A77">
        <w:t xml:space="preserve">ванных сущностей; векторные модели текстов; мера </w:t>
      </w:r>
      <w:proofErr w:type="spellStart"/>
      <w:r w:rsidRPr="00893A77">
        <w:t>tf.idf</w:t>
      </w:r>
      <w:proofErr w:type="spellEnd"/>
      <w:r w:rsidRPr="00893A77">
        <w:t xml:space="preserve">; лексические базы данных (на примере </w:t>
      </w:r>
      <w:proofErr w:type="spellStart"/>
      <w:r w:rsidRPr="00893A77">
        <w:t>WordNet</w:t>
      </w:r>
      <w:proofErr w:type="spellEnd"/>
      <w:r w:rsidRPr="00893A77">
        <w:t xml:space="preserve">); семантическая близость слов, текстов; библиотека NLTK для языка программирования </w:t>
      </w:r>
      <w:proofErr w:type="spellStart"/>
      <w:r w:rsidRPr="00893A77">
        <w:t>Python</w:t>
      </w:r>
      <w:proofErr w:type="spellEnd"/>
      <w:r w:rsidRPr="00893A77">
        <w:t>.</w:t>
      </w:r>
    </w:p>
    <w:p w:rsidR="00893A77" w:rsidRDefault="00893A77" w:rsidP="0050471C">
      <w:pPr>
        <w:jc w:val="both"/>
      </w:pPr>
    </w:p>
    <w:p w:rsidR="00AA3F64" w:rsidRDefault="00AA3F64" w:rsidP="00AA3F64">
      <w:pPr>
        <w:numPr>
          <w:ilvl w:val="0"/>
          <w:numId w:val="26"/>
        </w:numPr>
        <w:ind w:left="1069"/>
      </w:pPr>
      <w:r w:rsidRPr="00AA3F64">
        <w:t>Введение в автоматическую обработку естественного языка</w:t>
      </w:r>
    </w:p>
    <w:p w:rsidR="00AA3F64" w:rsidRPr="007A2C0B" w:rsidRDefault="00AA3F64" w:rsidP="007115DD">
      <w:pPr>
        <w:ind w:left="1069" w:firstLine="0"/>
        <w:jc w:val="both"/>
      </w:pPr>
      <w:r>
        <w:t>С</w:t>
      </w:r>
      <w:r w:rsidRPr="00893A77">
        <w:t>труктурные особенности текстов на естественном языке; неоднозначность на всех уро</w:t>
      </w:r>
      <w:r w:rsidRPr="00893A77">
        <w:t>в</w:t>
      </w:r>
      <w:r w:rsidRPr="00893A77">
        <w:t>нях языка; основные задачи автоматического анализа текстов</w:t>
      </w:r>
      <w:r>
        <w:t xml:space="preserve">; </w:t>
      </w:r>
      <w:r w:rsidRPr="00893A77">
        <w:t>основные подходы к реш</w:t>
      </w:r>
      <w:r w:rsidRPr="00893A77">
        <w:t>е</w:t>
      </w:r>
      <w:r w:rsidRPr="00893A77">
        <w:t>нию задач: правила, написанные вручную и машинное обучение; показатели качества: точность, полнота, F-мера</w:t>
      </w:r>
      <w:r w:rsidR="007A2C0B">
        <w:t xml:space="preserve">; </w:t>
      </w:r>
      <w:proofErr w:type="spellStart"/>
      <w:r w:rsidR="007A2C0B" w:rsidRPr="00893A77">
        <w:t>state-of-the-art</w:t>
      </w:r>
      <w:proofErr w:type="spellEnd"/>
      <w:r w:rsidR="007A2C0B" w:rsidRPr="007A2C0B">
        <w:t>.</w:t>
      </w:r>
    </w:p>
    <w:p w:rsidR="00654AF0" w:rsidRPr="00AA3F64" w:rsidRDefault="00654AF0" w:rsidP="007115DD">
      <w:pPr>
        <w:ind w:left="1069" w:firstLine="0"/>
        <w:jc w:val="both"/>
      </w:pPr>
    </w:p>
    <w:p w:rsidR="00AA3F64" w:rsidRDefault="00AA3F64" w:rsidP="007115DD">
      <w:pPr>
        <w:numPr>
          <w:ilvl w:val="0"/>
          <w:numId w:val="26"/>
        </w:numPr>
        <w:ind w:left="1069"/>
        <w:jc w:val="both"/>
      </w:pPr>
      <w:r w:rsidRPr="00AA3F64">
        <w:t>Базовая обработка текста и дистанция редактирования</w:t>
      </w:r>
    </w:p>
    <w:p w:rsidR="00AA3F64" w:rsidRDefault="00AA3F64" w:rsidP="007115DD">
      <w:pPr>
        <w:ind w:left="1069" w:firstLine="0"/>
        <w:jc w:val="both"/>
      </w:pPr>
      <w:r>
        <w:t>П</w:t>
      </w:r>
      <w:r w:rsidRPr="00893A77">
        <w:t xml:space="preserve">редобработка текста: </w:t>
      </w:r>
      <w:proofErr w:type="spellStart"/>
      <w:r w:rsidRPr="00893A77">
        <w:t>токенизация</w:t>
      </w:r>
      <w:proofErr w:type="spellEnd"/>
      <w:r w:rsidRPr="00893A77">
        <w:t xml:space="preserve"> и сегментация; нормализация слов: </w:t>
      </w:r>
      <w:proofErr w:type="spellStart"/>
      <w:r w:rsidRPr="00893A77">
        <w:t>стеммеры</w:t>
      </w:r>
      <w:proofErr w:type="spellEnd"/>
      <w:r w:rsidRPr="00893A77">
        <w:t xml:space="preserve">, </w:t>
      </w:r>
      <w:proofErr w:type="spellStart"/>
      <w:r w:rsidRPr="00893A77">
        <w:t>ле</w:t>
      </w:r>
      <w:r w:rsidRPr="00893A77">
        <w:t>м</w:t>
      </w:r>
      <w:r w:rsidRPr="00893A77">
        <w:t>матизаторы</w:t>
      </w:r>
      <w:proofErr w:type="spellEnd"/>
      <w:r w:rsidRPr="00893A77">
        <w:t>, морфологические анализаторы</w:t>
      </w:r>
      <w:r>
        <w:t xml:space="preserve">; </w:t>
      </w:r>
      <w:r w:rsidRPr="00893A77">
        <w:t>регулярные выражения</w:t>
      </w:r>
      <w:r>
        <w:t>; дистанция редакт</w:t>
      </w:r>
      <w:r>
        <w:t>и</w:t>
      </w:r>
      <w:r>
        <w:t>рования.</w:t>
      </w:r>
    </w:p>
    <w:p w:rsidR="00654AF0" w:rsidRPr="00AA3F64" w:rsidRDefault="00654AF0" w:rsidP="007115DD">
      <w:pPr>
        <w:ind w:left="1069" w:firstLine="0"/>
        <w:jc w:val="both"/>
      </w:pPr>
    </w:p>
    <w:p w:rsidR="00AA3F64" w:rsidRDefault="00AA3F64" w:rsidP="007115DD">
      <w:pPr>
        <w:numPr>
          <w:ilvl w:val="0"/>
          <w:numId w:val="26"/>
        </w:numPr>
        <w:ind w:left="1069"/>
        <w:jc w:val="both"/>
      </w:pPr>
      <w:r w:rsidRPr="00AA3F64">
        <w:t>Языковые модели</w:t>
      </w:r>
    </w:p>
    <w:p w:rsidR="00AA3F64" w:rsidRDefault="00AA3F64" w:rsidP="007115DD">
      <w:pPr>
        <w:ind w:left="1069" w:firstLine="0"/>
        <w:jc w:val="both"/>
      </w:pPr>
      <w:r>
        <w:rPr>
          <w:lang w:val="en-US"/>
        </w:rPr>
        <w:t>N</w:t>
      </w:r>
      <w:r w:rsidRPr="00AA3F64">
        <w:t>-</w:t>
      </w:r>
      <w:r>
        <w:t xml:space="preserve">граммы; </w:t>
      </w:r>
      <w:proofErr w:type="spellStart"/>
      <w:r>
        <w:t>перплексия</w:t>
      </w:r>
      <w:proofErr w:type="spellEnd"/>
      <w:r>
        <w:t>; методы сглаживания; линейная интерполяция; применение яз</w:t>
      </w:r>
      <w:r>
        <w:t>ы</w:t>
      </w:r>
      <w:r>
        <w:t>ковых моделей: предсказание ввода, исправление ошибок правописания, распознавание речи, порождение текста.</w:t>
      </w:r>
    </w:p>
    <w:p w:rsidR="00654AF0" w:rsidRPr="00AA3F64" w:rsidRDefault="00654AF0" w:rsidP="007115DD">
      <w:pPr>
        <w:ind w:left="1069" w:firstLine="0"/>
        <w:jc w:val="both"/>
      </w:pPr>
    </w:p>
    <w:p w:rsidR="00AA3F64" w:rsidRDefault="00AA3F64" w:rsidP="007115DD">
      <w:pPr>
        <w:numPr>
          <w:ilvl w:val="0"/>
          <w:numId w:val="26"/>
        </w:numPr>
        <w:ind w:left="1069"/>
        <w:jc w:val="both"/>
      </w:pPr>
      <w:r w:rsidRPr="00AA3F64">
        <w:t xml:space="preserve">Задачи разметки текста и скрытые </w:t>
      </w:r>
      <w:proofErr w:type="spellStart"/>
      <w:r w:rsidRPr="00AA3F64">
        <w:t>марковские</w:t>
      </w:r>
      <w:proofErr w:type="spellEnd"/>
      <w:r w:rsidRPr="00AA3F64">
        <w:t xml:space="preserve"> модели</w:t>
      </w:r>
    </w:p>
    <w:p w:rsidR="00AA3F64" w:rsidRDefault="00CF6F60" w:rsidP="007115DD">
      <w:pPr>
        <w:ind w:left="1069" w:firstLine="0"/>
        <w:jc w:val="both"/>
      </w:pPr>
      <w:r>
        <w:t>Разметка по частям речи; извлечение именованных сущностей как задача разметки; скр</w:t>
      </w:r>
      <w:r>
        <w:t>ы</w:t>
      </w:r>
      <w:r>
        <w:t xml:space="preserve">тые </w:t>
      </w:r>
      <w:proofErr w:type="spellStart"/>
      <w:r>
        <w:t>марковские</w:t>
      </w:r>
      <w:proofErr w:type="spellEnd"/>
      <w:r>
        <w:t xml:space="preserve"> модели, их достоинства и недостатки; модификации скрытых </w:t>
      </w:r>
      <w:proofErr w:type="spellStart"/>
      <w:r>
        <w:t>марковских</w:t>
      </w:r>
      <w:proofErr w:type="spellEnd"/>
      <w:r>
        <w:t xml:space="preserve"> моделей.</w:t>
      </w:r>
    </w:p>
    <w:p w:rsidR="00654AF0" w:rsidRPr="00AA3F64" w:rsidRDefault="00654AF0" w:rsidP="007115DD">
      <w:pPr>
        <w:ind w:left="1069" w:firstLine="0"/>
        <w:jc w:val="both"/>
      </w:pPr>
    </w:p>
    <w:p w:rsidR="00AA3F64" w:rsidRDefault="00AA3F64" w:rsidP="007115DD">
      <w:pPr>
        <w:numPr>
          <w:ilvl w:val="0"/>
          <w:numId w:val="26"/>
        </w:numPr>
        <w:ind w:left="1069"/>
        <w:jc w:val="both"/>
      </w:pPr>
      <w:r w:rsidRPr="00AA3F64">
        <w:t>Классификация текстов и анализ тональности</w:t>
      </w:r>
    </w:p>
    <w:p w:rsidR="00AA3F64" w:rsidRDefault="00AA3F64" w:rsidP="007115DD">
      <w:pPr>
        <w:ind w:left="1069" w:firstLine="0"/>
        <w:jc w:val="both"/>
      </w:pPr>
      <w:r>
        <w:t>Задачи классификации; наивный байесовский классификатор; проблемы классификации текстов; анализ тональности; извлечение аспектов; соревнования по классификации те</w:t>
      </w:r>
      <w:r>
        <w:t>к</w:t>
      </w:r>
      <w:r>
        <w:t>стов и анализу тональности.</w:t>
      </w:r>
    </w:p>
    <w:p w:rsidR="00654AF0" w:rsidRPr="00AA3F64" w:rsidRDefault="00654AF0" w:rsidP="007115DD">
      <w:pPr>
        <w:ind w:left="1069" w:firstLine="0"/>
        <w:jc w:val="both"/>
      </w:pPr>
    </w:p>
    <w:p w:rsidR="00AA3F64" w:rsidRDefault="00AA3F64" w:rsidP="007115DD">
      <w:pPr>
        <w:numPr>
          <w:ilvl w:val="0"/>
          <w:numId w:val="26"/>
        </w:numPr>
        <w:ind w:left="1069"/>
        <w:jc w:val="both"/>
      </w:pPr>
      <w:r w:rsidRPr="00AA3F64">
        <w:t>Информационный поиск</w:t>
      </w:r>
    </w:p>
    <w:p w:rsidR="00CF6F60" w:rsidRDefault="005C2080" w:rsidP="007115DD">
      <w:pPr>
        <w:ind w:left="1069" w:firstLine="0"/>
        <w:jc w:val="both"/>
      </w:pPr>
      <w:r>
        <w:t>В</w:t>
      </w:r>
      <w:r w:rsidRPr="00893A77">
        <w:t>екторные модели текстов</w:t>
      </w:r>
      <w:r>
        <w:t>; м</w:t>
      </w:r>
      <w:r w:rsidR="00CF6F60">
        <w:t>атричное представление; обратный индекс; фразовые запр</w:t>
      </w:r>
      <w:r w:rsidR="00CF6F60">
        <w:t>о</w:t>
      </w:r>
      <w:r w:rsidR="00CF6F60">
        <w:t xml:space="preserve">сы; ранжированный информационный поиск; коэффициент </w:t>
      </w:r>
      <w:proofErr w:type="spellStart"/>
      <w:r>
        <w:t>Жаккара</w:t>
      </w:r>
      <w:proofErr w:type="spellEnd"/>
      <w:r>
        <w:t xml:space="preserve">; </w:t>
      </w:r>
      <w:proofErr w:type="spellStart"/>
      <w:r>
        <w:rPr>
          <w:lang w:val="en-US"/>
        </w:rPr>
        <w:t>tf</w:t>
      </w:r>
      <w:proofErr w:type="spellEnd"/>
      <w:r w:rsidRPr="005C2080">
        <w:t>-</w:t>
      </w:r>
      <w:proofErr w:type="spellStart"/>
      <w:r>
        <w:rPr>
          <w:lang w:val="en-US"/>
        </w:rPr>
        <w:t>idf</w:t>
      </w:r>
      <w:proofErr w:type="spellEnd"/>
      <w:r w:rsidR="00654AF0">
        <w:t>; методы оце</w:t>
      </w:r>
      <w:r w:rsidR="00654AF0">
        <w:t>н</w:t>
      </w:r>
      <w:r w:rsidR="00654AF0">
        <w:t>ки поисковых машин.</w:t>
      </w:r>
    </w:p>
    <w:p w:rsidR="00654AF0" w:rsidRPr="00654AF0" w:rsidRDefault="00654AF0" w:rsidP="007115DD">
      <w:pPr>
        <w:ind w:left="1069" w:firstLine="0"/>
        <w:jc w:val="both"/>
      </w:pPr>
    </w:p>
    <w:p w:rsidR="00AA3F64" w:rsidRDefault="00AA3F64" w:rsidP="007115DD">
      <w:pPr>
        <w:numPr>
          <w:ilvl w:val="0"/>
          <w:numId w:val="26"/>
        </w:numPr>
        <w:ind w:left="1069"/>
        <w:jc w:val="both"/>
      </w:pPr>
      <w:proofErr w:type="spellStart"/>
      <w:r w:rsidRPr="00AA3F64">
        <w:t>Парсинг</w:t>
      </w:r>
      <w:proofErr w:type="spellEnd"/>
    </w:p>
    <w:p w:rsidR="00654AF0" w:rsidRPr="00654AF0" w:rsidRDefault="00654AF0" w:rsidP="007115DD">
      <w:pPr>
        <w:ind w:left="1069" w:firstLine="0"/>
        <w:jc w:val="both"/>
      </w:pPr>
      <w:r>
        <w:t xml:space="preserve">Синтаксис составляющих и синтаксис зависимостей; </w:t>
      </w:r>
      <w:proofErr w:type="spellStart"/>
      <w:r>
        <w:t>контекстонезависимые</w:t>
      </w:r>
      <w:proofErr w:type="spellEnd"/>
      <w:r>
        <w:t xml:space="preserve"> грамматики; вероятностный подход к </w:t>
      </w:r>
      <w:proofErr w:type="spellStart"/>
      <w:r>
        <w:t>парсингу</w:t>
      </w:r>
      <w:proofErr w:type="spellEnd"/>
      <w:r>
        <w:t xml:space="preserve">; </w:t>
      </w:r>
      <w:proofErr w:type="spellStart"/>
      <w:r>
        <w:t>лексикализованные</w:t>
      </w:r>
      <w:proofErr w:type="spellEnd"/>
      <w:r>
        <w:t xml:space="preserve"> вероятностные грамматики; алг</w:t>
      </w:r>
      <w:r>
        <w:t>о</w:t>
      </w:r>
      <w:r>
        <w:t xml:space="preserve">ритм </w:t>
      </w:r>
      <w:r>
        <w:rPr>
          <w:lang w:val="en-US"/>
        </w:rPr>
        <w:t>CKY</w:t>
      </w:r>
      <w:r>
        <w:t xml:space="preserve">; применение </w:t>
      </w:r>
      <w:proofErr w:type="spellStart"/>
      <w:r>
        <w:t>парсинга</w:t>
      </w:r>
      <w:proofErr w:type="spellEnd"/>
      <w:r>
        <w:t xml:space="preserve"> в различных задачах.</w:t>
      </w:r>
    </w:p>
    <w:p w:rsidR="00654AF0" w:rsidRPr="00AA3F64" w:rsidRDefault="00654AF0" w:rsidP="00654AF0">
      <w:pPr>
        <w:ind w:left="1069" w:firstLine="0"/>
      </w:pPr>
    </w:p>
    <w:p w:rsidR="00AA3F64" w:rsidRDefault="00AA3F64" w:rsidP="00AA3F64">
      <w:pPr>
        <w:numPr>
          <w:ilvl w:val="0"/>
          <w:numId w:val="26"/>
        </w:numPr>
        <w:ind w:left="1069"/>
      </w:pPr>
      <w:r w:rsidRPr="00AA3F64">
        <w:t>Машинный перевод</w:t>
      </w:r>
    </w:p>
    <w:p w:rsidR="00B70447" w:rsidRPr="00B70447" w:rsidRDefault="00B70447" w:rsidP="007115DD">
      <w:pPr>
        <w:ind w:left="1069" w:firstLine="0"/>
        <w:jc w:val="both"/>
      </w:pPr>
      <w:r>
        <w:t xml:space="preserve">Классические подходы: пословный, </w:t>
      </w:r>
      <w:proofErr w:type="spellStart"/>
      <w:r>
        <w:t>трансферный</w:t>
      </w:r>
      <w:proofErr w:type="spellEnd"/>
      <w:r>
        <w:t xml:space="preserve">, </w:t>
      </w:r>
      <w:proofErr w:type="spellStart"/>
      <w:r>
        <w:t>интерлингвальный</w:t>
      </w:r>
      <w:proofErr w:type="spellEnd"/>
      <w:r>
        <w:t xml:space="preserve">; статистический машинный перевод; модели </w:t>
      </w:r>
      <w:r>
        <w:rPr>
          <w:lang w:val="en-US"/>
        </w:rPr>
        <w:t>IBM</w:t>
      </w:r>
      <w:r w:rsidRPr="00B70447">
        <w:t xml:space="preserve">; </w:t>
      </w:r>
      <w:r>
        <w:t xml:space="preserve">выравнивание текстов; оценка параметров в моделях </w:t>
      </w:r>
      <w:r>
        <w:rPr>
          <w:lang w:val="en-US"/>
        </w:rPr>
        <w:t>IBM</w:t>
      </w:r>
      <w:r w:rsidRPr="00B70447">
        <w:t xml:space="preserve">; </w:t>
      </w:r>
      <w:r>
        <w:t>фразовые модели; извлечение фразовых лексиконов; алгоритм декодирования.</w:t>
      </w:r>
    </w:p>
    <w:p w:rsidR="00654AF0" w:rsidRPr="00AA3F64" w:rsidRDefault="00654AF0" w:rsidP="007115DD">
      <w:pPr>
        <w:ind w:left="1069" w:firstLine="0"/>
        <w:jc w:val="both"/>
      </w:pPr>
    </w:p>
    <w:p w:rsidR="00AA3F64" w:rsidRDefault="00AA3F64" w:rsidP="007115DD">
      <w:pPr>
        <w:numPr>
          <w:ilvl w:val="0"/>
          <w:numId w:val="26"/>
        </w:numPr>
        <w:ind w:left="1069"/>
        <w:jc w:val="both"/>
      </w:pPr>
      <w:r w:rsidRPr="00AA3F64">
        <w:t>Компьютерная семантика</w:t>
      </w:r>
    </w:p>
    <w:p w:rsidR="00654AF0" w:rsidRPr="00654AF0" w:rsidRDefault="00654AF0" w:rsidP="007115DD">
      <w:pPr>
        <w:ind w:left="1069" w:firstLine="0"/>
        <w:jc w:val="both"/>
      </w:pPr>
      <w:r>
        <w:t xml:space="preserve">Значение и смысл; </w:t>
      </w:r>
      <w:r>
        <w:rPr>
          <w:lang w:val="en-US"/>
        </w:rPr>
        <w:t>WordNet</w:t>
      </w:r>
      <w:r w:rsidRPr="00654AF0">
        <w:t xml:space="preserve"> </w:t>
      </w:r>
      <w:r>
        <w:t>и аналогичные лексические базы данных; измерение сема</w:t>
      </w:r>
      <w:r>
        <w:t>н</w:t>
      </w:r>
      <w:r>
        <w:t xml:space="preserve">тической близости; тезаурусные методы; </w:t>
      </w:r>
      <w:proofErr w:type="spellStart"/>
      <w:r>
        <w:t>дистрибуционные</w:t>
      </w:r>
      <w:proofErr w:type="spellEnd"/>
      <w:r>
        <w:t xml:space="preserve"> (корпусные) методы.</w:t>
      </w:r>
    </w:p>
    <w:p w:rsidR="00654AF0" w:rsidRPr="00AA3F64" w:rsidRDefault="00654AF0" w:rsidP="007115DD">
      <w:pPr>
        <w:ind w:left="1069" w:firstLine="0"/>
        <w:jc w:val="both"/>
      </w:pPr>
    </w:p>
    <w:p w:rsidR="00B60708" w:rsidRDefault="00AA3F64" w:rsidP="007115DD">
      <w:pPr>
        <w:numPr>
          <w:ilvl w:val="0"/>
          <w:numId w:val="26"/>
        </w:numPr>
        <w:ind w:left="1069"/>
        <w:jc w:val="both"/>
      </w:pPr>
      <w:r w:rsidRPr="00AA3F64">
        <w:t>Автоматическое реферирование</w:t>
      </w:r>
    </w:p>
    <w:p w:rsidR="00654AF0" w:rsidRPr="00B70447" w:rsidRDefault="00654AF0" w:rsidP="007115DD">
      <w:pPr>
        <w:ind w:left="1069" w:firstLine="0"/>
        <w:jc w:val="both"/>
      </w:pPr>
      <w:r>
        <w:t xml:space="preserve">Экстрактивное и </w:t>
      </w:r>
      <w:proofErr w:type="spellStart"/>
      <w:r>
        <w:t>абстрактивное</w:t>
      </w:r>
      <w:proofErr w:type="spellEnd"/>
      <w:r>
        <w:t xml:space="preserve"> реферирование; реферирование нескольких документов; реферирование, основанное на запросе; обучение с учителем и без учителя</w:t>
      </w:r>
      <w:r w:rsidR="00B70447">
        <w:t xml:space="preserve"> в контексте автоматического реферирования;</w:t>
      </w:r>
      <w:r>
        <w:t xml:space="preserve"> оценка систем реферирования;</w:t>
      </w:r>
      <w:r w:rsidR="00B70447">
        <w:t xml:space="preserve"> </w:t>
      </w:r>
      <w:r w:rsidR="00B70447">
        <w:rPr>
          <w:lang w:val="en-US"/>
        </w:rPr>
        <w:t>ROUGE</w:t>
      </w:r>
      <w:r w:rsidR="00B70447" w:rsidRPr="00B70447">
        <w:t>.</w:t>
      </w:r>
    </w:p>
    <w:p w:rsidR="00654AF0" w:rsidRPr="00AA3F64" w:rsidRDefault="00654AF0" w:rsidP="00654AF0">
      <w:pPr>
        <w:ind w:left="1069" w:firstLine="0"/>
      </w:pPr>
    </w:p>
    <w:p w:rsidR="001A5F84" w:rsidRDefault="001A5F84" w:rsidP="001A5F84">
      <w:pPr>
        <w:pStyle w:val="1"/>
      </w:pPr>
      <w:r>
        <w:t>Образовательные технологии</w:t>
      </w:r>
    </w:p>
    <w:p w:rsidR="00474E6B" w:rsidRDefault="00974530" w:rsidP="00297F09">
      <w:pPr>
        <w:jc w:val="both"/>
      </w:pPr>
      <w:r>
        <w:t xml:space="preserve">Проектная деятельность, практическая работа с компьютерными инструментами, </w:t>
      </w:r>
      <w:r w:rsidR="00F06B27">
        <w:t>компь</w:t>
      </w:r>
      <w:r w:rsidR="00F06B27">
        <w:t>ю</w:t>
      </w:r>
      <w:r w:rsidR="00F06B27">
        <w:t>терные сим</w:t>
      </w:r>
      <w:r w:rsidR="00B70447">
        <w:t>уляции, мастер-классы экспертов.</w:t>
      </w:r>
    </w:p>
    <w:p w:rsidR="004359FD" w:rsidRDefault="004359FD" w:rsidP="00297F09">
      <w:pPr>
        <w:jc w:val="both"/>
      </w:pPr>
    </w:p>
    <w:p w:rsidR="004359FD" w:rsidRDefault="004359FD" w:rsidP="004359FD">
      <w:pPr>
        <w:pStyle w:val="2"/>
      </w:pPr>
      <w:r>
        <w:t>Методические указания студентам</w:t>
      </w:r>
    </w:p>
    <w:p w:rsidR="004359FD" w:rsidRPr="004359FD" w:rsidRDefault="004359FD" w:rsidP="007115DD">
      <w:pPr>
        <w:jc w:val="both"/>
      </w:pPr>
      <w:r w:rsidRPr="004359FD">
        <w:t>Самостоятельная работа студентов осуществляется в соответствии с «Методическими рек</w:t>
      </w:r>
      <w:r w:rsidRPr="004359FD">
        <w:t>о</w:t>
      </w:r>
      <w:r w:rsidRPr="004359FD">
        <w:t>мендациями по организации самостоятельной работы студентов НИУ ВШЭ – Нижний Новгород», утвержденными УМС от 30.04.2014, протокол № 4</w:t>
      </w:r>
      <w:r>
        <w:t>.</w:t>
      </w:r>
    </w:p>
    <w:p w:rsidR="001A5F84" w:rsidRDefault="001A5F84" w:rsidP="00297F09">
      <w:pPr>
        <w:jc w:val="both"/>
      </w:pPr>
    </w:p>
    <w:p w:rsidR="001A5F84" w:rsidRPr="001A5F84" w:rsidRDefault="001A5F84" w:rsidP="00297F09">
      <w:pPr>
        <w:pStyle w:val="1"/>
        <w:jc w:val="both"/>
      </w:pPr>
      <w:r>
        <w:t>Оценочные средства для текущего контроля и аттестации студента</w:t>
      </w:r>
    </w:p>
    <w:p w:rsidR="00DB38F6" w:rsidRDefault="00DB38F6" w:rsidP="00B60708">
      <w:pPr>
        <w:pStyle w:val="2"/>
        <w:spacing w:before="240"/>
        <w:jc w:val="both"/>
      </w:pPr>
      <w:r>
        <w:t>Т</w:t>
      </w:r>
      <w:r w:rsidRPr="007E65ED">
        <w:t>ематика заданий текущ</w:t>
      </w:r>
      <w:r>
        <w:t>его</w:t>
      </w:r>
      <w:r w:rsidRPr="007E65ED">
        <w:t xml:space="preserve"> контроля</w:t>
      </w:r>
    </w:p>
    <w:p w:rsidR="00B70447" w:rsidRDefault="00B70447" w:rsidP="00DC4104">
      <w:pPr>
        <w:numPr>
          <w:ilvl w:val="0"/>
          <w:numId w:val="27"/>
        </w:numPr>
        <w:ind w:left="1068"/>
      </w:pPr>
      <w:r>
        <w:t xml:space="preserve">Структурные особенности текстов на естественном языке; </w:t>
      </w:r>
    </w:p>
    <w:p w:rsidR="00B70447" w:rsidRDefault="00B70447" w:rsidP="00DC4104">
      <w:pPr>
        <w:numPr>
          <w:ilvl w:val="0"/>
          <w:numId w:val="27"/>
        </w:numPr>
        <w:ind w:left="1068"/>
      </w:pPr>
      <w:r>
        <w:t xml:space="preserve">неоднозначность на всех уровнях языка; </w:t>
      </w:r>
    </w:p>
    <w:p w:rsidR="00B70447" w:rsidRDefault="00B70447" w:rsidP="00DC4104">
      <w:pPr>
        <w:numPr>
          <w:ilvl w:val="0"/>
          <w:numId w:val="27"/>
        </w:numPr>
        <w:ind w:left="1068"/>
      </w:pPr>
      <w:r>
        <w:t xml:space="preserve">основные задачи автоматического анализа текстов; </w:t>
      </w:r>
    </w:p>
    <w:p w:rsidR="00B70447" w:rsidRDefault="00B70447" w:rsidP="00DC4104">
      <w:pPr>
        <w:numPr>
          <w:ilvl w:val="0"/>
          <w:numId w:val="27"/>
        </w:numPr>
        <w:ind w:left="1068"/>
      </w:pPr>
      <w:r>
        <w:t>основные подходы к решению задач: правила, написанные вручную и машинное обуч</w:t>
      </w:r>
      <w:r>
        <w:t>е</w:t>
      </w:r>
      <w:r>
        <w:t xml:space="preserve">ние; </w:t>
      </w:r>
    </w:p>
    <w:p w:rsidR="00DC4104" w:rsidRDefault="00DC4104" w:rsidP="00DC4104">
      <w:pPr>
        <w:numPr>
          <w:ilvl w:val="0"/>
          <w:numId w:val="27"/>
        </w:numPr>
        <w:ind w:left="1068"/>
      </w:pPr>
      <w:r>
        <w:t>точность;</w:t>
      </w:r>
      <w:r w:rsidR="00B70447">
        <w:t xml:space="preserve"> </w:t>
      </w:r>
    </w:p>
    <w:p w:rsidR="00DC4104" w:rsidRDefault="00DC4104" w:rsidP="00DC4104">
      <w:pPr>
        <w:numPr>
          <w:ilvl w:val="0"/>
          <w:numId w:val="27"/>
        </w:numPr>
        <w:ind w:left="1068"/>
      </w:pPr>
      <w:r>
        <w:t>полнота;</w:t>
      </w:r>
      <w:r w:rsidR="00B70447">
        <w:t xml:space="preserve"> </w:t>
      </w:r>
    </w:p>
    <w:p w:rsidR="00B70447" w:rsidRDefault="00B70447" w:rsidP="00DC4104">
      <w:pPr>
        <w:numPr>
          <w:ilvl w:val="0"/>
          <w:numId w:val="27"/>
        </w:numPr>
        <w:ind w:left="1068"/>
      </w:pPr>
      <w:r>
        <w:t>F-мера;</w:t>
      </w:r>
    </w:p>
    <w:p w:rsidR="005D59CC" w:rsidRDefault="005D59CC" w:rsidP="00DC4104">
      <w:pPr>
        <w:numPr>
          <w:ilvl w:val="0"/>
          <w:numId w:val="27"/>
        </w:numPr>
        <w:ind w:left="1068"/>
      </w:pPr>
      <w:proofErr w:type="spellStart"/>
      <w:r w:rsidRPr="00893A77">
        <w:t>state-of-the-art</w:t>
      </w:r>
      <w:proofErr w:type="spellEnd"/>
      <w:r>
        <w:rPr>
          <w:lang w:val="en-US"/>
        </w:rPr>
        <w:t>;</w:t>
      </w:r>
    </w:p>
    <w:p w:rsidR="00B70447" w:rsidRDefault="00B70447" w:rsidP="00DC4104">
      <w:pPr>
        <w:numPr>
          <w:ilvl w:val="0"/>
          <w:numId w:val="27"/>
        </w:numPr>
        <w:ind w:left="1068"/>
      </w:pPr>
      <w:r>
        <w:t xml:space="preserve">предобработка текста; </w:t>
      </w:r>
    </w:p>
    <w:p w:rsidR="00B70447" w:rsidRDefault="00B70447" w:rsidP="00DC4104">
      <w:pPr>
        <w:numPr>
          <w:ilvl w:val="0"/>
          <w:numId w:val="27"/>
        </w:numPr>
        <w:ind w:left="1068"/>
      </w:pPr>
      <w:proofErr w:type="spellStart"/>
      <w:r>
        <w:t>токенизация</w:t>
      </w:r>
      <w:proofErr w:type="spellEnd"/>
      <w:r>
        <w:t xml:space="preserve">; </w:t>
      </w:r>
    </w:p>
    <w:p w:rsidR="00B70447" w:rsidRDefault="00B70447" w:rsidP="00DC4104">
      <w:pPr>
        <w:numPr>
          <w:ilvl w:val="0"/>
          <w:numId w:val="27"/>
        </w:numPr>
        <w:ind w:left="1068"/>
      </w:pPr>
      <w:r>
        <w:t xml:space="preserve">сегментация; </w:t>
      </w:r>
    </w:p>
    <w:p w:rsidR="00B70447" w:rsidRDefault="00B70447" w:rsidP="00DC4104">
      <w:pPr>
        <w:numPr>
          <w:ilvl w:val="0"/>
          <w:numId w:val="27"/>
        </w:numPr>
        <w:ind w:left="1068"/>
      </w:pPr>
      <w:r>
        <w:t xml:space="preserve">нормализация слов; </w:t>
      </w:r>
    </w:p>
    <w:p w:rsidR="00B70447" w:rsidRDefault="00B70447" w:rsidP="00DC4104">
      <w:pPr>
        <w:numPr>
          <w:ilvl w:val="0"/>
          <w:numId w:val="27"/>
        </w:numPr>
        <w:ind w:left="1068"/>
      </w:pPr>
      <w:proofErr w:type="spellStart"/>
      <w:r>
        <w:t>стеммеры</w:t>
      </w:r>
      <w:proofErr w:type="spellEnd"/>
      <w:r>
        <w:t xml:space="preserve">; </w:t>
      </w:r>
    </w:p>
    <w:p w:rsidR="00DC4104" w:rsidRDefault="00B70447" w:rsidP="00DC4104">
      <w:pPr>
        <w:numPr>
          <w:ilvl w:val="0"/>
          <w:numId w:val="27"/>
        </w:numPr>
        <w:ind w:left="1068"/>
      </w:pPr>
      <w:proofErr w:type="spellStart"/>
      <w:r>
        <w:t>лемматизаторы</w:t>
      </w:r>
      <w:proofErr w:type="spellEnd"/>
      <w:r>
        <w:t xml:space="preserve">; </w:t>
      </w:r>
    </w:p>
    <w:p w:rsidR="00DC4104" w:rsidRDefault="00B70447" w:rsidP="00DC4104">
      <w:pPr>
        <w:numPr>
          <w:ilvl w:val="0"/>
          <w:numId w:val="27"/>
        </w:numPr>
        <w:ind w:left="1068"/>
      </w:pPr>
      <w:r>
        <w:t xml:space="preserve">морфологические анализаторы; </w:t>
      </w:r>
    </w:p>
    <w:p w:rsidR="00DC4104" w:rsidRDefault="00B70447" w:rsidP="00DC4104">
      <w:pPr>
        <w:numPr>
          <w:ilvl w:val="0"/>
          <w:numId w:val="27"/>
        </w:numPr>
        <w:ind w:left="1068"/>
      </w:pPr>
      <w:r>
        <w:t xml:space="preserve">регулярные выражения; </w:t>
      </w:r>
    </w:p>
    <w:p w:rsidR="00B70447" w:rsidRDefault="00B70447" w:rsidP="00DC4104">
      <w:pPr>
        <w:numPr>
          <w:ilvl w:val="0"/>
          <w:numId w:val="27"/>
        </w:numPr>
        <w:ind w:left="1068"/>
      </w:pPr>
      <w:r>
        <w:t>дистанция редакти</w:t>
      </w:r>
      <w:r w:rsidR="00DC4104">
        <w:t>рования;</w:t>
      </w:r>
    </w:p>
    <w:p w:rsidR="00DC4104" w:rsidRDefault="00B70447" w:rsidP="00DC4104">
      <w:pPr>
        <w:numPr>
          <w:ilvl w:val="0"/>
          <w:numId w:val="27"/>
        </w:numPr>
        <w:ind w:left="1068"/>
      </w:pPr>
      <w:r>
        <w:t xml:space="preserve">N-граммы; </w:t>
      </w:r>
    </w:p>
    <w:p w:rsidR="00DC4104" w:rsidRDefault="00B70447" w:rsidP="00DC4104">
      <w:pPr>
        <w:numPr>
          <w:ilvl w:val="0"/>
          <w:numId w:val="27"/>
        </w:numPr>
        <w:ind w:left="1068"/>
      </w:pPr>
      <w:proofErr w:type="spellStart"/>
      <w:r>
        <w:lastRenderedPageBreak/>
        <w:t>перплексия</w:t>
      </w:r>
      <w:proofErr w:type="spellEnd"/>
      <w:r>
        <w:t xml:space="preserve">; </w:t>
      </w:r>
    </w:p>
    <w:p w:rsidR="00DC4104" w:rsidRDefault="00B70447" w:rsidP="00DC4104">
      <w:pPr>
        <w:numPr>
          <w:ilvl w:val="0"/>
          <w:numId w:val="27"/>
        </w:numPr>
        <w:ind w:left="1068"/>
      </w:pPr>
      <w:r>
        <w:t xml:space="preserve">методы сглаживания; </w:t>
      </w:r>
    </w:p>
    <w:p w:rsidR="00DC4104" w:rsidRDefault="00B70447" w:rsidP="00DC4104">
      <w:pPr>
        <w:numPr>
          <w:ilvl w:val="0"/>
          <w:numId w:val="27"/>
        </w:numPr>
        <w:ind w:left="1068"/>
      </w:pPr>
      <w:r>
        <w:t xml:space="preserve">линейная интерполяция; </w:t>
      </w:r>
    </w:p>
    <w:p w:rsidR="00B70447" w:rsidRDefault="00B70447" w:rsidP="00DC4104">
      <w:pPr>
        <w:numPr>
          <w:ilvl w:val="0"/>
          <w:numId w:val="27"/>
        </w:numPr>
        <w:ind w:left="1068"/>
      </w:pPr>
      <w:r>
        <w:t>применение язы</w:t>
      </w:r>
      <w:r w:rsidR="00DC4104">
        <w:t>ковых моделей;</w:t>
      </w:r>
    </w:p>
    <w:p w:rsidR="00DC4104" w:rsidRDefault="00DC4104" w:rsidP="00DC4104">
      <w:pPr>
        <w:numPr>
          <w:ilvl w:val="0"/>
          <w:numId w:val="27"/>
        </w:numPr>
        <w:ind w:left="1068"/>
      </w:pPr>
      <w:r>
        <w:t>р</w:t>
      </w:r>
      <w:r w:rsidR="00B70447">
        <w:t xml:space="preserve">азметка по частям речи; </w:t>
      </w:r>
    </w:p>
    <w:p w:rsidR="00DC4104" w:rsidRDefault="00B70447" w:rsidP="00DC4104">
      <w:pPr>
        <w:numPr>
          <w:ilvl w:val="0"/>
          <w:numId w:val="27"/>
        </w:numPr>
        <w:ind w:left="1068"/>
      </w:pPr>
      <w:r>
        <w:t xml:space="preserve">извлечение именованных сущностей как задача разметки; </w:t>
      </w:r>
    </w:p>
    <w:p w:rsidR="00DC4104" w:rsidRDefault="00B70447" w:rsidP="00DC4104">
      <w:pPr>
        <w:numPr>
          <w:ilvl w:val="0"/>
          <w:numId w:val="27"/>
        </w:numPr>
        <w:ind w:left="1068"/>
      </w:pPr>
      <w:r>
        <w:t xml:space="preserve">скрытые </w:t>
      </w:r>
      <w:proofErr w:type="spellStart"/>
      <w:r>
        <w:t>марковские</w:t>
      </w:r>
      <w:proofErr w:type="spellEnd"/>
      <w:r>
        <w:t xml:space="preserve"> модели, их достоинства и недостатки; </w:t>
      </w:r>
    </w:p>
    <w:p w:rsidR="00B70447" w:rsidRDefault="00DC4104" w:rsidP="00DC4104">
      <w:pPr>
        <w:numPr>
          <w:ilvl w:val="0"/>
          <w:numId w:val="27"/>
        </w:numPr>
        <w:ind w:left="1068"/>
      </w:pPr>
      <w:r>
        <w:t xml:space="preserve">модификации скрытых </w:t>
      </w:r>
      <w:proofErr w:type="spellStart"/>
      <w:r>
        <w:t>марковских</w:t>
      </w:r>
      <w:proofErr w:type="spellEnd"/>
      <w:r>
        <w:t xml:space="preserve"> моделей;</w:t>
      </w:r>
    </w:p>
    <w:p w:rsidR="00DC4104" w:rsidRDefault="00DC4104" w:rsidP="00DC4104">
      <w:pPr>
        <w:numPr>
          <w:ilvl w:val="0"/>
          <w:numId w:val="27"/>
        </w:numPr>
        <w:ind w:left="1068"/>
      </w:pPr>
      <w:r>
        <w:t>задача</w:t>
      </w:r>
      <w:r w:rsidR="00B70447">
        <w:t xml:space="preserve"> классификации</w:t>
      </w:r>
      <w:r>
        <w:t xml:space="preserve"> текстов</w:t>
      </w:r>
      <w:r w:rsidR="00B70447">
        <w:t xml:space="preserve">; </w:t>
      </w:r>
    </w:p>
    <w:p w:rsidR="00DC4104" w:rsidRDefault="00B70447" w:rsidP="00DC4104">
      <w:pPr>
        <w:numPr>
          <w:ilvl w:val="0"/>
          <w:numId w:val="27"/>
        </w:numPr>
        <w:ind w:left="1068"/>
      </w:pPr>
      <w:r>
        <w:t xml:space="preserve">наивный байесовский классификатор; </w:t>
      </w:r>
    </w:p>
    <w:p w:rsidR="00DC4104" w:rsidRDefault="00B70447" w:rsidP="00DC4104">
      <w:pPr>
        <w:numPr>
          <w:ilvl w:val="0"/>
          <w:numId w:val="27"/>
        </w:numPr>
        <w:ind w:left="1068"/>
      </w:pPr>
      <w:r>
        <w:t xml:space="preserve">проблемы классификации текстов; </w:t>
      </w:r>
    </w:p>
    <w:p w:rsidR="00DC4104" w:rsidRDefault="00B70447" w:rsidP="00DC4104">
      <w:pPr>
        <w:numPr>
          <w:ilvl w:val="0"/>
          <w:numId w:val="27"/>
        </w:numPr>
        <w:ind w:left="1068"/>
      </w:pPr>
      <w:r>
        <w:t xml:space="preserve">анализ тональности; </w:t>
      </w:r>
    </w:p>
    <w:p w:rsidR="00DC4104" w:rsidRDefault="00B70447" w:rsidP="00DC4104">
      <w:pPr>
        <w:numPr>
          <w:ilvl w:val="0"/>
          <w:numId w:val="27"/>
        </w:numPr>
        <w:ind w:left="1068"/>
      </w:pPr>
      <w:r>
        <w:t xml:space="preserve">извлечение аспектов; </w:t>
      </w:r>
    </w:p>
    <w:p w:rsidR="00DC4104" w:rsidRDefault="00B70447" w:rsidP="00DC4104">
      <w:pPr>
        <w:numPr>
          <w:ilvl w:val="0"/>
          <w:numId w:val="27"/>
        </w:numPr>
        <w:ind w:left="1068"/>
      </w:pPr>
      <w:r>
        <w:t>соревнования по классификации тек</w:t>
      </w:r>
      <w:r w:rsidR="00DC4104">
        <w:t>стов и анализу тональности;</w:t>
      </w:r>
    </w:p>
    <w:p w:rsidR="00DC4104" w:rsidRDefault="00DC4104" w:rsidP="00DC4104">
      <w:pPr>
        <w:numPr>
          <w:ilvl w:val="0"/>
          <w:numId w:val="27"/>
        </w:numPr>
        <w:ind w:left="1068"/>
      </w:pPr>
      <w:r>
        <w:t>в</w:t>
      </w:r>
      <w:r w:rsidR="00B70447">
        <w:t xml:space="preserve">екторные модели текстов; </w:t>
      </w:r>
    </w:p>
    <w:p w:rsidR="00DC4104" w:rsidRDefault="00B70447" w:rsidP="00DC4104">
      <w:pPr>
        <w:numPr>
          <w:ilvl w:val="0"/>
          <w:numId w:val="27"/>
        </w:numPr>
        <w:ind w:left="1068"/>
      </w:pPr>
      <w:r>
        <w:t>матричное представление</w:t>
      </w:r>
      <w:r w:rsidR="00DC4104">
        <w:t xml:space="preserve"> (термины-документы)</w:t>
      </w:r>
      <w:r>
        <w:t xml:space="preserve">; </w:t>
      </w:r>
    </w:p>
    <w:p w:rsidR="00DC4104" w:rsidRDefault="00B70447" w:rsidP="00DC4104">
      <w:pPr>
        <w:numPr>
          <w:ilvl w:val="0"/>
          <w:numId w:val="27"/>
        </w:numPr>
        <w:ind w:left="1068"/>
      </w:pPr>
      <w:r>
        <w:t xml:space="preserve">обратный индекс; </w:t>
      </w:r>
    </w:p>
    <w:p w:rsidR="00DC4104" w:rsidRDefault="00DC4104" w:rsidP="00DC4104">
      <w:pPr>
        <w:numPr>
          <w:ilvl w:val="0"/>
          <w:numId w:val="27"/>
        </w:numPr>
        <w:ind w:left="1068"/>
      </w:pPr>
      <w:r>
        <w:t>фразовые за</w:t>
      </w:r>
      <w:r w:rsidR="00B70447">
        <w:t xml:space="preserve">просы; </w:t>
      </w:r>
    </w:p>
    <w:p w:rsidR="00DC4104" w:rsidRDefault="00B70447" w:rsidP="00DC4104">
      <w:pPr>
        <w:numPr>
          <w:ilvl w:val="0"/>
          <w:numId w:val="27"/>
        </w:numPr>
        <w:ind w:left="1068"/>
      </w:pPr>
      <w:r>
        <w:t xml:space="preserve">ранжированный информационный поиск; </w:t>
      </w:r>
    </w:p>
    <w:p w:rsidR="00DC4104" w:rsidRDefault="00B70447" w:rsidP="00DC4104">
      <w:pPr>
        <w:numPr>
          <w:ilvl w:val="0"/>
          <w:numId w:val="27"/>
        </w:numPr>
        <w:ind w:left="1068"/>
      </w:pPr>
      <w:r>
        <w:t xml:space="preserve">коэффициент </w:t>
      </w:r>
      <w:proofErr w:type="spellStart"/>
      <w:r>
        <w:t>Жаккара</w:t>
      </w:r>
      <w:proofErr w:type="spellEnd"/>
      <w:r>
        <w:t xml:space="preserve">; </w:t>
      </w:r>
    </w:p>
    <w:p w:rsidR="00DC4104" w:rsidRDefault="00B70447" w:rsidP="00DC4104">
      <w:pPr>
        <w:numPr>
          <w:ilvl w:val="0"/>
          <w:numId w:val="27"/>
        </w:numPr>
        <w:ind w:left="1068"/>
      </w:pPr>
      <w:proofErr w:type="spellStart"/>
      <w:r>
        <w:t>tf-idf</w:t>
      </w:r>
      <w:proofErr w:type="spellEnd"/>
      <w:r>
        <w:t xml:space="preserve">; </w:t>
      </w:r>
    </w:p>
    <w:p w:rsidR="00B70447" w:rsidRDefault="00B70447" w:rsidP="00DC4104">
      <w:pPr>
        <w:numPr>
          <w:ilvl w:val="0"/>
          <w:numId w:val="27"/>
        </w:numPr>
        <w:ind w:left="1068"/>
      </w:pPr>
      <w:r>
        <w:t>методы оценки</w:t>
      </w:r>
      <w:r w:rsidR="00DC4104">
        <w:t xml:space="preserve"> поисковых машин;</w:t>
      </w:r>
    </w:p>
    <w:p w:rsidR="00DC4104" w:rsidRDefault="00DC4104" w:rsidP="00DC4104">
      <w:pPr>
        <w:numPr>
          <w:ilvl w:val="0"/>
          <w:numId w:val="27"/>
        </w:numPr>
        <w:ind w:left="1068"/>
      </w:pPr>
      <w:r>
        <w:t>с</w:t>
      </w:r>
      <w:r w:rsidR="00B70447">
        <w:t xml:space="preserve">интаксис составляющих и синтаксис зависимостей; </w:t>
      </w:r>
    </w:p>
    <w:p w:rsidR="00DC4104" w:rsidRDefault="00DC4104" w:rsidP="00DC4104">
      <w:pPr>
        <w:numPr>
          <w:ilvl w:val="0"/>
          <w:numId w:val="27"/>
        </w:numPr>
        <w:ind w:left="1068"/>
      </w:pPr>
      <w:proofErr w:type="spellStart"/>
      <w:r>
        <w:t>контекстонезависимые</w:t>
      </w:r>
      <w:proofErr w:type="spellEnd"/>
      <w:r>
        <w:t xml:space="preserve"> граммати</w:t>
      </w:r>
      <w:r w:rsidR="00B70447">
        <w:t xml:space="preserve">ки; </w:t>
      </w:r>
    </w:p>
    <w:p w:rsidR="00DC4104" w:rsidRDefault="00B70447" w:rsidP="00DC4104">
      <w:pPr>
        <w:numPr>
          <w:ilvl w:val="0"/>
          <w:numId w:val="27"/>
        </w:numPr>
        <w:ind w:left="1068"/>
      </w:pPr>
      <w:r>
        <w:t xml:space="preserve">вероятностный подход к </w:t>
      </w:r>
      <w:proofErr w:type="spellStart"/>
      <w:r>
        <w:t>парсингу</w:t>
      </w:r>
      <w:proofErr w:type="spellEnd"/>
      <w:r>
        <w:t xml:space="preserve">; </w:t>
      </w:r>
    </w:p>
    <w:p w:rsidR="00DC4104" w:rsidRDefault="00B70447" w:rsidP="00DC4104">
      <w:pPr>
        <w:numPr>
          <w:ilvl w:val="0"/>
          <w:numId w:val="27"/>
        </w:numPr>
        <w:ind w:left="1068"/>
      </w:pPr>
      <w:proofErr w:type="spellStart"/>
      <w:r>
        <w:t>лексикализованные</w:t>
      </w:r>
      <w:proofErr w:type="spellEnd"/>
      <w:r>
        <w:t xml:space="preserve"> вероятностные грамматики; </w:t>
      </w:r>
    </w:p>
    <w:p w:rsidR="00DC4104" w:rsidRDefault="00B70447" w:rsidP="00DC4104">
      <w:pPr>
        <w:numPr>
          <w:ilvl w:val="0"/>
          <w:numId w:val="27"/>
        </w:numPr>
        <w:ind w:left="1068"/>
      </w:pPr>
      <w:r>
        <w:t xml:space="preserve">алгоритм CKY; </w:t>
      </w:r>
    </w:p>
    <w:p w:rsidR="00B70447" w:rsidRDefault="00DC4104" w:rsidP="00DC4104">
      <w:pPr>
        <w:numPr>
          <w:ilvl w:val="0"/>
          <w:numId w:val="27"/>
        </w:numPr>
        <w:ind w:left="1068"/>
      </w:pPr>
      <w:r>
        <w:t xml:space="preserve">применение </w:t>
      </w:r>
      <w:proofErr w:type="spellStart"/>
      <w:r>
        <w:t>парсинга</w:t>
      </w:r>
      <w:proofErr w:type="spellEnd"/>
      <w:r>
        <w:t>;</w:t>
      </w:r>
    </w:p>
    <w:p w:rsidR="00DC4104" w:rsidRDefault="00B70447" w:rsidP="00DC4104">
      <w:pPr>
        <w:numPr>
          <w:ilvl w:val="0"/>
          <w:numId w:val="27"/>
        </w:numPr>
        <w:ind w:left="1068"/>
      </w:pPr>
      <w:r>
        <w:t>пословный</w:t>
      </w:r>
      <w:r w:rsidR="00DC4104">
        <w:t xml:space="preserve"> МП;</w:t>
      </w:r>
      <w:r>
        <w:t xml:space="preserve"> </w:t>
      </w:r>
    </w:p>
    <w:p w:rsidR="00DC4104" w:rsidRDefault="00B70447" w:rsidP="00DC4104">
      <w:pPr>
        <w:numPr>
          <w:ilvl w:val="0"/>
          <w:numId w:val="27"/>
        </w:numPr>
        <w:ind w:left="1068"/>
      </w:pPr>
      <w:proofErr w:type="spellStart"/>
      <w:r>
        <w:t>трансферный</w:t>
      </w:r>
      <w:proofErr w:type="spellEnd"/>
      <w:r w:rsidR="00DC4104">
        <w:t xml:space="preserve"> МП;</w:t>
      </w:r>
      <w:r>
        <w:t xml:space="preserve"> </w:t>
      </w:r>
    </w:p>
    <w:p w:rsidR="00DC4104" w:rsidRDefault="00B70447" w:rsidP="00DC4104">
      <w:pPr>
        <w:numPr>
          <w:ilvl w:val="0"/>
          <w:numId w:val="27"/>
        </w:numPr>
        <w:ind w:left="1068"/>
      </w:pPr>
      <w:proofErr w:type="spellStart"/>
      <w:r>
        <w:t>интерлингвальный</w:t>
      </w:r>
      <w:proofErr w:type="spellEnd"/>
      <w:r w:rsidR="00DC4104">
        <w:t xml:space="preserve"> МП</w:t>
      </w:r>
      <w:r>
        <w:t xml:space="preserve">; </w:t>
      </w:r>
    </w:p>
    <w:p w:rsidR="00DC4104" w:rsidRDefault="00B70447" w:rsidP="00DC4104">
      <w:pPr>
        <w:numPr>
          <w:ilvl w:val="0"/>
          <w:numId w:val="27"/>
        </w:numPr>
        <w:ind w:left="1068"/>
      </w:pPr>
      <w:r>
        <w:t xml:space="preserve">статистический </w:t>
      </w:r>
      <w:r w:rsidR="00DC4104">
        <w:t>МП</w:t>
      </w:r>
      <w:r>
        <w:t xml:space="preserve">; </w:t>
      </w:r>
    </w:p>
    <w:p w:rsidR="00DC4104" w:rsidRDefault="00B70447" w:rsidP="00DC4104">
      <w:pPr>
        <w:numPr>
          <w:ilvl w:val="0"/>
          <w:numId w:val="27"/>
        </w:numPr>
        <w:ind w:left="1068"/>
      </w:pPr>
      <w:r>
        <w:t>модели IBM</w:t>
      </w:r>
      <w:r w:rsidR="00DC4104">
        <w:t xml:space="preserve"> для МП</w:t>
      </w:r>
      <w:r>
        <w:t xml:space="preserve">; </w:t>
      </w:r>
    </w:p>
    <w:p w:rsidR="00DC4104" w:rsidRDefault="00B70447" w:rsidP="00DC4104">
      <w:pPr>
        <w:numPr>
          <w:ilvl w:val="0"/>
          <w:numId w:val="27"/>
        </w:numPr>
        <w:ind w:left="1068"/>
      </w:pPr>
      <w:r>
        <w:t xml:space="preserve">выравнивание текстов; </w:t>
      </w:r>
    </w:p>
    <w:p w:rsidR="00DC4104" w:rsidRDefault="00B70447" w:rsidP="00DC4104">
      <w:pPr>
        <w:numPr>
          <w:ilvl w:val="0"/>
          <w:numId w:val="27"/>
        </w:numPr>
        <w:ind w:left="1068"/>
      </w:pPr>
      <w:r>
        <w:t xml:space="preserve">оценка параметров в моделях IBM; </w:t>
      </w:r>
    </w:p>
    <w:p w:rsidR="00DC4104" w:rsidRDefault="00B70447" w:rsidP="00DC4104">
      <w:pPr>
        <w:numPr>
          <w:ilvl w:val="0"/>
          <w:numId w:val="27"/>
        </w:numPr>
        <w:ind w:left="1068"/>
      </w:pPr>
      <w:r>
        <w:t>фразовые модели</w:t>
      </w:r>
      <w:r w:rsidR="00DC4104">
        <w:t xml:space="preserve"> МП</w:t>
      </w:r>
      <w:r>
        <w:t xml:space="preserve">; </w:t>
      </w:r>
    </w:p>
    <w:p w:rsidR="00DC4104" w:rsidRDefault="00B70447" w:rsidP="00DC4104">
      <w:pPr>
        <w:numPr>
          <w:ilvl w:val="0"/>
          <w:numId w:val="27"/>
        </w:numPr>
        <w:ind w:left="1068"/>
      </w:pPr>
      <w:r>
        <w:t>извлечение фразовых лексиконов</w:t>
      </w:r>
      <w:r w:rsidR="00DC4104">
        <w:t xml:space="preserve"> для МП</w:t>
      </w:r>
      <w:r>
        <w:t xml:space="preserve">; </w:t>
      </w:r>
    </w:p>
    <w:p w:rsidR="00B70447" w:rsidRDefault="00DC4104" w:rsidP="00DC4104">
      <w:pPr>
        <w:numPr>
          <w:ilvl w:val="0"/>
          <w:numId w:val="27"/>
        </w:numPr>
        <w:ind w:left="1068"/>
      </w:pPr>
      <w:r>
        <w:t>алгоритм декодирования в МП;</w:t>
      </w:r>
    </w:p>
    <w:p w:rsidR="00DC4104" w:rsidRDefault="00DC4104" w:rsidP="00DC4104">
      <w:pPr>
        <w:numPr>
          <w:ilvl w:val="0"/>
          <w:numId w:val="27"/>
        </w:numPr>
        <w:ind w:left="1068"/>
      </w:pPr>
      <w:r>
        <w:t>з</w:t>
      </w:r>
      <w:r w:rsidR="00B70447">
        <w:t xml:space="preserve">начение и смысл; </w:t>
      </w:r>
    </w:p>
    <w:p w:rsidR="00DC4104" w:rsidRDefault="00B70447" w:rsidP="00DC4104">
      <w:pPr>
        <w:numPr>
          <w:ilvl w:val="0"/>
          <w:numId w:val="27"/>
        </w:numPr>
        <w:ind w:left="1068"/>
      </w:pPr>
      <w:proofErr w:type="spellStart"/>
      <w:r>
        <w:t>WordNet</w:t>
      </w:r>
      <w:proofErr w:type="spellEnd"/>
      <w:r>
        <w:t xml:space="preserve"> и аналогичные лексические базы данных; </w:t>
      </w:r>
    </w:p>
    <w:p w:rsidR="00DC4104" w:rsidRDefault="00DC4104" w:rsidP="00DC4104">
      <w:pPr>
        <w:numPr>
          <w:ilvl w:val="0"/>
          <w:numId w:val="27"/>
        </w:numPr>
        <w:ind w:left="1068"/>
      </w:pPr>
      <w:r>
        <w:t>измерение семан</w:t>
      </w:r>
      <w:r w:rsidR="00B70447">
        <w:t xml:space="preserve">тической близости; </w:t>
      </w:r>
    </w:p>
    <w:p w:rsidR="00DC4104" w:rsidRDefault="00B70447" w:rsidP="00DC4104">
      <w:pPr>
        <w:numPr>
          <w:ilvl w:val="0"/>
          <w:numId w:val="27"/>
        </w:numPr>
        <w:ind w:left="1068"/>
      </w:pPr>
      <w:r>
        <w:t xml:space="preserve">тезаурусные методы; </w:t>
      </w:r>
    </w:p>
    <w:p w:rsidR="00B70447" w:rsidRDefault="00B70447" w:rsidP="00DC4104">
      <w:pPr>
        <w:numPr>
          <w:ilvl w:val="0"/>
          <w:numId w:val="27"/>
        </w:numPr>
        <w:ind w:left="1068"/>
      </w:pPr>
      <w:proofErr w:type="spellStart"/>
      <w:r>
        <w:t>дис</w:t>
      </w:r>
      <w:r w:rsidR="00DC4104">
        <w:t>трибуционные</w:t>
      </w:r>
      <w:proofErr w:type="spellEnd"/>
      <w:r w:rsidR="00DC4104">
        <w:t xml:space="preserve"> (корпусные) методы;</w:t>
      </w:r>
    </w:p>
    <w:p w:rsidR="00DC4104" w:rsidRDefault="00DC4104" w:rsidP="00DC4104">
      <w:pPr>
        <w:numPr>
          <w:ilvl w:val="0"/>
          <w:numId w:val="27"/>
        </w:numPr>
        <w:ind w:left="1068"/>
      </w:pPr>
      <w:r>
        <w:t>э</w:t>
      </w:r>
      <w:r w:rsidR="00B70447">
        <w:t xml:space="preserve">кстрактивное и </w:t>
      </w:r>
      <w:proofErr w:type="spellStart"/>
      <w:r w:rsidR="00B70447">
        <w:t>абстрактивное</w:t>
      </w:r>
      <w:proofErr w:type="spellEnd"/>
      <w:r w:rsidR="00B70447">
        <w:t xml:space="preserve"> реферирование; </w:t>
      </w:r>
    </w:p>
    <w:p w:rsidR="00DC4104" w:rsidRDefault="00B70447" w:rsidP="00DC4104">
      <w:pPr>
        <w:numPr>
          <w:ilvl w:val="0"/>
          <w:numId w:val="27"/>
        </w:numPr>
        <w:ind w:left="1068"/>
      </w:pPr>
      <w:r>
        <w:t xml:space="preserve">реферирование нескольких документов; </w:t>
      </w:r>
    </w:p>
    <w:p w:rsidR="00DC4104" w:rsidRDefault="00B70447" w:rsidP="00DC4104">
      <w:pPr>
        <w:numPr>
          <w:ilvl w:val="0"/>
          <w:numId w:val="27"/>
        </w:numPr>
        <w:ind w:left="1068"/>
      </w:pPr>
      <w:r>
        <w:t xml:space="preserve">реферирование, основанное на запросе; </w:t>
      </w:r>
    </w:p>
    <w:p w:rsidR="00DC4104" w:rsidRDefault="00B70447" w:rsidP="00DC4104">
      <w:pPr>
        <w:numPr>
          <w:ilvl w:val="0"/>
          <w:numId w:val="27"/>
        </w:numPr>
        <w:ind w:left="1068"/>
      </w:pPr>
      <w:r>
        <w:t xml:space="preserve">обучение с учителем и без учителя в контексте автоматического реферирования; </w:t>
      </w:r>
    </w:p>
    <w:p w:rsidR="00DC4104" w:rsidRDefault="00B70447" w:rsidP="00DC4104">
      <w:pPr>
        <w:numPr>
          <w:ilvl w:val="0"/>
          <w:numId w:val="27"/>
        </w:numPr>
        <w:ind w:left="1068"/>
      </w:pPr>
      <w:r>
        <w:t xml:space="preserve">оценка систем реферирования; </w:t>
      </w:r>
    </w:p>
    <w:p w:rsidR="00F06B27" w:rsidRDefault="00B70447" w:rsidP="00DC4104">
      <w:pPr>
        <w:numPr>
          <w:ilvl w:val="0"/>
          <w:numId w:val="27"/>
        </w:numPr>
        <w:ind w:left="1068"/>
      </w:pPr>
      <w:r>
        <w:t>ROUGE.</w:t>
      </w:r>
    </w:p>
    <w:p w:rsidR="005C7AD7" w:rsidRDefault="005C7AD7" w:rsidP="00B60708">
      <w:pPr>
        <w:pStyle w:val="2"/>
        <w:spacing w:before="240"/>
      </w:pPr>
      <w:r>
        <w:lastRenderedPageBreak/>
        <w:t>Пример домашнего задания.</w:t>
      </w:r>
    </w:p>
    <w:p w:rsidR="005C7AD7" w:rsidRDefault="005C7AD7" w:rsidP="005C7AD7">
      <w:r>
        <w:t>Напишите простую реализацию языковых моделей:</w:t>
      </w:r>
    </w:p>
    <w:p w:rsidR="005C7AD7" w:rsidRDefault="005C7AD7" w:rsidP="005C7AD7"/>
    <w:p w:rsidR="005C7AD7" w:rsidRPr="005C7AD7" w:rsidRDefault="005C7AD7" w:rsidP="007115DD">
      <w:pPr>
        <w:jc w:val="both"/>
        <w:rPr>
          <w:rFonts w:ascii="Courier New" w:hAnsi="Courier New" w:cs="Courier New"/>
          <w:sz w:val="20"/>
        </w:rPr>
      </w:pPr>
      <w:proofErr w:type="spellStart"/>
      <w:r w:rsidRPr="005C7AD7">
        <w:rPr>
          <w:rFonts w:ascii="Courier New" w:hAnsi="Courier New" w:cs="Courier New"/>
          <w:sz w:val="20"/>
        </w:rPr>
        <w:t>def</w:t>
      </w:r>
      <w:proofErr w:type="spellEnd"/>
      <w:r w:rsidRPr="005C7AD7">
        <w:rPr>
          <w:rFonts w:ascii="Courier New" w:hAnsi="Courier New" w:cs="Courier New"/>
          <w:sz w:val="20"/>
        </w:rPr>
        <w:t xml:space="preserve"> </w:t>
      </w:r>
      <w:proofErr w:type="spellStart"/>
      <w:r w:rsidRPr="005C7AD7">
        <w:rPr>
          <w:rFonts w:ascii="Courier New" w:hAnsi="Courier New" w:cs="Courier New"/>
          <w:sz w:val="20"/>
        </w:rPr>
        <w:t>tokenize</w:t>
      </w:r>
      <w:proofErr w:type="spellEnd"/>
      <w:r w:rsidRPr="005C7AD7">
        <w:rPr>
          <w:rFonts w:ascii="Courier New" w:hAnsi="Courier New" w:cs="Courier New"/>
          <w:sz w:val="20"/>
        </w:rPr>
        <w:t>(</w:t>
      </w:r>
      <w:proofErr w:type="spellStart"/>
      <w:r w:rsidRPr="005C7AD7">
        <w:rPr>
          <w:rFonts w:ascii="Courier New" w:hAnsi="Courier New" w:cs="Courier New"/>
          <w:sz w:val="20"/>
        </w:rPr>
        <w:t>text</w:t>
      </w:r>
      <w:proofErr w:type="spellEnd"/>
      <w:r w:rsidRPr="005C7AD7">
        <w:rPr>
          <w:rFonts w:ascii="Courier New" w:hAnsi="Courier New" w:cs="Courier New"/>
          <w:sz w:val="20"/>
        </w:rPr>
        <w:t>):</w:t>
      </w:r>
    </w:p>
    <w:p w:rsidR="005C7AD7" w:rsidRPr="005C7AD7" w:rsidRDefault="005C7AD7" w:rsidP="007115DD">
      <w:pPr>
        <w:ind w:left="707"/>
        <w:jc w:val="both"/>
        <w:rPr>
          <w:rFonts w:ascii="Courier New" w:hAnsi="Courier New" w:cs="Courier New"/>
          <w:sz w:val="20"/>
        </w:rPr>
      </w:pPr>
      <w:r w:rsidRPr="005C7AD7">
        <w:rPr>
          <w:rFonts w:ascii="Courier New" w:hAnsi="Courier New" w:cs="Courier New"/>
          <w:sz w:val="20"/>
        </w:rPr>
        <w:t xml:space="preserve">"""Возвращает список </w:t>
      </w:r>
      <w:proofErr w:type="spellStart"/>
      <w:r w:rsidRPr="005C7AD7">
        <w:rPr>
          <w:rFonts w:ascii="Courier New" w:hAnsi="Courier New" w:cs="Courier New"/>
          <w:sz w:val="20"/>
        </w:rPr>
        <w:t>токенов</w:t>
      </w:r>
      <w:proofErr w:type="spellEnd"/>
      <w:r w:rsidRPr="005C7AD7">
        <w:rPr>
          <w:rFonts w:ascii="Courier New" w:hAnsi="Courier New" w:cs="Courier New"/>
          <w:sz w:val="20"/>
        </w:rPr>
        <w:t>; игнорирует знаки препинания"""</w:t>
      </w:r>
    </w:p>
    <w:p w:rsidR="005C7AD7" w:rsidRPr="005C7AD7" w:rsidRDefault="005C7AD7" w:rsidP="007115DD">
      <w:pPr>
        <w:jc w:val="both"/>
        <w:rPr>
          <w:rFonts w:ascii="Courier New" w:hAnsi="Courier New" w:cs="Courier New"/>
          <w:sz w:val="20"/>
        </w:rPr>
      </w:pPr>
      <w:r w:rsidRPr="005C7AD7">
        <w:rPr>
          <w:rFonts w:ascii="Courier New" w:hAnsi="Courier New" w:cs="Courier New"/>
          <w:sz w:val="20"/>
        </w:rPr>
        <w:tab/>
      </w:r>
    </w:p>
    <w:p w:rsidR="005C7AD7" w:rsidRPr="005C7AD7" w:rsidRDefault="005C7AD7" w:rsidP="007115DD">
      <w:pPr>
        <w:jc w:val="both"/>
        <w:rPr>
          <w:rFonts w:ascii="Courier New" w:hAnsi="Courier New" w:cs="Courier New"/>
          <w:sz w:val="20"/>
          <w:lang w:val="en-US"/>
        </w:rPr>
      </w:pPr>
      <w:proofErr w:type="gramStart"/>
      <w:r w:rsidRPr="005C7AD7">
        <w:rPr>
          <w:rFonts w:ascii="Courier New" w:hAnsi="Courier New" w:cs="Courier New"/>
          <w:sz w:val="20"/>
          <w:lang w:val="en-US"/>
        </w:rPr>
        <w:t>def</w:t>
      </w:r>
      <w:proofErr w:type="gramEnd"/>
      <w:r w:rsidRPr="005C7AD7">
        <w:rPr>
          <w:rFonts w:ascii="Courier New" w:hAnsi="Courier New" w:cs="Courier New"/>
          <w:sz w:val="20"/>
          <w:lang w:val="en-US"/>
        </w:rPr>
        <w:t xml:space="preserve"> </w:t>
      </w:r>
      <w:proofErr w:type="spellStart"/>
      <w:r w:rsidRPr="005C7AD7">
        <w:rPr>
          <w:rFonts w:ascii="Courier New" w:hAnsi="Courier New" w:cs="Courier New"/>
          <w:sz w:val="20"/>
          <w:lang w:val="en-US"/>
        </w:rPr>
        <w:t>get_ngram_counts</w:t>
      </w:r>
      <w:proofErr w:type="spellEnd"/>
      <w:r w:rsidRPr="005C7AD7">
        <w:rPr>
          <w:rFonts w:ascii="Courier New" w:hAnsi="Courier New" w:cs="Courier New"/>
          <w:sz w:val="20"/>
          <w:lang w:val="en-US"/>
        </w:rPr>
        <w:t>(words, n):</w:t>
      </w:r>
    </w:p>
    <w:p w:rsidR="005C7AD7" w:rsidRPr="005C7AD7" w:rsidRDefault="005C7AD7" w:rsidP="007115DD">
      <w:pPr>
        <w:jc w:val="both"/>
        <w:rPr>
          <w:rFonts w:ascii="Courier New" w:hAnsi="Courier New" w:cs="Courier New"/>
          <w:sz w:val="20"/>
        </w:rPr>
      </w:pPr>
      <w:r w:rsidRPr="005C7AD7">
        <w:rPr>
          <w:rFonts w:ascii="Courier New" w:hAnsi="Courier New" w:cs="Courier New"/>
          <w:sz w:val="20"/>
          <w:lang w:val="en-US"/>
        </w:rPr>
        <w:tab/>
      </w:r>
      <w:r w:rsidRPr="005C7AD7">
        <w:rPr>
          <w:rFonts w:ascii="Courier New" w:hAnsi="Courier New" w:cs="Courier New"/>
          <w:sz w:val="20"/>
        </w:rPr>
        <w:t xml:space="preserve">"""Пройдя по </w:t>
      </w:r>
      <w:proofErr w:type="spellStart"/>
      <w:r w:rsidRPr="005C7AD7">
        <w:rPr>
          <w:rFonts w:ascii="Courier New" w:hAnsi="Courier New" w:cs="Courier New"/>
          <w:sz w:val="20"/>
        </w:rPr>
        <w:t>words</w:t>
      </w:r>
      <w:proofErr w:type="spellEnd"/>
      <w:r w:rsidRPr="005C7AD7">
        <w:rPr>
          <w:rFonts w:ascii="Courier New" w:hAnsi="Courier New" w:cs="Courier New"/>
          <w:sz w:val="20"/>
        </w:rPr>
        <w:t xml:space="preserve"> (списку </w:t>
      </w:r>
      <w:proofErr w:type="spellStart"/>
      <w:r w:rsidRPr="005C7AD7">
        <w:rPr>
          <w:rFonts w:ascii="Courier New" w:hAnsi="Courier New" w:cs="Courier New"/>
          <w:sz w:val="20"/>
        </w:rPr>
        <w:t>токенов</w:t>
      </w:r>
      <w:proofErr w:type="spellEnd"/>
      <w:r w:rsidRPr="005C7AD7">
        <w:rPr>
          <w:rFonts w:ascii="Courier New" w:hAnsi="Courier New" w:cs="Courier New"/>
          <w:sz w:val="20"/>
        </w:rPr>
        <w:t xml:space="preserve"> без знаков препинания), функция возвр</w:t>
      </w:r>
      <w:r w:rsidRPr="005C7AD7">
        <w:rPr>
          <w:rFonts w:ascii="Courier New" w:hAnsi="Courier New" w:cs="Courier New"/>
          <w:sz w:val="20"/>
        </w:rPr>
        <w:t>а</w:t>
      </w:r>
      <w:r w:rsidRPr="005C7AD7">
        <w:rPr>
          <w:rFonts w:ascii="Courier New" w:hAnsi="Courier New" w:cs="Courier New"/>
          <w:sz w:val="20"/>
        </w:rPr>
        <w:t>щает словарь вида {</w:t>
      </w:r>
      <w:proofErr w:type="spellStart"/>
      <w:r w:rsidRPr="005C7AD7">
        <w:rPr>
          <w:rFonts w:ascii="Courier New" w:hAnsi="Courier New" w:cs="Courier New"/>
          <w:sz w:val="20"/>
        </w:rPr>
        <w:t>ngram</w:t>
      </w:r>
      <w:proofErr w:type="spellEnd"/>
      <w:r w:rsidRPr="005C7AD7">
        <w:rPr>
          <w:rFonts w:ascii="Courier New" w:hAnsi="Courier New" w:cs="Courier New"/>
          <w:sz w:val="20"/>
        </w:rPr>
        <w:t xml:space="preserve">: </w:t>
      </w:r>
      <w:proofErr w:type="spellStart"/>
      <w:r w:rsidRPr="005C7AD7">
        <w:rPr>
          <w:rFonts w:ascii="Courier New" w:hAnsi="Courier New" w:cs="Courier New"/>
          <w:sz w:val="20"/>
        </w:rPr>
        <w:t>count</w:t>
      </w:r>
      <w:proofErr w:type="spellEnd"/>
      <w:r w:rsidRPr="005C7AD7">
        <w:rPr>
          <w:rFonts w:ascii="Courier New" w:hAnsi="Courier New" w:cs="Courier New"/>
          <w:sz w:val="20"/>
        </w:rPr>
        <w:t>} для всех n-граммов, а также n-граммов низшего поря</w:t>
      </w:r>
      <w:r w:rsidRPr="005C7AD7">
        <w:rPr>
          <w:rFonts w:ascii="Courier New" w:hAnsi="Courier New" w:cs="Courier New"/>
          <w:sz w:val="20"/>
        </w:rPr>
        <w:t>д</w:t>
      </w:r>
      <w:r w:rsidRPr="005C7AD7">
        <w:rPr>
          <w:rFonts w:ascii="Courier New" w:hAnsi="Courier New" w:cs="Courier New"/>
          <w:sz w:val="20"/>
        </w:rPr>
        <w:t>ка.</w:t>
      </w:r>
    </w:p>
    <w:p w:rsidR="005C7AD7" w:rsidRPr="005C7AD7" w:rsidRDefault="005C7AD7" w:rsidP="007115DD">
      <w:pPr>
        <w:jc w:val="both"/>
        <w:rPr>
          <w:rFonts w:ascii="Courier New" w:hAnsi="Courier New" w:cs="Courier New"/>
          <w:sz w:val="20"/>
        </w:rPr>
      </w:pPr>
      <w:r w:rsidRPr="005C7AD7">
        <w:rPr>
          <w:rFonts w:ascii="Courier New" w:hAnsi="Courier New" w:cs="Courier New"/>
          <w:sz w:val="20"/>
        </w:rPr>
        <w:tab/>
        <w:t xml:space="preserve">Например, </w:t>
      </w:r>
      <w:proofErr w:type="spellStart"/>
      <w:r w:rsidRPr="005C7AD7">
        <w:rPr>
          <w:rFonts w:ascii="Courier New" w:hAnsi="Courier New" w:cs="Courier New"/>
          <w:sz w:val="20"/>
        </w:rPr>
        <w:t>get_ngram_counts</w:t>
      </w:r>
      <w:proofErr w:type="spellEnd"/>
      <w:r w:rsidRPr="005C7AD7">
        <w:rPr>
          <w:rFonts w:ascii="Courier New" w:hAnsi="Courier New" w:cs="Courier New"/>
          <w:sz w:val="20"/>
        </w:rPr>
        <w:t>(</w:t>
      </w:r>
      <w:proofErr w:type="spellStart"/>
      <w:r w:rsidRPr="005C7AD7">
        <w:rPr>
          <w:rFonts w:ascii="Courier New" w:hAnsi="Courier New" w:cs="Courier New"/>
          <w:sz w:val="20"/>
        </w:rPr>
        <w:t>words</w:t>
      </w:r>
      <w:proofErr w:type="spellEnd"/>
      <w:r w:rsidRPr="005C7AD7">
        <w:rPr>
          <w:rFonts w:ascii="Courier New" w:hAnsi="Courier New" w:cs="Courier New"/>
          <w:sz w:val="20"/>
        </w:rPr>
        <w:t xml:space="preserve">, 3) возвращает словарь частотности всех триграммов, биграммов и </w:t>
      </w:r>
      <w:proofErr w:type="spellStart"/>
      <w:r w:rsidRPr="005C7AD7">
        <w:rPr>
          <w:rFonts w:ascii="Courier New" w:hAnsi="Courier New" w:cs="Courier New"/>
          <w:sz w:val="20"/>
        </w:rPr>
        <w:t>юниграммов</w:t>
      </w:r>
      <w:proofErr w:type="spellEnd"/>
      <w:r w:rsidRPr="005C7AD7">
        <w:rPr>
          <w:rFonts w:ascii="Courier New" w:hAnsi="Courier New" w:cs="Courier New"/>
          <w:sz w:val="20"/>
        </w:rPr>
        <w:t xml:space="preserve">, считая их по списку </w:t>
      </w:r>
      <w:proofErr w:type="spellStart"/>
      <w:r w:rsidRPr="005C7AD7">
        <w:rPr>
          <w:rFonts w:ascii="Courier New" w:hAnsi="Courier New" w:cs="Courier New"/>
          <w:sz w:val="20"/>
        </w:rPr>
        <w:t>words</w:t>
      </w:r>
      <w:proofErr w:type="spellEnd"/>
      <w:r w:rsidRPr="005C7AD7">
        <w:rPr>
          <w:rFonts w:ascii="Courier New" w:hAnsi="Courier New" w:cs="Courier New"/>
          <w:sz w:val="20"/>
        </w:rPr>
        <w:t>."""</w:t>
      </w:r>
    </w:p>
    <w:p w:rsidR="005C7AD7" w:rsidRPr="005C7AD7" w:rsidRDefault="005C7AD7" w:rsidP="007115DD">
      <w:pPr>
        <w:jc w:val="both"/>
        <w:rPr>
          <w:rFonts w:ascii="Courier New" w:hAnsi="Courier New" w:cs="Courier New"/>
          <w:sz w:val="20"/>
        </w:rPr>
      </w:pPr>
      <w:r w:rsidRPr="005C7AD7">
        <w:rPr>
          <w:rFonts w:ascii="Courier New" w:hAnsi="Courier New" w:cs="Courier New"/>
          <w:sz w:val="20"/>
        </w:rPr>
        <w:tab/>
      </w:r>
    </w:p>
    <w:p w:rsidR="005C7AD7" w:rsidRPr="005C7AD7" w:rsidRDefault="005C7AD7" w:rsidP="007115DD">
      <w:pPr>
        <w:jc w:val="both"/>
        <w:rPr>
          <w:rFonts w:ascii="Courier New" w:hAnsi="Courier New" w:cs="Courier New"/>
          <w:sz w:val="20"/>
          <w:lang w:val="en-US"/>
        </w:rPr>
      </w:pPr>
      <w:proofErr w:type="gramStart"/>
      <w:r w:rsidRPr="005C7AD7">
        <w:rPr>
          <w:rFonts w:ascii="Courier New" w:hAnsi="Courier New" w:cs="Courier New"/>
          <w:sz w:val="20"/>
          <w:lang w:val="en-US"/>
        </w:rPr>
        <w:t>def</w:t>
      </w:r>
      <w:proofErr w:type="gramEnd"/>
      <w:r w:rsidRPr="005C7AD7">
        <w:rPr>
          <w:rFonts w:ascii="Courier New" w:hAnsi="Courier New" w:cs="Courier New"/>
          <w:sz w:val="20"/>
          <w:lang w:val="en-US"/>
        </w:rPr>
        <w:t xml:space="preserve"> </w:t>
      </w:r>
      <w:proofErr w:type="spellStart"/>
      <w:r w:rsidRPr="005C7AD7">
        <w:rPr>
          <w:rFonts w:ascii="Courier New" w:hAnsi="Courier New" w:cs="Courier New"/>
          <w:sz w:val="20"/>
          <w:lang w:val="en-US"/>
        </w:rPr>
        <w:t>get_prob</w:t>
      </w:r>
      <w:proofErr w:type="spellEnd"/>
      <w:r w:rsidRPr="005C7AD7">
        <w:rPr>
          <w:rFonts w:ascii="Courier New" w:hAnsi="Courier New" w:cs="Courier New"/>
          <w:sz w:val="20"/>
          <w:lang w:val="en-US"/>
        </w:rPr>
        <w:t xml:space="preserve">(text, </w:t>
      </w:r>
      <w:proofErr w:type="spellStart"/>
      <w:r w:rsidRPr="005C7AD7">
        <w:rPr>
          <w:rFonts w:ascii="Courier New" w:hAnsi="Courier New" w:cs="Courier New"/>
          <w:sz w:val="20"/>
          <w:lang w:val="en-US"/>
        </w:rPr>
        <w:t>ngrams</w:t>
      </w:r>
      <w:proofErr w:type="spellEnd"/>
      <w:r w:rsidRPr="005C7AD7">
        <w:rPr>
          <w:rFonts w:ascii="Courier New" w:hAnsi="Courier New" w:cs="Courier New"/>
          <w:sz w:val="20"/>
          <w:lang w:val="en-US"/>
        </w:rPr>
        <w:t xml:space="preserve">, n, </w:t>
      </w:r>
      <w:proofErr w:type="spellStart"/>
      <w:r w:rsidRPr="005C7AD7">
        <w:rPr>
          <w:rFonts w:ascii="Courier New" w:hAnsi="Courier New" w:cs="Courier New"/>
          <w:sz w:val="20"/>
          <w:lang w:val="en-US"/>
        </w:rPr>
        <w:t>corp_size</w:t>
      </w:r>
      <w:proofErr w:type="spellEnd"/>
      <w:r w:rsidRPr="005C7AD7">
        <w:rPr>
          <w:rFonts w:ascii="Courier New" w:hAnsi="Courier New" w:cs="Courier New"/>
          <w:sz w:val="20"/>
          <w:lang w:val="en-US"/>
        </w:rPr>
        <w:t>):</w:t>
      </w:r>
    </w:p>
    <w:p w:rsidR="005C7AD7" w:rsidRDefault="005C7AD7" w:rsidP="007115DD">
      <w:pPr>
        <w:jc w:val="both"/>
      </w:pPr>
      <w:r w:rsidRPr="005C7AD7">
        <w:rPr>
          <w:rFonts w:ascii="Courier New" w:hAnsi="Courier New" w:cs="Courier New"/>
          <w:sz w:val="20"/>
          <w:lang w:val="en-US"/>
        </w:rPr>
        <w:tab/>
      </w:r>
      <w:r w:rsidRPr="005C7AD7">
        <w:rPr>
          <w:rFonts w:ascii="Courier New" w:hAnsi="Courier New" w:cs="Courier New"/>
          <w:sz w:val="20"/>
        </w:rPr>
        <w:t xml:space="preserve">"""Возвращает вероятность строки </w:t>
      </w:r>
      <w:proofErr w:type="spellStart"/>
      <w:r w:rsidRPr="005C7AD7">
        <w:rPr>
          <w:rFonts w:ascii="Courier New" w:hAnsi="Courier New" w:cs="Courier New"/>
          <w:sz w:val="20"/>
        </w:rPr>
        <w:t>text</w:t>
      </w:r>
      <w:proofErr w:type="spellEnd"/>
      <w:r w:rsidRPr="005C7AD7">
        <w:rPr>
          <w:rFonts w:ascii="Courier New" w:hAnsi="Courier New" w:cs="Courier New"/>
          <w:sz w:val="20"/>
        </w:rPr>
        <w:t xml:space="preserve">, основываясь на словаре </w:t>
      </w:r>
      <w:proofErr w:type="spellStart"/>
      <w:r w:rsidRPr="005C7AD7">
        <w:rPr>
          <w:rFonts w:ascii="Courier New" w:hAnsi="Courier New" w:cs="Courier New"/>
          <w:sz w:val="20"/>
        </w:rPr>
        <w:t>ngrams</w:t>
      </w:r>
      <w:proofErr w:type="spellEnd"/>
      <w:r w:rsidRPr="005C7AD7">
        <w:rPr>
          <w:rFonts w:ascii="Courier New" w:hAnsi="Courier New" w:cs="Courier New"/>
          <w:sz w:val="20"/>
        </w:rPr>
        <w:t xml:space="preserve"> и оценивая параметры модели с помощью максимального правдоподобия. n - длина n-граммов в модели (напр. 1, 2 или 3), </w:t>
      </w:r>
      <w:proofErr w:type="spellStart"/>
      <w:r w:rsidRPr="005C7AD7">
        <w:rPr>
          <w:rFonts w:ascii="Courier New" w:hAnsi="Courier New" w:cs="Courier New"/>
          <w:sz w:val="20"/>
        </w:rPr>
        <w:t>corp_size</w:t>
      </w:r>
      <w:proofErr w:type="spellEnd"/>
      <w:r w:rsidRPr="005C7AD7">
        <w:rPr>
          <w:rFonts w:ascii="Courier New" w:hAnsi="Courier New" w:cs="Courier New"/>
          <w:sz w:val="20"/>
        </w:rPr>
        <w:t xml:space="preserve"> - количество </w:t>
      </w:r>
      <w:proofErr w:type="spellStart"/>
      <w:r w:rsidRPr="005C7AD7">
        <w:rPr>
          <w:rFonts w:ascii="Courier New" w:hAnsi="Courier New" w:cs="Courier New"/>
          <w:sz w:val="20"/>
        </w:rPr>
        <w:t>токенов</w:t>
      </w:r>
      <w:proofErr w:type="spellEnd"/>
      <w:r w:rsidRPr="005C7AD7">
        <w:rPr>
          <w:rFonts w:ascii="Courier New" w:hAnsi="Courier New" w:cs="Courier New"/>
          <w:sz w:val="20"/>
        </w:rPr>
        <w:t xml:space="preserve"> в корпусе (для оценки пар</w:t>
      </w:r>
      <w:r w:rsidRPr="005C7AD7">
        <w:rPr>
          <w:rFonts w:ascii="Courier New" w:hAnsi="Courier New" w:cs="Courier New"/>
          <w:sz w:val="20"/>
        </w:rPr>
        <w:t>а</w:t>
      </w:r>
      <w:r w:rsidRPr="005C7AD7">
        <w:rPr>
          <w:rFonts w:ascii="Courier New" w:hAnsi="Courier New" w:cs="Courier New"/>
          <w:sz w:val="20"/>
        </w:rPr>
        <w:t xml:space="preserve">метров </w:t>
      </w:r>
      <w:proofErr w:type="spellStart"/>
      <w:r w:rsidRPr="005C7AD7">
        <w:rPr>
          <w:rFonts w:ascii="Courier New" w:hAnsi="Courier New" w:cs="Courier New"/>
          <w:sz w:val="20"/>
        </w:rPr>
        <w:t>юниграмм-модели</w:t>
      </w:r>
      <w:proofErr w:type="spellEnd"/>
      <w:r w:rsidRPr="005C7AD7">
        <w:rPr>
          <w:rFonts w:ascii="Courier New" w:hAnsi="Courier New" w:cs="Courier New"/>
          <w:sz w:val="20"/>
        </w:rPr>
        <w:t>)."""</w:t>
      </w:r>
    </w:p>
    <w:p w:rsidR="005C7AD7" w:rsidRDefault="005C7AD7" w:rsidP="007115DD">
      <w:pPr>
        <w:jc w:val="both"/>
      </w:pPr>
    </w:p>
    <w:p w:rsidR="005C7AD7" w:rsidRDefault="005C7AD7" w:rsidP="005C7AD7">
      <w:r>
        <w:t>Пример работы (на основе одного из слайдов лекции):</w:t>
      </w:r>
    </w:p>
    <w:p w:rsidR="005C7AD7" w:rsidRDefault="005C7AD7" w:rsidP="005C7AD7"/>
    <w:p w:rsidR="005C7AD7" w:rsidRPr="005C7AD7" w:rsidRDefault="005C7AD7" w:rsidP="007115DD">
      <w:pPr>
        <w:jc w:val="both"/>
        <w:rPr>
          <w:rFonts w:ascii="Courier New" w:hAnsi="Courier New" w:cs="Courier New"/>
          <w:sz w:val="20"/>
          <w:lang w:val="en-US"/>
        </w:rPr>
      </w:pPr>
      <w:proofErr w:type="gramStart"/>
      <w:r w:rsidRPr="005C7AD7">
        <w:rPr>
          <w:rFonts w:ascii="Courier New" w:hAnsi="Courier New" w:cs="Courier New"/>
          <w:sz w:val="20"/>
          <w:lang w:val="en-US"/>
        </w:rPr>
        <w:t>corpus</w:t>
      </w:r>
      <w:proofErr w:type="gramEnd"/>
      <w:r w:rsidRPr="005C7AD7">
        <w:rPr>
          <w:rFonts w:ascii="Courier New" w:hAnsi="Courier New" w:cs="Courier New"/>
          <w:sz w:val="20"/>
          <w:lang w:val="en-US"/>
        </w:rPr>
        <w:t xml:space="preserve"> = 'I saw a cat and a dog. The cat was sleeping, and the dog was awake. I woke up the cat.'</w:t>
      </w:r>
    </w:p>
    <w:p w:rsidR="005C7AD7" w:rsidRPr="005C7AD7" w:rsidRDefault="005C7AD7" w:rsidP="007115DD">
      <w:pPr>
        <w:jc w:val="both"/>
        <w:rPr>
          <w:rFonts w:ascii="Courier New" w:hAnsi="Courier New" w:cs="Courier New"/>
          <w:sz w:val="20"/>
          <w:lang w:val="en-US"/>
        </w:rPr>
      </w:pPr>
      <w:proofErr w:type="gramStart"/>
      <w:r w:rsidRPr="005C7AD7">
        <w:rPr>
          <w:rFonts w:ascii="Courier New" w:hAnsi="Courier New" w:cs="Courier New"/>
          <w:sz w:val="20"/>
          <w:lang w:val="en-US"/>
        </w:rPr>
        <w:t>words</w:t>
      </w:r>
      <w:proofErr w:type="gramEnd"/>
      <w:r w:rsidRPr="005C7AD7">
        <w:rPr>
          <w:rFonts w:ascii="Courier New" w:hAnsi="Courier New" w:cs="Courier New"/>
          <w:sz w:val="20"/>
          <w:lang w:val="en-US"/>
        </w:rPr>
        <w:t xml:space="preserve"> = tokenize(corpus)</w:t>
      </w:r>
    </w:p>
    <w:p w:rsidR="005C7AD7" w:rsidRPr="005C7AD7" w:rsidRDefault="005C7AD7" w:rsidP="007115DD">
      <w:pPr>
        <w:jc w:val="both"/>
        <w:rPr>
          <w:rFonts w:ascii="Courier New" w:hAnsi="Courier New" w:cs="Courier New"/>
          <w:sz w:val="20"/>
          <w:lang w:val="en-US"/>
        </w:rPr>
      </w:pPr>
      <w:proofErr w:type="spellStart"/>
      <w:r w:rsidRPr="005C7AD7">
        <w:rPr>
          <w:rFonts w:ascii="Courier New" w:hAnsi="Courier New" w:cs="Courier New"/>
          <w:sz w:val="20"/>
          <w:lang w:val="en-US"/>
        </w:rPr>
        <w:t>corp_size</w:t>
      </w:r>
      <w:proofErr w:type="spellEnd"/>
      <w:r w:rsidRPr="005C7AD7">
        <w:rPr>
          <w:rFonts w:ascii="Courier New" w:hAnsi="Courier New" w:cs="Courier New"/>
          <w:sz w:val="20"/>
          <w:lang w:val="en-US"/>
        </w:rPr>
        <w:t xml:space="preserve"> = </w:t>
      </w:r>
      <w:proofErr w:type="spellStart"/>
      <w:proofErr w:type="gramStart"/>
      <w:r w:rsidRPr="005C7AD7">
        <w:rPr>
          <w:rFonts w:ascii="Courier New" w:hAnsi="Courier New" w:cs="Courier New"/>
          <w:sz w:val="20"/>
          <w:lang w:val="en-US"/>
        </w:rPr>
        <w:t>len</w:t>
      </w:r>
      <w:proofErr w:type="spellEnd"/>
      <w:r w:rsidRPr="005C7AD7">
        <w:rPr>
          <w:rFonts w:ascii="Courier New" w:hAnsi="Courier New" w:cs="Courier New"/>
          <w:sz w:val="20"/>
          <w:lang w:val="en-US"/>
        </w:rPr>
        <w:t>(</w:t>
      </w:r>
      <w:proofErr w:type="gramEnd"/>
      <w:r w:rsidRPr="005C7AD7">
        <w:rPr>
          <w:rFonts w:ascii="Courier New" w:hAnsi="Courier New" w:cs="Courier New"/>
          <w:sz w:val="20"/>
          <w:lang w:val="en-US"/>
        </w:rPr>
        <w:t>words)</w:t>
      </w:r>
    </w:p>
    <w:p w:rsidR="005C7AD7" w:rsidRPr="005C7AD7" w:rsidRDefault="005C7AD7" w:rsidP="007115DD">
      <w:pPr>
        <w:jc w:val="both"/>
        <w:rPr>
          <w:rFonts w:ascii="Courier New" w:hAnsi="Courier New" w:cs="Courier New"/>
          <w:sz w:val="20"/>
          <w:lang w:val="en-US"/>
        </w:rPr>
      </w:pPr>
      <w:proofErr w:type="spellStart"/>
      <w:proofErr w:type="gramStart"/>
      <w:r w:rsidRPr="005C7AD7">
        <w:rPr>
          <w:rFonts w:ascii="Courier New" w:hAnsi="Courier New" w:cs="Courier New"/>
          <w:sz w:val="20"/>
          <w:lang w:val="en-US"/>
        </w:rPr>
        <w:t>ngrams</w:t>
      </w:r>
      <w:proofErr w:type="spellEnd"/>
      <w:proofErr w:type="gramEnd"/>
      <w:r w:rsidRPr="005C7AD7">
        <w:rPr>
          <w:rFonts w:ascii="Courier New" w:hAnsi="Courier New" w:cs="Courier New"/>
          <w:sz w:val="20"/>
          <w:lang w:val="en-US"/>
        </w:rPr>
        <w:t xml:space="preserve"> = </w:t>
      </w:r>
      <w:proofErr w:type="spellStart"/>
      <w:r w:rsidRPr="005C7AD7">
        <w:rPr>
          <w:rFonts w:ascii="Courier New" w:hAnsi="Courier New" w:cs="Courier New"/>
          <w:sz w:val="20"/>
          <w:lang w:val="en-US"/>
        </w:rPr>
        <w:t>get_ngram_counts</w:t>
      </w:r>
      <w:proofErr w:type="spellEnd"/>
      <w:r w:rsidRPr="005C7AD7">
        <w:rPr>
          <w:rFonts w:ascii="Courier New" w:hAnsi="Courier New" w:cs="Courier New"/>
          <w:sz w:val="20"/>
          <w:lang w:val="en-US"/>
        </w:rPr>
        <w:t>(words, 2)</w:t>
      </w:r>
    </w:p>
    <w:p w:rsidR="005C7AD7" w:rsidRPr="005C7AD7" w:rsidRDefault="005C7AD7" w:rsidP="007115DD">
      <w:pPr>
        <w:jc w:val="both"/>
        <w:rPr>
          <w:rFonts w:ascii="Courier New" w:hAnsi="Courier New" w:cs="Courier New"/>
          <w:sz w:val="20"/>
          <w:lang w:val="en-US"/>
        </w:rPr>
      </w:pPr>
      <w:proofErr w:type="gramStart"/>
      <w:r w:rsidRPr="005C7AD7">
        <w:rPr>
          <w:rFonts w:ascii="Courier New" w:hAnsi="Courier New" w:cs="Courier New"/>
          <w:sz w:val="20"/>
          <w:lang w:val="en-US"/>
        </w:rPr>
        <w:t>tests</w:t>
      </w:r>
      <w:proofErr w:type="gramEnd"/>
      <w:r w:rsidRPr="005C7AD7">
        <w:rPr>
          <w:rFonts w:ascii="Courier New" w:hAnsi="Courier New" w:cs="Courier New"/>
          <w:sz w:val="20"/>
          <w:lang w:val="en-US"/>
        </w:rPr>
        <w:t xml:space="preserve"> = ('a cat', 'the cat', 'the dog', 'the woke', 'the cat was awake')</w:t>
      </w:r>
    </w:p>
    <w:p w:rsidR="005C7AD7" w:rsidRPr="005C7AD7" w:rsidRDefault="005C7AD7" w:rsidP="007115DD">
      <w:pPr>
        <w:jc w:val="both"/>
        <w:rPr>
          <w:rFonts w:ascii="Courier New" w:hAnsi="Courier New" w:cs="Courier New"/>
          <w:sz w:val="20"/>
          <w:lang w:val="en-US"/>
        </w:rPr>
      </w:pPr>
      <w:proofErr w:type="gramStart"/>
      <w:r w:rsidRPr="005C7AD7">
        <w:rPr>
          <w:rFonts w:ascii="Courier New" w:hAnsi="Courier New" w:cs="Courier New"/>
          <w:sz w:val="20"/>
          <w:lang w:val="en-US"/>
        </w:rPr>
        <w:t>for</w:t>
      </w:r>
      <w:proofErr w:type="gramEnd"/>
      <w:r w:rsidRPr="005C7AD7">
        <w:rPr>
          <w:rFonts w:ascii="Courier New" w:hAnsi="Courier New" w:cs="Courier New"/>
          <w:sz w:val="20"/>
          <w:lang w:val="en-US"/>
        </w:rPr>
        <w:t xml:space="preserve"> t in tests:</w:t>
      </w:r>
    </w:p>
    <w:p w:rsidR="005C7AD7" w:rsidRPr="005C7AD7" w:rsidRDefault="005C7AD7" w:rsidP="007115DD">
      <w:pPr>
        <w:jc w:val="both"/>
        <w:rPr>
          <w:lang w:val="en-US"/>
        </w:rPr>
      </w:pPr>
      <w:r w:rsidRPr="005C7AD7">
        <w:rPr>
          <w:rFonts w:ascii="Courier New" w:hAnsi="Courier New" w:cs="Courier New"/>
          <w:sz w:val="20"/>
          <w:lang w:val="en-US"/>
        </w:rPr>
        <w:tab/>
      </w:r>
      <w:proofErr w:type="gramStart"/>
      <w:r w:rsidRPr="005C7AD7">
        <w:rPr>
          <w:rFonts w:ascii="Courier New" w:hAnsi="Courier New" w:cs="Courier New"/>
          <w:sz w:val="20"/>
          <w:lang w:val="en-US"/>
        </w:rPr>
        <w:t>print(</w:t>
      </w:r>
      <w:proofErr w:type="gramEnd"/>
      <w:r w:rsidRPr="005C7AD7">
        <w:rPr>
          <w:rFonts w:ascii="Courier New" w:hAnsi="Courier New" w:cs="Courier New"/>
          <w:sz w:val="20"/>
          <w:lang w:val="en-US"/>
        </w:rPr>
        <w:t xml:space="preserve">t, </w:t>
      </w:r>
      <w:proofErr w:type="spellStart"/>
      <w:r w:rsidRPr="005C7AD7">
        <w:rPr>
          <w:rFonts w:ascii="Courier New" w:hAnsi="Courier New" w:cs="Courier New"/>
          <w:sz w:val="20"/>
          <w:lang w:val="en-US"/>
        </w:rPr>
        <w:t>get_prob</w:t>
      </w:r>
      <w:proofErr w:type="spellEnd"/>
      <w:r w:rsidRPr="005C7AD7">
        <w:rPr>
          <w:rFonts w:ascii="Courier New" w:hAnsi="Courier New" w:cs="Courier New"/>
          <w:sz w:val="20"/>
          <w:lang w:val="en-US"/>
        </w:rPr>
        <w:t xml:space="preserve">(t, </w:t>
      </w:r>
      <w:proofErr w:type="spellStart"/>
      <w:r w:rsidRPr="005C7AD7">
        <w:rPr>
          <w:rFonts w:ascii="Courier New" w:hAnsi="Courier New" w:cs="Courier New"/>
          <w:sz w:val="20"/>
          <w:lang w:val="en-US"/>
        </w:rPr>
        <w:t>ngrams</w:t>
      </w:r>
      <w:proofErr w:type="spellEnd"/>
      <w:r w:rsidRPr="005C7AD7">
        <w:rPr>
          <w:rFonts w:ascii="Courier New" w:hAnsi="Courier New" w:cs="Courier New"/>
          <w:sz w:val="20"/>
          <w:lang w:val="en-US"/>
        </w:rPr>
        <w:t xml:space="preserve">, 2, </w:t>
      </w:r>
      <w:proofErr w:type="spellStart"/>
      <w:r w:rsidRPr="005C7AD7">
        <w:rPr>
          <w:rFonts w:ascii="Courier New" w:hAnsi="Courier New" w:cs="Courier New"/>
          <w:sz w:val="20"/>
          <w:lang w:val="en-US"/>
        </w:rPr>
        <w:t>corp_size</w:t>
      </w:r>
      <w:proofErr w:type="spellEnd"/>
      <w:r w:rsidRPr="005C7AD7">
        <w:rPr>
          <w:rFonts w:ascii="Courier New" w:hAnsi="Courier New" w:cs="Courier New"/>
          <w:sz w:val="20"/>
          <w:lang w:val="en-US"/>
        </w:rPr>
        <w:t>))</w:t>
      </w:r>
    </w:p>
    <w:p w:rsidR="005C7AD7" w:rsidRPr="005C7AD7" w:rsidRDefault="005C7AD7" w:rsidP="007115DD">
      <w:pPr>
        <w:jc w:val="both"/>
        <w:rPr>
          <w:lang w:val="en-US"/>
        </w:rPr>
      </w:pPr>
    </w:p>
    <w:p w:rsidR="005C7AD7" w:rsidRPr="005C7AD7" w:rsidRDefault="005C7AD7" w:rsidP="005C7AD7">
      <w:pPr>
        <w:rPr>
          <w:lang w:val="en-US"/>
        </w:rPr>
      </w:pPr>
      <w:r>
        <w:t>Ожидаемый</w:t>
      </w:r>
      <w:r w:rsidRPr="00281E22">
        <w:rPr>
          <w:lang w:val="en-US"/>
        </w:rPr>
        <w:t xml:space="preserve"> </w:t>
      </w:r>
      <w:r>
        <w:t>вывод</w:t>
      </w:r>
      <w:r w:rsidRPr="005C7AD7">
        <w:rPr>
          <w:lang w:val="en-US"/>
        </w:rPr>
        <w:t>:</w:t>
      </w:r>
    </w:p>
    <w:p w:rsidR="005C7AD7" w:rsidRPr="005C7AD7" w:rsidRDefault="005C7AD7" w:rsidP="005C7AD7">
      <w:pPr>
        <w:rPr>
          <w:lang w:val="en-US"/>
        </w:rPr>
      </w:pPr>
    </w:p>
    <w:p w:rsidR="005C7AD7" w:rsidRPr="005C7AD7" w:rsidRDefault="005C7AD7" w:rsidP="005C7AD7">
      <w:pPr>
        <w:rPr>
          <w:rFonts w:ascii="Courier New" w:hAnsi="Courier New" w:cs="Courier New"/>
          <w:sz w:val="20"/>
          <w:lang w:val="en-US"/>
        </w:rPr>
      </w:pPr>
      <w:proofErr w:type="gramStart"/>
      <w:r w:rsidRPr="005C7AD7">
        <w:rPr>
          <w:rFonts w:ascii="Courier New" w:hAnsi="Courier New" w:cs="Courier New"/>
          <w:sz w:val="20"/>
          <w:lang w:val="en-US"/>
        </w:rPr>
        <w:t>a</w:t>
      </w:r>
      <w:proofErr w:type="gramEnd"/>
      <w:r w:rsidRPr="005C7AD7">
        <w:rPr>
          <w:rFonts w:ascii="Courier New" w:hAnsi="Courier New" w:cs="Courier New"/>
          <w:sz w:val="20"/>
          <w:lang w:val="en-US"/>
        </w:rPr>
        <w:t xml:space="preserve"> cat 0.5</w:t>
      </w:r>
    </w:p>
    <w:p w:rsidR="005C7AD7" w:rsidRPr="005C7AD7" w:rsidRDefault="005C7AD7" w:rsidP="005C7AD7">
      <w:pPr>
        <w:rPr>
          <w:rFonts w:ascii="Courier New" w:hAnsi="Courier New" w:cs="Courier New"/>
          <w:sz w:val="20"/>
          <w:lang w:val="en-US"/>
        </w:rPr>
      </w:pPr>
      <w:proofErr w:type="gramStart"/>
      <w:r w:rsidRPr="005C7AD7">
        <w:rPr>
          <w:rFonts w:ascii="Courier New" w:hAnsi="Courier New" w:cs="Courier New"/>
          <w:sz w:val="20"/>
          <w:lang w:val="en-US"/>
        </w:rPr>
        <w:t>the</w:t>
      </w:r>
      <w:proofErr w:type="gramEnd"/>
      <w:r w:rsidRPr="005C7AD7">
        <w:rPr>
          <w:rFonts w:ascii="Courier New" w:hAnsi="Courier New" w:cs="Courier New"/>
          <w:sz w:val="20"/>
          <w:lang w:val="en-US"/>
        </w:rPr>
        <w:t xml:space="preserve"> cat 0.6666666666666666</w:t>
      </w:r>
    </w:p>
    <w:p w:rsidR="005C7AD7" w:rsidRPr="00281E22" w:rsidRDefault="005C7AD7" w:rsidP="005C7AD7">
      <w:pPr>
        <w:rPr>
          <w:rFonts w:ascii="Courier New" w:hAnsi="Courier New" w:cs="Courier New"/>
          <w:sz w:val="20"/>
          <w:lang w:val="en-US"/>
        </w:rPr>
      </w:pPr>
      <w:proofErr w:type="gramStart"/>
      <w:r w:rsidRPr="00281E22">
        <w:rPr>
          <w:rFonts w:ascii="Courier New" w:hAnsi="Courier New" w:cs="Courier New"/>
          <w:sz w:val="20"/>
          <w:lang w:val="en-US"/>
        </w:rPr>
        <w:t>the</w:t>
      </w:r>
      <w:proofErr w:type="gramEnd"/>
      <w:r w:rsidRPr="00281E22">
        <w:rPr>
          <w:rFonts w:ascii="Courier New" w:hAnsi="Courier New" w:cs="Courier New"/>
          <w:sz w:val="20"/>
          <w:lang w:val="en-US"/>
        </w:rPr>
        <w:t xml:space="preserve"> dog 0.3333333333333333</w:t>
      </w:r>
    </w:p>
    <w:p w:rsidR="005C7AD7" w:rsidRPr="00281E22" w:rsidRDefault="005C7AD7" w:rsidP="005C7AD7">
      <w:pPr>
        <w:rPr>
          <w:rFonts w:ascii="Courier New" w:hAnsi="Courier New" w:cs="Courier New"/>
          <w:sz w:val="20"/>
          <w:lang w:val="en-US"/>
        </w:rPr>
      </w:pPr>
      <w:proofErr w:type="gramStart"/>
      <w:r w:rsidRPr="00281E22">
        <w:rPr>
          <w:rFonts w:ascii="Courier New" w:hAnsi="Courier New" w:cs="Courier New"/>
          <w:sz w:val="20"/>
          <w:lang w:val="en-US"/>
        </w:rPr>
        <w:t>the</w:t>
      </w:r>
      <w:proofErr w:type="gramEnd"/>
      <w:r w:rsidRPr="00281E22">
        <w:rPr>
          <w:rFonts w:ascii="Courier New" w:hAnsi="Courier New" w:cs="Courier New"/>
          <w:sz w:val="20"/>
          <w:lang w:val="en-US"/>
        </w:rPr>
        <w:t xml:space="preserve"> woke 0.0</w:t>
      </w:r>
    </w:p>
    <w:p w:rsidR="005C7AD7" w:rsidRPr="00281E22" w:rsidRDefault="005C7AD7" w:rsidP="005C7AD7">
      <w:pPr>
        <w:rPr>
          <w:lang w:val="en-US"/>
        </w:rPr>
      </w:pPr>
      <w:proofErr w:type="gramStart"/>
      <w:r w:rsidRPr="00281E22">
        <w:rPr>
          <w:rFonts w:ascii="Courier New" w:hAnsi="Courier New" w:cs="Courier New"/>
          <w:sz w:val="20"/>
          <w:lang w:val="en-US"/>
        </w:rPr>
        <w:t>the</w:t>
      </w:r>
      <w:proofErr w:type="gramEnd"/>
      <w:r w:rsidRPr="00281E22">
        <w:rPr>
          <w:rFonts w:ascii="Courier New" w:hAnsi="Courier New" w:cs="Courier New"/>
          <w:sz w:val="20"/>
          <w:lang w:val="en-US"/>
        </w:rPr>
        <w:t xml:space="preserve"> cat was awake 0.1111111111111111</w:t>
      </w:r>
    </w:p>
    <w:p w:rsidR="00DB38F6" w:rsidRDefault="00DB38F6" w:rsidP="007115DD">
      <w:pPr>
        <w:pStyle w:val="2"/>
        <w:spacing w:before="240"/>
        <w:jc w:val="both"/>
      </w:pPr>
      <w:r>
        <w:t>В</w:t>
      </w:r>
      <w:r w:rsidRPr="007E65ED">
        <w:t>опросы для оцен</w:t>
      </w:r>
      <w:r>
        <w:t>ки качества освоения дисципл</w:t>
      </w:r>
      <w:r w:rsidRPr="001A5F84">
        <w:t>и</w:t>
      </w:r>
      <w:r>
        <w:t>ны</w:t>
      </w:r>
    </w:p>
    <w:p w:rsidR="00DC4104" w:rsidRDefault="00DC4104" w:rsidP="007115DD">
      <w:pPr>
        <w:numPr>
          <w:ilvl w:val="0"/>
          <w:numId w:val="28"/>
        </w:numPr>
        <w:jc w:val="both"/>
      </w:pPr>
      <w:r>
        <w:t>Автоматическая обработка естественного языка в кругу смежных дисциплин.</w:t>
      </w:r>
    </w:p>
    <w:p w:rsidR="00DC4104" w:rsidRDefault="00DC4104" w:rsidP="007115DD">
      <w:pPr>
        <w:numPr>
          <w:ilvl w:val="0"/>
          <w:numId w:val="28"/>
        </w:numPr>
        <w:jc w:val="both"/>
      </w:pPr>
      <w:r>
        <w:t xml:space="preserve">Особенности естественного языка и возможности его автоматической обработки. </w:t>
      </w:r>
    </w:p>
    <w:p w:rsidR="00DC4104" w:rsidRDefault="00DC4104" w:rsidP="007115DD">
      <w:pPr>
        <w:numPr>
          <w:ilvl w:val="0"/>
          <w:numId w:val="28"/>
        </w:numPr>
        <w:jc w:val="both"/>
      </w:pPr>
      <w:r>
        <w:t xml:space="preserve">Основные задачи автоматического анализа текстов и подходы к их решению. </w:t>
      </w:r>
    </w:p>
    <w:p w:rsidR="00DC4104" w:rsidRDefault="00DC4104" w:rsidP="007115DD">
      <w:pPr>
        <w:numPr>
          <w:ilvl w:val="0"/>
          <w:numId w:val="28"/>
        </w:numPr>
        <w:jc w:val="both"/>
      </w:pPr>
      <w:r>
        <w:t>Оценка систем автоматической обработки текстов.</w:t>
      </w:r>
    </w:p>
    <w:p w:rsidR="00DC4104" w:rsidRDefault="00DC4104" w:rsidP="007115DD">
      <w:pPr>
        <w:numPr>
          <w:ilvl w:val="0"/>
          <w:numId w:val="28"/>
        </w:numPr>
        <w:jc w:val="both"/>
      </w:pPr>
      <w:r>
        <w:t>Предобработка текста. Регулярные выражения.</w:t>
      </w:r>
    </w:p>
    <w:p w:rsidR="00DC4104" w:rsidRDefault="00DC4104" w:rsidP="007115DD">
      <w:pPr>
        <w:numPr>
          <w:ilvl w:val="0"/>
          <w:numId w:val="28"/>
        </w:numPr>
        <w:jc w:val="both"/>
      </w:pPr>
      <w:proofErr w:type="spellStart"/>
      <w:r>
        <w:t>Стеммеры</w:t>
      </w:r>
      <w:proofErr w:type="spellEnd"/>
      <w:r>
        <w:t xml:space="preserve">, </w:t>
      </w:r>
      <w:proofErr w:type="spellStart"/>
      <w:r>
        <w:t>лемматизаторы</w:t>
      </w:r>
      <w:proofErr w:type="spellEnd"/>
      <w:r>
        <w:t xml:space="preserve">, морфологические анализаторы. </w:t>
      </w:r>
    </w:p>
    <w:p w:rsidR="00DC4104" w:rsidRDefault="00DC4104" w:rsidP="007115DD">
      <w:pPr>
        <w:numPr>
          <w:ilvl w:val="0"/>
          <w:numId w:val="28"/>
        </w:numPr>
        <w:jc w:val="both"/>
      </w:pPr>
      <w:r>
        <w:t>Дистанция редактирования и ее применение в задачах АОТ.</w:t>
      </w:r>
    </w:p>
    <w:p w:rsidR="00DC4104" w:rsidRDefault="00DC4104" w:rsidP="007115DD">
      <w:pPr>
        <w:numPr>
          <w:ilvl w:val="0"/>
          <w:numId w:val="28"/>
        </w:numPr>
        <w:jc w:val="both"/>
      </w:pPr>
      <w:r>
        <w:t>Языковые модели: мотивация и применение. N-граммы.</w:t>
      </w:r>
    </w:p>
    <w:p w:rsidR="00C303D2" w:rsidRDefault="00C303D2" w:rsidP="007115DD">
      <w:pPr>
        <w:numPr>
          <w:ilvl w:val="0"/>
          <w:numId w:val="28"/>
        </w:numPr>
        <w:jc w:val="both"/>
      </w:pPr>
      <w:r>
        <w:t>Проблемы языковых моделей и способы их решения. Методы оценки языковых моделей.</w:t>
      </w:r>
    </w:p>
    <w:p w:rsidR="00C303D2" w:rsidRDefault="00DC4104" w:rsidP="007115DD">
      <w:pPr>
        <w:numPr>
          <w:ilvl w:val="0"/>
          <w:numId w:val="28"/>
        </w:numPr>
        <w:jc w:val="both"/>
      </w:pPr>
      <w:r>
        <w:t>Задачи разметки</w:t>
      </w:r>
      <w:r w:rsidR="00C303D2">
        <w:t xml:space="preserve"> текста, применение разметки.</w:t>
      </w:r>
    </w:p>
    <w:p w:rsidR="00DC4104" w:rsidRDefault="00C303D2" w:rsidP="007115DD">
      <w:pPr>
        <w:numPr>
          <w:ilvl w:val="0"/>
          <w:numId w:val="28"/>
        </w:numPr>
        <w:jc w:val="both"/>
      </w:pPr>
      <w:r>
        <w:t>С</w:t>
      </w:r>
      <w:r w:rsidR="00DC4104">
        <w:t xml:space="preserve">крытые </w:t>
      </w:r>
      <w:proofErr w:type="spellStart"/>
      <w:r w:rsidR="00DC4104">
        <w:t>мар</w:t>
      </w:r>
      <w:r>
        <w:t>ковские</w:t>
      </w:r>
      <w:proofErr w:type="spellEnd"/>
      <w:r>
        <w:t xml:space="preserve"> модели, их достоинства и недостатки. М</w:t>
      </w:r>
      <w:r w:rsidR="00DC4104">
        <w:t>одификации</w:t>
      </w:r>
      <w:r>
        <w:t xml:space="preserve"> ММ</w:t>
      </w:r>
      <w:r w:rsidR="00DC4104">
        <w:t>.</w:t>
      </w:r>
    </w:p>
    <w:p w:rsidR="00C303D2" w:rsidRDefault="00DC4104" w:rsidP="007115DD">
      <w:pPr>
        <w:numPr>
          <w:ilvl w:val="0"/>
          <w:numId w:val="28"/>
        </w:numPr>
        <w:jc w:val="both"/>
      </w:pPr>
      <w:r>
        <w:t>Классификация текстов</w:t>
      </w:r>
      <w:r w:rsidR="00C303D2">
        <w:t>: формулировка задачи и методы решения.</w:t>
      </w:r>
    </w:p>
    <w:p w:rsidR="00C303D2" w:rsidRDefault="00C303D2" w:rsidP="007115DD">
      <w:pPr>
        <w:numPr>
          <w:ilvl w:val="0"/>
          <w:numId w:val="28"/>
        </w:numPr>
        <w:jc w:val="both"/>
      </w:pPr>
      <w:r>
        <w:t>Н</w:t>
      </w:r>
      <w:r w:rsidR="00DC4104">
        <w:t>а</w:t>
      </w:r>
      <w:r>
        <w:t>ивный байесовский классификатор.</w:t>
      </w:r>
      <w:r w:rsidR="00DC4104">
        <w:t xml:space="preserve"> </w:t>
      </w:r>
      <w:r>
        <w:t>П</w:t>
      </w:r>
      <w:r w:rsidR="00DC4104">
        <w:t>роблемы классификации текстов</w:t>
      </w:r>
      <w:r>
        <w:t>.</w:t>
      </w:r>
      <w:r w:rsidR="00DC4104">
        <w:t xml:space="preserve"> </w:t>
      </w:r>
    </w:p>
    <w:p w:rsidR="00DC4104" w:rsidRDefault="00C303D2" w:rsidP="007115DD">
      <w:pPr>
        <w:numPr>
          <w:ilvl w:val="0"/>
          <w:numId w:val="28"/>
        </w:numPr>
        <w:jc w:val="both"/>
      </w:pPr>
      <w:r>
        <w:t>Анализ тональности, извлечение аспектов.</w:t>
      </w:r>
      <w:r w:rsidR="00DC4104">
        <w:t xml:space="preserve"> </w:t>
      </w:r>
      <w:r>
        <w:t>С</w:t>
      </w:r>
      <w:r w:rsidR="00DC4104">
        <w:t>о</w:t>
      </w:r>
      <w:r>
        <w:t>ревнования по классификации тек</w:t>
      </w:r>
      <w:r w:rsidR="00DC4104">
        <w:t>стов и анализу тональности.</w:t>
      </w:r>
    </w:p>
    <w:p w:rsidR="00C303D2" w:rsidRDefault="00C303D2" w:rsidP="00C303D2">
      <w:pPr>
        <w:numPr>
          <w:ilvl w:val="0"/>
          <w:numId w:val="28"/>
        </w:numPr>
      </w:pPr>
      <w:r>
        <w:lastRenderedPageBreak/>
        <w:t>Информационный поиск и в</w:t>
      </w:r>
      <w:r w:rsidR="00DC4104">
        <w:t>екторные модели текстов</w:t>
      </w:r>
      <w:r>
        <w:t>.</w:t>
      </w:r>
    </w:p>
    <w:p w:rsidR="00C303D2" w:rsidRDefault="00C303D2" w:rsidP="007115DD">
      <w:pPr>
        <w:numPr>
          <w:ilvl w:val="0"/>
          <w:numId w:val="28"/>
        </w:numPr>
        <w:jc w:val="both"/>
      </w:pPr>
      <w:r>
        <w:t>Фразовые за</w:t>
      </w:r>
      <w:r w:rsidR="00DC4104">
        <w:t>просы</w:t>
      </w:r>
      <w:r>
        <w:t xml:space="preserve"> в информационном поиске</w:t>
      </w:r>
      <w:r w:rsidR="00DC4104">
        <w:t>; ранжированный информационный п</w:t>
      </w:r>
      <w:r>
        <w:t>оиск.</w:t>
      </w:r>
      <w:r w:rsidR="00DC4104">
        <w:t xml:space="preserve"> </w:t>
      </w:r>
    </w:p>
    <w:p w:rsidR="00DC4104" w:rsidRDefault="00C303D2" w:rsidP="007115DD">
      <w:pPr>
        <w:numPr>
          <w:ilvl w:val="0"/>
          <w:numId w:val="28"/>
        </w:numPr>
        <w:jc w:val="both"/>
      </w:pPr>
      <w:r>
        <w:t>К</w:t>
      </w:r>
      <w:r w:rsidR="00DC4104">
        <w:t xml:space="preserve">оэффициент </w:t>
      </w:r>
      <w:proofErr w:type="spellStart"/>
      <w:r w:rsidR="00DC4104">
        <w:t>Жаккара</w:t>
      </w:r>
      <w:proofErr w:type="spellEnd"/>
      <w:r w:rsidR="00DC4104">
        <w:t xml:space="preserve">; </w:t>
      </w:r>
      <w:r>
        <w:t xml:space="preserve">метрика </w:t>
      </w:r>
      <w:proofErr w:type="spellStart"/>
      <w:r w:rsidR="00DC4104">
        <w:t>tf-idf</w:t>
      </w:r>
      <w:proofErr w:type="spellEnd"/>
      <w:r w:rsidR="00DC4104">
        <w:t>; методы оценки поисковых машин.</w:t>
      </w:r>
    </w:p>
    <w:p w:rsidR="00C303D2" w:rsidRDefault="00C303D2" w:rsidP="007115DD">
      <w:pPr>
        <w:numPr>
          <w:ilvl w:val="0"/>
          <w:numId w:val="28"/>
        </w:numPr>
        <w:jc w:val="both"/>
      </w:pPr>
      <w:r>
        <w:t xml:space="preserve">Задача </w:t>
      </w:r>
      <w:proofErr w:type="spellStart"/>
      <w:r>
        <w:t>п</w:t>
      </w:r>
      <w:r w:rsidR="00DC4104">
        <w:t>арсинг</w:t>
      </w:r>
      <w:r>
        <w:t>а</w:t>
      </w:r>
      <w:proofErr w:type="spellEnd"/>
      <w:r>
        <w:t xml:space="preserve">, его применение. </w:t>
      </w:r>
      <w:r w:rsidR="00DC4104">
        <w:t>Синтаксис составляющих и синтаксис зависимостей</w:t>
      </w:r>
      <w:r>
        <w:t xml:space="preserve">. </w:t>
      </w:r>
      <w:proofErr w:type="spellStart"/>
      <w:r>
        <w:t>Контекстонезависимые</w:t>
      </w:r>
      <w:proofErr w:type="spellEnd"/>
      <w:r>
        <w:t xml:space="preserve"> грамматики.</w:t>
      </w:r>
      <w:r w:rsidR="00DC4104">
        <w:t xml:space="preserve"> </w:t>
      </w:r>
    </w:p>
    <w:p w:rsidR="00DC4104" w:rsidRDefault="00C303D2" w:rsidP="007115DD">
      <w:pPr>
        <w:numPr>
          <w:ilvl w:val="0"/>
          <w:numId w:val="28"/>
        </w:numPr>
        <w:jc w:val="both"/>
      </w:pPr>
      <w:r>
        <w:t xml:space="preserve">Вероятностный подход к </w:t>
      </w:r>
      <w:proofErr w:type="spellStart"/>
      <w:r>
        <w:t>парсингу</w:t>
      </w:r>
      <w:proofErr w:type="spellEnd"/>
      <w:r>
        <w:t>.</w:t>
      </w:r>
      <w:r w:rsidR="00DC4104">
        <w:t xml:space="preserve"> </w:t>
      </w:r>
      <w:proofErr w:type="spellStart"/>
      <w:r>
        <w:t>Л</w:t>
      </w:r>
      <w:r w:rsidR="00DC4104">
        <w:t>ексикализованные</w:t>
      </w:r>
      <w:proofErr w:type="spellEnd"/>
      <w:r w:rsidR="00DC4104">
        <w:t xml:space="preserve"> вероятностные грамматики.</w:t>
      </w:r>
    </w:p>
    <w:p w:rsidR="00C303D2" w:rsidRDefault="00DC4104" w:rsidP="007115DD">
      <w:pPr>
        <w:numPr>
          <w:ilvl w:val="0"/>
          <w:numId w:val="28"/>
        </w:numPr>
        <w:jc w:val="both"/>
      </w:pPr>
      <w:r>
        <w:t>Машинный перевод</w:t>
      </w:r>
      <w:r w:rsidR="00C303D2">
        <w:t xml:space="preserve">. </w:t>
      </w:r>
      <w:r>
        <w:t>Классические подходы</w:t>
      </w:r>
      <w:r w:rsidR="00C303D2">
        <w:t xml:space="preserve"> к МП</w:t>
      </w:r>
      <w:r>
        <w:t>: пословный</w:t>
      </w:r>
      <w:r w:rsidR="00C303D2">
        <w:t xml:space="preserve">, </w:t>
      </w:r>
      <w:proofErr w:type="spellStart"/>
      <w:r w:rsidR="00C303D2">
        <w:t>трансферный</w:t>
      </w:r>
      <w:proofErr w:type="spellEnd"/>
      <w:r w:rsidR="00C303D2">
        <w:t xml:space="preserve">, </w:t>
      </w:r>
      <w:proofErr w:type="spellStart"/>
      <w:r w:rsidR="00C303D2">
        <w:t>интерли</w:t>
      </w:r>
      <w:r w:rsidR="00C303D2">
        <w:t>н</w:t>
      </w:r>
      <w:r w:rsidR="00C303D2">
        <w:t>гвальный</w:t>
      </w:r>
      <w:proofErr w:type="spellEnd"/>
      <w:r w:rsidR="00C303D2">
        <w:t>.</w:t>
      </w:r>
      <w:r>
        <w:t xml:space="preserve"> </w:t>
      </w:r>
    </w:p>
    <w:p w:rsidR="00C303D2" w:rsidRDefault="00C303D2" w:rsidP="007115DD">
      <w:pPr>
        <w:numPr>
          <w:ilvl w:val="0"/>
          <w:numId w:val="28"/>
        </w:numPr>
        <w:jc w:val="both"/>
      </w:pPr>
      <w:r>
        <w:t>С</w:t>
      </w:r>
      <w:r w:rsidR="00DC4104">
        <w:t>татистический машинный перевод; модели IBM</w:t>
      </w:r>
      <w:r>
        <w:t>.</w:t>
      </w:r>
    </w:p>
    <w:p w:rsidR="00DC4104" w:rsidRDefault="00C303D2" w:rsidP="007115DD">
      <w:pPr>
        <w:numPr>
          <w:ilvl w:val="0"/>
          <w:numId w:val="28"/>
        </w:numPr>
        <w:jc w:val="both"/>
      </w:pPr>
      <w:r>
        <w:t>Ф</w:t>
      </w:r>
      <w:r w:rsidR="00DC4104">
        <w:t>разовые модели</w:t>
      </w:r>
      <w:r>
        <w:t xml:space="preserve"> МП.</w:t>
      </w:r>
      <w:r w:rsidR="00DC4104">
        <w:t xml:space="preserve"> </w:t>
      </w:r>
      <w:r>
        <w:t>Извлечение фразовых лексиконов.</w:t>
      </w:r>
      <w:r w:rsidR="00DC4104">
        <w:t xml:space="preserve"> </w:t>
      </w:r>
      <w:r>
        <w:t>А</w:t>
      </w:r>
      <w:r w:rsidR="00DC4104">
        <w:t>лгоритм декодирования.</w:t>
      </w:r>
    </w:p>
    <w:p w:rsidR="00C303D2" w:rsidRDefault="00DC4104" w:rsidP="007115DD">
      <w:pPr>
        <w:numPr>
          <w:ilvl w:val="0"/>
          <w:numId w:val="28"/>
        </w:numPr>
        <w:jc w:val="both"/>
      </w:pPr>
      <w:r>
        <w:t>Компьютерная семантика</w:t>
      </w:r>
      <w:r w:rsidR="00C303D2">
        <w:t xml:space="preserve">. </w:t>
      </w:r>
      <w:r>
        <w:t>Значение и смысл</w:t>
      </w:r>
      <w:r w:rsidR="00C303D2">
        <w:t xml:space="preserve"> слов.</w:t>
      </w:r>
      <w:r>
        <w:t xml:space="preserve"> </w:t>
      </w:r>
      <w:proofErr w:type="spellStart"/>
      <w:r>
        <w:t>WordNet</w:t>
      </w:r>
      <w:proofErr w:type="spellEnd"/>
      <w:r>
        <w:t xml:space="preserve"> и анал</w:t>
      </w:r>
      <w:r w:rsidR="00C303D2">
        <w:t>огичные лексические базы данных.</w:t>
      </w:r>
      <w:r>
        <w:t xml:space="preserve"> </w:t>
      </w:r>
    </w:p>
    <w:p w:rsidR="00DC4104" w:rsidRDefault="00C303D2" w:rsidP="007115DD">
      <w:pPr>
        <w:numPr>
          <w:ilvl w:val="0"/>
          <w:numId w:val="28"/>
        </w:numPr>
        <w:jc w:val="both"/>
      </w:pPr>
      <w:r>
        <w:t>Измерение семантической близости:</w:t>
      </w:r>
      <w:r w:rsidR="00DC4104">
        <w:t xml:space="preserve"> тезаурусные </w:t>
      </w:r>
      <w:r>
        <w:t>и</w:t>
      </w:r>
      <w:r w:rsidR="00DC4104">
        <w:t xml:space="preserve"> </w:t>
      </w:r>
      <w:proofErr w:type="spellStart"/>
      <w:r w:rsidR="00DC4104">
        <w:t>дистрибуционные</w:t>
      </w:r>
      <w:proofErr w:type="spellEnd"/>
      <w:r w:rsidR="00DC4104">
        <w:t xml:space="preserve"> (корпусные) мет</w:t>
      </w:r>
      <w:r w:rsidR="00DC4104">
        <w:t>о</w:t>
      </w:r>
      <w:r w:rsidR="00DC4104">
        <w:t>ды.</w:t>
      </w:r>
    </w:p>
    <w:p w:rsidR="00DC4104" w:rsidRDefault="00DC4104" w:rsidP="007115DD">
      <w:pPr>
        <w:numPr>
          <w:ilvl w:val="0"/>
          <w:numId w:val="28"/>
        </w:numPr>
        <w:jc w:val="both"/>
      </w:pPr>
      <w:r>
        <w:t>Автоматическое реферирование</w:t>
      </w:r>
      <w:r w:rsidR="00C303D2">
        <w:t>. Виды автоматического реферирования.</w:t>
      </w:r>
    </w:p>
    <w:p w:rsidR="00B60708" w:rsidRPr="00001132" w:rsidRDefault="00C303D2" w:rsidP="007115DD">
      <w:pPr>
        <w:numPr>
          <w:ilvl w:val="0"/>
          <w:numId w:val="28"/>
        </w:numPr>
        <w:jc w:val="both"/>
      </w:pPr>
      <w:r>
        <w:t>О</w:t>
      </w:r>
      <w:r w:rsidR="00DC4104">
        <w:t>бучение с учителем и без учителя в контексте автоматического реферирования; оценка систем реферирования; ROUGE.</w:t>
      </w:r>
    </w:p>
    <w:p w:rsidR="003C304C" w:rsidRDefault="00D61665" w:rsidP="001A5F84">
      <w:pPr>
        <w:pStyle w:val="1"/>
      </w:pPr>
      <w:r>
        <w:t>Учебно-методическое и информационное обеспечение дисциплины</w:t>
      </w:r>
    </w:p>
    <w:p w:rsidR="006826E2" w:rsidRDefault="003C304C" w:rsidP="00B60708">
      <w:pPr>
        <w:pStyle w:val="2"/>
        <w:spacing w:before="240"/>
      </w:pPr>
      <w:r>
        <w:t>Основная литература</w:t>
      </w:r>
    </w:p>
    <w:p w:rsidR="00B04DDF" w:rsidRPr="00B04DDF" w:rsidRDefault="00B04DDF" w:rsidP="00FB5F6F">
      <w:pPr>
        <w:pStyle w:val="Default"/>
        <w:numPr>
          <w:ilvl w:val="0"/>
          <w:numId w:val="21"/>
        </w:numPr>
        <w:jc w:val="both"/>
      </w:pPr>
      <w:r w:rsidRPr="00B04DDF">
        <w:t>Большакова</w:t>
      </w:r>
      <w:r w:rsidR="00FB5F6F">
        <w:t>,</w:t>
      </w:r>
      <w:r w:rsidRPr="00B04DDF">
        <w:t xml:space="preserve"> Е.И. Автоматическая обработка текстов на естественном языке и комп</w:t>
      </w:r>
      <w:r w:rsidRPr="00B04DDF">
        <w:t>ь</w:t>
      </w:r>
      <w:r w:rsidRPr="00B04DDF">
        <w:t>ютерная лингвистика</w:t>
      </w:r>
      <w:r w:rsidR="00FB5F6F">
        <w:t xml:space="preserve"> </w:t>
      </w:r>
      <w:r w:rsidR="00FB5F6F" w:rsidRPr="00FB5F6F">
        <w:t>[</w:t>
      </w:r>
      <w:r w:rsidR="00FB5F6F">
        <w:t>Электронный ресурс</w:t>
      </w:r>
      <w:r w:rsidR="00FB5F6F" w:rsidRPr="00FB5F6F">
        <w:t>]</w:t>
      </w:r>
      <w:r w:rsidRPr="00B04DDF">
        <w:t>: учеб. пособие</w:t>
      </w:r>
      <w:r>
        <w:t xml:space="preserve"> </w:t>
      </w:r>
      <w:r w:rsidR="00FB5F6F">
        <w:t>/ Большакова</w:t>
      </w:r>
      <w:r w:rsidR="00FB5F6F" w:rsidRPr="00FB5F6F">
        <w:t>,</w:t>
      </w:r>
      <w:r w:rsidR="00FB5F6F">
        <w:t xml:space="preserve"> Е.И., </w:t>
      </w:r>
      <w:proofErr w:type="spellStart"/>
      <w:r w:rsidR="00FB5F6F">
        <w:t>Кл</w:t>
      </w:r>
      <w:r w:rsidR="00FB5F6F">
        <w:t>ы</w:t>
      </w:r>
      <w:r w:rsidR="00FB5F6F">
        <w:t>шинский</w:t>
      </w:r>
      <w:proofErr w:type="spellEnd"/>
      <w:r w:rsidR="00FB5F6F" w:rsidRPr="00FB5F6F">
        <w:t>,</w:t>
      </w:r>
      <w:r w:rsidR="00FB5F6F">
        <w:t xml:space="preserve"> Э.С., </w:t>
      </w:r>
      <w:proofErr w:type="spellStart"/>
      <w:r w:rsidR="00FB5F6F">
        <w:t>Ландэ</w:t>
      </w:r>
      <w:proofErr w:type="spellEnd"/>
      <w:r w:rsidR="00FB5F6F" w:rsidRPr="00FB5F6F">
        <w:t>,</w:t>
      </w:r>
      <w:r w:rsidR="00FB5F6F">
        <w:t xml:space="preserve"> Д.В., Носков</w:t>
      </w:r>
      <w:r w:rsidR="00FB5F6F" w:rsidRPr="00FB5F6F">
        <w:t>,</w:t>
      </w:r>
      <w:r w:rsidR="00FB5F6F">
        <w:t xml:space="preserve"> А.А., </w:t>
      </w:r>
      <w:proofErr w:type="spellStart"/>
      <w:r w:rsidR="00FB5F6F">
        <w:t>Пескова</w:t>
      </w:r>
      <w:proofErr w:type="spellEnd"/>
      <w:r w:rsidR="00FB5F6F" w:rsidRPr="00FB5F6F">
        <w:t>,</w:t>
      </w:r>
      <w:r w:rsidR="00FB5F6F">
        <w:t xml:space="preserve"> О.В., Ягунова</w:t>
      </w:r>
      <w:r w:rsidR="00FB5F6F" w:rsidRPr="00FB5F6F">
        <w:t>,</w:t>
      </w:r>
      <w:r w:rsidR="00FB5F6F">
        <w:t xml:space="preserve"> Е.В. - М.: МИЭМ, 2011. - 272 с</w:t>
      </w:r>
      <w:r w:rsidRPr="00B04DDF">
        <w:t xml:space="preserve"> </w:t>
      </w:r>
      <w:r w:rsidR="00FB5F6F">
        <w:t xml:space="preserve">- ISBN 978–5–94506–294–8. – Режим доступа: </w:t>
      </w:r>
      <w:hyperlink r:id="rId9" w:history="1">
        <w:r w:rsidR="00FB5F6F" w:rsidRPr="008B44C9">
          <w:rPr>
            <w:rStyle w:val="ad"/>
          </w:rPr>
          <w:t>http://www.hse.ru/data/2012/04/05/1251263483/пособие%20школа%20по%20компьютерной%20лингвистике%20-%20копия.pdf</w:t>
        </w:r>
      </w:hyperlink>
      <w:r w:rsidR="00FB5F6F">
        <w:t xml:space="preserve">. – </w:t>
      </w:r>
      <w:proofErr w:type="spellStart"/>
      <w:r w:rsidR="00FB5F6F">
        <w:t>Загл</w:t>
      </w:r>
      <w:proofErr w:type="spellEnd"/>
      <w:r w:rsidR="00FB5F6F">
        <w:t>. с экрана.</w:t>
      </w:r>
    </w:p>
    <w:p w:rsidR="006826E2" w:rsidRDefault="003C304C" w:rsidP="00B60708">
      <w:pPr>
        <w:pStyle w:val="2"/>
        <w:spacing w:before="240"/>
      </w:pPr>
      <w:r>
        <w:t xml:space="preserve">Дополнительная литература </w:t>
      </w:r>
    </w:p>
    <w:p w:rsidR="002D4F26" w:rsidRPr="002D4F26" w:rsidRDefault="002D4F26" w:rsidP="00FB5F6F">
      <w:pPr>
        <w:numPr>
          <w:ilvl w:val="0"/>
          <w:numId w:val="29"/>
        </w:numPr>
        <w:jc w:val="both"/>
        <w:rPr>
          <w:lang w:val="en-US"/>
        </w:rPr>
      </w:pPr>
      <w:r w:rsidRPr="002D4F26">
        <w:rPr>
          <w:lang w:val="en-US"/>
        </w:rPr>
        <w:t>ACL</w:t>
      </w:r>
      <w:r w:rsidRPr="00FB5F6F">
        <w:rPr>
          <w:lang w:val="en-US"/>
        </w:rPr>
        <w:t xml:space="preserve"> </w:t>
      </w:r>
      <w:r w:rsidRPr="002D4F26">
        <w:rPr>
          <w:lang w:val="en-US"/>
        </w:rPr>
        <w:t>Anthology</w:t>
      </w:r>
      <w:r w:rsidRPr="00FB5F6F">
        <w:rPr>
          <w:lang w:val="en-US"/>
        </w:rPr>
        <w:t xml:space="preserve">: </w:t>
      </w:r>
      <w:r w:rsidRPr="002D4F26">
        <w:rPr>
          <w:lang w:val="en-US"/>
        </w:rPr>
        <w:t>A</w:t>
      </w:r>
      <w:r w:rsidRPr="00FB5F6F">
        <w:rPr>
          <w:lang w:val="en-US"/>
        </w:rPr>
        <w:t xml:space="preserve"> </w:t>
      </w:r>
      <w:r w:rsidRPr="002D4F26">
        <w:rPr>
          <w:lang w:val="en-US"/>
        </w:rPr>
        <w:t>Digital</w:t>
      </w:r>
      <w:r w:rsidRPr="00FB5F6F">
        <w:rPr>
          <w:lang w:val="en-US"/>
        </w:rPr>
        <w:t xml:space="preserve"> </w:t>
      </w:r>
      <w:r w:rsidRPr="002D4F26">
        <w:rPr>
          <w:lang w:val="en-US"/>
        </w:rPr>
        <w:t>Archive of Research Papers in Computational Linguistics</w:t>
      </w:r>
      <w:r w:rsidR="00FB5F6F" w:rsidRPr="00FB5F6F">
        <w:rPr>
          <w:lang w:val="en-US"/>
        </w:rPr>
        <w:t xml:space="preserve"> [</w:t>
      </w:r>
      <w:r w:rsidR="00FB5F6F">
        <w:t>Электронный</w:t>
      </w:r>
      <w:r w:rsidR="00FB5F6F" w:rsidRPr="00FB5F6F">
        <w:rPr>
          <w:lang w:val="en-US"/>
        </w:rPr>
        <w:t xml:space="preserve"> </w:t>
      </w:r>
      <w:r w:rsidR="00FB5F6F">
        <w:t>ресурс</w:t>
      </w:r>
      <w:r w:rsidR="00FB5F6F" w:rsidRPr="00FB5F6F">
        <w:rPr>
          <w:lang w:val="en-US"/>
        </w:rPr>
        <w:t>]</w:t>
      </w:r>
      <w:r w:rsidRPr="002D4F26">
        <w:rPr>
          <w:lang w:val="en-US"/>
        </w:rPr>
        <w:t xml:space="preserve">. </w:t>
      </w:r>
      <w:r w:rsidR="00FB5F6F" w:rsidRPr="00FB5F6F">
        <w:rPr>
          <w:lang w:val="en-US"/>
        </w:rPr>
        <w:t xml:space="preserve">– </w:t>
      </w:r>
      <w:r w:rsidR="00FB5F6F">
        <w:t>Режим</w:t>
      </w:r>
      <w:r w:rsidR="00FB5F6F" w:rsidRPr="00FB5F6F">
        <w:rPr>
          <w:lang w:val="en-US"/>
        </w:rPr>
        <w:t xml:space="preserve"> </w:t>
      </w:r>
      <w:r w:rsidR="00FB5F6F">
        <w:t>доступа</w:t>
      </w:r>
      <w:r w:rsidR="00FB5F6F" w:rsidRPr="00FB5F6F">
        <w:rPr>
          <w:lang w:val="en-US"/>
        </w:rPr>
        <w:t xml:space="preserve">: </w:t>
      </w:r>
      <w:hyperlink r:id="rId10" w:history="1">
        <w:r w:rsidRPr="006A5891">
          <w:rPr>
            <w:rStyle w:val="ad"/>
            <w:lang w:val="en-US"/>
          </w:rPr>
          <w:t>http://www.aclweb.org/anthology/</w:t>
        </w:r>
      </w:hyperlink>
      <w:r w:rsidR="00FB5F6F">
        <w:rPr>
          <w:lang w:val="en-US"/>
        </w:rPr>
        <w:t>.</w:t>
      </w:r>
      <w:r w:rsidR="00FB5F6F" w:rsidRPr="00FB5F6F">
        <w:rPr>
          <w:lang w:val="en-US"/>
        </w:rPr>
        <w:t xml:space="preserve"> </w:t>
      </w:r>
      <w:proofErr w:type="spellStart"/>
      <w:r w:rsidR="00FB5F6F">
        <w:t>Загл</w:t>
      </w:r>
      <w:proofErr w:type="spellEnd"/>
      <w:r w:rsidR="00FB5F6F" w:rsidRPr="006134FE">
        <w:rPr>
          <w:lang w:val="en-US"/>
        </w:rPr>
        <w:t xml:space="preserve">. </w:t>
      </w:r>
      <w:r w:rsidR="00FB5F6F">
        <w:t>с</w:t>
      </w:r>
      <w:r w:rsidR="00FB5F6F" w:rsidRPr="006134FE">
        <w:rPr>
          <w:lang w:val="en-US"/>
        </w:rPr>
        <w:t xml:space="preserve"> </w:t>
      </w:r>
      <w:r w:rsidR="00FB5F6F">
        <w:t>э</w:t>
      </w:r>
      <w:r w:rsidR="00FB5F6F">
        <w:t>к</w:t>
      </w:r>
      <w:r w:rsidR="00FB5F6F">
        <w:t>рана</w:t>
      </w:r>
      <w:r w:rsidR="00FB5F6F" w:rsidRPr="006134FE">
        <w:rPr>
          <w:lang w:val="en-US"/>
        </w:rPr>
        <w:t>.</w:t>
      </w:r>
    </w:p>
    <w:p w:rsidR="00B04DDF" w:rsidRPr="006134FE" w:rsidRDefault="00B04DDF" w:rsidP="00FB5F6F">
      <w:pPr>
        <w:numPr>
          <w:ilvl w:val="0"/>
          <w:numId w:val="29"/>
        </w:numPr>
        <w:jc w:val="both"/>
      </w:pPr>
      <w:r w:rsidRPr="00B04DDF">
        <w:rPr>
          <w:lang w:val="en-US"/>
        </w:rPr>
        <w:t>Bird</w:t>
      </w:r>
      <w:r w:rsidR="00FB5F6F">
        <w:rPr>
          <w:lang w:val="en-US"/>
        </w:rPr>
        <w:t>,</w:t>
      </w:r>
      <w:r w:rsidRPr="002D4F26">
        <w:rPr>
          <w:lang w:val="en-US"/>
        </w:rPr>
        <w:t xml:space="preserve"> </w:t>
      </w:r>
      <w:r w:rsidRPr="00B04DDF">
        <w:rPr>
          <w:lang w:val="en-US"/>
        </w:rPr>
        <w:t>S</w:t>
      </w:r>
      <w:r w:rsidRPr="002D4F26">
        <w:rPr>
          <w:lang w:val="en-US"/>
        </w:rPr>
        <w:t xml:space="preserve">., </w:t>
      </w:r>
      <w:r w:rsidRPr="00B04DDF">
        <w:rPr>
          <w:lang w:val="en-US"/>
        </w:rPr>
        <w:t>Natural</w:t>
      </w:r>
      <w:r w:rsidRPr="002D4F26">
        <w:rPr>
          <w:lang w:val="en-US"/>
        </w:rPr>
        <w:t xml:space="preserve"> </w:t>
      </w:r>
      <w:r w:rsidRPr="00B04DDF">
        <w:rPr>
          <w:lang w:val="en-US"/>
        </w:rPr>
        <w:t>language</w:t>
      </w:r>
      <w:r w:rsidRPr="002D4F26">
        <w:rPr>
          <w:lang w:val="en-US"/>
        </w:rPr>
        <w:t xml:space="preserve"> </w:t>
      </w:r>
      <w:r w:rsidRPr="00B04DDF">
        <w:rPr>
          <w:lang w:val="en-US"/>
        </w:rPr>
        <w:t>processing</w:t>
      </w:r>
      <w:r w:rsidRPr="002D4F26">
        <w:rPr>
          <w:lang w:val="en-US"/>
        </w:rPr>
        <w:t xml:space="preserve"> </w:t>
      </w:r>
      <w:r w:rsidRPr="00B04DDF">
        <w:rPr>
          <w:lang w:val="en-US"/>
        </w:rPr>
        <w:t>wi</w:t>
      </w:r>
      <w:r>
        <w:rPr>
          <w:lang w:val="en-US"/>
        </w:rPr>
        <w:t>th</w:t>
      </w:r>
      <w:r w:rsidRPr="002D4F26">
        <w:rPr>
          <w:lang w:val="en-US"/>
        </w:rPr>
        <w:t xml:space="preserve"> </w:t>
      </w:r>
      <w:r>
        <w:rPr>
          <w:lang w:val="en-US"/>
        </w:rPr>
        <w:t>Python</w:t>
      </w:r>
      <w:r w:rsidR="00FB5F6F" w:rsidRPr="00FB5F6F">
        <w:rPr>
          <w:lang w:val="en-US"/>
        </w:rPr>
        <w:t xml:space="preserve"> [</w:t>
      </w:r>
      <w:r w:rsidR="00FB5F6F">
        <w:t>Электронный</w:t>
      </w:r>
      <w:r w:rsidR="00FB5F6F" w:rsidRPr="00FB5F6F">
        <w:rPr>
          <w:lang w:val="en-US"/>
        </w:rPr>
        <w:t xml:space="preserve"> </w:t>
      </w:r>
      <w:r w:rsidR="00FB5F6F">
        <w:t>ресурс</w:t>
      </w:r>
      <w:r w:rsidR="00FB5F6F" w:rsidRPr="00FB5F6F">
        <w:rPr>
          <w:lang w:val="en-US"/>
        </w:rPr>
        <w:t>]</w:t>
      </w:r>
      <w:r w:rsidR="00FB5F6F">
        <w:rPr>
          <w:lang w:val="en-US"/>
        </w:rPr>
        <w:t xml:space="preserve"> / </w:t>
      </w:r>
      <w:r w:rsidR="00FB5F6F" w:rsidRPr="00B04DDF">
        <w:rPr>
          <w:lang w:val="en-US"/>
        </w:rPr>
        <w:t>Bird</w:t>
      </w:r>
      <w:r w:rsidR="00FB5F6F">
        <w:rPr>
          <w:lang w:val="en-US"/>
        </w:rPr>
        <w:t>,</w:t>
      </w:r>
      <w:r w:rsidR="00FB5F6F" w:rsidRPr="002D4F26">
        <w:rPr>
          <w:lang w:val="en-US"/>
        </w:rPr>
        <w:t xml:space="preserve"> </w:t>
      </w:r>
      <w:r w:rsidR="00FB5F6F" w:rsidRPr="00B04DDF">
        <w:rPr>
          <w:lang w:val="en-US"/>
        </w:rPr>
        <w:t>S</w:t>
      </w:r>
      <w:r w:rsidR="00FB5F6F" w:rsidRPr="002D4F26">
        <w:rPr>
          <w:lang w:val="en-US"/>
        </w:rPr>
        <w:t xml:space="preserve">., </w:t>
      </w:r>
      <w:r w:rsidR="00FB5F6F" w:rsidRPr="00B04DDF">
        <w:rPr>
          <w:lang w:val="en-US"/>
        </w:rPr>
        <w:t>Klein</w:t>
      </w:r>
      <w:r w:rsidR="00FB5F6F">
        <w:rPr>
          <w:lang w:val="en-US"/>
        </w:rPr>
        <w:t>,</w:t>
      </w:r>
      <w:r w:rsidR="00FB5F6F" w:rsidRPr="002D4F26">
        <w:rPr>
          <w:lang w:val="en-US"/>
        </w:rPr>
        <w:t xml:space="preserve"> </w:t>
      </w:r>
      <w:r w:rsidR="00FB5F6F" w:rsidRPr="00B04DDF">
        <w:rPr>
          <w:lang w:val="en-US"/>
        </w:rPr>
        <w:t>E</w:t>
      </w:r>
      <w:r w:rsidR="00FB5F6F" w:rsidRPr="002D4F26">
        <w:rPr>
          <w:lang w:val="en-US"/>
        </w:rPr>
        <w:t xml:space="preserve">., </w:t>
      </w:r>
      <w:proofErr w:type="spellStart"/>
      <w:r w:rsidR="00FB5F6F" w:rsidRPr="00B04DDF">
        <w:rPr>
          <w:lang w:val="en-US"/>
        </w:rPr>
        <w:t>Loper</w:t>
      </w:r>
      <w:proofErr w:type="spellEnd"/>
      <w:r w:rsidR="00FB5F6F">
        <w:rPr>
          <w:lang w:val="en-US"/>
        </w:rPr>
        <w:t>,</w:t>
      </w:r>
      <w:r w:rsidR="00FB5F6F" w:rsidRPr="002D4F26">
        <w:rPr>
          <w:lang w:val="en-US"/>
        </w:rPr>
        <w:t xml:space="preserve"> </w:t>
      </w:r>
      <w:r w:rsidR="00FB5F6F" w:rsidRPr="00B04DDF">
        <w:rPr>
          <w:lang w:val="en-US"/>
        </w:rPr>
        <w:t>E</w:t>
      </w:r>
      <w:r w:rsidRPr="002D4F26">
        <w:rPr>
          <w:lang w:val="en-US"/>
        </w:rPr>
        <w:t xml:space="preserve">. – </w:t>
      </w:r>
      <w:r>
        <w:rPr>
          <w:lang w:val="en-US"/>
        </w:rPr>
        <w:t>O</w:t>
      </w:r>
      <w:r w:rsidRPr="002D4F26">
        <w:rPr>
          <w:lang w:val="en-US"/>
        </w:rPr>
        <w:t>'</w:t>
      </w:r>
      <w:r>
        <w:rPr>
          <w:lang w:val="en-US"/>
        </w:rPr>
        <w:t>Reilly</w:t>
      </w:r>
      <w:r w:rsidRPr="002D4F26">
        <w:rPr>
          <w:lang w:val="en-US"/>
        </w:rPr>
        <w:t xml:space="preserve"> </w:t>
      </w:r>
      <w:r>
        <w:rPr>
          <w:lang w:val="en-US"/>
        </w:rPr>
        <w:t>Media</w:t>
      </w:r>
      <w:r w:rsidRPr="002D4F26">
        <w:rPr>
          <w:lang w:val="en-US"/>
        </w:rPr>
        <w:t xml:space="preserve">, </w:t>
      </w:r>
      <w:r>
        <w:rPr>
          <w:lang w:val="en-US"/>
        </w:rPr>
        <w:t>Inc</w:t>
      </w:r>
      <w:r w:rsidRPr="002D4F26">
        <w:rPr>
          <w:lang w:val="en-US"/>
        </w:rPr>
        <w:t>., 2009.</w:t>
      </w:r>
      <w:r w:rsidR="00FB5F6F" w:rsidRPr="00FB5F6F">
        <w:rPr>
          <w:lang w:val="en-US"/>
        </w:rPr>
        <w:t xml:space="preserve"> </w:t>
      </w:r>
      <w:r w:rsidR="00FB5F6F">
        <w:t>Режим</w:t>
      </w:r>
      <w:r w:rsidR="00FB5F6F" w:rsidRPr="006134FE">
        <w:t xml:space="preserve"> </w:t>
      </w:r>
      <w:r w:rsidR="00FB5F6F">
        <w:t>доступа</w:t>
      </w:r>
      <w:r w:rsidR="00FB5F6F" w:rsidRPr="006134FE">
        <w:t xml:space="preserve">: </w:t>
      </w:r>
      <w:hyperlink r:id="rId11" w:history="1">
        <w:r w:rsidR="00FB5F6F" w:rsidRPr="00FB5F6F">
          <w:rPr>
            <w:rStyle w:val="ad"/>
            <w:lang w:val="en-US"/>
          </w:rPr>
          <w:t>http</w:t>
        </w:r>
        <w:r w:rsidR="00FB5F6F" w:rsidRPr="006134FE">
          <w:rPr>
            <w:rStyle w:val="ad"/>
          </w:rPr>
          <w:t>://</w:t>
        </w:r>
        <w:r w:rsidR="00FB5F6F" w:rsidRPr="00FB5F6F">
          <w:rPr>
            <w:rStyle w:val="ad"/>
            <w:lang w:val="en-US"/>
          </w:rPr>
          <w:t>www</w:t>
        </w:r>
        <w:r w:rsidR="00FB5F6F" w:rsidRPr="006134FE">
          <w:rPr>
            <w:rStyle w:val="ad"/>
          </w:rPr>
          <w:t>.</w:t>
        </w:r>
        <w:proofErr w:type="spellStart"/>
        <w:r w:rsidR="00FB5F6F" w:rsidRPr="00FB5F6F">
          <w:rPr>
            <w:rStyle w:val="ad"/>
            <w:lang w:val="en-US"/>
          </w:rPr>
          <w:t>nltk</w:t>
        </w:r>
        <w:proofErr w:type="spellEnd"/>
        <w:r w:rsidR="00FB5F6F" w:rsidRPr="006134FE">
          <w:rPr>
            <w:rStyle w:val="ad"/>
          </w:rPr>
          <w:t>.</w:t>
        </w:r>
        <w:r w:rsidR="00FB5F6F" w:rsidRPr="00FB5F6F">
          <w:rPr>
            <w:rStyle w:val="ad"/>
            <w:lang w:val="en-US"/>
          </w:rPr>
          <w:t>org</w:t>
        </w:r>
        <w:r w:rsidR="00FB5F6F" w:rsidRPr="006134FE">
          <w:rPr>
            <w:rStyle w:val="ad"/>
          </w:rPr>
          <w:t>/</w:t>
        </w:r>
        <w:r w:rsidR="00FB5F6F" w:rsidRPr="00FB5F6F">
          <w:rPr>
            <w:rStyle w:val="ad"/>
            <w:lang w:val="en-US"/>
          </w:rPr>
          <w:t>book</w:t>
        </w:r>
        <w:r w:rsidR="00FB5F6F" w:rsidRPr="006134FE">
          <w:rPr>
            <w:rStyle w:val="ad"/>
          </w:rPr>
          <w:t>/</w:t>
        </w:r>
      </w:hyperlink>
      <w:r w:rsidR="00FB5F6F" w:rsidRPr="006134FE">
        <w:t xml:space="preserve">. </w:t>
      </w:r>
      <w:proofErr w:type="spellStart"/>
      <w:r w:rsidR="00FB5F6F">
        <w:t>Загл</w:t>
      </w:r>
      <w:proofErr w:type="spellEnd"/>
      <w:r w:rsidR="00FB5F6F" w:rsidRPr="006134FE">
        <w:t xml:space="preserve">. </w:t>
      </w:r>
      <w:r w:rsidR="00FB5F6F">
        <w:t>с экрана</w:t>
      </w:r>
    </w:p>
    <w:p w:rsidR="00B04DDF" w:rsidRDefault="002D4F26" w:rsidP="0032773B">
      <w:pPr>
        <w:numPr>
          <w:ilvl w:val="0"/>
          <w:numId w:val="29"/>
        </w:numPr>
        <w:ind w:firstLine="0"/>
        <w:jc w:val="both"/>
      </w:pPr>
      <w:r w:rsidRPr="00FB5F6F">
        <w:rPr>
          <w:lang w:val="en-US"/>
        </w:rPr>
        <w:t>Computational Linguistics</w:t>
      </w:r>
      <w:r w:rsidR="00FB5F6F" w:rsidRPr="00FB5F6F">
        <w:rPr>
          <w:lang w:val="en-US"/>
        </w:rPr>
        <w:t xml:space="preserve"> [</w:t>
      </w:r>
      <w:r w:rsidR="00FB5F6F">
        <w:t>Электронный</w:t>
      </w:r>
      <w:r w:rsidR="00FB5F6F" w:rsidRPr="00FB5F6F">
        <w:rPr>
          <w:lang w:val="en-US"/>
        </w:rPr>
        <w:t xml:space="preserve"> </w:t>
      </w:r>
      <w:r w:rsidR="00FB5F6F">
        <w:t>ресурс</w:t>
      </w:r>
      <w:r w:rsidR="00FB5F6F" w:rsidRPr="00FB5F6F">
        <w:rPr>
          <w:lang w:val="en-US"/>
        </w:rPr>
        <w:t>]</w:t>
      </w:r>
      <w:r w:rsidRPr="00FB5F6F">
        <w:rPr>
          <w:lang w:val="en-US"/>
        </w:rPr>
        <w:t xml:space="preserve">. – MIT Press. </w:t>
      </w:r>
      <w:r w:rsidR="00FB5F6F">
        <w:t xml:space="preserve">Режим доступа: </w:t>
      </w:r>
      <w:hyperlink r:id="rId12" w:history="1">
        <w:r w:rsidRPr="00FB5F6F">
          <w:rPr>
            <w:rStyle w:val="ad"/>
            <w:lang w:val="en-US"/>
          </w:rPr>
          <w:t>http</w:t>
        </w:r>
        <w:r w:rsidRPr="00FB5F6F">
          <w:rPr>
            <w:rStyle w:val="ad"/>
          </w:rPr>
          <w:t>://</w:t>
        </w:r>
        <w:r w:rsidRPr="00FB5F6F">
          <w:rPr>
            <w:rStyle w:val="ad"/>
            <w:lang w:val="en-US"/>
          </w:rPr>
          <w:t>www</w:t>
        </w:r>
        <w:r w:rsidRPr="00FB5F6F">
          <w:rPr>
            <w:rStyle w:val="ad"/>
          </w:rPr>
          <w:t>.</w:t>
        </w:r>
        <w:proofErr w:type="spellStart"/>
        <w:r w:rsidRPr="00FB5F6F">
          <w:rPr>
            <w:rStyle w:val="ad"/>
            <w:lang w:val="en-US"/>
          </w:rPr>
          <w:t>mitpressjournals</w:t>
        </w:r>
        <w:proofErr w:type="spellEnd"/>
        <w:r w:rsidRPr="00FB5F6F">
          <w:rPr>
            <w:rStyle w:val="ad"/>
          </w:rPr>
          <w:t>.</w:t>
        </w:r>
        <w:r w:rsidRPr="00FB5F6F">
          <w:rPr>
            <w:rStyle w:val="ad"/>
            <w:lang w:val="en-US"/>
          </w:rPr>
          <w:t>org</w:t>
        </w:r>
        <w:r w:rsidRPr="00FB5F6F">
          <w:rPr>
            <w:rStyle w:val="ad"/>
          </w:rPr>
          <w:t>/</w:t>
        </w:r>
        <w:proofErr w:type="spellStart"/>
        <w:r w:rsidRPr="00FB5F6F">
          <w:rPr>
            <w:rStyle w:val="ad"/>
            <w:lang w:val="en-US"/>
          </w:rPr>
          <w:t>loi</w:t>
        </w:r>
        <w:proofErr w:type="spellEnd"/>
        <w:r w:rsidRPr="00FB5F6F">
          <w:rPr>
            <w:rStyle w:val="ad"/>
          </w:rPr>
          <w:t>/</w:t>
        </w:r>
        <w:r w:rsidRPr="00FB5F6F">
          <w:rPr>
            <w:rStyle w:val="ad"/>
            <w:lang w:val="en-US"/>
          </w:rPr>
          <w:t>coli</w:t>
        </w:r>
      </w:hyperlink>
      <w:r w:rsidR="00FB5F6F">
        <w:t xml:space="preserve">. </w:t>
      </w:r>
      <w:proofErr w:type="spellStart"/>
      <w:r w:rsidR="00FB5F6F">
        <w:t>Загл</w:t>
      </w:r>
      <w:proofErr w:type="spellEnd"/>
      <w:r w:rsidR="00FB5F6F">
        <w:t>. с экрана</w:t>
      </w:r>
    </w:p>
    <w:p w:rsidR="00FA07D1" w:rsidRDefault="00FA07D1" w:rsidP="00FA07D1">
      <w:pPr>
        <w:ind w:left="1429" w:firstLine="0"/>
        <w:jc w:val="both"/>
      </w:pPr>
    </w:p>
    <w:p w:rsidR="00FA07D1" w:rsidRDefault="00FA07D1" w:rsidP="00FA07D1">
      <w:pPr>
        <w:pStyle w:val="2"/>
      </w:pPr>
      <w:r>
        <w:t>Литература для самостоятельного изучения студентами</w:t>
      </w:r>
    </w:p>
    <w:p w:rsidR="00FB5F6F" w:rsidRDefault="00FB5F6F" w:rsidP="007115DD">
      <w:pPr>
        <w:numPr>
          <w:ilvl w:val="0"/>
          <w:numId w:val="30"/>
        </w:numPr>
        <w:jc w:val="both"/>
        <w:rPr>
          <w:lang w:val="en-US"/>
        </w:rPr>
      </w:pPr>
      <w:r w:rsidRPr="00FB5F6F">
        <w:rPr>
          <w:lang w:val="en-US"/>
        </w:rPr>
        <w:t>Computational Linguistics and Intellectual Technologies: papers from the Annual conference “Dialogue”.</w:t>
      </w:r>
      <w:r>
        <w:rPr>
          <w:lang w:val="en-US"/>
        </w:rPr>
        <w:t xml:space="preserve"> </w:t>
      </w:r>
    </w:p>
    <w:p w:rsidR="00FB5F6F" w:rsidRPr="00FB5F6F" w:rsidRDefault="00FB5F6F" w:rsidP="007115DD">
      <w:pPr>
        <w:numPr>
          <w:ilvl w:val="0"/>
          <w:numId w:val="30"/>
        </w:numPr>
        <w:jc w:val="both"/>
        <w:rPr>
          <w:lang w:val="en-US"/>
        </w:rPr>
      </w:pPr>
      <w:proofErr w:type="spellStart"/>
      <w:r w:rsidRPr="00FB5F6F">
        <w:rPr>
          <w:lang w:val="en-US"/>
        </w:rPr>
        <w:t>Jurafsky</w:t>
      </w:r>
      <w:proofErr w:type="spellEnd"/>
      <w:r w:rsidRPr="00FB5F6F">
        <w:rPr>
          <w:lang w:val="en-US"/>
        </w:rPr>
        <w:t xml:space="preserve"> D., Martin J. Speech and language processing: An introduction to speech recognition, computational linguistics and natural language processing. </w:t>
      </w:r>
      <w:r w:rsidRPr="00B04DDF">
        <w:softHyphen/>
        <w:t xml:space="preserve">– </w:t>
      </w:r>
      <w:proofErr w:type="spellStart"/>
      <w:r w:rsidRPr="00B04DDF">
        <w:t>Prentice</w:t>
      </w:r>
      <w:proofErr w:type="spellEnd"/>
      <w:r w:rsidRPr="00B04DDF">
        <w:t xml:space="preserve"> </w:t>
      </w:r>
      <w:proofErr w:type="spellStart"/>
      <w:r>
        <w:t>Hall</w:t>
      </w:r>
      <w:proofErr w:type="spellEnd"/>
      <w:r>
        <w:t>,</w:t>
      </w:r>
      <w:r w:rsidRPr="00B04DDF">
        <w:t xml:space="preserve"> 2008. </w:t>
      </w:r>
    </w:p>
    <w:p w:rsidR="00FB5F6F" w:rsidRDefault="00FB5F6F" w:rsidP="007115DD">
      <w:pPr>
        <w:numPr>
          <w:ilvl w:val="0"/>
          <w:numId w:val="30"/>
        </w:numPr>
        <w:jc w:val="both"/>
        <w:rPr>
          <w:lang w:val="en-US"/>
        </w:rPr>
      </w:pPr>
      <w:r w:rsidRPr="00B04DDF">
        <w:rPr>
          <w:lang w:val="en-US"/>
        </w:rPr>
        <w:t xml:space="preserve">Manning C. D., </w:t>
      </w:r>
      <w:proofErr w:type="spellStart"/>
      <w:r w:rsidRPr="00B04DDF">
        <w:rPr>
          <w:lang w:val="en-US"/>
        </w:rPr>
        <w:t>Schütze</w:t>
      </w:r>
      <w:proofErr w:type="spellEnd"/>
      <w:r w:rsidRPr="00B04DDF">
        <w:rPr>
          <w:lang w:val="en-US"/>
        </w:rPr>
        <w:t xml:space="preserve"> H. Foundations of statistical natural language processing. – MIT press, 1999.</w:t>
      </w:r>
    </w:p>
    <w:p w:rsidR="00FB5F6F" w:rsidRPr="002D4F26" w:rsidRDefault="00FB5F6F" w:rsidP="007115DD">
      <w:pPr>
        <w:numPr>
          <w:ilvl w:val="0"/>
          <w:numId w:val="30"/>
        </w:numPr>
        <w:jc w:val="both"/>
      </w:pPr>
      <w:proofErr w:type="spellStart"/>
      <w:r w:rsidRPr="002D4F26">
        <w:rPr>
          <w:lang w:val="en-US"/>
        </w:rPr>
        <w:t>NLPub</w:t>
      </w:r>
      <w:proofErr w:type="spellEnd"/>
      <w:r w:rsidRPr="002D4F26">
        <w:t xml:space="preserve"> — каталог лингвистических ресурсов для обработки русского языка. </w:t>
      </w:r>
      <w:hyperlink r:id="rId13" w:history="1">
        <w:r w:rsidRPr="006A5891">
          <w:rPr>
            <w:rStyle w:val="ad"/>
          </w:rPr>
          <w:t>https://nlpub.ru</w:t>
        </w:r>
      </w:hyperlink>
      <w:r>
        <w:t xml:space="preserve"> </w:t>
      </w:r>
    </w:p>
    <w:p w:rsidR="00FB5F6F" w:rsidRPr="00FB5F6F" w:rsidRDefault="00FB5F6F" w:rsidP="00FB5F6F">
      <w:pPr>
        <w:numPr>
          <w:ilvl w:val="0"/>
          <w:numId w:val="30"/>
        </w:numPr>
        <w:jc w:val="both"/>
      </w:pPr>
      <w:r w:rsidRPr="002D4F26">
        <w:t xml:space="preserve">Автоматическая Обработка Текста. </w:t>
      </w:r>
      <w:hyperlink r:id="rId14" w:history="1">
        <w:r w:rsidRPr="006A5891">
          <w:rPr>
            <w:rStyle w:val="ad"/>
            <w:lang w:val="en-US"/>
          </w:rPr>
          <w:t>http</w:t>
        </w:r>
        <w:r w:rsidRPr="006A5891">
          <w:rPr>
            <w:rStyle w:val="ad"/>
          </w:rPr>
          <w:t>://</w:t>
        </w:r>
        <w:r w:rsidRPr="006A5891">
          <w:rPr>
            <w:rStyle w:val="ad"/>
            <w:lang w:val="en-US"/>
          </w:rPr>
          <w:t>www</w:t>
        </w:r>
        <w:r w:rsidRPr="006A5891">
          <w:rPr>
            <w:rStyle w:val="ad"/>
          </w:rPr>
          <w:t>.</w:t>
        </w:r>
        <w:proofErr w:type="spellStart"/>
        <w:r w:rsidRPr="006A5891">
          <w:rPr>
            <w:rStyle w:val="ad"/>
            <w:lang w:val="en-US"/>
          </w:rPr>
          <w:t>aot</w:t>
        </w:r>
        <w:proofErr w:type="spellEnd"/>
        <w:r w:rsidRPr="006A5891">
          <w:rPr>
            <w:rStyle w:val="ad"/>
          </w:rPr>
          <w:t>.</w:t>
        </w:r>
        <w:proofErr w:type="spellStart"/>
        <w:r w:rsidRPr="006A5891">
          <w:rPr>
            <w:rStyle w:val="ad"/>
            <w:lang w:val="en-US"/>
          </w:rPr>
          <w:t>ru</w:t>
        </w:r>
        <w:proofErr w:type="spellEnd"/>
        <w:r w:rsidRPr="006A5891">
          <w:rPr>
            <w:rStyle w:val="ad"/>
          </w:rPr>
          <w:t>/</w:t>
        </w:r>
      </w:hyperlink>
      <w:r w:rsidRPr="00FB5F6F">
        <w:t xml:space="preserve"> </w:t>
      </w:r>
    </w:p>
    <w:p w:rsidR="00FB5F6F" w:rsidRDefault="00FB5F6F" w:rsidP="007115DD">
      <w:pPr>
        <w:numPr>
          <w:ilvl w:val="0"/>
          <w:numId w:val="30"/>
        </w:numPr>
        <w:jc w:val="both"/>
      </w:pPr>
      <w:proofErr w:type="spellStart"/>
      <w:r w:rsidRPr="00B04DDF">
        <w:lastRenderedPageBreak/>
        <w:t>Болховитянов</w:t>
      </w:r>
      <w:proofErr w:type="spellEnd"/>
      <w:r w:rsidRPr="00B04DDF">
        <w:t xml:space="preserve"> А.В., Гусев А.В., </w:t>
      </w:r>
      <w:proofErr w:type="spellStart"/>
      <w:r w:rsidRPr="00B04DDF">
        <w:t>Чеповский</w:t>
      </w:r>
      <w:proofErr w:type="spellEnd"/>
      <w:r w:rsidRPr="00B04DDF">
        <w:t xml:space="preserve"> А.М. Морфологические модели компьюте</w:t>
      </w:r>
      <w:r w:rsidRPr="00B04DDF">
        <w:t>р</w:t>
      </w:r>
      <w:r w:rsidRPr="00B04DDF">
        <w:t>ной лингвистики: учеб. пособие – М. МГУП, 2010.</w:t>
      </w:r>
    </w:p>
    <w:p w:rsidR="00FB5F6F" w:rsidRDefault="00FB5F6F" w:rsidP="007115DD">
      <w:pPr>
        <w:numPr>
          <w:ilvl w:val="0"/>
          <w:numId w:val="30"/>
        </w:numPr>
        <w:jc w:val="both"/>
      </w:pPr>
      <w:r w:rsidRPr="00B04DDF">
        <w:t>Леонтьева Н. Н. Автоматическое понимание текстов: Системы, модели, ресурсы: Уче</w:t>
      </w:r>
      <w:r w:rsidRPr="00B04DDF">
        <w:t>б</w:t>
      </w:r>
      <w:r w:rsidRPr="00B04DDF">
        <w:t>ное пособие – М.: Академия, 2006.</w:t>
      </w:r>
    </w:p>
    <w:p w:rsidR="00FB5F6F" w:rsidRDefault="00FB5F6F" w:rsidP="007115DD">
      <w:pPr>
        <w:numPr>
          <w:ilvl w:val="0"/>
          <w:numId w:val="30"/>
        </w:numPr>
        <w:jc w:val="both"/>
      </w:pPr>
      <w:r w:rsidRPr="00B04DDF">
        <w:t>Лукашевич Н.В. Тезаурусы в задачах информационного поиска. – М.: Изд-во Московск</w:t>
      </w:r>
      <w:r w:rsidRPr="00B04DDF">
        <w:t>о</w:t>
      </w:r>
      <w:r w:rsidRPr="00B04DDF">
        <w:t>го университета, 2011.</w:t>
      </w:r>
    </w:p>
    <w:p w:rsidR="00FB5F6F" w:rsidRDefault="00FB5F6F" w:rsidP="007115DD">
      <w:pPr>
        <w:numPr>
          <w:ilvl w:val="0"/>
          <w:numId w:val="30"/>
        </w:numPr>
        <w:jc w:val="both"/>
      </w:pPr>
      <w:r w:rsidRPr="00B04DDF">
        <w:rPr>
          <w:szCs w:val="24"/>
        </w:rPr>
        <w:t>Марчук Ю</w:t>
      </w:r>
      <w:r>
        <w:rPr>
          <w:szCs w:val="24"/>
        </w:rPr>
        <w:t>. Н. Компьютерная лингвистика: учебное пособие. – М.</w:t>
      </w:r>
      <w:r w:rsidRPr="00B04DDF">
        <w:rPr>
          <w:szCs w:val="24"/>
        </w:rPr>
        <w:t>: ACT. – 2007.</w:t>
      </w:r>
      <w:r>
        <w:t xml:space="preserve"> </w:t>
      </w:r>
    </w:p>
    <w:p w:rsidR="00FB5F6F" w:rsidRDefault="00FB5F6F" w:rsidP="007115DD">
      <w:pPr>
        <w:numPr>
          <w:ilvl w:val="0"/>
          <w:numId w:val="30"/>
        </w:numPr>
        <w:jc w:val="both"/>
      </w:pPr>
      <w:r w:rsidRPr="00B04DDF">
        <w:t>Мельчук И.А. Язык: от смысла к тексту – М.: Языки славянской культуры, 2012.</w:t>
      </w:r>
    </w:p>
    <w:p w:rsidR="00FB5F6F" w:rsidRDefault="00FB5F6F" w:rsidP="007115DD">
      <w:pPr>
        <w:numPr>
          <w:ilvl w:val="0"/>
          <w:numId w:val="30"/>
        </w:numPr>
        <w:jc w:val="both"/>
      </w:pPr>
      <w:r w:rsidRPr="00B04DDF">
        <w:t xml:space="preserve">Пиотровский Р.Г. , </w:t>
      </w:r>
      <w:proofErr w:type="spellStart"/>
      <w:r w:rsidRPr="00B04DDF">
        <w:t>Бектаев</w:t>
      </w:r>
      <w:proofErr w:type="spellEnd"/>
      <w:r w:rsidRPr="00B04DDF">
        <w:t xml:space="preserve"> К.Б., Пиотровская А.А. Математическая лингвистика. – М.: Высшая школа, 1977.</w:t>
      </w:r>
    </w:p>
    <w:p w:rsidR="00FB5F6F" w:rsidRPr="00B04DDF" w:rsidRDefault="00FB5F6F" w:rsidP="007115DD">
      <w:pPr>
        <w:numPr>
          <w:ilvl w:val="0"/>
          <w:numId w:val="30"/>
        </w:numPr>
        <w:jc w:val="both"/>
      </w:pPr>
      <w:proofErr w:type="spellStart"/>
      <w:r w:rsidRPr="00B04DDF">
        <w:t>Чатуев</w:t>
      </w:r>
      <w:proofErr w:type="spellEnd"/>
      <w:r w:rsidRPr="00B04DDF">
        <w:t xml:space="preserve"> М.Б., </w:t>
      </w:r>
      <w:proofErr w:type="spellStart"/>
      <w:r w:rsidRPr="00B04DDF">
        <w:t>Чеповский</w:t>
      </w:r>
      <w:proofErr w:type="spellEnd"/>
      <w:r w:rsidRPr="00B04DDF">
        <w:t xml:space="preserve"> А.М. Частотные методы в компьютерной лингвистике: учеб. п</w:t>
      </w:r>
      <w:r w:rsidRPr="00B04DDF">
        <w:t>о</w:t>
      </w:r>
      <w:r w:rsidRPr="00B04DDF">
        <w:t>собие – М. МГУП, 2011.</w:t>
      </w:r>
    </w:p>
    <w:p w:rsidR="00FB5F6F" w:rsidRPr="00FB5F6F" w:rsidRDefault="00FB5F6F" w:rsidP="00FB5F6F"/>
    <w:p w:rsidR="001A5F84" w:rsidRDefault="001A5F84" w:rsidP="001A5F84">
      <w:pPr>
        <w:pStyle w:val="1"/>
      </w:pPr>
      <w:r>
        <w:t>Материально-техническое обеспечение дисциплины</w:t>
      </w:r>
    </w:p>
    <w:p w:rsidR="009D3686" w:rsidRPr="00592B6E" w:rsidRDefault="000A62B5" w:rsidP="000A62B5">
      <w:pPr>
        <w:jc w:val="both"/>
        <w:rPr>
          <w:szCs w:val="24"/>
        </w:rPr>
      </w:pPr>
      <w:r w:rsidRPr="00592B6E">
        <w:rPr>
          <w:szCs w:val="24"/>
        </w:rPr>
        <w:t>Для лекций и практических занятий используется компьютер/ноутбук, проектор, экран. Для практических занятий студентам необходимо иметь цифровые устройства (ноутбуки, планшеты) с доступом в Интернет. Возможно использование стационарных компьютеров, подключенных к И</w:t>
      </w:r>
      <w:r w:rsidRPr="00592B6E">
        <w:rPr>
          <w:szCs w:val="24"/>
        </w:rPr>
        <w:t>н</w:t>
      </w:r>
      <w:r w:rsidRPr="00592B6E">
        <w:rPr>
          <w:szCs w:val="24"/>
        </w:rPr>
        <w:t>тернету, в компьютерном классе.</w:t>
      </w:r>
    </w:p>
    <w:p w:rsidR="0006320B" w:rsidRPr="00592B6E" w:rsidRDefault="0006320B" w:rsidP="0006320B">
      <w:pPr>
        <w:ind w:firstLine="0"/>
        <w:jc w:val="both"/>
        <w:rPr>
          <w:szCs w:val="24"/>
        </w:rPr>
      </w:pPr>
    </w:p>
    <w:p w:rsidR="00D92419" w:rsidRPr="00592B6E" w:rsidRDefault="00D92419" w:rsidP="0006320B">
      <w:pPr>
        <w:ind w:firstLine="0"/>
        <w:jc w:val="both"/>
        <w:rPr>
          <w:szCs w:val="24"/>
        </w:rPr>
      </w:pPr>
    </w:p>
    <w:p w:rsidR="00D92419" w:rsidRPr="00592B6E" w:rsidRDefault="00D92419" w:rsidP="0006320B">
      <w:pPr>
        <w:ind w:firstLine="0"/>
        <w:jc w:val="both"/>
        <w:rPr>
          <w:szCs w:val="24"/>
        </w:rPr>
      </w:pPr>
    </w:p>
    <w:p w:rsidR="002E6B40" w:rsidRDefault="002A7B6C" w:rsidP="00D92419">
      <w:pPr>
        <w:ind w:firstLine="0"/>
        <w:rPr>
          <w:szCs w:val="24"/>
        </w:rPr>
      </w:pPr>
      <w:r>
        <w:rPr>
          <w:szCs w:val="24"/>
        </w:rPr>
        <w:t>Разработчик</w:t>
      </w:r>
      <w:r w:rsidR="00D92419" w:rsidRPr="00592B6E">
        <w:rPr>
          <w:szCs w:val="24"/>
        </w:rPr>
        <w:t xml:space="preserve">                                                                                                 </w:t>
      </w:r>
      <w:r w:rsidR="00281E22">
        <w:rPr>
          <w:szCs w:val="24"/>
        </w:rPr>
        <w:t xml:space="preserve">А.Ю. Малафеев </w:t>
      </w:r>
    </w:p>
    <w:p w:rsidR="009D3686" w:rsidRDefault="009D3686" w:rsidP="00F06B27">
      <w:pPr>
        <w:ind w:firstLine="0"/>
        <w:rPr>
          <w:b/>
          <w:szCs w:val="24"/>
        </w:rPr>
      </w:pPr>
    </w:p>
    <w:sectPr w:rsidR="009D3686" w:rsidSect="006134FE">
      <w:headerReference w:type="default" r:id="rId15"/>
      <w:footerReference w:type="default" r:id="rId16"/>
      <w:pgSz w:w="11906" w:h="16838"/>
      <w:pgMar w:top="678" w:right="850" w:bottom="993" w:left="709"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6AD" w:rsidRDefault="004E06AD" w:rsidP="00074D27">
      <w:r>
        <w:separator/>
      </w:r>
    </w:p>
  </w:endnote>
  <w:endnote w:type="continuationSeparator" w:id="0">
    <w:p w:rsidR="004E06AD" w:rsidRDefault="004E06AD" w:rsidP="00074D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F4E" w:rsidRDefault="00ED35A1">
    <w:pPr>
      <w:pStyle w:val="a9"/>
      <w:jc w:val="right"/>
    </w:pPr>
    <w:r>
      <w:fldChar w:fldCharType="begin"/>
    </w:r>
    <w:r w:rsidR="003B424F">
      <w:instrText xml:space="preserve"> PAGE   \* MERGEFORMAT </w:instrText>
    </w:r>
    <w:r>
      <w:fldChar w:fldCharType="separate"/>
    </w:r>
    <w:r w:rsidR="007115DD">
      <w:rPr>
        <w:noProof/>
      </w:rPr>
      <w:t>12</w:t>
    </w:r>
    <w:r>
      <w:rPr>
        <w:noProof/>
      </w:rPr>
      <w:fldChar w:fldCharType="end"/>
    </w:r>
  </w:p>
  <w:p w:rsidR="000C3F4E" w:rsidRDefault="000C3F4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6AD" w:rsidRDefault="004E06AD" w:rsidP="00074D27">
      <w:r>
        <w:separator/>
      </w:r>
    </w:p>
  </w:footnote>
  <w:footnote w:type="continuationSeparator" w:id="0">
    <w:p w:rsidR="004E06AD" w:rsidRDefault="004E06AD" w:rsidP="00074D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64" w:type="dxa"/>
      <w:jc w:val="center"/>
      <w:tblBorders>
        <w:top w:val="single" w:sz="4" w:space="0" w:color="A6A6A6"/>
        <w:left w:val="single" w:sz="4" w:space="0" w:color="A6A6A6"/>
        <w:bottom w:val="single" w:sz="4" w:space="0" w:color="A6A6A6"/>
        <w:right w:val="single" w:sz="4" w:space="0" w:color="A6A6A6"/>
      </w:tblBorders>
      <w:tblLook w:val="04A0"/>
    </w:tblPr>
    <w:tblGrid>
      <w:gridCol w:w="906"/>
      <w:gridCol w:w="8558"/>
    </w:tblGrid>
    <w:tr w:rsidR="000C3F4E" w:rsidTr="006134FE">
      <w:trPr>
        <w:jc w:val="center"/>
      </w:trPr>
      <w:tc>
        <w:tcPr>
          <w:tcW w:w="872" w:type="dxa"/>
        </w:tcPr>
        <w:p w:rsidR="000C3F4E" w:rsidRPr="008841CD" w:rsidRDefault="000C3F4E" w:rsidP="001F63CC">
          <w:pPr>
            <w:pStyle w:val="a7"/>
            <w:ind w:firstLine="0"/>
          </w:pPr>
          <w:r>
            <w:rPr>
              <w:rFonts w:ascii="Tahoma" w:hAnsi="Tahoma" w:cs="Tahoma"/>
              <w:noProof/>
              <w:sz w:val="20"/>
              <w:szCs w:val="20"/>
              <w:lang w:eastAsia="ru-RU"/>
            </w:rPr>
            <w:drawing>
              <wp:inline distT="0" distB="0" distL="0" distR="0">
                <wp:extent cx="419100" cy="457200"/>
                <wp:effectExtent l="19050" t="0" r="0" b="0"/>
                <wp:docPr id="18"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srcRect/>
                        <a:stretch>
                          <a:fillRect/>
                        </a:stretch>
                      </pic:blipFill>
                      <pic:spPr bwMode="auto">
                        <a:xfrm>
                          <a:off x="0" y="0"/>
                          <a:ext cx="419100" cy="457200"/>
                        </a:xfrm>
                        <a:prstGeom prst="rect">
                          <a:avLst/>
                        </a:prstGeom>
                        <a:noFill/>
                        <a:ln w="9525">
                          <a:noFill/>
                          <a:miter lim="800000"/>
                          <a:headEnd/>
                          <a:tailEnd/>
                        </a:ln>
                      </pic:spPr>
                    </pic:pic>
                  </a:graphicData>
                </a:graphic>
              </wp:inline>
            </w:drawing>
          </w:r>
        </w:p>
      </w:tc>
      <w:tc>
        <w:tcPr>
          <w:tcW w:w="8592" w:type="dxa"/>
        </w:tcPr>
        <w:p w:rsidR="000C3F4E" w:rsidRDefault="000C3F4E" w:rsidP="005C6287">
          <w:pPr>
            <w:jc w:val="center"/>
            <w:rPr>
              <w:sz w:val="20"/>
              <w:szCs w:val="20"/>
            </w:rPr>
          </w:pPr>
          <w:r w:rsidRPr="00AA49AF">
            <w:rPr>
              <w:sz w:val="20"/>
              <w:szCs w:val="20"/>
            </w:rPr>
            <w:t xml:space="preserve">Национальный исследовательский университет «Высшая </w:t>
          </w:r>
          <w:r>
            <w:rPr>
              <w:sz w:val="20"/>
              <w:szCs w:val="20"/>
            </w:rPr>
            <w:t>школа экономики»</w:t>
          </w:r>
        </w:p>
        <w:p w:rsidR="000C3F4E" w:rsidRDefault="000C3F4E" w:rsidP="005C6287">
          <w:pPr>
            <w:jc w:val="center"/>
            <w:rPr>
              <w:bCs/>
              <w:sz w:val="20"/>
              <w:szCs w:val="20"/>
            </w:rPr>
          </w:pPr>
          <w:r>
            <w:rPr>
              <w:sz w:val="20"/>
              <w:szCs w:val="20"/>
            </w:rPr>
            <w:t xml:space="preserve">Рабочая программа </w:t>
          </w:r>
          <w:r w:rsidRPr="00AA49AF">
            <w:rPr>
              <w:sz w:val="20"/>
              <w:szCs w:val="20"/>
            </w:rPr>
            <w:t xml:space="preserve">дисциплины </w:t>
          </w:r>
          <w:r>
            <w:rPr>
              <w:sz w:val="20"/>
              <w:szCs w:val="20"/>
            </w:rPr>
            <w:t>«</w:t>
          </w:r>
          <w:r>
            <w:rPr>
              <w:bCs/>
              <w:sz w:val="20"/>
              <w:szCs w:val="20"/>
            </w:rPr>
            <w:t>Автоматическая обработка естественного языка»</w:t>
          </w:r>
        </w:p>
        <w:p w:rsidR="000C3F4E" w:rsidRPr="00060113" w:rsidRDefault="000C3F4E" w:rsidP="00A17A92">
          <w:pPr>
            <w:jc w:val="center"/>
            <w:rPr>
              <w:sz w:val="20"/>
              <w:szCs w:val="20"/>
            </w:rPr>
          </w:pPr>
          <w:r w:rsidRPr="00AA49AF">
            <w:rPr>
              <w:sz w:val="20"/>
              <w:szCs w:val="20"/>
            </w:rPr>
            <w:t xml:space="preserve">для </w:t>
          </w:r>
          <w:r>
            <w:rPr>
              <w:sz w:val="20"/>
              <w:szCs w:val="20"/>
            </w:rPr>
            <w:t>образовательной программы</w:t>
          </w:r>
          <w:r w:rsidRPr="00AA49AF">
            <w:rPr>
              <w:sz w:val="20"/>
              <w:szCs w:val="20"/>
            </w:rPr>
            <w:t xml:space="preserve"> </w:t>
          </w:r>
          <w:r w:rsidRPr="00991826">
            <w:rPr>
              <w:sz w:val="20"/>
              <w:szCs w:val="20"/>
            </w:rPr>
            <w:t>45.03.03 «Фундаментальная и прикладная лингвист</w:t>
          </w:r>
          <w:r w:rsidRPr="00991826">
            <w:rPr>
              <w:sz w:val="20"/>
              <w:szCs w:val="20"/>
            </w:rPr>
            <w:t>и</w:t>
          </w:r>
          <w:r w:rsidRPr="00991826">
            <w:rPr>
              <w:sz w:val="20"/>
              <w:szCs w:val="20"/>
            </w:rPr>
            <w:t>ка»</w:t>
          </w:r>
          <w:r>
            <w:t xml:space="preserve"> </w:t>
          </w:r>
          <w:r w:rsidRPr="00852EBD">
            <w:rPr>
              <w:sz w:val="20"/>
              <w:szCs w:val="20"/>
            </w:rPr>
            <w:t xml:space="preserve"> </w:t>
          </w:r>
          <w:r>
            <w:rPr>
              <w:sz w:val="20"/>
              <w:szCs w:val="20"/>
            </w:rPr>
            <w:t>уровня подготовки бакалавр</w:t>
          </w:r>
        </w:p>
      </w:tc>
    </w:tr>
  </w:tbl>
  <w:p w:rsidR="000C3F4E" w:rsidRPr="0068711A" w:rsidRDefault="000C3F4E">
    <w:pPr>
      <w:pStyle w:val="a7"/>
      <w:rPr>
        <w:sz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3508"/>
    <w:multiLevelType w:val="hybridMultilevel"/>
    <w:tmpl w:val="6C52EB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5746645"/>
    <w:multiLevelType w:val="hybridMultilevel"/>
    <w:tmpl w:val="4754E2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08A37F4"/>
    <w:multiLevelType w:val="multilevel"/>
    <w:tmpl w:val="E242A016"/>
    <w:lvl w:ilvl="0">
      <w:start w:val="1"/>
      <w:numFmt w:val="decimal"/>
      <w:pStyle w:val="1"/>
      <w:lvlText w:val="%1"/>
      <w:lvlJc w:val="left"/>
      <w:pPr>
        <w:ind w:left="432" w:hanging="432"/>
      </w:pPr>
      <w:rPr>
        <w:b/>
        <w:lang w:val="ru-RU"/>
      </w:rPr>
    </w:lvl>
    <w:lvl w:ilvl="1">
      <w:start w:val="1"/>
      <w:numFmt w:val="decimal"/>
      <w:pStyle w:val="2"/>
      <w:lvlText w:val="%1.%2"/>
      <w:lvlJc w:val="left"/>
      <w:pPr>
        <w:ind w:left="576" w:hanging="576"/>
      </w:pPr>
      <w:rPr>
        <w:b/>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134735D7"/>
    <w:multiLevelType w:val="hybridMultilevel"/>
    <w:tmpl w:val="D0B0700E"/>
    <w:lvl w:ilvl="0" w:tplc="6D6C3BF8">
      <w:start w:val="1"/>
      <w:numFmt w:val="decimal"/>
      <w:pStyle w:val="a"/>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E737E0"/>
    <w:multiLevelType w:val="hybridMultilevel"/>
    <w:tmpl w:val="A3EC1F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0545EEF"/>
    <w:multiLevelType w:val="multilevel"/>
    <w:tmpl w:val="78026A74"/>
    <w:lvl w:ilvl="0">
      <w:start w:val="1"/>
      <w:numFmt w:val="decimal"/>
      <w:lvlText w:val="%1."/>
      <w:lvlJc w:val="left"/>
      <w:pPr>
        <w:ind w:left="786" w:hanging="360"/>
      </w:pPr>
      <w:rPr>
        <w:rFonts w:hint="default"/>
        <w:strike w:val="0"/>
      </w:rPr>
    </w:lvl>
    <w:lvl w:ilvl="1">
      <w:start w:val="1"/>
      <w:numFmt w:val="decimal"/>
      <w:lvlText w:val="%1.%2."/>
      <w:lvlJc w:val="left"/>
      <w:pPr>
        <w:ind w:left="1709"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3A51A74"/>
    <w:multiLevelType w:val="hybridMultilevel"/>
    <w:tmpl w:val="125E1D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5450A84"/>
    <w:multiLevelType w:val="hybridMultilevel"/>
    <w:tmpl w:val="DC3CA6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C935C1"/>
    <w:multiLevelType w:val="hybridMultilevel"/>
    <w:tmpl w:val="B76C2C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DD638F9"/>
    <w:multiLevelType w:val="multilevel"/>
    <w:tmpl w:val="71A8AA98"/>
    <w:lvl w:ilvl="0">
      <w:start w:val="1"/>
      <w:numFmt w:val="decimal"/>
      <w:lvlText w:val="%1."/>
      <w:lvlJc w:val="left"/>
      <w:pPr>
        <w:ind w:left="1429" w:hanging="360"/>
      </w:pPr>
      <w:rPr>
        <w:rFonts w:ascii="Times New Roman" w:hAnsi="Times New Roman"/>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nsid w:val="37F56814"/>
    <w:multiLevelType w:val="hybridMultilevel"/>
    <w:tmpl w:val="13AAC8AC"/>
    <w:lvl w:ilvl="0" w:tplc="008A1220">
      <w:start w:val="1"/>
      <w:numFmt w:val="decimal"/>
      <w:lvlText w:val="%1."/>
      <w:lvlJc w:val="left"/>
      <w:pPr>
        <w:tabs>
          <w:tab w:val="num" w:pos="720"/>
        </w:tabs>
        <w:ind w:left="720" w:hanging="360"/>
      </w:pPr>
    </w:lvl>
    <w:lvl w:ilvl="1" w:tplc="9E2EF022" w:tentative="1">
      <w:start w:val="1"/>
      <w:numFmt w:val="decimal"/>
      <w:lvlText w:val="%2."/>
      <w:lvlJc w:val="left"/>
      <w:pPr>
        <w:tabs>
          <w:tab w:val="num" w:pos="1440"/>
        </w:tabs>
        <w:ind w:left="1440" w:hanging="360"/>
      </w:pPr>
    </w:lvl>
    <w:lvl w:ilvl="2" w:tplc="03DAFBC2" w:tentative="1">
      <w:start w:val="1"/>
      <w:numFmt w:val="decimal"/>
      <w:lvlText w:val="%3."/>
      <w:lvlJc w:val="left"/>
      <w:pPr>
        <w:tabs>
          <w:tab w:val="num" w:pos="2160"/>
        </w:tabs>
        <w:ind w:left="2160" w:hanging="360"/>
      </w:pPr>
    </w:lvl>
    <w:lvl w:ilvl="3" w:tplc="00F04C82" w:tentative="1">
      <w:start w:val="1"/>
      <w:numFmt w:val="decimal"/>
      <w:lvlText w:val="%4."/>
      <w:lvlJc w:val="left"/>
      <w:pPr>
        <w:tabs>
          <w:tab w:val="num" w:pos="2880"/>
        </w:tabs>
        <w:ind w:left="2880" w:hanging="360"/>
      </w:pPr>
    </w:lvl>
    <w:lvl w:ilvl="4" w:tplc="81309A60" w:tentative="1">
      <w:start w:val="1"/>
      <w:numFmt w:val="decimal"/>
      <w:lvlText w:val="%5."/>
      <w:lvlJc w:val="left"/>
      <w:pPr>
        <w:tabs>
          <w:tab w:val="num" w:pos="3600"/>
        </w:tabs>
        <w:ind w:left="3600" w:hanging="360"/>
      </w:pPr>
    </w:lvl>
    <w:lvl w:ilvl="5" w:tplc="D376EE7E" w:tentative="1">
      <w:start w:val="1"/>
      <w:numFmt w:val="decimal"/>
      <w:lvlText w:val="%6."/>
      <w:lvlJc w:val="left"/>
      <w:pPr>
        <w:tabs>
          <w:tab w:val="num" w:pos="4320"/>
        </w:tabs>
        <w:ind w:left="4320" w:hanging="360"/>
      </w:pPr>
    </w:lvl>
    <w:lvl w:ilvl="6" w:tplc="ECC2871A" w:tentative="1">
      <w:start w:val="1"/>
      <w:numFmt w:val="decimal"/>
      <w:lvlText w:val="%7."/>
      <w:lvlJc w:val="left"/>
      <w:pPr>
        <w:tabs>
          <w:tab w:val="num" w:pos="5040"/>
        </w:tabs>
        <w:ind w:left="5040" w:hanging="360"/>
      </w:pPr>
    </w:lvl>
    <w:lvl w:ilvl="7" w:tplc="66E0F8EE" w:tentative="1">
      <w:start w:val="1"/>
      <w:numFmt w:val="decimal"/>
      <w:lvlText w:val="%8."/>
      <w:lvlJc w:val="left"/>
      <w:pPr>
        <w:tabs>
          <w:tab w:val="num" w:pos="5760"/>
        </w:tabs>
        <w:ind w:left="5760" w:hanging="360"/>
      </w:pPr>
    </w:lvl>
    <w:lvl w:ilvl="8" w:tplc="8FAC5126" w:tentative="1">
      <w:start w:val="1"/>
      <w:numFmt w:val="decimal"/>
      <w:lvlText w:val="%9."/>
      <w:lvlJc w:val="left"/>
      <w:pPr>
        <w:tabs>
          <w:tab w:val="num" w:pos="6480"/>
        </w:tabs>
        <w:ind w:left="6480" w:hanging="360"/>
      </w:pPr>
    </w:lvl>
  </w:abstractNum>
  <w:abstractNum w:abstractNumId="12">
    <w:nsid w:val="3E160604"/>
    <w:multiLevelType w:val="hybridMultilevel"/>
    <w:tmpl w:val="024EB9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52A22A8"/>
    <w:multiLevelType w:val="hybridMultilevel"/>
    <w:tmpl w:val="CBA409C6"/>
    <w:lvl w:ilvl="0" w:tplc="450AF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C23288D"/>
    <w:multiLevelType w:val="multilevel"/>
    <w:tmpl w:val="E92835EE"/>
    <w:lvl w:ilvl="0">
      <w:start w:val="1"/>
      <w:numFmt w:val="decimal"/>
      <w:lvlText w:val="%1."/>
      <w:lvlJc w:val="left"/>
      <w:pPr>
        <w:ind w:left="1429" w:hanging="360"/>
      </w:pPr>
      <w:rPr>
        <w:rFonts w:ascii="Times New Roman" w:hAnsi="Times New Roman"/>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4EBA6CA5"/>
    <w:multiLevelType w:val="hybridMultilevel"/>
    <w:tmpl w:val="7D42DA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51834CB"/>
    <w:multiLevelType w:val="hybridMultilevel"/>
    <w:tmpl w:val="ADF05F6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A330C7"/>
    <w:multiLevelType w:val="hybridMultilevel"/>
    <w:tmpl w:val="2D0A6288"/>
    <w:lvl w:ilvl="0" w:tplc="51A0C2C8">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CFF7A20"/>
    <w:multiLevelType w:val="hybridMultilevel"/>
    <w:tmpl w:val="C0701D7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E2E5D52"/>
    <w:multiLevelType w:val="hybridMultilevel"/>
    <w:tmpl w:val="AA1C9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510AB2"/>
    <w:multiLevelType w:val="hybridMultilevel"/>
    <w:tmpl w:val="FC5AC9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B765BCA"/>
    <w:multiLevelType w:val="multilevel"/>
    <w:tmpl w:val="FD6E3208"/>
    <w:lvl w:ilvl="0">
      <w:start w:val="1"/>
      <w:numFmt w:val="bullet"/>
      <w:lvlText w:val=""/>
      <w:lvlJc w:val="left"/>
      <w:pPr>
        <w:ind w:left="1429" w:hanging="360"/>
      </w:pPr>
      <w:rPr>
        <w:rFonts w:ascii="Symbol" w:hAnsi="Symbol"/>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2">
    <w:nsid w:val="7C2741C4"/>
    <w:multiLevelType w:val="hybridMultilevel"/>
    <w:tmpl w:val="5A004E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21"/>
  </w:num>
  <w:num w:numId="3">
    <w:abstractNumId w:val="6"/>
  </w:num>
  <w:num w:numId="4">
    <w:abstractNumId w:val="14"/>
  </w:num>
  <w:num w:numId="5">
    <w:abstractNumId w:val="6"/>
    <w:lvlOverride w:ilvl="0">
      <w:startOverride w:val="1"/>
    </w:lvlOverride>
  </w:num>
  <w:num w:numId="6">
    <w:abstractNumId w:val="6"/>
    <w:lvlOverride w:ilvl="0">
      <w:startOverride w:val="1"/>
    </w:lvlOverride>
  </w:num>
  <w:num w:numId="7">
    <w:abstractNumId w:val="6"/>
    <w:lvlOverride w:ilvl="0">
      <w:startOverride w:val="1"/>
    </w:lvlOverride>
  </w:num>
  <w:num w:numId="8">
    <w:abstractNumId w:val="6"/>
    <w:lvlOverride w:ilvl="0">
      <w:startOverride w:val="1"/>
    </w:lvlOverride>
  </w:num>
  <w:num w:numId="9">
    <w:abstractNumId w:val="3"/>
  </w:num>
  <w:num w:numId="10">
    <w:abstractNumId w:val="10"/>
  </w:num>
  <w:num w:numId="11">
    <w:abstractNumId w:val="3"/>
  </w:num>
  <w:num w:numId="12">
    <w:abstractNumId w:val="2"/>
  </w:num>
  <w:num w:numId="13">
    <w:abstractNumId w:val="5"/>
  </w:num>
  <w:num w:numId="14">
    <w:abstractNumId w:val="8"/>
  </w:num>
  <w:num w:numId="15">
    <w:abstractNumId w:val="16"/>
  </w:num>
  <w:num w:numId="16">
    <w:abstractNumId w:val="2"/>
  </w:num>
  <w:num w:numId="17">
    <w:abstractNumId w:val="3"/>
    <w:lvlOverride w:ilvl="0">
      <w:startOverride w:val="4"/>
    </w:lvlOverride>
  </w:num>
  <w:num w:numId="18">
    <w:abstractNumId w:val="0"/>
  </w:num>
  <w:num w:numId="19">
    <w:abstractNumId w:val="19"/>
  </w:num>
  <w:num w:numId="20">
    <w:abstractNumId w:val="9"/>
  </w:num>
  <w:num w:numId="21">
    <w:abstractNumId w:val="1"/>
  </w:num>
  <w:num w:numId="22">
    <w:abstractNumId w:val="7"/>
  </w:num>
  <w:num w:numId="23">
    <w:abstractNumId w:val="11"/>
  </w:num>
  <w:num w:numId="24">
    <w:abstractNumId w:val="20"/>
  </w:num>
  <w:num w:numId="25">
    <w:abstractNumId w:val="15"/>
  </w:num>
  <w:num w:numId="26">
    <w:abstractNumId w:val="4"/>
  </w:num>
  <w:num w:numId="27">
    <w:abstractNumId w:val="22"/>
  </w:num>
  <w:num w:numId="28">
    <w:abstractNumId w:val="18"/>
  </w:num>
  <w:num w:numId="29">
    <w:abstractNumId w:val="12"/>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721"/>
  <w:defaultTabStop w:val="708"/>
  <w:autoHyphenation/>
  <w:drawingGridHorizontalSpacing w:val="120"/>
  <w:displayHorizontalDrawingGridEvery w:val="2"/>
  <w:characterSpacingControl w:val="doNotCompress"/>
  <w:footnotePr>
    <w:footnote w:id="-1"/>
    <w:footnote w:id="0"/>
  </w:footnotePr>
  <w:endnotePr>
    <w:endnote w:id="-1"/>
    <w:endnote w:id="0"/>
  </w:endnotePr>
  <w:compat/>
  <w:rsids>
    <w:rsidRoot w:val="0002550B"/>
    <w:rsid w:val="00001132"/>
    <w:rsid w:val="000108A7"/>
    <w:rsid w:val="00011A28"/>
    <w:rsid w:val="00024991"/>
    <w:rsid w:val="0002550B"/>
    <w:rsid w:val="000374EA"/>
    <w:rsid w:val="000452B8"/>
    <w:rsid w:val="000522F8"/>
    <w:rsid w:val="00060113"/>
    <w:rsid w:val="0006320B"/>
    <w:rsid w:val="00063DB0"/>
    <w:rsid w:val="00064DC0"/>
    <w:rsid w:val="00065FFA"/>
    <w:rsid w:val="00072E19"/>
    <w:rsid w:val="00073753"/>
    <w:rsid w:val="00074D27"/>
    <w:rsid w:val="000854FD"/>
    <w:rsid w:val="000941BF"/>
    <w:rsid w:val="000A2780"/>
    <w:rsid w:val="000A6144"/>
    <w:rsid w:val="000A62B5"/>
    <w:rsid w:val="000A674A"/>
    <w:rsid w:val="000C3F4E"/>
    <w:rsid w:val="000D609D"/>
    <w:rsid w:val="000D63C6"/>
    <w:rsid w:val="001106C0"/>
    <w:rsid w:val="001111EA"/>
    <w:rsid w:val="00112927"/>
    <w:rsid w:val="001143EB"/>
    <w:rsid w:val="00115DBB"/>
    <w:rsid w:val="00133D80"/>
    <w:rsid w:val="00142CC1"/>
    <w:rsid w:val="001645A5"/>
    <w:rsid w:val="00170222"/>
    <w:rsid w:val="0018098A"/>
    <w:rsid w:val="00194140"/>
    <w:rsid w:val="001A3EA7"/>
    <w:rsid w:val="001A3EAF"/>
    <w:rsid w:val="001A5F84"/>
    <w:rsid w:val="001D79E2"/>
    <w:rsid w:val="001F3B8F"/>
    <w:rsid w:val="001F5D87"/>
    <w:rsid w:val="001F5F2C"/>
    <w:rsid w:val="001F63CC"/>
    <w:rsid w:val="001F6830"/>
    <w:rsid w:val="002001ED"/>
    <w:rsid w:val="002214E3"/>
    <w:rsid w:val="00241180"/>
    <w:rsid w:val="00245803"/>
    <w:rsid w:val="00255657"/>
    <w:rsid w:val="002568B9"/>
    <w:rsid w:val="00256971"/>
    <w:rsid w:val="00257AD2"/>
    <w:rsid w:val="00281E22"/>
    <w:rsid w:val="00293910"/>
    <w:rsid w:val="00297587"/>
    <w:rsid w:val="00297F09"/>
    <w:rsid w:val="002A2C97"/>
    <w:rsid w:val="002A739A"/>
    <w:rsid w:val="002A7B6C"/>
    <w:rsid w:val="002B67F6"/>
    <w:rsid w:val="002C38D5"/>
    <w:rsid w:val="002C4871"/>
    <w:rsid w:val="002D3358"/>
    <w:rsid w:val="002D4F26"/>
    <w:rsid w:val="002E10B5"/>
    <w:rsid w:val="002E6B40"/>
    <w:rsid w:val="00302A48"/>
    <w:rsid w:val="0032773B"/>
    <w:rsid w:val="003320C7"/>
    <w:rsid w:val="00336982"/>
    <w:rsid w:val="0035221F"/>
    <w:rsid w:val="003565DC"/>
    <w:rsid w:val="00372223"/>
    <w:rsid w:val="0037505F"/>
    <w:rsid w:val="00382E2C"/>
    <w:rsid w:val="00392658"/>
    <w:rsid w:val="003943AD"/>
    <w:rsid w:val="003B424F"/>
    <w:rsid w:val="003B628E"/>
    <w:rsid w:val="003C304C"/>
    <w:rsid w:val="003C7CA8"/>
    <w:rsid w:val="003D4DDE"/>
    <w:rsid w:val="003F41E3"/>
    <w:rsid w:val="00410097"/>
    <w:rsid w:val="00417EC9"/>
    <w:rsid w:val="00420007"/>
    <w:rsid w:val="004359FD"/>
    <w:rsid w:val="00436D50"/>
    <w:rsid w:val="004459BF"/>
    <w:rsid w:val="00452B07"/>
    <w:rsid w:val="00465AB9"/>
    <w:rsid w:val="00466879"/>
    <w:rsid w:val="00474E6B"/>
    <w:rsid w:val="00484C98"/>
    <w:rsid w:val="00486373"/>
    <w:rsid w:val="004966A6"/>
    <w:rsid w:val="0049757F"/>
    <w:rsid w:val="004B19BE"/>
    <w:rsid w:val="004B4BE0"/>
    <w:rsid w:val="004D5506"/>
    <w:rsid w:val="004E06AD"/>
    <w:rsid w:val="004E2613"/>
    <w:rsid w:val="0050471C"/>
    <w:rsid w:val="00505D6F"/>
    <w:rsid w:val="00526A68"/>
    <w:rsid w:val="00536CD1"/>
    <w:rsid w:val="00543518"/>
    <w:rsid w:val="005563E2"/>
    <w:rsid w:val="00572593"/>
    <w:rsid w:val="005779C3"/>
    <w:rsid w:val="00592B6E"/>
    <w:rsid w:val="005954BC"/>
    <w:rsid w:val="005A2A69"/>
    <w:rsid w:val="005A6CBB"/>
    <w:rsid w:val="005C181E"/>
    <w:rsid w:val="005C2080"/>
    <w:rsid w:val="005C5A76"/>
    <w:rsid w:val="005C6287"/>
    <w:rsid w:val="005C6CFC"/>
    <w:rsid w:val="005C7AD7"/>
    <w:rsid w:val="005D59CC"/>
    <w:rsid w:val="005F5408"/>
    <w:rsid w:val="00605BD3"/>
    <w:rsid w:val="006134FE"/>
    <w:rsid w:val="00615E99"/>
    <w:rsid w:val="00617DAA"/>
    <w:rsid w:val="0062096E"/>
    <w:rsid w:val="00626318"/>
    <w:rsid w:val="00654AF0"/>
    <w:rsid w:val="00670437"/>
    <w:rsid w:val="006826E2"/>
    <w:rsid w:val="00685575"/>
    <w:rsid w:val="0068711A"/>
    <w:rsid w:val="006923E5"/>
    <w:rsid w:val="006A3316"/>
    <w:rsid w:val="006A7590"/>
    <w:rsid w:val="006B2F46"/>
    <w:rsid w:val="006B7843"/>
    <w:rsid w:val="006C148D"/>
    <w:rsid w:val="006D4465"/>
    <w:rsid w:val="006D58E8"/>
    <w:rsid w:val="006F3382"/>
    <w:rsid w:val="00703081"/>
    <w:rsid w:val="00710E29"/>
    <w:rsid w:val="007115DD"/>
    <w:rsid w:val="00714321"/>
    <w:rsid w:val="00740D59"/>
    <w:rsid w:val="0074309C"/>
    <w:rsid w:val="00747F28"/>
    <w:rsid w:val="00760879"/>
    <w:rsid w:val="00771FB0"/>
    <w:rsid w:val="0077738C"/>
    <w:rsid w:val="007A2C0B"/>
    <w:rsid w:val="007B3E47"/>
    <w:rsid w:val="007C4D36"/>
    <w:rsid w:val="007D0324"/>
    <w:rsid w:val="007D11C1"/>
    <w:rsid w:val="007D18CB"/>
    <w:rsid w:val="007D4137"/>
    <w:rsid w:val="007E5FB6"/>
    <w:rsid w:val="0081416B"/>
    <w:rsid w:val="00821B11"/>
    <w:rsid w:val="00826DA4"/>
    <w:rsid w:val="00841796"/>
    <w:rsid w:val="00850D1F"/>
    <w:rsid w:val="00853570"/>
    <w:rsid w:val="00865E08"/>
    <w:rsid w:val="00880C60"/>
    <w:rsid w:val="008830AA"/>
    <w:rsid w:val="008841CD"/>
    <w:rsid w:val="0088494A"/>
    <w:rsid w:val="008876C5"/>
    <w:rsid w:val="008913EA"/>
    <w:rsid w:val="008936B0"/>
    <w:rsid w:val="00893A77"/>
    <w:rsid w:val="008A7754"/>
    <w:rsid w:val="008B7F20"/>
    <w:rsid w:val="008C2054"/>
    <w:rsid w:val="008C2F3F"/>
    <w:rsid w:val="008C6EF7"/>
    <w:rsid w:val="008D1B82"/>
    <w:rsid w:val="008D3D6A"/>
    <w:rsid w:val="008F201C"/>
    <w:rsid w:val="008F6EDE"/>
    <w:rsid w:val="0090468E"/>
    <w:rsid w:val="00910B45"/>
    <w:rsid w:val="00915FF7"/>
    <w:rsid w:val="00924E53"/>
    <w:rsid w:val="00940D74"/>
    <w:rsid w:val="009613CC"/>
    <w:rsid w:val="00973830"/>
    <w:rsid w:val="00974530"/>
    <w:rsid w:val="00977A2F"/>
    <w:rsid w:val="00983421"/>
    <w:rsid w:val="00991FD9"/>
    <w:rsid w:val="009A6DE8"/>
    <w:rsid w:val="009C30FB"/>
    <w:rsid w:val="009C6EE4"/>
    <w:rsid w:val="009D3686"/>
    <w:rsid w:val="009D6F34"/>
    <w:rsid w:val="009E34AB"/>
    <w:rsid w:val="009E75CD"/>
    <w:rsid w:val="009E7D0D"/>
    <w:rsid w:val="009F2863"/>
    <w:rsid w:val="00A120C4"/>
    <w:rsid w:val="00A17A92"/>
    <w:rsid w:val="00A24AC1"/>
    <w:rsid w:val="00A251DA"/>
    <w:rsid w:val="00A40288"/>
    <w:rsid w:val="00A4470A"/>
    <w:rsid w:val="00A715E4"/>
    <w:rsid w:val="00A7733B"/>
    <w:rsid w:val="00A80629"/>
    <w:rsid w:val="00A83BB0"/>
    <w:rsid w:val="00A860A1"/>
    <w:rsid w:val="00A8781A"/>
    <w:rsid w:val="00AA3F64"/>
    <w:rsid w:val="00AC21C7"/>
    <w:rsid w:val="00AD3B01"/>
    <w:rsid w:val="00AD4983"/>
    <w:rsid w:val="00AE2B96"/>
    <w:rsid w:val="00AF2C6A"/>
    <w:rsid w:val="00AF5554"/>
    <w:rsid w:val="00AF7B60"/>
    <w:rsid w:val="00B04DDF"/>
    <w:rsid w:val="00B238E0"/>
    <w:rsid w:val="00B37485"/>
    <w:rsid w:val="00B45E94"/>
    <w:rsid w:val="00B4623D"/>
    <w:rsid w:val="00B4644A"/>
    <w:rsid w:val="00B50233"/>
    <w:rsid w:val="00B60708"/>
    <w:rsid w:val="00B70447"/>
    <w:rsid w:val="00B73FE2"/>
    <w:rsid w:val="00B75EF8"/>
    <w:rsid w:val="00B91DC4"/>
    <w:rsid w:val="00BA67F3"/>
    <w:rsid w:val="00BA6F4D"/>
    <w:rsid w:val="00BB0EDE"/>
    <w:rsid w:val="00BB2D78"/>
    <w:rsid w:val="00BB564F"/>
    <w:rsid w:val="00BC09C9"/>
    <w:rsid w:val="00BD1793"/>
    <w:rsid w:val="00BD36CB"/>
    <w:rsid w:val="00BE5B82"/>
    <w:rsid w:val="00BF7CD6"/>
    <w:rsid w:val="00C04C3C"/>
    <w:rsid w:val="00C11782"/>
    <w:rsid w:val="00C168D4"/>
    <w:rsid w:val="00C2139E"/>
    <w:rsid w:val="00C213EB"/>
    <w:rsid w:val="00C25C0F"/>
    <w:rsid w:val="00C269A1"/>
    <w:rsid w:val="00C303D2"/>
    <w:rsid w:val="00C32675"/>
    <w:rsid w:val="00C36678"/>
    <w:rsid w:val="00C4764E"/>
    <w:rsid w:val="00C616B5"/>
    <w:rsid w:val="00C6634D"/>
    <w:rsid w:val="00C73F3C"/>
    <w:rsid w:val="00C819BC"/>
    <w:rsid w:val="00C92948"/>
    <w:rsid w:val="00CA09FC"/>
    <w:rsid w:val="00CA71C9"/>
    <w:rsid w:val="00CB0577"/>
    <w:rsid w:val="00CB16DC"/>
    <w:rsid w:val="00CB79E2"/>
    <w:rsid w:val="00CB79EB"/>
    <w:rsid w:val="00CB7E21"/>
    <w:rsid w:val="00CC2E18"/>
    <w:rsid w:val="00CC437F"/>
    <w:rsid w:val="00CE3984"/>
    <w:rsid w:val="00CE772D"/>
    <w:rsid w:val="00CF230F"/>
    <w:rsid w:val="00CF3C81"/>
    <w:rsid w:val="00CF3D82"/>
    <w:rsid w:val="00CF6F60"/>
    <w:rsid w:val="00CF72DC"/>
    <w:rsid w:val="00D1078E"/>
    <w:rsid w:val="00D109AC"/>
    <w:rsid w:val="00D22D80"/>
    <w:rsid w:val="00D243CE"/>
    <w:rsid w:val="00D26F4E"/>
    <w:rsid w:val="00D344FC"/>
    <w:rsid w:val="00D41AEE"/>
    <w:rsid w:val="00D520F2"/>
    <w:rsid w:val="00D550B6"/>
    <w:rsid w:val="00D5532F"/>
    <w:rsid w:val="00D5784E"/>
    <w:rsid w:val="00D61665"/>
    <w:rsid w:val="00D657AF"/>
    <w:rsid w:val="00D70E08"/>
    <w:rsid w:val="00D71178"/>
    <w:rsid w:val="00D77124"/>
    <w:rsid w:val="00D9061D"/>
    <w:rsid w:val="00D92419"/>
    <w:rsid w:val="00DA25E9"/>
    <w:rsid w:val="00DA3251"/>
    <w:rsid w:val="00DB38F6"/>
    <w:rsid w:val="00DC4104"/>
    <w:rsid w:val="00DD0F6A"/>
    <w:rsid w:val="00DD74A4"/>
    <w:rsid w:val="00DE49C8"/>
    <w:rsid w:val="00DF606F"/>
    <w:rsid w:val="00E01F49"/>
    <w:rsid w:val="00E17945"/>
    <w:rsid w:val="00E22B8A"/>
    <w:rsid w:val="00E3005C"/>
    <w:rsid w:val="00E65EB9"/>
    <w:rsid w:val="00E81181"/>
    <w:rsid w:val="00E86C43"/>
    <w:rsid w:val="00E96CBD"/>
    <w:rsid w:val="00EA63CF"/>
    <w:rsid w:val="00EB1A4B"/>
    <w:rsid w:val="00EC2128"/>
    <w:rsid w:val="00EC408F"/>
    <w:rsid w:val="00EC496F"/>
    <w:rsid w:val="00ED35A1"/>
    <w:rsid w:val="00ED6B80"/>
    <w:rsid w:val="00F00036"/>
    <w:rsid w:val="00F00B02"/>
    <w:rsid w:val="00F06B27"/>
    <w:rsid w:val="00F133F3"/>
    <w:rsid w:val="00F16287"/>
    <w:rsid w:val="00F220B3"/>
    <w:rsid w:val="00F25354"/>
    <w:rsid w:val="00F25502"/>
    <w:rsid w:val="00F259A5"/>
    <w:rsid w:val="00F272FD"/>
    <w:rsid w:val="00F40869"/>
    <w:rsid w:val="00F62402"/>
    <w:rsid w:val="00F833AF"/>
    <w:rsid w:val="00F847FE"/>
    <w:rsid w:val="00F97DCE"/>
    <w:rsid w:val="00FA07D1"/>
    <w:rsid w:val="00FB5F6F"/>
    <w:rsid w:val="00FC10AE"/>
    <w:rsid w:val="00FC4274"/>
    <w:rsid w:val="00FD51A5"/>
    <w:rsid w:val="00FE1415"/>
    <w:rsid w:val="00FE2DE2"/>
    <w:rsid w:val="00FF0E57"/>
    <w:rsid w:val="00FF13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D36CB"/>
    <w:pPr>
      <w:ind w:firstLine="709"/>
    </w:pPr>
    <w:rPr>
      <w:rFonts w:ascii="Times New Roman" w:hAnsi="Times New Roman"/>
      <w:sz w:val="24"/>
      <w:szCs w:val="22"/>
      <w:lang w:eastAsia="en-US"/>
    </w:rPr>
  </w:style>
  <w:style w:type="paragraph" w:styleId="1">
    <w:name w:val="heading 1"/>
    <w:basedOn w:val="a2"/>
    <w:next w:val="a2"/>
    <w:link w:val="10"/>
    <w:autoRedefine/>
    <w:uiPriority w:val="9"/>
    <w:qFormat/>
    <w:rsid w:val="008C2054"/>
    <w:pPr>
      <w:keepNext/>
      <w:numPr>
        <w:numId w:val="12"/>
      </w:numPr>
      <w:spacing w:before="240" w:after="120"/>
      <w:outlineLvl w:val="0"/>
    </w:pPr>
    <w:rPr>
      <w:rFonts w:eastAsia="Times New Roman"/>
      <w:b/>
      <w:bCs/>
      <w:kern w:val="32"/>
      <w:sz w:val="28"/>
      <w:szCs w:val="32"/>
    </w:rPr>
  </w:style>
  <w:style w:type="paragraph" w:styleId="2">
    <w:name w:val="heading 2"/>
    <w:basedOn w:val="a2"/>
    <w:next w:val="a2"/>
    <w:link w:val="20"/>
    <w:uiPriority w:val="9"/>
    <w:qFormat/>
    <w:rsid w:val="00685575"/>
    <w:pPr>
      <w:keepNext/>
      <w:numPr>
        <w:ilvl w:val="1"/>
        <w:numId w:val="12"/>
      </w:numPr>
      <w:spacing w:before="120" w:after="60"/>
      <w:outlineLvl w:val="1"/>
    </w:pPr>
    <w:rPr>
      <w:rFonts w:eastAsia="Times New Roman"/>
      <w:b/>
      <w:bCs/>
      <w:iCs/>
      <w:szCs w:val="28"/>
    </w:rPr>
  </w:style>
  <w:style w:type="paragraph" w:styleId="3">
    <w:name w:val="heading 3"/>
    <w:basedOn w:val="a2"/>
    <w:next w:val="a2"/>
    <w:link w:val="30"/>
    <w:uiPriority w:val="9"/>
    <w:qFormat/>
    <w:rsid w:val="001A5F84"/>
    <w:pPr>
      <w:keepNext/>
      <w:numPr>
        <w:ilvl w:val="2"/>
        <w:numId w:val="12"/>
      </w:numPr>
      <w:spacing w:before="240" w:after="60"/>
      <w:outlineLvl w:val="2"/>
    </w:pPr>
    <w:rPr>
      <w:rFonts w:ascii="Cambria" w:eastAsia="Times New Roman" w:hAnsi="Cambria"/>
      <w:b/>
      <w:bCs/>
      <w:sz w:val="26"/>
      <w:szCs w:val="26"/>
    </w:rPr>
  </w:style>
  <w:style w:type="paragraph" w:styleId="4">
    <w:name w:val="heading 4"/>
    <w:basedOn w:val="a2"/>
    <w:next w:val="a2"/>
    <w:link w:val="40"/>
    <w:uiPriority w:val="9"/>
    <w:qFormat/>
    <w:rsid w:val="001A5F84"/>
    <w:pPr>
      <w:keepNext/>
      <w:numPr>
        <w:ilvl w:val="3"/>
        <w:numId w:val="12"/>
      </w:numPr>
      <w:spacing w:before="240" w:after="60"/>
      <w:outlineLvl w:val="3"/>
    </w:pPr>
    <w:rPr>
      <w:rFonts w:ascii="Calibri" w:eastAsia="Times New Roman" w:hAnsi="Calibri"/>
      <w:b/>
      <w:bCs/>
      <w:sz w:val="28"/>
      <w:szCs w:val="28"/>
    </w:rPr>
  </w:style>
  <w:style w:type="paragraph" w:styleId="5">
    <w:name w:val="heading 5"/>
    <w:basedOn w:val="a2"/>
    <w:next w:val="a2"/>
    <w:link w:val="50"/>
    <w:uiPriority w:val="9"/>
    <w:qFormat/>
    <w:rsid w:val="001A5F84"/>
    <w:pPr>
      <w:numPr>
        <w:ilvl w:val="4"/>
        <w:numId w:val="12"/>
      </w:numPr>
      <w:spacing w:before="240" w:after="60"/>
      <w:outlineLvl w:val="4"/>
    </w:pPr>
    <w:rPr>
      <w:rFonts w:ascii="Calibri" w:eastAsia="Times New Roman" w:hAnsi="Calibri"/>
      <w:b/>
      <w:bCs/>
      <w:i/>
      <w:iCs/>
      <w:sz w:val="26"/>
      <w:szCs w:val="26"/>
    </w:rPr>
  </w:style>
  <w:style w:type="paragraph" w:styleId="6">
    <w:name w:val="heading 6"/>
    <w:basedOn w:val="a2"/>
    <w:next w:val="a2"/>
    <w:link w:val="60"/>
    <w:uiPriority w:val="9"/>
    <w:qFormat/>
    <w:rsid w:val="001A5F84"/>
    <w:pPr>
      <w:numPr>
        <w:ilvl w:val="5"/>
        <w:numId w:val="12"/>
      </w:numPr>
      <w:spacing w:before="240" w:after="60"/>
      <w:outlineLvl w:val="5"/>
    </w:pPr>
    <w:rPr>
      <w:rFonts w:ascii="Calibri" w:eastAsia="Times New Roman" w:hAnsi="Calibri"/>
      <w:b/>
      <w:bCs/>
      <w:sz w:val="22"/>
    </w:rPr>
  </w:style>
  <w:style w:type="paragraph" w:styleId="7">
    <w:name w:val="heading 7"/>
    <w:basedOn w:val="a2"/>
    <w:next w:val="a2"/>
    <w:link w:val="70"/>
    <w:uiPriority w:val="9"/>
    <w:qFormat/>
    <w:rsid w:val="001A5F84"/>
    <w:pPr>
      <w:numPr>
        <w:ilvl w:val="6"/>
        <w:numId w:val="12"/>
      </w:numPr>
      <w:spacing w:before="240" w:after="60"/>
      <w:outlineLvl w:val="6"/>
    </w:pPr>
    <w:rPr>
      <w:rFonts w:ascii="Calibri" w:eastAsia="Times New Roman" w:hAnsi="Calibri"/>
      <w:szCs w:val="24"/>
    </w:rPr>
  </w:style>
  <w:style w:type="paragraph" w:styleId="8">
    <w:name w:val="heading 8"/>
    <w:basedOn w:val="a2"/>
    <w:next w:val="a2"/>
    <w:link w:val="80"/>
    <w:uiPriority w:val="9"/>
    <w:qFormat/>
    <w:rsid w:val="001A5F84"/>
    <w:pPr>
      <w:numPr>
        <w:ilvl w:val="7"/>
        <w:numId w:val="12"/>
      </w:numPr>
      <w:spacing w:before="240" w:after="60"/>
      <w:outlineLvl w:val="7"/>
    </w:pPr>
    <w:rPr>
      <w:rFonts w:ascii="Calibri" w:eastAsia="Times New Roman" w:hAnsi="Calibri"/>
      <w:i/>
      <w:iCs/>
      <w:szCs w:val="24"/>
    </w:rPr>
  </w:style>
  <w:style w:type="paragraph" w:styleId="9">
    <w:name w:val="heading 9"/>
    <w:basedOn w:val="a2"/>
    <w:next w:val="a2"/>
    <w:link w:val="90"/>
    <w:uiPriority w:val="9"/>
    <w:qFormat/>
    <w:rsid w:val="001A5F84"/>
    <w:pPr>
      <w:numPr>
        <w:ilvl w:val="8"/>
        <w:numId w:val="12"/>
      </w:numPr>
      <w:spacing w:before="240" w:after="60"/>
      <w:outlineLvl w:val="8"/>
    </w:pPr>
    <w:rPr>
      <w:rFonts w:ascii="Cambria" w:eastAsia="Times New Roman" w:hAnsi="Cambria"/>
      <w:sz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0255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1">
    <w:name w:val="Маркированный."/>
    <w:basedOn w:val="a2"/>
    <w:rsid w:val="00CB0577"/>
    <w:pPr>
      <w:numPr>
        <w:numId w:val="1"/>
      </w:numPr>
      <w:ind w:left="1066" w:hanging="357"/>
    </w:pPr>
  </w:style>
  <w:style w:type="character" w:customStyle="1" w:styleId="10">
    <w:name w:val="Заголовок 1 Знак"/>
    <w:link w:val="1"/>
    <w:uiPriority w:val="9"/>
    <w:rsid w:val="008C2054"/>
    <w:rPr>
      <w:rFonts w:ascii="Times New Roman" w:eastAsia="Times New Roman" w:hAnsi="Times New Roman"/>
      <w:b/>
      <w:bCs/>
      <w:kern w:val="32"/>
      <w:sz w:val="28"/>
      <w:szCs w:val="32"/>
      <w:lang w:eastAsia="en-US"/>
    </w:rPr>
  </w:style>
  <w:style w:type="character" w:customStyle="1" w:styleId="20">
    <w:name w:val="Заголовок 2 Знак"/>
    <w:link w:val="2"/>
    <w:uiPriority w:val="9"/>
    <w:rsid w:val="00685575"/>
    <w:rPr>
      <w:rFonts w:ascii="Times New Roman" w:eastAsia="Times New Roman" w:hAnsi="Times New Roman"/>
      <w:b/>
      <w:bCs/>
      <w:iCs/>
      <w:sz w:val="24"/>
      <w:szCs w:val="28"/>
      <w:lang w:eastAsia="en-US"/>
    </w:rPr>
  </w:style>
  <w:style w:type="paragraph" w:customStyle="1" w:styleId="a0">
    <w:name w:val="нумерованный"/>
    <w:basedOn w:val="a2"/>
    <w:rsid w:val="00685575"/>
    <w:pPr>
      <w:numPr>
        <w:numId w:val="3"/>
      </w:numPr>
      <w:ind w:left="1066" w:hanging="357"/>
    </w:pPr>
  </w:style>
  <w:style w:type="paragraph" w:customStyle="1" w:styleId="a">
    <w:name w:val="нумерованный содержание"/>
    <w:basedOn w:val="a2"/>
    <w:rsid w:val="00B4623D"/>
    <w:pPr>
      <w:numPr>
        <w:numId w:val="9"/>
      </w:numPr>
    </w:pPr>
  </w:style>
  <w:style w:type="paragraph" w:styleId="a7">
    <w:name w:val="header"/>
    <w:basedOn w:val="a2"/>
    <w:link w:val="a8"/>
    <w:unhideWhenUsed/>
    <w:rsid w:val="00074D27"/>
    <w:pPr>
      <w:tabs>
        <w:tab w:val="center" w:pos="4677"/>
        <w:tab w:val="right" w:pos="9355"/>
      </w:tabs>
    </w:pPr>
  </w:style>
  <w:style w:type="character" w:customStyle="1" w:styleId="a8">
    <w:name w:val="Верхний колонтитул Знак"/>
    <w:link w:val="a7"/>
    <w:rsid w:val="00074D27"/>
    <w:rPr>
      <w:rFonts w:ascii="Times New Roman" w:hAnsi="Times New Roman"/>
      <w:sz w:val="24"/>
      <w:szCs w:val="22"/>
      <w:lang w:eastAsia="en-US"/>
    </w:rPr>
  </w:style>
  <w:style w:type="paragraph" w:styleId="a9">
    <w:name w:val="footer"/>
    <w:basedOn w:val="a2"/>
    <w:link w:val="aa"/>
    <w:uiPriority w:val="99"/>
    <w:unhideWhenUsed/>
    <w:rsid w:val="00074D27"/>
    <w:pPr>
      <w:tabs>
        <w:tab w:val="center" w:pos="4677"/>
        <w:tab w:val="right" w:pos="9355"/>
      </w:tabs>
    </w:pPr>
  </w:style>
  <w:style w:type="character" w:customStyle="1" w:styleId="aa">
    <w:name w:val="Нижний колонтитул Знак"/>
    <w:link w:val="a9"/>
    <w:uiPriority w:val="99"/>
    <w:rsid w:val="00074D27"/>
    <w:rPr>
      <w:rFonts w:ascii="Times New Roman" w:hAnsi="Times New Roman"/>
      <w:sz w:val="24"/>
      <w:szCs w:val="22"/>
      <w:lang w:eastAsia="en-US"/>
    </w:rPr>
  </w:style>
  <w:style w:type="paragraph" w:customStyle="1" w:styleId="ab">
    <w:name w:val="Заголовок в тексте"/>
    <w:basedOn w:val="a2"/>
    <w:next w:val="a2"/>
    <w:rsid w:val="005C6CFC"/>
    <w:pPr>
      <w:spacing w:before="120" w:after="120" w:line="276" w:lineRule="auto"/>
    </w:pPr>
    <w:rPr>
      <w:rFonts w:eastAsia="Times New Roman"/>
      <w:b/>
      <w:bCs/>
      <w:sz w:val="26"/>
      <w:szCs w:val="20"/>
    </w:rPr>
  </w:style>
  <w:style w:type="paragraph" w:customStyle="1" w:styleId="ac">
    <w:name w:val="Текст таблица одинарный интервал"/>
    <w:basedOn w:val="a2"/>
    <w:rsid w:val="005C6CFC"/>
    <w:pPr>
      <w:ind w:firstLine="0"/>
    </w:pPr>
    <w:rPr>
      <w:rFonts w:eastAsia="Times New Roman"/>
      <w:sz w:val="26"/>
      <w:szCs w:val="20"/>
    </w:rPr>
  </w:style>
  <w:style w:type="character" w:styleId="ad">
    <w:name w:val="Hyperlink"/>
    <w:uiPriority w:val="99"/>
    <w:unhideWhenUsed/>
    <w:rsid w:val="00F259A5"/>
    <w:rPr>
      <w:color w:val="0000FF"/>
      <w:u w:val="single"/>
    </w:rPr>
  </w:style>
  <w:style w:type="character" w:styleId="ae">
    <w:name w:val="FollowedHyperlink"/>
    <w:uiPriority w:val="99"/>
    <w:semiHidden/>
    <w:unhideWhenUsed/>
    <w:rsid w:val="00F259A5"/>
    <w:rPr>
      <w:color w:val="800080"/>
      <w:u w:val="single"/>
    </w:rPr>
  </w:style>
  <w:style w:type="paragraph" w:styleId="af">
    <w:name w:val="Balloon Text"/>
    <w:basedOn w:val="a2"/>
    <w:link w:val="af0"/>
    <w:uiPriority w:val="99"/>
    <w:semiHidden/>
    <w:unhideWhenUsed/>
    <w:rsid w:val="00740D59"/>
    <w:rPr>
      <w:rFonts w:ascii="Tahoma" w:hAnsi="Tahoma"/>
      <w:sz w:val="16"/>
      <w:szCs w:val="16"/>
    </w:rPr>
  </w:style>
  <w:style w:type="character" w:customStyle="1" w:styleId="af0">
    <w:name w:val="Текст выноски Знак"/>
    <w:link w:val="af"/>
    <w:uiPriority w:val="99"/>
    <w:semiHidden/>
    <w:rsid w:val="00740D59"/>
    <w:rPr>
      <w:rFonts w:ascii="Tahoma" w:hAnsi="Tahoma" w:cs="Tahoma"/>
      <w:sz w:val="16"/>
      <w:szCs w:val="16"/>
      <w:lang w:eastAsia="en-US"/>
    </w:rPr>
  </w:style>
  <w:style w:type="character" w:customStyle="1" w:styleId="30">
    <w:name w:val="Заголовок 3 Знак"/>
    <w:link w:val="3"/>
    <w:uiPriority w:val="9"/>
    <w:rsid w:val="001A5F84"/>
    <w:rPr>
      <w:rFonts w:ascii="Cambria" w:eastAsia="Times New Roman" w:hAnsi="Cambria" w:cs="Times New Roman"/>
      <w:b/>
      <w:bCs/>
      <w:sz w:val="26"/>
      <w:szCs w:val="26"/>
      <w:lang w:eastAsia="en-US"/>
    </w:rPr>
  </w:style>
  <w:style w:type="character" w:customStyle="1" w:styleId="40">
    <w:name w:val="Заголовок 4 Знак"/>
    <w:link w:val="4"/>
    <w:uiPriority w:val="9"/>
    <w:semiHidden/>
    <w:rsid w:val="001A5F84"/>
    <w:rPr>
      <w:rFonts w:ascii="Calibri" w:eastAsia="Times New Roman" w:hAnsi="Calibri" w:cs="Times New Roman"/>
      <w:b/>
      <w:bCs/>
      <w:sz w:val="28"/>
      <w:szCs w:val="28"/>
      <w:lang w:eastAsia="en-US"/>
    </w:rPr>
  </w:style>
  <w:style w:type="character" w:customStyle="1" w:styleId="50">
    <w:name w:val="Заголовок 5 Знак"/>
    <w:link w:val="5"/>
    <w:uiPriority w:val="9"/>
    <w:semiHidden/>
    <w:rsid w:val="001A5F84"/>
    <w:rPr>
      <w:rFonts w:ascii="Calibri" w:eastAsia="Times New Roman" w:hAnsi="Calibri" w:cs="Times New Roman"/>
      <w:b/>
      <w:bCs/>
      <w:i/>
      <w:iCs/>
      <w:sz w:val="26"/>
      <w:szCs w:val="26"/>
      <w:lang w:eastAsia="en-US"/>
    </w:rPr>
  </w:style>
  <w:style w:type="character" w:customStyle="1" w:styleId="60">
    <w:name w:val="Заголовок 6 Знак"/>
    <w:link w:val="6"/>
    <w:uiPriority w:val="9"/>
    <w:semiHidden/>
    <w:rsid w:val="001A5F84"/>
    <w:rPr>
      <w:rFonts w:ascii="Calibri" w:eastAsia="Times New Roman" w:hAnsi="Calibri" w:cs="Times New Roman"/>
      <w:b/>
      <w:bCs/>
      <w:sz w:val="22"/>
      <w:szCs w:val="22"/>
      <w:lang w:eastAsia="en-US"/>
    </w:rPr>
  </w:style>
  <w:style w:type="character" w:customStyle="1" w:styleId="70">
    <w:name w:val="Заголовок 7 Знак"/>
    <w:link w:val="7"/>
    <w:uiPriority w:val="9"/>
    <w:semiHidden/>
    <w:rsid w:val="001A5F84"/>
    <w:rPr>
      <w:rFonts w:ascii="Calibri" w:eastAsia="Times New Roman" w:hAnsi="Calibri" w:cs="Times New Roman"/>
      <w:sz w:val="24"/>
      <w:szCs w:val="24"/>
      <w:lang w:eastAsia="en-US"/>
    </w:rPr>
  </w:style>
  <w:style w:type="character" w:customStyle="1" w:styleId="80">
    <w:name w:val="Заголовок 8 Знак"/>
    <w:link w:val="8"/>
    <w:uiPriority w:val="9"/>
    <w:semiHidden/>
    <w:rsid w:val="001A5F84"/>
    <w:rPr>
      <w:rFonts w:ascii="Calibri" w:eastAsia="Times New Roman" w:hAnsi="Calibri" w:cs="Times New Roman"/>
      <w:i/>
      <w:iCs/>
      <w:sz w:val="24"/>
      <w:szCs w:val="24"/>
      <w:lang w:eastAsia="en-US"/>
    </w:rPr>
  </w:style>
  <w:style w:type="character" w:customStyle="1" w:styleId="90">
    <w:name w:val="Заголовок 9 Знак"/>
    <w:link w:val="9"/>
    <w:uiPriority w:val="9"/>
    <w:semiHidden/>
    <w:rsid w:val="001A5F84"/>
    <w:rPr>
      <w:rFonts w:ascii="Cambria" w:eastAsia="Times New Roman" w:hAnsi="Cambria" w:cs="Times New Roman"/>
      <w:sz w:val="22"/>
      <w:szCs w:val="22"/>
      <w:lang w:eastAsia="en-US"/>
    </w:rPr>
  </w:style>
  <w:style w:type="paragraph" w:styleId="af1">
    <w:name w:val="Normal (Web)"/>
    <w:basedOn w:val="a2"/>
    <w:rsid w:val="00465AB9"/>
    <w:pPr>
      <w:ind w:firstLine="0"/>
    </w:pPr>
    <w:rPr>
      <w:rFonts w:eastAsia="Times New Roman"/>
      <w:szCs w:val="24"/>
      <w:lang w:eastAsia="ru-RU"/>
    </w:rPr>
  </w:style>
  <w:style w:type="paragraph" w:styleId="af2">
    <w:name w:val="List Paragraph"/>
    <w:basedOn w:val="a2"/>
    <w:uiPriority w:val="34"/>
    <w:qFormat/>
    <w:rsid w:val="009D3686"/>
    <w:pPr>
      <w:spacing w:after="200" w:line="276" w:lineRule="auto"/>
      <w:ind w:left="720" w:firstLine="0"/>
      <w:contextualSpacing/>
    </w:pPr>
    <w:rPr>
      <w:rFonts w:ascii="Calibri" w:hAnsi="Calibri"/>
      <w:sz w:val="22"/>
    </w:rPr>
  </w:style>
  <w:style w:type="paragraph" w:customStyle="1" w:styleId="Default">
    <w:name w:val="Default"/>
    <w:rsid w:val="0050471C"/>
    <w:pPr>
      <w:autoSpaceDE w:val="0"/>
      <w:autoSpaceDN w:val="0"/>
      <w:adjustRightInd w:val="0"/>
    </w:pPr>
    <w:rPr>
      <w:rFonts w:ascii="Times New Roman" w:hAnsi="Times New Roman"/>
      <w:color w:val="000000"/>
      <w:sz w:val="24"/>
      <w:szCs w:val="24"/>
    </w:rPr>
  </w:style>
  <w:style w:type="paragraph" w:styleId="HTML">
    <w:name w:val="HTML Preformatted"/>
    <w:basedOn w:val="a2"/>
    <w:link w:val="HTML0"/>
    <w:uiPriority w:val="99"/>
    <w:semiHidden/>
    <w:unhideWhenUsed/>
    <w:rsid w:val="001A3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sz w:val="20"/>
      <w:szCs w:val="20"/>
      <w:lang w:eastAsia="ja-JP"/>
    </w:rPr>
  </w:style>
  <w:style w:type="character" w:customStyle="1" w:styleId="HTML0">
    <w:name w:val="Стандартный HTML Знак"/>
    <w:basedOn w:val="a3"/>
    <w:link w:val="HTML"/>
    <w:uiPriority w:val="99"/>
    <w:semiHidden/>
    <w:rsid w:val="001A3EAF"/>
    <w:rPr>
      <w:rFonts w:ascii="Courier New" w:eastAsia="Times New Roman" w:hAnsi="Courier New" w:cs="Courier New"/>
      <w:lang w:eastAsia="ja-JP"/>
    </w:rPr>
  </w:style>
  <w:style w:type="character" w:customStyle="1" w:styleId="translation-chunk">
    <w:name w:val="translation-chunk"/>
    <w:basedOn w:val="a3"/>
    <w:rsid w:val="001A3EAF"/>
  </w:style>
</w:styles>
</file>

<file path=word/webSettings.xml><?xml version="1.0" encoding="utf-8"?>
<w:webSettings xmlns:r="http://schemas.openxmlformats.org/officeDocument/2006/relationships" xmlns:w="http://schemas.openxmlformats.org/wordprocessingml/2006/main">
  <w:divs>
    <w:div w:id="433941096">
      <w:bodyDiv w:val="1"/>
      <w:marLeft w:val="0"/>
      <w:marRight w:val="0"/>
      <w:marTop w:val="0"/>
      <w:marBottom w:val="0"/>
      <w:divBdr>
        <w:top w:val="none" w:sz="0" w:space="0" w:color="auto"/>
        <w:left w:val="none" w:sz="0" w:space="0" w:color="auto"/>
        <w:bottom w:val="none" w:sz="0" w:space="0" w:color="auto"/>
        <w:right w:val="none" w:sz="0" w:space="0" w:color="auto"/>
      </w:divBdr>
    </w:div>
    <w:div w:id="441925837">
      <w:bodyDiv w:val="1"/>
      <w:marLeft w:val="0"/>
      <w:marRight w:val="0"/>
      <w:marTop w:val="0"/>
      <w:marBottom w:val="0"/>
      <w:divBdr>
        <w:top w:val="none" w:sz="0" w:space="0" w:color="auto"/>
        <w:left w:val="none" w:sz="0" w:space="0" w:color="auto"/>
        <w:bottom w:val="none" w:sz="0" w:space="0" w:color="auto"/>
        <w:right w:val="none" w:sz="0" w:space="0" w:color="auto"/>
      </w:divBdr>
    </w:div>
    <w:div w:id="875695438">
      <w:bodyDiv w:val="1"/>
      <w:marLeft w:val="0"/>
      <w:marRight w:val="0"/>
      <w:marTop w:val="0"/>
      <w:marBottom w:val="0"/>
      <w:divBdr>
        <w:top w:val="none" w:sz="0" w:space="0" w:color="auto"/>
        <w:left w:val="none" w:sz="0" w:space="0" w:color="auto"/>
        <w:bottom w:val="none" w:sz="0" w:space="0" w:color="auto"/>
        <w:right w:val="none" w:sz="0" w:space="0" w:color="auto"/>
      </w:divBdr>
      <w:divsChild>
        <w:div w:id="1139109043">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malafeev@hse.ru" TargetMode="External"/><Relationship Id="rId13" Type="http://schemas.openxmlformats.org/officeDocument/2006/relationships/hyperlink" Target="https://nlpub.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tpressjournals.org/loi/col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ltk.org/boo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clweb.org/anthology/" TargetMode="External"/><Relationship Id="rId4" Type="http://schemas.openxmlformats.org/officeDocument/2006/relationships/settings" Target="settings.xml"/><Relationship Id="rId9" Type="http://schemas.openxmlformats.org/officeDocument/2006/relationships/hyperlink" Target="http://www.hse.ru/data/2012/04/05/1251263483/&#1087;&#1086;&#1089;&#1086;&#1073;&#1080;&#1077;%20&#1096;&#1082;&#1086;&#1083;&#1072;%20&#1087;&#1086;%20&#1082;&#1086;&#1084;&#1087;&#1100;&#1102;&#1090;&#1077;&#1088;&#1085;&#1086;&#1081;%20&#1083;&#1080;&#1085;&#1075;&#1074;&#1080;&#1089;&#1090;&#1080;&#1082;&#1077;%20-%20&#1082;&#1086;&#1087;&#1080;&#1103;.pdf" TargetMode="External"/><Relationship Id="rId14" Type="http://schemas.openxmlformats.org/officeDocument/2006/relationships/hyperlink" Target="http://www.aot.r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A129D-7834-4C2A-8F11-8DBB4AB44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3638</Words>
  <Characters>20740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[Оставьте этот титульный лист для дисциплины, закрепленной за одной кафедрой]</vt:lpstr>
    </vt:vector>
  </TitlesOfParts>
  <Company/>
  <LinksUpToDate>false</LinksUpToDate>
  <CharactersWithSpaces>24330</CharactersWithSpaces>
  <SharedDoc>false</SharedDoc>
  <HLinks>
    <vt:vector size="42" baseType="variant">
      <vt:variant>
        <vt:i4>6488164</vt:i4>
      </vt:variant>
      <vt:variant>
        <vt:i4>21</vt:i4>
      </vt:variant>
      <vt:variant>
        <vt:i4>0</vt:i4>
      </vt:variant>
      <vt:variant>
        <vt:i4>5</vt:i4>
      </vt:variant>
      <vt:variant>
        <vt:lpwstr>http://www.aot.ru/</vt:lpwstr>
      </vt:variant>
      <vt:variant>
        <vt:lpwstr/>
      </vt:variant>
      <vt:variant>
        <vt:i4>5439566</vt:i4>
      </vt:variant>
      <vt:variant>
        <vt:i4>18</vt:i4>
      </vt:variant>
      <vt:variant>
        <vt:i4>0</vt:i4>
      </vt:variant>
      <vt:variant>
        <vt:i4>5</vt:i4>
      </vt:variant>
      <vt:variant>
        <vt:lpwstr>https://nlpub.ru/</vt:lpwstr>
      </vt:variant>
      <vt:variant>
        <vt:lpwstr/>
      </vt:variant>
      <vt:variant>
        <vt:i4>1769554</vt:i4>
      </vt:variant>
      <vt:variant>
        <vt:i4>15</vt:i4>
      </vt:variant>
      <vt:variant>
        <vt:i4>0</vt:i4>
      </vt:variant>
      <vt:variant>
        <vt:i4>5</vt:i4>
      </vt:variant>
      <vt:variant>
        <vt:lpwstr>http://www.mitpressjournals.org/loi/coli</vt:lpwstr>
      </vt:variant>
      <vt:variant>
        <vt:lpwstr/>
      </vt:variant>
      <vt:variant>
        <vt:i4>4587602</vt:i4>
      </vt:variant>
      <vt:variant>
        <vt:i4>12</vt:i4>
      </vt:variant>
      <vt:variant>
        <vt:i4>0</vt:i4>
      </vt:variant>
      <vt:variant>
        <vt:i4>5</vt:i4>
      </vt:variant>
      <vt:variant>
        <vt:lpwstr>http://www.nltk.org/book/</vt:lpwstr>
      </vt:variant>
      <vt:variant>
        <vt:lpwstr/>
      </vt:variant>
      <vt:variant>
        <vt:i4>1179714</vt:i4>
      </vt:variant>
      <vt:variant>
        <vt:i4>9</vt:i4>
      </vt:variant>
      <vt:variant>
        <vt:i4>0</vt:i4>
      </vt:variant>
      <vt:variant>
        <vt:i4>5</vt:i4>
      </vt:variant>
      <vt:variant>
        <vt:lpwstr>http://www.aclweb.org/anthology/</vt:lpwstr>
      </vt:variant>
      <vt:variant>
        <vt:lpwstr/>
      </vt:variant>
      <vt:variant>
        <vt:i4>68813867</vt:i4>
      </vt:variant>
      <vt:variant>
        <vt:i4>6</vt:i4>
      </vt:variant>
      <vt:variant>
        <vt:i4>0</vt:i4>
      </vt:variant>
      <vt:variant>
        <vt:i4>5</vt:i4>
      </vt:variant>
      <vt:variant>
        <vt:lpwstr>http://www.hse.ru/data/2012/04/05/1251263483/пособие школа по компьютерной лингвистике - копия.pdf</vt:lpwstr>
      </vt:variant>
      <vt:variant>
        <vt:lpwstr/>
      </vt:variant>
      <vt:variant>
        <vt:i4>720913</vt:i4>
      </vt:variant>
      <vt:variant>
        <vt:i4>0</vt:i4>
      </vt:variant>
      <vt:variant>
        <vt:i4>0</vt:i4>
      </vt:variant>
      <vt:variant>
        <vt:i4>5</vt:i4>
      </vt:variant>
      <vt:variant>
        <vt:lpwstr>http://www.hse.ru/text/image/4011945.html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[Оставьте этот титульный лист для дисциплины, закрепленной за одной кафедрой]</dc:title>
  <dc:subject/>
  <dc:creator>user</dc:creator>
  <cp:keywords/>
  <cp:lastModifiedBy>lkorobkova</cp:lastModifiedBy>
  <cp:revision>6</cp:revision>
  <cp:lastPrinted>2010-04-13T14:28:00Z</cp:lastPrinted>
  <dcterms:created xsi:type="dcterms:W3CDTF">2015-12-15T07:13:00Z</dcterms:created>
  <dcterms:modified xsi:type="dcterms:W3CDTF">2016-02-03T08:00:00Z</dcterms:modified>
</cp:coreProperties>
</file>