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67" w:rsidRPr="00D53C2D" w:rsidRDefault="00F61F67" w:rsidP="00F61F67">
      <w:pPr>
        <w:jc w:val="center"/>
        <w:rPr>
          <w:b/>
          <w:bCs/>
          <w:sz w:val="28"/>
          <w:szCs w:val="28"/>
        </w:rPr>
      </w:pPr>
      <w:r w:rsidRPr="00D53C2D">
        <w:rPr>
          <w:b/>
          <w:bCs/>
          <w:sz w:val="28"/>
          <w:szCs w:val="28"/>
        </w:rPr>
        <w:t xml:space="preserve">Санкт-Петербургский филиал федерального государственного </w:t>
      </w:r>
      <w:r w:rsidRPr="00D53C2D">
        <w:rPr>
          <w:b/>
          <w:bCs/>
          <w:sz w:val="28"/>
          <w:szCs w:val="28"/>
        </w:rPr>
        <w:br/>
        <w:t xml:space="preserve">автономного образовательного учреждения высшего профессионального </w:t>
      </w:r>
      <w:r w:rsidRPr="00D53C2D">
        <w:rPr>
          <w:b/>
          <w:bCs/>
          <w:sz w:val="28"/>
          <w:szCs w:val="28"/>
        </w:rPr>
        <w:br/>
        <w:t xml:space="preserve">образования "Национальный исследовательский университет </w:t>
      </w:r>
    </w:p>
    <w:p w:rsidR="00F61F67" w:rsidRPr="00D53C2D" w:rsidRDefault="00F61F67" w:rsidP="00F61F67">
      <w:pPr>
        <w:jc w:val="center"/>
      </w:pPr>
      <w:r w:rsidRPr="00D53C2D">
        <w:rPr>
          <w:b/>
          <w:bCs/>
          <w:sz w:val="28"/>
          <w:szCs w:val="28"/>
        </w:rPr>
        <w:t>"Высшая школа экономики"</w:t>
      </w:r>
    </w:p>
    <w:p w:rsidR="00F61F67" w:rsidRPr="00D53C2D" w:rsidRDefault="00F61F67" w:rsidP="00F61F67">
      <w:pPr>
        <w:jc w:val="center"/>
      </w:pPr>
    </w:p>
    <w:p w:rsidR="00F61F67" w:rsidRPr="00D53C2D" w:rsidRDefault="00F61F67" w:rsidP="00F61F67">
      <w:pPr>
        <w:tabs>
          <w:tab w:val="left" w:pos="6444"/>
        </w:tabs>
      </w:pPr>
      <w:r w:rsidRPr="00D53C2D">
        <w:tab/>
      </w:r>
    </w:p>
    <w:p w:rsidR="00F61F67" w:rsidRPr="00910998" w:rsidRDefault="00F61F67" w:rsidP="00F61F67">
      <w:pPr>
        <w:jc w:val="center"/>
        <w:rPr>
          <w:sz w:val="28"/>
        </w:rPr>
      </w:pPr>
      <w:r w:rsidRPr="00D53C2D">
        <w:rPr>
          <w:sz w:val="28"/>
        </w:rPr>
        <w:t xml:space="preserve">Факультет Санкт-Петербургская школа </w:t>
      </w:r>
      <w:proofErr w:type="gramStart"/>
      <w:r w:rsidRPr="00D53C2D">
        <w:rPr>
          <w:sz w:val="28"/>
        </w:rPr>
        <w:t>социальных</w:t>
      </w:r>
      <w:proofErr w:type="gramEnd"/>
      <w:r w:rsidRPr="00D53C2D">
        <w:rPr>
          <w:sz w:val="28"/>
        </w:rPr>
        <w:t xml:space="preserve"> и гуманитарных наук</w:t>
      </w:r>
      <w:r w:rsidRPr="00910998">
        <w:rPr>
          <w:sz w:val="28"/>
        </w:rPr>
        <w:t xml:space="preserve"> Национального исследовательского университета «Высшая школа экономики»</w:t>
      </w:r>
    </w:p>
    <w:p w:rsidR="00F61F67" w:rsidRPr="00D53C2D" w:rsidRDefault="00F61F67" w:rsidP="00F61F67">
      <w:pPr>
        <w:jc w:val="center"/>
        <w:rPr>
          <w:sz w:val="28"/>
        </w:rPr>
      </w:pPr>
    </w:p>
    <w:p w:rsidR="00F61F67" w:rsidRPr="00524EE5" w:rsidRDefault="00F61F67" w:rsidP="00F61F67">
      <w:pPr>
        <w:jc w:val="center"/>
        <w:rPr>
          <w:b/>
          <w:sz w:val="28"/>
        </w:rPr>
      </w:pPr>
    </w:p>
    <w:p w:rsidR="00F61F67" w:rsidRPr="00524EE5" w:rsidRDefault="00F61F67" w:rsidP="00F61F67">
      <w:pPr>
        <w:jc w:val="center"/>
        <w:rPr>
          <w:b/>
          <w:sz w:val="28"/>
        </w:rPr>
      </w:pPr>
      <w:r>
        <w:rPr>
          <w:b/>
          <w:sz w:val="28"/>
        </w:rPr>
        <w:t>Рабочая п</w:t>
      </w:r>
      <w:r w:rsidRPr="00524EE5">
        <w:rPr>
          <w:b/>
          <w:sz w:val="28"/>
        </w:rPr>
        <w:t xml:space="preserve">рограмма дисциплины </w:t>
      </w:r>
      <w:r w:rsidRPr="00FF4DD6">
        <w:rPr>
          <w:b/>
          <w:i/>
          <w:sz w:val="28"/>
        </w:rPr>
        <w:t>Анализ данных в социологии (препод</w:t>
      </w:r>
      <w:r w:rsidRPr="00FF4DD6">
        <w:rPr>
          <w:b/>
          <w:i/>
          <w:sz w:val="28"/>
        </w:rPr>
        <w:t>а</w:t>
      </w:r>
      <w:r w:rsidRPr="00FF4DD6">
        <w:rPr>
          <w:b/>
          <w:i/>
          <w:sz w:val="28"/>
        </w:rPr>
        <w:t>ется на английском языке)</w:t>
      </w:r>
    </w:p>
    <w:p w:rsidR="00F61F67" w:rsidRPr="006216D5" w:rsidRDefault="00F61F67" w:rsidP="00F61F67">
      <w:pPr>
        <w:ind w:firstLine="0"/>
      </w:pPr>
      <w:r w:rsidRPr="00D53C2D">
        <w:fldChar w:fldCharType="begin"/>
      </w:r>
      <w:r w:rsidRPr="006216D5">
        <w:instrText xml:space="preserve"> </w:instrText>
      </w:r>
      <w:r w:rsidRPr="00D53C2D">
        <w:rPr>
          <w:lang w:val="en-US"/>
        </w:rPr>
        <w:instrText>AUTOTEXT</w:instrText>
      </w:r>
      <w:r w:rsidRPr="006216D5">
        <w:instrText xml:space="preserve">  " </w:instrText>
      </w:r>
      <w:r w:rsidRPr="00D53C2D">
        <w:instrText>Простая</w:instrText>
      </w:r>
      <w:r w:rsidRPr="006216D5">
        <w:instrText xml:space="preserve"> </w:instrText>
      </w:r>
      <w:r w:rsidRPr="00D53C2D">
        <w:instrText>надпись</w:instrText>
      </w:r>
      <w:r w:rsidRPr="006216D5">
        <w:instrText xml:space="preserve">" </w:instrText>
      </w:r>
      <w:r w:rsidRPr="00D53C2D">
        <w:fldChar w:fldCharType="end"/>
      </w:r>
    </w:p>
    <w:p w:rsidR="00F61F67" w:rsidRPr="006216D5" w:rsidRDefault="00F61F67" w:rsidP="00F61F67">
      <w:pPr>
        <w:jc w:val="center"/>
      </w:pPr>
      <w:r w:rsidRPr="00D53C2D">
        <w:t>для</w:t>
      </w:r>
      <w:r w:rsidRPr="006216D5">
        <w:t xml:space="preserve"> </w:t>
      </w:r>
      <w:r w:rsidRPr="00D53C2D">
        <w:t>направления</w:t>
      </w:r>
      <w:r w:rsidRPr="006216D5">
        <w:t xml:space="preserve"> </w:t>
      </w:r>
      <w:r w:rsidRPr="002D0D27">
        <w:t>39</w:t>
      </w:r>
      <w:r>
        <w:t>.</w:t>
      </w:r>
      <w:r w:rsidRPr="002D0D27">
        <w:t>03</w:t>
      </w:r>
      <w:r>
        <w:t>.</w:t>
      </w:r>
      <w:r w:rsidRPr="002D0D27">
        <w:t>01</w:t>
      </w:r>
      <w:r w:rsidRPr="006216D5">
        <w:t xml:space="preserve"> “</w:t>
      </w:r>
      <w:r w:rsidRPr="00D53C2D">
        <w:t>Социология</w:t>
      </w:r>
      <w:r w:rsidRPr="006216D5">
        <w:t xml:space="preserve">” </w:t>
      </w:r>
    </w:p>
    <w:p w:rsidR="00F61F67" w:rsidRPr="00D53C2D" w:rsidRDefault="00F61F67" w:rsidP="00F61F67">
      <w:pPr>
        <w:jc w:val="center"/>
      </w:pPr>
      <w:r w:rsidRPr="00D33A3C">
        <w:t xml:space="preserve"> </w:t>
      </w:r>
      <w:r w:rsidRPr="00D53C2D">
        <w:t>подготовки бакалавра</w:t>
      </w:r>
    </w:p>
    <w:p w:rsidR="00F61F67" w:rsidRPr="00D53C2D" w:rsidRDefault="00F61F67" w:rsidP="00F61F67">
      <w:pPr>
        <w:jc w:val="center"/>
      </w:pPr>
    </w:p>
    <w:p w:rsidR="00F61F67" w:rsidRDefault="00F61F67" w:rsidP="00F61F67">
      <w:pPr>
        <w:jc w:val="center"/>
      </w:pPr>
    </w:p>
    <w:p w:rsidR="00F61F67" w:rsidRPr="00D53C2D" w:rsidRDefault="00F61F67" w:rsidP="00F61F67">
      <w:pPr>
        <w:jc w:val="center"/>
      </w:pPr>
    </w:p>
    <w:p w:rsidR="00F61F67" w:rsidRPr="00D53C2D" w:rsidRDefault="00F61F67" w:rsidP="00F61F67">
      <w:pPr>
        <w:ind w:firstLine="0"/>
      </w:pPr>
      <w:r>
        <w:t>3 курс</w:t>
      </w:r>
    </w:p>
    <w:p w:rsidR="00F61F67" w:rsidRDefault="00F61F67" w:rsidP="00F61F67">
      <w:pPr>
        <w:ind w:firstLine="0"/>
      </w:pPr>
      <w:r>
        <w:t>Автор</w:t>
      </w:r>
      <w:r w:rsidRPr="00B4644A">
        <w:t xml:space="preserve"> программы</w:t>
      </w:r>
      <w:r>
        <w:t>:</w:t>
      </w:r>
    </w:p>
    <w:p w:rsidR="00F61F67" w:rsidRPr="00FF4DD6" w:rsidRDefault="00F61F67" w:rsidP="00F61F67">
      <w:pPr>
        <w:ind w:firstLine="0"/>
      </w:pPr>
      <w:proofErr w:type="spellStart"/>
      <w:r w:rsidRPr="00FF4DD6">
        <w:t>Чой</w:t>
      </w:r>
      <w:proofErr w:type="spellEnd"/>
      <w:r w:rsidRPr="00FF4DD6">
        <w:t xml:space="preserve"> </w:t>
      </w:r>
      <w:proofErr w:type="spellStart"/>
      <w:r w:rsidRPr="00FF4DD6">
        <w:t>Сонгсу</w:t>
      </w:r>
      <w:proofErr w:type="spellEnd"/>
      <w:r w:rsidRPr="00FF4DD6">
        <w:t xml:space="preserve">, </w:t>
      </w:r>
      <w:proofErr w:type="spellStart"/>
      <w:r w:rsidRPr="00FF4DD6">
        <w:t>PhD</w:t>
      </w:r>
      <w:proofErr w:type="spellEnd"/>
      <w:r w:rsidRPr="00FF4DD6">
        <w:t>, schoi@hse.ru</w:t>
      </w:r>
    </w:p>
    <w:p w:rsidR="00F61F67" w:rsidRPr="00FF4DD6" w:rsidRDefault="00F61F67" w:rsidP="00F61F67">
      <w:pPr>
        <w:ind w:firstLine="0"/>
      </w:pPr>
      <w:r w:rsidRPr="00FF4DD6">
        <w:t>Тенишева К.А., ktenisheva@hse.ru</w:t>
      </w:r>
    </w:p>
    <w:p w:rsidR="00F61F67" w:rsidRPr="00D53C2D" w:rsidRDefault="00F61F67" w:rsidP="00F61F67">
      <w:pPr>
        <w:ind w:firstLine="0"/>
      </w:pPr>
    </w:p>
    <w:p w:rsidR="00F61F67" w:rsidRPr="00D53C2D" w:rsidRDefault="00F61F67" w:rsidP="00F61F67">
      <w:pPr>
        <w:ind w:firstLine="0"/>
      </w:pPr>
    </w:p>
    <w:p w:rsidR="00F61F67" w:rsidRPr="00D53C2D" w:rsidRDefault="00F61F67" w:rsidP="00F61F67">
      <w:pPr>
        <w:ind w:firstLine="0"/>
      </w:pPr>
    </w:p>
    <w:p w:rsidR="00F61F67" w:rsidRPr="00D53C2D" w:rsidRDefault="00F61F67" w:rsidP="00F61F67">
      <w:pPr>
        <w:ind w:firstLine="0"/>
      </w:pPr>
    </w:p>
    <w:p w:rsidR="00F61F67" w:rsidRPr="00D53C2D" w:rsidRDefault="00F61F67" w:rsidP="00F61F67">
      <w:pPr>
        <w:ind w:firstLine="0"/>
      </w:pPr>
    </w:p>
    <w:p w:rsidR="00F61F67" w:rsidRDefault="00F61F67" w:rsidP="00F61F67">
      <w:pPr>
        <w:ind w:firstLine="0"/>
      </w:pPr>
      <w:proofErr w:type="gramStart"/>
      <w:r>
        <w:t>Согласована</w:t>
      </w:r>
      <w:proofErr w:type="gramEnd"/>
      <w:r>
        <w:t xml:space="preserve"> методистом ОСУП</w:t>
      </w:r>
    </w:p>
    <w:p w:rsidR="00F61F67" w:rsidRDefault="00F61F67" w:rsidP="00F61F67">
      <w:pPr>
        <w:ind w:firstLine="0"/>
        <w:jc w:val="right"/>
      </w:pPr>
      <w:r>
        <w:t>«_</w:t>
      </w:r>
      <w:r w:rsidR="002151EF">
        <w:t>27</w:t>
      </w:r>
      <w:r>
        <w:t>_»_</w:t>
      </w:r>
      <w:r w:rsidR="002151EF">
        <w:t>октября</w:t>
      </w:r>
      <w:r>
        <w:t xml:space="preserve">_2015 </w:t>
      </w:r>
      <w:r w:rsidRPr="0076245A">
        <w:t>г.</w:t>
      </w:r>
    </w:p>
    <w:p w:rsidR="00F61F67" w:rsidRPr="0076245A" w:rsidRDefault="00F61F67" w:rsidP="00F61F67">
      <w:pPr>
        <w:ind w:firstLine="0"/>
      </w:pPr>
      <w:r>
        <w:t>Т.Г. Ефимова</w:t>
      </w:r>
      <w:r>
        <w:tab/>
      </w:r>
      <w:r>
        <w:tab/>
      </w:r>
      <w:r>
        <w:tab/>
      </w:r>
      <w:r>
        <w:tab/>
      </w:r>
      <w:r>
        <w:tab/>
        <w:t>__________</w:t>
      </w:r>
      <w:r w:rsidRPr="006216D5">
        <w:t xml:space="preserve"> </w:t>
      </w:r>
    </w:p>
    <w:p w:rsidR="00F61F67" w:rsidRDefault="00F61F67" w:rsidP="00F61F67">
      <w:pPr>
        <w:ind w:firstLine="0"/>
        <w:jc w:val="right"/>
      </w:pPr>
    </w:p>
    <w:p w:rsidR="00F61F67" w:rsidRPr="00D53C2D" w:rsidRDefault="00F61F67" w:rsidP="00F61F67">
      <w:pPr>
        <w:ind w:firstLine="0"/>
      </w:pPr>
    </w:p>
    <w:p w:rsidR="00F61F67" w:rsidRDefault="00F61F67" w:rsidP="00F61F67">
      <w:pPr>
        <w:ind w:firstLine="0"/>
      </w:pPr>
      <w:r>
        <w:t xml:space="preserve">Утверждена академическим советом ОП  «Социология» </w:t>
      </w:r>
    </w:p>
    <w:p w:rsidR="00F61F67" w:rsidRDefault="00F61F67" w:rsidP="00F61F67">
      <w:pPr>
        <w:ind w:firstLine="0"/>
        <w:jc w:val="right"/>
      </w:pPr>
      <w:r>
        <w:t xml:space="preserve"> </w:t>
      </w:r>
      <w:r w:rsidR="002151EF">
        <w:t xml:space="preserve">«_27_»_октября_2015 </w:t>
      </w:r>
      <w:r w:rsidR="002151EF" w:rsidRPr="0076245A">
        <w:t>г.</w:t>
      </w:r>
      <w:bookmarkStart w:id="0" w:name="_GoBack"/>
      <w:bookmarkEnd w:id="0"/>
    </w:p>
    <w:p w:rsidR="00F61F67" w:rsidRDefault="00F61F67" w:rsidP="00F61F67">
      <w:pPr>
        <w:ind w:firstLine="0"/>
      </w:pPr>
    </w:p>
    <w:p w:rsidR="00F61F67" w:rsidRDefault="00F61F67" w:rsidP="00F61F67">
      <w:pPr>
        <w:ind w:firstLine="0"/>
      </w:pPr>
      <w:r>
        <w:t xml:space="preserve">Академический руководитель ОП  </w:t>
      </w:r>
    </w:p>
    <w:p w:rsidR="00F61F67" w:rsidRPr="0076245A" w:rsidRDefault="00F61F67" w:rsidP="00F61F67">
      <w:pPr>
        <w:ind w:firstLine="0"/>
      </w:pPr>
      <w:proofErr w:type="spellStart"/>
      <w:r w:rsidRPr="00D53C2D">
        <w:t>Д.А.Александров</w:t>
      </w:r>
      <w:proofErr w:type="spellEnd"/>
      <w:r w:rsidRPr="00D53C2D">
        <w:fldChar w:fldCharType="begin"/>
      </w:r>
      <w:r w:rsidRPr="00D53C2D">
        <w:instrText xml:space="preserve"> FILLIN   \* MERGEFORMAT </w:instrText>
      </w:r>
      <w:r w:rsidRPr="00D53C2D">
        <w:fldChar w:fldCharType="end"/>
      </w:r>
      <w:r w:rsidRPr="00D53C2D">
        <w:t xml:space="preserve"> </w:t>
      </w:r>
      <w:r>
        <w:tab/>
      </w:r>
      <w:r>
        <w:tab/>
      </w:r>
      <w:r>
        <w:tab/>
      </w:r>
      <w:r>
        <w:tab/>
        <w:t>__________</w:t>
      </w:r>
      <w:r w:rsidRPr="006216D5">
        <w:t xml:space="preserve"> </w:t>
      </w:r>
    </w:p>
    <w:p w:rsidR="00F61F67" w:rsidRPr="00D53C2D" w:rsidRDefault="00F61F67" w:rsidP="00F61F67">
      <w:pPr>
        <w:ind w:firstLine="0"/>
      </w:pPr>
    </w:p>
    <w:p w:rsidR="00F61F67" w:rsidRPr="00D53C2D" w:rsidRDefault="00F61F67" w:rsidP="00F61F67"/>
    <w:p w:rsidR="00F61F67" w:rsidRPr="00D53C2D" w:rsidRDefault="00F61F67" w:rsidP="00F61F67">
      <w:pPr>
        <w:ind w:firstLine="0"/>
      </w:pPr>
    </w:p>
    <w:p w:rsidR="00F61F67" w:rsidRPr="00D53C2D" w:rsidRDefault="00F61F67" w:rsidP="00F61F67">
      <w:pPr>
        <w:ind w:firstLine="0"/>
      </w:pPr>
    </w:p>
    <w:p w:rsidR="00F61F67" w:rsidRPr="00D53C2D" w:rsidRDefault="00F61F67" w:rsidP="00F61F67"/>
    <w:p w:rsidR="00F61F67" w:rsidRDefault="00F61F67" w:rsidP="00F61F67">
      <w:pPr>
        <w:ind w:firstLine="0"/>
      </w:pPr>
    </w:p>
    <w:p w:rsidR="00F61F67" w:rsidRPr="00D53C2D" w:rsidRDefault="00F61F67" w:rsidP="00F61F67">
      <w:pPr>
        <w:ind w:firstLine="0"/>
      </w:pPr>
    </w:p>
    <w:p w:rsidR="00F61F67" w:rsidRPr="00D53C2D" w:rsidRDefault="00F61F67" w:rsidP="00F61F67"/>
    <w:p w:rsidR="00F61F67" w:rsidRPr="00D53C2D" w:rsidRDefault="00F61F67" w:rsidP="00F61F67"/>
    <w:p w:rsidR="00F61F67" w:rsidRPr="00FF4DD6" w:rsidRDefault="00F61F67" w:rsidP="00F61F67">
      <w:pPr>
        <w:jc w:val="center"/>
      </w:pPr>
      <w:r w:rsidRPr="00D53C2D">
        <w:t>Санкт-Петербург, 201</w:t>
      </w:r>
      <w:r w:rsidRPr="00FF4DD6">
        <w:t>5</w:t>
      </w:r>
    </w:p>
    <w:p w:rsidR="00F61F67" w:rsidRPr="00D53C2D" w:rsidRDefault="00F61F67" w:rsidP="00F61F67">
      <w:r w:rsidRPr="00D53C2D">
        <w:t xml:space="preserve"> </w:t>
      </w:r>
    </w:p>
    <w:p w:rsidR="00F61F67" w:rsidRDefault="00F61F67" w:rsidP="00F61F67">
      <w:pPr>
        <w:jc w:val="center"/>
      </w:pPr>
      <w:r w:rsidRPr="00D53C2D">
        <w:rPr>
          <w:i/>
        </w:rPr>
        <w:t>Настоящая программа не может быть использована другими подразделениями униве</w:t>
      </w:r>
      <w:r w:rsidRPr="00D53C2D">
        <w:rPr>
          <w:i/>
        </w:rPr>
        <w:t>р</w:t>
      </w:r>
      <w:r w:rsidRPr="00D53C2D">
        <w:rPr>
          <w:i/>
        </w:rPr>
        <w:t>ситета и другими вузами без разрешения кафедры-разработчика программы.</w:t>
      </w:r>
    </w:p>
    <w:p w:rsidR="00977FCD" w:rsidRDefault="00977FCD" w:rsidP="004500EB">
      <w:pPr>
        <w:pStyle w:val="Default"/>
        <w:spacing w:line="276" w:lineRule="auto"/>
        <w:jc w:val="center"/>
      </w:pPr>
    </w:p>
    <w:p w:rsidR="00F61F67" w:rsidRDefault="00F61F67" w:rsidP="004500EB">
      <w:pPr>
        <w:pStyle w:val="Default"/>
        <w:spacing w:line="276" w:lineRule="auto"/>
        <w:jc w:val="center"/>
      </w:pPr>
    </w:p>
    <w:p w:rsidR="00977FCD" w:rsidRPr="00D27D6F" w:rsidRDefault="00977FCD" w:rsidP="004500EB">
      <w:pPr>
        <w:pStyle w:val="Default"/>
        <w:spacing w:line="276" w:lineRule="auto"/>
        <w:jc w:val="center"/>
        <w:rPr>
          <w:b/>
          <w:bCs/>
          <w:sz w:val="32"/>
          <w:szCs w:val="32"/>
        </w:rPr>
      </w:pPr>
      <w:r>
        <w:rPr>
          <w:b/>
          <w:bCs/>
          <w:sz w:val="32"/>
          <w:szCs w:val="32"/>
        </w:rPr>
        <w:lastRenderedPageBreak/>
        <w:t>Аннотация</w:t>
      </w:r>
      <w:r w:rsidRPr="00D27D6F">
        <w:rPr>
          <w:b/>
          <w:bCs/>
          <w:sz w:val="32"/>
          <w:szCs w:val="32"/>
        </w:rPr>
        <w:t xml:space="preserve"> программы учебной дисциплины</w:t>
      </w:r>
    </w:p>
    <w:p w:rsidR="00977FCD" w:rsidRPr="00D27D6F" w:rsidRDefault="00977FCD" w:rsidP="004500EB">
      <w:pPr>
        <w:pStyle w:val="Default"/>
        <w:spacing w:line="276" w:lineRule="auto"/>
        <w:jc w:val="center"/>
        <w:rPr>
          <w:b/>
          <w:bCs/>
          <w:sz w:val="32"/>
          <w:szCs w:val="32"/>
        </w:rPr>
      </w:pPr>
      <w:r w:rsidRPr="00D27D6F">
        <w:rPr>
          <w:b/>
          <w:bCs/>
          <w:sz w:val="32"/>
          <w:szCs w:val="32"/>
        </w:rPr>
        <w:t xml:space="preserve"> </w:t>
      </w:r>
    </w:p>
    <w:p w:rsidR="00977FCD" w:rsidRDefault="00977FCD" w:rsidP="004500EB">
      <w:pPr>
        <w:pStyle w:val="Default"/>
        <w:spacing w:line="276" w:lineRule="auto"/>
        <w:rPr>
          <w:b/>
          <w:bCs/>
        </w:rPr>
      </w:pPr>
      <w:r>
        <w:rPr>
          <w:b/>
          <w:bCs/>
        </w:rPr>
        <w:t xml:space="preserve">Название дисциплины </w:t>
      </w:r>
      <w:r w:rsidRPr="00436B50">
        <w:rPr>
          <w:b/>
          <w:bCs/>
          <w:u w:val="single"/>
        </w:rPr>
        <w:t>Анализ данных в социологии (преподается на английском языке)_</w:t>
      </w:r>
    </w:p>
    <w:p w:rsidR="00977FCD" w:rsidRDefault="00977FCD" w:rsidP="004500EB">
      <w:pPr>
        <w:pStyle w:val="Default"/>
        <w:spacing w:line="276" w:lineRule="auto"/>
        <w:rPr>
          <w:b/>
          <w:bCs/>
        </w:rPr>
      </w:pPr>
    </w:p>
    <w:p w:rsidR="00977FCD" w:rsidRDefault="00977FCD" w:rsidP="004500EB">
      <w:pPr>
        <w:pStyle w:val="Default"/>
        <w:spacing w:line="276" w:lineRule="auto"/>
        <w:rPr>
          <w:b/>
          <w:bCs/>
        </w:rPr>
      </w:pPr>
      <w:r>
        <w:rPr>
          <w:b/>
          <w:bCs/>
        </w:rPr>
        <w:t xml:space="preserve">Направление                  </w:t>
      </w:r>
      <w:r w:rsidRPr="00436B50">
        <w:rPr>
          <w:b/>
          <w:bCs/>
          <w:u w:val="single"/>
        </w:rPr>
        <w:t>________</w:t>
      </w:r>
      <w:r w:rsidR="00C400D8">
        <w:rPr>
          <w:b/>
          <w:bCs/>
          <w:u w:val="single"/>
        </w:rPr>
        <w:t>39.03.01</w:t>
      </w:r>
      <w:r w:rsidRPr="00977FCD">
        <w:rPr>
          <w:b/>
          <w:bCs/>
          <w:u w:val="single"/>
        </w:rPr>
        <w:t xml:space="preserve"> </w:t>
      </w:r>
      <w:r w:rsidRPr="00436B50">
        <w:rPr>
          <w:b/>
          <w:bCs/>
          <w:u w:val="single"/>
        </w:rPr>
        <w:t>«Социология»____________________</w:t>
      </w:r>
    </w:p>
    <w:p w:rsidR="00977FCD" w:rsidRDefault="00977FCD" w:rsidP="004500EB">
      <w:pPr>
        <w:pStyle w:val="Default"/>
        <w:spacing w:line="276" w:lineRule="auto"/>
        <w:rPr>
          <w:bCs/>
          <w:sz w:val="16"/>
          <w:szCs w:val="16"/>
        </w:rPr>
      </w:pPr>
      <w:r>
        <w:rPr>
          <w:bCs/>
          <w:sz w:val="16"/>
          <w:szCs w:val="16"/>
        </w:rPr>
        <w:t xml:space="preserve">                                                                                                                                   К</w:t>
      </w:r>
      <w:r w:rsidRPr="00AC3B34">
        <w:rPr>
          <w:bCs/>
          <w:sz w:val="16"/>
          <w:szCs w:val="16"/>
        </w:rPr>
        <w:t>од, название</w:t>
      </w:r>
    </w:p>
    <w:p w:rsidR="00977FCD" w:rsidRPr="00AC3B34" w:rsidRDefault="00977FCD" w:rsidP="004500EB">
      <w:pPr>
        <w:pStyle w:val="Default"/>
        <w:spacing w:line="276" w:lineRule="auto"/>
        <w:rPr>
          <w:bCs/>
          <w:sz w:val="16"/>
          <w:szCs w:val="16"/>
        </w:rPr>
      </w:pPr>
    </w:p>
    <w:p w:rsidR="00F61F67" w:rsidRPr="00F61F67" w:rsidRDefault="00977FCD" w:rsidP="00F61F67">
      <w:pPr>
        <w:ind w:firstLine="0"/>
        <w:rPr>
          <w:b/>
        </w:rPr>
      </w:pPr>
      <w:r>
        <w:rPr>
          <w:b/>
          <w:bCs/>
        </w:rPr>
        <w:t>Автор программы</w:t>
      </w:r>
      <w:r w:rsidR="00F61F67" w:rsidRPr="00F61F67">
        <w:rPr>
          <w:b/>
          <w:bCs/>
        </w:rPr>
        <w:tab/>
      </w:r>
      <w:r w:rsidR="00F61F67" w:rsidRPr="00F61F67">
        <w:rPr>
          <w:b/>
          <w:bCs/>
        </w:rPr>
        <w:tab/>
      </w:r>
      <w:proofErr w:type="spellStart"/>
      <w:r w:rsidR="00F61F67" w:rsidRPr="00F61F67">
        <w:rPr>
          <w:b/>
        </w:rPr>
        <w:t>Чой</w:t>
      </w:r>
      <w:proofErr w:type="spellEnd"/>
      <w:r w:rsidR="00F61F67" w:rsidRPr="00F61F67">
        <w:rPr>
          <w:b/>
        </w:rPr>
        <w:t xml:space="preserve"> </w:t>
      </w:r>
      <w:proofErr w:type="spellStart"/>
      <w:r w:rsidR="00F61F67" w:rsidRPr="00F61F67">
        <w:rPr>
          <w:b/>
        </w:rPr>
        <w:t>Сонгсу</w:t>
      </w:r>
      <w:proofErr w:type="spellEnd"/>
      <w:r w:rsidR="00F61F67" w:rsidRPr="00F61F67">
        <w:rPr>
          <w:b/>
        </w:rPr>
        <w:t xml:space="preserve">, </w:t>
      </w:r>
      <w:proofErr w:type="spellStart"/>
      <w:r w:rsidR="00F61F67" w:rsidRPr="00F61F67">
        <w:rPr>
          <w:b/>
        </w:rPr>
        <w:t>PhD</w:t>
      </w:r>
      <w:proofErr w:type="spellEnd"/>
      <w:r w:rsidR="00F61F67" w:rsidRPr="00F61F67">
        <w:rPr>
          <w:b/>
        </w:rPr>
        <w:t>, schoi@hse.ru</w:t>
      </w:r>
    </w:p>
    <w:p w:rsidR="00F61F67" w:rsidRPr="00F61F67" w:rsidRDefault="00F61F67" w:rsidP="00F61F67">
      <w:pPr>
        <w:ind w:left="2124" w:firstLine="708"/>
        <w:rPr>
          <w:b/>
        </w:rPr>
      </w:pPr>
      <w:r w:rsidRPr="00F61F67">
        <w:rPr>
          <w:b/>
        </w:rPr>
        <w:t xml:space="preserve">Тенишева К.А., ktenisheva@hse.ru </w:t>
      </w:r>
    </w:p>
    <w:p w:rsidR="00977FCD" w:rsidRPr="00AC3B34" w:rsidRDefault="00977FCD" w:rsidP="00F61F67">
      <w:pPr>
        <w:pStyle w:val="Default"/>
        <w:spacing w:line="276" w:lineRule="auto"/>
        <w:rPr>
          <w:bCs/>
          <w:sz w:val="16"/>
          <w:szCs w:val="16"/>
        </w:rPr>
      </w:pPr>
      <w:r>
        <w:rPr>
          <w:bCs/>
          <w:sz w:val="16"/>
          <w:szCs w:val="16"/>
        </w:rPr>
        <w:t xml:space="preserve">             </w:t>
      </w:r>
    </w:p>
    <w:p w:rsidR="00977FCD" w:rsidRPr="00D27D6F" w:rsidRDefault="00977FCD" w:rsidP="004500EB">
      <w:pPr>
        <w:pStyle w:val="Default"/>
        <w:spacing w:line="276" w:lineRule="auto"/>
        <w:jc w:val="center"/>
      </w:pPr>
    </w:p>
    <w:p w:rsidR="007C259C" w:rsidRPr="006D13AE" w:rsidRDefault="007C259C" w:rsidP="004500EB">
      <w:pPr>
        <w:spacing w:line="276" w:lineRule="auto"/>
        <w:jc w:val="both"/>
        <w:rPr>
          <w:szCs w:val="24"/>
        </w:rPr>
      </w:pPr>
      <w:r w:rsidRPr="006D13AE">
        <w:rPr>
          <w:szCs w:val="24"/>
        </w:rPr>
        <w:t xml:space="preserve">1. Краткое описание курса </w:t>
      </w:r>
    </w:p>
    <w:p w:rsidR="007C259C" w:rsidRDefault="007C259C" w:rsidP="004500EB">
      <w:pPr>
        <w:pStyle w:val="Default"/>
        <w:spacing w:after="77" w:line="276" w:lineRule="auto"/>
        <w:ind w:firstLine="426"/>
        <w:jc w:val="both"/>
      </w:pPr>
      <w:r>
        <w:t xml:space="preserve">Курс представляет собой анализ данных в социологии </w:t>
      </w:r>
      <w:proofErr w:type="gramStart"/>
      <w:r>
        <w:t>для</w:t>
      </w:r>
      <w:proofErr w:type="gramEnd"/>
      <w:r>
        <w:t xml:space="preserve"> продолжающих (</w:t>
      </w:r>
      <w:r w:rsidRPr="009D3F41">
        <w:rPr>
          <w:lang w:val="en-US"/>
        </w:rPr>
        <w:t>intermediate</w:t>
      </w:r>
      <w:r w:rsidRPr="009D3F41">
        <w:t>-</w:t>
      </w:r>
      <w:r w:rsidRPr="009D3F41">
        <w:rPr>
          <w:lang w:val="en-US"/>
        </w:rPr>
        <w:t>level</w:t>
      </w:r>
      <w:r>
        <w:t xml:space="preserve">). Он строится вокруг концепта </w:t>
      </w:r>
      <w:proofErr w:type="spellStart"/>
      <w:r>
        <w:t>генерализованных</w:t>
      </w:r>
      <w:proofErr w:type="spellEnd"/>
      <w:r>
        <w:t xml:space="preserve"> линейных моделей (</w:t>
      </w:r>
      <w:r w:rsidRPr="009D3F41">
        <w:rPr>
          <w:lang w:val="en-US"/>
        </w:rPr>
        <w:t>Generalized</w:t>
      </w:r>
      <w:r w:rsidRPr="009D3F41">
        <w:t xml:space="preserve"> </w:t>
      </w:r>
      <w:r w:rsidRPr="009D3F41">
        <w:rPr>
          <w:lang w:val="en-US"/>
        </w:rPr>
        <w:t>Linear</w:t>
      </w:r>
      <w:r w:rsidRPr="009D3F41">
        <w:t xml:space="preserve"> </w:t>
      </w:r>
      <w:r w:rsidRPr="009D3F41">
        <w:rPr>
          <w:lang w:val="en-US"/>
        </w:rPr>
        <w:t>Model</w:t>
      </w:r>
      <w:r>
        <w:t>), включающего линейную регрессию, а также модели для категориальных и счетных (</w:t>
      </w:r>
      <w:r>
        <w:rPr>
          <w:lang w:val="en-US"/>
        </w:rPr>
        <w:t>count</w:t>
      </w:r>
      <w:r w:rsidRPr="0040064C">
        <w:t>)</w:t>
      </w:r>
      <w:r>
        <w:t xml:space="preserve"> переменных, анализ временных рядов и </w:t>
      </w:r>
      <w:proofErr w:type="spellStart"/>
      <w:r>
        <w:t>лонгитюдный</w:t>
      </w:r>
      <w:proofErr w:type="spellEnd"/>
      <w:r>
        <w:t xml:space="preserve"> анализ. Также будут обсуждаться такие вопросы обработки данных, как пропущенные ответы (</w:t>
      </w:r>
      <w:proofErr w:type="spellStart"/>
      <w:r>
        <w:rPr>
          <w:lang w:val="de-DE"/>
        </w:rPr>
        <w:t>missing</w:t>
      </w:r>
      <w:proofErr w:type="spellEnd"/>
      <w:r w:rsidRPr="0091239F">
        <w:t xml:space="preserve"> </w:t>
      </w:r>
      <w:proofErr w:type="spellStart"/>
      <w:r>
        <w:rPr>
          <w:lang w:val="de-DE"/>
        </w:rPr>
        <w:t>data</w:t>
      </w:r>
      <w:proofErr w:type="spellEnd"/>
      <w:r>
        <w:t>) и выборки сложного неслучайного дизайна (например, панельные данные). Возможно также включение таких разд</w:t>
      </w:r>
      <w:r>
        <w:t>е</w:t>
      </w:r>
      <w:r>
        <w:t>лов как инструментальные переменные и сопоставление кейсов (</w:t>
      </w:r>
      <w:r>
        <w:rPr>
          <w:lang w:val="es-ES_tradnl"/>
        </w:rPr>
        <w:t>matching</w:t>
      </w:r>
      <w:r>
        <w:t>), являющиеся крайне важными инструментами для статистических выводов в социальных науках.</w:t>
      </w:r>
    </w:p>
    <w:p w:rsidR="007C259C" w:rsidRPr="00625622" w:rsidRDefault="007C259C" w:rsidP="004500EB">
      <w:pPr>
        <w:pStyle w:val="Default"/>
        <w:spacing w:after="77" w:line="276" w:lineRule="auto"/>
        <w:ind w:firstLine="426"/>
        <w:jc w:val="both"/>
      </w:pPr>
      <w:r>
        <w:t>Курс охватывает базовые темы количественного анализа данных. Его целью является об</w:t>
      </w:r>
      <w:r>
        <w:t>у</w:t>
      </w:r>
      <w:r>
        <w:t>чение студентов осознанному использованию возможностей количественных исследований. Данный курс также является отправной точкой для студентов, нацеленных на более углубле</w:t>
      </w:r>
      <w:r>
        <w:t>н</w:t>
      </w:r>
      <w:r>
        <w:t xml:space="preserve">ное изучение методов статистики или планирующих применение количественных методов в собственных исследованиях. </w:t>
      </w:r>
    </w:p>
    <w:p w:rsidR="007C259C" w:rsidRPr="006D13AE" w:rsidRDefault="007C259C" w:rsidP="004500EB">
      <w:pPr>
        <w:spacing w:line="276" w:lineRule="auto"/>
        <w:ind w:firstLine="0"/>
        <w:jc w:val="both"/>
        <w:rPr>
          <w:szCs w:val="24"/>
        </w:rPr>
      </w:pPr>
    </w:p>
    <w:p w:rsidR="007C259C" w:rsidRPr="00436B50" w:rsidRDefault="007C259C" w:rsidP="004500EB">
      <w:pPr>
        <w:spacing w:line="276" w:lineRule="auto"/>
        <w:jc w:val="both"/>
        <w:rPr>
          <w:szCs w:val="24"/>
        </w:rPr>
      </w:pPr>
      <w:r w:rsidRPr="006D13AE">
        <w:rPr>
          <w:szCs w:val="24"/>
        </w:rPr>
        <w:t xml:space="preserve">2. План курса </w:t>
      </w:r>
    </w:p>
    <w:p w:rsidR="007C259C" w:rsidRDefault="007C259C" w:rsidP="00130394">
      <w:pPr>
        <w:pStyle w:val="Default"/>
        <w:numPr>
          <w:ilvl w:val="0"/>
          <w:numId w:val="6"/>
        </w:numPr>
        <w:spacing w:after="77" w:line="276" w:lineRule="auto"/>
      </w:pPr>
      <w:r>
        <w:t>Переменные; выборки; статистический вывод и статистические тесты</w:t>
      </w:r>
    </w:p>
    <w:p w:rsidR="007C259C" w:rsidRPr="002053DA" w:rsidRDefault="00EB2853" w:rsidP="00130394">
      <w:pPr>
        <w:pStyle w:val="Default"/>
        <w:numPr>
          <w:ilvl w:val="0"/>
          <w:numId w:val="6"/>
        </w:numPr>
        <w:spacing w:after="77" w:line="276" w:lineRule="auto"/>
        <w:rPr>
          <w:lang w:val="de-DE"/>
        </w:rPr>
      </w:pPr>
      <w:r>
        <w:t>Теория вероятности; распределения; статистические тесты</w:t>
      </w:r>
    </w:p>
    <w:p w:rsidR="007C259C" w:rsidRPr="002053DA" w:rsidRDefault="00686650" w:rsidP="00130394">
      <w:pPr>
        <w:pStyle w:val="Default"/>
        <w:numPr>
          <w:ilvl w:val="0"/>
          <w:numId w:val="6"/>
        </w:numPr>
        <w:spacing w:after="77" w:line="276" w:lineRule="auto"/>
      </w:pPr>
      <w:r>
        <w:t>Линейная регрессия</w:t>
      </w:r>
      <w:r>
        <w:rPr>
          <w:lang w:val="en-US"/>
        </w:rPr>
        <w:t>.</w:t>
      </w:r>
    </w:p>
    <w:p w:rsidR="007C259C" w:rsidRPr="00163A93" w:rsidRDefault="00EB2853" w:rsidP="00130394">
      <w:pPr>
        <w:pStyle w:val="Default"/>
        <w:numPr>
          <w:ilvl w:val="0"/>
          <w:numId w:val="6"/>
        </w:numPr>
        <w:spacing w:after="77" w:line="276" w:lineRule="auto"/>
        <w:rPr>
          <w:lang w:val="en-US"/>
        </w:rPr>
      </w:pPr>
      <w:r>
        <w:t>Б</w:t>
      </w:r>
      <w:r w:rsidR="007C259C">
        <w:t>иномиальная</w:t>
      </w:r>
      <w:r w:rsidR="007C259C" w:rsidRPr="00EB2853">
        <w:rPr>
          <w:lang w:val="en-US"/>
        </w:rPr>
        <w:t xml:space="preserve"> </w:t>
      </w:r>
      <w:r w:rsidR="00686650">
        <w:t>логистическая</w:t>
      </w:r>
      <w:r w:rsidR="00686650" w:rsidRPr="00686650">
        <w:rPr>
          <w:lang w:val="en-US"/>
        </w:rPr>
        <w:t xml:space="preserve"> </w:t>
      </w:r>
      <w:r w:rsidR="007C259C">
        <w:t>регрессия</w:t>
      </w:r>
      <w:r w:rsidR="007C259C" w:rsidRPr="00EB2853">
        <w:rPr>
          <w:lang w:val="en-US"/>
        </w:rPr>
        <w:t xml:space="preserve"> (</w:t>
      </w:r>
      <w:r w:rsidR="007C259C" w:rsidRPr="002053DA">
        <w:rPr>
          <w:lang w:val="en-US"/>
        </w:rPr>
        <w:t>Linear</w:t>
      </w:r>
      <w:r w:rsidR="007C259C" w:rsidRPr="00EB2853">
        <w:rPr>
          <w:lang w:val="en-US"/>
        </w:rPr>
        <w:t xml:space="preserve"> </w:t>
      </w:r>
      <w:r w:rsidR="007C259C" w:rsidRPr="002053DA">
        <w:rPr>
          <w:lang w:val="en-US"/>
        </w:rPr>
        <w:t>probability</w:t>
      </w:r>
      <w:r w:rsidR="007C259C" w:rsidRPr="00EB2853">
        <w:rPr>
          <w:lang w:val="en-US"/>
        </w:rPr>
        <w:t xml:space="preserve"> </w:t>
      </w:r>
      <w:r w:rsidR="007C259C" w:rsidRPr="002053DA">
        <w:rPr>
          <w:lang w:val="en-US"/>
        </w:rPr>
        <w:t>model</w:t>
      </w:r>
      <w:r w:rsidR="007C259C" w:rsidRPr="00EB2853">
        <w:rPr>
          <w:lang w:val="en-US"/>
        </w:rPr>
        <w:t xml:space="preserve">; </w:t>
      </w:r>
      <w:r w:rsidR="007C259C" w:rsidRPr="002053DA">
        <w:rPr>
          <w:lang w:val="en-US"/>
        </w:rPr>
        <w:t>Logistic</w:t>
      </w:r>
      <w:r w:rsidR="007C259C" w:rsidRPr="00EB2853">
        <w:rPr>
          <w:lang w:val="en-US"/>
        </w:rPr>
        <w:t xml:space="preserve"> </w:t>
      </w:r>
      <w:r w:rsidR="007C259C" w:rsidRPr="002053DA">
        <w:rPr>
          <w:lang w:val="en-US"/>
        </w:rPr>
        <w:t>regression mo</w:t>
      </w:r>
      <w:r w:rsidR="007C259C" w:rsidRPr="002053DA">
        <w:rPr>
          <w:lang w:val="en-US"/>
        </w:rPr>
        <w:t>d</w:t>
      </w:r>
      <w:r w:rsidR="007C259C" w:rsidRPr="002053DA">
        <w:rPr>
          <w:lang w:val="en-US"/>
        </w:rPr>
        <w:t>el</w:t>
      </w:r>
      <w:r w:rsidR="007C259C" w:rsidRPr="008E453B">
        <w:rPr>
          <w:lang w:val="en-US"/>
        </w:rPr>
        <w:t>)</w:t>
      </w:r>
    </w:p>
    <w:p w:rsidR="007C259C" w:rsidRPr="008E453B" w:rsidRDefault="007C259C" w:rsidP="00130394">
      <w:pPr>
        <w:pStyle w:val="Default"/>
        <w:numPr>
          <w:ilvl w:val="0"/>
          <w:numId w:val="6"/>
        </w:numPr>
        <w:spacing w:after="77" w:line="276" w:lineRule="auto"/>
      </w:pPr>
      <w:proofErr w:type="spellStart"/>
      <w:r>
        <w:t>Мультиномиальная</w:t>
      </w:r>
      <w:proofErr w:type="spellEnd"/>
      <w:r>
        <w:t xml:space="preserve"> </w:t>
      </w:r>
      <w:r w:rsidR="00EB2853">
        <w:t xml:space="preserve">логистическая </w:t>
      </w:r>
      <w:r>
        <w:t>регрессия</w:t>
      </w:r>
    </w:p>
    <w:p w:rsidR="007C259C" w:rsidRDefault="007C259C" w:rsidP="00130394">
      <w:pPr>
        <w:pStyle w:val="Default"/>
        <w:numPr>
          <w:ilvl w:val="0"/>
          <w:numId w:val="6"/>
        </w:numPr>
        <w:spacing w:after="77" w:line="276" w:lineRule="auto"/>
      </w:pPr>
      <w:r>
        <w:t xml:space="preserve">Порядковая </w:t>
      </w:r>
      <w:r w:rsidR="00EB2853">
        <w:t xml:space="preserve">логистическая </w:t>
      </w:r>
      <w:r>
        <w:t>регрессия</w:t>
      </w:r>
    </w:p>
    <w:p w:rsidR="007C259C" w:rsidRDefault="00686650" w:rsidP="00130394">
      <w:pPr>
        <w:pStyle w:val="Default"/>
        <w:numPr>
          <w:ilvl w:val="0"/>
          <w:numId w:val="6"/>
        </w:numPr>
        <w:spacing w:after="77" w:line="276" w:lineRule="auto"/>
      </w:pPr>
      <w:r>
        <w:t>М</w:t>
      </w:r>
      <w:r w:rsidR="007C259C">
        <w:t xml:space="preserve">одели для количественных </w:t>
      </w:r>
      <w:r>
        <w:t>(</w:t>
      </w:r>
      <w:r>
        <w:rPr>
          <w:lang w:val="es-ES_tradnl"/>
        </w:rPr>
        <w:t>count</w:t>
      </w:r>
      <w:r w:rsidRPr="00686650">
        <w:t xml:space="preserve">) </w:t>
      </w:r>
      <w:r w:rsidR="007C259C">
        <w:t>переменных</w:t>
      </w:r>
    </w:p>
    <w:p w:rsidR="007C259C" w:rsidRDefault="00844BC9" w:rsidP="00130394">
      <w:pPr>
        <w:pStyle w:val="Default"/>
        <w:numPr>
          <w:ilvl w:val="0"/>
          <w:numId w:val="6"/>
        </w:numPr>
        <w:spacing w:after="77" w:line="276" w:lineRule="auto"/>
      </w:pPr>
      <w:r>
        <w:t>М</w:t>
      </w:r>
      <w:r w:rsidR="007C259C">
        <w:t xml:space="preserve">оделирование временных рядов: </w:t>
      </w:r>
      <w:r w:rsidR="007C259C" w:rsidRPr="002053DA">
        <w:rPr>
          <w:lang w:val="en-US"/>
        </w:rPr>
        <w:t>discrete</w:t>
      </w:r>
      <w:r w:rsidR="007C259C" w:rsidRPr="00163A93">
        <w:t>-</w:t>
      </w:r>
      <w:r w:rsidR="007C259C" w:rsidRPr="002053DA">
        <w:rPr>
          <w:lang w:val="en-US"/>
        </w:rPr>
        <w:t>time</w:t>
      </w:r>
      <w:r w:rsidR="007C259C" w:rsidRPr="00163A93">
        <w:t xml:space="preserve"> </w:t>
      </w:r>
      <w:r w:rsidR="007C259C" w:rsidRPr="002053DA">
        <w:rPr>
          <w:lang w:val="en-US"/>
        </w:rPr>
        <w:t>hazard</w:t>
      </w:r>
      <w:r w:rsidR="007C259C" w:rsidRPr="00163A93">
        <w:t xml:space="preserve"> </w:t>
      </w:r>
      <w:r w:rsidR="007C259C" w:rsidRPr="002053DA">
        <w:rPr>
          <w:lang w:val="en-US"/>
        </w:rPr>
        <w:t>model</w:t>
      </w:r>
    </w:p>
    <w:p w:rsidR="007C259C" w:rsidRPr="00163A93" w:rsidRDefault="007C259C" w:rsidP="00130394">
      <w:pPr>
        <w:pStyle w:val="Default"/>
        <w:numPr>
          <w:ilvl w:val="0"/>
          <w:numId w:val="6"/>
        </w:numPr>
        <w:spacing w:after="77" w:line="276" w:lineRule="auto"/>
      </w:pPr>
      <w:r>
        <w:t>Модели с фиксированными и случайными эффектами (</w:t>
      </w:r>
      <w:r w:rsidRPr="002053DA">
        <w:rPr>
          <w:lang w:val="en-US"/>
        </w:rPr>
        <w:t>Fixed</w:t>
      </w:r>
      <w:r w:rsidRPr="00163A93">
        <w:t>-</w:t>
      </w:r>
      <w:r w:rsidRPr="002053DA">
        <w:rPr>
          <w:lang w:val="en-US"/>
        </w:rPr>
        <w:t>e</w:t>
      </w:r>
      <w:r>
        <w:rPr>
          <w:rFonts w:ascii="Cambria Math" w:hAnsi="Cambria Math" w:cs="Cambria Math"/>
        </w:rPr>
        <w:t>ﬀ</w:t>
      </w:r>
      <w:proofErr w:type="spellStart"/>
      <w:r w:rsidRPr="002053DA">
        <w:rPr>
          <w:lang w:val="en-US"/>
        </w:rPr>
        <w:t>ects</w:t>
      </w:r>
      <w:proofErr w:type="spellEnd"/>
      <w:r w:rsidRPr="00163A93">
        <w:t xml:space="preserve"> </w:t>
      </w:r>
      <w:r w:rsidRPr="002053DA">
        <w:rPr>
          <w:lang w:val="en-US"/>
        </w:rPr>
        <w:t>and</w:t>
      </w:r>
      <w:r w:rsidRPr="00163A93">
        <w:t xml:space="preserve"> </w:t>
      </w:r>
      <w:r w:rsidRPr="002053DA">
        <w:rPr>
          <w:lang w:val="en-US"/>
        </w:rPr>
        <w:t>random</w:t>
      </w:r>
      <w:r w:rsidRPr="00163A93">
        <w:t>-</w:t>
      </w:r>
      <w:r w:rsidRPr="002053DA">
        <w:rPr>
          <w:lang w:val="en-US"/>
        </w:rPr>
        <w:t>e</w:t>
      </w:r>
      <w:r>
        <w:rPr>
          <w:rFonts w:ascii="Cambria Math" w:hAnsi="Cambria Math" w:cs="Cambria Math"/>
        </w:rPr>
        <w:t>ﬀ</w:t>
      </w:r>
      <w:proofErr w:type="spellStart"/>
      <w:r w:rsidRPr="002053DA">
        <w:rPr>
          <w:lang w:val="en-US"/>
        </w:rPr>
        <w:t>ects</w:t>
      </w:r>
      <w:proofErr w:type="spellEnd"/>
      <w:r w:rsidRPr="00163A93">
        <w:t xml:space="preserve"> </w:t>
      </w:r>
      <w:r w:rsidRPr="002053DA">
        <w:rPr>
          <w:lang w:val="en-US"/>
        </w:rPr>
        <w:t>models</w:t>
      </w:r>
      <w:r>
        <w:t>)</w:t>
      </w:r>
    </w:p>
    <w:p w:rsidR="007C259C" w:rsidRDefault="00844BC9" w:rsidP="00130394">
      <w:pPr>
        <w:pStyle w:val="Default"/>
        <w:numPr>
          <w:ilvl w:val="0"/>
          <w:numId w:val="6"/>
        </w:numPr>
        <w:spacing w:after="77" w:line="276" w:lineRule="auto"/>
      </w:pPr>
      <w:r>
        <w:t>Веса; пропущенные значения</w:t>
      </w:r>
    </w:p>
    <w:p w:rsidR="007C259C" w:rsidRPr="00E36DCD" w:rsidRDefault="007C259C" w:rsidP="00130394">
      <w:pPr>
        <w:pStyle w:val="Default"/>
        <w:numPr>
          <w:ilvl w:val="0"/>
          <w:numId w:val="6"/>
        </w:numPr>
        <w:spacing w:after="77" w:line="276" w:lineRule="auto"/>
      </w:pPr>
      <w:r w:rsidRPr="00E36DCD">
        <w:t>Подготовка и презентация исследовательского проекта.</w:t>
      </w:r>
    </w:p>
    <w:p w:rsidR="007C259C" w:rsidRDefault="007C259C" w:rsidP="004500EB">
      <w:pPr>
        <w:spacing w:line="276" w:lineRule="auto"/>
        <w:jc w:val="both"/>
        <w:rPr>
          <w:szCs w:val="24"/>
        </w:rPr>
      </w:pPr>
    </w:p>
    <w:p w:rsidR="00F61F67" w:rsidRDefault="00F61F67" w:rsidP="004500EB">
      <w:pPr>
        <w:spacing w:line="276" w:lineRule="auto"/>
        <w:jc w:val="both"/>
        <w:rPr>
          <w:szCs w:val="24"/>
        </w:rPr>
      </w:pPr>
    </w:p>
    <w:p w:rsidR="00F61F67" w:rsidRPr="006D13AE" w:rsidRDefault="00F61F67" w:rsidP="004500EB">
      <w:pPr>
        <w:spacing w:line="276" w:lineRule="auto"/>
        <w:jc w:val="both"/>
        <w:rPr>
          <w:szCs w:val="24"/>
        </w:rPr>
      </w:pPr>
    </w:p>
    <w:p w:rsidR="007C259C" w:rsidRPr="006D13AE" w:rsidRDefault="007C259C" w:rsidP="004500EB">
      <w:pPr>
        <w:spacing w:line="276" w:lineRule="auto"/>
        <w:jc w:val="both"/>
        <w:rPr>
          <w:szCs w:val="24"/>
        </w:rPr>
      </w:pPr>
      <w:r w:rsidRPr="006D13AE">
        <w:rPr>
          <w:szCs w:val="24"/>
        </w:rPr>
        <w:lastRenderedPageBreak/>
        <w:t xml:space="preserve">3. Требования к уровню знаний студентов </w:t>
      </w:r>
    </w:p>
    <w:p w:rsidR="007C259C" w:rsidRDefault="007C259C" w:rsidP="004500EB">
      <w:pPr>
        <w:pStyle w:val="Default"/>
        <w:spacing w:after="77" w:line="276" w:lineRule="auto"/>
        <w:ind w:firstLine="426"/>
      </w:pPr>
      <w:r>
        <w:t>Студенты должны иметь базовое знание статистики в социальных науках: вероятность, т</w:t>
      </w:r>
      <w:r>
        <w:t>е</w:t>
      </w:r>
      <w:r>
        <w:t>стирование гипотез, линейная регрессия.</w:t>
      </w:r>
    </w:p>
    <w:p w:rsidR="007C259C" w:rsidRPr="006D13AE" w:rsidRDefault="007C259C" w:rsidP="004500EB">
      <w:pPr>
        <w:spacing w:line="276" w:lineRule="auto"/>
        <w:jc w:val="both"/>
        <w:rPr>
          <w:szCs w:val="24"/>
        </w:rPr>
      </w:pPr>
    </w:p>
    <w:p w:rsidR="007C259C" w:rsidRPr="00E36DCD" w:rsidRDefault="007C259C" w:rsidP="004500EB">
      <w:pPr>
        <w:spacing w:line="276" w:lineRule="auto"/>
        <w:jc w:val="both"/>
        <w:rPr>
          <w:szCs w:val="24"/>
        </w:rPr>
      </w:pPr>
      <w:r w:rsidRPr="006D13AE">
        <w:rPr>
          <w:szCs w:val="24"/>
        </w:rPr>
        <w:t xml:space="preserve">4. Преподаватель </w:t>
      </w:r>
    </w:p>
    <w:p w:rsidR="007C259C" w:rsidRPr="006D13AE" w:rsidRDefault="007C259C" w:rsidP="004500EB">
      <w:pPr>
        <w:spacing w:line="276" w:lineRule="auto"/>
        <w:jc w:val="both"/>
        <w:rPr>
          <w:szCs w:val="24"/>
        </w:rPr>
      </w:pPr>
      <w:r>
        <w:rPr>
          <w:szCs w:val="24"/>
        </w:rPr>
        <w:t xml:space="preserve">проф. </w:t>
      </w:r>
      <w:proofErr w:type="spellStart"/>
      <w:r>
        <w:rPr>
          <w:szCs w:val="24"/>
        </w:rPr>
        <w:t>Сонсу</w:t>
      </w:r>
      <w:proofErr w:type="spellEnd"/>
      <w:r>
        <w:rPr>
          <w:szCs w:val="24"/>
        </w:rPr>
        <w:t xml:space="preserve"> </w:t>
      </w:r>
      <w:proofErr w:type="spellStart"/>
      <w:r>
        <w:rPr>
          <w:szCs w:val="24"/>
        </w:rPr>
        <w:t>Чой</w:t>
      </w:r>
      <w:proofErr w:type="spellEnd"/>
      <w:r w:rsidRPr="006D13AE">
        <w:rPr>
          <w:szCs w:val="24"/>
        </w:rPr>
        <w:t>,</w:t>
      </w:r>
      <w:r>
        <w:rPr>
          <w:szCs w:val="24"/>
        </w:rPr>
        <w:t xml:space="preserve"> </w:t>
      </w:r>
      <w:r>
        <w:rPr>
          <w:szCs w:val="24"/>
          <w:lang w:val="en-US"/>
        </w:rPr>
        <w:t>PhD</w:t>
      </w:r>
      <w:r w:rsidRPr="006D13AE">
        <w:rPr>
          <w:szCs w:val="24"/>
        </w:rPr>
        <w:t xml:space="preserve">; </w:t>
      </w:r>
      <w:r>
        <w:rPr>
          <w:szCs w:val="24"/>
        </w:rPr>
        <w:t>Тенишева К.А</w:t>
      </w:r>
      <w:r w:rsidRPr="006D13AE">
        <w:rPr>
          <w:szCs w:val="24"/>
        </w:rPr>
        <w:t>. преподаватель департамента социологии</w:t>
      </w:r>
    </w:p>
    <w:p w:rsidR="007C259C" w:rsidRPr="006D13AE" w:rsidRDefault="007C259C" w:rsidP="004500EB">
      <w:pPr>
        <w:spacing w:line="276" w:lineRule="auto"/>
        <w:jc w:val="both"/>
        <w:rPr>
          <w:szCs w:val="24"/>
        </w:rPr>
      </w:pPr>
    </w:p>
    <w:p w:rsidR="007C259C" w:rsidRPr="006D13AE" w:rsidRDefault="007C259C" w:rsidP="004500EB">
      <w:pPr>
        <w:spacing w:line="276" w:lineRule="auto"/>
        <w:jc w:val="both"/>
        <w:rPr>
          <w:szCs w:val="24"/>
        </w:rPr>
      </w:pPr>
      <w:r w:rsidRPr="006D13AE">
        <w:rPr>
          <w:szCs w:val="24"/>
        </w:rPr>
        <w:t xml:space="preserve">5. Тип экзамена </w:t>
      </w:r>
    </w:p>
    <w:p w:rsidR="007C259C" w:rsidRPr="006E24A6" w:rsidRDefault="007C259C" w:rsidP="004500EB">
      <w:pPr>
        <w:spacing w:line="276" w:lineRule="auto"/>
        <w:jc w:val="both"/>
        <w:rPr>
          <w:szCs w:val="24"/>
        </w:rPr>
      </w:pPr>
      <w:r>
        <w:rPr>
          <w:szCs w:val="24"/>
        </w:rPr>
        <w:t>Письменная</w:t>
      </w:r>
      <w:r w:rsidRPr="006E24A6">
        <w:rPr>
          <w:szCs w:val="24"/>
        </w:rPr>
        <w:t xml:space="preserve"> </w:t>
      </w:r>
      <w:r>
        <w:rPr>
          <w:szCs w:val="24"/>
        </w:rPr>
        <w:t>работа</w:t>
      </w:r>
    </w:p>
    <w:p w:rsidR="007C259C" w:rsidRPr="006E24A6" w:rsidRDefault="007C259C" w:rsidP="004500EB">
      <w:pPr>
        <w:spacing w:line="276" w:lineRule="auto"/>
        <w:jc w:val="both"/>
        <w:rPr>
          <w:szCs w:val="24"/>
        </w:rPr>
      </w:pPr>
      <w:r w:rsidRPr="006E24A6">
        <w:rPr>
          <w:szCs w:val="24"/>
        </w:rPr>
        <w:t xml:space="preserve"> </w:t>
      </w:r>
    </w:p>
    <w:p w:rsidR="007C259C" w:rsidRPr="006E24A6" w:rsidRDefault="007C259C" w:rsidP="004500EB">
      <w:pPr>
        <w:spacing w:line="276" w:lineRule="auto"/>
        <w:jc w:val="both"/>
        <w:rPr>
          <w:szCs w:val="24"/>
        </w:rPr>
      </w:pPr>
    </w:p>
    <w:p w:rsidR="007C259C" w:rsidRPr="006E24A6" w:rsidRDefault="007C259C" w:rsidP="004500EB">
      <w:pPr>
        <w:spacing w:line="276" w:lineRule="auto"/>
        <w:jc w:val="both"/>
        <w:rPr>
          <w:szCs w:val="24"/>
        </w:rPr>
      </w:pPr>
      <w:r w:rsidRPr="00A51CAE">
        <w:rPr>
          <w:szCs w:val="24"/>
        </w:rPr>
        <w:t>Англоязычная</w:t>
      </w:r>
      <w:r w:rsidRPr="006E24A6">
        <w:rPr>
          <w:szCs w:val="24"/>
        </w:rPr>
        <w:t xml:space="preserve"> </w:t>
      </w:r>
      <w:r w:rsidRPr="00A51CAE">
        <w:rPr>
          <w:szCs w:val="24"/>
        </w:rPr>
        <w:t>версия</w:t>
      </w:r>
      <w:r w:rsidRPr="006E24A6">
        <w:rPr>
          <w:szCs w:val="24"/>
        </w:rPr>
        <w:t xml:space="preserve"> </w:t>
      </w:r>
    </w:p>
    <w:p w:rsidR="007C259C" w:rsidRPr="006E24A6" w:rsidRDefault="007C259C" w:rsidP="004500EB">
      <w:pPr>
        <w:spacing w:line="276" w:lineRule="auto"/>
        <w:jc w:val="both"/>
        <w:rPr>
          <w:szCs w:val="24"/>
          <w:highlight w:val="yellow"/>
        </w:rPr>
      </w:pPr>
    </w:p>
    <w:p w:rsidR="007C259C" w:rsidRPr="00A51CAE" w:rsidRDefault="007C259C" w:rsidP="004500EB">
      <w:pPr>
        <w:spacing w:line="276" w:lineRule="auto"/>
        <w:jc w:val="both"/>
        <w:rPr>
          <w:szCs w:val="24"/>
          <w:lang w:val="en-US"/>
        </w:rPr>
      </w:pPr>
      <w:r w:rsidRPr="00A51CAE">
        <w:rPr>
          <w:szCs w:val="24"/>
          <w:lang w:val="en-US"/>
        </w:rPr>
        <w:t xml:space="preserve">1. Outline </w:t>
      </w:r>
    </w:p>
    <w:p w:rsidR="007C259C" w:rsidRPr="00A16507" w:rsidRDefault="007C259C" w:rsidP="004500EB">
      <w:pPr>
        <w:spacing w:line="276" w:lineRule="auto"/>
        <w:ind w:firstLine="426"/>
        <w:jc w:val="both"/>
        <w:rPr>
          <w:szCs w:val="24"/>
          <w:lang w:val="en-US"/>
        </w:rPr>
      </w:pPr>
      <w:r w:rsidRPr="00A51CAE">
        <w:rPr>
          <w:szCs w:val="24"/>
          <w:lang w:val="en-US"/>
        </w:rPr>
        <w:t>This course provides an intermediate-level introduction to statistical analysis for quantitative r</w:t>
      </w:r>
      <w:r w:rsidRPr="00A51CAE">
        <w:rPr>
          <w:szCs w:val="24"/>
          <w:lang w:val="en-US"/>
        </w:rPr>
        <w:t>e</w:t>
      </w:r>
      <w:r w:rsidRPr="00A51CAE">
        <w:rPr>
          <w:szCs w:val="24"/>
          <w:lang w:val="en-US"/>
        </w:rPr>
        <w:t>search in sociology. The course will cover advanced topics in linear regression, including a thorough</w:t>
      </w:r>
    </w:p>
    <w:p w:rsidR="007C259C" w:rsidRPr="00A51CAE" w:rsidRDefault="007C259C" w:rsidP="004500EB">
      <w:pPr>
        <w:spacing w:line="276" w:lineRule="auto"/>
        <w:ind w:firstLine="0"/>
        <w:jc w:val="both"/>
        <w:rPr>
          <w:szCs w:val="24"/>
          <w:lang w:val="en-US"/>
        </w:rPr>
      </w:pPr>
      <w:proofErr w:type="gramStart"/>
      <w:r w:rsidRPr="00A51CAE">
        <w:rPr>
          <w:szCs w:val="24"/>
          <w:lang w:val="en-US"/>
        </w:rPr>
        <w:t>review</w:t>
      </w:r>
      <w:proofErr w:type="gramEnd"/>
      <w:r w:rsidRPr="00A51CAE">
        <w:rPr>
          <w:szCs w:val="24"/>
          <w:lang w:val="en-US"/>
        </w:rPr>
        <w:t xml:space="preserve"> of major topics in basic statistics (e.g., probability, estimation and inference, linear re</w:t>
      </w:r>
      <w:r>
        <w:rPr>
          <w:szCs w:val="24"/>
          <w:lang w:val="en-US"/>
        </w:rPr>
        <w:t>gression)</w:t>
      </w:r>
      <w:r w:rsidRPr="00A51CAE">
        <w:rPr>
          <w:szCs w:val="24"/>
          <w:lang w:val="en-US"/>
        </w:rPr>
        <w:t xml:space="preserve"> and an introductory overview of models for categorical and count data, the analysis of time data, and longitudinal data. We will also discuss data-related issues such as missing data and weighting, and data that are complicated by issues of non-random design (e.g., panel data). All these topics can fall into the concept of `Generalized Linear Model (GLM).' If time allows, we will also discuss instrumental vari</w:t>
      </w:r>
      <w:r w:rsidRPr="00A51CAE">
        <w:rPr>
          <w:szCs w:val="24"/>
          <w:lang w:val="en-US"/>
        </w:rPr>
        <w:t>a</w:t>
      </w:r>
      <w:r w:rsidRPr="00A51CAE">
        <w:rPr>
          <w:szCs w:val="24"/>
          <w:lang w:val="en-US"/>
        </w:rPr>
        <w:t>ble and matching, which are critical and widely-used conceptual tools for causal inference in the social science.</w:t>
      </w:r>
    </w:p>
    <w:p w:rsidR="007C259C" w:rsidRDefault="007C259C" w:rsidP="004500EB">
      <w:pPr>
        <w:spacing w:line="276" w:lineRule="auto"/>
        <w:ind w:firstLine="426"/>
        <w:jc w:val="both"/>
        <w:rPr>
          <w:szCs w:val="24"/>
          <w:lang w:val="en-US"/>
        </w:rPr>
      </w:pPr>
      <w:r w:rsidRPr="00A51CAE">
        <w:rPr>
          <w:szCs w:val="24"/>
          <w:lang w:val="en-US"/>
        </w:rPr>
        <w:t>The course is designed for third-year undergraduate students in sociology. The course covers the basic building blocks of quantitative data analysis with the goal of training students to be informed consumers of quantitative research. This course is also the starting point for students interesting in pu</w:t>
      </w:r>
      <w:r w:rsidRPr="00A51CAE">
        <w:rPr>
          <w:szCs w:val="24"/>
          <w:lang w:val="en-US"/>
        </w:rPr>
        <w:t>r</w:t>
      </w:r>
      <w:r w:rsidRPr="00A51CAE">
        <w:rPr>
          <w:szCs w:val="24"/>
          <w:lang w:val="en-US"/>
        </w:rPr>
        <w:t>suing more advanced methods training or who plan to use quantitative methods in their own research. This course is more applied and comprehensive than the basic statistics course that you might have taken earlier.</w:t>
      </w:r>
    </w:p>
    <w:p w:rsidR="007C259C" w:rsidRPr="00A16507" w:rsidRDefault="007C259C" w:rsidP="004500EB">
      <w:pPr>
        <w:spacing w:line="276" w:lineRule="auto"/>
        <w:ind w:firstLine="426"/>
        <w:jc w:val="both"/>
        <w:rPr>
          <w:szCs w:val="24"/>
          <w:lang w:val="en-US"/>
        </w:rPr>
      </w:pPr>
    </w:p>
    <w:p w:rsidR="007C259C" w:rsidRPr="003935CD" w:rsidRDefault="007C259C" w:rsidP="004500EB">
      <w:pPr>
        <w:spacing w:line="276" w:lineRule="auto"/>
        <w:jc w:val="both"/>
        <w:rPr>
          <w:szCs w:val="24"/>
          <w:lang w:val="en-US"/>
        </w:rPr>
      </w:pPr>
      <w:r w:rsidRPr="003935CD">
        <w:rPr>
          <w:szCs w:val="24"/>
          <w:lang w:val="en-US"/>
        </w:rPr>
        <w:t xml:space="preserve">2. Syllabus </w:t>
      </w:r>
    </w:p>
    <w:p w:rsidR="007C259C" w:rsidRPr="008B0C95" w:rsidRDefault="007C259C" w:rsidP="00130394">
      <w:pPr>
        <w:pStyle w:val="af4"/>
        <w:numPr>
          <w:ilvl w:val="0"/>
          <w:numId w:val="7"/>
        </w:numPr>
        <w:autoSpaceDE w:val="0"/>
        <w:autoSpaceDN w:val="0"/>
        <w:adjustRightInd w:val="0"/>
        <w:spacing w:line="276" w:lineRule="auto"/>
        <w:rPr>
          <w:rFonts w:ascii="CMR10" w:hAnsi="CMR10" w:cs="CMR10"/>
        </w:rPr>
      </w:pPr>
      <w:r w:rsidRPr="00A51CAE">
        <w:rPr>
          <w:rFonts w:ascii="CMR10" w:hAnsi="CMR10" w:cs="CMR10"/>
        </w:rPr>
        <w:t>Random variable: distribution, types of variables</w:t>
      </w:r>
      <w:r w:rsidRPr="008B0C95">
        <w:rPr>
          <w:rFonts w:asciiTheme="minorHAnsi" w:hAnsiTheme="minorHAnsi" w:cs="CMR10"/>
        </w:rPr>
        <w:t xml:space="preserve">; </w:t>
      </w:r>
      <w:r w:rsidRPr="008B0C95">
        <w:rPr>
          <w:rFonts w:ascii="CMR10" w:hAnsi="CMR10" w:cs="CMR10"/>
        </w:rPr>
        <w:t>Sampling and estimation</w:t>
      </w:r>
      <w:r w:rsidRPr="008B0C95">
        <w:rPr>
          <w:rFonts w:asciiTheme="minorHAnsi" w:hAnsiTheme="minorHAnsi" w:cs="CMR10"/>
        </w:rPr>
        <w:t xml:space="preserve">; </w:t>
      </w:r>
      <w:r w:rsidRPr="008B0C95">
        <w:rPr>
          <w:rFonts w:ascii="CMR10" w:hAnsi="CMR10" w:cs="CMR10"/>
        </w:rPr>
        <w:t>Inference and statistical testing</w:t>
      </w:r>
    </w:p>
    <w:p w:rsidR="00EB2853" w:rsidRPr="00EB2853" w:rsidRDefault="00EB2853" w:rsidP="00130394">
      <w:pPr>
        <w:pStyle w:val="af4"/>
        <w:numPr>
          <w:ilvl w:val="0"/>
          <w:numId w:val="7"/>
        </w:numPr>
        <w:autoSpaceDE w:val="0"/>
        <w:autoSpaceDN w:val="0"/>
        <w:adjustRightInd w:val="0"/>
        <w:spacing w:line="276" w:lineRule="auto"/>
        <w:rPr>
          <w:rFonts w:ascii="CMR10" w:hAnsi="CMR10" w:cs="CMR10"/>
        </w:rPr>
      </w:pPr>
      <w:r w:rsidRPr="00EB2853">
        <w:rPr>
          <w:rFonts w:ascii="CMR10" w:hAnsi="CMR10" w:cs="CMR10"/>
        </w:rPr>
        <w:t>Probability theory. Distributions. Statistical testing</w:t>
      </w:r>
      <w:r w:rsidRPr="008B0C95">
        <w:rPr>
          <w:rFonts w:ascii="CMR10" w:hAnsi="CMR10" w:cs="CMR10"/>
        </w:rPr>
        <w:t xml:space="preserve"> </w:t>
      </w:r>
    </w:p>
    <w:p w:rsidR="007C259C" w:rsidRPr="008B0C95" w:rsidRDefault="00EB2853" w:rsidP="00130394">
      <w:pPr>
        <w:pStyle w:val="af4"/>
        <w:numPr>
          <w:ilvl w:val="0"/>
          <w:numId w:val="7"/>
        </w:numPr>
        <w:autoSpaceDE w:val="0"/>
        <w:autoSpaceDN w:val="0"/>
        <w:adjustRightInd w:val="0"/>
        <w:spacing w:line="276" w:lineRule="auto"/>
        <w:rPr>
          <w:rFonts w:ascii="CMR10" w:hAnsi="CMR10" w:cs="CMR10"/>
        </w:rPr>
      </w:pPr>
      <w:r>
        <w:rPr>
          <w:rFonts w:ascii="CMR10" w:hAnsi="CMR10" w:cs="CMR10"/>
        </w:rPr>
        <w:t>Linear regression</w:t>
      </w:r>
      <w:r w:rsidR="00844BC9" w:rsidRPr="00844BC9">
        <w:rPr>
          <w:rFonts w:ascii="CMR10" w:hAnsi="CMR10" w:cs="CMR10"/>
        </w:rPr>
        <w:t xml:space="preserve"> model</w:t>
      </w:r>
    </w:p>
    <w:p w:rsidR="007C259C" w:rsidRPr="008B0C95" w:rsidRDefault="00844BC9" w:rsidP="00130394">
      <w:pPr>
        <w:pStyle w:val="af4"/>
        <w:numPr>
          <w:ilvl w:val="0"/>
          <w:numId w:val="7"/>
        </w:numPr>
        <w:autoSpaceDE w:val="0"/>
        <w:autoSpaceDN w:val="0"/>
        <w:adjustRightInd w:val="0"/>
        <w:spacing w:line="276" w:lineRule="auto"/>
        <w:rPr>
          <w:rFonts w:ascii="CMR10" w:hAnsi="CMR10" w:cs="CMR10"/>
        </w:rPr>
      </w:pPr>
      <w:r>
        <w:rPr>
          <w:rFonts w:ascii="CMR10" w:hAnsi="CMR10" w:cs="CMR10"/>
        </w:rPr>
        <w:t>Logistic regression model</w:t>
      </w:r>
    </w:p>
    <w:p w:rsidR="007C259C" w:rsidRPr="00A51CAE" w:rsidRDefault="007C259C" w:rsidP="00130394">
      <w:pPr>
        <w:pStyle w:val="af4"/>
        <w:numPr>
          <w:ilvl w:val="0"/>
          <w:numId w:val="7"/>
        </w:numPr>
        <w:autoSpaceDE w:val="0"/>
        <w:autoSpaceDN w:val="0"/>
        <w:adjustRightInd w:val="0"/>
        <w:spacing w:line="276" w:lineRule="auto"/>
        <w:rPr>
          <w:rFonts w:ascii="CMR10" w:hAnsi="CMR10" w:cs="CMR10"/>
        </w:rPr>
      </w:pPr>
      <w:r w:rsidRPr="00A51CAE">
        <w:rPr>
          <w:rFonts w:ascii="CMR10" w:hAnsi="CMR10" w:cs="CMR10"/>
        </w:rPr>
        <w:t xml:space="preserve">Multinomial </w:t>
      </w:r>
      <w:proofErr w:type="spellStart"/>
      <w:r w:rsidRPr="00A51CAE">
        <w:rPr>
          <w:rFonts w:ascii="CMR10" w:hAnsi="CMR10" w:cs="CMR10"/>
        </w:rPr>
        <w:t>logit</w:t>
      </w:r>
      <w:proofErr w:type="spellEnd"/>
      <w:r w:rsidRPr="00A51CAE">
        <w:rPr>
          <w:rFonts w:ascii="CMR10" w:hAnsi="CMR10" w:cs="CMR10"/>
        </w:rPr>
        <w:t xml:space="preserve"> model</w:t>
      </w:r>
    </w:p>
    <w:p w:rsidR="007C259C" w:rsidRPr="00A51CAE" w:rsidRDefault="007C259C" w:rsidP="00130394">
      <w:pPr>
        <w:pStyle w:val="af4"/>
        <w:numPr>
          <w:ilvl w:val="0"/>
          <w:numId w:val="7"/>
        </w:numPr>
        <w:autoSpaceDE w:val="0"/>
        <w:autoSpaceDN w:val="0"/>
        <w:adjustRightInd w:val="0"/>
        <w:spacing w:line="276" w:lineRule="auto"/>
        <w:rPr>
          <w:rFonts w:cs="CMR10"/>
        </w:rPr>
      </w:pPr>
      <w:r w:rsidRPr="00A51CAE">
        <w:rPr>
          <w:rFonts w:ascii="CMR10" w:hAnsi="CMR10" w:cs="CMR10"/>
        </w:rPr>
        <w:t xml:space="preserve">Ordered </w:t>
      </w:r>
      <w:proofErr w:type="spellStart"/>
      <w:r w:rsidRPr="00A51CAE">
        <w:rPr>
          <w:rFonts w:ascii="CMR10" w:hAnsi="CMR10" w:cs="CMR10"/>
        </w:rPr>
        <w:t>logit</w:t>
      </w:r>
      <w:proofErr w:type="spellEnd"/>
      <w:r w:rsidRPr="00A51CAE">
        <w:rPr>
          <w:rFonts w:ascii="CMR10" w:hAnsi="CMR10" w:cs="CMR10"/>
        </w:rPr>
        <w:t xml:space="preserve"> model</w:t>
      </w:r>
    </w:p>
    <w:p w:rsidR="007C259C" w:rsidRPr="008B0C95" w:rsidRDefault="00EB2853" w:rsidP="00130394">
      <w:pPr>
        <w:pStyle w:val="af4"/>
        <w:numPr>
          <w:ilvl w:val="0"/>
          <w:numId w:val="7"/>
        </w:numPr>
        <w:autoSpaceDE w:val="0"/>
        <w:autoSpaceDN w:val="0"/>
        <w:adjustRightInd w:val="0"/>
        <w:spacing w:line="276" w:lineRule="auto"/>
        <w:rPr>
          <w:rFonts w:ascii="CMR10" w:hAnsi="CMR10" w:cs="CMR10"/>
        </w:rPr>
      </w:pPr>
      <w:r w:rsidRPr="008B0C95">
        <w:rPr>
          <w:rFonts w:ascii="CMR10" w:hAnsi="CMR10" w:cs="CMR10"/>
        </w:rPr>
        <w:t>Models for count outcomes</w:t>
      </w:r>
    </w:p>
    <w:p w:rsidR="007C259C" w:rsidRDefault="007C259C" w:rsidP="00130394">
      <w:pPr>
        <w:pStyle w:val="af4"/>
        <w:numPr>
          <w:ilvl w:val="0"/>
          <w:numId w:val="7"/>
        </w:numPr>
        <w:autoSpaceDE w:val="0"/>
        <w:autoSpaceDN w:val="0"/>
        <w:adjustRightInd w:val="0"/>
        <w:spacing w:line="276" w:lineRule="auto"/>
        <w:rPr>
          <w:rFonts w:ascii="CMR10" w:hAnsi="CMR10" w:cs="CMR10"/>
        </w:rPr>
      </w:pPr>
      <w:r w:rsidRPr="008B0C95">
        <w:rPr>
          <w:rFonts w:ascii="CMR10" w:hAnsi="CMR10" w:cs="CMR10"/>
        </w:rPr>
        <w:t>Event history modeling: discrete-time hazard model</w:t>
      </w:r>
    </w:p>
    <w:p w:rsidR="00EB2853" w:rsidRPr="008B0C95" w:rsidRDefault="00EB2853" w:rsidP="00130394">
      <w:pPr>
        <w:pStyle w:val="af4"/>
        <w:numPr>
          <w:ilvl w:val="0"/>
          <w:numId w:val="7"/>
        </w:numPr>
        <w:autoSpaceDE w:val="0"/>
        <w:autoSpaceDN w:val="0"/>
        <w:adjustRightInd w:val="0"/>
        <w:spacing w:line="276" w:lineRule="auto"/>
        <w:rPr>
          <w:rFonts w:ascii="CMR10" w:hAnsi="CMR10" w:cs="CMR10"/>
        </w:rPr>
      </w:pPr>
      <w:r w:rsidRPr="00EB2853">
        <w:rPr>
          <w:rFonts w:ascii="CMR10" w:hAnsi="CMR10" w:cs="CMR10"/>
        </w:rPr>
        <w:t>Fixed-e</w:t>
      </w:r>
      <w:r>
        <w:rPr>
          <w:rFonts w:ascii="CMR10" w:hAnsi="CMR10" w:cs="CMR10"/>
        </w:rPr>
        <w:t>ff</w:t>
      </w:r>
      <w:r w:rsidRPr="00EB2853">
        <w:rPr>
          <w:rFonts w:ascii="CMR10" w:hAnsi="CMR10" w:cs="CMR10"/>
        </w:rPr>
        <w:t>ects and random-e</w:t>
      </w:r>
      <w:r>
        <w:rPr>
          <w:rFonts w:ascii="CMR10" w:hAnsi="CMR10" w:cs="CMR10"/>
        </w:rPr>
        <w:t>ff</w:t>
      </w:r>
      <w:r w:rsidRPr="00EB2853">
        <w:rPr>
          <w:rFonts w:ascii="CMR10" w:hAnsi="CMR10" w:cs="CMR10"/>
        </w:rPr>
        <w:t>ects models</w:t>
      </w:r>
    </w:p>
    <w:p w:rsidR="007C259C" w:rsidRDefault="00844BC9" w:rsidP="00130394">
      <w:pPr>
        <w:pStyle w:val="af4"/>
        <w:numPr>
          <w:ilvl w:val="0"/>
          <w:numId w:val="7"/>
        </w:numPr>
        <w:autoSpaceDE w:val="0"/>
        <w:autoSpaceDN w:val="0"/>
        <w:adjustRightInd w:val="0"/>
        <w:spacing w:line="276" w:lineRule="auto"/>
        <w:rPr>
          <w:rFonts w:ascii="CMR10" w:hAnsi="CMR10" w:cs="CMR10"/>
        </w:rPr>
      </w:pPr>
      <w:r>
        <w:rPr>
          <w:rFonts w:ascii="CMR10" w:hAnsi="CMR10" w:cs="CMR10"/>
        </w:rPr>
        <w:t xml:space="preserve">Weights and </w:t>
      </w:r>
      <w:r w:rsidR="007C259C" w:rsidRPr="008B0C95">
        <w:rPr>
          <w:rFonts w:ascii="CMR10" w:hAnsi="CMR10" w:cs="CMR10"/>
        </w:rPr>
        <w:t>Missing data</w:t>
      </w:r>
    </w:p>
    <w:p w:rsidR="007C259C" w:rsidRPr="008B0C95" w:rsidRDefault="007C259C" w:rsidP="00130394">
      <w:pPr>
        <w:pStyle w:val="af4"/>
        <w:numPr>
          <w:ilvl w:val="0"/>
          <w:numId w:val="7"/>
        </w:numPr>
        <w:autoSpaceDE w:val="0"/>
        <w:autoSpaceDN w:val="0"/>
        <w:adjustRightInd w:val="0"/>
        <w:spacing w:line="276" w:lineRule="auto"/>
        <w:rPr>
          <w:rFonts w:ascii="CMR10" w:hAnsi="CMR10" w:cs="CMR10"/>
        </w:rPr>
      </w:pPr>
      <w:r>
        <w:rPr>
          <w:rFonts w:ascii="CMR10" w:hAnsi="CMR10" w:cs="CMR10"/>
        </w:rPr>
        <w:t>Presentation of research paper</w:t>
      </w:r>
    </w:p>
    <w:p w:rsidR="007C259C" w:rsidRPr="004C6DCE" w:rsidRDefault="007C259C" w:rsidP="004500EB">
      <w:pPr>
        <w:spacing w:line="276" w:lineRule="auto"/>
        <w:jc w:val="both"/>
        <w:rPr>
          <w:szCs w:val="24"/>
          <w:highlight w:val="yellow"/>
          <w:lang w:val="en-US"/>
        </w:rPr>
      </w:pPr>
    </w:p>
    <w:p w:rsidR="007C259C" w:rsidRPr="003935CD" w:rsidRDefault="007C259C" w:rsidP="004500EB">
      <w:pPr>
        <w:spacing w:line="276" w:lineRule="auto"/>
        <w:jc w:val="both"/>
        <w:rPr>
          <w:szCs w:val="24"/>
          <w:lang w:val="en-US"/>
        </w:rPr>
      </w:pPr>
      <w:r w:rsidRPr="003935CD">
        <w:rPr>
          <w:szCs w:val="24"/>
          <w:lang w:val="en-US"/>
        </w:rPr>
        <w:t xml:space="preserve">3. Prerequisite </w:t>
      </w:r>
    </w:p>
    <w:p w:rsidR="007C259C" w:rsidRPr="003935CD" w:rsidRDefault="007C259C" w:rsidP="004500EB">
      <w:pPr>
        <w:autoSpaceDE w:val="0"/>
        <w:autoSpaceDN w:val="0"/>
        <w:adjustRightInd w:val="0"/>
        <w:spacing w:line="276" w:lineRule="auto"/>
        <w:ind w:firstLine="0"/>
        <w:rPr>
          <w:rFonts w:ascii="CMR10" w:hAnsi="CMR10" w:cs="CMR10"/>
          <w:sz w:val="22"/>
          <w:lang w:val="en-US" w:eastAsia="ru-RU"/>
        </w:rPr>
      </w:pPr>
      <w:r w:rsidRPr="003935CD">
        <w:rPr>
          <w:rFonts w:ascii="CMR10" w:hAnsi="CMR10" w:cs="CMR10"/>
          <w:sz w:val="22"/>
          <w:lang w:val="en-US" w:eastAsia="ru-RU"/>
        </w:rPr>
        <w:lastRenderedPageBreak/>
        <w:t>Students are expected to have taken some sort of basic/introductory statistics</w:t>
      </w:r>
    </w:p>
    <w:p w:rsidR="007C259C" w:rsidRPr="003935CD" w:rsidRDefault="007C259C" w:rsidP="004500EB">
      <w:pPr>
        <w:autoSpaceDE w:val="0"/>
        <w:autoSpaceDN w:val="0"/>
        <w:adjustRightInd w:val="0"/>
        <w:spacing w:line="276" w:lineRule="auto"/>
        <w:ind w:firstLine="0"/>
        <w:rPr>
          <w:rFonts w:ascii="CMR10" w:hAnsi="CMR10" w:cs="CMR10"/>
          <w:sz w:val="22"/>
          <w:lang w:val="en-US" w:eastAsia="ru-RU"/>
        </w:rPr>
      </w:pPr>
      <w:proofErr w:type="gramStart"/>
      <w:r w:rsidRPr="003935CD">
        <w:rPr>
          <w:rFonts w:ascii="CMR10" w:hAnsi="CMR10" w:cs="CMR10"/>
          <w:sz w:val="22"/>
          <w:lang w:val="en-US" w:eastAsia="ru-RU"/>
        </w:rPr>
        <w:t>course</w:t>
      </w:r>
      <w:proofErr w:type="gramEnd"/>
      <w:r w:rsidRPr="003935CD">
        <w:rPr>
          <w:rFonts w:ascii="CMR10" w:hAnsi="CMR10" w:cs="CMR10"/>
          <w:sz w:val="22"/>
          <w:lang w:val="en-US" w:eastAsia="ru-RU"/>
        </w:rPr>
        <w:t xml:space="preserve"> for social science research or to have at least some experiences and knowledge about basic</w:t>
      </w:r>
    </w:p>
    <w:p w:rsidR="007C259C" w:rsidRPr="003935CD" w:rsidRDefault="007C259C" w:rsidP="004500EB">
      <w:pPr>
        <w:autoSpaceDE w:val="0"/>
        <w:autoSpaceDN w:val="0"/>
        <w:adjustRightInd w:val="0"/>
        <w:spacing w:line="276" w:lineRule="auto"/>
        <w:ind w:firstLine="0"/>
        <w:rPr>
          <w:rFonts w:ascii="CMR10" w:hAnsi="CMR10" w:cs="CMR10"/>
          <w:sz w:val="22"/>
          <w:lang w:val="en-US" w:eastAsia="ru-RU"/>
        </w:rPr>
      </w:pPr>
      <w:proofErr w:type="gramStart"/>
      <w:r w:rsidRPr="003935CD">
        <w:rPr>
          <w:rFonts w:ascii="CMR10" w:hAnsi="CMR10" w:cs="CMR10"/>
          <w:sz w:val="22"/>
          <w:lang w:val="en-US" w:eastAsia="ru-RU"/>
        </w:rPr>
        <w:t>social</w:t>
      </w:r>
      <w:proofErr w:type="gramEnd"/>
      <w:r w:rsidRPr="003935CD">
        <w:rPr>
          <w:rFonts w:ascii="CMR10" w:hAnsi="CMR10" w:cs="CMR10"/>
          <w:sz w:val="22"/>
          <w:lang w:val="en-US" w:eastAsia="ru-RU"/>
        </w:rPr>
        <w:t xml:space="preserve"> statistics, such as probability, hypothesis testing, linear regression, while they will revisit</w:t>
      </w:r>
    </w:p>
    <w:p w:rsidR="007C259C" w:rsidRPr="003935CD" w:rsidRDefault="007C259C" w:rsidP="004500EB">
      <w:pPr>
        <w:pStyle w:val="a1"/>
        <w:numPr>
          <w:ilvl w:val="0"/>
          <w:numId w:val="0"/>
        </w:numPr>
        <w:spacing w:line="276" w:lineRule="auto"/>
        <w:ind w:left="284" w:hanging="284"/>
        <w:jc w:val="both"/>
        <w:rPr>
          <w:szCs w:val="24"/>
          <w:highlight w:val="yellow"/>
          <w:lang w:val="en-US"/>
        </w:rPr>
      </w:pPr>
      <w:proofErr w:type="gramStart"/>
      <w:r w:rsidRPr="003935CD">
        <w:rPr>
          <w:rFonts w:ascii="CMR10" w:hAnsi="CMR10" w:cs="CMR10"/>
          <w:sz w:val="22"/>
          <w:lang w:val="en-US" w:eastAsia="ru-RU"/>
        </w:rPr>
        <w:t>those</w:t>
      </w:r>
      <w:proofErr w:type="gramEnd"/>
      <w:r w:rsidRPr="003935CD">
        <w:rPr>
          <w:rFonts w:ascii="CMR10" w:hAnsi="CMR10" w:cs="CMR10"/>
          <w:sz w:val="22"/>
          <w:lang w:val="en-US" w:eastAsia="ru-RU"/>
        </w:rPr>
        <w:t xml:space="preserve"> topics in a considerable proportion during the course.</w:t>
      </w:r>
    </w:p>
    <w:p w:rsidR="007C259C" w:rsidRDefault="007C259C" w:rsidP="004500EB">
      <w:pPr>
        <w:spacing w:line="276" w:lineRule="auto"/>
        <w:jc w:val="both"/>
        <w:rPr>
          <w:szCs w:val="24"/>
          <w:lang w:val="en-US"/>
        </w:rPr>
      </w:pPr>
    </w:p>
    <w:p w:rsidR="007C259C" w:rsidRPr="003935CD" w:rsidRDefault="007C259C" w:rsidP="004500EB">
      <w:pPr>
        <w:spacing w:line="276" w:lineRule="auto"/>
        <w:jc w:val="both"/>
        <w:rPr>
          <w:szCs w:val="24"/>
          <w:lang w:val="en-US"/>
        </w:rPr>
      </w:pPr>
      <w:r w:rsidRPr="003935CD">
        <w:rPr>
          <w:szCs w:val="24"/>
          <w:lang w:val="en-US"/>
        </w:rPr>
        <w:t xml:space="preserve">4. Author </w:t>
      </w:r>
    </w:p>
    <w:p w:rsidR="007C259C" w:rsidRPr="003935CD" w:rsidRDefault="007C259C" w:rsidP="004500EB">
      <w:pPr>
        <w:autoSpaceDE w:val="0"/>
        <w:autoSpaceDN w:val="0"/>
        <w:adjustRightInd w:val="0"/>
        <w:spacing w:line="276" w:lineRule="auto"/>
        <w:ind w:firstLine="0"/>
        <w:rPr>
          <w:rFonts w:ascii="CMR10" w:hAnsi="CMR10" w:cs="CMR10"/>
          <w:sz w:val="22"/>
          <w:lang w:val="en-US" w:eastAsia="ru-RU"/>
        </w:rPr>
      </w:pPr>
      <w:r w:rsidRPr="003935CD">
        <w:rPr>
          <w:rFonts w:ascii="CMR10" w:hAnsi="CMR10" w:cs="CMR10"/>
          <w:sz w:val="22"/>
          <w:lang w:val="en-US" w:eastAsia="ru-RU"/>
        </w:rPr>
        <w:t xml:space="preserve">Prof. </w:t>
      </w:r>
      <w:proofErr w:type="spellStart"/>
      <w:r w:rsidRPr="003935CD">
        <w:rPr>
          <w:rFonts w:ascii="CMR10" w:hAnsi="CMR10" w:cs="CMR10"/>
          <w:sz w:val="22"/>
          <w:lang w:val="en-US" w:eastAsia="ru-RU"/>
        </w:rPr>
        <w:t>Seongsoo</w:t>
      </w:r>
      <w:proofErr w:type="spellEnd"/>
      <w:r w:rsidRPr="003935CD">
        <w:rPr>
          <w:rFonts w:ascii="CMR10" w:hAnsi="CMR10" w:cs="CMR10"/>
          <w:sz w:val="22"/>
          <w:lang w:val="en-US" w:eastAsia="ru-RU"/>
        </w:rPr>
        <w:t xml:space="preserve"> Choi</w:t>
      </w:r>
      <w:r>
        <w:rPr>
          <w:rFonts w:ascii="CMR10" w:hAnsi="CMR10" w:cs="CMR10"/>
          <w:sz w:val="22"/>
          <w:lang w:val="en-US" w:eastAsia="ru-RU"/>
        </w:rPr>
        <w:t xml:space="preserve">, PhD; Ksenia </w:t>
      </w:r>
      <w:proofErr w:type="spellStart"/>
      <w:r>
        <w:rPr>
          <w:rFonts w:ascii="CMR10" w:hAnsi="CMR10" w:cs="CMR10"/>
          <w:sz w:val="22"/>
          <w:lang w:val="en-US" w:eastAsia="ru-RU"/>
        </w:rPr>
        <w:t>Tenisheva</w:t>
      </w:r>
      <w:proofErr w:type="spellEnd"/>
      <w:r>
        <w:rPr>
          <w:rFonts w:ascii="CMR10" w:hAnsi="CMR10" w:cs="CMR10"/>
          <w:sz w:val="22"/>
          <w:lang w:val="en-US" w:eastAsia="ru-RU"/>
        </w:rPr>
        <w:t>, teaching assistant</w:t>
      </w:r>
    </w:p>
    <w:p w:rsidR="007C259C" w:rsidRPr="004C6DCE" w:rsidRDefault="007C259C" w:rsidP="004500EB">
      <w:pPr>
        <w:spacing w:line="276" w:lineRule="auto"/>
        <w:jc w:val="both"/>
        <w:rPr>
          <w:szCs w:val="24"/>
          <w:highlight w:val="yellow"/>
          <w:lang w:val="en-US"/>
        </w:rPr>
      </w:pPr>
    </w:p>
    <w:p w:rsidR="007C259C" w:rsidRPr="003935CD" w:rsidRDefault="007C259C" w:rsidP="004500EB">
      <w:pPr>
        <w:spacing w:line="276" w:lineRule="auto"/>
        <w:jc w:val="both"/>
        <w:rPr>
          <w:szCs w:val="24"/>
          <w:lang w:val="en-US"/>
        </w:rPr>
      </w:pPr>
      <w:r w:rsidRPr="003935CD">
        <w:rPr>
          <w:szCs w:val="24"/>
          <w:lang w:val="en-US"/>
        </w:rPr>
        <w:t>5. Examination type</w:t>
      </w:r>
    </w:p>
    <w:p w:rsidR="007C259C" w:rsidRPr="006D13AE" w:rsidRDefault="007C259C" w:rsidP="004500EB">
      <w:pPr>
        <w:spacing w:line="276" w:lineRule="auto"/>
        <w:jc w:val="both"/>
        <w:rPr>
          <w:szCs w:val="24"/>
          <w:lang w:val="en-US"/>
        </w:rPr>
      </w:pPr>
      <w:r>
        <w:rPr>
          <w:szCs w:val="24"/>
          <w:lang w:val="en-US"/>
        </w:rPr>
        <w:t xml:space="preserve">Written assignment </w:t>
      </w:r>
    </w:p>
    <w:p w:rsidR="00977FCD" w:rsidRDefault="00977FCD" w:rsidP="004500EB">
      <w:pPr>
        <w:spacing w:line="276" w:lineRule="auto"/>
        <w:ind w:firstLine="0"/>
        <w:rPr>
          <w:rStyle w:val="hps"/>
          <w:rFonts w:eastAsia="Times New Roman"/>
          <w:b/>
          <w:kern w:val="32"/>
          <w:szCs w:val="24"/>
          <w:lang w:val="en-US"/>
        </w:rPr>
      </w:pPr>
    </w:p>
    <w:p w:rsidR="00977FCD" w:rsidRDefault="00977FCD" w:rsidP="004500EB">
      <w:pPr>
        <w:spacing w:line="276" w:lineRule="auto"/>
        <w:ind w:firstLine="0"/>
        <w:rPr>
          <w:rStyle w:val="hps"/>
          <w:rFonts w:eastAsia="Times New Roman"/>
          <w:b/>
          <w:kern w:val="32"/>
          <w:szCs w:val="24"/>
          <w:lang w:val="en-US"/>
        </w:rPr>
      </w:pPr>
      <w:r>
        <w:rPr>
          <w:rStyle w:val="hps"/>
          <w:bCs/>
          <w:lang w:val="en-US"/>
        </w:rPr>
        <w:br w:type="page"/>
      </w:r>
    </w:p>
    <w:p w:rsidR="00DA2F13" w:rsidRPr="003167C3" w:rsidRDefault="006A7FAC" w:rsidP="004500EB">
      <w:pPr>
        <w:pStyle w:val="1"/>
        <w:spacing w:line="276" w:lineRule="auto"/>
        <w:ind w:left="709" w:firstLine="0"/>
        <w:rPr>
          <w:lang w:val="en-US"/>
        </w:rPr>
      </w:pPr>
      <w:r w:rsidRPr="004009BF">
        <w:rPr>
          <w:rStyle w:val="hps"/>
          <w:bCs w:val="0"/>
          <w:lang w:val="en-US"/>
        </w:rPr>
        <w:lastRenderedPageBreak/>
        <w:t>1.</w:t>
      </w:r>
      <w:r w:rsidRPr="004009BF">
        <w:rPr>
          <w:rStyle w:val="hps"/>
          <w:lang w:val="en-US"/>
        </w:rPr>
        <w:t xml:space="preserve"> </w:t>
      </w:r>
      <w:r w:rsidR="00DA2F13" w:rsidRPr="004009BF">
        <w:rPr>
          <w:rStyle w:val="hps"/>
          <w:lang w:val="en-US"/>
        </w:rPr>
        <w:t>Area of Application</w:t>
      </w:r>
      <w:r w:rsidR="00DA2F13" w:rsidRPr="004009BF">
        <w:rPr>
          <w:rStyle w:val="shorttext"/>
          <w:lang w:val="en-US"/>
        </w:rPr>
        <w:t xml:space="preserve"> </w:t>
      </w:r>
      <w:r w:rsidR="00DA2F13" w:rsidRPr="004009BF">
        <w:rPr>
          <w:rStyle w:val="hps"/>
          <w:lang w:val="en-US"/>
        </w:rPr>
        <w:t>and</w:t>
      </w:r>
      <w:r w:rsidR="00DA2F13" w:rsidRPr="004009BF">
        <w:rPr>
          <w:rStyle w:val="shorttext"/>
          <w:lang w:val="en-US"/>
        </w:rPr>
        <w:t xml:space="preserve"> </w:t>
      </w:r>
      <w:r w:rsidR="00DA2F13" w:rsidRPr="004009BF">
        <w:rPr>
          <w:rStyle w:val="hps"/>
          <w:lang w:val="en-US"/>
        </w:rPr>
        <w:t>Regulatory References</w:t>
      </w:r>
    </w:p>
    <w:p w:rsidR="00DA2F13" w:rsidRPr="003167C3" w:rsidRDefault="00DA2F13" w:rsidP="004500EB">
      <w:pPr>
        <w:spacing w:line="276" w:lineRule="auto"/>
        <w:jc w:val="both"/>
        <w:rPr>
          <w:lang w:val="en-US"/>
        </w:rPr>
      </w:pPr>
      <w:r>
        <w:rPr>
          <w:lang w:val="en-US"/>
        </w:rPr>
        <w:t>The program</w:t>
      </w:r>
      <w:r w:rsidR="0043343F">
        <w:rPr>
          <w:lang w:val="en-US"/>
        </w:rPr>
        <w:t xml:space="preserve"> intends to</w:t>
      </w:r>
      <w:r>
        <w:rPr>
          <w:lang w:val="en-US"/>
        </w:rPr>
        <w:t xml:space="preserve"> </w:t>
      </w:r>
      <w:r w:rsidR="0043343F">
        <w:rPr>
          <w:lang w:val="en-US"/>
        </w:rPr>
        <w:t>lay the basic</w:t>
      </w:r>
      <w:r>
        <w:rPr>
          <w:lang w:val="en-US"/>
        </w:rPr>
        <w:t xml:space="preserve"> </w:t>
      </w:r>
      <w:r w:rsidR="0043343F">
        <w:rPr>
          <w:lang w:val="en-US"/>
        </w:rPr>
        <w:t>foundation of knowledge</w:t>
      </w:r>
      <w:r>
        <w:rPr>
          <w:lang w:val="en-US"/>
        </w:rPr>
        <w:t xml:space="preserve"> and determine the content and</w:t>
      </w:r>
      <w:r w:rsidRPr="004009BF">
        <w:rPr>
          <w:szCs w:val="24"/>
          <w:lang w:val="en-US"/>
        </w:rPr>
        <w:t xml:space="preserve"> forms of educational </w:t>
      </w:r>
      <w:r w:rsidRPr="004009BF">
        <w:rPr>
          <w:rStyle w:val="hps"/>
          <w:szCs w:val="24"/>
          <w:lang w:val="en-US"/>
        </w:rPr>
        <w:t>activities</w:t>
      </w:r>
      <w:r>
        <w:rPr>
          <w:lang w:val="en-US"/>
        </w:rPr>
        <w:t xml:space="preserve"> and assessment.</w:t>
      </w:r>
    </w:p>
    <w:p w:rsidR="00DA2F13" w:rsidRPr="003167C3" w:rsidRDefault="00DA2F13" w:rsidP="004500EB">
      <w:pPr>
        <w:spacing w:line="276" w:lineRule="auto"/>
        <w:jc w:val="both"/>
        <w:rPr>
          <w:lang w:val="en-US"/>
        </w:rPr>
      </w:pPr>
      <w:r>
        <w:rPr>
          <w:lang w:val="en-US"/>
        </w:rPr>
        <w:t>The</w:t>
      </w:r>
      <w:r w:rsidRPr="003167C3">
        <w:rPr>
          <w:lang w:val="en-US"/>
        </w:rPr>
        <w:t xml:space="preserve"> </w:t>
      </w:r>
      <w:r>
        <w:rPr>
          <w:lang w:val="en-US"/>
        </w:rPr>
        <w:t>program</w:t>
      </w:r>
      <w:r w:rsidRPr="003167C3">
        <w:rPr>
          <w:lang w:val="en-US"/>
        </w:rPr>
        <w:t xml:space="preserve"> </w:t>
      </w:r>
      <w:r>
        <w:rPr>
          <w:lang w:val="en-US"/>
        </w:rPr>
        <w:t>is</w:t>
      </w:r>
      <w:r w:rsidRPr="003167C3">
        <w:rPr>
          <w:lang w:val="en-US"/>
        </w:rPr>
        <w:t xml:space="preserve"> </w:t>
      </w:r>
      <w:r>
        <w:rPr>
          <w:lang w:val="en-US"/>
        </w:rPr>
        <w:t>designed</w:t>
      </w:r>
      <w:r w:rsidRPr="003167C3">
        <w:rPr>
          <w:lang w:val="en-US"/>
        </w:rPr>
        <w:t xml:space="preserve"> </w:t>
      </w:r>
      <w:r>
        <w:rPr>
          <w:lang w:val="en-US"/>
        </w:rPr>
        <w:t>for</w:t>
      </w:r>
      <w:r w:rsidR="004E2969">
        <w:rPr>
          <w:lang w:val="en-US"/>
        </w:rPr>
        <w:t xml:space="preserve"> the</w:t>
      </w:r>
      <w:r w:rsidRPr="003167C3">
        <w:rPr>
          <w:lang w:val="en-US"/>
        </w:rPr>
        <w:t xml:space="preserve"> </w:t>
      </w:r>
      <w:r w:rsidR="004E2969">
        <w:rPr>
          <w:lang w:val="en-US"/>
        </w:rPr>
        <w:t xml:space="preserve">instructors </w:t>
      </w:r>
      <w:r>
        <w:rPr>
          <w:lang w:val="en-US"/>
        </w:rPr>
        <w:t>of</w:t>
      </w:r>
      <w:r w:rsidRPr="003167C3">
        <w:rPr>
          <w:lang w:val="en-US"/>
        </w:rPr>
        <w:t xml:space="preserve"> </w:t>
      </w:r>
      <w:r w:rsidR="007266BA">
        <w:rPr>
          <w:lang w:val="en-US"/>
        </w:rPr>
        <w:t xml:space="preserve">the </w:t>
      </w:r>
      <w:r w:rsidR="00977FCD" w:rsidRPr="00977FCD">
        <w:rPr>
          <w:lang w:val="en-US"/>
        </w:rPr>
        <w:t>Data Analysis in Sociology</w:t>
      </w:r>
      <w:r w:rsidR="00977FCD">
        <w:rPr>
          <w:lang w:val="en-US"/>
        </w:rPr>
        <w:t xml:space="preserve"> </w:t>
      </w:r>
      <w:r w:rsidR="007266BA">
        <w:rPr>
          <w:lang w:val="en-US"/>
        </w:rPr>
        <w:t>course</w:t>
      </w:r>
      <w:r w:rsidRPr="003167C3">
        <w:rPr>
          <w:lang w:val="en-US"/>
        </w:rPr>
        <w:t xml:space="preserve">, </w:t>
      </w:r>
      <w:r>
        <w:rPr>
          <w:lang w:val="en-US"/>
        </w:rPr>
        <w:t>teaching</w:t>
      </w:r>
      <w:r w:rsidRPr="003167C3">
        <w:rPr>
          <w:lang w:val="en-US"/>
        </w:rPr>
        <w:t xml:space="preserve"> </w:t>
      </w:r>
      <w:r>
        <w:rPr>
          <w:lang w:val="en-US"/>
        </w:rPr>
        <w:t>assistants</w:t>
      </w:r>
      <w:r w:rsidR="0043343F">
        <w:rPr>
          <w:lang w:val="en-US"/>
        </w:rPr>
        <w:t>,</w:t>
      </w:r>
      <w:r w:rsidRPr="003167C3">
        <w:rPr>
          <w:lang w:val="en-US"/>
        </w:rPr>
        <w:t xml:space="preserve"> </w:t>
      </w:r>
      <w:r>
        <w:rPr>
          <w:lang w:val="en-US"/>
        </w:rPr>
        <w:t>and</w:t>
      </w:r>
      <w:r w:rsidRPr="003167C3">
        <w:rPr>
          <w:lang w:val="en-US"/>
        </w:rPr>
        <w:t xml:space="preserve"> </w:t>
      </w:r>
      <w:r>
        <w:rPr>
          <w:lang w:val="en-US"/>
        </w:rPr>
        <w:t>students</w:t>
      </w:r>
      <w:r w:rsidRPr="003167C3">
        <w:rPr>
          <w:lang w:val="en-US"/>
        </w:rPr>
        <w:t xml:space="preserve"> </w:t>
      </w:r>
      <w:r>
        <w:rPr>
          <w:lang w:val="en-US"/>
        </w:rPr>
        <w:t>of</w:t>
      </w:r>
      <w:r w:rsidRPr="003167C3">
        <w:rPr>
          <w:lang w:val="en-US"/>
        </w:rPr>
        <w:t xml:space="preserve"> </w:t>
      </w:r>
      <w:r>
        <w:rPr>
          <w:lang w:val="en-US"/>
        </w:rPr>
        <w:t xml:space="preserve">sociology </w:t>
      </w:r>
      <w:r w:rsidR="007266BA">
        <w:rPr>
          <w:lang w:val="en-US"/>
        </w:rPr>
        <w:t xml:space="preserve">(Bachelor Program </w:t>
      </w:r>
      <w:r w:rsidR="00C400D8">
        <w:rPr>
          <w:bCs/>
          <w:iCs/>
          <w:szCs w:val="24"/>
          <w:lang w:val="en-US"/>
        </w:rPr>
        <w:t>39.03.01</w:t>
      </w:r>
      <w:r>
        <w:rPr>
          <w:bCs/>
          <w:iCs/>
          <w:szCs w:val="24"/>
          <w:lang w:val="en-US"/>
        </w:rPr>
        <w:t xml:space="preserve"> </w:t>
      </w:r>
      <w:r w:rsidRPr="00464F71">
        <w:rPr>
          <w:szCs w:val="24"/>
          <w:lang w:val="en-US"/>
        </w:rPr>
        <w:t>"</w:t>
      </w:r>
      <w:r>
        <w:rPr>
          <w:szCs w:val="24"/>
          <w:lang w:val="en-US"/>
        </w:rPr>
        <w:t>Sociology</w:t>
      </w:r>
      <w:r w:rsidRPr="00464F71">
        <w:rPr>
          <w:szCs w:val="24"/>
          <w:lang w:val="en-US"/>
        </w:rPr>
        <w:t>"</w:t>
      </w:r>
      <w:r w:rsidR="007266BA">
        <w:rPr>
          <w:szCs w:val="24"/>
          <w:lang w:val="en-US"/>
        </w:rPr>
        <w:t>)</w:t>
      </w:r>
      <w:r w:rsidR="007266BA">
        <w:rPr>
          <w:lang w:val="en-US"/>
        </w:rPr>
        <w:t>.</w:t>
      </w:r>
    </w:p>
    <w:p w:rsidR="00DA2F13" w:rsidRPr="007B0040" w:rsidRDefault="00DA2F13" w:rsidP="004500EB">
      <w:pPr>
        <w:spacing w:line="276" w:lineRule="auto"/>
        <w:jc w:val="both"/>
        <w:rPr>
          <w:lang w:val="en-US"/>
        </w:rPr>
      </w:pPr>
      <w:r>
        <w:rPr>
          <w:lang w:val="en-US"/>
        </w:rPr>
        <w:t xml:space="preserve">The program </w:t>
      </w:r>
      <w:r w:rsidR="007266BA">
        <w:rPr>
          <w:lang w:val="en-US"/>
        </w:rPr>
        <w:t xml:space="preserve">of the Data Analysis course </w:t>
      </w:r>
      <w:r>
        <w:rPr>
          <w:lang w:val="en-US"/>
        </w:rPr>
        <w:t xml:space="preserve">has been developed </w:t>
      </w:r>
      <w:r w:rsidRPr="00464F71">
        <w:rPr>
          <w:szCs w:val="24"/>
          <w:lang w:val="en-US"/>
        </w:rPr>
        <w:t>in accordance with</w:t>
      </w:r>
      <w:r w:rsidRPr="007B0040">
        <w:rPr>
          <w:lang w:val="en-US"/>
        </w:rPr>
        <w:t>:</w:t>
      </w:r>
    </w:p>
    <w:p w:rsidR="00DA2F13" w:rsidRPr="009B33EC" w:rsidRDefault="000F7DBF" w:rsidP="004500EB">
      <w:pPr>
        <w:pStyle w:val="a1"/>
        <w:spacing w:line="276" w:lineRule="auto"/>
        <w:jc w:val="both"/>
        <w:rPr>
          <w:lang w:val="en-US"/>
        </w:rPr>
      </w:pPr>
      <w:r>
        <w:fldChar w:fldCharType="begin"/>
      </w:r>
      <w:r w:rsidRPr="000F7DBF">
        <w:rPr>
          <w:lang w:val="en-US"/>
        </w:rPr>
        <w:instrText xml:space="preserve"> FILLIN   \* MERGEFORMAT </w:instrText>
      </w:r>
      <w:r>
        <w:fldChar w:fldCharType="separate"/>
      </w:r>
      <w:r w:rsidR="00DA2F13" w:rsidRPr="009B33EC">
        <w:rPr>
          <w:lang w:val="en-US"/>
        </w:rPr>
        <w:t>Educational standard of NRU HSE</w:t>
      </w:r>
      <w:r>
        <w:rPr>
          <w:lang w:val="en-US"/>
        </w:rPr>
        <w:fldChar w:fldCharType="end"/>
      </w:r>
      <w:r w:rsidR="009B33EC" w:rsidRPr="009B33EC">
        <w:rPr>
          <w:lang w:val="en-US"/>
        </w:rPr>
        <w:t xml:space="preserve"> for </w:t>
      </w:r>
      <w:r w:rsidR="0043343F">
        <w:rPr>
          <w:lang w:val="en-US"/>
        </w:rPr>
        <w:t>B</w:t>
      </w:r>
      <w:r w:rsidR="009B33EC" w:rsidRPr="009B33EC">
        <w:rPr>
          <w:lang w:val="en-US"/>
        </w:rPr>
        <w:t>achelor level education</w:t>
      </w:r>
      <w:r w:rsidR="00C400D8" w:rsidRPr="00C400D8">
        <w:rPr>
          <w:lang w:val="en-US"/>
        </w:rPr>
        <w:t xml:space="preserve">. </w:t>
      </w:r>
      <w:r w:rsidR="009B33EC">
        <w:rPr>
          <w:szCs w:val="24"/>
          <w:lang w:val="en-US"/>
        </w:rPr>
        <w:t>URL:</w:t>
      </w:r>
      <w:r w:rsidR="009B33EC" w:rsidRPr="009B33EC">
        <w:rPr>
          <w:szCs w:val="24"/>
          <w:lang w:val="en-US"/>
        </w:rPr>
        <w:t xml:space="preserve"> </w:t>
      </w:r>
      <w:hyperlink r:id="rId9" w:history="1">
        <w:r w:rsidR="00C400D8" w:rsidRPr="00C400D8">
          <w:rPr>
            <w:lang w:val="en-US"/>
          </w:rPr>
          <w:t>http://www.hse.ru/data/2014/02/03/1329546127/</w:t>
        </w:r>
        <w:r w:rsidR="00C400D8" w:rsidRPr="00256EA6">
          <w:t>ОС</w:t>
        </w:r>
        <w:r w:rsidR="00C400D8" w:rsidRPr="00C400D8">
          <w:rPr>
            <w:lang w:val="en-US"/>
          </w:rPr>
          <w:t>%20</w:t>
        </w:r>
        <w:r w:rsidR="00C400D8" w:rsidRPr="00256EA6">
          <w:t>БАК</w:t>
        </w:r>
        <w:r w:rsidR="00C400D8" w:rsidRPr="00C400D8">
          <w:rPr>
            <w:lang w:val="en-US"/>
          </w:rPr>
          <w:t>%20</w:t>
        </w:r>
        <w:r w:rsidR="00C400D8" w:rsidRPr="00256EA6">
          <w:t>ГУ</w:t>
        </w:r>
        <w:r w:rsidR="00C400D8" w:rsidRPr="00C400D8">
          <w:rPr>
            <w:lang w:val="en-US"/>
          </w:rPr>
          <w:t>-</w:t>
        </w:r>
        <w:r w:rsidR="00C400D8" w:rsidRPr="00256EA6">
          <w:t>ВШЭ</w:t>
        </w:r>
        <w:r w:rsidR="00C400D8" w:rsidRPr="00C400D8">
          <w:rPr>
            <w:lang w:val="en-US"/>
          </w:rPr>
          <w:t>%20</w:t>
        </w:r>
        <w:r w:rsidR="00C400D8" w:rsidRPr="00256EA6">
          <w:t>социология</w:t>
        </w:r>
        <w:r w:rsidR="00C400D8" w:rsidRPr="00C400D8">
          <w:rPr>
            <w:lang w:val="en-US"/>
          </w:rPr>
          <w:t>%20%202010.pdf</w:t>
        </w:r>
      </w:hyperlink>
    </w:p>
    <w:p w:rsidR="00DA2F13" w:rsidRPr="0053332F" w:rsidRDefault="00DA2F13" w:rsidP="00C400D8">
      <w:pPr>
        <w:pStyle w:val="a1"/>
        <w:rPr>
          <w:lang w:val="en-US"/>
        </w:rPr>
      </w:pPr>
      <w:r>
        <w:rPr>
          <w:lang w:val="en-US"/>
        </w:rPr>
        <w:t>Educational</w:t>
      </w:r>
      <w:r w:rsidRPr="0053332F">
        <w:rPr>
          <w:lang w:val="en-US"/>
        </w:rPr>
        <w:t xml:space="preserve"> </w:t>
      </w:r>
      <w:r w:rsidR="0053332F">
        <w:rPr>
          <w:lang w:val="en-US"/>
        </w:rPr>
        <w:t>P</w:t>
      </w:r>
      <w:r>
        <w:rPr>
          <w:lang w:val="en-US"/>
        </w:rPr>
        <w:t>rogram</w:t>
      </w:r>
      <w:r w:rsidR="0053332F" w:rsidRPr="0053332F">
        <w:rPr>
          <w:lang w:val="en-US"/>
        </w:rPr>
        <w:t xml:space="preserve"> </w:t>
      </w:r>
      <w:r w:rsidR="0053332F">
        <w:rPr>
          <w:lang w:val="en-US"/>
        </w:rPr>
        <w:t>of</w:t>
      </w:r>
      <w:r w:rsidR="0053332F" w:rsidRPr="0053332F">
        <w:rPr>
          <w:lang w:val="en-US"/>
        </w:rPr>
        <w:t xml:space="preserve"> </w:t>
      </w:r>
      <w:r w:rsidR="0053332F">
        <w:rPr>
          <w:lang w:val="en-US"/>
        </w:rPr>
        <w:t>NRU</w:t>
      </w:r>
      <w:r w:rsidR="0053332F" w:rsidRPr="0053332F">
        <w:rPr>
          <w:lang w:val="en-US"/>
        </w:rPr>
        <w:t xml:space="preserve"> </w:t>
      </w:r>
      <w:r w:rsidR="0053332F">
        <w:rPr>
          <w:lang w:val="en-US"/>
        </w:rPr>
        <w:t>HSE</w:t>
      </w:r>
      <w:r w:rsidR="0053332F" w:rsidRPr="0053332F">
        <w:rPr>
          <w:lang w:val="en-US"/>
        </w:rPr>
        <w:t xml:space="preserve"> </w:t>
      </w:r>
      <w:r w:rsidR="0053332F" w:rsidRPr="009B33EC">
        <w:rPr>
          <w:lang w:val="en-US"/>
        </w:rPr>
        <w:t xml:space="preserve">for </w:t>
      </w:r>
      <w:r w:rsidR="0043343F">
        <w:rPr>
          <w:lang w:val="en-US"/>
        </w:rPr>
        <w:t>B</w:t>
      </w:r>
      <w:r w:rsidR="0053332F" w:rsidRPr="009B33EC">
        <w:rPr>
          <w:lang w:val="en-US"/>
        </w:rPr>
        <w:t xml:space="preserve">achelor level education, </w:t>
      </w:r>
      <w:r w:rsidR="00C400D8">
        <w:rPr>
          <w:lang w:val="en-US"/>
        </w:rPr>
        <w:t>f</w:t>
      </w:r>
      <w:r w:rsidR="00C400D8">
        <w:rPr>
          <w:szCs w:val="24"/>
          <w:lang w:val="en-US"/>
        </w:rPr>
        <w:t>ield of study 39.03.01</w:t>
      </w:r>
      <w:r w:rsidR="00C400D8" w:rsidRPr="00C400D8">
        <w:rPr>
          <w:szCs w:val="24"/>
          <w:lang w:val="en-US"/>
        </w:rPr>
        <w:t xml:space="preserve"> </w:t>
      </w:r>
      <w:r w:rsidR="00C400D8">
        <w:rPr>
          <w:szCs w:val="24"/>
          <w:lang w:val="en-US"/>
        </w:rPr>
        <w:t>“</w:t>
      </w:r>
      <w:r w:rsidR="00C400D8" w:rsidRPr="00C400D8">
        <w:rPr>
          <w:szCs w:val="24"/>
          <w:lang w:val="en-US"/>
        </w:rPr>
        <w:t>Sociology</w:t>
      </w:r>
      <w:r w:rsidR="00C400D8">
        <w:rPr>
          <w:szCs w:val="24"/>
          <w:lang w:val="en-US"/>
        </w:rPr>
        <w:t>”</w:t>
      </w:r>
      <w:r w:rsidRPr="0053332F">
        <w:rPr>
          <w:lang w:val="en-US"/>
        </w:rPr>
        <w:t xml:space="preserve">. </w:t>
      </w:r>
    </w:p>
    <w:p w:rsidR="00DA2F13" w:rsidRDefault="00C400D8" w:rsidP="00C400D8">
      <w:pPr>
        <w:pStyle w:val="a1"/>
        <w:rPr>
          <w:lang w:val="en-US"/>
        </w:rPr>
      </w:pPr>
      <w:r w:rsidRPr="00C400D8">
        <w:rPr>
          <w:szCs w:val="24"/>
          <w:lang w:val="en-US"/>
        </w:rPr>
        <w:t>Curriculum</w:t>
      </w:r>
      <w:r w:rsidR="0053332F" w:rsidRPr="00464F71">
        <w:rPr>
          <w:lang w:val="en-US"/>
        </w:rPr>
        <w:t xml:space="preserve"> of</w:t>
      </w:r>
      <w:r w:rsidR="0053332F">
        <w:rPr>
          <w:lang w:val="en-US"/>
        </w:rPr>
        <w:t xml:space="preserve"> NRU HSE – Saint Petersburg </w:t>
      </w:r>
      <w:r w:rsidR="00DA2F13">
        <w:rPr>
          <w:lang w:val="en-US"/>
        </w:rPr>
        <w:t>for</w:t>
      </w:r>
      <w:r w:rsidR="00DA2F13" w:rsidRPr="0053332F">
        <w:rPr>
          <w:lang w:val="en-US"/>
        </w:rPr>
        <w:t xml:space="preserve"> </w:t>
      </w:r>
      <w:r w:rsidR="00944948">
        <w:rPr>
          <w:lang w:val="en-US"/>
        </w:rPr>
        <w:t>B</w:t>
      </w:r>
      <w:r w:rsidR="0053332F" w:rsidRPr="009B33EC">
        <w:rPr>
          <w:lang w:val="en-US"/>
        </w:rPr>
        <w:t xml:space="preserve">achelor level education, </w:t>
      </w:r>
      <w:r>
        <w:rPr>
          <w:lang w:val="en-US"/>
        </w:rPr>
        <w:t>field of study 39.03.01</w:t>
      </w:r>
      <w:r w:rsidRPr="00C400D8">
        <w:rPr>
          <w:lang w:val="en-US"/>
        </w:rPr>
        <w:t xml:space="preserve"> </w:t>
      </w:r>
      <w:r>
        <w:rPr>
          <w:lang w:val="en-US"/>
        </w:rPr>
        <w:t>“</w:t>
      </w:r>
      <w:r w:rsidRPr="00C400D8">
        <w:rPr>
          <w:lang w:val="en-US"/>
        </w:rPr>
        <w:t>Sociology</w:t>
      </w:r>
      <w:r>
        <w:rPr>
          <w:lang w:val="en-US"/>
        </w:rPr>
        <w:t>”</w:t>
      </w:r>
      <w:r w:rsidR="0053332F">
        <w:rPr>
          <w:lang w:val="en-US"/>
        </w:rPr>
        <w:t>.</w:t>
      </w:r>
    </w:p>
    <w:p w:rsidR="008928EC" w:rsidRPr="0053332F" w:rsidRDefault="008928EC" w:rsidP="004500EB">
      <w:pPr>
        <w:pStyle w:val="a1"/>
        <w:numPr>
          <w:ilvl w:val="0"/>
          <w:numId w:val="0"/>
        </w:numPr>
        <w:spacing w:line="276" w:lineRule="auto"/>
        <w:ind w:left="1066"/>
        <w:jc w:val="both"/>
        <w:rPr>
          <w:lang w:val="en-US"/>
        </w:rPr>
      </w:pPr>
    </w:p>
    <w:p w:rsidR="00FE6985" w:rsidRPr="004009BF" w:rsidRDefault="006A7FAC" w:rsidP="004500EB">
      <w:pPr>
        <w:pStyle w:val="1"/>
        <w:spacing w:line="276" w:lineRule="auto"/>
        <w:rPr>
          <w:lang w:val="en-US"/>
        </w:rPr>
      </w:pPr>
      <w:r w:rsidRPr="00855A27">
        <w:rPr>
          <w:lang w:val="en-US"/>
        </w:rPr>
        <w:t xml:space="preserve">2. </w:t>
      </w:r>
      <w:r w:rsidR="008B01FC" w:rsidRPr="00855A27">
        <w:rPr>
          <w:lang w:val="en-US"/>
        </w:rPr>
        <w:t>Course Goals</w:t>
      </w:r>
    </w:p>
    <w:p w:rsidR="004A51DD" w:rsidRDefault="00705DF3" w:rsidP="004500EB">
      <w:pPr>
        <w:shd w:val="clear" w:color="auto" w:fill="FFFFFF"/>
        <w:tabs>
          <w:tab w:val="left" w:pos="526"/>
        </w:tabs>
        <w:spacing w:line="276" w:lineRule="auto"/>
        <w:ind w:right="-2"/>
        <w:jc w:val="both"/>
        <w:rPr>
          <w:lang w:val="en-US"/>
        </w:rPr>
      </w:pPr>
      <w:r w:rsidRPr="008928EC">
        <w:rPr>
          <w:lang w:val="en-US"/>
        </w:rPr>
        <w:t xml:space="preserve">The </w:t>
      </w:r>
      <w:r w:rsidRPr="00AA4471">
        <w:rPr>
          <w:lang w:val="en-US"/>
        </w:rPr>
        <w:t xml:space="preserve">goal of the </w:t>
      </w:r>
      <w:r w:rsidR="004A51DD">
        <w:rPr>
          <w:lang w:val="en-US"/>
        </w:rPr>
        <w:t>course is to train</w:t>
      </w:r>
      <w:r w:rsidR="004A51DD" w:rsidRPr="004A51DD">
        <w:rPr>
          <w:lang w:val="en-US"/>
        </w:rPr>
        <w:t xml:space="preserve"> students to be informed</w:t>
      </w:r>
      <w:r w:rsidR="004A51DD">
        <w:rPr>
          <w:lang w:val="en-US"/>
        </w:rPr>
        <w:t xml:space="preserve"> </w:t>
      </w:r>
      <w:r w:rsidR="004A51DD" w:rsidRPr="004A51DD">
        <w:rPr>
          <w:lang w:val="en-US"/>
        </w:rPr>
        <w:t>consumers of quantitative research. This course is also the starting point for students interesting</w:t>
      </w:r>
      <w:r w:rsidR="004A51DD">
        <w:rPr>
          <w:lang w:val="en-US"/>
        </w:rPr>
        <w:t xml:space="preserve"> </w:t>
      </w:r>
      <w:r w:rsidR="004A51DD" w:rsidRPr="004A51DD">
        <w:rPr>
          <w:lang w:val="en-US"/>
        </w:rPr>
        <w:t>in pursuing more advanced methods trai</w:t>
      </w:r>
      <w:r w:rsidR="004A51DD" w:rsidRPr="004A51DD">
        <w:rPr>
          <w:lang w:val="en-US"/>
        </w:rPr>
        <w:t>n</w:t>
      </w:r>
      <w:r w:rsidR="004A51DD" w:rsidRPr="004A51DD">
        <w:rPr>
          <w:lang w:val="en-US"/>
        </w:rPr>
        <w:t>ing or who plan to use quantitative methods in their own</w:t>
      </w:r>
      <w:r w:rsidR="004A51DD">
        <w:rPr>
          <w:lang w:val="en-US"/>
        </w:rPr>
        <w:t xml:space="preserve"> </w:t>
      </w:r>
      <w:r w:rsidR="004A51DD" w:rsidRPr="004A51DD">
        <w:rPr>
          <w:lang w:val="en-US"/>
        </w:rPr>
        <w:t xml:space="preserve">research. This course is more applied and comprehensive than the basic statistics course that </w:t>
      </w:r>
      <w:r w:rsidR="004A51DD">
        <w:rPr>
          <w:lang w:val="en-US"/>
        </w:rPr>
        <w:t>students should have taken earlier.</w:t>
      </w:r>
    </w:p>
    <w:p w:rsidR="00FE6985" w:rsidRPr="004009BF" w:rsidRDefault="006A7FAC" w:rsidP="004500EB">
      <w:pPr>
        <w:pStyle w:val="1"/>
        <w:spacing w:line="276" w:lineRule="auto"/>
        <w:rPr>
          <w:lang w:val="en-US"/>
        </w:rPr>
      </w:pPr>
      <w:r w:rsidRPr="004009BF">
        <w:rPr>
          <w:lang w:val="en-US"/>
        </w:rPr>
        <w:t xml:space="preserve">3. </w:t>
      </w:r>
      <w:r w:rsidR="00EE0E1A" w:rsidRPr="00EE0E1A">
        <w:rPr>
          <w:lang w:val="en-US"/>
        </w:rPr>
        <w:t>Students' Competencies to be developed by the Course</w:t>
      </w:r>
      <w:r w:rsidR="00D0696F" w:rsidRPr="004009BF">
        <w:rPr>
          <w:lang w:val="en-US"/>
        </w:rPr>
        <w:t xml:space="preserve"> </w:t>
      </w:r>
    </w:p>
    <w:p w:rsidR="008928EC" w:rsidRPr="00E10E61" w:rsidRDefault="008928EC" w:rsidP="004500EB">
      <w:pPr>
        <w:shd w:val="clear" w:color="auto" w:fill="FFFFFF"/>
        <w:spacing w:line="276" w:lineRule="auto"/>
        <w:ind w:left="360" w:firstLine="0"/>
        <w:rPr>
          <w:szCs w:val="24"/>
          <w:lang w:val="en-US"/>
        </w:rPr>
      </w:pPr>
      <w:r w:rsidRPr="00C350EF">
        <w:rPr>
          <w:lang w:val="en-GB"/>
        </w:rPr>
        <w:t>As a resu</w:t>
      </w:r>
      <w:r>
        <w:rPr>
          <w:lang w:val="en-GB"/>
        </w:rPr>
        <w:t>lt of studying the discipline a</w:t>
      </w:r>
      <w:r w:rsidRPr="00C350EF">
        <w:rPr>
          <w:lang w:val="en-GB"/>
        </w:rPr>
        <w:t xml:space="preserve"> student</w:t>
      </w:r>
      <w:r>
        <w:rPr>
          <w:lang w:val="en-GB"/>
        </w:rPr>
        <w:t xml:space="preserve"> is supposed to</w:t>
      </w:r>
      <w:r w:rsidR="00D35911">
        <w:rPr>
          <w:lang w:val="en-GB"/>
        </w:rPr>
        <w:t xml:space="preserve"> </w:t>
      </w:r>
      <w:r w:rsidR="00687C8B">
        <w:rPr>
          <w:szCs w:val="24"/>
          <w:lang w:val="en-US"/>
        </w:rPr>
        <w:t>be able to</w:t>
      </w:r>
      <w:r w:rsidRPr="00E10E61">
        <w:rPr>
          <w:szCs w:val="24"/>
          <w:lang w:val="en-US"/>
        </w:rPr>
        <w:t>:</w:t>
      </w:r>
    </w:p>
    <w:p w:rsidR="0063208C" w:rsidRDefault="0063208C" w:rsidP="00130394">
      <w:pPr>
        <w:pStyle w:val="a1"/>
        <w:numPr>
          <w:ilvl w:val="0"/>
          <w:numId w:val="5"/>
        </w:numPr>
        <w:shd w:val="clear" w:color="auto" w:fill="FFFFFF"/>
        <w:spacing w:line="276" w:lineRule="auto"/>
        <w:ind w:left="284" w:hanging="284"/>
        <w:rPr>
          <w:szCs w:val="24"/>
          <w:lang w:val="en-US"/>
        </w:rPr>
      </w:pPr>
      <w:r>
        <w:rPr>
          <w:szCs w:val="24"/>
          <w:lang w:val="en-US"/>
        </w:rPr>
        <w:t xml:space="preserve">Conduct simple statistical analysis in </w:t>
      </w:r>
      <w:proofErr w:type="spellStart"/>
      <w:r>
        <w:rPr>
          <w:szCs w:val="24"/>
          <w:lang w:val="en-US"/>
        </w:rPr>
        <w:t>RStudio</w:t>
      </w:r>
      <w:proofErr w:type="spellEnd"/>
      <w:r>
        <w:rPr>
          <w:szCs w:val="24"/>
          <w:lang w:val="en-US"/>
        </w:rPr>
        <w:t xml:space="preserve"> environment;</w:t>
      </w:r>
    </w:p>
    <w:p w:rsidR="0063208C" w:rsidRDefault="0063208C" w:rsidP="00130394">
      <w:pPr>
        <w:pStyle w:val="a1"/>
        <w:numPr>
          <w:ilvl w:val="0"/>
          <w:numId w:val="5"/>
        </w:numPr>
        <w:shd w:val="clear" w:color="auto" w:fill="FFFFFF"/>
        <w:spacing w:line="276" w:lineRule="auto"/>
        <w:ind w:left="284" w:hanging="284"/>
        <w:rPr>
          <w:szCs w:val="24"/>
          <w:lang w:val="en-US"/>
        </w:rPr>
      </w:pPr>
      <w:r w:rsidRPr="00687C8B">
        <w:rPr>
          <w:szCs w:val="24"/>
          <w:lang w:val="en-US"/>
        </w:rPr>
        <w:t>Deal with basic types of sampling bias</w:t>
      </w:r>
      <w:r>
        <w:rPr>
          <w:szCs w:val="24"/>
          <w:lang w:val="en-US"/>
        </w:rPr>
        <w:t>;</w:t>
      </w:r>
    </w:p>
    <w:p w:rsidR="008928EC" w:rsidRPr="00E10E61" w:rsidRDefault="00687C8B" w:rsidP="00130394">
      <w:pPr>
        <w:pStyle w:val="a1"/>
        <w:numPr>
          <w:ilvl w:val="0"/>
          <w:numId w:val="5"/>
        </w:numPr>
        <w:shd w:val="clear" w:color="auto" w:fill="FFFFFF"/>
        <w:spacing w:line="276" w:lineRule="auto"/>
        <w:ind w:left="284" w:hanging="284"/>
        <w:rPr>
          <w:szCs w:val="24"/>
          <w:lang w:val="en-US"/>
        </w:rPr>
      </w:pPr>
      <w:r>
        <w:rPr>
          <w:szCs w:val="24"/>
          <w:lang w:val="en-US"/>
        </w:rPr>
        <w:t xml:space="preserve">Choose appropriate </w:t>
      </w:r>
      <w:r w:rsidR="00D35911">
        <w:rPr>
          <w:szCs w:val="24"/>
          <w:lang w:val="en-US"/>
        </w:rPr>
        <w:t xml:space="preserve">methods </w:t>
      </w:r>
      <w:r>
        <w:rPr>
          <w:szCs w:val="24"/>
          <w:lang w:val="en-US"/>
        </w:rPr>
        <w:t>for</w:t>
      </w:r>
      <w:r w:rsidR="00D35911">
        <w:rPr>
          <w:szCs w:val="24"/>
          <w:lang w:val="en-US"/>
        </w:rPr>
        <w:t xml:space="preserve"> certain types of variables and certain aims of the analysis</w:t>
      </w:r>
      <w:r w:rsidR="008928EC" w:rsidRPr="00E10E61">
        <w:rPr>
          <w:szCs w:val="24"/>
          <w:lang w:val="en-US"/>
        </w:rPr>
        <w:t>;</w:t>
      </w:r>
    </w:p>
    <w:p w:rsidR="0063208C" w:rsidRDefault="0063208C" w:rsidP="00130394">
      <w:pPr>
        <w:pStyle w:val="a1"/>
        <w:numPr>
          <w:ilvl w:val="0"/>
          <w:numId w:val="5"/>
        </w:numPr>
        <w:shd w:val="clear" w:color="auto" w:fill="FFFFFF"/>
        <w:spacing w:line="276" w:lineRule="auto"/>
        <w:ind w:left="284" w:hanging="284"/>
        <w:rPr>
          <w:szCs w:val="24"/>
          <w:lang w:val="en-US"/>
        </w:rPr>
      </w:pPr>
      <w:r>
        <w:rPr>
          <w:szCs w:val="24"/>
          <w:lang w:val="en-US"/>
        </w:rPr>
        <w:t>Give meaningful interpretation of statistical results: regression coefficients, tables, plots and di</w:t>
      </w:r>
      <w:r>
        <w:rPr>
          <w:szCs w:val="24"/>
          <w:lang w:val="en-US"/>
        </w:rPr>
        <w:t>a</w:t>
      </w:r>
      <w:r>
        <w:rPr>
          <w:szCs w:val="24"/>
          <w:lang w:val="en-US"/>
        </w:rPr>
        <w:t>grams (produced in R);</w:t>
      </w:r>
    </w:p>
    <w:p w:rsidR="0063208C" w:rsidRDefault="0063208C" w:rsidP="00130394">
      <w:pPr>
        <w:pStyle w:val="a1"/>
        <w:numPr>
          <w:ilvl w:val="0"/>
          <w:numId w:val="5"/>
        </w:numPr>
        <w:shd w:val="clear" w:color="auto" w:fill="FFFFFF"/>
        <w:spacing w:line="276" w:lineRule="auto"/>
        <w:ind w:left="284" w:hanging="284"/>
        <w:rPr>
          <w:szCs w:val="24"/>
          <w:lang w:val="en-US"/>
        </w:rPr>
      </w:pPr>
      <w:r>
        <w:rPr>
          <w:szCs w:val="24"/>
          <w:lang w:val="en-US"/>
        </w:rPr>
        <w:t>Perform data transformations for normality correction and variables’ standardization;</w:t>
      </w:r>
    </w:p>
    <w:p w:rsidR="00032F41" w:rsidRDefault="00032F41" w:rsidP="00130394">
      <w:pPr>
        <w:pStyle w:val="a1"/>
        <w:numPr>
          <w:ilvl w:val="0"/>
          <w:numId w:val="5"/>
        </w:numPr>
        <w:shd w:val="clear" w:color="auto" w:fill="FFFFFF"/>
        <w:spacing w:line="276" w:lineRule="auto"/>
        <w:ind w:left="284" w:hanging="284"/>
        <w:rPr>
          <w:szCs w:val="24"/>
          <w:lang w:val="en-US"/>
        </w:rPr>
      </w:pPr>
      <w:r>
        <w:rPr>
          <w:szCs w:val="24"/>
          <w:lang w:val="en-US"/>
        </w:rPr>
        <w:t xml:space="preserve">Graphically represent results of the analysis; </w:t>
      </w:r>
    </w:p>
    <w:p w:rsidR="008928EC" w:rsidRDefault="00032F41" w:rsidP="00130394">
      <w:pPr>
        <w:pStyle w:val="a1"/>
        <w:numPr>
          <w:ilvl w:val="0"/>
          <w:numId w:val="5"/>
        </w:numPr>
        <w:shd w:val="clear" w:color="auto" w:fill="FFFFFF"/>
        <w:spacing w:line="276" w:lineRule="auto"/>
        <w:ind w:left="284" w:hanging="284"/>
        <w:rPr>
          <w:szCs w:val="24"/>
          <w:lang w:val="en-US"/>
        </w:rPr>
      </w:pPr>
      <w:r>
        <w:rPr>
          <w:szCs w:val="24"/>
          <w:lang w:val="en-US"/>
        </w:rPr>
        <w:t>Create analytical reports describing all the stages of the analysis and interpreting its results</w:t>
      </w:r>
    </w:p>
    <w:p w:rsidR="00CA208C" w:rsidRPr="0008095F" w:rsidRDefault="00CA208C" w:rsidP="004500EB">
      <w:pPr>
        <w:spacing w:line="276" w:lineRule="auto"/>
        <w:rPr>
          <w:szCs w:val="24"/>
          <w:highlight w:val="yellow"/>
          <w:lang w:val="en-US"/>
        </w:rPr>
      </w:pPr>
    </w:p>
    <w:p w:rsidR="00FE6985" w:rsidRDefault="0004167F" w:rsidP="004500EB">
      <w:pPr>
        <w:spacing w:line="276" w:lineRule="auto"/>
        <w:rPr>
          <w:szCs w:val="24"/>
          <w:lang w:val="en-US"/>
        </w:rPr>
      </w:pPr>
      <w:r w:rsidRPr="00464F71">
        <w:rPr>
          <w:szCs w:val="24"/>
          <w:lang w:val="en-US"/>
        </w:rPr>
        <w:t>The Course develops the following competencies</w:t>
      </w:r>
      <w:r w:rsidR="00FE6985" w:rsidRPr="00464F71">
        <w:rPr>
          <w:szCs w:val="24"/>
          <w:lang w:val="en-US"/>
        </w:rPr>
        <w:t>:</w:t>
      </w:r>
    </w:p>
    <w:p w:rsidR="009F3D22" w:rsidRPr="00464F71" w:rsidRDefault="009F3D22" w:rsidP="004500EB">
      <w:pPr>
        <w:spacing w:line="276" w:lineRule="auto"/>
        <w:rPr>
          <w:szCs w:val="24"/>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851"/>
        <w:gridCol w:w="3260"/>
        <w:gridCol w:w="3260"/>
      </w:tblGrid>
      <w:tr w:rsidR="00FE6985" w:rsidRPr="002151EF" w:rsidTr="00583B0A">
        <w:tc>
          <w:tcPr>
            <w:tcW w:w="2943" w:type="dxa"/>
          </w:tcPr>
          <w:p w:rsidR="00FE6985" w:rsidRPr="007F5860" w:rsidRDefault="0004167F" w:rsidP="004500EB">
            <w:pPr>
              <w:spacing w:line="276" w:lineRule="auto"/>
              <w:ind w:firstLine="0"/>
              <w:jc w:val="center"/>
              <w:rPr>
                <w:szCs w:val="24"/>
                <w:lang w:eastAsia="ru-RU"/>
              </w:rPr>
            </w:pPr>
            <w:r w:rsidRPr="007F5860">
              <w:rPr>
                <w:szCs w:val="24"/>
                <w:lang w:val="en-US" w:eastAsia="ru-RU"/>
              </w:rPr>
              <w:t>Competencies</w:t>
            </w:r>
          </w:p>
        </w:tc>
        <w:tc>
          <w:tcPr>
            <w:tcW w:w="851" w:type="dxa"/>
          </w:tcPr>
          <w:p w:rsidR="00FE6985" w:rsidRPr="007F5860" w:rsidRDefault="0004167F" w:rsidP="004500EB">
            <w:pPr>
              <w:spacing w:line="276" w:lineRule="auto"/>
              <w:ind w:left="-108" w:right="-108" w:firstLine="0"/>
              <w:jc w:val="center"/>
              <w:rPr>
                <w:szCs w:val="24"/>
                <w:lang w:eastAsia="ru-RU"/>
              </w:rPr>
            </w:pPr>
            <w:r w:rsidRPr="007F5860">
              <w:rPr>
                <w:szCs w:val="24"/>
                <w:lang w:val="en-US" w:eastAsia="ru-RU"/>
              </w:rPr>
              <w:t>NRU-HSE Code</w:t>
            </w:r>
          </w:p>
        </w:tc>
        <w:tc>
          <w:tcPr>
            <w:tcW w:w="3260" w:type="dxa"/>
          </w:tcPr>
          <w:p w:rsidR="00660FF6" w:rsidRPr="007F5860" w:rsidRDefault="0004167F" w:rsidP="004500EB">
            <w:pPr>
              <w:spacing w:line="276" w:lineRule="auto"/>
              <w:ind w:firstLine="0"/>
              <w:jc w:val="center"/>
              <w:rPr>
                <w:szCs w:val="24"/>
                <w:lang w:val="en-US" w:eastAsia="ru-RU"/>
              </w:rPr>
            </w:pPr>
            <w:r w:rsidRPr="007F5860">
              <w:rPr>
                <w:szCs w:val="24"/>
                <w:lang w:val="en-US" w:eastAsia="ru-RU"/>
              </w:rPr>
              <w:t xml:space="preserve">Descriptors </w:t>
            </w:r>
            <w:r w:rsidR="00660FF6" w:rsidRPr="007F5860">
              <w:rPr>
                <w:szCs w:val="24"/>
                <w:lang w:val="en-US" w:eastAsia="ru-RU"/>
              </w:rPr>
              <w:t>–</w:t>
            </w:r>
          </w:p>
          <w:p w:rsidR="00660FF6" w:rsidRPr="007F5860" w:rsidRDefault="0004167F" w:rsidP="004500EB">
            <w:pPr>
              <w:spacing w:line="276" w:lineRule="auto"/>
              <w:ind w:firstLine="0"/>
              <w:jc w:val="center"/>
              <w:rPr>
                <w:szCs w:val="24"/>
                <w:lang w:val="en-US" w:eastAsia="ru-RU"/>
              </w:rPr>
            </w:pPr>
            <w:r w:rsidRPr="007F5860">
              <w:rPr>
                <w:szCs w:val="24"/>
                <w:lang w:val="en-US" w:eastAsia="ru-RU"/>
              </w:rPr>
              <w:t xml:space="preserve"> the learning outcomes</w:t>
            </w:r>
            <w:r w:rsidR="00131588" w:rsidRPr="007F5860">
              <w:rPr>
                <w:szCs w:val="24"/>
                <w:lang w:val="en-US" w:eastAsia="ru-RU"/>
              </w:rPr>
              <w:t xml:space="preserve"> </w:t>
            </w:r>
          </w:p>
          <w:p w:rsidR="00FE6985" w:rsidRPr="007F5860" w:rsidRDefault="0004167F" w:rsidP="004500EB">
            <w:pPr>
              <w:spacing w:line="276" w:lineRule="auto"/>
              <w:ind w:firstLine="0"/>
              <w:jc w:val="center"/>
              <w:rPr>
                <w:szCs w:val="24"/>
                <w:lang w:val="en-US" w:eastAsia="ru-RU"/>
              </w:rPr>
            </w:pPr>
            <w:r w:rsidRPr="007F5860">
              <w:rPr>
                <w:szCs w:val="24"/>
                <w:lang w:val="en-US" w:eastAsia="ru-RU"/>
              </w:rPr>
              <w:t>(the indicators of</w:t>
            </w:r>
            <w:r w:rsidR="00131588" w:rsidRPr="007F5860">
              <w:rPr>
                <w:szCs w:val="24"/>
                <w:lang w:val="en-US" w:eastAsia="ru-RU"/>
              </w:rPr>
              <w:t xml:space="preserve"> achievement</w:t>
            </w:r>
            <w:r w:rsidR="00FE6985" w:rsidRPr="007F5860">
              <w:rPr>
                <w:szCs w:val="24"/>
                <w:lang w:val="en-US" w:eastAsia="ru-RU"/>
              </w:rPr>
              <w:t>)</w:t>
            </w:r>
          </w:p>
        </w:tc>
        <w:tc>
          <w:tcPr>
            <w:tcW w:w="3260" w:type="dxa"/>
            <w:vAlign w:val="center"/>
          </w:tcPr>
          <w:p w:rsidR="00915D62" w:rsidRPr="007F5860" w:rsidRDefault="0008095F" w:rsidP="004500EB">
            <w:pPr>
              <w:spacing w:line="276" w:lineRule="auto"/>
              <w:ind w:firstLine="0"/>
              <w:jc w:val="center"/>
              <w:rPr>
                <w:szCs w:val="24"/>
                <w:lang w:val="en-US" w:eastAsia="ru-RU"/>
              </w:rPr>
            </w:pPr>
            <w:r w:rsidRPr="007F5860">
              <w:rPr>
                <w:szCs w:val="24"/>
                <w:lang w:val="en-US" w:eastAsia="ru-RU"/>
              </w:rPr>
              <w:t>F</w:t>
            </w:r>
            <w:r w:rsidR="00131588" w:rsidRPr="007F5860">
              <w:rPr>
                <w:szCs w:val="24"/>
                <w:lang w:val="en-US" w:eastAsia="ru-RU"/>
              </w:rPr>
              <w:t xml:space="preserve">orms and methods </w:t>
            </w:r>
          </w:p>
          <w:p w:rsidR="008657B1" w:rsidRPr="007F5860" w:rsidRDefault="00131588" w:rsidP="004500EB">
            <w:pPr>
              <w:spacing w:line="276" w:lineRule="auto"/>
              <w:ind w:firstLine="0"/>
              <w:jc w:val="center"/>
              <w:rPr>
                <w:szCs w:val="24"/>
                <w:lang w:val="en-US" w:eastAsia="ru-RU"/>
              </w:rPr>
            </w:pPr>
            <w:r w:rsidRPr="007F5860">
              <w:rPr>
                <w:szCs w:val="24"/>
                <w:lang w:val="en-US" w:eastAsia="ru-RU"/>
              </w:rPr>
              <w:t xml:space="preserve">of </w:t>
            </w:r>
            <w:r w:rsidR="0008095F" w:rsidRPr="007F5860">
              <w:rPr>
                <w:szCs w:val="24"/>
                <w:lang w:val="en-US" w:eastAsia="ru-RU"/>
              </w:rPr>
              <w:t>studies</w:t>
            </w:r>
            <w:r w:rsidRPr="007F5860">
              <w:rPr>
                <w:szCs w:val="24"/>
                <w:lang w:val="en-US" w:eastAsia="ru-RU"/>
              </w:rPr>
              <w:t xml:space="preserve"> that contribute to </w:t>
            </w:r>
          </w:p>
          <w:p w:rsidR="005F19A9" w:rsidRPr="007F5860" w:rsidRDefault="00131588" w:rsidP="004500EB">
            <w:pPr>
              <w:spacing w:line="276" w:lineRule="auto"/>
              <w:ind w:firstLine="0"/>
              <w:jc w:val="center"/>
              <w:rPr>
                <w:szCs w:val="24"/>
                <w:lang w:val="en-US" w:eastAsia="ru-RU"/>
              </w:rPr>
            </w:pPr>
            <w:r w:rsidRPr="007F5860">
              <w:rPr>
                <w:szCs w:val="24"/>
                <w:lang w:val="en-US" w:eastAsia="ru-RU"/>
              </w:rPr>
              <w:t xml:space="preserve">the development of </w:t>
            </w:r>
          </w:p>
          <w:p w:rsidR="00FE6985" w:rsidRPr="007F5860" w:rsidRDefault="00131588" w:rsidP="004500EB">
            <w:pPr>
              <w:spacing w:line="276" w:lineRule="auto"/>
              <w:ind w:firstLine="0"/>
              <w:jc w:val="center"/>
              <w:rPr>
                <w:szCs w:val="24"/>
                <w:lang w:val="en-US" w:eastAsia="ru-RU"/>
              </w:rPr>
            </w:pPr>
            <w:r w:rsidRPr="007F5860">
              <w:rPr>
                <w:szCs w:val="24"/>
                <w:lang w:val="en-US" w:eastAsia="ru-RU"/>
              </w:rPr>
              <w:t>a competence</w:t>
            </w:r>
          </w:p>
        </w:tc>
      </w:tr>
      <w:tr w:rsidR="00EE0E1A" w:rsidRPr="002151EF" w:rsidTr="005B02CE">
        <w:tc>
          <w:tcPr>
            <w:tcW w:w="10314" w:type="dxa"/>
            <w:gridSpan w:val="4"/>
            <w:vAlign w:val="center"/>
          </w:tcPr>
          <w:p w:rsidR="00EE0E1A" w:rsidRPr="007F5860" w:rsidRDefault="00EE0E1A" w:rsidP="004500EB">
            <w:pPr>
              <w:spacing w:line="276" w:lineRule="auto"/>
              <w:ind w:left="34" w:firstLine="0"/>
              <w:rPr>
                <w:szCs w:val="24"/>
                <w:lang w:val="en-US" w:eastAsia="ru-RU"/>
              </w:rPr>
            </w:pPr>
            <w:r w:rsidRPr="007F5860">
              <w:rPr>
                <w:b/>
                <w:bCs/>
                <w:szCs w:val="24"/>
                <w:lang w:val="en-US"/>
              </w:rPr>
              <w:t xml:space="preserve">The graduate should have such general cultural competences (GC), </w:t>
            </w:r>
            <w:r w:rsidRPr="007F5860">
              <w:rPr>
                <w:szCs w:val="24"/>
                <w:lang w:val="en-US"/>
              </w:rPr>
              <w:t>as:</w:t>
            </w:r>
          </w:p>
        </w:tc>
      </w:tr>
      <w:tr w:rsidR="00A3741D" w:rsidRPr="002151EF" w:rsidTr="00583B0A">
        <w:tc>
          <w:tcPr>
            <w:tcW w:w="2943" w:type="dxa"/>
            <w:vAlign w:val="center"/>
          </w:tcPr>
          <w:p w:rsidR="00A3741D" w:rsidRPr="007F5860" w:rsidRDefault="00556794" w:rsidP="004500EB">
            <w:pPr>
              <w:spacing w:line="276" w:lineRule="auto"/>
              <w:ind w:firstLine="0"/>
              <w:rPr>
                <w:szCs w:val="24"/>
                <w:lang w:val="en-US" w:eastAsia="ru-RU"/>
              </w:rPr>
            </w:pPr>
            <w:r w:rsidRPr="007F5860">
              <w:rPr>
                <w:szCs w:val="24"/>
                <w:lang w:val="en-US"/>
              </w:rPr>
              <w:t>The preparedness to coo</w:t>
            </w:r>
            <w:r w:rsidRPr="007F5860">
              <w:rPr>
                <w:szCs w:val="24"/>
                <w:lang w:val="en-US"/>
              </w:rPr>
              <w:t>p</w:t>
            </w:r>
            <w:r w:rsidRPr="007F5860">
              <w:rPr>
                <w:szCs w:val="24"/>
                <w:lang w:val="en-US"/>
              </w:rPr>
              <w:t>erate with colleagues and to work in a team.</w:t>
            </w:r>
          </w:p>
        </w:tc>
        <w:tc>
          <w:tcPr>
            <w:tcW w:w="851" w:type="dxa"/>
            <w:vAlign w:val="center"/>
          </w:tcPr>
          <w:p w:rsidR="00A3741D" w:rsidRPr="007F5860" w:rsidRDefault="00A3741D" w:rsidP="004500EB">
            <w:pPr>
              <w:spacing w:line="276" w:lineRule="auto"/>
              <w:ind w:left="-108" w:right="-108" w:firstLine="0"/>
              <w:jc w:val="center"/>
              <w:rPr>
                <w:szCs w:val="24"/>
                <w:lang w:val="en-US" w:eastAsia="ru-RU"/>
              </w:rPr>
            </w:pPr>
            <w:r w:rsidRPr="007F5860">
              <w:rPr>
                <w:szCs w:val="24"/>
                <w:lang w:val="en-US" w:eastAsia="ru-RU"/>
              </w:rPr>
              <w:t>GC-3</w:t>
            </w:r>
          </w:p>
        </w:tc>
        <w:tc>
          <w:tcPr>
            <w:tcW w:w="3260" w:type="dxa"/>
          </w:tcPr>
          <w:p w:rsidR="00D25788" w:rsidRPr="007F5860" w:rsidRDefault="005075AA" w:rsidP="004500EB">
            <w:pPr>
              <w:spacing w:line="276" w:lineRule="auto"/>
              <w:ind w:firstLine="0"/>
              <w:rPr>
                <w:szCs w:val="24"/>
                <w:lang w:val="en-US" w:eastAsia="ru-RU"/>
              </w:rPr>
            </w:pPr>
            <w:r w:rsidRPr="007F5860">
              <w:rPr>
                <w:szCs w:val="24"/>
                <w:lang w:val="en-US" w:eastAsia="ru-RU"/>
              </w:rPr>
              <w:t>Students</w:t>
            </w:r>
            <w:r w:rsidR="00182810" w:rsidRPr="007F5860">
              <w:rPr>
                <w:szCs w:val="24"/>
                <w:lang w:val="en-US" w:eastAsia="ru-RU"/>
              </w:rPr>
              <w:t xml:space="preserve"> should be able to</w:t>
            </w:r>
            <w:r w:rsidR="00887B5C" w:rsidRPr="007F5860">
              <w:rPr>
                <w:szCs w:val="24"/>
                <w:lang w:val="en-US" w:eastAsia="ru-RU"/>
              </w:rPr>
              <w:t xml:space="preserve"> communicate in English with other students, </w:t>
            </w:r>
            <w:r w:rsidR="00D25788" w:rsidRPr="007F5860">
              <w:rPr>
                <w:szCs w:val="24"/>
                <w:lang w:val="en-US" w:eastAsia="ru-RU"/>
              </w:rPr>
              <w:t>he/she is e</w:t>
            </w:r>
            <w:r w:rsidR="00D25788" w:rsidRPr="007F5860">
              <w:rPr>
                <w:szCs w:val="24"/>
                <w:lang w:val="en-US" w:eastAsia="ru-RU"/>
              </w:rPr>
              <w:t>x</w:t>
            </w:r>
            <w:r w:rsidR="00D25788" w:rsidRPr="007F5860">
              <w:rPr>
                <w:szCs w:val="24"/>
                <w:lang w:val="en-US" w:eastAsia="ru-RU"/>
              </w:rPr>
              <w:t xml:space="preserve">pected to </w:t>
            </w:r>
            <w:r w:rsidR="00887B5C" w:rsidRPr="007F5860">
              <w:rPr>
                <w:szCs w:val="24"/>
                <w:lang w:val="en-US" w:eastAsia="ru-RU"/>
              </w:rPr>
              <w:t>demonstrate cooper</w:t>
            </w:r>
            <w:r w:rsidR="00887B5C" w:rsidRPr="007F5860">
              <w:rPr>
                <w:szCs w:val="24"/>
                <w:lang w:val="en-US" w:eastAsia="ru-RU"/>
              </w:rPr>
              <w:t>a</w:t>
            </w:r>
            <w:r w:rsidR="00887B5C" w:rsidRPr="007F5860">
              <w:rPr>
                <w:szCs w:val="24"/>
                <w:lang w:val="en-US" w:eastAsia="ru-RU"/>
              </w:rPr>
              <w:t>tion and contribute to group work</w:t>
            </w:r>
            <w:r w:rsidR="0035051C" w:rsidRPr="007F5860">
              <w:rPr>
                <w:szCs w:val="24"/>
                <w:lang w:val="en-US" w:eastAsia="ru-RU"/>
              </w:rPr>
              <w:t>.</w:t>
            </w:r>
          </w:p>
          <w:p w:rsidR="00887B5C" w:rsidRPr="007F5860" w:rsidRDefault="00D25788" w:rsidP="004500EB">
            <w:pPr>
              <w:spacing w:line="276" w:lineRule="auto"/>
              <w:ind w:firstLine="0"/>
              <w:rPr>
                <w:szCs w:val="24"/>
                <w:lang w:val="en-US" w:eastAsia="ru-RU"/>
              </w:rPr>
            </w:pPr>
            <w:r w:rsidRPr="007F5860">
              <w:rPr>
                <w:szCs w:val="24"/>
                <w:lang w:val="en-US" w:eastAsia="ru-RU"/>
              </w:rPr>
              <w:lastRenderedPageBreak/>
              <w:t xml:space="preserve">Professional competence in  </w:t>
            </w:r>
            <w:r w:rsidR="00887B5C" w:rsidRPr="007F5860">
              <w:rPr>
                <w:szCs w:val="24"/>
                <w:lang w:val="en-US" w:eastAsia="ru-RU"/>
              </w:rPr>
              <w:t>oral and written English.</w:t>
            </w:r>
          </w:p>
          <w:p w:rsidR="006E64F3" w:rsidRPr="007F5860" w:rsidRDefault="00D25788" w:rsidP="004500EB">
            <w:pPr>
              <w:spacing w:line="276" w:lineRule="auto"/>
              <w:ind w:firstLine="0"/>
              <w:rPr>
                <w:szCs w:val="24"/>
                <w:lang w:val="en-US" w:eastAsia="ru-RU"/>
              </w:rPr>
            </w:pPr>
            <w:r w:rsidRPr="007F5860">
              <w:rPr>
                <w:sz w:val="22"/>
                <w:lang w:val="en-US"/>
              </w:rPr>
              <w:t>Students will be required to use English literary sources to deve</w:t>
            </w:r>
            <w:r w:rsidRPr="007F5860">
              <w:rPr>
                <w:sz w:val="22"/>
                <w:lang w:val="en-US"/>
              </w:rPr>
              <w:t>l</w:t>
            </w:r>
            <w:r w:rsidRPr="007F5860">
              <w:rPr>
                <w:sz w:val="22"/>
                <w:lang w:val="en-US"/>
              </w:rPr>
              <w:t>op their language skills and co</w:t>
            </w:r>
            <w:r w:rsidRPr="007F5860">
              <w:rPr>
                <w:sz w:val="22"/>
                <w:lang w:val="en-US"/>
              </w:rPr>
              <w:t>m</w:t>
            </w:r>
            <w:r w:rsidRPr="007F5860">
              <w:rPr>
                <w:sz w:val="22"/>
                <w:lang w:val="en-US"/>
              </w:rPr>
              <w:t>municate their arguments in En</w:t>
            </w:r>
            <w:r w:rsidRPr="007F5860">
              <w:rPr>
                <w:sz w:val="22"/>
                <w:lang w:val="en-US"/>
              </w:rPr>
              <w:t>g</w:t>
            </w:r>
            <w:r w:rsidRPr="007F5860">
              <w:rPr>
                <w:sz w:val="22"/>
                <w:lang w:val="en-US"/>
              </w:rPr>
              <w:t>lish.</w:t>
            </w:r>
          </w:p>
        </w:tc>
        <w:tc>
          <w:tcPr>
            <w:tcW w:w="3260" w:type="dxa"/>
          </w:tcPr>
          <w:p w:rsidR="00A3741D" w:rsidRPr="007F5860" w:rsidRDefault="00806352" w:rsidP="004500EB">
            <w:pPr>
              <w:spacing w:line="276" w:lineRule="auto"/>
              <w:ind w:left="34" w:firstLine="0"/>
              <w:rPr>
                <w:szCs w:val="24"/>
                <w:lang w:val="en-US" w:eastAsia="ru-RU"/>
              </w:rPr>
            </w:pPr>
            <w:r w:rsidRPr="007F5860">
              <w:rPr>
                <w:szCs w:val="24"/>
                <w:lang w:val="en-US" w:eastAsia="ru-RU"/>
              </w:rPr>
              <w:lastRenderedPageBreak/>
              <w:t xml:space="preserve">Lectures, </w:t>
            </w:r>
            <w:r w:rsidR="00141A09" w:rsidRPr="007F5860">
              <w:rPr>
                <w:szCs w:val="24"/>
                <w:lang w:val="en-US" w:eastAsia="ru-RU"/>
              </w:rPr>
              <w:t xml:space="preserve">seminar and practical sessions in </w:t>
            </w:r>
            <w:r w:rsidRPr="007F5860">
              <w:rPr>
                <w:szCs w:val="24"/>
                <w:lang w:val="en-US" w:eastAsia="ru-RU"/>
              </w:rPr>
              <w:t>computer classes, homework assignments</w:t>
            </w:r>
            <w:r w:rsidR="00271AC1" w:rsidRPr="007F5860">
              <w:rPr>
                <w:szCs w:val="24"/>
                <w:lang w:val="en-US" w:eastAsia="ru-RU"/>
              </w:rPr>
              <w:t>. Ela</w:t>
            </w:r>
            <w:r w:rsidR="00271AC1" w:rsidRPr="007F5860">
              <w:rPr>
                <w:szCs w:val="24"/>
                <w:lang w:val="en-US" w:eastAsia="ru-RU"/>
              </w:rPr>
              <w:t>b</w:t>
            </w:r>
            <w:r w:rsidR="00271AC1" w:rsidRPr="007F5860">
              <w:rPr>
                <w:szCs w:val="24"/>
                <w:lang w:val="en-US" w:eastAsia="ru-RU"/>
              </w:rPr>
              <w:t>oration</w:t>
            </w:r>
            <w:r w:rsidRPr="007F5860">
              <w:rPr>
                <w:szCs w:val="24"/>
                <w:lang w:val="en-US" w:eastAsia="ru-RU"/>
              </w:rPr>
              <w:t xml:space="preserve"> </w:t>
            </w:r>
            <w:r w:rsidR="00A3741D" w:rsidRPr="007F5860">
              <w:rPr>
                <w:szCs w:val="24"/>
                <w:lang w:val="en-US" w:eastAsia="ru-RU"/>
              </w:rPr>
              <w:t xml:space="preserve">and public defense of </w:t>
            </w:r>
            <w:r w:rsidR="00AE0658" w:rsidRPr="007F5860">
              <w:rPr>
                <w:szCs w:val="24"/>
                <w:lang w:val="en-US" w:eastAsia="ru-RU"/>
              </w:rPr>
              <w:t xml:space="preserve">individual </w:t>
            </w:r>
            <w:r w:rsidR="00A51A04" w:rsidRPr="007F5860">
              <w:rPr>
                <w:szCs w:val="24"/>
                <w:lang w:val="en-US" w:eastAsia="ru-RU"/>
              </w:rPr>
              <w:t xml:space="preserve">analytical </w:t>
            </w:r>
            <w:r w:rsidR="00A3741D" w:rsidRPr="007F5860">
              <w:rPr>
                <w:szCs w:val="24"/>
                <w:lang w:val="en-US" w:eastAsia="ru-RU"/>
              </w:rPr>
              <w:t>projects</w:t>
            </w:r>
            <w:r w:rsidR="00271AC1" w:rsidRPr="007F5860">
              <w:rPr>
                <w:szCs w:val="24"/>
                <w:lang w:val="en-US" w:eastAsia="ru-RU"/>
              </w:rPr>
              <w:t>.</w:t>
            </w:r>
            <w:r w:rsidR="00894A6C" w:rsidRPr="007F5860">
              <w:rPr>
                <w:szCs w:val="24"/>
                <w:lang w:val="en-US" w:eastAsia="ru-RU"/>
              </w:rPr>
              <w:t xml:space="preserve"> Participation </w:t>
            </w:r>
            <w:r w:rsidR="00D25788" w:rsidRPr="007F5860">
              <w:rPr>
                <w:szCs w:val="24"/>
                <w:lang w:val="en-US" w:eastAsia="ru-RU"/>
              </w:rPr>
              <w:t>in</w:t>
            </w:r>
            <w:r w:rsidR="00894A6C" w:rsidRPr="007F5860">
              <w:rPr>
                <w:szCs w:val="24"/>
                <w:lang w:val="en-US" w:eastAsia="ru-RU"/>
              </w:rPr>
              <w:t xml:space="preserve"> </w:t>
            </w:r>
            <w:r w:rsidR="00D25788" w:rsidRPr="007F5860">
              <w:rPr>
                <w:szCs w:val="24"/>
                <w:lang w:val="en-US" w:eastAsia="ru-RU"/>
              </w:rPr>
              <w:t>group</w:t>
            </w:r>
            <w:r w:rsidR="00894A6C" w:rsidRPr="007F5860">
              <w:rPr>
                <w:szCs w:val="24"/>
                <w:lang w:val="en-US" w:eastAsia="ru-RU"/>
              </w:rPr>
              <w:t xml:space="preserve"> prese</w:t>
            </w:r>
            <w:r w:rsidR="00894A6C" w:rsidRPr="007F5860">
              <w:rPr>
                <w:szCs w:val="24"/>
                <w:lang w:val="en-US" w:eastAsia="ru-RU"/>
              </w:rPr>
              <w:t>n</w:t>
            </w:r>
            <w:r w:rsidR="00894A6C" w:rsidRPr="007F5860">
              <w:rPr>
                <w:szCs w:val="24"/>
                <w:lang w:val="en-US" w:eastAsia="ru-RU"/>
              </w:rPr>
              <w:lastRenderedPageBreak/>
              <w:t>tations</w:t>
            </w:r>
            <w:r w:rsidR="00AE0658" w:rsidRPr="007F5860">
              <w:rPr>
                <w:szCs w:val="24"/>
                <w:lang w:val="en-US" w:eastAsia="ru-RU"/>
              </w:rPr>
              <w:t xml:space="preserve"> at seminars</w:t>
            </w:r>
            <w:r w:rsidR="00894A6C" w:rsidRPr="007F5860">
              <w:rPr>
                <w:szCs w:val="24"/>
                <w:lang w:val="en-US" w:eastAsia="ru-RU"/>
              </w:rPr>
              <w:t xml:space="preserve">. </w:t>
            </w:r>
            <w:r w:rsidR="00D25788" w:rsidRPr="007F5860">
              <w:rPr>
                <w:szCs w:val="24"/>
                <w:lang w:val="en-US" w:eastAsia="ru-RU"/>
              </w:rPr>
              <w:t>Each st</w:t>
            </w:r>
            <w:r w:rsidR="00D25788" w:rsidRPr="007F5860">
              <w:rPr>
                <w:szCs w:val="24"/>
                <w:lang w:val="en-US" w:eastAsia="ru-RU"/>
              </w:rPr>
              <w:t>u</w:t>
            </w:r>
            <w:r w:rsidR="00D25788" w:rsidRPr="007F5860">
              <w:rPr>
                <w:szCs w:val="24"/>
                <w:lang w:val="en-US" w:eastAsia="ru-RU"/>
              </w:rPr>
              <w:t>dent will be expected to take turns in representing their teams in group projects.</w:t>
            </w:r>
          </w:p>
        </w:tc>
      </w:tr>
      <w:tr w:rsidR="00A3741D" w:rsidRPr="002151EF" w:rsidTr="00583B0A">
        <w:tc>
          <w:tcPr>
            <w:tcW w:w="2943" w:type="dxa"/>
            <w:vAlign w:val="center"/>
          </w:tcPr>
          <w:p w:rsidR="00A3741D" w:rsidRPr="007F5860" w:rsidRDefault="00556794" w:rsidP="004500EB">
            <w:pPr>
              <w:spacing w:line="276" w:lineRule="auto"/>
              <w:ind w:firstLine="0"/>
              <w:rPr>
                <w:szCs w:val="24"/>
                <w:lang w:val="en-US" w:eastAsia="ru-RU"/>
              </w:rPr>
            </w:pPr>
            <w:r w:rsidRPr="007F5860">
              <w:rPr>
                <w:szCs w:val="24"/>
                <w:lang w:val="en-US"/>
              </w:rPr>
              <w:lastRenderedPageBreak/>
              <w:t>The ability of applying fu</w:t>
            </w:r>
            <w:r w:rsidRPr="007F5860">
              <w:rPr>
                <w:szCs w:val="24"/>
                <w:lang w:val="en-US"/>
              </w:rPr>
              <w:t>n</w:t>
            </w:r>
            <w:r w:rsidRPr="007F5860">
              <w:rPr>
                <w:szCs w:val="24"/>
                <w:lang w:val="en-US"/>
              </w:rPr>
              <w:t>damental ideas and methods of liberal arts, social and economic sciences in order to solve professional tasks.</w:t>
            </w:r>
          </w:p>
        </w:tc>
        <w:tc>
          <w:tcPr>
            <w:tcW w:w="851" w:type="dxa"/>
            <w:vAlign w:val="center"/>
          </w:tcPr>
          <w:p w:rsidR="00A3741D" w:rsidRPr="007F5860" w:rsidRDefault="00A3741D" w:rsidP="004500EB">
            <w:pPr>
              <w:spacing w:line="276" w:lineRule="auto"/>
              <w:ind w:left="-108" w:right="-108" w:firstLine="0"/>
              <w:jc w:val="center"/>
              <w:rPr>
                <w:szCs w:val="24"/>
                <w:lang w:val="en-US" w:eastAsia="ru-RU"/>
              </w:rPr>
            </w:pPr>
            <w:r w:rsidRPr="007F5860">
              <w:rPr>
                <w:szCs w:val="24"/>
                <w:lang w:val="en-US" w:eastAsia="ru-RU"/>
              </w:rPr>
              <w:t>GC-9</w:t>
            </w:r>
          </w:p>
        </w:tc>
        <w:tc>
          <w:tcPr>
            <w:tcW w:w="3260" w:type="dxa"/>
          </w:tcPr>
          <w:p w:rsidR="00495D29" w:rsidRPr="007F5860" w:rsidRDefault="00D25788" w:rsidP="004500EB">
            <w:pPr>
              <w:spacing w:line="276" w:lineRule="auto"/>
              <w:ind w:firstLine="0"/>
              <w:rPr>
                <w:sz w:val="22"/>
                <w:lang w:val="en-US" w:eastAsia="ru-RU"/>
              </w:rPr>
            </w:pPr>
            <w:r w:rsidRPr="007F5860">
              <w:rPr>
                <w:sz w:val="22"/>
                <w:lang w:val="en-US" w:eastAsia="ru-RU"/>
              </w:rPr>
              <w:t xml:space="preserve">To use </w:t>
            </w:r>
            <w:r w:rsidR="00495D29" w:rsidRPr="007F5860">
              <w:rPr>
                <w:sz w:val="22"/>
                <w:lang w:val="en-US" w:eastAsia="ru-RU"/>
              </w:rPr>
              <w:t>English litera</w:t>
            </w:r>
            <w:r w:rsidRPr="007F5860">
              <w:rPr>
                <w:sz w:val="22"/>
                <w:lang w:val="en-US" w:eastAsia="ru-RU"/>
              </w:rPr>
              <w:t>ry texts</w:t>
            </w:r>
            <w:r w:rsidR="00495D29" w:rsidRPr="007F5860">
              <w:rPr>
                <w:sz w:val="22"/>
                <w:lang w:val="en-US" w:eastAsia="ru-RU"/>
              </w:rPr>
              <w:t xml:space="preserve"> </w:t>
            </w:r>
            <w:r w:rsidR="00B977FB" w:rsidRPr="007F5860">
              <w:rPr>
                <w:sz w:val="22"/>
                <w:lang w:val="en-US" w:eastAsia="ru-RU"/>
              </w:rPr>
              <w:t xml:space="preserve">in the preparation of </w:t>
            </w:r>
            <w:r w:rsidR="00495D29" w:rsidRPr="007F5860">
              <w:rPr>
                <w:sz w:val="22"/>
                <w:lang w:val="en-US" w:eastAsia="ru-RU"/>
              </w:rPr>
              <w:t>lectures, seminars, practical classes</w:t>
            </w:r>
            <w:r w:rsidRPr="007F5860">
              <w:rPr>
                <w:sz w:val="22"/>
                <w:lang w:val="en-US" w:eastAsia="ru-RU"/>
              </w:rPr>
              <w:t>,</w:t>
            </w:r>
            <w:r w:rsidR="00495D29" w:rsidRPr="007F5860">
              <w:rPr>
                <w:sz w:val="22"/>
                <w:lang w:val="en-US" w:eastAsia="ru-RU"/>
              </w:rPr>
              <w:t xml:space="preserve"> and home a</w:t>
            </w:r>
            <w:r w:rsidR="00495D29" w:rsidRPr="007F5860">
              <w:rPr>
                <w:sz w:val="22"/>
                <w:lang w:val="en-US" w:eastAsia="ru-RU"/>
              </w:rPr>
              <w:t>s</w:t>
            </w:r>
            <w:r w:rsidR="00495D29" w:rsidRPr="007F5860">
              <w:rPr>
                <w:sz w:val="22"/>
                <w:lang w:val="en-US" w:eastAsia="ru-RU"/>
              </w:rPr>
              <w:t xml:space="preserve">signments. </w:t>
            </w:r>
          </w:p>
          <w:p w:rsidR="00A3741D" w:rsidRPr="007F5860" w:rsidRDefault="00182810"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r w:rsidR="00887B5C" w:rsidRPr="007F5860">
              <w:rPr>
                <w:szCs w:val="24"/>
                <w:lang w:val="en-US" w:eastAsia="ru-RU"/>
              </w:rPr>
              <w:t>.</w:t>
            </w:r>
          </w:p>
          <w:p w:rsidR="00157398" w:rsidRPr="007F5860" w:rsidRDefault="005075AA" w:rsidP="004500EB">
            <w:pPr>
              <w:spacing w:line="276" w:lineRule="auto"/>
              <w:ind w:firstLine="0"/>
              <w:jc w:val="both"/>
              <w:rPr>
                <w:sz w:val="22"/>
                <w:lang w:val="en-US"/>
              </w:rPr>
            </w:pPr>
            <w:r w:rsidRPr="007F5860">
              <w:rPr>
                <w:sz w:val="22"/>
                <w:lang w:val="en-US"/>
              </w:rPr>
              <w:t xml:space="preserve">Students are </w:t>
            </w:r>
            <w:r w:rsidR="00182810" w:rsidRPr="007F5860">
              <w:rPr>
                <w:sz w:val="22"/>
                <w:lang w:val="en-US"/>
              </w:rPr>
              <w:t>taught to</w:t>
            </w:r>
            <w:r w:rsidR="00157398" w:rsidRPr="007F5860">
              <w:rPr>
                <w:sz w:val="22"/>
                <w:lang w:val="en-US"/>
              </w:rPr>
              <w:t xml:space="preserve"> use the i</w:t>
            </w:r>
            <w:r w:rsidR="00157398" w:rsidRPr="007F5860">
              <w:rPr>
                <w:sz w:val="22"/>
                <w:lang w:val="en-US"/>
              </w:rPr>
              <w:t>n</w:t>
            </w:r>
            <w:r w:rsidR="00157398" w:rsidRPr="007F5860">
              <w:rPr>
                <w:sz w:val="22"/>
                <w:lang w:val="en-US"/>
              </w:rPr>
              <w:t>formation that he/she got from English-language litera</w:t>
            </w:r>
            <w:r w:rsidR="00182810" w:rsidRPr="007F5860">
              <w:rPr>
                <w:sz w:val="22"/>
                <w:lang w:val="en-US"/>
              </w:rPr>
              <w:t>ry</w:t>
            </w:r>
            <w:r w:rsidR="00157398" w:rsidRPr="007F5860">
              <w:rPr>
                <w:sz w:val="22"/>
                <w:lang w:val="en-US"/>
              </w:rPr>
              <w:t xml:space="preserve"> sources to</w:t>
            </w:r>
            <w:r w:rsidR="00182810" w:rsidRPr="007F5860">
              <w:rPr>
                <w:sz w:val="22"/>
                <w:lang w:val="en-US"/>
              </w:rPr>
              <w:t xml:space="preserve"> express </w:t>
            </w:r>
            <w:r w:rsidR="00C1581F" w:rsidRPr="007F5860">
              <w:rPr>
                <w:sz w:val="22"/>
                <w:lang w:val="en-US"/>
              </w:rPr>
              <w:t>themselves</w:t>
            </w:r>
            <w:r w:rsidR="00157398" w:rsidRPr="007F5860">
              <w:rPr>
                <w:sz w:val="22"/>
                <w:lang w:val="en-US"/>
              </w:rPr>
              <w:t>.</w:t>
            </w:r>
          </w:p>
          <w:p w:rsidR="00230E79" w:rsidRPr="007F5860" w:rsidRDefault="005075AA" w:rsidP="004500EB">
            <w:pPr>
              <w:spacing w:line="276" w:lineRule="auto"/>
              <w:ind w:firstLine="0"/>
              <w:rPr>
                <w:sz w:val="22"/>
                <w:lang w:val="en-US"/>
              </w:rPr>
            </w:pPr>
            <w:r w:rsidRPr="007F5860">
              <w:rPr>
                <w:sz w:val="22"/>
                <w:lang w:val="en-US"/>
              </w:rPr>
              <w:t xml:space="preserve">Students are </w:t>
            </w:r>
            <w:r w:rsidR="00182810" w:rsidRPr="007F5860">
              <w:rPr>
                <w:sz w:val="22"/>
                <w:lang w:val="en-US"/>
              </w:rPr>
              <w:t xml:space="preserve">trained </w:t>
            </w:r>
            <w:r w:rsidR="00230E79" w:rsidRPr="007F5860">
              <w:rPr>
                <w:sz w:val="22"/>
                <w:lang w:val="en-US"/>
              </w:rPr>
              <w:t>to work with different sources of sociological and statistical information: web-pages, data sets, secondary soci</w:t>
            </w:r>
            <w:r w:rsidR="00230E79" w:rsidRPr="007F5860">
              <w:rPr>
                <w:sz w:val="22"/>
                <w:lang w:val="en-US"/>
              </w:rPr>
              <w:t>o</w:t>
            </w:r>
            <w:r w:rsidR="00230E79" w:rsidRPr="007F5860">
              <w:rPr>
                <w:sz w:val="22"/>
                <w:lang w:val="en-US"/>
              </w:rPr>
              <w:t>logical data, academic and study literature sources.</w:t>
            </w:r>
          </w:p>
          <w:p w:rsidR="00157398" w:rsidRPr="007F5860" w:rsidRDefault="00182810" w:rsidP="004500EB">
            <w:pPr>
              <w:spacing w:line="276" w:lineRule="auto"/>
              <w:ind w:firstLine="0"/>
              <w:jc w:val="both"/>
              <w:rPr>
                <w:sz w:val="22"/>
                <w:lang w:val="en-US" w:eastAsia="ru-RU"/>
              </w:rPr>
            </w:pPr>
            <w:r w:rsidRPr="007F5860">
              <w:rPr>
                <w:sz w:val="22"/>
                <w:lang w:val="en-US" w:eastAsia="ru-RU"/>
              </w:rPr>
              <w:t xml:space="preserve">Students should be able </w:t>
            </w:r>
            <w:r w:rsidR="00A8525B" w:rsidRPr="007F5860">
              <w:rPr>
                <w:sz w:val="22"/>
                <w:lang w:val="en-US" w:eastAsia="ru-RU"/>
              </w:rPr>
              <w:t xml:space="preserve"> to solve research </w:t>
            </w:r>
            <w:r w:rsidRPr="007F5860">
              <w:rPr>
                <w:sz w:val="22"/>
                <w:lang w:val="en-US" w:eastAsia="ru-RU"/>
              </w:rPr>
              <w:t>problems</w:t>
            </w:r>
            <w:r w:rsidR="00A8525B" w:rsidRPr="007F5860">
              <w:rPr>
                <w:sz w:val="22"/>
                <w:lang w:val="en-US" w:eastAsia="ru-RU"/>
              </w:rPr>
              <w:t xml:space="preserve"> applying the knowledge of modern theory in social sciences and comparative methodology.</w:t>
            </w:r>
          </w:p>
          <w:p w:rsidR="00981814" w:rsidRPr="007F5860" w:rsidRDefault="00981814" w:rsidP="004500EB">
            <w:pPr>
              <w:spacing w:line="276" w:lineRule="auto"/>
              <w:ind w:firstLine="0"/>
              <w:jc w:val="both"/>
              <w:rPr>
                <w:sz w:val="22"/>
                <w:lang w:val="en-US" w:eastAsia="ru-RU"/>
              </w:rPr>
            </w:pPr>
            <w:r w:rsidRPr="007F5860">
              <w:rPr>
                <w:sz w:val="22"/>
                <w:lang w:val="en-US"/>
              </w:rPr>
              <w:t xml:space="preserve"> </w:t>
            </w:r>
            <w:r w:rsidR="005075AA" w:rsidRPr="007F5860">
              <w:rPr>
                <w:sz w:val="22"/>
                <w:lang w:val="en-US"/>
              </w:rPr>
              <w:t xml:space="preserve">Students  </w:t>
            </w:r>
            <w:r w:rsidR="00182810" w:rsidRPr="007F5860">
              <w:rPr>
                <w:sz w:val="22"/>
                <w:lang w:val="en-US"/>
              </w:rPr>
              <w:t>should be</w:t>
            </w:r>
            <w:r w:rsidRPr="007F5860">
              <w:rPr>
                <w:sz w:val="22"/>
                <w:lang w:val="en-US"/>
              </w:rPr>
              <w:t xml:space="preserve"> aware of e</w:t>
            </w:r>
            <w:r w:rsidRPr="007F5860">
              <w:rPr>
                <w:sz w:val="22"/>
                <w:lang w:val="en-US"/>
              </w:rPr>
              <w:t>x</w:t>
            </w:r>
            <w:r w:rsidRPr="007F5860">
              <w:rPr>
                <w:sz w:val="22"/>
                <w:lang w:val="en-US"/>
              </w:rPr>
              <w:t>isting methods of statistical anal</w:t>
            </w:r>
            <w:r w:rsidRPr="007F5860">
              <w:rPr>
                <w:sz w:val="22"/>
                <w:lang w:val="en-US"/>
              </w:rPr>
              <w:t>y</w:t>
            </w:r>
            <w:r w:rsidRPr="007F5860">
              <w:rPr>
                <w:sz w:val="22"/>
                <w:lang w:val="en-US"/>
              </w:rPr>
              <w:t xml:space="preserve">sis applied in sociology </w:t>
            </w:r>
            <w:r w:rsidR="00182810" w:rsidRPr="007F5860">
              <w:rPr>
                <w:sz w:val="22"/>
                <w:lang w:val="en-US"/>
              </w:rPr>
              <w:t xml:space="preserve">and </w:t>
            </w:r>
            <w:r w:rsidR="0033271B" w:rsidRPr="007F5860">
              <w:rPr>
                <w:sz w:val="22"/>
                <w:lang w:val="en-US"/>
              </w:rPr>
              <w:t xml:space="preserve">use them in </w:t>
            </w:r>
            <w:r w:rsidRPr="007F5860">
              <w:rPr>
                <w:sz w:val="22"/>
                <w:lang w:val="en-US"/>
              </w:rPr>
              <w:t>his</w:t>
            </w:r>
            <w:r w:rsidR="0033271B" w:rsidRPr="007F5860">
              <w:rPr>
                <w:sz w:val="22"/>
                <w:lang w:val="en-US"/>
              </w:rPr>
              <w:t xml:space="preserve"> or her </w:t>
            </w:r>
            <w:r w:rsidRPr="007F5860">
              <w:rPr>
                <w:sz w:val="22"/>
                <w:lang w:val="en-US"/>
              </w:rPr>
              <w:t>professional research</w:t>
            </w:r>
            <w:r w:rsidR="0033271B" w:rsidRPr="007F5860">
              <w:rPr>
                <w:sz w:val="22"/>
                <w:lang w:val="en-US"/>
              </w:rPr>
              <w:t>.</w:t>
            </w:r>
          </w:p>
        </w:tc>
        <w:tc>
          <w:tcPr>
            <w:tcW w:w="3260" w:type="dxa"/>
          </w:tcPr>
          <w:p w:rsidR="00A3741D" w:rsidRPr="007F5860" w:rsidRDefault="00C24614" w:rsidP="004500EB">
            <w:pPr>
              <w:spacing w:line="276" w:lineRule="auto"/>
              <w:ind w:left="34" w:firstLine="0"/>
              <w:rPr>
                <w:szCs w:val="24"/>
                <w:lang w:val="en-US" w:eastAsia="ru-RU"/>
              </w:rPr>
            </w:pPr>
            <w:r w:rsidRPr="007F5860">
              <w:rPr>
                <w:szCs w:val="24"/>
                <w:lang w:val="en-US" w:eastAsia="ru-RU"/>
              </w:rPr>
              <w:t>Lectures, s</w:t>
            </w:r>
            <w:r w:rsidR="00141A09" w:rsidRPr="007F5860">
              <w:rPr>
                <w:szCs w:val="24"/>
                <w:lang w:val="en-US" w:eastAsia="ru-RU"/>
              </w:rPr>
              <w:t>eminar and practical sessions in c</w:t>
            </w:r>
            <w:r w:rsidR="00806352" w:rsidRPr="007F5860">
              <w:rPr>
                <w:szCs w:val="24"/>
                <w:lang w:val="en-US" w:eastAsia="ru-RU"/>
              </w:rPr>
              <w:t>omputer classes,</w:t>
            </w:r>
            <w:r w:rsidR="007B483B" w:rsidRPr="007F5860">
              <w:rPr>
                <w:szCs w:val="24"/>
                <w:lang w:val="en-US" w:eastAsia="ru-RU"/>
              </w:rPr>
              <w:t xml:space="preserve"> reading, </w:t>
            </w:r>
            <w:r w:rsidR="00806352" w:rsidRPr="007F5860">
              <w:rPr>
                <w:szCs w:val="24"/>
                <w:lang w:val="en-US" w:eastAsia="ru-RU"/>
              </w:rPr>
              <w:t>homework assig</w:t>
            </w:r>
            <w:r w:rsidR="00806352" w:rsidRPr="007F5860">
              <w:rPr>
                <w:szCs w:val="24"/>
                <w:lang w:val="en-US" w:eastAsia="ru-RU"/>
              </w:rPr>
              <w:t>n</w:t>
            </w:r>
            <w:r w:rsidR="00806352" w:rsidRPr="007F5860">
              <w:rPr>
                <w:szCs w:val="24"/>
                <w:lang w:val="en-US" w:eastAsia="ru-RU"/>
              </w:rPr>
              <w:t>ments</w:t>
            </w:r>
            <w:r w:rsidR="00271AC1" w:rsidRPr="007F5860">
              <w:rPr>
                <w:szCs w:val="24"/>
                <w:lang w:val="en-US" w:eastAsia="ru-RU"/>
              </w:rPr>
              <w:t xml:space="preserve">, </w:t>
            </w:r>
            <w:r w:rsidR="00331BB4" w:rsidRPr="007F5860">
              <w:rPr>
                <w:szCs w:val="24"/>
                <w:lang w:val="en-US" w:eastAsia="ru-RU"/>
              </w:rPr>
              <w:t>designing own</w:t>
            </w:r>
            <w:r w:rsidR="00A51A04" w:rsidRPr="007F5860">
              <w:rPr>
                <w:szCs w:val="24"/>
                <w:lang w:val="en-US" w:eastAsia="ru-RU"/>
              </w:rPr>
              <w:t xml:space="preserve"> analyt</w:t>
            </w:r>
            <w:r w:rsidR="00A51A04" w:rsidRPr="007F5860">
              <w:rPr>
                <w:szCs w:val="24"/>
                <w:lang w:val="en-US" w:eastAsia="ru-RU"/>
              </w:rPr>
              <w:t>i</w:t>
            </w:r>
            <w:r w:rsidR="00A51A04" w:rsidRPr="007F5860">
              <w:rPr>
                <w:szCs w:val="24"/>
                <w:lang w:val="en-US" w:eastAsia="ru-RU"/>
              </w:rPr>
              <w:t>cal</w:t>
            </w:r>
            <w:r w:rsidR="00331BB4" w:rsidRPr="007F5860">
              <w:rPr>
                <w:szCs w:val="24"/>
                <w:lang w:val="en-US" w:eastAsia="ru-RU"/>
              </w:rPr>
              <w:t xml:space="preserve"> project,</w:t>
            </w:r>
            <w:r w:rsidR="004C5336" w:rsidRPr="007F5860">
              <w:rPr>
                <w:szCs w:val="24"/>
                <w:lang w:val="en-US" w:eastAsia="ru-RU"/>
              </w:rPr>
              <w:t xml:space="preserve"> performing statist</w:t>
            </w:r>
            <w:r w:rsidR="004C5336" w:rsidRPr="007F5860">
              <w:rPr>
                <w:szCs w:val="24"/>
                <w:lang w:val="en-US" w:eastAsia="ru-RU"/>
              </w:rPr>
              <w:t>i</w:t>
            </w:r>
            <w:r w:rsidR="004C5336" w:rsidRPr="007F5860">
              <w:rPr>
                <w:szCs w:val="24"/>
                <w:lang w:val="en-US" w:eastAsia="ru-RU"/>
              </w:rPr>
              <w:t>cal analys</w:t>
            </w:r>
            <w:r w:rsidR="00182810" w:rsidRPr="007F5860">
              <w:rPr>
                <w:szCs w:val="24"/>
                <w:lang w:val="en-US" w:eastAsia="ru-RU"/>
              </w:rPr>
              <w:t>e</w:t>
            </w:r>
            <w:r w:rsidR="004C5336" w:rsidRPr="007F5860">
              <w:rPr>
                <w:szCs w:val="24"/>
                <w:lang w:val="en-US" w:eastAsia="ru-RU"/>
              </w:rPr>
              <w:t>s</w:t>
            </w:r>
            <w:r w:rsidR="00182810" w:rsidRPr="007F5860">
              <w:rPr>
                <w:szCs w:val="24"/>
                <w:lang w:val="en-US" w:eastAsia="ru-RU"/>
              </w:rPr>
              <w:t>,</w:t>
            </w:r>
            <w:r w:rsidR="004C5336" w:rsidRPr="007F5860">
              <w:rPr>
                <w:szCs w:val="24"/>
                <w:lang w:val="en-US" w:eastAsia="ru-RU"/>
              </w:rPr>
              <w:t xml:space="preserve"> and</w:t>
            </w:r>
            <w:r w:rsidR="00331BB4" w:rsidRPr="007F5860">
              <w:rPr>
                <w:szCs w:val="24"/>
                <w:lang w:val="en-US" w:eastAsia="ru-RU"/>
              </w:rPr>
              <w:t xml:space="preserve"> </w:t>
            </w:r>
            <w:r w:rsidR="00271AC1" w:rsidRPr="007F5860">
              <w:rPr>
                <w:szCs w:val="24"/>
                <w:lang w:val="en-US" w:eastAsia="ru-RU"/>
              </w:rPr>
              <w:t>writing an</w:t>
            </w:r>
            <w:r w:rsidR="00271AC1" w:rsidRPr="007F5860">
              <w:rPr>
                <w:szCs w:val="24"/>
                <w:lang w:val="en-US" w:eastAsia="ru-RU"/>
              </w:rPr>
              <w:t>a</w:t>
            </w:r>
            <w:r w:rsidR="00271AC1" w:rsidRPr="007F5860">
              <w:rPr>
                <w:szCs w:val="24"/>
                <w:lang w:val="en-US" w:eastAsia="ru-RU"/>
              </w:rPr>
              <w:t>lytical report</w:t>
            </w:r>
            <w:r w:rsidR="00182810" w:rsidRPr="007F5860">
              <w:rPr>
                <w:szCs w:val="24"/>
                <w:lang w:val="en-US" w:eastAsia="ru-RU"/>
              </w:rPr>
              <w:t>s</w:t>
            </w:r>
            <w:r w:rsidR="00271AC1" w:rsidRPr="007F5860">
              <w:rPr>
                <w:szCs w:val="24"/>
                <w:lang w:val="en-US" w:eastAsia="ru-RU"/>
              </w:rPr>
              <w:t xml:space="preserve"> o</w:t>
            </w:r>
            <w:r w:rsidR="00182810" w:rsidRPr="007F5860">
              <w:rPr>
                <w:szCs w:val="24"/>
                <w:lang w:val="en-US" w:eastAsia="ru-RU"/>
              </w:rPr>
              <w:t>f</w:t>
            </w:r>
            <w:r w:rsidR="00271AC1" w:rsidRPr="007F5860">
              <w:rPr>
                <w:szCs w:val="24"/>
                <w:lang w:val="en-US" w:eastAsia="ru-RU"/>
              </w:rPr>
              <w:t xml:space="preserve"> </w:t>
            </w:r>
            <w:r w:rsidR="00A51A04" w:rsidRPr="007F5860">
              <w:rPr>
                <w:szCs w:val="24"/>
                <w:lang w:val="en-US" w:eastAsia="ru-RU"/>
              </w:rPr>
              <w:t xml:space="preserve">own </w:t>
            </w:r>
            <w:r w:rsidR="00271AC1" w:rsidRPr="007F5860">
              <w:rPr>
                <w:szCs w:val="24"/>
                <w:lang w:val="en-US" w:eastAsia="ru-RU"/>
              </w:rPr>
              <w:t>project research.</w:t>
            </w:r>
          </w:p>
        </w:tc>
      </w:tr>
      <w:tr w:rsidR="00A3741D" w:rsidRPr="002151EF" w:rsidTr="00583B0A">
        <w:tc>
          <w:tcPr>
            <w:tcW w:w="2943" w:type="dxa"/>
            <w:vAlign w:val="center"/>
          </w:tcPr>
          <w:p w:rsidR="00A3741D" w:rsidRPr="007F5860" w:rsidRDefault="00556794" w:rsidP="004500EB">
            <w:pPr>
              <w:spacing w:line="276" w:lineRule="auto"/>
              <w:ind w:firstLine="0"/>
              <w:rPr>
                <w:szCs w:val="24"/>
                <w:lang w:val="en-US" w:eastAsia="ru-RU"/>
              </w:rPr>
            </w:pPr>
            <w:r w:rsidRPr="007F5860">
              <w:rPr>
                <w:szCs w:val="24"/>
                <w:lang w:val="en-US"/>
              </w:rPr>
              <w:t xml:space="preserve">The ability </w:t>
            </w:r>
            <w:r w:rsidR="005075AA" w:rsidRPr="007F5860">
              <w:rPr>
                <w:szCs w:val="24"/>
                <w:lang w:val="en-US"/>
              </w:rPr>
              <w:t>to analy</w:t>
            </w:r>
            <w:r w:rsidR="002A5FC5" w:rsidRPr="007F5860">
              <w:rPr>
                <w:szCs w:val="24"/>
                <w:lang w:val="en-US"/>
              </w:rPr>
              <w:t>z</w:t>
            </w:r>
            <w:r w:rsidR="005075AA" w:rsidRPr="007F5860">
              <w:rPr>
                <w:szCs w:val="24"/>
                <w:lang w:val="en-US"/>
              </w:rPr>
              <w:t>e</w:t>
            </w:r>
            <w:r w:rsidRPr="007F5860">
              <w:rPr>
                <w:szCs w:val="24"/>
                <w:lang w:val="en-US"/>
              </w:rPr>
              <w:t xml:space="preserve"> s</w:t>
            </w:r>
            <w:r w:rsidRPr="007F5860">
              <w:rPr>
                <w:szCs w:val="24"/>
                <w:lang w:val="en-US"/>
              </w:rPr>
              <w:t>o</w:t>
            </w:r>
            <w:r w:rsidRPr="007F5860">
              <w:rPr>
                <w:szCs w:val="24"/>
                <w:lang w:val="en-US"/>
              </w:rPr>
              <w:t>cially important issues and processes.</w:t>
            </w:r>
          </w:p>
        </w:tc>
        <w:tc>
          <w:tcPr>
            <w:tcW w:w="851" w:type="dxa"/>
            <w:vAlign w:val="center"/>
          </w:tcPr>
          <w:p w:rsidR="00A3741D" w:rsidRPr="007F5860" w:rsidRDefault="00A3741D" w:rsidP="004500EB">
            <w:pPr>
              <w:spacing w:line="276" w:lineRule="auto"/>
              <w:ind w:left="-108" w:right="-108" w:firstLine="0"/>
              <w:jc w:val="center"/>
              <w:rPr>
                <w:szCs w:val="24"/>
                <w:lang w:eastAsia="ru-RU"/>
              </w:rPr>
            </w:pPr>
            <w:r w:rsidRPr="007F5860">
              <w:rPr>
                <w:szCs w:val="24"/>
                <w:lang w:val="en-US" w:eastAsia="ru-RU"/>
              </w:rPr>
              <w:t>GC-</w:t>
            </w:r>
            <w:r w:rsidRPr="007F5860">
              <w:rPr>
                <w:szCs w:val="24"/>
                <w:lang w:eastAsia="ru-RU"/>
              </w:rPr>
              <w:t>10</w:t>
            </w:r>
          </w:p>
        </w:tc>
        <w:tc>
          <w:tcPr>
            <w:tcW w:w="3260" w:type="dxa"/>
          </w:tcPr>
          <w:p w:rsidR="00495D29" w:rsidRPr="007F5860" w:rsidRDefault="005075AA" w:rsidP="004500EB">
            <w:pPr>
              <w:spacing w:line="276" w:lineRule="auto"/>
              <w:ind w:firstLine="0"/>
              <w:rPr>
                <w:sz w:val="22"/>
                <w:lang w:val="en-US" w:eastAsia="ru-RU"/>
              </w:rPr>
            </w:pPr>
            <w:r w:rsidRPr="007F5860">
              <w:rPr>
                <w:sz w:val="22"/>
                <w:lang w:val="en-US" w:eastAsia="ru-RU"/>
              </w:rPr>
              <w:t xml:space="preserve">Students should be </w:t>
            </w:r>
            <w:r w:rsidR="00495D29" w:rsidRPr="007F5860">
              <w:rPr>
                <w:sz w:val="22"/>
                <w:lang w:val="en-US" w:eastAsia="ru-RU"/>
              </w:rPr>
              <w:t xml:space="preserve">able </w:t>
            </w:r>
            <w:r w:rsidR="00B977FB" w:rsidRPr="007F5860">
              <w:rPr>
                <w:sz w:val="22"/>
                <w:lang w:val="en-US" w:eastAsia="ru-RU"/>
              </w:rPr>
              <w:t xml:space="preserve">to </w:t>
            </w:r>
            <w:r w:rsidR="00495D29" w:rsidRPr="007F5860">
              <w:rPr>
                <w:sz w:val="22"/>
                <w:lang w:val="en-US" w:eastAsia="ru-RU"/>
              </w:rPr>
              <w:t>prepare for lectures, seminars, practical classes and home assignments</w:t>
            </w:r>
            <w:r w:rsidR="00B977FB" w:rsidRPr="007F5860">
              <w:rPr>
                <w:sz w:val="22"/>
                <w:lang w:val="en-US" w:eastAsia="ru-RU"/>
              </w:rPr>
              <w:t xml:space="preserve"> in English</w:t>
            </w:r>
            <w:r w:rsidR="00495D29" w:rsidRPr="007F5860">
              <w:rPr>
                <w:sz w:val="22"/>
                <w:lang w:val="en-US" w:eastAsia="ru-RU"/>
              </w:rPr>
              <w:t xml:space="preserve">. </w:t>
            </w:r>
          </w:p>
          <w:p w:rsidR="00887B5C" w:rsidRPr="007F5860" w:rsidRDefault="005075AA" w:rsidP="004500EB">
            <w:pPr>
              <w:spacing w:line="276" w:lineRule="auto"/>
              <w:ind w:firstLine="0"/>
              <w:rPr>
                <w:szCs w:val="24"/>
                <w:lang w:val="en-US" w:eastAsia="ru-RU"/>
              </w:rPr>
            </w:pPr>
            <w:r w:rsidRPr="007F5860">
              <w:rPr>
                <w:szCs w:val="24"/>
                <w:lang w:val="en-US" w:eastAsia="ru-RU"/>
              </w:rPr>
              <w:t>Develop professional comp</w:t>
            </w:r>
            <w:r w:rsidRPr="007F5860">
              <w:rPr>
                <w:szCs w:val="24"/>
                <w:lang w:val="en-US" w:eastAsia="ru-RU"/>
              </w:rPr>
              <w:t>e</w:t>
            </w:r>
            <w:r w:rsidRPr="007F5860">
              <w:rPr>
                <w:szCs w:val="24"/>
                <w:lang w:val="en-US" w:eastAsia="ru-RU"/>
              </w:rPr>
              <w:t>tency in o</w:t>
            </w:r>
            <w:r w:rsidR="00887B5C" w:rsidRPr="007F5860">
              <w:rPr>
                <w:szCs w:val="24"/>
                <w:lang w:val="en-US" w:eastAsia="ru-RU"/>
              </w:rPr>
              <w:t>ral and written co</w:t>
            </w:r>
            <w:r w:rsidR="00887B5C" w:rsidRPr="007F5860">
              <w:rPr>
                <w:szCs w:val="24"/>
                <w:lang w:val="en-US" w:eastAsia="ru-RU"/>
              </w:rPr>
              <w:t>m</w:t>
            </w:r>
            <w:r w:rsidR="00887B5C" w:rsidRPr="007F5860">
              <w:rPr>
                <w:szCs w:val="24"/>
                <w:lang w:val="en-US" w:eastAsia="ru-RU"/>
              </w:rPr>
              <w:t>munication</w:t>
            </w:r>
            <w:r w:rsidRPr="007F5860">
              <w:rPr>
                <w:szCs w:val="24"/>
                <w:lang w:val="en-US" w:eastAsia="ru-RU"/>
              </w:rPr>
              <w:t xml:space="preserve"> skills</w:t>
            </w:r>
            <w:r w:rsidR="00887B5C" w:rsidRPr="007F5860">
              <w:rPr>
                <w:szCs w:val="24"/>
                <w:lang w:val="en-US" w:eastAsia="ru-RU"/>
              </w:rPr>
              <w:t xml:space="preserve"> in English.</w:t>
            </w:r>
          </w:p>
          <w:p w:rsidR="00230E79" w:rsidRPr="007F5860" w:rsidRDefault="005075AA" w:rsidP="004500EB">
            <w:pPr>
              <w:spacing w:line="276" w:lineRule="auto"/>
              <w:ind w:firstLine="0"/>
              <w:rPr>
                <w:sz w:val="22"/>
                <w:lang w:val="en-US"/>
              </w:rPr>
            </w:pPr>
            <w:r w:rsidRPr="007F5860">
              <w:rPr>
                <w:sz w:val="22"/>
                <w:lang w:val="en-US"/>
              </w:rPr>
              <w:t xml:space="preserve">Students should be </w:t>
            </w:r>
            <w:r w:rsidR="00230E79" w:rsidRPr="007F5860">
              <w:rPr>
                <w:sz w:val="22"/>
                <w:lang w:val="en-US"/>
              </w:rPr>
              <w:t>able to work with different sources of sociolo</w:t>
            </w:r>
            <w:r w:rsidR="00230E79" w:rsidRPr="007F5860">
              <w:rPr>
                <w:sz w:val="22"/>
                <w:lang w:val="en-US"/>
              </w:rPr>
              <w:t>g</w:t>
            </w:r>
            <w:r w:rsidR="00230E79" w:rsidRPr="007F5860">
              <w:rPr>
                <w:sz w:val="22"/>
                <w:lang w:val="en-US"/>
              </w:rPr>
              <w:t>ical and statistical information: web-pages, data sets, secondary sociological data, academic and study literature sources.</w:t>
            </w:r>
          </w:p>
          <w:p w:rsidR="00157398" w:rsidRPr="007F5860" w:rsidRDefault="005075AA" w:rsidP="004500EB">
            <w:pPr>
              <w:spacing w:line="276" w:lineRule="auto"/>
              <w:ind w:firstLine="0"/>
              <w:rPr>
                <w:szCs w:val="24"/>
                <w:lang w:val="en-US" w:eastAsia="ru-RU"/>
              </w:rPr>
            </w:pPr>
            <w:r w:rsidRPr="007F5860">
              <w:rPr>
                <w:sz w:val="22"/>
                <w:lang w:val="en-US"/>
              </w:rPr>
              <w:t xml:space="preserve">Students should be </w:t>
            </w:r>
            <w:r w:rsidR="00157398" w:rsidRPr="007F5860">
              <w:rPr>
                <w:sz w:val="22"/>
                <w:lang w:val="en-US"/>
              </w:rPr>
              <w:t>able to use the information that he/she got f</w:t>
            </w:r>
            <w:r w:rsidR="00B977FB" w:rsidRPr="007F5860">
              <w:rPr>
                <w:sz w:val="22"/>
                <w:lang w:val="en-US"/>
              </w:rPr>
              <w:t xml:space="preserve">rom </w:t>
            </w:r>
            <w:r w:rsidR="00B977FB" w:rsidRPr="007F5860">
              <w:rPr>
                <w:sz w:val="22"/>
                <w:lang w:val="en-US"/>
              </w:rPr>
              <w:lastRenderedPageBreak/>
              <w:t>English literary sources to express and develop their arguments</w:t>
            </w:r>
            <w:r w:rsidR="00157398" w:rsidRPr="007F5860">
              <w:rPr>
                <w:sz w:val="22"/>
                <w:lang w:val="en-US"/>
              </w:rPr>
              <w:t>.</w:t>
            </w:r>
          </w:p>
          <w:p w:rsidR="00230E79" w:rsidRPr="007F5860" w:rsidRDefault="00B977FB" w:rsidP="004500EB">
            <w:pPr>
              <w:spacing w:line="276" w:lineRule="auto"/>
              <w:ind w:firstLine="0"/>
              <w:rPr>
                <w:sz w:val="22"/>
                <w:lang w:val="en-US" w:eastAsia="ru-RU"/>
              </w:rPr>
            </w:pPr>
            <w:r w:rsidRPr="007F5860">
              <w:rPr>
                <w:sz w:val="22"/>
                <w:lang w:val="en-US" w:eastAsia="ru-RU"/>
              </w:rPr>
              <w:t xml:space="preserve">Students should have the </w:t>
            </w:r>
            <w:r w:rsidR="00A8525B" w:rsidRPr="007F5860">
              <w:rPr>
                <w:sz w:val="22"/>
                <w:lang w:val="en-US" w:eastAsia="ru-RU"/>
              </w:rPr>
              <w:t xml:space="preserve">ability to solve research </w:t>
            </w:r>
            <w:r w:rsidRPr="007F5860">
              <w:rPr>
                <w:sz w:val="22"/>
                <w:lang w:val="en-US" w:eastAsia="ru-RU"/>
              </w:rPr>
              <w:t xml:space="preserve">problems by </w:t>
            </w:r>
            <w:r w:rsidR="00A8525B" w:rsidRPr="007F5860">
              <w:rPr>
                <w:sz w:val="22"/>
                <w:lang w:val="en-US" w:eastAsia="ru-RU"/>
              </w:rPr>
              <w:t>appl</w:t>
            </w:r>
            <w:r w:rsidR="00A8525B" w:rsidRPr="007F5860">
              <w:rPr>
                <w:sz w:val="22"/>
                <w:lang w:val="en-US" w:eastAsia="ru-RU"/>
              </w:rPr>
              <w:t>y</w:t>
            </w:r>
            <w:r w:rsidR="00A8525B" w:rsidRPr="007F5860">
              <w:rPr>
                <w:sz w:val="22"/>
                <w:lang w:val="en-US" w:eastAsia="ru-RU"/>
              </w:rPr>
              <w:t xml:space="preserve">ing </w:t>
            </w:r>
            <w:r w:rsidRPr="007F5860">
              <w:rPr>
                <w:sz w:val="22"/>
                <w:lang w:val="en-US" w:eastAsia="ru-RU"/>
              </w:rPr>
              <w:t>recent theoretical approaches in the social sciences</w:t>
            </w:r>
            <w:r w:rsidR="00A8525B" w:rsidRPr="007F5860">
              <w:rPr>
                <w:sz w:val="22"/>
                <w:lang w:val="en-US" w:eastAsia="ru-RU"/>
              </w:rPr>
              <w:t xml:space="preserve"> and compa</w:t>
            </w:r>
            <w:r w:rsidR="00A8525B" w:rsidRPr="007F5860">
              <w:rPr>
                <w:sz w:val="22"/>
                <w:lang w:val="en-US" w:eastAsia="ru-RU"/>
              </w:rPr>
              <w:t>r</w:t>
            </w:r>
            <w:r w:rsidR="00A8525B" w:rsidRPr="007F5860">
              <w:rPr>
                <w:sz w:val="22"/>
                <w:lang w:val="en-US" w:eastAsia="ru-RU"/>
              </w:rPr>
              <w:t>ative methodology.</w:t>
            </w:r>
          </w:p>
          <w:p w:rsidR="0033271B" w:rsidRPr="007F5860" w:rsidRDefault="00B977FB" w:rsidP="004500EB">
            <w:pPr>
              <w:spacing w:line="276" w:lineRule="auto"/>
              <w:ind w:firstLine="0"/>
              <w:rPr>
                <w:sz w:val="22"/>
                <w:lang w:val="en-US" w:eastAsia="ru-RU"/>
              </w:rPr>
            </w:pPr>
            <w:r w:rsidRPr="007F5860">
              <w:rPr>
                <w:sz w:val="22"/>
                <w:lang w:val="en-US"/>
              </w:rPr>
              <w:t xml:space="preserve">Students should be aware </w:t>
            </w:r>
            <w:r w:rsidR="0033271B" w:rsidRPr="007F5860">
              <w:rPr>
                <w:sz w:val="22"/>
                <w:lang w:val="en-US"/>
              </w:rPr>
              <w:t>of exis</w:t>
            </w:r>
            <w:r w:rsidR="0033271B" w:rsidRPr="007F5860">
              <w:rPr>
                <w:sz w:val="22"/>
                <w:lang w:val="en-US"/>
              </w:rPr>
              <w:t>t</w:t>
            </w:r>
            <w:r w:rsidR="0033271B" w:rsidRPr="007F5860">
              <w:rPr>
                <w:sz w:val="22"/>
                <w:lang w:val="en-US"/>
              </w:rPr>
              <w:t>ing methods of statistical analysis applied in sociology and able to use them in his or her professional research.</w:t>
            </w:r>
          </w:p>
        </w:tc>
        <w:tc>
          <w:tcPr>
            <w:tcW w:w="3260" w:type="dxa"/>
          </w:tcPr>
          <w:p w:rsidR="00A3741D" w:rsidRPr="007F5860" w:rsidRDefault="00C24614" w:rsidP="004500EB">
            <w:pPr>
              <w:tabs>
                <w:tab w:val="left" w:pos="1166"/>
              </w:tabs>
              <w:spacing w:line="276" w:lineRule="auto"/>
              <w:ind w:left="34" w:firstLine="0"/>
              <w:rPr>
                <w:szCs w:val="24"/>
                <w:lang w:val="en-US" w:eastAsia="ru-RU"/>
              </w:rPr>
            </w:pPr>
            <w:r w:rsidRPr="007F5860">
              <w:rPr>
                <w:szCs w:val="24"/>
                <w:lang w:val="en-US" w:eastAsia="ru-RU"/>
              </w:rPr>
              <w:lastRenderedPageBreak/>
              <w:t>Lectures, s</w:t>
            </w:r>
            <w:r w:rsidR="00141A09" w:rsidRPr="007F5860">
              <w:rPr>
                <w:szCs w:val="24"/>
                <w:lang w:val="en-US" w:eastAsia="ru-RU"/>
              </w:rPr>
              <w:t>eminar and practical sessions in computer classes</w:t>
            </w:r>
            <w:r w:rsidR="00806352" w:rsidRPr="007F5860">
              <w:rPr>
                <w:szCs w:val="24"/>
                <w:lang w:val="en-US" w:eastAsia="ru-RU"/>
              </w:rPr>
              <w:t xml:space="preserve">, </w:t>
            </w:r>
            <w:r w:rsidR="007B483B" w:rsidRPr="007F5860">
              <w:rPr>
                <w:szCs w:val="24"/>
                <w:lang w:val="en-US" w:eastAsia="ru-RU"/>
              </w:rPr>
              <w:t xml:space="preserve">reading, </w:t>
            </w:r>
            <w:r w:rsidR="00806352" w:rsidRPr="007F5860">
              <w:rPr>
                <w:szCs w:val="24"/>
                <w:lang w:val="en-US" w:eastAsia="ru-RU"/>
              </w:rPr>
              <w:t>homework assig</w:t>
            </w:r>
            <w:r w:rsidR="00806352" w:rsidRPr="007F5860">
              <w:rPr>
                <w:szCs w:val="24"/>
                <w:lang w:val="en-US" w:eastAsia="ru-RU"/>
              </w:rPr>
              <w:t>n</w:t>
            </w:r>
            <w:r w:rsidR="00806352" w:rsidRPr="007F5860">
              <w:rPr>
                <w:szCs w:val="24"/>
                <w:lang w:val="en-US" w:eastAsia="ru-RU"/>
              </w:rPr>
              <w:t>ments</w:t>
            </w:r>
            <w:r w:rsidR="00331BB4" w:rsidRPr="007F5860">
              <w:rPr>
                <w:szCs w:val="24"/>
                <w:lang w:val="en-US" w:eastAsia="ru-RU"/>
              </w:rPr>
              <w:t>, writing analytical r</w:t>
            </w:r>
            <w:r w:rsidR="00331BB4" w:rsidRPr="007F5860">
              <w:rPr>
                <w:szCs w:val="24"/>
                <w:lang w:val="en-US" w:eastAsia="ru-RU"/>
              </w:rPr>
              <w:t>e</w:t>
            </w:r>
            <w:r w:rsidR="00331BB4" w:rsidRPr="007F5860">
              <w:rPr>
                <w:szCs w:val="24"/>
                <w:lang w:val="en-US" w:eastAsia="ru-RU"/>
              </w:rPr>
              <w:t>port</w:t>
            </w:r>
            <w:r w:rsidR="005075AA" w:rsidRPr="007F5860">
              <w:rPr>
                <w:szCs w:val="24"/>
                <w:lang w:val="en-US" w:eastAsia="ru-RU"/>
              </w:rPr>
              <w:t>s</w:t>
            </w:r>
            <w:r w:rsidR="00331BB4" w:rsidRPr="007F5860">
              <w:rPr>
                <w:szCs w:val="24"/>
                <w:lang w:val="en-US" w:eastAsia="ru-RU"/>
              </w:rPr>
              <w:t xml:space="preserve"> on </w:t>
            </w:r>
            <w:r w:rsidR="00A51A04" w:rsidRPr="007F5860">
              <w:rPr>
                <w:szCs w:val="24"/>
                <w:lang w:val="en-US" w:eastAsia="ru-RU"/>
              </w:rPr>
              <w:t xml:space="preserve">own </w:t>
            </w:r>
            <w:r w:rsidR="00331BB4" w:rsidRPr="007F5860">
              <w:rPr>
                <w:szCs w:val="24"/>
                <w:lang w:val="en-US" w:eastAsia="ru-RU"/>
              </w:rPr>
              <w:t>project research.</w:t>
            </w:r>
          </w:p>
        </w:tc>
      </w:tr>
      <w:tr w:rsidR="00A3741D" w:rsidRPr="002151EF" w:rsidTr="00583B0A">
        <w:tc>
          <w:tcPr>
            <w:tcW w:w="2943" w:type="dxa"/>
            <w:vAlign w:val="center"/>
          </w:tcPr>
          <w:p w:rsidR="00A3741D" w:rsidRPr="007F5860" w:rsidRDefault="00556794" w:rsidP="004500EB">
            <w:pPr>
              <w:spacing w:line="276" w:lineRule="auto"/>
              <w:ind w:firstLine="0"/>
              <w:rPr>
                <w:szCs w:val="24"/>
                <w:lang w:val="en-US" w:eastAsia="ru-RU"/>
              </w:rPr>
            </w:pPr>
            <w:r w:rsidRPr="007F5860">
              <w:rPr>
                <w:szCs w:val="24"/>
                <w:lang w:val="en-US"/>
              </w:rPr>
              <w:lastRenderedPageBreak/>
              <w:t xml:space="preserve">The ability to use the basic laws of the natural sciences in professional </w:t>
            </w:r>
            <w:r w:rsidR="00B977FB" w:rsidRPr="007F5860">
              <w:rPr>
                <w:szCs w:val="24"/>
                <w:lang w:val="en-US"/>
              </w:rPr>
              <w:t>research</w:t>
            </w:r>
            <w:r w:rsidRPr="007F5860">
              <w:rPr>
                <w:szCs w:val="24"/>
                <w:lang w:val="en-US"/>
              </w:rPr>
              <w:t>, apply methods of math</w:t>
            </w:r>
            <w:r w:rsidRPr="007F5860">
              <w:rPr>
                <w:szCs w:val="24"/>
                <w:lang w:val="en-US"/>
              </w:rPr>
              <w:t>e</w:t>
            </w:r>
            <w:r w:rsidRPr="007F5860">
              <w:rPr>
                <w:szCs w:val="24"/>
                <w:lang w:val="en-US"/>
              </w:rPr>
              <w:t>matical analysis and mode</w:t>
            </w:r>
            <w:r w:rsidRPr="007F5860">
              <w:rPr>
                <w:szCs w:val="24"/>
                <w:lang w:val="en-US"/>
              </w:rPr>
              <w:t>l</w:t>
            </w:r>
            <w:r w:rsidRPr="007F5860">
              <w:rPr>
                <w:szCs w:val="24"/>
                <w:lang w:val="en-US"/>
              </w:rPr>
              <w:t>ing, theoretical and exper</w:t>
            </w:r>
            <w:r w:rsidRPr="007F5860">
              <w:rPr>
                <w:szCs w:val="24"/>
                <w:lang w:val="en-US"/>
              </w:rPr>
              <w:t>i</w:t>
            </w:r>
            <w:r w:rsidRPr="007F5860">
              <w:rPr>
                <w:szCs w:val="24"/>
                <w:lang w:val="en-US"/>
              </w:rPr>
              <w:t>mental research.</w:t>
            </w:r>
          </w:p>
        </w:tc>
        <w:tc>
          <w:tcPr>
            <w:tcW w:w="851" w:type="dxa"/>
            <w:vAlign w:val="center"/>
          </w:tcPr>
          <w:p w:rsidR="00A3741D" w:rsidRPr="007F5860" w:rsidRDefault="00A3741D" w:rsidP="004500EB">
            <w:pPr>
              <w:spacing w:line="276" w:lineRule="auto"/>
              <w:ind w:left="-108" w:right="-108" w:firstLine="0"/>
              <w:jc w:val="center"/>
              <w:rPr>
                <w:szCs w:val="24"/>
                <w:lang w:val="en-US" w:eastAsia="ru-RU"/>
              </w:rPr>
            </w:pPr>
            <w:r w:rsidRPr="007F5860">
              <w:rPr>
                <w:szCs w:val="24"/>
                <w:lang w:val="en-US" w:eastAsia="ru-RU"/>
              </w:rPr>
              <w:t>GC-11</w:t>
            </w:r>
          </w:p>
        </w:tc>
        <w:tc>
          <w:tcPr>
            <w:tcW w:w="3260" w:type="dxa"/>
          </w:tcPr>
          <w:p w:rsidR="00B977FB" w:rsidRPr="007F5860" w:rsidRDefault="00B977FB" w:rsidP="004500EB">
            <w:pPr>
              <w:spacing w:line="276" w:lineRule="auto"/>
              <w:ind w:firstLine="0"/>
              <w:rPr>
                <w:sz w:val="22"/>
                <w:lang w:val="en-US" w:eastAsia="ru-RU"/>
              </w:rPr>
            </w:pPr>
            <w:r w:rsidRPr="007F5860">
              <w:rPr>
                <w:sz w:val="22"/>
                <w:lang w:val="en-US" w:eastAsia="ru-RU"/>
              </w:rPr>
              <w:t>To use English  texts in the prep</w:t>
            </w:r>
            <w:r w:rsidRPr="007F5860">
              <w:rPr>
                <w:sz w:val="22"/>
                <w:lang w:val="en-US" w:eastAsia="ru-RU"/>
              </w:rPr>
              <w:t>a</w:t>
            </w:r>
            <w:r w:rsidRPr="007F5860">
              <w:rPr>
                <w:sz w:val="22"/>
                <w:lang w:val="en-US" w:eastAsia="ru-RU"/>
              </w:rPr>
              <w:t>ration of lectures, seminars, pra</w:t>
            </w:r>
            <w:r w:rsidRPr="007F5860">
              <w:rPr>
                <w:sz w:val="22"/>
                <w:lang w:val="en-US" w:eastAsia="ru-RU"/>
              </w:rPr>
              <w:t>c</w:t>
            </w:r>
            <w:r w:rsidRPr="007F5860">
              <w:rPr>
                <w:sz w:val="22"/>
                <w:lang w:val="en-US" w:eastAsia="ru-RU"/>
              </w:rPr>
              <w:t>tical classes, and home assig</w:t>
            </w:r>
            <w:r w:rsidRPr="007F5860">
              <w:rPr>
                <w:sz w:val="22"/>
                <w:lang w:val="en-US" w:eastAsia="ru-RU"/>
              </w:rPr>
              <w:t>n</w:t>
            </w:r>
            <w:r w:rsidRPr="007F5860">
              <w:rPr>
                <w:sz w:val="22"/>
                <w:lang w:val="en-US" w:eastAsia="ru-RU"/>
              </w:rPr>
              <w:t xml:space="preserve">ments. </w:t>
            </w:r>
          </w:p>
          <w:p w:rsidR="00B977FB" w:rsidRPr="007F5860" w:rsidRDefault="00B977FB"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p>
          <w:p w:rsidR="00B977FB" w:rsidRPr="007F5860" w:rsidRDefault="00B977FB" w:rsidP="004500EB">
            <w:pPr>
              <w:spacing w:line="276" w:lineRule="auto"/>
              <w:ind w:firstLine="0"/>
              <w:jc w:val="both"/>
              <w:rPr>
                <w:sz w:val="22"/>
                <w:lang w:val="en-US"/>
              </w:rPr>
            </w:pPr>
            <w:r w:rsidRPr="007F5860">
              <w:rPr>
                <w:sz w:val="22"/>
                <w:lang w:val="en-US"/>
              </w:rPr>
              <w:t>Students are taught to use the i</w:t>
            </w:r>
            <w:r w:rsidRPr="007F5860">
              <w:rPr>
                <w:sz w:val="22"/>
                <w:lang w:val="en-US"/>
              </w:rPr>
              <w:t>n</w:t>
            </w:r>
            <w:r w:rsidRPr="007F5860">
              <w:rPr>
                <w:sz w:val="22"/>
                <w:lang w:val="en-US"/>
              </w:rPr>
              <w:t xml:space="preserve">formation that he/she got from English-language literary sources to express </w:t>
            </w:r>
            <w:r w:rsidR="00C1581F" w:rsidRPr="007F5860">
              <w:rPr>
                <w:sz w:val="22"/>
                <w:lang w:val="en-US"/>
              </w:rPr>
              <w:t>themselves</w:t>
            </w:r>
            <w:r w:rsidRPr="007F5860">
              <w:rPr>
                <w:sz w:val="22"/>
                <w:lang w:val="en-US"/>
              </w:rPr>
              <w:t>.</w:t>
            </w:r>
          </w:p>
          <w:p w:rsidR="00B977FB" w:rsidRPr="007F5860" w:rsidRDefault="00B977FB" w:rsidP="004500EB">
            <w:pPr>
              <w:spacing w:line="276" w:lineRule="auto"/>
              <w:ind w:firstLine="0"/>
              <w:rPr>
                <w:sz w:val="22"/>
                <w:lang w:val="en-US"/>
              </w:rPr>
            </w:pPr>
            <w:r w:rsidRPr="007F5860">
              <w:rPr>
                <w:sz w:val="22"/>
                <w:lang w:val="en-US"/>
              </w:rPr>
              <w:t>Students are trained to work with different sources of sociological and statistical information: web-pages, data sets, secondary soci</w:t>
            </w:r>
            <w:r w:rsidRPr="007F5860">
              <w:rPr>
                <w:sz w:val="22"/>
                <w:lang w:val="en-US"/>
              </w:rPr>
              <w:t>o</w:t>
            </w:r>
            <w:r w:rsidRPr="007F5860">
              <w:rPr>
                <w:sz w:val="22"/>
                <w:lang w:val="en-US"/>
              </w:rPr>
              <w:t>logical data, academic and study literature sources.</w:t>
            </w:r>
          </w:p>
          <w:p w:rsidR="00B977FB" w:rsidRPr="007F5860" w:rsidRDefault="00B977FB" w:rsidP="004500EB">
            <w:pPr>
              <w:spacing w:line="276" w:lineRule="auto"/>
              <w:ind w:firstLine="0"/>
              <w:jc w:val="both"/>
              <w:rPr>
                <w:sz w:val="22"/>
                <w:lang w:val="en-US" w:eastAsia="ru-RU"/>
              </w:rPr>
            </w:pPr>
            <w:r w:rsidRPr="007F5860">
              <w:rPr>
                <w:sz w:val="22"/>
                <w:lang w:val="en-US" w:eastAsia="ru-RU"/>
              </w:rPr>
              <w:t>Students should be able  to solve research problems applying the knowledge of modern theory in social sciences and comparative methodology.</w:t>
            </w:r>
          </w:p>
          <w:p w:rsidR="0033271B" w:rsidRPr="007F5860" w:rsidRDefault="00B977FB" w:rsidP="004500EB">
            <w:pPr>
              <w:spacing w:line="276" w:lineRule="auto"/>
              <w:ind w:firstLine="0"/>
              <w:rPr>
                <w:szCs w:val="24"/>
                <w:lang w:val="en-US"/>
              </w:rPr>
            </w:pPr>
            <w:r w:rsidRPr="007F5860">
              <w:rPr>
                <w:sz w:val="22"/>
                <w:lang w:val="en-US"/>
              </w:rPr>
              <w:t>Students  should be aware of e</w:t>
            </w:r>
            <w:r w:rsidRPr="007F5860">
              <w:rPr>
                <w:sz w:val="22"/>
                <w:lang w:val="en-US"/>
              </w:rPr>
              <w:t>x</w:t>
            </w:r>
            <w:r w:rsidRPr="007F5860">
              <w:rPr>
                <w:sz w:val="22"/>
                <w:lang w:val="en-US"/>
              </w:rPr>
              <w:t>isting methods of statistical anal</w:t>
            </w:r>
            <w:r w:rsidRPr="007F5860">
              <w:rPr>
                <w:sz w:val="22"/>
                <w:lang w:val="en-US"/>
              </w:rPr>
              <w:t>y</w:t>
            </w:r>
            <w:r w:rsidRPr="007F5860">
              <w:rPr>
                <w:sz w:val="22"/>
                <w:lang w:val="en-US"/>
              </w:rPr>
              <w:t>sis applied in sociology and use them in his or her professional research.</w:t>
            </w:r>
          </w:p>
        </w:tc>
        <w:tc>
          <w:tcPr>
            <w:tcW w:w="3260" w:type="dxa"/>
          </w:tcPr>
          <w:p w:rsidR="00A3741D" w:rsidRPr="007F5860" w:rsidRDefault="00C24614" w:rsidP="004500EB">
            <w:pPr>
              <w:spacing w:line="276" w:lineRule="auto"/>
              <w:ind w:firstLine="0"/>
              <w:rPr>
                <w:szCs w:val="24"/>
                <w:lang w:val="en-US" w:eastAsia="ru-RU"/>
              </w:rPr>
            </w:pPr>
            <w:r w:rsidRPr="007F5860">
              <w:rPr>
                <w:szCs w:val="24"/>
                <w:lang w:val="en-US" w:eastAsia="ru-RU"/>
              </w:rPr>
              <w:t>Lectures, s</w:t>
            </w:r>
            <w:r w:rsidR="00141A09" w:rsidRPr="007F5860">
              <w:rPr>
                <w:szCs w:val="24"/>
                <w:lang w:val="en-US" w:eastAsia="ru-RU"/>
              </w:rPr>
              <w:t>eminar and practical sessions in computer classes,</w:t>
            </w:r>
            <w:r w:rsidR="007B483B" w:rsidRPr="007F5860">
              <w:rPr>
                <w:szCs w:val="24"/>
                <w:lang w:val="en-US" w:eastAsia="ru-RU"/>
              </w:rPr>
              <w:t xml:space="preserve"> reading, </w:t>
            </w:r>
            <w:r w:rsidR="00141A09" w:rsidRPr="007F5860">
              <w:rPr>
                <w:szCs w:val="24"/>
                <w:lang w:val="en-US" w:eastAsia="ru-RU"/>
              </w:rPr>
              <w:t>homework assig</w:t>
            </w:r>
            <w:r w:rsidR="00141A09" w:rsidRPr="007F5860">
              <w:rPr>
                <w:szCs w:val="24"/>
                <w:lang w:val="en-US" w:eastAsia="ru-RU"/>
              </w:rPr>
              <w:t>n</w:t>
            </w:r>
            <w:r w:rsidR="00141A09" w:rsidRPr="007F5860">
              <w:rPr>
                <w:szCs w:val="24"/>
                <w:lang w:val="en-US" w:eastAsia="ru-RU"/>
              </w:rPr>
              <w:t>ments</w:t>
            </w:r>
            <w:r w:rsidR="00331BB4" w:rsidRPr="007F5860">
              <w:rPr>
                <w:szCs w:val="24"/>
                <w:lang w:val="en-US" w:eastAsia="ru-RU"/>
              </w:rPr>
              <w:t xml:space="preserve">, </w:t>
            </w:r>
            <w:r w:rsidR="004C5336" w:rsidRPr="007F5860">
              <w:rPr>
                <w:szCs w:val="24"/>
                <w:lang w:val="en-US" w:eastAsia="ru-RU"/>
              </w:rPr>
              <w:t>performing statistical analys</w:t>
            </w:r>
            <w:r w:rsidR="00B977FB" w:rsidRPr="007F5860">
              <w:rPr>
                <w:szCs w:val="24"/>
                <w:lang w:val="en-US" w:eastAsia="ru-RU"/>
              </w:rPr>
              <w:t>e</w:t>
            </w:r>
            <w:r w:rsidR="004C5336" w:rsidRPr="007F5860">
              <w:rPr>
                <w:szCs w:val="24"/>
                <w:lang w:val="en-US" w:eastAsia="ru-RU"/>
              </w:rPr>
              <w:t xml:space="preserve">s and </w:t>
            </w:r>
            <w:r w:rsidR="00331BB4" w:rsidRPr="007F5860">
              <w:rPr>
                <w:szCs w:val="24"/>
                <w:lang w:val="en-US" w:eastAsia="ru-RU"/>
              </w:rPr>
              <w:t>writing analytical report</w:t>
            </w:r>
            <w:r w:rsidR="00B977FB" w:rsidRPr="007F5860">
              <w:rPr>
                <w:szCs w:val="24"/>
                <w:lang w:val="en-US" w:eastAsia="ru-RU"/>
              </w:rPr>
              <w:t>s</w:t>
            </w:r>
            <w:r w:rsidR="00331BB4" w:rsidRPr="007F5860">
              <w:rPr>
                <w:szCs w:val="24"/>
                <w:lang w:val="en-US" w:eastAsia="ru-RU"/>
              </w:rPr>
              <w:t xml:space="preserve"> o</w:t>
            </w:r>
            <w:r w:rsidR="00B977FB" w:rsidRPr="007F5860">
              <w:rPr>
                <w:szCs w:val="24"/>
                <w:lang w:val="en-US" w:eastAsia="ru-RU"/>
              </w:rPr>
              <w:t xml:space="preserve">f </w:t>
            </w:r>
            <w:r w:rsidR="00A51A04" w:rsidRPr="007F5860">
              <w:rPr>
                <w:szCs w:val="24"/>
                <w:lang w:val="en-US" w:eastAsia="ru-RU"/>
              </w:rPr>
              <w:t xml:space="preserve">own </w:t>
            </w:r>
            <w:r w:rsidR="00331BB4" w:rsidRPr="007F5860">
              <w:rPr>
                <w:szCs w:val="24"/>
                <w:lang w:val="en-US" w:eastAsia="ru-RU"/>
              </w:rPr>
              <w:t>project r</w:t>
            </w:r>
            <w:r w:rsidR="00331BB4" w:rsidRPr="007F5860">
              <w:rPr>
                <w:szCs w:val="24"/>
                <w:lang w:val="en-US" w:eastAsia="ru-RU"/>
              </w:rPr>
              <w:t>e</w:t>
            </w:r>
            <w:r w:rsidR="00331BB4" w:rsidRPr="007F5860">
              <w:rPr>
                <w:szCs w:val="24"/>
                <w:lang w:val="en-US" w:eastAsia="ru-RU"/>
              </w:rPr>
              <w:t>search.</w:t>
            </w:r>
          </w:p>
        </w:tc>
      </w:tr>
      <w:tr w:rsidR="00A3741D" w:rsidRPr="002151EF" w:rsidTr="00583B0A">
        <w:tc>
          <w:tcPr>
            <w:tcW w:w="2943" w:type="dxa"/>
            <w:vAlign w:val="center"/>
          </w:tcPr>
          <w:p w:rsidR="00A3741D" w:rsidRPr="007F5860" w:rsidRDefault="00556794" w:rsidP="004500EB">
            <w:pPr>
              <w:spacing w:line="276" w:lineRule="auto"/>
              <w:ind w:firstLine="0"/>
              <w:rPr>
                <w:szCs w:val="24"/>
                <w:lang w:val="en-US" w:eastAsia="ru-RU"/>
              </w:rPr>
            </w:pPr>
            <w:r w:rsidRPr="007F5860">
              <w:rPr>
                <w:szCs w:val="24"/>
                <w:lang w:val="en-US"/>
              </w:rPr>
              <w:t>The ability to work with information in the global computer networks.</w:t>
            </w:r>
          </w:p>
        </w:tc>
        <w:tc>
          <w:tcPr>
            <w:tcW w:w="851" w:type="dxa"/>
            <w:vAlign w:val="center"/>
          </w:tcPr>
          <w:p w:rsidR="00A3741D" w:rsidRPr="007F5860" w:rsidRDefault="00A3741D" w:rsidP="004500EB">
            <w:pPr>
              <w:spacing w:line="276" w:lineRule="auto"/>
              <w:ind w:left="-108" w:right="-108" w:firstLine="0"/>
              <w:jc w:val="center"/>
              <w:rPr>
                <w:szCs w:val="24"/>
                <w:lang w:val="en-US" w:eastAsia="ru-RU"/>
              </w:rPr>
            </w:pPr>
            <w:r w:rsidRPr="007F5860">
              <w:rPr>
                <w:szCs w:val="24"/>
                <w:lang w:val="en-US" w:eastAsia="ru-RU"/>
              </w:rPr>
              <w:t>GC-14</w:t>
            </w:r>
          </w:p>
        </w:tc>
        <w:tc>
          <w:tcPr>
            <w:tcW w:w="3260" w:type="dxa"/>
          </w:tcPr>
          <w:p w:rsidR="00797C3F" w:rsidRPr="007F5860" w:rsidRDefault="00B977FB" w:rsidP="004500EB">
            <w:pPr>
              <w:spacing w:line="276" w:lineRule="auto"/>
              <w:ind w:firstLine="0"/>
              <w:jc w:val="both"/>
              <w:rPr>
                <w:szCs w:val="24"/>
                <w:lang w:val="en-US"/>
              </w:rPr>
            </w:pPr>
            <w:r w:rsidRPr="007F5860">
              <w:rPr>
                <w:szCs w:val="24"/>
                <w:lang w:val="en-US"/>
              </w:rPr>
              <w:t>Students should be able to use web</w:t>
            </w:r>
            <w:r w:rsidR="00797C3F" w:rsidRPr="007F5860">
              <w:rPr>
                <w:szCs w:val="24"/>
                <w:lang w:val="en-US"/>
              </w:rPr>
              <w:t xml:space="preserve"> resources.</w:t>
            </w:r>
          </w:p>
          <w:p w:rsidR="00B977FB" w:rsidRPr="007F5860" w:rsidRDefault="00B977FB" w:rsidP="004500EB">
            <w:pPr>
              <w:spacing w:line="276" w:lineRule="auto"/>
              <w:ind w:firstLine="0"/>
              <w:rPr>
                <w:sz w:val="22"/>
                <w:lang w:val="en-US" w:eastAsia="ru-RU"/>
              </w:rPr>
            </w:pPr>
            <w:r w:rsidRPr="007F5860">
              <w:rPr>
                <w:sz w:val="22"/>
                <w:lang w:val="en-US" w:eastAsia="ru-RU"/>
              </w:rPr>
              <w:t>To use English texts in the prep</w:t>
            </w:r>
            <w:r w:rsidRPr="007F5860">
              <w:rPr>
                <w:sz w:val="22"/>
                <w:lang w:val="en-US" w:eastAsia="ru-RU"/>
              </w:rPr>
              <w:t>a</w:t>
            </w:r>
            <w:r w:rsidRPr="007F5860">
              <w:rPr>
                <w:sz w:val="22"/>
                <w:lang w:val="en-US" w:eastAsia="ru-RU"/>
              </w:rPr>
              <w:t>ration of lectures, seminars, pra</w:t>
            </w:r>
            <w:r w:rsidRPr="007F5860">
              <w:rPr>
                <w:sz w:val="22"/>
                <w:lang w:val="en-US" w:eastAsia="ru-RU"/>
              </w:rPr>
              <w:t>c</w:t>
            </w:r>
            <w:r w:rsidRPr="007F5860">
              <w:rPr>
                <w:sz w:val="22"/>
                <w:lang w:val="en-US" w:eastAsia="ru-RU"/>
              </w:rPr>
              <w:t>tical classes, and home assig</w:t>
            </w:r>
            <w:r w:rsidRPr="007F5860">
              <w:rPr>
                <w:sz w:val="22"/>
                <w:lang w:val="en-US" w:eastAsia="ru-RU"/>
              </w:rPr>
              <w:t>n</w:t>
            </w:r>
            <w:r w:rsidRPr="007F5860">
              <w:rPr>
                <w:sz w:val="22"/>
                <w:lang w:val="en-US" w:eastAsia="ru-RU"/>
              </w:rPr>
              <w:t xml:space="preserve">ments. </w:t>
            </w:r>
          </w:p>
          <w:p w:rsidR="00B977FB" w:rsidRPr="007F5860" w:rsidRDefault="00B977FB"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p>
          <w:p w:rsidR="00A75AB9" w:rsidRPr="007F5860" w:rsidRDefault="00B977FB" w:rsidP="004500EB">
            <w:pPr>
              <w:spacing w:line="276" w:lineRule="auto"/>
              <w:ind w:firstLine="0"/>
              <w:rPr>
                <w:sz w:val="22"/>
                <w:lang w:val="en-US"/>
              </w:rPr>
            </w:pPr>
            <w:r w:rsidRPr="007F5860">
              <w:rPr>
                <w:sz w:val="22"/>
                <w:lang w:val="en-US"/>
              </w:rPr>
              <w:t>Studen</w:t>
            </w:r>
            <w:r w:rsidR="000E78EE" w:rsidRPr="007F5860">
              <w:rPr>
                <w:sz w:val="22"/>
                <w:lang w:val="en-US"/>
              </w:rPr>
              <w:t>t</w:t>
            </w:r>
            <w:r w:rsidRPr="007F5860">
              <w:rPr>
                <w:sz w:val="22"/>
                <w:lang w:val="en-US"/>
              </w:rPr>
              <w:t xml:space="preserve">s should be able to </w:t>
            </w:r>
            <w:r w:rsidR="00A75AB9" w:rsidRPr="007F5860">
              <w:rPr>
                <w:sz w:val="22"/>
                <w:lang w:val="en-US"/>
              </w:rPr>
              <w:t xml:space="preserve">work </w:t>
            </w:r>
            <w:r w:rsidR="00A75AB9" w:rsidRPr="007F5860">
              <w:rPr>
                <w:sz w:val="22"/>
                <w:lang w:val="en-US"/>
              </w:rPr>
              <w:lastRenderedPageBreak/>
              <w:t>with different sources of sociolo</w:t>
            </w:r>
            <w:r w:rsidR="00A75AB9" w:rsidRPr="007F5860">
              <w:rPr>
                <w:sz w:val="22"/>
                <w:lang w:val="en-US"/>
              </w:rPr>
              <w:t>g</w:t>
            </w:r>
            <w:r w:rsidR="00A75AB9" w:rsidRPr="007F5860">
              <w:rPr>
                <w:sz w:val="22"/>
                <w:lang w:val="en-US"/>
              </w:rPr>
              <w:t>ical and statistical information: web</w:t>
            </w:r>
            <w:r w:rsidRPr="007F5860">
              <w:rPr>
                <w:sz w:val="22"/>
                <w:lang w:val="en-US"/>
              </w:rPr>
              <w:t xml:space="preserve"> resources,</w:t>
            </w:r>
            <w:r w:rsidR="00A75AB9" w:rsidRPr="007F5860">
              <w:rPr>
                <w:sz w:val="22"/>
                <w:lang w:val="en-US"/>
              </w:rPr>
              <w:t xml:space="preserve"> data sets, secon</w:t>
            </w:r>
            <w:r w:rsidR="00A75AB9" w:rsidRPr="007F5860">
              <w:rPr>
                <w:sz w:val="22"/>
                <w:lang w:val="en-US"/>
              </w:rPr>
              <w:t>d</w:t>
            </w:r>
            <w:r w:rsidR="00A75AB9" w:rsidRPr="007F5860">
              <w:rPr>
                <w:sz w:val="22"/>
                <w:lang w:val="en-US"/>
              </w:rPr>
              <w:t>ary sociological data</w:t>
            </w:r>
            <w:r w:rsidRPr="007F5860">
              <w:rPr>
                <w:sz w:val="22"/>
                <w:lang w:val="en-US"/>
              </w:rPr>
              <w:t>, and other traditional databases and sources</w:t>
            </w:r>
            <w:r w:rsidR="00A75AB9" w:rsidRPr="007F5860">
              <w:rPr>
                <w:sz w:val="22"/>
                <w:lang w:val="en-US"/>
              </w:rPr>
              <w:t>.</w:t>
            </w:r>
          </w:p>
          <w:p w:rsidR="00BE1549" w:rsidRPr="007F5860" w:rsidRDefault="00B977FB" w:rsidP="004500EB">
            <w:pPr>
              <w:spacing w:line="276" w:lineRule="auto"/>
              <w:ind w:firstLine="0"/>
              <w:rPr>
                <w:sz w:val="22"/>
                <w:lang w:val="en-US"/>
              </w:rPr>
            </w:pPr>
            <w:r w:rsidRPr="007F5860">
              <w:rPr>
                <w:sz w:val="22"/>
                <w:lang w:val="en-US"/>
              </w:rPr>
              <w:t>Students should be able to ident</w:t>
            </w:r>
            <w:r w:rsidRPr="007F5860">
              <w:rPr>
                <w:sz w:val="22"/>
                <w:lang w:val="en-US"/>
              </w:rPr>
              <w:t>i</w:t>
            </w:r>
            <w:r w:rsidRPr="007F5860">
              <w:rPr>
                <w:sz w:val="22"/>
                <w:lang w:val="en-US"/>
              </w:rPr>
              <w:t xml:space="preserve">fy the gaps in existing research and lack of sources and explore new avenues of information to recuperate the same. </w:t>
            </w:r>
          </w:p>
          <w:p w:rsidR="00797C3F" w:rsidRPr="007F5860" w:rsidRDefault="00A27542" w:rsidP="004500EB">
            <w:pPr>
              <w:spacing w:line="276" w:lineRule="auto"/>
              <w:ind w:firstLine="0"/>
              <w:jc w:val="both"/>
              <w:rPr>
                <w:szCs w:val="24"/>
                <w:lang w:val="en-US"/>
              </w:rPr>
            </w:pPr>
            <w:r w:rsidRPr="007F5860">
              <w:rPr>
                <w:szCs w:val="24"/>
                <w:lang w:val="en-US"/>
              </w:rPr>
              <w:t>Students should be able to e</w:t>
            </w:r>
            <w:r w:rsidRPr="007F5860">
              <w:rPr>
                <w:szCs w:val="24"/>
                <w:lang w:val="en-US"/>
              </w:rPr>
              <w:t>x</w:t>
            </w:r>
            <w:r w:rsidRPr="007F5860">
              <w:rPr>
                <w:szCs w:val="24"/>
                <w:lang w:val="en-US"/>
              </w:rPr>
              <w:t xml:space="preserve">plore </w:t>
            </w:r>
            <w:r w:rsidR="00797C3F" w:rsidRPr="007F5860">
              <w:rPr>
                <w:szCs w:val="24"/>
                <w:lang w:val="en-US"/>
              </w:rPr>
              <w:t xml:space="preserve">open and archived sources </w:t>
            </w:r>
            <w:r w:rsidRPr="007F5860">
              <w:rPr>
                <w:szCs w:val="24"/>
                <w:lang w:val="en-US"/>
              </w:rPr>
              <w:t>for</w:t>
            </w:r>
            <w:r w:rsidR="00797C3F" w:rsidRPr="007F5860">
              <w:rPr>
                <w:szCs w:val="24"/>
                <w:lang w:val="en-US"/>
              </w:rPr>
              <w:t xml:space="preserve"> sociological su</w:t>
            </w:r>
            <w:r w:rsidR="00797C3F" w:rsidRPr="007F5860">
              <w:rPr>
                <w:szCs w:val="24"/>
                <w:lang w:val="en-US"/>
              </w:rPr>
              <w:t>r</w:t>
            </w:r>
            <w:r w:rsidR="00797C3F" w:rsidRPr="007F5860">
              <w:rPr>
                <w:szCs w:val="24"/>
                <w:lang w:val="en-US"/>
              </w:rPr>
              <w:t>ve</w:t>
            </w:r>
            <w:r w:rsidRPr="007F5860">
              <w:rPr>
                <w:szCs w:val="24"/>
                <w:lang w:val="en-US"/>
              </w:rPr>
              <w:t>ys</w:t>
            </w:r>
            <w:r w:rsidR="00797C3F" w:rsidRPr="007F5860">
              <w:rPr>
                <w:szCs w:val="24"/>
                <w:lang w:val="en-US"/>
              </w:rPr>
              <w:t>.</w:t>
            </w:r>
          </w:p>
          <w:p w:rsidR="00A3741D" w:rsidRPr="007F5860" w:rsidRDefault="00A27542" w:rsidP="004500EB">
            <w:pPr>
              <w:spacing w:line="276" w:lineRule="auto"/>
              <w:ind w:firstLine="0"/>
              <w:jc w:val="both"/>
              <w:rPr>
                <w:szCs w:val="24"/>
                <w:lang w:val="en-US"/>
              </w:rPr>
            </w:pPr>
            <w:r w:rsidRPr="007F5860">
              <w:rPr>
                <w:szCs w:val="24"/>
                <w:lang w:val="en-US"/>
              </w:rPr>
              <w:t xml:space="preserve">Students should be able to </w:t>
            </w:r>
            <w:r w:rsidR="00797C3F" w:rsidRPr="007F5860">
              <w:rPr>
                <w:szCs w:val="24"/>
                <w:lang w:val="en-US"/>
              </w:rPr>
              <w:t>pe</w:t>
            </w:r>
            <w:r w:rsidR="00797C3F" w:rsidRPr="007F5860">
              <w:rPr>
                <w:szCs w:val="24"/>
                <w:lang w:val="en-US"/>
              </w:rPr>
              <w:t>r</w:t>
            </w:r>
            <w:r w:rsidR="00797C3F" w:rsidRPr="007F5860">
              <w:rPr>
                <w:szCs w:val="24"/>
                <w:lang w:val="en-US"/>
              </w:rPr>
              <w:t>form statistical analys</w:t>
            </w:r>
            <w:r w:rsidRPr="007F5860">
              <w:rPr>
                <w:szCs w:val="24"/>
                <w:lang w:val="en-US"/>
              </w:rPr>
              <w:t>e</w:t>
            </w:r>
            <w:r w:rsidR="00797C3F" w:rsidRPr="007F5860">
              <w:rPr>
                <w:szCs w:val="24"/>
                <w:lang w:val="en-US"/>
              </w:rPr>
              <w:t>s</w:t>
            </w:r>
            <w:r w:rsidR="00495D29" w:rsidRPr="007F5860">
              <w:rPr>
                <w:szCs w:val="24"/>
                <w:lang w:val="en-US"/>
              </w:rPr>
              <w:t xml:space="preserve"> both using</w:t>
            </w:r>
            <w:r w:rsidR="00797C3F" w:rsidRPr="007F5860">
              <w:rPr>
                <w:szCs w:val="24"/>
                <w:lang w:val="en-US"/>
              </w:rPr>
              <w:t xml:space="preserve"> on-line</w:t>
            </w:r>
            <w:r w:rsidR="00495D29" w:rsidRPr="007F5860">
              <w:rPr>
                <w:szCs w:val="24"/>
                <w:lang w:val="en-US"/>
              </w:rPr>
              <w:t xml:space="preserve"> built-in facilities of sociological data archives w</w:t>
            </w:r>
            <w:r w:rsidR="00F90A01" w:rsidRPr="007F5860">
              <w:rPr>
                <w:szCs w:val="24"/>
                <w:lang w:val="en-US"/>
              </w:rPr>
              <w:t>eb-sites and PC-installed SPSS</w:t>
            </w:r>
            <w:r w:rsidR="00495D29" w:rsidRPr="007F5860">
              <w:rPr>
                <w:szCs w:val="24"/>
                <w:lang w:val="en-US"/>
              </w:rPr>
              <w:t>.</w:t>
            </w:r>
          </w:p>
        </w:tc>
        <w:tc>
          <w:tcPr>
            <w:tcW w:w="3260" w:type="dxa"/>
          </w:tcPr>
          <w:p w:rsidR="00A3741D" w:rsidRPr="007F5860" w:rsidRDefault="00C24614" w:rsidP="004500EB">
            <w:pPr>
              <w:spacing w:line="276" w:lineRule="auto"/>
              <w:ind w:firstLine="0"/>
              <w:rPr>
                <w:szCs w:val="24"/>
                <w:lang w:val="en-US" w:eastAsia="ru-RU"/>
              </w:rPr>
            </w:pPr>
            <w:r w:rsidRPr="007F5860">
              <w:rPr>
                <w:szCs w:val="24"/>
                <w:lang w:val="en-US" w:eastAsia="ru-RU"/>
              </w:rPr>
              <w:lastRenderedPageBreak/>
              <w:t>Lectures, s</w:t>
            </w:r>
            <w:r w:rsidR="00141A09" w:rsidRPr="007F5860">
              <w:rPr>
                <w:szCs w:val="24"/>
                <w:lang w:val="en-US" w:eastAsia="ru-RU"/>
              </w:rPr>
              <w:t xml:space="preserve">eminar and practical sessions in computer classes, </w:t>
            </w:r>
            <w:r w:rsidR="007B483B" w:rsidRPr="007F5860">
              <w:rPr>
                <w:szCs w:val="24"/>
                <w:lang w:val="en-US" w:eastAsia="ru-RU"/>
              </w:rPr>
              <w:t xml:space="preserve">reading, </w:t>
            </w:r>
            <w:r w:rsidR="00141A09" w:rsidRPr="007F5860">
              <w:rPr>
                <w:szCs w:val="24"/>
                <w:lang w:val="en-US" w:eastAsia="ru-RU"/>
              </w:rPr>
              <w:t>homework assig</w:t>
            </w:r>
            <w:r w:rsidR="00141A09" w:rsidRPr="007F5860">
              <w:rPr>
                <w:szCs w:val="24"/>
                <w:lang w:val="en-US" w:eastAsia="ru-RU"/>
              </w:rPr>
              <w:t>n</w:t>
            </w:r>
            <w:r w:rsidR="00141A09" w:rsidRPr="007F5860">
              <w:rPr>
                <w:szCs w:val="24"/>
                <w:lang w:val="en-US" w:eastAsia="ru-RU"/>
              </w:rPr>
              <w:t>ments</w:t>
            </w:r>
            <w:r w:rsidR="00271AC1" w:rsidRPr="007F5860">
              <w:rPr>
                <w:szCs w:val="24"/>
                <w:lang w:val="en-US" w:eastAsia="ru-RU"/>
              </w:rPr>
              <w:t xml:space="preserve">, </w:t>
            </w:r>
            <w:r w:rsidR="004C5336" w:rsidRPr="007F5860">
              <w:rPr>
                <w:szCs w:val="24"/>
                <w:lang w:val="en-US" w:eastAsia="ru-RU"/>
              </w:rPr>
              <w:t xml:space="preserve">designing an own </w:t>
            </w:r>
            <w:r w:rsidR="00A51A04" w:rsidRPr="007F5860">
              <w:rPr>
                <w:szCs w:val="24"/>
                <w:lang w:val="en-US" w:eastAsia="ru-RU"/>
              </w:rPr>
              <w:t>an</w:t>
            </w:r>
            <w:r w:rsidR="00A51A04" w:rsidRPr="007F5860">
              <w:rPr>
                <w:szCs w:val="24"/>
                <w:lang w:val="en-US" w:eastAsia="ru-RU"/>
              </w:rPr>
              <w:t>a</w:t>
            </w:r>
            <w:r w:rsidR="00A51A04" w:rsidRPr="007F5860">
              <w:rPr>
                <w:szCs w:val="24"/>
                <w:lang w:val="en-US" w:eastAsia="ru-RU"/>
              </w:rPr>
              <w:t xml:space="preserve">lytical </w:t>
            </w:r>
            <w:r w:rsidR="004C5336" w:rsidRPr="007F5860">
              <w:rPr>
                <w:szCs w:val="24"/>
                <w:lang w:val="en-US" w:eastAsia="ru-RU"/>
              </w:rPr>
              <w:t>project, performing st</w:t>
            </w:r>
            <w:r w:rsidR="004C5336" w:rsidRPr="007F5860">
              <w:rPr>
                <w:szCs w:val="24"/>
                <w:lang w:val="en-US" w:eastAsia="ru-RU"/>
              </w:rPr>
              <w:t>a</w:t>
            </w:r>
            <w:r w:rsidR="004C5336" w:rsidRPr="007F5860">
              <w:rPr>
                <w:szCs w:val="24"/>
                <w:lang w:val="en-US" w:eastAsia="ru-RU"/>
              </w:rPr>
              <w:t xml:space="preserve">tistical analysis for </w:t>
            </w:r>
            <w:r w:rsidR="00A51A04" w:rsidRPr="007F5860">
              <w:rPr>
                <w:szCs w:val="24"/>
                <w:lang w:val="en-US" w:eastAsia="ru-RU"/>
              </w:rPr>
              <w:t>analytical</w:t>
            </w:r>
            <w:r w:rsidR="001A67B3" w:rsidRPr="007F5860">
              <w:rPr>
                <w:szCs w:val="24"/>
                <w:lang w:val="en-US" w:eastAsia="ru-RU"/>
              </w:rPr>
              <w:t xml:space="preserve"> projects</w:t>
            </w:r>
            <w:r w:rsidR="00271AC1" w:rsidRPr="007F5860">
              <w:rPr>
                <w:szCs w:val="24"/>
                <w:lang w:val="en-US" w:eastAsia="ru-RU"/>
              </w:rPr>
              <w:t>, writing analytical r</w:t>
            </w:r>
            <w:r w:rsidR="00271AC1" w:rsidRPr="007F5860">
              <w:rPr>
                <w:szCs w:val="24"/>
                <w:lang w:val="en-US" w:eastAsia="ru-RU"/>
              </w:rPr>
              <w:t>e</w:t>
            </w:r>
            <w:r w:rsidR="00271AC1" w:rsidRPr="007F5860">
              <w:rPr>
                <w:szCs w:val="24"/>
                <w:lang w:val="en-US" w:eastAsia="ru-RU"/>
              </w:rPr>
              <w:t>por</w:t>
            </w:r>
            <w:r w:rsidR="00A51A04" w:rsidRPr="007F5860">
              <w:rPr>
                <w:szCs w:val="24"/>
                <w:lang w:val="en-US" w:eastAsia="ru-RU"/>
              </w:rPr>
              <w:t>t on own</w:t>
            </w:r>
            <w:r w:rsidR="00271AC1" w:rsidRPr="007F5860">
              <w:rPr>
                <w:szCs w:val="24"/>
                <w:lang w:val="en-US" w:eastAsia="ru-RU"/>
              </w:rPr>
              <w:t xml:space="preserve"> project research.</w:t>
            </w:r>
          </w:p>
        </w:tc>
      </w:tr>
      <w:tr w:rsidR="00556794" w:rsidRPr="007F5860" w:rsidTr="00583B0A">
        <w:trPr>
          <w:trHeight w:val="828"/>
        </w:trPr>
        <w:tc>
          <w:tcPr>
            <w:tcW w:w="2943" w:type="dxa"/>
          </w:tcPr>
          <w:p w:rsidR="00556794" w:rsidRPr="007F5860" w:rsidRDefault="00556794" w:rsidP="004500EB">
            <w:pPr>
              <w:autoSpaceDE w:val="0"/>
              <w:autoSpaceDN w:val="0"/>
              <w:adjustRightInd w:val="0"/>
              <w:spacing w:line="276" w:lineRule="auto"/>
              <w:ind w:firstLine="0"/>
              <w:jc w:val="both"/>
              <w:rPr>
                <w:szCs w:val="24"/>
                <w:lang w:val="en-US" w:eastAsia="ru-RU"/>
              </w:rPr>
            </w:pPr>
            <w:r w:rsidRPr="007F5860">
              <w:rPr>
                <w:b/>
                <w:bCs/>
                <w:szCs w:val="24"/>
                <w:lang w:val="en-US"/>
              </w:rPr>
              <w:lastRenderedPageBreak/>
              <w:t xml:space="preserve">The graduate should have such general professional competences (PC), </w:t>
            </w:r>
            <w:r w:rsidRPr="007F5860">
              <w:rPr>
                <w:szCs w:val="24"/>
                <w:lang w:val="en-US"/>
              </w:rPr>
              <w:t>as:</w:t>
            </w:r>
          </w:p>
        </w:tc>
        <w:tc>
          <w:tcPr>
            <w:tcW w:w="7371" w:type="dxa"/>
            <w:gridSpan w:val="3"/>
            <w:vAlign w:val="center"/>
          </w:tcPr>
          <w:p w:rsidR="00556794" w:rsidRPr="007F5860" w:rsidRDefault="00556794" w:rsidP="004500EB">
            <w:pPr>
              <w:autoSpaceDE w:val="0"/>
              <w:autoSpaceDN w:val="0"/>
              <w:adjustRightInd w:val="0"/>
              <w:spacing w:line="276" w:lineRule="auto"/>
              <w:ind w:firstLine="0"/>
              <w:rPr>
                <w:i/>
                <w:iCs/>
                <w:szCs w:val="24"/>
                <w:lang w:val="en-US"/>
              </w:rPr>
            </w:pPr>
            <w:r w:rsidRPr="007F5860">
              <w:rPr>
                <w:i/>
                <w:iCs/>
                <w:szCs w:val="24"/>
                <w:lang w:val="en-US"/>
              </w:rPr>
              <w:t>in research activity:</w:t>
            </w:r>
          </w:p>
        </w:tc>
      </w:tr>
      <w:tr w:rsidR="00814632" w:rsidRPr="002151EF" w:rsidTr="00583B0A">
        <w:tc>
          <w:tcPr>
            <w:tcW w:w="2943" w:type="dxa"/>
          </w:tcPr>
          <w:p w:rsidR="00814632" w:rsidRPr="007F5860" w:rsidRDefault="00814632" w:rsidP="004500EB">
            <w:pPr>
              <w:spacing w:line="276" w:lineRule="auto"/>
              <w:ind w:firstLine="0"/>
              <w:jc w:val="both"/>
              <w:rPr>
                <w:szCs w:val="24"/>
                <w:lang w:val="en-US"/>
              </w:rPr>
            </w:pPr>
            <w:r w:rsidRPr="007F5860">
              <w:rPr>
                <w:szCs w:val="24"/>
                <w:lang w:val="en-US"/>
              </w:rPr>
              <w:t>The ability to independently formulate objectives, set specific tasks of research in various fields of sociology and solve them with the help of modern research methods, applying the latest Russian and international experience and modern f</w:t>
            </w:r>
            <w:r w:rsidRPr="007F5860">
              <w:rPr>
                <w:szCs w:val="24"/>
                <w:lang w:val="en-US"/>
              </w:rPr>
              <w:t>a</w:t>
            </w:r>
            <w:r w:rsidRPr="007F5860">
              <w:rPr>
                <w:szCs w:val="24"/>
                <w:lang w:val="en-US"/>
              </w:rPr>
              <w:t>cilities, gadgets, info</w:t>
            </w:r>
            <w:r w:rsidRPr="007F5860">
              <w:rPr>
                <w:szCs w:val="24"/>
                <w:lang w:val="en-US"/>
              </w:rPr>
              <w:t>r</w:t>
            </w:r>
            <w:r w:rsidRPr="007F5860">
              <w:rPr>
                <w:szCs w:val="24"/>
                <w:lang w:val="en-US"/>
              </w:rPr>
              <w:t>mation technologies.</w:t>
            </w:r>
          </w:p>
        </w:tc>
        <w:tc>
          <w:tcPr>
            <w:tcW w:w="851" w:type="dxa"/>
            <w:vAlign w:val="center"/>
          </w:tcPr>
          <w:p w:rsidR="00814632" w:rsidRPr="007F5860" w:rsidRDefault="00814632" w:rsidP="004500EB">
            <w:pPr>
              <w:spacing w:line="276" w:lineRule="auto"/>
              <w:ind w:left="-108" w:right="-108" w:firstLine="0"/>
              <w:jc w:val="center"/>
              <w:rPr>
                <w:szCs w:val="24"/>
                <w:lang w:val="en-US" w:eastAsia="ru-RU"/>
              </w:rPr>
            </w:pPr>
            <w:r w:rsidRPr="007F5860">
              <w:rPr>
                <w:szCs w:val="24"/>
                <w:lang w:val="en-US" w:eastAsia="ru-RU"/>
              </w:rPr>
              <w:t>PC-2</w:t>
            </w:r>
          </w:p>
        </w:tc>
        <w:tc>
          <w:tcPr>
            <w:tcW w:w="3260" w:type="dxa"/>
          </w:tcPr>
          <w:p w:rsidR="00A27542" w:rsidRPr="007F5860" w:rsidRDefault="00A27542" w:rsidP="004500EB">
            <w:pPr>
              <w:spacing w:line="276" w:lineRule="auto"/>
              <w:ind w:firstLine="0"/>
              <w:rPr>
                <w:sz w:val="22"/>
                <w:lang w:val="en-US" w:eastAsia="ru-RU"/>
              </w:rPr>
            </w:pPr>
            <w:r w:rsidRPr="007F5860">
              <w:rPr>
                <w:sz w:val="22"/>
                <w:lang w:val="en-US" w:eastAsia="ru-RU"/>
              </w:rPr>
              <w:t>To use English texts in the prep</w:t>
            </w:r>
            <w:r w:rsidRPr="007F5860">
              <w:rPr>
                <w:sz w:val="22"/>
                <w:lang w:val="en-US" w:eastAsia="ru-RU"/>
              </w:rPr>
              <w:t>a</w:t>
            </w:r>
            <w:r w:rsidRPr="007F5860">
              <w:rPr>
                <w:sz w:val="22"/>
                <w:lang w:val="en-US" w:eastAsia="ru-RU"/>
              </w:rPr>
              <w:t>ration of lectures, seminars, pra</w:t>
            </w:r>
            <w:r w:rsidRPr="007F5860">
              <w:rPr>
                <w:sz w:val="22"/>
                <w:lang w:val="en-US" w:eastAsia="ru-RU"/>
              </w:rPr>
              <w:t>c</w:t>
            </w:r>
            <w:r w:rsidRPr="007F5860">
              <w:rPr>
                <w:sz w:val="22"/>
                <w:lang w:val="en-US" w:eastAsia="ru-RU"/>
              </w:rPr>
              <w:t>tical classes, and home assig</w:t>
            </w:r>
            <w:r w:rsidRPr="007F5860">
              <w:rPr>
                <w:sz w:val="22"/>
                <w:lang w:val="en-US" w:eastAsia="ru-RU"/>
              </w:rPr>
              <w:t>n</w:t>
            </w:r>
            <w:r w:rsidRPr="007F5860">
              <w:rPr>
                <w:sz w:val="22"/>
                <w:lang w:val="en-US" w:eastAsia="ru-RU"/>
              </w:rPr>
              <w:t xml:space="preserve">ments. </w:t>
            </w:r>
          </w:p>
          <w:p w:rsidR="00A27542" w:rsidRPr="007F5860" w:rsidRDefault="00A27542"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p>
          <w:p w:rsidR="00A75AB9" w:rsidRPr="007F5860" w:rsidRDefault="00A27542" w:rsidP="004500EB">
            <w:pPr>
              <w:spacing w:line="276" w:lineRule="auto"/>
              <w:ind w:firstLine="0"/>
              <w:rPr>
                <w:sz w:val="22"/>
                <w:lang w:val="en-US"/>
              </w:rPr>
            </w:pPr>
            <w:r w:rsidRPr="007F5860">
              <w:rPr>
                <w:sz w:val="22"/>
                <w:lang w:val="en-US"/>
              </w:rPr>
              <w:t xml:space="preserve">Students should be </w:t>
            </w:r>
            <w:r w:rsidR="00A75AB9" w:rsidRPr="007F5860">
              <w:rPr>
                <w:sz w:val="22"/>
                <w:lang w:val="en-US"/>
              </w:rPr>
              <w:t>able to work with different sources of sociolo</w:t>
            </w:r>
            <w:r w:rsidR="00A75AB9" w:rsidRPr="007F5860">
              <w:rPr>
                <w:sz w:val="22"/>
                <w:lang w:val="en-US"/>
              </w:rPr>
              <w:t>g</w:t>
            </w:r>
            <w:r w:rsidR="00A75AB9" w:rsidRPr="007F5860">
              <w:rPr>
                <w:sz w:val="22"/>
                <w:lang w:val="en-US"/>
              </w:rPr>
              <w:t>ical and statistical information: web-pages, data sets, secondary sociological data, academic and litera</w:t>
            </w:r>
            <w:r w:rsidRPr="007F5860">
              <w:rPr>
                <w:sz w:val="22"/>
                <w:lang w:val="en-US"/>
              </w:rPr>
              <w:t>ry</w:t>
            </w:r>
            <w:r w:rsidR="00A75AB9" w:rsidRPr="007F5860">
              <w:rPr>
                <w:sz w:val="22"/>
                <w:lang w:val="en-US"/>
              </w:rPr>
              <w:t xml:space="preserve"> sources.</w:t>
            </w:r>
          </w:p>
          <w:p w:rsidR="00A27542" w:rsidRPr="007F5860" w:rsidRDefault="00A27542" w:rsidP="004500EB">
            <w:pPr>
              <w:spacing w:line="276" w:lineRule="auto"/>
              <w:ind w:firstLine="0"/>
              <w:jc w:val="both"/>
              <w:rPr>
                <w:sz w:val="22"/>
                <w:lang w:val="en-US"/>
              </w:rPr>
            </w:pPr>
            <w:r w:rsidRPr="007F5860">
              <w:rPr>
                <w:sz w:val="22"/>
                <w:lang w:val="en-US"/>
              </w:rPr>
              <w:t>Students are taught to use the i</w:t>
            </w:r>
            <w:r w:rsidRPr="007F5860">
              <w:rPr>
                <w:sz w:val="22"/>
                <w:lang w:val="en-US"/>
              </w:rPr>
              <w:t>n</w:t>
            </w:r>
            <w:r w:rsidRPr="007F5860">
              <w:rPr>
                <w:sz w:val="22"/>
                <w:lang w:val="en-US"/>
              </w:rPr>
              <w:t xml:space="preserve">formation that he/she got from English-language literary sources to express </w:t>
            </w:r>
            <w:r w:rsidR="00C1581F" w:rsidRPr="007F5860">
              <w:rPr>
                <w:sz w:val="22"/>
                <w:lang w:val="en-US"/>
              </w:rPr>
              <w:t>themselves</w:t>
            </w:r>
            <w:r w:rsidRPr="007F5860">
              <w:rPr>
                <w:sz w:val="22"/>
                <w:lang w:val="en-US"/>
              </w:rPr>
              <w:t xml:space="preserve"> and </w:t>
            </w:r>
            <w:r w:rsidR="00C1581F" w:rsidRPr="007F5860">
              <w:rPr>
                <w:sz w:val="22"/>
                <w:lang w:val="en-US"/>
              </w:rPr>
              <w:t>defend their arguments</w:t>
            </w:r>
            <w:r w:rsidRPr="007F5860">
              <w:rPr>
                <w:sz w:val="22"/>
                <w:lang w:val="en-US"/>
              </w:rPr>
              <w:t>.</w:t>
            </w:r>
          </w:p>
          <w:p w:rsidR="00DC4574" w:rsidRPr="007F5860" w:rsidRDefault="00A27542" w:rsidP="004500EB">
            <w:pPr>
              <w:spacing w:line="276" w:lineRule="auto"/>
              <w:ind w:firstLine="0"/>
              <w:jc w:val="both"/>
              <w:rPr>
                <w:sz w:val="22"/>
                <w:lang w:val="en-US" w:eastAsia="ru-RU"/>
              </w:rPr>
            </w:pPr>
            <w:r w:rsidRPr="007F5860">
              <w:rPr>
                <w:sz w:val="22"/>
                <w:lang w:val="en-US" w:eastAsia="ru-RU"/>
              </w:rPr>
              <w:t xml:space="preserve">Students should have the </w:t>
            </w:r>
            <w:r w:rsidR="00DC4574" w:rsidRPr="007F5860">
              <w:rPr>
                <w:sz w:val="22"/>
                <w:lang w:val="en-US" w:eastAsia="ru-RU"/>
              </w:rPr>
              <w:t xml:space="preserve">ability to solve research issues </w:t>
            </w:r>
            <w:r w:rsidRPr="007F5860">
              <w:rPr>
                <w:sz w:val="22"/>
                <w:lang w:val="en-US" w:eastAsia="ru-RU"/>
              </w:rPr>
              <w:t xml:space="preserve">by </w:t>
            </w:r>
            <w:r w:rsidR="00A8525B" w:rsidRPr="007F5860">
              <w:rPr>
                <w:sz w:val="22"/>
                <w:lang w:val="en-US" w:eastAsia="ru-RU"/>
              </w:rPr>
              <w:t xml:space="preserve">applying </w:t>
            </w:r>
            <w:r w:rsidRPr="007F5860">
              <w:rPr>
                <w:sz w:val="22"/>
                <w:lang w:val="en-US" w:eastAsia="ru-RU"/>
              </w:rPr>
              <w:t xml:space="preserve">a comparative methodology and </w:t>
            </w:r>
            <w:r w:rsidR="00A8525B" w:rsidRPr="007F5860">
              <w:rPr>
                <w:sz w:val="22"/>
                <w:lang w:val="en-US" w:eastAsia="ru-RU"/>
              </w:rPr>
              <w:t>modern theor</w:t>
            </w:r>
            <w:r w:rsidRPr="007F5860">
              <w:rPr>
                <w:sz w:val="22"/>
                <w:lang w:val="en-US" w:eastAsia="ru-RU"/>
              </w:rPr>
              <w:t>etical approaches</w:t>
            </w:r>
            <w:r w:rsidR="00A8525B" w:rsidRPr="007F5860">
              <w:rPr>
                <w:sz w:val="22"/>
                <w:lang w:val="en-US" w:eastAsia="ru-RU"/>
              </w:rPr>
              <w:t xml:space="preserve"> in </w:t>
            </w:r>
            <w:r w:rsidRPr="007F5860">
              <w:rPr>
                <w:sz w:val="22"/>
                <w:lang w:val="en-US" w:eastAsia="ru-RU"/>
              </w:rPr>
              <w:t xml:space="preserve">the </w:t>
            </w:r>
            <w:r w:rsidR="00A8525B" w:rsidRPr="007F5860">
              <w:rPr>
                <w:sz w:val="22"/>
                <w:lang w:val="en-US" w:eastAsia="ru-RU"/>
              </w:rPr>
              <w:t>social sciences.</w:t>
            </w:r>
          </w:p>
          <w:p w:rsidR="0033271B" w:rsidRPr="007F5860" w:rsidRDefault="00A27542" w:rsidP="004500EB">
            <w:pPr>
              <w:spacing w:line="276" w:lineRule="auto"/>
              <w:ind w:firstLine="0"/>
              <w:jc w:val="both"/>
              <w:rPr>
                <w:szCs w:val="24"/>
                <w:lang w:val="en-US"/>
              </w:rPr>
            </w:pPr>
            <w:r w:rsidRPr="007F5860">
              <w:rPr>
                <w:sz w:val="22"/>
                <w:lang w:val="en-US"/>
              </w:rPr>
              <w:t>Students  should be aware of e</w:t>
            </w:r>
            <w:r w:rsidRPr="007F5860">
              <w:rPr>
                <w:sz w:val="22"/>
                <w:lang w:val="en-US"/>
              </w:rPr>
              <w:t>x</w:t>
            </w:r>
            <w:r w:rsidRPr="007F5860">
              <w:rPr>
                <w:sz w:val="22"/>
                <w:lang w:val="en-US"/>
              </w:rPr>
              <w:t>isting methods of statistical anal</w:t>
            </w:r>
            <w:r w:rsidRPr="007F5860">
              <w:rPr>
                <w:sz w:val="22"/>
                <w:lang w:val="en-US"/>
              </w:rPr>
              <w:t>y</w:t>
            </w:r>
            <w:r w:rsidRPr="007F5860">
              <w:rPr>
                <w:sz w:val="22"/>
                <w:lang w:val="en-US"/>
              </w:rPr>
              <w:lastRenderedPageBreak/>
              <w:t>sis applied in sociology and use them in his or her professional research.</w:t>
            </w:r>
          </w:p>
        </w:tc>
        <w:tc>
          <w:tcPr>
            <w:tcW w:w="3260" w:type="dxa"/>
          </w:tcPr>
          <w:p w:rsidR="00814632" w:rsidRPr="007F5860" w:rsidRDefault="00814632" w:rsidP="004500EB">
            <w:pPr>
              <w:spacing w:line="276" w:lineRule="auto"/>
              <w:ind w:firstLine="0"/>
              <w:rPr>
                <w:szCs w:val="24"/>
                <w:lang w:val="en-US" w:eastAsia="ru-RU"/>
              </w:rPr>
            </w:pPr>
            <w:r w:rsidRPr="007F5860">
              <w:rPr>
                <w:szCs w:val="24"/>
                <w:lang w:val="en-US" w:eastAsia="ru-RU"/>
              </w:rPr>
              <w:lastRenderedPageBreak/>
              <w:t>Lectures, seminar and practical sessions in computer classes, reading, homework assig</w:t>
            </w:r>
            <w:r w:rsidRPr="007F5860">
              <w:rPr>
                <w:szCs w:val="24"/>
                <w:lang w:val="en-US" w:eastAsia="ru-RU"/>
              </w:rPr>
              <w:t>n</w:t>
            </w:r>
            <w:r w:rsidRPr="007F5860">
              <w:rPr>
                <w:szCs w:val="24"/>
                <w:lang w:val="en-US" w:eastAsia="ru-RU"/>
              </w:rPr>
              <w:t>ments</w:t>
            </w:r>
            <w:r w:rsidR="00271AC1" w:rsidRPr="007F5860">
              <w:rPr>
                <w:szCs w:val="24"/>
                <w:lang w:val="en-US" w:eastAsia="ru-RU"/>
              </w:rPr>
              <w:t xml:space="preserve">, elaboration </w:t>
            </w:r>
            <w:r w:rsidR="001B1AB0" w:rsidRPr="007F5860">
              <w:rPr>
                <w:szCs w:val="24"/>
                <w:lang w:val="en-US" w:eastAsia="ru-RU"/>
              </w:rPr>
              <w:t>and fulfil</w:t>
            </w:r>
            <w:r w:rsidR="001B1AB0" w:rsidRPr="007F5860">
              <w:rPr>
                <w:szCs w:val="24"/>
                <w:lang w:val="en-US" w:eastAsia="ru-RU"/>
              </w:rPr>
              <w:t>l</w:t>
            </w:r>
            <w:r w:rsidR="001B1AB0" w:rsidRPr="007F5860">
              <w:rPr>
                <w:szCs w:val="24"/>
                <w:lang w:val="en-US" w:eastAsia="ru-RU"/>
              </w:rPr>
              <w:t xml:space="preserve">ment </w:t>
            </w:r>
            <w:r w:rsidRPr="007F5860">
              <w:rPr>
                <w:szCs w:val="24"/>
                <w:lang w:val="en-US" w:eastAsia="ru-RU"/>
              </w:rPr>
              <w:t>of</w:t>
            </w:r>
            <w:r w:rsidR="00A51A04" w:rsidRPr="007F5860">
              <w:rPr>
                <w:szCs w:val="24"/>
                <w:lang w:val="en-US" w:eastAsia="ru-RU"/>
              </w:rPr>
              <w:t xml:space="preserve"> an own </w:t>
            </w:r>
            <w:r w:rsidRPr="007F5860">
              <w:rPr>
                <w:szCs w:val="24"/>
                <w:lang w:val="en-US" w:eastAsia="ru-RU"/>
              </w:rPr>
              <w:t>research pr</w:t>
            </w:r>
            <w:r w:rsidRPr="007F5860">
              <w:rPr>
                <w:szCs w:val="24"/>
                <w:lang w:val="en-US" w:eastAsia="ru-RU"/>
              </w:rPr>
              <w:t>o</w:t>
            </w:r>
            <w:r w:rsidR="001B1AB0" w:rsidRPr="007F5860">
              <w:rPr>
                <w:szCs w:val="24"/>
                <w:lang w:val="en-US" w:eastAsia="ru-RU"/>
              </w:rPr>
              <w:t>ject</w:t>
            </w:r>
            <w:r w:rsidRPr="007F5860">
              <w:rPr>
                <w:szCs w:val="24"/>
                <w:lang w:val="en-US" w:eastAsia="ru-RU"/>
              </w:rPr>
              <w:t>.</w:t>
            </w:r>
          </w:p>
        </w:tc>
      </w:tr>
      <w:tr w:rsidR="00814632" w:rsidRPr="002151EF" w:rsidTr="00583B0A">
        <w:tc>
          <w:tcPr>
            <w:tcW w:w="2943" w:type="dxa"/>
          </w:tcPr>
          <w:p w:rsidR="00814632" w:rsidRPr="007F5860" w:rsidRDefault="00814632" w:rsidP="004500EB">
            <w:pPr>
              <w:spacing w:line="276" w:lineRule="auto"/>
              <w:ind w:firstLine="0"/>
              <w:jc w:val="both"/>
              <w:rPr>
                <w:szCs w:val="24"/>
                <w:lang w:val="en-US"/>
              </w:rPr>
            </w:pPr>
            <w:r w:rsidRPr="007F5860">
              <w:rPr>
                <w:szCs w:val="24"/>
                <w:lang w:val="en-US"/>
              </w:rPr>
              <w:lastRenderedPageBreak/>
              <w:t xml:space="preserve">The ability and readiness to participate in </w:t>
            </w:r>
            <w:r w:rsidR="00CD313C" w:rsidRPr="007F5860">
              <w:rPr>
                <w:szCs w:val="24"/>
                <w:lang w:val="en-US"/>
              </w:rPr>
              <w:t xml:space="preserve">the </w:t>
            </w:r>
            <w:r w:rsidRPr="007F5860">
              <w:rPr>
                <w:szCs w:val="24"/>
                <w:lang w:val="en-US"/>
              </w:rPr>
              <w:t>processing of the scientific and tec</w:t>
            </w:r>
            <w:r w:rsidRPr="007F5860">
              <w:rPr>
                <w:szCs w:val="24"/>
                <w:lang w:val="en-US"/>
              </w:rPr>
              <w:t>h</w:t>
            </w:r>
            <w:r w:rsidRPr="007F5860">
              <w:rPr>
                <w:szCs w:val="24"/>
                <w:lang w:val="en-US"/>
              </w:rPr>
              <w:t>nical documentation, r</w:t>
            </w:r>
            <w:r w:rsidRPr="007F5860">
              <w:rPr>
                <w:szCs w:val="24"/>
                <w:lang w:val="en-US"/>
              </w:rPr>
              <w:t>e</w:t>
            </w:r>
            <w:r w:rsidRPr="007F5860">
              <w:rPr>
                <w:szCs w:val="24"/>
                <w:lang w:val="en-US"/>
              </w:rPr>
              <w:t xml:space="preserve">search reports, present the results of research taking into account the </w:t>
            </w:r>
            <w:r w:rsidR="00935610" w:rsidRPr="007F5860">
              <w:rPr>
                <w:szCs w:val="24"/>
                <w:lang w:val="en-US"/>
              </w:rPr>
              <w:t>demands</w:t>
            </w:r>
            <w:r w:rsidRPr="007F5860">
              <w:rPr>
                <w:szCs w:val="24"/>
                <w:lang w:val="en-US"/>
              </w:rPr>
              <w:t xml:space="preserve"> of a potential audience.</w:t>
            </w:r>
          </w:p>
        </w:tc>
        <w:tc>
          <w:tcPr>
            <w:tcW w:w="851" w:type="dxa"/>
            <w:vAlign w:val="center"/>
          </w:tcPr>
          <w:p w:rsidR="00814632" w:rsidRPr="007F5860" w:rsidRDefault="00814632" w:rsidP="004500EB">
            <w:pPr>
              <w:spacing w:line="276" w:lineRule="auto"/>
              <w:ind w:left="-108" w:right="-108" w:firstLine="0"/>
              <w:jc w:val="center"/>
              <w:rPr>
                <w:szCs w:val="24"/>
                <w:lang w:val="en-US" w:eastAsia="ru-RU"/>
              </w:rPr>
            </w:pPr>
            <w:r w:rsidRPr="007F5860">
              <w:rPr>
                <w:szCs w:val="24"/>
                <w:lang w:val="en-US" w:eastAsia="ru-RU"/>
              </w:rPr>
              <w:t>PC-3</w:t>
            </w:r>
          </w:p>
        </w:tc>
        <w:tc>
          <w:tcPr>
            <w:tcW w:w="3260" w:type="dxa"/>
          </w:tcPr>
          <w:p w:rsidR="00CD313C" w:rsidRPr="007F5860" w:rsidRDefault="00CD313C" w:rsidP="004500EB">
            <w:pPr>
              <w:spacing w:line="276" w:lineRule="auto"/>
              <w:ind w:firstLine="0"/>
              <w:rPr>
                <w:sz w:val="22"/>
                <w:lang w:val="en-US" w:eastAsia="ru-RU"/>
              </w:rPr>
            </w:pPr>
            <w:r w:rsidRPr="007F5860">
              <w:rPr>
                <w:sz w:val="22"/>
                <w:lang w:val="en-US" w:eastAsia="ru-RU"/>
              </w:rPr>
              <w:t>To use English texts in the prep</w:t>
            </w:r>
            <w:r w:rsidRPr="007F5860">
              <w:rPr>
                <w:sz w:val="22"/>
                <w:lang w:val="en-US" w:eastAsia="ru-RU"/>
              </w:rPr>
              <w:t>a</w:t>
            </w:r>
            <w:r w:rsidRPr="007F5860">
              <w:rPr>
                <w:sz w:val="22"/>
                <w:lang w:val="en-US" w:eastAsia="ru-RU"/>
              </w:rPr>
              <w:t>ration of lectures, seminars, pra</w:t>
            </w:r>
            <w:r w:rsidRPr="007F5860">
              <w:rPr>
                <w:sz w:val="22"/>
                <w:lang w:val="en-US" w:eastAsia="ru-RU"/>
              </w:rPr>
              <w:t>c</w:t>
            </w:r>
            <w:r w:rsidRPr="007F5860">
              <w:rPr>
                <w:sz w:val="22"/>
                <w:lang w:val="en-US" w:eastAsia="ru-RU"/>
              </w:rPr>
              <w:t>tical classes, and home assig</w:t>
            </w:r>
            <w:r w:rsidRPr="007F5860">
              <w:rPr>
                <w:sz w:val="22"/>
                <w:lang w:val="en-US" w:eastAsia="ru-RU"/>
              </w:rPr>
              <w:t>n</w:t>
            </w:r>
            <w:r w:rsidRPr="007F5860">
              <w:rPr>
                <w:sz w:val="22"/>
                <w:lang w:val="en-US" w:eastAsia="ru-RU"/>
              </w:rPr>
              <w:t xml:space="preserve">ments. </w:t>
            </w:r>
          </w:p>
          <w:p w:rsidR="00CD313C" w:rsidRPr="007F5860" w:rsidRDefault="00CD313C"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p>
          <w:p w:rsidR="00A75AB9" w:rsidRPr="007F5860" w:rsidRDefault="00CD313C" w:rsidP="004500EB">
            <w:pPr>
              <w:spacing w:line="276" w:lineRule="auto"/>
              <w:ind w:firstLine="0"/>
              <w:rPr>
                <w:sz w:val="22"/>
                <w:lang w:val="en-US"/>
              </w:rPr>
            </w:pPr>
            <w:r w:rsidRPr="007F5860">
              <w:rPr>
                <w:sz w:val="22"/>
                <w:lang w:val="en-US"/>
              </w:rPr>
              <w:t xml:space="preserve">Students should be able to </w:t>
            </w:r>
            <w:r w:rsidR="00A75AB9" w:rsidRPr="007F5860">
              <w:rPr>
                <w:sz w:val="22"/>
                <w:lang w:val="en-US"/>
              </w:rPr>
              <w:t>work with different sources of sociolo</w:t>
            </w:r>
            <w:r w:rsidR="00A75AB9" w:rsidRPr="007F5860">
              <w:rPr>
                <w:sz w:val="22"/>
                <w:lang w:val="en-US"/>
              </w:rPr>
              <w:t>g</w:t>
            </w:r>
            <w:r w:rsidR="00A75AB9" w:rsidRPr="007F5860">
              <w:rPr>
                <w:sz w:val="22"/>
                <w:lang w:val="en-US"/>
              </w:rPr>
              <w:t xml:space="preserve">ical and statistical information: web-pages, data sets, secondary sociological data, </w:t>
            </w:r>
            <w:r w:rsidRPr="007F5860">
              <w:rPr>
                <w:sz w:val="22"/>
                <w:lang w:val="en-US"/>
              </w:rPr>
              <w:t>academic and literary</w:t>
            </w:r>
            <w:r w:rsidR="00A75AB9" w:rsidRPr="007F5860">
              <w:rPr>
                <w:sz w:val="22"/>
                <w:lang w:val="en-US"/>
              </w:rPr>
              <w:t xml:space="preserve"> sources.</w:t>
            </w:r>
          </w:p>
          <w:p w:rsidR="00CD313C" w:rsidRPr="007F5860" w:rsidRDefault="00CD313C" w:rsidP="004500EB">
            <w:pPr>
              <w:spacing w:line="276" w:lineRule="auto"/>
              <w:ind w:firstLine="0"/>
              <w:jc w:val="both"/>
              <w:rPr>
                <w:sz w:val="22"/>
                <w:lang w:val="en-US"/>
              </w:rPr>
            </w:pPr>
            <w:r w:rsidRPr="007F5860">
              <w:rPr>
                <w:sz w:val="22"/>
                <w:lang w:val="en-US"/>
              </w:rPr>
              <w:t>Students are taught to use the i</w:t>
            </w:r>
            <w:r w:rsidRPr="007F5860">
              <w:rPr>
                <w:sz w:val="22"/>
                <w:lang w:val="en-US"/>
              </w:rPr>
              <w:t>n</w:t>
            </w:r>
            <w:r w:rsidRPr="007F5860">
              <w:rPr>
                <w:sz w:val="22"/>
                <w:lang w:val="en-US"/>
              </w:rPr>
              <w:t xml:space="preserve">formation that he/she got from English-language literary sources to express </w:t>
            </w:r>
            <w:r w:rsidR="00C1581F" w:rsidRPr="007F5860">
              <w:rPr>
                <w:sz w:val="22"/>
                <w:lang w:val="en-US"/>
              </w:rPr>
              <w:t>themselves</w:t>
            </w:r>
            <w:r w:rsidRPr="007F5860">
              <w:rPr>
                <w:sz w:val="22"/>
                <w:lang w:val="en-US"/>
              </w:rPr>
              <w:t xml:space="preserve"> and </w:t>
            </w:r>
            <w:r w:rsidR="00C1581F" w:rsidRPr="007F5860">
              <w:rPr>
                <w:sz w:val="22"/>
                <w:lang w:val="en-US"/>
              </w:rPr>
              <w:t>defend their arguments</w:t>
            </w:r>
            <w:r w:rsidRPr="007F5860">
              <w:rPr>
                <w:sz w:val="22"/>
                <w:lang w:val="en-US"/>
              </w:rPr>
              <w:t>.</w:t>
            </w:r>
          </w:p>
          <w:p w:rsidR="00CD313C" w:rsidRPr="007F5860" w:rsidRDefault="00CD313C" w:rsidP="004500EB">
            <w:pPr>
              <w:spacing w:line="276" w:lineRule="auto"/>
              <w:ind w:firstLine="0"/>
              <w:rPr>
                <w:sz w:val="22"/>
                <w:lang w:val="en-US"/>
              </w:rPr>
            </w:pPr>
            <w:r w:rsidRPr="007F5860">
              <w:rPr>
                <w:sz w:val="22"/>
                <w:lang w:val="en-US"/>
              </w:rPr>
              <w:t>Students should be aware of exis</w:t>
            </w:r>
            <w:r w:rsidRPr="007F5860">
              <w:rPr>
                <w:sz w:val="22"/>
                <w:lang w:val="en-US"/>
              </w:rPr>
              <w:t>t</w:t>
            </w:r>
            <w:r w:rsidRPr="007F5860">
              <w:rPr>
                <w:sz w:val="22"/>
                <w:lang w:val="en-US"/>
              </w:rPr>
              <w:t>ing methods of statistical analysis applied in sociology and use them in his or her professional research.</w:t>
            </w:r>
          </w:p>
          <w:p w:rsidR="00141246" w:rsidRPr="007F5860" w:rsidRDefault="00CD313C" w:rsidP="004500EB">
            <w:pPr>
              <w:spacing w:line="276" w:lineRule="auto"/>
              <w:ind w:firstLine="0"/>
              <w:rPr>
                <w:sz w:val="22"/>
                <w:lang w:val="en-US" w:eastAsia="ru-RU"/>
              </w:rPr>
            </w:pPr>
            <w:r w:rsidRPr="007F5860">
              <w:rPr>
                <w:sz w:val="22"/>
                <w:lang w:val="en-US" w:eastAsia="ru-RU"/>
              </w:rPr>
              <w:t xml:space="preserve">Students should be able to </w:t>
            </w:r>
            <w:r w:rsidR="00141246" w:rsidRPr="007F5860">
              <w:rPr>
                <w:sz w:val="22"/>
                <w:lang w:val="en-US" w:eastAsia="ru-RU"/>
              </w:rPr>
              <w:t xml:space="preserve">apply methods of statistical analysis </w:t>
            </w:r>
            <w:r w:rsidRPr="007F5860">
              <w:rPr>
                <w:sz w:val="22"/>
                <w:lang w:val="en-US" w:eastAsia="ru-RU"/>
              </w:rPr>
              <w:t>to</w:t>
            </w:r>
            <w:r w:rsidR="00141246" w:rsidRPr="007F5860">
              <w:rPr>
                <w:sz w:val="22"/>
                <w:lang w:val="en-US" w:eastAsia="ru-RU"/>
              </w:rPr>
              <w:t xml:space="preserve"> social and economic problems using SPSS. </w:t>
            </w:r>
          </w:p>
          <w:p w:rsidR="00814632" w:rsidRPr="007F5860" w:rsidRDefault="00CD313C" w:rsidP="004500EB">
            <w:pPr>
              <w:spacing w:line="276" w:lineRule="auto"/>
              <w:ind w:firstLine="0"/>
              <w:jc w:val="both"/>
              <w:rPr>
                <w:sz w:val="22"/>
                <w:lang w:val="en-US" w:eastAsia="ru-RU"/>
              </w:rPr>
            </w:pPr>
            <w:r w:rsidRPr="007F5860">
              <w:rPr>
                <w:sz w:val="22"/>
                <w:lang w:val="en-US" w:eastAsia="ru-RU"/>
              </w:rPr>
              <w:t>Students should be able to</w:t>
            </w:r>
            <w:r w:rsidR="00141246" w:rsidRPr="007F5860">
              <w:rPr>
                <w:sz w:val="22"/>
                <w:lang w:val="en-US" w:eastAsia="ru-RU"/>
              </w:rPr>
              <w:t xml:space="preserve"> inte</w:t>
            </w:r>
            <w:r w:rsidR="00141246" w:rsidRPr="007F5860">
              <w:rPr>
                <w:sz w:val="22"/>
                <w:lang w:val="en-US" w:eastAsia="ru-RU"/>
              </w:rPr>
              <w:t>r</w:t>
            </w:r>
            <w:r w:rsidR="00141246" w:rsidRPr="007F5860">
              <w:rPr>
                <w:sz w:val="22"/>
                <w:lang w:val="en-US" w:eastAsia="ru-RU"/>
              </w:rPr>
              <w:t>pret the results of the statistical analysis and make conclusions.</w:t>
            </w:r>
          </w:p>
          <w:p w:rsidR="00141246" w:rsidRPr="007F5860" w:rsidRDefault="00CD313C" w:rsidP="004500EB">
            <w:pPr>
              <w:spacing w:line="276" w:lineRule="auto"/>
              <w:ind w:firstLine="0"/>
              <w:jc w:val="both"/>
              <w:rPr>
                <w:sz w:val="22"/>
                <w:lang w:val="en-US" w:eastAsia="ru-RU"/>
              </w:rPr>
            </w:pPr>
            <w:r w:rsidRPr="007F5860">
              <w:rPr>
                <w:sz w:val="22"/>
                <w:lang w:val="en-US" w:eastAsia="ru-RU"/>
              </w:rPr>
              <w:t>Students should be able to make</w:t>
            </w:r>
            <w:r w:rsidR="00141246" w:rsidRPr="007F5860">
              <w:rPr>
                <w:sz w:val="22"/>
                <w:lang w:val="en-US" w:eastAsia="ru-RU"/>
              </w:rPr>
              <w:t xml:space="preserve"> tables</w:t>
            </w:r>
            <w:r w:rsidR="00797C3F" w:rsidRPr="007F5860">
              <w:rPr>
                <w:sz w:val="22"/>
                <w:lang w:val="en-US" w:eastAsia="ru-RU"/>
              </w:rPr>
              <w:t xml:space="preserve"> and graphs presenting the results of statistical analysis.</w:t>
            </w:r>
          </w:p>
          <w:p w:rsidR="00117500" w:rsidRPr="007F5860" w:rsidRDefault="00CD313C" w:rsidP="004500EB">
            <w:pPr>
              <w:spacing w:line="276" w:lineRule="auto"/>
              <w:ind w:firstLine="0"/>
              <w:jc w:val="both"/>
              <w:rPr>
                <w:szCs w:val="24"/>
                <w:lang w:val="en-US"/>
              </w:rPr>
            </w:pPr>
            <w:r w:rsidRPr="007F5860">
              <w:rPr>
                <w:sz w:val="22"/>
                <w:lang w:val="en-US" w:eastAsia="ru-RU"/>
              </w:rPr>
              <w:t>Studen</w:t>
            </w:r>
            <w:r w:rsidR="002A5FC5" w:rsidRPr="007F5860">
              <w:rPr>
                <w:sz w:val="22"/>
                <w:lang w:val="en-US" w:eastAsia="ru-RU"/>
              </w:rPr>
              <w:t>t</w:t>
            </w:r>
            <w:r w:rsidRPr="007F5860">
              <w:rPr>
                <w:sz w:val="22"/>
                <w:lang w:val="en-US" w:eastAsia="ru-RU"/>
              </w:rPr>
              <w:t xml:space="preserve">s should be able to write </w:t>
            </w:r>
            <w:r w:rsidR="00117500" w:rsidRPr="007F5860">
              <w:rPr>
                <w:sz w:val="22"/>
                <w:lang w:val="en-US" w:eastAsia="ru-RU"/>
              </w:rPr>
              <w:t>academic and commercial analy</w:t>
            </w:r>
            <w:r w:rsidR="00117500" w:rsidRPr="007F5860">
              <w:rPr>
                <w:sz w:val="22"/>
                <w:lang w:val="en-US" w:eastAsia="ru-RU"/>
              </w:rPr>
              <w:t>t</w:t>
            </w:r>
            <w:r w:rsidR="00117500" w:rsidRPr="007F5860">
              <w:rPr>
                <w:sz w:val="22"/>
                <w:lang w:val="en-US" w:eastAsia="ru-RU"/>
              </w:rPr>
              <w:t>ical reports.</w:t>
            </w:r>
          </w:p>
        </w:tc>
        <w:tc>
          <w:tcPr>
            <w:tcW w:w="3260" w:type="dxa"/>
          </w:tcPr>
          <w:p w:rsidR="00814632" w:rsidRPr="007F5860" w:rsidRDefault="00814632" w:rsidP="004500EB">
            <w:pPr>
              <w:spacing w:line="276" w:lineRule="auto"/>
              <w:ind w:firstLine="0"/>
              <w:rPr>
                <w:szCs w:val="24"/>
                <w:lang w:val="en-US" w:eastAsia="ru-RU"/>
              </w:rPr>
            </w:pPr>
            <w:r w:rsidRPr="007F5860">
              <w:rPr>
                <w:szCs w:val="24"/>
                <w:lang w:val="en-US" w:eastAsia="ru-RU"/>
              </w:rPr>
              <w:t>Lectures, seminar and practical sessions in computer classes, reading, homework assig</w:t>
            </w:r>
            <w:r w:rsidRPr="007F5860">
              <w:rPr>
                <w:szCs w:val="24"/>
                <w:lang w:val="en-US" w:eastAsia="ru-RU"/>
              </w:rPr>
              <w:t>n</w:t>
            </w:r>
            <w:r w:rsidRPr="007F5860">
              <w:rPr>
                <w:szCs w:val="24"/>
                <w:lang w:val="en-US" w:eastAsia="ru-RU"/>
              </w:rPr>
              <w:t xml:space="preserve">ments, writing </w:t>
            </w:r>
            <w:r w:rsidR="00331BB4" w:rsidRPr="007F5860">
              <w:rPr>
                <w:szCs w:val="24"/>
                <w:lang w:val="en-US" w:eastAsia="ru-RU"/>
              </w:rPr>
              <w:t xml:space="preserve">an </w:t>
            </w:r>
            <w:r w:rsidRPr="007F5860">
              <w:rPr>
                <w:szCs w:val="24"/>
                <w:lang w:val="en-US" w:eastAsia="ru-RU"/>
              </w:rPr>
              <w:t>analytical report o</w:t>
            </w:r>
            <w:r w:rsidR="00CD313C" w:rsidRPr="007F5860">
              <w:rPr>
                <w:szCs w:val="24"/>
                <w:lang w:val="en-US" w:eastAsia="ru-RU"/>
              </w:rPr>
              <w:t>f</w:t>
            </w:r>
            <w:r w:rsidRPr="007F5860">
              <w:rPr>
                <w:szCs w:val="24"/>
                <w:lang w:val="en-US" w:eastAsia="ru-RU"/>
              </w:rPr>
              <w:t xml:space="preserve"> </w:t>
            </w:r>
            <w:r w:rsidR="00A51A04" w:rsidRPr="007F5860">
              <w:rPr>
                <w:szCs w:val="24"/>
                <w:lang w:val="en-US" w:eastAsia="ru-RU"/>
              </w:rPr>
              <w:t xml:space="preserve">own </w:t>
            </w:r>
            <w:r w:rsidRPr="007F5860">
              <w:rPr>
                <w:szCs w:val="24"/>
                <w:lang w:val="en-US" w:eastAsia="ru-RU"/>
              </w:rPr>
              <w:t>project research.</w:t>
            </w:r>
          </w:p>
        </w:tc>
      </w:tr>
      <w:tr w:rsidR="00915D62" w:rsidRPr="007F5860" w:rsidTr="00583B0A">
        <w:tc>
          <w:tcPr>
            <w:tcW w:w="2943" w:type="dxa"/>
          </w:tcPr>
          <w:p w:rsidR="00915D62" w:rsidRPr="007F5860" w:rsidRDefault="00915D62" w:rsidP="004500EB">
            <w:pPr>
              <w:spacing w:line="276" w:lineRule="auto"/>
              <w:ind w:firstLine="0"/>
              <w:rPr>
                <w:szCs w:val="24"/>
                <w:lang w:val="en-US" w:eastAsia="ru-RU"/>
              </w:rPr>
            </w:pPr>
          </w:p>
        </w:tc>
        <w:tc>
          <w:tcPr>
            <w:tcW w:w="7371" w:type="dxa"/>
            <w:gridSpan w:val="3"/>
          </w:tcPr>
          <w:p w:rsidR="00915D62" w:rsidRPr="007F5860" w:rsidRDefault="00915D62" w:rsidP="004500EB">
            <w:pPr>
              <w:autoSpaceDE w:val="0"/>
              <w:autoSpaceDN w:val="0"/>
              <w:adjustRightInd w:val="0"/>
              <w:spacing w:line="276" w:lineRule="auto"/>
              <w:ind w:firstLine="0"/>
              <w:jc w:val="both"/>
              <w:rPr>
                <w:szCs w:val="24"/>
                <w:lang w:val="en-US" w:eastAsia="ru-RU"/>
              </w:rPr>
            </w:pPr>
            <w:r w:rsidRPr="007F5860">
              <w:rPr>
                <w:i/>
                <w:iCs/>
                <w:szCs w:val="24"/>
                <w:lang w:val="en-US"/>
              </w:rPr>
              <w:t>in project activity:</w:t>
            </w:r>
          </w:p>
        </w:tc>
      </w:tr>
      <w:tr w:rsidR="00814632" w:rsidRPr="002151EF" w:rsidTr="00583B0A">
        <w:tc>
          <w:tcPr>
            <w:tcW w:w="2943" w:type="dxa"/>
          </w:tcPr>
          <w:p w:rsidR="00814632" w:rsidRPr="007F5860" w:rsidRDefault="00814632" w:rsidP="004500EB">
            <w:pPr>
              <w:spacing w:line="276" w:lineRule="auto"/>
              <w:ind w:firstLine="0"/>
              <w:jc w:val="both"/>
              <w:rPr>
                <w:szCs w:val="24"/>
                <w:lang w:val="en-US"/>
              </w:rPr>
            </w:pPr>
            <w:r w:rsidRPr="007F5860">
              <w:rPr>
                <w:szCs w:val="24"/>
                <w:lang w:val="en-US"/>
              </w:rPr>
              <w:t xml:space="preserve">The ability to prepare and present scientific research and analytical projects in accordance with the </w:t>
            </w:r>
            <w:r w:rsidR="00935610" w:rsidRPr="007F5860">
              <w:rPr>
                <w:szCs w:val="24"/>
                <w:lang w:val="en-US"/>
              </w:rPr>
              <w:t>guid</w:t>
            </w:r>
            <w:r w:rsidR="00935610" w:rsidRPr="007F5860">
              <w:rPr>
                <w:szCs w:val="24"/>
                <w:lang w:val="en-US"/>
              </w:rPr>
              <w:t>e</w:t>
            </w:r>
            <w:r w:rsidR="00935610" w:rsidRPr="007F5860">
              <w:rPr>
                <w:szCs w:val="24"/>
                <w:lang w:val="en-US"/>
              </w:rPr>
              <w:t xml:space="preserve">lines of </w:t>
            </w:r>
            <w:r w:rsidRPr="007F5860">
              <w:rPr>
                <w:szCs w:val="24"/>
                <w:lang w:val="en-US"/>
              </w:rPr>
              <w:t>normative doc</w:t>
            </w:r>
            <w:r w:rsidRPr="007F5860">
              <w:rPr>
                <w:szCs w:val="24"/>
                <w:lang w:val="en-US"/>
              </w:rPr>
              <w:t>u</w:t>
            </w:r>
            <w:r w:rsidRPr="007F5860">
              <w:rPr>
                <w:szCs w:val="24"/>
                <w:lang w:val="en-US"/>
              </w:rPr>
              <w:t>ments.</w:t>
            </w:r>
          </w:p>
        </w:tc>
        <w:tc>
          <w:tcPr>
            <w:tcW w:w="851" w:type="dxa"/>
            <w:vAlign w:val="center"/>
          </w:tcPr>
          <w:p w:rsidR="00814632" w:rsidRPr="007F5860" w:rsidRDefault="00814632" w:rsidP="004500EB">
            <w:pPr>
              <w:spacing w:line="276" w:lineRule="auto"/>
              <w:ind w:left="-108" w:right="-108" w:firstLine="0"/>
              <w:jc w:val="center"/>
              <w:rPr>
                <w:szCs w:val="24"/>
                <w:lang w:val="en-US" w:eastAsia="ru-RU"/>
              </w:rPr>
            </w:pPr>
            <w:r w:rsidRPr="007F5860">
              <w:rPr>
                <w:szCs w:val="24"/>
                <w:lang w:val="en-US" w:eastAsia="ru-RU"/>
              </w:rPr>
              <w:t>PC-7</w:t>
            </w:r>
          </w:p>
        </w:tc>
        <w:tc>
          <w:tcPr>
            <w:tcW w:w="3260" w:type="dxa"/>
          </w:tcPr>
          <w:p w:rsidR="00CD313C" w:rsidRPr="007F5860" w:rsidRDefault="00CD313C" w:rsidP="004500EB">
            <w:pPr>
              <w:spacing w:line="276" w:lineRule="auto"/>
              <w:ind w:firstLine="0"/>
              <w:rPr>
                <w:sz w:val="22"/>
                <w:lang w:val="en-US" w:eastAsia="ru-RU"/>
              </w:rPr>
            </w:pPr>
            <w:r w:rsidRPr="007F5860">
              <w:rPr>
                <w:sz w:val="22"/>
                <w:lang w:val="en-US" w:eastAsia="ru-RU"/>
              </w:rPr>
              <w:t>To use English texts in the prep</w:t>
            </w:r>
            <w:r w:rsidRPr="007F5860">
              <w:rPr>
                <w:sz w:val="22"/>
                <w:lang w:val="en-US" w:eastAsia="ru-RU"/>
              </w:rPr>
              <w:t>a</w:t>
            </w:r>
            <w:r w:rsidRPr="007F5860">
              <w:rPr>
                <w:sz w:val="22"/>
                <w:lang w:val="en-US" w:eastAsia="ru-RU"/>
              </w:rPr>
              <w:t>ration of lectures, seminars, pra</w:t>
            </w:r>
            <w:r w:rsidRPr="007F5860">
              <w:rPr>
                <w:sz w:val="22"/>
                <w:lang w:val="en-US" w:eastAsia="ru-RU"/>
              </w:rPr>
              <w:t>c</w:t>
            </w:r>
            <w:r w:rsidRPr="007F5860">
              <w:rPr>
                <w:sz w:val="22"/>
                <w:lang w:val="en-US" w:eastAsia="ru-RU"/>
              </w:rPr>
              <w:t>tical classes, and home assig</w:t>
            </w:r>
            <w:r w:rsidRPr="007F5860">
              <w:rPr>
                <w:sz w:val="22"/>
                <w:lang w:val="en-US" w:eastAsia="ru-RU"/>
              </w:rPr>
              <w:t>n</w:t>
            </w:r>
            <w:r w:rsidRPr="007F5860">
              <w:rPr>
                <w:sz w:val="22"/>
                <w:lang w:val="en-US" w:eastAsia="ru-RU"/>
              </w:rPr>
              <w:t xml:space="preserve">ments. </w:t>
            </w:r>
          </w:p>
          <w:p w:rsidR="00CD313C" w:rsidRPr="007F5860" w:rsidRDefault="00CD313C"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p>
          <w:p w:rsidR="00CD313C" w:rsidRPr="007F5860" w:rsidRDefault="00CD313C" w:rsidP="004500EB">
            <w:pPr>
              <w:spacing w:line="276" w:lineRule="auto"/>
              <w:ind w:firstLine="0"/>
              <w:rPr>
                <w:sz w:val="22"/>
                <w:lang w:val="en-US"/>
              </w:rPr>
            </w:pPr>
            <w:r w:rsidRPr="007F5860">
              <w:rPr>
                <w:sz w:val="22"/>
                <w:lang w:val="en-US"/>
              </w:rPr>
              <w:t xml:space="preserve"> Students should be able to work with different sources of sociolo</w:t>
            </w:r>
            <w:r w:rsidRPr="007F5860">
              <w:rPr>
                <w:sz w:val="22"/>
                <w:lang w:val="en-US"/>
              </w:rPr>
              <w:t>g</w:t>
            </w:r>
            <w:r w:rsidRPr="007F5860">
              <w:rPr>
                <w:sz w:val="22"/>
                <w:lang w:val="en-US"/>
              </w:rPr>
              <w:t xml:space="preserve">ical and statistical information: </w:t>
            </w:r>
            <w:r w:rsidRPr="007F5860">
              <w:rPr>
                <w:sz w:val="22"/>
                <w:lang w:val="en-US"/>
              </w:rPr>
              <w:lastRenderedPageBreak/>
              <w:t>web-pages, data sets, secondary sociological data, academic and literary sources.</w:t>
            </w:r>
          </w:p>
          <w:p w:rsidR="00CD313C" w:rsidRPr="007F5860" w:rsidRDefault="00CD313C" w:rsidP="004500EB">
            <w:pPr>
              <w:spacing w:line="276" w:lineRule="auto"/>
              <w:ind w:firstLine="0"/>
              <w:jc w:val="both"/>
              <w:rPr>
                <w:sz w:val="22"/>
                <w:lang w:val="en-US"/>
              </w:rPr>
            </w:pPr>
            <w:r w:rsidRPr="007F5860">
              <w:rPr>
                <w:sz w:val="22"/>
                <w:lang w:val="en-US"/>
              </w:rPr>
              <w:t>Students are taught to use the i</w:t>
            </w:r>
            <w:r w:rsidRPr="007F5860">
              <w:rPr>
                <w:sz w:val="22"/>
                <w:lang w:val="en-US"/>
              </w:rPr>
              <w:t>n</w:t>
            </w:r>
            <w:r w:rsidRPr="007F5860">
              <w:rPr>
                <w:sz w:val="22"/>
                <w:lang w:val="en-US"/>
              </w:rPr>
              <w:t xml:space="preserve">formation that he/she got from English-language literary sources to express </w:t>
            </w:r>
            <w:r w:rsidR="00C1581F" w:rsidRPr="007F5860">
              <w:rPr>
                <w:sz w:val="22"/>
                <w:lang w:val="en-US"/>
              </w:rPr>
              <w:t>themselves</w:t>
            </w:r>
            <w:r w:rsidRPr="007F5860">
              <w:rPr>
                <w:sz w:val="22"/>
                <w:lang w:val="en-US"/>
              </w:rPr>
              <w:t xml:space="preserve"> and </w:t>
            </w:r>
            <w:r w:rsidR="00C1581F" w:rsidRPr="007F5860">
              <w:rPr>
                <w:sz w:val="22"/>
                <w:lang w:val="en-US"/>
              </w:rPr>
              <w:t>defend their arguments</w:t>
            </w:r>
            <w:r w:rsidRPr="007F5860">
              <w:rPr>
                <w:sz w:val="22"/>
                <w:lang w:val="en-US"/>
              </w:rPr>
              <w:t>.</w:t>
            </w:r>
          </w:p>
          <w:p w:rsidR="00CD313C" w:rsidRPr="007F5860" w:rsidRDefault="00CD313C" w:rsidP="004500EB">
            <w:pPr>
              <w:spacing w:line="276" w:lineRule="auto"/>
              <w:ind w:firstLine="0"/>
              <w:jc w:val="both"/>
              <w:rPr>
                <w:sz w:val="22"/>
                <w:lang w:val="en-US" w:eastAsia="ru-RU"/>
              </w:rPr>
            </w:pPr>
            <w:r w:rsidRPr="007F5860">
              <w:rPr>
                <w:sz w:val="22"/>
                <w:lang w:val="en-US" w:eastAsia="ru-RU"/>
              </w:rPr>
              <w:t>Students should be able  to solve research problems applying the knowledge of modern theory in social sciences and comparative methodology.</w:t>
            </w:r>
          </w:p>
          <w:p w:rsidR="00CD313C" w:rsidRPr="007F5860" w:rsidRDefault="00CD313C" w:rsidP="004500EB">
            <w:pPr>
              <w:spacing w:line="276" w:lineRule="auto"/>
              <w:ind w:firstLine="0"/>
              <w:jc w:val="both"/>
              <w:rPr>
                <w:sz w:val="22"/>
                <w:lang w:val="en-US" w:eastAsia="ru-RU"/>
              </w:rPr>
            </w:pPr>
            <w:r w:rsidRPr="007F5860">
              <w:rPr>
                <w:sz w:val="22"/>
                <w:lang w:val="en-US"/>
              </w:rPr>
              <w:t>Students  should be aware of e</w:t>
            </w:r>
            <w:r w:rsidRPr="007F5860">
              <w:rPr>
                <w:sz w:val="22"/>
                <w:lang w:val="en-US"/>
              </w:rPr>
              <w:t>x</w:t>
            </w:r>
            <w:r w:rsidRPr="007F5860">
              <w:rPr>
                <w:sz w:val="22"/>
                <w:lang w:val="en-US"/>
              </w:rPr>
              <w:t>isting methods of statistical anal</w:t>
            </w:r>
            <w:r w:rsidRPr="007F5860">
              <w:rPr>
                <w:sz w:val="22"/>
                <w:lang w:val="en-US"/>
              </w:rPr>
              <w:t>y</w:t>
            </w:r>
            <w:r w:rsidRPr="007F5860">
              <w:rPr>
                <w:sz w:val="22"/>
                <w:lang w:val="en-US"/>
              </w:rPr>
              <w:t>sis applied in sociology and use them in his or her professional research.</w:t>
            </w:r>
          </w:p>
          <w:p w:rsidR="00201BBC" w:rsidRPr="007F5860" w:rsidRDefault="00CD313C" w:rsidP="004500EB">
            <w:pPr>
              <w:spacing w:line="276" w:lineRule="auto"/>
              <w:ind w:firstLine="0"/>
              <w:rPr>
                <w:sz w:val="22"/>
                <w:lang w:val="en-US" w:eastAsia="ru-RU"/>
              </w:rPr>
            </w:pPr>
            <w:r w:rsidRPr="007F5860">
              <w:rPr>
                <w:sz w:val="22"/>
                <w:lang w:val="en-US" w:eastAsia="ru-RU"/>
              </w:rPr>
              <w:t xml:space="preserve">Students should be able to write both </w:t>
            </w:r>
            <w:r w:rsidR="00201BBC" w:rsidRPr="007F5860">
              <w:rPr>
                <w:sz w:val="22"/>
                <w:lang w:val="en-US" w:eastAsia="ru-RU"/>
              </w:rPr>
              <w:t>academic and commercial analytical reports.</w:t>
            </w:r>
          </w:p>
          <w:p w:rsidR="00C4424B" w:rsidRPr="007F5860" w:rsidRDefault="00CD313C" w:rsidP="004500EB">
            <w:pPr>
              <w:spacing w:line="276" w:lineRule="auto"/>
              <w:ind w:firstLine="0"/>
              <w:rPr>
                <w:szCs w:val="24"/>
                <w:lang w:val="en-US"/>
              </w:rPr>
            </w:pPr>
            <w:r w:rsidRPr="007F5860">
              <w:rPr>
                <w:sz w:val="22"/>
                <w:lang w:val="en-US"/>
              </w:rPr>
              <w:t xml:space="preserve">Students should be able to </w:t>
            </w:r>
            <w:r w:rsidR="00C4424B" w:rsidRPr="007F5860">
              <w:rPr>
                <w:sz w:val="22"/>
                <w:lang w:val="en-US"/>
              </w:rPr>
              <w:t>meet the requirements for information security in his research work.</w:t>
            </w:r>
          </w:p>
        </w:tc>
        <w:tc>
          <w:tcPr>
            <w:tcW w:w="3260" w:type="dxa"/>
          </w:tcPr>
          <w:p w:rsidR="00814632" w:rsidRPr="007F5860" w:rsidRDefault="00814632" w:rsidP="004500EB">
            <w:pPr>
              <w:spacing w:line="276" w:lineRule="auto"/>
              <w:ind w:firstLine="0"/>
              <w:rPr>
                <w:szCs w:val="24"/>
                <w:lang w:val="en-US" w:eastAsia="ru-RU"/>
              </w:rPr>
            </w:pPr>
            <w:r w:rsidRPr="007F5860">
              <w:rPr>
                <w:szCs w:val="24"/>
                <w:lang w:val="en-US" w:eastAsia="ru-RU"/>
              </w:rPr>
              <w:lastRenderedPageBreak/>
              <w:t>Lectures, seminar and practical sessions in computer classes, reading, homework assig</w:t>
            </w:r>
            <w:r w:rsidRPr="007F5860">
              <w:rPr>
                <w:szCs w:val="24"/>
                <w:lang w:val="en-US" w:eastAsia="ru-RU"/>
              </w:rPr>
              <w:t>n</w:t>
            </w:r>
            <w:r w:rsidRPr="007F5860">
              <w:rPr>
                <w:szCs w:val="24"/>
                <w:lang w:val="en-US" w:eastAsia="ru-RU"/>
              </w:rPr>
              <w:t xml:space="preserve">ments, </w:t>
            </w:r>
            <w:r w:rsidR="001B1AB0" w:rsidRPr="007F5860">
              <w:rPr>
                <w:szCs w:val="24"/>
                <w:lang w:val="en-US" w:eastAsia="ru-RU"/>
              </w:rPr>
              <w:t xml:space="preserve">performing statistical analysis and </w:t>
            </w:r>
            <w:r w:rsidRPr="007F5860">
              <w:rPr>
                <w:szCs w:val="24"/>
                <w:lang w:val="en-US" w:eastAsia="ru-RU"/>
              </w:rPr>
              <w:t>writing analytical report o</w:t>
            </w:r>
            <w:r w:rsidR="00CD313C" w:rsidRPr="007F5860">
              <w:rPr>
                <w:szCs w:val="24"/>
                <w:lang w:val="en-US" w:eastAsia="ru-RU"/>
              </w:rPr>
              <w:t>f</w:t>
            </w:r>
            <w:r w:rsidRPr="007F5860">
              <w:rPr>
                <w:szCs w:val="24"/>
                <w:lang w:val="en-US" w:eastAsia="ru-RU"/>
              </w:rPr>
              <w:t xml:space="preserve"> </w:t>
            </w:r>
            <w:r w:rsidR="00A51A04" w:rsidRPr="007F5860">
              <w:rPr>
                <w:szCs w:val="24"/>
                <w:lang w:val="en-US" w:eastAsia="ru-RU"/>
              </w:rPr>
              <w:t xml:space="preserve">own </w:t>
            </w:r>
            <w:r w:rsidRPr="007F5860">
              <w:rPr>
                <w:szCs w:val="24"/>
                <w:lang w:val="en-US" w:eastAsia="ru-RU"/>
              </w:rPr>
              <w:t>project research.</w:t>
            </w:r>
          </w:p>
        </w:tc>
      </w:tr>
      <w:tr w:rsidR="00814632" w:rsidRPr="002151EF" w:rsidTr="00583B0A">
        <w:tc>
          <w:tcPr>
            <w:tcW w:w="2943" w:type="dxa"/>
          </w:tcPr>
          <w:p w:rsidR="00814632" w:rsidRPr="007F5860" w:rsidRDefault="00814632" w:rsidP="004500EB">
            <w:pPr>
              <w:spacing w:line="276" w:lineRule="auto"/>
              <w:ind w:firstLine="0"/>
              <w:jc w:val="both"/>
              <w:rPr>
                <w:szCs w:val="24"/>
                <w:lang w:val="en-US"/>
              </w:rPr>
            </w:pPr>
            <w:r w:rsidRPr="007F5860">
              <w:rPr>
                <w:szCs w:val="24"/>
                <w:lang w:val="en-US"/>
              </w:rPr>
              <w:lastRenderedPageBreak/>
              <w:t>The ability to process and analyze data to produce a</w:t>
            </w:r>
            <w:r w:rsidRPr="007F5860">
              <w:rPr>
                <w:szCs w:val="24"/>
                <w:lang w:val="en-US"/>
              </w:rPr>
              <w:t>n</w:t>
            </w:r>
            <w:r w:rsidRPr="007F5860">
              <w:rPr>
                <w:szCs w:val="24"/>
                <w:lang w:val="en-US"/>
              </w:rPr>
              <w:t>alytical solutions, expert</w:t>
            </w:r>
            <w:r w:rsidR="00C1581F" w:rsidRPr="007F5860">
              <w:rPr>
                <w:szCs w:val="24"/>
                <w:lang w:val="en-US"/>
              </w:rPr>
              <w:t>ise,</w:t>
            </w:r>
            <w:r w:rsidRPr="007F5860">
              <w:rPr>
                <w:szCs w:val="24"/>
                <w:lang w:val="en-US"/>
              </w:rPr>
              <w:t xml:space="preserve"> and</w:t>
            </w:r>
            <w:r w:rsidR="00C1581F" w:rsidRPr="007F5860">
              <w:rPr>
                <w:szCs w:val="24"/>
                <w:lang w:val="en-US"/>
              </w:rPr>
              <w:t xml:space="preserve"> solutions</w:t>
            </w:r>
            <w:r w:rsidRPr="007F5860">
              <w:rPr>
                <w:szCs w:val="24"/>
                <w:lang w:val="en-US"/>
              </w:rPr>
              <w:t>.</w:t>
            </w:r>
          </w:p>
        </w:tc>
        <w:tc>
          <w:tcPr>
            <w:tcW w:w="851" w:type="dxa"/>
            <w:vAlign w:val="center"/>
          </w:tcPr>
          <w:p w:rsidR="00814632" w:rsidRPr="007F5860" w:rsidRDefault="00814632" w:rsidP="004500EB">
            <w:pPr>
              <w:spacing w:line="276" w:lineRule="auto"/>
              <w:ind w:left="-108" w:right="-108" w:firstLine="0"/>
              <w:jc w:val="center"/>
              <w:rPr>
                <w:szCs w:val="24"/>
                <w:lang w:val="en-US" w:eastAsia="ru-RU"/>
              </w:rPr>
            </w:pPr>
            <w:r w:rsidRPr="007F5860">
              <w:rPr>
                <w:szCs w:val="24"/>
                <w:lang w:val="en-US" w:eastAsia="ru-RU"/>
              </w:rPr>
              <w:t>PC-8</w:t>
            </w:r>
          </w:p>
        </w:tc>
        <w:tc>
          <w:tcPr>
            <w:tcW w:w="3260" w:type="dxa"/>
          </w:tcPr>
          <w:p w:rsidR="00CD313C" w:rsidRPr="007F5860" w:rsidRDefault="00CD313C" w:rsidP="004500EB">
            <w:pPr>
              <w:spacing w:line="276" w:lineRule="auto"/>
              <w:ind w:firstLine="0"/>
              <w:rPr>
                <w:sz w:val="22"/>
                <w:lang w:val="en-US" w:eastAsia="ru-RU"/>
              </w:rPr>
            </w:pPr>
            <w:r w:rsidRPr="007F5860">
              <w:rPr>
                <w:sz w:val="22"/>
                <w:lang w:val="en-US" w:eastAsia="ru-RU"/>
              </w:rPr>
              <w:t>To use English texts in the prep</w:t>
            </w:r>
            <w:r w:rsidRPr="007F5860">
              <w:rPr>
                <w:sz w:val="22"/>
                <w:lang w:val="en-US" w:eastAsia="ru-RU"/>
              </w:rPr>
              <w:t>a</w:t>
            </w:r>
            <w:r w:rsidRPr="007F5860">
              <w:rPr>
                <w:sz w:val="22"/>
                <w:lang w:val="en-US" w:eastAsia="ru-RU"/>
              </w:rPr>
              <w:t>ration of lectures, seminars, pra</w:t>
            </w:r>
            <w:r w:rsidRPr="007F5860">
              <w:rPr>
                <w:sz w:val="22"/>
                <w:lang w:val="en-US" w:eastAsia="ru-RU"/>
              </w:rPr>
              <w:t>c</w:t>
            </w:r>
            <w:r w:rsidRPr="007F5860">
              <w:rPr>
                <w:sz w:val="22"/>
                <w:lang w:val="en-US" w:eastAsia="ru-RU"/>
              </w:rPr>
              <w:t>tical classes, and home assig</w:t>
            </w:r>
            <w:r w:rsidRPr="007F5860">
              <w:rPr>
                <w:sz w:val="22"/>
                <w:lang w:val="en-US" w:eastAsia="ru-RU"/>
              </w:rPr>
              <w:t>n</w:t>
            </w:r>
            <w:r w:rsidRPr="007F5860">
              <w:rPr>
                <w:sz w:val="22"/>
                <w:lang w:val="en-US" w:eastAsia="ru-RU"/>
              </w:rPr>
              <w:t xml:space="preserve">ments. </w:t>
            </w:r>
          </w:p>
          <w:p w:rsidR="00CD313C" w:rsidRPr="007F5860" w:rsidRDefault="00CD313C"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p>
          <w:p w:rsidR="00CD313C" w:rsidRPr="007F5860" w:rsidRDefault="00CD313C" w:rsidP="004500EB">
            <w:pPr>
              <w:spacing w:line="276" w:lineRule="auto"/>
              <w:ind w:firstLine="0"/>
              <w:jc w:val="both"/>
              <w:rPr>
                <w:szCs w:val="24"/>
                <w:lang w:val="en-US" w:eastAsia="ru-RU"/>
              </w:rPr>
            </w:pPr>
            <w:r w:rsidRPr="007F5860">
              <w:rPr>
                <w:sz w:val="22"/>
                <w:lang w:val="en-US"/>
              </w:rPr>
              <w:t>Students should be able to work with different sources of sociolo</w:t>
            </w:r>
            <w:r w:rsidRPr="007F5860">
              <w:rPr>
                <w:sz w:val="22"/>
                <w:lang w:val="en-US"/>
              </w:rPr>
              <w:t>g</w:t>
            </w:r>
            <w:r w:rsidRPr="007F5860">
              <w:rPr>
                <w:sz w:val="22"/>
                <w:lang w:val="en-US"/>
              </w:rPr>
              <w:t>ical and statistical information: web-pages, data sets, secondary sociological data, academic and literary sources.</w:t>
            </w:r>
          </w:p>
          <w:p w:rsidR="00C1581F" w:rsidRPr="007F5860" w:rsidRDefault="00C1581F" w:rsidP="004500EB">
            <w:pPr>
              <w:spacing w:line="276" w:lineRule="auto"/>
              <w:ind w:firstLine="0"/>
              <w:jc w:val="both"/>
              <w:rPr>
                <w:sz w:val="22"/>
                <w:lang w:val="en-US"/>
              </w:rPr>
            </w:pPr>
            <w:r w:rsidRPr="007F5860">
              <w:rPr>
                <w:sz w:val="22"/>
                <w:lang w:val="en-US"/>
              </w:rPr>
              <w:t>Students are taught to use the i</w:t>
            </w:r>
            <w:r w:rsidRPr="007F5860">
              <w:rPr>
                <w:sz w:val="22"/>
                <w:lang w:val="en-US"/>
              </w:rPr>
              <w:t>n</w:t>
            </w:r>
            <w:r w:rsidRPr="007F5860">
              <w:rPr>
                <w:sz w:val="22"/>
                <w:lang w:val="en-US"/>
              </w:rPr>
              <w:t>formation that he/she got from English-language literary sources to express themselves and defend their arguments.</w:t>
            </w:r>
          </w:p>
          <w:p w:rsidR="00C1581F" w:rsidRPr="007F5860" w:rsidRDefault="00C1581F" w:rsidP="004500EB">
            <w:pPr>
              <w:spacing w:line="276" w:lineRule="auto"/>
              <w:ind w:firstLine="0"/>
              <w:jc w:val="both"/>
              <w:rPr>
                <w:sz w:val="22"/>
                <w:lang w:val="en-US"/>
              </w:rPr>
            </w:pPr>
            <w:r w:rsidRPr="007F5860">
              <w:rPr>
                <w:sz w:val="22"/>
                <w:lang w:val="en-US"/>
              </w:rPr>
              <w:t>Students  should be aware of e</w:t>
            </w:r>
            <w:r w:rsidRPr="007F5860">
              <w:rPr>
                <w:sz w:val="22"/>
                <w:lang w:val="en-US"/>
              </w:rPr>
              <w:t>x</w:t>
            </w:r>
            <w:r w:rsidRPr="007F5860">
              <w:rPr>
                <w:sz w:val="22"/>
                <w:lang w:val="en-US"/>
              </w:rPr>
              <w:t>isting methods of statistical anal</w:t>
            </w:r>
            <w:r w:rsidRPr="007F5860">
              <w:rPr>
                <w:sz w:val="22"/>
                <w:lang w:val="en-US"/>
              </w:rPr>
              <w:t>y</w:t>
            </w:r>
            <w:r w:rsidRPr="007F5860">
              <w:rPr>
                <w:sz w:val="22"/>
                <w:lang w:val="en-US"/>
              </w:rPr>
              <w:t>sis applied in sociology and use them in his or her professional research.</w:t>
            </w:r>
          </w:p>
          <w:p w:rsidR="00C1581F" w:rsidRPr="007F5860" w:rsidRDefault="00C1581F" w:rsidP="004500EB">
            <w:pPr>
              <w:spacing w:line="276" w:lineRule="auto"/>
              <w:ind w:firstLine="0"/>
              <w:rPr>
                <w:sz w:val="22"/>
                <w:lang w:val="en-US" w:eastAsia="ru-RU"/>
              </w:rPr>
            </w:pPr>
            <w:r w:rsidRPr="007F5860">
              <w:rPr>
                <w:sz w:val="22"/>
                <w:lang w:val="en-US" w:eastAsia="ru-RU"/>
              </w:rPr>
              <w:t xml:space="preserve">Students should be able to apply methods of statistical analysis to </w:t>
            </w:r>
            <w:r w:rsidRPr="007F5860">
              <w:rPr>
                <w:sz w:val="22"/>
                <w:lang w:val="en-US" w:eastAsia="ru-RU"/>
              </w:rPr>
              <w:lastRenderedPageBreak/>
              <w:t xml:space="preserve">social and economic problems using SPSS. </w:t>
            </w:r>
          </w:p>
          <w:p w:rsidR="00C1581F" w:rsidRPr="007F5860" w:rsidRDefault="00C1581F" w:rsidP="004500EB">
            <w:pPr>
              <w:spacing w:line="276" w:lineRule="auto"/>
              <w:ind w:firstLine="0"/>
              <w:rPr>
                <w:sz w:val="22"/>
                <w:lang w:val="en-US" w:eastAsia="ru-RU"/>
              </w:rPr>
            </w:pPr>
            <w:r w:rsidRPr="007F5860">
              <w:rPr>
                <w:sz w:val="22"/>
                <w:lang w:val="en-US" w:eastAsia="ru-RU"/>
              </w:rPr>
              <w:t>Students should be able to write both academic and commercial analytical reports.</w:t>
            </w:r>
          </w:p>
          <w:p w:rsidR="00780562" w:rsidRPr="007F5860" w:rsidRDefault="00C1581F" w:rsidP="004500EB">
            <w:pPr>
              <w:spacing w:line="276" w:lineRule="auto"/>
              <w:ind w:firstLine="0"/>
              <w:rPr>
                <w:szCs w:val="24"/>
                <w:lang w:val="en-US"/>
              </w:rPr>
            </w:pPr>
            <w:r w:rsidRPr="007F5860">
              <w:rPr>
                <w:sz w:val="22"/>
                <w:lang w:val="en-US"/>
              </w:rPr>
              <w:t>Students should be able to meet the requirements for information security in his research work.</w:t>
            </w:r>
          </w:p>
        </w:tc>
        <w:tc>
          <w:tcPr>
            <w:tcW w:w="3260" w:type="dxa"/>
          </w:tcPr>
          <w:p w:rsidR="00814632" w:rsidRPr="007F5860" w:rsidRDefault="00814632" w:rsidP="004500EB">
            <w:pPr>
              <w:spacing w:line="276" w:lineRule="auto"/>
              <w:ind w:firstLine="0"/>
              <w:rPr>
                <w:szCs w:val="24"/>
                <w:lang w:val="en-US" w:eastAsia="ru-RU"/>
              </w:rPr>
            </w:pPr>
            <w:r w:rsidRPr="007F5860">
              <w:rPr>
                <w:szCs w:val="24"/>
                <w:lang w:val="en-US" w:eastAsia="ru-RU"/>
              </w:rPr>
              <w:lastRenderedPageBreak/>
              <w:t>Lectures, seminar and practical sessions in computer classes, reading, homework assig</w:t>
            </w:r>
            <w:r w:rsidRPr="007F5860">
              <w:rPr>
                <w:szCs w:val="24"/>
                <w:lang w:val="en-US" w:eastAsia="ru-RU"/>
              </w:rPr>
              <w:t>n</w:t>
            </w:r>
            <w:r w:rsidRPr="007F5860">
              <w:rPr>
                <w:szCs w:val="24"/>
                <w:lang w:val="en-US" w:eastAsia="ru-RU"/>
              </w:rPr>
              <w:t>ments</w:t>
            </w:r>
            <w:r w:rsidR="00271AC1" w:rsidRPr="007F5860">
              <w:rPr>
                <w:szCs w:val="24"/>
                <w:lang w:val="en-US" w:eastAsia="ru-RU"/>
              </w:rPr>
              <w:t xml:space="preserve">, </w:t>
            </w:r>
            <w:r w:rsidR="00FA46A2" w:rsidRPr="007F5860">
              <w:rPr>
                <w:szCs w:val="24"/>
                <w:lang w:val="en-US" w:eastAsia="ru-RU"/>
              </w:rPr>
              <w:t xml:space="preserve">performing statistical analysis and </w:t>
            </w:r>
            <w:r w:rsidR="00271AC1" w:rsidRPr="007F5860">
              <w:rPr>
                <w:szCs w:val="24"/>
                <w:lang w:val="en-US" w:eastAsia="ru-RU"/>
              </w:rPr>
              <w:t>writing analytical report o</w:t>
            </w:r>
            <w:r w:rsidR="00C1581F" w:rsidRPr="007F5860">
              <w:rPr>
                <w:szCs w:val="24"/>
                <w:lang w:val="en-US" w:eastAsia="ru-RU"/>
              </w:rPr>
              <w:t>f</w:t>
            </w:r>
            <w:r w:rsidR="00271AC1" w:rsidRPr="007F5860">
              <w:rPr>
                <w:szCs w:val="24"/>
                <w:lang w:val="en-US" w:eastAsia="ru-RU"/>
              </w:rPr>
              <w:t xml:space="preserve"> project research.</w:t>
            </w:r>
          </w:p>
        </w:tc>
      </w:tr>
      <w:tr w:rsidR="00915D62" w:rsidRPr="002151EF" w:rsidTr="00583B0A">
        <w:tc>
          <w:tcPr>
            <w:tcW w:w="2943" w:type="dxa"/>
          </w:tcPr>
          <w:p w:rsidR="00915D62" w:rsidRPr="007F5860" w:rsidRDefault="00915D62" w:rsidP="004500EB">
            <w:pPr>
              <w:spacing w:line="276" w:lineRule="auto"/>
              <w:ind w:firstLine="0"/>
              <w:rPr>
                <w:szCs w:val="24"/>
                <w:lang w:val="en-US" w:eastAsia="ru-RU"/>
              </w:rPr>
            </w:pPr>
          </w:p>
        </w:tc>
        <w:tc>
          <w:tcPr>
            <w:tcW w:w="7371" w:type="dxa"/>
            <w:gridSpan w:val="3"/>
          </w:tcPr>
          <w:p w:rsidR="00915D62" w:rsidRPr="007F5860" w:rsidRDefault="00915D62" w:rsidP="004500EB">
            <w:pPr>
              <w:autoSpaceDE w:val="0"/>
              <w:autoSpaceDN w:val="0"/>
              <w:adjustRightInd w:val="0"/>
              <w:spacing w:line="276" w:lineRule="auto"/>
              <w:ind w:firstLine="0"/>
              <w:jc w:val="both"/>
              <w:rPr>
                <w:szCs w:val="24"/>
                <w:lang w:val="en-US" w:eastAsia="ru-RU"/>
              </w:rPr>
            </w:pPr>
            <w:r w:rsidRPr="007F5860">
              <w:rPr>
                <w:i/>
                <w:iCs/>
                <w:szCs w:val="24"/>
                <w:lang w:val="en-US"/>
              </w:rPr>
              <w:t>in the organizational and administrative activity:</w:t>
            </w:r>
          </w:p>
        </w:tc>
      </w:tr>
      <w:tr w:rsidR="00814632" w:rsidRPr="002151EF" w:rsidTr="00583B0A">
        <w:tc>
          <w:tcPr>
            <w:tcW w:w="2943" w:type="dxa"/>
          </w:tcPr>
          <w:p w:rsidR="00814632" w:rsidRPr="007F5860" w:rsidRDefault="00814632" w:rsidP="004500EB">
            <w:pPr>
              <w:spacing w:line="276" w:lineRule="auto"/>
              <w:ind w:firstLine="0"/>
              <w:jc w:val="both"/>
              <w:rPr>
                <w:szCs w:val="24"/>
                <w:lang w:val="en-US"/>
              </w:rPr>
            </w:pPr>
            <w:r w:rsidRPr="007F5860">
              <w:rPr>
                <w:szCs w:val="24"/>
                <w:lang w:val="en-US"/>
              </w:rPr>
              <w:t xml:space="preserve">The ability to use basic </w:t>
            </w:r>
            <w:r w:rsidR="00476690" w:rsidRPr="007F5860">
              <w:rPr>
                <w:szCs w:val="24"/>
                <w:lang w:val="en-US"/>
              </w:rPr>
              <w:t>th</w:t>
            </w:r>
            <w:r w:rsidR="00476690" w:rsidRPr="007F5860">
              <w:rPr>
                <w:szCs w:val="24"/>
                <w:lang w:val="en-US"/>
              </w:rPr>
              <w:t>e</w:t>
            </w:r>
            <w:r w:rsidR="00476690" w:rsidRPr="007F5860">
              <w:rPr>
                <w:szCs w:val="24"/>
                <w:lang w:val="en-US"/>
              </w:rPr>
              <w:t>oretical knowledge</w:t>
            </w:r>
            <w:r w:rsidRPr="007F5860">
              <w:rPr>
                <w:szCs w:val="24"/>
                <w:lang w:val="en-US"/>
              </w:rPr>
              <w:t xml:space="preserve"> as well as practical skills in r</w:t>
            </w:r>
            <w:r w:rsidRPr="007F5860">
              <w:rPr>
                <w:szCs w:val="24"/>
                <w:lang w:val="en-US"/>
              </w:rPr>
              <w:t>e</w:t>
            </w:r>
            <w:r w:rsidRPr="007F5860">
              <w:rPr>
                <w:szCs w:val="24"/>
                <w:lang w:val="en-US"/>
              </w:rPr>
              <w:t>search, analytical and co</w:t>
            </w:r>
            <w:r w:rsidRPr="007F5860">
              <w:rPr>
                <w:szCs w:val="24"/>
                <w:lang w:val="en-US"/>
              </w:rPr>
              <w:t>n</w:t>
            </w:r>
            <w:r w:rsidRPr="007F5860">
              <w:rPr>
                <w:szCs w:val="24"/>
                <w:lang w:val="en-US"/>
              </w:rPr>
              <w:t>sulting activities.</w:t>
            </w:r>
          </w:p>
        </w:tc>
        <w:tc>
          <w:tcPr>
            <w:tcW w:w="851" w:type="dxa"/>
            <w:vAlign w:val="center"/>
          </w:tcPr>
          <w:p w:rsidR="00814632" w:rsidRPr="007F5860" w:rsidRDefault="00814632" w:rsidP="004500EB">
            <w:pPr>
              <w:spacing w:line="276" w:lineRule="auto"/>
              <w:ind w:left="-108" w:right="-108" w:firstLine="0"/>
              <w:jc w:val="center"/>
              <w:rPr>
                <w:szCs w:val="24"/>
                <w:lang w:val="en-US" w:eastAsia="ru-RU"/>
              </w:rPr>
            </w:pPr>
            <w:r w:rsidRPr="007F5860">
              <w:rPr>
                <w:szCs w:val="24"/>
                <w:lang w:val="en-US" w:eastAsia="ru-RU"/>
              </w:rPr>
              <w:t>PC-10</w:t>
            </w:r>
          </w:p>
        </w:tc>
        <w:tc>
          <w:tcPr>
            <w:tcW w:w="3260" w:type="dxa"/>
          </w:tcPr>
          <w:p w:rsidR="00C1581F" w:rsidRPr="007F5860" w:rsidRDefault="00C1581F" w:rsidP="004500EB">
            <w:pPr>
              <w:spacing w:line="276" w:lineRule="auto"/>
              <w:ind w:firstLine="0"/>
              <w:rPr>
                <w:sz w:val="22"/>
                <w:lang w:val="en-US" w:eastAsia="ru-RU"/>
              </w:rPr>
            </w:pPr>
            <w:r w:rsidRPr="007F5860">
              <w:rPr>
                <w:sz w:val="22"/>
                <w:lang w:val="en-US" w:eastAsia="ru-RU"/>
              </w:rPr>
              <w:t>To use English texts in the prep</w:t>
            </w:r>
            <w:r w:rsidRPr="007F5860">
              <w:rPr>
                <w:sz w:val="22"/>
                <w:lang w:val="en-US" w:eastAsia="ru-RU"/>
              </w:rPr>
              <w:t>a</w:t>
            </w:r>
            <w:r w:rsidRPr="007F5860">
              <w:rPr>
                <w:sz w:val="22"/>
                <w:lang w:val="en-US" w:eastAsia="ru-RU"/>
              </w:rPr>
              <w:t>ration of lectures, seminars, pra</w:t>
            </w:r>
            <w:r w:rsidRPr="007F5860">
              <w:rPr>
                <w:sz w:val="22"/>
                <w:lang w:val="en-US" w:eastAsia="ru-RU"/>
              </w:rPr>
              <w:t>c</w:t>
            </w:r>
            <w:r w:rsidRPr="007F5860">
              <w:rPr>
                <w:sz w:val="22"/>
                <w:lang w:val="en-US" w:eastAsia="ru-RU"/>
              </w:rPr>
              <w:t>tical classes, and home assig</w:t>
            </w:r>
            <w:r w:rsidRPr="007F5860">
              <w:rPr>
                <w:sz w:val="22"/>
                <w:lang w:val="en-US" w:eastAsia="ru-RU"/>
              </w:rPr>
              <w:t>n</w:t>
            </w:r>
            <w:r w:rsidRPr="007F5860">
              <w:rPr>
                <w:sz w:val="22"/>
                <w:lang w:val="en-US" w:eastAsia="ru-RU"/>
              </w:rPr>
              <w:t xml:space="preserve">ments. </w:t>
            </w:r>
          </w:p>
          <w:p w:rsidR="00C1581F" w:rsidRPr="007F5860" w:rsidRDefault="00C1581F" w:rsidP="004500EB">
            <w:pPr>
              <w:spacing w:line="276" w:lineRule="auto"/>
              <w:ind w:firstLine="0"/>
              <w:jc w:val="both"/>
              <w:rPr>
                <w:szCs w:val="24"/>
                <w:lang w:val="en-US" w:eastAsia="ru-RU"/>
              </w:rPr>
            </w:pPr>
            <w:r w:rsidRPr="007F5860">
              <w:rPr>
                <w:szCs w:val="24"/>
                <w:lang w:val="en-US" w:eastAsia="ru-RU"/>
              </w:rPr>
              <w:t>Develop written and oral communication skills in En</w:t>
            </w:r>
            <w:r w:rsidRPr="007F5860">
              <w:rPr>
                <w:szCs w:val="24"/>
                <w:lang w:val="en-US" w:eastAsia="ru-RU"/>
              </w:rPr>
              <w:t>g</w:t>
            </w:r>
            <w:r w:rsidRPr="007F5860">
              <w:rPr>
                <w:szCs w:val="24"/>
                <w:lang w:val="en-US" w:eastAsia="ru-RU"/>
              </w:rPr>
              <w:t>lish.</w:t>
            </w:r>
          </w:p>
          <w:p w:rsidR="00C1581F" w:rsidRPr="007F5860" w:rsidRDefault="00C1581F" w:rsidP="004500EB">
            <w:pPr>
              <w:spacing w:line="276" w:lineRule="auto"/>
              <w:ind w:firstLine="0"/>
              <w:jc w:val="both"/>
              <w:rPr>
                <w:szCs w:val="24"/>
                <w:lang w:val="en-US" w:eastAsia="ru-RU"/>
              </w:rPr>
            </w:pPr>
            <w:r w:rsidRPr="007F5860">
              <w:rPr>
                <w:sz w:val="22"/>
                <w:lang w:val="en-US"/>
              </w:rPr>
              <w:t>Students should be able to work with different sources of sociolo</w:t>
            </w:r>
            <w:r w:rsidRPr="007F5860">
              <w:rPr>
                <w:sz w:val="22"/>
                <w:lang w:val="en-US"/>
              </w:rPr>
              <w:t>g</w:t>
            </w:r>
            <w:r w:rsidRPr="007F5860">
              <w:rPr>
                <w:sz w:val="22"/>
                <w:lang w:val="en-US"/>
              </w:rPr>
              <w:t>ical and statistical information: web-pages, data sets, secondary sociological data, academic and literary sources.</w:t>
            </w:r>
          </w:p>
          <w:p w:rsidR="00C1581F" w:rsidRPr="007F5860" w:rsidRDefault="00C1581F" w:rsidP="004500EB">
            <w:pPr>
              <w:spacing w:line="276" w:lineRule="auto"/>
              <w:ind w:firstLine="0"/>
              <w:jc w:val="both"/>
              <w:rPr>
                <w:sz w:val="22"/>
                <w:lang w:val="en-US"/>
              </w:rPr>
            </w:pPr>
            <w:r w:rsidRPr="007F5860">
              <w:rPr>
                <w:sz w:val="22"/>
                <w:lang w:val="en-US"/>
              </w:rPr>
              <w:t>Students are taught to use the i</w:t>
            </w:r>
            <w:r w:rsidRPr="007F5860">
              <w:rPr>
                <w:sz w:val="22"/>
                <w:lang w:val="en-US"/>
              </w:rPr>
              <w:t>n</w:t>
            </w:r>
            <w:r w:rsidRPr="007F5860">
              <w:rPr>
                <w:sz w:val="22"/>
                <w:lang w:val="en-US"/>
              </w:rPr>
              <w:t>formation that he/she got from English-language literary sources to express themselves and defend their arguments.</w:t>
            </w:r>
          </w:p>
          <w:p w:rsidR="00117500" w:rsidRPr="007F5860" w:rsidRDefault="00C1581F" w:rsidP="004500EB">
            <w:pPr>
              <w:spacing w:line="276" w:lineRule="auto"/>
              <w:ind w:firstLine="0"/>
              <w:rPr>
                <w:sz w:val="22"/>
                <w:lang w:val="en-US" w:eastAsia="ru-RU"/>
              </w:rPr>
            </w:pPr>
            <w:r w:rsidRPr="007F5860">
              <w:rPr>
                <w:sz w:val="22"/>
                <w:lang w:val="en-US" w:eastAsia="ru-RU"/>
              </w:rPr>
              <w:t xml:space="preserve">Students should be able to </w:t>
            </w:r>
            <w:r w:rsidR="00117500" w:rsidRPr="007F5860">
              <w:rPr>
                <w:sz w:val="22"/>
                <w:lang w:val="en-US" w:eastAsia="ru-RU"/>
              </w:rPr>
              <w:t>set</w:t>
            </w:r>
            <w:r w:rsidRPr="007F5860">
              <w:rPr>
                <w:sz w:val="22"/>
                <w:lang w:val="en-US" w:eastAsia="ru-RU"/>
              </w:rPr>
              <w:t xml:space="preserve"> r</w:t>
            </w:r>
            <w:r w:rsidRPr="007F5860">
              <w:rPr>
                <w:sz w:val="22"/>
                <w:lang w:val="en-US" w:eastAsia="ru-RU"/>
              </w:rPr>
              <w:t>e</w:t>
            </w:r>
            <w:r w:rsidRPr="007F5860">
              <w:rPr>
                <w:sz w:val="22"/>
                <w:lang w:val="en-US" w:eastAsia="ru-RU"/>
              </w:rPr>
              <w:t xml:space="preserve">search goals </w:t>
            </w:r>
            <w:r w:rsidR="00117500" w:rsidRPr="007F5860">
              <w:rPr>
                <w:sz w:val="22"/>
                <w:lang w:val="en-US" w:eastAsia="ru-RU"/>
              </w:rPr>
              <w:t xml:space="preserve">and implement the research design </w:t>
            </w:r>
            <w:r w:rsidRPr="007F5860">
              <w:rPr>
                <w:sz w:val="22"/>
                <w:lang w:val="en-US" w:eastAsia="ru-RU"/>
              </w:rPr>
              <w:t>to</w:t>
            </w:r>
            <w:r w:rsidR="00117500" w:rsidRPr="007F5860">
              <w:rPr>
                <w:sz w:val="22"/>
                <w:lang w:val="en-US" w:eastAsia="ru-RU"/>
              </w:rPr>
              <w:t xml:space="preserve"> study various social problems </w:t>
            </w:r>
            <w:r w:rsidRPr="007F5860">
              <w:rPr>
                <w:sz w:val="22"/>
                <w:lang w:val="en-US" w:eastAsia="ru-RU"/>
              </w:rPr>
              <w:t>through a</w:t>
            </w:r>
            <w:r w:rsidR="00117500" w:rsidRPr="007F5860">
              <w:rPr>
                <w:sz w:val="22"/>
                <w:lang w:val="en-US" w:eastAsia="ru-RU"/>
              </w:rPr>
              <w:t xml:space="preserve"> co</w:t>
            </w:r>
            <w:r w:rsidR="00117500" w:rsidRPr="007F5860">
              <w:rPr>
                <w:sz w:val="22"/>
                <w:lang w:val="en-US" w:eastAsia="ru-RU"/>
              </w:rPr>
              <w:t>m</w:t>
            </w:r>
            <w:r w:rsidR="00117500" w:rsidRPr="007F5860">
              <w:rPr>
                <w:sz w:val="22"/>
                <w:lang w:val="en-US" w:eastAsia="ru-RU"/>
              </w:rPr>
              <w:t xml:space="preserve">parative perspective. </w:t>
            </w:r>
          </w:p>
          <w:p w:rsidR="00C1581F" w:rsidRPr="007F5860" w:rsidRDefault="00C1581F" w:rsidP="004500EB">
            <w:pPr>
              <w:spacing w:line="276" w:lineRule="auto"/>
              <w:ind w:firstLine="0"/>
              <w:jc w:val="both"/>
              <w:rPr>
                <w:sz w:val="22"/>
                <w:lang w:val="en-US"/>
              </w:rPr>
            </w:pPr>
            <w:r w:rsidRPr="007F5860">
              <w:rPr>
                <w:sz w:val="22"/>
                <w:lang w:val="en-US"/>
              </w:rPr>
              <w:t>Students should be aware of exis</w:t>
            </w:r>
            <w:r w:rsidRPr="007F5860">
              <w:rPr>
                <w:sz w:val="22"/>
                <w:lang w:val="en-US"/>
              </w:rPr>
              <w:t>t</w:t>
            </w:r>
            <w:r w:rsidRPr="007F5860">
              <w:rPr>
                <w:sz w:val="22"/>
                <w:lang w:val="en-US"/>
              </w:rPr>
              <w:t>ing methods of statistical analysis applied in sociology and use them in his or her professional research.</w:t>
            </w:r>
          </w:p>
          <w:p w:rsidR="00C1581F" w:rsidRPr="007F5860" w:rsidRDefault="00C1581F" w:rsidP="004500EB">
            <w:pPr>
              <w:spacing w:line="276" w:lineRule="auto"/>
              <w:ind w:firstLine="0"/>
              <w:rPr>
                <w:sz w:val="22"/>
                <w:lang w:val="en-US" w:eastAsia="ru-RU"/>
              </w:rPr>
            </w:pPr>
            <w:r w:rsidRPr="007F5860">
              <w:rPr>
                <w:sz w:val="22"/>
                <w:lang w:val="en-US" w:eastAsia="ru-RU"/>
              </w:rPr>
              <w:t>Students should be able to apply methods of statistical analysis to social and economic problems using SPSS.  Students should be able to write both academic and commercial analytical reports.</w:t>
            </w:r>
          </w:p>
          <w:p w:rsidR="00780562" w:rsidRPr="007F5860" w:rsidRDefault="00C1581F" w:rsidP="004500EB">
            <w:pPr>
              <w:spacing w:line="276" w:lineRule="auto"/>
              <w:ind w:firstLine="0"/>
              <w:jc w:val="both"/>
              <w:rPr>
                <w:szCs w:val="24"/>
                <w:lang w:val="en-US"/>
              </w:rPr>
            </w:pPr>
            <w:r w:rsidRPr="007F5860">
              <w:rPr>
                <w:sz w:val="22"/>
                <w:lang w:val="en-US"/>
              </w:rPr>
              <w:t>Students should be able to meet the requirements for information security in his research work.</w:t>
            </w:r>
          </w:p>
        </w:tc>
        <w:tc>
          <w:tcPr>
            <w:tcW w:w="3260" w:type="dxa"/>
          </w:tcPr>
          <w:p w:rsidR="00814632" w:rsidRPr="007F5860" w:rsidRDefault="00814632" w:rsidP="004500EB">
            <w:pPr>
              <w:spacing w:line="276" w:lineRule="auto"/>
              <w:ind w:firstLine="0"/>
              <w:rPr>
                <w:szCs w:val="24"/>
                <w:lang w:val="en-US" w:eastAsia="ru-RU"/>
              </w:rPr>
            </w:pPr>
            <w:r w:rsidRPr="007F5860">
              <w:rPr>
                <w:szCs w:val="24"/>
                <w:lang w:val="en-US" w:eastAsia="ru-RU"/>
              </w:rPr>
              <w:t>Lectures, seminar and practical sessions in computer classes, reading, homework assig</w:t>
            </w:r>
            <w:r w:rsidRPr="007F5860">
              <w:rPr>
                <w:szCs w:val="24"/>
                <w:lang w:val="en-US" w:eastAsia="ru-RU"/>
              </w:rPr>
              <w:t>n</w:t>
            </w:r>
            <w:r w:rsidRPr="007F5860">
              <w:rPr>
                <w:szCs w:val="24"/>
                <w:lang w:val="en-US" w:eastAsia="ru-RU"/>
              </w:rPr>
              <w:t>ments</w:t>
            </w:r>
            <w:r w:rsidR="00271AC1" w:rsidRPr="007F5860">
              <w:rPr>
                <w:szCs w:val="24"/>
                <w:lang w:val="en-US" w:eastAsia="ru-RU"/>
              </w:rPr>
              <w:t xml:space="preserve">, </w:t>
            </w:r>
            <w:r w:rsidR="00FA46A2" w:rsidRPr="007F5860">
              <w:rPr>
                <w:szCs w:val="24"/>
                <w:lang w:val="en-US" w:eastAsia="ru-RU"/>
              </w:rPr>
              <w:t xml:space="preserve">performing statistical analysis and </w:t>
            </w:r>
            <w:r w:rsidR="00271AC1" w:rsidRPr="007F5860">
              <w:rPr>
                <w:szCs w:val="24"/>
                <w:lang w:val="en-US" w:eastAsia="ru-RU"/>
              </w:rPr>
              <w:t>writing analytical report o</w:t>
            </w:r>
            <w:r w:rsidR="00C1581F" w:rsidRPr="007F5860">
              <w:rPr>
                <w:szCs w:val="24"/>
                <w:lang w:val="en-US" w:eastAsia="ru-RU"/>
              </w:rPr>
              <w:t>f</w:t>
            </w:r>
            <w:r w:rsidR="00271AC1" w:rsidRPr="007F5860">
              <w:rPr>
                <w:szCs w:val="24"/>
                <w:lang w:val="en-US" w:eastAsia="ru-RU"/>
              </w:rPr>
              <w:t xml:space="preserve"> </w:t>
            </w:r>
            <w:r w:rsidR="00A51A04" w:rsidRPr="007F5860">
              <w:rPr>
                <w:szCs w:val="24"/>
                <w:lang w:val="en-US" w:eastAsia="ru-RU"/>
              </w:rPr>
              <w:t>own</w:t>
            </w:r>
            <w:r w:rsidR="00271AC1" w:rsidRPr="007F5860">
              <w:rPr>
                <w:szCs w:val="24"/>
                <w:lang w:val="en-US" w:eastAsia="ru-RU"/>
              </w:rPr>
              <w:t xml:space="preserve"> project research.</w:t>
            </w:r>
          </w:p>
        </w:tc>
      </w:tr>
      <w:tr w:rsidR="00814632" w:rsidRPr="002151EF" w:rsidTr="00583B0A">
        <w:tc>
          <w:tcPr>
            <w:tcW w:w="2943" w:type="dxa"/>
          </w:tcPr>
          <w:p w:rsidR="00814632" w:rsidRPr="007F5860" w:rsidRDefault="00814632" w:rsidP="004500EB">
            <w:pPr>
              <w:spacing w:line="276" w:lineRule="auto"/>
              <w:ind w:firstLine="0"/>
              <w:jc w:val="both"/>
              <w:rPr>
                <w:szCs w:val="24"/>
                <w:lang w:val="en-US"/>
              </w:rPr>
            </w:pPr>
            <w:r w:rsidRPr="007F5860">
              <w:rPr>
                <w:szCs w:val="24"/>
                <w:lang w:val="en-US"/>
              </w:rPr>
              <w:t>The ability of</w:t>
            </w:r>
            <w:r w:rsidRPr="007F5860">
              <w:rPr>
                <w:szCs w:val="24"/>
                <w:lang w:val="en-GB"/>
              </w:rPr>
              <w:t xml:space="preserve"> using met</w:t>
            </w:r>
            <w:r w:rsidRPr="007F5860">
              <w:rPr>
                <w:szCs w:val="24"/>
                <w:lang w:val="en-GB"/>
              </w:rPr>
              <w:t>h</w:t>
            </w:r>
            <w:r w:rsidRPr="007F5860">
              <w:rPr>
                <w:szCs w:val="24"/>
                <w:lang w:val="en-GB"/>
              </w:rPr>
              <w:t xml:space="preserve">ods of gathering, processing and interpretation of the complex social data in order </w:t>
            </w:r>
            <w:r w:rsidRPr="007F5860">
              <w:rPr>
                <w:szCs w:val="24"/>
                <w:lang w:val="en-GB"/>
              </w:rPr>
              <w:lastRenderedPageBreak/>
              <w:t>to solve managerial and o</w:t>
            </w:r>
            <w:r w:rsidRPr="007F5860">
              <w:rPr>
                <w:szCs w:val="24"/>
                <w:lang w:val="en-GB"/>
              </w:rPr>
              <w:t>r</w:t>
            </w:r>
            <w:r w:rsidRPr="007F5860">
              <w:rPr>
                <w:szCs w:val="24"/>
                <w:lang w:val="en-GB"/>
              </w:rPr>
              <w:t>ganizational issues inclu</w:t>
            </w:r>
            <w:r w:rsidRPr="007F5860">
              <w:rPr>
                <w:szCs w:val="24"/>
                <w:lang w:val="en-GB"/>
              </w:rPr>
              <w:t>d</w:t>
            </w:r>
            <w:r w:rsidRPr="007F5860">
              <w:rPr>
                <w:szCs w:val="24"/>
                <w:lang w:val="en-GB"/>
              </w:rPr>
              <w:t>ing those outside a direct sphere of activity.</w:t>
            </w:r>
          </w:p>
        </w:tc>
        <w:tc>
          <w:tcPr>
            <w:tcW w:w="851" w:type="dxa"/>
            <w:vAlign w:val="center"/>
          </w:tcPr>
          <w:p w:rsidR="00814632" w:rsidRPr="007F5860" w:rsidRDefault="00814632" w:rsidP="004500EB">
            <w:pPr>
              <w:spacing w:line="276" w:lineRule="auto"/>
              <w:ind w:left="-108" w:right="-108" w:firstLine="0"/>
              <w:jc w:val="center"/>
              <w:rPr>
                <w:szCs w:val="24"/>
                <w:lang w:val="en-US" w:eastAsia="ru-RU"/>
              </w:rPr>
            </w:pPr>
            <w:r w:rsidRPr="007F5860">
              <w:rPr>
                <w:szCs w:val="24"/>
                <w:lang w:val="en-US" w:eastAsia="ru-RU"/>
              </w:rPr>
              <w:lastRenderedPageBreak/>
              <w:t>PC-11</w:t>
            </w:r>
          </w:p>
        </w:tc>
        <w:tc>
          <w:tcPr>
            <w:tcW w:w="3260" w:type="dxa"/>
          </w:tcPr>
          <w:p w:rsidR="00C1581F" w:rsidRPr="007F5860" w:rsidRDefault="00C1581F" w:rsidP="004500EB">
            <w:pPr>
              <w:spacing w:line="276" w:lineRule="auto"/>
              <w:ind w:firstLine="0"/>
              <w:rPr>
                <w:sz w:val="22"/>
                <w:lang w:val="en-US" w:eastAsia="ru-RU"/>
              </w:rPr>
            </w:pPr>
            <w:r w:rsidRPr="007F5860">
              <w:rPr>
                <w:sz w:val="22"/>
                <w:lang w:val="en-US" w:eastAsia="ru-RU"/>
              </w:rPr>
              <w:t>To use English literary texts in the preparation of lectures, seminars, practical classes, and home a</w:t>
            </w:r>
            <w:r w:rsidRPr="007F5860">
              <w:rPr>
                <w:sz w:val="22"/>
                <w:lang w:val="en-US" w:eastAsia="ru-RU"/>
              </w:rPr>
              <w:t>s</w:t>
            </w:r>
            <w:r w:rsidRPr="007F5860">
              <w:rPr>
                <w:sz w:val="22"/>
                <w:lang w:val="en-US" w:eastAsia="ru-RU"/>
              </w:rPr>
              <w:t xml:space="preserve">signments. </w:t>
            </w:r>
          </w:p>
          <w:p w:rsidR="00C1581F" w:rsidRPr="007F5860" w:rsidRDefault="00C1581F" w:rsidP="004500EB">
            <w:pPr>
              <w:spacing w:line="276" w:lineRule="auto"/>
              <w:ind w:firstLine="0"/>
              <w:jc w:val="both"/>
              <w:rPr>
                <w:szCs w:val="24"/>
                <w:lang w:val="en-US" w:eastAsia="ru-RU"/>
              </w:rPr>
            </w:pPr>
            <w:r w:rsidRPr="007F5860">
              <w:rPr>
                <w:szCs w:val="24"/>
                <w:lang w:val="en-US" w:eastAsia="ru-RU"/>
              </w:rPr>
              <w:lastRenderedPageBreak/>
              <w:t>Develop written and oral communication skills in En</w:t>
            </w:r>
            <w:r w:rsidRPr="007F5860">
              <w:rPr>
                <w:szCs w:val="24"/>
                <w:lang w:val="en-US" w:eastAsia="ru-RU"/>
              </w:rPr>
              <w:t>g</w:t>
            </w:r>
            <w:r w:rsidRPr="007F5860">
              <w:rPr>
                <w:szCs w:val="24"/>
                <w:lang w:val="en-US" w:eastAsia="ru-RU"/>
              </w:rPr>
              <w:t>lish.</w:t>
            </w:r>
          </w:p>
          <w:p w:rsidR="00C1581F" w:rsidRPr="007F5860" w:rsidRDefault="00C1581F" w:rsidP="004500EB">
            <w:pPr>
              <w:spacing w:line="276" w:lineRule="auto"/>
              <w:ind w:firstLine="0"/>
              <w:jc w:val="both"/>
              <w:rPr>
                <w:szCs w:val="24"/>
                <w:lang w:val="en-US" w:eastAsia="ru-RU"/>
              </w:rPr>
            </w:pPr>
            <w:r w:rsidRPr="007F5860">
              <w:rPr>
                <w:sz w:val="22"/>
                <w:lang w:val="en-US"/>
              </w:rPr>
              <w:t>Students should be able to work with different sources of sociolo</w:t>
            </w:r>
            <w:r w:rsidRPr="007F5860">
              <w:rPr>
                <w:sz w:val="22"/>
                <w:lang w:val="en-US"/>
              </w:rPr>
              <w:t>g</w:t>
            </w:r>
            <w:r w:rsidRPr="007F5860">
              <w:rPr>
                <w:sz w:val="22"/>
                <w:lang w:val="en-US"/>
              </w:rPr>
              <w:t>ical and statistical information: web-pages, data sets, secondary sociological data, academic and literary sources.</w:t>
            </w:r>
          </w:p>
          <w:p w:rsidR="00C1581F" w:rsidRPr="007F5860" w:rsidRDefault="00C1581F" w:rsidP="004500EB">
            <w:pPr>
              <w:spacing w:line="276" w:lineRule="auto"/>
              <w:ind w:firstLine="0"/>
              <w:jc w:val="both"/>
              <w:rPr>
                <w:sz w:val="22"/>
                <w:lang w:val="en-US"/>
              </w:rPr>
            </w:pPr>
            <w:r w:rsidRPr="007F5860">
              <w:rPr>
                <w:sz w:val="22"/>
                <w:lang w:val="en-US"/>
              </w:rPr>
              <w:t>Students are taught to use the i</w:t>
            </w:r>
            <w:r w:rsidRPr="007F5860">
              <w:rPr>
                <w:sz w:val="22"/>
                <w:lang w:val="en-US"/>
              </w:rPr>
              <w:t>n</w:t>
            </w:r>
            <w:r w:rsidRPr="007F5860">
              <w:rPr>
                <w:sz w:val="22"/>
                <w:lang w:val="en-US"/>
              </w:rPr>
              <w:t>formation that he/she got from English-language literary sources to express themselves and defend their arguments.</w:t>
            </w:r>
          </w:p>
          <w:p w:rsidR="00C1581F" w:rsidRPr="007F5860" w:rsidRDefault="00C1581F" w:rsidP="004500EB">
            <w:pPr>
              <w:spacing w:line="276" w:lineRule="auto"/>
              <w:ind w:firstLine="0"/>
              <w:jc w:val="both"/>
              <w:rPr>
                <w:sz w:val="22"/>
                <w:lang w:val="en-US"/>
              </w:rPr>
            </w:pPr>
            <w:r w:rsidRPr="007F5860">
              <w:rPr>
                <w:sz w:val="22"/>
                <w:lang w:val="en-US"/>
              </w:rPr>
              <w:t>Students  should be aware of e</w:t>
            </w:r>
            <w:r w:rsidRPr="007F5860">
              <w:rPr>
                <w:sz w:val="22"/>
                <w:lang w:val="en-US"/>
              </w:rPr>
              <w:t>x</w:t>
            </w:r>
            <w:r w:rsidRPr="007F5860">
              <w:rPr>
                <w:sz w:val="22"/>
                <w:lang w:val="en-US"/>
              </w:rPr>
              <w:t>isting methods of statistical anal</w:t>
            </w:r>
            <w:r w:rsidRPr="007F5860">
              <w:rPr>
                <w:sz w:val="22"/>
                <w:lang w:val="en-US"/>
              </w:rPr>
              <w:t>y</w:t>
            </w:r>
            <w:r w:rsidRPr="007F5860">
              <w:rPr>
                <w:sz w:val="22"/>
                <w:lang w:val="en-US"/>
              </w:rPr>
              <w:t>sis applied in sociology and use them in his or her professional research.</w:t>
            </w:r>
          </w:p>
          <w:p w:rsidR="00C1581F" w:rsidRPr="007F5860" w:rsidRDefault="00C1581F" w:rsidP="004500EB">
            <w:pPr>
              <w:spacing w:line="276" w:lineRule="auto"/>
              <w:ind w:firstLine="0"/>
              <w:rPr>
                <w:sz w:val="22"/>
                <w:lang w:val="en-US" w:eastAsia="ru-RU"/>
              </w:rPr>
            </w:pPr>
            <w:r w:rsidRPr="007F5860">
              <w:rPr>
                <w:sz w:val="22"/>
                <w:lang w:val="en-US" w:eastAsia="ru-RU"/>
              </w:rPr>
              <w:t xml:space="preserve">Students should be able to apply methods of statistical analysis to social and economic problems using SPSS. </w:t>
            </w:r>
          </w:p>
          <w:p w:rsidR="00C1581F" w:rsidRPr="007F5860" w:rsidRDefault="00C1581F" w:rsidP="004500EB">
            <w:pPr>
              <w:spacing w:line="276" w:lineRule="auto"/>
              <w:ind w:firstLine="0"/>
              <w:rPr>
                <w:sz w:val="22"/>
                <w:lang w:val="en-US" w:eastAsia="ru-RU"/>
              </w:rPr>
            </w:pPr>
            <w:r w:rsidRPr="007F5860">
              <w:rPr>
                <w:sz w:val="22"/>
                <w:lang w:val="en-US" w:eastAsia="ru-RU"/>
              </w:rPr>
              <w:t xml:space="preserve"> Students should be able to write both academic and commercial analytical reports.</w:t>
            </w:r>
          </w:p>
          <w:p w:rsidR="00C1581F" w:rsidRPr="007F5860" w:rsidRDefault="00C1581F" w:rsidP="004500EB">
            <w:pPr>
              <w:spacing w:line="276" w:lineRule="auto"/>
              <w:ind w:firstLine="0"/>
              <w:jc w:val="both"/>
              <w:rPr>
                <w:sz w:val="22"/>
                <w:lang w:val="en-US"/>
              </w:rPr>
            </w:pPr>
            <w:r w:rsidRPr="007F5860">
              <w:rPr>
                <w:sz w:val="22"/>
                <w:lang w:val="en-US"/>
              </w:rPr>
              <w:t>Students should be able to meet the requirements for information security in his research work.</w:t>
            </w:r>
          </w:p>
          <w:p w:rsidR="00780562" w:rsidRPr="007F5860" w:rsidRDefault="00780562" w:rsidP="004500EB">
            <w:pPr>
              <w:spacing w:line="276" w:lineRule="auto"/>
              <w:ind w:firstLine="0"/>
              <w:jc w:val="both"/>
              <w:rPr>
                <w:szCs w:val="24"/>
                <w:lang w:val="en-US"/>
              </w:rPr>
            </w:pPr>
          </w:p>
        </w:tc>
        <w:tc>
          <w:tcPr>
            <w:tcW w:w="3260" w:type="dxa"/>
          </w:tcPr>
          <w:p w:rsidR="00814632" w:rsidRPr="00583B0A" w:rsidRDefault="00814632" w:rsidP="004500EB">
            <w:pPr>
              <w:spacing w:line="276" w:lineRule="auto"/>
              <w:ind w:firstLine="0"/>
              <w:rPr>
                <w:szCs w:val="24"/>
                <w:lang w:val="en-US" w:eastAsia="ru-RU"/>
              </w:rPr>
            </w:pPr>
            <w:r w:rsidRPr="007F5860">
              <w:rPr>
                <w:szCs w:val="24"/>
                <w:lang w:val="en-US" w:eastAsia="ru-RU"/>
              </w:rPr>
              <w:lastRenderedPageBreak/>
              <w:t>Lectures, seminar and practical sessions in computer classes, reading, homework assig</w:t>
            </w:r>
            <w:r w:rsidRPr="007F5860">
              <w:rPr>
                <w:szCs w:val="24"/>
                <w:lang w:val="en-US" w:eastAsia="ru-RU"/>
              </w:rPr>
              <w:t>n</w:t>
            </w:r>
            <w:r w:rsidRPr="007F5860">
              <w:rPr>
                <w:szCs w:val="24"/>
                <w:lang w:val="en-US" w:eastAsia="ru-RU"/>
              </w:rPr>
              <w:t>ments</w:t>
            </w:r>
            <w:r w:rsidR="00271AC1" w:rsidRPr="007F5860">
              <w:rPr>
                <w:szCs w:val="24"/>
                <w:lang w:val="en-US" w:eastAsia="ru-RU"/>
              </w:rPr>
              <w:t xml:space="preserve">, </w:t>
            </w:r>
            <w:r w:rsidR="00FA46A2" w:rsidRPr="007F5860">
              <w:rPr>
                <w:szCs w:val="24"/>
                <w:lang w:val="en-US" w:eastAsia="ru-RU"/>
              </w:rPr>
              <w:t xml:space="preserve">performing statistical </w:t>
            </w:r>
            <w:r w:rsidR="00FA46A2" w:rsidRPr="007F5860">
              <w:rPr>
                <w:szCs w:val="24"/>
                <w:lang w:val="en-US" w:eastAsia="ru-RU"/>
              </w:rPr>
              <w:lastRenderedPageBreak/>
              <w:t xml:space="preserve">analysis and </w:t>
            </w:r>
            <w:r w:rsidR="00271AC1" w:rsidRPr="007F5860">
              <w:rPr>
                <w:szCs w:val="24"/>
                <w:lang w:val="en-US" w:eastAsia="ru-RU"/>
              </w:rPr>
              <w:t xml:space="preserve">writing analytical report on </w:t>
            </w:r>
            <w:r w:rsidR="00A51A04" w:rsidRPr="007F5860">
              <w:rPr>
                <w:szCs w:val="24"/>
                <w:lang w:val="en-US" w:eastAsia="ru-RU"/>
              </w:rPr>
              <w:t xml:space="preserve">own </w:t>
            </w:r>
            <w:r w:rsidR="00271AC1" w:rsidRPr="007F5860">
              <w:rPr>
                <w:szCs w:val="24"/>
                <w:lang w:val="en-US" w:eastAsia="ru-RU"/>
              </w:rPr>
              <w:t>project research.</w:t>
            </w:r>
          </w:p>
        </w:tc>
      </w:tr>
    </w:tbl>
    <w:p w:rsidR="00FE6985" w:rsidRDefault="00FE6985" w:rsidP="004500EB">
      <w:pPr>
        <w:spacing w:line="276" w:lineRule="auto"/>
        <w:rPr>
          <w:szCs w:val="24"/>
          <w:lang w:val="en-US"/>
        </w:rPr>
      </w:pPr>
    </w:p>
    <w:p w:rsidR="003D6099" w:rsidRPr="00464F71" w:rsidRDefault="003D6099" w:rsidP="004500EB">
      <w:pPr>
        <w:spacing w:line="276" w:lineRule="auto"/>
        <w:rPr>
          <w:szCs w:val="24"/>
          <w:lang w:val="en-US"/>
        </w:rPr>
      </w:pPr>
    </w:p>
    <w:p w:rsidR="00FE6985" w:rsidRPr="007F5860" w:rsidRDefault="006A7FAC" w:rsidP="004500EB">
      <w:pPr>
        <w:pStyle w:val="1"/>
        <w:spacing w:before="0" w:after="0" w:line="276" w:lineRule="auto"/>
        <w:rPr>
          <w:lang w:val="en-US"/>
        </w:rPr>
      </w:pPr>
      <w:r w:rsidRPr="007F5860">
        <w:rPr>
          <w:lang w:val="en-US"/>
        </w:rPr>
        <w:t xml:space="preserve">4. </w:t>
      </w:r>
      <w:r w:rsidR="00732BB2" w:rsidRPr="007F5860">
        <w:rPr>
          <w:lang w:val="en-US"/>
        </w:rPr>
        <w:t>How the Course Fits in with the Curriculum</w:t>
      </w:r>
    </w:p>
    <w:p w:rsidR="00E66865" w:rsidRPr="007F5860" w:rsidRDefault="00E66865" w:rsidP="004500EB">
      <w:pPr>
        <w:spacing w:line="276" w:lineRule="auto"/>
        <w:jc w:val="both"/>
        <w:rPr>
          <w:szCs w:val="24"/>
          <w:lang w:val="en-US"/>
        </w:rPr>
      </w:pPr>
      <w:r w:rsidRPr="007F5860">
        <w:rPr>
          <w:lang w:val="en-GB"/>
        </w:rPr>
        <w:t xml:space="preserve">The </w:t>
      </w:r>
      <w:r w:rsidRPr="007F5860">
        <w:rPr>
          <w:shd w:val="clear" w:color="auto" w:fill="FFFFFF"/>
          <w:lang w:val="en-GB"/>
        </w:rPr>
        <w:t>present</w:t>
      </w:r>
      <w:r w:rsidRPr="007F5860">
        <w:rPr>
          <w:lang w:val="en-GB"/>
        </w:rPr>
        <w:t xml:space="preserve"> course relates to professional disciplines</w:t>
      </w:r>
      <w:r w:rsidR="00930DBC" w:rsidRPr="007F5860">
        <w:rPr>
          <w:lang w:val="en-GB"/>
        </w:rPr>
        <w:t xml:space="preserve">, </w:t>
      </w:r>
      <w:r w:rsidRPr="007F5860">
        <w:rPr>
          <w:lang w:val="en-GB"/>
        </w:rPr>
        <w:t>the block of basic disciplines. It is an e</w:t>
      </w:r>
      <w:r w:rsidRPr="007F5860">
        <w:rPr>
          <w:lang w:val="en-GB"/>
        </w:rPr>
        <w:t>s</w:t>
      </w:r>
      <w:r w:rsidRPr="007F5860">
        <w:rPr>
          <w:lang w:val="en-GB"/>
        </w:rPr>
        <w:t xml:space="preserve">sential element of study for </w:t>
      </w:r>
      <w:r w:rsidR="00CD313C" w:rsidRPr="007F5860">
        <w:rPr>
          <w:lang w:val="en-GB"/>
        </w:rPr>
        <w:t>a comprehensive and in</w:t>
      </w:r>
      <w:r w:rsidR="00532AE7" w:rsidRPr="007F5860">
        <w:rPr>
          <w:lang w:val="en-GB"/>
        </w:rPr>
        <w:t xml:space="preserve"> </w:t>
      </w:r>
      <w:r w:rsidR="00CD313C" w:rsidRPr="007F5860">
        <w:rPr>
          <w:lang w:val="en-GB"/>
        </w:rPr>
        <w:t xml:space="preserve">depth understanding </w:t>
      </w:r>
      <w:r w:rsidRPr="007F5860">
        <w:rPr>
          <w:lang w:val="en-GB"/>
        </w:rPr>
        <w:t>of the majority of</w:t>
      </w:r>
      <w:r w:rsidR="005B3282" w:rsidRPr="007F5860">
        <w:rPr>
          <w:lang w:val="en-US"/>
        </w:rPr>
        <w:t xml:space="preserve"> professio</w:t>
      </w:r>
      <w:r w:rsidR="005B3282" w:rsidRPr="007F5860">
        <w:rPr>
          <w:lang w:val="en-US"/>
        </w:rPr>
        <w:t>n</w:t>
      </w:r>
      <w:r w:rsidR="005B3282" w:rsidRPr="007F5860">
        <w:rPr>
          <w:lang w:val="en-US"/>
        </w:rPr>
        <w:t>al</w:t>
      </w:r>
      <w:r w:rsidRPr="007F5860">
        <w:rPr>
          <w:lang w:val="en-GB"/>
        </w:rPr>
        <w:t xml:space="preserve"> disciplines and</w:t>
      </w:r>
      <w:r w:rsidR="00771E59" w:rsidRPr="007F5860">
        <w:rPr>
          <w:lang w:val="en-GB"/>
        </w:rPr>
        <w:t xml:space="preserve"> is crucial</w:t>
      </w:r>
      <w:r w:rsidRPr="007F5860">
        <w:rPr>
          <w:lang w:val="en-GB"/>
        </w:rPr>
        <w:t xml:space="preserve"> for </w:t>
      </w:r>
      <w:r w:rsidR="00CD313C" w:rsidRPr="007F5860">
        <w:rPr>
          <w:lang w:val="en-GB"/>
        </w:rPr>
        <w:t>developing research competency</w:t>
      </w:r>
      <w:r w:rsidRPr="007F5860">
        <w:rPr>
          <w:lang w:val="en-GB"/>
        </w:rPr>
        <w:t>.</w:t>
      </w:r>
    </w:p>
    <w:p w:rsidR="00E51BA7" w:rsidRPr="007F5860" w:rsidRDefault="00226425" w:rsidP="004500EB">
      <w:pPr>
        <w:spacing w:line="276" w:lineRule="auto"/>
        <w:jc w:val="both"/>
        <w:rPr>
          <w:szCs w:val="24"/>
          <w:lang w:val="en-US"/>
        </w:rPr>
      </w:pPr>
      <w:r w:rsidRPr="007F5860">
        <w:rPr>
          <w:rStyle w:val="hps"/>
          <w:szCs w:val="24"/>
          <w:lang w:val="en-US"/>
        </w:rPr>
        <w:t xml:space="preserve"> </w:t>
      </w:r>
      <w:r w:rsidR="00B3042E" w:rsidRPr="007F5860">
        <w:rPr>
          <w:szCs w:val="24"/>
          <w:lang w:val="en-US"/>
        </w:rPr>
        <w:t xml:space="preserve">The </w:t>
      </w:r>
      <w:r w:rsidR="00771E59" w:rsidRPr="007F5860">
        <w:rPr>
          <w:szCs w:val="24"/>
          <w:lang w:val="en-US"/>
        </w:rPr>
        <w:t>“Data Analysis” is an obligatory c</w:t>
      </w:r>
      <w:r w:rsidR="00B3042E" w:rsidRPr="007F5860">
        <w:rPr>
          <w:szCs w:val="24"/>
          <w:lang w:val="en-US"/>
        </w:rPr>
        <w:t xml:space="preserve">ourse </w:t>
      </w:r>
      <w:r w:rsidR="00771E59" w:rsidRPr="007F5860">
        <w:rPr>
          <w:szCs w:val="24"/>
          <w:lang w:val="en-US"/>
        </w:rPr>
        <w:t>with</w:t>
      </w:r>
      <w:r w:rsidR="00E51BA7" w:rsidRPr="007F5860">
        <w:rPr>
          <w:szCs w:val="24"/>
          <w:lang w:val="en-US"/>
        </w:rPr>
        <w:t>in</w:t>
      </w:r>
      <w:r w:rsidR="00771E59" w:rsidRPr="007F5860">
        <w:rPr>
          <w:szCs w:val="24"/>
          <w:lang w:val="en-US"/>
        </w:rPr>
        <w:t xml:space="preserve"> the </w:t>
      </w:r>
      <w:r w:rsidR="00E51BA7" w:rsidRPr="007F5860">
        <w:rPr>
          <w:szCs w:val="24"/>
          <w:lang w:val="en-US"/>
        </w:rPr>
        <w:t>Basic S</w:t>
      </w:r>
      <w:r w:rsidR="009638EA" w:rsidRPr="007F5860">
        <w:rPr>
          <w:szCs w:val="24"/>
          <w:lang w:val="en-US"/>
        </w:rPr>
        <w:t xml:space="preserve">yllabus </w:t>
      </w:r>
      <w:r w:rsidR="00E51BA7" w:rsidRPr="007F5860">
        <w:rPr>
          <w:szCs w:val="24"/>
          <w:lang w:val="en-US"/>
        </w:rPr>
        <w:t xml:space="preserve">for the area of studies </w:t>
      </w:r>
      <w:r w:rsidR="00C400D8">
        <w:rPr>
          <w:lang w:val="en-US"/>
        </w:rPr>
        <w:t>39.03.01</w:t>
      </w:r>
      <w:r w:rsidR="00E51BA7" w:rsidRPr="007F5860">
        <w:rPr>
          <w:lang w:val="en-US"/>
        </w:rPr>
        <w:t xml:space="preserve"> </w:t>
      </w:r>
      <w:r w:rsidR="00E51BA7" w:rsidRPr="007F5860">
        <w:rPr>
          <w:szCs w:val="24"/>
          <w:lang w:val="en-US"/>
        </w:rPr>
        <w:t xml:space="preserve">"Sociology" for </w:t>
      </w:r>
      <w:r w:rsidR="00CD313C" w:rsidRPr="007F5860">
        <w:rPr>
          <w:szCs w:val="24"/>
          <w:lang w:val="en-US"/>
        </w:rPr>
        <w:t xml:space="preserve">the B.A. program </w:t>
      </w:r>
      <w:r w:rsidR="00E51BA7" w:rsidRPr="007F5860">
        <w:rPr>
          <w:szCs w:val="24"/>
          <w:lang w:val="en-US"/>
        </w:rPr>
        <w:t>at the Higher School of Economics.</w:t>
      </w:r>
    </w:p>
    <w:p w:rsidR="00FE6985" w:rsidRPr="007F5860" w:rsidRDefault="006B31D5" w:rsidP="004500EB">
      <w:pPr>
        <w:spacing w:line="276" w:lineRule="auto"/>
        <w:rPr>
          <w:szCs w:val="24"/>
          <w:lang w:val="en-US"/>
        </w:rPr>
      </w:pPr>
      <w:r w:rsidRPr="007F5860">
        <w:rPr>
          <w:szCs w:val="24"/>
          <w:lang w:val="en-US"/>
        </w:rPr>
        <w:t>The Course is based on the acquisition of the following Courses</w:t>
      </w:r>
      <w:r w:rsidR="00547392" w:rsidRPr="007F5860">
        <w:rPr>
          <w:szCs w:val="24"/>
          <w:lang w:val="en-US"/>
        </w:rPr>
        <w:t xml:space="preserve"> (at the bachelor level)</w:t>
      </w:r>
      <w:r w:rsidR="00FE6985" w:rsidRPr="007F5860">
        <w:rPr>
          <w:szCs w:val="24"/>
          <w:lang w:val="en-US"/>
        </w:rPr>
        <w:t>:</w:t>
      </w:r>
    </w:p>
    <w:p w:rsidR="00EF3314" w:rsidRPr="007F5860" w:rsidRDefault="006E24A6" w:rsidP="004500EB">
      <w:pPr>
        <w:pStyle w:val="a1"/>
        <w:spacing w:line="276" w:lineRule="auto"/>
        <w:jc w:val="both"/>
      </w:pPr>
      <w:r>
        <w:rPr>
          <w:lang w:val="en-US"/>
        </w:rPr>
        <w:t>Algebra and analysis</w:t>
      </w:r>
    </w:p>
    <w:p w:rsidR="006E24A6" w:rsidRPr="006E24A6" w:rsidRDefault="006E24A6" w:rsidP="004500EB">
      <w:pPr>
        <w:pStyle w:val="a1"/>
        <w:spacing w:line="276" w:lineRule="auto"/>
        <w:jc w:val="both"/>
        <w:rPr>
          <w:szCs w:val="24"/>
        </w:rPr>
      </w:pPr>
      <w:r w:rsidRPr="006E24A6">
        <w:rPr>
          <w:lang w:val="en-US"/>
        </w:rPr>
        <w:t xml:space="preserve">Probability Theory and Mathematical Statistics </w:t>
      </w:r>
    </w:p>
    <w:p w:rsidR="008E33A4" w:rsidRPr="007F5860" w:rsidRDefault="008E33A4" w:rsidP="004500EB">
      <w:pPr>
        <w:pStyle w:val="a1"/>
        <w:spacing w:line="276" w:lineRule="auto"/>
        <w:jc w:val="both"/>
        <w:rPr>
          <w:szCs w:val="24"/>
        </w:rPr>
      </w:pPr>
      <w:r w:rsidRPr="007F5860">
        <w:rPr>
          <w:szCs w:val="24"/>
          <w:lang w:val="en-US"/>
        </w:rPr>
        <w:t>Applied Software</w:t>
      </w:r>
    </w:p>
    <w:p w:rsidR="008E33A4" w:rsidRPr="007F5860" w:rsidRDefault="008E33A4" w:rsidP="004500EB">
      <w:pPr>
        <w:pStyle w:val="a1"/>
        <w:spacing w:line="276" w:lineRule="auto"/>
        <w:jc w:val="both"/>
        <w:rPr>
          <w:szCs w:val="24"/>
        </w:rPr>
      </w:pPr>
      <w:r w:rsidRPr="007F5860">
        <w:rPr>
          <w:szCs w:val="24"/>
          <w:lang w:val="en-US"/>
        </w:rPr>
        <w:t>S</w:t>
      </w:r>
      <w:r w:rsidR="006E24A6">
        <w:rPr>
          <w:szCs w:val="24"/>
          <w:lang w:val="en-US"/>
        </w:rPr>
        <w:t>ociological</w:t>
      </w:r>
      <w:r w:rsidRPr="007F5860">
        <w:rPr>
          <w:szCs w:val="24"/>
          <w:lang w:val="en-US"/>
        </w:rPr>
        <w:t xml:space="preserve"> Theory</w:t>
      </w:r>
    </w:p>
    <w:p w:rsidR="008E33A4" w:rsidRPr="006E24A6" w:rsidRDefault="006E24A6" w:rsidP="004500EB">
      <w:pPr>
        <w:pStyle w:val="a1"/>
        <w:spacing w:line="276" w:lineRule="auto"/>
        <w:jc w:val="both"/>
        <w:rPr>
          <w:szCs w:val="24"/>
          <w:lang w:val="en-US"/>
        </w:rPr>
      </w:pPr>
      <w:r>
        <w:rPr>
          <w:szCs w:val="24"/>
          <w:lang w:val="en-US"/>
        </w:rPr>
        <w:t xml:space="preserve">Methodology and </w:t>
      </w:r>
      <w:r w:rsidR="008E33A4" w:rsidRPr="007F5860">
        <w:rPr>
          <w:szCs w:val="24"/>
          <w:lang w:val="en-US"/>
        </w:rPr>
        <w:t xml:space="preserve">Methods </w:t>
      </w:r>
      <w:r>
        <w:rPr>
          <w:szCs w:val="24"/>
          <w:lang w:val="en-US"/>
        </w:rPr>
        <w:t>of</w:t>
      </w:r>
      <w:r w:rsidR="008E33A4" w:rsidRPr="007F5860">
        <w:rPr>
          <w:szCs w:val="24"/>
          <w:lang w:val="en-US"/>
        </w:rPr>
        <w:t xml:space="preserve"> Sociological Research</w:t>
      </w:r>
    </w:p>
    <w:p w:rsidR="006E1651" w:rsidRPr="006E24A6" w:rsidRDefault="006E1651" w:rsidP="004500EB">
      <w:pPr>
        <w:pStyle w:val="a1"/>
        <w:numPr>
          <w:ilvl w:val="0"/>
          <w:numId w:val="0"/>
        </w:numPr>
        <w:spacing w:line="276" w:lineRule="auto"/>
        <w:ind w:left="1066"/>
        <w:jc w:val="both"/>
        <w:rPr>
          <w:szCs w:val="24"/>
          <w:lang w:val="en-US"/>
        </w:rPr>
      </w:pPr>
    </w:p>
    <w:p w:rsidR="006E1651" w:rsidRPr="007F5860" w:rsidRDefault="006E1651" w:rsidP="004500EB">
      <w:pPr>
        <w:spacing w:line="276" w:lineRule="auto"/>
        <w:rPr>
          <w:szCs w:val="24"/>
          <w:lang w:val="en-US"/>
        </w:rPr>
      </w:pPr>
      <w:r w:rsidRPr="007F5860">
        <w:rPr>
          <w:szCs w:val="24"/>
          <w:lang w:val="en-US"/>
        </w:rPr>
        <w:t>The Course requires the following students' competencies and knowledge:</w:t>
      </w:r>
    </w:p>
    <w:p w:rsidR="006E1651" w:rsidRPr="007F5860" w:rsidRDefault="006E1651" w:rsidP="004500EB">
      <w:pPr>
        <w:pStyle w:val="a1"/>
        <w:spacing w:line="276" w:lineRule="auto"/>
        <w:jc w:val="both"/>
        <w:rPr>
          <w:szCs w:val="24"/>
          <w:lang w:val="en-US"/>
        </w:rPr>
      </w:pPr>
      <w:r w:rsidRPr="007F5860">
        <w:rPr>
          <w:szCs w:val="24"/>
          <w:lang w:val="en-US"/>
        </w:rPr>
        <w:t xml:space="preserve">Major </w:t>
      </w:r>
      <w:r w:rsidR="00D81A74" w:rsidRPr="007F5860">
        <w:rPr>
          <w:szCs w:val="24"/>
          <w:lang w:val="en-US"/>
        </w:rPr>
        <w:t>social theories</w:t>
      </w:r>
    </w:p>
    <w:p w:rsidR="006E1651" w:rsidRPr="007F5860" w:rsidRDefault="00D81A74" w:rsidP="004500EB">
      <w:pPr>
        <w:pStyle w:val="a1"/>
        <w:spacing w:line="276" w:lineRule="auto"/>
        <w:jc w:val="both"/>
        <w:rPr>
          <w:szCs w:val="24"/>
          <w:lang w:val="en-US"/>
        </w:rPr>
      </w:pPr>
      <w:r w:rsidRPr="007F5860">
        <w:rPr>
          <w:szCs w:val="24"/>
          <w:lang w:val="en-US"/>
        </w:rPr>
        <w:lastRenderedPageBreak/>
        <w:t>Basic statistical concepts</w:t>
      </w:r>
    </w:p>
    <w:p w:rsidR="006E1651" w:rsidRPr="007F5860" w:rsidRDefault="00D81A74" w:rsidP="004500EB">
      <w:pPr>
        <w:pStyle w:val="a1"/>
        <w:spacing w:line="276" w:lineRule="auto"/>
        <w:jc w:val="both"/>
        <w:rPr>
          <w:szCs w:val="24"/>
        </w:rPr>
      </w:pPr>
      <w:r w:rsidRPr="007F5860">
        <w:rPr>
          <w:szCs w:val="24"/>
          <w:lang w:val="en-US"/>
        </w:rPr>
        <w:t>Methods of quantitative social research</w:t>
      </w:r>
    </w:p>
    <w:p w:rsidR="006E1651" w:rsidRPr="007F5860" w:rsidRDefault="006E1651" w:rsidP="004500EB">
      <w:pPr>
        <w:pStyle w:val="a1"/>
        <w:numPr>
          <w:ilvl w:val="0"/>
          <w:numId w:val="0"/>
        </w:numPr>
        <w:spacing w:line="276" w:lineRule="auto"/>
        <w:ind w:left="1066"/>
        <w:jc w:val="both"/>
        <w:rPr>
          <w:szCs w:val="24"/>
        </w:rPr>
      </w:pPr>
    </w:p>
    <w:p w:rsidR="006E1651" w:rsidRPr="007F5860" w:rsidRDefault="006E1651" w:rsidP="004500EB">
      <w:pPr>
        <w:spacing w:line="276" w:lineRule="auto"/>
        <w:rPr>
          <w:szCs w:val="24"/>
          <w:lang w:val="en-US"/>
        </w:rPr>
      </w:pPr>
      <w:r w:rsidRPr="007F5860">
        <w:rPr>
          <w:rStyle w:val="hps"/>
          <w:szCs w:val="24"/>
          <w:lang w:val="en-US"/>
        </w:rPr>
        <w:t>The main provisions of</w:t>
      </w:r>
      <w:r w:rsidRPr="007F5860">
        <w:rPr>
          <w:szCs w:val="24"/>
          <w:lang w:val="en-US"/>
        </w:rPr>
        <w:t xml:space="preserve"> the Course</w:t>
      </w:r>
      <w:r w:rsidRPr="007F5860">
        <w:rPr>
          <w:rStyle w:val="hps"/>
          <w:szCs w:val="24"/>
          <w:lang w:val="en-US"/>
        </w:rPr>
        <w:t xml:space="preserve"> should</w:t>
      </w:r>
      <w:r w:rsidRPr="007F5860">
        <w:rPr>
          <w:szCs w:val="24"/>
          <w:lang w:val="en-US"/>
        </w:rPr>
        <w:t xml:space="preserve"> </w:t>
      </w:r>
      <w:r w:rsidRPr="007F5860">
        <w:rPr>
          <w:rStyle w:val="hps"/>
          <w:szCs w:val="24"/>
          <w:lang w:val="en-US"/>
        </w:rPr>
        <w:t>be used</w:t>
      </w:r>
      <w:r w:rsidRPr="007F5860">
        <w:rPr>
          <w:szCs w:val="24"/>
          <w:lang w:val="en-US"/>
        </w:rPr>
        <w:t xml:space="preserve"> for </w:t>
      </w:r>
      <w:r w:rsidRPr="007F5860">
        <w:rPr>
          <w:rStyle w:val="hps"/>
          <w:szCs w:val="24"/>
          <w:lang w:val="en-US"/>
        </w:rPr>
        <w:t>further</w:t>
      </w:r>
      <w:r w:rsidRPr="007F5860">
        <w:rPr>
          <w:szCs w:val="24"/>
          <w:lang w:val="en-US"/>
        </w:rPr>
        <w:t xml:space="preserve"> </w:t>
      </w:r>
      <w:r w:rsidRPr="007F5860">
        <w:rPr>
          <w:rStyle w:val="hps"/>
          <w:szCs w:val="24"/>
          <w:lang w:val="en-US"/>
        </w:rPr>
        <w:t>studies of</w:t>
      </w:r>
      <w:r w:rsidRPr="007F5860">
        <w:rPr>
          <w:szCs w:val="24"/>
          <w:lang w:val="en-US"/>
        </w:rPr>
        <w:t xml:space="preserve"> </w:t>
      </w:r>
      <w:r w:rsidRPr="007F5860">
        <w:rPr>
          <w:rStyle w:val="hps"/>
          <w:szCs w:val="24"/>
          <w:lang w:val="en-US"/>
        </w:rPr>
        <w:t>the following Courses:</w:t>
      </w:r>
    </w:p>
    <w:p w:rsidR="006E1651" w:rsidRPr="00464F71" w:rsidRDefault="00D81A74" w:rsidP="006E24A6">
      <w:pPr>
        <w:pStyle w:val="a1"/>
        <w:spacing w:line="276" w:lineRule="auto"/>
        <w:jc w:val="both"/>
        <w:rPr>
          <w:szCs w:val="24"/>
          <w:lang w:val="en-US"/>
        </w:rPr>
      </w:pPr>
      <w:r w:rsidRPr="007F5860">
        <w:rPr>
          <w:szCs w:val="24"/>
          <w:lang w:val="en-US"/>
        </w:rPr>
        <w:t>Scientific Research Seminar</w:t>
      </w:r>
    </w:p>
    <w:p w:rsidR="00E66CF4" w:rsidRPr="00CA208C" w:rsidRDefault="006A7FAC" w:rsidP="004500EB">
      <w:pPr>
        <w:pStyle w:val="1"/>
        <w:spacing w:line="276" w:lineRule="auto"/>
        <w:rPr>
          <w:lang w:val="en-US"/>
        </w:rPr>
      </w:pPr>
      <w:r w:rsidRPr="00CA208C">
        <w:rPr>
          <w:lang w:val="en-US"/>
        </w:rPr>
        <w:t xml:space="preserve">5. </w:t>
      </w:r>
      <w:r w:rsidR="004A62CD" w:rsidRPr="004A62CD">
        <w:rPr>
          <w:lang w:val="en-US"/>
        </w:rPr>
        <w:t>Course Schedule</w:t>
      </w:r>
    </w:p>
    <w:p w:rsidR="00D56BE6" w:rsidRPr="00D56BE6" w:rsidRDefault="00D56BE6" w:rsidP="004500EB">
      <w:pPr>
        <w:spacing w:line="276" w:lineRule="auto"/>
        <w:jc w:val="both"/>
        <w:rPr>
          <w:lang w:val="en-US"/>
        </w:rPr>
      </w:pPr>
      <w:r>
        <w:rPr>
          <w:lang w:val="en-US"/>
        </w:rPr>
        <w:t xml:space="preserve">This course is worth </w:t>
      </w:r>
      <w:r w:rsidRPr="00D56BE6">
        <w:rPr>
          <w:lang w:val="en-US"/>
        </w:rPr>
        <w:t>7</w:t>
      </w:r>
      <w:r>
        <w:rPr>
          <w:lang w:val="en-US"/>
        </w:rPr>
        <w:t xml:space="preserve"> credits</w:t>
      </w:r>
      <w:r w:rsidRPr="00D56BE6">
        <w:rPr>
          <w:lang w:val="en-US"/>
        </w:rPr>
        <w:t>.</w:t>
      </w:r>
    </w:p>
    <w:p w:rsidR="00E66CF4" w:rsidRPr="00D6188E" w:rsidRDefault="00CA208C" w:rsidP="004500EB">
      <w:pPr>
        <w:spacing w:line="276" w:lineRule="auto"/>
        <w:jc w:val="both"/>
        <w:rPr>
          <w:lang w:val="en-US"/>
        </w:rPr>
      </w:pPr>
      <w:r w:rsidRPr="00CA208C">
        <w:rPr>
          <w:lang w:val="en-US"/>
        </w:rPr>
        <w:t>A usual weekly procedure of this course will be a combination of a three-hour lecture given by the instructor and a one-hour group lab practice, during Modules 2 and 3.</w:t>
      </w:r>
      <w:r>
        <w:rPr>
          <w:lang w:val="en-US"/>
        </w:rPr>
        <w:t xml:space="preserve"> </w:t>
      </w:r>
      <w:r w:rsidRPr="00CA208C">
        <w:rPr>
          <w:lang w:val="en-US"/>
        </w:rPr>
        <w:t>In</w:t>
      </w:r>
      <w:r>
        <w:rPr>
          <w:lang w:val="en-US"/>
        </w:rPr>
        <w:t xml:space="preserve"> </w:t>
      </w:r>
      <w:r w:rsidRPr="00CA208C">
        <w:rPr>
          <w:lang w:val="en-US"/>
        </w:rPr>
        <w:t>Module 4, students will be required to work on group projects, in which students conduct their</w:t>
      </w:r>
      <w:r>
        <w:rPr>
          <w:lang w:val="en-US"/>
        </w:rPr>
        <w:t xml:space="preserve"> </w:t>
      </w:r>
      <w:r w:rsidRPr="00CA208C">
        <w:rPr>
          <w:lang w:val="en-US"/>
        </w:rPr>
        <w:t>own quantitative research, using any methods they have learned during this course or courses taken</w:t>
      </w:r>
      <w:r>
        <w:rPr>
          <w:lang w:val="en-US"/>
        </w:rPr>
        <w:t xml:space="preserve"> </w:t>
      </w:r>
      <w:r w:rsidRPr="00CA208C">
        <w:rPr>
          <w:lang w:val="en-US"/>
        </w:rPr>
        <w:t>earlier.</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97"/>
        <w:gridCol w:w="898"/>
        <w:gridCol w:w="898"/>
        <w:gridCol w:w="1134"/>
      </w:tblGrid>
      <w:tr w:rsidR="00FE6985" w:rsidRPr="00A6798C" w:rsidTr="005F7A30">
        <w:tc>
          <w:tcPr>
            <w:tcW w:w="534" w:type="dxa"/>
            <w:vMerge w:val="restart"/>
            <w:vAlign w:val="center"/>
          </w:tcPr>
          <w:p w:rsidR="00FE6985" w:rsidRPr="00A6798C" w:rsidRDefault="00FE6985" w:rsidP="004500EB">
            <w:pPr>
              <w:spacing w:line="276" w:lineRule="auto"/>
              <w:ind w:firstLine="0"/>
              <w:jc w:val="center"/>
              <w:rPr>
                <w:szCs w:val="24"/>
                <w:lang w:eastAsia="ru-RU"/>
              </w:rPr>
            </w:pPr>
            <w:r w:rsidRPr="00A6798C">
              <w:rPr>
                <w:szCs w:val="24"/>
                <w:lang w:eastAsia="ru-RU"/>
              </w:rPr>
              <w:t>№</w:t>
            </w:r>
          </w:p>
        </w:tc>
        <w:tc>
          <w:tcPr>
            <w:tcW w:w="4677" w:type="dxa"/>
            <w:vMerge w:val="restart"/>
            <w:vAlign w:val="center"/>
          </w:tcPr>
          <w:p w:rsidR="00FE6985" w:rsidRPr="00A6798C" w:rsidRDefault="00B30BC8" w:rsidP="004500EB">
            <w:pPr>
              <w:spacing w:line="276" w:lineRule="auto"/>
              <w:ind w:firstLine="0"/>
              <w:jc w:val="center"/>
              <w:rPr>
                <w:szCs w:val="24"/>
                <w:lang w:eastAsia="ru-RU"/>
              </w:rPr>
            </w:pPr>
            <w:r w:rsidRPr="00A6798C">
              <w:rPr>
                <w:szCs w:val="24"/>
                <w:lang w:val="en-US" w:eastAsia="ru-RU"/>
              </w:rPr>
              <w:t>Topic</w:t>
            </w:r>
          </w:p>
        </w:tc>
        <w:tc>
          <w:tcPr>
            <w:tcW w:w="993" w:type="dxa"/>
            <w:vMerge w:val="restart"/>
            <w:vAlign w:val="center"/>
          </w:tcPr>
          <w:p w:rsidR="00FE6985" w:rsidRPr="00A6798C" w:rsidRDefault="005E354D" w:rsidP="004500EB">
            <w:pPr>
              <w:spacing w:line="276" w:lineRule="auto"/>
              <w:ind w:firstLine="0"/>
              <w:jc w:val="center"/>
              <w:rPr>
                <w:szCs w:val="24"/>
                <w:lang w:eastAsia="ru-RU"/>
              </w:rPr>
            </w:pPr>
            <w:r w:rsidRPr="005E354D">
              <w:rPr>
                <w:szCs w:val="24"/>
                <w:lang w:val="en-US" w:eastAsia="ru-RU"/>
              </w:rPr>
              <w:t>Total Ac</w:t>
            </w:r>
            <w:r w:rsidRPr="005E354D">
              <w:rPr>
                <w:szCs w:val="24"/>
                <w:lang w:val="en-US" w:eastAsia="ru-RU"/>
              </w:rPr>
              <w:t>a</w:t>
            </w:r>
            <w:r w:rsidRPr="005E354D">
              <w:rPr>
                <w:szCs w:val="24"/>
                <w:lang w:val="en-US" w:eastAsia="ru-RU"/>
              </w:rPr>
              <w:t>demic Hours</w:t>
            </w:r>
          </w:p>
        </w:tc>
        <w:tc>
          <w:tcPr>
            <w:tcW w:w="2693" w:type="dxa"/>
            <w:gridSpan w:val="3"/>
            <w:vAlign w:val="center"/>
          </w:tcPr>
          <w:p w:rsidR="00FE6985" w:rsidRPr="00A6798C" w:rsidRDefault="009B4515" w:rsidP="004500EB">
            <w:pPr>
              <w:spacing w:line="276" w:lineRule="auto"/>
              <w:ind w:firstLine="0"/>
              <w:jc w:val="center"/>
              <w:rPr>
                <w:szCs w:val="24"/>
                <w:lang w:eastAsia="ru-RU"/>
              </w:rPr>
            </w:pPr>
            <w:r w:rsidRPr="00A6798C">
              <w:rPr>
                <w:szCs w:val="24"/>
                <w:lang w:val="en-US" w:eastAsia="ru-RU"/>
              </w:rPr>
              <w:t>Classroom Activities</w:t>
            </w:r>
          </w:p>
        </w:tc>
        <w:tc>
          <w:tcPr>
            <w:tcW w:w="1134" w:type="dxa"/>
            <w:vMerge w:val="restart"/>
            <w:vAlign w:val="center"/>
          </w:tcPr>
          <w:p w:rsidR="00FE6985" w:rsidRPr="00A6798C" w:rsidRDefault="009B4515" w:rsidP="004500EB">
            <w:pPr>
              <w:spacing w:line="276" w:lineRule="auto"/>
              <w:ind w:firstLine="0"/>
              <w:jc w:val="center"/>
              <w:rPr>
                <w:szCs w:val="24"/>
                <w:lang w:eastAsia="ru-RU"/>
              </w:rPr>
            </w:pPr>
            <w:r w:rsidRPr="00A6798C">
              <w:rPr>
                <w:szCs w:val="24"/>
                <w:lang w:val="en-US" w:eastAsia="ru-RU"/>
              </w:rPr>
              <w:t>Self-Study</w:t>
            </w:r>
          </w:p>
        </w:tc>
      </w:tr>
      <w:tr w:rsidR="005F7A30" w:rsidRPr="00A6798C" w:rsidTr="005F7A30">
        <w:tc>
          <w:tcPr>
            <w:tcW w:w="534" w:type="dxa"/>
            <w:vMerge/>
            <w:vAlign w:val="center"/>
          </w:tcPr>
          <w:p w:rsidR="00FE6985" w:rsidRPr="00A6798C" w:rsidRDefault="00FE6985" w:rsidP="004500EB">
            <w:pPr>
              <w:spacing w:line="276" w:lineRule="auto"/>
              <w:ind w:firstLine="0"/>
              <w:jc w:val="center"/>
              <w:rPr>
                <w:szCs w:val="24"/>
                <w:lang w:eastAsia="ru-RU"/>
              </w:rPr>
            </w:pPr>
          </w:p>
        </w:tc>
        <w:tc>
          <w:tcPr>
            <w:tcW w:w="4677" w:type="dxa"/>
            <w:vMerge/>
          </w:tcPr>
          <w:p w:rsidR="00FE6985" w:rsidRPr="00A6798C" w:rsidRDefault="00FE6985" w:rsidP="004500EB">
            <w:pPr>
              <w:spacing w:line="276" w:lineRule="auto"/>
              <w:ind w:firstLine="0"/>
              <w:rPr>
                <w:szCs w:val="24"/>
                <w:lang w:eastAsia="ru-RU"/>
              </w:rPr>
            </w:pPr>
          </w:p>
        </w:tc>
        <w:tc>
          <w:tcPr>
            <w:tcW w:w="993" w:type="dxa"/>
            <w:vMerge/>
          </w:tcPr>
          <w:p w:rsidR="00FE6985" w:rsidRPr="00A6798C" w:rsidRDefault="00FE6985" w:rsidP="004500EB">
            <w:pPr>
              <w:spacing w:line="276" w:lineRule="auto"/>
              <w:ind w:firstLine="0"/>
              <w:rPr>
                <w:szCs w:val="24"/>
                <w:lang w:eastAsia="ru-RU"/>
              </w:rPr>
            </w:pPr>
          </w:p>
        </w:tc>
        <w:tc>
          <w:tcPr>
            <w:tcW w:w="897" w:type="dxa"/>
            <w:vAlign w:val="center"/>
          </w:tcPr>
          <w:p w:rsidR="00FE6985" w:rsidRPr="00A6798C" w:rsidRDefault="009B4515" w:rsidP="004500EB">
            <w:pPr>
              <w:spacing w:line="276" w:lineRule="auto"/>
              <w:ind w:firstLine="0"/>
              <w:jc w:val="center"/>
              <w:rPr>
                <w:szCs w:val="24"/>
                <w:lang w:eastAsia="ru-RU"/>
              </w:rPr>
            </w:pPr>
            <w:r w:rsidRPr="00A6798C">
              <w:rPr>
                <w:szCs w:val="24"/>
                <w:lang w:val="en-US" w:eastAsia="ru-RU"/>
              </w:rPr>
              <w:t>Le</w:t>
            </w:r>
            <w:r w:rsidRPr="00A6798C">
              <w:rPr>
                <w:szCs w:val="24"/>
                <w:lang w:val="en-US" w:eastAsia="ru-RU"/>
              </w:rPr>
              <w:t>c</w:t>
            </w:r>
            <w:r w:rsidRPr="00A6798C">
              <w:rPr>
                <w:szCs w:val="24"/>
                <w:lang w:val="en-US" w:eastAsia="ru-RU"/>
              </w:rPr>
              <w:t>tures</w:t>
            </w:r>
          </w:p>
        </w:tc>
        <w:tc>
          <w:tcPr>
            <w:tcW w:w="898" w:type="dxa"/>
            <w:vAlign w:val="center"/>
          </w:tcPr>
          <w:p w:rsidR="00FE6985" w:rsidRPr="00A6798C" w:rsidRDefault="009B4515" w:rsidP="004500EB">
            <w:pPr>
              <w:spacing w:line="276" w:lineRule="auto"/>
              <w:ind w:firstLine="0"/>
              <w:jc w:val="center"/>
              <w:rPr>
                <w:szCs w:val="24"/>
                <w:lang w:eastAsia="ru-RU"/>
              </w:rPr>
            </w:pPr>
            <w:r w:rsidRPr="00A6798C">
              <w:rPr>
                <w:szCs w:val="24"/>
                <w:lang w:val="en-US" w:eastAsia="ru-RU"/>
              </w:rPr>
              <w:t>Sem</w:t>
            </w:r>
            <w:r w:rsidRPr="00A6798C">
              <w:rPr>
                <w:szCs w:val="24"/>
                <w:lang w:val="en-US" w:eastAsia="ru-RU"/>
              </w:rPr>
              <w:t>i</w:t>
            </w:r>
            <w:r w:rsidRPr="00A6798C">
              <w:rPr>
                <w:szCs w:val="24"/>
                <w:lang w:val="en-US" w:eastAsia="ru-RU"/>
              </w:rPr>
              <w:t>nars</w:t>
            </w:r>
          </w:p>
        </w:tc>
        <w:tc>
          <w:tcPr>
            <w:tcW w:w="898" w:type="dxa"/>
            <w:vAlign w:val="center"/>
          </w:tcPr>
          <w:p w:rsidR="00FE6985" w:rsidRPr="005F7A30" w:rsidRDefault="005E354D" w:rsidP="004500EB">
            <w:pPr>
              <w:spacing w:line="276" w:lineRule="auto"/>
              <w:ind w:left="-107" w:right="-108" w:firstLine="0"/>
              <w:jc w:val="center"/>
              <w:rPr>
                <w:szCs w:val="24"/>
                <w:lang w:val="en-US" w:eastAsia="ru-RU"/>
              </w:rPr>
            </w:pPr>
            <w:r w:rsidRPr="005E354D">
              <w:rPr>
                <w:szCs w:val="24"/>
                <w:lang w:val="en-US" w:eastAsia="ru-RU"/>
              </w:rPr>
              <w:t>Practical Classes</w:t>
            </w:r>
          </w:p>
        </w:tc>
        <w:tc>
          <w:tcPr>
            <w:tcW w:w="1134" w:type="dxa"/>
            <w:vMerge/>
          </w:tcPr>
          <w:p w:rsidR="00FE6985" w:rsidRPr="00A6798C" w:rsidRDefault="00FE6985" w:rsidP="004500EB">
            <w:pPr>
              <w:spacing w:line="276" w:lineRule="auto"/>
              <w:ind w:firstLine="0"/>
              <w:rPr>
                <w:szCs w:val="24"/>
                <w:lang w:eastAsia="ru-RU"/>
              </w:rPr>
            </w:pP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eastAsia="ru-RU"/>
              </w:rPr>
            </w:pPr>
            <w:r w:rsidRPr="00A6798C">
              <w:rPr>
                <w:szCs w:val="24"/>
                <w:lang w:eastAsia="ru-RU"/>
              </w:rPr>
              <w:t>1</w:t>
            </w:r>
          </w:p>
        </w:tc>
        <w:tc>
          <w:tcPr>
            <w:tcW w:w="4677" w:type="dxa"/>
          </w:tcPr>
          <w:p w:rsidR="007A2DA5" w:rsidRPr="00A6798C" w:rsidRDefault="007A2DA5" w:rsidP="004500EB">
            <w:pPr>
              <w:spacing w:line="276" w:lineRule="auto"/>
              <w:ind w:firstLine="0"/>
              <w:rPr>
                <w:szCs w:val="24"/>
                <w:lang w:val="en-US" w:eastAsia="ru-RU"/>
              </w:rPr>
            </w:pPr>
            <w:r w:rsidRPr="00CA208C">
              <w:rPr>
                <w:szCs w:val="24"/>
                <w:lang w:val="en-US" w:eastAsia="ru-RU"/>
              </w:rPr>
              <w:t>An overview of the course</w:t>
            </w:r>
          </w:p>
        </w:tc>
        <w:tc>
          <w:tcPr>
            <w:tcW w:w="993" w:type="dxa"/>
            <w:vAlign w:val="center"/>
          </w:tcPr>
          <w:p w:rsidR="007A2DA5" w:rsidRDefault="007A2DA5" w:rsidP="004500EB">
            <w:pPr>
              <w:spacing w:line="276" w:lineRule="auto"/>
              <w:ind w:firstLine="0"/>
              <w:jc w:val="center"/>
              <w:rPr>
                <w:color w:val="000000"/>
                <w:szCs w:val="24"/>
              </w:rPr>
            </w:pPr>
            <w:r>
              <w:rPr>
                <w:color w:val="000000"/>
              </w:rPr>
              <w:t>12</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8</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Pr>
                <w:szCs w:val="24"/>
                <w:lang w:val="en-US" w:eastAsia="ru-RU"/>
              </w:rPr>
              <w:t>2</w:t>
            </w:r>
          </w:p>
        </w:tc>
        <w:tc>
          <w:tcPr>
            <w:tcW w:w="4677" w:type="dxa"/>
          </w:tcPr>
          <w:p w:rsidR="007A2DA5" w:rsidRPr="00A6798C" w:rsidRDefault="007A2DA5" w:rsidP="00A82D3A">
            <w:pPr>
              <w:spacing w:line="276" w:lineRule="auto"/>
              <w:ind w:firstLine="0"/>
              <w:rPr>
                <w:szCs w:val="24"/>
                <w:lang w:val="en-US" w:eastAsia="ru-RU"/>
              </w:rPr>
            </w:pPr>
            <w:r w:rsidRPr="00C36B65">
              <w:rPr>
                <w:szCs w:val="24"/>
                <w:lang w:val="en-US" w:eastAsia="ru-RU"/>
              </w:rPr>
              <w:t>Random variable: distribution, types of vari</w:t>
            </w:r>
            <w:r w:rsidRPr="00C36B65">
              <w:rPr>
                <w:szCs w:val="24"/>
                <w:lang w:val="en-US" w:eastAsia="ru-RU"/>
              </w:rPr>
              <w:t>a</w:t>
            </w:r>
            <w:r w:rsidRPr="00C36B65">
              <w:rPr>
                <w:szCs w:val="24"/>
                <w:lang w:val="en-US" w:eastAsia="ru-RU"/>
              </w:rPr>
              <w:t>bles</w:t>
            </w:r>
          </w:p>
        </w:tc>
        <w:tc>
          <w:tcPr>
            <w:tcW w:w="993" w:type="dxa"/>
            <w:vAlign w:val="center"/>
          </w:tcPr>
          <w:p w:rsidR="007A2DA5" w:rsidRDefault="007A2DA5" w:rsidP="004500EB">
            <w:pPr>
              <w:spacing w:line="276" w:lineRule="auto"/>
              <w:ind w:firstLine="0"/>
              <w:jc w:val="center"/>
              <w:rPr>
                <w:color w:val="000000"/>
                <w:szCs w:val="24"/>
              </w:rPr>
            </w:pPr>
            <w:r>
              <w:rPr>
                <w:color w:val="000000"/>
              </w:rPr>
              <w:t>12</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8</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Pr>
                <w:szCs w:val="24"/>
                <w:lang w:val="en-US" w:eastAsia="ru-RU"/>
              </w:rPr>
              <w:t>3</w:t>
            </w:r>
          </w:p>
        </w:tc>
        <w:tc>
          <w:tcPr>
            <w:tcW w:w="4677" w:type="dxa"/>
          </w:tcPr>
          <w:p w:rsidR="007A2DA5" w:rsidRPr="00A82D3A" w:rsidRDefault="007A2DA5" w:rsidP="00A82D3A">
            <w:pPr>
              <w:autoSpaceDE w:val="0"/>
              <w:autoSpaceDN w:val="0"/>
              <w:adjustRightInd w:val="0"/>
              <w:spacing w:line="276" w:lineRule="auto"/>
              <w:ind w:firstLine="0"/>
              <w:rPr>
                <w:rFonts w:ascii="CMR10" w:hAnsi="CMR10" w:cs="CMR10"/>
                <w:lang w:val="en-US"/>
              </w:rPr>
            </w:pPr>
            <w:r w:rsidRPr="00EB2853">
              <w:rPr>
                <w:lang w:val="en-US" w:eastAsia="ru-RU"/>
              </w:rPr>
              <w:t xml:space="preserve"> </w:t>
            </w:r>
            <w:r w:rsidR="00EB2853" w:rsidRPr="00EB2853">
              <w:rPr>
                <w:rFonts w:ascii="CMR10" w:hAnsi="CMR10" w:cs="CMR10"/>
                <w:lang w:val="en-US"/>
              </w:rPr>
              <w:t>Probability theory</w:t>
            </w:r>
          </w:p>
        </w:tc>
        <w:tc>
          <w:tcPr>
            <w:tcW w:w="993" w:type="dxa"/>
            <w:vAlign w:val="center"/>
          </w:tcPr>
          <w:p w:rsidR="007A2DA5" w:rsidRDefault="007A2DA5" w:rsidP="004500EB">
            <w:pPr>
              <w:spacing w:line="276" w:lineRule="auto"/>
              <w:ind w:firstLine="0"/>
              <w:jc w:val="center"/>
              <w:rPr>
                <w:color w:val="000000"/>
                <w:szCs w:val="24"/>
              </w:rPr>
            </w:pPr>
            <w:r>
              <w:rPr>
                <w:color w:val="000000"/>
              </w:rPr>
              <w:t>12</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8</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val="en-US" w:eastAsia="ru-RU"/>
              </w:rPr>
              <w:t>4</w:t>
            </w:r>
          </w:p>
        </w:tc>
        <w:tc>
          <w:tcPr>
            <w:tcW w:w="4677" w:type="dxa"/>
          </w:tcPr>
          <w:p w:rsidR="007A2DA5" w:rsidRPr="00A6798C" w:rsidRDefault="00EB2853" w:rsidP="004500EB">
            <w:pPr>
              <w:spacing w:line="276" w:lineRule="auto"/>
              <w:ind w:firstLine="0"/>
              <w:rPr>
                <w:szCs w:val="24"/>
                <w:lang w:val="en-US" w:eastAsia="ru-RU"/>
              </w:rPr>
            </w:pPr>
            <w:r>
              <w:rPr>
                <w:szCs w:val="24"/>
                <w:lang w:val="en-US" w:eastAsia="ru-RU"/>
              </w:rPr>
              <w:t>Linear regression</w:t>
            </w:r>
            <w:r w:rsidR="00A82D3A">
              <w:rPr>
                <w:szCs w:val="24"/>
                <w:lang w:val="en-US" w:eastAsia="ru-RU"/>
              </w:rPr>
              <w:t xml:space="preserve"> model</w:t>
            </w:r>
          </w:p>
        </w:tc>
        <w:tc>
          <w:tcPr>
            <w:tcW w:w="993" w:type="dxa"/>
            <w:vAlign w:val="center"/>
          </w:tcPr>
          <w:p w:rsidR="007A2DA5" w:rsidRDefault="007A2DA5" w:rsidP="004500EB">
            <w:pPr>
              <w:spacing w:line="276" w:lineRule="auto"/>
              <w:ind w:firstLine="0"/>
              <w:jc w:val="center"/>
              <w:rPr>
                <w:color w:val="000000"/>
                <w:szCs w:val="24"/>
              </w:rPr>
            </w:pPr>
            <w:r>
              <w:rPr>
                <w:color w:val="000000"/>
              </w:rPr>
              <w:t>14</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8</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val="en-US" w:eastAsia="ru-RU"/>
              </w:rPr>
              <w:t>5</w:t>
            </w:r>
          </w:p>
        </w:tc>
        <w:tc>
          <w:tcPr>
            <w:tcW w:w="4677" w:type="dxa"/>
          </w:tcPr>
          <w:p w:rsidR="007A2DA5" w:rsidRPr="00A6798C" w:rsidRDefault="007A2DA5" w:rsidP="00A82D3A">
            <w:pPr>
              <w:spacing w:line="276" w:lineRule="auto"/>
              <w:ind w:firstLine="0"/>
              <w:rPr>
                <w:szCs w:val="24"/>
                <w:lang w:val="en-US"/>
              </w:rPr>
            </w:pPr>
            <w:r w:rsidRPr="00C36B65">
              <w:rPr>
                <w:szCs w:val="24"/>
                <w:lang w:val="en-US"/>
              </w:rPr>
              <w:t>Logistic regression model</w:t>
            </w:r>
          </w:p>
        </w:tc>
        <w:tc>
          <w:tcPr>
            <w:tcW w:w="993" w:type="dxa"/>
            <w:vAlign w:val="center"/>
          </w:tcPr>
          <w:p w:rsidR="007A2DA5" w:rsidRDefault="007A2DA5" w:rsidP="004500EB">
            <w:pPr>
              <w:spacing w:line="276" w:lineRule="auto"/>
              <w:ind w:firstLine="0"/>
              <w:jc w:val="center"/>
              <w:rPr>
                <w:color w:val="000000"/>
                <w:szCs w:val="24"/>
              </w:rPr>
            </w:pPr>
            <w:r>
              <w:rPr>
                <w:color w:val="000000"/>
              </w:rPr>
              <w:t>16</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8</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val="en-US" w:eastAsia="ru-RU"/>
              </w:rPr>
              <w:t>6</w:t>
            </w:r>
          </w:p>
        </w:tc>
        <w:tc>
          <w:tcPr>
            <w:tcW w:w="4677" w:type="dxa"/>
          </w:tcPr>
          <w:p w:rsidR="007A2DA5" w:rsidRPr="00A6798C" w:rsidRDefault="007A2DA5" w:rsidP="004500EB">
            <w:pPr>
              <w:spacing w:line="276" w:lineRule="auto"/>
              <w:ind w:firstLine="0"/>
              <w:rPr>
                <w:szCs w:val="24"/>
                <w:lang w:val="en-US"/>
              </w:rPr>
            </w:pPr>
            <w:r w:rsidRPr="002D52E3">
              <w:rPr>
                <w:szCs w:val="24"/>
                <w:lang w:val="en-US"/>
              </w:rPr>
              <w:t xml:space="preserve">Multinomial </w:t>
            </w:r>
            <w:proofErr w:type="spellStart"/>
            <w:r w:rsidRPr="002D52E3">
              <w:rPr>
                <w:szCs w:val="24"/>
                <w:lang w:val="en-US"/>
              </w:rPr>
              <w:t>logit</w:t>
            </w:r>
            <w:proofErr w:type="spellEnd"/>
            <w:r w:rsidRPr="002D52E3">
              <w:rPr>
                <w:szCs w:val="24"/>
                <w:lang w:val="en-US"/>
              </w:rPr>
              <w:t xml:space="preserve"> model</w:t>
            </w:r>
          </w:p>
        </w:tc>
        <w:tc>
          <w:tcPr>
            <w:tcW w:w="993" w:type="dxa"/>
            <w:vAlign w:val="center"/>
          </w:tcPr>
          <w:p w:rsidR="007A2DA5" w:rsidRDefault="007A2DA5" w:rsidP="004500EB">
            <w:pPr>
              <w:spacing w:line="276" w:lineRule="auto"/>
              <w:ind w:firstLine="0"/>
              <w:jc w:val="center"/>
              <w:rPr>
                <w:color w:val="000000"/>
                <w:szCs w:val="24"/>
              </w:rPr>
            </w:pPr>
            <w:r>
              <w:rPr>
                <w:color w:val="000000"/>
              </w:rPr>
              <w:t>22</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12</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val="en-US" w:eastAsia="ru-RU"/>
              </w:rPr>
              <w:t>7</w:t>
            </w:r>
          </w:p>
        </w:tc>
        <w:tc>
          <w:tcPr>
            <w:tcW w:w="4677" w:type="dxa"/>
          </w:tcPr>
          <w:p w:rsidR="007A2DA5" w:rsidRPr="00A6798C" w:rsidRDefault="007A2DA5" w:rsidP="004500EB">
            <w:pPr>
              <w:spacing w:line="276" w:lineRule="auto"/>
              <w:ind w:firstLine="0"/>
              <w:rPr>
                <w:szCs w:val="24"/>
                <w:lang w:val="en-US"/>
              </w:rPr>
            </w:pPr>
            <w:r w:rsidRPr="002D52E3">
              <w:rPr>
                <w:szCs w:val="24"/>
                <w:lang w:val="en-US"/>
              </w:rPr>
              <w:t xml:space="preserve">Ordered </w:t>
            </w:r>
            <w:proofErr w:type="spellStart"/>
            <w:r w:rsidRPr="002D52E3">
              <w:rPr>
                <w:szCs w:val="24"/>
                <w:lang w:val="en-US"/>
              </w:rPr>
              <w:t>logit</w:t>
            </w:r>
            <w:proofErr w:type="spellEnd"/>
            <w:r w:rsidRPr="002D52E3">
              <w:rPr>
                <w:szCs w:val="24"/>
                <w:lang w:val="en-US"/>
              </w:rPr>
              <w:t xml:space="preserve"> model</w:t>
            </w:r>
          </w:p>
        </w:tc>
        <w:tc>
          <w:tcPr>
            <w:tcW w:w="993" w:type="dxa"/>
            <w:vAlign w:val="center"/>
          </w:tcPr>
          <w:p w:rsidR="007A2DA5" w:rsidRDefault="007A2DA5" w:rsidP="004500EB">
            <w:pPr>
              <w:spacing w:line="276" w:lineRule="auto"/>
              <w:ind w:firstLine="0"/>
              <w:jc w:val="center"/>
              <w:rPr>
                <w:color w:val="000000"/>
                <w:szCs w:val="24"/>
              </w:rPr>
            </w:pPr>
            <w:r>
              <w:rPr>
                <w:color w:val="000000"/>
              </w:rPr>
              <w:t>22</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12</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val="en-US" w:eastAsia="ru-RU"/>
              </w:rPr>
              <w:t>8</w:t>
            </w:r>
          </w:p>
        </w:tc>
        <w:tc>
          <w:tcPr>
            <w:tcW w:w="4677" w:type="dxa"/>
          </w:tcPr>
          <w:p w:rsidR="007A2DA5" w:rsidRPr="00A6798C" w:rsidRDefault="00A82D3A" w:rsidP="00A82D3A">
            <w:pPr>
              <w:spacing w:line="276" w:lineRule="auto"/>
              <w:ind w:firstLine="0"/>
              <w:rPr>
                <w:szCs w:val="24"/>
                <w:lang w:val="en-US"/>
              </w:rPr>
            </w:pPr>
            <w:r>
              <w:rPr>
                <w:szCs w:val="24"/>
                <w:lang w:val="en-US"/>
              </w:rPr>
              <w:t>M</w:t>
            </w:r>
            <w:r w:rsidR="007A2DA5" w:rsidRPr="002D52E3">
              <w:rPr>
                <w:szCs w:val="24"/>
                <w:lang w:val="en-US"/>
              </w:rPr>
              <w:t>odels for count outcomes</w:t>
            </w:r>
          </w:p>
        </w:tc>
        <w:tc>
          <w:tcPr>
            <w:tcW w:w="993" w:type="dxa"/>
            <w:vAlign w:val="center"/>
          </w:tcPr>
          <w:p w:rsidR="007A2DA5" w:rsidRDefault="007A2DA5" w:rsidP="004500EB">
            <w:pPr>
              <w:spacing w:line="276" w:lineRule="auto"/>
              <w:ind w:firstLine="0"/>
              <w:jc w:val="center"/>
              <w:rPr>
                <w:color w:val="000000"/>
                <w:szCs w:val="24"/>
              </w:rPr>
            </w:pPr>
            <w:r>
              <w:rPr>
                <w:color w:val="000000"/>
              </w:rPr>
              <w:t>20</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12</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val="en-US" w:eastAsia="ru-RU"/>
              </w:rPr>
              <w:t>9</w:t>
            </w:r>
          </w:p>
        </w:tc>
        <w:tc>
          <w:tcPr>
            <w:tcW w:w="4677" w:type="dxa"/>
          </w:tcPr>
          <w:p w:rsidR="007A2DA5" w:rsidRPr="00A6798C" w:rsidRDefault="007A2DA5" w:rsidP="00A82D3A">
            <w:pPr>
              <w:spacing w:line="276" w:lineRule="auto"/>
              <w:ind w:firstLine="0"/>
              <w:rPr>
                <w:szCs w:val="24"/>
                <w:lang w:val="en-US"/>
              </w:rPr>
            </w:pPr>
            <w:r w:rsidRPr="002D52E3">
              <w:rPr>
                <w:szCs w:val="24"/>
                <w:lang w:val="en-US"/>
              </w:rPr>
              <w:t>Event history modeling: discrete-time hazard model</w:t>
            </w:r>
          </w:p>
        </w:tc>
        <w:tc>
          <w:tcPr>
            <w:tcW w:w="993" w:type="dxa"/>
            <w:vAlign w:val="center"/>
          </w:tcPr>
          <w:p w:rsidR="007A2DA5" w:rsidRDefault="007A2DA5" w:rsidP="004500EB">
            <w:pPr>
              <w:spacing w:line="276" w:lineRule="auto"/>
              <w:ind w:firstLine="0"/>
              <w:jc w:val="center"/>
              <w:rPr>
                <w:color w:val="000000"/>
                <w:szCs w:val="24"/>
              </w:rPr>
            </w:pPr>
            <w:r>
              <w:rPr>
                <w:color w:val="000000"/>
              </w:rPr>
              <w:t>22</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12</w:t>
            </w:r>
          </w:p>
        </w:tc>
      </w:tr>
      <w:tr w:rsidR="007A2DA5" w:rsidRPr="00A6798C" w:rsidTr="00283C95">
        <w:tc>
          <w:tcPr>
            <w:tcW w:w="534" w:type="dxa"/>
            <w:vAlign w:val="center"/>
          </w:tcPr>
          <w:p w:rsidR="007A2DA5" w:rsidRPr="00EB2853" w:rsidRDefault="007A2DA5" w:rsidP="004500EB">
            <w:pPr>
              <w:spacing w:line="276" w:lineRule="auto"/>
              <w:ind w:firstLine="0"/>
              <w:jc w:val="center"/>
              <w:rPr>
                <w:szCs w:val="24"/>
                <w:lang w:val="en-US" w:eastAsia="ru-RU"/>
              </w:rPr>
            </w:pPr>
            <w:r w:rsidRPr="00EB2853">
              <w:rPr>
                <w:szCs w:val="24"/>
                <w:lang w:eastAsia="ru-RU"/>
              </w:rPr>
              <w:t>1</w:t>
            </w:r>
            <w:r w:rsidRPr="00EB2853">
              <w:rPr>
                <w:szCs w:val="24"/>
                <w:lang w:val="en-US" w:eastAsia="ru-RU"/>
              </w:rPr>
              <w:t>0</w:t>
            </w:r>
          </w:p>
        </w:tc>
        <w:tc>
          <w:tcPr>
            <w:tcW w:w="4677" w:type="dxa"/>
          </w:tcPr>
          <w:p w:rsidR="007A2DA5" w:rsidRPr="00EB2853" w:rsidRDefault="007A2DA5" w:rsidP="004500EB">
            <w:pPr>
              <w:spacing w:line="276" w:lineRule="auto"/>
              <w:ind w:firstLine="0"/>
              <w:rPr>
                <w:szCs w:val="24"/>
                <w:lang w:val="en-US"/>
              </w:rPr>
            </w:pPr>
            <w:r w:rsidRPr="00EB2853">
              <w:rPr>
                <w:szCs w:val="24"/>
                <w:lang w:val="en-US"/>
              </w:rPr>
              <w:t>Fixed-e</w:t>
            </w:r>
            <w:r w:rsidRPr="00EB2853">
              <w:rPr>
                <w:rFonts w:ascii="Cambria Math" w:hAnsi="Cambria Math" w:cs="Cambria Math"/>
                <w:szCs w:val="24"/>
                <w:lang w:val="en-US"/>
              </w:rPr>
              <w:t>ﬀ</w:t>
            </w:r>
            <w:r w:rsidRPr="00EB2853">
              <w:rPr>
                <w:szCs w:val="24"/>
                <w:lang w:val="en-US"/>
              </w:rPr>
              <w:t>ects and random-e</w:t>
            </w:r>
            <w:r w:rsidRPr="00EB2853">
              <w:rPr>
                <w:rFonts w:ascii="Cambria Math" w:hAnsi="Cambria Math" w:cs="Cambria Math"/>
                <w:szCs w:val="24"/>
                <w:lang w:val="en-US"/>
              </w:rPr>
              <w:t>ﬀ</w:t>
            </w:r>
            <w:r w:rsidRPr="00EB2853">
              <w:rPr>
                <w:szCs w:val="24"/>
                <w:lang w:val="en-US"/>
              </w:rPr>
              <w:t>ects models</w:t>
            </w:r>
          </w:p>
        </w:tc>
        <w:tc>
          <w:tcPr>
            <w:tcW w:w="993" w:type="dxa"/>
            <w:vAlign w:val="center"/>
          </w:tcPr>
          <w:p w:rsidR="007A2DA5" w:rsidRPr="00EB2853" w:rsidRDefault="007A2DA5" w:rsidP="004500EB">
            <w:pPr>
              <w:spacing w:line="276" w:lineRule="auto"/>
              <w:ind w:firstLine="0"/>
              <w:jc w:val="center"/>
              <w:rPr>
                <w:color w:val="000000"/>
                <w:szCs w:val="24"/>
              </w:rPr>
            </w:pPr>
            <w:r w:rsidRPr="00EB2853">
              <w:rPr>
                <w:color w:val="000000"/>
              </w:rPr>
              <w:t>16</w:t>
            </w:r>
          </w:p>
        </w:tc>
        <w:tc>
          <w:tcPr>
            <w:tcW w:w="897" w:type="dxa"/>
            <w:vAlign w:val="center"/>
          </w:tcPr>
          <w:p w:rsidR="007A2DA5" w:rsidRPr="00EB2853" w:rsidRDefault="007A2DA5" w:rsidP="004500EB">
            <w:pPr>
              <w:spacing w:line="276" w:lineRule="auto"/>
              <w:ind w:firstLine="0"/>
              <w:jc w:val="center"/>
              <w:rPr>
                <w:color w:val="000000"/>
                <w:szCs w:val="24"/>
              </w:rPr>
            </w:pPr>
            <w:r w:rsidRPr="00EB2853">
              <w:rPr>
                <w:color w:val="000000"/>
                <w:lang w:val="en-US"/>
              </w:rPr>
              <w:t>2</w:t>
            </w:r>
          </w:p>
        </w:tc>
        <w:tc>
          <w:tcPr>
            <w:tcW w:w="898" w:type="dxa"/>
            <w:vAlign w:val="center"/>
          </w:tcPr>
          <w:p w:rsidR="007A2DA5" w:rsidRPr="00EB2853" w:rsidRDefault="007A2DA5" w:rsidP="004500EB">
            <w:pPr>
              <w:spacing w:line="276" w:lineRule="auto"/>
              <w:ind w:firstLine="0"/>
              <w:jc w:val="center"/>
              <w:rPr>
                <w:color w:val="000000"/>
                <w:szCs w:val="24"/>
              </w:rPr>
            </w:pPr>
            <w:r w:rsidRPr="00EB2853">
              <w:rPr>
                <w:color w:val="000000"/>
                <w:lang w:val="en-US"/>
              </w:rPr>
              <w:t>2</w:t>
            </w:r>
          </w:p>
        </w:tc>
        <w:tc>
          <w:tcPr>
            <w:tcW w:w="898" w:type="dxa"/>
            <w:vAlign w:val="center"/>
          </w:tcPr>
          <w:p w:rsidR="007A2DA5" w:rsidRPr="00EB2853" w:rsidRDefault="007A2DA5" w:rsidP="004500EB">
            <w:pPr>
              <w:spacing w:line="276" w:lineRule="auto"/>
              <w:ind w:firstLine="0"/>
              <w:jc w:val="center"/>
              <w:rPr>
                <w:color w:val="000000"/>
                <w:szCs w:val="24"/>
              </w:rPr>
            </w:pPr>
            <w:r w:rsidRPr="00EB2853">
              <w:rPr>
                <w:color w:val="000000"/>
                <w:lang w:val="en-US"/>
              </w:rPr>
              <w:t>2</w:t>
            </w:r>
          </w:p>
        </w:tc>
        <w:tc>
          <w:tcPr>
            <w:tcW w:w="1134" w:type="dxa"/>
            <w:vAlign w:val="center"/>
          </w:tcPr>
          <w:p w:rsidR="007A2DA5" w:rsidRDefault="007A2DA5" w:rsidP="004500EB">
            <w:pPr>
              <w:spacing w:line="276" w:lineRule="auto"/>
              <w:ind w:firstLine="0"/>
              <w:jc w:val="center"/>
              <w:rPr>
                <w:color w:val="000000"/>
                <w:szCs w:val="24"/>
              </w:rPr>
            </w:pPr>
            <w:r w:rsidRPr="00EB2853">
              <w:rPr>
                <w:color w:val="000000"/>
                <w:lang w:val="en-US"/>
              </w:rPr>
              <w:t>10</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eastAsia="ru-RU"/>
              </w:rPr>
              <w:t>1</w:t>
            </w:r>
            <w:r w:rsidRPr="00A6798C">
              <w:rPr>
                <w:szCs w:val="24"/>
                <w:lang w:val="en-US" w:eastAsia="ru-RU"/>
              </w:rPr>
              <w:t>1</w:t>
            </w:r>
          </w:p>
        </w:tc>
        <w:tc>
          <w:tcPr>
            <w:tcW w:w="4677" w:type="dxa"/>
          </w:tcPr>
          <w:p w:rsidR="007A2DA5" w:rsidRPr="002D52E3" w:rsidRDefault="007A2DA5" w:rsidP="004500EB">
            <w:pPr>
              <w:spacing w:line="276" w:lineRule="auto"/>
              <w:ind w:firstLine="0"/>
              <w:rPr>
                <w:szCs w:val="24"/>
                <w:lang w:val="en-US"/>
              </w:rPr>
            </w:pPr>
            <w:r w:rsidRPr="002D52E3">
              <w:rPr>
                <w:szCs w:val="24"/>
                <w:lang w:val="en-US"/>
              </w:rPr>
              <w:t>Weights</w:t>
            </w:r>
            <w:r w:rsidR="00A82D3A">
              <w:rPr>
                <w:szCs w:val="24"/>
                <w:lang w:val="en-US"/>
              </w:rPr>
              <w:t xml:space="preserve"> and </w:t>
            </w:r>
            <w:r w:rsidRPr="002D52E3">
              <w:rPr>
                <w:szCs w:val="24"/>
                <w:lang w:val="en-US"/>
              </w:rPr>
              <w:t>Missing data</w:t>
            </w:r>
          </w:p>
          <w:p w:rsidR="007A2DA5" w:rsidRPr="00A6798C" w:rsidRDefault="00A82D3A" w:rsidP="004500EB">
            <w:pPr>
              <w:spacing w:line="276" w:lineRule="auto"/>
              <w:ind w:firstLine="0"/>
              <w:rPr>
                <w:szCs w:val="24"/>
                <w:lang w:val="en-US"/>
              </w:rPr>
            </w:pPr>
            <w:r>
              <w:rPr>
                <w:szCs w:val="24"/>
                <w:lang w:val="en-US"/>
              </w:rPr>
              <w:t xml:space="preserve"> </w:t>
            </w:r>
            <w:r w:rsidR="007A2DA5" w:rsidRPr="002D52E3">
              <w:rPr>
                <w:szCs w:val="24"/>
                <w:lang w:val="en-US"/>
              </w:rPr>
              <w:t>A quick review of the course</w:t>
            </w:r>
          </w:p>
        </w:tc>
        <w:tc>
          <w:tcPr>
            <w:tcW w:w="993" w:type="dxa"/>
            <w:vAlign w:val="center"/>
          </w:tcPr>
          <w:p w:rsidR="007A2DA5" w:rsidRDefault="007A2DA5" w:rsidP="004500EB">
            <w:pPr>
              <w:spacing w:line="276" w:lineRule="auto"/>
              <w:ind w:firstLine="0"/>
              <w:jc w:val="center"/>
              <w:rPr>
                <w:color w:val="000000"/>
                <w:szCs w:val="24"/>
              </w:rPr>
            </w:pPr>
            <w:r>
              <w:rPr>
                <w:color w:val="000000"/>
              </w:rPr>
              <w:t>16</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2</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10</w:t>
            </w:r>
          </w:p>
        </w:tc>
      </w:tr>
      <w:tr w:rsidR="007A2DA5" w:rsidRPr="00A6798C" w:rsidTr="00283C95">
        <w:tc>
          <w:tcPr>
            <w:tcW w:w="534" w:type="dxa"/>
            <w:vAlign w:val="center"/>
          </w:tcPr>
          <w:p w:rsidR="007A2DA5" w:rsidRPr="00A6798C" w:rsidRDefault="007A2DA5" w:rsidP="004500EB">
            <w:pPr>
              <w:spacing w:line="276" w:lineRule="auto"/>
              <w:ind w:firstLine="0"/>
              <w:jc w:val="center"/>
              <w:rPr>
                <w:szCs w:val="24"/>
                <w:lang w:val="en-US" w:eastAsia="ru-RU"/>
              </w:rPr>
            </w:pPr>
            <w:r w:rsidRPr="00A6798C">
              <w:rPr>
                <w:szCs w:val="24"/>
                <w:lang w:eastAsia="ru-RU"/>
              </w:rPr>
              <w:t>1</w:t>
            </w:r>
            <w:r w:rsidRPr="00A6798C">
              <w:rPr>
                <w:szCs w:val="24"/>
                <w:lang w:val="en-US" w:eastAsia="ru-RU"/>
              </w:rPr>
              <w:t>2</w:t>
            </w:r>
          </w:p>
        </w:tc>
        <w:tc>
          <w:tcPr>
            <w:tcW w:w="4677" w:type="dxa"/>
          </w:tcPr>
          <w:p w:rsidR="007A2DA5" w:rsidRPr="00A6798C" w:rsidRDefault="007A2DA5" w:rsidP="004500EB">
            <w:pPr>
              <w:spacing w:line="276" w:lineRule="auto"/>
              <w:ind w:firstLine="0"/>
              <w:rPr>
                <w:szCs w:val="24"/>
                <w:lang w:val="en-US"/>
              </w:rPr>
            </w:pPr>
            <w:r>
              <w:rPr>
                <w:szCs w:val="24"/>
                <w:lang w:val="en-US"/>
              </w:rPr>
              <w:t>Writing and presenting own research project</w:t>
            </w:r>
          </w:p>
        </w:tc>
        <w:tc>
          <w:tcPr>
            <w:tcW w:w="993" w:type="dxa"/>
            <w:vAlign w:val="center"/>
          </w:tcPr>
          <w:p w:rsidR="007A2DA5" w:rsidRDefault="007A2DA5" w:rsidP="004500EB">
            <w:pPr>
              <w:spacing w:line="276" w:lineRule="auto"/>
              <w:ind w:firstLine="0"/>
              <w:jc w:val="center"/>
              <w:rPr>
                <w:color w:val="000000"/>
                <w:szCs w:val="24"/>
              </w:rPr>
            </w:pPr>
            <w:r>
              <w:rPr>
                <w:color w:val="000000"/>
              </w:rPr>
              <w:t>32</w:t>
            </w:r>
          </w:p>
        </w:tc>
        <w:tc>
          <w:tcPr>
            <w:tcW w:w="897" w:type="dxa"/>
            <w:vAlign w:val="center"/>
          </w:tcPr>
          <w:p w:rsidR="007A2DA5" w:rsidRDefault="007A2DA5" w:rsidP="004500EB">
            <w:pPr>
              <w:spacing w:line="276" w:lineRule="auto"/>
              <w:ind w:firstLine="0"/>
              <w:jc w:val="center"/>
              <w:rPr>
                <w:color w:val="000000"/>
                <w:szCs w:val="24"/>
              </w:rPr>
            </w:pPr>
            <w:r>
              <w:rPr>
                <w:color w:val="000000"/>
                <w:lang w:val="en-US"/>
              </w:rPr>
              <w:t>-</w:t>
            </w:r>
          </w:p>
        </w:tc>
        <w:tc>
          <w:tcPr>
            <w:tcW w:w="898" w:type="dxa"/>
            <w:vAlign w:val="center"/>
          </w:tcPr>
          <w:p w:rsidR="007A2DA5" w:rsidRDefault="007A2DA5" w:rsidP="004500EB">
            <w:pPr>
              <w:spacing w:line="276" w:lineRule="auto"/>
              <w:ind w:firstLine="0"/>
              <w:jc w:val="center"/>
              <w:rPr>
                <w:color w:val="000000"/>
                <w:szCs w:val="24"/>
              </w:rPr>
            </w:pPr>
            <w:r>
              <w:rPr>
                <w:color w:val="000000"/>
              </w:rPr>
              <w:t>4</w:t>
            </w:r>
          </w:p>
        </w:tc>
        <w:tc>
          <w:tcPr>
            <w:tcW w:w="898" w:type="dxa"/>
            <w:vAlign w:val="center"/>
          </w:tcPr>
          <w:p w:rsidR="007A2DA5" w:rsidRDefault="007A2DA5" w:rsidP="004500EB">
            <w:pPr>
              <w:spacing w:line="276" w:lineRule="auto"/>
              <w:ind w:firstLine="0"/>
              <w:jc w:val="center"/>
              <w:rPr>
                <w:color w:val="000000"/>
                <w:szCs w:val="24"/>
              </w:rPr>
            </w:pPr>
            <w:r>
              <w:rPr>
                <w:color w:val="000000"/>
                <w:lang w:val="en-US"/>
              </w:rPr>
              <w:t>6</w:t>
            </w:r>
          </w:p>
        </w:tc>
        <w:tc>
          <w:tcPr>
            <w:tcW w:w="1134" w:type="dxa"/>
            <w:vAlign w:val="center"/>
          </w:tcPr>
          <w:p w:rsidR="007A2DA5" w:rsidRDefault="007A2DA5" w:rsidP="004500EB">
            <w:pPr>
              <w:spacing w:line="276" w:lineRule="auto"/>
              <w:ind w:firstLine="0"/>
              <w:jc w:val="center"/>
              <w:rPr>
                <w:color w:val="000000"/>
                <w:szCs w:val="24"/>
              </w:rPr>
            </w:pPr>
            <w:r>
              <w:rPr>
                <w:color w:val="000000"/>
                <w:lang w:val="en-US"/>
              </w:rPr>
              <w:t>22</w:t>
            </w:r>
          </w:p>
        </w:tc>
      </w:tr>
      <w:tr w:rsidR="005F7A30" w:rsidRPr="00A6798C" w:rsidTr="00283C95">
        <w:tc>
          <w:tcPr>
            <w:tcW w:w="534" w:type="dxa"/>
            <w:vAlign w:val="center"/>
          </w:tcPr>
          <w:p w:rsidR="006E1651" w:rsidRPr="00A6798C" w:rsidRDefault="006E1651" w:rsidP="004500EB">
            <w:pPr>
              <w:spacing w:line="276" w:lineRule="auto"/>
              <w:ind w:firstLine="0"/>
              <w:jc w:val="center"/>
              <w:rPr>
                <w:szCs w:val="24"/>
                <w:lang w:eastAsia="ru-RU"/>
              </w:rPr>
            </w:pPr>
          </w:p>
        </w:tc>
        <w:tc>
          <w:tcPr>
            <w:tcW w:w="4677" w:type="dxa"/>
          </w:tcPr>
          <w:p w:rsidR="006E1651" w:rsidRPr="00A6798C" w:rsidRDefault="006E1651" w:rsidP="004500EB">
            <w:pPr>
              <w:spacing w:line="276" w:lineRule="auto"/>
              <w:ind w:firstLine="0"/>
              <w:rPr>
                <w:szCs w:val="24"/>
              </w:rPr>
            </w:pPr>
            <w:r w:rsidRPr="00A6798C">
              <w:rPr>
                <w:szCs w:val="24"/>
                <w:lang w:val="en-US"/>
              </w:rPr>
              <w:t>Total</w:t>
            </w:r>
            <w:r w:rsidRPr="00A6798C">
              <w:rPr>
                <w:szCs w:val="24"/>
              </w:rPr>
              <w:t>:</w:t>
            </w:r>
          </w:p>
        </w:tc>
        <w:tc>
          <w:tcPr>
            <w:tcW w:w="993" w:type="dxa"/>
            <w:vAlign w:val="center"/>
          </w:tcPr>
          <w:p w:rsidR="006E1651" w:rsidRPr="00A6798C" w:rsidRDefault="0062660D" w:rsidP="004500EB">
            <w:pPr>
              <w:spacing w:line="276" w:lineRule="auto"/>
              <w:ind w:firstLine="0"/>
              <w:jc w:val="center"/>
              <w:rPr>
                <w:szCs w:val="24"/>
                <w:lang w:eastAsia="ru-RU"/>
              </w:rPr>
            </w:pPr>
            <w:r w:rsidRPr="00A6798C">
              <w:rPr>
                <w:szCs w:val="24"/>
                <w:lang w:eastAsia="ru-RU"/>
              </w:rPr>
              <w:t>216</w:t>
            </w:r>
          </w:p>
        </w:tc>
        <w:tc>
          <w:tcPr>
            <w:tcW w:w="897" w:type="dxa"/>
            <w:vAlign w:val="center"/>
          </w:tcPr>
          <w:p w:rsidR="006E1651" w:rsidRPr="003A050B" w:rsidRDefault="003A050B" w:rsidP="004500EB">
            <w:pPr>
              <w:spacing w:line="276" w:lineRule="auto"/>
              <w:ind w:firstLine="0"/>
              <w:jc w:val="center"/>
              <w:rPr>
                <w:szCs w:val="24"/>
                <w:lang w:val="en-US" w:eastAsia="ru-RU"/>
              </w:rPr>
            </w:pPr>
            <w:r>
              <w:rPr>
                <w:szCs w:val="24"/>
                <w:lang w:val="en-US" w:eastAsia="ru-RU"/>
              </w:rPr>
              <w:t>30</w:t>
            </w:r>
          </w:p>
        </w:tc>
        <w:tc>
          <w:tcPr>
            <w:tcW w:w="898" w:type="dxa"/>
            <w:vAlign w:val="center"/>
          </w:tcPr>
          <w:p w:rsidR="006E1651" w:rsidRPr="003A050B" w:rsidRDefault="003A050B" w:rsidP="004500EB">
            <w:pPr>
              <w:spacing w:line="276" w:lineRule="auto"/>
              <w:ind w:firstLine="0"/>
              <w:jc w:val="center"/>
              <w:rPr>
                <w:szCs w:val="24"/>
                <w:lang w:val="en-US" w:eastAsia="ru-RU"/>
              </w:rPr>
            </w:pPr>
            <w:r>
              <w:rPr>
                <w:szCs w:val="24"/>
                <w:lang w:val="en-US" w:eastAsia="ru-RU"/>
              </w:rPr>
              <w:t>34</w:t>
            </w:r>
          </w:p>
        </w:tc>
        <w:tc>
          <w:tcPr>
            <w:tcW w:w="898" w:type="dxa"/>
            <w:vAlign w:val="center"/>
          </w:tcPr>
          <w:p w:rsidR="006E1651" w:rsidRPr="00A6798C" w:rsidRDefault="0062660D" w:rsidP="004500EB">
            <w:pPr>
              <w:spacing w:line="276" w:lineRule="auto"/>
              <w:ind w:firstLine="0"/>
              <w:jc w:val="center"/>
              <w:rPr>
                <w:szCs w:val="24"/>
                <w:lang w:eastAsia="ru-RU"/>
              </w:rPr>
            </w:pPr>
            <w:r w:rsidRPr="00A6798C">
              <w:rPr>
                <w:szCs w:val="24"/>
                <w:lang w:eastAsia="ru-RU"/>
              </w:rPr>
              <w:t>22</w:t>
            </w:r>
          </w:p>
        </w:tc>
        <w:tc>
          <w:tcPr>
            <w:tcW w:w="1134" w:type="dxa"/>
            <w:vAlign w:val="center"/>
          </w:tcPr>
          <w:p w:rsidR="006E1651" w:rsidRPr="00A6798C" w:rsidRDefault="0062660D" w:rsidP="004500EB">
            <w:pPr>
              <w:spacing w:line="276" w:lineRule="auto"/>
              <w:ind w:firstLine="0"/>
              <w:jc w:val="center"/>
              <w:rPr>
                <w:szCs w:val="24"/>
                <w:lang w:eastAsia="ru-RU"/>
              </w:rPr>
            </w:pPr>
            <w:r w:rsidRPr="00A6798C">
              <w:rPr>
                <w:szCs w:val="24"/>
                <w:lang w:eastAsia="ru-RU"/>
              </w:rPr>
              <w:t>130</w:t>
            </w:r>
          </w:p>
        </w:tc>
      </w:tr>
    </w:tbl>
    <w:p w:rsidR="00FE6985" w:rsidRDefault="00FE6985" w:rsidP="004500EB">
      <w:pPr>
        <w:spacing w:line="276" w:lineRule="auto"/>
        <w:rPr>
          <w:szCs w:val="24"/>
          <w:lang w:val="en-US"/>
        </w:rPr>
      </w:pPr>
    </w:p>
    <w:p w:rsidR="00A6798C" w:rsidRPr="004009BF" w:rsidRDefault="00284951" w:rsidP="004500EB">
      <w:pPr>
        <w:pStyle w:val="1"/>
        <w:spacing w:before="0" w:after="0" w:line="276" w:lineRule="auto"/>
        <w:rPr>
          <w:lang w:val="en-US"/>
        </w:rPr>
      </w:pPr>
      <w:r w:rsidRPr="004009BF">
        <w:rPr>
          <w:lang w:val="en-US"/>
        </w:rPr>
        <w:t xml:space="preserve">6. </w:t>
      </w:r>
      <w:proofErr w:type="spellStart"/>
      <w:r w:rsidR="004A62CD" w:rsidRPr="00464F71">
        <w:t>Forms</w:t>
      </w:r>
      <w:proofErr w:type="spellEnd"/>
      <w:r w:rsidR="004A62CD" w:rsidRPr="00464F71">
        <w:t xml:space="preserve"> and </w:t>
      </w:r>
      <w:proofErr w:type="spellStart"/>
      <w:r w:rsidR="004A62CD" w:rsidRPr="00464F71">
        <w:t>Types</w:t>
      </w:r>
      <w:proofErr w:type="spellEnd"/>
      <w:r w:rsidR="004A62CD" w:rsidRPr="00464F71">
        <w:t xml:space="preserve"> of </w:t>
      </w:r>
      <w:proofErr w:type="spellStart"/>
      <w:r w:rsidR="004A62CD" w:rsidRPr="00464F71">
        <w:t>Testing</w:t>
      </w:r>
      <w:proofErr w:type="spellEnd"/>
    </w:p>
    <w:p w:rsidR="0080497D" w:rsidRPr="0080497D" w:rsidRDefault="0080497D" w:rsidP="004500EB">
      <w:pPr>
        <w:spacing w:line="276" w:lineRule="auto"/>
        <w:rPr>
          <w:lang w:val="en-US"/>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27"/>
        <w:gridCol w:w="395"/>
        <w:gridCol w:w="395"/>
        <w:gridCol w:w="395"/>
        <w:gridCol w:w="395"/>
        <w:gridCol w:w="5507"/>
      </w:tblGrid>
      <w:tr w:rsidR="00A6798C" w:rsidTr="004F4A03">
        <w:tc>
          <w:tcPr>
            <w:tcW w:w="993" w:type="dxa"/>
            <w:vMerge w:val="restart"/>
          </w:tcPr>
          <w:p w:rsidR="00A6798C" w:rsidRPr="00704EC9" w:rsidRDefault="00A6798C" w:rsidP="004500EB">
            <w:pPr>
              <w:spacing w:line="276" w:lineRule="auto"/>
              <w:ind w:right="-108" w:firstLine="0"/>
              <w:rPr>
                <w:lang w:val="en-US"/>
              </w:rPr>
            </w:pPr>
            <w:r>
              <w:rPr>
                <w:lang w:val="en-US"/>
              </w:rPr>
              <w:t>Type of control</w:t>
            </w:r>
          </w:p>
        </w:tc>
        <w:tc>
          <w:tcPr>
            <w:tcW w:w="2127" w:type="dxa"/>
            <w:vMerge w:val="restart"/>
          </w:tcPr>
          <w:p w:rsidR="00A6798C" w:rsidRPr="00704EC9" w:rsidRDefault="00A6798C" w:rsidP="004500EB">
            <w:pPr>
              <w:spacing w:line="276" w:lineRule="auto"/>
              <w:ind w:firstLine="0"/>
              <w:rPr>
                <w:lang w:val="en-US"/>
              </w:rPr>
            </w:pPr>
            <w:r>
              <w:rPr>
                <w:lang w:val="en-US"/>
              </w:rPr>
              <w:t>Form of control</w:t>
            </w:r>
          </w:p>
        </w:tc>
        <w:tc>
          <w:tcPr>
            <w:tcW w:w="1580" w:type="dxa"/>
            <w:gridSpan w:val="4"/>
          </w:tcPr>
          <w:p w:rsidR="00A6798C" w:rsidRPr="00704EC9" w:rsidRDefault="00A6798C" w:rsidP="004500EB">
            <w:pPr>
              <w:spacing w:line="276" w:lineRule="auto"/>
              <w:ind w:firstLine="0"/>
              <w:jc w:val="center"/>
              <w:rPr>
                <w:lang w:val="en-US"/>
              </w:rPr>
            </w:pPr>
            <w:r>
              <w:rPr>
                <w:lang w:val="en-US"/>
              </w:rPr>
              <w:t>Modules</w:t>
            </w:r>
          </w:p>
        </w:tc>
        <w:tc>
          <w:tcPr>
            <w:tcW w:w="5507" w:type="dxa"/>
            <w:vMerge w:val="restart"/>
          </w:tcPr>
          <w:p w:rsidR="00A6798C" w:rsidRPr="00A6798C" w:rsidRDefault="00A6798C" w:rsidP="004500EB">
            <w:pPr>
              <w:spacing w:line="276" w:lineRule="auto"/>
              <w:ind w:firstLine="0"/>
              <w:rPr>
                <w:lang w:val="en-US"/>
              </w:rPr>
            </w:pPr>
            <w:r>
              <w:rPr>
                <w:lang w:val="en-US"/>
              </w:rPr>
              <w:t>Requirements</w:t>
            </w:r>
          </w:p>
        </w:tc>
      </w:tr>
      <w:tr w:rsidR="00A6798C" w:rsidTr="004F4A03">
        <w:tc>
          <w:tcPr>
            <w:tcW w:w="993" w:type="dxa"/>
            <w:vMerge/>
          </w:tcPr>
          <w:p w:rsidR="00A6798C" w:rsidRDefault="00A6798C" w:rsidP="004500EB">
            <w:pPr>
              <w:spacing w:line="276" w:lineRule="auto"/>
              <w:ind w:right="-108" w:firstLine="0"/>
            </w:pPr>
          </w:p>
        </w:tc>
        <w:tc>
          <w:tcPr>
            <w:tcW w:w="2127" w:type="dxa"/>
            <w:vMerge/>
          </w:tcPr>
          <w:p w:rsidR="00A6798C" w:rsidRDefault="00A6798C" w:rsidP="004500EB">
            <w:pPr>
              <w:spacing w:line="276" w:lineRule="auto"/>
              <w:ind w:firstLine="0"/>
            </w:pPr>
          </w:p>
        </w:tc>
        <w:tc>
          <w:tcPr>
            <w:tcW w:w="395" w:type="dxa"/>
          </w:tcPr>
          <w:p w:rsidR="00A6798C" w:rsidRDefault="00A6798C" w:rsidP="004500EB">
            <w:pPr>
              <w:spacing w:line="276" w:lineRule="auto"/>
              <w:ind w:firstLine="0"/>
              <w:jc w:val="center"/>
            </w:pPr>
            <w:r>
              <w:t>1</w:t>
            </w:r>
          </w:p>
        </w:tc>
        <w:tc>
          <w:tcPr>
            <w:tcW w:w="395" w:type="dxa"/>
          </w:tcPr>
          <w:p w:rsidR="00A6798C" w:rsidRDefault="00A6798C" w:rsidP="004500EB">
            <w:pPr>
              <w:spacing w:line="276" w:lineRule="auto"/>
              <w:ind w:firstLine="0"/>
              <w:jc w:val="center"/>
            </w:pPr>
            <w:r>
              <w:t>2</w:t>
            </w:r>
          </w:p>
        </w:tc>
        <w:tc>
          <w:tcPr>
            <w:tcW w:w="395" w:type="dxa"/>
          </w:tcPr>
          <w:p w:rsidR="00A6798C" w:rsidRDefault="00A6798C" w:rsidP="004500EB">
            <w:pPr>
              <w:spacing w:line="276" w:lineRule="auto"/>
              <w:ind w:firstLine="0"/>
              <w:jc w:val="center"/>
            </w:pPr>
            <w:r>
              <w:t>3</w:t>
            </w:r>
          </w:p>
        </w:tc>
        <w:tc>
          <w:tcPr>
            <w:tcW w:w="395" w:type="dxa"/>
          </w:tcPr>
          <w:p w:rsidR="00A6798C" w:rsidRDefault="00A6798C" w:rsidP="004500EB">
            <w:pPr>
              <w:spacing w:line="276" w:lineRule="auto"/>
              <w:ind w:firstLine="0"/>
              <w:jc w:val="center"/>
            </w:pPr>
            <w:r>
              <w:t>4</w:t>
            </w:r>
          </w:p>
        </w:tc>
        <w:tc>
          <w:tcPr>
            <w:tcW w:w="5507" w:type="dxa"/>
            <w:vMerge/>
          </w:tcPr>
          <w:p w:rsidR="00A6798C" w:rsidRDefault="00A6798C" w:rsidP="004500EB">
            <w:pPr>
              <w:spacing w:line="276" w:lineRule="auto"/>
              <w:ind w:firstLine="0"/>
            </w:pPr>
          </w:p>
        </w:tc>
      </w:tr>
      <w:tr w:rsidR="00211965" w:rsidRPr="002151EF" w:rsidTr="004F4A03">
        <w:tc>
          <w:tcPr>
            <w:tcW w:w="993" w:type="dxa"/>
          </w:tcPr>
          <w:p w:rsidR="00211965" w:rsidRPr="00187AAA" w:rsidRDefault="006E7FDE" w:rsidP="004500EB">
            <w:pPr>
              <w:spacing w:line="276" w:lineRule="auto"/>
              <w:ind w:right="-108" w:firstLine="0"/>
              <w:rPr>
                <w:szCs w:val="24"/>
                <w:lang w:val="en-SG"/>
              </w:rPr>
            </w:pPr>
            <w:r>
              <w:rPr>
                <w:szCs w:val="24"/>
                <w:lang w:val="en-SG"/>
              </w:rPr>
              <w:t>Current</w:t>
            </w:r>
          </w:p>
        </w:tc>
        <w:tc>
          <w:tcPr>
            <w:tcW w:w="2127" w:type="dxa"/>
          </w:tcPr>
          <w:p w:rsidR="00211965" w:rsidRPr="006E7FDE" w:rsidRDefault="006E24A6" w:rsidP="009D2E7E">
            <w:pPr>
              <w:pStyle w:val="af4"/>
              <w:spacing w:line="276" w:lineRule="auto"/>
              <w:ind w:left="0"/>
              <w:rPr>
                <w:rFonts w:ascii="Times New Roman" w:eastAsia="Calibri" w:hAnsi="Times New Roman"/>
              </w:rPr>
            </w:pPr>
            <w:proofErr w:type="spellStart"/>
            <w:r>
              <w:rPr>
                <w:rFonts w:ascii="Times New Roman" w:eastAsia="Calibri" w:hAnsi="Times New Roman"/>
                <w:lang w:val="en-SG"/>
              </w:rPr>
              <w:t>Homeworks</w:t>
            </w:r>
            <w:proofErr w:type="spellEnd"/>
          </w:p>
        </w:tc>
        <w:tc>
          <w:tcPr>
            <w:tcW w:w="395" w:type="dxa"/>
          </w:tcPr>
          <w:p w:rsidR="00211965" w:rsidRPr="00187AAA" w:rsidRDefault="00211965" w:rsidP="004500EB">
            <w:pPr>
              <w:spacing w:line="276" w:lineRule="auto"/>
              <w:ind w:firstLine="0"/>
              <w:rPr>
                <w:szCs w:val="24"/>
                <w:lang w:val="en-SG"/>
              </w:rPr>
            </w:pPr>
          </w:p>
        </w:tc>
        <w:tc>
          <w:tcPr>
            <w:tcW w:w="395" w:type="dxa"/>
          </w:tcPr>
          <w:p w:rsidR="00211965" w:rsidRPr="00187AAA" w:rsidRDefault="00F61F67" w:rsidP="004500EB">
            <w:pPr>
              <w:spacing w:line="276" w:lineRule="auto"/>
              <w:ind w:firstLine="0"/>
              <w:jc w:val="center"/>
              <w:rPr>
                <w:szCs w:val="24"/>
                <w:lang w:val="en-SG"/>
              </w:rPr>
            </w:pPr>
            <w:r>
              <w:rPr>
                <w:szCs w:val="24"/>
                <w:lang w:val="en-SG"/>
              </w:rPr>
              <w:t>x</w:t>
            </w:r>
          </w:p>
        </w:tc>
        <w:tc>
          <w:tcPr>
            <w:tcW w:w="395" w:type="dxa"/>
          </w:tcPr>
          <w:p w:rsidR="00211965" w:rsidRPr="00187AAA" w:rsidRDefault="00431AB7" w:rsidP="004500EB">
            <w:pPr>
              <w:spacing w:line="276" w:lineRule="auto"/>
              <w:ind w:firstLine="0"/>
              <w:jc w:val="center"/>
              <w:rPr>
                <w:szCs w:val="24"/>
                <w:lang w:val="en-SG"/>
              </w:rPr>
            </w:pPr>
            <w:r>
              <w:rPr>
                <w:szCs w:val="24"/>
                <w:lang w:val="en-SG"/>
              </w:rPr>
              <w:t>x</w:t>
            </w:r>
          </w:p>
        </w:tc>
        <w:tc>
          <w:tcPr>
            <w:tcW w:w="395" w:type="dxa"/>
          </w:tcPr>
          <w:p w:rsidR="00211965" w:rsidRPr="00187AAA" w:rsidRDefault="001B2EE9" w:rsidP="004500EB">
            <w:pPr>
              <w:spacing w:line="276" w:lineRule="auto"/>
              <w:ind w:firstLine="0"/>
              <w:jc w:val="center"/>
              <w:rPr>
                <w:szCs w:val="24"/>
                <w:lang w:val="en-SG"/>
              </w:rPr>
            </w:pPr>
            <w:r>
              <w:rPr>
                <w:szCs w:val="24"/>
                <w:lang w:val="en-SG"/>
              </w:rPr>
              <w:t>x</w:t>
            </w:r>
          </w:p>
        </w:tc>
        <w:tc>
          <w:tcPr>
            <w:tcW w:w="5507" w:type="dxa"/>
          </w:tcPr>
          <w:p w:rsidR="00211965" w:rsidRDefault="009D2E7E" w:rsidP="006E24A6">
            <w:pPr>
              <w:spacing w:line="276" w:lineRule="auto"/>
              <w:ind w:firstLine="0"/>
              <w:rPr>
                <w:lang w:val="en-US"/>
              </w:rPr>
            </w:pPr>
            <w:r>
              <w:rPr>
                <w:lang w:val="en-US"/>
              </w:rPr>
              <w:t xml:space="preserve">1. </w:t>
            </w:r>
            <w:r w:rsidR="00922CD3">
              <w:rPr>
                <w:lang w:val="en-US"/>
              </w:rPr>
              <w:t>Prob</w:t>
            </w:r>
            <w:r w:rsidR="006E24A6">
              <w:rPr>
                <w:lang w:val="en-US"/>
              </w:rPr>
              <w:t>lem sets will be given once in</w:t>
            </w:r>
            <w:r w:rsidR="00922CD3">
              <w:rPr>
                <w:lang w:val="en-US"/>
              </w:rPr>
              <w:t xml:space="preserve"> 2 weeks. </w:t>
            </w:r>
            <w:r w:rsidR="00922CD3" w:rsidRPr="00922CD3">
              <w:rPr>
                <w:lang w:val="en-US"/>
              </w:rPr>
              <w:t>St</w:t>
            </w:r>
            <w:r w:rsidR="00922CD3" w:rsidRPr="00922CD3">
              <w:rPr>
                <w:lang w:val="en-US"/>
              </w:rPr>
              <w:t>u</w:t>
            </w:r>
            <w:r w:rsidR="00922CD3" w:rsidRPr="00922CD3">
              <w:rPr>
                <w:lang w:val="en-US"/>
              </w:rPr>
              <w:t>dents</w:t>
            </w:r>
            <w:r w:rsidR="00922CD3">
              <w:rPr>
                <w:lang w:val="en-US"/>
              </w:rPr>
              <w:t xml:space="preserve"> </w:t>
            </w:r>
            <w:r w:rsidR="00922CD3" w:rsidRPr="00922CD3">
              <w:rPr>
                <w:lang w:val="en-US"/>
              </w:rPr>
              <w:t xml:space="preserve">may work together to discuss and </w:t>
            </w:r>
            <w:r w:rsidR="00922CD3" w:rsidRPr="00922CD3">
              <w:t>ﬁ</w:t>
            </w:r>
            <w:proofErr w:type="spellStart"/>
            <w:r w:rsidR="00922CD3" w:rsidRPr="00922CD3">
              <w:rPr>
                <w:lang w:val="en-US"/>
              </w:rPr>
              <w:t>nd</w:t>
            </w:r>
            <w:proofErr w:type="spellEnd"/>
            <w:r w:rsidR="00922CD3" w:rsidRPr="00922CD3">
              <w:rPr>
                <w:lang w:val="en-US"/>
              </w:rPr>
              <w:t xml:space="preserve"> solutions, but they must write their own answers</w:t>
            </w:r>
            <w:r w:rsidR="00922CD3">
              <w:rPr>
                <w:lang w:val="en-US"/>
              </w:rPr>
              <w:t xml:space="preserve"> </w:t>
            </w:r>
            <w:r w:rsidR="00922CD3" w:rsidRPr="00922CD3">
              <w:rPr>
                <w:lang w:val="en-US"/>
              </w:rPr>
              <w:t>rat</w:t>
            </w:r>
            <w:r w:rsidR="00922CD3">
              <w:rPr>
                <w:lang w:val="en-US"/>
              </w:rPr>
              <w:t xml:space="preserve">her than team or group answers; </w:t>
            </w:r>
            <w:r w:rsidR="00922CD3" w:rsidRPr="00922CD3">
              <w:rPr>
                <w:lang w:val="en-US"/>
              </w:rPr>
              <w:t>identical answer sets will be consi</w:t>
            </w:r>
            <w:r w:rsidR="00922CD3" w:rsidRPr="00922CD3">
              <w:rPr>
                <w:lang w:val="en-US"/>
              </w:rPr>
              <w:t>d</w:t>
            </w:r>
            <w:r w:rsidR="00922CD3" w:rsidRPr="00922CD3">
              <w:rPr>
                <w:lang w:val="en-US"/>
              </w:rPr>
              <w:t>ered as</w:t>
            </w:r>
            <w:r w:rsidR="00922CD3">
              <w:rPr>
                <w:lang w:val="en-US"/>
              </w:rPr>
              <w:t xml:space="preserve"> </w:t>
            </w:r>
            <w:r w:rsidR="00922CD3" w:rsidRPr="00922CD3">
              <w:rPr>
                <w:lang w:val="en-US"/>
              </w:rPr>
              <w:t xml:space="preserve">cheating. </w:t>
            </w:r>
            <w:r w:rsidR="00922CD3">
              <w:rPr>
                <w:lang w:val="en-US"/>
              </w:rPr>
              <w:t>O</w:t>
            </w:r>
            <w:r w:rsidR="00922CD3" w:rsidRPr="00922CD3">
              <w:rPr>
                <w:lang w:val="en-US"/>
              </w:rPr>
              <w:t>ne problem set</w:t>
            </w:r>
            <w:r w:rsidR="00922CD3">
              <w:rPr>
                <w:lang w:val="en-US"/>
              </w:rPr>
              <w:t xml:space="preserve"> </w:t>
            </w:r>
            <w:r w:rsidR="00922CD3" w:rsidRPr="00922CD3">
              <w:rPr>
                <w:lang w:val="en-US"/>
              </w:rPr>
              <w:t>with the lowest score</w:t>
            </w:r>
            <w:r w:rsidR="00922CD3">
              <w:rPr>
                <w:lang w:val="en-US"/>
              </w:rPr>
              <w:t xml:space="preserve"> will be excluded after</w:t>
            </w:r>
            <w:r w:rsidR="00922CD3" w:rsidRPr="00922CD3">
              <w:rPr>
                <w:lang w:val="en-US"/>
              </w:rPr>
              <w:t xml:space="preserve"> averaging scores for each student, which means students will have</w:t>
            </w:r>
            <w:r w:rsidR="00922CD3">
              <w:rPr>
                <w:lang w:val="en-US"/>
              </w:rPr>
              <w:t xml:space="preserve"> </w:t>
            </w:r>
            <w:r w:rsidR="00922CD3" w:rsidRPr="00922CD3">
              <w:rPr>
                <w:lang w:val="en-US"/>
              </w:rPr>
              <w:t xml:space="preserve">a one-time </w:t>
            </w:r>
            <w:r w:rsidR="00922CD3" w:rsidRPr="00922CD3">
              <w:rPr>
                <w:lang w:val="en-US"/>
              </w:rPr>
              <w:lastRenderedPageBreak/>
              <w:t>second chance even after a poor performance.</w:t>
            </w:r>
          </w:p>
          <w:p w:rsidR="009D2E7E" w:rsidRPr="00922CD3" w:rsidRDefault="009D2E7E" w:rsidP="009D2E7E">
            <w:pPr>
              <w:spacing w:line="276" w:lineRule="auto"/>
              <w:ind w:firstLine="0"/>
              <w:rPr>
                <w:lang w:val="en-US"/>
              </w:rPr>
            </w:pPr>
            <w:r>
              <w:rPr>
                <w:lang w:val="en-US"/>
              </w:rPr>
              <w:t xml:space="preserve">2. </w:t>
            </w:r>
            <w:r w:rsidRPr="006E24A6">
              <w:rPr>
                <w:lang w:val="en-US"/>
              </w:rPr>
              <w:t>Research Project</w:t>
            </w:r>
            <w:r>
              <w:rPr>
                <w:lang w:val="en-US"/>
              </w:rPr>
              <w:t>.</w:t>
            </w:r>
            <w:r w:rsidRPr="00015725">
              <w:rPr>
                <w:lang w:val="en-US"/>
              </w:rPr>
              <w:t xml:space="preserve"> During the last module (Module 4), students will be required to do</w:t>
            </w:r>
            <w:r>
              <w:rPr>
                <w:lang w:val="en-US"/>
              </w:rPr>
              <w:t xml:space="preserve"> </w:t>
            </w:r>
            <w:r w:rsidRPr="00015725">
              <w:rPr>
                <w:lang w:val="en-US"/>
              </w:rPr>
              <w:t>their own research project, making use of knowledge and skills they would have learned over</w:t>
            </w:r>
            <w:r w:rsidR="001B2EE9">
              <w:rPr>
                <w:lang w:val="en-US"/>
              </w:rPr>
              <w:t xml:space="preserve"> </w:t>
            </w:r>
            <w:r w:rsidRPr="00015725">
              <w:rPr>
                <w:lang w:val="en-US"/>
              </w:rPr>
              <w:t>the previous modules. Pr</w:t>
            </w:r>
            <w:r w:rsidRPr="00015725">
              <w:rPr>
                <w:lang w:val="en-US"/>
              </w:rPr>
              <w:t>o</w:t>
            </w:r>
            <w:r w:rsidRPr="00015725">
              <w:rPr>
                <w:lang w:val="en-US"/>
              </w:rPr>
              <w:t>jects can be either individual or collaborative. Students will choose their own data sets,</w:t>
            </w:r>
            <w:r>
              <w:rPr>
                <w:lang w:val="en-US"/>
              </w:rPr>
              <w:t xml:space="preserve"> </w:t>
            </w:r>
            <w:r w:rsidRPr="00015725">
              <w:rPr>
                <w:lang w:val="en-US"/>
              </w:rPr>
              <w:t>propose their own r</w:t>
            </w:r>
            <w:r w:rsidRPr="00015725">
              <w:rPr>
                <w:lang w:val="en-US"/>
              </w:rPr>
              <w:t>e</w:t>
            </w:r>
            <w:r w:rsidRPr="00015725">
              <w:rPr>
                <w:lang w:val="en-US"/>
              </w:rPr>
              <w:t>search questions and hypotheses they intend to test in order to address</w:t>
            </w:r>
            <w:r>
              <w:rPr>
                <w:lang w:val="en-US"/>
              </w:rPr>
              <w:t xml:space="preserve"> </w:t>
            </w:r>
            <w:r w:rsidRPr="00015725">
              <w:rPr>
                <w:lang w:val="en-US"/>
              </w:rPr>
              <w:t>the que</w:t>
            </w:r>
            <w:r>
              <w:rPr>
                <w:lang w:val="en-US"/>
              </w:rPr>
              <w:t>s</w:t>
            </w:r>
            <w:r w:rsidRPr="00015725">
              <w:rPr>
                <w:lang w:val="en-US"/>
              </w:rPr>
              <w:t>tions, and design statistical models, perform analyses preferably using R, and write a</w:t>
            </w:r>
            <w:r>
              <w:rPr>
                <w:lang w:val="en-US"/>
              </w:rPr>
              <w:t xml:space="preserve"> </w:t>
            </w:r>
            <w:r w:rsidRPr="00015725">
              <w:rPr>
                <w:lang w:val="en-US"/>
              </w:rPr>
              <w:t>research paper, which describes their ideas and work, reports res</w:t>
            </w:r>
            <w:r>
              <w:rPr>
                <w:lang w:val="en-US"/>
              </w:rPr>
              <w:t>ults, and provides discussions. A</w:t>
            </w:r>
            <w:r w:rsidRPr="00015725">
              <w:rPr>
                <w:lang w:val="en-US"/>
              </w:rPr>
              <w:t xml:space="preserve"> p</w:t>
            </w:r>
            <w:r w:rsidRPr="00015725">
              <w:rPr>
                <w:lang w:val="en-US"/>
              </w:rPr>
              <w:t>a</w:t>
            </w:r>
            <w:r w:rsidRPr="00015725">
              <w:rPr>
                <w:lang w:val="en-US"/>
              </w:rPr>
              <w:t>per should not be longer than 20 pages with double space.</w:t>
            </w:r>
          </w:p>
        </w:tc>
      </w:tr>
      <w:tr w:rsidR="00CE3D2D" w:rsidRPr="002151EF" w:rsidTr="004F4A03">
        <w:tc>
          <w:tcPr>
            <w:tcW w:w="993" w:type="dxa"/>
          </w:tcPr>
          <w:p w:rsidR="00CE3D2D" w:rsidRDefault="00CE3D2D" w:rsidP="004500EB">
            <w:pPr>
              <w:spacing w:line="276" w:lineRule="auto"/>
              <w:ind w:right="-108" w:firstLine="0"/>
              <w:rPr>
                <w:szCs w:val="24"/>
                <w:lang w:val="en-SG"/>
              </w:rPr>
            </w:pPr>
            <w:r>
              <w:rPr>
                <w:szCs w:val="24"/>
                <w:lang w:val="en-SG"/>
              </w:rPr>
              <w:lastRenderedPageBreak/>
              <w:t>Current</w:t>
            </w:r>
          </w:p>
        </w:tc>
        <w:tc>
          <w:tcPr>
            <w:tcW w:w="2127" w:type="dxa"/>
          </w:tcPr>
          <w:p w:rsidR="00CE3D2D" w:rsidRDefault="00CE3D2D" w:rsidP="009D2E7E">
            <w:pPr>
              <w:pStyle w:val="af4"/>
              <w:spacing w:line="276" w:lineRule="auto"/>
              <w:ind w:left="0"/>
              <w:rPr>
                <w:rFonts w:ascii="Times New Roman" w:eastAsia="Calibri" w:hAnsi="Times New Roman"/>
                <w:lang w:val="en-SG"/>
              </w:rPr>
            </w:pPr>
            <w:r>
              <w:rPr>
                <w:lang w:val="en-SG"/>
              </w:rPr>
              <w:t>Activity</w:t>
            </w:r>
          </w:p>
        </w:tc>
        <w:tc>
          <w:tcPr>
            <w:tcW w:w="395" w:type="dxa"/>
          </w:tcPr>
          <w:p w:rsidR="00CE3D2D" w:rsidRPr="00187AAA" w:rsidRDefault="00CE3D2D" w:rsidP="004500EB">
            <w:pPr>
              <w:spacing w:line="276" w:lineRule="auto"/>
              <w:ind w:firstLine="0"/>
              <w:rPr>
                <w:szCs w:val="24"/>
                <w:lang w:val="en-SG"/>
              </w:rPr>
            </w:pPr>
          </w:p>
        </w:tc>
        <w:tc>
          <w:tcPr>
            <w:tcW w:w="395" w:type="dxa"/>
          </w:tcPr>
          <w:p w:rsidR="00CE3D2D" w:rsidRDefault="00CE3D2D" w:rsidP="004500EB">
            <w:pPr>
              <w:spacing w:line="276" w:lineRule="auto"/>
              <w:ind w:firstLine="0"/>
              <w:jc w:val="center"/>
              <w:rPr>
                <w:szCs w:val="24"/>
                <w:lang w:val="en-SG"/>
              </w:rPr>
            </w:pPr>
            <w:r>
              <w:rPr>
                <w:szCs w:val="24"/>
                <w:lang w:val="en-SG"/>
              </w:rPr>
              <w:t>x</w:t>
            </w:r>
          </w:p>
        </w:tc>
        <w:tc>
          <w:tcPr>
            <w:tcW w:w="395" w:type="dxa"/>
          </w:tcPr>
          <w:p w:rsidR="00CE3D2D" w:rsidRDefault="00CE3D2D" w:rsidP="004500EB">
            <w:pPr>
              <w:spacing w:line="276" w:lineRule="auto"/>
              <w:ind w:firstLine="0"/>
              <w:jc w:val="center"/>
              <w:rPr>
                <w:szCs w:val="24"/>
                <w:lang w:val="en-SG"/>
              </w:rPr>
            </w:pPr>
            <w:r>
              <w:rPr>
                <w:szCs w:val="24"/>
                <w:lang w:val="en-SG"/>
              </w:rPr>
              <w:t>x</w:t>
            </w:r>
          </w:p>
        </w:tc>
        <w:tc>
          <w:tcPr>
            <w:tcW w:w="395" w:type="dxa"/>
          </w:tcPr>
          <w:p w:rsidR="00CE3D2D" w:rsidRDefault="00CE3D2D" w:rsidP="004500EB">
            <w:pPr>
              <w:spacing w:line="276" w:lineRule="auto"/>
              <w:ind w:firstLine="0"/>
              <w:jc w:val="center"/>
              <w:rPr>
                <w:szCs w:val="24"/>
                <w:lang w:val="en-SG"/>
              </w:rPr>
            </w:pPr>
            <w:r>
              <w:rPr>
                <w:szCs w:val="24"/>
                <w:lang w:val="en-SG"/>
              </w:rPr>
              <w:t>x</w:t>
            </w:r>
          </w:p>
        </w:tc>
        <w:tc>
          <w:tcPr>
            <w:tcW w:w="5507" w:type="dxa"/>
          </w:tcPr>
          <w:p w:rsidR="00CE3D2D" w:rsidRDefault="00CE3D2D" w:rsidP="00CE3D2D">
            <w:pPr>
              <w:spacing w:line="276" w:lineRule="auto"/>
              <w:ind w:firstLine="0"/>
              <w:jc w:val="both"/>
              <w:rPr>
                <w:lang w:val="en-US"/>
              </w:rPr>
            </w:pPr>
            <w:r>
              <w:rPr>
                <w:lang w:val="en-US"/>
              </w:rPr>
              <w:t>Students are expected to ask meaningful questions and participate in the discussions, as well as helping other students during practices.</w:t>
            </w:r>
          </w:p>
        </w:tc>
      </w:tr>
      <w:tr w:rsidR="00AF2FC3" w:rsidRPr="002151EF" w:rsidTr="004F4A03">
        <w:tc>
          <w:tcPr>
            <w:tcW w:w="993" w:type="dxa"/>
          </w:tcPr>
          <w:p w:rsidR="00AF2FC3" w:rsidRPr="00187AAA" w:rsidRDefault="00A67B8E" w:rsidP="004500EB">
            <w:pPr>
              <w:spacing w:line="276" w:lineRule="auto"/>
              <w:ind w:right="-108" w:firstLine="0"/>
              <w:rPr>
                <w:szCs w:val="24"/>
                <w:lang w:val="en-SG"/>
              </w:rPr>
            </w:pPr>
            <w:r>
              <w:rPr>
                <w:szCs w:val="24"/>
                <w:lang w:val="en-SG"/>
              </w:rPr>
              <w:t>Midterm</w:t>
            </w:r>
            <w:r w:rsidR="005E3F88">
              <w:rPr>
                <w:szCs w:val="24"/>
                <w:lang w:val="en-SG"/>
              </w:rPr>
              <w:t xml:space="preserve"> exam</w:t>
            </w:r>
          </w:p>
        </w:tc>
        <w:tc>
          <w:tcPr>
            <w:tcW w:w="2127" w:type="dxa"/>
          </w:tcPr>
          <w:p w:rsidR="00AF2FC3" w:rsidRPr="00925AF3" w:rsidRDefault="006E24A6" w:rsidP="006E24A6">
            <w:pPr>
              <w:pStyle w:val="af4"/>
              <w:spacing w:line="276" w:lineRule="auto"/>
              <w:ind w:left="0"/>
              <w:rPr>
                <w:rFonts w:ascii="Times New Roman" w:eastAsia="Calibri" w:hAnsi="Times New Roman"/>
              </w:rPr>
            </w:pPr>
            <w:r>
              <w:rPr>
                <w:rFonts w:ascii="Times New Roman" w:eastAsia="Calibri" w:hAnsi="Times New Roman"/>
              </w:rPr>
              <w:t>T</w:t>
            </w:r>
            <w:r w:rsidR="00A67B8E">
              <w:rPr>
                <w:rFonts w:ascii="Times New Roman" w:eastAsia="Calibri" w:hAnsi="Times New Roman"/>
              </w:rPr>
              <w:t>ake-home</w:t>
            </w:r>
            <w:r w:rsidR="005E3F88">
              <w:rPr>
                <w:rFonts w:ascii="Times New Roman" w:eastAsia="Calibri" w:hAnsi="Times New Roman"/>
              </w:rPr>
              <w:t xml:space="preserve"> </w:t>
            </w:r>
            <w:r w:rsidR="005E1212">
              <w:rPr>
                <w:rFonts w:ascii="Times New Roman" w:eastAsia="Calibri" w:hAnsi="Times New Roman"/>
              </w:rPr>
              <w:t>w</w:t>
            </w:r>
            <w:r w:rsidR="00925AF3">
              <w:rPr>
                <w:rFonts w:ascii="Times New Roman" w:eastAsia="Calibri" w:hAnsi="Times New Roman"/>
              </w:rPr>
              <w:t xml:space="preserve">ritten </w:t>
            </w:r>
            <w:r>
              <w:rPr>
                <w:rFonts w:ascii="Times New Roman" w:eastAsia="Calibri" w:hAnsi="Times New Roman"/>
              </w:rPr>
              <w:t>exam</w:t>
            </w:r>
            <w:r w:rsidR="00A67B8E">
              <w:rPr>
                <w:rFonts w:ascii="Times New Roman" w:eastAsia="Calibri" w:hAnsi="Times New Roman"/>
              </w:rPr>
              <w:t xml:space="preserve"> </w:t>
            </w:r>
          </w:p>
        </w:tc>
        <w:tc>
          <w:tcPr>
            <w:tcW w:w="395" w:type="dxa"/>
          </w:tcPr>
          <w:p w:rsidR="00AF2FC3" w:rsidRPr="00187AAA" w:rsidRDefault="00AF2FC3" w:rsidP="004500EB">
            <w:pPr>
              <w:spacing w:line="276" w:lineRule="auto"/>
              <w:ind w:firstLine="0"/>
              <w:jc w:val="center"/>
              <w:rPr>
                <w:szCs w:val="24"/>
                <w:lang w:val="en-SG"/>
              </w:rPr>
            </w:pPr>
          </w:p>
        </w:tc>
        <w:tc>
          <w:tcPr>
            <w:tcW w:w="395" w:type="dxa"/>
          </w:tcPr>
          <w:p w:rsidR="00AF2FC3" w:rsidRPr="001B2EE9" w:rsidRDefault="001B2EE9" w:rsidP="004500EB">
            <w:pPr>
              <w:spacing w:line="276" w:lineRule="auto"/>
              <w:ind w:firstLine="0"/>
              <w:jc w:val="center"/>
              <w:rPr>
                <w:szCs w:val="24"/>
                <w:lang w:val="en-US"/>
              </w:rPr>
            </w:pPr>
            <w:r>
              <w:rPr>
                <w:szCs w:val="24"/>
                <w:lang w:val="en-US"/>
              </w:rPr>
              <w:t>x</w:t>
            </w:r>
          </w:p>
        </w:tc>
        <w:tc>
          <w:tcPr>
            <w:tcW w:w="395" w:type="dxa"/>
          </w:tcPr>
          <w:p w:rsidR="00AF2FC3" w:rsidRPr="005E1212" w:rsidRDefault="00AF2FC3" w:rsidP="004500EB">
            <w:pPr>
              <w:spacing w:line="276" w:lineRule="auto"/>
              <w:ind w:firstLine="0"/>
              <w:jc w:val="center"/>
              <w:rPr>
                <w:szCs w:val="24"/>
              </w:rPr>
            </w:pPr>
          </w:p>
        </w:tc>
        <w:tc>
          <w:tcPr>
            <w:tcW w:w="395" w:type="dxa"/>
          </w:tcPr>
          <w:p w:rsidR="00AF2FC3" w:rsidRPr="00187AAA" w:rsidRDefault="00AF2FC3" w:rsidP="004500EB">
            <w:pPr>
              <w:spacing w:line="276" w:lineRule="auto"/>
              <w:ind w:firstLine="0"/>
              <w:jc w:val="center"/>
              <w:rPr>
                <w:szCs w:val="24"/>
                <w:lang w:val="en-SG"/>
              </w:rPr>
            </w:pPr>
          </w:p>
        </w:tc>
        <w:tc>
          <w:tcPr>
            <w:tcW w:w="5507" w:type="dxa"/>
          </w:tcPr>
          <w:p w:rsidR="00AF2FC3" w:rsidRPr="00A67B8E" w:rsidRDefault="00A67B8E" w:rsidP="004500EB">
            <w:pPr>
              <w:spacing w:line="276" w:lineRule="auto"/>
              <w:ind w:firstLine="0"/>
              <w:rPr>
                <w:lang w:val="en-US"/>
              </w:rPr>
            </w:pPr>
            <w:r>
              <w:rPr>
                <w:lang w:val="en-US"/>
              </w:rPr>
              <w:t>At the end of Module 2 students are given written a</w:t>
            </w:r>
            <w:r>
              <w:rPr>
                <w:lang w:val="en-US"/>
              </w:rPr>
              <w:t>s</w:t>
            </w:r>
            <w:r>
              <w:rPr>
                <w:lang w:val="en-US"/>
              </w:rPr>
              <w:t xml:space="preserve">signment to prove the skills they developed during Module 2. </w:t>
            </w:r>
            <w:r w:rsidRPr="00A67B8E">
              <w:rPr>
                <w:lang w:val="en-US"/>
              </w:rPr>
              <w:t>Students will be given two days (48</w:t>
            </w:r>
            <w:r>
              <w:rPr>
                <w:lang w:val="en-US"/>
              </w:rPr>
              <w:t xml:space="preserve"> </w:t>
            </w:r>
            <w:r w:rsidRPr="00A67B8E">
              <w:rPr>
                <w:lang w:val="en-US"/>
              </w:rPr>
              <w:t xml:space="preserve">hours sharp) to </w:t>
            </w:r>
            <w:r>
              <w:rPr>
                <w:lang w:val="en-US"/>
              </w:rPr>
              <w:t>c</w:t>
            </w:r>
            <w:r w:rsidRPr="00A67B8E">
              <w:rPr>
                <w:lang w:val="en-US"/>
              </w:rPr>
              <w:t>omplete and submit their answers after an exam is posted at the class</w:t>
            </w:r>
            <w:r>
              <w:rPr>
                <w:lang w:val="en-US"/>
              </w:rPr>
              <w:t xml:space="preserve"> </w:t>
            </w:r>
            <w:r w:rsidRPr="00A67B8E">
              <w:rPr>
                <w:lang w:val="en-US"/>
              </w:rPr>
              <w:t>website. Students will be supposed not to discuss or work with other students. Students should submit the hard copies of</w:t>
            </w:r>
            <w:r>
              <w:rPr>
                <w:lang w:val="en-US"/>
              </w:rPr>
              <w:t xml:space="preserve"> </w:t>
            </w:r>
            <w:r w:rsidRPr="00A67B8E">
              <w:rPr>
                <w:lang w:val="en-US"/>
              </w:rPr>
              <w:t>their a</w:t>
            </w:r>
            <w:r w:rsidRPr="00A67B8E">
              <w:rPr>
                <w:lang w:val="en-US"/>
              </w:rPr>
              <w:t>n</w:t>
            </w:r>
            <w:r w:rsidRPr="00A67B8E">
              <w:rPr>
                <w:lang w:val="en-US"/>
              </w:rPr>
              <w:t xml:space="preserve">swers to </w:t>
            </w:r>
            <w:r>
              <w:rPr>
                <w:lang w:val="en-US"/>
              </w:rPr>
              <w:t>instructor’s</w:t>
            </w:r>
            <w:r w:rsidRPr="00A67B8E">
              <w:rPr>
                <w:lang w:val="en-US"/>
              </w:rPr>
              <w:t xml:space="preserve"> o</w:t>
            </w:r>
            <w:r w:rsidRPr="00A67B8E">
              <w:rPr>
                <w:rFonts w:ascii="Cambria Math" w:hAnsi="Cambria Math" w:cs="Cambria Math"/>
              </w:rPr>
              <w:t>ﬃ</w:t>
            </w:r>
            <w:proofErr w:type="spellStart"/>
            <w:r w:rsidRPr="00A67B8E">
              <w:rPr>
                <w:lang w:val="en-US"/>
              </w:rPr>
              <w:t>ce</w:t>
            </w:r>
            <w:proofErr w:type="spellEnd"/>
            <w:r w:rsidRPr="00A67B8E">
              <w:rPr>
                <w:lang w:val="en-US"/>
              </w:rPr>
              <w:t xml:space="preserve"> by the due time.</w:t>
            </w:r>
          </w:p>
        </w:tc>
      </w:tr>
      <w:tr w:rsidR="00187AAA" w:rsidRPr="002151EF" w:rsidTr="004F4A03">
        <w:tc>
          <w:tcPr>
            <w:tcW w:w="993" w:type="dxa"/>
          </w:tcPr>
          <w:p w:rsidR="00187AAA" w:rsidRPr="00A6798C" w:rsidRDefault="00187AAA" w:rsidP="004500EB">
            <w:pPr>
              <w:spacing w:line="276" w:lineRule="auto"/>
              <w:ind w:right="-108" w:firstLine="0"/>
              <w:rPr>
                <w:lang w:val="en-US"/>
              </w:rPr>
            </w:pPr>
            <w:r>
              <w:rPr>
                <w:lang w:val="en-US"/>
              </w:rPr>
              <w:t>Final</w:t>
            </w:r>
            <w:r w:rsidR="005E3F88">
              <w:rPr>
                <w:lang w:val="en-US"/>
              </w:rPr>
              <w:t xml:space="preserve"> exam</w:t>
            </w:r>
          </w:p>
        </w:tc>
        <w:tc>
          <w:tcPr>
            <w:tcW w:w="2127" w:type="dxa"/>
          </w:tcPr>
          <w:p w:rsidR="00187AAA" w:rsidRPr="0020295D" w:rsidRDefault="006E24A6" w:rsidP="004500EB">
            <w:pPr>
              <w:spacing w:line="276" w:lineRule="auto"/>
              <w:ind w:firstLine="0"/>
              <w:rPr>
                <w:lang w:val="en-US"/>
              </w:rPr>
            </w:pPr>
            <w:r>
              <w:rPr>
                <w:lang w:val="en-US"/>
              </w:rPr>
              <w:t>E</w:t>
            </w:r>
            <w:r w:rsidR="004C4021">
              <w:rPr>
                <w:lang w:val="en-US"/>
              </w:rPr>
              <w:t>xam</w:t>
            </w:r>
            <w:r w:rsidR="0020295D">
              <w:rPr>
                <w:lang w:val="en-US"/>
              </w:rPr>
              <w:t xml:space="preserve"> (</w:t>
            </w:r>
            <w:r w:rsidR="0020295D" w:rsidRPr="0020295D">
              <w:rPr>
                <w:lang w:val="en-US"/>
              </w:rPr>
              <w:t>take-home written assignment</w:t>
            </w:r>
            <w:r w:rsidR="0020295D">
              <w:rPr>
                <w:lang w:val="en-US"/>
              </w:rPr>
              <w:t>)</w:t>
            </w:r>
          </w:p>
        </w:tc>
        <w:tc>
          <w:tcPr>
            <w:tcW w:w="395" w:type="dxa"/>
          </w:tcPr>
          <w:p w:rsidR="00187AAA" w:rsidRPr="00187AAA" w:rsidRDefault="00187AAA" w:rsidP="004500EB">
            <w:pPr>
              <w:spacing w:line="276" w:lineRule="auto"/>
              <w:ind w:firstLine="0"/>
              <w:jc w:val="center"/>
              <w:rPr>
                <w:lang w:val="en-US"/>
              </w:rPr>
            </w:pPr>
          </w:p>
        </w:tc>
        <w:tc>
          <w:tcPr>
            <w:tcW w:w="395" w:type="dxa"/>
          </w:tcPr>
          <w:p w:rsidR="00187AAA" w:rsidRPr="00187AAA" w:rsidRDefault="00187AAA" w:rsidP="004500EB">
            <w:pPr>
              <w:spacing w:line="276" w:lineRule="auto"/>
              <w:ind w:firstLine="0"/>
              <w:jc w:val="center"/>
              <w:rPr>
                <w:lang w:val="en-US"/>
              </w:rPr>
            </w:pPr>
          </w:p>
        </w:tc>
        <w:tc>
          <w:tcPr>
            <w:tcW w:w="395" w:type="dxa"/>
          </w:tcPr>
          <w:p w:rsidR="00187AAA" w:rsidRPr="00704EC9" w:rsidRDefault="00187AAA" w:rsidP="004500EB">
            <w:pPr>
              <w:spacing w:line="276" w:lineRule="auto"/>
              <w:ind w:firstLine="0"/>
              <w:jc w:val="center"/>
              <w:rPr>
                <w:lang w:val="en-US"/>
              </w:rPr>
            </w:pPr>
          </w:p>
        </w:tc>
        <w:tc>
          <w:tcPr>
            <w:tcW w:w="395" w:type="dxa"/>
          </w:tcPr>
          <w:p w:rsidR="00187AAA" w:rsidRPr="00704EC9" w:rsidRDefault="00187AAA" w:rsidP="004500EB">
            <w:pPr>
              <w:spacing w:line="276" w:lineRule="auto"/>
              <w:ind w:firstLine="0"/>
              <w:jc w:val="center"/>
              <w:rPr>
                <w:lang w:val="en-US"/>
              </w:rPr>
            </w:pPr>
            <w:r>
              <w:rPr>
                <w:lang w:val="en-US"/>
              </w:rPr>
              <w:t>x</w:t>
            </w:r>
          </w:p>
        </w:tc>
        <w:tc>
          <w:tcPr>
            <w:tcW w:w="5507" w:type="dxa"/>
          </w:tcPr>
          <w:p w:rsidR="00187AAA" w:rsidRPr="00A6798C" w:rsidRDefault="0020295D" w:rsidP="004500EB">
            <w:pPr>
              <w:spacing w:line="276" w:lineRule="auto"/>
              <w:ind w:firstLine="0"/>
              <w:rPr>
                <w:lang w:val="en-US"/>
              </w:rPr>
            </w:pPr>
            <w:r>
              <w:rPr>
                <w:lang w:val="en-US"/>
              </w:rPr>
              <w:t>At the end of Module 4 students are given written a</w:t>
            </w:r>
            <w:r>
              <w:rPr>
                <w:lang w:val="en-US"/>
              </w:rPr>
              <w:t>s</w:t>
            </w:r>
            <w:r>
              <w:rPr>
                <w:lang w:val="en-US"/>
              </w:rPr>
              <w:t xml:space="preserve">signment to prove the skills they developed during the entire course. </w:t>
            </w:r>
            <w:r w:rsidRPr="00A67B8E">
              <w:rPr>
                <w:lang w:val="en-US"/>
              </w:rPr>
              <w:t>Students will be given two days (48</w:t>
            </w:r>
            <w:r>
              <w:rPr>
                <w:lang w:val="en-US"/>
              </w:rPr>
              <w:t xml:space="preserve"> </w:t>
            </w:r>
            <w:r w:rsidRPr="00A67B8E">
              <w:rPr>
                <w:lang w:val="en-US"/>
              </w:rPr>
              <w:t xml:space="preserve">hours sharp) to </w:t>
            </w:r>
            <w:r>
              <w:rPr>
                <w:lang w:val="en-US"/>
              </w:rPr>
              <w:t>c</w:t>
            </w:r>
            <w:r w:rsidRPr="00A67B8E">
              <w:rPr>
                <w:lang w:val="en-US"/>
              </w:rPr>
              <w:t>omplete and submit their answers a</w:t>
            </w:r>
            <w:r w:rsidRPr="00A67B8E">
              <w:rPr>
                <w:lang w:val="en-US"/>
              </w:rPr>
              <w:t>f</w:t>
            </w:r>
            <w:r w:rsidRPr="00A67B8E">
              <w:rPr>
                <w:lang w:val="en-US"/>
              </w:rPr>
              <w:t>ter an exam is posted at the class</w:t>
            </w:r>
            <w:r>
              <w:rPr>
                <w:lang w:val="en-US"/>
              </w:rPr>
              <w:t xml:space="preserve"> </w:t>
            </w:r>
            <w:r w:rsidRPr="00A67B8E">
              <w:rPr>
                <w:lang w:val="en-US"/>
              </w:rPr>
              <w:t>website. Students will be supposed not to discuss or work with other students. Students should submit the hard copies of</w:t>
            </w:r>
            <w:r>
              <w:rPr>
                <w:lang w:val="en-US"/>
              </w:rPr>
              <w:t xml:space="preserve"> </w:t>
            </w:r>
            <w:r w:rsidRPr="00A67B8E">
              <w:rPr>
                <w:lang w:val="en-US"/>
              </w:rPr>
              <w:t xml:space="preserve">their answers to </w:t>
            </w:r>
            <w:r>
              <w:rPr>
                <w:lang w:val="en-US"/>
              </w:rPr>
              <w:t>instructor’s</w:t>
            </w:r>
            <w:r w:rsidRPr="00A67B8E">
              <w:rPr>
                <w:lang w:val="en-US"/>
              </w:rPr>
              <w:t xml:space="preserve"> o</w:t>
            </w:r>
            <w:r w:rsidRPr="00A67B8E">
              <w:rPr>
                <w:rFonts w:ascii="Cambria Math" w:hAnsi="Cambria Math" w:cs="Cambria Math"/>
              </w:rPr>
              <w:t>ﬃ</w:t>
            </w:r>
            <w:proofErr w:type="spellStart"/>
            <w:r w:rsidRPr="00A67B8E">
              <w:rPr>
                <w:lang w:val="en-US"/>
              </w:rPr>
              <w:t>ce</w:t>
            </w:r>
            <w:proofErr w:type="spellEnd"/>
            <w:r w:rsidRPr="00A67B8E">
              <w:rPr>
                <w:lang w:val="en-US"/>
              </w:rPr>
              <w:t xml:space="preserve"> by the due time.</w:t>
            </w:r>
          </w:p>
        </w:tc>
      </w:tr>
    </w:tbl>
    <w:p w:rsidR="0062660D" w:rsidRDefault="0062660D" w:rsidP="004500EB">
      <w:pPr>
        <w:spacing w:line="276" w:lineRule="auto"/>
        <w:ind w:firstLine="0"/>
        <w:rPr>
          <w:szCs w:val="24"/>
          <w:lang w:val="en-US"/>
        </w:rPr>
      </w:pPr>
    </w:p>
    <w:p w:rsidR="008F38E5" w:rsidRDefault="008F38E5" w:rsidP="004500EB">
      <w:pPr>
        <w:spacing w:line="276" w:lineRule="auto"/>
        <w:ind w:firstLine="0"/>
        <w:rPr>
          <w:szCs w:val="24"/>
          <w:lang w:val="en-US"/>
        </w:rPr>
      </w:pPr>
    </w:p>
    <w:p w:rsidR="00A27C1E" w:rsidRDefault="002C2854" w:rsidP="004500EB">
      <w:pPr>
        <w:pStyle w:val="2"/>
        <w:numPr>
          <w:ilvl w:val="0"/>
          <w:numId w:val="0"/>
        </w:numPr>
        <w:spacing w:before="0" w:after="0" w:line="276" w:lineRule="auto"/>
        <w:ind w:firstLine="708"/>
        <w:rPr>
          <w:lang w:val="en-US"/>
        </w:rPr>
      </w:pPr>
      <w:r>
        <w:rPr>
          <w:lang w:val="en-US"/>
        </w:rPr>
        <w:t>7. Grading</w:t>
      </w:r>
      <w:r w:rsidR="00A27C1E">
        <w:rPr>
          <w:lang w:val="en-US"/>
        </w:rPr>
        <w:t xml:space="preserve"> criteria</w:t>
      </w:r>
    </w:p>
    <w:p w:rsidR="00475BF1" w:rsidRDefault="00586D25" w:rsidP="004500EB">
      <w:pPr>
        <w:spacing w:line="276" w:lineRule="auto"/>
        <w:ind w:firstLine="0"/>
        <w:jc w:val="both"/>
        <w:rPr>
          <w:lang w:val="en-US"/>
        </w:rPr>
      </w:pPr>
      <w:r>
        <w:rPr>
          <w:lang w:val="en-US"/>
        </w:rPr>
        <w:t xml:space="preserve">The evaluation is based on five criteria: </w:t>
      </w:r>
      <w:r w:rsidR="00F61F67">
        <w:rPr>
          <w:lang w:val="en-US"/>
        </w:rPr>
        <w:t>a</w:t>
      </w:r>
      <w:r w:rsidR="00F61F67" w:rsidRPr="00F61F67">
        <w:rPr>
          <w:lang w:val="en-US"/>
        </w:rPr>
        <w:t>ctivity</w:t>
      </w:r>
      <w:r>
        <w:rPr>
          <w:lang w:val="en-US"/>
        </w:rPr>
        <w:t xml:space="preserve">, </w:t>
      </w:r>
      <w:r w:rsidR="00936126">
        <w:rPr>
          <w:lang w:val="en-US"/>
        </w:rPr>
        <w:t>home works</w:t>
      </w:r>
      <w:r>
        <w:rPr>
          <w:lang w:val="en-US"/>
        </w:rPr>
        <w:t>, mid-term exam, final exam, and the r</w:t>
      </w:r>
      <w:r>
        <w:rPr>
          <w:lang w:val="en-US"/>
        </w:rPr>
        <w:t>e</w:t>
      </w:r>
      <w:r>
        <w:rPr>
          <w:lang w:val="en-US"/>
        </w:rPr>
        <w:t xml:space="preserve">search project. </w:t>
      </w:r>
    </w:p>
    <w:p w:rsidR="00475BF1" w:rsidRDefault="00CE3D2D" w:rsidP="004500EB">
      <w:pPr>
        <w:spacing w:line="276" w:lineRule="auto"/>
        <w:ind w:firstLine="0"/>
        <w:jc w:val="both"/>
        <w:rPr>
          <w:lang w:val="en-US"/>
        </w:rPr>
      </w:pPr>
      <w:proofErr w:type="gramStart"/>
      <w:r>
        <w:rPr>
          <w:i/>
          <w:lang w:val="en-US"/>
        </w:rPr>
        <w:t xml:space="preserve">Activity </w:t>
      </w:r>
      <w:r>
        <w:rPr>
          <w:lang w:val="en-US"/>
        </w:rPr>
        <w:t>in the class during lectures and seminars</w:t>
      </w:r>
      <w:r w:rsidR="00936126">
        <w:rPr>
          <w:lang w:val="en-US"/>
        </w:rPr>
        <w:t>.</w:t>
      </w:r>
      <w:proofErr w:type="gramEnd"/>
      <w:r>
        <w:rPr>
          <w:lang w:val="en-US"/>
        </w:rPr>
        <w:t xml:space="preserve"> Students are expected to ask meaningful questions and participate in the discussions, as well as helping other students during practices. Regular active participation in the classes is graded as perfect (10)</w:t>
      </w:r>
      <w:proofErr w:type="gramStart"/>
      <w:r>
        <w:rPr>
          <w:lang w:val="en-US"/>
        </w:rPr>
        <w:t>,</w:t>
      </w:r>
      <w:proofErr w:type="gramEnd"/>
      <w:r>
        <w:rPr>
          <w:lang w:val="en-US"/>
        </w:rPr>
        <w:t xml:space="preserve"> no participation is graded as 0.</w:t>
      </w:r>
    </w:p>
    <w:p w:rsidR="00C13D81" w:rsidRPr="00C13D81" w:rsidRDefault="00936126" w:rsidP="004500EB">
      <w:pPr>
        <w:spacing w:line="276" w:lineRule="auto"/>
        <w:ind w:firstLine="0"/>
        <w:jc w:val="both"/>
        <w:rPr>
          <w:lang w:val="en-US"/>
        </w:rPr>
      </w:pPr>
      <w:r w:rsidRPr="00914D47">
        <w:rPr>
          <w:i/>
          <w:lang w:val="en-US"/>
        </w:rPr>
        <w:t>Home works</w:t>
      </w:r>
      <w:r w:rsidR="00714B16">
        <w:rPr>
          <w:i/>
          <w:lang w:val="en-US"/>
        </w:rPr>
        <w:t>.</w:t>
      </w:r>
      <w:r>
        <w:rPr>
          <w:lang w:val="en-US"/>
        </w:rPr>
        <w:t xml:space="preserve"> </w:t>
      </w:r>
      <w:r w:rsidR="00C13D81">
        <w:rPr>
          <w:lang w:val="en-US"/>
        </w:rPr>
        <w:t xml:space="preserve">There are three basic features assessed: correct calculations and correct code (syntax); correct interpretations – students must describe trends properly, assess significance of the results, and predict values of dependent variable correctly; correct graphics – proper type of plot and formatting </w:t>
      </w:r>
      <w:r w:rsidR="00C13D81">
        <w:rPr>
          <w:lang w:val="en-US"/>
        </w:rPr>
        <w:lastRenderedPageBreak/>
        <w:t xml:space="preserve">should be chosen. </w:t>
      </w:r>
      <w:proofErr w:type="spellStart"/>
      <w:r w:rsidR="00714B16">
        <w:rPr>
          <w:lang w:val="en-US"/>
        </w:rPr>
        <w:t>Homeworks</w:t>
      </w:r>
      <w:proofErr w:type="spellEnd"/>
      <w:r w:rsidR="00714B16">
        <w:rPr>
          <w:lang w:val="en-US"/>
        </w:rPr>
        <w:t xml:space="preserve"> are graded from 0 (“extremely poor”=”fail”) to 10 (“perfect”=”pass”) each. Level of English language does not affect the grade. </w:t>
      </w:r>
    </w:p>
    <w:p w:rsidR="00936126" w:rsidRDefault="00936126" w:rsidP="004500EB">
      <w:pPr>
        <w:spacing w:line="276" w:lineRule="auto"/>
        <w:ind w:firstLine="0"/>
        <w:jc w:val="both"/>
        <w:rPr>
          <w:lang w:val="en-US"/>
        </w:rPr>
      </w:pPr>
      <w:r w:rsidRPr="00914D47">
        <w:rPr>
          <w:i/>
          <w:lang w:val="en-US"/>
        </w:rPr>
        <w:t>Research project</w:t>
      </w:r>
      <w:r>
        <w:rPr>
          <w:lang w:val="en-US"/>
        </w:rPr>
        <w:t xml:space="preserve"> </w:t>
      </w:r>
      <w:r w:rsidR="00F04BA7">
        <w:rPr>
          <w:lang w:val="en-US"/>
        </w:rPr>
        <w:t>is aimed to show that students are ready to apply the skills they got in this course to the real data and real goals. To get high grade, students should excel in doing the following: 1) form</w:t>
      </w:r>
      <w:r w:rsidR="00F04BA7">
        <w:rPr>
          <w:lang w:val="en-US"/>
        </w:rPr>
        <w:t>u</w:t>
      </w:r>
      <w:r w:rsidR="00F04BA7">
        <w:rPr>
          <w:lang w:val="en-US"/>
        </w:rPr>
        <w:t xml:space="preserve">late and reason research question and hypotheses; 2) choose and describe appropriate variables; 3) choose and reason correct method to achieve the research goals; 4) </w:t>
      </w:r>
      <w:r w:rsidR="00696B8C">
        <w:rPr>
          <w:lang w:val="en-US"/>
        </w:rPr>
        <w:t xml:space="preserve">provide the analysis and correctly interpret the results; 5) summarize study results and give it a possible explanation. </w:t>
      </w:r>
      <w:r>
        <w:rPr>
          <w:lang w:val="en-US"/>
        </w:rPr>
        <w:t xml:space="preserve">Oral presentation </w:t>
      </w:r>
      <w:r w:rsidR="00696B8C">
        <w:rPr>
          <w:lang w:val="en-US"/>
        </w:rPr>
        <w:t xml:space="preserve">is optional and </w:t>
      </w:r>
      <w:r>
        <w:rPr>
          <w:lang w:val="en-US"/>
        </w:rPr>
        <w:t>allows getting one extra point. If project is made in group, each group member get</w:t>
      </w:r>
      <w:r w:rsidR="00714B16">
        <w:rPr>
          <w:lang w:val="en-US"/>
        </w:rPr>
        <w:t>s</w:t>
      </w:r>
      <w:r>
        <w:rPr>
          <w:lang w:val="en-US"/>
        </w:rPr>
        <w:t xml:space="preserve"> the same grade.</w:t>
      </w:r>
    </w:p>
    <w:p w:rsidR="00130ABB" w:rsidRPr="00130ABB" w:rsidRDefault="00936126" w:rsidP="004500EB">
      <w:pPr>
        <w:spacing w:line="276" w:lineRule="auto"/>
        <w:ind w:firstLine="0"/>
        <w:jc w:val="both"/>
        <w:rPr>
          <w:lang w:val="en-US"/>
        </w:rPr>
      </w:pPr>
      <w:r w:rsidRPr="00914D47">
        <w:rPr>
          <w:i/>
          <w:lang w:val="en-US"/>
        </w:rPr>
        <w:t>Mid-term and final exam</w:t>
      </w:r>
      <w:r w:rsidR="00130ABB">
        <w:rPr>
          <w:i/>
          <w:lang w:val="en-US"/>
        </w:rPr>
        <w:t xml:space="preserve">s </w:t>
      </w:r>
      <w:r w:rsidR="00130ABB" w:rsidRPr="00130ABB">
        <w:rPr>
          <w:lang w:val="en-US"/>
        </w:rPr>
        <w:t>are aimed to check the skills students should have gotten during the course. Its structure is close to the structure of home assignments, though it covers all the topics studied. Crit</w:t>
      </w:r>
      <w:r w:rsidR="00130ABB" w:rsidRPr="00130ABB">
        <w:rPr>
          <w:lang w:val="en-US"/>
        </w:rPr>
        <w:t>e</w:t>
      </w:r>
      <w:r w:rsidR="00130ABB" w:rsidRPr="00130ABB">
        <w:rPr>
          <w:lang w:val="en-US"/>
        </w:rPr>
        <w:t>ria for the assessment of the exam are the same as for home works: correct calculations, correct inte</w:t>
      </w:r>
      <w:r w:rsidR="00130ABB" w:rsidRPr="00130ABB">
        <w:rPr>
          <w:lang w:val="en-US"/>
        </w:rPr>
        <w:t>r</w:t>
      </w:r>
      <w:r w:rsidR="00130ABB" w:rsidRPr="00130ABB">
        <w:rPr>
          <w:lang w:val="en-US"/>
        </w:rPr>
        <w:t>pretation and correct graphics.</w:t>
      </w:r>
    </w:p>
    <w:p w:rsidR="00936126" w:rsidRDefault="00936126" w:rsidP="004500EB">
      <w:pPr>
        <w:spacing w:line="276" w:lineRule="auto"/>
        <w:ind w:firstLine="0"/>
        <w:jc w:val="both"/>
        <w:rPr>
          <w:lang w:val="en-US"/>
        </w:rPr>
      </w:pPr>
      <w:r>
        <w:rPr>
          <w:lang w:val="en-US"/>
        </w:rPr>
        <w:t xml:space="preserve"> </w:t>
      </w:r>
    </w:p>
    <w:p w:rsidR="00586D25" w:rsidRDefault="00936126" w:rsidP="004500EB">
      <w:pPr>
        <w:spacing w:line="276" w:lineRule="auto"/>
        <w:ind w:firstLine="0"/>
        <w:jc w:val="both"/>
        <w:rPr>
          <w:lang w:val="en-US"/>
        </w:rPr>
      </w:pPr>
      <w:r>
        <w:rPr>
          <w:lang w:val="en-US"/>
        </w:rPr>
        <w:t>The grades for the first module are calculated by the following scheme:</w:t>
      </w:r>
    </w:p>
    <w:p w:rsidR="00733E9F" w:rsidRDefault="00733E9F" w:rsidP="004500EB">
      <w:pPr>
        <w:spacing w:line="276" w:lineRule="auto"/>
        <w:ind w:firstLine="0"/>
        <w:jc w:val="both"/>
        <w:rPr>
          <w:lang w:val="en-US"/>
        </w:rPr>
      </w:pPr>
      <w:r w:rsidRPr="005A1E2E">
        <w:rPr>
          <w:i/>
          <w:lang w:val="en-US"/>
        </w:rPr>
        <w:t>Cumulative score1</w:t>
      </w:r>
      <w:r>
        <w:rPr>
          <w:lang w:val="en-US"/>
        </w:rPr>
        <w:t>= 0</w:t>
      </w:r>
      <w:proofErr w:type="gramStart"/>
      <w:r>
        <w:rPr>
          <w:lang w:val="en-US"/>
        </w:rPr>
        <w:t>,9</w:t>
      </w:r>
      <w:proofErr w:type="gramEnd"/>
      <w:r>
        <w:rPr>
          <w:lang w:val="en-US"/>
        </w:rPr>
        <w:t xml:space="preserve">*mean(home </w:t>
      </w:r>
      <w:r w:rsidR="003973D1">
        <w:rPr>
          <w:lang w:val="en-US"/>
        </w:rPr>
        <w:t>works</w:t>
      </w:r>
      <w:r>
        <w:rPr>
          <w:lang w:val="en-US"/>
        </w:rPr>
        <w:t>) + 0,1*</w:t>
      </w:r>
      <w:r w:rsidR="00CE3D2D">
        <w:rPr>
          <w:lang w:val="en-US"/>
        </w:rPr>
        <w:t>activity</w:t>
      </w:r>
    </w:p>
    <w:p w:rsidR="00733E9F" w:rsidRDefault="00733E9F" w:rsidP="004500EB">
      <w:pPr>
        <w:spacing w:line="276" w:lineRule="auto"/>
        <w:ind w:firstLine="0"/>
        <w:jc w:val="both"/>
        <w:rPr>
          <w:lang w:val="en-US"/>
        </w:rPr>
      </w:pPr>
      <w:r w:rsidRPr="005A1E2E">
        <w:rPr>
          <w:i/>
          <w:lang w:val="en-US"/>
        </w:rPr>
        <w:t>Midterm grade</w:t>
      </w:r>
      <w:r>
        <w:rPr>
          <w:lang w:val="en-US"/>
        </w:rPr>
        <w:t xml:space="preserve"> = 0</w:t>
      </w:r>
      <w:proofErr w:type="gramStart"/>
      <w:r>
        <w:rPr>
          <w:lang w:val="en-US"/>
        </w:rPr>
        <w:t>,6</w:t>
      </w:r>
      <w:proofErr w:type="gramEnd"/>
      <w:r>
        <w:rPr>
          <w:lang w:val="en-US"/>
        </w:rPr>
        <w:t>*cumulative score1 + 0,4*midterm exam</w:t>
      </w:r>
    </w:p>
    <w:p w:rsidR="00936126" w:rsidRDefault="00936126" w:rsidP="00936126">
      <w:pPr>
        <w:spacing w:line="276" w:lineRule="auto"/>
        <w:ind w:firstLine="0"/>
        <w:jc w:val="both"/>
        <w:rPr>
          <w:lang w:val="en-US"/>
        </w:rPr>
      </w:pPr>
    </w:p>
    <w:p w:rsidR="00936126" w:rsidRDefault="00936126" w:rsidP="00936126">
      <w:pPr>
        <w:spacing w:line="276" w:lineRule="auto"/>
        <w:ind w:firstLine="0"/>
        <w:jc w:val="both"/>
        <w:rPr>
          <w:lang w:val="en-US"/>
        </w:rPr>
      </w:pPr>
      <w:r>
        <w:rPr>
          <w:lang w:val="en-US"/>
        </w:rPr>
        <w:t xml:space="preserve">The grades for the </w:t>
      </w:r>
      <w:r w:rsidR="005A1E2E">
        <w:rPr>
          <w:lang w:val="en-US"/>
        </w:rPr>
        <w:t>fourth</w:t>
      </w:r>
      <w:r>
        <w:rPr>
          <w:lang w:val="en-US"/>
        </w:rPr>
        <w:t xml:space="preserve"> module are calculated by the following scheme:</w:t>
      </w:r>
    </w:p>
    <w:p w:rsidR="00733E9F" w:rsidRDefault="00733E9F" w:rsidP="004500EB">
      <w:pPr>
        <w:spacing w:line="276" w:lineRule="auto"/>
        <w:ind w:firstLine="0"/>
        <w:jc w:val="both"/>
        <w:rPr>
          <w:lang w:val="en-US"/>
        </w:rPr>
      </w:pPr>
      <w:r w:rsidRPr="005A1E2E">
        <w:rPr>
          <w:i/>
          <w:lang w:val="en-US"/>
        </w:rPr>
        <w:t>Cumulative score2</w:t>
      </w:r>
      <w:r>
        <w:rPr>
          <w:lang w:val="en-US"/>
        </w:rPr>
        <w:t xml:space="preserve"> = </w:t>
      </w:r>
      <w:r w:rsidR="00737FF8">
        <w:rPr>
          <w:lang w:val="en-US"/>
        </w:rPr>
        <w:t>0</w:t>
      </w:r>
      <w:proofErr w:type="gramStart"/>
      <w:r w:rsidR="00737FF8">
        <w:rPr>
          <w:lang w:val="en-US"/>
        </w:rPr>
        <w:t>,1</w:t>
      </w:r>
      <w:proofErr w:type="gramEnd"/>
      <w:r w:rsidR="00737FF8">
        <w:rPr>
          <w:lang w:val="en-US"/>
        </w:rPr>
        <w:t>*</w:t>
      </w:r>
      <w:r w:rsidR="00CE3D2D">
        <w:rPr>
          <w:lang w:val="en-US"/>
        </w:rPr>
        <w:t>activity</w:t>
      </w:r>
      <w:r w:rsidR="00737FF8">
        <w:rPr>
          <w:lang w:val="en-US"/>
        </w:rPr>
        <w:t xml:space="preserve"> + 0,6*mean(home works) + 0,3*project</w:t>
      </w:r>
    </w:p>
    <w:p w:rsidR="00733E9F" w:rsidRDefault="00733E9F" w:rsidP="004500EB">
      <w:pPr>
        <w:spacing w:line="276" w:lineRule="auto"/>
        <w:ind w:firstLine="0"/>
        <w:jc w:val="both"/>
        <w:rPr>
          <w:lang w:val="en-US"/>
        </w:rPr>
      </w:pPr>
      <w:r w:rsidRPr="005A1E2E">
        <w:rPr>
          <w:i/>
          <w:lang w:val="en-US"/>
        </w:rPr>
        <w:t xml:space="preserve">Final grade </w:t>
      </w:r>
      <w:r>
        <w:rPr>
          <w:lang w:val="en-US"/>
        </w:rPr>
        <w:t xml:space="preserve">= </w:t>
      </w:r>
      <w:r w:rsidR="00737FF8">
        <w:rPr>
          <w:lang w:val="en-US"/>
        </w:rPr>
        <w:t>0</w:t>
      </w:r>
      <w:proofErr w:type="gramStart"/>
      <w:r w:rsidR="00737FF8">
        <w:rPr>
          <w:lang w:val="en-US"/>
        </w:rPr>
        <w:t>,8</w:t>
      </w:r>
      <w:proofErr w:type="gramEnd"/>
      <w:r w:rsidR="00737FF8">
        <w:rPr>
          <w:lang w:val="en-US"/>
        </w:rPr>
        <w:t xml:space="preserve">*cumulative score2 </w:t>
      </w:r>
      <w:r>
        <w:rPr>
          <w:lang w:val="en-US"/>
        </w:rPr>
        <w:t>+ 0,2</w:t>
      </w:r>
      <w:r w:rsidR="00737FF8">
        <w:rPr>
          <w:lang w:val="en-US"/>
        </w:rPr>
        <w:t xml:space="preserve">*final </w:t>
      </w:r>
      <w:r>
        <w:rPr>
          <w:lang w:val="en-US"/>
        </w:rPr>
        <w:t>exam</w:t>
      </w:r>
    </w:p>
    <w:p w:rsidR="00733E9F" w:rsidRDefault="00733E9F" w:rsidP="004500EB">
      <w:pPr>
        <w:spacing w:line="276" w:lineRule="auto"/>
        <w:ind w:firstLine="0"/>
        <w:jc w:val="both"/>
        <w:rPr>
          <w:lang w:val="en-US"/>
        </w:rPr>
      </w:pPr>
    </w:p>
    <w:p w:rsidR="00F661B0" w:rsidRPr="004009BF" w:rsidRDefault="00F661B0" w:rsidP="004500EB">
      <w:pPr>
        <w:spacing w:line="276" w:lineRule="auto"/>
        <w:rPr>
          <w:lang w:val="en-US"/>
        </w:rPr>
      </w:pPr>
    </w:p>
    <w:p w:rsidR="00FE6985" w:rsidRPr="00CB131B" w:rsidRDefault="00F661B0" w:rsidP="004500EB">
      <w:pPr>
        <w:pStyle w:val="1"/>
        <w:spacing w:before="0" w:after="0" w:line="276" w:lineRule="auto"/>
        <w:jc w:val="both"/>
        <w:rPr>
          <w:lang w:val="en-US"/>
        </w:rPr>
      </w:pPr>
      <w:r w:rsidRPr="00CB131B">
        <w:rPr>
          <w:lang w:val="en-US"/>
        </w:rPr>
        <w:t>8</w:t>
      </w:r>
      <w:r w:rsidR="00EF6C2D" w:rsidRPr="00CB131B">
        <w:rPr>
          <w:lang w:val="en-US"/>
        </w:rPr>
        <w:t xml:space="preserve">. </w:t>
      </w:r>
      <w:r w:rsidR="008279C0" w:rsidRPr="00CB131B">
        <w:rPr>
          <w:lang w:val="en-US"/>
        </w:rPr>
        <w:t>The Course Content</w:t>
      </w:r>
    </w:p>
    <w:p w:rsidR="00EF6EF6" w:rsidRPr="007E4068" w:rsidRDefault="00EF6EF6" w:rsidP="004500EB">
      <w:pPr>
        <w:spacing w:line="276" w:lineRule="auto"/>
        <w:ind w:firstLine="0"/>
        <w:rPr>
          <w:b/>
          <w:szCs w:val="24"/>
          <w:lang w:val="en-US" w:eastAsia="ru-RU"/>
        </w:rPr>
      </w:pPr>
      <w:proofErr w:type="gramStart"/>
      <w:r w:rsidRPr="007E4068">
        <w:rPr>
          <w:b/>
          <w:szCs w:val="24"/>
          <w:lang w:val="en-US"/>
        </w:rPr>
        <w:t>Topic 1.</w:t>
      </w:r>
      <w:proofErr w:type="gramEnd"/>
      <w:r w:rsidRPr="007E4068">
        <w:rPr>
          <w:b/>
          <w:szCs w:val="24"/>
          <w:lang w:val="en-US"/>
        </w:rPr>
        <w:t xml:space="preserve"> </w:t>
      </w:r>
      <w:r w:rsidRPr="007E4068">
        <w:rPr>
          <w:b/>
          <w:szCs w:val="24"/>
          <w:lang w:val="en-US" w:eastAsia="ru-RU"/>
        </w:rPr>
        <w:t xml:space="preserve">Random variable: distribution, types of variables. </w:t>
      </w:r>
      <w:proofErr w:type="gramStart"/>
      <w:r w:rsidRPr="007E4068">
        <w:rPr>
          <w:b/>
          <w:szCs w:val="24"/>
          <w:lang w:val="en-US" w:eastAsia="ru-RU"/>
        </w:rPr>
        <w:t>Sampling and estimation.</w:t>
      </w:r>
      <w:proofErr w:type="gramEnd"/>
      <w:r w:rsidRPr="007E4068">
        <w:rPr>
          <w:b/>
          <w:szCs w:val="24"/>
          <w:lang w:val="en-US" w:eastAsia="ru-RU"/>
        </w:rPr>
        <w:t xml:space="preserve"> Inference and statistical testing</w:t>
      </w:r>
    </w:p>
    <w:p w:rsidR="00EF6EF6" w:rsidRDefault="00EF6EF6" w:rsidP="004500EB">
      <w:pPr>
        <w:spacing w:line="276" w:lineRule="auto"/>
        <w:ind w:firstLine="0"/>
        <w:rPr>
          <w:szCs w:val="24"/>
          <w:lang w:val="en-US" w:eastAsia="ru-RU"/>
        </w:rPr>
      </w:pPr>
      <w:r w:rsidRPr="00DA0ED8">
        <w:rPr>
          <w:szCs w:val="24"/>
          <w:lang w:val="en-US" w:eastAsia="ru-RU"/>
        </w:rPr>
        <w:t>Random variable (RV): distribution, types of random variable</w:t>
      </w:r>
      <w:r>
        <w:rPr>
          <w:szCs w:val="24"/>
          <w:lang w:val="en-US" w:eastAsia="ru-RU"/>
        </w:rPr>
        <w:t xml:space="preserve">s. </w:t>
      </w:r>
      <w:proofErr w:type="gramStart"/>
      <w:r w:rsidRPr="00DA0ED8">
        <w:rPr>
          <w:szCs w:val="24"/>
          <w:lang w:val="en-US" w:eastAsia="ru-RU"/>
        </w:rPr>
        <w:t>Estimating a RV (or its distribution): mean, median, variance.</w:t>
      </w:r>
      <w:proofErr w:type="gramEnd"/>
      <w:r>
        <w:rPr>
          <w:szCs w:val="24"/>
          <w:lang w:val="en-US" w:eastAsia="ru-RU"/>
        </w:rPr>
        <w:t xml:space="preserve"> </w:t>
      </w:r>
      <w:proofErr w:type="gramStart"/>
      <w:r>
        <w:rPr>
          <w:szCs w:val="24"/>
          <w:lang w:val="en-US" w:eastAsia="ru-RU"/>
        </w:rPr>
        <w:t>Skewed distribution.</w:t>
      </w:r>
      <w:proofErr w:type="gramEnd"/>
      <w:r>
        <w:rPr>
          <w:szCs w:val="24"/>
          <w:lang w:val="en-US" w:eastAsia="ru-RU"/>
        </w:rPr>
        <w:t xml:space="preserve"> </w:t>
      </w:r>
      <w:proofErr w:type="gramStart"/>
      <w:r>
        <w:rPr>
          <w:szCs w:val="24"/>
          <w:lang w:val="en-US" w:eastAsia="ru-RU"/>
        </w:rPr>
        <w:t>Interquartile range.</w:t>
      </w:r>
      <w:proofErr w:type="gramEnd"/>
      <w:r>
        <w:rPr>
          <w:szCs w:val="24"/>
          <w:lang w:val="en-US" w:eastAsia="ru-RU"/>
        </w:rPr>
        <w:t xml:space="preserve"> </w:t>
      </w:r>
      <w:proofErr w:type="gramStart"/>
      <w:r>
        <w:rPr>
          <w:szCs w:val="24"/>
          <w:lang w:val="en-US" w:eastAsia="ru-RU"/>
        </w:rPr>
        <w:t>Types of distribution.</w:t>
      </w:r>
      <w:proofErr w:type="gramEnd"/>
      <w:r>
        <w:rPr>
          <w:szCs w:val="24"/>
          <w:lang w:val="en-US" w:eastAsia="ru-RU"/>
        </w:rPr>
        <w:t xml:space="preserve"> </w:t>
      </w:r>
      <w:proofErr w:type="gramStart"/>
      <w:r>
        <w:rPr>
          <w:szCs w:val="24"/>
          <w:lang w:val="en-US" w:eastAsia="ru-RU"/>
        </w:rPr>
        <w:t>Sample and sampling error.</w:t>
      </w:r>
      <w:proofErr w:type="gramEnd"/>
      <w:r>
        <w:rPr>
          <w:szCs w:val="24"/>
          <w:lang w:val="en-US" w:eastAsia="ru-RU"/>
        </w:rPr>
        <w:t xml:space="preserve"> </w:t>
      </w:r>
      <w:proofErr w:type="gramStart"/>
      <w:r w:rsidRPr="00DA0ED8">
        <w:rPr>
          <w:szCs w:val="24"/>
          <w:lang w:val="en-US" w:eastAsia="ru-RU"/>
        </w:rPr>
        <w:t>Statistical inference and testing</w:t>
      </w:r>
      <w:r>
        <w:rPr>
          <w:szCs w:val="24"/>
          <w:lang w:val="en-US" w:eastAsia="ru-RU"/>
        </w:rPr>
        <w:t>.</w:t>
      </w:r>
      <w:proofErr w:type="gramEnd"/>
      <w:r>
        <w:rPr>
          <w:szCs w:val="24"/>
          <w:lang w:val="en-US" w:eastAsia="ru-RU"/>
        </w:rPr>
        <w:t xml:space="preserve"> </w:t>
      </w:r>
    </w:p>
    <w:p w:rsidR="00EF6EF6" w:rsidRDefault="00EF6EF6" w:rsidP="004500EB">
      <w:pPr>
        <w:spacing w:line="276" w:lineRule="auto"/>
        <w:ind w:firstLine="0"/>
        <w:rPr>
          <w:i/>
          <w:szCs w:val="24"/>
          <w:lang w:val="en-US" w:eastAsia="ru-RU"/>
        </w:rPr>
      </w:pPr>
      <w:r w:rsidRPr="00EF6EF6">
        <w:rPr>
          <w:i/>
          <w:szCs w:val="24"/>
          <w:lang w:val="en-US" w:eastAsia="ru-RU"/>
        </w:rPr>
        <w:t>Core reading</w:t>
      </w:r>
    </w:p>
    <w:p w:rsidR="007C1972" w:rsidRPr="007C1972" w:rsidRDefault="007C1972" w:rsidP="004500EB">
      <w:pPr>
        <w:spacing w:line="276" w:lineRule="auto"/>
        <w:ind w:firstLine="0"/>
        <w:rPr>
          <w:szCs w:val="24"/>
          <w:lang w:val="en-US" w:eastAsia="ru-RU"/>
        </w:rPr>
      </w:pPr>
      <w:r w:rsidRPr="007C1972">
        <w:rPr>
          <w:szCs w:val="24"/>
          <w:lang w:val="en-US" w:eastAsia="ru-RU"/>
        </w:rPr>
        <w:t>Andy Field, Jeremy Miles, Zoe Field (2012). Discovering statistics using R. - Sage</w:t>
      </w:r>
    </w:p>
    <w:p w:rsidR="00EF6EF6" w:rsidRPr="00EF6EF6" w:rsidRDefault="00EF6EF6" w:rsidP="004500EB">
      <w:pPr>
        <w:spacing w:line="276" w:lineRule="auto"/>
        <w:ind w:firstLine="0"/>
        <w:rPr>
          <w:i/>
          <w:szCs w:val="24"/>
          <w:lang w:val="en-US" w:eastAsia="ru-RU"/>
        </w:rPr>
      </w:pPr>
      <w:r w:rsidRPr="00EF6EF6">
        <w:rPr>
          <w:i/>
          <w:szCs w:val="24"/>
          <w:lang w:val="en-US" w:eastAsia="ru-RU"/>
        </w:rPr>
        <w:t>Additional reading</w:t>
      </w:r>
    </w:p>
    <w:p w:rsidR="00D62702" w:rsidRPr="00EB0C5A" w:rsidRDefault="00D62702" w:rsidP="004500EB">
      <w:pPr>
        <w:spacing w:line="276" w:lineRule="auto"/>
        <w:ind w:firstLine="0"/>
        <w:rPr>
          <w:rFonts w:eastAsiaTheme="minorEastAsia"/>
          <w:szCs w:val="24"/>
          <w:lang w:eastAsia="ko-KR"/>
        </w:rPr>
      </w:pPr>
      <w:r w:rsidRPr="00C400D8">
        <w:rPr>
          <w:rFonts w:eastAsiaTheme="minorEastAsia"/>
          <w:szCs w:val="24"/>
          <w:lang w:eastAsia="ko-KR"/>
        </w:rPr>
        <w:t xml:space="preserve">Роберт И. </w:t>
      </w:r>
      <w:proofErr w:type="gramStart"/>
      <w:r w:rsidRPr="00C400D8">
        <w:rPr>
          <w:rFonts w:eastAsiaTheme="minorEastAsia"/>
          <w:szCs w:val="24"/>
          <w:lang w:eastAsia="ko-KR"/>
        </w:rPr>
        <w:t>Кабаков</w:t>
      </w:r>
      <w:proofErr w:type="gramEnd"/>
      <w:r w:rsidR="00EB0C5A" w:rsidRPr="00C400D8">
        <w:rPr>
          <w:rFonts w:eastAsiaTheme="minorEastAsia"/>
          <w:szCs w:val="24"/>
          <w:lang w:eastAsia="ko-KR"/>
        </w:rPr>
        <w:t xml:space="preserve">. </w:t>
      </w:r>
      <w:r w:rsidRPr="00C400D8">
        <w:rPr>
          <w:rFonts w:eastAsiaTheme="minorEastAsia"/>
          <w:szCs w:val="24"/>
          <w:lang w:eastAsia="ko-KR"/>
        </w:rPr>
        <w:t xml:space="preserve">2014. </w:t>
      </w:r>
      <w:proofErr w:type="gramStart"/>
      <w:r>
        <w:rPr>
          <w:rFonts w:eastAsiaTheme="minorEastAsia"/>
          <w:szCs w:val="24"/>
          <w:lang w:val="en-US" w:eastAsia="ko-KR"/>
        </w:rPr>
        <w:t>R</w:t>
      </w:r>
      <w:r w:rsidRPr="00C400D8">
        <w:rPr>
          <w:rFonts w:eastAsiaTheme="minorEastAsia"/>
          <w:szCs w:val="24"/>
          <w:lang w:eastAsia="ko-KR"/>
        </w:rPr>
        <w:t xml:space="preserve"> </w:t>
      </w:r>
      <w:r w:rsidRPr="00D62702">
        <w:rPr>
          <w:rFonts w:eastAsiaTheme="minorEastAsia"/>
          <w:szCs w:val="24"/>
          <w:lang w:eastAsia="ko-KR"/>
        </w:rPr>
        <w:t>в</w:t>
      </w:r>
      <w:r w:rsidRPr="00C400D8">
        <w:rPr>
          <w:rFonts w:eastAsiaTheme="minorEastAsia"/>
          <w:szCs w:val="24"/>
          <w:lang w:eastAsia="ko-KR"/>
        </w:rPr>
        <w:t xml:space="preserve"> </w:t>
      </w:r>
      <w:r w:rsidRPr="00D62702">
        <w:rPr>
          <w:rFonts w:eastAsiaTheme="minorEastAsia"/>
          <w:szCs w:val="24"/>
          <w:lang w:eastAsia="ko-KR"/>
        </w:rPr>
        <w:t>действии</w:t>
      </w:r>
      <w:r w:rsidRPr="00C400D8">
        <w:rPr>
          <w:rFonts w:eastAsiaTheme="minorEastAsia"/>
          <w:szCs w:val="24"/>
          <w:lang w:eastAsia="ko-KR"/>
        </w:rPr>
        <w:t>.</w:t>
      </w:r>
      <w:proofErr w:type="gramEnd"/>
      <w:r w:rsidRPr="00C400D8">
        <w:rPr>
          <w:rFonts w:eastAsiaTheme="minorEastAsia"/>
          <w:szCs w:val="24"/>
          <w:lang w:eastAsia="ko-KR"/>
        </w:rPr>
        <w:t xml:space="preserve"> </w:t>
      </w:r>
      <w:r w:rsidRPr="00E535BD">
        <w:rPr>
          <w:rFonts w:eastAsiaTheme="minorEastAsia"/>
          <w:szCs w:val="24"/>
          <w:lang w:eastAsia="ko-KR"/>
        </w:rPr>
        <w:t>Анализ</w:t>
      </w:r>
      <w:r w:rsidRPr="00EB0C5A">
        <w:rPr>
          <w:rFonts w:eastAsiaTheme="minorEastAsia"/>
          <w:szCs w:val="24"/>
          <w:lang w:eastAsia="ko-KR"/>
        </w:rPr>
        <w:t xml:space="preserve"> </w:t>
      </w:r>
      <w:r w:rsidRPr="00E535BD">
        <w:rPr>
          <w:rFonts w:eastAsiaTheme="minorEastAsia"/>
          <w:szCs w:val="24"/>
          <w:lang w:eastAsia="ko-KR"/>
        </w:rPr>
        <w:t>и</w:t>
      </w:r>
      <w:r w:rsidRPr="00EB0C5A">
        <w:rPr>
          <w:rFonts w:eastAsiaTheme="minorEastAsia"/>
          <w:szCs w:val="24"/>
          <w:lang w:eastAsia="ko-KR"/>
        </w:rPr>
        <w:t xml:space="preserve"> </w:t>
      </w:r>
      <w:r w:rsidRPr="00E535BD">
        <w:rPr>
          <w:rFonts w:eastAsiaTheme="minorEastAsia"/>
          <w:szCs w:val="24"/>
          <w:lang w:eastAsia="ko-KR"/>
        </w:rPr>
        <w:t>визуализация</w:t>
      </w:r>
      <w:r w:rsidRPr="00EB0C5A">
        <w:rPr>
          <w:rFonts w:eastAsiaTheme="minorEastAsia"/>
          <w:szCs w:val="24"/>
          <w:lang w:eastAsia="ko-KR"/>
        </w:rPr>
        <w:t xml:space="preserve"> </w:t>
      </w:r>
      <w:r w:rsidRPr="00E535BD">
        <w:rPr>
          <w:rFonts w:eastAsiaTheme="minorEastAsia"/>
          <w:szCs w:val="24"/>
          <w:lang w:eastAsia="ko-KR"/>
        </w:rPr>
        <w:t>данных</w:t>
      </w:r>
      <w:r w:rsidRPr="00EB0C5A">
        <w:rPr>
          <w:rFonts w:eastAsiaTheme="minorEastAsia"/>
          <w:szCs w:val="24"/>
          <w:lang w:eastAsia="ko-KR"/>
        </w:rPr>
        <w:t xml:space="preserve"> </w:t>
      </w:r>
      <w:r w:rsidRPr="00E535BD">
        <w:rPr>
          <w:rFonts w:eastAsiaTheme="minorEastAsia"/>
          <w:szCs w:val="24"/>
          <w:lang w:eastAsia="ko-KR"/>
        </w:rPr>
        <w:t>на</w:t>
      </w:r>
      <w:r w:rsidRPr="00EB0C5A">
        <w:rPr>
          <w:rFonts w:eastAsiaTheme="minorEastAsia"/>
          <w:szCs w:val="24"/>
          <w:lang w:eastAsia="ko-KR"/>
        </w:rPr>
        <w:t xml:space="preserve"> </w:t>
      </w:r>
      <w:r w:rsidRPr="00E535BD">
        <w:rPr>
          <w:rFonts w:eastAsiaTheme="minorEastAsia"/>
          <w:szCs w:val="24"/>
          <w:lang w:eastAsia="ko-KR"/>
        </w:rPr>
        <w:t>языке</w:t>
      </w:r>
      <w:r w:rsidRPr="00EB0C5A">
        <w:rPr>
          <w:rFonts w:eastAsiaTheme="minorEastAsia"/>
          <w:szCs w:val="24"/>
          <w:lang w:eastAsia="ko-KR"/>
        </w:rPr>
        <w:t xml:space="preserve"> </w:t>
      </w:r>
      <w:r w:rsidRPr="00E535BD">
        <w:rPr>
          <w:rFonts w:eastAsiaTheme="minorEastAsia"/>
          <w:szCs w:val="24"/>
          <w:lang w:val="en-US" w:eastAsia="ko-KR"/>
        </w:rPr>
        <w:t>R</w:t>
      </w:r>
      <w:r w:rsidR="00EB0C5A" w:rsidRPr="00EB0C5A">
        <w:rPr>
          <w:rFonts w:eastAsiaTheme="minorEastAsia"/>
          <w:szCs w:val="24"/>
          <w:lang w:eastAsia="ko-KR"/>
        </w:rPr>
        <w:t>,</w:t>
      </w:r>
      <w:r w:rsidRPr="00EB0C5A">
        <w:rPr>
          <w:rFonts w:eastAsiaTheme="minorEastAsia"/>
          <w:szCs w:val="24"/>
          <w:lang w:eastAsia="ko-KR"/>
        </w:rPr>
        <w:t xml:space="preserve"> </w:t>
      </w:r>
      <w:r>
        <w:rPr>
          <w:rFonts w:eastAsiaTheme="minorEastAsia"/>
          <w:szCs w:val="24"/>
          <w:lang w:eastAsia="ko-KR"/>
        </w:rPr>
        <w:t>ДМК</w:t>
      </w:r>
      <w:r w:rsidRPr="00EB0C5A">
        <w:rPr>
          <w:rFonts w:eastAsiaTheme="minorEastAsia"/>
          <w:szCs w:val="24"/>
          <w:lang w:eastAsia="ko-KR"/>
        </w:rPr>
        <w:t xml:space="preserve"> </w:t>
      </w:r>
      <w:r>
        <w:rPr>
          <w:rFonts w:eastAsiaTheme="minorEastAsia"/>
          <w:szCs w:val="24"/>
          <w:lang w:eastAsia="ko-KR"/>
        </w:rPr>
        <w:t>Пресс</w:t>
      </w:r>
      <w:r w:rsidRPr="00EB0C5A">
        <w:rPr>
          <w:rFonts w:eastAsiaTheme="minorEastAsia"/>
          <w:szCs w:val="24"/>
          <w:lang w:eastAsia="ko-KR"/>
        </w:rPr>
        <w:t>.</w:t>
      </w:r>
    </w:p>
    <w:p w:rsidR="00D62702" w:rsidRPr="00930948" w:rsidRDefault="00D62702" w:rsidP="004500EB">
      <w:pPr>
        <w:spacing w:line="276" w:lineRule="auto"/>
        <w:ind w:firstLine="0"/>
        <w:rPr>
          <w:lang w:val="en-US"/>
        </w:rPr>
      </w:pPr>
      <w:proofErr w:type="gramStart"/>
      <w:r w:rsidRPr="00930948">
        <w:rPr>
          <w:lang w:val="en-US"/>
        </w:rPr>
        <w:t xml:space="preserve">Alan </w:t>
      </w:r>
      <w:proofErr w:type="spellStart"/>
      <w:r w:rsidRPr="00930948">
        <w:rPr>
          <w:lang w:val="en-US"/>
        </w:rPr>
        <w:t>Agresti</w:t>
      </w:r>
      <w:proofErr w:type="spellEnd"/>
      <w:r w:rsidRPr="00930948">
        <w:rPr>
          <w:lang w:val="en-US"/>
        </w:rPr>
        <w:t xml:space="preserve"> &amp; Barbara Finlay.</w:t>
      </w:r>
      <w:proofErr w:type="gramEnd"/>
      <w:r w:rsidRPr="00930948">
        <w:rPr>
          <w:lang w:val="en-US"/>
        </w:rPr>
        <w:t xml:space="preserve"> 2007. Statistical Methods for the Social Sciences, Fourth Ed</w:t>
      </w:r>
      <w:r>
        <w:rPr>
          <w:lang w:val="en-US"/>
        </w:rPr>
        <w:t>i</w:t>
      </w:r>
      <w:r w:rsidRPr="00930948">
        <w:rPr>
          <w:lang w:val="en-US"/>
        </w:rPr>
        <w:t>tion,</w:t>
      </w:r>
      <w:r w:rsidR="00B13A5E">
        <w:rPr>
          <w:lang w:val="en-US"/>
        </w:rPr>
        <w:t xml:space="preserve"> </w:t>
      </w:r>
      <w:r w:rsidRPr="00930948">
        <w:rPr>
          <w:lang w:val="en-US"/>
        </w:rPr>
        <w:t>Pearson Prentice Hall.</w:t>
      </w:r>
    </w:p>
    <w:p w:rsidR="00D62702" w:rsidRPr="00D62702" w:rsidRDefault="00D62702" w:rsidP="004500EB">
      <w:pPr>
        <w:spacing w:line="276" w:lineRule="auto"/>
        <w:ind w:firstLine="0"/>
        <w:rPr>
          <w:szCs w:val="24"/>
          <w:lang w:val="en-US" w:eastAsia="ru-RU"/>
        </w:rPr>
      </w:pPr>
    </w:p>
    <w:p w:rsidR="00EF6EF6" w:rsidRPr="007E4068" w:rsidRDefault="00EF6EF6" w:rsidP="004500EB">
      <w:pPr>
        <w:spacing w:line="276" w:lineRule="auto"/>
        <w:ind w:firstLine="0"/>
        <w:rPr>
          <w:b/>
          <w:strike/>
          <w:szCs w:val="24"/>
          <w:lang w:val="en-US" w:eastAsia="ru-RU"/>
        </w:rPr>
      </w:pPr>
      <w:proofErr w:type="gramStart"/>
      <w:r w:rsidRPr="00EB2853">
        <w:rPr>
          <w:b/>
          <w:szCs w:val="24"/>
          <w:lang w:val="en-US" w:eastAsia="ru-RU"/>
        </w:rPr>
        <w:t>Topic 2.</w:t>
      </w:r>
      <w:proofErr w:type="gramEnd"/>
      <w:r w:rsidRPr="00EB2853">
        <w:rPr>
          <w:b/>
          <w:szCs w:val="24"/>
          <w:lang w:val="en-US" w:eastAsia="ru-RU"/>
        </w:rPr>
        <w:t xml:space="preserve"> </w:t>
      </w:r>
      <w:proofErr w:type="gramStart"/>
      <w:r w:rsidRPr="00EB2853">
        <w:rPr>
          <w:b/>
          <w:szCs w:val="24"/>
          <w:lang w:val="en-US" w:eastAsia="ru-RU"/>
        </w:rPr>
        <w:t>Probability theory.</w:t>
      </w:r>
      <w:proofErr w:type="gramEnd"/>
      <w:r w:rsidRPr="00EB2853">
        <w:rPr>
          <w:b/>
          <w:szCs w:val="24"/>
          <w:lang w:val="en-US" w:eastAsia="ru-RU"/>
        </w:rPr>
        <w:t xml:space="preserve"> </w:t>
      </w:r>
      <w:proofErr w:type="gramStart"/>
      <w:r w:rsidRPr="00EB2853">
        <w:rPr>
          <w:b/>
          <w:szCs w:val="24"/>
          <w:lang w:val="en-US" w:eastAsia="ru-RU"/>
        </w:rPr>
        <w:t>Distributions.</w:t>
      </w:r>
      <w:proofErr w:type="gramEnd"/>
      <w:r w:rsidRPr="00EB2853">
        <w:rPr>
          <w:b/>
          <w:szCs w:val="24"/>
          <w:lang w:val="en-US" w:eastAsia="ru-RU"/>
        </w:rPr>
        <w:t xml:space="preserve"> Statistical testing</w:t>
      </w:r>
    </w:p>
    <w:p w:rsidR="00EF6EF6" w:rsidRDefault="00EF6EF6" w:rsidP="004500EB">
      <w:pPr>
        <w:spacing w:line="276" w:lineRule="auto"/>
        <w:ind w:firstLine="0"/>
        <w:rPr>
          <w:szCs w:val="24"/>
          <w:lang w:val="en-US" w:eastAsia="ru-RU"/>
        </w:rPr>
      </w:pPr>
      <w:r w:rsidRPr="00DA0ED8">
        <w:rPr>
          <w:szCs w:val="24"/>
          <w:lang w:val="en-US" w:eastAsia="ru-RU"/>
        </w:rPr>
        <w:t xml:space="preserve">Relationship of two </w:t>
      </w:r>
      <w:r>
        <w:rPr>
          <w:szCs w:val="24"/>
          <w:lang w:val="en-US" w:eastAsia="ru-RU"/>
        </w:rPr>
        <w:t>r</w:t>
      </w:r>
      <w:r w:rsidRPr="00DA0ED8">
        <w:rPr>
          <w:szCs w:val="24"/>
          <w:lang w:val="en-US" w:eastAsia="ru-RU"/>
        </w:rPr>
        <w:t>andom variable</w:t>
      </w:r>
      <w:r>
        <w:rPr>
          <w:szCs w:val="24"/>
          <w:lang w:val="en-US" w:eastAsia="ru-RU"/>
        </w:rPr>
        <w:t>s</w:t>
      </w:r>
      <w:r w:rsidRPr="00DA0ED8">
        <w:rPr>
          <w:szCs w:val="24"/>
          <w:lang w:val="en-US" w:eastAsia="ru-RU"/>
        </w:rPr>
        <w:t>: covariance and correlation</w:t>
      </w:r>
      <w:r>
        <w:rPr>
          <w:szCs w:val="24"/>
          <w:lang w:val="en-US" w:eastAsia="ru-RU"/>
        </w:rPr>
        <w:t xml:space="preserve">. </w:t>
      </w:r>
      <w:proofErr w:type="gramStart"/>
      <w:r w:rsidRPr="00DA0ED8">
        <w:rPr>
          <w:szCs w:val="24"/>
          <w:lang w:val="en-US" w:eastAsia="ru-RU"/>
        </w:rPr>
        <w:t>Probability theory</w:t>
      </w:r>
      <w:r>
        <w:rPr>
          <w:szCs w:val="24"/>
          <w:lang w:val="en-US" w:eastAsia="ru-RU"/>
        </w:rPr>
        <w:t>.</w:t>
      </w:r>
      <w:proofErr w:type="gramEnd"/>
      <w:r>
        <w:rPr>
          <w:szCs w:val="24"/>
          <w:lang w:val="en-US" w:eastAsia="ru-RU"/>
        </w:rPr>
        <w:t xml:space="preserve"> </w:t>
      </w:r>
      <w:proofErr w:type="gramStart"/>
      <w:r>
        <w:rPr>
          <w:szCs w:val="24"/>
          <w:lang w:val="en-US" w:eastAsia="ru-RU"/>
        </w:rPr>
        <w:t>Normal distrib</w:t>
      </w:r>
      <w:r>
        <w:rPr>
          <w:szCs w:val="24"/>
          <w:lang w:val="en-US" w:eastAsia="ru-RU"/>
        </w:rPr>
        <w:t>u</w:t>
      </w:r>
      <w:r>
        <w:rPr>
          <w:szCs w:val="24"/>
          <w:lang w:val="en-US" w:eastAsia="ru-RU"/>
        </w:rPr>
        <w:t>tion.</w:t>
      </w:r>
      <w:proofErr w:type="gramEnd"/>
      <w:r>
        <w:rPr>
          <w:szCs w:val="24"/>
          <w:lang w:val="en-US" w:eastAsia="ru-RU"/>
        </w:rPr>
        <w:t xml:space="preserve"> </w:t>
      </w:r>
      <w:proofErr w:type="gramStart"/>
      <w:r>
        <w:rPr>
          <w:szCs w:val="24"/>
          <w:lang w:val="en-US" w:eastAsia="ru-RU"/>
        </w:rPr>
        <w:t>Properties of normal distribution.</w:t>
      </w:r>
      <w:proofErr w:type="gramEnd"/>
      <w:r>
        <w:rPr>
          <w:szCs w:val="24"/>
          <w:lang w:val="en-US" w:eastAsia="ru-RU"/>
        </w:rPr>
        <w:t xml:space="preserve"> Transformations of random variable: log transformation; stan</w:t>
      </w:r>
      <w:r>
        <w:rPr>
          <w:szCs w:val="24"/>
          <w:lang w:val="en-US" w:eastAsia="ru-RU"/>
        </w:rPr>
        <w:t>d</w:t>
      </w:r>
      <w:r>
        <w:rPr>
          <w:szCs w:val="24"/>
          <w:lang w:val="en-US" w:eastAsia="ru-RU"/>
        </w:rPr>
        <w:t xml:space="preserve">ardization. </w:t>
      </w:r>
      <w:proofErr w:type="gramStart"/>
      <w:r>
        <w:rPr>
          <w:szCs w:val="24"/>
          <w:lang w:val="en-US" w:eastAsia="ru-RU"/>
        </w:rPr>
        <w:t>Central limit theorem.</w:t>
      </w:r>
      <w:proofErr w:type="gramEnd"/>
      <w:r>
        <w:rPr>
          <w:szCs w:val="24"/>
          <w:lang w:val="en-US" w:eastAsia="ru-RU"/>
        </w:rPr>
        <w:t xml:space="preserve"> </w:t>
      </w:r>
      <w:proofErr w:type="gramStart"/>
      <w:r>
        <w:rPr>
          <w:szCs w:val="24"/>
          <w:lang w:val="en-US" w:eastAsia="ru-RU"/>
        </w:rPr>
        <w:t>Confidence intervals.</w:t>
      </w:r>
      <w:proofErr w:type="gramEnd"/>
      <w:r>
        <w:rPr>
          <w:szCs w:val="24"/>
          <w:lang w:val="en-US" w:eastAsia="ru-RU"/>
        </w:rPr>
        <w:t xml:space="preserve"> Statistical testing: assumptions; hypotheses; test statistic; p-value; conclusion and interpretation.</w:t>
      </w:r>
    </w:p>
    <w:p w:rsidR="006624BE" w:rsidRDefault="006624BE" w:rsidP="004500EB">
      <w:pPr>
        <w:spacing w:line="276" w:lineRule="auto"/>
        <w:ind w:firstLine="0"/>
        <w:rPr>
          <w:i/>
          <w:szCs w:val="24"/>
          <w:lang w:val="en-US" w:eastAsia="ru-RU"/>
        </w:rPr>
      </w:pPr>
      <w:r w:rsidRPr="00EF6EF6">
        <w:rPr>
          <w:i/>
          <w:szCs w:val="24"/>
          <w:lang w:val="en-US" w:eastAsia="ru-RU"/>
        </w:rPr>
        <w:t>Core reading</w:t>
      </w:r>
    </w:p>
    <w:p w:rsidR="006624BE" w:rsidRPr="007C1972" w:rsidRDefault="006624BE" w:rsidP="004500EB">
      <w:pPr>
        <w:spacing w:line="276" w:lineRule="auto"/>
        <w:ind w:firstLine="0"/>
        <w:rPr>
          <w:szCs w:val="24"/>
          <w:lang w:val="en-US" w:eastAsia="ru-RU"/>
        </w:rPr>
      </w:pPr>
      <w:r w:rsidRPr="007C1972">
        <w:rPr>
          <w:szCs w:val="24"/>
          <w:lang w:val="en-US" w:eastAsia="ru-RU"/>
        </w:rPr>
        <w:t>Andy Field, Jeremy Miles, Zoe Field (2012). Discovering statistics using R. - Sage</w:t>
      </w:r>
    </w:p>
    <w:p w:rsidR="00EB0C5A" w:rsidRPr="00EF6EF6" w:rsidRDefault="00EB0C5A" w:rsidP="004500EB">
      <w:pPr>
        <w:spacing w:line="276" w:lineRule="auto"/>
        <w:ind w:firstLine="0"/>
        <w:rPr>
          <w:i/>
          <w:szCs w:val="24"/>
          <w:lang w:val="en-US" w:eastAsia="ru-RU"/>
        </w:rPr>
      </w:pPr>
      <w:r w:rsidRPr="00EF6EF6">
        <w:rPr>
          <w:i/>
          <w:szCs w:val="24"/>
          <w:lang w:val="en-US" w:eastAsia="ru-RU"/>
        </w:rPr>
        <w:t>Additional reading</w:t>
      </w:r>
    </w:p>
    <w:p w:rsidR="00B13A5E" w:rsidRPr="00930948" w:rsidRDefault="00B13A5E" w:rsidP="004500EB">
      <w:pPr>
        <w:spacing w:line="276" w:lineRule="auto"/>
        <w:ind w:firstLine="0"/>
        <w:rPr>
          <w:lang w:val="en-US"/>
        </w:rPr>
      </w:pPr>
      <w:proofErr w:type="gramStart"/>
      <w:r w:rsidRPr="00930948">
        <w:rPr>
          <w:lang w:val="en-US"/>
        </w:rPr>
        <w:lastRenderedPageBreak/>
        <w:t xml:space="preserve">Alan </w:t>
      </w:r>
      <w:proofErr w:type="spellStart"/>
      <w:r w:rsidRPr="00930948">
        <w:rPr>
          <w:lang w:val="en-US"/>
        </w:rPr>
        <w:t>Agresti</w:t>
      </w:r>
      <w:proofErr w:type="spellEnd"/>
      <w:r w:rsidRPr="00930948">
        <w:rPr>
          <w:lang w:val="en-US"/>
        </w:rPr>
        <w:t xml:space="preserve"> &amp; Barbara Finlay.</w:t>
      </w:r>
      <w:proofErr w:type="gramEnd"/>
      <w:r w:rsidRPr="00930948">
        <w:rPr>
          <w:lang w:val="en-US"/>
        </w:rPr>
        <w:t xml:space="preserve"> 2007. Statistical Methods for the Social Sciences, Fourth Ed</w:t>
      </w:r>
      <w:r>
        <w:rPr>
          <w:lang w:val="en-US"/>
        </w:rPr>
        <w:t>i</w:t>
      </w:r>
      <w:r w:rsidRPr="00930948">
        <w:rPr>
          <w:lang w:val="en-US"/>
        </w:rPr>
        <w:t>tion,</w:t>
      </w:r>
      <w:r>
        <w:rPr>
          <w:lang w:val="en-US"/>
        </w:rPr>
        <w:t xml:space="preserve"> </w:t>
      </w:r>
      <w:r w:rsidRPr="00930948">
        <w:rPr>
          <w:lang w:val="en-US"/>
        </w:rPr>
        <w:t>Pearson Prentice Hall.</w:t>
      </w:r>
    </w:p>
    <w:p w:rsidR="00840DBA" w:rsidRPr="00454DB4" w:rsidRDefault="00840DBA" w:rsidP="004500EB">
      <w:pPr>
        <w:autoSpaceDE w:val="0"/>
        <w:autoSpaceDN w:val="0"/>
        <w:adjustRightInd w:val="0"/>
        <w:spacing w:line="276" w:lineRule="auto"/>
        <w:ind w:firstLine="0"/>
        <w:jc w:val="both"/>
        <w:rPr>
          <w:szCs w:val="24"/>
          <w:lang w:val="en-US"/>
        </w:rPr>
      </w:pPr>
      <w:r w:rsidRPr="00454DB4">
        <w:rPr>
          <w:szCs w:val="24"/>
          <w:lang w:val="en-US"/>
        </w:rPr>
        <w:t xml:space="preserve">Paul </w:t>
      </w:r>
      <w:proofErr w:type="spellStart"/>
      <w:r w:rsidRPr="00454DB4">
        <w:rPr>
          <w:szCs w:val="24"/>
          <w:lang w:val="en-US"/>
        </w:rPr>
        <w:t>Teetor</w:t>
      </w:r>
      <w:proofErr w:type="spellEnd"/>
      <w:r w:rsidRPr="00454DB4">
        <w:rPr>
          <w:szCs w:val="24"/>
          <w:lang w:val="en-US"/>
        </w:rPr>
        <w:t>. 2011. R Cookbook (O'Reilly Cookbooks)</w:t>
      </w:r>
      <w:r>
        <w:rPr>
          <w:szCs w:val="24"/>
          <w:lang w:val="en-US"/>
        </w:rPr>
        <w:t>,</w:t>
      </w:r>
      <w:r w:rsidRPr="00454DB4">
        <w:rPr>
          <w:szCs w:val="24"/>
          <w:lang w:val="en-US"/>
        </w:rPr>
        <w:t> 1st Edition</w:t>
      </w:r>
      <w:r>
        <w:rPr>
          <w:szCs w:val="24"/>
          <w:lang w:val="en-US"/>
        </w:rPr>
        <w:t xml:space="preserve">, </w:t>
      </w:r>
      <w:r w:rsidRPr="00454DB4">
        <w:rPr>
          <w:szCs w:val="24"/>
          <w:lang w:val="en-US"/>
        </w:rPr>
        <w:t>O'Reilly Media</w:t>
      </w:r>
      <w:r>
        <w:rPr>
          <w:szCs w:val="24"/>
          <w:lang w:val="en-US"/>
        </w:rPr>
        <w:t>.</w:t>
      </w:r>
    </w:p>
    <w:p w:rsidR="00EF6EF6" w:rsidRDefault="00EF6EF6" w:rsidP="004500EB">
      <w:pPr>
        <w:spacing w:line="276" w:lineRule="auto"/>
        <w:ind w:firstLine="0"/>
        <w:rPr>
          <w:szCs w:val="24"/>
          <w:lang w:val="en-US" w:eastAsia="ru-RU"/>
        </w:rPr>
      </w:pPr>
    </w:p>
    <w:p w:rsidR="00EF6EF6" w:rsidRPr="00767DDB" w:rsidRDefault="00EF6EF6" w:rsidP="004500EB">
      <w:pPr>
        <w:spacing w:line="276" w:lineRule="auto"/>
        <w:ind w:firstLine="0"/>
        <w:rPr>
          <w:rFonts w:eastAsiaTheme="minorEastAsia"/>
          <w:b/>
          <w:szCs w:val="24"/>
          <w:lang w:val="en-US" w:eastAsia="ko-KR"/>
        </w:rPr>
      </w:pPr>
      <w:proofErr w:type="gramStart"/>
      <w:r w:rsidRPr="007E4068">
        <w:rPr>
          <w:b/>
          <w:szCs w:val="24"/>
          <w:lang w:val="en-US" w:eastAsia="ru-RU"/>
        </w:rPr>
        <w:t>Topic 3.</w:t>
      </w:r>
      <w:proofErr w:type="gramEnd"/>
      <w:r w:rsidRPr="007E4068">
        <w:rPr>
          <w:b/>
          <w:szCs w:val="24"/>
          <w:lang w:val="en-US" w:eastAsia="ru-RU"/>
        </w:rPr>
        <w:t xml:space="preserve"> </w:t>
      </w:r>
      <w:r>
        <w:rPr>
          <w:rFonts w:eastAsiaTheme="minorEastAsia" w:hint="eastAsia"/>
          <w:b/>
          <w:szCs w:val="24"/>
          <w:lang w:val="en-US" w:eastAsia="ko-KR"/>
        </w:rPr>
        <w:t>Linear Regression Model</w:t>
      </w:r>
    </w:p>
    <w:p w:rsidR="00EF6EF6"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t>Covariance and correlation, basic concept and logics of linear regression, OLS estimator of linear r</w:t>
      </w:r>
      <w:r>
        <w:rPr>
          <w:rFonts w:eastAsiaTheme="minorEastAsia" w:hint="eastAsia"/>
          <w:szCs w:val="24"/>
          <w:lang w:val="en-US" w:eastAsia="ko-KR"/>
        </w:rPr>
        <w:t>e</w:t>
      </w:r>
      <w:r>
        <w:rPr>
          <w:rFonts w:eastAsiaTheme="minorEastAsia" w:hint="eastAsia"/>
          <w:szCs w:val="24"/>
          <w:lang w:val="en-US" w:eastAsia="ko-KR"/>
        </w:rPr>
        <w:t>gression, interpretation and statistic test of OLS estimators, fitted values and residuals, R-squared, a</w:t>
      </w:r>
      <w:r>
        <w:rPr>
          <w:rFonts w:eastAsiaTheme="minorEastAsia" w:hint="eastAsia"/>
          <w:szCs w:val="24"/>
          <w:lang w:val="en-US" w:eastAsia="ko-KR"/>
        </w:rPr>
        <w:t>d</w:t>
      </w:r>
      <w:r>
        <w:rPr>
          <w:rFonts w:eastAsiaTheme="minorEastAsia" w:hint="eastAsia"/>
          <w:szCs w:val="24"/>
          <w:lang w:val="en-US" w:eastAsia="ko-KR"/>
        </w:rPr>
        <w:t>dressing nonlinearity in linear regression framework, interactions, standardized coefficient</w:t>
      </w:r>
      <w:r w:rsidR="006624BE">
        <w:rPr>
          <w:rFonts w:eastAsiaTheme="minorEastAsia" w:hint="eastAsia"/>
          <w:szCs w:val="24"/>
          <w:lang w:val="en-US" w:eastAsia="ko-KR"/>
        </w:rPr>
        <w:t>s, drawing plots, practice in R</w:t>
      </w:r>
      <w:r w:rsidR="006624BE">
        <w:rPr>
          <w:rFonts w:eastAsiaTheme="minorEastAsia"/>
          <w:szCs w:val="24"/>
          <w:lang w:val="en-US" w:eastAsia="ko-KR"/>
        </w:rPr>
        <w:t>.</w:t>
      </w:r>
    </w:p>
    <w:p w:rsidR="006624BE" w:rsidRDefault="006624BE" w:rsidP="004500EB">
      <w:pPr>
        <w:spacing w:line="276" w:lineRule="auto"/>
        <w:ind w:firstLine="0"/>
        <w:rPr>
          <w:i/>
          <w:szCs w:val="24"/>
          <w:lang w:val="en-US" w:eastAsia="ru-RU"/>
        </w:rPr>
      </w:pPr>
      <w:r w:rsidRPr="00EF6EF6">
        <w:rPr>
          <w:i/>
          <w:szCs w:val="24"/>
          <w:lang w:val="en-US" w:eastAsia="ru-RU"/>
        </w:rPr>
        <w:t>Core reading</w:t>
      </w:r>
    </w:p>
    <w:p w:rsidR="006624BE" w:rsidRPr="00930948" w:rsidRDefault="006624BE" w:rsidP="004500EB">
      <w:pPr>
        <w:autoSpaceDE w:val="0"/>
        <w:autoSpaceDN w:val="0"/>
        <w:adjustRightInd w:val="0"/>
        <w:spacing w:line="276" w:lineRule="auto"/>
        <w:ind w:firstLine="0"/>
        <w:jc w:val="both"/>
        <w:rPr>
          <w:szCs w:val="24"/>
          <w:lang w:val="en-US"/>
        </w:rPr>
      </w:pPr>
      <w:proofErr w:type="gramStart"/>
      <w:r w:rsidRPr="00930948">
        <w:rPr>
          <w:szCs w:val="24"/>
          <w:lang w:val="en-US"/>
        </w:rPr>
        <w:t>John Fox &amp; Sanford Weisberg.</w:t>
      </w:r>
      <w:proofErr w:type="gramEnd"/>
      <w:r w:rsidRPr="00930948">
        <w:rPr>
          <w:szCs w:val="24"/>
          <w:lang w:val="en-US"/>
        </w:rPr>
        <w:t xml:space="preserve"> 2011. An R Companion to Applied Regression, Second Edition,</w:t>
      </w:r>
    </w:p>
    <w:p w:rsidR="006624BE" w:rsidRDefault="006624BE" w:rsidP="004500EB">
      <w:pPr>
        <w:autoSpaceDE w:val="0"/>
        <w:autoSpaceDN w:val="0"/>
        <w:adjustRightInd w:val="0"/>
        <w:spacing w:line="276" w:lineRule="auto"/>
        <w:ind w:firstLine="0"/>
        <w:jc w:val="both"/>
        <w:rPr>
          <w:szCs w:val="24"/>
          <w:lang w:val="en-US"/>
        </w:rPr>
      </w:pPr>
      <w:proofErr w:type="gramStart"/>
      <w:r w:rsidRPr="00930948">
        <w:rPr>
          <w:szCs w:val="24"/>
          <w:lang w:val="en-US"/>
        </w:rPr>
        <w:t>Sage Publications.</w:t>
      </w:r>
      <w:proofErr w:type="gramEnd"/>
    </w:p>
    <w:p w:rsidR="00EB0C5A" w:rsidRPr="00EF6EF6" w:rsidRDefault="00EB0C5A" w:rsidP="004500EB">
      <w:pPr>
        <w:spacing w:line="276" w:lineRule="auto"/>
        <w:ind w:firstLine="0"/>
        <w:rPr>
          <w:i/>
          <w:szCs w:val="24"/>
          <w:lang w:val="en-US" w:eastAsia="ru-RU"/>
        </w:rPr>
      </w:pPr>
      <w:r w:rsidRPr="00EF6EF6">
        <w:rPr>
          <w:i/>
          <w:szCs w:val="24"/>
          <w:lang w:val="en-US" w:eastAsia="ru-RU"/>
        </w:rPr>
        <w:t>Additional reading</w:t>
      </w:r>
    </w:p>
    <w:p w:rsidR="004E5207" w:rsidRPr="00930948" w:rsidRDefault="004E5207" w:rsidP="004500EB">
      <w:pPr>
        <w:spacing w:line="276" w:lineRule="auto"/>
        <w:ind w:firstLine="0"/>
        <w:rPr>
          <w:lang w:val="en-US"/>
        </w:rPr>
      </w:pPr>
      <w:proofErr w:type="gramStart"/>
      <w:r w:rsidRPr="00B13A5E">
        <w:rPr>
          <w:lang w:val="en-US"/>
        </w:rPr>
        <w:t xml:space="preserve">Andrew </w:t>
      </w:r>
      <w:proofErr w:type="spellStart"/>
      <w:r w:rsidRPr="00B13A5E">
        <w:rPr>
          <w:lang w:val="en-US"/>
        </w:rPr>
        <w:t>Gelman</w:t>
      </w:r>
      <w:proofErr w:type="spellEnd"/>
      <w:r w:rsidRPr="00B13A5E">
        <w:rPr>
          <w:lang w:val="en-US"/>
        </w:rPr>
        <w:t xml:space="preserve"> &amp; Jennifer Hill.</w:t>
      </w:r>
      <w:proofErr w:type="gramEnd"/>
      <w:r w:rsidRPr="00B13A5E">
        <w:rPr>
          <w:lang w:val="en-US"/>
        </w:rPr>
        <w:t xml:space="preserve"> 2007. Data Analysis Using Regression and Multilevel/Hierarchical Models, Cambridge University Press.</w:t>
      </w:r>
    </w:p>
    <w:p w:rsidR="006624BE" w:rsidRPr="00D47928" w:rsidRDefault="00D47928" w:rsidP="004500EB">
      <w:pPr>
        <w:autoSpaceDE w:val="0"/>
        <w:autoSpaceDN w:val="0"/>
        <w:adjustRightInd w:val="0"/>
        <w:spacing w:line="276" w:lineRule="auto"/>
        <w:ind w:firstLine="0"/>
        <w:jc w:val="both"/>
        <w:rPr>
          <w:szCs w:val="24"/>
          <w:lang w:val="en-US"/>
        </w:rPr>
      </w:pPr>
      <w:r w:rsidRPr="00D47928">
        <w:rPr>
          <w:szCs w:val="24"/>
          <w:lang w:val="en-US"/>
        </w:rPr>
        <w:t xml:space="preserve">Kurt Taylor </w:t>
      </w:r>
      <w:proofErr w:type="spellStart"/>
      <w:r w:rsidRPr="00D47928">
        <w:rPr>
          <w:szCs w:val="24"/>
          <w:lang w:val="en-US"/>
        </w:rPr>
        <w:t>Gaubatz</w:t>
      </w:r>
      <w:proofErr w:type="spellEnd"/>
      <w:r>
        <w:rPr>
          <w:szCs w:val="24"/>
          <w:lang w:val="en-US"/>
        </w:rPr>
        <w:t>, 2014.</w:t>
      </w:r>
      <w:r w:rsidRPr="00D47928">
        <w:rPr>
          <w:szCs w:val="24"/>
          <w:lang w:val="en-US"/>
        </w:rPr>
        <w:t xml:space="preserve"> </w:t>
      </w:r>
      <w:r w:rsidR="004E5207" w:rsidRPr="00D47928">
        <w:rPr>
          <w:szCs w:val="24"/>
          <w:lang w:val="en-US"/>
        </w:rPr>
        <w:t>A Survivor's Guide to R: An Introduction for the Uninitiated and the U</w:t>
      </w:r>
      <w:r w:rsidR="004E5207" w:rsidRPr="00D47928">
        <w:rPr>
          <w:szCs w:val="24"/>
          <w:lang w:val="en-US"/>
        </w:rPr>
        <w:t>n</w:t>
      </w:r>
      <w:r w:rsidR="004E5207" w:rsidRPr="00D47928">
        <w:rPr>
          <w:szCs w:val="24"/>
          <w:lang w:val="en-US"/>
        </w:rPr>
        <w:t>nerved</w:t>
      </w:r>
      <w:r>
        <w:rPr>
          <w:szCs w:val="24"/>
          <w:lang w:val="en-US"/>
        </w:rPr>
        <w:t>,</w:t>
      </w:r>
      <w:r w:rsidR="004E5207" w:rsidRPr="00D47928">
        <w:rPr>
          <w:szCs w:val="24"/>
          <w:lang w:val="en-US"/>
        </w:rPr>
        <w:t xml:space="preserve"> 1st edition</w:t>
      </w:r>
      <w:r>
        <w:rPr>
          <w:szCs w:val="24"/>
          <w:lang w:val="en-US"/>
        </w:rPr>
        <w:t>, Sage.</w:t>
      </w:r>
      <w:r w:rsidR="004E5207" w:rsidRPr="00D47928">
        <w:rPr>
          <w:szCs w:val="24"/>
          <w:lang w:val="en-US"/>
        </w:rPr>
        <w:t> </w:t>
      </w:r>
    </w:p>
    <w:p w:rsidR="00EF6EF6" w:rsidRDefault="00EF6EF6" w:rsidP="004500EB">
      <w:pPr>
        <w:spacing w:line="276" w:lineRule="auto"/>
        <w:ind w:firstLine="0"/>
        <w:rPr>
          <w:szCs w:val="24"/>
          <w:lang w:val="en-US"/>
        </w:rPr>
      </w:pPr>
    </w:p>
    <w:p w:rsidR="00EF6EF6" w:rsidRPr="00767DDB" w:rsidRDefault="00EF6EF6" w:rsidP="004500EB">
      <w:pPr>
        <w:spacing w:line="276" w:lineRule="auto"/>
        <w:ind w:firstLine="0"/>
        <w:rPr>
          <w:rFonts w:eastAsiaTheme="minorEastAsia"/>
          <w:b/>
          <w:szCs w:val="24"/>
          <w:lang w:val="en-US" w:eastAsia="ko-KR"/>
        </w:rPr>
      </w:pPr>
      <w:proofErr w:type="gramStart"/>
      <w:r w:rsidRPr="007E4068">
        <w:rPr>
          <w:b/>
          <w:szCs w:val="24"/>
          <w:lang w:val="en-US"/>
        </w:rPr>
        <w:t>Topic 4.</w:t>
      </w:r>
      <w:proofErr w:type="gramEnd"/>
      <w:r w:rsidRPr="007E4068">
        <w:rPr>
          <w:b/>
          <w:szCs w:val="24"/>
          <w:lang w:val="en-US"/>
        </w:rPr>
        <w:t xml:space="preserve"> </w:t>
      </w:r>
      <w:r>
        <w:rPr>
          <w:b/>
          <w:szCs w:val="24"/>
          <w:lang w:val="en-US"/>
        </w:rPr>
        <w:t>Logistic regression model</w:t>
      </w:r>
    </w:p>
    <w:p w:rsidR="00EF6EF6"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t>Introduction to models with categorical outcomes, models predicting probabilities of dichotomous ou</w:t>
      </w:r>
      <w:r>
        <w:rPr>
          <w:rFonts w:eastAsiaTheme="minorEastAsia" w:hint="eastAsia"/>
          <w:szCs w:val="24"/>
          <w:lang w:val="en-US" w:eastAsia="ko-KR"/>
        </w:rPr>
        <w:t>t</w:t>
      </w:r>
      <w:r>
        <w:rPr>
          <w:rFonts w:eastAsiaTheme="minorEastAsia" w:hint="eastAsia"/>
          <w:szCs w:val="24"/>
          <w:lang w:val="en-US" w:eastAsia="ko-KR"/>
        </w:rPr>
        <w:t xml:space="preserve">comes, linear probability model, basic logic of binary </w:t>
      </w:r>
      <w:proofErr w:type="spellStart"/>
      <w:r>
        <w:rPr>
          <w:rFonts w:eastAsiaTheme="minorEastAsia" w:hint="eastAsia"/>
          <w:szCs w:val="24"/>
          <w:lang w:val="en-US" w:eastAsia="ko-KR"/>
        </w:rPr>
        <w:t>logit</w:t>
      </w:r>
      <w:proofErr w:type="spellEnd"/>
      <w:r>
        <w:rPr>
          <w:rFonts w:eastAsiaTheme="minorEastAsia" w:hint="eastAsia"/>
          <w:szCs w:val="24"/>
          <w:lang w:val="en-US" w:eastAsia="ko-KR"/>
        </w:rPr>
        <w:t xml:space="preserve"> model, interpretation of </w:t>
      </w:r>
      <w:proofErr w:type="spellStart"/>
      <w:r>
        <w:rPr>
          <w:rFonts w:eastAsiaTheme="minorEastAsia" w:hint="eastAsia"/>
          <w:szCs w:val="24"/>
          <w:lang w:val="en-US" w:eastAsia="ko-KR"/>
        </w:rPr>
        <w:t>logit</w:t>
      </w:r>
      <w:proofErr w:type="spellEnd"/>
      <w:r>
        <w:rPr>
          <w:rFonts w:eastAsiaTheme="minorEastAsia" w:hint="eastAsia"/>
          <w:szCs w:val="24"/>
          <w:lang w:val="en-US" w:eastAsia="ko-KR"/>
        </w:rPr>
        <w:t xml:space="preserve"> coefficients and odds ratios, computing predicted probabilities and marginal effects, drawing plots of marginal e</w:t>
      </w:r>
      <w:r>
        <w:rPr>
          <w:rFonts w:eastAsiaTheme="minorEastAsia" w:hint="eastAsia"/>
          <w:szCs w:val="24"/>
          <w:lang w:val="en-US" w:eastAsia="ko-KR"/>
        </w:rPr>
        <w:t>f</w:t>
      </w:r>
      <w:r>
        <w:rPr>
          <w:rFonts w:eastAsiaTheme="minorEastAsia" w:hint="eastAsia"/>
          <w:szCs w:val="24"/>
          <w:lang w:val="en-US" w:eastAsia="ko-KR"/>
        </w:rPr>
        <w:t>fects, statistical tests, model selection, practice in R</w:t>
      </w:r>
    </w:p>
    <w:p w:rsidR="0037506D" w:rsidRPr="0037506D" w:rsidRDefault="0037506D" w:rsidP="004500EB">
      <w:pPr>
        <w:spacing w:line="276" w:lineRule="auto"/>
        <w:ind w:firstLine="0"/>
        <w:rPr>
          <w:rFonts w:eastAsiaTheme="minorEastAsia"/>
          <w:i/>
          <w:szCs w:val="24"/>
          <w:lang w:val="en-US" w:eastAsia="ko-KR"/>
        </w:rPr>
      </w:pPr>
      <w:r w:rsidRPr="0037506D">
        <w:rPr>
          <w:rFonts w:eastAsiaTheme="minorEastAsia"/>
          <w:i/>
          <w:szCs w:val="24"/>
          <w:lang w:val="en-US" w:eastAsia="ko-KR"/>
        </w:rPr>
        <w:t>Core readings</w:t>
      </w:r>
    </w:p>
    <w:p w:rsidR="0037506D" w:rsidRPr="00930948" w:rsidRDefault="0037506D" w:rsidP="004500EB">
      <w:pPr>
        <w:autoSpaceDE w:val="0"/>
        <w:autoSpaceDN w:val="0"/>
        <w:adjustRightInd w:val="0"/>
        <w:spacing w:line="276" w:lineRule="auto"/>
        <w:ind w:firstLine="0"/>
        <w:jc w:val="both"/>
        <w:rPr>
          <w:szCs w:val="24"/>
          <w:lang w:val="en-US"/>
        </w:rPr>
      </w:pPr>
      <w:proofErr w:type="gramStart"/>
      <w:r w:rsidRPr="00930948">
        <w:rPr>
          <w:szCs w:val="24"/>
          <w:lang w:val="en-US"/>
        </w:rPr>
        <w:t>John Fox &amp; Sanford Weisberg.</w:t>
      </w:r>
      <w:proofErr w:type="gramEnd"/>
      <w:r w:rsidRPr="00930948">
        <w:rPr>
          <w:szCs w:val="24"/>
          <w:lang w:val="en-US"/>
        </w:rPr>
        <w:t xml:space="preserve"> 2011. An R Companion to Applied Regression, Second Edition,</w:t>
      </w:r>
    </w:p>
    <w:p w:rsidR="0037506D" w:rsidRDefault="0037506D" w:rsidP="004500EB">
      <w:pPr>
        <w:autoSpaceDE w:val="0"/>
        <w:autoSpaceDN w:val="0"/>
        <w:adjustRightInd w:val="0"/>
        <w:spacing w:line="276" w:lineRule="auto"/>
        <w:ind w:firstLine="0"/>
        <w:jc w:val="both"/>
        <w:rPr>
          <w:szCs w:val="24"/>
          <w:lang w:val="en-US"/>
        </w:rPr>
      </w:pPr>
      <w:proofErr w:type="gramStart"/>
      <w:r w:rsidRPr="00930948">
        <w:rPr>
          <w:szCs w:val="24"/>
          <w:lang w:val="en-US"/>
        </w:rPr>
        <w:t>Sage Publications.</w:t>
      </w:r>
      <w:proofErr w:type="gramEnd"/>
    </w:p>
    <w:p w:rsidR="00EB0C5A" w:rsidRPr="00EF6EF6" w:rsidRDefault="00EB0C5A" w:rsidP="004500EB">
      <w:pPr>
        <w:spacing w:line="276" w:lineRule="auto"/>
        <w:ind w:firstLine="0"/>
        <w:rPr>
          <w:i/>
          <w:szCs w:val="24"/>
          <w:lang w:val="en-US" w:eastAsia="ru-RU"/>
        </w:rPr>
      </w:pPr>
      <w:r w:rsidRPr="00EF6EF6">
        <w:rPr>
          <w:i/>
          <w:szCs w:val="24"/>
          <w:lang w:val="en-US" w:eastAsia="ru-RU"/>
        </w:rPr>
        <w:t>Additional reading</w:t>
      </w:r>
    </w:p>
    <w:p w:rsidR="00D979B8" w:rsidRPr="0043264F" w:rsidRDefault="00D979B8" w:rsidP="004500EB">
      <w:pPr>
        <w:spacing w:line="276" w:lineRule="auto"/>
        <w:ind w:firstLine="0"/>
        <w:rPr>
          <w:lang w:val="en-US"/>
        </w:rPr>
      </w:pPr>
      <w:r w:rsidRPr="0043264F">
        <w:rPr>
          <w:lang w:val="en-US"/>
        </w:rPr>
        <w:t xml:space="preserve">D. </w:t>
      </w:r>
      <w:proofErr w:type="spellStart"/>
      <w:r w:rsidRPr="0043264F">
        <w:rPr>
          <w:lang w:val="en-US"/>
        </w:rPr>
        <w:t>W.Hosmer</w:t>
      </w:r>
      <w:proofErr w:type="spellEnd"/>
      <w:r w:rsidRPr="0043264F">
        <w:rPr>
          <w:lang w:val="en-US"/>
        </w:rPr>
        <w:t xml:space="preserve"> </w:t>
      </w:r>
      <w:proofErr w:type="spellStart"/>
      <w:r w:rsidRPr="0043264F">
        <w:rPr>
          <w:lang w:val="en-US"/>
        </w:rPr>
        <w:t>Jr</w:t>
      </w:r>
      <w:proofErr w:type="spellEnd"/>
      <w:r w:rsidRPr="0043264F">
        <w:rPr>
          <w:lang w:val="en-US"/>
        </w:rPr>
        <w:t xml:space="preserve">, </w:t>
      </w:r>
      <w:proofErr w:type="spellStart"/>
      <w:r w:rsidRPr="0043264F">
        <w:rPr>
          <w:lang w:val="en-US"/>
        </w:rPr>
        <w:t>S.Lemeshow</w:t>
      </w:r>
      <w:proofErr w:type="spellEnd"/>
      <w:r w:rsidRPr="0043264F">
        <w:rPr>
          <w:lang w:val="en-US"/>
        </w:rPr>
        <w:t xml:space="preserve">, R. </w:t>
      </w:r>
      <w:proofErr w:type="spellStart"/>
      <w:r w:rsidRPr="0043264F">
        <w:rPr>
          <w:lang w:val="en-US"/>
        </w:rPr>
        <w:t>X.Sturdivant</w:t>
      </w:r>
      <w:proofErr w:type="spellEnd"/>
      <w:r w:rsidRPr="0043264F">
        <w:rPr>
          <w:lang w:val="en-US"/>
        </w:rPr>
        <w:t>. 2013. Applied logistic regression, John Wiley &amp; Sons.</w:t>
      </w:r>
    </w:p>
    <w:p w:rsidR="00B13A5E" w:rsidRPr="00930948" w:rsidRDefault="00B13A5E" w:rsidP="004500EB">
      <w:pPr>
        <w:spacing w:line="276" w:lineRule="auto"/>
        <w:ind w:firstLine="0"/>
        <w:rPr>
          <w:lang w:val="en-US"/>
        </w:rPr>
      </w:pPr>
      <w:r w:rsidRPr="00930948">
        <w:rPr>
          <w:lang w:val="en-US"/>
        </w:rPr>
        <w:t xml:space="preserve">John Fox. 2008. Applied Regression Analysis and Generalized Linear Models, Second Edition, </w:t>
      </w:r>
      <w:proofErr w:type="gramStart"/>
      <w:r w:rsidRPr="00930948">
        <w:rPr>
          <w:lang w:val="en-US"/>
        </w:rPr>
        <w:t>Sage</w:t>
      </w:r>
      <w:proofErr w:type="gramEnd"/>
      <w:r>
        <w:rPr>
          <w:lang w:val="en-US"/>
        </w:rPr>
        <w:t xml:space="preserve"> </w:t>
      </w:r>
      <w:r w:rsidRPr="00930948">
        <w:rPr>
          <w:lang w:val="en-US"/>
        </w:rPr>
        <w:t>Publications.</w:t>
      </w:r>
    </w:p>
    <w:p w:rsidR="00EF6EF6" w:rsidRDefault="00EF6EF6" w:rsidP="004500EB">
      <w:pPr>
        <w:spacing w:line="276" w:lineRule="auto"/>
        <w:ind w:firstLine="0"/>
        <w:rPr>
          <w:szCs w:val="24"/>
          <w:lang w:val="en-US"/>
        </w:rPr>
      </w:pPr>
    </w:p>
    <w:p w:rsidR="00EF6EF6" w:rsidRPr="00EF6EF6" w:rsidRDefault="00EF6EF6" w:rsidP="004500EB">
      <w:pPr>
        <w:spacing w:line="276" w:lineRule="auto"/>
        <w:ind w:firstLine="0"/>
        <w:rPr>
          <w:rFonts w:eastAsiaTheme="minorEastAsia"/>
          <w:b/>
          <w:szCs w:val="24"/>
          <w:lang w:val="en-US" w:eastAsia="ko-KR"/>
        </w:rPr>
      </w:pPr>
      <w:proofErr w:type="gramStart"/>
      <w:r w:rsidRPr="00EF6EF6">
        <w:rPr>
          <w:b/>
          <w:szCs w:val="24"/>
          <w:lang w:val="en-US"/>
        </w:rPr>
        <w:t>Topic 5.</w:t>
      </w:r>
      <w:proofErr w:type="gramEnd"/>
      <w:r w:rsidRPr="00EF6EF6">
        <w:rPr>
          <w:b/>
          <w:szCs w:val="24"/>
          <w:lang w:val="en-US"/>
        </w:rPr>
        <w:t xml:space="preserve"> Multinomial </w:t>
      </w:r>
      <w:proofErr w:type="spellStart"/>
      <w:r w:rsidRPr="00EF6EF6">
        <w:rPr>
          <w:b/>
          <w:szCs w:val="24"/>
          <w:lang w:val="en-US"/>
        </w:rPr>
        <w:t>logit</w:t>
      </w:r>
      <w:proofErr w:type="spellEnd"/>
      <w:r w:rsidRPr="00EF6EF6">
        <w:rPr>
          <w:b/>
          <w:szCs w:val="24"/>
          <w:lang w:val="en-US"/>
        </w:rPr>
        <w:t xml:space="preserve"> model</w:t>
      </w:r>
    </w:p>
    <w:p w:rsidR="00EF6EF6"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t xml:space="preserve">Basic logic and functional form of multinomial </w:t>
      </w:r>
      <w:proofErr w:type="spellStart"/>
      <w:r>
        <w:rPr>
          <w:rFonts w:eastAsiaTheme="minorEastAsia" w:hint="eastAsia"/>
          <w:szCs w:val="24"/>
          <w:lang w:val="en-US" w:eastAsia="ko-KR"/>
        </w:rPr>
        <w:t>logit</w:t>
      </w:r>
      <w:proofErr w:type="spellEnd"/>
      <w:r>
        <w:rPr>
          <w:rFonts w:eastAsiaTheme="minorEastAsia" w:hint="eastAsia"/>
          <w:szCs w:val="24"/>
          <w:lang w:val="en-US" w:eastAsia="ko-KR"/>
        </w:rPr>
        <w:t xml:space="preserve"> model, interpretation of </w:t>
      </w:r>
      <w:proofErr w:type="spellStart"/>
      <w:r>
        <w:rPr>
          <w:rFonts w:eastAsiaTheme="minorEastAsia" w:hint="eastAsia"/>
          <w:szCs w:val="24"/>
          <w:lang w:val="en-US" w:eastAsia="ko-KR"/>
        </w:rPr>
        <w:t>logit</w:t>
      </w:r>
      <w:proofErr w:type="spellEnd"/>
      <w:r>
        <w:rPr>
          <w:rFonts w:eastAsiaTheme="minorEastAsia" w:hint="eastAsia"/>
          <w:szCs w:val="24"/>
          <w:lang w:val="en-US" w:eastAsia="ko-KR"/>
        </w:rPr>
        <w:t xml:space="preserve"> coefficients and odds ratios, computing predicted probabilities, marginal effects and drawing plots of marginal effects, statistical tests, model selection, practice in R</w:t>
      </w:r>
      <w:r w:rsidR="007372EE">
        <w:rPr>
          <w:rFonts w:eastAsiaTheme="minorEastAsia"/>
          <w:szCs w:val="24"/>
          <w:lang w:val="en-US" w:eastAsia="ko-KR"/>
        </w:rPr>
        <w:t>.</w:t>
      </w:r>
    </w:p>
    <w:p w:rsidR="007372EE" w:rsidRDefault="007372EE" w:rsidP="004500EB">
      <w:pPr>
        <w:spacing w:line="276" w:lineRule="auto"/>
        <w:ind w:firstLine="0"/>
        <w:rPr>
          <w:i/>
          <w:szCs w:val="24"/>
          <w:lang w:val="en-US" w:eastAsia="ru-RU"/>
        </w:rPr>
      </w:pPr>
      <w:r w:rsidRPr="00EF6EF6">
        <w:rPr>
          <w:i/>
          <w:szCs w:val="24"/>
          <w:lang w:val="en-US" w:eastAsia="ru-RU"/>
        </w:rPr>
        <w:t>Core reading</w:t>
      </w:r>
    </w:p>
    <w:p w:rsidR="007372EE" w:rsidRPr="007C1972" w:rsidRDefault="007372EE" w:rsidP="004500EB">
      <w:pPr>
        <w:spacing w:line="276" w:lineRule="auto"/>
        <w:ind w:firstLine="0"/>
        <w:rPr>
          <w:szCs w:val="24"/>
          <w:lang w:val="en-US" w:eastAsia="ru-RU"/>
        </w:rPr>
      </w:pPr>
      <w:r w:rsidRPr="007C1972">
        <w:rPr>
          <w:szCs w:val="24"/>
          <w:lang w:val="en-US" w:eastAsia="ru-RU"/>
        </w:rPr>
        <w:t>Andy Field, Jeremy Miles, Zoe Field (2012). Discovering statistics using R. - Sage</w:t>
      </w:r>
    </w:p>
    <w:p w:rsidR="00EB0C5A" w:rsidRPr="00EF6EF6" w:rsidRDefault="00EB0C5A" w:rsidP="004500EB">
      <w:pPr>
        <w:spacing w:line="276" w:lineRule="auto"/>
        <w:ind w:firstLine="0"/>
        <w:rPr>
          <w:i/>
          <w:szCs w:val="24"/>
          <w:lang w:val="en-US" w:eastAsia="ru-RU"/>
        </w:rPr>
      </w:pPr>
      <w:r w:rsidRPr="00EF6EF6">
        <w:rPr>
          <w:i/>
          <w:szCs w:val="24"/>
          <w:lang w:val="en-US" w:eastAsia="ru-RU"/>
        </w:rPr>
        <w:t>Additional reading</w:t>
      </w:r>
    </w:p>
    <w:p w:rsidR="00B13A5E" w:rsidRPr="00930948" w:rsidRDefault="00B13A5E" w:rsidP="004500EB">
      <w:pPr>
        <w:spacing w:line="276" w:lineRule="auto"/>
        <w:ind w:firstLine="0"/>
        <w:rPr>
          <w:lang w:val="en-US"/>
        </w:rPr>
      </w:pPr>
      <w:r w:rsidRPr="00930948">
        <w:rPr>
          <w:lang w:val="en-US"/>
        </w:rPr>
        <w:t xml:space="preserve">John Fox. 2008. Applied Regression Analysis and Generalized Linear Models, Second Edition, </w:t>
      </w:r>
      <w:proofErr w:type="gramStart"/>
      <w:r w:rsidRPr="00930948">
        <w:rPr>
          <w:lang w:val="en-US"/>
        </w:rPr>
        <w:t>Sage</w:t>
      </w:r>
      <w:proofErr w:type="gramEnd"/>
      <w:r>
        <w:rPr>
          <w:lang w:val="en-US"/>
        </w:rPr>
        <w:t xml:space="preserve"> </w:t>
      </w:r>
      <w:r w:rsidRPr="00930948">
        <w:rPr>
          <w:lang w:val="en-US"/>
        </w:rPr>
        <w:t>Publications.</w:t>
      </w:r>
    </w:p>
    <w:p w:rsidR="00D979B8" w:rsidRPr="0043264F" w:rsidRDefault="00D979B8" w:rsidP="004500EB">
      <w:pPr>
        <w:spacing w:line="276" w:lineRule="auto"/>
        <w:ind w:firstLine="0"/>
        <w:rPr>
          <w:lang w:val="en-US"/>
        </w:rPr>
      </w:pPr>
      <w:r w:rsidRPr="0043264F">
        <w:rPr>
          <w:lang w:val="en-US"/>
        </w:rPr>
        <w:t xml:space="preserve">D. </w:t>
      </w:r>
      <w:proofErr w:type="spellStart"/>
      <w:r w:rsidRPr="0043264F">
        <w:rPr>
          <w:lang w:val="en-US"/>
        </w:rPr>
        <w:t>W.Hosmer</w:t>
      </w:r>
      <w:proofErr w:type="spellEnd"/>
      <w:r w:rsidRPr="0043264F">
        <w:rPr>
          <w:lang w:val="en-US"/>
        </w:rPr>
        <w:t xml:space="preserve"> </w:t>
      </w:r>
      <w:proofErr w:type="spellStart"/>
      <w:r w:rsidRPr="0043264F">
        <w:rPr>
          <w:lang w:val="en-US"/>
        </w:rPr>
        <w:t>Jr</w:t>
      </w:r>
      <w:proofErr w:type="spellEnd"/>
      <w:r w:rsidRPr="0043264F">
        <w:rPr>
          <w:lang w:val="en-US"/>
        </w:rPr>
        <w:t xml:space="preserve">, </w:t>
      </w:r>
      <w:proofErr w:type="spellStart"/>
      <w:r w:rsidRPr="0043264F">
        <w:rPr>
          <w:lang w:val="en-US"/>
        </w:rPr>
        <w:t>S.Lemeshow</w:t>
      </w:r>
      <w:proofErr w:type="spellEnd"/>
      <w:r w:rsidRPr="0043264F">
        <w:rPr>
          <w:lang w:val="en-US"/>
        </w:rPr>
        <w:t xml:space="preserve">, R. </w:t>
      </w:r>
      <w:proofErr w:type="spellStart"/>
      <w:r w:rsidRPr="0043264F">
        <w:rPr>
          <w:lang w:val="en-US"/>
        </w:rPr>
        <w:t>X.Sturdivant</w:t>
      </w:r>
      <w:proofErr w:type="spellEnd"/>
      <w:r w:rsidRPr="0043264F">
        <w:rPr>
          <w:lang w:val="en-US"/>
        </w:rPr>
        <w:t>. 2013. Applied logistic regression, John Wiley &amp; Sons.</w:t>
      </w:r>
    </w:p>
    <w:p w:rsidR="00EF6EF6" w:rsidRPr="00513A6D" w:rsidRDefault="00EF6EF6" w:rsidP="004500EB">
      <w:pPr>
        <w:spacing w:line="276" w:lineRule="auto"/>
        <w:ind w:firstLine="0"/>
        <w:rPr>
          <w:rFonts w:eastAsiaTheme="minorEastAsia"/>
          <w:szCs w:val="24"/>
          <w:lang w:val="en-US" w:eastAsia="ko-KR"/>
        </w:rPr>
      </w:pPr>
    </w:p>
    <w:p w:rsidR="00EF6EF6" w:rsidRPr="00EF6EF6" w:rsidRDefault="00EF6EF6" w:rsidP="004500EB">
      <w:pPr>
        <w:spacing w:line="276" w:lineRule="auto"/>
        <w:ind w:firstLine="0"/>
        <w:rPr>
          <w:rFonts w:eastAsiaTheme="minorEastAsia"/>
          <w:b/>
          <w:szCs w:val="24"/>
          <w:lang w:val="en-US" w:eastAsia="ko-KR"/>
        </w:rPr>
      </w:pPr>
      <w:proofErr w:type="gramStart"/>
      <w:r w:rsidRPr="00EF6EF6">
        <w:rPr>
          <w:b/>
          <w:szCs w:val="24"/>
          <w:lang w:val="en-US"/>
        </w:rPr>
        <w:t>Topic 6.</w:t>
      </w:r>
      <w:proofErr w:type="gramEnd"/>
      <w:r w:rsidRPr="00EF6EF6">
        <w:rPr>
          <w:b/>
          <w:szCs w:val="24"/>
          <w:lang w:val="en-US"/>
        </w:rPr>
        <w:t xml:space="preserve"> Ordered </w:t>
      </w:r>
      <w:proofErr w:type="spellStart"/>
      <w:r w:rsidRPr="00EF6EF6">
        <w:rPr>
          <w:b/>
          <w:szCs w:val="24"/>
          <w:lang w:val="en-US"/>
        </w:rPr>
        <w:t>logit</w:t>
      </w:r>
      <w:proofErr w:type="spellEnd"/>
      <w:r w:rsidRPr="00EF6EF6">
        <w:rPr>
          <w:b/>
          <w:szCs w:val="24"/>
          <w:lang w:val="en-US"/>
        </w:rPr>
        <w:t xml:space="preserve"> model</w:t>
      </w:r>
    </w:p>
    <w:p w:rsidR="00EF6EF6"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lastRenderedPageBreak/>
        <w:t xml:space="preserve">Basic logic and functional form of ordered </w:t>
      </w:r>
      <w:proofErr w:type="spellStart"/>
      <w:r>
        <w:rPr>
          <w:rFonts w:eastAsiaTheme="minorEastAsia" w:hint="eastAsia"/>
          <w:szCs w:val="24"/>
          <w:lang w:val="en-US" w:eastAsia="ko-KR"/>
        </w:rPr>
        <w:t>logit</w:t>
      </w:r>
      <w:proofErr w:type="spellEnd"/>
      <w:r>
        <w:rPr>
          <w:rFonts w:eastAsiaTheme="minorEastAsia" w:hint="eastAsia"/>
          <w:szCs w:val="24"/>
          <w:lang w:val="en-US" w:eastAsia="ko-KR"/>
        </w:rPr>
        <w:t xml:space="preserve"> model, interpretation of </w:t>
      </w:r>
      <w:proofErr w:type="spellStart"/>
      <w:r>
        <w:rPr>
          <w:rFonts w:eastAsiaTheme="minorEastAsia" w:hint="eastAsia"/>
          <w:szCs w:val="24"/>
          <w:lang w:val="en-US" w:eastAsia="ko-KR"/>
        </w:rPr>
        <w:t>logit</w:t>
      </w:r>
      <w:proofErr w:type="spellEnd"/>
      <w:r>
        <w:rPr>
          <w:rFonts w:eastAsiaTheme="minorEastAsia" w:hint="eastAsia"/>
          <w:szCs w:val="24"/>
          <w:lang w:val="en-US" w:eastAsia="ko-KR"/>
        </w:rPr>
        <w:t xml:space="preserve"> coefficients and odds ratios, computing predicted probabilities, marginal effects and drawing plots of marginal effects, stati</w:t>
      </w:r>
      <w:r>
        <w:rPr>
          <w:rFonts w:eastAsiaTheme="minorEastAsia" w:hint="eastAsia"/>
          <w:szCs w:val="24"/>
          <w:lang w:val="en-US" w:eastAsia="ko-KR"/>
        </w:rPr>
        <w:t>s</w:t>
      </w:r>
      <w:r>
        <w:rPr>
          <w:rFonts w:eastAsiaTheme="minorEastAsia" w:hint="eastAsia"/>
          <w:szCs w:val="24"/>
          <w:lang w:val="en-US" w:eastAsia="ko-KR"/>
        </w:rPr>
        <w:t>tical tests, model selection, practice in R</w:t>
      </w:r>
    </w:p>
    <w:p w:rsidR="00E535BD" w:rsidRPr="00E535BD" w:rsidRDefault="00E535BD" w:rsidP="004500EB">
      <w:pPr>
        <w:spacing w:line="276" w:lineRule="auto"/>
        <w:ind w:firstLine="0"/>
        <w:rPr>
          <w:rFonts w:eastAsiaTheme="minorEastAsia"/>
          <w:i/>
          <w:szCs w:val="24"/>
          <w:lang w:val="en-US" w:eastAsia="ko-KR"/>
        </w:rPr>
      </w:pPr>
      <w:r w:rsidRPr="006B461B">
        <w:rPr>
          <w:rFonts w:eastAsiaTheme="minorEastAsia"/>
          <w:i/>
          <w:szCs w:val="24"/>
          <w:lang w:val="en-US" w:eastAsia="ko-KR"/>
        </w:rPr>
        <w:t>Core readings</w:t>
      </w:r>
    </w:p>
    <w:p w:rsidR="00B13A5E" w:rsidRPr="0043264F" w:rsidRDefault="0043264F" w:rsidP="004500EB">
      <w:pPr>
        <w:spacing w:line="276" w:lineRule="auto"/>
        <w:ind w:firstLine="0"/>
        <w:rPr>
          <w:lang w:val="en-US"/>
        </w:rPr>
      </w:pPr>
      <w:r w:rsidRPr="0043264F">
        <w:rPr>
          <w:lang w:val="en-US"/>
        </w:rPr>
        <w:t xml:space="preserve">D. </w:t>
      </w:r>
      <w:proofErr w:type="spellStart"/>
      <w:r w:rsidRPr="0043264F">
        <w:rPr>
          <w:lang w:val="en-US"/>
        </w:rPr>
        <w:t>W.Hosmer</w:t>
      </w:r>
      <w:proofErr w:type="spellEnd"/>
      <w:r w:rsidRPr="0043264F">
        <w:rPr>
          <w:lang w:val="en-US"/>
        </w:rPr>
        <w:t xml:space="preserve"> </w:t>
      </w:r>
      <w:proofErr w:type="spellStart"/>
      <w:r w:rsidRPr="0043264F">
        <w:rPr>
          <w:lang w:val="en-US"/>
        </w:rPr>
        <w:t>Jr</w:t>
      </w:r>
      <w:proofErr w:type="spellEnd"/>
      <w:r w:rsidRPr="0043264F">
        <w:rPr>
          <w:lang w:val="en-US"/>
        </w:rPr>
        <w:t xml:space="preserve">, </w:t>
      </w:r>
      <w:proofErr w:type="spellStart"/>
      <w:r w:rsidRPr="0043264F">
        <w:rPr>
          <w:lang w:val="en-US"/>
        </w:rPr>
        <w:t>S.Lemeshow</w:t>
      </w:r>
      <w:proofErr w:type="spellEnd"/>
      <w:r w:rsidRPr="0043264F">
        <w:rPr>
          <w:lang w:val="en-US"/>
        </w:rPr>
        <w:t xml:space="preserve">, R. </w:t>
      </w:r>
      <w:proofErr w:type="spellStart"/>
      <w:r w:rsidRPr="0043264F">
        <w:rPr>
          <w:lang w:val="en-US"/>
        </w:rPr>
        <w:t>X.Sturdivant</w:t>
      </w:r>
      <w:proofErr w:type="spellEnd"/>
      <w:r w:rsidRPr="0043264F">
        <w:rPr>
          <w:lang w:val="en-US"/>
        </w:rPr>
        <w:t>. 2013. Applied logistic regression, John Wiley &amp; Sons.</w:t>
      </w:r>
    </w:p>
    <w:p w:rsidR="00EB0C5A" w:rsidRPr="00EF6EF6" w:rsidRDefault="00EB0C5A" w:rsidP="004500EB">
      <w:pPr>
        <w:spacing w:line="276" w:lineRule="auto"/>
        <w:ind w:firstLine="0"/>
        <w:rPr>
          <w:i/>
          <w:szCs w:val="24"/>
          <w:lang w:val="en-US" w:eastAsia="ru-RU"/>
        </w:rPr>
      </w:pPr>
      <w:r w:rsidRPr="00EF6EF6">
        <w:rPr>
          <w:i/>
          <w:szCs w:val="24"/>
          <w:lang w:val="en-US" w:eastAsia="ru-RU"/>
        </w:rPr>
        <w:t>Additional reading</w:t>
      </w:r>
    </w:p>
    <w:p w:rsidR="00B13A5E" w:rsidRPr="00930948" w:rsidRDefault="00B13A5E" w:rsidP="004500EB">
      <w:pPr>
        <w:spacing w:line="276" w:lineRule="auto"/>
        <w:ind w:firstLine="0"/>
        <w:rPr>
          <w:lang w:val="en-US"/>
        </w:rPr>
      </w:pPr>
      <w:proofErr w:type="gramStart"/>
      <w:r w:rsidRPr="00B13A5E">
        <w:rPr>
          <w:lang w:val="en-US"/>
        </w:rPr>
        <w:t xml:space="preserve">Andrew </w:t>
      </w:r>
      <w:proofErr w:type="spellStart"/>
      <w:r w:rsidRPr="00B13A5E">
        <w:rPr>
          <w:lang w:val="en-US"/>
        </w:rPr>
        <w:t>Gelman</w:t>
      </w:r>
      <w:proofErr w:type="spellEnd"/>
      <w:r w:rsidRPr="00B13A5E">
        <w:rPr>
          <w:lang w:val="en-US"/>
        </w:rPr>
        <w:t xml:space="preserve"> &amp; Jennifer Hill.</w:t>
      </w:r>
      <w:proofErr w:type="gramEnd"/>
      <w:r w:rsidRPr="00B13A5E">
        <w:rPr>
          <w:lang w:val="en-US"/>
        </w:rPr>
        <w:t xml:space="preserve"> 2007. Data Analysis Using Regression and Multilevel/Hierarchical Models, Cambridge University Press.</w:t>
      </w:r>
    </w:p>
    <w:p w:rsidR="00B13A5E" w:rsidRPr="00930948" w:rsidRDefault="00B13A5E" w:rsidP="004500EB">
      <w:pPr>
        <w:spacing w:line="276" w:lineRule="auto"/>
        <w:ind w:firstLine="0"/>
        <w:rPr>
          <w:lang w:val="en-US"/>
        </w:rPr>
      </w:pPr>
      <w:r w:rsidRPr="00930948">
        <w:rPr>
          <w:lang w:val="en-US"/>
        </w:rPr>
        <w:t xml:space="preserve">John Fox. 2008. Applied Regression Analysis and Generalized Linear Models, Second Edition, </w:t>
      </w:r>
      <w:proofErr w:type="gramStart"/>
      <w:r w:rsidRPr="00930948">
        <w:rPr>
          <w:lang w:val="en-US"/>
        </w:rPr>
        <w:t>Sage</w:t>
      </w:r>
      <w:proofErr w:type="gramEnd"/>
      <w:r>
        <w:rPr>
          <w:lang w:val="en-US"/>
        </w:rPr>
        <w:t xml:space="preserve"> </w:t>
      </w:r>
      <w:r w:rsidRPr="00930948">
        <w:rPr>
          <w:lang w:val="en-US"/>
        </w:rPr>
        <w:t>Publications.</w:t>
      </w:r>
    </w:p>
    <w:p w:rsidR="00EF6EF6" w:rsidRPr="00513597" w:rsidRDefault="00EF6EF6" w:rsidP="004500EB">
      <w:pPr>
        <w:spacing w:line="276" w:lineRule="auto"/>
        <w:ind w:firstLine="0"/>
        <w:rPr>
          <w:rFonts w:eastAsiaTheme="minorEastAsia"/>
          <w:szCs w:val="24"/>
          <w:lang w:val="en-US" w:eastAsia="ko-KR"/>
        </w:rPr>
      </w:pPr>
    </w:p>
    <w:p w:rsidR="00EF6EF6" w:rsidRPr="00EF6EF6" w:rsidRDefault="00EF6EF6" w:rsidP="004500EB">
      <w:pPr>
        <w:spacing w:line="276" w:lineRule="auto"/>
        <w:ind w:firstLine="0"/>
        <w:rPr>
          <w:rFonts w:eastAsiaTheme="minorEastAsia"/>
          <w:b/>
          <w:szCs w:val="24"/>
          <w:lang w:val="en-US" w:eastAsia="ko-KR"/>
        </w:rPr>
      </w:pPr>
      <w:proofErr w:type="gramStart"/>
      <w:r w:rsidRPr="00EF6EF6">
        <w:rPr>
          <w:b/>
          <w:szCs w:val="24"/>
          <w:lang w:val="en-US"/>
        </w:rPr>
        <w:t>Topic 7.</w:t>
      </w:r>
      <w:proofErr w:type="gramEnd"/>
      <w:r w:rsidRPr="00EF6EF6">
        <w:rPr>
          <w:b/>
          <w:szCs w:val="24"/>
          <w:lang w:val="en-US"/>
        </w:rPr>
        <w:t xml:space="preserve"> </w:t>
      </w:r>
      <w:r w:rsidRPr="00EF6EF6">
        <w:rPr>
          <w:rFonts w:eastAsiaTheme="minorEastAsia" w:hint="eastAsia"/>
          <w:b/>
          <w:szCs w:val="24"/>
          <w:lang w:val="en-US" w:eastAsia="ko-KR"/>
        </w:rPr>
        <w:t>Models for count outcomes</w:t>
      </w:r>
    </w:p>
    <w:p w:rsidR="00EF6EF6"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t xml:space="preserve">Understanding the nature of count variable, basic logic and functional form of </w:t>
      </w:r>
      <w:proofErr w:type="spellStart"/>
      <w:r>
        <w:rPr>
          <w:rFonts w:eastAsiaTheme="minorEastAsia" w:hint="eastAsia"/>
          <w:szCs w:val="24"/>
          <w:lang w:val="en-US" w:eastAsia="ko-KR"/>
        </w:rPr>
        <w:t>poisson</w:t>
      </w:r>
      <w:proofErr w:type="spellEnd"/>
      <w:r>
        <w:rPr>
          <w:rFonts w:eastAsiaTheme="minorEastAsia" w:hint="eastAsia"/>
          <w:szCs w:val="24"/>
          <w:lang w:val="en-US" w:eastAsia="ko-KR"/>
        </w:rPr>
        <w:t xml:space="preserve"> regression model and negative binomial model, interpretation of coefficients, computing predicted probabilities, marginal effects and drawing plots of marginal effects, statistical tests, other models for count ou</w:t>
      </w:r>
      <w:r>
        <w:rPr>
          <w:rFonts w:eastAsiaTheme="minorEastAsia" w:hint="eastAsia"/>
          <w:szCs w:val="24"/>
          <w:lang w:val="en-US" w:eastAsia="ko-KR"/>
        </w:rPr>
        <w:t>t</w:t>
      </w:r>
      <w:r>
        <w:rPr>
          <w:rFonts w:eastAsiaTheme="minorEastAsia" w:hint="eastAsia"/>
          <w:szCs w:val="24"/>
          <w:lang w:val="en-US" w:eastAsia="ko-KR"/>
        </w:rPr>
        <w:t xml:space="preserve">comes, practice of </w:t>
      </w:r>
      <w:proofErr w:type="spellStart"/>
      <w:r>
        <w:rPr>
          <w:rFonts w:eastAsiaTheme="minorEastAsia" w:hint="eastAsia"/>
          <w:szCs w:val="24"/>
          <w:lang w:val="en-US" w:eastAsia="ko-KR"/>
        </w:rPr>
        <w:t>poisson</w:t>
      </w:r>
      <w:proofErr w:type="spellEnd"/>
      <w:r>
        <w:rPr>
          <w:rFonts w:eastAsiaTheme="minorEastAsia" w:hint="eastAsia"/>
          <w:szCs w:val="24"/>
          <w:lang w:val="en-US" w:eastAsia="ko-KR"/>
        </w:rPr>
        <w:t xml:space="preserve"> regression model and negative multinomial model in R</w:t>
      </w:r>
    </w:p>
    <w:p w:rsidR="004528A3" w:rsidRPr="00E535BD" w:rsidRDefault="004528A3" w:rsidP="004500EB">
      <w:pPr>
        <w:spacing w:line="276" w:lineRule="auto"/>
        <w:ind w:firstLine="0"/>
        <w:rPr>
          <w:rFonts w:eastAsiaTheme="minorEastAsia"/>
          <w:i/>
          <w:szCs w:val="24"/>
          <w:lang w:val="en-US" w:eastAsia="ko-KR"/>
        </w:rPr>
      </w:pPr>
      <w:r w:rsidRPr="00E535BD">
        <w:rPr>
          <w:rFonts w:eastAsiaTheme="minorEastAsia"/>
          <w:i/>
          <w:szCs w:val="24"/>
          <w:lang w:val="en-US" w:eastAsia="ko-KR"/>
        </w:rPr>
        <w:t>Core readings</w:t>
      </w:r>
    </w:p>
    <w:p w:rsidR="008B194C" w:rsidRPr="00250DA4" w:rsidRDefault="008B194C" w:rsidP="004500EB">
      <w:pPr>
        <w:spacing w:line="276" w:lineRule="auto"/>
        <w:ind w:firstLine="0"/>
        <w:rPr>
          <w:rFonts w:eastAsiaTheme="minorEastAsia"/>
          <w:szCs w:val="24"/>
          <w:lang w:val="en-US" w:eastAsia="ko-KR"/>
        </w:rPr>
      </w:pPr>
      <w:r w:rsidRPr="00250DA4">
        <w:rPr>
          <w:rFonts w:eastAsiaTheme="minorEastAsia"/>
          <w:szCs w:val="24"/>
          <w:lang w:val="en-US" w:eastAsia="ko-KR"/>
        </w:rPr>
        <w:t xml:space="preserve">Joseph Michael </w:t>
      </w:r>
      <w:proofErr w:type="spellStart"/>
      <w:r w:rsidRPr="00250DA4">
        <w:rPr>
          <w:rFonts w:eastAsiaTheme="minorEastAsia"/>
          <w:szCs w:val="24"/>
          <w:lang w:val="en-US" w:eastAsia="ko-KR"/>
        </w:rPr>
        <w:t>Hilbe</w:t>
      </w:r>
      <w:proofErr w:type="spellEnd"/>
      <w:r w:rsidRPr="00C400D8">
        <w:rPr>
          <w:rFonts w:eastAsiaTheme="minorEastAsia"/>
          <w:szCs w:val="24"/>
          <w:lang w:val="en-US" w:eastAsia="ko-KR"/>
        </w:rPr>
        <w:t xml:space="preserve">. 2014. </w:t>
      </w:r>
      <w:r w:rsidR="00250DA4" w:rsidRPr="00250DA4">
        <w:rPr>
          <w:rFonts w:eastAsiaTheme="minorEastAsia"/>
          <w:szCs w:val="24"/>
          <w:lang w:val="en-US" w:eastAsia="ko-KR"/>
        </w:rPr>
        <w:t>Modeling Count Data</w:t>
      </w:r>
      <w:r w:rsidR="00250DA4">
        <w:rPr>
          <w:rFonts w:eastAsiaTheme="minorEastAsia"/>
          <w:szCs w:val="24"/>
          <w:lang w:val="en-US" w:eastAsia="ko-KR"/>
        </w:rPr>
        <w:t>,</w:t>
      </w:r>
      <w:r w:rsidR="00250DA4" w:rsidRPr="00250DA4">
        <w:rPr>
          <w:rFonts w:eastAsiaTheme="minorEastAsia"/>
          <w:szCs w:val="24"/>
          <w:lang w:val="en-US" w:eastAsia="ko-KR"/>
        </w:rPr>
        <w:t> 1st Edition</w:t>
      </w:r>
      <w:r w:rsidR="00250DA4">
        <w:rPr>
          <w:rFonts w:eastAsiaTheme="minorEastAsia"/>
          <w:szCs w:val="24"/>
          <w:lang w:val="en-US" w:eastAsia="ko-KR"/>
        </w:rPr>
        <w:t xml:space="preserve">, </w:t>
      </w:r>
      <w:proofErr w:type="gramStart"/>
      <w:r w:rsidRPr="00250DA4">
        <w:rPr>
          <w:rFonts w:eastAsiaTheme="minorEastAsia"/>
          <w:szCs w:val="24"/>
          <w:lang w:val="en-US" w:eastAsia="ko-KR"/>
        </w:rPr>
        <w:t>Cambridge</w:t>
      </w:r>
      <w:proofErr w:type="gramEnd"/>
      <w:r w:rsidRPr="00250DA4">
        <w:rPr>
          <w:rFonts w:eastAsiaTheme="minorEastAsia"/>
          <w:szCs w:val="24"/>
          <w:lang w:val="en-US" w:eastAsia="ko-KR"/>
        </w:rPr>
        <w:t xml:space="preserve"> University Press</w:t>
      </w:r>
      <w:r w:rsidR="00250DA4">
        <w:rPr>
          <w:rFonts w:eastAsiaTheme="minorEastAsia"/>
          <w:szCs w:val="24"/>
          <w:lang w:val="en-US" w:eastAsia="ko-KR"/>
        </w:rPr>
        <w:t>.</w:t>
      </w:r>
    </w:p>
    <w:p w:rsidR="004C4CC7" w:rsidRPr="004C4CC7" w:rsidRDefault="004C4CC7" w:rsidP="004500EB">
      <w:pPr>
        <w:spacing w:line="276" w:lineRule="auto"/>
        <w:ind w:firstLine="0"/>
        <w:rPr>
          <w:rFonts w:eastAsiaTheme="minorEastAsia"/>
          <w:i/>
          <w:szCs w:val="24"/>
          <w:lang w:val="en-US" w:eastAsia="ko-KR"/>
        </w:rPr>
      </w:pPr>
      <w:r w:rsidRPr="003358A1">
        <w:rPr>
          <w:rFonts w:eastAsiaTheme="minorEastAsia"/>
          <w:i/>
          <w:szCs w:val="24"/>
          <w:lang w:val="en-US" w:eastAsia="ko-KR"/>
        </w:rPr>
        <w:t>Additional reading</w:t>
      </w:r>
    </w:p>
    <w:p w:rsidR="003358A1" w:rsidRPr="00930948" w:rsidRDefault="003358A1" w:rsidP="004500EB">
      <w:pPr>
        <w:spacing w:line="276" w:lineRule="auto"/>
        <w:ind w:firstLine="0"/>
        <w:rPr>
          <w:lang w:val="en-US"/>
        </w:rPr>
      </w:pPr>
      <w:proofErr w:type="gramStart"/>
      <w:r w:rsidRPr="00930948">
        <w:rPr>
          <w:lang w:val="en-US"/>
        </w:rPr>
        <w:t xml:space="preserve">Daniel A. Powers &amp; Yu </w:t>
      </w:r>
      <w:proofErr w:type="spellStart"/>
      <w:r w:rsidRPr="00930948">
        <w:rPr>
          <w:lang w:val="en-US"/>
        </w:rPr>
        <w:t>Xie</w:t>
      </w:r>
      <w:proofErr w:type="spellEnd"/>
      <w:r w:rsidRPr="00930948">
        <w:rPr>
          <w:lang w:val="en-US"/>
        </w:rPr>
        <w:t>, 2000.</w:t>
      </w:r>
      <w:proofErr w:type="gramEnd"/>
      <w:r w:rsidRPr="00930948">
        <w:rPr>
          <w:lang w:val="en-US"/>
        </w:rPr>
        <w:t xml:space="preserve"> </w:t>
      </w:r>
      <w:proofErr w:type="gramStart"/>
      <w:r w:rsidRPr="00930948">
        <w:rPr>
          <w:lang w:val="en-US"/>
        </w:rPr>
        <w:t>Statistical Methods for Catego</w:t>
      </w:r>
      <w:r>
        <w:rPr>
          <w:lang w:val="en-US"/>
        </w:rPr>
        <w:t>rical Data Analysis, Second Edi</w:t>
      </w:r>
      <w:r w:rsidRPr="00930948">
        <w:rPr>
          <w:lang w:val="en-US"/>
        </w:rPr>
        <w:t>tion, Academic Press.</w:t>
      </w:r>
      <w:proofErr w:type="gramEnd"/>
    </w:p>
    <w:p w:rsidR="00E535BD" w:rsidRPr="00E535BD" w:rsidRDefault="00E535BD" w:rsidP="004500EB">
      <w:pPr>
        <w:spacing w:line="276" w:lineRule="auto"/>
        <w:ind w:firstLine="0"/>
        <w:rPr>
          <w:rFonts w:eastAsiaTheme="minorEastAsia"/>
          <w:szCs w:val="24"/>
          <w:lang w:eastAsia="ko-KR"/>
        </w:rPr>
      </w:pPr>
      <w:r w:rsidRPr="00C400D8">
        <w:rPr>
          <w:rFonts w:eastAsiaTheme="minorEastAsia"/>
          <w:szCs w:val="24"/>
          <w:lang w:eastAsia="ko-KR"/>
        </w:rPr>
        <w:t xml:space="preserve">Роберт И. </w:t>
      </w:r>
      <w:proofErr w:type="gramStart"/>
      <w:r w:rsidRPr="00C400D8">
        <w:rPr>
          <w:rFonts w:eastAsiaTheme="minorEastAsia"/>
          <w:szCs w:val="24"/>
          <w:lang w:eastAsia="ko-KR"/>
        </w:rPr>
        <w:t>Кабаков</w:t>
      </w:r>
      <w:proofErr w:type="gramEnd"/>
      <w:r w:rsidRPr="00C400D8">
        <w:rPr>
          <w:rFonts w:eastAsiaTheme="minorEastAsia"/>
          <w:szCs w:val="24"/>
          <w:lang w:eastAsia="ko-KR"/>
        </w:rPr>
        <w:t xml:space="preserve"> (201</w:t>
      </w:r>
      <w:r w:rsidR="0006218A">
        <w:rPr>
          <w:rFonts w:eastAsiaTheme="minorEastAsia"/>
          <w:szCs w:val="24"/>
          <w:lang w:eastAsia="ko-KR"/>
        </w:rPr>
        <w:t>4</w:t>
      </w:r>
      <w:r w:rsidRPr="00C400D8">
        <w:rPr>
          <w:rFonts w:eastAsiaTheme="minorEastAsia"/>
          <w:szCs w:val="24"/>
          <w:lang w:eastAsia="ko-KR"/>
        </w:rPr>
        <w:t xml:space="preserve">). </w:t>
      </w:r>
      <w:proofErr w:type="gramStart"/>
      <w:r>
        <w:rPr>
          <w:rFonts w:eastAsiaTheme="minorEastAsia"/>
          <w:szCs w:val="24"/>
          <w:lang w:val="en-US" w:eastAsia="ko-KR"/>
        </w:rPr>
        <w:t>R</w:t>
      </w:r>
      <w:r w:rsidRPr="00C400D8">
        <w:rPr>
          <w:rFonts w:eastAsiaTheme="minorEastAsia"/>
          <w:szCs w:val="24"/>
          <w:lang w:eastAsia="ko-KR"/>
        </w:rPr>
        <w:t xml:space="preserve"> в действии.</w:t>
      </w:r>
      <w:proofErr w:type="gramEnd"/>
      <w:r w:rsidRPr="00C400D8">
        <w:rPr>
          <w:rFonts w:eastAsiaTheme="minorEastAsia"/>
          <w:szCs w:val="24"/>
          <w:lang w:eastAsia="ko-KR"/>
        </w:rPr>
        <w:t xml:space="preserve"> </w:t>
      </w:r>
      <w:r w:rsidRPr="00E535BD">
        <w:rPr>
          <w:rFonts w:eastAsiaTheme="minorEastAsia"/>
          <w:szCs w:val="24"/>
          <w:lang w:eastAsia="ko-KR"/>
        </w:rPr>
        <w:t xml:space="preserve">Анализ и визуализация данных на языке </w:t>
      </w:r>
      <w:r w:rsidRPr="00E535BD">
        <w:rPr>
          <w:rFonts w:eastAsiaTheme="minorEastAsia"/>
          <w:szCs w:val="24"/>
          <w:lang w:val="en-US" w:eastAsia="ko-KR"/>
        </w:rPr>
        <w:t>R</w:t>
      </w:r>
      <w:r>
        <w:rPr>
          <w:rFonts w:eastAsiaTheme="minorEastAsia"/>
          <w:szCs w:val="24"/>
          <w:lang w:eastAsia="ko-KR"/>
        </w:rPr>
        <w:t xml:space="preserve"> </w:t>
      </w:r>
      <w:r w:rsidR="0006218A">
        <w:rPr>
          <w:rFonts w:eastAsiaTheme="minorEastAsia"/>
          <w:szCs w:val="24"/>
          <w:lang w:eastAsia="ko-KR"/>
        </w:rPr>
        <w:t>–</w:t>
      </w:r>
      <w:r>
        <w:rPr>
          <w:rFonts w:eastAsiaTheme="minorEastAsia"/>
          <w:szCs w:val="24"/>
          <w:lang w:eastAsia="ko-KR"/>
        </w:rPr>
        <w:t xml:space="preserve"> </w:t>
      </w:r>
      <w:r w:rsidR="0006218A">
        <w:rPr>
          <w:rFonts w:eastAsiaTheme="minorEastAsia"/>
          <w:szCs w:val="24"/>
          <w:lang w:eastAsia="ko-KR"/>
        </w:rPr>
        <w:t>ДМК Пресс.</w:t>
      </w:r>
    </w:p>
    <w:p w:rsidR="00EF6EF6" w:rsidRPr="00E535BD" w:rsidRDefault="00EF6EF6" w:rsidP="004500EB">
      <w:pPr>
        <w:spacing w:line="276" w:lineRule="auto"/>
        <w:ind w:firstLine="0"/>
        <w:rPr>
          <w:rFonts w:eastAsiaTheme="minorEastAsia"/>
          <w:szCs w:val="24"/>
          <w:lang w:eastAsia="ko-KR"/>
        </w:rPr>
      </w:pPr>
    </w:p>
    <w:p w:rsidR="00EF6EF6" w:rsidRPr="00EF6EF6" w:rsidRDefault="00EF6EF6" w:rsidP="004500EB">
      <w:pPr>
        <w:spacing w:line="276" w:lineRule="auto"/>
        <w:ind w:firstLine="0"/>
        <w:rPr>
          <w:rFonts w:eastAsiaTheme="minorEastAsia"/>
          <w:b/>
          <w:szCs w:val="24"/>
          <w:lang w:val="en-US" w:eastAsia="ko-KR"/>
        </w:rPr>
      </w:pPr>
      <w:proofErr w:type="gramStart"/>
      <w:r w:rsidRPr="00EF6EF6">
        <w:rPr>
          <w:b/>
          <w:szCs w:val="24"/>
          <w:lang w:val="en-US"/>
        </w:rPr>
        <w:t>Topic 8.</w:t>
      </w:r>
      <w:proofErr w:type="gramEnd"/>
      <w:r w:rsidRPr="00EF6EF6">
        <w:rPr>
          <w:b/>
          <w:szCs w:val="24"/>
          <w:lang w:val="en-US"/>
        </w:rPr>
        <w:t xml:space="preserve"> Event history modeling: discrete-time hazard model</w:t>
      </w:r>
    </w:p>
    <w:p w:rsidR="00EF6EF6"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t>Introduction to longitudinal, panel data, basic logic of event history modeling, conceptual understan</w:t>
      </w:r>
      <w:r>
        <w:rPr>
          <w:rFonts w:eastAsiaTheme="minorEastAsia" w:hint="eastAsia"/>
          <w:szCs w:val="24"/>
          <w:lang w:val="en-US" w:eastAsia="ko-KR"/>
        </w:rPr>
        <w:t>d</w:t>
      </w:r>
      <w:r>
        <w:rPr>
          <w:rFonts w:eastAsiaTheme="minorEastAsia" w:hint="eastAsia"/>
          <w:szCs w:val="24"/>
          <w:lang w:val="en-US" w:eastAsia="ko-KR"/>
        </w:rPr>
        <w:t>ing of various event history models, introduction to discrete-time hazard rate model as the simplest model of the event history family, understanding time-varying hazard rates and drawing plot, interpre</w:t>
      </w:r>
      <w:r>
        <w:rPr>
          <w:rFonts w:eastAsiaTheme="minorEastAsia" w:hint="eastAsia"/>
          <w:szCs w:val="24"/>
          <w:lang w:val="en-US" w:eastAsia="ko-KR"/>
        </w:rPr>
        <w:t>t</w:t>
      </w:r>
      <w:r>
        <w:rPr>
          <w:rFonts w:eastAsiaTheme="minorEastAsia" w:hint="eastAsia"/>
          <w:szCs w:val="24"/>
          <w:lang w:val="en-US" w:eastAsia="ko-KR"/>
        </w:rPr>
        <w:t>ing coefficients and statistical tests, computing predicted probabilities (hazard rates) and drawing plots, model selection, practice in R</w:t>
      </w:r>
    </w:p>
    <w:p w:rsidR="007F557C" w:rsidRPr="007F557C" w:rsidRDefault="007F557C" w:rsidP="004500EB">
      <w:pPr>
        <w:spacing w:line="276" w:lineRule="auto"/>
        <w:ind w:firstLine="0"/>
        <w:rPr>
          <w:rFonts w:eastAsiaTheme="minorEastAsia"/>
          <w:i/>
          <w:szCs w:val="24"/>
          <w:lang w:val="en-US" w:eastAsia="ko-KR"/>
        </w:rPr>
      </w:pPr>
      <w:r w:rsidRPr="007F557C">
        <w:rPr>
          <w:rFonts w:eastAsiaTheme="minorEastAsia"/>
          <w:i/>
          <w:szCs w:val="24"/>
          <w:lang w:val="en-US" w:eastAsia="ko-KR"/>
        </w:rPr>
        <w:t>Core reading</w:t>
      </w:r>
    </w:p>
    <w:p w:rsidR="007F557C" w:rsidRPr="00930948" w:rsidRDefault="007F557C" w:rsidP="004500EB">
      <w:pPr>
        <w:spacing w:line="276" w:lineRule="auto"/>
        <w:ind w:firstLine="0"/>
        <w:rPr>
          <w:lang w:val="en-US"/>
        </w:rPr>
      </w:pPr>
      <w:r w:rsidRPr="00930948">
        <w:rPr>
          <w:lang w:val="en-US"/>
        </w:rPr>
        <w:t>Je</w:t>
      </w:r>
      <w:r>
        <w:rPr>
          <w:rFonts w:ascii="Cambria Math" w:hAnsi="Cambria Math" w:cs="Cambria Math"/>
        </w:rPr>
        <w:t>ﬀ</w:t>
      </w:r>
      <w:proofErr w:type="spellStart"/>
      <w:r w:rsidRPr="00930948">
        <w:rPr>
          <w:lang w:val="en-US"/>
        </w:rPr>
        <w:t>rey</w:t>
      </w:r>
      <w:proofErr w:type="spellEnd"/>
      <w:r w:rsidRPr="00930948">
        <w:rPr>
          <w:lang w:val="en-US"/>
        </w:rPr>
        <w:t xml:space="preserve"> M. Wooldridge. 2013. Introductory Econometrics: A Modern Approach, Fifth Edition,</w:t>
      </w:r>
    </w:p>
    <w:p w:rsidR="007F557C" w:rsidRPr="00930948" w:rsidRDefault="007F557C" w:rsidP="004500EB">
      <w:pPr>
        <w:spacing w:line="276" w:lineRule="auto"/>
        <w:ind w:firstLine="0"/>
        <w:rPr>
          <w:lang w:val="en-US"/>
        </w:rPr>
      </w:pPr>
      <w:proofErr w:type="gramStart"/>
      <w:r w:rsidRPr="00930948">
        <w:rPr>
          <w:lang w:val="en-US"/>
        </w:rPr>
        <w:t xml:space="preserve">South-Western </w:t>
      </w:r>
      <w:proofErr w:type="spellStart"/>
      <w:r w:rsidRPr="00930948">
        <w:rPr>
          <w:lang w:val="en-US"/>
        </w:rPr>
        <w:t>Cengage</w:t>
      </w:r>
      <w:proofErr w:type="spellEnd"/>
      <w:r w:rsidRPr="00930948">
        <w:rPr>
          <w:lang w:val="en-US"/>
        </w:rPr>
        <w:t xml:space="preserve"> Learning.</w:t>
      </w:r>
      <w:proofErr w:type="gramEnd"/>
    </w:p>
    <w:p w:rsidR="00EB0C5A" w:rsidRPr="00EF6EF6" w:rsidRDefault="00EB0C5A" w:rsidP="004500EB">
      <w:pPr>
        <w:spacing w:line="276" w:lineRule="auto"/>
        <w:ind w:firstLine="0"/>
        <w:rPr>
          <w:i/>
          <w:szCs w:val="24"/>
          <w:lang w:val="en-US" w:eastAsia="ru-RU"/>
        </w:rPr>
      </w:pPr>
      <w:r w:rsidRPr="00EF6EF6">
        <w:rPr>
          <w:i/>
          <w:szCs w:val="24"/>
          <w:lang w:val="en-US" w:eastAsia="ru-RU"/>
        </w:rPr>
        <w:t>Additional reading</w:t>
      </w:r>
    </w:p>
    <w:p w:rsidR="008D32AA" w:rsidRPr="00D47928" w:rsidRDefault="008D32AA" w:rsidP="004500EB">
      <w:pPr>
        <w:autoSpaceDE w:val="0"/>
        <w:autoSpaceDN w:val="0"/>
        <w:adjustRightInd w:val="0"/>
        <w:spacing w:line="276" w:lineRule="auto"/>
        <w:ind w:firstLine="0"/>
        <w:jc w:val="both"/>
        <w:rPr>
          <w:szCs w:val="24"/>
          <w:lang w:val="en-US"/>
        </w:rPr>
      </w:pPr>
      <w:r w:rsidRPr="00D47928">
        <w:rPr>
          <w:szCs w:val="24"/>
          <w:lang w:val="en-US"/>
        </w:rPr>
        <w:t xml:space="preserve">Kurt Taylor </w:t>
      </w:r>
      <w:proofErr w:type="spellStart"/>
      <w:r w:rsidRPr="00D47928">
        <w:rPr>
          <w:szCs w:val="24"/>
          <w:lang w:val="en-US"/>
        </w:rPr>
        <w:t>Gaubatz</w:t>
      </w:r>
      <w:proofErr w:type="spellEnd"/>
      <w:r>
        <w:rPr>
          <w:szCs w:val="24"/>
          <w:lang w:val="en-US"/>
        </w:rPr>
        <w:t>, 2014.</w:t>
      </w:r>
      <w:r w:rsidRPr="00D47928">
        <w:rPr>
          <w:szCs w:val="24"/>
          <w:lang w:val="en-US"/>
        </w:rPr>
        <w:t xml:space="preserve"> A Survivor's Guide to R: An Introduction for the Uninitiated and the U</w:t>
      </w:r>
      <w:r w:rsidRPr="00D47928">
        <w:rPr>
          <w:szCs w:val="24"/>
          <w:lang w:val="en-US"/>
        </w:rPr>
        <w:t>n</w:t>
      </w:r>
      <w:r w:rsidRPr="00D47928">
        <w:rPr>
          <w:szCs w:val="24"/>
          <w:lang w:val="en-US"/>
        </w:rPr>
        <w:t>nerved</w:t>
      </w:r>
      <w:r>
        <w:rPr>
          <w:szCs w:val="24"/>
          <w:lang w:val="en-US"/>
        </w:rPr>
        <w:t>,</w:t>
      </w:r>
      <w:r w:rsidRPr="00D47928">
        <w:rPr>
          <w:szCs w:val="24"/>
          <w:lang w:val="en-US"/>
        </w:rPr>
        <w:t xml:space="preserve"> 1st edition</w:t>
      </w:r>
      <w:r>
        <w:rPr>
          <w:szCs w:val="24"/>
          <w:lang w:val="en-US"/>
        </w:rPr>
        <w:t>, Sage.</w:t>
      </w:r>
      <w:r w:rsidRPr="00D47928">
        <w:rPr>
          <w:szCs w:val="24"/>
          <w:lang w:val="en-US"/>
        </w:rPr>
        <w:t> </w:t>
      </w:r>
    </w:p>
    <w:p w:rsidR="00454DB4" w:rsidRPr="00454DB4" w:rsidRDefault="00454DB4" w:rsidP="004500EB">
      <w:pPr>
        <w:autoSpaceDE w:val="0"/>
        <w:autoSpaceDN w:val="0"/>
        <w:adjustRightInd w:val="0"/>
        <w:spacing w:line="276" w:lineRule="auto"/>
        <w:ind w:firstLine="0"/>
        <w:jc w:val="both"/>
        <w:rPr>
          <w:szCs w:val="24"/>
          <w:lang w:val="en-US"/>
        </w:rPr>
      </w:pPr>
      <w:r w:rsidRPr="00454DB4">
        <w:rPr>
          <w:szCs w:val="24"/>
          <w:lang w:val="en-US"/>
        </w:rPr>
        <w:t xml:space="preserve">Paul </w:t>
      </w:r>
      <w:proofErr w:type="spellStart"/>
      <w:r w:rsidRPr="00454DB4">
        <w:rPr>
          <w:szCs w:val="24"/>
          <w:lang w:val="en-US"/>
        </w:rPr>
        <w:t>Teetor</w:t>
      </w:r>
      <w:proofErr w:type="spellEnd"/>
      <w:r w:rsidRPr="00454DB4">
        <w:rPr>
          <w:szCs w:val="24"/>
          <w:lang w:val="en-US"/>
        </w:rPr>
        <w:t>. 2011. R Cookbook (O'Reilly Cookbooks)</w:t>
      </w:r>
      <w:r>
        <w:rPr>
          <w:szCs w:val="24"/>
          <w:lang w:val="en-US"/>
        </w:rPr>
        <w:t>,</w:t>
      </w:r>
      <w:r w:rsidRPr="00454DB4">
        <w:rPr>
          <w:szCs w:val="24"/>
          <w:lang w:val="en-US"/>
        </w:rPr>
        <w:t> 1st Edition</w:t>
      </w:r>
      <w:r>
        <w:rPr>
          <w:szCs w:val="24"/>
          <w:lang w:val="en-US"/>
        </w:rPr>
        <w:t xml:space="preserve">, </w:t>
      </w:r>
      <w:r w:rsidRPr="00454DB4">
        <w:rPr>
          <w:szCs w:val="24"/>
          <w:lang w:val="en-US"/>
        </w:rPr>
        <w:t>O'Reilly Media</w:t>
      </w:r>
      <w:r>
        <w:rPr>
          <w:szCs w:val="24"/>
          <w:lang w:val="en-US"/>
        </w:rPr>
        <w:t>.</w:t>
      </w:r>
    </w:p>
    <w:p w:rsidR="007F557C" w:rsidRPr="00454DB4" w:rsidRDefault="007F557C" w:rsidP="004500EB">
      <w:pPr>
        <w:spacing w:line="276" w:lineRule="auto"/>
        <w:ind w:firstLine="0"/>
        <w:rPr>
          <w:rFonts w:eastAsiaTheme="minorEastAsia"/>
          <w:szCs w:val="24"/>
          <w:lang w:val="en-US" w:eastAsia="ko-KR"/>
        </w:rPr>
      </w:pPr>
    </w:p>
    <w:p w:rsidR="00EF6EF6" w:rsidRPr="00EF6EF6" w:rsidRDefault="00EF6EF6" w:rsidP="004500EB">
      <w:pPr>
        <w:spacing w:line="276" w:lineRule="auto"/>
        <w:ind w:firstLine="0"/>
        <w:rPr>
          <w:rFonts w:eastAsiaTheme="minorEastAsia"/>
          <w:b/>
          <w:szCs w:val="24"/>
          <w:lang w:val="en-US" w:eastAsia="ko-KR"/>
        </w:rPr>
      </w:pPr>
      <w:proofErr w:type="gramStart"/>
      <w:r w:rsidRPr="00EF6EF6">
        <w:rPr>
          <w:b/>
          <w:szCs w:val="24"/>
          <w:lang w:val="en-US"/>
        </w:rPr>
        <w:t>Topic 9.</w:t>
      </w:r>
      <w:proofErr w:type="gramEnd"/>
      <w:r w:rsidRPr="00EF6EF6">
        <w:rPr>
          <w:b/>
          <w:szCs w:val="24"/>
          <w:lang w:val="en-US"/>
        </w:rPr>
        <w:t xml:space="preserve"> Fixed-e</w:t>
      </w:r>
      <w:r w:rsidRPr="00EF6EF6">
        <w:rPr>
          <w:rFonts w:ascii="Cambria Math" w:hAnsi="Cambria Math" w:cs="Cambria Math"/>
          <w:b/>
          <w:szCs w:val="24"/>
          <w:lang w:val="en-US"/>
        </w:rPr>
        <w:t>ﬀ</w:t>
      </w:r>
      <w:r w:rsidRPr="00EF6EF6">
        <w:rPr>
          <w:b/>
          <w:szCs w:val="24"/>
          <w:lang w:val="en-US"/>
        </w:rPr>
        <w:t>ects and random-e</w:t>
      </w:r>
      <w:r w:rsidRPr="00EF6EF6">
        <w:rPr>
          <w:rFonts w:ascii="Cambria Math" w:hAnsi="Cambria Math" w:cs="Cambria Math"/>
          <w:b/>
          <w:szCs w:val="24"/>
          <w:lang w:val="en-US"/>
        </w:rPr>
        <w:t>ﬀ</w:t>
      </w:r>
      <w:r w:rsidRPr="00EF6EF6">
        <w:rPr>
          <w:b/>
          <w:szCs w:val="24"/>
          <w:lang w:val="en-US"/>
        </w:rPr>
        <w:t>ects models</w:t>
      </w:r>
    </w:p>
    <w:p w:rsidR="00EF6EF6"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t>Extending linear regression to panel models, logics of random-effects and fixed-effects models, inte</w:t>
      </w:r>
      <w:r>
        <w:rPr>
          <w:rFonts w:eastAsiaTheme="minorEastAsia" w:hint="eastAsia"/>
          <w:szCs w:val="24"/>
          <w:lang w:val="en-US" w:eastAsia="ko-KR"/>
        </w:rPr>
        <w:t>r</w:t>
      </w:r>
      <w:r>
        <w:rPr>
          <w:rFonts w:eastAsiaTheme="minorEastAsia" w:hint="eastAsia"/>
          <w:szCs w:val="24"/>
          <w:lang w:val="en-US" w:eastAsia="ko-KR"/>
        </w:rPr>
        <w:t>preting the models, interclass correlation, practice in R</w:t>
      </w:r>
    </w:p>
    <w:p w:rsidR="0059177C" w:rsidRPr="007F557C" w:rsidRDefault="0059177C" w:rsidP="004500EB">
      <w:pPr>
        <w:spacing w:line="276" w:lineRule="auto"/>
        <w:ind w:firstLine="0"/>
        <w:rPr>
          <w:rFonts w:eastAsiaTheme="minorEastAsia"/>
          <w:i/>
          <w:szCs w:val="24"/>
          <w:lang w:val="en-US" w:eastAsia="ko-KR"/>
        </w:rPr>
      </w:pPr>
      <w:r w:rsidRPr="007F557C">
        <w:rPr>
          <w:rFonts w:eastAsiaTheme="minorEastAsia"/>
          <w:i/>
          <w:szCs w:val="24"/>
          <w:lang w:val="en-US" w:eastAsia="ko-KR"/>
        </w:rPr>
        <w:t>Core reading</w:t>
      </w:r>
    </w:p>
    <w:p w:rsidR="0059177C" w:rsidRPr="00930948" w:rsidRDefault="0059177C" w:rsidP="004500EB">
      <w:pPr>
        <w:spacing w:line="276" w:lineRule="auto"/>
        <w:ind w:firstLine="0"/>
        <w:rPr>
          <w:lang w:val="en-US"/>
        </w:rPr>
      </w:pPr>
      <w:r w:rsidRPr="00930948">
        <w:rPr>
          <w:lang w:val="en-US"/>
        </w:rPr>
        <w:t>Je</w:t>
      </w:r>
      <w:r>
        <w:rPr>
          <w:rFonts w:ascii="Cambria Math" w:hAnsi="Cambria Math" w:cs="Cambria Math"/>
        </w:rPr>
        <w:t>ﬀ</w:t>
      </w:r>
      <w:proofErr w:type="spellStart"/>
      <w:r w:rsidRPr="00930948">
        <w:rPr>
          <w:lang w:val="en-US"/>
        </w:rPr>
        <w:t>rey</w:t>
      </w:r>
      <w:proofErr w:type="spellEnd"/>
      <w:r w:rsidRPr="00930948">
        <w:rPr>
          <w:lang w:val="en-US"/>
        </w:rPr>
        <w:t xml:space="preserve"> M. Wooldridge. 2013. Introductory Econometrics: A Modern Approach, Fifth Edition,</w:t>
      </w:r>
    </w:p>
    <w:p w:rsidR="0059177C" w:rsidRPr="00930948" w:rsidRDefault="0059177C" w:rsidP="004500EB">
      <w:pPr>
        <w:spacing w:line="276" w:lineRule="auto"/>
        <w:ind w:firstLine="0"/>
        <w:rPr>
          <w:lang w:val="en-US"/>
        </w:rPr>
      </w:pPr>
      <w:proofErr w:type="gramStart"/>
      <w:r w:rsidRPr="00930948">
        <w:rPr>
          <w:lang w:val="en-US"/>
        </w:rPr>
        <w:t xml:space="preserve">South-Western </w:t>
      </w:r>
      <w:proofErr w:type="spellStart"/>
      <w:r w:rsidRPr="00930948">
        <w:rPr>
          <w:lang w:val="en-US"/>
        </w:rPr>
        <w:t>Cengage</w:t>
      </w:r>
      <w:proofErr w:type="spellEnd"/>
      <w:r w:rsidRPr="00930948">
        <w:rPr>
          <w:lang w:val="en-US"/>
        </w:rPr>
        <w:t xml:space="preserve"> Learning.</w:t>
      </w:r>
      <w:proofErr w:type="gramEnd"/>
    </w:p>
    <w:p w:rsidR="00EB0C5A" w:rsidRPr="00EF6EF6" w:rsidRDefault="00EB0C5A" w:rsidP="004500EB">
      <w:pPr>
        <w:spacing w:line="276" w:lineRule="auto"/>
        <w:ind w:firstLine="0"/>
        <w:rPr>
          <w:i/>
          <w:szCs w:val="24"/>
          <w:lang w:val="en-US" w:eastAsia="ru-RU"/>
        </w:rPr>
      </w:pPr>
      <w:r w:rsidRPr="00EF6EF6">
        <w:rPr>
          <w:i/>
          <w:szCs w:val="24"/>
          <w:lang w:val="en-US" w:eastAsia="ru-RU"/>
        </w:rPr>
        <w:lastRenderedPageBreak/>
        <w:t>Additional reading</w:t>
      </w:r>
    </w:p>
    <w:p w:rsidR="006C0DC2" w:rsidRPr="00930948" w:rsidRDefault="006C0DC2" w:rsidP="004500EB">
      <w:pPr>
        <w:spacing w:line="276" w:lineRule="auto"/>
        <w:ind w:firstLine="0"/>
        <w:rPr>
          <w:lang w:val="en-US"/>
        </w:rPr>
      </w:pPr>
      <w:proofErr w:type="gramStart"/>
      <w:r w:rsidRPr="00B13A5E">
        <w:rPr>
          <w:lang w:val="en-US"/>
        </w:rPr>
        <w:t xml:space="preserve">Andrew </w:t>
      </w:r>
      <w:proofErr w:type="spellStart"/>
      <w:r w:rsidRPr="00B13A5E">
        <w:rPr>
          <w:lang w:val="en-US"/>
        </w:rPr>
        <w:t>Gelman</w:t>
      </w:r>
      <w:proofErr w:type="spellEnd"/>
      <w:r w:rsidRPr="00B13A5E">
        <w:rPr>
          <w:lang w:val="en-US"/>
        </w:rPr>
        <w:t xml:space="preserve"> &amp; Jennifer Hill.</w:t>
      </w:r>
      <w:proofErr w:type="gramEnd"/>
      <w:r w:rsidRPr="00B13A5E">
        <w:rPr>
          <w:lang w:val="en-US"/>
        </w:rPr>
        <w:t xml:space="preserve"> 2007. Data Analysis Using Regression and Multilevel/Hierarchical Models, Cambridge University Press.</w:t>
      </w:r>
    </w:p>
    <w:p w:rsidR="00840DBA" w:rsidRPr="00454DB4" w:rsidRDefault="00840DBA" w:rsidP="004500EB">
      <w:pPr>
        <w:autoSpaceDE w:val="0"/>
        <w:autoSpaceDN w:val="0"/>
        <w:adjustRightInd w:val="0"/>
        <w:spacing w:line="276" w:lineRule="auto"/>
        <w:ind w:firstLine="0"/>
        <w:jc w:val="both"/>
        <w:rPr>
          <w:szCs w:val="24"/>
          <w:lang w:val="en-US"/>
        </w:rPr>
      </w:pPr>
      <w:r w:rsidRPr="00454DB4">
        <w:rPr>
          <w:szCs w:val="24"/>
          <w:lang w:val="en-US"/>
        </w:rPr>
        <w:t xml:space="preserve">Paul </w:t>
      </w:r>
      <w:proofErr w:type="spellStart"/>
      <w:r w:rsidRPr="00454DB4">
        <w:rPr>
          <w:szCs w:val="24"/>
          <w:lang w:val="en-US"/>
        </w:rPr>
        <w:t>Teetor</w:t>
      </w:r>
      <w:proofErr w:type="spellEnd"/>
      <w:r w:rsidRPr="00454DB4">
        <w:rPr>
          <w:szCs w:val="24"/>
          <w:lang w:val="en-US"/>
        </w:rPr>
        <w:t>. 2011. R Cookbook (O'Reilly Cookbooks)</w:t>
      </w:r>
      <w:r>
        <w:rPr>
          <w:szCs w:val="24"/>
          <w:lang w:val="en-US"/>
        </w:rPr>
        <w:t>,</w:t>
      </w:r>
      <w:r w:rsidRPr="00454DB4">
        <w:rPr>
          <w:szCs w:val="24"/>
          <w:lang w:val="en-US"/>
        </w:rPr>
        <w:t> 1st Edition</w:t>
      </w:r>
      <w:r>
        <w:rPr>
          <w:szCs w:val="24"/>
          <w:lang w:val="en-US"/>
        </w:rPr>
        <w:t xml:space="preserve">, </w:t>
      </w:r>
      <w:r w:rsidRPr="00454DB4">
        <w:rPr>
          <w:szCs w:val="24"/>
          <w:lang w:val="en-US"/>
        </w:rPr>
        <w:t>O'Reilly Media</w:t>
      </w:r>
      <w:r>
        <w:rPr>
          <w:szCs w:val="24"/>
          <w:lang w:val="en-US"/>
        </w:rPr>
        <w:t>.</w:t>
      </w:r>
    </w:p>
    <w:p w:rsidR="0059177C" w:rsidRDefault="0059177C" w:rsidP="004500EB">
      <w:pPr>
        <w:spacing w:line="276" w:lineRule="auto"/>
        <w:ind w:firstLine="0"/>
        <w:rPr>
          <w:rFonts w:eastAsiaTheme="minorEastAsia"/>
          <w:szCs w:val="24"/>
          <w:lang w:val="en-US" w:eastAsia="ko-KR"/>
        </w:rPr>
      </w:pPr>
    </w:p>
    <w:p w:rsidR="00EF6EF6" w:rsidRPr="00EF6EF6" w:rsidRDefault="00EF6EF6" w:rsidP="004500EB">
      <w:pPr>
        <w:spacing w:line="276" w:lineRule="auto"/>
        <w:ind w:firstLine="0"/>
        <w:rPr>
          <w:rFonts w:eastAsiaTheme="minorEastAsia"/>
          <w:b/>
          <w:szCs w:val="24"/>
          <w:lang w:val="en-US" w:eastAsia="ko-KR"/>
        </w:rPr>
      </w:pPr>
      <w:proofErr w:type="gramStart"/>
      <w:r w:rsidRPr="00EF6EF6">
        <w:rPr>
          <w:b/>
          <w:szCs w:val="24"/>
          <w:lang w:val="en-US"/>
        </w:rPr>
        <w:t>Topic 10.</w:t>
      </w:r>
      <w:proofErr w:type="gramEnd"/>
      <w:r w:rsidRPr="00EF6EF6">
        <w:rPr>
          <w:b/>
          <w:szCs w:val="24"/>
          <w:lang w:val="en-US"/>
        </w:rPr>
        <w:t xml:space="preserve"> Weights</w:t>
      </w:r>
      <w:r w:rsidRPr="00EF6EF6">
        <w:rPr>
          <w:rFonts w:eastAsiaTheme="minorEastAsia" w:hint="eastAsia"/>
          <w:b/>
          <w:szCs w:val="24"/>
          <w:lang w:val="en-US" w:eastAsia="ko-KR"/>
        </w:rPr>
        <w:t xml:space="preserve"> and</w:t>
      </w:r>
      <w:r w:rsidRPr="00EF6EF6">
        <w:rPr>
          <w:b/>
          <w:szCs w:val="24"/>
          <w:lang w:val="en-US"/>
        </w:rPr>
        <w:t xml:space="preserve"> Missing data</w:t>
      </w:r>
    </w:p>
    <w:p w:rsidR="00EF6EF6" w:rsidRPr="00767DDB" w:rsidRDefault="00EF6EF6" w:rsidP="004500EB">
      <w:pPr>
        <w:spacing w:line="276" w:lineRule="auto"/>
        <w:ind w:firstLine="0"/>
        <w:rPr>
          <w:rFonts w:eastAsiaTheme="minorEastAsia"/>
          <w:szCs w:val="24"/>
          <w:lang w:val="en-US" w:eastAsia="ko-KR"/>
        </w:rPr>
      </w:pPr>
      <w:r>
        <w:rPr>
          <w:rFonts w:eastAsiaTheme="minorEastAsia" w:hint="eastAsia"/>
          <w:szCs w:val="24"/>
          <w:lang w:val="en-US" w:eastAsia="ko-KR"/>
        </w:rPr>
        <w:t>Basic logic of weighting, sampling weights and analytic weights, issues of missing data, options for handling missing data, conceptual approach to multiple imputation methods</w:t>
      </w:r>
    </w:p>
    <w:p w:rsidR="0014074D" w:rsidRPr="0014074D" w:rsidRDefault="0014074D" w:rsidP="004500EB">
      <w:pPr>
        <w:spacing w:line="276" w:lineRule="auto"/>
        <w:ind w:firstLine="0"/>
        <w:rPr>
          <w:rFonts w:eastAsiaTheme="minorEastAsia"/>
          <w:i/>
          <w:szCs w:val="24"/>
          <w:lang w:val="en-US" w:eastAsia="ko-KR"/>
        </w:rPr>
      </w:pPr>
      <w:r w:rsidRPr="0014074D">
        <w:rPr>
          <w:rFonts w:eastAsiaTheme="minorEastAsia"/>
          <w:i/>
          <w:szCs w:val="24"/>
          <w:lang w:val="en-US" w:eastAsia="ko-KR"/>
        </w:rPr>
        <w:t>Core reading</w:t>
      </w:r>
    </w:p>
    <w:p w:rsidR="00EF6EF6" w:rsidRPr="0014074D" w:rsidRDefault="0014074D" w:rsidP="004500EB">
      <w:pPr>
        <w:spacing w:line="276" w:lineRule="auto"/>
        <w:ind w:firstLine="0"/>
        <w:rPr>
          <w:rFonts w:eastAsiaTheme="minorEastAsia"/>
          <w:szCs w:val="24"/>
          <w:lang w:val="en-US" w:eastAsia="ko-KR"/>
        </w:rPr>
      </w:pPr>
      <w:proofErr w:type="spellStart"/>
      <w:r w:rsidRPr="0014074D">
        <w:rPr>
          <w:rFonts w:eastAsiaTheme="minorEastAsia"/>
          <w:szCs w:val="24"/>
          <w:lang w:val="en-US" w:eastAsia="ko-KR"/>
        </w:rPr>
        <w:t>Trivellore</w:t>
      </w:r>
      <w:proofErr w:type="spellEnd"/>
      <w:r w:rsidRPr="0014074D">
        <w:rPr>
          <w:rFonts w:eastAsiaTheme="minorEastAsia"/>
          <w:szCs w:val="24"/>
          <w:lang w:val="en-US" w:eastAsia="ko-KR"/>
        </w:rPr>
        <w:t xml:space="preserve"> </w:t>
      </w:r>
      <w:proofErr w:type="spellStart"/>
      <w:r w:rsidRPr="0014074D">
        <w:rPr>
          <w:rFonts w:eastAsiaTheme="minorEastAsia"/>
          <w:szCs w:val="24"/>
          <w:lang w:val="en-US" w:eastAsia="ko-KR"/>
        </w:rPr>
        <w:t>Raghunathan</w:t>
      </w:r>
      <w:proofErr w:type="spellEnd"/>
      <w:r w:rsidRPr="0014074D">
        <w:rPr>
          <w:rFonts w:eastAsiaTheme="minorEastAsia"/>
          <w:szCs w:val="24"/>
          <w:lang w:val="en-US" w:eastAsia="ko-KR"/>
        </w:rPr>
        <w:t xml:space="preserve"> (2015) Missing Data Analysis in Practice - CRC Press</w:t>
      </w:r>
    </w:p>
    <w:p w:rsidR="00EB0C5A" w:rsidRPr="00EF6EF6" w:rsidRDefault="00EB0C5A" w:rsidP="004500EB">
      <w:pPr>
        <w:spacing w:line="276" w:lineRule="auto"/>
        <w:ind w:firstLine="0"/>
        <w:rPr>
          <w:i/>
          <w:szCs w:val="24"/>
          <w:lang w:val="en-US" w:eastAsia="ru-RU"/>
        </w:rPr>
      </w:pPr>
      <w:r w:rsidRPr="00EF6EF6">
        <w:rPr>
          <w:i/>
          <w:szCs w:val="24"/>
          <w:lang w:val="en-US" w:eastAsia="ru-RU"/>
        </w:rPr>
        <w:t>Additional reading</w:t>
      </w:r>
    </w:p>
    <w:p w:rsidR="008D32AA" w:rsidRPr="00D47928" w:rsidRDefault="008D32AA" w:rsidP="004500EB">
      <w:pPr>
        <w:autoSpaceDE w:val="0"/>
        <w:autoSpaceDN w:val="0"/>
        <w:adjustRightInd w:val="0"/>
        <w:spacing w:line="276" w:lineRule="auto"/>
        <w:ind w:firstLine="0"/>
        <w:jc w:val="both"/>
        <w:rPr>
          <w:szCs w:val="24"/>
          <w:lang w:val="en-US"/>
        </w:rPr>
      </w:pPr>
      <w:r w:rsidRPr="00D47928">
        <w:rPr>
          <w:szCs w:val="24"/>
          <w:lang w:val="en-US"/>
        </w:rPr>
        <w:t xml:space="preserve">Kurt Taylor </w:t>
      </w:r>
      <w:proofErr w:type="spellStart"/>
      <w:r w:rsidRPr="00D47928">
        <w:rPr>
          <w:szCs w:val="24"/>
          <w:lang w:val="en-US"/>
        </w:rPr>
        <w:t>Gaubatz</w:t>
      </w:r>
      <w:proofErr w:type="spellEnd"/>
      <w:r>
        <w:rPr>
          <w:szCs w:val="24"/>
          <w:lang w:val="en-US"/>
        </w:rPr>
        <w:t>, 2014.</w:t>
      </w:r>
      <w:r w:rsidRPr="00D47928">
        <w:rPr>
          <w:szCs w:val="24"/>
          <w:lang w:val="en-US"/>
        </w:rPr>
        <w:t xml:space="preserve"> A Survivor's Guide to R: An Introduction for the Uninitiated and the U</w:t>
      </w:r>
      <w:r w:rsidRPr="00D47928">
        <w:rPr>
          <w:szCs w:val="24"/>
          <w:lang w:val="en-US"/>
        </w:rPr>
        <w:t>n</w:t>
      </w:r>
      <w:r w:rsidRPr="00D47928">
        <w:rPr>
          <w:szCs w:val="24"/>
          <w:lang w:val="en-US"/>
        </w:rPr>
        <w:t>nerved</w:t>
      </w:r>
      <w:r>
        <w:rPr>
          <w:szCs w:val="24"/>
          <w:lang w:val="en-US"/>
        </w:rPr>
        <w:t>,</w:t>
      </w:r>
      <w:r w:rsidRPr="00D47928">
        <w:rPr>
          <w:szCs w:val="24"/>
          <w:lang w:val="en-US"/>
        </w:rPr>
        <w:t xml:space="preserve"> 1st edition</w:t>
      </w:r>
      <w:r>
        <w:rPr>
          <w:szCs w:val="24"/>
          <w:lang w:val="en-US"/>
        </w:rPr>
        <w:t>, Sage.</w:t>
      </w:r>
      <w:r w:rsidRPr="00D47928">
        <w:rPr>
          <w:szCs w:val="24"/>
          <w:lang w:val="en-US"/>
        </w:rPr>
        <w:t> </w:t>
      </w:r>
    </w:p>
    <w:p w:rsidR="006C0DC2" w:rsidRPr="00E535BD" w:rsidRDefault="006C0DC2" w:rsidP="004500EB">
      <w:pPr>
        <w:spacing w:line="276" w:lineRule="auto"/>
        <w:ind w:firstLine="0"/>
        <w:rPr>
          <w:rFonts w:eastAsiaTheme="minorEastAsia"/>
          <w:szCs w:val="24"/>
          <w:lang w:eastAsia="ko-KR"/>
        </w:rPr>
      </w:pPr>
      <w:r w:rsidRPr="006C0DC2">
        <w:rPr>
          <w:rFonts w:eastAsiaTheme="minorEastAsia"/>
          <w:szCs w:val="24"/>
          <w:lang w:eastAsia="ko-KR"/>
        </w:rPr>
        <w:t xml:space="preserve">Роберт И. </w:t>
      </w:r>
      <w:proofErr w:type="gramStart"/>
      <w:r w:rsidRPr="006C0DC2">
        <w:rPr>
          <w:rFonts w:eastAsiaTheme="minorEastAsia"/>
          <w:szCs w:val="24"/>
          <w:lang w:eastAsia="ko-KR"/>
        </w:rPr>
        <w:t>Кабаков</w:t>
      </w:r>
      <w:proofErr w:type="gramEnd"/>
      <w:r w:rsidRPr="006C0DC2">
        <w:rPr>
          <w:rFonts w:eastAsiaTheme="minorEastAsia"/>
          <w:szCs w:val="24"/>
          <w:lang w:eastAsia="ko-KR"/>
        </w:rPr>
        <w:t xml:space="preserve"> (201</w:t>
      </w:r>
      <w:r>
        <w:rPr>
          <w:rFonts w:eastAsiaTheme="minorEastAsia"/>
          <w:szCs w:val="24"/>
          <w:lang w:eastAsia="ko-KR"/>
        </w:rPr>
        <w:t>4</w:t>
      </w:r>
      <w:r w:rsidRPr="006C0DC2">
        <w:rPr>
          <w:rFonts w:eastAsiaTheme="minorEastAsia"/>
          <w:szCs w:val="24"/>
          <w:lang w:eastAsia="ko-KR"/>
        </w:rPr>
        <w:t xml:space="preserve">). </w:t>
      </w:r>
      <w:proofErr w:type="gramStart"/>
      <w:r>
        <w:rPr>
          <w:rFonts w:eastAsiaTheme="minorEastAsia"/>
          <w:szCs w:val="24"/>
          <w:lang w:val="en-US" w:eastAsia="ko-KR"/>
        </w:rPr>
        <w:t>R</w:t>
      </w:r>
      <w:r w:rsidRPr="006C0DC2">
        <w:rPr>
          <w:rFonts w:eastAsiaTheme="minorEastAsia"/>
          <w:szCs w:val="24"/>
          <w:lang w:eastAsia="ko-KR"/>
        </w:rPr>
        <w:t xml:space="preserve"> в действии.</w:t>
      </w:r>
      <w:proofErr w:type="gramEnd"/>
      <w:r w:rsidRPr="006C0DC2">
        <w:rPr>
          <w:rFonts w:eastAsiaTheme="minorEastAsia"/>
          <w:szCs w:val="24"/>
          <w:lang w:eastAsia="ko-KR"/>
        </w:rPr>
        <w:t xml:space="preserve"> </w:t>
      </w:r>
      <w:r w:rsidRPr="00E535BD">
        <w:rPr>
          <w:rFonts w:eastAsiaTheme="minorEastAsia"/>
          <w:szCs w:val="24"/>
          <w:lang w:eastAsia="ko-KR"/>
        </w:rPr>
        <w:t xml:space="preserve">Анализ и визуализация данных на языке </w:t>
      </w:r>
      <w:r w:rsidRPr="00E535BD">
        <w:rPr>
          <w:rFonts w:eastAsiaTheme="minorEastAsia"/>
          <w:szCs w:val="24"/>
          <w:lang w:val="en-US" w:eastAsia="ko-KR"/>
        </w:rPr>
        <w:t>R</w:t>
      </w:r>
      <w:r>
        <w:rPr>
          <w:rFonts w:eastAsiaTheme="minorEastAsia"/>
          <w:szCs w:val="24"/>
          <w:lang w:eastAsia="ko-KR"/>
        </w:rPr>
        <w:t xml:space="preserve"> – ДМК Пресс.</w:t>
      </w:r>
    </w:p>
    <w:p w:rsidR="00785280" w:rsidRPr="006C0DC2" w:rsidRDefault="00785280" w:rsidP="004500EB">
      <w:pPr>
        <w:spacing w:line="276" w:lineRule="auto"/>
        <w:ind w:firstLine="0"/>
        <w:rPr>
          <w:szCs w:val="24"/>
        </w:rPr>
      </w:pPr>
    </w:p>
    <w:p w:rsidR="00FE6985" w:rsidRPr="004009BF" w:rsidRDefault="00F661B0" w:rsidP="004500EB">
      <w:pPr>
        <w:pStyle w:val="1"/>
        <w:spacing w:before="0" w:after="0" w:line="276" w:lineRule="auto"/>
        <w:rPr>
          <w:lang w:val="en-US"/>
        </w:rPr>
      </w:pPr>
      <w:r w:rsidRPr="004009BF">
        <w:rPr>
          <w:lang w:val="en-US"/>
        </w:rPr>
        <w:t xml:space="preserve">9. </w:t>
      </w:r>
      <w:r w:rsidR="00303562" w:rsidRPr="004009BF">
        <w:rPr>
          <w:lang w:val="en-US"/>
        </w:rPr>
        <w:t>Educational Technologies</w:t>
      </w:r>
    </w:p>
    <w:p w:rsidR="003973D1" w:rsidRPr="009D2E7E" w:rsidRDefault="003973D1" w:rsidP="003973D1">
      <w:pPr>
        <w:spacing w:line="276" w:lineRule="auto"/>
        <w:jc w:val="both"/>
        <w:rPr>
          <w:szCs w:val="24"/>
          <w:lang w:val="en-US"/>
        </w:rPr>
      </w:pPr>
      <w:r w:rsidRPr="00385858">
        <w:rPr>
          <w:szCs w:val="24"/>
          <w:lang w:val="en-US"/>
        </w:rPr>
        <w:t xml:space="preserve">The course syllabus, reading texts, presentations, practical tasks and home assignments will be available in the </w:t>
      </w:r>
      <w:r>
        <w:rPr>
          <w:szCs w:val="24"/>
          <w:lang w:val="en-US"/>
        </w:rPr>
        <w:t>Google group “</w:t>
      </w:r>
      <w:r w:rsidRPr="00930948">
        <w:rPr>
          <w:szCs w:val="24"/>
          <w:lang w:val="en-US"/>
        </w:rPr>
        <w:t>HSE Data Analysis class</w:t>
      </w:r>
      <w:r>
        <w:rPr>
          <w:szCs w:val="24"/>
          <w:lang w:val="en-US"/>
        </w:rPr>
        <w:t xml:space="preserve">” and on the course website. </w:t>
      </w:r>
      <w:r w:rsidRPr="00385858">
        <w:rPr>
          <w:szCs w:val="24"/>
          <w:lang w:val="en-US"/>
        </w:rPr>
        <w:t>Students are e</w:t>
      </w:r>
      <w:r w:rsidRPr="00385858">
        <w:rPr>
          <w:szCs w:val="24"/>
          <w:lang w:val="en-US"/>
        </w:rPr>
        <w:t>x</w:t>
      </w:r>
      <w:r w:rsidRPr="00385858">
        <w:rPr>
          <w:szCs w:val="24"/>
          <w:lang w:val="en-US"/>
        </w:rPr>
        <w:t>pected to log in to the course web-site on a regular basis.</w:t>
      </w:r>
    </w:p>
    <w:p w:rsidR="003973D1" w:rsidRPr="009D2E7E" w:rsidRDefault="003973D1" w:rsidP="003973D1">
      <w:pPr>
        <w:spacing w:line="276" w:lineRule="auto"/>
        <w:jc w:val="both"/>
        <w:rPr>
          <w:szCs w:val="24"/>
          <w:lang w:val="en-US"/>
        </w:rPr>
      </w:pPr>
    </w:p>
    <w:p w:rsidR="0004258C" w:rsidRDefault="0004258C" w:rsidP="0004258C">
      <w:pPr>
        <w:spacing w:line="276" w:lineRule="auto"/>
        <w:jc w:val="both"/>
        <w:rPr>
          <w:szCs w:val="24"/>
          <w:lang w:val="en-US"/>
        </w:rPr>
      </w:pPr>
      <w:r>
        <w:rPr>
          <w:szCs w:val="24"/>
          <w:lang w:val="en-US"/>
        </w:rPr>
        <w:t>9.1. Methodical recommendations for students.</w:t>
      </w:r>
    </w:p>
    <w:p w:rsidR="0004258C" w:rsidRPr="0004258C" w:rsidRDefault="0004258C" w:rsidP="0004258C">
      <w:pPr>
        <w:spacing w:line="276" w:lineRule="auto"/>
        <w:jc w:val="both"/>
        <w:rPr>
          <w:szCs w:val="24"/>
          <w:lang w:val="en-US"/>
        </w:rPr>
      </w:pPr>
      <w:r>
        <w:rPr>
          <w:szCs w:val="24"/>
          <w:lang w:val="en-US"/>
        </w:rPr>
        <w:t>Students are recommended to read lots of scientific articles to learn how to apply statistical methods and, most importantly, describe the results. They are also expected to adopt the knowledge the got during these classes in their course papers and to discuss with the teaching stuff any issues ari</w:t>
      </w:r>
      <w:r>
        <w:rPr>
          <w:szCs w:val="24"/>
          <w:lang w:val="en-US"/>
        </w:rPr>
        <w:t>s</w:t>
      </w:r>
      <w:r>
        <w:rPr>
          <w:szCs w:val="24"/>
          <w:lang w:val="en-US"/>
        </w:rPr>
        <w:t>ing during this process.</w:t>
      </w:r>
    </w:p>
    <w:p w:rsidR="0004258C" w:rsidRDefault="0004258C" w:rsidP="004500EB">
      <w:pPr>
        <w:spacing w:line="276" w:lineRule="auto"/>
        <w:jc w:val="both"/>
        <w:rPr>
          <w:szCs w:val="24"/>
          <w:lang w:val="en-US"/>
        </w:rPr>
      </w:pPr>
    </w:p>
    <w:p w:rsidR="0004258C" w:rsidRPr="0004258C" w:rsidRDefault="0004258C" w:rsidP="00156E33">
      <w:pPr>
        <w:pStyle w:val="1"/>
        <w:spacing w:before="0" w:after="0" w:line="276" w:lineRule="auto"/>
        <w:rPr>
          <w:lang w:val="en-US"/>
        </w:rPr>
      </w:pPr>
      <w:r>
        <w:rPr>
          <w:lang w:val="en-US"/>
        </w:rPr>
        <w:t xml:space="preserve">10. </w:t>
      </w:r>
      <w:r w:rsidRPr="00156E33">
        <w:rPr>
          <w:lang w:val="en-US"/>
        </w:rPr>
        <w:t>Diagnostics for Monitoring Students' Work and Progress</w:t>
      </w:r>
    </w:p>
    <w:p w:rsidR="00F661B0" w:rsidRDefault="00310F14" w:rsidP="004500EB">
      <w:pPr>
        <w:spacing w:line="276" w:lineRule="auto"/>
        <w:jc w:val="both"/>
        <w:rPr>
          <w:szCs w:val="24"/>
          <w:lang w:val="en-US"/>
        </w:rPr>
      </w:pPr>
      <w:r>
        <w:rPr>
          <w:szCs w:val="24"/>
          <w:lang w:val="en-US"/>
        </w:rPr>
        <w:t xml:space="preserve">To assess students’ progress they will be given home tasks each two weeks. Each home task is based on the materials from the last lecture and includes some theoretical questions and practical tasks that have to be done using R. </w:t>
      </w:r>
    </w:p>
    <w:p w:rsidR="00310F14" w:rsidRDefault="00310F14" w:rsidP="004500EB">
      <w:pPr>
        <w:spacing w:line="276" w:lineRule="auto"/>
        <w:jc w:val="both"/>
        <w:rPr>
          <w:szCs w:val="24"/>
          <w:lang w:val="en-US"/>
        </w:rPr>
      </w:pPr>
      <w:r>
        <w:rPr>
          <w:szCs w:val="24"/>
          <w:lang w:val="en-US"/>
        </w:rPr>
        <w:t>Example:</w:t>
      </w:r>
    </w:p>
    <w:p w:rsidR="00310F14" w:rsidRPr="00156E33" w:rsidRDefault="00156E33" w:rsidP="00130394">
      <w:pPr>
        <w:pStyle w:val="af4"/>
        <w:numPr>
          <w:ilvl w:val="0"/>
          <w:numId w:val="10"/>
        </w:numPr>
        <w:spacing w:line="276" w:lineRule="auto"/>
        <w:jc w:val="both"/>
        <w:rPr>
          <w:i/>
        </w:rPr>
      </w:pPr>
      <w:r w:rsidRPr="00156E33">
        <w:rPr>
          <w:i/>
        </w:rPr>
        <w:t>What is the null hypothesis? What is the alternative hypothesis?</w:t>
      </w:r>
    </w:p>
    <w:p w:rsidR="00156E33" w:rsidRPr="00156E33" w:rsidRDefault="00156E33" w:rsidP="00130394">
      <w:pPr>
        <w:pStyle w:val="af4"/>
        <w:numPr>
          <w:ilvl w:val="0"/>
          <w:numId w:val="10"/>
        </w:numPr>
        <w:spacing w:line="276" w:lineRule="auto"/>
        <w:jc w:val="both"/>
        <w:rPr>
          <w:i/>
        </w:rPr>
      </w:pPr>
      <w:r w:rsidRPr="00156E33">
        <w:rPr>
          <w:i/>
        </w:rPr>
        <w:t>Find the test statistic in the result reported by R. Show how the resulting test statistic could be computed.</w:t>
      </w:r>
    </w:p>
    <w:p w:rsidR="00156E33" w:rsidRPr="00156E33" w:rsidRDefault="00156E33" w:rsidP="00130394">
      <w:pPr>
        <w:pStyle w:val="af4"/>
        <w:numPr>
          <w:ilvl w:val="0"/>
          <w:numId w:val="10"/>
        </w:numPr>
        <w:spacing w:line="276" w:lineRule="auto"/>
        <w:jc w:val="both"/>
        <w:rPr>
          <w:i/>
        </w:rPr>
      </w:pPr>
      <w:r w:rsidRPr="00156E33">
        <w:rPr>
          <w:i/>
        </w:rPr>
        <w:t>What is the p-value and what does the p-value mean?</w:t>
      </w:r>
    </w:p>
    <w:p w:rsidR="00156E33" w:rsidRPr="00156E33" w:rsidRDefault="00156E33" w:rsidP="00130394">
      <w:pPr>
        <w:pStyle w:val="af4"/>
        <w:numPr>
          <w:ilvl w:val="0"/>
          <w:numId w:val="10"/>
        </w:numPr>
        <w:spacing w:line="276" w:lineRule="auto"/>
        <w:jc w:val="both"/>
        <w:rPr>
          <w:i/>
        </w:rPr>
      </w:pPr>
      <w:r w:rsidRPr="00156E33">
        <w:rPr>
          <w:i/>
        </w:rPr>
        <w:t>Should we reject the null hypothesis? Can we conclude that the estimated relationship between household size and satisfaction would hold true in the population?</w:t>
      </w:r>
    </w:p>
    <w:p w:rsidR="00156E33" w:rsidRPr="00156E33" w:rsidRDefault="00156E33" w:rsidP="00130394">
      <w:pPr>
        <w:pStyle w:val="af4"/>
        <w:numPr>
          <w:ilvl w:val="0"/>
          <w:numId w:val="10"/>
        </w:numPr>
        <w:spacing w:line="276" w:lineRule="auto"/>
        <w:jc w:val="both"/>
        <w:rPr>
          <w:i/>
        </w:rPr>
      </w:pPr>
      <w:r w:rsidRPr="00156E33">
        <w:rPr>
          <w:i/>
        </w:rPr>
        <w:t>Regress satisfaction on gender, race, age, education (years), high school degree, and household income. Explain gender gap and race gap in life satisfaction among South Africans.</w:t>
      </w:r>
    </w:p>
    <w:p w:rsidR="00156E33" w:rsidRDefault="00156E33" w:rsidP="004500EB">
      <w:pPr>
        <w:spacing w:line="276" w:lineRule="auto"/>
        <w:jc w:val="both"/>
        <w:rPr>
          <w:szCs w:val="24"/>
          <w:lang w:val="en-US"/>
        </w:rPr>
      </w:pPr>
    </w:p>
    <w:p w:rsidR="00310F14" w:rsidRDefault="00310F14" w:rsidP="004500EB">
      <w:pPr>
        <w:spacing w:line="276" w:lineRule="auto"/>
        <w:jc w:val="both"/>
        <w:rPr>
          <w:szCs w:val="24"/>
          <w:lang w:val="en-US"/>
        </w:rPr>
      </w:pPr>
      <w:r>
        <w:rPr>
          <w:szCs w:val="24"/>
          <w:lang w:val="en-US"/>
        </w:rPr>
        <w:t>Besides home tasks, students have to pass midterm and final exam. Their structure is similar to home tasks, though it covers all topics studied</w:t>
      </w:r>
      <w:r w:rsidR="00156E33">
        <w:rPr>
          <w:szCs w:val="24"/>
          <w:lang w:val="en-US"/>
        </w:rPr>
        <w:t xml:space="preserve">: </w:t>
      </w:r>
      <w:r>
        <w:rPr>
          <w:szCs w:val="24"/>
          <w:lang w:val="en-US"/>
        </w:rPr>
        <w:t xml:space="preserve"> </w:t>
      </w:r>
    </w:p>
    <w:p w:rsidR="00310F14" w:rsidRDefault="00310F14" w:rsidP="00130394">
      <w:pPr>
        <w:pStyle w:val="af4"/>
        <w:numPr>
          <w:ilvl w:val="0"/>
          <w:numId w:val="8"/>
        </w:numPr>
        <w:spacing w:line="276" w:lineRule="auto"/>
        <w:jc w:val="both"/>
      </w:pPr>
      <w:r w:rsidRPr="00310F14">
        <w:t>during the second</w:t>
      </w:r>
      <w:r>
        <w:t xml:space="preserve"> module – for midterm exam</w:t>
      </w:r>
    </w:p>
    <w:p w:rsidR="00310F14" w:rsidRPr="00310F14" w:rsidRDefault="00310F14" w:rsidP="00130394">
      <w:pPr>
        <w:pStyle w:val="af4"/>
        <w:numPr>
          <w:ilvl w:val="0"/>
          <w:numId w:val="8"/>
        </w:numPr>
        <w:spacing w:line="276" w:lineRule="auto"/>
        <w:jc w:val="both"/>
      </w:pPr>
      <w:r>
        <w:lastRenderedPageBreak/>
        <w:t>during modules 2-4 – for final exam</w:t>
      </w:r>
    </w:p>
    <w:p w:rsidR="00156E33" w:rsidRDefault="00156E33" w:rsidP="004500EB">
      <w:pPr>
        <w:spacing w:line="276" w:lineRule="auto"/>
        <w:jc w:val="both"/>
        <w:rPr>
          <w:szCs w:val="24"/>
          <w:lang w:val="en-US"/>
        </w:rPr>
      </w:pPr>
    </w:p>
    <w:p w:rsidR="00310F14" w:rsidRDefault="00310F14" w:rsidP="004500EB">
      <w:pPr>
        <w:spacing w:line="276" w:lineRule="auto"/>
        <w:jc w:val="both"/>
        <w:rPr>
          <w:szCs w:val="24"/>
          <w:lang w:val="en-US"/>
        </w:rPr>
      </w:pPr>
      <w:r>
        <w:rPr>
          <w:szCs w:val="24"/>
          <w:lang w:val="en-US"/>
        </w:rPr>
        <w:t>Example of exam questions:</w:t>
      </w:r>
    </w:p>
    <w:p w:rsidR="00310F14" w:rsidRPr="00156E33" w:rsidRDefault="00156E33" w:rsidP="00130394">
      <w:pPr>
        <w:pStyle w:val="af4"/>
        <w:numPr>
          <w:ilvl w:val="0"/>
          <w:numId w:val="11"/>
        </w:numPr>
        <w:spacing w:line="276" w:lineRule="auto"/>
        <w:jc w:val="both"/>
        <w:rPr>
          <w:i/>
        </w:rPr>
      </w:pPr>
      <w:r w:rsidRPr="00156E33">
        <w:rPr>
          <w:i/>
        </w:rPr>
        <w:t xml:space="preserve">Compute the correlations for the pairs of the continuous variables below, by computing the </w:t>
      </w:r>
      <w:proofErr w:type="spellStart"/>
      <w:r w:rsidRPr="00156E33">
        <w:rPr>
          <w:i/>
        </w:rPr>
        <w:t>covariances</w:t>
      </w:r>
      <w:proofErr w:type="spellEnd"/>
      <w:r w:rsidRPr="00156E33">
        <w:rPr>
          <w:i/>
        </w:rPr>
        <w:t xml:space="preserve"> and standard deviations (Do not use R functions that yield the correl</w:t>
      </w:r>
      <w:r w:rsidRPr="00156E33">
        <w:rPr>
          <w:i/>
        </w:rPr>
        <w:t>a</w:t>
      </w:r>
      <w:r w:rsidRPr="00156E33">
        <w:rPr>
          <w:i/>
        </w:rPr>
        <w:t>tion directly)</w:t>
      </w:r>
    </w:p>
    <w:p w:rsidR="00156E33" w:rsidRPr="00156E33" w:rsidRDefault="00156E33" w:rsidP="00130394">
      <w:pPr>
        <w:pStyle w:val="af4"/>
        <w:numPr>
          <w:ilvl w:val="0"/>
          <w:numId w:val="11"/>
        </w:numPr>
        <w:spacing w:line="276" w:lineRule="auto"/>
        <w:jc w:val="both"/>
        <w:rPr>
          <w:i/>
        </w:rPr>
      </w:pPr>
      <w:r w:rsidRPr="00156E33">
        <w:rPr>
          <w:i/>
        </w:rPr>
        <w:t>Fit a linear regression model examining (a) whether the association between political orientation and family income is curvilinear and (b) whether the relationship differs by education (high school vs. college or more). Draw a plot that describes the fitted pa</w:t>
      </w:r>
      <w:r w:rsidRPr="00156E33">
        <w:rPr>
          <w:i/>
        </w:rPr>
        <w:t>t</w:t>
      </w:r>
      <w:r w:rsidRPr="00156E33">
        <w:rPr>
          <w:i/>
        </w:rPr>
        <w:t>tern over family income. (Note: You do not have to include other control variables.)</w:t>
      </w:r>
    </w:p>
    <w:p w:rsidR="00156E33" w:rsidRPr="00156E33" w:rsidRDefault="00156E33" w:rsidP="00130394">
      <w:pPr>
        <w:pStyle w:val="af4"/>
        <w:numPr>
          <w:ilvl w:val="0"/>
          <w:numId w:val="11"/>
        </w:numPr>
        <w:spacing w:line="276" w:lineRule="auto"/>
        <w:jc w:val="both"/>
        <w:rPr>
          <w:i/>
        </w:rPr>
      </w:pPr>
      <w:r w:rsidRPr="00156E33">
        <w:rPr>
          <w:i/>
        </w:rPr>
        <w:t xml:space="preserve">Fit a </w:t>
      </w:r>
      <w:proofErr w:type="spellStart"/>
      <w:r w:rsidRPr="00156E33">
        <w:rPr>
          <w:i/>
        </w:rPr>
        <w:t>logit</w:t>
      </w:r>
      <w:proofErr w:type="spellEnd"/>
      <w:r w:rsidRPr="00156E33">
        <w:rPr>
          <w:i/>
        </w:rPr>
        <w:t xml:space="preserve"> model predicting attitude toward abortion by race and gender, holding ed</w:t>
      </w:r>
      <w:r w:rsidRPr="00156E33">
        <w:rPr>
          <w:i/>
        </w:rPr>
        <w:t>u</w:t>
      </w:r>
      <w:r w:rsidRPr="00156E33">
        <w:rPr>
          <w:i/>
        </w:rPr>
        <w:t>cation constant (no interaction between race and gender). Interpret the result of race and gender using odds ratios. Which group do you think is most outstanding in their a</w:t>
      </w:r>
      <w:r w:rsidRPr="00156E33">
        <w:rPr>
          <w:i/>
        </w:rPr>
        <w:t>t</w:t>
      </w:r>
      <w:r w:rsidRPr="00156E33">
        <w:rPr>
          <w:i/>
        </w:rPr>
        <w:t>titude toward abortion?</w:t>
      </w:r>
    </w:p>
    <w:p w:rsidR="00156E33" w:rsidRPr="00156E33" w:rsidRDefault="00156E33" w:rsidP="00130394">
      <w:pPr>
        <w:pStyle w:val="af4"/>
        <w:numPr>
          <w:ilvl w:val="0"/>
          <w:numId w:val="11"/>
        </w:numPr>
        <w:spacing w:line="276" w:lineRule="auto"/>
        <w:jc w:val="both"/>
        <w:rPr>
          <w:i/>
        </w:rPr>
      </w:pPr>
      <w:r w:rsidRPr="00156E33">
        <w:rPr>
          <w:i/>
        </w:rPr>
        <w:t xml:space="preserve">Fit the model predicting abortion by gender, race, </w:t>
      </w:r>
      <w:proofErr w:type="spellStart"/>
      <w:r w:rsidRPr="00156E33">
        <w:rPr>
          <w:i/>
        </w:rPr>
        <w:t>educ</w:t>
      </w:r>
      <w:proofErr w:type="spellEnd"/>
      <w:r w:rsidRPr="00156E33">
        <w:rPr>
          <w:i/>
        </w:rPr>
        <w:t xml:space="preserve">, south, rural and age. Compute the marginal effects of </w:t>
      </w:r>
      <w:proofErr w:type="spellStart"/>
      <w:r w:rsidRPr="00156E33">
        <w:rPr>
          <w:i/>
        </w:rPr>
        <w:t>educ</w:t>
      </w:r>
      <w:proofErr w:type="spellEnd"/>
      <w:r w:rsidRPr="00156E33">
        <w:rPr>
          <w:i/>
        </w:rPr>
        <w:t>, south, rural, and age for white men (hint: female=0, all race dummies=0) with all other variables are fixed at their means (</w:t>
      </w:r>
      <w:proofErr w:type="spellStart"/>
      <w:r w:rsidRPr="00156E33">
        <w:rPr>
          <w:i/>
        </w:rPr>
        <w:t>educ</w:t>
      </w:r>
      <w:proofErr w:type="spellEnd"/>
      <w:r w:rsidRPr="00156E33">
        <w:rPr>
          <w:i/>
        </w:rPr>
        <w:t>: 0.386, south: 0.376, rural: 0.209, age: 49.429). Interpret the marginal effects.</w:t>
      </w:r>
    </w:p>
    <w:p w:rsidR="00156E33" w:rsidRDefault="00156E33" w:rsidP="004500EB">
      <w:pPr>
        <w:spacing w:line="276" w:lineRule="auto"/>
        <w:jc w:val="both"/>
        <w:rPr>
          <w:szCs w:val="24"/>
          <w:lang w:val="en-US"/>
        </w:rPr>
      </w:pPr>
    </w:p>
    <w:p w:rsidR="00310F14" w:rsidRDefault="00310F14" w:rsidP="004500EB">
      <w:pPr>
        <w:spacing w:line="276" w:lineRule="auto"/>
        <w:jc w:val="both"/>
        <w:rPr>
          <w:szCs w:val="24"/>
          <w:lang w:val="en-US"/>
        </w:rPr>
      </w:pPr>
      <w:r>
        <w:rPr>
          <w:szCs w:val="24"/>
          <w:lang w:val="en-US"/>
        </w:rPr>
        <w:t xml:space="preserve">The last form </w:t>
      </w:r>
      <w:r w:rsidR="00A20499">
        <w:rPr>
          <w:szCs w:val="24"/>
          <w:lang w:val="en-US"/>
        </w:rPr>
        <w:t>of diagnostics of students’ performance is research project. It is assigned in the last module and might be accomplished individually or in small groups. The topic of the project is ch</w:t>
      </w:r>
      <w:r w:rsidR="00A20499">
        <w:rPr>
          <w:szCs w:val="24"/>
          <w:lang w:val="en-US"/>
        </w:rPr>
        <w:t>o</w:t>
      </w:r>
      <w:r w:rsidR="00A20499">
        <w:rPr>
          <w:szCs w:val="24"/>
          <w:lang w:val="en-US"/>
        </w:rPr>
        <w:t xml:space="preserve">sen by the student. Students will get several datasets </w:t>
      </w:r>
      <w:r w:rsidR="001C1220">
        <w:rPr>
          <w:szCs w:val="24"/>
          <w:lang w:val="en-US"/>
        </w:rPr>
        <w:t>prepared by the teaching stuff to choose from</w:t>
      </w:r>
      <w:r w:rsidR="00A20499">
        <w:rPr>
          <w:szCs w:val="24"/>
          <w:lang w:val="en-US"/>
        </w:rPr>
        <w:t xml:space="preserve">. They might as well take another dataset. </w:t>
      </w:r>
      <w:r w:rsidR="00C077C4">
        <w:rPr>
          <w:szCs w:val="24"/>
          <w:lang w:val="en-US"/>
        </w:rPr>
        <w:t xml:space="preserve">The final project should include following </w:t>
      </w:r>
      <w:r w:rsidR="00AE3C50">
        <w:rPr>
          <w:szCs w:val="24"/>
          <w:lang w:val="en-US"/>
        </w:rPr>
        <w:t>sections:</w:t>
      </w:r>
    </w:p>
    <w:p w:rsidR="00AE3C50" w:rsidRDefault="00AE3C50" w:rsidP="00130394">
      <w:pPr>
        <w:pStyle w:val="af4"/>
        <w:numPr>
          <w:ilvl w:val="0"/>
          <w:numId w:val="9"/>
        </w:numPr>
        <w:spacing w:line="276" w:lineRule="auto"/>
        <w:jc w:val="both"/>
      </w:pPr>
      <w:r>
        <w:t>Introduction. Statement of the problem. Null and alternative hypotheses</w:t>
      </w:r>
    </w:p>
    <w:p w:rsidR="00AE3C50" w:rsidRDefault="00AE3C50" w:rsidP="00130394">
      <w:pPr>
        <w:pStyle w:val="af4"/>
        <w:numPr>
          <w:ilvl w:val="0"/>
          <w:numId w:val="9"/>
        </w:numPr>
        <w:spacing w:line="276" w:lineRule="auto"/>
        <w:jc w:val="both"/>
      </w:pPr>
      <w:r>
        <w:t>Descriptive analyses of the data</w:t>
      </w:r>
    </w:p>
    <w:p w:rsidR="00AE3C50" w:rsidRDefault="00AE3C50" w:rsidP="00130394">
      <w:pPr>
        <w:pStyle w:val="af4"/>
        <w:numPr>
          <w:ilvl w:val="0"/>
          <w:numId w:val="9"/>
        </w:numPr>
        <w:spacing w:line="276" w:lineRule="auto"/>
        <w:jc w:val="both"/>
      </w:pPr>
      <w:r>
        <w:t>Methodology: brief description of the statistical method chosen</w:t>
      </w:r>
    </w:p>
    <w:p w:rsidR="00AE3C50" w:rsidRDefault="00AE3C50" w:rsidP="00130394">
      <w:pPr>
        <w:pStyle w:val="af4"/>
        <w:numPr>
          <w:ilvl w:val="0"/>
          <w:numId w:val="9"/>
        </w:numPr>
        <w:spacing w:line="276" w:lineRule="auto"/>
        <w:jc w:val="both"/>
      </w:pPr>
      <w:r>
        <w:t>Analysis</w:t>
      </w:r>
    </w:p>
    <w:p w:rsidR="00AE3C50" w:rsidRPr="00AE3C50" w:rsidRDefault="00AE3C50" w:rsidP="00130394">
      <w:pPr>
        <w:pStyle w:val="af4"/>
        <w:numPr>
          <w:ilvl w:val="0"/>
          <w:numId w:val="9"/>
        </w:numPr>
        <w:spacing w:line="276" w:lineRule="auto"/>
        <w:jc w:val="both"/>
      </w:pPr>
      <w:r>
        <w:t>Results</w:t>
      </w:r>
    </w:p>
    <w:p w:rsidR="00A20499" w:rsidRDefault="00A20499" w:rsidP="004500EB">
      <w:pPr>
        <w:spacing w:line="276" w:lineRule="auto"/>
        <w:jc w:val="both"/>
        <w:rPr>
          <w:szCs w:val="24"/>
          <w:lang w:val="en-US"/>
        </w:rPr>
      </w:pPr>
    </w:p>
    <w:p w:rsidR="00A20499" w:rsidRPr="002640F7" w:rsidRDefault="00A20499" w:rsidP="004500EB">
      <w:pPr>
        <w:spacing w:line="276" w:lineRule="auto"/>
        <w:jc w:val="both"/>
        <w:rPr>
          <w:szCs w:val="24"/>
          <w:lang w:val="en-US"/>
        </w:rPr>
      </w:pPr>
    </w:p>
    <w:p w:rsidR="001A5A98" w:rsidRPr="004009BF" w:rsidRDefault="00F661B0" w:rsidP="004500EB">
      <w:pPr>
        <w:pStyle w:val="1"/>
        <w:spacing w:before="0" w:after="0" w:line="276" w:lineRule="auto"/>
        <w:rPr>
          <w:lang w:val="en-US"/>
        </w:rPr>
      </w:pPr>
      <w:r w:rsidRPr="004009BF">
        <w:rPr>
          <w:rStyle w:val="hps"/>
          <w:lang w:val="en-US"/>
        </w:rPr>
        <w:t>1</w:t>
      </w:r>
      <w:r w:rsidR="0004258C">
        <w:rPr>
          <w:rStyle w:val="hps"/>
          <w:lang w:val="en-US"/>
        </w:rPr>
        <w:t>1</w:t>
      </w:r>
      <w:r w:rsidR="00EF6C2D" w:rsidRPr="004009BF">
        <w:rPr>
          <w:rStyle w:val="hps"/>
          <w:lang w:val="en-US"/>
        </w:rPr>
        <w:t xml:space="preserve">. </w:t>
      </w:r>
      <w:r w:rsidR="001A5A98" w:rsidRPr="004009BF">
        <w:rPr>
          <w:lang w:val="en-US"/>
        </w:rPr>
        <w:t>Information basis for the course</w:t>
      </w:r>
    </w:p>
    <w:p w:rsidR="00485030" w:rsidRPr="004009BF" w:rsidRDefault="00485030" w:rsidP="004500EB">
      <w:pPr>
        <w:pStyle w:val="1"/>
        <w:spacing w:before="0" w:after="0" w:line="276" w:lineRule="auto"/>
        <w:rPr>
          <w:lang w:val="en-US"/>
        </w:rPr>
      </w:pPr>
    </w:p>
    <w:p w:rsidR="00FE6985" w:rsidRPr="00CB131B" w:rsidRDefault="0004258C" w:rsidP="004500EB">
      <w:pPr>
        <w:pStyle w:val="1"/>
        <w:spacing w:before="0" w:after="0" w:line="276" w:lineRule="auto"/>
        <w:rPr>
          <w:lang w:val="en-US"/>
        </w:rPr>
      </w:pPr>
      <w:r>
        <w:rPr>
          <w:lang w:val="en-US"/>
        </w:rPr>
        <w:t>11</w:t>
      </w:r>
      <w:r w:rsidR="008F4E91" w:rsidRPr="004009BF">
        <w:rPr>
          <w:lang w:val="en-US"/>
        </w:rPr>
        <w:t xml:space="preserve">.1. </w:t>
      </w:r>
      <w:r w:rsidR="004B4AEF" w:rsidRPr="00CB131B">
        <w:rPr>
          <w:lang w:val="en-US"/>
        </w:rPr>
        <w:t>Core</w:t>
      </w:r>
      <w:r w:rsidR="003B4CB6" w:rsidRPr="00CB131B">
        <w:rPr>
          <w:lang w:val="en-US"/>
        </w:rPr>
        <w:t xml:space="preserve"> </w:t>
      </w:r>
      <w:r w:rsidR="00DD38E5" w:rsidRPr="00CB131B">
        <w:rPr>
          <w:lang w:val="en-US"/>
        </w:rPr>
        <w:t>Textbook</w:t>
      </w:r>
    </w:p>
    <w:p w:rsidR="00930948" w:rsidRPr="00930948" w:rsidRDefault="00930948" w:rsidP="004500EB">
      <w:pPr>
        <w:autoSpaceDE w:val="0"/>
        <w:autoSpaceDN w:val="0"/>
        <w:adjustRightInd w:val="0"/>
        <w:spacing w:line="276" w:lineRule="auto"/>
        <w:jc w:val="both"/>
        <w:rPr>
          <w:szCs w:val="24"/>
          <w:lang w:val="en-US"/>
        </w:rPr>
      </w:pPr>
      <w:proofErr w:type="gramStart"/>
      <w:r w:rsidRPr="00930948">
        <w:rPr>
          <w:szCs w:val="24"/>
          <w:lang w:val="en-US"/>
        </w:rPr>
        <w:t>John Fox &amp; Sanford Weisberg.</w:t>
      </w:r>
      <w:proofErr w:type="gramEnd"/>
      <w:r w:rsidRPr="00930948">
        <w:rPr>
          <w:szCs w:val="24"/>
          <w:lang w:val="en-US"/>
        </w:rPr>
        <w:t xml:space="preserve"> 2011. An R Companion to Applied Regression, Second Edition,</w:t>
      </w:r>
    </w:p>
    <w:p w:rsidR="00485030" w:rsidRDefault="00930948" w:rsidP="004500EB">
      <w:pPr>
        <w:autoSpaceDE w:val="0"/>
        <w:autoSpaceDN w:val="0"/>
        <w:adjustRightInd w:val="0"/>
        <w:spacing w:line="276" w:lineRule="auto"/>
        <w:ind w:firstLine="0"/>
        <w:jc w:val="both"/>
        <w:rPr>
          <w:szCs w:val="24"/>
          <w:lang w:val="en-US"/>
        </w:rPr>
      </w:pPr>
      <w:proofErr w:type="gramStart"/>
      <w:r w:rsidRPr="00930948">
        <w:rPr>
          <w:szCs w:val="24"/>
          <w:lang w:val="en-US"/>
        </w:rPr>
        <w:t>Sage Publications.</w:t>
      </w:r>
      <w:proofErr w:type="gramEnd"/>
    </w:p>
    <w:p w:rsidR="00930948" w:rsidRDefault="00930948" w:rsidP="004500EB">
      <w:pPr>
        <w:autoSpaceDE w:val="0"/>
        <w:autoSpaceDN w:val="0"/>
        <w:adjustRightInd w:val="0"/>
        <w:spacing w:line="276" w:lineRule="auto"/>
        <w:ind w:firstLine="0"/>
        <w:jc w:val="both"/>
        <w:rPr>
          <w:b/>
          <w:szCs w:val="24"/>
          <w:lang w:val="en-US"/>
        </w:rPr>
      </w:pPr>
    </w:p>
    <w:p w:rsidR="00464F71" w:rsidRPr="002640F7" w:rsidRDefault="0004258C" w:rsidP="004500EB">
      <w:pPr>
        <w:autoSpaceDE w:val="0"/>
        <w:autoSpaceDN w:val="0"/>
        <w:adjustRightInd w:val="0"/>
        <w:spacing w:line="276" w:lineRule="auto"/>
        <w:jc w:val="both"/>
        <w:rPr>
          <w:szCs w:val="24"/>
          <w:lang w:val="en-US"/>
        </w:rPr>
      </w:pPr>
      <w:r>
        <w:rPr>
          <w:b/>
          <w:szCs w:val="24"/>
          <w:lang w:val="en-US"/>
        </w:rPr>
        <w:t>11</w:t>
      </w:r>
      <w:r w:rsidR="008F4E91">
        <w:rPr>
          <w:b/>
          <w:szCs w:val="24"/>
          <w:lang w:val="en-US"/>
        </w:rPr>
        <w:t xml:space="preserve">.2. </w:t>
      </w:r>
      <w:r w:rsidR="00464F71" w:rsidRPr="002640F7">
        <w:rPr>
          <w:b/>
          <w:szCs w:val="24"/>
          <w:lang w:val="en-US"/>
        </w:rPr>
        <w:t>Internet resources</w:t>
      </w:r>
      <w:r w:rsidR="00464F71" w:rsidRPr="002640F7">
        <w:rPr>
          <w:szCs w:val="24"/>
          <w:lang w:val="en-US"/>
        </w:rPr>
        <w:t>:</w:t>
      </w:r>
    </w:p>
    <w:p w:rsidR="00EE0925" w:rsidRPr="00F55935" w:rsidRDefault="00EE0925" w:rsidP="004500EB">
      <w:pPr>
        <w:pStyle w:val="1"/>
        <w:spacing w:before="120" w:line="276" w:lineRule="auto"/>
        <w:ind w:firstLine="708"/>
        <w:rPr>
          <w:rStyle w:val="hps"/>
          <w:rFonts w:eastAsia="Calibri"/>
          <w:b w:val="0"/>
          <w:bCs w:val="0"/>
          <w:kern w:val="0"/>
          <w:lang w:val="en-US"/>
        </w:rPr>
      </w:pPr>
      <w:r w:rsidRPr="00F55935">
        <w:rPr>
          <w:rStyle w:val="hps"/>
          <w:rFonts w:eastAsia="Calibri"/>
          <w:b w:val="0"/>
          <w:bCs w:val="0"/>
          <w:kern w:val="0"/>
          <w:lang w:val="en-US"/>
        </w:rPr>
        <w:t xml:space="preserve">John </w:t>
      </w:r>
      <w:proofErr w:type="spellStart"/>
      <w:r w:rsidRPr="00F55935">
        <w:rPr>
          <w:rStyle w:val="hps"/>
          <w:rFonts w:eastAsia="Calibri"/>
          <w:b w:val="0"/>
          <w:bCs w:val="0"/>
          <w:kern w:val="0"/>
          <w:lang w:val="en-US"/>
        </w:rPr>
        <w:t>Verzani</w:t>
      </w:r>
      <w:proofErr w:type="spellEnd"/>
      <w:r w:rsidRPr="00F55935">
        <w:rPr>
          <w:rStyle w:val="hps"/>
          <w:rFonts w:eastAsia="Calibri"/>
          <w:b w:val="0"/>
          <w:bCs w:val="0"/>
          <w:kern w:val="0"/>
          <w:lang w:val="en-US"/>
        </w:rPr>
        <w:t xml:space="preserve">, Simple R: Using R for Introductory Statistics. Available at </w:t>
      </w:r>
      <w:hyperlink r:id="rId10" w:history="1">
        <w:r w:rsidRPr="00EC684C">
          <w:rPr>
            <w:rStyle w:val="ad"/>
            <w:rFonts w:eastAsia="Calibri"/>
            <w:b w:val="0"/>
            <w:bCs w:val="0"/>
            <w:kern w:val="0"/>
            <w:lang w:val="en-US"/>
          </w:rPr>
          <w:t>http://cran.r-project.org/doc/contrib/Verzani-SimpleR.pdf</w:t>
        </w:r>
      </w:hyperlink>
      <w:r>
        <w:rPr>
          <w:rStyle w:val="hps"/>
          <w:rFonts w:eastAsia="Calibri"/>
          <w:b w:val="0"/>
          <w:bCs w:val="0"/>
          <w:kern w:val="0"/>
          <w:lang w:val="en-US"/>
        </w:rPr>
        <w:t xml:space="preserve"> </w:t>
      </w:r>
    </w:p>
    <w:p w:rsidR="00EE0925" w:rsidRPr="00F55935" w:rsidRDefault="00EE0925" w:rsidP="004500EB">
      <w:pPr>
        <w:pStyle w:val="1"/>
        <w:spacing w:before="120" w:line="276" w:lineRule="auto"/>
        <w:rPr>
          <w:rStyle w:val="hps"/>
          <w:rFonts w:eastAsia="Calibri"/>
          <w:b w:val="0"/>
          <w:bCs w:val="0"/>
          <w:kern w:val="0"/>
          <w:lang w:val="en-US"/>
        </w:rPr>
      </w:pPr>
      <w:r w:rsidRPr="00F55935">
        <w:rPr>
          <w:rStyle w:val="hps"/>
          <w:rFonts w:eastAsia="Calibri"/>
          <w:b w:val="0"/>
          <w:bCs w:val="0"/>
          <w:kern w:val="0"/>
          <w:lang w:val="en-US"/>
        </w:rPr>
        <w:t xml:space="preserve">UCLA Stats Lab, </w:t>
      </w:r>
      <w:hyperlink r:id="rId11" w:history="1">
        <w:r w:rsidRPr="00EC684C">
          <w:rPr>
            <w:rStyle w:val="ad"/>
            <w:rFonts w:eastAsia="Calibri"/>
            <w:b w:val="0"/>
            <w:bCs w:val="0"/>
            <w:kern w:val="0"/>
            <w:lang w:val="en-US"/>
          </w:rPr>
          <w:t>http://www.ats.ucla.edu/stat/r</w:t>
        </w:r>
      </w:hyperlink>
      <w:r>
        <w:rPr>
          <w:rStyle w:val="hps"/>
          <w:rFonts w:eastAsia="Calibri"/>
          <w:b w:val="0"/>
          <w:bCs w:val="0"/>
          <w:kern w:val="0"/>
          <w:lang w:val="en-US"/>
        </w:rPr>
        <w:t xml:space="preserve"> </w:t>
      </w:r>
    </w:p>
    <w:p w:rsidR="00FE6985" w:rsidRPr="00CB131B" w:rsidRDefault="0004258C" w:rsidP="004500EB">
      <w:pPr>
        <w:pStyle w:val="2"/>
        <w:numPr>
          <w:ilvl w:val="0"/>
          <w:numId w:val="0"/>
        </w:numPr>
        <w:spacing w:before="0" w:after="0" w:line="276" w:lineRule="auto"/>
        <w:ind w:firstLine="709"/>
        <w:rPr>
          <w:szCs w:val="24"/>
          <w:lang w:val="en-US"/>
        </w:rPr>
      </w:pPr>
      <w:r>
        <w:rPr>
          <w:szCs w:val="24"/>
          <w:lang w:val="en-US"/>
        </w:rPr>
        <w:t>11</w:t>
      </w:r>
      <w:r w:rsidR="008F4E91">
        <w:rPr>
          <w:szCs w:val="24"/>
          <w:lang w:val="en-US"/>
        </w:rPr>
        <w:t xml:space="preserve">.3. </w:t>
      </w:r>
      <w:r w:rsidR="00542983" w:rsidRPr="00FE190A">
        <w:rPr>
          <w:szCs w:val="24"/>
          <w:lang w:val="en-US"/>
        </w:rPr>
        <w:t>Supplementary</w:t>
      </w:r>
      <w:r w:rsidR="00F31564" w:rsidRPr="00FE190A">
        <w:rPr>
          <w:szCs w:val="24"/>
          <w:lang w:val="en-US"/>
        </w:rPr>
        <w:t xml:space="preserve"> </w:t>
      </w:r>
      <w:smartTag w:uri="urn:schemas-microsoft-com:office:smarttags" w:element="City">
        <w:smartTag w:uri="urn:schemas-microsoft-com:office:smarttags" w:element="place">
          <w:r w:rsidR="00F31564" w:rsidRPr="00FE190A">
            <w:rPr>
              <w:szCs w:val="24"/>
              <w:lang w:val="en-US"/>
            </w:rPr>
            <w:t>R</w:t>
          </w:r>
          <w:r w:rsidR="00542983" w:rsidRPr="00FE190A">
            <w:rPr>
              <w:szCs w:val="24"/>
              <w:lang w:val="en-US"/>
            </w:rPr>
            <w:t>eading</w:t>
          </w:r>
        </w:smartTag>
      </w:smartTag>
      <w:r w:rsidR="00FE6985" w:rsidRPr="00CB131B">
        <w:rPr>
          <w:szCs w:val="24"/>
          <w:lang w:val="en-US"/>
        </w:rPr>
        <w:t xml:space="preserve"> </w:t>
      </w:r>
    </w:p>
    <w:p w:rsidR="00930948" w:rsidRPr="00930948" w:rsidRDefault="00930948" w:rsidP="004500EB">
      <w:pPr>
        <w:spacing w:line="276" w:lineRule="auto"/>
        <w:rPr>
          <w:lang w:val="en-US"/>
        </w:rPr>
      </w:pPr>
      <w:proofErr w:type="gramStart"/>
      <w:r w:rsidRPr="00930948">
        <w:rPr>
          <w:lang w:val="en-US"/>
        </w:rPr>
        <w:t xml:space="preserve">Andrew </w:t>
      </w:r>
      <w:proofErr w:type="spellStart"/>
      <w:r w:rsidRPr="00930948">
        <w:rPr>
          <w:lang w:val="en-US"/>
        </w:rPr>
        <w:t>Gelman</w:t>
      </w:r>
      <w:proofErr w:type="spellEnd"/>
      <w:r w:rsidRPr="00930948">
        <w:rPr>
          <w:lang w:val="en-US"/>
        </w:rPr>
        <w:t xml:space="preserve"> &amp; Jennifer Hill.</w:t>
      </w:r>
      <w:proofErr w:type="gramEnd"/>
      <w:r w:rsidRPr="00930948">
        <w:rPr>
          <w:lang w:val="en-US"/>
        </w:rPr>
        <w:t xml:space="preserve"> 2007. Data Analysis Using Regression and Mult</w:t>
      </w:r>
      <w:r w:rsidRPr="00930948">
        <w:rPr>
          <w:lang w:val="en-US"/>
        </w:rPr>
        <w:t>i</w:t>
      </w:r>
      <w:r w:rsidRPr="00930948">
        <w:rPr>
          <w:lang w:val="en-US"/>
        </w:rPr>
        <w:t>level/Hierarchical</w:t>
      </w:r>
      <w:r>
        <w:rPr>
          <w:lang w:val="en-US"/>
        </w:rPr>
        <w:t xml:space="preserve"> </w:t>
      </w:r>
      <w:r w:rsidRPr="00930948">
        <w:rPr>
          <w:lang w:val="en-US"/>
        </w:rPr>
        <w:t>Models, Cambridge University Press.</w:t>
      </w:r>
    </w:p>
    <w:p w:rsidR="00930948" w:rsidRPr="00930948" w:rsidRDefault="00930948" w:rsidP="004500EB">
      <w:pPr>
        <w:spacing w:line="276" w:lineRule="auto"/>
        <w:rPr>
          <w:lang w:val="en-US"/>
        </w:rPr>
      </w:pPr>
      <w:r w:rsidRPr="00930948">
        <w:rPr>
          <w:lang w:val="en-US"/>
        </w:rPr>
        <w:lastRenderedPageBreak/>
        <w:t xml:space="preserve">John Fox. 2008. Applied Regression Analysis and Generalized Linear Models, Second Edition, </w:t>
      </w:r>
      <w:proofErr w:type="gramStart"/>
      <w:r w:rsidRPr="00930948">
        <w:rPr>
          <w:lang w:val="en-US"/>
        </w:rPr>
        <w:t>Sage</w:t>
      </w:r>
      <w:proofErr w:type="gramEnd"/>
      <w:r>
        <w:rPr>
          <w:lang w:val="en-US"/>
        </w:rPr>
        <w:t xml:space="preserve"> </w:t>
      </w:r>
      <w:r w:rsidRPr="00930948">
        <w:rPr>
          <w:lang w:val="en-US"/>
        </w:rPr>
        <w:t>Publications.</w:t>
      </w:r>
    </w:p>
    <w:p w:rsidR="00930948" w:rsidRPr="00930948" w:rsidRDefault="00930948" w:rsidP="004500EB">
      <w:pPr>
        <w:spacing w:line="276" w:lineRule="auto"/>
        <w:rPr>
          <w:lang w:val="en-US"/>
        </w:rPr>
      </w:pPr>
      <w:proofErr w:type="gramStart"/>
      <w:r w:rsidRPr="00930948">
        <w:rPr>
          <w:lang w:val="en-US"/>
        </w:rPr>
        <w:t>John Fox &amp; Sanford Weisberg.</w:t>
      </w:r>
      <w:proofErr w:type="gramEnd"/>
      <w:r w:rsidRPr="00930948">
        <w:rPr>
          <w:lang w:val="en-US"/>
        </w:rPr>
        <w:t xml:space="preserve"> 2011. An R Companion to Applied Regression, Second Edition,</w:t>
      </w:r>
    </w:p>
    <w:p w:rsidR="00930948" w:rsidRDefault="00930948" w:rsidP="004500EB">
      <w:pPr>
        <w:spacing w:line="276" w:lineRule="auto"/>
        <w:ind w:firstLine="0"/>
        <w:rPr>
          <w:lang w:val="en-US"/>
        </w:rPr>
      </w:pPr>
      <w:proofErr w:type="gramStart"/>
      <w:r w:rsidRPr="00930948">
        <w:rPr>
          <w:lang w:val="en-US"/>
        </w:rPr>
        <w:t>Sage Publications.</w:t>
      </w:r>
      <w:proofErr w:type="gramEnd"/>
    </w:p>
    <w:p w:rsidR="00930948" w:rsidRPr="00930948" w:rsidRDefault="00930948" w:rsidP="004500EB">
      <w:pPr>
        <w:spacing w:line="276" w:lineRule="auto"/>
        <w:rPr>
          <w:lang w:val="en-US"/>
        </w:rPr>
      </w:pPr>
      <w:proofErr w:type="gramStart"/>
      <w:r w:rsidRPr="00930948">
        <w:rPr>
          <w:lang w:val="en-US"/>
        </w:rPr>
        <w:t xml:space="preserve">Daniel A. Powers &amp; Yu </w:t>
      </w:r>
      <w:proofErr w:type="spellStart"/>
      <w:r w:rsidRPr="00930948">
        <w:rPr>
          <w:lang w:val="en-US"/>
        </w:rPr>
        <w:t>Xie</w:t>
      </w:r>
      <w:proofErr w:type="spellEnd"/>
      <w:r w:rsidRPr="00930948">
        <w:rPr>
          <w:lang w:val="en-US"/>
        </w:rPr>
        <w:t>, 2000.</w:t>
      </w:r>
      <w:proofErr w:type="gramEnd"/>
      <w:r w:rsidRPr="00930948">
        <w:rPr>
          <w:lang w:val="en-US"/>
        </w:rPr>
        <w:t xml:space="preserve"> </w:t>
      </w:r>
      <w:proofErr w:type="gramStart"/>
      <w:r w:rsidRPr="00930948">
        <w:rPr>
          <w:lang w:val="en-US"/>
        </w:rPr>
        <w:t>Statistical Methods for Catego</w:t>
      </w:r>
      <w:r>
        <w:rPr>
          <w:lang w:val="en-US"/>
        </w:rPr>
        <w:t>rical Data Analysis, Second Edi</w:t>
      </w:r>
      <w:r w:rsidRPr="00930948">
        <w:rPr>
          <w:lang w:val="en-US"/>
        </w:rPr>
        <w:t>tion, Academic Press.</w:t>
      </w:r>
      <w:proofErr w:type="gramEnd"/>
    </w:p>
    <w:p w:rsidR="00930948" w:rsidRPr="00930948" w:rsidRDefault="00930948" w:rsidP="004500EB">
      <w:pPr>
        <w:spacing w:line="276" w:lineRule="auto"/>
        <w:rPr>
          <w:lang w:val="en-US"/>
        </w:rPr>
      </w:pPr>
      <w:r w:rsidRPr="00930948">
        <w:rPr>
          <w:lang w:val="en-US"/>
        </w:rPr>
        <w:t>Je</w:t>
      </w:r>
      <w:r>
        <w:rPr>
          <w:rFonts w:ascii="Cambria Math" w:hAnsi="Cambria Math" w:cs="Cambria Math"/>
        </w:rPr>
        <w:t>ﬀ</w:t>
      </w:r>
      <w:proofErr w:type="spellStart"/>
      <w:r w:rsidRPr="00930948">
        <w:rPr>
          <w:lang w:val="en-US"/>
        </w:rPr>
        <w:t>rey</w:t>
      </w:r>
      <w:proofErr w:type="spellEnd"/>
      <w:r w:rsidRPr="00930948">
        <w:rPr>
          <w:lang w:val="en-US"/>
        </w:rPr>
        <w:t xml:space="preserve"> M. Wooldridge. 2013. Introductory Econometrics: A Modern Approach, Fifth Edition,</w:t>
      </w:r>
    </w:p>
    <w:p w:rsidR="00930948" w:rsidRPr="00930948" w:rsidRDefault="00930948" w:rsidP="004500EB">
      <w:pPr>
        <w:spacing w:line="276" w:lineRule="auto"/>
        <w:ind w:firstLine="0"/>
        <w:rPr>
          <w:lang w:val="en-US"/>
        </w:rPr>
      </w:pPr>
      <w:proofErr w:type="gramStart"/>
      <w:r w:rsidRPr="00930948">
        <w:rPr>
          <w:lang w:val="en-US"/>
        </w:rPr>
        <w:t xml:space="preserve">South-Western </w:t>
      </w:r>
      <w:proofErr w:type="spellStart"/>
      <w:r w:rsidRPr="00930948">
        <w:rPr>
          <w:lang w:val="en-US"/>
        </w:rPr>
        <w:t>Cengage</w:t>
      </w:r>
      <w:proofErr w:type="spellEnd"/>
      <w:r w:rsidRPr="00930948">
        <w:rPr>
          <w:lang w:val="en-US"/>
        </w:rPr>
        <w:t xml:space="preserve"> Learning.</w:t>
      </w:r>
      <w:proofErr w:type="gramEnd"/>
    </w:p>
    <w:p w:rsidR="004500EB" w:rsidRDefault="00930948" w:rsidP="004500EB">
      <w:pPr>
        <w:spacing w:line="276" w:lineRule="auto"/>
        <w:rPr>
          <w:lang w:val="en-US"/>
        </w:rPr>
      </w:pPr>
      <w:proofErr w:type="gramStart"/>
      <w:r w:rsidRPr="00930948">
        <w:rPr>
          <w:lang w:val="en-US"/>
        </w:rPr>
        <w:t xml:space="preserve">Alan </w:t>
      </w:r>
      <w:proofErr w:type="spellStart"/>
      <w:r w:rsidRPr="00930948">
        <w:rPr>
          <w:lang w:val="en-US"/>
        </w:rPr>
        <w:t>Agresti</w:t>
      </w:r>
      <w:proofErr w:type="spellEnd"/>
      <w:r w:rsidRPr="00930948">
        <w:rPr>
          <w:lang w:val="en-US"/>
        </w:rPr>
        <w:t xml:space="preserve"> &amp; Barbara Finlay.</w:t>
      </w:r>
      <w:proofErr w:type="gramEnd"/>
      <w:r w:rsidRPr="00930948">
        <w:rPr>
          <w:lang w:val="en-US"/>
        </w:rPr>
        <w:t xml:space="preserve"> 2007. Statistical Methods for the Social Sciences, Fourth Ed</w:t>
      </w:r>
      <w:r>
        <w:rPr>
          <w:lang w:val="en-US"/>
        </w:rPr>
        <w:t>i</w:t>
      </w:r>
      <w:r w:rsidRPr="00930948">
        <w:rPr>
          <w:lang w:val="en-US"/>
        </w:rPr>
        <w:t>tion,</w:t>
      </w:r>
      <w:r>
        <w:rPr>
          <w:lang w:val="en-US"/>
        </w:rPr>
        <w:t xml:space="preserve"> </w:t>
      </w:r>
      <w:r w:rsidRPr="00930948">
        <w:rPr>
          <w:lang w:val="en-US"/>
        </w:rPr>
        <w:t>Pearson Prentice Hall.</w:t>
      </w:r>
    </w:p>
    <w:p w:rsidR="004500EB" w:rsidRDefault="004500EB" w:rsidP="004500EB">
      <w:pPr>
        <w:spacing w:line="276" w:lineRule="auto"/>
        <w:rPr>
          <w:lang w:val="en-US"/>
        </w:rPr>
      </w:pPr>
      <w:r w:rsidRPr="004500EB">
        <w:rPr>
          <w:lang w:val="en-US" w:eastAsia="ru-RU"/>
        </w:rPr>
        <w:t xml:space="preserve">Andy Field, Jeremy Miles, Zoe Field (2012). Discovering statistics using R. </w:t>
      </w:r>
      <w:r>
        <w:rPr>
          <w:lang w:val="en-US" w:eastAsia="ru-RU"/>
        </w:rPr>
        <w:t>–</w:t>
      </w:r>
      <w:r w:rsidRPr="004500EB">
        <w:rPr>
          <w:lang w:val="en-US" w:eastAsia="ru-RU"/>
        </w:rPr>
        <w:t xml:space="preserve"> Sage</w:t>
      </w:r>
    </w:p>
    <w:p w:rsidR="004500EB" w:rsidRPr="004500EB" w:rsidRDefault="004500EB" w:rsidP="004500EB">
      <w:pPr>
        <w:spacing w:line="276" w:lineRule="auto"/>
      </w:pPr>
      <w:r w:rsidRPr="004500EB">
        <w:rPr>
          <w:rFonts w:eastAsiaTheme="minorEastAsia"/>
          <w:lang w:eastAsia="ko-KR"/>
        </w:rPr>
        <w:t>Роберт</w:t>
      </w:r>
      <w:r w:rsidRPr="004500EB">
        <w:rPr>
          <w:rFonts w:eastAsiaTheme="minorEastAsia"/>
          <w:lang w:val="en-US" w:eastAsia="ko-KR"/>
        </w:rPr>
        <w:t xml:space="preserve"> </w:t>
      </w:r>
      <w:r w:rsidRPr="004500EB">
        <w:rPr>
          <w:rFonts w:eastAsiaTheme="minorEastAsia"/>
          <w:lang w:eastAsia="ko-KR"/>
        </w:rPr>
        <w:t>И</w:t>
      </w:r>
      <w:r w:rsidRPr="004500EB">
        <w:rPr>
          <w:rFonts w:eastAsiaTheme="minorEastAsia"/>
          <w:lang w:val="en-US" w:eastAsia="ko-KR"/>
        </w:rPr>
        <w:t xml:space="preserve">. </w:t>
      </w:r>
      <w:proofErr w:type="gramStart"/>
      <w:r w:rsidRPr="004500EB">
        <w:rPr>
          <w:rFonts w:eastAsiaTheme="minorEastAsia"/>
          <w:lang w:eastAsia="ko-KR"/>
        </w:rPr>
        <w:t>Кабаков</w:t>
      </w:r>
      <w:proofErr w:type="gramEnd"/>
      <w:r w:rsidRPr="004500EB">
        <w:rPr>
          <w:rFonts w:eastAsiaTheme="minorEastAsia"/>
          <w:lang w:val="en-US" w:eastAsia="ko-KR"/>
        </w:rPr>
        <w:t xml:space="preserve">. </w:t>
      </w:r>
      <w:r w:rsidRPr="00C400D8">
        <w:rPr>
          <w:rFonts w:eastAsiaTheme="minorEastAsia"/>
          <w:lang w:val="en-US" w:eastAsia="ko-KR"/>
        </w:rPr>
        <w:t xml:space="preserve">2014. </w:t>
      </w:r>
      <w:proofErr w:type="gramStart"/>
      <w:r w:rsidRPr="004500EB">
        <w:rPr>
          <w:rFonts w:eastAsiaTheme="minorEastAsia"/>
          <w:lang w:val="en-US" w:eastAsia="ko-KR"/>
        </w:rPr>
        <w:t>R</w:t>
      </w:r>
      <w:r w:rsidRPr="00C400D8">
        <w:rPr>
          <w:rFonts w:eastAsiaTheme="minorEastAsia"/>
          <w:lang w:val="en-US" w:eastAsia="ko-KR"/>
        </w:rPr>
        <w:t xml:space="preserve"> </w:t>
      </w:r>
      <w:r w:rsidRPr="004500EB">
        <w:rPr>
          <w:rFonts w:eastAsiaTheme="minorEastAsia"/>
          <w:lang w:eastAsia="ko-KR"/>
        </w:rPr>
        <w:t>в</w:t>
      </w:r>
      <w:r w:rsidRPr="00C400D8">
        <w:rPr>
          <w:rFonts w:eastAsiaTheme="minorEastAsia"/>
          <w:lang w:val="en-US" w:eastAsia="ko-KR"/>
        </w:rPr>
        <w:t xml:space="preserve"> </w:t>
      </w:r>
      <w:r w:rsidRPr="004500EB">
        <w:rPr>
          <w:rFonts w:eastAsiaTheme="minorEastAsia"/>
          <w:lang w:eastAsia="ko-KR"/>
        </w:rPr>
        <w:t>действии</w:t>
      </w:r>
      <w:r w:rsidRPr="00C400D8">
        <w:rPr>
          <w:rFonts w:eastAsiaTheme="minorEastAsia"/>
          <w:lang w:val="en-US" w:eastAsia="ko-KR"/>
        </w:rPr>
        <w:t>.</w:t>
      </w:r>
      <w:proofErr w:type="gramEnd"/>
      <w:r w:rsidRPr="00C400D8">
        <w:rPr>
          <w:rFonts w:eastAsiaTheme="minorEastAsia"/>
          <w:lang w:val="en-US" w:eastAsia="ko-KR"/>
        </w:rPr>
        <w:t xml:space="preserve"> </w:t>
      </w:r>
      <w:r w:rsidRPr="004500EB">
        <w:rPr>
          <w:rFonts w:eastAsiaTheme="minorEastAsia"/>
          <w:lang w:eastAsia="ko-KR"/>
        </w:rPr>
        <w:t xml:space="preserve">Анализ и визуализация данных на языке </w:t>
      </w:r>
      <w:r w:rsidRPr="004500EB">
        <w:rPr>
          <w:rFonts w:eastAsiaTheme="minorEastAsia"/>
          <w:lang w:val="en-US" w:eastAsia="ko-KR"/>
        </w:rPr>
        <w:t>R</w:t>
      </w:r>
      <w:r w:rsidRPr="004500EB">
        <w:rPr>
          <w:rFonts w:eastAsiaTheme="minorEastAsia"/>
          <w:lang w:eastAsia="ko-KR"/>
        </w:rPr>
        <w:t>, ДМК Пресс.</w:t>
      </w:r>
    </w:p>
    <w:p w:rsidR="004500EB" w:rsidRDefault="004500EB" w:rsidP="004500EB">
      <w:pPr>
        <w:spacing w:line="276" w:lineRule="auto"/>
        <w:rPr>
          <w:lang w:val="en-US"/>
        </w:rPr>
      </w:pPr>
      <w:r w:rsidRPr="00C400D8">
        <w:rPr>
          <w:lang w:val="en-US"/>
        </w:rPr>
        <w:t xml:space="preserve">Paul </w:t>
      </w:r>
      <w:proofErr w:type="spellStart"/>
      <w:r w:rsidRPr="00C400D8">
        <w:rPr>
          <w:lang w:val="en-US"/>
        </w:rPr>
        <w:t>Teetor</w:t>
      </w:r>
      <w:proofErr w:type="spellEnd"/>
      <w:r w:rsidRPr="00C400D8">
        <w:rPr>
          <w:lang w:val="en-US"/>
        </w:rPr>
        <w:t xml:space="preserve">. 2011. </w:t>
      </w:r>
      <w:r w:rsidRPr="004500EB">
        <w:rPr>
          <w:lang w:val="en-US"/>
        </w:rPr>
        <w:t>R Cookbook (O'Reilly Cookbooks), 1st Edition, O'Reilly Media.</w:t>
      </w:r>
    </w:p>
    <w:p w:rsidR="004500EB" w:rsidRDefault="004500EB" w:rsidP="004500EB">
      <w:pPr>
        <w:spacing w:line="276" w:lineRule="auto"/>
        <w:rPr>
          <w:lang w:val="en-US"/>
        </w:rPr>
      </w:pPr>
      <w:r w:rsidRPr="004500EB">
        <w:rPr>
          <w:lang w:val="en-US"/>
        </w:rPr>
        <w:t xml:space="preserve">Kurt Taylor </w:t>
      </w:r>
      <w:proofErr w:type="spellStart"/>
      <w:r w:rsidRPr="004500EB">
        <w:rPr>
          <w:lang w:val="en-US"/>
        </w:rPr>
        <w:t>Gaubatz</w:t>
      </w:r>
      <w:proofErr w:type="spellEnd"/>
      <w:r w:rsidRPr="004500EB">
        <w:rPr>
          <w:lang w:val="en-US"/>
        </w:rPr>
        <w:t>, 2014. A Survivor's Guide to R: An Introduction for the Uninitiated and the Unnerved, 1st edition, Sage. </w:t>
      </w:r>
    </w:p>
    <w:p w:rsidR="004500EB" w:rsidRDefault="004500EB" w:rsidP="004500EB">
      <w:pPr>
        <w:spacing w:line="276" w:lineRule="auto"/>
        <w:rPr>
          <w:lang w:val="en-US"/>
        </w:rPr>
      </w:pPr>
      <w:r w:rsidRPr="004500EB">
        <w:rPr>
          <w:lang w:val="en-US"/>
        </w:rPr>
        <w:t xml:space="preserve">D. </w:t>
      </w:r>
      <w:proofErr w:type="spellStart"/>
      <w:r w:rsidRPr="004500EB">
        <w:rPr>
          <w:lang w:val="en-US"/>
        </w:rPr>
        <w:t>W.Hosmer</w:t>
      </w:r>
      <w:proofErr w:type="spellEnd"/>
      <w:r w:rsidRPr="004500EB">
        <w:rPr>
          <w:lang w:val="en-US"/>
        </w:rPr>
        <w:t xml:space="preserve"> </w:t>
      </w:r>
      <w:proofErr w:type="spellStart"/>
      <w:r w:rsidRPr="004500EB">
        <w:rPr>
          <w:lang w:val="en-US"/>
        </w:rPr>
        <w:t>Jr</w:t>
      </w:r>
      <w:proofErr w:type="spellEnd"/>
      <w:r w:rsidRPr="004500EB">
        <w:rPr>
          <w:lang w:val="en-US"/>
        </w:rPr>
        <w:t xml:space="preserve">, </w:t>
      </w:r>
      <w:proofErr w:type="spellStart"/>
      <w:r w:rsidRPr="004500EB">
        <w:rPr>
          <w:lang w:val="en-US"/>
        </w:rPr>
        <w:t>S.Lemeshow</w:t>
      </w:r>
      <w:proofErr w:type="spellEnd"/>
      <w:r w:rsidRPr="004500EB">
        <w:rPr>
          <w:lang w:val="en-US"/>
        </w:rPr>
        <w:t xml:space="preserve">, R. </w:t>
      </w:r>
      <w:proofErr w:type="spellStart"/>
      <w:r w:rsidRPr="004500EB">
        <w:rPr>
          <w:lang w:val="en-US"/>
        </w:rPr>
        <w:t>X.Sturdivant</w:t>
      </w:r>
      <w:proofErr w:type="spellEnd"/>
      <w:r w:rsidRPr="004500EB">
        <w:rPr>
          <w:lang w:val="en-US"/>
        </w:rPr>
        <w:t>. 2013. Applied logistic regression, John Wiley &amp; Sons.</w:t>
      </w:r>
    </w:p>
    <w:p w:rsidR="004500EB" w:rsidRDefault="004500EB" w:rsidP="004500EB">
      <w:pPr>
        <w:spacing w:line="276" w:lineRule="auto"/>
        <w:rPr>
          <w:lang w:val="en-US"/>
        </w:rPr>
      </w:pPr>
      <w:r w:rsidRPr="00C400D8">
        <w:rPr>
          <w:rFonts w:eastAsiaTheme="minorEastAsia"/>
          <w:lang w:val="en-US" w:eastAsia="ko-KR"/>
        </w:rPr>
        <w:t xml:space="preserve">Joseph Michael </w:t>
      </w:r>
      <w:proofErr w:type="spellStart"/>
      <w:r w:rsidRPr="00C400D8">
        <w:rPr>
          <w:rFonts w:eastAsiaTheme="minorEastAsia"/>
          <w:lang w:val="en-US" w:eastAsia="ko-KR"/>
        </w:rPr>
        <w:t>Hilbe</w:t>
      </w:r>
      <w:proofErr w:type="spellEnd"/>
      <w:r w:rsidRPr="00C400D8">
        <w:rPr>
          <w:rFonts w:eastAsiaTheme="minorEastAsia"/>
          <w:lang w:val="en-US" w:eastAsia="ko-KR"/>
        </w:rPr>
        <w:t xml:space="preserve">. 2014. </w:t>
      </w:r>
      <w:r w:rsidRPr="004500EB">
        <w:rPr>
          <w:rFonts w:eastAsiaTheme="minorEastAsia"/>
          <w:lang w:val="en-US" w:eastAsia="ko-KR"/>
        </w:rPr>
        <w:t xml:space="preserve">Modeling Count Data, 1st Edition, </w:t>
      </w:r>
      <w:proofErr w:type="gramStart"/>
      <w:r w:rsidRPr="004500EB">
        <w:rPr>
          <w:rFonts w:eastAsiaTheme="minorEastAsia"/>
          <w:lang w:val="en-US" w:eastAsia="ko-KR"/>
        </w:rPr>
        <w:t>Cambridge</w:t>
      </w:r>
      <w:proofErr w:type="gramEnd"/>
      <w:r w:rsidRPr="004500EB">
        <w:rPr>
          <w:rFonts w:eastAsiaTheme="minorEastAsia"/>
          <w:lang w:val="en-US" w:eastAsia="ko-KR"/>
        </w:rPr>
        <w:t xml:space="preserve"> University Press.</w:t>
      </w:r>
    </w:p>
    <w:p w:rsidR="004500EB" w:rsidRPr="004500EB" w:rsidRDefault="004500EB" w:rsidP="004500EB">
      <w:pPr>
        <w:spacing w:line="276" w:lineRule="auto"/>
        <w:rPr>
          <w:lang w:val="en-US"/>
        </w:rPr>
      </w:pPr>
      <w:proofErr w:type="spellStart"/>
      <w:r w:rsidRPr="004500EB">
        <w:rPr>
          <w:rFonts w:eastAsiaTheme="minorEastAsia"/>
          <w:lang w:val="en-US" w:eastAsia="ko-KR"/>
        </w:rPr>
        <w:t>Trivellore</w:t>
      </w:r>
      <w:proofErr w:type="spellEnd"/>
      <w:r w:rsidRPr="004500EB">
        <w:rPr>
          <w:rFonts w:eastAsiaTheme="minorEastAsia"/>
          <w:lang w:val="en-US" w:eastAsia="ko-KR"/>
        </w:rPr>
        <w:t xml:space="preserve"> </w:t>
      </w:r>
      <w:proofErr w:type="spellStart"/>
      <w:r w:rsidRPr="004500EB">
        <w:rPr>
          <w:rFonts w:eastAsiaTheme="minorEastAsia"/>
          <w:lang w:val="en-US" w:eastAsia="ko-KR"/>
        </w:rPr>
        <w:t>Raghunathan</w:t>
      </w:r>
      <w:proofErr w:type="spellEnd"/>
      <w:r w:rsidRPr="004500EB">
        <w:rPr>
          <w:rFonts w:eastAsiaTheme="minorEastAsia"/>
          <w:lang w:val="en-US" w:eastAsia="ko-KR"/>
        </w:rPr>
        <w:t xml:space="preserve"> (2015) Missing Data Analysis in Practice - CRC Press</w:t>
      </w:r>
    </w:p>
    <w:p w:rsidR="004500EB" w:rsidRPr="004500EB" w:rsidRDefault="004500EB" w:rsidP="004500EB">
      <w:pPr>
        <w:spacing w:line="276" w:lineRule="auto"/>
        <w:rPr>
          <w:lang w:val="en-US"/>
        </w:rPr>
      </w:pPr>
    </w:p>
    <w:p w:rsidR="001A5A98" w:rsidRPr="004009BF" w:rsidRDefault="0004258C" w:rsidP="004500EB">
      <w:pPr>
        <w:pStyle w:val="2"/>
        <w:numPr>
          <w:ilvl w:val="0"/>
          <w:numId w:val="0"/>
        </w:numPr>
        <w:spacing w:before="0" w:after="0" w:line="276" w:lineRule="auto"/>
        <w:ind w:firstLine="709"/>
        <w:rPr>
          <w:szCs w:val="24"/>
          <w:lang w:val="en-US"/>
        </w:rPr>
      </w:pPr>
      <w:r>
        <w:rPr>
          <w:szCs w:val="24"/>
          <w:lang w:val="en-US"/>
        </w:rPr>
        <w:t>11</w:t>
      </w:r>
      <w:r w:rsidR="008F4E91">
        <w:rPr>
          <w:szCs w:val="24"/>
          <w:lang w:val="en-US"/>
        </w:rPr>
        <w:t xml:space="preserve">.4. </w:t>
      </w:r>
      <w:r w:rsidR="001A5A98" w:rsidRPr="00FE190A">
        <w:rPr>
          <w:szCs w:val="24"/>
          <w:lang w:val="en-US"/>
        </w:rPr>
        <w:t>Program packages</w:t>
      </w:r>
    </w:p>
    <w:p w:rsidR="00F55935" w:rsidRDefault="00F55935" w:rsidP="004500EB">
      <w:pPr>
        <w:pStyle w:val="1"/>
        <w:spacing w:line="276" w:lineRule="auto"/>
        <w:rPr>
          <w:rStyle w:val="hps"/>
          <w:rFonts w:eastAsia="Calibri"/>
          <w:b w:val="0"/>
          <w:bCs w:val="0"/>
          <w:kern w:val="0"/>
          <w:lang w:val="en-US"/>
        </w:rPr>
      </w:pPr>
      <w:r w:rsidRPr="00F55935">
        <w:rPr>
          <w:rStyle w:val="hps"/>
          <w:rFonts w:eastAsia="Calibri"/>
          <w:b w:val="0"/>
          <w:bCs w:val="0"/>
          <w:kern w:val="0"/>
          <w:lang w:val="en-US"/>
        </w:rPr>
        <w:t xml:space="preserve">1. R: R is </w:t>
      </w:r>
      <w:proofErr w:type="gramStart"/>
      <w:r w:rsidRPr="00F55935">
        <w:rPr>
          <w:rStyle w:val="hps"/>
          <w:rFonts w:eastAsia="Calibri"/>
          <w:b w:val="0"/>
          <w:bCs w:val="0"/>
          <w:kern w:val="0"/>
          <w:lang w:val="en-US"/>
        </w:rPr>
        <w:t>a software</w:t>
      </w:r>
      <w:proofErr w:type="gramEnd"/>
      <w:r w:rsidRPr="00F55935">
        <w:rPr>
          <w:rStyle w:val="hps"/>
          <w:rFonts w:eastAsia="Calibri"/>
          <w:b w:val="0"/>
          <w:bCs w:val="0"/>
          <w:kern w:val="0"/>
          <w:lang w:val="en-US"/>
        </w:rPr>
        <w:t xml:space="preserve"> that is widely used for data analyses among </w:t>
      </w:r>
      <w:r>
        <w:rPr>
          <w:rStyle w:val="hps"/>
          <w:rFonts w:eastAsia="Calibri"/>
          <w:b w:val="0"/>
          <w:bCs w:val="0"/>
          <w:kern w:val="0"/>
          <w:lang w:val="en-US"/>
        </w:rPr>
        <w:t xml:space="preserve">social scientists in these days, it </w:t>
      </w:r>
      <w:r w:rsidRPr="00F55935">
        <w:rPr>
          <w:rStyle w:val="hps"/>
          <w:rFonts w:eastAsia="Calibri"/>
          <w:b w:val="0"/>
          <w:bCs w:val="0"/>
          <w:kern w:val="0"/>
          <w:lang w:val="en-US"/>
        </w:rPr>
        <w:t>has been getting popularity increasingly because of its several merits over other stats package</w:t>
      </w:r>
      <w:r>
        <w:rPr>
          <w:rStyle w:val="hps"/>
          <w:rFonts w:eastAsia="Calibri"/>
          <w:b w:val="0"/>
          <w:bCs w:val="0"/>
          <w:kern w:val="0"/>
          <w:lang w:val="en-US"/>
        </w:rPr>
        <w:t xml:space="preserve"> </w:t>
      </w:r>
      <w:r w:rsidRPr="00F55935">
        <w:rPr>
          <w:rStyle w:val="hps"/>
          <w:rFonts w:eastAsia="Calibri"/>
          <w:b w:val="0"/>
          <w:bCs w:val="0"/>
          <w:kern w:val="0"/>
          <w:lang w:val="en-US"/>
        </w:rPr>
        <w:t>tools.</w:t>
      </w:r>
      <w:r>
        <w:rPr>
          <w:rStyle w:val="hps"/>
          <w:rFonts w:eastAsia="Calibri"/>
          <w:b w:val="0"/>
          <w:bCs w:val="0"/>
          <w:kern w:val="0"/>
          <w:lang w:val="en-US"/>
        </w:rPr>
        <w:t xml:space="preserve"> First, i</w:t>
      </w:r>
      <w:r w:rsidRPr="00F55935">
        <w:rPr>
          <w:rStyle w:val="hps"/>
          <w:rFonts w:eastAsia="Calibri"/>
          <w:b w:val="0"/>
          <w:bCs w:val="0"/>
          <w:kern w:val="0"/>
          <w:lang w:val="en-US"/>
        </w:rPr>
        <w:t>t is free and</w:t>
      </w:r>
      <w:r>
        <w:rPr>
          <w:rStyle w:val="hps"/>
          <w:rFonts w:eastAsia="Calibri"/>
          <w:b w:val="0"/>
          <w:bCs w:val="0"/>
          <w:kern w:val="0"/>
          <w:lang w:val="en-US"/>
        </w:rPr>
        <w:t xml:space="preserve"> </w:t>
      </w:r>
      <w:r w:rsidRPr="00F55935">
        <w:rPr>
          <w:rStyle w:val="hps"/>
          <w:rFonts w:eastAsia="Calibri"/>
          <w:b w:val="0"/>
          <w:bCs w:val="0"/>
          <w:kern w:val="0"/>
          <w:lang w:val="en-US"/>
        </w:rPr>
        <w:t>easy to get. You can download a recent version of R on the web (https://www.r-project.org/). Second, self-teaching materials, manuals or references for solving problems you may</w:t>
      </w:r>
      <w:r>
        <w:rPr>
          <w:rStyle w:val="hps"/>
          <w:rFonts w:eastAsia="Calibri"/>
          <w:b w:val="0"/>
          <w:bCs w:val="0"/>
          <w:kern w:val="0"/>
          <w:lang w:val="en-US"/>
        </w:rPr>
        <w:t xml:space="preserve"> </w:t>
      </w:r>
      <w:r w:rsidRPr="00F55935">
        <w:rPr>
          <w:rStyle w:val="hps"/>
          <w:rFonts w:eastAsia="Calibri"/>
          <w:b w:val="0"/>
          <w:bCs w:val="0"/>
          <w:kern w:val="0"/>
          <w:lang w:val="en-US"/>
        </w:rPr>
        <w:t>come across are abundant on the web, all free of charge. Third, it is a programming tool, so learning R, even at a very basic level,</w:t>
      </w:r>
      <w:r>
        <w:rPr>
          <w:rStyle w:val="hps"/>
          <w:rFonts w:eastAsia="Calibri"/>
          <w:b w:val="0"/>
          <w:bCs w:val="0"/>
          <w:kern w:val="0"/>
          <w:lang w:val="en-US"/>
        </w:rPr>
        <w:t xml:space="preserve"> </w:t>
      </w:r>
      <w:r w:rsidRPr="00F55935">
        <w:rPr>
          <w:rStyle w:val="hps"/>
          <w:rFonts w:eastAsia="Calibri"/>
          <w:b w:val="0"/>
          <w:bCs w:val="0"/>
          <w:kern w:val="0"/>
          <w:lang w:val="en-US"/>
        </w:rPr>
        <w:t>might provide an interesting experience of getting over any inner barriers in mind and ﬁnding</w:t>
      </w:r>
      <w:r>
        <w:rPr>
          <w:rStyle w:val="hps"/>
          <w:rFonts w:eastAsia="Calibri"/>
          <w:b w:val="0"/>
          <w:bCs w:val="0"/>
          <w:kern w:val="0"/>
          <w:lang w:val="en-US"/>
        </w:rPr>
        <w:t xml:space="preserve"> </w:t>
      </w:r>
      <w:r w:rsidRPr="00F55935">
        <w:rPr>
          <w:rStyle w:val="hps"/>
          <w:rFonts w:eastAsia="Calibri"/>
          <w:b w:val="0"/>
          <w:bCs w:val="0"/>
          <w:kern w:val="0"/>
          <w:lang w:val="en-US"/>
        </w:rPr>
        <w:t>a programming no scary thing with students who are afraid of programming or an</w:t>
      </w:r>
      <w:r w:rsidRPr="00F55935">
        <w:rPr>
          <w:rStyle w:val="hps"/>
          <w:rFonts w:eastAsia="Calibri"/>
          <w:b w:val="0"/>
          <w:bCs w:val="0"/>
          <w:kern w:val="0"/>
          <w:lang w:val="en-US"/>
        </w:rPr>
        <w:t>y</w:t>
      </w:r>
      <w:r w:rsidRPr="00F55935">
        <w:rPr>
          <w:rStyle w:val="hps"/>
          <w:rFonts w:eastAsia="Calibri"/>
          <w:b w:val="0"/>
          <w:bCs w:val="0"/>
          <w:kern w:val="0"/>
          <w:lang w:val="en-US"/>
        </w:rPr>
        <w:t>thing like</w:t>
      </w:r>
      <w:r>
        <w:rPr>
          <w:rStyle w:val="hps"/>
          <w:rFonts w:eastAsia="Calibri"/>
          <w:b w:val="0"/>
          <w:bCs w:val="0"/>
          <w:kern w:val="0"/>
          <w:lang w:val="en-US"/>
        </w:rPr>
        <w:t xml:space="preserve"> </w:t>
      </w:r>
      <w:r w:rsidRPr="00F55935">
        <w:rPr>
          <w:rStyle w:val="hps"/>
          <w:rFonts w:eastAsia="Calibri"/>
          <w:b w:val="0"/>
          <w:bCs w:val="0"/>
          <w:kern w:val="0"/>
          <w:lang w:val="en-US"/>
        </w:rPr>
        <w:t xml:space="preserve">that. Lastly, R will be extremely useful if you are considering </w:t>
      </w:r>
      <w:proofErr w:type="gramStart"/>
      <w:r w:rsidRPr="00F55935">
        <w:rPr>
          <w:rStyle w:val="hps"/>
          <w:rFonts w:eastAsia="Calibri"/>
          <w:b w:val="0"/>
          <w:bCs w:val="0"/>
          <w:kern w:val="0"/>
          <w:lang w:val="en-US"/>
        </w:rPr>
        <w:t>to be</w:t>
      </w:r>
      <w:proofErr w:type="gramEnd"/>
      <w:r w:rsidRPr="00F55935">
        <w:rPr>
          <w:rStyle w:val="hps"/>
          <w:rFonts w:eastAsia="Calibri"/>
          <w:b w:val="0"/>
          <w:bCs w:val="0"/>
          <w:kern w:val="0"/>
          <w:lang w:val="en-US"/>
        </w:rPr>
        <w:t xml:space="preserve"> a more serious researc</w:t>
      </w:r>
      <w:r w:rsidRPr="00F55935">
        <w:rPr>
          <w:rStyle w:val="hps"/>
          <w:rFonts w:eastAsia="Calibri"/>
          <w:b w:val="0"/>
          <w:bCs w:val="0"/>
          <w:kern w:val="0"/>
          <w:lang w:val="en-US"/>
        </w:rPr>
        <w:t>h</w:t>
      </w:r>
      <w:r w:rsidRPr="00F55935">
        <w:rPr>
          <w:rStyle w:val="hps"/>
          <w:rFonts w:eastAsia="Calibri"/>
          <w:b w:val="0"/>
          <w:bCs w:val="0"/>
          <w:kern w:val="0"/>
          <w:lang w:val="en-US"/>
        </w:rPr>
        <w:t>er.</w:t>
      </w:r>
    </w:p>
    <w:p w:rsidR="00485030" w:rsidRPr="001E7EF5" w:rsidRDefault="00F55935" w:rsidP="004500EB">
      <w:pPr>
        <w:pStyle w:val="1"/>
        <w:spacing w:line="276" w:lineRule="auto"/>
        <w:ind w:firstLine="0"/>
        <w:rPr>
          <w:rFonts w:eastAsia="Calibri"/>
          <w:b w:val="0"/>
          <w:bCs w:val="0"/>
          <w:kern w:val="0"/>
          <w:lang w:val="en-US"/>
        </w:rPr>
      </w:pPr>
      <w:r w:rsidRPr="00F55935">
        <w:rPr>
          <w:rStyle w:val="hps"/>
          <w:rFonts w:eastAsia="Calibri"/>
          <w:b w:val="0"/>
          <w:bCs w:val="0"/>
          <w:kern w:val="0"/>
          <w:lang w:val="en-US"/>
        </w:rPr>
        <w:t xml:space="preserve">2. R-Studio: R-Studio is </w:t>
      </w:r>
      <w:proofErr w:type="gramStart"/>
      <w:r w:rsidRPr="00F55935">
        <w:rPr>
          <w:rStyle w:val="hps"/>
          <w:rFonts w:eastAsia="Calibri"/>
          <w:b w:val="0"/>
          <w:bCs w:val="0"/>
          <w:kern w:val="0"/>
          <w:lang w:val="en-US"/>
        </w:rPr>
        <w:t>a software</w:t>
      </w:r>
      <w:proofErr w:type="gramEnd"/>
      <w:r w:rsidRPr="00F55935">
        <w:rPr>
          <w:rStyle w:val="hps"/>
          <w:rFonts w:eastAsia="Calibri"/>
          <w:b w:val="0"/>
          <w:bCs w:val="0"/>
          <w:kern w:val="0"/>
          <w:lang w:val="en-US"/>
        </w:rPr>
        <w:t xml:space="preserve"> proving a more user-friendly environment when you run R.</w:t>
      </w:r>
      <w:r w:rsidR="001E7EF5">
        <w:rPr>
          <w:rStyle w:val="hps"/>
          <w:rFonts w:eastAsia="Calibri"/>
          <w:b w:val="0"/>
          <w:bCs w:val="0"/>
          <w:kern w:val="0"/>
          <w:lang w:val="en-US"/>
        </w:rPr>
        <w:t xml:space="preserve"> </w:t>
      </w:r>
      <w:r w:rsidRPr="00F55935">
        <w:rPr>
          <w:rStyle w:val="hps"/>
          <w:rFonts w:eastAsia="Calibri"/>
          <w:b w:val="0"/>
          <w:bCs w:val="0"/>
          <w:kern w:val="0"/>
          <w:lang w:val="en-US"/>
        </w:rPr>
        <w:t>It is also available free of charge at https://www.rstudio.com.</w:t>
      </w:r>
    </w:p>
    <w:p w:rsidR="00891DDB" w:rsidRDefault="00891DDB" w:rsidP="004500EB">
      <w:pPr>
        <w:pStyle w:val="1"/>
        <w:spacing w:before="0" w:after="0" w:line="276" w:lineRule="auto"/>
        <w:rPr>
          <w:lang w:val="en-US"/>
        </w:rPr>
      </w:pPr>
    </w:p>
    <w:p w:rsidR="001A5A98" w:rsidRPr="00891DDB" w:rsidRDefault="0004258C" w:rsidP="004500EB">
      <w:pPr>
        <w:pStyle w:val="1"/>
        <w:spacing w:before="0" w:after="0" w:line="276" w:lineRule="auto"/>
        <w:rPr>
          <w:lang w:val="en-US"/>
        </w:rPr>
      </w:pPr>
      <w:r>
        <w:rPr>
          <w:lang w:val="en-US"/>
        </w:rPr>
        <w:t>12</w:t>
      </w:r>
      <w:r w:rsidR="008F4E91" w:rsidRPr="00891DDB">
        <w:rPr>
          <w:lang w:val="en-US"/>
        </w:rPr>
        <w:t xml:space="preserve">. </w:t>
      </w:r>
      <w:r w:rsidR="001A5A98" w:rsidRPr="00891DDB">
        <w:rPr>
          <w:lang w:val="en-US"/>
        </w:rPr>
        <w:t>Technical support</w:t>
      </w:r>
    </w:p>
    <w:p w:rsidR="00FE190A" w:rsidRPr="00FE190A" w:rsidRDefault="00891DDB" w:rsidP="004500EB">
      <w:pPr>
        <w:spacing w:line="276" w:lineRule="auto"/>
        <w:jc w:val="both"/>
        <w:rPr>
          <w:szCs w:val="24"/>
          <w:lang w:val="en-US"/>
        </w:rPr>
      </w:pPr>
      <w:r>
        <w:rPr>
          <w:szCs w:val="24"/>
          <w:lang w:val="en-US"/>
        </w:rPr>
        <w:t xml:space="preserve">Each lecture </w:t>
      </w:r>
      <w:r w:rsidR="001A5A98" w:rsidRPr="00FE190A">
        <w:rPr>
          <w:szCs w:val="24"/>
          <w:lang w:val="en-US"/>
        </w:rPr>
        <w:t>is supported by Power Point presenta</w:t>
      </w:r>
      <w:r w:rsidR="003B4CB6" w:rsidRPr="00FE190A">
        <w:rPr>
          <w:szCs w:val="24"/>
          <w:lang w:val="en-US"/>
        </w:rPr>
        <w:t>tions shown by OHP</w:t>
      </w:r>
      <w:r w:rsidR="001A5A98" w:rsidRPr="00FE190A">
        <w:rPr>
          <w:szCs w:val="24"/>
          <w:lang w:val="en-US"/>
        </w:rPr>
        <w:t xml:space="preserve"> projector</w:t>
      </w:r>
      <w:r w:rsidR="003B4CB6" w:rsidRPr="00FE190A">
        <w:rPr>
          <w:szCs w:val="24"/>
          <w:lang w:val="en-US"/>
        </w:rPr>
        <w:t>.</w:t>
      </w:r>
      <w:r w:rsidR="00FE190A" w:rsidRPr="00FE190A">
        <w:rPr>
          <w:szCs w:val="24"/>
          <w:lang w:val="en-US"/>
        </w:rPr>
        <w:t xml:space="preserve"> </w:t>
      </w:r>
      <w:r w:rsidR="004629FD">
        <w:fldChar w:fldCharType="begin"/>
      </w:r>
      <w:r w:rsidR="00CB131B" w:rsidRPr="00CB131B">
        <w:rPr>
          <w:lang w:val="en-US"/>
        </w:rPr>
        <w:instrText xml:space="preserve"> FILLIN   \* MERGEFORMAT </w:instrText>
      </w:r>
      <w:r w:rsidR="004629FD">
        <w:fldChar w:fldCharType="end"/>
      </w:r>
      <w:r w:rsidR="00FE190A" w:rsidRPr="00FE190A">
        <w:rPr>
          <w:szCs w:val="24"/>
          <w:lang w:val="en-US"/>
        </w:rPr>
        <w:t>Seminars and practical sessions are held in a fully-equipped computer class with personal computers available to every student in group</w:t>
      </w:r>
      <w:r>
        <w:rPr>
          <w:szCs w:val="24"/>
          <w:lang w:val="en-US"/>
        </w:rPr>
        <w:t xml:space="preserve"> (in cases when there are more students than PCs they are welcome to bring their own computers)</w:t>
      </w:r>
      <w:r w:rsidR="00FE190A" w:rsidRPr="00FE190A">
        <w:rPr>
          <w:szCs w:val="24"/>
          <w:lang w:val="en-US"/>
        </w:rPr>
        <w:t>.</w:t>
      </w:r>
    </w:p>
    <w:p w:rsidR="00485030" w:rsidRPr="00D6188E" w:rsidRDefault="00485030" w:rsidP="004500EB">
      <w:pPr>
        <w:spacing w:line="276" w:lineRule="auto"/>
        <w:rPr>
          <w:lang w:val="en-US"/>
        </w:rPr>
      </w:pPr>
    </w:p>
    <w:p w:rsidR="00FE6985" w:rsidRPr="004009BF" w:rsidRDefault="0004258C" w:rsidP="004500EB">
      <w:pPr>
        <w:pStyle w:val="1"/>
        <w:spacing w:before="0" w:after="0" w:line="276" w:lineRule="auto"/>
        <w:rPr>
          <w:lang w:val="en-US"/>
        </w:rPr>
      </w:pPr>
      <w:r>
        <w:rPr>
          <w:lang w:val="en-US"/>
        </w:rPr>
        <w:t>13</w:t>
      </w:r>
      <w:r w:rsidR="008F4E91" w:rsidRPr="004009BF">
        <w:rPr>
          <w:lang w:val="en-US"/>
        </w:rPr>
        <w:t xml:space="preserve">. </w:t>
      </w:r>
      <w:r w:rsidR="00A6690C" w:rsidRPr="004009BF">
        <w:rPr>
          <w:lang w:val="en-US"/>
        </w:rPr>
        <w:t>Academic Integrity</w:t>
      </w:r>
      <w:r w:rsidR="00FE6985" w:rsidRPr="004009BF">
        <w:rPr>
          <w:lang w:val="en-US"/>
        </w:rPr>
        <w:t xml:space="preserve"> </w:t>
      </w:r>
    </w:p>
    <w:p w:rsidR="002E6058" w:rsidRPr="00215646" w:rsidRDefault="00A6690C" w:rsidP="004500EB">
      <w:pPr>
        <w:spacing w:line="276" w:lineRule="auto"/>
        <w:jc w:val="both"/>
        <w:rPr>
          <w:szCs w:val="24"/>
          <w:lang w:val="en-US"/>
        </w:rPr>
      </w:pPr>
      <w:r w:rsidRPr="00FE190A">
        <w:rPr>
          <w:szCs w:val="24"/>
          <w:lang w:val="en-US"/>
        </w:rPr>
        <w:t>E</w:t>
      </w:r>
      <w:r w:rsidRPr="00215646">
        <w:rPr>
          <w:szCs w:val="24"/>
          <w:lang w:val="en-US"/>
        </w:rPr>
        <w:t xml:space="preserve">ach student in this course is expected to abide by the Higher School of Economics’ Academic Honesty Policy.  For this course, collaboration is allowed </w:t>
      </w:r>
      <w:r w:rsidR="00E00B49" w:rsidRPr="00215646">
        <w:rPr>
          <w:szCs w:val="24"/>
          <w:lang w:val="en-US"/>
        </w:rPr>
        <w:t>for</w:t>
      </w:r>
      <w:r w:rsidR="002E6058" w:rsidRPr="00215646">
        <w:rPr>
          <w:szCs w:val="24"/>
          <w:lang w:val="en-US"/>
        </w:rPr>
        <w:t xml:space="preserve"> pair and group work during seminar cla</w:t>
      </w:r>
      <w:r w:rsidR="002E6058" w:rsidRPr="00215646">
        <w:rPr>
          <w:szCs w:val="24"/>
          <w:lang w:val="en-US"/>
        </w:rPr>
        <w:t>s</w:t>
      </w:r>
      <w:r w:rsidR="002E6058" w:rsidRPr="00215646">
        <w:rPr>
          <w:szCs w:val="24"/>
          <w:lang w:val="en-US"/>
        </w:rPr>
        <w:t xml:space="preserve">ses (Modules </w:t>
      </w:r>
      <w:r w:rsidR="00015884" w:rsidRPr="00215646">
        <w:rPr>
          <w:szCs w:val="24"/>
          <w:lang w:val="en-US"/>
        </w:rPr>
        <w:t>2</w:t>
      </w:r>
      <w:r w:rsidR="002E6058" w:rsidRPr="00215646">
        <w:rPr>
          <w:szCs w:val="24"/>
          <w:lang w:val="en-US"/>
        </w:rPr>
        <w:t xml:space="preserve"> – 4) and </w:t>
      </w:r>
      <w:r w:rsidR="00E00B49" w:rsidRPr="00215646">
        <w:rPr>
          <w:szCs w:val="24"/>
          <w:lang w:val="en-US"/>
        </w:rPr>
        <w:t xml:space="preserve">preparation of group presentation of analytical work </w:t>
      </w:r>
      <w:r w:rsidR="00015884" w:rsidRPr="00215646">
        <w:rPr>
          <w:szCs w:val="24"/>
          <w:lang w:val="en-US"/>
        </w:rPr>
        <w:t>(Module</w:t>
      </w:r>
      <w:r w:rsidR="00AE0658" w:rsidRPr="00215646">
        <w:rPr>
          <w:szCs w:val="24"/>
          <w:lang w:val="en-US"/>
        </w:rPr>
        <w:t xml:space="preserve"> </w:t>
      </w:r>
      <w:r w:rsidR="002E6058" w:rsidRPr="00215646">
        <w:rPr>
          <w:szCs w:val="24"/>
          <w:lang w:val="en-US"/>
        </w:rPr>
        <w:t xml:space="preserve">4).  </w:t>
      </w:r>
    </w:p>
    <w:p w:rsidR="002E6058" w:rsidRPr="00215646" w:rsidRDefault="002E6058" w:rsidP="004500EB">
      <w:pPr>
        <w:spacing w:line="276" w:lineRule="auto"/>
        <w:jc w:val="both"/>
        <w:rPr>
          <w:szCs w:val="24"/>
          <w:lang w:val="en-US"/>
        </w:rPr>
      </w:pPr>
    </w:p>
    <w:p w:rsidR="00485030" w:rsidRPr="00215646" w:rsidRDefault="00485030" w:rsidP="004500EB">
      <w:pPr>
        <w:spacing w:line="276" w:lineRule="auto"/>
        <w:jc w:val="both"/>
        <w:rPr>
          <w:szCs w:val="24"/>
          <w:lang w:val="en-US"/>
        </w:rPr>
      </w:pPr>
    </w:p>
    <w:p w:rsidR="00FE6985" w:rsidRPr="00464F71" w:rsidRDefault="00FE6985" w:rsidP="004500EB">
      <w:pPr>
        <w:spacing w:line="276" w:lineRule="auto"/>
        <w:ind w:firstLine="0"/>
        <w:jc w:val="both"/>
        <w:rPr>
          <w:szCs w:val="24"/>
          <w:lang w:val="en-US"/>
        </w:rPr>
      </w:pPr>
    </w:p>
    <w:sectPr w:rsidR="00FE6985" w:rsidRPr="00464F71" w:rsidSect="000B10B3">
      <w:headerReference w:type="default" r:id="rId12"/>
      <w:footerReference w:type="even" r:id="rId13"/>
      <w:footerReference w:type="default" r:id="rId14"/>
      <w:pgSz w:w="11906" w:h="16838"/>
      <w:pgMar w:top="851" w:right="849"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46" w:rsidRDefault="00F31F46" w:rsidP="00FE6985">
      <w:r>
        <w:separator/>
      </w:r>
    </w:p>
  </w:endnote>
  <w:endnote w:type="continuationSeparator" w:id="0">
    <w:p w:rsidR="00F31F46" w:rsidRDefault="00F31F46" w:rsidP="00F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67" w:rsidRDefault="00F61F67" w:rsidP="00300EC9">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61F67" w:rsidRDefault="00F61F67" w:rsidP="000E6D4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67" w:rsidRDefault="00F61F67" w:rsidP="00300EC9">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2151EF">
      <w:rPr>
        <w:rStyle w:val="afa"/>
        <w:noProof/>
      </w:rPr>
      <w:t>21</w:t>
    </w:r>
    <w:r>
      <w:rPr>
        <w:rStyle w:val="afa"/>
      </w:rPr>
      <w:fldChar w:fldCharType="end"/>
    </w:r>
  </w:p>
  <w:p w:rsidR="00F61F67" w:rsidRDefault="00F61F67" w:rsidP="000E6D4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46" w:rsidRDefault="00F31F46" w:rsidP="00FE6985">
      <w:r>
        <w:separator/>
      </w:r>
    </w:p>
  </w:footnote>
  <w:footnote w:type="continuationSeparator" w:id="0">
    <w:p w:rsidR="00F31F46" w:rsidRDefault="00F31F46" w:rsidP="00FE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F61F67" w:rsidRPr="00CB131B">
      <w:tc>
        <w:tcPr>
          <w:tcW w:w="872" w:type="dxa"/>
        </w:tcPr>
        <w:p w:rsidR="00F61F67" w:rsidRPr="00C558E7" w:rsidRDefault="00F61F67" w:rsidP="00FE6985">
          <w:pPr>
            <w:pStyle w:val="a7"/>
            <w:ind w:firstLine="0"/>
          </w:pPr>
          <w:r>
            <w:rPr>
              <w:rFonts w:ascii="Tahoma" w:hAnsi="Tahoma" w:cs="Tahoma"/>
              <w:noProof/>
              <w:sz w:val="20"/>
              <w:szCs w:val="20"/>
              <w:lang w:eastAsia="ru-RU"/>
            </w:rPr>
            <w:drawing>
              <wp:inline distT="0" distB="0" distL="0" distR="0">
                <wp:extent cx="41910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F61F67" w:rsidRPr="00FD5D3D" w:rsidRDefault="00F61F67" w:rsidP="00FD5D3D">
          <w:pPr>
            <w:ind w:firstLine="0"/>
            <w:jc w:val="center"/>
            <w:rPr>
              <w:sz w:val="20"/>
              <w:szCs w:val="20"/>
              <w:lang w:val="en-US"/>
            </w:rPr>
          </w:pPr>
          <w:smartTag w:uri="urn:schemas-microsoft-com:office:smarttags" w:element="PlaceName">
            <w:r w:rsidRPr="00FD5D3D">
              <w:rPr>
                <w:sz w:val="20"/>
                <w:szCs w:val="20"/>
                <w:lang w:val="en-US"/>
              </w:rPr>
              <w:t>National</w:t>
            </w:r>
          </w:smartTag>
          <w:r w:rsidRPr="00FD5D3D">
            <w:rPr>
              <w:sz w:val="20"/>
              <w:szCs w:val="20"/>
              <w:lang w:val="en-US"/>
            </w:rPr>
            <w:t xml:space="preserve"> </w:t>
          </w:r>
          <w:smartTag w:uri="urn:schemas-microsoft-com:office:smarttags" w:element="PlaceName">
            <w:r w:rsidRPr="00FD5D3D">
              <w:rPr>
                <w:sz w:val="20"/>
                <w:szCs w:val="20"/>
                <w:lang w:val="en-US"/>
              </w:rPr>
              <w:t>Research</w:t>
            </w:r>
          </w:smartTag>
          <w:r w:rsidRPr="00FD5D3D">
            <w:rPr>
              <w:sz w:val="20"/>
              <w:szCs w:val="20"/>
              <w:lang w:val="en-US"/>
            </w:rPr>
            <w:t xml:space="preserve"> </w:t>
          </w:r>
          <w:smartTag w:uri="urn:schemas-microsoft-com:office:smarttags" w:element="PlaceType">
            <w:r w:rsidRPr="00FD5D3D">
              <w:rPr>
                <w:sz w:val="20"/>
                <w:szCs w:val="20"/>
                <w:lang w:val="en-US"/>
              </w:rPr>
              <w:t>University</w:t>
            </w:r>
          </w:smartTag>
          <w:r w:rsidRPr="00FD5D3D">
            <w:rPr>
              <w:sz w:val="20"/>
              <w:szCs w:val="20"/>
              <w:lang w:val="en-US"/>
            </w:rPr>
            <w:t xml:space="preserve"> - Higher </w:t>
          </w:r>
          <w:smartTag w:uri="urn:schemas-microsoft-com:office:smarttags" w:element="place">
            <w:smartTag w:uri="urn:schemas-microsoft-com:office:smarttags" w:element="PlaceType">
              <w:r w:rsidRPr="00FD5D3D">
                <w:rPr>
                  <w:sz w:val="20"/>
                  <w:szCs w:val="20"/>
                  <w:lang w:val="en-US"/>
                </w:rPr>
                <w:t>School</w:t>
              </w:r>
            </w:smartTag>
            <w:r w:rsidRPr="00FD5D3D">
              <w:rPr>
                <w:sz w:val="20"/>
                <w:szCs w:val="20"/>
                <w:lang w:val="en-US"/>
              </w:rPr>
              <w:t xml:space="preserve"> of </w:t>
            </w:r>
            <w:smartTag w:uri="urn:schemas-microsoft-com:office:smarttags" w:element="PlaceName">
              <w:r w:rsidRPr="00FD5D3D">
                <w:rPr>
                  <w:sz w:val="20"/>
                  <w:szCs w:val="20"/>
                  <w:lang w:val="en-US"/>
                </w:rPr>
                <w:t>Economics</w:t>
              </w:r>
            </w:smartTag>
          </w:smartTag>
        </w:p>
        <w:p w:rsidR="00F61F67" w:rsidRPr="00977FCD" w:rsidRDefault="00F61F67" w:rsidP="00CB131B">
          <w:pPr>
            <w:ind w:firstLine="0"/>
            <w:jc w:val="center"/>
            <w:rPr>
              <w:sz w:val="20"/>
              <w:szCs w:val="20"/>
              <w:lang w:val="en-US"/>
            </w:rPr>
          </w:pPr>
          <w:r>
            <w:rPr>
              <w:sz w:val="20"/>
              <w:szCs w:val="20"/>
              <w:lang w:val="en-US"/>
            </w:rPr>
            <w:t>Course “</w:t>
          </w:r>
          <w:r w:rsidRPr="00C400D8">
            <w:rPr>
              <w:sz w:val="20"/>
              <w:szCs w:val="20"/>
              <w:lang w:val="en-US"/>
            </w:rPr>
            <w:t>Applied Software (offered in English)</w:t>
          </w:r>
          <w:r>
            <w:rPr>
              <w:sz w:val="20"/>
              <w:szCs w:val="20"/>
              <w:lang w:val="en-US"/>
            </w:rPr>
            <w:t>”</w:t>
          </w:r>
          <w:r w:rsidRPr="00FD5D3D">
            <w:rPr>
              <w:sz w:val="20"/>
              <w:szCs w:val="20"/>
              <w:lang w:val="en-US"/>
            </w:rPr>
            <w:t xml:space="preserve"> </w:t>
          </w:r>
        </w:p>
        <w:p w:rsidR="00F61F67" w:rsidRPr="00977FCD" w:rsidRDefault="00F61F67" w:rsidP="00CB131B">
          <w:pPr>
            <w:ind w:firstLine="0"/>
            <w:jc w:val="center"/>
            <w:rPr>
              <w:bCs/>
              <w:iCs/>
              <w:sz w:val="20"/>
              <w:szCs w:val="20"/>
              <w:lang w:val="en-US"/>
            </w:rPr>
          </w:pPr>
          <w:r w:rsidRPr="00FD5D3D">
            <w:rPr>
              <w:sz w:val="20"/>
              <w:szCs w:val="20"/>
              <w:lang w:val="en-US"/>
            </w:rPr>
            <w:t xml:space="preserve">Bachelor Program </w:t>
          </w:r>
          <w:r>
            <w:rPr>
              <w:bCs/>
              <w:iCs/>
              <w:sz w:val="20"/>
              <w:szCs w:val="20"/>
              <w:lang w:val="en-US"/>
            </w:rPr>
            <w:t>39.03.01</w:t>
          </w:r>
          <w:r w:rsidRPr="00FD5D3D">
            <w:rPr>
              <w:bCs/>
              <w:iCs/>
              <w:sz w:val="20"/>
              <w:szCs w:val="20"/>
              <w:lang w:val="en-US"/>
            </w:rPr>
            <w:t xml:space="preserve"> </w:t>
          </w:r>
          <w:r>
            <w:rPr>
              <w:sz w:val="20"/>
              <w:szCs w:val="20"/>
              <w:lang w:val="en-US"/>
            </w:rPr>
            <w:t>"Sociology"</w:t>
          </w:r>
        </w:p>
      </w:tc>
    </w:tr>
  </w:tbl>
  <w:p w:rsidR="00F61F67" w:rsidRPr="00957EBF" w:rsidRDefault="00F61F67">
    <w:pPr>
      <w:pStyle w:val="a7"/>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0CE"/>
    <w:multiLevelType w:val="hybridMultilevel"/>
    <w:tmpl w:val="E6669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A37F4"/>
    <w:multiLevelType w:val="multilevel"/>
    <w:tmpl w:val="DD52336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AF35D8"/>
    <w:multiLevelType w:val="hybridMultilevel"/>
    <w:tmpl w:val="AC04C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0D29BF"/>
    <w:multiLevelType w:val="hybridMultilevel"/>
    <w:tmpl w:val="5BD2D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123931"/>
    <w:multiLevelType w:val="hybridMultilevel"/>
    <w:tmpl w:val="B77CA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F2479"/>
    <w:multiLevelType w:val="hybridMultilevel"/>
    <w:tmpl w:val="EE46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581332"/>
    <w:multiLevelType w:val="hybridMultilevel"/>
    <w:tmpl w:val="1E646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320C29"/>
    <w:multiLevelType w:val="hybridMultilevel"/>
    <w:tmpl w:val="8438B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7"/>
  </w:num>
  <w:num w:numId="6">
    <w:abstractNumId w:val="6"/>
  </w:num>
  <w:num w:numId="7">
    <w:abstractNumId w:val="3"/>
  </w:num>
  <w:num w:numId="8">
    <w:abstractNumId w:val="5"/>
  </w:num>
  <w:num w:numId="9">
    <w:abstractNumId w:val="10"/>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50B"/>
    <w:rsid w:val="00000C6B"/>
    <w:rsid w:val="00003C20"/>
    <w:rsid w:val="00007521"/>
    <w:rsid w:val="000137CD"/>
    <w:rsid w:val="00015725"/>
    <w:rsid w:val="00015884"/>
    <w:rsid w:val="000161C6"/>
    <w:rsid w:val="00021523"/>
    <w:rsid w:val="00025377"/>
    <w:rsid w:val="0002550B"/>
    <w:rsid w:val="00026B13"/>
    <w:rsid w:val="00026E04"/>
    <w:rsid w:val="00032F41"/>
    <w:rsid w:val="0004167F"/>
    <w:rsid w:val="0004258C"/>
    <w:rsid w:val="00054103"/>
    <w:rsid w:val="000620E1"/>
    <w:rsid w:val="0006218A"/>
    <w:rsid w:val="00063188"/>
    <w:rsid w:val="00070630"/>
    <w:rsid w:val="0008095F"/>
    <w:rsid w:val="00091FE5"/>
    <w:rsid w:val="00092827"/>
    <w:rsid w:val="000A24F9"/>
    <w:rsid w:val="000A4B5B"/>
    <w:rsid w:val="000B10B3"/>
    <w:rsid w:val="000B15F3"/>
    <w:rsid w:val="000C0682"/>
    <w:rsid w:val="000C19C6"/>
    <w:rsid w:val="000C1F09"/>
    <w:rsid w:val="000C3888"/>
    <w:rsid w:val="000C56D0"/>
    <w:rsid w:val="000E2E30"/>
    <w:rsid w:val="000E6D46"/>
    <w:rsid w:val="000E78EE"/>
    <w:rsid w:val="000F0EA0"/>
    <w:rsid w:val="000F539B"/>
    <w:rsid w:val="000F7DBF"/>
    <w:rsid w:val="00106AAB"/>
    <w:rsid w:val="00107B65"/>
    <w:rsid w:val="001146EE"/>
    <w:rsid w:val="00115DFB"/>
    <w:rsid w:val="00117500"/>
    <w:rsid w:val="00117EFD"/>
    <w:rsid w:val="00123605"/>
    <w:rsid w:val="0012620B"/>
    <w:rsid w:val="00126FF1"/>
    <w:rsid w:val="00130394"/>
    <w:rsid w:val="00130ABB"/>
    <w:rsid w:val="00130BBE"/>
    <w:rsid w:val="00131588"/>
    <w:rsid w:val="00135411"/>
    <w:rsid w:val="0014074D"/>
    <w:rsid w:val="00141246"/>
    <w:rsid w:val="00141A09"/>
    <w:rsid w:val="00156E33"/>
    <w:rsid w:val="00157398"/>
    <w:rsid w:val="00166148"/>
    <w:rsid w:val="00171769"/>
    <w:rsid w:val="001749B7"/>
    <w:rsid w:val="00182810"/>
    <w:rsid w:val="00187AAA"/>
    <w:rsid w:val="00196858"/>
    <w:rsid w:val="001A0E46"/>
    <w:rsid w:val="001A4252"/>
    <w:rsid w:val="001A5A98"/>
    <w:rsid w:val="001A5E60"/>
    <w:rsid w:val="001A67B3"/>
    <w:rsid w:val="001B1AB0"/>
    <w:rsid w:val="001B2EE9"/>
    <w:rsid w:val="001B3835"/>
    <w:rsid w:val="001C1220"/>
    <w:rsid w:val="001C72A7"/>
    <w:rsid w:val="001D4F0B"/>
    <w:rsid w:val="001E0A6D"/>
    <w:rsid w:val="001E6491"/>
    <w:rsid w:val="001E7EF5"/>
    <w:rsid w:val="001F4BD6"/>
    <w:rsid w:val="00201BBC"/>
    <w:rsid w:val="0020295D"/>
    <w:rsid w:val="00206B79"/>
    <w:rsid w:val="00211965"/>
    <w:rsid w:val="0021291E"/>
    <w:rsid w:val="002151EF"/>
    <w:rsid w:val="00215646"/>
    <w:rsid w:val="0022421D"/>
    <w:rsid w:val="00226425"/>
    <w:rsid w:val="002275BF"/>
    <w:rsid w:val="00230E79"/>
    <w:rsid w:val="002320D0"/>
    <w:rsid w:val="00232899"/>
    <w:rsid w:val="0024599E"/>
    <w:rsid w:val="00250DA4"/>
    <w:rsid w:val="00251D72"/>
    <w:rsid w:val="002578E9"/>
    <w:rsid w:val="00257CBB"/>
    <w:rsid w:val="002640F7"/>
    <w:rsid w:val="00271A03"/>
    <w:rsid w:val="00271AC1"/>
    <w:rsid w:val="00283C95"/>
    <w:rsid w:val="00284951"/>
    <w:rsid w:val="002871A2"/>
    <w:rsid w:val="0029235F"/>
    <w:rsid w:val="002935CA"/>
    <w:rsid w:val="00295D2C"/>
    <w:rsid w:val="002A3CE1"/>
    <w:rsid w:val="002A5FC5"/>
    <w:rsid w:val="002A7D4D"/>
    <w:rsid w:val="002B1357"/>
    <w:rsid w:val="002B36B4"/>
    <w:rsid w:val="002B4050"/>
    <w:rsid w:val="002C2854"/>
    <w:rsid w:val="002D2D5D"/>
    <w:rsid w:val="002D324A"/>
    <w:rsid w:val="002D52E3"/>
    <w:rsid w:val="002E38A3"/>
    <w:rsid w:val="002E6058"/>
    <w:rsid w:val="002F03C4"/>
    <w:rsid w:val="002F208C"/>
    <w:rsid w:val="002F5E10"/>
    <w:rsid w:val="00300EC9"/>
    <w:rsid w:val="00303562"/>
    <w:rsid w:val="00305A23"/>
    <w:rsid w:val="00307F9D"/>
    <w:rsid w:val="00310F14"/>
    <w:rsid w:val="00322A6A"/>
    <w:rsid w:val="003245CB"/>
    <w:rsid w:val="00331BB4"/>
    <w:rsid w:val="0033271B"/>
    <w:rsid w:val="003358A1"/>
    <w:rsid w:val="003405FB"/>
    <w:rsid w:val="0035051C"/>
    <w:rsid w:val="00355D36"/>
    <w:rsid w:val="0036301E"/>
    <w:rsid w:val="0037506D"/>
    <w:rsid w:val="003768C2"/>
    <w:rsid w:val="00377285"/>
    <w:rsid w:val="00385858"/>
    <w:rsid w:val="00387D3D"/>
    <w:rsid w:val="003973D1"/>
    <w:rsid w:val="003A050B"/>
    <w:rsid w:val="003A0AFD"/>
    <w:rsid w:val="003A4C8F"/>
    <w:rsid w:val="003B1591"/>
    <w:rsid w:val="003B3561"/>
    <w:rsid w:val="003B4CB6"/>
    <w:rsid w:val="003B7BCE"/>
    <w:rsid w:val="003C025E"/>
    <w:rsid w:val="003C4B6A"/>
    <w:rsid w:val="003C5EC1"/>
    <w:rsid w:val="003D6099"/>
    <w:rsid w:val="003E31AB"/>
    <w:rsid w:val="004009BF"/>
    <w:rsid w:val="00403D44"/>
    <w:rsid w:val="00412C82"/>
    <w:rsid w:val="00430133"/>
    <w:rsid w:val="00431AB7"/>
    <w:rsid w:val="0043264F"/>
    <w:rsid w:val="0043343F"/>
    <w:rsid w:val="004500EB"/>
    <w:rsid w:val="00451675"/>
    <w:rsid w:val="004526E4"/>
    <w:rsid w:val="004528A3"/>
    <w:rsid w:val="00454DB4"/>
    <w:rsid w:val="00461E2C"/>
    <w:rsid w:val="0046257C"/>
    <w:rsid w:val="004629FD"/>
    <w:rsid w:val="004649CB"/>
    <w:rsid w:val="00464EAE"/>
    <w:rsid w:val="00464F71"/>
    <w:rsid w:val="004759F3"/>
    <w:rsid w:val="00475BF1"/>
    <w:rsid w:val="00476690"/>
    <w:rsid w:val="00477DF2"/>
    <w:rsid w:val="00482710"/>
    <w:rsid w:val="004829FF"/>
    <w:rsid w:val="00485030"/>
    <w:rsid w:val="004871B5"/>
    <w:rsid w:val="00490938"/>
    <w:rsid w:val="00490D81"/>
    <w:rsid w:val="00495D29"/>
    <w:rsid w:val="004A51DD"/>
    <w:rsid w:val="004A62CD"/>
    <w:rsid w:val="004B0003"/>
    <w:rsid w:val="004B4AEF"/>
    <w:rsid w:val="004C4021"/>
    <w:rsid w:val="004C4CC7"/>
    <w:rsid w:val="004C5336"/>
    <w:rsid w:val="004D6304"/>
    <w:rsid w:val="004E00DF"/>
    <w:rsid w:val="004E2969"/>
    <w:rsid w:val="004E3ED0"/>
    <w:rsid w:val="004E51BE"/>
    <w:rsid w:val="004E5207"/>
    <w:rsid w:val="004E6AF0"/>
    <w:rsid w:val="004F14F3"/>
    <w:rsid w:val="004F35A4"/>
    <w:rsid w:val="004F4A03"/>
    <w:rsid w:val="005075AA"/>
    <w:rsid w:val="00511299"/>
    <w:rsid w:val="00514E3D"/>
    <w:rsid w:val="005154D4"/>
    <w:rsid w:val="00524AC9"/>
    <w:rsid w:val="00532AE7"/>
    <w:rsid w:val="0053332F"/>
    <w:rsid w:val="0053707B"/>
    <w:rsid w:val="00542983"/>
    <w:rsid w:val="00544206"/>
    <w:rsid w:val="00547392"/>
    <w:rsid w:val="00556794"/>
    <w:rsid w:val="005608F0"/>
    <w:rsid w:val="00561A31"/>
    <w:rsid w:val="00566E34"/>
    <w:rsid w:val="00575A75"/>
    <w:rsid w:val="00583B0A"/>
    <w:rsid w:val="00586D25"/>
    <w:rsid w:val="0059062D"/>
    <w:rsid w:val="0059177C"/>
    <w:rsid w:val="0059460E"/>
    <w:rsid w:val="005A1E2E"/>
    <w:rsid w:val="005A378D"/>
    <w:rsid w:val="005A5331"/>
    <w:rsid w:val="005B02CE"/>
    <w:rsid w:val="005B3282"/>
    <w:rsid w:val="005B79E1"/>
    <w:rsid w:val="005C5EE6"/>
    <w:rsid w:val="005C628E"/>
    <w:rsid w:val="005D329A"/>
    <w:rsid w:val="005D32C5"/>
    <w:rsid w:val="005D5A79"/>
    <w:rsid w:val="005D7360"/>
    <w:rsid w:val="005D78F1"/>
    <w:rsid w:val="005D7A53"/>
    <w:rsid w:val="005E1212"/>
    <w:rsid w:val="005E354D"/>
    <w:rsid w:val="005E3F88"/>
    <w:rsid w:val="005E4637"/>
    <w:rsid w:val="005F19A9"/>
    <w:rsid w:val="005F4DBE"/>
    <w:rsid w:val="005F7A30"/>
    <w:rsid w:val="00610C69"/>
    <w:rsid w:val="006117AE"/>
    <w:rsid w:val="00620CFD"/>
    <w:rsid w:val="0062660D"/>
    <w:rsid w:val="006305A5"/>
    <w:rsid w:val="0063208C"/>
    <w:rsid w:val="00632548"/>
    <w:rsid w:val="00634CA3"/>
    <w:rsid w:val="00634DEB"/>
    <w:rsid w:val="00635F81"/>
    <w:rsid w:val="00636867"/>
    <w:rsid w:val="0063709F"/>
    <w:rsid w:val="00643CE7"/>
    <w:rsid w:val="0064478F"/>
    <w:rsid w:val="00655844"/>
    <w:rsid w:val="00660FF6"/>
    <w:rsid w:val="0066187D"/>
    <w:rsid w:val="006624BE"/>
    <w:rsid w:val="006641E1"/>
    <w:rsid w:val="00675C9E"/>
    <w:rsid w:val="006820A6"/>
    <w:rsid w:val="00686650"/>
    <w:rsid w:val="006869A2"/>
    <w:rsid w:val="00687C8B"/>
    <w:rsid w:val="00690F99"/>
    <w:rsid w:val="00692C01"/>
    <w:rsid w:val="00696B8C"/>
    <w:rsid w:val="00697F8C"/>
    <w:rsid w:val="006A24B6"/>
    <w:rsid w:val="006A63CB"/>
    <w:rsid w:val="006A7FAC"/>
    <w:rsid w:val="006B31D5"/>
    <w:rsid w:val="006B461B"/>
    <w:rsid w:val="006B7A7C"/>
    <w:rsid w:val="006C0DC2"/>
    <w:rsid w:val="006C296E"/>
    <w:rsid w:val="006C633E"/>
    <w:rsid w:val="006D38EE"/>
    <w:rsid w:val="006E1651"/>
    <w:rsid w:val="006E23F2"/>
    <w:rsid w:val="006E24A6"/>
    <w:rsid w:val="006E64F3"/>
    <w:rsid w:val="006E74C6"/>
    <w:rsid w:val="006E7FA8"/>
    <w:rsid w:val="006E7FDE"/>
    <w:rsid w:val="006F093F"/>
    <w:rsid w:val="00705DF3"/>
    <w:rsid w:val="00712044"/>
    <w:rsid w:val="00714B16"/>
    <w:rsid w:val="00720410"/>
    <w:rsid w:val="007226DE"/>
    <w:rsid w:val="007266BA"/>
    <w:rsid w:val="007273A1"/>
    <w:rsid w:val="00732BB2"/>
    <w:rsid w:val="00733E9F"/>
    <w:rsid w:val="00735CA4"/>
    <w:rsid w:val="007372EE"/>
    <w:rsid w:val="00737FF8"/>
    <w:rsid w:val="00743438"/>
    <w:rsid w:val="00746D02"/>
    <w:rsid w:val="0075463E"/>
    <w:rsid w:val="0076068F"/>
    <w:rsid w:val="00770C01"/>
    <w:rsid w:val="00771E59"/>
    <w:rsid w:val="00772478"/>
    <w:rsid w:val="00773F52"/>
    <w:rsid w:val="00774D9A"/>
    <w:rsid w:val="0078026F"/>
    <w:rsid w:val="00780562"/>
    <w:rsid w:val="00783A2A"/>
    <w:rsid w:val="00785280"/>
    <w:rsid w:val="00787CC9"/>
    <w:rsid w:val="00795633"/>
    <w:rsid w:val="00797C3F"/>
    <w:rsid w:val="007A03A7"/>
    <w:rsid w:val="007A2DA5"/>
    <w:rsid w:val="007A625F"/>
    <w:rsid w:val="007A6E22"/>
    <w:rsid w:val="007B1983"/>
    <w:rsid w:val="007B483B"/>
    <w:rsid w:val="007C1972"/>
    <w:rsid w:val="007C259C"/>
    <w:rsid w:val="007C69DB"/>
    <w:rsid w:val="007D0D61"/>
    <w:rsid w:val="007D371E"/>
    <w:rsid w:val="007E3285"/>
    <w:rsid w:val="007E4068"/>
    <w:rsid w:val="007F557C"/>
    <w:rsid w:val="007F5860"/>
    <w:rsid w:val="007F6DAF"/>
    <w:rsid w:val="007F6F6F"/>
    <w:rsid w:val="00801CB0"/>
    <w:rsid w:val="0080497D"/>
    <w:rsid w:val="00806352"/>
    <w:rsid w:val="008110C9"/>
    <w:rsid w:val="00811551"/>
    <w:rsid w:val="00811981"/>
    <w:rsid w:val="00814632"/>
    <w:rsid w:val="008247C4"/>
    <w:rsid w:val="008279C0"/>
    <w:rsid w:val="00833870"/>
    <w:rsid w:val="00840DBA"/>
    <w:rsid w:val="0084405D"/>
    <w:rsid w:val="00844BC9"/>
    <w:rsid w:val="00855A27"/>
    <w:rsid w:val="00856FF6"/>
    <w:rsid w:val="00862159"/>
    <w:rsid w:val="008657B1"/>
    <w:rsid w:val="00870771"/>
    <w:rsid w:val="00887B5C"/>
    <w:rsid w:val="00891DDB"/>
    <w:rsid w:val="008928EC"/>
    <w:rsid w:val="00894A6C"/>
    <w:rsid w:val="00894EF7"/>
    <w:rsid w:val="008A52FA"/>
    <w:rsid w:val="008B01FC"/>
    <w:rsid w:val="008B194C"/>
    <w:rsid w:val="008D32AA"/>
    <w:rsid w:val="008D4415"/>
    <w:rsid w:val="008E01F6"/>
    <w:rsid w:val="008E03B6"/>
    <w:rsid w:val="008E1511"/>
    <w:rsid w:val="008E33A4"/>
    <w:rsid w:val="008F38E5"/>
    <w:rsid w:val="008F4E91"/>
    <w:rsid w:val="008F67DA"/>
    <w:rsid w:val="00912A9A"/>
    <w:rsid w:val="0091310B"/>
    <w:rsid w:val="00914D47"/>
    <w:rsid w:val="00915A9E"/>
    <w:rsid w:val="00915D62"/>
    <w:rsid w:val="009165E6"/>
    <w:rsid w:val="00922CD3"/>
    <w:rsid w:val="009236F6"/>
    <w:rsid w:val="00925AF3"/>
    <w:rsid w:val="00930948"/>
    <w:rsid w:val="00930DBC"/>
    <w:rsid w:val="00935610"/>
    <w:rsid w:val="00936126"/>
    <w:rsid w:val="00936DE8"/>
    <w:rsid w:val="00941C32"/>
    <w:rsid w:val="00943ECB"/>
    <w:rsid w:val="00944948"/>
    <w:rsid w:val="009543F5"/>
    <w:rsid w:val="009571D7"/>
    <w:rsid w:val="00957EBF"/>
    <w:rsid w:val="00961AA8"/>
    <w:rsid w:val="009636CF"/>
    <w:rsid w:val="009638EA"/>
    <w:rsid w:val="00977E55"/>
    <w:rsid w:val="00977FCD"/>
    <w:rsid w:val="00981814"/>
    <w:rsid w:val="009848B8"/>
    <w:rsid w:val="00986264"/>
    <w:rsid w:val="0099616F"/>
    <w:rsid w:val="009A040E"/>
    <w:rsid w:val="009A1456"/>
    <w:rsid w:val="009A4CAA"/>
    <w:rsid w:val="009B1197"/>
    <w:rsid w:val="009B33EC"/>
    <w:rsid w:val="009B4515"/>
    <w:rsid w:val="009C0A63"/>
    <w:rsid w:val="009C24FD"/>
    <w:rsid w:val="009D0134"/>
    <w:rsid w:val="009D2E7E"/>
    <w:rsid w:val="009D638C"/>
    <w:rsid w:val="009E2386"/>
    <w:rsid w:val="009F1099"/>
    <w:rsid w:val="009F3D22"/>
    <w:rsid w:val="00A07E62"/>
    <w:rsid w:val="00A12B4B"/>
    <w:rsid w:val="00A139B5"/>
    <w:rsid w:val="00A1598B"/>
    <w:rsid w:val="00A20499"/>
    <w:rsid w:val="00A24202"/>
    <w:rsid w:val="00A2636E"/>
    <w:rsid w:val="00A272C8"/>
    <w:rsid w:val="00A27542"/>
    <w:rsid w:val="00A27C1E"/>
    <w:rsid w:val="00A3741D"/>
    <w:rsid w:val="00A408BE"/>
    <w:rsid w:val="00A425D9"/>
    <w:rsid w:val="00A42DDC"/>
    <w:rsid w:val="00A42FC4"/>
    <w:rsid w:val="00A51A04"/>
    <w:rsid w:val="00A621AC"/>
    <w:rsid w:val="00A666E5"/>
    <w:rsid w:val="00A6690C"/>
    <w:rsid w:val="00A6798C"/>
    <w:rsid w:val="00A67B8E"/>
    <w:rsid w:val="00A75AB9"/>
    <w:rsid w:val="00A818E9"/>
    <w:rsid w:val="00A81B80"/>
    <w:rsid w:val="00A82D3A"/>
    <w:rsid w:val="00A8525B"/>
    <w:rsid w:val="00A976F7"/>
    <w:rsid w:val="00AA4471"/>
    <w:rsid w:val="00AB0E20"/>
    <w:rsid w:val="00AB40A1"/>
    <w:rsid w:val="00AC08A0"/>
    <w:rsid w:val="00AD31B6"/>
    <w:rsid w:val="00AD63CF"/>
    <w:rsid w:val="00AD6CD3"/>
    <w:rsid w:val="00AE0658"/>
    <w:rsid w:val="00AE2DF1"/>
    <w:rsid w:val="00AE3C50"/>
    <w:rsid w:val="00AE57D6"/>
    <w:rsid w:val="00AF2FC3"/>
    <w:rsid w:val="00AF53B4"/>
    <w:rsid w:val="00B02D58"/>
    <w:rsid w:val="00B04F0B"/>
    <w:rsid w:val="00B13A5E"/>
    <w:rsid w:val="00B1482F"/>
    <w:rsid w:val="00B22A02"/>
    <w:rsid w:val="00B3042E"/>
    <w:rsid w:val="00B30BC8"/>
    <w:rsid w:val="00B31C16"/>
    <w:rsid w:val="00B35922"/>
    <w:rsid w:val="00B42B83"/>
    <w:rsid w:val="00B81359"/>
    <w:rsid w:val="00B864DF"/>
    <w:rsid w:val="00B9054D"/>
    <w:rsid w:val="00B932C9"/>
    <w:rsid w:val="00B977FB"/>
    <w:rsid w:val="00BB1AB4"/>
    <w:rsid w:val="00BB2539"/>
    <w:rsid w:val="00BB2B1A"/>
    <w:rsid w:val="00BC17F3"/>
    <w:rsid w:val="00BC6F65"/>
    <w:rsid w:val="00BD6A69"/>
    <w:rsid w:val="00BD7D0D"/>
    <w:rsid w:val="00BD7E67"/>
    <w:rsid w:val="00BE1549"/>
    <w:rsid w:val="00BE2583"/>
    <w:rsid w:val="00BE51DA"/>
    <w:rsid w:val="00BF418A"/>
    <w:rsid w:val="00BF41AB"/>
    <w:rsid w:val="00BF5D53"/>
    <w:rsid w:val="00C06609"/>
    <w:rsid w:val="00C077C4"/>
    <w:rsid w:val="00C13CFA"/>
    <w:rsid w:val="00C13D81"/>
    <w:rsid w:val="00C1581F"/>
    <w:rsid w:val="00C23A08"/>
    <w:rsid w:val="00C24614"/>
    <w:rsid w:val="00C2516D"/>
    <w:rsid w:val="00C32DB7"/>
    <w:rsid w:val="00C35049"/>
    <w:rsid w:val="00C36B65"/>
    <w:rsid w:val="00C400D8"/>
    <w:rsid w:val="00C40DB6"/>
    <w:rsid w:val="00C4424B"/>
    <w:rsid w:val="00C504BF"/>
    <w:rsid w:val="00C50820"/>
    <w:rsid w:val="00C5147D"/>
    <w:rsid w:val="00C558E7"/>
    <w:rsid w:val="00C6525F"/>
    <w:rsid w:val="00C67814"/>
    <w:rsid w:val="00C72477"/>
    <w:rsid w:val="00C72791"/>
    <w:rsid w:val="00C772AF"/>
    <w:rsid w:val="00C818F9"/>
    <w:rsid w:val="00C86E3D"/>
    <w:rsid w:val="00C87962"/>
    <w:rsid w:val="00C87DE0"/>
    <w:rsid w:val="00C94C09"/>
    <w:rsid w:val="00CA208C"/>
    <w:rsid w:val="00CA57EC"/>
    <w:rsid w:val="00CA69E5"/>
    <w:rsid w:val="00CB131B"/>
    <w:rsid w:val="00CB29B0"/>
    <w:rsid w:val="00CC7DE6"/>
    <w:rsid w:val="00CD239B"/>
    <w:rsid w:val="00CD313C"/>
    <w:rsid w:val="00CD7C58"/>
    <w:rsid w:val="00CE3D2D"/>
    <w:rsid w:val="00CE616C"/>
    <w:rsid w:val="00CF3CFC"/>
    <w:rsid w:val="00CF497E"/>
    <w:rsid w:val="00CF6667"/>
    <w:rsid w:val="00CF6DFB"/>
    <w:rsid w:val="00D03A1A"/>
    <w:rsid w:val="00D04779"/>
    <w:rsid w:val="00D05201"/>
    <w:rsid w:val="00D0696F"/>
    <w:rsid w:val="00D07A03"/>
    <w:rsid w:val="00D10D2A"/>
    <w:rsid w:val="00D15C62"/>
    <w:rsid w:val="00D246B6"/>
    <w:rsid w:val="00D25788"/>
    <w:rsid w:val="00D26EDC"/>
    <w:rsid w:val="00D27387"/>
    <w:rsid w:val="00D35911"/>
    <w:rsid w:val="00D411D6"/>
    <w:rsid w:val="00D42023"/>
    <w:rsid w:val="00D47928"/>
    <w:rsid w:val="00D50B41"/>
    <w:rsid w:val="00D56BE6"/>
    <w:rsid w:val="00D6188E"/>
    <w:rsid w:val="00D62702"/>
    <w:rsid w:val="00D77BAE"/>
    <w:rsid w:val="00D81A74"/>
    <w:rsid w:val="00D83DCA"/>
    <w:rsid w:val="00D9006B"/>
    <w:rsid w:val="00D91360"/>
    <w:rsid w:val="00D952D0"/>
    <w:rsid w:val="00D979B8"/>
    <w:rsid w:val="00DA0ED8"/>
    <w:rsid w:val="00DA1564"/>
    <w:rsid w:val="00DA2F13"/>
    <w:rsid w:val="00DB1837"/>
    <w:rsid w:val="00DC16A1"/>
    <w:rsid w:val="00DC4574"/>
    <w:rsid w:val="00DC4588"/>
    <w:rsid w:val="00DC6380"/>
    <w:rsid w:val="00DD38E5"/>
    <w:rsid w:val="00DE366E"/>
    <w:rsid w:val="00DE60BA"/>
    <w:rsid w:val="00DF2000"/>
    <w:rsid w:val="00DF3533"/>
    <w:rsid w:val="00DF3D23"/>
    <w:rsid w:val="00E00B49"/>
    <w:rsid w:val="00E03304"/>
    <w:rsid w:val="00E05B5B"/>
    <w:rsid w:val="00E24D08"/>
    <w:rsid w:val="00E315DD"/>
    <w:rsid w:val="00E32012"/>
    <w:rsid w:val="00E34870"/>
    <w:rsid w:val="00E348F7"/>
    <w:rsid w:val="00E37D26"/>
    <w:rsid w:val="00E51BA7"/>
    <w:rsid w:val="00E535BD"/>
    <w:rsid w:val="00E60C7B"/>
    <w:rsid w:val="00E66865"/>
    <w:rsid w:val="00E66CF4"/>
    <w:rsid w:val="00E7254E"/>
    <w:rsid w:val="00E80B60"/>
    <w:rsid w:val="00E82072"/>
    <w:rsid w:val="00E84DE9"/>
    <w:rsid w:val="00E8573C"/>
    <w:rsid w:val="00E90F6A"/>
    <w:rsid w:val="00E970D4"/>
    <w:rsid w:val="00EB0C5A"/>
    <w:rsid w:val="00EB0FA2"/>
    <w:rsid w:val="00EB2853"/>
    <w:rsid w:val="00EB2DFA"/>
    <w:rsid w:val="00EB6453"/>
    <w:rsid w:val="00EC00F5"/>
    <w:rsid w:val="00EC41E9"/>
    <w:rsid w:val="00EC5869"/>
    <w:rsid w:val="00EC595C"/>
    <w:rsid w:val="00ED07D8"/>
    <w:rsid w:val="00ED1B29"/>
    <w:rsid w:val="00ED6F4B"/>
    <w:rsid w:val="00EE0925"/>
    <w:rsid w:val="00EE0E1A"/>
    <w:rsid w:val="00EE0F9C"/>
    <w:rsid w:val="00EE30CB"/>
    <w:rsid w:val="00EE32F7"/>
    <w:rsid w:val="00EE5D07"/>
    <w:rsid w:val="00EF076A"/>
    <w:rsid w:val="00EF200D"/>
    <w:rsid w:val="00EF3314"/>
    <w:rsid w:val="00EF4428"/>
    <w:rsid w:val="00EF6948"/>
    <w:rsid w:val="00EF6C2D"/>
    <w:rsid w:val="00EF6EF6"/>
    <w:rsid w:val="00F029C5"/>
    <w:rsid w:val="00F03003"/>
    <w:rsid w:val="00F04BA7"/>
    <w:rsid w:val="00F064E6"/>
    <w:rsid w:val="00F16A6E"/>
    <w:rsid w:val="00F256C1"/>
    <w:rsid w:val="00F277C1"/>
    <w:rsid w:val="00F30651"/>
    <w:rsid w:val="00F30C94"/>
    <w:rsid w:val="00F31564"/>
    <w:rsid w:val="00F31F46"/>
    <w:rsid w:val="00F461CC"/>
    <w:rsid w:val="00F47086"/>
    <w:rsid w:val="00F47570"/>
    <w:rsid w:val="00F47F6F"/>
    <w:rsid w:val="00F50EEE"/>
    <w:rsid w:val="00F543A0"/>
    <w:rsid w:val="00F544AB"/>
    <w:rsid w:val="00F55935"/>
    <w:rsid w:val="00F61F67"/>
    <w:rsid w:val="00F660E0"/>
    <w:rsid w:val="00F661B0"/>
    <w:rsid w:val="00F664B3"/>
    <w:rsid w:val="00F72BBA"/>
    <w:rsid w:val="00F83803"/>
    <w:rsid w:val="00F865FE"/>
    <w:rsid w:val="00F87FB1"/>
    <w:rsid w:val="00F90A01"/>
    <w:rsid w:val="00FA3B99"/>
    <w:rsid w:val="00FA46A2"/>
    <w:rsid w:val="00FB16BA"/>
    <w:rsid w:val="00FD5D3D"/>
    <w:rsid w:val="00FD6AB3"/>
    <w:rsid w:val="00FE14E1"/>
    <w:rsid w:val="00FE15F5"/>
    <w:rsid w:val="00FE190A"/>
    <w:rsid w:val="00FE6985"/>
    <w:rsid w:val="00FF1FB6"/>
    <w:rsid w:val="00FF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6A7FAC"/>
    <w:pPr>
      <w:keepNext/>
      <w:spacing w:before="240" w:after="120"/>
      <w:outlineLvl w:val="0"/>
    </w:pPr>
    <w:rPr>
      <w:rFonts w:eastAsia="Times New Roman"/>
      <w:b/>
      <w:bCs/>
      <w:kern w:val="32"/>
      <w:szCs w:val="24"/>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6A7FAC"/>
    <w:rPr>
      <w:rFonts w:ascii="Times New Roman" w:eastAsia="Times New Roman" w:hAnsi="Times New Roman"/>
      <w:b/>
      <w:bCs/>
      <w:kern w:val="32"/>
      <w:sz w:val="24"/>
      <w:szCs w:val="24"/>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character" w:customStyle="1" w:styleId="hps">
    <w:name w:val="hps"/>
    <w:basedOn w:val="a3"/>
    <w:rsid w:val="00BD7E67"/>
  </w:style>
  <w:style w:type="character" w:customStyle="1" w:styleId="shorttext">
    <w:name w:val="short_text"/>
    <w:basedOn w:val="a3"/>
    <w:rsid w:val="002578E9"/>
  </w:style>
  <w:style w:type="character" w:customStyle="1" w:styleId="atn">
    <w:name w:val="atn"/>
    <w:basedOn w:val="a3"/>
    <w:rsid w:val="000C0682"/>
  </w:style>
  <w:style w:type="character" w:styleId="af1">
    <w:name w:val="annotation reference"/>
    <w:rsid w:val="006E1651"/>
    <w:rPr>
      <w:sz w:val="18"/>
      <w:szCs w:val="18"/>
    </w:rPr>
  </w:style>
  <w:style w:type="paragraph" w:styleId="af2">
    <w:name w:val="annotation text"/>
    <w:basedOn w:val="a2"/>
    <w:link w:val="af3"/>
    <w:rsid w:val="006E1651"/>
    <w:pPr>
      <w:ind w:firstLine="0"/>
    </w:pPr>
    <w:rPr>
      <w:rFonts w:ascii="Times" w:eastAsia="Times New Roman" w:hAnsi="Times"/>
      <w:szCs w:val="24"/>
      <w:lang w:val="en-US"/>
    </w:rPr>
  </w:style>
  <w:style w:type="character" w:customStyle="1" w:styleId="af3">
    <w:name w:val="Текст примечания Знак"/>
    <w:link w:val="af2"/>
    <w:rsid w:val="006E1651"/>
    <w:rPr>
      <w:rFonts w:ascii="Times" w:eastAsia="Times New Roman" w:hAnsi="Times"/>
      <w:sz w:val="24"/>
      <w:szCs w:val="24"/>
      <w:lang w:val="en-US" w:eastAsia="en-US"/>
    </w:rPr>
  </w:style>
  <w:style w:type="paragraph" w:styleId="af4">
    <w:name w:val="List Paragraph"/>
    <w:basedOn w:val="a2"/>
    <w:uiPriority w:val="34"/>
    <w:qFormat/>
    <w:rsid w:val="006E1651"/>
    <w:pPr>
      <w:ind w:left="720" w:firstLine="0"/>
      <w:contextualSpacing/>
    </w:pPr>
    <w:rPr>
      <w:rFonts w:ascii="Times" w:eastAsia="Times New Roman" w:hAnsi="Times"/>
      <w:szCs w:val="24"/>
      <w:lang w:val="en-US"/>
    </w:rPr>
  </w:style>
  <w:style w:type="paragraph" w:styleId="af5">
    <w:name w:val="Body Text"/>
    <w:basedOn w:val="a2"/>
    <w:link w:val="af6"/>
    <w:rsid w:val="0036301E"/>
    <w:pPr>
      <w:ind w:firstLine="0"/>
      <w:jc w:val="both"/>
    </w:pPr>
    <w:rPr>
      <w:rFonts w:eastAsia="Times New Roman"/>
      <w:szCs w:val="20"/>
    </w:rPr>
  </w:style>
  <w:style w:type="character" w:customStyle="1" w:styleId="af6">
    <w:name w:val="Основной текст Знак"/>
    <w:link w:val="af5"/>
    <w:rsid w:val="0036301E"/>
    <w:rPr>
      <w:rFonts w:ascii="Times New Roman" w:eastAsia="Times New Roman" w:hAnsi="Times New Roman"/>
      <w:sz w:val="24"/>
    </w:rPr>
  </w:style>
  <w:style w:type="paragraph" w:styleId="af7">
    <w:name w:val="footnote text"/>
    <w:aliases w:val="single space,footnote text"/>
    <w:basedOn w:val="a2"/>
    <w:link w:val="af8"/>
    <w:uiPriority w:val="99"/>
    <w:unhideWhenUsed/>
    <w:rsid w:val="00547392"/>
    <w:rPr>
      <w:sz w:val="20"/>
      <w:szCs w:val="20"/>
    </w:rPr>
  </w:style>
  <w:style w:type="character" w:customStyle="1" w:styleId="af8">
    <w:name w:val="Текст сноски Знак"/>
    <w:aliases w:val="single space Знак,footnote text Знак"/>
    <w:link w:val="af7"/>
    <w:uiPriority w:val="99"/>
    <w:rsid w:val="00547392"/>
    <w:rPr>
      <w:rFonts w:ascii="Times New Roman" w:hAnsi="Times New Roman"/>
      <w:lang w:eastAsia="en-US"/>
    </w:rPr>
  </w:style>
  <w:style w:type="character" w:styleId="af9">
    <w:name w:val="footnote reference"/>
    <w:uiPriority w:val="99"/>
    <w:semiHidden/>
    <w:unhideWhenUsed/>
    <w:rsid w:val="00547392"/>
    <w:rPr>
      <w:vertAlign w:val="superscript"/>
    </w:rPr>
  </w:style>
  <w:style w:type="character" w:styleId="afa">
    <w:name w:val="page number"/>
    <w:basedOn w:val="a3"/>
    <w:rsid w:val="000E6D46"/>
  </w:style>
  <w:style w:type="paragraph" w:styleId="afb">
    <w:name w:val="TOC Heading"/>
    <w:basedOn w:val="1"/>
    <w:next w:val="a2"/>
    <w:uiPriority w:val="39"/>
    <w:semiHidden/>
    <w:unhideWhenUsed/>
    <w:qFormat/>
    <w:rsid w:val="00925AF3"/>
    <w:pPr>
      <w:keepLines/>
      <w:spacing w:before="480" w:after="0" w:line="276" w:lineRule="auto"/>
      <w:ind w:firstLine="0"/>
      <w:outlineLvl w:val="9"/>
    </w:pPr>
    <w:rPr>
      <w:rFonts w:ascii="Cambria" w:hAnsi="Cambria"/>
      <w:color w:val="365F91"/>
      <w:kern w:val="0"/>
      <w:sz w:val="28"/>
      <w:szCs w:val="28"/>
    </w:rPr>
  </w:style>
  <w:style w:type="paragraph" w:styleId="11">
    <w:name w:val="toc 1"/>
    <w:basedOn w:val="a2"/>
    <w:next w:val="a2"/>
    <w:autoRedefine/>
    <w:uiPriority w:val="39"/>
    <w:unhideWhenUsed/>
    <w:rsid w:val="00925AF3"/>
  </w:style>
  <w:style w:type="paragraph" w:styleId="21">
    <w:name w:val="toc 2"/>
    <w:basedOn w:val="a2"/>
    <w:next w:val="a2"/>
    <w:autoRedefine/>
    <w:uiPriority w:val="39"/>
    <w:unhideWhenUsed/>
    <w:rsid w:val="00925AF3"/>
    <w:pPr>
      <w:ind w:left="240"/>
    </w:pPr>
  </w:style>
  <w:style w:type="paragraph" w:styleId="31">
    <w:name w:val="toc 3"/>
    <w:basedOn w:val="a2"/>
    <w:next w:val="a2"/>
    <w:autoRedefine/>
    <w:uiPriority w:val="39"/>
    <w:unhideWhenUsed/>
    <w:rsid w:val="00925AF3"/>
    <w:pPr>
      <w:ind w:left="480"/>
    </w:pPr>
  </w:style>
  <w:style w:type="character" w:customStyle="1" w:styleId="style9">
    <w:name w:val="style9"/>
    <w:basedOn w:val="a3"/>
    <w:rsid w:val="00B31C16"/>
  </w:style>
  <w:style w:type="character" w:customStyle="1" w:styleId="apple-converted-space">
    <w:name w:val="apple-converted-space"/>
    <w:basedOn w:val="a3"/>
    <w:rsid w:val="00AD31B6"/>
  </w:style>
  <w:style w:type="character" w:styleId="afc">
    <w:name w:val="Emphasis"/>
    <w:uiPriority w:val="20"/>
    <w:qFormat/>
    <w:rsid w:val="00AD31B6"/>
    <w:rPr>
      <w:i/>
      <w:iCs/>
    </w:rPr>
  </w:style>
  <w:style w:type="paragraph" w:styleId="afd">
    <w:name w:val="annotation subject"/>
    <w:basedOn w:val="af2"/>
    <w:next w:val="af2"/>
    <w:link w:val="afe"/>
    <w:uiPriority w:val="99"/>
    <w:semiHidden/>
    <w:unhideWhenUsed/>
    <w:rsid w:val="00D0696F"/>
    <w:pPr>
      <w:ind w:firstLine="709"/>
    </w:pPr>
    <w:rPr>
      <w:rFonts w:ascii="Times New Roman" w:hAnsi="Times New Roman"/>
      <w:b/>
      <w:bCs/>
      <w:lang w:val="ru-RU"/>
    </w:rPr>
  </w:style>
  <w:style w:type="character" w:customStyle="1" w:styleId="afe">
    <w:name w:val="Тема примечания Знак"/>
    <w:link w:val="afd"/>
    <w:uiPriority w:val="99"/>
    <w:semiHidden/>
    <w:rsid w:val="00D0696F"/>
    <w:rPr>
      <w:rFonts w:ascii="Times New Roman" w:eastAsia="Times New Roman" w:hAnsi="Times New Roman"/>
      <w:b/>
      <w:bCs/>
      <w:sz w:val="24"/>
      <w:szCs w:val="24"/>
      <w:lang w:val="ru-RU" w:eastAsia="en-US"/>
    </w:rPr>
  </w:style>
  <w:style w:type="paragraph" w:customStyle="1" w:styleId="Default">
    <w:name w:val="Default"/>
    <w:rsid w:val="00977FCD"/>
    <w:pPr>
      <w:autoSpaceDE w:val="0"/>
      <w:autoSpaceDN w:val="0"/>
      <w:adjustRightInd w:val="0"/>
    </w:pPr>
    <w:rPr>
      <w:rFonts w:ascii="Times New Roman" w:eastAsiaTheme="minorHAnsi" w:hAnsi="Times New Roman"/>
      <w:color w:val="000000"/>
      <w:sz w:val="24"/>
      <w:szCs w:val="24"/>
      <w:lang w:eastAsia="en-US"/>
    </w:rPr>
  </w:style>
  <w:style w:type="character" w:customStyle="1" w:styleId="rwrro">
    <w:name w:val="rwrro"/>
    <w:basedOn w:val="a3"/>
    <w:rsid w:val="00930948"/>
  </w:style>
  <w:style w:type="character" w:styleId="HTML">
    <w:name w:val="HTML Cite"/>
    <w:basedOn w:val="a3"/>
    <w:uiPriority w:val="99"/>
    <w:semiHidden/>
    <w:unhideWhenUsed/>
    <w:rsid w:val="004E5207"/>
    <w:rPr>
      <w:i/>
      <w:iCs/>
    </w:rPr>
  </w:style>
  <w:style w:type="character" w:customStyle="1" w:styleId="st">
    <w:name w:val="st"/>
    <w:basedOn w:val="a3"/>
    <w:rsid w:val="004E5207"/>
  </w:style>
  <w:style w:type="character" w:customStyle="1" w:styleId="a-size-extra-large">
    <w:name w:val="a-size-extra-large"/>
    <w:basedOn w:val="a3"/>
    <w:rsid w:val="00454DB4"/>
  </w:style>
  <w:style w:type="character" w:customStyle="1" w:styleId="a-size-large">
    <w:name w:val="a-size-large"/>
    <w:basedOn w:val="a3"/>
    <w:rsid w:val="00454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6A7FAC"/>
    <w:pPr>
      <w:keepNext/>
      <w:spacing w:before="240" w:after="120"/>
      <w:outlineLvl w:val="0"/>
    </w:pPr>
    <w:rPr>
      <w:rFonts w:eastAsia="Times New Roman"/>
      <w:b/>
      <w:bCs/>
      <w:kern w:val="32"/>
      <w:szCs w:val="24"/>
    </w:rPr>
  </w:style>
  <w:style w:type="paragraph" w:styleId="2">
    <w:name w:val="heading 2"/>
    <w:basedOn w:val="a2"/>
    <w:next w:val="a2"/>
    <w:link w:val="20"/>
    <w:uiPriority w:val="9"/>
    <w:qFormat/>
    <w:rsid w:val="00685575"/>
    <w:pPr>
      <w:keepNext/>
      <w:tabs>
        <w:tab w:val="num" w:pos="1440"/>
      </w:tabs>
      <w:spacing w:before="120" w:after="60"/>
      <w:ind w:left="1440" w:hanging="720"/>
      <w:outlineLvl w:val="1"/>
    </w:pPr>
    <w:rPr>
      <w:rFonts w:eastAsia="Times New Roman"/>
      <w:b/>
      <w:bCs/>
      <w:iCs/>
      <w:szCs w:val="28"/>
    </w:rPr>
  </w:style>
  <w:style w:type="paragraph" w:styleId="3">
    <w:name w:val="heading 3"/>
    <w:basedOn w:val="a2"/>
    <w:next w:val="a2"/>
    <w:link w:val="30"/>
    <w:uiPriority w:val="9"/>
    <w:qFormat/>
    <w:rsid w:val="001A5F84"/>
    <w:pPr>
      <w:keepNext/>
      <w:tabs>
        <w:tab w:val="num" w:pos="2160"/>
      </w:tabs>
      <w:spacing w:before="240" w:after="60"/>
      <w:ind w:left="2160" w:hanging="72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tabs>
        <w:tab w:val="num" w:pos="2880"/>
      </w:tabs>
      <w:spacing w:before="240" w:after="60"/>
      <w:ind w:left="2880" w:hanging="72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tabs>
        <w:tab w:val="num" w:pos="3600"/>
      </w:tabs>
      <w:spacing w:before="240" w:after="60"/>
      <w:ind w:left="3600" w:hanging="72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tabs>
        <w:tab w:val="num" w:pos="4320"/>
      </w:tabs>
      <w:spacing w:before="240" w:after="60"/>
      <w:ind w:left="4320" w:hanging="720"/>
      <w:outlineLvl w:val="5"/>
    </w:pPr>
    <w:rPr>
      <w:rFonts w:ascii="Calibri" w:eastAsia="Times New Roman" w:hAnsi="Calibri"/>
      <w:b/>
      <w:bCs/>
      <w:sz w:val="22"/>
    </w:rPr>
  </w:style>
  <w:style w:type="paragraph" w:styleId="7">
    <w:name w:val="heading 7"/>
    <w:basedOn w:val="a2"/>
    <w:next w:val="a2"/>
    <w:link w:val="70"/>
    <w:uiPriority w:val="9"/>
    <w:qFormat/>
    <w:rsid w:val="001A5F84"/>
    <w:pPr>
      <w:tabs>
        <w:tab w:val="num" w:pos="5040"/>
      </w:tabs>
      <w:spacing w:before="240" w:after="60"/>
      <w:ind w:left="5040" w:hanging="720"/>
      <w:outlineLvl w:val="6"/>
    </w:pPr>
    <w:rPr>
      <w:rFonts w:ascii="Calibri" w:eastAsia="Times New Roman" w:hAnsi="Calibri"/>
      <w:szCs w:val="24"/>
    </w:rPr>
  </w:style>
  <w:style w:type="paragraph" w:styleId="8">
    <w:name w:val="heading 8"/>
    <w:basedOn w:val="a2"/>
    <w:next w:val="a2"/>
    <w:link w:val="80"/>
    <w:uiPriority w:val="9"/>
    <w:qFormat/>
    <w:rsid w:val="001A5F84"/>
    <w:pPr>
      <w:tabs>
        <w:tab w:val="num" w:pos="5760"/>
      </w:tabs>
      <w:spacing w:before="240" w:after="60"/>
      <w:ind w:left="5760" w:hanging="720"/>
      <w:outlineLvl w:val="7"/>
    </w:pPr>
    <w:rPr>
      <w:rFonts w:ascii="Calibri" w:eastAsia="Times New Roman" w:hAnsi="Calibri"/>
      <w:i/>
      <w:iCs/>
      <w:szCs w:val="24"/>
    </w:rPr>
  </w:style>
  <w:style w:type="paragraph" w:styleId="9">
    <w:name w:val="heading 9"/>
    <w:basedOn w:val="a2"/>
    <w:next w:val="a2"/>
    <w:link w:val="90"/>
    <w:uiPriority w:val="9"/>
    <w:qFormat/>
    <w:rsid w:val="001A5F84"/>
    <w:pPr>
      <w:tabs>
        <w:tab w:val="num" w:pos="6480"/>
      </w:tabs>
      <w:spacing w:before="240" w:after="60"/>
      <w:ind w:left="6480" w:hanging="72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6A7FAC"/>
    <w:rPr>
      <w:rFonts w:ascii="Times New Roman" w:eastAsia="Times New Roman" w:hAnsi="Times New Roman"/>
      <w:b/>
      <w:bCs/>
      <w:kern w:val="32"/>
      <w:sz w:val="24"/>
      <w:szCs w:val="24"/>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ind w:left="1066" w:hanging="357"/>
    </w:pPr>
  </w:style>
  <w:style w:type="paragraph" w:customStyle="1" w:styleId="a">
    <w:name w:val="нумерованный содержание"/>
    <w:basedOn w:val="a2"/>
    <w:rsid w:val="00B4623D"/>
    <w:pPr>
      <w:ind w:left="1429" w:hanging="360"/>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character" w:customStyle="1" w:styleId="hps">
    <w:name w:val="hps"/>
    <w:basedOn w:val="a3"/>
    <w:rsid w:val="00BD7E67"/>
  </w:style>
  <w:style w:type="character" w:customStyle="1" w:styleId="shorttext">
    <w:name w:val="short_text"/>
    <w:basedOn w:val="a3"/>
    <w:rsid w:val="002578E9"/>
  </w:style>
  <w:style w:type="character" w:customStyle="1" w:styleId="atn">
    <w:name w:val="atn"/>
    <w:basedOn w:val="a3"/>
    <w:rsid w:val="000C0682"/>
  </w:style>
  <w:style w:type="character" w:styleId="af1">
    <w:name w:val="annotation reference"/>
    <w:rsid w:val="006E1651"/>
    <w:rPr>
      <w:sz w:val="18"/>
      <w:szCs w:val="18"/>
    </w:rPr>
  </w:style>
  <w:style w:type="paragraph" w:styleId="af2">
    <w:name w:val="annotation text"/>
    <w:basedOn w:val="a2"/>
    <w:link w:val="af3"/>
    <w:rsid w:val="006E1651"/>
    <w:pPr>
      <w:ind w:firstLine="0"/>
    </w:pPr>
    <w:rPr>
      <w:rFonts w:ascii="Times" w:eastAsia="Times New Roman" w:hAnsi="Times"/>
      <w:szCs w:val="24"/>
      <w:lang w:val="en-US"/>
    </w:rPr>
  </w:style>
  <w:style w:type="character" w:customStyle="1" w:styleId="af3">
    <w:name w:val="Текст примечания Знак"/>
    <w:link w:val="af2"/>
    <w:rsid w:val="006E1651"/>
    <w:rPr>
      <w:rFonts w:ascii="Times" w:eastAsia="Times New Roman" w:hAnsi="Times"/>
      <w:sz w:val="24"/>
      <w:szCs w:val="24"/>
      <w:lang w:val="en-US" w:eastAsia="en-US"/>
    </w:rPr>
  </w:style>
  <w:style w:type="paragraph" w:styleId="af4">
    <w:name w:val="List Paragraph"/>
    <w:basedOn w:val="a2"/>
    <w:uiPriority w:val="34"/>
    <w:qFormat/>
    <w:rsid w:val="006E1651"/>
    <w:pPr>
      <w:ind w:left="720" w:firstLine="0"/>
      <w:contextualSpacing/>
    </w:pPr>
    <w:rPr>
      <w:rFonts w:ascii="Times" w:eastAsia="Times New Roman" w:hAnsi="Times"/>
      <w:szCs w:val="24"/>
      <w:lang w:val="en-US"/>
    </w:rPr>
  </w:style>
  <w:style w:type="paragraph" w:styleId="af5">
    <w:name w:val="Body Text"/>
    <w:basedOn w:val="a2"/>
    <w:link w:val="af6"/>
    <w:rsid w:val="0036301E"/>
    <w:pPr>
      <w:ind w:firstLine="0"/>
      <w:jc w:val="both"/>
    </w:pPr>
    <w:rPr>
      <w:rFonts w:eastAsia="Times New Roman"/>
      <w:szCs w:val="20"/>
    </w:rPr>
  </w:style>
  <w:style w:type="character" w:customStyle="1" w:styleId="af6">
    <w:name w:val="Основной текст Знак"/>
    <w:link w:val="af5"/>
    <w:rsid w:val="0036301E"/>
    <w:rPr>
      <w:rFonts w:ascii="Times New Roman" w:eastAsia="Times New Roman" w:hAnsi="Times New Roman"/>
      <w:sz w:val="24"/>
    </w:rPr>
  </w:style>
  <w:style w:type="paragraph" w:styleId="af7">
    <w:name w:val="footnote text"/>
    <w:aliases w:val="single space,footnote text"/>
    <w:basedOn w:val="a2"/>
    <w:link w:val="af8"/>
    <w:uiPriority w:val="99"/>
    <w:unhideWhenUsed/>
    <w:rsid w:val="00547392"/>
    <w:rPr>
      <w:sz w:val="20"/>
      <w:szCs w:val="20"/>
    </w:rPr>
  </w:style>
  <w:style w:type="character" w:customStyle="1" w:styleId="af8">
    <w:name w:val="Текст сноски Знак"/>
    <w:aliases w:val="single space Знак,footnote text Знак"/>
    <w:link w:val="af7"/>
    <w:uiPriority w:val="99"/>
    <w:rsid w:val="00547392"/>
    <w:rPr>
      <w:rFonts w:ascii="Times New Roman" w:hAnsi="Times New Roman"/>
      <w:lang w:eastAsia="en-US"/>
    </w:rPr>
  </w:style>
  <w:style w:type="character" w:styleId="af9">
    <w:name w:val="footnote reference"/>
    <w:uiPriority w:val="99"/>
    <w:semiHidden/>
    <w:unhideWhenUsed/>
    <w:rsid w:val="00547392"/>
    <w:rPr>
      <w:vertAlign w:val="superscript"/>
    </w:rPr>
  </w:style>
  <w:style w:type="character" w:styleId="afa">
    <w:name w:val="page number"/>
    <w:basedOn w:val="a3"/>
    <w:rsid w:val="000E6D46"/>
  </w:style>
  <w:style w:type="paragraph" w:styleId="afb">
    <w:name w:val="TOC Heading"/>
    <w:basedOn w:val="1"/>
    <w:next w:val="a2"/>
    <w:uiPriority w:val="39"/>
    <w:semiHidden/>
    <w:unhideWhenUsed/>
    <w:qFormat/>
    <w:rsid w:val="00925AF3"/>
    <w:pPr>
      <w:keepLines/>
      <w:spacing w:before="480" w:after="0" w:line="276" w:lineRule="auto"/>
      <w:ind w:firstLine="0"/>
      <w:outlineLvl w:val="9"/>
    </w:pPr>
    <w:rPr>
      <w:rFonts w:ascii="Cambria" w:hAnsi="Cambria"/>
      <w:color w:val="365F91"/>
      <w:kern w:val="0"/>
      <w:sz w:val="28"/>
      <w:szCs w:val="28"/>
    </w:rPr>
  </w:style>
  <w:style w:type="paragraph" w:styleId="11">
    <w:name w:val="toc 1"/>
    <w:basedOn w:val="a2"/>
    <w:next w:val="a2"/>
    <w:autoRedefine/>
    <w:uiPriority w:val="39"/>
    <w:unhideWhenUsed/>
    <w:rsid w:val="00925AF3"/>
  </w:style>
  <w:style w:type="paragraph" w:styleId="21">
    <w:name w:val="toc 2"/>
    <w:basedOn w:val="a2"/>
    <w:next w:val="a2"/>
    <w:autoRedefine/>
    <w:uiPriority w:val="39"/>
    <w:unhideWhenUsed/>
    <w:rsid w:val="00925AF3"/>
    <w:pPr>
      <w:ind w:left="240"/>
    </w:pPr>
  </w:style>
  <w:style w:type="paragraph" w:styleId="31">
    <w:name w:val="toc 3"/>
    <w:basedOn w:val="a2"/>
    <w:next w:val="a2"/>
    <w:autoRedefine/>
    <w:uiPriority w:val="39"/>
    <w:unhideWhenUsed/>
    <w:rsid w:val="00925AF3"/>
    <w:pPr>
      <w:ind w:left="480"/>
    </w:pPr>
  </w:style>
  <w:style w:type="character" w:customStyle="1" w:styleId="style9">
    <w:name w:val="style9"/>
    <w:basedOn w:val="a3"/>
    <w:rsid w:val="00B31C16"/>
  </w:style>
  <w:style w:type="character" w:customStyle="1" w:styleId="apple-converted-space">
    <w:name w:val="apple-converted-space"/>
    <w:basedOn w:val="a3"/>
    <w:rsid w:val="00AD31B6"/>
  </w:style>
  <w:style w:type="character" w:styleId="afc">
    <w:name w:val="Emphasis"/>
    <w:uiPriority w:val="20"/>
    <w:qFormat/>
    <w:rsid w:val="00AD31B6"/>
    <w:rPr>
      <w:i/>
      <w:iCs/>
    </w:rPr>
  </w:style>
  <w:style w:type="paragraph" w:styleId="afd">
    <w:name w:val="annotation subject"/>
    <w:basedOn w:val="af2"/>
    <w:next w:val="af2"/>
    <w:link w:val="afe"/>
    <w:uiPriority w:val="99"/>
    <w:semiHidden/>
    <w:unhideWhenUsed/>
    <w:rsid w:val="00D0696F"/>
    <w:pPr>
      <w:ind w:firstLine="709"/>
    </w:pPr>
    <w:rPr>
      <w:rFonts w:ascii="Times New Roman" w:hAnsi="Times New Roman"/>
      <w:b/>
      <w:bCs/>
      <w:lang w:val="ru-RU"/>
    </w:rPr>
  </w:style>
  <w:style w:type="character" w:customStyle="1" w:styleId="afe">
    <w:name w:val="Тема примечания Знак"/>
    <w:link w:val="afd"/>
    <w:uiPriority w:val="99"/>
    <w:semiHidden/>
    <w:rsid w:val="00D0696F"/>
    <w:rPr>
      <w:rFonts w:ascii="Times New Roman" w:eastAsia="Times New Roman" w:hAnsi="Times New Roman"/>
      <w:b/>
      <w:bCs/>
      <w:sz w:val="24"/>
      <w:szCs w:val="24"/>
      <w:lang w:val="ru-RU" w:eastAsia="en-US"/>
    </w:rPr>
  </w:style>
  <w:style w:type="paragraph" w:customStyle="1" w:styleId="Default">
    <w:name w:val="Default"/>
    <w:rsid w:val="00977FCD"/>
    <w:pPr>
      <w:autoSpaceDE w:val="0"/>
      <w:autoSpaceDN w:val="0"/>
      <w:adjustRightInd w:val="0"/>
    </w:pPr>
    <w:rPr>
      <w:rFonts w:ascii="Times New Roman" w:eastAsiaTheme="minorHAnsi" w:hAnsi="Times New Roman"/>
      <w:color w:val="000000"/>
      <w:sz w:val="24"/>
      <w:szCs w:val="24"/>
      <w:lang w:eastAsia="en-US"/>
    </w:rPr>
  </w:style>
  <w:style w:type="character" w:customStyle="1" w:styleId="rwrro">
    <w:name w:val="rwrro"/>
    <w:basedOn w:val="a3"/>
    <w:rsid w:val="00930948"/>
  </w:style>
  <w:style w:type="character" w:styleId="HTML">
    <w:name w:val="HTML Cite"/>
    <w:basedOn w:val="a3"/>
    <w:uiPriority w:val="99"/>
    <w:semiHidden/>
    <w:unhideWhenUsed/>
    <w:rsid w:val="004E5207"/>
    <w:rPr>
      <w:i/>
      <w:iCs/>
    </w:rPr>
  </w:style>
  <w:style w:type="character" w:customStyle="1" w:styleId="st">
    <w:name w:val="st"/>
    <w:basedOn w:val="a3"/>
    <w:rsid w:val="004E5207"/>
  </w:style>
  <w:style w:type="character" w:customStyle="1" w:styleId="a-size-extra-large">
    <w:name w:val="a-size-extra-large"/>
    <w:basedOn w:val="a3"/>
    <w:rsid w:val="00454DB4"/>
  </w:style>
  <w:style w:type="character" w:customStyle="1" w:styleId="a-size-large">
    <w:name w:val="a-size-large"/>
    <w:basedOn w:val="a3"/>
    <w:rsid w:val="0045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015">
      <w:bodyDiv w:val="1"/>
      <w:marLeft w:val="0"/>
      <w:marRight w:val="0"/>
      <w:marTop w:val="0"/>
      <w:marBottom w:val="0"/>
      <w:divBdr>
        <w:top w:val="none" w:sz="0" w:space="0" w:color="auto"/>
        <w:left w:val="none" w:sz="0" w:space="0" w:color="auto"/>
        <w:bottom w:val="none" w:sz="0" w:space="0" w:color="auto"/>
        <w:right w:val="none" w:sz="0" w:space="0" w:color="auto"/>
      </w:divBdr>
    </w:div>
    <w:div w:id="535654068">
      <w:bodyDiv w:val="1"/>
      <w:marLeft w:val="0"/>
      <w:marRight w:val="0"/>
      <w:marTop w:val="0"/>
      <w:marBottom w:val="0"/>
      <w:divBdr>
        <w:top w:val="none" w:sz="0" w:space="0" w:color="auto"/>
        <w:left w:val="none" w:sz="0" w:space="0" w:color="auto"/>
        <w:bottom w:val="none" w:sz="0" w:space="0" w:color="auto"/>
        <w:right w:val="none" w:sz="0" w:space="0" w:color="auto"/>
      </w:divBdr>
    </w:div>
    <w:div w:id="717247201">
      <w:bodyDiv w:val="1"/>
      <w:marLeft w:val="0"/>
      <w:marRight w:val="0"/>
      <w:marTop w:val="0"/>
      <w:marBottom w:val="0"/>
      <w:divBdr>
        <w:top w:val="none" w:sz="0" w:space="0" w:color="auto"/>
        <w:left w:val="none" w:sz="0" w:space="0" w:color="auto"/>
        <w:bottom w:val="none" w:sz="0" w:space="0" w:color="auto"/>
        <w:right w:val="none" w:sz="0" w:space="0" w:color="auto"/>
      </w:divBdr>
    </w:div>
    <w:div w:id="870843068">
      <w:bodyDiv w:val="1"/>
      <w:marLeft w:val="0"/>
      <w:marRight w:val="0"/>
      <w:marTop w:val="0"/>
      <w:marBottom w:val="0"/>
      <w:divBdr>
        <w:top w:val="none" w:sz="0" w:space="0" w:color="auto"/>
        <w:left w:val="none" w:sz="0" w:space="0" w:color="auto"/>
        <w:bottom w:val="none" w:sz="0" w:space="0" w:color="auto"/>
        <w:right w:val="none" w:sz="0" w:space="0" w:color="auto"/>
      </w:divBdr>
    </w:div>
    <w:div w:id="909775012">
      <w:bodyDiv w:val="1"/>
      <w:marLeft w:val="0"/>
      <w:marRight w:val="0"/>
      <w:marTop w:val="0"/>
      <w:marBottom w:val="0"/>
      <w:divBdr>
        <w:top w:val="none" w:sz="0" w:space="0" w:color="auto"/>
        <w:left w:val="none" w:sz="0" w:space="0" w:color="auto"/>
        <w:bottom w:val="none" w:sz="0" w:space="0" w:color="auto"/>
        <w:right w:val="none" w:sz="0" w:space="0" w:color="auto"/>
      </w:divBdr>
    </w:div>
    <w:div w:id="1047876406">
      <w:bodyDiv w:val="1"/>
      <w:marLeft w:val="0"/>
      <w:marRight w:val="0"/>
      <w:marTop w:val="0"/>
      <w:marBottom w:val="0"/>
      <w:divBdr>
        <w:top w:val="none" w:sz="0" w:space="0" w:color="auto"/>
        <w:left w:val="none" w:sz="0" w:space="0" w:color="auto"/>
        <w:bottom w:val="none" w:sz="0" w:space="0" w:color="auto"/>
        <w:right w:val="none" w:sz="0" w:space="0" w:color="auto"/>
      </w:divBdr>
    </w:div>
    <w:div w:id="1148984326">
      <w:bodyDiv w:val="1"/>
      <w:marLeft w:val="0"/>
      <w:marRight w:val="0"/>
      <w:marTop w:val="0"/>
      <w:marBottom w:val="0"/>
      <w:divBdr>
        <w:top w:val="none" w:sz="0" w:space="0" w:color="auto"/>
        <w:left w:val="none" w:sz="0" w:space="0" w:color="auto"/>
        <w:bottom w:val="none" w:sz="0" w:space="0" w:color="auto"/>
        <w:right w:val="none" w:sz="0" w:space="0" w:color="auto"/>
      </w:divBdr>
    </w:div>
    <w:div w:id="1190951650">
      <w:bodyDiv w:val="1"/>
      <w:marLeft w:val="0"/>
      <w:marRight w:val="0"/>
      <w:marTop w:val="0"/>
      <w:marBottom w:val="0"/>
      <w:divBdr>
        <w:top w:val="none" w:sz="0" w:space="0" w:color="auto"/>
        <w:left w:val="none" w:sz="0" w:space="0" w:color="auto"/>
        <w:bottom w:val="none" w:sz="0" w:space="0" w:color="auto"/>
        <w:right w:val="none" w:sz="0" w:space="0" w:color="auto"/>
      </w:divBdr>
    </w:div>
    <w:div w:id="1293245491">
      <w:bodyDiv w:val="1"/>
      <w:marLeft w:val="0"/>
      <w:marRight w:val="0"/>
      <w:marTop w:val="0"/>
      <w:marBottom w:val="0"/>
      <w:divBdr>
        <w:top w:val="none" w:sz="0" w:space="0" w:color="auto"/>
        <w:left w:val="none" w:sz="0" w:space="0" w:color="auto"/>
        <w:bottom w:val="none" w:sz="0" w:space="0" w:color="auto"/>
        <w:right w:val="none" w:sz="0" w:space="0" w:color="auto"/>
      </w:divBdr>
    </w:div>
    <w:div w:id="1549803952">
      <w:bodyDiv w:val="1"/>
      <w:marLeft w:val="0"/>
      <w:marRight w:val="0"/>
      <w:marTop w:val="0"/>
      <w:marBottom w:val="0"/>
      <w:divBdr>
        <w:top w:val="none" w:sz="0" w:space="0" w:color="auto"/>
        <w:left w:val="none" w:sz="0" w:space="0" w:color="auto"/>
        <w:bottom w:val="none" w:sz="0" w:space="0" w:color="auto"/>
        <w:right w:val="none" w:sz="0" w:space="0" w:color="auto"/>
      </w:divBdr>
    </w:div>
    <w:div w:id="1633291854">
      <w:bodyDiv w:val="1"/>
      <w:marLeft w:val="0"/>
      <w:marRight w:val="0"/>
      <w:marTop w:val="0"/>
      <w:marBottom w:val="0"/>
      <w:divBdr>
        <w:top w:val="none" w:sz="0" w:space="0" w:color="auto"/>
        <w:left w:val="none" w:sz="0" w:space="0" w:color="auto"/>
        <w:bottom w:val="none" w:sz="0" w:space="0" w:color="auto"/>
        <w:right w:val="none" w:sz="0" w:space="0" w:color="auto"/>
      </w:divBdr>
    </w:div>
    <w:div w:id="1999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ucla.edu/sta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an.r-project.org/doc/contrib/Verzani-SimpleR.pdf" TargetMode="External"/><Relationship Id="rId4" Type="http://schemas.microsoft.com/office/2007/relationships/stylesWithEffects" Target="stylesWithEffects.xml"/><Relationship Id="rId9" Type="http://schemas.openxmlformats.org/officeDocument/2006/relationships/hyperlink" Target="http://www.hse.ru/data/2014/02/03/1329546127/&#1054;&#1057;%20&#1041;&#1040;&#1050;%20&#1043;&#1059;-&#1042;&#1064;&#1069;%20&#1089;&#1086;&#1094;&#1080;&#1086;&#1083;&#1086;&#1075;&#1080;&#1103;%20%20201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4B61C-C1DF-4745-A56C-7D49C987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21</Pages>
  <Words>6251</Words>
  <Characters>35632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Grizli777</Company>
  <LinksUpToDate>false</LinksUpToDate>
  <CharactersWithSpaces>41800</CharactersWithSpaces>
  <SharedDoc>false</SharedDoc>
  <HLinks>
    <vt:vector size="54" baseType="variant">
      <vt:variant>
        <vt:i4>2883636</vt:i4>
      </vt:variant>
      <vt:variant>
        <vt:i4>27</vt:i4>
      </vt:variant>
      <vt:variant>
        <vt:i4>0</vt:i4>
      </vt:variant>
      <vt:variant>
        <vt:i4>5</vt:i4>
      </vt:variant>
      <vt:variant>
        <vt:lpwstr>http://polmeth.wustl.edu/media/Paper/Schrodt7SinsAPSA10.pdf</vt:lpwstr>
      </vt:variant>
      <vt:variant>
        <vt:lpwstr/>
      </vt:variant>
      <vt:variant>
        <vt:i4>2162809</vt:i4>
      </vt:variant>
      <vt:variant>
        <vt:i4>24</vt:i4>
      </vt:variant>
      <vt:variant>
        <vt:i4>0</vt:i4>
      </vt:variant>
      <vt:variant>
        <vt:i4>5</vt:i4>
      </vt:variant>
      <vt:variant>
        <vt:lpwstr>https://www.google.ru/url?sa=t&amp;rct=j&amp;q=&amp;esrc=s&amp;source=web&amp;cd=2&amp;cad=rja&amp;ved=0CDMQFjAB&amp;url=http%3A%2F%2Fjpr.sagepub.com%2Fcontent%2Fearly%2F2013%2F10%2F08%2F0022343313499597.full&amp;ei=3mOiUumlIsm64ATuvIH4Bw&amp;usg=AFQjCNHOk-0Gch9zrDlLa9SU5Lu9KqDjtg&amp;sig2=iNN3U4-7U10YumcHKH3Orw&amp;bvm=bv.57752919,d.bGE</vt:lpwstr>
      </vt:variant>
      <vt:variant>
        <vt:lpwstr/>
      </vt:variant>
      <vt:variant>
        <vt:i4>6225940</vt:i4>
      </vt:variant>
      <vt:variant>
        <vt:i4>21</vt:i4>
      </vt:variant>
      <vt:variant>
        <vt:i4>0</vt:i4>
      </vt:variant>
      <vt:variant>
        <vt:i4>5</vt:i4>
      </vt:variant>
      <vt:variant>
        <vt:lpwstr>http://www.worldvaluessurvey.org/</vt:lpwstr>
      </vt:variant>
      <vt:variant>
        <vt:lpwstr/>
      </vt:variant>
      <vt:variant>
        <vt:i4>6946926</vt:i4>
      </vt:variant>
      <vt:variant>
        <vt:i4>18</vt:i4>
      </vt:variant>
      <vt:variant>
        <vt:i4>0</vt:i4>
      </vt:variant>
      <vt:variant>
        <vt:i4>5</vt:i4>
      </vt:variant>
      <vt:variant>
        <vt:lpwstr>http://www-01.ibm.com/software/analytics/spss/</vt:lpwstr>
      </vt:variant>
      <vt:variant>
        <vt:lpwstr/>
      </vt:variant>
      <vt:variant>
        <vt:i4>1179665</vt:i4>
      </vt:variant>
      <vt:variant>
        <vt:i4>15</vt:i4>
      </vt:variant>
      <vt:variant>
        <vt:i4>0</vt:i4>
      </vt:variant>
      <vt:variant>
        <vt:i4>5</vt:i4>
      </vt:variant>
      <vt:variant>
        <vt:lpwstr>http://www.statisticshell.com/html/dsus.html</vt:lpwstr>
      </vt:variant>
      <vt:variant>
        <vt:lpwstr/>
      </vt:variant>
      <vt:variant>
        <vt:i4>2883636</vt:i4>
      </vt:variant>
      <vt:variant>
        <vt:i4>12</vt:i4>
      </vt:variant>
      <vt:variant>
        <vt:i4>0</vt:i4>
      </vt:variant>
      <vt:variant>
        <vt:i4>5</vt:i4>
      </vt:variant>
      <vt:variant>
        <vt:lpwstr>http://polmeth.wustl.edu/media/Paper/Schrodt7SinsAPSA10.pdf</vt:lpwstr>
      </vt:variant>
      <vt:variant>
        <vt:lpwstr/>
      </vt:variant>
      <vt:variant>
        <vt:i4>2162809</vt:i4>
      </vt:variant>
      <vt:variant>
        <vt:i4>9</vt:i4>
      </vt:variant>
      <vt:variant>
        <vt:i4>0</vt:i4>
      </vt:variant>
      <vt:variant>
        <vt:i4>5</vt:i4>
      </vt:variant>
      <vt:variant>
        <vt:lpwstr>https://www.google.ru/url?sa=t&amp;rct=j&amp;q=&amp;esrc=s&amp;source=web&amp;cd=2&amp;cad=rja&amp;ved=0CDMQFjAB&amp;url=http%3A%2F%2Fjpr.sagepub.com%2Fcontent%2Fearly%2F2013%2F10%2F08%2F0022343313499597.full&amp;ei=3mOiUumlIsm64ATuvIH4Bw&amp;usg=AFQjCNHOk-0Gch9zrDlLa9SU5Lu9KqDjtg&amp;sig2=iNN3U4-7U10YumcHKH3Orw&amp;bvm=bv.57752919,d.bGE</vt:lpwstr>
      </vt:variant>
      <vt:variant>
        <vt:lpwstr/>
      </vt:variant>
      <vt:variant>
        <vt:i4>1966150</vt:i4>
      </vt:variant>
      <vt:variant>
        <vt:i4>3</vt:i4>
      </vt:variant>
      <vt:variant>
        <vt:i4>0</vt:i4>
      </vt:variant>
      <vt:variant>
        <vt:i4>5</vt:i4>
      </vt:variant>
      <vt:variant>
        <vt:lpwstr>http://spb.hse.ru/umuspb/structure standards-hse</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Ефимова Татьяна Геннадьевна</cp:lastModifiedBy>
  <cp:revision>55</cp:revision>
  <cp:lastPrinted>2015-03-20T13:09:00Z</cp:lastPrinted>
  <dcterms:created xsi:type="dcterms:W3CDTF">2015-12-08T09:49:00Z</dcterms:created>
  <dcterms:modified xsi:type="dcterms:W3CDTF">2016-02-11T11:30:00Z</dcterms:modified>
</cp:coreProperties>
</file>