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0E" w:rsidRPr="00AE260E" w:rsidRDefault="00AE260E" w:rsidP="00AE260E">
      <w:pPr>
        <w:jc w:val="center"/>
        <w:rPr>
          <w:b/>
          <w:sz w:val="24"/>
        </w:rPr>
      </w:pPr>
      <w:r w:rsidRPr="00AE260E">
        <w:rPr>
          <w:b/>
          <w:sz w:val="24"/>
        </w:rPr>
        <w:t>Федеральное государственное автономное образовательное учреждение</w:t>
      </w:r>
    </w:p>
    <w:p w:rsidR="00AE260E" w:rsidRPr="00AE260E" w:rsidRDefault="00AE260E" w:rsidP="00AE260E">
      <w:pPr>
        <w:jc w:val="center"/>
        <w:rPr>
          <w:b/>
          <w:sz w:val="24"/>
        </w:rPr>
      </w:pPr>
      <w:r w:rsidRPr="00AE260E">
        <w:rPr>
          <w:b/>
          <w:sz w:val="24"/>
        </w:rPr>
        <w:t>высшего образования</w:t>
      </w:r>
    </w:p>
    <w:p w:rsidR="00AE260E" w:rsidRPr="00AE260E" w:rsidRDefault="00AE260E" w:rsidP="00AE260E">
      <w:pPr>
        <w:jc w:val="center"/>
        <w:rPr>
          <w:b/>
          <w:sz w:val="24"/>
        </w:rPr>
      </w:pPr>
      <w:r w:rsidRPr="00AE260E">
        <w:rPr>
          <w:b/>
          <w:sz w:val="24"/>
        </w:rPr>
        <w:t>"Национальный исследовательский университет</w:t>
      </w:r>
    </w:p>
    <w:p w:rsidR="00AE260E" w:rsidRPr="00D61465" w:rsidRDefault="00AE260E" w:rsidP="00AE260E">
      <w:pPr>
        <w:jc w:val="center"/>
        <w:rPr>
          <w:b/>
        </w:rPr>
      </w:pPr>
      <w:r w:rsidRPr="00AE260E">
        <w:rPr>
          <w:b/>
          <w:sz w:val="24"/>
        </w:rPr>
        <w:t>"Высшая школа экономики"</w:t>
      </w:r>
      <w:r w:rsidRPr="00AE260E">
        <w:rPr>
          <w:b/>
        </w:rPr>
        <w:cr/>
      </w:r>
    </w:p>
    <w:p w:rsidR="00AE260E" w:rsidRDefault="00AE260E" w:rsidP="00AE260E">
      <w:pPr>
        <w:jc w:val="center"/>
      </w:pPr>
      <w:r>
        <w:cr/>
        <w:t>Факультет компьютерных наук</w:t>
      </w:r>
    </w:p>
    <w:p w:rsidR="00AE260E" w:rsidRDefault="00AE260E" w:rsidP="00AE260E">
      <w:pPr>
        <w:jc w:val="center"/>
      </w:pPr>
      <w:r>
        <w:t>Департамент программной инженерии</w:t>
      </w:r>
      <w:r>
        <w:cr/>
      </w:r>
    </w:p>
    <w:p w:rsidR="00AE260E" w:rsidRPr="00AE260E" w:rsidRDefault="00AE260E" w:rsidP="00AE260E">
      <w:pPr>
        <w:jc w:val="center"/>
        <w:rPr>
          <w:sz w:val="32"/>
        </w:rPr>
      </w:pPr>
      <w:r>
        <w:cr/>
      </w:r>
      <w:r w:rsidRPr="00AE260E">
        <w:rPr>
          <w:b/>
          <w:sz w:val="32"/>
        </w:rPr>
        <w:t>Рабочая программа дисциплины</w:t>
      </w:r>
    </w:p>
    <w:p w:rsidR="00AE260E" w:rsidRPr="00AE260E" w:rsidRDefault="00AE260E" w:rsidP="00AE260E">
      <w:pPr>
        <w:jc w:val="center"/>
        <w:rPr>
          <w:sz w:val="32"/>
        </w:rPr>
      </w:pPr>
      <w:r w:rsidRPr="00AE260E">
        <w:rPr>
          <w:sz w:val="32"/>
        </w:rPr>
        <w:t>Анализ данных</w:t>
      </w:r>
    </w:p>
    <w:p w:rsidR="00AE260E" w:rsidRPr="00AE260E" w:rsidRDefault="00AE260E" w:rsidP="00AE260E">
      <w:pPr>
        <w:jc w:val="center"/>
        <w:rPr>
          <w:sz w:val="32"/>
        </w:rPr>
      </w:pPr>
      <w:r w:rsidRPr="00AE260E">
        <w:rPr>
          <w:sz w:val="32"/>
        </w:rPr>
        <w:t xml:space="preserve"> (на английском языке)</w:t>
      </w:r>
    </w:p>
    <w:p w:rsidR="00AE260E" w:rsidRPr="00AE260E" w:rsidRDefault="00AE260E" w:rsidP="00AE260E">
      <w:pPr>
        <w:jc w:val="center"/>
        <w:rPr>
          <w:sz w:val="32"/>
        </w:rPr>
      </w:pPr>
      <w:proofErr w:type="spellStart"/>
      <w:r w:rsidRPr="00AE260E">
        <w:rPr>
          <w:sz w:val="32"/>
        </w:rPr>
        <w:t>Data</w:t>
      </w:r>
      <w:proofErr w:type="spellEnd"/>
      <w:r w:rsidRPr="00AE260E">
        <w:rPr>
          <w:sz w:val="32"/>
        </w:rPr>
        <w:t xml:space="preserve"> </w:t>
      </w:r>
      <w:proofErr w:type="spellStart"/>
      <w:r w:rsidRPr="00AE260E">
        <w:rPr>
          <w:sz w:val="32"/>
        </w:rPr>
        <w:t>analysis</w:t>
      </w:r>
      <w:proofErr w:type="spellEnd"/>
    </w:p>
    <w:p w:rsidR="00AE260E" w:rsidRDefault="00AE260E" w:rsidP="00AE260E">
      <w:pPr>
        <w:jc w:val="center"/>
      </w:pPr>
      <w:r>
        <w:t>для образовательной программы «Программная инженерия»</w:t>
      </w:r>
    </w:p>
    <w:p w:rsidR="00AE260E" w:rsidRDefault="00AE260E" w:rsidP="00AE260E">
      <w:pPr>
        <w:jc w:val="center"/>
      </w:pPr>
      <w:r>
        <w:t>направления подготовки 09.03.04 «Программная инженерия»</w:t>
      </w:r>
    </w:p>
    <w:p w:rsidR="00AE260E" w:rsidRDefault="00AE260E" w:rsidP="00AE260E">
      <w:pPr>
        <w:jc w:val="center"/>
      </w:pPr>
      <w:r>
        <w:t>уровень – бакалавр</w:t>
      </w:r>
    </w:p>
    <w:p w:rsidR="00AE260E" w:rsidRDefault="00AE260E" w:rsidP="00AE260E">
      <w:r>
        <w:cr/>
      </w:r>
      <w:r>
        <w:cr/>
        <w:t>Разработчик программы</w:t>
      </w:r>
      <w:r w:rsidR="00D61465" w:rsidRPr="00D61465">
        <w:t xml:space="preserve">: </w:t>
      </w:r>
      <w:r>
        <w:t xml:space="preserve">Китов В.В., </w:t>
      </w:r>
      <w:hyperlink r:id="rId5" w:history="1">
        <w:r w:rsidRPr="00537F79">
          <w:rPr>
            <w:rStyle w:val="a3"/>
          </w:rPr>
          <w:t>v.v.kitov@yandex.ru</w:t>
        </w:r>
      </w:hyperlink>
    </w:p>
    <w:p w:rsidR="00AE260E" w:rsidRDefault="00AE260E" w:rsidP="00AE260E">
      <w:proofErr w:type="gramStart"/>
      <w:r>
        <w:t>Одобрена</w:t>
      </w:r>
      <w:proofErr w:type="gramEnd"/>
      <w:r>
        <w:t xml:space="preserve"> на заседании департамента программной инженерии  «___»____________ 2016 г.</w:t>
      </w:r>
    </w:p>
    <w:p w:rsidR="00AE260E" w:rsidRDefault="00AE260E" w:rsidP="00AE260E">
      <w:r>
        <w:t>Руководитель департамента Авдошин С.М. ________________</w:t>
      </w:r>
    </w:p>
    <w:p w:rsidR="00AE260E" w:rsidRDefault="00AE260E" w:rsidP="00AE260E">
      <w:r>
        <w:t>Рекомендована Академическим советом образовательной программы</w:t>
      </w:r>
    </w:p>
    <w:p w:rsidR="00D61465" w:rsidRPr="009D2878" w:rsidRDefault="00AE260E" w:rsidP="00AE260E">
      <w:r>
        <w:t>«___»____________ 2016 г., № протокола_________________</w:t>
      </w:r>
    </w:p>
    <w:p w:rsidR="00AE260E" w:rsidRDefault="00AE260E" w:rsidP="00AE260E">
      <w:proofErr w:type="gramStart"/>
      <w:r>
        <w:t>Утверждена</w:t>
      </w:r>
      <w:proofErr w:type="gramEnd"/>
      <w:r>
        <w:t xml:space="preserve"> «___»____________ 2016 г.</w:t>
      </w:r>
    </w:p>
    <w:p w:rsidR="00AE260E" w:rsidRDefault="00AE260E" w:rsidP="00AE260E">
      <w:r>
        <w:t>Академический руководитель образовательной программы</w:t>
      </w:r>
    </w:p>
    <w:p w:rsidR="00AE260E" w:rsidRDefault="00AE260E" w:rsidP="00AE260E">
      <w:r>
        <w:t>Шилов В.В. _________________</w:t>
      </w:r>
      <w:r>
        <w:cr/>
      </w:r>
    </w:p>
    <w:p w:rsidR="00AE260E" w:rsidRDefault="00AE260E" w:rsidP="00AE260E">
      <w:pPr>
        <w:jc w:val="center"/>
      </w:pPr>
      <w:r>
        <w:cr/>
        <w:t>Москва, 2016</w:t>
      </w:r>
    </w:p>
    <w:p w:rsidR="00AE260E" w:rsidRPr="00AE260E" w:rsidRDefault="00AE260E" w:rsidP="00AE260E">
      <w:pPr>
        <w:jc w:val="center"/>
        <w:rPr>
          <w:i/>
        </w:rPr>
      </w:pPr>
      <w:r w:rsidRPr="00AE260E">
        <w:rPr>
          <w:i/>
        </w:rPr>
        <w:t>Настоящая программа не может быть использована другими подразделениями</w:t>
      </w:r>
    </w:p>
    <w:p w:rsidR="00AE260E" w:rsidRPr="00AE260E" w:rsidRDefault="00AE260E" w:rsidP="00AE260E">
      <w:pPr>
        <w:jc w:val="center"/>
        <w:rPr>
          <w:i/>
        </w:rPr>
      </w:pPr>
      <w:r w:rsidRPr="00AE260E">
        <w:rPr>
          <w:i/>
        </w:rPr>
        <w:t>университета и другими вузами без разрешения подразделения-разработчика программы.</w:t>
      </w:r>
    </w:p>
    <w:p w:rsidR="00AE260E" w:rsidRPr="00D61465" w:rsidRDefault="00AE260E" w:rsidP="00AE260E">
      <w:pPr>
        <w:rPr>
          <w:b/>
          <w:sz w:val="28"/>
          <w:lang w:val="en-US"/>
        </w:rPr>
      </w:pPr>
      <w:r w:rsidRPr="007050AC">
        <w:rPr>
          <w:b/>
          <w:sz w:val="28"/>
          <w:lang w:val="en-US"/>
        </w:rPr>
        <w:lastRenderedPageBreak/>
        <w:t>1. Course Description</w:t>
      </w:r>
    </w:p>
    <w:p w:rsidR="00AE260E" w:rsidRPr="00D61465" w:rsidRDefault="00AE260E" w:rsidP="00AE260E">
      <w:pPr>
        <w:rPr>
          <w:b/>
          <w:lang w:val="en-US"/>
        </w:rPr>
      </w:pPr>
      <w:r w:rsidRPr="007050AC">
        <w:rPr>
          <w:b/>
          <w:lang w:val="en-US"/>
        </w:rPr>
        <w:t>1.1. Title of a Course</w:t>
      </w:r>
    </w:p>
    <w:p w:rsidR="00AE260E" w:rsidRPr="00AE260E" w:rsidRDefault="00AE260E" w:rsidP="00AE260E">
      <w:pPr>
        <w:rPr>
          <w:lang w:val="en-US"/>
        </w:rPr>
      </w:pPr>
      <w:r w:rsidRPr="00AE260E">
        <w:rPr>
          <w:lang w:val="en-US"/>
        </w:rPr>
        <w:t>Data analysis</w:t>
      </w:r>
    </w:p>
    <w:p w:rsidR="00AE260E" w:rsidRPr="00D61465" w:rsidRDefault="00AE260E" w:rsidP="00AE260E">
      <w:pPr>
        <w:rPr>
          <w:b/>
          <w:lang w:val="en-US"/>
        </w:rPr>
      </w:pPr>
      <w:r w:rsidRPr="007050AC">
        <w:rPr>
          <w:b/>
          <w:lang w:val="en-US"/>
        </w:rPr>
        <w:t>1.2. Pre-requisites</w:t>
      </w:r>
    </w:p>
    <w:p w:rsidR="00AE260E" w:rsidRPr="00AE260E" w:rsidRDefault="00AE260E" w:rsidP="00AE260E">
      <w:pPr>
        <w:rPr>
          <w:lang w:val="en-US"/>
        </w:rPr>
      </w:pPr>
      <w:r w:rsidRPr="00AE260E">
        <w:rPr>
          <w:lang w:val="en-US"/>
        </w:rPr>
        <w:t>M</w:t>
      </w:r>
      <w:r w:rsidR="000C1F52">
        <w:rPr>
          <w:lang w:val="en-US"/>
        </w:rPr>
        <w:t>athematical analysis, linear alg</w:t>
      </w:r>
      <w:r w:rsidRPr="00AE260E">
        <w:rPr>
          <w:lang w:val="en-US"/>
        </w:rPr>
        <w:t>ebra, basic theory of probability.</w:t>
      </w:r>
    </w:p>
    <w:p w:rsidR="007050AC" w:rsidRPr="000C1764" w:rsidRDefault="00AE260E" w:rsidP="00AE260E">
      <w:pPr>
        <w:rPr>
          <w:b/>
          <w:lang w:val="en-US"/>
        </w:rPr>
      </w:pPr>
      <w:r w:rsidRPr="007050AC">
        <w:rPr>
          <w:b/>
          <w:lang w:val="en-US"/>
        </w:rPr>
        <w:t>1.3</w:t>
      </w:r>
      <w:proofErr w:type="gramStart"/>
      <w:r w:rsidRPr="007050AC">
        <w:rPr>
          <w:b/>
          <w:lang w:val="en-US"/>
        </w:rPr>
        <w:t>.  Course</w:t>
      </w:r>
      <w:proofErr w:type="gramEnd"/>
      <w:r w:rsidRPr="007050AC">
        <w:rPr>
          <w:b/>
          <w:lang w:val="en-US"/>
        </w:rPr>
        <w:t xml:space="preserve"> Type</w:t>
      </w:r>
    </w:p>
    <w:p w:rsidR="00AE260E" w:rsidRPr="00AE260E" w:rsidRDefault="00AE260E" w:rsidP="00AE260E">
      <w:pPr>
        <w:rPr>
          <w:lang w:val="en-US"/>
        </w:rPr>
      </w:pPr>
      <w:r w:rsidRPr="00AE260E">
        <w:rPr>
          <w:lang w:val="en-US"/>
        </w:rPr>
        <w:t>Compulsory</w:t>
      </w:r>
    </w:p>
    <w:p w:rsidR="00AE260E" w:rsidRPr="007050AC" w:rsidRDefault="00AE260E" w:rsidP="00AE260E">
      <w:pPr>
        <w:rPr>
          <w:b/>
          <w:lang w:val="en-US"/>
        </w:rPr>
      </w:pPr>
      <w:r w:rsidRPr="007050AC">
        <w:rPr>
          <w:b/>
          <w:lang w:val="en-US"/>
        </w:rPr>
        <w:t>1.4. Abstract</w:t>
      </w:r>
    </w:p>
    <w:p w:rsidR="00AE260E" w:rsidRPr="00AE260E" w:rsidRDefault="00AE260E" w:rsidP="00AE260E">
      <w:pPr>
        <w:rPr>
          <w:lang w:val="en-US"/>
        </w:rPr>
      </w:pPr>
      <w:r w:rsidRPr="00AE260E">
        <w:rPr>
          <w:lang w:val="en-US"/>
        </w:rPr>
        <w:t>This course presents the foundations of rapidly developing scientific field called intellectual data analysis or machine learning. This field is about algorithms that automatically adjust to data and extract valuable structure</w:t>
      </w:r>
      <w:r w:rsidR="007050AC">
        <w:rPr>
          <w:lang w:val="en-US"/>
        </w:rPr>
        <w:t xml:space="preserve"> and dependencies from it. The </w:t>
      </w:r>
      <w:r w:rsidRPr="00AE260E">
        <w:rPr>
          <w:lang w:val="en-US"/>
        </w:rPr>
        <w:t xml:space="preserve">automatic adjustment to data by machine learning algorithms </w:t>
      </w:r>
      <w:r w:rsidR="007050AC">
        <w:rPr>
          <w:lang w:val="en-US"/>
        </w:rPr>
        <w:t xml:space="preserve">makes it especially convenient </w:t>
      </w:r>
      <w:r w:rsidRPr="00AE260E">
        <w:rPr>
          <w:lang w:val="en-US"/>
        </w:rPr>
        <w:t>tool for analysis of big volumes of data, having complicated an</w:t>
      </w:r>
      <w:r w:rsidR="007050AC">
        <w:rPr>
          <w:lang w:val="en-US"/>
        </w:rPr>
        <w:t xml:space="preserve">d diverse structure which is a </w:t>
      </w:r>
      <w:r w:rsidRPr="00AE260E">
        <w:rPr>
          <w:lang w:val="en-US"/>
        </w:rPr>
        <w:t xml:space="preserve">common case in modern "information era". </w:t>
      </w:r>
    </w:p>
    <w:p w:rsidR="00AE260E" w:rsidRPr="00AE260E" w:rsidRDefault="00AE260E" w:rsidP="00AE260E">
      <w:pPr>
        <w:rPr>
          <w:lang w:val="en-US"/>
        </w:rPr>
      </w:pPr>
      <w:r w:rsidRPr="00AE260E">
        <w:rPr>
          <w:lang w:val="en-US"/>
        </w:rPr>
        <w:t>During this course most common problems of machine lear</w:t>
      </w:r>
      <w:r w:rsidR="007050AC">
        <w:rPr>
          <w:lang w:val="en-US"/>
        </w:rPr>
        <w:t xml:space="preserve">ning are considered, including </w:t>
      </w:r>
      <w:r w:rsidRPr="00AE260E">
        <w:rPr>
          <w:lang w:val="en-US"/>
        </w:rPr>
        <w:t>classification, regression, dimensionality reduct</w:t>
      </w:r>
      <w:r w:rsidR="000C1F52">
        <w:rPr>
          <w:lang w:val="en-US"/>
        </w:rPr>
        <w:t>i</w:t>
      </w:r>
      <w:r w:rsidRPr="00AE260E">
        <w:rPr>
          <w:lang w:val="en-US"/>
        </w:rPr>
        <w:t xml:space="preserve">on, clustering, collaborative filtering and ranking. The most famous and widely used algorithms suited to solve these problems are </w:t>
      </w:r>
      <w:r w:rsidR="000C1F52">
        <w:rPr>
          <w:lang w:val="en-US"/>
        </w:rPr>
        <w:t>presented. For each algorithm</w:t>
      </w:r>
      <w:r w:rsidRPr="00AE260E">
        <w:rPr>
          <w:lang w:val="en-US"/>
        </w:rPr>
        <w:t xml:space="preserve"> its data assumptions, advantages and disadvan</w:t>
      </w:r>
      <w:r w:rsidR="000C1F52">
        <w:rPr>
          <w:lang w:val="en-US"/>
        </w:rPr>
        <w:t>t</w:t>
      </w:r>
      <w:r w:rsidRPr="00AE260E">
        <w:rPr>
          <w:lang w:val="en-US"/>
        </w:rPr>
        <w:t>ages as well as</w:t>
      </w:r>
      <w:r w:rsidR="007050AC" w:rsidRPr="007050AC">
        <w:rPr>
          <w:lang w:val="en-US"/>
        </w:rPr>
        <w:t xml:space="preserve"> </w:t>
      </w:r>
      <w:r w:rsidRPr="00AE260E">
        <w:rPr>
          <w:lang w:val="en-US"/>
        </w:rPr>
        <w:t>connections with other algorithms are analyzed to pr</w:t>
      </w:r>
      <w:r w:rsidR="007050AC">
        <w:rPr>
          <w:lang w:val="en-US"/>
        </w:rPr>
        <w:t xml:space="preserve">ovide an in-depth and critical </w:t>
      </w:r>
      <w:r w:rsidRPr="00AE260E">
        <w:rPr>
          <w:lang w:val="en-US"/>
        </w:rPr>
        <w:t xml:space="preserve">understanding of the subject. </w:t>
      </w:r>
    </w:p>
    <w:p w:rsidR="00AE260E" w:rsidRPr="00AE260E" w:rsidRDefault="00AE260E" w:rsidP="00AE260E">
      <w:pPr>
        <w:rPr>
          <w:lang w:val="en-US"/>
        </w:rPr>
      </w:pPr>
      <w:r w:rsidRPr="00AE260E">
        <w:rPr>
          <w:lang w:val="en-US"/>
        </w:rPr>
        <w:t xml:space="preserve">Much attention is given to developing practical skills during </w:t>
      </w:r>
      <w:r w:rsidR="007050AC">
        <w:rPr>
          <w:lang w:val="en-US"/>
        </w:rPr>
        <w:t xml:space="preserve">the course. Students are asked </w:t>
      </w:r>
      <w:r w:rsidRPr="00AE260E">
        <w:rPr>
          <w:lang w:val="en-US"/>
        </w:rPr>
        <w:t xml:space="preserve">to apply studied algorithms to real data, critically </w:t>
      </w:r>
      <w:r w:rsidR="007050AC">
        <w:rPr>
          <w:lang w:val="en-US"/>
        </w:rPr>
        <w:t xml:space="preserve">analyze their output and solve </w:t>
      </w:r>
      <w:r w:rsidRPr="00AE260E">
        <w:rPr>
          <w:lang w:val="en-US"/>
        </w:rPr>
        <w:t xml:space="preserve">theoretical problems highlighting important concepts of the course. Machine learning algorithms are applied using python programming </w:t>
      </w:r>
      <w:r w:rsidR="000C1F52">
        <w:rPr>
          <w:lang w:val="en-US"/>
        </w:rPr>
        <w:t>language and its scientific ext</w:t>
      </w:r>
      <w:r w:rsidRPr="00AE260E">
        <w:rPr>
          <w:lang w:val="en-US"/>
        </w:rPr>
        <w:t>ensions, which are also taught during the course.</w:t>
      </w:r>
    </w:p>
    <w:p w:rsidR="00AE260E" w:rsidRDefault="00AE260E" w:rsidP="00AE260E">
      <w:pPr>
        <w:rPr>
          <w:lang w:val="en-US"/>
        </w:rPr>
      </w:pPr>
      <w:r w:rsidRPr="00AE260E">
        <w:rPr>
          <w:lang w:val="en-US"/>
        </w:rPr>
        <w:t>The course is designed for students of the bachelor program</w:t>
      </w:r>
      <w:r w:rsidR="007050AC">
        <w:rPr>
          <w:lang w:val="en-US"/>
        </w:rPr>
        <w:t xml:space="preserve"> "Software Engineering" at the </w:t>
      </w:r>
      <w:r w:rsidRPr="00AE260E">
        <w:rPr>
          <w:lang w:val="en-US"/>
        </w:rPr>
        <w:t>Fa</w:t>
      </w:r>
      <w:r w:rsidR="007050AC">
        <w:rPr>
          <w:lang w:val="en-US"/>
        </w:rPr>
        <w:t>culty of Computer Science, HSE.</w:t>
      </w:r>
    </w:p>
    <w:p w:rsidR="006C02BB" w:rsidRPr="007050AC" w:rsidRDefault="006C02BB" w:rsidP="00AE260E">
      <w:pPr>
        <w:rPr>
          <w:lang w:val="en-US"/>
        </w:rPr>
      </w:pPr>
    </w:p>
    <w:p w:rsidR="00AE260E" w:rsidRPr="007050AC" w:rsidRDefault="00AE260E" w:rsidP="00AE260E">
      <w:pPr>
        <w:rPr>
          <w:b/>
          <w:lang w:val="en-US"/>
        </w:rPr>
      </w:pPr>
      <w:r w:rsidRPr="007050AC">
        <w:rPr>
          <w:b/>
          <w:sz w:val="28"/>
          <w:lang w:val="en-US"/>
        </w:rPr>
        <w:t>2. Learning Objectives</w:t>
      </w:r>
    </w:p>
    <w:p w:rsidR="00AE260E" w:rsidRPr="00AE260E" w:rsidRDefault="00AE260E" w:rsidP="00AE260E">
      <w:pPr>
        <w:rPr>
          <w:lang w:val="en-US"/>
        </w:rPr>
      </w:pPr>
      <w:r w:rsidRPr="00AE260E">
        <w:rPr>
          <w:lang w:val="en-US"/>
        </w:rPr>
        <w:t xml:space="preserve">The objective of the course is to make students familiar with </w:t>
      </w:r>
    </w:p>
    <w:p w:rsidR="007050AC" w:rsidRPr="007050AC" w:rsidRDefault="00AE260E" w:rsidP="00AE260E">
      <w:pPr>
        <w:rPr>
          <w:lang w:val="en-US"/>
        </w:rPr>
      </w:pPr>
      <w:r w:rsidRPr="00AE260E">
        <w:rPr>
          <w:lang w:val="en-US"/>
        </w:rPr>
        <w:t>-</w:t>
      </w:r>
      <w:r w:rsidR="000C1F52" w:rsidRPr="000C1F52">
        <w:rPr>
          <w:lang w:val="en-US"/>
        </w:rPr>
        <w:t xml:space="preserve"> </w:t>
      </w:r>
      <w:r w:rsidR="000C1F52" w:rsidRPr="00AE260E">
        <w:rPr>
          <w:lang w:val="en-US"/>
        </w:rPr>
        <w:t>make students familiar with</w:t>
      </w:r>
      <w:r w:rsidRPr="00AE260E">
        <w:rPr>
          <w:lang w:val="en-US"/>
        </w:rPr>
        <w:t xml:space="preserve"> the major problems of data analysis, solved with mac</w:t>
      </w:r>
      <w:r w:rsidR="007050AC">
        <w:rPr>
          <w:lang w:val="en-US"/>
        </w:rPr>
        <w:t xml:space="preserve">hine learning (classification, </w:t>
      </w:r>
      <w:r w:rsidRPr="00AE260E">
        <w:rPr>
          <w:lang w:val="en-US"/>
        </w:rPr>
        <w:t>regression, dimensionality reduct</w:t>
      </w:r>
      <w:r w:rsidR="000C1F52">
        <w:rPr>
          <w:lang w:val="en-US"/>
        </w:rPr>
        <w:t>i</w:t>
      </w:r>
      <w:r w:rsidRPr="00AE260E">
        <w:rPr>
          <w:lang w:val="en-US"/>
        </w:rPr>
        <w:t>on, clustering, collaborative filtering and ranking)</w:t>
      </w:r>
    </w:p>
    <w:p w:rsidR="00AE260E" w:rsidRPr="00AE260E" w:rsidRDefault="00AE260E" w:rsidP="00AE260E">
      <w:pPr>
        <w:rPr>
          <w:lang w:val="en-US"/>
        </w:rPr>
      </w:pPr>
      <w:r w:rsidRPr="00AE260E">
        <w:rPr>
          <w:lang w:val="en-US"/>
        </w:rPr>
        <w:t xml:space="preserve">- </w:t>
      </w:r>
      <w:r w:rsidR="000C1F52" w:rsidRPr="00AE260E">
        <w:rPr>
          <w:lang w:val="en-US"/>
        </w:rPr>
        <w:t xml:space="preserve">make students </w:t>
      </w:r>
      <w:r w:rsidR="000C1F52">
        <w:rPr>
          <w:lang w:val="en-US"/>
        </w:rPr>
        <w:t>acquainted</w:t>
      </w:r>
      <w:r w:rsidR="000C1F52" w:rsidRPr="00AE260E">
        <w:rPr>
          <w:lang w:val="en-US"/>
        </w:rPr>
        <w:t xml:space="preserve"> with </w:t>
      </w:r>
      <w:r w:rsidRPr="00AE260E">
        <w:rPr>
          <w:lang w:val="en-US"/>
        </w:rPr>
        <w:t>the major algorithms to solve stated problems</w:t>
      </w:r>
    </w:p>
    <w:p w:rsidR="00AE260E" w:rsidRPr="00AE260E" w:rsidRDefault="000C1F52" w:rsidP="00AE260E">
      <w:pPr>
        <w:rPr>
          <w:lang w:val="en-US"/>
        </w:rPr>
      </w:pPr>
      <w:r>
        <w:rPr>
          <w:lang w:val="en-US"/>
        </w:rPr>
        <w:t>-</w:t>
      </w:r>
      <w:r w:rsidR="00AE260E" w:rsidRPr="00AE260E">
        <w:rPr>
          <w:lang w:val="en-US"/>
        </w:rPr>
        <w:t xml:space="preserve"> give students a critical</w:t>
      </w:r>
      <w:r w:rsidR="007050AC">
        <w:rPr>
          <w:lang w:val="en-US"/>
        </w:rPr>
        <w:t xml:space="preserve"> understanding of the subject, </w:t>
      </w:r>
      <w:r w:rsidR="00AE260E" w:rsidRPr="00AE260E">
        <w:rPr>
          <w:lang w:val="en-US"/>
        </w:rPr>
        <w:t>highlighting th</w:t>
      </w:r>
      <w:r>
        <w:rPr>
          <w:lang w:val="en-US"/>
        </w:rPr>
        <w:t>e limitations of each algorithm</w:t>
      </w:r>
      <w:r w:rsidR="00AE260E" w:rsidRPr="00AE260E">
        <w:rPr>
          <w:lang w:val="en-US"/>
        </w:rPr>
        <w:t>, data assumpti</w:t>
      </w:r>
      <w:r w:rsidR="007050AC">
        <w:rPr>
          <w:lang w:val="en-US"/>
        </w:rPr>
        <w:t>ons each algorithm relies upon,</w:t>
      </w:r>
      <w:r w:rsidR="007050AC" w:rsidRPr="007050AC">
        <w:rPr>
          <w:lang w:val="en-US"/>
        </w:rPr>
        <w:t xml:space="preserve"> </w:t>
      </w:r>
      <w:r w:rsidR="00AE260E" w:rsidRPr="00AE260E">
        <w:rPr>
          <w:lang w:val="en-US"/>
        </w:rPr>
        <w:t>its strengths and weaknesses.</w:t>
      </w:r>
    </w:p>
    <w:p w:rsidR="00AE260E" w:rsidRPr="00AE260E" w:rsidRDefault="000C1F52" w:rsidP="00AE260E">
      <w:pPr>
        <w:rPr>
          <w:lang w:val="en-US"/>
        </w:rPr>
      </w:pPr>
      <w:r>
        <w:rPr>
          <w:lang w:val="en-US"/>
        </w:rPr>
        <w:t xml:space="preserve">- </w:t>
      </w:r>
      <w:r w:rsidR="00AE260E" w:rsidRPr="00AE260E">
        <w:rPr>
          <w:lang w:val="en-US"/>
        </w:rPr>
        <w:t>teach students one of th</w:t>
      </w:r>
      <w:r w:rsidR="007050AC">
        <w:rPr>
          <w:lang w:val="en-US"/>
        </w:rPr>
        <w:t xml:space="preserve">e most commonly used tools for </w:t>
      </w:r>
      <w:r w:rsidR="00AE260E" w:rsidRPr="00AE260E">
        <w:rPr>
          <w:lang w:val="en-US"/>
        </w:rPr>
        <w:t>machine learning: python programming language together with its</w:t>
      </w:r>
      <w:r w:rsidR="007050AC">
        <w:rPr>
          <w:lang w:val="en-US"/>
        </w:rPr>
        <w:t xml:space="preserve"> major data analysis libraries </w:t>
      </w:r>
      <w:r w:rsidR="00AE260E" w:rsidRPr="00AE260E">
        <w:rPr>
          <w:lang w:val="en-US"/>
        </w:rPr>
        <w:t xml:space="preserve">- </w:t>
      </w:r>
      <w:proofErr w:type="spellStart"/>
      <w:r w:rsidR="00AE260E" w:rsidRPr="00AE260E">
        <w:rPr>
          <w:lang w:val="en-US"/>
        </w:rPr>
        <w:t>numpy</w:t>
      </w:r>
      <w:proofErr w:type="spellEnd"/>
      <w:r w:rsidR="00AE260E" w:rsidRPr="00AE260E">
        <w:rPr>
          <w:lang w:val="en-US"/>
        </w:rPr>
        <w:t xml:space="preserve">, </w:t>
      </w:r>
      <w:proofErr w:type="spellStart"/>
      <w:r w:rsidR="00AE260E" w:rsidRPr="00AE260E">
        <w:rPr>
          <w:lang w:val="en-US"/>
        </w:rPr>
        <w:t>scipy</w:t>
      </w:r>
      <w:proofErr w:type="spellEnd"/>
      <w:r w:rsidR="00AE260E" w:rsidRPr="00AE260E">
        <w:rPr>
          <w:lang w:val="en-US"/>
        </w:rPr>
        <w:t xml:space="preserve">, pandas, </w:t>
      </w:r>
      <w:proofErr w:type="spellStart"/>
      <w:r w:rsidR="00AE260E" w:rsidRPr="00AE260E">
        <w:rPr>
          <w:lang w:val="en-US"/>
        </w:rPr>
        <w:t>matplotlib</w:t>
      </w:r>
      <w:proofErr w:type="spellEnd"/>
      <w:r w:rsidR="00AE260E" w:rsidRPr="00AE260E">
        <w:rPr>
          <w:lang w:val="en-US"/>
        </w:rPr>
        <w:t xml:space="preserve"> and machine learning library </w:t>
      </w:r>
      <w:proofErr w:type="spellStart"/>
      <w:r w:rsidR="00AE260E" w:rsidRPr="00AE260E">
        <w:rPr>
          <w:lang w:val="en-US"/>
        </w:rPr>
        <w:t>scikit</w:t>
      </w:r>
      <w:proofErr w:type="spellEnd"/>
      <w:r w:rsidR="00AE260E" w:rsidRPr="00AE260E">
        <w:rPr>
          <w:lang w:val="en-US"/>
        </w:rPr>
        <w:t>-learn.</w:t>
      </w:r>
    </w:p>
    <w:p w:rsidR="00AE260E" w:rsidRPr="00AE260E" w:rsidRDefault="000C1F52" w:rsidP="00AE260E">
      <w:pPr>
        <w:rPr>
          <w:lang w:val="en-US"/>
        </w:rPr>
      </w:pPr>
      <w:r>
        <w:rPr>
          <w:lang w:val="en-US"/>
        </w:rPr>
        <w:t>-</w:t>
      </w:r>
      <w:r w:rsidR="00AE260E" w:rsidRPr="00AE260E">
        <w:rPr>
          <w:lang w:val="en-US"/>
        </w:rPr>
        <w:t xml:space="preserve"> give students practical experien</w:t>
      </w:r>
      <w:r w:rsidR="007050AC">
        <w:rPr>
          <w:lang w:val="en-US"/>
        </w:rPr>
        <w:t xml:space="preserve">ce from application of studied </w:t>
      </w:r>
      <w:r w:rsidR="00AE260E" w:rsidRPr="00AE260E">
        <w:rPr>
          <w:lang w:val="en-US"/>
        </w:rPr>
        <w:t>methods to real datasets.</w:t>
      </w:r>
    </w:p>
    <w:p w:rsidR="00AE260E" w:rsidRPr="00AE260E" w:rsidRDefault="00AE260E" w:rsidP="00AE260E">
      <w:pPr>
        <w:rPr>
          <w:lang w:val="en-US"/>
        </w:rPr>
      </w:pPr>
    </w:p>
    <w:p w:rsidR="007050AC" w:rsidRPr="00D61465" w:rsidRDefault="00AE260E" w:rsidP="00AE260E">
      <w:pPr>
        <w:rPr>
          <w:b/>
          <w:sz w:val="28"/>
          <w:lang w:val="en-US"/>
        </w:rPr>
      </w:pPr>
      <w:r w:rsidRPr="007050AC">
        <w:rPr>
          <w:b/>
          <w:sz w:val="28"/>
          <w:lang w:val="en-US"/>
        </w:rPr>
        <w:t>3. Learning Outcomes</w:t>
      </w:r>
    </w:p>
    <w:p w:rsidR="00AE260E" w:rsidRPr="00AE260E" w:rsidRDefault="00AE260E" w:rsidP="00AE260E">
      <w:pPr>
        <w:rPr>
          <w:lang w:val="en-US"/>
        </w:rPr>
      </w:pPr>
      <w:r w:rsidRPr="00AE260E">
        <w:rPr>
          <w:lang w:val="en-US"/>
        </w:rPr>
        <w:t xml:space="preserve">- </w:t>
      </w:r>
      <w:proofErr w:type="gramStart"/>
      <w:r w:rsidRPr="00AE260E">
        <w:rPr>
          <w:lang w:val="en-US"/>
        </w:rPr>
        <w:t>to</w:t>
      </w:r>
      <w:proofErr w:type="gramEnd"/>
      <w:r w:rsidRPr="00AE260E">
        <w:rPr>
          <w:lang w:val="en-US"/>
        </w:rPr>
        <w:t xml:space="preserve"> know major problems of data analysis, solved with machine learning</w:t>
      </w:r>
    </w:p>
    <w:p w:rsidR="00AE260E" w:rsidRPr="00AE260E" w:rsidRDefault="00AE260E" w:rsidP="00AE260E">
      <w:pPr>
        <w:rPr>
          <w:lang w:val="en-US"/>
        </w:rPr>
      </w:pPr>
      <w:r w:rsidRPr="00AE260E">
        <w:rPr>
          <w:lang w:val="en-US"/>
        </w:rPr>
        <w:t xml:space="preserve">- </w:t>
      </w:r>
      <w:proofErr w:type="gramStart"/>
      <w:r w:rsidRPr="00AE260E">
        <w:rPr>
          <w:lang w:val="en-US"/>
        </w:rPr>
        <w:t>to</w:t>
      </w:r>
      <w:proofErr w:type="gramEnd"/>
      <w:r w:rsidRPr="00AE260E">
        <w:rPr>
          <w:lang w:val="en-US"/>
        </w:rPr>
        <w:t xml:space="preserve"> know major algorithms to solve stated problems</w:t>
      </w:r>
    </w:p>
    <w:p w:rsidR="00AE260E" w:rsidRPr="00AE260E" w:rsidRDefault="00AE260E" w:rsidP="00AE260E">
      <w:pPr>
        <w:rPr>
          <w:lang w:val="en-US"/>
        </w:rPr>
      </w:pPr>
      <w:r w:rsidRPr="00AE260E">
        <w:rPr>
          <w:lang w:val="en-US"/>
        </w:rPr>
        <w:t xml:space="preserve">- </w:t>
      </w:r>
      <w:proofErr w:type="gramStart"/>
      <w:r w:rsidRPr="00AE260E">
        <w:rPr>
          <w:lang w:val="en-US"/>
        </w:rPr>
        <w:t>to</w:t>
      </w:r>
      <w:proofErr w:type="gramEnd"/>
      <w:r w:rsidRPr="00AE260E">
        <w:rPr>
          <w:lang w:val="en-US"/>
        </w:rPr>
        <w:t xml:space="preserve"> understand dependencies between algorithms, their advantages and disadvantages</w:t>
      </w:r>
    </w:p>
    <w:p w:rsidR="00AE260E" w:rsidRPr="00AE260E" w:rsidRDefault="00AE260E" w:rsidP="00AE260E">
      <w:pPr>
        <w:rPr>
          <w:lang w:val="en-US"/>
        </w:rPr>
      </w:pPr>
      <w:r w:rsidRPr="00AE260E">
        <w:rPr>
          <w:lang w:val="en-US"/>
        </w:rPr>
        <w:t>- to know python programming language together with its m</w:t>
      </w:r>
      <w:r w:rsidR="00FD610E">
        <w:rPr>
          <w:lang w:val="en-US"/>
        </w:rPr>
        <w:t xml:space="preserve">ajor data analysis libraries - </w:t>
      </w:r>
      <w:proofErr w:type="spellStart"/>
      <w:r w:rsidRPr="00AE260E">
        <w:rPr>
          <w:lang w:val="en-US"/>
        </w:rPr>
        <w:t>numpy</w:t>
      </w:r>
      <w:proofErr w:type="spellEnd"/>
      <w:r w:rsidRPr="00AE260E">
        <w:rPr>
          <w:lang w:val="en-US"/>
        </w:rPr>
        <w:t xml:space="preserve">, </w:t>
      </w:r>
      <w:proofErr w:type="spellStart"/>
      <w:r w:rsidRPr="00AE260E">
        <w:rPr>
          <w:lang w:val="en-US"/>
        </w:rPr>
        <w:t>scipy</w:t>
      </w:r>
      <w:proofErr w:type="spellEnd"/>
      <w:r w:rsidRPr="00AE260E">
        <w:rPr>
          <w:lang w:val="en-US"/>
        </w:rPr>
        <w:t xml:space="preserve">, pandas, </w:t>
      </w:r>
      <w:proofErr w:type="spellStart"/>
      <w:r w:rsidRPr="00AE260E">
        <w:rPr>
          <w:lang w:val="en-US"/>
        </w:rPr>
        <w:t>matplotlib</w:t>
      </w:r>
      <w:proofErr w:type="spellEnd"/>
      <w:r w:rsidRPr="00AE260E">
        <w:rPr>
          <w:lang w:val="en-US"/>
        </w:rPr>
        <w:t xml:space="preserve"> and machine learning library </w:t>
      </w:r>
      <w:proofErr w:type="spellStart"/>
      <w:r w:rsidRPr="00AE260E">
        <w:rPr>
          <w:lang w:val="en-US"/>
        </w:rPr>
        <w:t>scikit</w:t>
      </w:r>
      <w:proofErr w:type="spellEnd"/>
      <w:r w:rsidRPr="00AE260E">
        <w:rPr>
          <w:lang w:val="en-US"/>
        </w:rPr>
        <w:t>-learn.</w:t>
      </w:r>
    </w:p>
    <w:p w:rsidR="00AE260E" w:rsidRPr="00AE260E" w:rsidRDefault="00AE260E" w:rsidP="00AE260E">
      <w:pPr>
        <w:rPr>
          <w:lang w:val="en-US"/>
        </w:rPr>
      </w:pPr>
      <w:r w:rsidRPr="00AE260E">
        <w:rPr>
          <w:lang w:val="en-US"/>
        </w:rPr>
        <w:t xml:space="preserve">- </w:t>
      </w:r>
      <w:proofErr w:type="gramStart"/>
      <w:r w:rsidRPr="00AE260E">
        <w:rPr>
          <w:lang w:val="en-US"/>
        </w:rPr>
        <w:t>to</w:t>
      </w:r>
      <w:proofErr w:type="gramEnd"/>
      <w:r w:rsidRPr="00AE260E">
        <w:rPr>
          <w:lang w:val="en-US"/>
        </w:rPr>
        <w:t xml:space="preserve"> understand, which kinds of algorithms are more appropriate for what kinds of data</w:t>
      </w:r>
    </w:p>
    <w:p w:rsidR="00AE260E" w:rsidRPr="00AE260E" w:rsidRDefault="00AE260E" w:rsidP="00AE260E">
      <w:pPr>
        <w:rPr>
          <w:lang w:val="en-US"/>
        </w:rPr>
      </w:pPr>
      <w:r w:rsidRPr="00AE260E">
        <w:rPr>
          <w:lang w:val="en-US"/>
        </w:rPr>
        <w:t xml:space="preserve">- </w:t>
      </w:r>
      <w:proofErr w:type="gramStart"/>
      <w:r w:rsidRPr="00AE260E">
        <w:rPr>
          <w:lang w:val="en-US"/>
        </w:rPr>
        <w:t>to</w:t>
      </w:r>
      <w:proofErr w:type="gramEnd"/>
      <w:r w:rsidRPr="00AE260E">
        <w:rPr>
          <w:lang w:val="en-US"/>
        </w:rPr>
        <w:t xml:space="preserve"> know the whole pipeline of research &amp; development of machine learning methods</w:t>
      </w:r>
    </w:p>
    <w:p w:rsidR="00AE260E" w:rsidRPr="00AE260E" w:rsidRDefault="00AE260E" w:rsidP="00AE260E">
      <w:pPr>
        <w:rPr>
          <w:lang w:val="en-US"/>
        </w:rPr>
      </w:pPr>
      <w:r w:rsidRPr="00AE260E">
        <w:rPr>
          <w:lang w:val="en-US"/>
        </w:rPr>
        <w:t xml:space="preserve">- </w:t>
      </w:r>
      <w:proofErr w:type="gramStart"/>
      <w:r w:rsidRPr="00AE260E">
        <w:rPr>
          <w:lang w:val="en-US"/>
        </w:rPr>
        <w:t>to</w:t>
      </w:r>
      <w:proofErr w:type="gramEnd"/>
      <w:r w:rsidRPr="00AE260E">
        <w:rPr>
          <w:lang w:val="en-US"/>
        </w:rPr>
        <w:t xml:space="preserve"> know, how to transform data to make it more suitable for machine learning algorithms</w:t>
      </w:r>
    </w:p>
    <w:p w:rsidR="00AE260E" w:rsidRPr="00AE260E" w:rsidRDefault="00AE260E" w:rsidP="00AE260E">
      <w:pPr>
        <w:rPr>
          <w:lang w:val="en-US"/>
        </w:rPr>
      </w:pPr>
      <w:r w:rsidRPr="00AE260E">
        <w:rPr>
          <w:lang w:val="en-US"/>
        </w:rPr>
        <w:t xml:space="preserve">- </w:t>
      </w:r>
      <w:proofErr w:type="gramStart"/>
      <w:r w:rsidRPr="00AE260E">
        <w:rPr>
          <w:lang w:val="en-US"/>
        </w:rPr>
        <w:t>to</w:t>
      </w:r>
      <w:proofErr w:type="gramEnd"/>
      <w:r w:rsidRPr="00AE260E">
        <w:rPr>
          <w:lang w:val="en-US"/>
        </w:rPr>
        <w:t xml:space="preserve"> understand scientific articles about dat</w:t>
      </w:r>
      <w:r w:rsidR="007050AC">
        <w:rPr>
          <w:lang w:val="en-US"/>
        </w:rPr>
        <w:t>a analysis and machine learning</w:t>
      </w:r>
      <w:r w:rsidRPr="00AE260E">
        <w:rPr>
          <w:lang w:val="en-US"/>
        </w:rPr>
        <w:t>.</w:t>
      </w:r>
    </w:p>
    <w:p w:rsidR="00FD610E" w:rsidRDefault="00FD610E" w:rsidP="00364FA1">
      <w:pPr>
        <w:rPr>
          <w:lang w:val="en-US"/>
        </w:rPr>
      </w:pPr>
    </w:p>
    <w:p w:rsidR="00364FA1" w:rsidRPr="00364FA1" w:rsidRDefault="00AE260E" w:rsidP="00364FA1">
      <w:pPr>
        <w:rPr>
          <w:rFonts w:ascii="Times New Roman" w:eastAsia="Times New Roman" w:hAnsi="Times New Roman" w:cs="Times New Roman"/>
          <w:color w:val="000000"/>
          <w:lang w:val="en-US" w:eastAsia="ru-RU"/>
        </w:rPr>
      </w:pPr>
      <w:r w:rsidRPr="00AE260E">
        <w:rPr>
          <w:lang w:val="en-US"/>
        </w:rPr>
        <w:t>The course contributes to the development of the following competencie</w:t>
      </w:r>
      <w:r w:rsidR="00FD610E">
        <w:rPr>
          <w:lang w:val="en-US"/>
        </w:rPr>
        <w:t>s</w:t>
      </w:r>
      <w:r w:rsidR="00FD610E" w:rsidRPr="00FD610E">
        <w:rPr>
          <w:lang w:val="en-US"/>
        </w:rPr>
        <w:t xml:space="preserve">:  УК-2, УК-9, УК-10, ПК-1, ПК-2, ПК-3, ПК-6, ПК-11, ПК-12, ПК-13, </w:t>
      </w:r>
      <w:proofErr w:type="gramStart"/>
      <w:r w:rsidR="00FD610E" w:rsidRPr="00FD610E">
        <w:rPr>
          <w:lang w:val="en-US"/>
        </w:rPr>
        <w:t>ПК</w:t>
      </w:r>
      <w:proofErr w:type="gramEnd"/>
      <w:r w:rsidR="00FD610E" w:rsidRPr="00FD610E">
        <w:rPr>
          <w:lang w:val="en-US"/>
        </w:rPr>
        <w:t>-15.</w:t>
      </w:r>
    </w:p>
    <w:p w:rsidR="00AE260E" w:rsidRPr="00AE260E" w:rsidRDefault="00AE260E" w:rsidP="00AE260E">
      <w:pPr>
        <w:rPr>
          <w:lang w:val="en-US"/>
        </w:rPr>
      </w:pPr>
    </w:p>
    <w:p w:rsidR="00AE260E" w:rsidRPr="007050AC" w:rsidRDefault="00AE260E" w:rsidP="00AE260E">
      <w:pPr>
        <w:rPr>
          <w:b/>
          <w:sz w:val="28"/>
          <w:lang w:val="en-US"/>
        </w:rPr>
      </w:pPr>
      <w:r w:rsidRPr="007050AC">
        <w:rPr>
          <w:b/>
          <w:sz w:val="28"/>
          <w:lang w:val="en-US"/>
        </w:rPr>
        <w:t>4. Course Plan</w:t>
      </w:r>
    </w:p>
    <w:tbl>
      <w:tblPr>
        <w:tblW w:w="9719" w:type="dxa"/>
        <w:tblInd w:w="93" w:type="dxa"/>
        <w:tblLook w:val="04A0" w:firstRow="1" w:lastRow="0" w:firstColumn="1" w:lastColumn="0" w:noHBand="0" w:noVBand="1"/>
      </w:tblPr>
      <w:tblGrid>
        <w:gridCol w:w="4775"/>
        <w:gridCol w:w="1545"/>
        <w:gridCol w:w="2359"/>
        <w:gridCol w:w="1478"/>
      </w:tblGrid>
      <w:tr w:rsidR="00026B20" w:rsidRPr="00026B20" w:rsidTr="00026B20">
        <w:trPr>
          <w:trHeight w:val="300"/>
        </w:trPr>
        <w:tc>
          <w:tcPr>
            <w:tcW w:w="4775"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026B20" w:rsidRPr="00026B20" w:rsidRDefault="00026B20" w:rsidP="00026B20">
            <w:pPr>
              <w:spacing w:after="0" w:line="240" w:lineRule="auto"/>
              <w:rPr>
                <w:rFonts w:ascii="Calibri" w:eastAsia="Times New Roman" w:hAnsi="Calibri" w:cs="Calibri"/>
                <w:b/>
                <w:bCs/>
                <w:color w:val="000000"/>
                <w:lang w:eastAsia="ru-RU"/>
              </w:rPr>
            </w:pPr>
            <w:proofErr w:type="spellStart"/>
            <w:r w:rsidRPr="00026B20">
              <w:rPr>
                <w:rFonts w:ascii="Calibri" w:eastAsia="Times New Roman" w:hAnsi="Calibri" w:cs="Calibri"/>
                <w:b/>
                <w:bCs/>
                <w:color w:val="000000"/>
                <w:lang w:eastAsia="ru-RU"/>
              </w:rPr>
              <w:t>Section</w:t>
            </w:r>
            <w:proofErr w:type="spellEnd"/>
            <w:r w:rsidRPr="00026B20">
              <w:rPr>
                <w:rFonts w:ascii="Calibri" w:eastAsia="Times New Roman" w:hAnsi="Calibri" w:cs="Calibri"/>
                <w:b/>
                <w:bCs/>
                <w:color w:val="000000"/>
                <w:lang w:eastAsia="ru-RU"/>
              </w:rPr>
              <w:t xml:space="preserve"> </w:t>
            </w:r>
            <w:proofErr w:type="spellStart"/>
            <w:r w:rsidRPr="00026B20">
              <w:rPr>
                <w:rFonts w:ascii="Calibri" w:eastAsia="Times New Roman" w:hAnsi="Calibri" w:cs="Calibri"/>
                <w:b/>
                <w:bCs/>
                <w:color w:val="000000"/>
                <w:lang w:eastAsia="ru-RU"/>
              </w:rPr>
              <w:t>name</w:t>
            </w:r>
            <w:proofErr w:type="spellEnd"/>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rPr>
                <w:rFonts w:ascii="Calibri" w:eastAsia="Times New Roman" w:hAnsi="Calibri" w:cs="Calibri"/>
                <w:b/>
                <w:bCs/>
                <w:color w:val="000000"/>
                <w:lang w:val="en-US" w:eastAsia="ru-RU"/>
              </w:rPr>
            </w:pPr>
            <w:r w:rsidRPr="00026B20">
              <w:rPr>
                <w:rFonts w:ascii="Calibri" w:eastAsia="Times New Roman" w:hAnsi="Calibri" w:cs="Calibri"/>
                <w:b/>
                <w:bCs/>
                <w:color w:val="000000"/>
                <w:lang w:val="en-US" w:eastAsia="ru-RU"/>
              </w:rPr>
              <w:t>Number of lessons (1 lesson=45min)</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rPr>
                <w:rFonts w:ascii="Calibri" w:eastAsia="Times New Roman" w:hAnsi="Calibri" w:cs="Calibri"/>
                <w:b/>
                <w:bCs/>
                <w:color w:val="000000"/>
                <w:lang w:val="en-US" w:eastAsia="ru-RU"/>
              </w:rPr>
            </w:pPr>
            <w:r w:rsidRPr="00026B20">
              <w:rPr>
                <w:rFonts w:ascii="Calibri" w:eastAsia="Times New Roman" w:hAnsi="Calibri" w:cs="Calibri"/>
                <w:b/>
                <w:bCs/>
                <w:color w:val="000000"/>
                <w:lang w:val="en-US"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rPr>
                <w:rFonts w:ascii="Calibri" w:eastAsia="Times New Roman" w:hAnsi="Calibri" w:cs="Calibri"/>
                <w:b/>
                <w:bCs/>
                <w:color w:val="000000"/>
                <w:lang w:eastAsia="ru-RU"/>
              </w:rPr>
            </w:pPr>
            <w:proofErr w:type="spellStart"/>
            <w:r w:rsidRPr="00026B20">
              <w:rPr>
                <w:rFonts w:ascii="Calibri" w:eastAsia="Times New Roman" w:hAnsi="Calibri" w:cs="Calibri"/>
                <w:b/>
                <w:bCs/>
                <w:color w:val="000000"/>
                <w:lang w:eastAsia="ru-RU"/>
              </w:rPr>
              <w:t>Self-study</w:t>
            </w:r>
            <w:proofErr w:type="spellEnd"/>
            <w:r w:rsidRPr="00026B20">
              <w:rPr>
                <w:rFonts w:ascii="Calibri" w:eastAsia="Times New Roman" w:hAnsi="Calibri" w:cs="Calibri"/>
                <w:b/>
                <w:bCs/>
                <w:color w:val="000000"/>
                <w:lang w:eastAsia="ru-RU"/>
              </w:rPr>
              <w:t xml:space="preserve"> (</w:t>
            </w:r>
            <w:proofErr w:type="spellStart"/>
            <w:r w:rsidRPr="00026B20">
              <w:rPr>
                <w:rFonts w:ascii="Calibri" w:eastAsia="Times New Roman" w:hAnsi="Calibri" w:cs="Calibri"/>
                <w:b/>
                <w:bCs/>
                <w:color w:val="000000"/>
                <w:lang w:eastAsia="ru-RU"/>
              </w:rPr>
              <w:t>astronomical</w:t>
            </w:r>
            <w:proofErr w:type="spellEnd"/>
            <w:r w:rsidRPr="00026B20">
              <w:rPr>
                <w:rFonts w:ascii="Calibri" w:eastAsia="Times New Roman" w:hAnsi="Calibri" w:cs="Calibri"/>
                <w:b/>
                <w:bCs/>
                <w:color w:val="000000"/>
                <w:lang w:eastAsia="ru-RU"/>
              </w:rPr>
              <w:t xml:space="preserve"> </w:t>
            </w:r>
            <w:proofErr w:type="spellStart"/>
            <w:r w:rsidRPr="00026B20">
              <w:rPr>
                <w:rFonts w:ascii="Calibri" w:eastAsia="Times New Roman" w:hAnsi="Calibri" w:cs="Calibri"/>
                <w:b/>
                <w:bCs/>
                <w:color w:val="000000"/>
                <w:lang w:eastAsia="ru-RU"/>
              </w:rPr>
              <w:t>hours</w:t>
            </w:r>
            <w:proofErr w:type="spellEnd"/>
            <w:r w:rsidRPr="00026B20">
              <w:rPr>
                <w:rFonts w:ascii="Calibri" w:eastAsia="Times New Roman" w:hAnsi="Calibri" w:cs="Calibri"/>
                <w:b/>
                <w:bCs/>
                <w:color w:val="000000"/>
                <w:lang w:eastAsia="ru-RU"/>
              </w:rPr>
              <w:t>)</w:t>
            </w:r>
          </w:p>
        </w:tc>
      </w:tr>
      <w:tr w:rsidR="00026B20" w:rsidRPr="00026B20" w:rsidTr="00026B20">
        <w:trPr>
          <w:trHeight w:val="300"/>
        </w:trPr>
        <w:tc>
          <w:tcPr>
            <w:tcW w:w="4775" w:type="dxa"/>
            <w:vMerge/>
            <w:tcBorders>
              <w:top w:val="single" w:sz="4" w:space="0" w:color="auto"/>
              <w:left w:val="single" w:sz="4" w:space="0" w:color="auto"/>
              <w:bottom w:val="single" w:sz="4" w:space="0" w:color="000000"/>
              <w:right w:val="nil"/>
            </w:tcBorders>
            <w:vAlign w:val="center"/>
            <w:hideMark/>
          </w:tcPr>
          <w:p w:rsidR="00026B20" w:rsidRPr="00026B20" w:rsidRDefault="00026B20" w:rsidP="00026B20">
            <w:pPr>
              <w:spacing w:after="0" w:line="240" w:lineRule="auto"/>
              <w:rPr>
                <w:rFonts w:ascii="Calibri" w:eastAsia="Times New Roman" w:hAnsi="Calibri" w:cs="Calibri"/>
                <w:b/>
                <w:bCs/>
                <w:color w:val="000000"/>
                <w:lang w:eastAsia="ru-RU"/>
              </w:rPr>
            </w:pPr>
          </w:p>
        </w:tc>
        <w:tc>
          <w:tcPr>
            <w:tcW w:w="1325"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rPr>
                <w:rFonts w:ascii="Calibri" w:eastAsia="Times New Roman" w:hAnsi="Calibri" w:cs="Calibri"/>
                <w:b/>
                <w:bCs/>
                <w:color w:val="000000"/>
                <w:lang w:eastAsia="ru-RU"/>
              </w:rPr>
            </w:pPr>
            <w:proofErr w:type="spellStart"/>
            <w:r w:rsidRPr="00026B20">
              <w:rPr>
                <w:rFonts w:ascii="Calibri" w:eastAsia="Times New Roman" w:hAnsi="Calibri" w:cs="Calibri"/>
                <w:b/>
                <w:bCs/>
                <w:color w:val="000000"/>
                <w:lang w:eastAsia="ru-RU"/>
              </w:rPr>
              <w:t>Lectures</w:t>
            </w:r>
            <w:proofErr w:type="spellEnd"/>
          </w:p>
        </w:tc>
        <w:tc>
          <w:tcPr>
            <w:tcW w:w="2359"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rPr>
                <w:rFonts w:ascii="Calibri" w:eastAsia="Times New Roman" w:hAnsi="Calibri" w:cs="Calibri"/>
                <w:b/>
                <w:bCs/>
                <w:color w:val="000000"/>
                <w:lang w:eastAsia="ru-RU"/>
              </w:rPr>
            </w:pPr>
            <w:proofErr w:type="spellStart"/>
            <w:r w:rsidRPr="00026B20">
              <w:rPr>
                <w:rFonts w:ascii="Calibri" w:eastAsia="Times New Roman" w:hAnsi="Calibri" w:cs="Calibri"/>
                <w:b/>
                <w:bCs/>
                <w:color w:val="000000"/>
                <w:lang w:eastAsia="ru-RU"/>
              </w:rPr>
              <w:t>Seminars</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rPr>
                <w:rFonts w:ascii="Calibri" w:eastAsia="Times New Roman" w:hAnsi="Calibri" w:cs="Calibri"/>
                <w:b/>
                <w:bCs/>
                <w:color w:val="000000"/>
                <w:lang w:eastAsia="ru-RU"/>
              </w:rPr>
            </w:pPr>
            <w:r w:rsidRPr="00026B20">
              <w:rPr>
                <w:rFonts w:ascii="Calibri" w:eastAsia="Times New Roman" w:hAnsi="Calibri" w:cs="Calibri"/>
                <w:b/>
                <w:bCs/>
                <w:color w:val="000000"/>
                <w:lang w:eastAsia="ru-RU"/>
              </w:rPr>
              <w:t> </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rPr>
                <w:rFonts w:ascii="Calibri" w:eastAsia="Times New Roman" w:hAnsi="Calibri" w:cs="Calibri"/>
                <w:color w:val="000000"/>
                <w:lang w:val="en-US" w:eastAsia="ru-RU"/>
              </w:rPr>
            </w:pPr>
            <w:r w:rsidRPr="00026B20">
              <w:rPr>
                <w:rFonts w:ascii="Calibri" w:eastAsia="Times New Roman" w:hAnsi="Calibri" w:cs="Calibri"/>
                <w:color w:val="000000"/>
                <w:lang w:val="en-US" w:eastAsia="ru-RU"/>
              </w:rPr>
              <w:t>Introduction to data science and machine learning.</w:t>
            </w:r>
          </w:p>
        </w:tc>
        <w:tc>
          <w:tcPr>
            <w:tcW w:w="1325"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w:t>
            </w:r>
          </w:p>
        </w:tc>
        <w:tc>
          <w:tcPr>
            <w:tcW w:w="2359"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rPr>
                <w:rFonts w:ascii="Calibri" w:eastAsia="Times New Roman" w:hAnsi="Calibri" w:cs="Calibri"/>
                <w:color w:val="000000"/>
                <w:lang w:eastAsia="ru-RU"/>
              </w:rPr>
            </w:pPr>
            <w:r w:rsidRPr="00026B20">
              <w:rPr>
                <w:rFonts w:ascii="Calibri" w:eastAsia="Times New Roman" w:hAnsi="Calibri" w:cs="Calibri"/>
                <w:color w:val="000000"/>
                <w:lang w:eastAsia="ru-RU"/>
              </w:rPr>
              <w:t xml:space="preserve">K </w:t>
            </w:r>
            <w:proofErr w:type="spellStart"/>
            <w:r w:rsidRPr="00026B20">
              <w:rPr>
                <w:rFonts w:ascii="Calibri" w:eastAsia="Times New Roman" w:hAnsi="Calibri" w:cs="Calibri"/>
                <w:color w:val="000000"/>
                <w:lang w:eastAsia="ru-RU"/>
              </w:rPr>
              <w:t>nearest</w:t>
            </w:r>
            <w:proofErr w:type="spellEnd"/>
            <w:r w:rsidRPr="00026B20">
              <w:rPr>
                <w:rFonts w:ascii="Calibri" w:eastAsia="Times New Roman" w:hAnsi="Calibri" w:cs="Calibri"/>
                <w:color w:val="000000"/>
                <w:lang w:eastAsia="ru-RU"/>
              </w:rPr>
              <w:t xml:space="preserve"> </w:t>
            </w:r>
            <w:proofErr w:type="spellStart"/>
            <w:r w:rsidRPr="00026B20">
              <w:rPr>
                <w:rFonts w:ascii="Calibri" w:eastAsia="Times New Roman" w:hAnsi="Calibri" w:cs="Calibri"/>
                <w:color w:val="000000"/>
                <w:lang w:eastAsia="ru-RU"/>
              </w:rPr>
              <w:t>neighbours</w:t>
            </w:r>
            <w:proofErr w:type="spellEnd"/>
            <w:r w:rsidRPr="00026B20">
              <w:rPr>
                <w:rFonts w:ascii="Calibri" w:eastAsia="Times New Roman" w:hAnsi="Calibri" w:cs="Calibri"/>
                <w:color w:val="000000"/>
                <w:lang w:eastAsia="ru-RU"/>
              </w:rPr>
              <w:t xml:space="preserve"> </w:t>
            </w:r>
            <w:proofErr w:type="spellStart"/>
            <w:r w:rsidRPr="00026B20">
              <w:rPr>
                <w:rFonts w:ascii="Calibri" w:eastAsia="Times New Roman" w:hAnsi="Calibri" w:cs="Calibri"/>
                <w:color w:val="000000"/>
                <w:lang w:eastAsia="ru-RU"/>
              </w:rPr>
              <w:t>method</w:t>
            </w:r>
            <w:proofErr w:type="spellEnd"/>
            <w:r w:rsidRPr="00026B20">
              <w:rPr>
                <w:rFonts w:ascii="Calibri" w:eastAsia="Times New Roman" w:hAnsi="Calibri" w:cs="Calibri"/>
                <w:color w:val="000000"/>
                <w:lang w:eastAsia="ru-RU"/>
              </w:rPr>
              <w:t>.</w:t>
            </w:r>
          </w:p>
        </w:tc>
        <w:tc>
          <w:tcPr>
            <w:tcW w:w="1325"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2</w:t>
            </w:r>
          </w:p>
        </w:tc>
        <w:tc>
          <w:tcPr>
            <w:tcW w:w="2359"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2</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rPr>
                <w:rFonts w:ascii="Calibri" w:eastAsia="Times New Roman" w:hAnsi="Calibri" w:cs="Calibri"/>
                <w:color w:val="000000"/>
                <w:lang w:eastAsia="ru-RU"/>
              </w:rPr>
            </w:pPr>
            <w:proofErr w:type="spellStart"/>
            <w:r w:rsidRPr="00026B20">
              <w:rPr>
                <w:rFonts w:ascii="Calibri" w:eastAsia="Times New Roman" w:hAnsi="Calibri" w:cs="Calibri"/>
                <w:color w:val="000000"/>
                <w:lang w:eastAsia="ru-RU"/>
              </w:rPr>
              <w:t>Decision</w:t>
            </w:r>
            <w:proofErr w:type="spellEnd"/>
            <w:r w:rsidRPr="00026B20">
              <w:rPr>
                <w:rFonts w:ascii="Calibri" w:eastAsia="Times New Roman" w:hAnsi="Calibri" w:cs="Calibri"/>
                <w:color w:val="000000"/>
                <w:lang w:eastAsia="ru-RU"/>
              </w:rPr>
              <w:t xml:space="preserve"> </w:t>
            </w:r>
            <w:proofErr w:type="spellStart"/>
            <w:r w:rsidRPr="00026B20">
              <w:rPr>
                <w:rFonts w:ascii="Calibri" w:eastAsia="Times New Roman" w:hAnsi="Calibri" w:cs="Calibri"/>
                <w:color w:val="000000"/>
                <w:lang w:eastAsia="ru-RU"/>
              </w:rPr>
              <w:t>trees</w:t>
            </w:r>
            <w:proofErr w:type="spellEnd"/>
            <w:r w:rsidRPr="00026B20">
              <w:rPr>
                <w:rFonts w:ascii="Calibri" w:eastAsia="Times New Roman" w:hAnsi="Calibri" w:cs="Calibri"/>
                <w:color w:val="000000"/>
                <w:lang w:eastAsia="ru-RU"/>
              </w:rPr>
              <w:t>.</w:t>
            </w:r>
          </w:p>
        </w:tc>
        <w:tc>
          <w:tcPr>
            <w:tcW w:w="1325"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2</w:t>
            </w:r>
          </w:p>
        </w:tc>
        <w:tc>
          <w:tcPr>
            <w:tcW w:w="2359"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2</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Model</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evaluation</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Bayes</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decision</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theory</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Linear</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classifier</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methods</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Support</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vector</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machines</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Kernel</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trick</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Regression</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Boosting</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2</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val="en-US" w:eastAsia="ru-RU"/>
              </w:rPr>
            </w:pPr>
            <w:r w:rsidRPr="00026B20">
              <w:rPr>
                <w:rFonts w:ascii="Arial" w:eastAsia="Times New Roman" w:hAnsi="Arial" w:cs="Arial"/>
                <w:color w:val="000000"/>
                <w:sz w:val="20"/>
                <w:szCs w:val="20"/>
                <w:lang w:val="en-US" w:eastAsia="ru-RU"/>
              </w:rPr>
              <w:t xml:space="preserve">Other ensemble methods: bagging, </w:t>
            </w:r>
            <w:proofErr w:type="spellStart"/>
            <w:r w:rsidRPr="00026B20">
              <w:rPr>
                <w:rFonts w:ascii="Arial" w:eastAsia="Times New Roman" w:hAnsi="Arial" w:cs="Arial"/>
                <w:color w:val="000000"/>
                <w:sz w:val="20"/>
                <w:szCs w:val="20"/>
                <w:lang w:val="en-US" w:eastAsia="ru-RU"/>
              </w:rPr>
              <w:t>RandomForest</w:t>
            </w:r>
            <w:proofErr w:type="spellEnd"/>
            <w:r w:rsidRPr="00026B20">
              <w:rPr>
                <w:rFonts w:ascii="Arial" w:eastAsia="Times New Roman" w:hAnsi="Arial" w:cs="Arial"/>
                <w:color w:val="000000"/>
                <w:sz w:val="20"/>
                <w:szCs w:val="20"/>
                <w:lang w:val="en-US" w:eastAsia="ru-RU"/>
              </w:rPr>
              <w:t>, etc.</w:t>
            </w:r>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Neural</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networks</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2</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Feature</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selection</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Feature</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extraction</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val="en-US" w:eastAsia="ru-RU"/>
              </w:rPr>
            </w:pPr>
            <w:r w:rsidRPr="00026B20">
              <w:rPr>
                <w:rFonts w:ascii="Arial" w:eastAsia="Times New Roman" w:hAnsi="Arial" w:cs="Arial"/>
                <w:color w:val="000000"/>
                <w:sz w:val="20"/>
                <w:szCs w:val="20"/>
                <w:lang w:val="en-US" w:eastAsia="ru-RU"/>
              </w:rPr>
              <w:t>Density estimation: parametric, mixture, KDE.</w:t>
            </w:r>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Clustering</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Collaborative</w:t>
            </w:r>
            <w:proofErr w:type="spellEnd"/>
            <w:r w:rsidRPr="00026B20">
              <w:rPr>
                <w:rFonts w:ascii="Arial" w:eastAsia="Times New Roman" w:hAnsi="Arial" w:cs="Arial"/>
                <w:color w:val="000000"/>
                <w:sz w:val="20"/>
                <w:szCs w:val="20"/>
                <w:lang w:eastAsia="ru-RU"/>
              </w:rPr>
              <w:t xml:space="preserve"> </w:t>
            </w:r>
            <w:proofErr w:type="spellStart"/>
            <w:r w:rsidRPr="00026B20">
              <w:rPr>
                <w:rFonts w:ascii="Arial" w:eastAsia="Times New Roman" w:hAnsi="Arial" w:cs="Arial"/>
                <w:color w:val="000000"/>
                <w:sz w:val="20"/>
                <w:szCs w:val="20"/>
                <w:lang w:eastAsia="ru-RU"/>
              </w:rPr>
              <w:t>filtering</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rPr>
                <w:rFonts w:ascii="Arial" w:eastAsia="Times New Roman" w:hAnsi="Arial" w:cs="Arial"/>
                <w:color w:val="000000"/>
                <w:sz w:val="20"/>
                <w:szCs w:val="20"/>
                <w:lang w:eastAsia="ru-RU"/>
              </w:rPr>
            </w:pPr>
            <w:proofErr w:type="spellStart"/>
            <w:r w:rsidRPr="00026B20">
              <w:rPr>
                <w:rFonts w:ascii="Arial" w:eastAsia="Times New Roman" w:hAnsi="Arial" w:cs="Arial"/>
                <w:color w:val="000000"/>
                <w:sz w:val="20"/>
                <w:szCs w:val="20"/>
                <w:lang w:eastAsia="ru-RU"/>
              </w:rPr>
              <w:t>Ranking</w:t>
            </w:r>
            <w:proofErr w:type="spellEnd"/>
          </w:p>
        </w:tc>
        <w:tc>
          <w:tcPr>
            <w:tcW w:w="1325"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2359" w:type="dxa"/>
            <w:tcBorders>
              <w:top w:val="nil"/>
              <w:left w:val="nil"/>
              <w:bottom w:val="single" w:sz="4" w:space="0" w:color="auto"/>
              <w:right w:val="single" w:sz="4" w:space="0" w:color="auto"/>
            </w:tcBorders>
            <w:shd w:val="clear" w:color="auto" w:fill="auto"/>
            <w:vAlign w:val="bottom"/>
            <w:hideMark/>
          </w:tcPr>
          <w:p w:rsidR="00026B20" w:rsidRPr="00026B20" w:rsidRDefault="00026B20" w:rsidP="00026B20">
            <w:pPr>
              <w:spacing w:after="0" w:line="240" w:lineRule="auto"/>
              <w:jc w:val="right"/>
              <w:rPr>
                <w:rFonts w:ascii="Arial" w:eastAsia="Times New Roman" w:hAnsi="Arial" w:cs="Arial"/>
                <w:color w:val="000000"/>
                <w:sz w:val="20"/>
                <w:szCs w:val="20"/>
                <w:lang w:eastAsia="ru-RU"/>
              </w:rPr>
            </w:pPr>
            <w:r w:rsidRPr="00026B20">
              <w:rPr>
                <w:rFonts w:ascii="Arial" w:eastAsia="Times New Roman" w:hAnsi="Arial" w:cs="Arial"/>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12</w:t>
            </w:r>
          </w:p>
        </w:tc>
      </w:tr>
      <w:tr w:rsidR="00026B20" w:rsidRPr="00026B20" w:rsidTr="00026B20">
        <w:trPr>
          <w:trHeight w:val="300"/>
        </w:trPr>
        <w:tc>
          <w:tcPr>
            <w:tcW w:w="4775" w:type="dxa"/>
            <w:tcBorders>
              <w:top w:val="nil"/>
              <w:left w:val="single" w:sz="4" w:space="0" w:color="auto"/>
              <w:bottom w:val="single" w:sz="4" w:space="0" w:color="auto"/>
              <w:right w:val="nil"/>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b/>
                <w:bCs/>
                <w:color w:val="000000"/>
                <w:lang w:eastAsia="ru-RU"/>
              </w:rPr>
            </w:pPr>
            <w:proofErr w:type="spellStart"/>
            <w:r w:rsidRPr="00026B20">
              <w:rPr>
                <w:rFonts w:ascii="Calibri" w:eastAsia="Times New Roman" w:hAnsi="Calibri" w:cs="Calibri"/>
                <w:b/>
                <w:bCs/>
                <w:color w:val="000000"/>
                <w:lang w:eastAsia="ru-RU"/>
              </w:rPr>
              <w:t>Total</w:t>
            </w:r>
            <w:proofErr w:type="spellEnd"/>
            <w:r w:rsidRPr="00026B20">
              <w:rPr>
                <w:rFonts w:ascii="Calibri" w:eastAsia="Times New Roman" w:hAnsi="Calibri" w:cs="Calibri"/>
                <w:b/>
                <w:bCs/>
                <w:color w:val="000000"/>
                <w:lang w:eastAsia="ru-RU"/>
              </w:rPr>
              <w:t>:</w:t>
            </w:r>
          </w:p>
        </w:tc>
        <w:tc>
          <w:tcPr>
            <w:tcW w:w="1325"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22</w:t>
            </w:r>
          </w:p>
        </w:tc>
        <w:tc>
          <w:tcPr>
            <w:tcW w:w="2359"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22</w:t>
            </w:r>
          </w:p>
        </w:tc>
        <w:tc>
          <w:tcPr>
            <w:tcW w:w="1260" w:type="dxa"/>
            <w:tcBorders>
              <w:top w:val="nil"/>
              <w:left w:val="nil"/>
              <w:bottom w:val="single" w:sz="4" w:space="0" w:color="auto"/>
              <w:right w:val="single" w:sz="4" w:space="0" w:color="auto"/>
            </w:tcBorders>
            <w:shd w:val="clear" w:color="auto" w:fill="auto"/>
            <w:noWrap/>
            <w:vAlign w:val="bottom"/>
            <w:hideMark/>
          </w:tcPr>
          <w:p w:rsidR="00026B20" w:rsidRPr="00026B20" w:rsidRDefault="00026B20" w:rsidP="00026B20">
            <w:pPr>
              <w:spacing w:after="0" w:line="240" w:lineRule="auto"/>
              <w:jc w:val="right"/>
              <w:rPr>
                <w:rFonts w:ascii="Calibri" w:eastAsia="Times New Roman" w:hAnsi="Calibri" w:cs="Calibri"/>
                <w:color w:val="000000"/>
                <w:lang w:eastAsia="ru-RU"/>
              </w:rPr>
            </w:pPr>
            <w:r w:rsidRPr="00026B20">
              <w:rPr>
                <w:rFonts w:ascii="Calibri" w:eastAsia="Times New Roman" w:hAnsi="Calibri" w:cs="Calibri"/>
                <w:color w:val="000000"/>
                <w:lang w:eastAsia="ru-RU"/>
              </w:rPr>
              <w:t>216</w:t>
            </w:r>
          </w:p>
        </w:tc>
      </w:tr>
    </w:tbl>
    <w:p w:rsidR="00AE260E" w:rsidRPr="00AE260E" w:rsidRDefault="00AE260E" w:rsidP="00AE260E">
      <w:pPr>
        <w:rPr>
          <w:lang w:val="en-US"/>
        </w:rPr>
      </w:pPr>
    </w:p>
    <w:p w:rsidR="00026B20" w:rsidRPr="00026B20" w:rsidRDefault="00AE260E" w:rsidP="00AE260E">
      <w:pPr>
        <w:rPr>
          <w:b/>
          <w:sz w:val="28"/>
        </w:rPr>
      </w:pPr>
      <w:r w:rsidRPr="00026B20">
        <w:rPr>
          <w:b/>
          <w:sz w:val="28"/>
          <w:lang w:val="en-US"/>
        </w:rPr>
        <w:lastRenderedPageBreak/>
        <w:t>5. Reading List</w:t>
      </w:r>
    </w:p>
    <w:p w:rsidR="00026B20" w:rsidRPr="008E4738" w:rsidRDefault="00026B20" w:rsidP="00AE260E">
      <w:pPr>
        <w:rPr>
          <w:b/>
          <w:lang w:val="en-US"/>
        </w:rPr>
      </w:pPr>
      <w:r w:rsidRPr="00026B20">
        <w:rPr>
          <w:b/>
          <w:lang w:val="en-US"/>
        </w:rPr>
        <w:t>5.1. Required</w:t>
      </w:r>
      <w:r w:rsidR="00AE260E" w:rsidRPr="00026B20">
        <w:rPr>
          <w:b/>
          <w:lang w:val="en-US"/>
        </w:rPr>
        <w:t xml:space="preserve">. </w:t>
      </w:r>
    </w:p>
    <w:p w:rsidR="00AE260E" w:rsidRPr="00AE260E" w:rsidRDefault="00AE260E" w:rsidP="00AE260E">
      <w:pPr>
        <w:rPr>
          <w:lang w:val="en-US"/>
        </w:rPr>
      </w:pPr>
      <w:r w:rsidRPr="00AE260E">
        <w:rPr>
          <w:lang w:val="en-US"/>
        </w:rPr>
        <w:t xml:space="preserve">Lecture slides for the course on the </w:t>
      </w:r>
      <w:hyperlink r:id="rId6" w:history="1">
        <w:r w:rsidR="008E4738">
          <w:rPr>
            <w:rStyle w:val="a3"/>
            <w:lang w:val="en-US"/>
          </w:rPr>
          <w:t>course page</w:t>
        </w:r>
      </w:hyperlink>
      <w:r w:rsidR="008E4738">
        <w:rPr>
          <w:lang w:val="en-US"/>
        </w:rPr>
        <w:t>.</w:t>
      </w:r>
    </w:p>
    <w:p w:rsidR="00026B20" w:rsidRPr="00D61465" w:rsidRDefault="00026B20" w:rsidP="00AE260E">
      <w:pPr>
        <w:rPr>
          <w:b/>
          <w:lang w:val="en-US"/>
        </w:rPr>
      </w:pPr>
      <w:r w:rsidRPr="00026B20">
        <w:rPr>
          <w:b/>
          <w:lang w:val="en-US"/>
        </w:rPr>
        <w:t>5.2. Optional</w:t>
      </w:r>
      <w:r w:rsidR="00AE260E" w:rsidRPr="00026B20">
        <w:rPr>
          <w:b/>
          <w:lang w:val="en-US"/>
        </w:rPr>
        <w:t xml:space="preserve">. </w:t>
      </w:r>
    </w:p>
    <w:p w:rsidR="00026B20" w:rsidRDefault="00026B20" w:rsidP="00AE260E">
      <w:pPr>
        <w:rPr>
          <w:lang w:val="en-US"/>
        </w:rPr>
      </w:pPr>
      <w:r w:rsidRPr="00026B20">
        <w:rPr>
          <w:lang w:val="en-US"/>
        </w:rPr>
        <w:t xml:space="preserve">• </w:t>
      </w:r>
      <w:r>
        <w:rPr>
          <w:lang w:val="en-US"/>
        </w:rPr>
        <w:t xml:space="preserve">Links to the additional materials on </w:t>
      </w:r>
      <w:proofErr w:type="gramStart"/>
      <w:r>
        <w:rPr>
          <w:lang w:val="en-US"/>
        </w:rPr>
        <w:t xml:space="preserve">the  </w:t>
      </w:r>
      <w:proofErr w:type="gramEnd"/>
      <w:r w:rsidR="00D61465">
        <w:fldChar w:fldCharType="begin"/>
      </w:r>
      <w:r w:rsidR="00D61465" w:rsidRPr="00D61465">
        <w:rPr>
          <w:lang w:val="en-US"/>
        </w:rPr>
        <w:instrText xml:space="preserve"> HYPERLINK "http://wiki.cs.hse.ru/%D0%98%D0%BD%D1%82%D0%B5%D0%BB%D0%BB%D0%B5%D0%BA%D1%82%D1%83%D0%B0%D0%BB%D1%8C%D0%BD%D1%8B%D0%B9_%D0%B0%D0%BD%D0%B0%D0%BB%D0%B8%D0%B7_%D0%B4%D0%B0%D0%BD%D0%BD%D1%8B%D1%85_(%D0%BF%D1%80%D0%BE%D0%B3%D1%80%D0%B0%D0%BC%D0%BC%D0%BD%D0%B0%D1%8F_%D0%B8%D0%BD%D0%B6%D0%B5%D0%BD%D0%B5%D1%80%D0%B8%D1%8F)" </w:instrText>
      </w:r>
      <w:r w:rsidR="00D61465">
        <w:fldChar w:fldCharType="separate"/>
      </w:r>
      <w:r>
        <w:rPr>
          <w:rStyle w:val="a3"/>
          <w:lang w:val="en-US"/>
        </w:rPr>
        <w:t>course page</w:t>
      </w:r>
      <w:r w:rsidR="00D61465">
        <w:rPr>
          <w:rStyle w:val="a3"/>
          <w:lang w:val="en-US"/>
        </w:rPr>
        <w:fldChar w:fldCharType="end"/>
      </w:r>
      <w:r>
        <w:rPr>
          <w:lang w:val="en-US"/>
        </w:rPr>
        <w:t>.</w:t>
      </w:r>
    </w:p>
    <w:p w:rsidR="00026B20" w:rsidRPr="00026B20" w:rsidRDefault="00026B20" w:rsidP="00026B20">
      <w:pPr>
        <w:rPr>
          <w:lang w:val="en-US"/>
        </w:rPr>
      </w:pPr>
      <w:r w:rsidRPr="00026B20">
        <w:rPr>
          <w:lang w:val="en-US"/>
        </w:rPr>
        <w:t xml:space="preserve">• </w:t>
      </w:r>
      <w:r w:rsidR="006C02BB" w:rsidRPr="00026B20">
        <w:rPr>
          <w:lang w:val="en-US"/>
        </w:rPr>
        <w:t xml:space="preserve">Andrew R. Webb, Keith D. </w:t>
      </w:r>
      <w:proofErr w:type="spellStart"/>
      <w:r w:rsidR="006C02BB" w:rsidRPr="00026B20">
        <w:rPr>
          <w:lang w:val="en-US"/>
        </w:rPr>
        <w:t>Copsey</w:t>
      </w:r>
      <w:proofErr w:type="spellEnd"/>
      <w:r w:rsidR="006C02BB">
        <w:rPr>
          <w:lang w:val="en-US"/>
        </w:rPr>
        <w:t xml:space="preserve">. </w:t>
      </w:r>
      <w:r w:rsidRPr="00026B20">
        <w:rPr>
          <w:lang w:val="en-US"/>
        </w:rPr>
        <w:t xml:space="preserve">Statistical Pattern Recognition. </w:t>
      </w:r>
      <w:proofErr w:type="gramStart"/>
      <w:r w:rsidRPr="00026B20">
        <w:rPr>
          <w:lang w:val="en-US"/>
        </w:rPr>
        <w:t xml:space="preserve">3rd Edition, </w:t>
      </w:r>
      <w:r>
        <w:rPr>
          <w:lang w:val="en-US"/>
        </w:rPr>
        <w:t>John Wiley &amp; Sons Ltd., 2011.</w:t>
      </w:r>
      <w:proofErr w:type="gramEnd"/>
    </w:p>
    <w:p w:rsidR="00026B20" w:rsidRPr="00026B20" w:rsidRDefault="00026B20" w:rsidP="00026B20">
      <w:pPr>
        <w:rPr>
          <w:lang w:val="en-US"/>
        </w:rPr>
      </w:pPr>
      <w:r w:rsidRPr="00026B20">
        <w:rPr>
          <w:lang w:val="en-US"/>
        </w:rPr>
        <w:t xml:space="preserve">• </w:t>
      </w:r>
      <w:r w:rsidR="006C02BB" w:rsidRPr="00026B20">
        <w:rPr>
          <w:lang w:val="en-US"/>
        </w:rPr>
        <w:t xml:space="preserve">Trevor Hastie, Robert </w:t>
      </w:r>
      <w:proofErr w:type="spellStart"/>
      <w:r w:rsidR="006C02BB" w:rsidRPr="00026B20">
        <w:rPr>
          <w:lang w:val="en-US"/>
        </w:rPr>
        <w:t>Tibshirani</w:t>
      </w:r>
      <w:proofErr w:type="spellEnd"/>
      <w:r w:rsidR="006C02BB" w:rsidRPr="00026B20">
        <w:rPr>
          <w:lang w:val="en-US"/>
        </w:rPr>
        <w:t>, Jerome Friedman</w:t>
      </w:r>
      <w:r w:rsidR="006C02BB">
        <w:rPr>
          <w:lang w:val="en-US"/>
        </w:rPr>
        <w:t xml:space="preserve">. </w:t>
      </w:r>
      <w:r w:rsidRPr="00026B20">
        <w:rPr>
          <w:lang w:val="en-US"/>
        </w:rPr>
        <w:t xml:space="preserve">The Elements of Statistical Learning: Data Mining, Inference, and </w:t>
      </w:r>
      <w:proofErr w:type="gramStart"/>
      <w:r w:rsidRPr="00026B20">
        <w:rPr>
          <w:lang w:val="en-US"/>
        </w:rPr>
        <w:t>Prediction.,</w:t>
      </w:r>
      <w:proofErr w:type="gramEnd"/>
      <w:r w:rsidRPr="00026B20">
        <w:rPr>
          <w:lang w:val="en-US"/>
        </w:rPr>
        <w:t xml:space="preserve"> 2nd Edition, Springer, 2009. </w:t>
      </w:r>
      <w:hyperlink r:id="rId7" w:history="1">
        <w:r w:rsidR="006C02BB" w:rsidRPr="00537F79">
          <w:rPr>
            <w:rStyle w:val="a3"/>
            <w:lang w:val="en-US"/>
          </w:rPr>
          <w:t>http://statweb.stanford.edu/~tibs/ElemStatLearn/</w:t>
        </w:r>
      </w:hyperlink>
      <w:r w:rsidR="006C02BB">
        <w:rPr>
          <w:lang w:val="en-US"/>
        </w:rPr>
        <w:t>.</w:t>
      </w:r>
    </w:p>
    <w:p w:rsidR="00026B20" w:rsidRPr="00026B20" w:rsidRDefault="00026B20" w:rsidP="00026B20">
      <w:pPr>
        <w:rPr>
          <w:lang w:val="en-US"/>
        </w:rPr>
      </w:pPr>
      <w:r w:rsidRPr="00026B20">
        <w:rPr>
          <w:lang w:val="en-US"/>
        </w:rPr>
        <w:t xml:space="preserve">• </w:t>
      </w:r>
      <w:r w:rsidR="006C02BB" w:rsidRPr="00026B20">
        <w:rPr>
          <w:lang w:val="en-US"/>
        </w:rPr>
        <w:t xml:space="preserve">Kevin P. Murphy. </w:t>
      </w:r>
      <w:r w:rsidR="006C02BB">
        <w:rPr>
          <w:lang w:val="en-US"/>
        </w:rPr>
        <w:t xml:space="preserve"> </w:t>
      </w:r>
      <w:r w:rsidRPr="00026B20">
        <w:rPr>
          <w:lang w:val="en-US"/>
        </w:rPr>
        <w:t>Machine Learning: A Probabilistic Perspective. Massachusetts</w:t>
      </w:r>
      <w:r>
        <w:rPr>
          <w:lang w:val="en-US"/>
        </w:rPr>
        <w:t xml:space="preserve"> Institute of Technology. 2012.</w:t>
      </w:r>
    </w:p>
    <w:p w:rsidR="00026B20" w:rsidRDefault="00026B20" w:rsidP="00026B20">
      <w:pPr>
        <w:rPr>
          <w:lang w:val="en-US"/>
        </w:rPr>
      </w:pPr>
      <w:r w:rsidRPr="00026B20">
        <w:rPr>
          <w:lang w:val="en-US"/>
        </w:rPr>
        <w:t xml:space="preserve">• </w:t>
      </w:r>
      <w:r w:rsidR="006C02BB" w:rsidRPr="00026B20">
        <w:rPr>
          <w:lang w:val="en-US"/>
        </w:rPr>
        <w:t>Christopher M. Bishop.</w:t>
      </w:r>
      <w:r w:rsidR="006C02BB">
        <w:rPr>
          <w:lang w:val="en-US"/>
        </w:rPr>
        <w:t xml:space="preserve"> </w:t>
      </w:r>
      <w:r w:rsidRPr="00026B20">
        <w:rPr>
          <w:lang w:val="en-US"/>
        </w:rPr>
        <w:t xml:space="preserve">Pattern Recognition and Machine Learning. </w:t>
      </w:r>
      <w:r>
        <w:rPr>
          <w:lang w:val="en-US"/>
        </w:rPr>
        <w:t>Springer. 2006.</w:t>
      </w:r>
    </w:p>
    <w:p w:rsidR="00501616" w:rsidRPr="00026B20" w:rsidRDefault="00501616" w:rsidP="00026B20">
      <w:pPr>
        <w:rPr>
          <w:lang w:val="en-US"/>
        </w:rPr>
      </w:pPr>
    </w:p>
    <w:p w:rsidR="00026B20" w:rsidRPr="00026B20" w:rsidRDefault="00AE260E" w:rsidP="00AE260E">
      <w:pPr>
        <w:rPr>
          <w:b/>
          <w:sz w:val="28"/>
          <w:lang w:val="en-US"/>
        </w:rPr>
      </w:pPr>
      <w:r w:rsidRPr="00026B20">
        <w:rPr>
          <w:b/>
          <w:sz w:val="28"/>
          <w:lang w:val="en-US"/>
        </w:rPr>
        <w:t>6. Grading System</w:t>
      </w:r>
    </w:p>
    <w:p w:rsidR="00AE260E" w:rsidRPr="00AE260E" w:rsidRDefault="006B18FA" w:rsidP="00AE260E">
      <w:pPr>
        <w:rPr>
          <w:lang w:val="en-US"/>
        </w:rPr>
      </w:pPr>
      <w:r>
        <w:rPr>
          <w:lang w:val="en-US"/>
        </w:rPr>
        <w:t xml:space="preserve">Knowledge of students is assessed by evaluation of their home assignments and exams. Home assignments divide into theoretical tasks and practical tasks. In theoretical tasks students are asked to answer questions and to prove </w:t>
      </w:r>
      <w:r w:rsidR="006C02BB">
        <w:rPr>
          <w:lang w:val="en-US"/>
        </w:rPr>
        <w:t xml:space="preserve">mathematical </w:t>
      </w:r>
      <w:r>
        <w:rPr>
          <w:lang w:val="en-US"/>
        </w:rPr>
        <w:t xml:space="preserve">statements. In practical tasks students are asked to program certain data processing and prediction methods, apply </w:t>
      </w:r>
      <w:r w:rsidR="006C02BB">
        <w:rPr>
          <w:lang w:val="en-US"/>
        </w:rPr>
        <w:t>them</w:t>
      </w:r>
      <w:r>
        <w:rPr>
          <w:lang w:val="en-US"/>
        </w:rPr>
        <w:t xml:space="preserve"> to datasets and provide reports with </w:t>
      </w:r>
      <w:r w:rsidR="006C02BB">
        <w:rPr>
          <w:lang w:val="en-US"/>
        </w:rPr>
        <w:t xml:space="preserve">their </w:t>
      </w:r>
      <w:r>
        <w:rPr>
          <w:lang w:val="en-US"/>
        </w:rPr>
        <w:t xml:space="preserve">results and comments. </w:t>
      </w:r>
    </w:p>
    <w:p w:rsidR="00501616" w:rsidRDefault="006B18FA" w:rsidP="00501616">
      <w:pPr>
        <w:rPr>
          <w:lang w:val="en-US"/>
        </w:rPr>
      </w:pPr>
      <w:r>
        <w:rPr>
          <w:lang w:val="en-US"/>
        </w:rPr>
        <w:t>The course lasts during the 3</w:t>
      </w:r>
      <w:r w:rsidRPr="006B18FA">
        <w:rPr>
          <w:vertAlign w:val="superscript"/>
          <w:lang w:val="en-US"/>
        </w:rPr>
        <w:t>rd</w:t>
      </w:r>
      <w:r>
        <w:rPr>
          <w:lang w:val="en-US"/>
        </w:rPr>
        <w:t xml:space="preserve"> and 4</w:t>
      </w:r>
      <w:r w:rsidRPr="006B18FA">
        <w:rPr>
          <w:vertAlign w:val="superscript"/>
          <w:lang w:val="en-US"/>
        </w:rPr>
        <w:t>th</w:t>
      </w:r>
      <w:r>
        <w:rPr>
          <w:lang w:val="en-US"/>
        </w:rPr>
        <w:t xml:space="preserve"> module</w:t>
      </w:r>
      <w:r w:rsidR="006C02BB">
        <w:rPr>
          <w:lang w:val="en-US"/>
        </w:rPr>
        <w:t>s</w:t>
      </w:r>
      <w:r>
        <w:rPr>
          <w:lang w:val="en-US"/>
        </w:rPr>
        <w:t>. There are two exams during the course – after the 3</w:t>
      </w:r>
      <w:r w:rsidRPr="006B18FA">
        <w:rPr>
          <w:vertAlign w:val="superscript"/>
          <w:lang w:val="en-US"/>
        </w:rPr>
        <w:t>rd</w:t>
      </w:r>
      <w:r>
        <w:rPr>
          <w:lang w:val="en-US"/>
        </w:rPr>
        <w:t xml:space="preserve"> module and after the 4</w:t>
      </w:r>
      <w:r w:rsidRPr="006B18FA">
        <w:rPr>
          <w:vertAlign w:val="superscript"/>
          <w:lang w:val="en-US"/>
        </w:rPr>
        <w:t>th</w:t>
      </w:r>
      <w:r>
        <w:rPr>
          <w:lang w:val="en-US"/>
        </w:rPr>
        <w:t xml:space="preserve"> module</w:t>
      </w:r>
      <w:r w:rsidR="00501616">
        <w:rPr>
          <w:lang w:val="en-US"/>
        </w:rPr>
        <w:t xml:space="preserve"> respectively</w:t>
      </w:r>
      <w:r>
        <w:rPr>
          <w:lang w:val="en-US"/>
        </w:rPr>
        <w:t xml:space="preserve">. Each of the exams evaluates theoretical knowledge and understanding of the </w:t>
      </w:r>
      <w:r w:rsidR="00501616">
        <w:rPr>
          <w:lang w:val="en-US"/>
        </w:rPr>
        <w:t>material studied during the respective module.</w:t>
      </w:r>
      <w:r w:rsidR="00501616" w:rsidRPr="00AE260E">
        <w:rPr>
          <w:lang w:val="en-US"/>
        </w:rPr>
        <w:t xml:space="preserve"> </w:t>
      </w:r>
      <w:r w:rsidR="006C02BB">
        <w:rPr>
          <w:lang w:val="en-US"/>
        </w:rPr>
        <w:t xml:space="preserve"> </w:t>
      </w:r>
    </w:p>
    <w:p w:rsidR="00501616" w:rsidRPr="00AE260E" w:rsidRDefault="00501616" w:rsidP="00501616">
      <w:pPr>
        <w:rPr>
          <w:lang w:val="en-US"/>
        </w:rPr>
      </w:pPr>
    </w:p>
    <w:p w:rsidR="00501616" w:rsidRPr="00501616" w:rsidRDefault="00AE260E" w:rsidP="00AE260E">
      <w:pPr>
        <w:rPr>
          <w:b/>
          <w:sz w:val="28"/>
          <w:lang w:val="en-US"/>
        </w:rPr>
      </w:pPr>
      <w:r w:rsidRPr="00501616">
        <w:rPr>
          <w:b/>
          <w:sz w:val="28"/>
          <w:lang w:val="en-US"/>
        </w:rPr>
        <w:t>7. Guidelines for Knowledge Assessment</w:t>
      </w:r>
    </w:p>
    <w:p w:rsidR="00501616" w:rsidRDefault="00501616" w:rsidP="00AE260E">
      <w:pPr>
        <w:rPr>
          <w:lang w:val="en-US"/>
        </w:rPr>
      </w:pPr>
      <w:r>
        <w:rPr>
          <w:lang w:val="en-US"/>
        </w:rPr>
        <w:t>Grade takes values 4</w:t>
      </w:r>
      <w:proofErr w:type="gramStart"/>
      <w:r>
        <w:rPr>
          <w:lang w:val="en-US"/>
        </w:rPr>
        <w:t>,5</w:t>
      </w:r>
      <w:proofErr w:type="gramEnd"/>
      <w:r>
        <w:rPr>
          <w:lang w:val="en-US"/>
        </w:rPr>
        <w:t>,…10. Grades, corresponding to 1</w:t>
      </w:r>
      <w:proofErr w:type="gramStart"/>
      <w:r>
        <w:rPr>
          <w:lang w:val="en-US"/>
        </w:rPr>
        <w:t>,2,3</w:t>
      </w:r>
      <w:proofErr w:type="gramEnd"/>
      <w:r>
        <w:rPr>
          <w:lang w:val="en-US"/>
        </w:rPr>
        <w:t xml:space="preserve"> are assumed unsatisfactory. Exact grades are calculated using the following rule:</w:t>
      </w:r>
    </w:p>
    <w:p w:rsidR="00501616" w:rsidRDefault="00E30B9E" w:rsidP="006C02BB">
      <w:pPr>
        <w:jc w:val="center"/>
        <w:rPr>
          <w:lang w:val="en-US"/>
        </w:rPr>
      </w:pPr>
      <w:r>
        <w:rPr>
          <w:lang w:val="en-US"/>
        </w:rPr>
        <w:t>[</w:t>
      </w:r>
      <w:proofErr w:type="gramStart"/>
      <w:r>
        <w:rPr>
          <w:lang w:val="en-US"/>
        </w:rPr>
        <w:t>s</w:t>
      </w:r>
      <w:r w:rsidR="00501616" w:rsidRPr="00E30B9E">
        <w:rPr>
          <w:lang w:val="en-US"/>
        </w:rPr>
        <w:t>core</w:t>
      </w:r>
      <w:proofErr w:type="gramEnd"/>
      <w:r>
        <w:rPr>
          <w:lang w:val="en-US"/>
        </w:rPr>
        <w:t>]</w:t>
      </w:r>
      <w:r w:rsidR="00501616">
        <w:rPr>
          <w:lang w:val="en-US"/>
        </w:rPr>
        <w:t>&gt;0.35 =&gt; 4,</w:t>
      </w:r>
    </w:p>
    <w:p w:rsidR="00501616" w:rsidRDefault="00E30B9E" w:rsidP="006C02BB">
      <w:pPr>
        <w:jc w:val="center"/>
        <w:rPr>
          <w:lang w:val="en-US"/>
        </w:rPr>
      </w:pPr>
      <w:r>
        <w:rPr>
          <w:lang w:val="en-US"/>
        </w:rPr>
        <w:t>[</w:t>
      </w:r>
      <w:proofErr w:type="gramStart"/>
      <w:r w:rsidR="00501616" w:rsidRPr="00E30B9E">
        <w:rPr>
          <w:lang w:val="en-US"/>
        </w:rPr>
        <w:t>score</w:t>
      </w:r>
      <w:proofErr w:type="gramEnd"/>
      <w:r>
        <w:rPr>
          <w:lang w:val="en-US"/>
        </w:rPr>
        <w:t>]</w:t>
      </w:r>
      <w:r w:rsidR="00501616">
        <w:rPr>
          <w:lang w:val="en-US"/>
        </w:rPr>
        <w:t>&gt;0.45 =&gt; 5,</w:t>
      </w:r>
    </w:p>
    <w:p w:rsidR="00501616" w:rsidRDefault="00501616" w:rsidP="006C02BB">
      <w:pPr>
        <w:jc w:val="center"/>
        <w:rPr>
          <w:lang w:val="en-US"/>
        </w:rPr>
      </w:pPr>
      <w:r>
        <w:rPr>
          <w:lang w:val="en-US"/>
        </w:rPr>
        <w:t>…</w:t>
      </w:r>
    </w:p>
    <w:p w:rsidR="006C02BB" w:rsidRDefault="00E30B9E" w:rsidP="006C02BB">
      <w:pPr>
        <w:jc w:val="center"/>
        <w:rPr>
          <w:lang w:val="en-US"/>
        </w:rPr>
      </w:pPr>
      <w:r>
        <w:rPr>
          <w:lang w:val="en-US"/>
        </w:rPr>
        <w:t>[</w:t>
      </w:r>
      <w:proofErr w:type="gramStart"/>
      <w:r>
        <w:rPr>
          <w:lang w:val="en-US"/>
        </w:rPr>
        <w:t>s</w:t>
      </w:r>
      <w:r w:rsidR="00501616" w:rsidRPr="00E30B9E">
        <w:rPr>
          <w:lang w:val="en-US"/>
        </w:rPr>
        <w:t>core</w:t>
      </w:r>
      <w:proofErr w:type="gramEnd"/>
      <w:r>
        <w:rPr>
          <w:lang w:val="en-US"/>
        </w:rPr>
        <w:t>]</w:t>
      </w:r>
      <w:r w:rsidR="00501616">
        <w:rPr>
          <w:lang w:val="en-US"/>
        </w:rPr>
        <w:t>&gt;0.95 =&gt;10</w:t>
      </w:r>
      <w:r w:rsidR="006C02BB">
        <w:rPr>
          <w:lang w:val="en-US"/>
        </w:rPr>
        <w:t>,</w:t>
      </w:r>
    </w:p>
    <w:p w:rsidR="00501616" w:rsidRDefault="006C02BB" w:rsidP="00AE260E">
      <w:pPr>
        <w:rPr>
          <w:lang w:val="en-US"/>
        </w:rPr>
      </w:pPr>
      <w:proofErr w:type="gramStart"/>
      <w:r>
        <w:rPr>
          <w:lang w:val="en-US"/>
        </w:rPr>
        <w:t>where</w:t>
      </w:r>
      <w:proofErr w:type="gramEnd"/>
      <w:r>
        <w:rPr>
          <w:lang w:val="en-US"/>
        </w:rPr>
        <w:t xml:space="preserve"> </w:t>
      </w:r>
      <w:r w:rsidR="00E30B9E">
        <w:rPr>
          <w:lang w:val="en-US"/>
        </w:rPr>
        <w:t>[</w:t>
      </w:r>
      <w:r w:rsidR="00E30B9E" w:rsidRPr="00E30B9E">
        <w:rPr>
          <w:lang w:val="en-US"/>
        </w:rPr>
        <w:t>score</w:t>
      </w:r>
      <w:r w:rsidR="00E30B9E">
        <w:rPr>
          <w:lang w:val="en-US"/>
        </w:rPr>
        <w:t xml:space="preserve">] is calculated </w:t>
      </w:r>
      <w:r w:rsidR="00501616">
        <w:rPr>
          <w:lang w:val="en-US"/>
        </w:rPr>
        <w:t xml:space="preserve"> </w:t>
      </w:r>
      <w:r w:rsidR="00E30B9E">
        <w:rPr>
          <w:lang w:val="en-US"/>
        </w:rPr>
        <w:t>using the following rule:</w:t>
      </w:r>
    </w:p>
    <w:p w:rsidR="00E30B9E" w:rsidRDefault="00E30B9E" w:rsidP="006C02BB">
      <w:pPr>
        <w:jc w:val="center"/>
        <w:rPr>
          <w:lang w:val="en-US"/>
        </w:rPr>
      </w:pPr>
      <w:r>
        <w:rPr>
          <w:lang w:val="en-US"/>
        </w:rPr>
        <w:t>[</w:t>
      </w:r>
      <w:proofErr w:type="gramStart"/>
      <w:r>
        <w:rPr>
          <w:lang w:val="en-US"/>
        </w:rPr>
        <w:t>score</w:t>
      </w:r>
      <w:proofErr w:type="gramEnd"/>
      <w:r>
        <w:rPr>
          <w:lang w:val="en-US"/>
        </w:rPr>
        <w:t>]=0.6*[homework score</w:t>
      </w:r>
      <w:proofErr w:type="gramStart"/>
      <w:r>
        <w:rPr>
          <w:lang w:val="en-US"/>
        </w:rPr>
        <w:t>]+</w:t>
      </w:r>
      <w:proofErr w:type="gramEnd"/>
      <w:r>
        <w:rPr>
          <w:lang w:val="en-US"/>
        </w:rPr>
        <w:t>0.2*[exam1 score]+0.2*[exam2 score]+0.2*[competition score]</w:t>
      </w:r>
    </w:p>
    <w:p w:rsidR="000C1F52" w:rsidRPr="000C1764" w:rsidRDefault="000C1F52" w:rsidP="000C1764">
      <w:pPr>
        <w:pStyle w:val="a5"/>
        <w:rPr>
          <w:lang w:val="en-US"/>
        </w:rPr>
      </w:pPr>
      <w:r>
        <w:rPr>
          <w:lang w:val="en-US"/>
        </w:rPr>
        <w:t>[</w:t>
      </w:r>
      <w:proofErr w:type="gramStart"/>
      <w:r>
        <w:rPr>
          <w:lang w:val="en-US"/>
        </w:rPr>
        <w:t>homework</w:t>
      </w:r>
      <w:proofErr w:type="gramEnd"/>
      <w:r>
        <w:rPr>
          <w:lang w:val="en-US"/>
        </w:rPr>
        <w:t xml:space="preserve"> score] –</w:t>
      </w:r>
      <w:r w:rsidR="000C1764" w:rsidRPr="000C1764">
        <w:rPr>
          <w:rFonts w:ascii="Segoe UI" w:hAnsi="Segoe UI" w:cs="Segoe UI"/>
          <w:color w:val="000000"/>
          <w:sz w:val="20"/>
          <w:szCs w:val="20"/>
          <w:lang w:val="en-US"/>
        </w:rPr>
        <w:t xml:space="preserve">total sum of obtained points divided by the total sum of maximum achievable points for all </w:t>
      </w:r>
      <w:proofErr w:type="spellStart"/>
      <w:r w:rsidR="000C1764" w:rsidRPr="000C1764">
        <w:rPr>
          <w:rFonts w:ascii="Segoe UI" w:hAnsi="Segoe UI" w:cs="Segoe UI"/>
          <w:color w:val="000000"/>
          <w:sz w:val="20"/>
          <w:szCs w:val="20"/>
          <w:lang w:val="en-US"/>
        </w:rPr>
        <w:t>homeworks</w:t>
      </w:r>
      <w:proofErr w:type="spellEnd"/>
      <w:r w:rsidR="000C1764" w:rsidRPr="000C1764">
        <w:rPr>
          <w:rFonts w:ascii="Segoe UI" w:hAnsi="Segoe UI" w:cs="Segoe UI"/>
          <w:color w:val="000000"/>
          <w:sz w:val="20"/>
          <w:szCs w:val="20"/>
          <w:lang w:val="en-US"/>
        </w:rPr>
        <w:t>.</w:t>
      </w:r>
      <w:r w:rsidR="000C1764" w:rsidRPr="000C1764">
        <w:rPr>
          <w:rStyle w:val="apple-converted-space"/>
          <w:rFonts w:ascii="Segoe UI" w:hAnsi="Segoe UI" w:cs="Segoe UI"/>
          <w:color w:val="000000"/>
          <w:sz w:val="20"/>
          <w:szCs w:val="20"/>
          <w:lang w:val="en-US"/>
        </w:rPr>
        <w:t> </w:t>
      </w:r>
      <w:bookmarkStart w:id="0" w:name="_GoBack"/>
      <w:bookmarkEnd w:id="0"/>
    </w:p>
    <w:p w:rsidR="00422716" w:rsidRDefault="00422716" w:rsidP="00AE260E">
      <w:pPr>
        <w:rPr>
          <w:lang w:val="en-US"/>
        </w:rPr>
      </w:pPr>
      <w:r>
        <w:rPr>
          <w:lang w:val="en-US"/>
        </w:rPr>
        <w:t>[</w:t>
      </w:r>
      <w:proofErr w:type="gramStart"/>
      <w:r>
        <w:rPr>
          <w:lang w:val="en-US"/>
        </w:rPr>
        <w:t>exam1</w:t>
      </w:r>
      <w:proofErr w:type="gramEnd"/>
      <w:r>
        <w:rPr>
          <w:lang w:val="en-US"/>
        </w:rPr>
        <w:t xml:space="preserve"> score] – </w:t>
      </w:r>
      <w:proofErr w:type="gramStart"/>
      <w:r>
        <w:rPr>
          <w:lang w:val="en-US"/>
        </w:rPr>
        <w:t>proportion</w:t>
      </w:r>
      <w:proofErr w:type="gramEnd"/>
      <w:r>
        <w:rPr>
          <w:lang w:val="en-US"/>
        </w:rPr>
        <w:t xml:space="preserve"> of successfully answered theoretical questions during exam after module 3</w:t>
      </w:r>
    </w:p>
    <w:p w:rsidR="00422716" w:rsidRDefault="00422716" w:rsidP="00422716">
      <w:pPr>
        <w:rPr>
          <w:lang w:val="en-US"/>
        </w:rPr>
      </w:pPr>
      <w:r>
        <w:rPr>
          <w:lang w:val="en-US"/>
        </w:rPr>
        <w:t>[</w:t>
      </w:r>
      <w:proofErr w:type="gramStart"/>
      <w:r>
        <w:rPr>
          <w:lang w:val="en-US"/>
        </w:rPr>
        <w:t>exam2</w:t>
      </w:r>
      <w:proofErr w:type="gramEnd"/>
      <w:r>
        <w:rPr>
          <w:lang w:val="en-US"/>
        </w:rPr>
        <w:t xml:space="preserve"> score] – </w:t>
      </w:r>
      <w:proofErr w:type="gramStart"/>
      <w:r>
        <w:rPr>
          <w:lang w:val="en-US"/>
        </w:rPr>
        <w:t>proportion</w:t>
      </w:r>
      <w:proofErr w:type="gramEnd"/>
      <w:r>
        <w:rPr>
          <w:lang w:val="en-US"/>
        </w:rPr>
        <w:t xml:space="preserve"> of successfully answered theoretical questions during exam after module 4</w:t>
      </w:r>
    </w:p>
    <w:p w:rsidR="000C1F52" w:rsidRDefault="000C1F52" w:rsidP="00422716">
      <w:pPr>
        <w:rPr>
          <w:lang w:val="en-US"/>
        </w:rPr>
      </w:pPr>
      <w:r>
        <w:rPr>
          <w:lang w:val="en-US"/>
        </w:rPr>
        <w:lastRenderedPageBreak/>
        <w:t>[</w:t>
      </w:r>
      <w:proofErr w:type="gramStart"/>
      <w:r>
        <w:rPr>
          <w:lang w:val="en-US"/>
        </w:rPr>
        <w:t>competition</w:t>
      </w:r>
      <w:proofErr w:type="gramEnd"/>
      <w:r>
        <w:rPr>
          <w:lang w:val="en-US"/>
        </w:rPr>
        <w:t xml:space="preserve"> score] – </w:t>
      </w:r>
      <w:proofErr w:type="gramStart"/>
      <w:r>
        <w:rPr>
          <w:lang w:val="en-US"/>
        </w:rPr>
        <w:t>score</w:t>
      </w:r>
      <w:proofErr w:type="gramEnd"/>
      <w:r>
        <w:rPr>
          <w:lang w:val="en-US"/>
        </w:rPr>
        <w:t xml:space="preserve"> for the competition in machine learning.</w:t>
      </w:r>
    </w:p>
    <w:p w:rsidR="000C1F52" w:rsidRDefault="000C1F52" w:rsidP="00422716">
      <w:pPr>
        <w:rPr>
          <w:lang w:val="en-US"/>
        </w:rPr>
      </w:pPr>
      <w:r>
        <w:rPr>
          <w:lang w:val="en-US"/>
        </w:rPr>
        <w:t>Participation in machine learning competition is aimed to give students an opportunity to get extra points and to get practical experience of application of studied methods to real data analysis task. The task is to make a prediction system and [competition score] is set according to the accuracy of the developed prediction system.</w:t>
      </w:r>
    </w:p>
    <w:p w:rsidR="00422716" w:rsidRDefault="00422716" w:rsidP="00AE260E">
      <w:pPr>
        <w:rPr>
          <w:b/>
          <w:lang w:val="en-US"/>
        </w:rPr>
      </w:pPr>
    </w:p>
    <w:p w:rsidR="00501616" w:rsidRPr="006C02BB" w:rsidRDefault="00AE260E" w:rsidP="00AE260E">
      <w:pPr>
        <w:rPr>
          <w:sz w:val="28"/>
          <w:lang w:val="en-US"/>
        </w:rPr>
      </w:pPr>
      <w:r w:rsidRPr="006C02BB">
        <w:rPr>
          <w:b/>
          <w:sz w:val="28"/>
          <w:lang w:val="en-US"/>
        </w:rPr>
        <w:t>8. Special Equipment and Software Support</w:t>
      </w:r>
    </w:p>
    <w:p w:rsidR="00AE260E" w:rsidRPr="00AE260E" w:rsidRDefault="00AE260E" w:rsidP="00AE260E">
      <w:pPr>
        <w:rPr>
          <w:lang w:val="en-US"/>
        </w:rPr>
      </w:pPr>
      <w:r w:rsidRPr="00AE260E">
        <w:rPr>
          <w:lang w:val="en-US"/>
        </w:rPr>
        <w:t xml:space="preserve">• </w:t>
      </w:r>
      <w:r w:rsidR="00501616">
        <w:rPr>
          <w:lang w:val="en-US"/>
        </w:rPr>
        <w:t>A</w:t>
      </w:r>
      <w:r w:rsidRPr="00AE260E">
        <w:rPr>
          <w:lang w:val="en-US"/>
        </w:rPr>
        <w:t xml:space="preserve"> projector for lectures</w:t>
      </w:r>
    </w:p>
    <w:p w:rsidR="00AE260E" w:rsidRPr="00501616" w:rsidRDefault="00AE260E" w:rsidP="00AE260E">
      <w:pPr>
        <w:rPr>
          <w:lang w:val="en-US"/>
        </w:rPr>
      </w:pPr>
      <w:r w:rsidRPr="00501616">
        <w:rPr>
          <w:lang w:val="en-US"/>
        </w:rPr>
        <w:t xml:space="preserve">• </w:t>
      </w:r>
      <w:r w:rsidR="00501616">
        <w:rPr>
          <w:lang w:val="en-US"/>
        </w:rPr>
        <w:t>Whiteboard w</w:t>
      </w:r>
      <w:r w:rsidR="006C02BB">
        <w:rPr>
          <w:lang w:val="en-US"/>
        </w:rPr>
        <w:t>ith markers</w:t>
      </w:r>
    </w:p>
    <w:p w:rsidR="00F75AB7" w:rsidRPr="00501616" w:rsidRDefault="00501616" w:rsidP="00AE260E">
      <w:pPr>
        <w:rPr>
          <w:lang w:val="en-US"/>
        </w:rPr>
      </w:pPr>
      <w:r>
        <w:rPr>
          <w:lang w:val="en-US"/>
        </w:rPr>
        <w:t>• Internet acc</w:t>
      </w:r>
      <w:r w:rsidR="00AE260E" w:rsidRPr="00501616">
        <w:rPr>
          <w:lang w:val="en-US"/>
        </w:rPr>
        <w:t>ess</w:t>
      </w:r>
    </w:p>
    <w:sectPr w:rsidR="00F75AB7" w:rsidRPr="00501616" w:rsidSect="00AE2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0E"/>
    <w:rsid w:val="00026B20"/>
    <w:rsid w:val="000C1764"/>
    <w:rsid w:val="000C1F52"/>
    <w:rsid w:val="00192BCE"/>
    <w:rsid w:val="00364FA1"/>
    <w:rsid w:val="00422716"/>
    <w:rsid w:val="004249DA"/>
    <w:rsid w:val="00501616"/>
    <w:rsid w:val="006B18FA"/>
    <w:rsid w:val="006C02BB"/>
    <w:rsid w:val="007050AC"/>
    <w:rsid w:val="00826F4A"/>
    <w:rsid w:val="008E4738"/>
    <w:rsid w:val="009D2878"/>
    <w:rsid w:val="00AE260E"/>
    <w:rsid w:val="00AF6E6C"/>
    <w:rsid w:val="00BB5E01"/>
    <w:rsid w:val="00D61465"/>
    <w:rsid w:val="00E30B9E"/>
    <w:rsid w:val="00FD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260E"/>
    <w:rPr>
      <w:color w:val="0000FF" w:themeColor="hyperlink"/>
      <w:u w:val="single"/>
    </w:rPr>
  </w:style>
  <w:style w:type="paragraph" w:styleId="a4">
    <w:name w:val="List Paragraph"/>
    <w:basedOn w:val="a"/>
    <w:uiPriority w:val="34"/>
    <w:qFormat/>
    <w:rsid w:val="000C1F52"/>
    <w:pPr>
      <w:ind w:left="720"/>
      <w:contextualSpacing/>
    </w:pPr>
  </w:style>
  <w:style w:type="paragraph" w:styleId="a5">
    <w:name w:val="Plain Text"/>
    <w:basedOn w:val="a"/>
    <w:link w:val="a6"/>
    <w:uiPriority w:val="99"/>
    <w:unhideWhenUsed/>
    <w:rsid w:val="009D2878"/>
    <w:pPr>
      <w:spacing w:after="0" w:line="240" w:lineRule="auto"/>
    </w:pPr>
    <w:rPr>
      <w:rFonts w:ascii="Calibri" w:hAnsi="Calibri"/>
      <w:szCs w:val="21"/>
    </w:rPr>
  </w:style>
  <w:style w:type="character" w:customStyle="1" w:styleId="a6">
    <w:name w:val="Текст Знак"/>
    <w:basedOn w:val="a0"/>
    <w:link w:val="a5"/>
    <w:uiPriority w:val="99"/>
    <w:rsid w:val="009D2878"/>
    <w:rPr>
      <w:rFonts w:ascii="Calibri" w:hAnsi="Calibri"/>
      <w:szCs w:val="21"/>
    </w:rPr>
  </w:style>
  <w:style w:type="character" w:customStyle="1" w:styleId="apple-converted-space">
    <w:name w:val="apple-converted-space"/>
    <w:basedOn w:val="a0"/>
    <w:rsid w:val="000C1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260E"/>
    <w:rPr>
      <w:color w:val="0000FF" w:themeColor="hyperlink"/>
      <w:u w:val="single"/>
    </w:rPr>
  </w:style>
  <w:style w:type="paragraph" w:styleId="a4">
    <w:name w:val="List Paragraph"/>
    <w:basedOn w:val="a"/>
    <w:uiPriority w:val="34"/>
    <w:qFormat/>
    <w:rsid w:val="000C1F52"/>
    <w:pPr>
      <w:ind w:left="720"/>
      <w:contextualSpacing/>
    </w:pPr>
  </w:style>
  <w:style w:type="paragraph" w:styleId="a5">
    <w:name w:val="Plain Text"/>
    <w:basedOn w:val="a"/>
    <w:link w:val="a6"/>
    <w:uiPriority w:val="99"/>
    <w:unhideWhenUsed/>
    <w:rsid w:val="009D2878"/>
    <w:pPr>
      <w:spacing w:after="0" w:line="240" w:lineRule="auto"/>
    </w:pPr>
    <w:rPr>
      <w:rFonts w:ascii="Calibri" w:hAnsi="Calibri"/>
      <w:szCs w:val="21"/>
    </w:rPr>
  </w:style>
  <w:style w:type="character" w:customStyle="1" w:styleId="a6">
    <w:name w:val="Текст Знак"/>
    <w:basedOn w:val="a0"/>
    <w:link w:val="a5"/>
    <w:uiPriority w:val="99"/>
    <w:rsid w:val="009D2878"/>
    <w:rPr>
      <w:rFonts w:ascii="Calibri" w:hAnsi="Calibri"/>
      <w:szCs w:val="21"/>
    </w:rPr>
  </w:style>
  <w:style w:type="character" w:customStyle="1" w:styleId="apple-converted-space">
    <w:name w:val="apple-converted-space"/>
    <w:basedOn w:val="a0"/>
    <w:rsid w:val="000C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0772">
      <w:bodyDiv w:val="1"/>
      <w:marLeft w:val="0"/>
      <w:marRight w:val="0"/>
      <w:marTop w:val="0"/>
      <w:marBottom w:val="0"/>
      <w:divBdr>
        <w:top w:val="none" w:sz="0" w:space="0" w:color="auto"/>
        <w:left w:val="none" w:sz="0" w:space="0" w:color="auto"/>
        <w:bottom w:val="none" w:sz="0" w:space="0" w:color="auto"/>
        <w:right w:val="none" w:sz="0" w:space="0" w:color="auto"/>
      </w:divBdr>
    </w:div>
    <w:div w:id="579102817">
      <w:bodyDiv w:val="1"/>
      <w:marLeft w:val="0"/>
      <w:marRight w:val="0"/>
      <w:marTop w:val="0"/>
      <w:marBottom w:val="0"/>
      <w:divBdr>
        <w:top w:val="none" w:sz="0" w:space="0" w:color="auto"/>
        <w:left w:val="none" w:sz="0" w:space="0" w:color="auto"/>
        <w:bottom w:val="none" w:sz="0" w:space="0" w:color="auto"/>
        <w:right w:val="none" w:sz="0" w:space="0" w:color="auto"/>
      </w:divBdr>
    </w:div>
    <w:div w:id="1317687800">
      <w:bodyDiv w:val="1"/>
      <w:marLeft w:val="0"/>
      <w:marRight w:val="0"/>
      <w:marTop w:val="0"/>
      <w:marBottom w:val="0"/>
      <w:divBdr>
        <w:top w:val="none" w:sz="0" w:space="0" w:color="auto"/>
        <w:left w:val="none" w:sz="0" w:space="0" w:color="auto"/>
        <w:bottom w:val="none" w:sz="0" w:space="0" w:color="auto"/>
        <w:right w:val="none" w:sz="0" w:space="0" w:color="auto"/>
      </w:divBdr>
    </w:div>
    <w:div w:id="1601181454">
      <w:bodyDiv w:val="1"/>
      <w:marLeft w:val="0"/>
      <w:marRight w:val="0"/>
      <w:marTop w:val="0"/>
      <w:marBottom w:val="0"/>
      <w:divBdr>
        <w:top w:val="none" w:sz="0" w:space="0" w:color="auto"/>
        <w:left w:val="none" w:sz="0" w:space="0" w:color="auto"/>
        <w:bottom w:val="none" w:sz="0" w:space="0" w:color="auto"/>
        <w:right w:val="none" w:sz="0" w:space="0" w:color="auto"/>
      </w:divBdr>
      <w:divsChild>
        <w:div w:id="950286149">
          <w:marLeft w:val="360"/>
          <w:marRight w:val="0"/>
          <w:marTop w:val="84"/>
          <w:marBottom w:val="84"/>
          <w:divBdr>
            <w:top w:val="none" w:sz="0" w:space="0" w:color="auto"/>
            <w:left w:val="none" w:sz="0" w:space="0" w:color="auto"/>
            <w:bottom w:val="none" w:sz="0" w:space="0" w:color="auto"/>
            <w:right w:val="none" w:sz="0" w:space="0" w:color="auto"/>
          </w:divBdr>
          <w:divsChild>
            <w:div w:id="1634672305">
              <w:marLeft w:val="0"/>
              <w:marRight w:val="0"/>
              <w:marTop w:val="0"/>
              <w:marBottom w:val="0"/>
              <w:divBdr>
                <w:top w:val="none" w:sz="0" w:space="0" w:color="auto"/>
                <w:left w:val="none" w:sz="0" w:space="0" w:color="auto"/>
                <w:bottom w:val="none" w:sz="0" w:space="0" w:color="auto"/>
                <w:right w:val="none" w:sz="0" w:space="0" w:color="auto"/>
              </w:divBdr>
            </w:div>
            <w:div w:id="1997419248">
              <w:marLeft w:val="0"/>
              <w:marRight w:val="0"/>
              <w:marTop w:val="0"/>
              <w:marBottom w:val="0"/>
              <w:divBdr>
                <w:top w:val="none" w:sz="0" w:space="0" w:color="auto"/>
                <w:left w:val="none" w:sz="0" w:space="0" w:color="auto"/>
                <w:bottom w:val="none" w:sz="0" w:space="0" w:color="auto"/>
                <w:right w:val="none" w:sz="0" w:space="0" w:color="auto"/>
              </w:divBdr>
            </w:div>
            <w:div w:id="1036275979">
              <w:marLeft w:val="0"/>
              <w:marRight w:val="0"/>
              <w:marTop w:val="0"/>
              <w:marBottom w:val="0"/>
              <w:divBdr>
                <w:top w:val="none" w:sz="0" w:space="0" w:color="auto"/>
                <w:left w:val="none" w:sz="0" w:space="0" w:color="auto"/>
                <w:bottom w:val="none" w:sz="0" w:space="0" w:color="auto"/>
                <w:right w:val="none" w:sz="0" w:space="0" w:color="auto"/>
              </w:divBdr>
            </w:div>
            <w:div w:id="733041315">
              <w:marLeft w:val="0"/>
              <w:marRight w:val="0"/>
              <w:marTop w:val="0"/>
              <w:marBottom w:val="0"/>
              <w:divBdr>
                <w:top w:val="none" w:sz="0" w:space="0" w:color="auto"/>
                <w:left w:val="none" w:sz="0" w:space="0" w:color="auto"/>
                <w:bottom w:val="none" w:sz="0" w:space="0" w:color="auto"/>
                <w:right w:val="none" w:sz="0" w:space="0" w:color="auto"/>
              </w:divBdr>
            </w:div>
            <w:div w:id="17439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5958">
      <w:bodyDiv w:val="1"/>
      <w:marLeft w:val="0"/>
      <w:marRight w:val="0"/>
      <w:marTop w:val="0"/>
      <w:marBottom w:val="0"/>
      <w:divBdr>
        <w:top w:val="none" w:sz="0" w:space="0" w:color="auto"/>
        <w:left w:val="none" w:sz="0" w:space="0" w:color="auto"/>
        <w:bottom w:val="none" w:sz="0" w:space="0" w:color="auto"/>
        <w:right w:val="none" w:sz="0" w:space="0" w:color="auto"/>
      </w:divBdr>
    </w:div>
    <w:div w:id="18482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web.stanford.edu/~tibs/ElemStatLear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ki.cs.hse.ru/%D0%98%D0%BD%D1%82%D0%B5%D0%BB%D0%BB%D0%B5%D0%BA%D1%82%D1%83%D0%B0%D0%BB%D1%8C%D0%BD%D1%8B%D0%B9_%D0%B0%D0%BD%D0%B0%D0%BB%D0%B8%D0%B7_%D0%B4%D0%B0%D0%BD%D0%BD%D1%8B%D1%85_(%D0%BF%D1%80%D0%BE%D0%B3%D1%80%D0%B0%D0%BC%D0%BC%D0%BD%D0%B0%D1%8F_%D0%B8%D0%BD%D0%B6%D0%B5%D0%BD%D0%B5%D1%80%D0%B8%D1%8F)" TargetMode="External"/><Relationship Id="rId5" Type="http://schemas.openxmlformats.org/officeDocument/2006/relationships/hyperlink" Target="mailto:v.v.kitov@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Apogentus</dc:creator>
  <cp:lastModifiedBy>Инна</cp:lastModifiedBy>
  <cp:revision>8</cp:revision>
  <dcterms:created xsi:type="dcterms:W3CDTF">2016-02-24T20:31:00Z</dcterms:created>
  <dcterms:modified xsi:type="dcterms:W3CDTF">2016-03-01T18:19:00Z</dcterms:modified>
</cp:coreProperties>
</file>