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03" w:rsidRPr="00054E03" w:rsidRDefault="00054E03" w:rsidP="00054E03">
      <w:pPr>
        <w:jc w:val="center"/>
        <w:rPr>
          <w:b/>
          <w:sz w:val="26"/>
          <w:szCs w:val="26"/>
        </w:rPr>
      </w:pPr>
      <w:r w:rsidRPr="00054E03">
        <w:rPr>
          <w:b/>
          <w:sz w:val="26"/>
          <w:szCs w:val="26"/>
        </w:rPr>
        <w:t>ПРАВИЛА</w:t>
      </w:r>
    </w:p>
    <w:p w:rsidR="00E90313" w:rsidRPr="00054E03" w:rsidRDefault="00A41CB1" w:rsidP="00E903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054E03" w:rsidRPr="00054E03">
        <w:rPr>
          <w:b/>
          <w:sz w:val="26"/>
          <w:szCs w:val="26"/>
        </w:rPr>
        <w:t>одготовки, оценивания, защиты</w:t>
      </w:r>
      <w:r w:rsidR="00E90313">
        <w:rPr>
          <w:b/>
          <w:sz w:val="26"/>
          <w:szCs w:val="26"/>
        </w:rPr>
        <w:t xml:space="preserve"> и</w:t>
      </w:r>
      <w:r w:rsidR="00054E03" w:rsidRPr="00054E03">
        <w:rPr>
          <w:b/>
          <w:sz w:val="26"/>
          <w:szCs w:val="26"/>
        </w:rPr>
        <w:t xml:space="preserve"> публикации курсовых работ </w:t>
      </w:r>
    </w:p>
    <w:p w:rsidR="00054E03" w:rsidRDefault="00054E03" w:rsidP="00054E03">
      <w:pPr>
        <w:jc w:val="center"/>
        <w:rPr>
          <w:b/>
          <w:sz w:val="26"/>
          <w:szCs w:val="26"/>
        </w:rPr>
      </w:pPr>
      <w:r w:rsidRPr="00054E03">
        <w:rPr>
          <w:b/>
          <w:sz w:val="26"/>
          <w:szCs w:val="26"/>
        </w:rPr>
        <w:t xml:space="preserve">для магистерской программы </w:t>
      </w:r>
    </w:p>
    <w:p w:rsidR="00054E03" w:rsidRPr="00054E03" w:rsidRDefault="00054E03" w:rsidP="00054E03">
      <w:pPr>
        <w:jc w:val="center"/>
        <w:rPr>
          <w:b/>
          <w:sz w:val="26"/>
          <w:szCs w:val="26"/>
        </w:rPr>
      </w:pPr>
      <w:r w:rsidRPr="00054E03">
        <w:rPr>
          <w:b/>
          <w:sz w:val="26"/>
          <w:szCs w:val="26"/>
        </w:rPr>
        <w:t>«Финансовое, налоговое и таможенное право»</w:t>
      </w:r>
    </w:p>
    <w:p w:rsidR="00054E03" w:rsidRDefault="00054E03" w:rsidP="00054E03">
      <w:pPr>
        <w:jc w:val="both"/>
        <w:rPr>
          <w:sz w:val="26"/>
          <w:szCs w:val="26"/>
        </w:rPr>
      </w:pPr>
    </w:p>
    <w:p w:rsidR="00385343" w:rsidRDefault="00054E03" w:rsidP="00497CB7">
      <w:pPr>
        <w:ind w:firstLine="567"/>
        <w:jc w:val="both"/>
        <w:rPr>
          <w:sz w:val="26"/>
          <w:szCs w:val="26"/>
        </w:rPr>
      </w:pPr>
      <w:r w:rsidRPr="00054E03">
        <w:rPr>
          <w:sz w:val="26"/>
          <w:szCs w:val="26"/>
        </w:rPr>
        <w:t xml:space="preserve">Настоящие Правила разработаны </w:t>
      </w:r>
      <w:r w:rsidR="00385343">
        <w:rPr>
          <w:sz w:val="26"/>
          <w:szCs w:val="26"/>
        </w:rPr>
        <w:t xml:space="preserve">Академическим советом </w:t>
      </w:r>
      <w:r w:rsidR="00497CB7">
        <w:rPr>
          <w:sz w:val="26"/>
          <w:szCs w:val="26"/>
        </w:rPr>
        <w:t xml:space="preserve">магистерской программы «Финансовое, налоговое и таможенное право». </w:t>
      </w:r>
    </w:p>
    <w:p w:rsidR="009D2691" w:rsidRDefault="00385343" w:rsidP="009D2691">
      <w:pPr>
        <w:ind w:firstLine="567"/>
        <w:jc w:val="both"/>
        <w:rPr>
          <w:sz w:val="26"/>
          <w:szCs w:val="26"/>
        </w:rPr>
      </w:pPr>
      <w:r w:rsidRPr="00054E03">
        <w:rPr>
          <w:sz w:val="26"/>
          <w:szCs w:val="26"/>
        </w:rPr>
        <w:t xml:space="preserve">Настоящие Правила разработаны </w:t>
      </w:r>
      <w:r w:rsidR="00054E03" w:rsidRPr="00054E03">
        <w:rPr>
          <w:sz w:val="26"/>
          <w:szCs w:val="26"/>
        </w:rPr>
        <w:t>на основе и во исполнение</w:t>
      </w:r>
      <w:r w:rsidR="00A41CB1">
        <w:rPr>
          <w:sz w:val="26"/>
          <w:szCs w:val="26"/>
        </w:rPr>
        <w:t xml:space="preserve"> </w:t>
      </w:r>
      <w:r w:rsidR="00054E03" w:rsidRPr="00054E03">
        <w:rPr>
          <w:sz w:val="26"/>
          <w:szCs w:val="26"/>
        </w:rPr>
        <w:t>Положения 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</w:t>
      </w:r>
      <w:r w:rsidR="00497CB7">
        <w:rPr>
          <w:color w:val="auto"/>
          <w:sz w:val="26"/>
          <w:szCs w:val="26"/>
        </w:rPr>
        <w:t xml:space="preserve">, </w:t>
      </w:r>
      <w:r w:rsidR="00A41CB1">
        <w:rPr>
          <w:sz w:val="26"/>
          <w:szCs w:val="26"/>
        </w:rPr>
        <w:t xml:space="preserve">введенного в действие </w:t>
      </w:r>
      <w:r w:rsidR="00A41CB1">
        <w:rPr>
          <w:color w:val="auto"/>
          <w:sz w:val="26"/>
          <w:szCs w:val="26"/>
        </w:rPr>
        <w:t>П</w:t>
      </w:r>
      <w:r w:rsidR="00A41CB1" w:rsidRPr="00AB3DC6">
        <w:rPr>
          <w:color w:val="auto"/>
          <w:sz w:val="26"/>
          <w:szCs w:val="26"/>
        </w:rPr>
        <w:t>риказ</w:t>
      </w:r>
      <w:r w:rsidR="00A41CB1">
        <w:rPr>
          <w:color w:val="auto"/>
          <w:sz w:val="26"/>
          <w:szCs w:val="26"/>
        </w:rPr>
        <w:t>ом</w:t>
      </w:r>
      <w:r w:rsidR="00A41CB1" w:rsidRPr="00AB3DC6">
        <w:rPr>
          <w:color w:val="auto"/>
          <w:sz w:val="26"/>
          <w:szCs w:val="26"/>
        </w:rPr>
        <w:t xml:space="preserve"> НИУ ВШЭ</w:t>
      </w:r>
      <w:r w:rsidR="00A41CB1">
        <w:rPr>
          <w:color w:val="auto"/>
          <w:sz w:val="26"/>
          <w:szCs w:val="26"/>
        </w:rPr>
        <w:t xml:space="preserve"> </w:t>
      </w:r>
      <w:r w:rsidR="00A41CB1" w:rsidRPr="00AD7D87">
        <w:rPr>
          <w:color w:val="auto"/>
          <w:sz w:val="26"/>
          <w:szCs w:val="26"/>
        </w:rPr>
        <w:t xml:space="preserve">от 10.07.2015 г. </w:t>
      </w:r>
      <w:r w:rsidR="00A41CB1">
        <w:rPr>
          <w:color w:val="auto"/>
          <w:sz w:val="26"/>
          <w:szCs w:val="26"/>
        </w:rPr>
        <w:t>№</w:t>
      </w:r>
      <w:r w:rsidR="00A41CB1" w:rsidRPr="00AD7D87">
        <w:rPr>
          <w:color w:val="auto"/>
          <w:sz w:val="26"/>
          <w:szCs w:val="26"/>
        </w:rPr>
        <w:t xml:space="preserve"> 6.18.1-01/1007-02</w:t>
      </w:r>
      <w:r w:rsidR="001C02B0">
        <w:rPr>
          <w:color w:val="auto"/>
          <w:sz w:val="26"/>
          <w:szCs w:val="26"/>
        </w:rPr>
        <w:t xml:space="preserve"> (далее – Положение о курсовой и выпускной квалификационной работе)</w:t>
      </w:r>
      <w:r w:rsidR="00A41CB1">
        <w:rPr>
          <w:color w:val="auto"/>
          <w:sz w:val="26"/>
          <w:szCs w:val="26"/>
        </w:rPr>
        <w:t>.</w:t>
      </w:r>
    </w:p>
    <w:p w:rsidR="009D2691" w:rsidRDefault="00A41CB1" w:rsidP="009D2691">
      <w:pPr>
        <w:ind w:firstLine="567"/>
        <w:jc w:val="both"/>
        <w:rPr>
          <w:sz w:val="26"/>
          <w:szCs w:val="26"/>
        </w:rPr>
      </w:pPr>
      <w:r w:rsidRPr="009D2691">
        <w:rPr>
          <w:color w:val="auto"/>
          <w:sz w:val="26"/>
          <w:szCs w:val="26"/>
        </w:rPr>
        <w:t xml:space="preserve">Правила устанавливают </w:t>
      </w:r>
      <w:r w:rsidRPr="009D2691">
        <w:rPr>
          <w:sz w:val="26"/>
          <w:szCs w:val="26"/>
        </w:rPr>
        <w:t>порядок подготовки, оценивания, защиты</w:t>
      </w:r>
      <w:r w:rsidR="008C0885">
        <w:rPr>
          <w:sz w:val="26"/>
          <w:szCs w:val="26"/>
        </w:rPr>
        <w:t xml:space="preserve"> и</w:t>
      </w:r>
      <w:r w:rsidRPr="009D2691">
        <w:rPr>
          <w:sz w:val="26"/>
          <w:szCs w:val="26"/>
        </w:rPr>
        <w:t xml:space="preserve"> публикации курсовых работ магистерской программы «Финансовое, налоговое и таможенное право</w:t>
      </w:r>
      <w:r w:rsidR="00BF5C81" w:rsidRPr="009D2691">
        <w:rPr>
          <w:sz w:val="26"/>
          <w:szCs w:val="26"/>
        </w:rPr>
        <w:t xml:space="preserve">» и включают: </w:t>
      </w:r>
      <w:r w:rsidR="008C0885">
        <w:rPr>
          <w:sz w:val="26"/>
          <w:szCs w:val="26"/>
        </w:rPr>
        <w:t xml:space="preserve">этапы выполнения курсовой работы; </w:t>
      </w:r>
      <w:r w:rsidR="00497CB7" w:rsidRPr="009D2691">
        <w:rPr>
          <w:sz w:val="26"/>
          <w:szCs w:val="26"/>
          <w:highlight w:val="white"/>
        </w:rPr>
        <w:t>требования к структуре</w:t>
      </w:r>
      <w:r w:rsidR="009B3E69" w:rsidRPr="009D2691">
        <w:rPr>
          <w:sz w:val="26"/>
          <w:szCs w:val="26"/>
          <w:highlight w:val="white"/>
        </w:rPr>
        <w:t>,</w:t>
      </w:r>
      <w:r w:rsidR="00497CB7" w:rsidRPr="009D2691">
        <w:rPr>
          <w:sz w:val="26"/>
          <w:szCs w:val="26"/>
          <w:highlight w:val="white"/>
        </w:rPr>
        <w:t xml:space="preserve"> содержанию и объему курсовой работы;</w:t>
      </w:r>
      <w:r w:rsidR="00BF5C81" w:rsidRPr="009D2691">
        <w:rPr>
          <w:sz w:val="26"/>
          <w:szCs w:val="26"/>
          <w:highlight w:val="white"/>
        </w:rPr>
        <w:t xml:space="preserve"> </w:t>
      </w:r>
      <w:r w:rsidR="00497CB7" w:rsidRPr="009D2691">
        <w:rPr>
          <w:sz w:val="26"/>
          <w:szCs w:val="26"/>
          <w:highlight w:val="white"/>
        </w:rPr>
        <w:t>требования к оформлению курсовой работы;</w:t>
      </w:r>
      <w:r w:rsidR="00BF5C81" w:rsidRPr="009D2691">
        <w:rPr>
          <w:sz w:val="26"/>
          <w:szCs w:val="26"/>
          <w:highlight w:val="white"/>
        </w:rPr>
        <w:t xml:space="preserve"> </w:t>
      </w:r>
      <w:r w:rsidR="00497CB7" w:rsidRPr="009D2691">
        <w:rPr>
          <w:sz w:val="26"/>
          <w:szCs w:val="26"/>
          <w:highlight w:val="white"/>
        </w:rPr>
        <w:t>требования к форматам выполнения курсовой работы;</w:t>
      </w:r>
      <w:r w:rsidR="00BF5C81" w:rsidRPr="009D2691">
        <w:rPr>
          <w:sz w:val="26"/>
          <w:szCs w:val="26"/>
        </w:rPr>
        <w:t xml:space="preserve"> </w:t>
      </w:r>
      <w:r w:rsidR="00497CB7" w:rsidRPr="009D2691">
        <w:rPr>
          <w:sz w:val="26"/>
          <w:szCs w:val="26"/>
        </w:rPr>
        <w:t>сроки выполнения различных этапов работы над курсовой работой; критерии оценки курсовой работы;</w:t>
      </w:r>
      <w:r w:rsidR="00BF5C81" w:rsidRPr="009D2691">
        <w:rPr>
          <w:sz w:val="26"/>
          <w:szCs w:val="26"/>
        </w:rPr>
        <w:t xml:space="preserve"> </w:t>
      </w:r>
      <w:r w:rsidR="00497CB7" w:rsidRPr="009D2691">
        <w:rPr>
          <w:sz w:val="26"/>
          <w:szCs w:val="26"/>
        </w:rPr>
        <w:t>требования к отзыву руководителя на курсовую работу;</w:t>
      </w:r>
      <w:r w:rsidR="00BF5C81" w:rsidRPr="009D2691">
        <w:rPr>
          <w:sz w:val="26"/>
          <w:szCs w:val="26"/>
        </w:rPr>
        <w:t xml:space="preserve"> </w:t>
      </w:r>
      <w:r w:rsidR="00497CB7" w:rsidRPr="009D2691">
        <w:rPr>
          <w:sz w:val="26"/>
          <w:szCs w:val="26"/>
        </w:rPr>
        <w:t xml:space="preserve">требования к проведению </w:t>
      </w:r>
      <w:r w:rsidR="00C30F22">
        <w:rPr>
          <w:sz w:val="26"/>
          <w:szCs w:val="26"/>
        </w:rPr>
        <w:t xml:space="preserve">публичной </w:t>
      </w:r>
      <w:r w:rsidR="00497CB7" w:rsidRPr="009D2691">
        <w:rPr>
          <w:sz w:val="26"/>
          <w:szCs w:val="26"/>
        </w:rPr>
        <w:t>защиты</w:t>
      </w:r>
      <w:r w:rsidR="00C30F22">
        <w:rPr>
          <w:sz w:val="26"/>
          <w:szCs w:val="26"/>
        </w:rPr>
        <w:t xml:space="preserve"> курсовой работы</w:t>
      </w:r>
      <w:r w:rsidR="00497CB7" w:rsidRPr="009D2691">
        <w:rPr>
          <w:sz w:val="26"/>
          <w:szCs w:val="26"/>
        </w:rPr>
        <w:t xml:space="preserve">. </w:t>
      </w:r>
    </w:p>
    <w:p w:rsidR="009D2691" w:rsidRDefault="00A41CB1" w:rsidP="009D2691">
      <w:pPr>
        <w:ind w:firstLine="567"/>
        <w:jc w:val="both"/>
        <w:rPr>
          <w:sz w:val="26"/>
          <w:szCs w:val="26"/>
        </w:rPr>
      </w:pPr>
      <w:r w:rsidRPr="009D2691">
        <w:rPr>
          <w:sz w:val="26"/>
          <w:szCs w:val="26"/>
        </w:rPr>
        <w:t>Курсовая работа выполня</w:t>
      </w:r>
      <w:r w:rsidR="00C30F22">
        <w:rPr>
          <w:sz w:val="26"/>
          <w:szCs w:val="26"/>
        </w:rPr>
        <w:t>е</w:t>
      </w:r>
      <w:r w:rsidRPr="009D2691">
        <w:rPr>
          <w:sz w:val="26"/>
          <w:szCs w:val="26"/>
        </w:rPr>
        <w:t>тся и представля</w:t>
      </w:r>
      <w:r w:rsidR="00C30F22">
        <w:rPr>
          <w:sz w:val="26"/>
          <w:szCs w:val="26"/>
        </w:rPr>
        <w:t>е</w:t>
      </w:r>
      <w:r w:rsidRPr="009D2691">
        <w:rPr>
          <w:sz w:val="26"/>
          <w:szCs w:val="26"/>
        </w:rPr>
        <w:t>тся на русском языке</w:t>
      </w:r>
      <w:r w:rsidR="00497CB7" w:rsidRPr="009D2691">
        <w:rPr>
          <w:sz w:val="26"/>
          <w:szCs w:val="26"/>
        </w:rPr>
        <w:t>.</w:t>
      </w:r>
      <w:r w:rsidR="002C4C55" w:rsidRPr="009D2691">
        <w:rPr>
          <w:sz w:val="26"/>
          <w:szCs w:val="26"/>
        </w:rPr>
        <w:t xml:space="preserve"> Курсовая работа мо</w:t>
      </w:r>
      <w:r w:rsidR="00C30F22">
        <w:rPr>
          <w:sz w:val="26"/>
          <w:szCs w:val="26"/>
        </w:rPr>
        <w:t>же</w:t>
      </w:r>
      <w:r w:rsidR="002C4C55" w:rsidRPr="009D2691">
        <w:rPr>
          <w:sz w:val="26"/>
          <w:szCs w:val="26"/>
        </w:rPr>
        <w:t xml:space="preserve">т по согласованию с научным руководителем и академическим руководителем магистерской программы выполняться и представляться </w:t>
      </w:r>
      <w:r w:rsidR="002C4C55" w:rsidRPr="009D2691">
        <w:rPr>
          <w:sz w:val="26"/>
          <w:szCs w:val="26"/>
          <w:highlight w:val="white"/>
        </w:rPr>
        <w:t>на английском языке.</w:t>
      </w:r>
    </w:p>
    <w:p w:rsidR="00C82AB0" w:rsidRPr="00C30F22" w:rsidRDefault="00497CB7" w:rsidP="00C30F22">
      <w:pPr>
        <w:ind w:firstLine="567"/>
        <w:jc w:val="both"/>
        <w:rPr>
          <w:sz w:val="26"/>
          <w:szCs w:val="26"/>
        </w:rPr>
      </w:pPr>
      <w:r w:rsidRPr="009D2691">
        <w:rPr>
          <w:sz w:val="26"/>
          <w:szCs w:val="26"/>
        </w:rPr>
        <w:t>Выполнение настоящих Правил является обязательным для студентов</w:t>
      </w:r>
      <w:r w:rsidR="002C4C55" w:rsidRPr="009D2691">
        <w:rPr>
          <w:sz w:val="26"/>
          <w:szCs w:val="26"/>
        </w:rPr>
        <w:t xml:space="preserve"> </w:t>
      </w:r>
      <w:r w:rsidRPr="009D2691">
        <w:rPr>
          <w:sz w:val="26"/>
          <w:szCs w:val="26"/>
        </w:rPr>
        <w:t>магистерской программы «Финансовое, налоговое и таможенное право».</w:t>
      </w:r>
    </w:p>
    <w:p w:rsidR="002C4C55" w:rsidRPr="00C30F22" w:rsidRDefault="009D2691" w:rsidP="00C30F22">
      <w:pPr>
        <w:pStyle w:val="1"/>
        <w:numPr>
          <w:ilvl w:val="0"/>
          <w:numId w:val="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color w:val="auto"/>
          <w:highlight w:val="white"/>
        </w:rPr>
      </w:pPr>
      <w:r w:rsidRPr="00C30F22">
        <w:rPr>
          <w:rFonts w:ascii="Times New Roman" w:hAnsi="Times New Roman" w:cs="Times New Roman"/>
          <w:color w:val="auto"/>
          <w:highlight w:val="white"/>
        </w:rPr>
        <w:t>Общие требования к курсовой работе</w:t>
      </w:r>
    </w:p>
    <w:p w:rsidR="009D2691" w:rsidRPr="009D2691" w:rsidRDefault="009D2691" w:rsidP="00F32398">
      <w:pPr>
        <w:pStyle w:val="a4"/>
        <w:tabs>
          <w:tab w:val="left" w:pos="567"/>
        </w:tabs>
        <w:ind w:left="0" w:firstLine="567"/>
        <w:rPr>
          <w:b/>
          <w:sz w:val="26"/>
          <w:szCs w:val="26"/>
          <w:highlight w:val="white"/>
        </w:rPr>
      </w:pPr>
    </w:p>
    <w:p w:rsidR="00F32398" w:rsidRDefault="002C4C55" w:rsidP="00F32398">
      <w:pPr>
        <w:pStyle w:val="a4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F32398">
        <w:rPr>
          <w:sz w:val="26"/>
          <w:szCs w:val="26"/>
        </w:rPr>
        <w:t xml:space="preserve">Курсовая работа является отдельным видом учебной деятельности </w:t>
      </w:r>
      <w:r w:rsidR="009D2691" w:rsidRPr="00F32398">
        <w:rPr>
          <w:sz w:val="26"/>
          <w:szCs w:val="26"/>
        </w:rPr>
        <w:t>–</w:t>
      </w:r>
      <w:r w:rsidRPr="00F32398">
        <w:rPr>
          <w:sz w:val="26"/>
          <w:szCs w:val="26"/>
        </w:rPr>
        <w:t xml:space="preserve"> формой научно-исследовательской, проектной работы студента. </w:t>
      </w:r>
    </w:p>
    <w:p w:rsidR="00F32398" w:rsidRDefault="002C4C55" w:rsidP="00F32398">
      <w:pPr>
        <w:pStyle w:val="a4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F32398">
        <w:rPr>
          <w:sz w:val="26"/>
          <w:szCs w:val="26"/>
        </w:rPr>
        <w:t>Выполнение курсовой работы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курсовой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9D2691" w:rsidRPr="00F32398" w:rsidRDefault="002C4C55" w:rsidP="00F32398">
      <w:pPr>
        <w:pStyle w:val="a4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F32398">
        <w:rPr>
          <w:sz w:val="26"/>
          <w:szCs w:val="26"/>
        </w:rPr>
        <w:t>Курсовые работы могут выполняться в одном из следующих форматов:</w:t>
      </w:r>
    </w:p>
    <w:p w:rsidR="009D2691" w:rsidRPr="00F32398" w:rsidRDefault="002C4C55" w:rsidP="00F32398">
      <w:pPr>
        <w:pStyle w:val="a4"/>
        <w:numPr>
          <w:ilvl w:val="2"/>
          <w:numId w:val="8"/>
        </w:numPr>
        <w:tabs>
          <w:tab w:val="left" w:pos="567"/>
          <w:tab w:val="left" w:pos="709"/>
          <w:tab w:val="left" w:pos="1276"/>
        </w:tabs>
        <w:ind w:left="0" w:firstLine="567"/>
        <w:jc w:val="both"/>
        <w:rPr>
          <w:sz w:val="26"/>
          <w:szCs w:val="26"/>
        </w:rPr>
      </w:pPr>
      <w:r w:rsidRPr="00F32398">
        <w:rPr>
          <w:sz w:val="26"/>
          <w:szCs w:val="26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</w:t>
      </w:r>
      <w:r w:rsidR="009D2691" w:rsidRPr="00F32398">
        <w:rPr>
          <w:sz w:val="26"/>
          <w:szCs w:val="26"/>
        </w:rPr>
        <w:t>магистерской программы «Финансовое, налоговое и таможенное право»</w:t>
      </w:r>
      <w:r w:rsidRPr="00F32398">
        <w:rPr>
          <w:sz w:val="26"/>
          <w:szCs w:val="26"/>
        </w:rPr>
        <w:t xml:space="preserve">. </w:t>
      </w:r>
    </w:p>
    <w:p w:rsidR="002C4C55" w:rsidRDefault="002C4C55" w:rsidP="00F32398">
      <w:pPr>
        <w:pStyle w:val="a4"/>
        <w:numPr>
          <w:ilvl w:val="2"/>
          <w:numId w:val="8"/>
        </w:numPr>
        <w:tabs>
          <w:tab w:val="left" w:pos="567"/>
          <w:tab w:val="left" w:pos="709"/>
          <w:tab w:val="left" w:pos="1276"/>
        </w:tabs>
        <w:ind w:left="0" w:firstLine="567"/>
        <w:jc w:val="both"/>
        <w:rPr>
          <w:sz w:val="26"/>
          <w:szCs w:val="26"/>
        </w:rPr>
      </w:pPr>
      <w:r w:rsidRPr="009D2691">
        <w:rPr>
          <w:sz w:val="26"/>
          <w:szCs w:val="26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(ситуации).</w:t>
      </w:r>
    </w:p>
    <w:p w:rsidR="00951174" w:rsidRPr="00C30F22" w:rsidRDefault="009D2691" w:rsidP="00C30F22">
      <w:pPr>
        <w:pStyle w:val="a4"/>
        <w:tabs>
          <w:tab w:val="left" w:pos="567"/>
          <w:tab w:val="left" w:pos="709"/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Иных форматов выполнения курсовых работ </w:t>
      </w:r>
      <w:r w:rsidR="00951174" w:rsidRPr="0024410E">
        <w:rPr>
          <w:sz w:val="26"/>
          <w:szCs w:val="26"/>
        </w:rPr>
        <w:t>на магистерской программе «Финансовое, налоговое и таможенное право</w:t>
      </w:r>
      <w:r w:rsidR="00951174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не предусмотрено. </w:t>
      </w:r>
    </w:p>
    <w:p w:rsidR="00F32398" w:rsidRPr="00C30F22" w:rsidRDefault="00F32398" w:rsidP="00C30F22">
      <w:pPr>
        <w:pStyle w:val="1"/>
        <w:numPr>
          <w:ilvl w:val="0"/>
          <w:numId w:val="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C30F22">
        <w:rPr>
          <w:rFonts w:ascii="Times New Roman" w:hAnsi="Times New Roman" w:cs="Times New Roman"/>
          <w:color w:val="auto"/>
        </w:rPr>
        <w:lastRenderedPageBreak/>
        <w:t>Выбор студентами тем курсовых работ и согласование выбора со стороны академического руководителя</w:t>
      </w:r>
    </w:p>
    <w:p w:rsidR="00F32398" w:rsidRPr="00934C75" w:rsidRDefault="00F32398" w:rsidP="00F32398">
      <w:pPr>
        <w:ind w:right="706"/>
        <w:rPr>
          <w:b/>
          <w:sz w:val="26"/>
          <w:szCs w:val="26"/>
        </w:rPr>
      </w:pPr>
    </w:p>
    <w:p w:rsidR="001C02B0" w:rsidRPr="005F0054" w:rsidRDefault="00F32398" w:rsidP="00951174">
      <w:pPr>
        <w:pStyle w:val="a4"/>
        <w:numPr>
          <w:ilvl w:val="1"/>
          <w:numId w:val="8"/>
        </w:numPr>
        <w:tabs>
          <w:tab w:val="left" w:pos="993"/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5F0054">
        <w:rPr>
          <w:sz w:val="26"/>
          <w:szCs w:val="26"/>
        </w:rPr>
        <w:t>Студент выбирает тему курсов</w:t>
      </w:r>
      <w:r w:rsidR="001C02B0" w:rsidRPr="005F0054">
        <w:rPr>
          <w:sz w:val="26"/>
          <w:szCs w:val="26"/>
        </w:rPr>
        <w:t>ой</w:t>
      </w:r>
      <w:r w:rsidRPr="005F0054">
        <w:rPr>
          <w:sz w:val="26"/>
          <w:szCs w:val="26"/>
        </w:rPr>
        <w:t xml:space="preserve"> работ</w:t>
      </w:r>
      <w:r w:rsidR="001C02B0" w:rsidRPr="005F0054">
        <w:rPr>
          <w:sz w:val="26"/>
          <w:szCs w:val="26"/>
        </w:rPr>
        <w:t>ы</w:t>
      </w:r>
      <w:r w:rsidRPr="005F0054">
        <w:rPr>
          <w:sz w:val="26"/>
          <w:szCs w:val="26"/>
        </w:rPr>
        <w:t xml:space="preserve"> </w:t>
      </w:r>
      <w:r w:rsidR="001C02B0" w:rsidRPr="005F0054">
        <w:rPr>
          <w:sz w:val="26"/>
          <w:szCs w:val="26"/>
        </w:rPr>
        <w:t>из тем, предложенных Академическим советом магистерской программы и опубликованных в открытом доступе Учебным офисом в соответствии с Положени</w:t>
      </w:r>
      <w:r w:rsidR="005F0054" w:rsidRPr="005F0054">
        <w:rPr>
          <w:sz w:val="26"/>
          <w:szCs w:val="26"/>
        </w:rPr>
        <w:t>ем</w:t>
      </w:r>
      <w:r w:rsidR="001C02B0" w:rsidRPr="005F0054">
        <w:rPr>
          <w:sz w:val="26"/>
          <w:szCs w:val="26"/>
        </w:rPr>
        <w:t xml:space="preserve"> </w:t>
      </w:r>
      <w:r w:rsidR="001C02B0" w:rsidRPr="005F0054">
        <w:rPr>
          <w:color w:val="auto"/>
          <w:sz w:val="26"/>
          <w:szCs w:val="26"/>
        </w:rPr>
        <w:t>о курсовой и выпускной квалификационной работе.</w:t>
      </w:r>
    </w:p>
    <w:p w:rsidR="001C02B0" w:rsidRPr="005F0054" w:rsidRDefault="00F32398" w:rsidP="00951174">
      <w:pPr>
        <w:pStyle w:val="a4"/>
        <w:numPr>
          <w:ilvl w:val="1"/>
          <w:numId w:val="8"/>
        </w:numPr>
        <w:tabs>
          <w:tab w:val="left" w:pos="993"/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5F0054">
        <w:rPr>
          <w:color w:val="auto"/>
          <w:sz w:val="26"/>
          <w:szCs w:val="26"/>
        </w:rPr>
        <w:t>Для принятия решения о выборе или уточнении темы</w:t>
      </w:r>
      <w:r w:rsidR="005F0054" w:rsidRPr="005F0054">
        <w:rPr>
          <w:color w:val="auto"/>
          <w:sz w:val="26"/>
          <w:szCs w:val="26"/>
        </w:rPr>
        <w:t>, о предложении инициативной темы</w:t>
      </w:r>
      <w:r w:rsidRPr="005F0054">
        <w:rPr>
          <w:color w:val="auto"/>
          <w:sz w:val="26"/>
          <w:szCs w:val="26"/>
        </w:rPr>
        <w:t xml:space="preserve"> студент должен консультироваться </w:t>
      </w:r>
      <w:r w:rsidRPr="005F0054">
        <w:rPr>
          <w:sz w:val="26"/>
          <w:szCs w:val="26"/>
        </w:rPr>
        <w:t xml:space="preserve">с потенциальным руководителем. </w:t>
      </w:r>
      <w:r w:rsidR="001C02B0" w:rsidRPr="005F0054">
        <w:rPr>
          <w:sz w:val="26"/>
          <w:szCs w:val="26"/>
        </w:rPr>
        <w:t xml:space="preserve">По согласованию с потенциальным руководителем консультации </w:t>
      </w:r>
      <w:r w:rsidRPr="005F0054">
        <w:rPr>
          <w:sz w:val="26"/>
          <w:szCs w:val="26"/>
        </w:rPr>
        <w:t xml:space="preserve">могут быть организованы с помощью электронной почты, </w:t>
      </w:r>
      <w:r w:rsidRPr="005F0054">
        <w:rPr>
          <w:sz w:val="26"/>
          <w:szCs w:val="26"/>
          <w:lang w:val="en-US"/>
        </w:rPr>
        <w:t>LMS</w:t>
      </w:r>
      <w:r w:rsidR="001C02B0" w:rsidRPr="005F0054">
        <w:rPr>
          <w:sz w:val="26"/>
          <w:szCs w:val="26"/>
        </w:rPr>
        <w:t xml:space="preserve"> и других видов связи</w:t>
      </w:r>
      <w:r w:rsidRPr="005F0054">
        <w:rPr>
          <w:sz w:val="26"/>
          <w:szCs w:val="26"/>
        </w:rPr>
        <w:t>.</w:t>
      </w:r>
    </w:p>
    <w:p w:rsidR="00542553" w:rsidRPr="004F7DA4" w:rsidRDefault="001C02B0" w:rsidP="00951174">
      <w:pPr>
        <w:pStyle w:val="a4"/>
        <w:numPr>
          <w:ilvl w:val="1"/>
          <w:numId w:val="8"/>
        </w:numPr>
        <w:tabs>
          <w:tab w:val="left" w:pos="993"/>
          <w:tab w:val="left" w:pos="1843"/>
          <w:tab w:val="left" w:pos="1985"/>
          <w:tab w:val="left" w:pos="2268"/>
        </w:tabs>
        <w:ind w:left="0" w:right="140" w:firstLine="567"/>
        <w:jc w:val="both"/>
        <w:rPr>
          <w:color w:val="auto"/>
          <w:sz w:val="26"/>
          <w:szCs w:val="26"/>
        </w:rPr>
      </w:pPr>
      <w:r w:rsidRPr="005F0054">
        <w:rPr>
          <w:sz w:val="26"/>
          <w:szCs w:val="26"/>
        </w:rPr>
        <w:t xml:space="preserve">После согласования </w:t>
      </w:r>
      <w:r w:rsidR="00F32398" w:rsidRPr="005F0054">
        <w:rPr>
          <w:sz w:val="26"/>
          <w:szCs w:val="26"/>
        </w:rPr>
        <w:t xml:space="preserve">темы </w:t>
      </w:r>
      <w:r w:rsidRPr="005F0054">
        <w:rPr>
          <w:sz w:val="26"/>
          <w:szCs w:val="26"/>
        </w:rPr>
        <w:t xml:space="preserve">курсовой работы </w:t>
      </w:r>
      <w:r w:rsidR="00F32398" w:rsidRPr="005F0054">
        <w:rPr>
          <w:sz w:val="26"/>
          <w:szCs w:val="26"/>
        </w:rPr>
        <w:t xml:space="preserve">студент </w:t>
      </w:r>
      <w:r w:rsidRPr="005F0054">
        <w:rPr>
          <w:sz w:val="26"/>
          <w:szCs w:val="26"/>
        </w:rPr>
        <w:t xml:space="preserve">подготавливает на имя </w:t>
      </w:r>
      <w:r w:rsidR="00542553" w:rsidRPr="005F0054">
        <w:rPr>
          <w:sz w:val="26"/>
          <w:szCs w:val="26"/>
        </w:rPr>
        <w:t>а</w:t>
      </w:r>
      <w:r w:rsidRPr="005F0054">
        <w:rPr>
          <w:sz w:val="26"/>
          <w:szCs w:val="26"/>
        </w:rPr>
        <w:t xml:space="preserve">кадемического руководителя магистерской программы заявление по форме, установленной в Приложении № </w:t>
      </w:r>
      <w:r w:rsidR="007E6ECE">
        <w:rPr>
          <w:sz w:val="26"/>
          <w:szCs w:val="26"/>
        </w:rPr>
        <w:t>1</w:t>
      </w:r>
      <w:r w:rsidR="00542553" w:rsidRPr="005F0054">
        <w:rPr>
          <w:sz w:val="26"/>
          <w:szCs w:val="26"/>
        </w:rPr>
        <w:t>, с указанием темы курсовой работы на русском и английском языках</w:t>
      </w:r>
      <w:r w:rsidRPr="005F0054">
        <w:rPr>
          <w:sz w:val="26"/>
          <w:szCs w:val="26"/>
        </w:rPr>
        <w:t xml:space="preserve">. </w:t>
      </w:r>
      <w:r w:rsidR="00542553" w:rsidRPr="005F0054">
        <w:rPr>
          <w:sz w:val="26"/>
          <w:szCs w:val="26"/>
        </w:rPr>
        <w:t>На данном заявлении научный руководитель делает отметку о</w:t>
      </w:r>
      <w:r w:rsidR="00F32398" w:rsidRPr="005F0054">
        <w:rPr>
          <w:sz w:val="26"/>
          <w:szCs w:val="26"/>
        </w:rPr>
        <w:t xml:space="preserve"> подтверждени</w:t>
      </w:r>
      <w:r w:rsidR="00542553" w:rsidRPr="005F0054">
        <w:rPr>
          <w:sz w:val="26"/>
          <w:szCs w:val="26"/>
        </w:rPr>
        <w:t>и</w:t>
      </w:r>
      <w:r w:rsidR="00F32398" w:rsidRPr="005F0054">
        <w:rPr>
          <w:sz w:val="26"/>
          <w:szCs w:val="26"/>
        </w:rPr>
        <w:t xml:space="preserve"> руководств</w:t>
      </w:r>
      <w:r w:rsidR="00542553" w:rsidRPr="005F0054">
        <w:rPr>
          <w:sz w:val="26"/>
          <w:szCs w:val="26"/>
        </w:rPr>
        <w:t xml:space="preserve">а, проставляет свою личную подпись и указывает свои </w:t>
      </w:r>
      <w:r w:rsidR="00F32398" w:rsidRPr="005F0054">
        <w:rPr>
          <w:sz w:val="26"/>
          <w:szCs w:val="26"/>
        </w:rPr>
        <w:t>контакт</w:t>
      </w:r>
      <w:r w:rsidR="00542553" w:rsidRPr="005F0054">
        <w:rPr>
          <w:sz w:val="26"/>
          <w:szCs w:val="26"/>
        </w:rPr>
        <w:t>ы (</w:t>
      </w:r>
      <w:r w:rsidR="00F32398" w:rsidRPr="005F0054">
        <w:rPr>
          <w:sz w:val="26"/>
          <w:szCs w:val="26"/>
        </w:rPr>
        <w:t>электронн</w:t>
      </w:r>
      <w:r w:rsidR="00542553" w:rsidRPr="005F0054">
        <w:rPr>
          <w:sz w:val="26"/>
          <w:szCs w:val="26"/>
        </w:rPr>
        <w:t>ую</w:t>
      </w:r>
      <w:r w:rsidR="00F32398" w:rsidRPr="005F0054">
        <w:rPr>
          <w:sz w:val="26"/>
          <w:szCs w:val="26"/>
        </w:rPr>
        <w:t xml:space="preserve"> почт</w:t>
      </w:r>
      <w:r w:rsidR="00542553" w:rsidRPr="005F0054">
        <w:rPr>
          <w:sz w:val="26"/>
          <w:szCs w:val="26"/>
        </w:rPr>
        <w:t>у</w:t>
      </w:r>
      <w:r w:rsidR="00F32398" w:rsidRPr="005F0054">
        <w:rPr>
          <w:sz w:val="26"/>
          <w:szCs w:val="26"/>
        </w:rPr>
        <w:t>)</w:t>
      </w:r>
      <w:r w:rsidR="00542553" w:rsidRPr="005F0054">
        <w:rPr>
          <w:sz w:val="26"/>
          <w:szCs w:val="26"/>
        </w:rPr>
        <w:t xml:space="preserve">. Полученное от научного руководителя подтверждение студент </w:t>
      </w:r>
      <w:r w:rsidR="00F32398" w:rsidRPr="005F0054">
        <w:rPr>
          <w:sz w:val="26"/>
          <w:szCs w:val="26"/>
        </w:rPr>
        <w:t>переда</w:t>
      </w:r>
      <w:r w:rsidR="00542553" w:rsidRPr="005F0054">
        <w:rPr>
          <w:sz w:val="26"/>
          <w:szCs w:val="26"/>
        </w:rPr>
        <w:t>ет</w:t>
      </w:r>
      <w:r w:rsidR="00F32398" w:rsidRPr="005F0054">
        <w:rPr>
          <w:sz w:val="26"/>
          <w:szCs w:val="26"/>
        </w:rPr>
        <w:t xml:space="preserve"> в Учебный офис </w:t>
      </w:r>
      <w:r w:rsidR="00542553" w:rsidRPr="004F7DA4">
        <w:rPr>
          <w:color w:val="auto"/>
          <w:sz w:val="26"/>
          <w:szCs w:val="26"/>
        </w:rPr>
        <w:t>магистерской программы</w:t>
      </w:r>
      <w:r w:rsidR="00F32398" w:rsidRPr="004F7DA4">
        <w:rPr>
          <w:color w:val="auto"/>
          <w:sz w:val="26"/>
          <w:szCs w:val="26"/>
        </w:rPr>
        <w:t>.</w:t>
      </w:r>
      <w:r w:rsidR="00C30F22">
        <w:rPr>
          <w:color w:val="auto"/>
          <w:sz w:val="26"/>
          <w:szCs w:val="26"/>
        </w:rPr>
        <w:t xml:space="preserve"> Студент может осуществить выбор темы курсовой работы посредством специального модуля в </w:t>
      </w:r>
      <w:r w:rsidR="00C30F22">
        <w:rPr>
          <w:color w:val="auto"/>
          <w:sz w:val="26"/>
          <w:szCs w:val="26"/>
          <w:lang w:val="en-US"/>
        </w:rPr>
        <w:t>LMS</w:t>
      </w:r>
      <w:r w:rsidR="00C30F22">
        <w:rPr>
          <w:color w:val="auto"/>
          <w:sz w:val="26"/>
          <w:szCs w:val="26"/>
        </w:rPr>
        <w:t xml:space="preserve"> либо направить заявление по электронной почте.</w:t>
      </w:r>
      <w:r w:rsidR="00F32398" w:rsidRPr="004F7DA4">
        <w:rPr>
          <w:color w:val="auto"/>
          <w:sz w:val="26"/>
          <w:szCs w:val="26"/>
        </w:rPr>
        <w:t xml:space="preserve"> Подтверждение может быть зафиксировано </w:t>
      </w:r>
      <w:r w:rsidR="00542553" w:rsidRPr="004F7DA4">
        <w:rPr>
          <w:color w:val="auto"/>
          <w:sz w:val="26"/>
          <w:szCs w:val="26"/>
        </w:rPr>
        <w:t xml:space="preserve">также </w:t>
      </w:r>
      <w:r w:rsidR="00F32398" w:rsidRPr="004F7DA4">
        <w:rPr>
          <w:color w:val="auto"/>
          <w:sz w:val="26"/>
          <w:szCs w:val="26"/>
        </w:rPr>
        <w:t xml:space="preserve">в специальном модуле в </w:t>
      </w:r>
      <w:r w:rsidR="00F32398" w:rsidRPr="004F7DA4">
        <w:rPr>
          <w:color w:val="auto"/>
          <w:sz w:val="26"/>
          <w:szCs w:val="26"/>
          <w:lang w:val="en-US"/>
        </w:rPr>
        <w:t>LMS</w:t>
      </w:r>
      <w:r w:rsidR="00F32398" w:rsidRPr="004F7DA4">
        <w:rPr>
          <w:color w:val="auto"/>
          <w:sz w:val="26"/>
          <w:szCs w:val="26"/>
        </w:rPr>
        <w:t xml:space="preserve"> либо по электронной почте</w:t>
      </w:r>
      <w:r w:rsidR="00C30F22">
        <w:rPr>
          <w:color w:val="auto"/>
          <w:sz w:val="26"/>
          <w:szCs w:val="26"/>
        </w:rPr>
        <w:t xml:space="preserve"> в зависимости от формата получения заявления</w:t>
      </w:r>
      <w:r w:rsidR="00F32398" w:rsidRPr="004F7DA4">
        <w:rPr>
          <w:color w:val="auto"/>
          <w:sz w:val="26"/>
          <w:szCs w:val="26"/>
        </w:rPr>
        <w:t>.</w:t>
      </w:r>
    </w:p>
    <w:p w:rsidR="005F0054" w:rsidRPr="004F7DA4" w:rsidRDefault="00F32398" w:rsidP="00951174">
      <w:pPr>
        <w:pStyle w:val="a4"/>
        <w:numPr>
          <w:ilvl w:val="1"/>
          <w:numId w:val="8"/>
        </w:numPr>
        <w:tabs>
          <w:tab w:val="left" w:pos="993"/>
          <w:tab w:val="left" w:pos="1843"/>
          <w:tab w:val="left" w:pos="1985"/>
          <w:tab w:val="left" w:pos="2268"/>
        </w:tabs>
        <w:ind w:left="0" w:right="140" w:firstLine="567"/>
        <w:jc w:val="both"/>
        <w:rPr>
          <w:color w:val="auto"/>
          <w:sz w:val="26"/>
          <w:szCs w:val="26"/>
        </w:rPr>
      </w:pPr>
      <w:r w:rsidRPr="004F7DA4">
        <w:rPr>
          <w:color w:val="auto"/>
          <w:sz w:val="26"/>
          <w:szCs w:val="26"/>
        </w:rPr>
        <w:t xml:space="preserve">Если ни одна из предложенных тем студенту не подходит, то он имеет право инициативно предложить </w:t>
      </w:r>
      <w:r w:rsidR="005F0054" w:rsidRPr="004F7DA4">
        <w:rPr>
          <w:color w:val="auto"/>
          <w:sz w:val="26"/>
          <w:szCs w:val="26"/>
        </w:rPr>
        <w:t xml:space="preserve">тему курсовой работы, посредством направления на имя академического руководителя магистерской программы заявления по форме, установленной в Приложении № </w:t>
      </w:r>
      <w:r w:rsidR="007E6ECE">
        <w:rPr>
          <w:color w:val="auto"/>
          <w:sz w:val="26"/>
          <w:szCs w:val="26"/>
        </w:rPr>
        <w:t>1</w:t>
      </w:r>
      <w:r w:rsidR="005F0054" w:rsidRPr="004F7DA4">
        <w:rPr>
          <w:color w:val="auto"/>
          <w:sz w:val="26"/>
          <w:szCs w:val="26"/>
        </w:rPr>
        <w:t xml:space="preserve"> с указанием </w:t>
      </w:r>
      <w:r w:rsidR="004F7DA4" w:rsidRPr="004F7DA4">
        <w:rPr>
          <w:color w:val="auto"/>
          <w:sz w:val="26"/>
          <w:szCs w:val="26"/>
        </w:rPr>
        <w:t xml:space="preserve">инициативной </w:t>
      </w:r>
      <w:r w:rsidR="005F0054" w:rsidRPr="004F7DA4">
        <w:rPr>
          <w:color w:val="auto"/>
          <w:sz w:val="26"/>
          <w:szCs w:val="26"/>
        </w:rPr>
        <w:t>темы на русском и английском языках и потенциального научного руководителя. Потенциальный руководитель вправе сделать отметку на заявлении студента о согласовании с ним инициативной темы или об отсутствии такого согласования.</w:t>
      </w:r>
    </w:p>
    <w:p w:rsidR="004F7DA4" w:rsidRDefault="00F32398" w:rsidP="00951174">
      <w:pPr>
        <w:pStyle w:val="a4"/>
        <w:numPr>
          <w:ilvl w:val="1"/>
          <w:numId w:val="8"/>
        </w:numPr>
        <w:tabs>
          <w:tab w:val="left" w:pos="993"/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4F7DA4">
        <w:rPr>
          <w:color w:val="auto"/>
          <w:sz w:val="26"/>
          <w:szCs w:val="26"/>
        </w:rPr>
        <w:t xml:space="preserve">Рассмотрев предложенную студентом </w:t>
      </w:r>
      <w:r w:rsidR="00C30F22">
        <w:rPr>
          <w:color w:val="auto"/>
          <w:sz w:val="26"/>
          <w:szCs w:val="26"/>
        </w:rPr>
        <w:t xml:space="preserve">инициативную </w:t>
      </w:r>
      <w:r w:rsidRPr="004F7DA4">
        <w:rPr>
          <w:color w:val="auto"/>
          <w:sz w:val="26"/>
          <w:szCs w:val="26"/>
        </w:rPr>
        <w:t xml:space="preserve">тему курсовой работы, академический руководитель </w:t>
      </w:r>
      <w:r w:rsidR="005F0054" w:rsidRPr="005F0054">
        <w:rPr>
          <w:sz w:val="26"/>
          <w:szCs w:val="26"/>
        </w:rPr>
        <w:t xml:space="preserve">магистерской программы </w:t>
      </w:r>
      <w:r w:rsidRPr="005F0054">
        <w:rPr>
          <w:sz w:val="26"/>
          <w:szCs w:val="26"/>
        </w:rPr>
        <w:t>имеет право ее принять, или отклонить, аргументировав свое решение, или, совместно со студ</w:t>
      </w:r>
      <w:r w:rsidR="00542553" w:rsidRPr="005F0054">
        <w:rPr>
          <w:sz w:val="26"/>
          <w:szCs w:val="26"/>
        </w:rPr>
        <w:t>ентом и при участии потенциального научного руководителя</w:t>
      </w:r>
      <w:r w:rsidRPr="005F0054">
        <w:rPr>
          <w:sz w:val="26"/>
          <w:szCs w:val="26"/>
        </w:rPr>
        <w:t xml:space="preserve"> переформулировать</w:t>
      </w:r>
      <w:r w:rsidR="00542553" w:rsidRPr="005F0054">
        <w:rPr>
          <w:sz w:val="26"/>
          <w:szCs w:val="26"/>
        </w:rPr>
        <w:t xml:space="preserve"> тему</w:t>
      </w:r>
      <w:r w:rsidRPr="005F0054">
        <w:rPr>
          <w:sz w:val="26"/>
          <w:szCs w:val="26"/>
        </w:rPr>
        <w:t xml:space="preserve">. </w:t>
      </w:r>
    </w:p>
    <w:p w:rsidR="004F7DA4" w:rsidRPr="00951174" w:rsidRDefault="004F7DA4" w:rsidP="00951174">
      <w:pPr>
        <w:pStyle w:val="a4"/>
        <w:numPr>
          <w:ilvl w:val="1"/>
          <w:numId w:val="8"/>
        </w:numPr>
        <w:tabs>
          <w:tab w:val="left" w:pos="993"/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4F7DA4">
        <w:rPr>
          <w:color w:val="auto"/>
          <w:sz w:val="26"/>
          <w:szCs w:val="26"/>
        </w:rPr>
        <w:t xml:space="preserve">Студенты должны осуществить выбор темы курсовой работы </w:t>
      </w:r>
      <w:r w:rsidRPr="004F7DA4">
        <w:rPr>
          <w:sz w:val="26"/>
          <w:szCs w:val="26"/>
        </w:rPr>
        <w:t>не позднее 1</w:t>
      </w:r>
      <w:r w:rsidR="00173CC7">
        <w:rPr>
          <w:sz w:val="26"/>
          <w:szCs w:val="26"/>
        </w:rPr>
        <w:t>0</w:t>
      </w:r>
      <w:r w:rsidRPr="004F7DA4">
        <w:rPr>
          <w:sz w:val="26"/>
          <w:szCs w:val="26"/>
        </w:rPr>
        <w:t xml:space="preserve"> ноября текущего учебного года. Не позднее 20</w:t>
      </w:r>
      <w:r>
        <w:rPr>
          <w:sz w:val="26"/>
          <w:szCs w:val="26"/>
        </w:rPr>
        <w:t xml:space="preserve"> ноября текущего учебного года студенты должны получить от научных руководителей </w:t>
      </w:r>
      <w:r w:rsidRPr="00951174">
        <w:rPr>
          <w:sz w:val="26"/>
          <w:szCs w:val="26"/>
        </w:rPr>
        <w:t>подтверждение руководства или согласование академическим руководителем инициативной темы.</w:t>
      </w:r>
    </w:p>
    <w:p w:rsidR="004F7DA4" w:rsidRPr="00951174" w:rsidRDefault="00F32398" w:rsidP="00951174">
      <w:pPr>
        <w:pStyle w:val="a4"/>
        <w:numPr>
          <w:ilvl w:val="1"/>
          <w:numId w:val="8"/>
        </w:numPr>
        <w:tabs>
          <w:tab w:val="left" w:pos="993"/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51174">
        <w:rPr>
          <w:sz w:val="26"/>
          <w:szCs w:val="26"/>
        </w:rPr>
        <w:t>После завершения процедуры выбора тем курсовой работы студентами, Академический совет программы не более чем в течение пяти рабочих дней принимает решение о закреплении тем, руководителей курсовой работы или ВКР за конкретными студентами.</w:t>
      </w:r>
    </w:p>
    <w:p w:rsidR="00F32398" w:rsidRPr="00292A54" w:rsidRDefault="00F32398" w:rsidP="00951174">
      <w:pPr>
        <w:pStyle w:val="a4"/>
        <w:numPr>
          <w:ilvl w:val="1"/>
          <w:numId w:val="8"/>
        </w:numPr>
        <w:tabs>
          <w:tab w:val="left" w:pos="993"/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51174">
        <w:rPr>
          <w:sz w:val="26"/>
          <w:szCs w:val="26"/>
        </w:rPr>
        <w:t>Студент, не выбравший тему курсовой работы</w:t>
      </w:r>
      <w:r w:rsidR="00C30F22">
        <w:rPr>
          <w:sz w:val="26"/>
          <w:szCs w:val="26"/>
        </w:rPr>
        <w:t xml:space="preserve"> </w:t>
      </w:r>
      <w:r w:rsidRPr="00951174">
        <w:rPr>
          <w:sz w:val="26"/>
          <w:szCs w:val="26"/>
        </w:rPr>
        <w:t>в установленный срок, считается имеющим академическую задолженность. Он обязан</w:t>
      </w:r>
      <w:r w:rsidRPr="00292A54">
        <w:rPr>
          <w:sz w:val="26"/>
          <w:szCs w:val="26"/>
        </w:rPr>
        <w:t xml:space="preserve"> ликвидировать ее в порядке и в сроки, установленные локальными нормативными актами Университета.</w:t>
      </w:r>
    </w:p>
    <w:p w:rsidR="00205F58" w:rsidRPr="00292A54" w:rsidRDefault="004F7DA4" w:rsidP="00951174">
      <w:pPr>
        <w:pStyle w:val="a4"/>
        <w:numPr>
          <w:ilvl w:val="1"/>
          <w:numId w:val="8"/>
        </w:numPr>
        <w:tabs>
          <w:tab w:val="left" w:pos="993"/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292A54">
        <w:rPr>
          <w:sz w:val="26"/>
          <w:szCs w:val="26"/>
        </w:rPr>
        <w:lastRenderedPageBreak/>
        <w:t>Изменение, в том числе уточнение, темы курсовой работы возможно не позднее, чем за один календарный месяц до установленного в приказе срока представления итог</w:t>
      </w:r>
      <w:r w:rsidR="00205F58" w:rsidRPr="00292A54">
        <w:rPr>
          <w:sz w:val="26"/>
          <w:szCs w:val="26"/>
        </w:rPr>
        <w:t xml:space="preserve">ового варианта курсовой работы. </w:t>
      </w:r>
    </w:p>
    <w:p w:rsidR="00205F58" w:rsidRPr="00292A54" w:rsidRDefault="00205F58" w:rsidP="00951174">
      <w:pPr>
        <w:pStyle w:val="a4"/>
        <w:numPr>
          <w:ilvl w:val="2"/>
          <w:numId w:val="8"/>
        </w:numPr>
        <w:tabs>
          <w:tab w:val="left" w:pos="1276"/>
        </w:tabs>
        <w:ind w:left="0" w:right="140" w:firstLine="567"/>
        <w:jc w:val="both"/>
        <w:rPr>
          <w:sz w:val="26"/>
          <w:szCs w:val="26"/>
        </w:rPr>
      </w:pPr>
      <w:r w:rsidRPr="00292A54">
        <w:rPr>
          <w:sz w:val="26"/>
          <w:szCs w:val="26"/>
        </w:rPr>
        <w:t xml:space="preserve">Для изменения темы курсовой работы студент должен за две недели до наступления срока, установленного в настоящем пункте, подать заявление на имя академического руководителя магистерской программы с указанием новой (уточненной) темы курсовой работы на русском и английском языках. На данном заявлении научный руководитель должен проставить отметку о согласовании изменения (уточнения) темы или об отсутствии такого согласования. </w:t>
      </w:r>
    </w:p>
    <w:p w:rsidR="00951174" w:rsidRDefault="00205F58" w:rsidP="00951174">
      <w:pPr>
        <w:pStyle w:val="a4"/>
        <w:numPr>
          <w:ilvl w:val="2"/>
          <w:numId w:val="8"/>
        </w:numPr>
        <w:tabs>
          <w:tab w:val="left" w:pos="1276"/>
        </w:tabs>
        <w:ind w:left="0" w:right="140" w:firstLine="567"/>
        <w:jc w:val="both"/>
        <w:rPr>
          <w:sz w:val="26"/>
          <w:szCs w:val="26"/>
        </w:rPr>
      </w:pPr>
      <w:r w:rsidRPr="00292A54">
        <w:rPr>
          <w:sz w:val="26"/>
          <w:szCs w:val="26"/>
        </w:rPr>
        <w:t xml:space="preserve">Академический руководитель магистерской программы имеет право принять изменение (уточнение) темы или отклонить его, аргументировав свое решение, или, совместно со студентом и при участии научного руководителя предложить иное изменение (уточнение) темы. </w:t>
      </w:r>
    </w:p>
    <w:p w:rsidR="00292A54" w:rsidRPr="00951174" w:rsidRDefault="00292A54" w:rsidP="00951174">
      <w:pPr>
        <w:pStyle w:val="a4"/>
        <w:numPr>
          <w:ilvl w:val="2"/>
          <w:numId w:val="8"/>
        </w:numPr>
        <w:tabs>
          <w:tab w:val="left" w:pos="1276"/>
        </w:tabs>
        <w:ind w:left="0" w:right="140" w:firstLine="567"/>
        <w:jc w:val="both"/>
        <w:rPr>
          <w:sz w:val="26"/>
          <w:szCs w:val="26"/>
        </w:rPr>
      </w:pPr>
      <w:r w:rsidRPr="00951174">
        <w:rPr>
          <w:sz w:val="26"/>
          <w:szCs w:val="26"/>
        </w:rPr>
        <w:t>Академический совет программы не более чем в течение пяти рабочих дней со дня поступления заявление студента об изменении (уточнении) темы принимает окончательное решение об изменении (уточнении) темы курсовой работы и передает его в Учебный офис программы.</w:t>
      </w:r>
    </w:p>
    <w:p w:rsidR="009D2691" w:rsidRPr="003646EA" w:rsidRDefault="004F7DA4" w:rsidP="003646EA">
      <w:pPr>
        <w:pStyle w:val="a4"/>
        <w:numPr>
          <w:ilvl w:val="1"/>
          <w:numId w:val="8"/>
        </w:numPr>
        <w:tabs>
          <w:tab w:val="left" w:pos="1134"/>
        </w:tabs>
        <w:ind w:left="0" w:right="140" w:firstLine="567"/>
        <w:jc w:val="both"/>
        <w:rPr>
          <w:sz w:val="26"/>
          <w:szCs w:val="26"/>
        </w:rPr>
      </w:pPr>
      <w:r w:rsidRPr="00292A54">
        <w:rPr>
          <w:sz w:val="26"/>
          <w:szCs w:val="26"/>
        </w:rPr>
        <w:t>Изменение темы курсовой работы производится приказом декана факультета.</w:t>
      </w:r>
    </w:p>
    <w:p w:rsidR="00951174" w:rsidRPr="003646EA" w:rsidRDefault="00951174" w:rsidP="003646EA">
      <w:pPr>
        <w:pStyle w:val="1"/>
        <w:numPr>
          <w:ilvl w:val="0"/>
          <w:numId w:val="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3646EA">
        <w:rPr>
          <w:rFonts w:ascii="Times New Roman" w:hAnsi="Times New Roman" w:cs="Times New Roman"/>
          <w:color w:val="auto"/>
        </w:rPr>
        <w:t>Этапы подготовки курсовой работы</w:t>
      </w:r>
    </w:p>
    <w:p w:rsidR="00951174" w:rsidRPr="00934C75" w:rsidRDefault="00951174" w:rsidP="00951174">
      <w:pPr>
        <w:ind w:right="706"/>
        <w:rPr>
          <w:b/>
          <w:sz w:val="26"/>
          <w:szCs w:val="26"/>
        </w:rPr>
      </w:pPr>
    </w:p>
    <w:p w:rsidR="00951174" w:rsidRPr="00951174" w:rsidRDefault="00951174" w:rsidP="008069BE">
      <w:pPr>
        <w:pStyle w:val="a4"/>
        <w:numPr>
          <w:ilvl w:val="1"/>
          <w:numId w:val="8"/>
        </w:numPr>
        <w:tabs>
          <w:tab w:val="left" w:pos="993"/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51174">
        <w:rPr>
          <w:sz w:val="26"/>
          <w:szCs w:val="26"/>
        </w:rPr>
        <w:t xml:space="preserve">График выполнения курсовой работы </w:t>
      </w:r>
      <w:r w:rsidR="003646EA">
        <w:rPr>
          <w:sz w:val="26"/>
          <w:szCs w:val="26"/>
        </w:rPr>
        <w:t>составляется</w:t>
      </w:r>
      <w:r w:rsidR="00956464">
        <w:rPr>
          <w:sz w:val="26"/>
          <w:szCs w:val="26"/>
        </w:rPr>
        <w:t xml:space="preserve"> студентом и согласовывается </w:t>
      </w:r>
      <w:r w:rsidRPr="00951174">
        <w:rPr>
          <w:sz w:val="26"/>
          <w:szCs w:val="26"/>
        </w:rPr>
        <w:t>с руководителем курсовой работы, назначенным в приказе</w:t>
      </w:r>
      <w:r w:rsidR="00956464">
        <w:rPr>
          <w:sz w:val="26"/>
          <w:szCs w:val="26"/>
        </w:rPr>
        <w:t xml:space="preserve">. График выполнения курсовой работы </w:t>
      </w:r>
      <w:r w:rsidR="008069BE">
        <w:rPr>
          <w:sz w:val="26"/>
          <w:szCs w:val="26"/>
        </w:rPr>
        <w:t xml:space="preserve">должен предусматривать следующие </w:t>
      </w:r>
      <w:r w:rsidRPr="00951174">
        <w:rPr>
          <w:sz w:val="26"/>
          <w:szCs w:val="26"/>
        </w:rPr>
        <w:t>контрольные точки:</w:t>
      </w:r>
    </w:p>
    <w:p w:rsidR="00951174" w:rsidRPr="00934C75" w:rsidRDefault="00951174" w:rsidP="008069BE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предъявление студентом руководителю проекта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 w:rsidRPr="00934C75">
        <w:rPr>
          <w:sz w:val="26"/>
          <w:szCs w:val="26"/>
        </w:rPr>
        <w:t xml:space="preserve"> (в нем</w:t>
      </w:r>
      <w:r w:rsidR="003646EA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должны быть представлены актуальность, структура работы, замысел, список основных источников для выполнения данной работы, ожидаемый результат)</w:t>
      </w:r>
      <w:r>
        <w:rPr>
          <w:sz w:val="26"/>
          <w:szCs w:val="26"/>
        </w:rPr>
        <w:t>;</w:t>
      </w:r>
    </w:p>
    <w:p w:rsidR="00951174" w:rsidRPr="00934C75" w:rsidRDefault="00951174" w:rsidP="008069BE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первое предъявление готовой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 w:rsidRPr="00934C75">
        <w:rPr>
          <w:sz w:val="26"/>
          <w:szCs w:val="26"/>
        </w:rPr>
        <w:t xml:space="preserve">, с последующей корректировкой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;</w:t>
      </w:r>
    </w:p>
    <w:p w:rsidR="00951174" w:rsidRPr="00934C75" w:rsidRDefault="00951174" w:rsidP="008069BE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представление итогового варианта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>
        <w:rPr>
          <w:b/>
          <w:sz w:val="26"/>
          <w:szCs w:val="26"/>
        </w:rPr>
        <w:t>;</w:t>
      </w:r>
    </w:p>
    <w:p w:rsidR="00951174" w:rsidRPr="00934C75" w:rsidRDefault="00951174" w:rsidP="008069BE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загрузка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 xml:space="preserve">урсовой работы в систему </w:t>
      </w: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для дальнейшей проверки работы на плагиат системой «Антиплагиат»</w:t>
      </w:r>
      <w:r>
        <w:rPr>
          <w:sz w:val="26"/>
          <w:szCs w:val="26"/>
        </w:rPr>
        <w:t>;</w:t>
      </w:r>
    </w:p>
    <w:p w:rsidR="00951174" w:rsidRPr="00934C75" w:rsidRDefault="00951174" w:rsidP="008069BE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оценивание руководителем </w:t>
      </w:r>
      <w:r w:rsidRPr="00934C75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написание </w:t>
      </w:r>
      <w:r w:rsidRPr="00934C75">
        <w:rPr>
          <w:sz w:val="26"/>
          <w:szCs w:val="26"/>
        </w:rPr>
        <w:t>отзыв</w:t>
      </w:r>
      <w:r>
        <w:rPr>
          <w:sz w:val="26"/>
          <w:szCs w:val="26"/>
        </w:rPr>
        <w:t>а</w:t>
      </w:r>
      <w:r w:rsidR="00990DF6">
        <w:rPr>
          <w:sz w:val="26"/>
          <w:szCs w:val="26"/>
        </w:rPr>
        <w:t xml:space="preserve"> на</w:t>
      </w:r>
      <w:r w:rsidRPr="00934C7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</w:t>
      </w:r>
      <w:r w:rsidR="00990DF6">
        <w:rPr>
          <w:b/>
          <w:sz w:val="26"/>
          <w:szCs w:val="26"/>
        </w:rPr>
        <w:t>ую</w:t>
      </w:r>
      <w:r w:rsidRPr="00934C75">
        <w:rPr>
          <w:b/>
          <w:sz w:val="26"/>
          <w:szCs w:val="26"/>
        </w:rPr>
        <w:t xml:space="preserve"> работ</w:t>
      </w:r>
      <w:r w:rsidR="00990DF6">
        <w:rPr>
          <w:b/>
          <w:sz w:val="26"/>
          <w:szCs w:val="26"/>
        </w:rPr>
        <w:t>у</w:t>
      </w:r>
      <w:r>
        <w:rPr>
          <w:rStyle w:val="ae"/>
          <w:b/>
          <w:sz w:val="26"/>
          <w:szCs w:val="26"/>
        </w:rPr>
        <w:footnoteReference w:id="1"/>
      </w:r>
      <w:r>
        <w:rPr>
          <w:b/>
          <w:sz w:val="26"/>
          <w:szCs w:val="26"/>
        </w:rPr>
        <w:t>;</w:t>
      </w:r>
    </w:p>
    <w:p w:rsidR="00951174" w:rsidRPr="003646EA" w:rsidRDefault="00951174" w:rsidP="008069BE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646EA">
        <w:rPr>
          <w:b/>
          <w:sz w:val="26"/>
          <w:szCs w:val="26"/>
        </w:rPr>
        <w:t>публичная защита курсовой работы</w:t>
      </w:r>
      <w:r w:rsidR="008069BE" w:rsidRPr="003646EA">
        <w:rPr>
          <w:sz w:val="26"/>
          <w:szCs w:val="26"/>
        </w:rPr>
        <w:t xml:space="preserve"> (проводится в сроки, установленные академическим советом магистерской программы)</w:t>
      </w:r>
      <w:r w:rsidRPr="003646EA">
        <w:rPr>
          <w:sz w:val="26"/>
          <w:szCs w:val="26"/>
        </w:rPr>
        <w:t>.</w:t>
      </w:r>
    </w:p>
    <w:p w:rsidR="008069BE" w:rsidRPr="003646EA" w:rsidRDefault="008069BE" w:rsidP="008069BE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646EA">
        <w:rPr>
          <w:sz w:val="26"/>
          <w:szCs w:val="26"/>
        </w:rPr>
        <w:t xml:space="preserve">По требованию научного руководителя </w:t>
      </w:r>
      <w:r w:rsidR="003646EA" w:rsidRPr="003646EA">
        <w:rPr>
          <w:sz w:val="26"/>
          <w:szCs w:val="26"/>
        </w:rPr>
        <w:t xml:space="preserve">в график выполнения курсовой работы </w:t>
      </w:r>
      <w:r w:rsidRPr="003646EA">
        <w:rPr>
          <w:sz w:val="26"/>
          <w:szCs w:val="26"/>
        </w:rPr>
        <w:t xml:space="preserve">может быть </w:t>
      </w:r>
      <w:r w:rsidR="003646EA" w:rsidRPr="003646EA">
        <w:rPr>
          <w:sz w:val="26"/>
          <w:szCs w:val="26"/>
        </w:rPr>
        <w:t xml:space="preserve">включена процедура </w:t>
      </w:r>
      <w:r w:rsidRPr="003646EA">
        <w:rPr>
          <w:sz w:val="26"/>
          <w:szCs w:val="26"/>
        </w:rPr>
        <w:t>предварительн</w:t>
      </w:r>
      <w:r w:rsidR="003646EA" w:rsidRPr="003646EA">
        <w:rPr>
          <w:sz w:val="26"/>
          <w:szCs w:val="26"/>
        </w:rPr>
        <w:t>ой</w:t>
      </w:r>
      <w:r w:rsidRPr="003646EA">
        <w:rPr>
          <w:sz w:val="26"/>
          <w:szCs w:val="26"/>
        </w:rPr>
        <w:t xml:space="preserve"> презентаци</w:t>
      </w:r>
      <w:r w:rsidR="003646EA" w:rsidRPr="003646EA">
        <w:rPr>
          <w:sz w:val="26"/>
          <w:szCs w:val="26"/>
        </w:rPr>
        <w:t>и</w:t>
      </w:r>
      <w:r w:rsidRPr="003646EA">
        <w:rPr>
          <w:sz w:val="26"/>
          <w:szCs w:val="26"/>
        </w:rPr>
        <w:t xml:space="preserve"> курсовой работы</w:t>
      </w:r>
      <w:r w:rsidR="003646EA" w:rsidRPr="003646EA">
        <w:rPr>
          <w:sz w:val="26"/>
          <w:szCs w:val="26"/>
        </w:rPr>
        <w:t>, которая проводится</w:t>
      </w:r>
      <w:r w:rsidRPr="003646EA">
        <w:rPr>
          <w:sz w:val="26"/>
          <w:szCs w:val="26"/>
        </w:rPr>
        <w:t xml:space="preserve"> в рамках научно-исследовательского семинара</w:t>
      </w:r>
      <w:r w:rsidR="003646EA">
        <w:rPr>
          <w:sz w:val="26"/>
          <w:szCs w:val="26"/>
        </w:rPr>
        <w:t xml:space="preserve"> и в согласованный с научным руководителем срок</w:t>
      </w:r>
      <w:r w:rsidRPr="003646EA">
        <w:rPr>
          <w:sz w:val="26"/>
          <w:szCs w:val="26"/>
        </w:rPr>
        <w:t>.</w:t>
      </w:r>
    </w:p>
    <w:p w:rsidR="003646EA" w:rsidRDefault="003646EA" w:rsidP="008069BE">
      <w:pPr>
        <w:pStyle w:val="a4"/>
        <w:numPr>
          <w:ilvl w:val="1"/>
          <w:numId w:val="8"/>
        </w:numPr>
        <w:tabs>
          <w:tab w:val="left" w:pos="993"/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курсовой работы должен предусматривать следующие предельные срок выполнения отдельных этапов:</w:t>
      </w:r>
    </w:p>
    <w:p w:rsidR="003646EA" w:rsidRDefault="003646EA" w:rsidP="003646EA">
      <w:pPr>
        <w:pStyle w:val="a4"/>
        <w:tabs>
          <w:tab w:val="left" w:pos="993"/>
          <w:tab w:val="left" w:pos="1843"/>
          <w:tab w:val="left" w:pos="1985"/>
          <w:tab w:val="left" w:pos="2268"/>
        </w:tabs>
        <w:ind w:left="567" w:right="140"/>
        <w:jc w:val="both"/>
        <w:rPr>
          <w:sz w:val="26"/>
          <w:szCs w:val="26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7159"/>
        <w:gridCol w:w="2078"/>
      </w:tblGrid>
      <w:tr w:rsidR="003646EA" w:rsidRPr="003646EA" w:rsidTr="003646EA">
        <w:tc>
          <w:tcPr>
            <w:tcW w:w="7371" w:type="dxa"/>
          </w:tcPr>
          <w:p w:rsidR="003646EA" w:rsidRPr="003646EA" w:rsidRDefault="003646EA" w:rsidP="003646EA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646EA">
              <w:rPr>
                <w:b/>
                <w:sz w:val="24"/>
                <w:szCs w:val="24"/>
              </w:rPr>
              <w:lastRenderedPageBreak/>
              <w:t>Наименование этапа</w:t>
            </w:r>
          </w:p>
        </w:tc>
        <w:tc>
          <w:tcPr>
            <w:tcW w:w="2092" w:type="dxa"/>
          </w:tcPr>
          <w:p w:rsidR="003646EA" w:rsidRPr="003646EA" w:rsidRDefault="003646EA" w:rsidP="003646EA">
            <w:pPr>
              <w:pStyle w:val="a4"/>
              <w:tabs>
                <w:tab w:val="left" w:pos="993"/>
                <w:tab w:val="left" w:pos="1843"/>
                <w:tab w:val="left" w:pos="1985"/>
                <w:tab w:val="left" w:pos="2268"/>
              </w:tabs>
              <w:ind w:left="0" w:right="140"/>
              <w:jc w:val="center"/>
              <w:rPr>
                <w:b/>
                <w:sz w:val="24"/>
                <w:szCs w:val="24"/>
              </w:rPr>
            </w:pPr>
            <w:r w:rsidRPr="003646EA">
              <w:rPr>
                <w:b/>
                <w:sz w:val="24"/>
                <w:szCs w:val="24"/>
              </w:rPr>
              <w:t>Срок выполнения</w:t>
            </w:r>
          </w:p>
        </w:tc>
      </w:tr>
      <w:tr w:rsidR="003646EA" w:rsidRPr="003646EA" w:rsidTr="003646EA">
        <w:tc>
          <w:tcPr>
            <w:tcW w:w="7371" w:type="dxa"/>
          </w:tcPr>
          <w:p w:rsidR="003646EA" w:rsidRPr="003646EA" w:rsidRDefault="003646EA" w:rsidP="003646E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646EA">
              <w:rPr>
                <w:sz w:val="24"/>
                <w:szCs w:val="24"/>
              </w:rPr>
              <w:t xml:space="preserve">предъявление студентом руководителю проекта курсовой работы </w:t>
            </w:r>
          </w:p>
        </w:tc>
        <w:tc>
          <w:tcPr>
            <w:tcW w:w="2092" w:type="dxa"/>
          </w:tcPr>
          <w:p w:rsidR="003646EA" w:rsidRPr="003646EA" w:rsidRDefault="00B211BF" w:rsidP="00B211BF">
            <w:pPr>
              <w:pStyle w:val="a4"/>
              <w:tabs>
                <w:tab w:val="left" w:pos="993"/>
                <w:tab w:val="left" w:pos="1843"/>
                <w:tab w:val="left" w:pos="1985"/>
                <w:tab w:val="left" w:pos="2268"/>
              </w:tabs>
              <w:ind w:left="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февраля</w:t>
            </w:r>
          </w:p>
        </w:tc>
      </w:tr>
      <w:tr w:rsidR="003646EA" w:rsidRPr="003646EA" w:rsidTr="003646EA">
        <w:tc>
          <w:tcPr>
            <w:tcW w:w="7371" w:type="dxa"/>
          </w:tcPr>
          <w:p w:rsidR="003646EA" w:rsidRPr="003646EA" w:rsidRDefault="003646EA" w:rsidP="003646E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646EA">
              <w:rPr>
                <w:sz w:val="24"/>
                <w:szCs w:val="24"/>
              </w:rPr>
              <w:t>первое предъявление готовой курсовой работы руководителю</w:t>
            </w:r>
          </w:p>
        </w:tc>
        <w:tc>
          <w:tcPr>
            <w:tcW w:w="2092" w:type="dxa"/>
          </w:tcPr>
          <w:p w:rsidR="003646EA" w:rsidRPr="003646EA" w:rsidRDefault="00B211BF" w:rsidP="00B211BF">
            <w:pPr>
              <w:pStyle w:val="a4"/>
              <w:tabs>
                <w:tab w:val="left" w:pos="993"/>
                <w:tab w:val="left" w:pos="1843"/>
                <w:tab w:val="left" w:pos="1985"/>
                <w:tab w:val="left" w:pos="2268"/>
              </w:tabs>
              <w:ind w:left="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марта</w:t>
            </w:r>
          </w:p>
        </w:tc>
      </w:tr>
      <w:tr w:rsidR="003646EA" w:rsidRPr="003646EA" w:rsidTr="003646EA">
        <w:tc>
          <w:tcPr>
            <w:tcW w:w="7371" w:type="dxa"/>
          </w:tcPr>
          <w:p w:rsidR="003646EA" w:rsidRPr="003646EA" w:rsidRDefault="003646EA" w:rsidP="003646E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646EA">
              <w:rPr>
                <w:sz w:val="24"/>
                <w:szCs w:val="24"/>
              </w:rPr>
              <w:t>представление итогового варианта курсовой работы руководителю</w:t>
            </w:r>
          </w:p>
        </w:tc>
        <w:tc>
          <w:tcPr>
            <w:tcW w:w="2092" w:type="dxa"/>
          </w:tcPr>
          <w:p w:rsidR="003646EA" w:rsidRPr="003646EA" w:rsidRDefault="00B211BF" w:rsidP="00B211BF">
            <w:pPr>
              <w:pStyle w:val="a4"/>
              <w:tabs>
                <w:tab w:val="left" w:pos="993"/>
                <w:tab w:val="left" w:pos="1843"/>
                <w:tab w:val="left" w:pos="1985"/>
                <w:tab w:val="left" w:pos="2268"/>
              </w:tabs>
              <w:ind w:left="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апреля</w:t>
            </w:r>
          </w:p>
        </w:tc>
      </w:tr>
      <w:tr w:rsidR="003646EA" w:rsidRPr="003646EA" w:rsidTr="003646EA">
        <w:tc>
          <w:tcPr>
            <w:tcW w:w="7371" w:type="dxa"/>
          </w:tcPr>
          <w:p w:rsidR="003646EA" w:rsidRPr="003646EA" w:rsidRDefault="003646EA" w:rsidP="003646E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646EA">
              <w:rPr>
                <w:sz w:val="24"/>
                <w:szCs w:val="24"/>
              </w:rPr>
              <w:t xml:space="preserve">загрузка курсовой работы в систему </w:t>
            </w:r>
            <w:r w:rsidRPr="003646EA">
              <w:rPr>
                <w:sz w:val="24"/>
                <w:szCs w:val="24"/>
                <w:lang w:val="en-US"/>
              </w:rPr>
              <w:t>LMS</w:t>
            </w:r>
            <w:r w:rsidRPr="003646EA">
              <w:rPr>
                <w:sz w:val="24"/>
                <w:szCs w:val="24"/>
              </w:rPr>
              <w:t xml:space="preserve"> для дальнейшей проверки работы на плагиат системой «Антиплагиат»;</w:t>
            </w:r>
          </w:p>
        </w:tc>
        <w:tc>
          <w:tcPr>
            <w:tcW w:w="2092" w:type="dxa"/>
          </w:tcPr>
          <w:p w:rsidR="003646EA" w:rsidRPr="003646EA" w:rsidRDefault="00B211BF" w:rsidP="00B211BF">
            <w:pPr>
              <w:pStyle w:val="a4"/>
              <w:tabs>
                <w:tab w:val="left" w:pos="993"/>
                <w:tab w:val="left" w:pos="1843"/>
                <w:tab w:val="left" w:pos="1985"/>
                <w:tab w:val="left" w:pos="2268"/>
              </w:tabs>
              <w:ind w:left="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 мая</w:t>
            </w:r>
          </w:p>
        </w:tc>
      </w:tr>
      <w:tr w:rsidR="003646EA" w:rsidRPr="003646EA" w:rsidTr="003646EA">
        <w:tc>
          <w:tcPr>
            <w:tcW w:w="7371" w:type="dxa"/>
          </w:tcPr>
          <w:p w:rsidR="003646EA" w:rsidRPr="003646EA" w:rsidRDefault="003646EA" w:rsidP="003646EA">
            <w:pPr>
              <w:pStyle w:val="a4"/>
              <w:tabs>
                <w:tab w:val="left" w:pos="993"/>
                <w:tab w:val="left" w:pos="1843"/>
                <w:tab w:val="left" w:pos="1985"/>
                <w:tab w:val="left" w:pos="2268"/>
              </w:tabs>
              <w:ind w:left="0" w:right="140"/>
              <w:jc w:val="both"/>
              <w:rPr>
                <w:sz w:val="24"/>
                <w:szCs w:val="24"/>
              </w:rPr>
            </w:pPr>
            <w:r w:rsidRPr="003646EA">
              <w:rPr>
                <w:sz w:val="24"/>
                <w:szCs w:val="24"/>
              </w:rPr>
              <w:t>оценивание курсовой работы руководителем</w:t>
            </w:r>
          </w:p>
        </w:tc>
        <w:tc>
          <w:tcPr>
            <w:tcW w:w="2092" w:type="dxa"/>
          </w:tcPr>
          <w:p w:rsidR="003646EA" w:rsidRPr="003646EA" w:rsidRDefault="00B211BF" w:rsidP="00B211BF">
            <w:pPr>
              <w:pStyle w:val="a4"/>
              <w:tabs>
                <w:tab w:val="left" w:pos="993"/>
                <w:tab w:val="left" w:pos="1843"/>
                <w:tab w:val="left" w:pos="1985"/>
                <w:tab w:val="left" w:pos="2268"/>
              </w:tabs>
              <w:ind w:left="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мая</w:t>
            </w:r>
          </w:p>
        </w:tc>
      </w:tr>
      <w:tr w:rsidR="003646EA" w:rsidRPr="003646EA" w:rsidTr="00B211BF">
        <w:trPr>
          <w:trHeight w:val="53"/>
        </w:trPr>
        <w:tc>
          <w:tcPr>
            <w:tcW w:w="7371" w:type="dxa"/>
          </w:tcPr>
          <w:p w:rsidR="003646EA" w:rsidRPr="003646EA" w:rsidRDefault="003646EA" w:rsidP="003646EA">
            <w:pPr>
              <w:pStyle w:val="a4"/>
              <w:tabs>
                <w:tab w:val="left" w:pos="993"/>
                <w:tab w:val="left" w:pos="1843"/>
                <w:tab w:val="left" w:pos="1985"/>
                <w:tab w:val="left" w:pos="2268"/>
              </w:tabs>
              <w:ind w:left="0" w:right="140"/>
              <w:jc w:val="both"/>
              <w:rPr>
                <w:sz w:val="24"/>
                <w:szCs w:val="24"/>
              </w:rPr>
            </w:pPr>
            <w:r w:rsidRPr="003646EA">
              <w:rPr>
                <w:sz w:val="24"/>
                <w:szCs w:val="24"/>
              </w:rPr>
              <w:t>публичная защита курсовой работы</w:t>
            </w:r>
          </w:p>
        </w:tc>
        <w:tc>
          <w:tcPr>
            <w:tcW w:w="2092" w:type="dxa"/>
          </w:tcPr>
          <w:p w:rsidR="003646EA" w:rsidRPr="003646EA" w:rsidRDefault="00B211BF" w:rsidP="00B211BF">
            <w:pPr>
              <w:pStyle w:val="a4"/>
              <w:tabs>
                <w:tab w:val="left" w:pos="993"/>
                <w:tab w:val="left" w:pos="1843"/>
                <w:tab w:val="left" w:pos="1985"/>
                <w:tab w:val="left" w:pos="2268"/>
              </w:tabs>
              <w:ind w:left="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мая</w:t>
            </w:r>
          </w:p>
        </w:tc>
      </w:tr>
    </w:tbl>
    <w:p w:rsidR="003646EA" w:rsidRDefault="003646EA" w:rsidP="003646EA">
      <w:pPr>
        <w:pStyle w:val="a4"/>
        <w:tabs>
          <w:tab w:val="left" w:pos="993"/>
          <w:tab w:val="left" w:pos="1843"/>
          <w:tab w:val="left" w:pos="1985"/>
          <w:tab w:val="left" w:pos="2268"/>
        </w:tabs>
        <w:ind w:left="567" w:right="140"/>
        <w:jc w:val="both"/>
        <w:rPr>
          <w:sz w:val="26"/>
          <w:szCs w:val="26"/>
        </w:rPr>
      </w:pPr>
    </w:p>
    <w:p w:rsidR="008069BE" w:rsidRPr="002310D3" w:rsidRDefault="00951174" w:rsidP="008069BE">
      <w:pPr>
        <w:pStyle w:val="a4"/>
        <w:numPr>
          <w:ilvl w:val="1"/>
          <w:numId w:val="8"/>
        </w:numPr>
        <w:tabs>
          <w:tab w:val="left" w:pos="993"/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646EA">
        <w:rPr>
          <w:sz w:val="26"/>
          <w:szCs w:val="26"/>
        </w:rPr>
        <w:t>Студент обязан представить итоговый вариант курсовой работы</w:t>
      </w:r>
      <w:r w:rsidRPr="008069BE">
        <w:rPr>
          <w:sz w:val="26"/>
          <w:szCs w:val="26"/>
        </w:rPr>
        <w:t xml:space="preserve"> руководителю и в Учебный офис своей образовательной программы в </w:t>
      </w:r>
      <w:r w:rsidRPr="002310D3">
        <w:rPr>
          <w:sz w:val="26"/>
          <w:szCs w:val="26"/>
        </w:rPr>
        <w:t xml:space="preserve">установленный </w:t>
      </w:r>
      <w:r w:rsidR="00B211BF" w:rsidRPr="002310D3">
        <w:rPr>
          <w:sz w:val="26"/>
          <w:szCs w:val="26"/>
        </w:rPr>
        <w:t>срок.</w:t>
      </w:r>
    </w:p>
    <w:p w:rsidR="008069BE" w:rsidRPr="002310D3" w:rsidRDefault="00B211BF" w:rsidP="008069BE">
      <w:pPr>
        <w:pStyle w:val="a4"/>
        <w:numPr>
          <w:ilvl w:val="1"/>
          <w:numId w:val="8"/>
        </w:numPr>
        <w:tabs>
          <w:tab w:val="left" w:pos="993"/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2310D3">
        <w:rPr>
          <w:sz w:val="26"/>
          <w:szCs w:val="26"/>
        </w:rPr>
        <w:t xml:space="preserve">Итоговый вариант курсовой работы предоставляется в одном экземпляре в бумажном виде с приложение отчета из системы «Антиплагиат». Дополнительно по требованию научного руководителя курсовая работа должна быть представлена в электронном </w:t>
      </w:r>
      <w:r w:rsidR="00951174" w:rsidRPr="002310D3">
        <w:rPr>
          <w:sz w:val="26"/>
          <w:szCs w:val="26"/>
        </w:rPr>
        <w:t>вид</w:t>
      </w:r>
      <w:r w:rsidRPr="002310D3">
        <w:rPr>
          <w:sz w:val="26"/>
          <w:szCs w:val="26"/>
        </w:rPr>
        <w:t xml:space="preserve">е или </w:t>
      </w:r>
      <w:r w:rsidR="00951174" w:rsidRPr="002310D3">
        <w:rPr>
          <w:sz w:val="26"/>
          <w:szCs w:val="26"/>
        </w:rPr>
        <w:t xml:space="preserve">через </w:t>
      </w:r>
      <w:r w:rsidR="00951174" w:rsidRPr="002310D3">
        <w:rPr>
          <w:sz w:val="26"/>
          <w:szCs w:val="26"/>
          <w:lang w:val="en-US"/>
        </w:rPr>
        <w:t>LMS</w:t>
      </w:r>
      <w:r w:rsidRPr="002310D3">
        <w:rPr>
          <w:sz w:val="26"/>
          <w:szCs w:val="26"/>
        </w:rPr>
        <w:t xml:space="preserve">. </w:t>
      </w:r>
    </w:p>
    <w:p w:rsidR="003E6CF9" w:rsidRDefault="00951174" w:rsidP="003E6CF9">
      <w:pPr>
        <w:pStyle w:val="a4"/>
        <w:numPr>
          <w:ilvl w:val="1"/>
          <w:numId w:val="8"/>
        </w:numPr>
        <w:tabs>
          <w:tab w:val="left" w:pos="993"/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2310D3">
        <w:rPr>
          <w:sz w:val="26"/>
          <w:szCs w:val="26"/>
        </w:rPr>
        <w:t xml:space="preserve">Проверка курсовой работы завершается оценкой научного руководителя курсовой работы и публичной защитой курсовой работы. Оценка курсовой работы доводится до сведения студента с помощью рассылки на корпоративную почту/ размещения в модуле </w:t>
      </w:r>
      <w:r w:rsidRPr="002310D3">
        <w:rPr>
          <w:sz w:val="26"/>
          <w:szCs w:val="26"/>
          <w:lang w:val="en-US"/>
        </w:rPr>
        <w:t>LMS</w:t>
      </w:r>
      <w:r w:rsidR="002310D3" w:rsidRPr="002310D3">
        <w:rPr>
          <w:sz w:val="26"/>
          <w:szCs w:val="26"/>
        </w:rPr>
        <w:t>, а также путем размещения информации на сайте кафедры «Финансовое, налоговое и таможенное право» или</w:t>
      </w:r>
      <w:r w:rsidR="002310D3">
        <w:rPr>
          <w:sz w:val="26"/>
          <w:szCs w:val="26"/>
        </w:rPr>
        <w:t xml:space="preserve"> </w:t>
      </w:r>
      <w:r w:rsidR="00990DF6">
        <w:rPr>
          <w:sz w:val="26"/>
          <w:szCs w:val="26"/>
        </w:rPr>
        <w:t xml:space="preserve">на </w:t>
      </w:r>
      <w:r w:rsidR="002310D3">
        <w:rPr>
          <w:sz w:val="26"/>
          <w:szCs w:val="26"/>
        </w:rPr>
        <w:t>сайте магистерской программы</w:t>
      </w:r>
      <w:r w:rsidRPr="008069BE">
        <w:rPr>
          <w:sz w:val="26"/>
          <w:szCs w:val="26"/>
        </w:rPr>
        <w:t>.</w:t>
      </w:r>
    </w:p>
    <w:p w:rsidR="003E6CF9" w:rsidRDefault="00951174" w:rsidP="003E6CF9">
      <w:pPr>
        <w:pStyle w:val="a4"/>
        <w:numPr>
          <w:ilvl w:val="1"/>
          <w:numId w:val="8"/>
        </w:numPr>
        <w:tabs>
          <w:tab w:val="left" w:pos="993"/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E6CF9">
        <w:rPr>
          <w:sz w:val="26"/>
          <w:szCs w:val="26"/>
        </w:rPr>
        <w:t>Апелляция по курсовой работе осуществляется в порядке,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:rsidR="003E6CF9" w:rsidRDefault="00951174" w:rsidP="003E6CF9">
      <w:pPr>
        <w:pStyle w:val="a4"/>
        <w:numPr>
          <w:ilvl w:val="1"/>
          <w:numId w:val="8"/>
        </w:numPr>
        <w:tabs>
          <w:tab w:val="left" w:pos="993"/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E6CF9">
        <w:rPr>
          <w:sz w:val="26"/>
          <w:szCs w:val="26"/>
        </w:rPr>
        <w:t>В случае выявления доказанного факта плагиата в курсовой работе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ВШЭ).</w:t>
      </w:r>
    </w:p>
    <w:p w:rsidR="00956464" w:rsidRDefault="00951174" w:rsidP="00956464">
      <w:pPr>
        <w:pStyle w:val="a4"/>
        <w:numPr>
          <w:ilvl w:val="1"/>
          <w:numId w:val="8"/>
        </w:numPr>
        <w:tabs>
          <w:tab w:val="left" w:pos="993"/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E6CF9">
        <w:rPr>
          <w:sz w:val="26"/>
          <w:szCs w:val="26"/>
        </w:rPr>
        <w:t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 курсовой работы</w:t>
      </w:r>
      <w:r w:rsidR="003E6CF9">
        <w:rPr>
          <w:sz w:val="26"/>
          <w:szCs w:val="26"/>
        </w:rPr>
        <w:t xml:space="preserve"> и/или научный руководитель</w:t>
      </w:r>
      <w:r w:rsidRPr="003E6CF9">
        <w:rPr>
          <w:sz w:val="26"/>
          <w:szCs w:val="26"/>
        </w:rPr>
        <w:t xml:space="preserve">. Изменение темы </w:t>
      </w:r>
      <w:r w:rsidR="00956464">
        <w:rPr>
          <w:sz w:val="26"/>
          <w:szCs w:val="26"/>
        </w:rPr>
        <w:t>и</w:t>
      </w:r>
      <w:r w:rsidR="002310D3">
        <w:rPr>
          <w:sz w:val="26"/>
          <w:szCs w:val="26"/>
        </w:rPr>
        <w:t>/или</w:t>
      </w:r>
      <w:r w:rsidR="00956464">
        <w:rPr>
          <w:sz w:val="26"/>
          <w:szCs w:val="26"/>
        </w:rPr>
        <w:t xml:space="preserve"> научного руководителя </w:t>
      </w:r>
      <w:r w:rsidRPr="003E6CF9">
        <w:rPr>
          <w:sz w:val="26"/>
          <w:szCs w:val="26"/>
        </w:rPr>
        <w:t>производится приказом декана факультета.</w:t>
      </w:r>
    </w:p>
    <w:p w:rsidR="00956464" w:rsidRDefault="00951174" w:rsidP="00956464">
      <w:pPr>
        <w:pStyle w:val="a4"/>
        <w:numPr>
          <w:ilvl w:val="1"/>
          <w:numId w:val="8"/>
        </w:numPr>
        <w:tabs>
          <w:tab w:val="left" w:pos="993"/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56464">
        <w:rPr>
          <w:sz w:val="26"/>
          <w:szCs w:val="26"/>
        </w:rPr>
        <w:t>Для студентов, имеющих академическую задолженность по курсовой работе, порядок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:rsidR="002310D3" w:rsidRDefault="00951174" w:rsidP="00C928BB">
      <w:pPr>
        <w:pStyle w:val="a4"/>
        <w:numPr>
          <w:ilvl w:val="1"/>
          <w:numId w:val="8"/>
        </w:numPr>
        <w:tabs>
          <w:tab w:val="left" w:pos="1134"/>
        </w:tabs>
        <w:ind w:left="0" w:right="140" w:firstLine="567"/>
        <w:jc w:val="both"/>
        <w:rPr>
          <w:sz w:val="26"/>
          <w:szCs w:val="26"/>
        </w:rPr>
      </w:pPr>
      <w:r w:rsidRPr="00956464">
        <w:rPr>
          <w:sz w:val="26"/>
          <w:szCs w:val="26"/>
        </w:rPr>
        <w:t xml:space="preserve">Курсовая работа оценивается в соответствии с критериями, установленными </w:t>
      </w:r>
      <w:r w:rsidR="008C0885">
        <w:rPr>
          <w:sz w:val="26"/>
          <w:szCs w:val="26"/>
        </w:rPr>
        <w:t>разделом</w:t>
      </w:r>
      <w:r w:rsidR="00956464" w:rsidRPr="008C0885">
        <w:rPr>
          <w:color w:val="auto"/>
          <w:sz w:val="26"/>
          <w:szCs w:val="26"/>
        </w:rPr>
        <w:t xml:space="preserve"> </w:t>
      </w:r>
      <w:r w:rsidR="008C0885" w:rsidRPr="008C0885">
        <w:rPr>
          <w:color w:val="auto"/>
          <w:sz w:val="26"/>
          <w:szCs w:val="26"/>
        </w:rPr>
        <w:t>7</w:t>
      </w:r>
      <w:r w:rsidR="00956464" w:rsidRPr="008C0885">
        <w:rPr>
          <w:color w:val="auto"/>
          <w:sz w:val="26"/>
          <w:szCs w:val="26"/>
        </w:rPr>
        <w:t xml:space="preserve"> настоящих </w:t>
      </w:r>
      <w:r w:rsidR="00956464" w:rsidRPr="00956464">
        <w:rPr>
          <w:sz w:val="26"/>
          <w:szCs w:val="26"/>
        </w:rPr>
        <w:t>Правил</w:t>
      </w:r>
      <w:r w:rsidRPr="00956464">
        <w:rPr>
          <w:sz w:val="26"/>
          <w:szCs w:val="26"/>
        </w:rPr>
        <w:t>.</w:t>
      </w:r>
    </w:p>
    <w:p w:rsidR="002310D3" w:rsidRDefault="002310D3" w:rsidP="002310D3">
      <w:pPr>
        <w:pStyle w:val="1"/>
        <w:numPr>
          <w:ilvl w:val="0"/>
          <w:numId w:val="8"/>
        </w:num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</w:t>
      </w:r>
      <w:r w:rsidRPr="002310D3">
        <w:rPr>
          <w:rFonts w:ascii="Times New Roman" w:hAnsi="Times New Roman" w:cs="Times New Roman"/>
          <w:color w:val="auto"/>
        </w:rPr>
        <w:t>убличная защита курсовой работы</w:t>
      </w:r>
    </w:p>
    <w:p w:rsidR="002310D3" w:rsidRPr="002310D3" w:rsidRDefault="002310D3" w:rsidP="002310D3"/>
    <w:p w:rsidR="00141C62" w:rsidRPr="00141C62" w:rsidRDefault="00141C62" w:rsidP="00141C62">
      <w:pPr>
        <w:pStyle w:val="a4"/>
        <w:numPr>
          <w:ilvl w:val="1"/>
          <w:numId w:val="8"/>
        </w:numPr>
        <w:tabs>
          <w:tab w:val="left" w:pos="993"/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Для публичной защиты курсовой работы академический совет магистерской программы формирует Комиссию по публичной защите курсовой работы (далее – Комиссия), которая состоит не менее, чем из трех членов. В состав Комиссии могут быть включены: члены академического совета магистерской программы; члены профессорско-преподавательского состава кафедры «Финансовое, налоговое и таможенное право»; представители иных кафедр и структурных подразделений НИУ ВШЭ; представители работодателей и пр.</w:t>
      </w:r>
      <w:r w:rsidRPr="00141C62">
        <w:rPr>
          <w:sz w:val="26"/>
          <w:szCs w:val="26"/>
        </w:rPr>
        <w:t xml:space="preserve"> Комиссию возглавляет председатель, который организует и контролирует деятельность комиссии, обеспечивает единство требований, предъявляемых к студентам на публичной защите</w:t>
      </w:r>
      <w:r>
        <w:rPr>
          <w:sz w:val="26"/>
          <w:szCs w:val="26"/>
        </w:rPr>
        <w:t xml:space="preserve"> курсовых работ</w:t>
      </w:r>
      <w:r w:rsidRPr="00141C62">
        <w:rPr>
          <w:sz w:val="26"/>
          <w:szCs w:val="26"/>
        </w:rPr>
        <w:t xml:space="preserve">. </w:t>
      </w:r>
    </w:p>
    <w:p w:rsidR="00990DF6" w:rsidRDefault="00141C62" w:rsidP="00990DF6">
      <w:pPr>
        <w:pStyle w:val="a4"/>
        <w:numPr>
          <w:ilvl w:val="1"/>
          <w:numId w:val="8"/>
        </w:numPr>
        <w:tabs>
          <w:tab w:val="left" w:pos="993"/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о формировании Комиссии, назначении ее председателя, о дате </w:t>
      </w:r>
      <w:r w:rsidR="00990DF6">
        <w:rPr>
          <w:sz w:val="26"/>
          <w:szCs w:val="26"/>
        </w:rPr>
        <w:t xml:space="preserve">(о графике) </w:t>
      </w:r>
      <w:r>
        <w:rPr>
          <w:sz w:val="26"/>
          <w:szCs w:val="26"/>
        </w:rPr>
        <w:t xml:space="preserve">публичной защиты курсовых работ должно быть принято до </w:t>
      </w:r>
      <w:r w:rsidR="00990DF6">
        <w:rPr>
          <w:sz w:val="26"/>
          <w:szCs w:val="26"/>
        </w:rPr>
        <w:t>30 </w:t>
      </w:r>
      <w:r>
        <w:rPr>
          <w:sz w:val="26"/>
          <w:szCs w:val="26"/>
        </w:rPr>
        <w:t>апреля текущего года.</w:t>
      </w:r>
      <w:r w:rsidR="00990DF6">
        <w:rPr>
          <w:sz w:val="26"/>
          <w:szCs w:val="26"/>
        </w:rPr>
        <w:t xml:space="preserve"> </w:t>
      </w:r>
      <w:r w:rsidR="00990DF6" w:rsidRPr="00990DF6">
        <w:rPr>
          <w:sz w:val="26"/>
          <w:szCs w:val="26"/>
        </w:rPr>
        <w:t xml:space="preserve">Публичная защита курсовых работ проводится на заседании Комиссии. </w:t>
      </w:r>
      <w:bookmarkStart w:id="0" w:name="p4_112"/>
    </w:p>
    <w:p w:rsidR="00990DF6" w:rsidRDefault="00990DF6" w:rsidP="00990DF6">
      <w:pPr>
        <w:pStyle w:val="a4"/>
        <w:numPr>
          <w:ilvl w:val="1"/>
          <w:numId w:val="8"/>
        </w:numPr>
        <w:tabs>
          <w:tab w:val="left" w:pos="993"/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Публичная защита курсовых работ </w:t>
      </w:r>
      <w:bookmarkEnd w:id="0"/>
      <w:r w:rsidRPr="00990DF6">
        <w:rPr>
          <w:sz w:val="26"/>
          <w:szCs w:val="26"/>
        </w:rPr>
        <w:t xml:space="preserve">начинается с доклада студента по теме </w:t>
      </w:r>
      <w:r>
        <w:rPr>
          <w:sz w:val="26"/>
          <w:szCs w:val="26"/>
        </w:rPr>
        <w:t>курсовой работы</w:t>
      </w:r>
      <w:r w:rsidRPr="00990DF6">
        <w:rPr>
          <w:sz w:val="26"/>
          <w:szCs w:val="26"/>
        </w:rPr>
        <w:t xml:space="preserve">. Продолжительность доклада </w:t>
      </w:r>
      <w:r>
        <w:rPr>
          <w:sz w:val="26"/>
          <w:szCs w:val="26"/>
        </w:rPr>
        <w:t>– не более 10</w:t>
      </w:r>
      <w:r w:rsidRPr="00990DF6">
        <w:rPr>
          <w:sz w:val="26"/>
          <w:szCs w:val="26"/>
        </w:rPr>
        <w:t xml:space="preserve"> минут. </w:t>
      </w:r>
    </w:p>
    <w:p w:rsidR="00990DF6" w:rsidRDefault="00990DF6" w:rsidP="00990DF6">
      <w:pPr>
        <w:pStyle w:val="a4"/>
        <w:numPr>
          <w:ilvl w:val="1"/>
          <w:numId w:val="8"/>
        </w:numPr>
        <w:tabs>
          <w:tab w:val="left" w:pos="993"/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90DF6">
        <w:rPr>
          <w:sz w:val="26"/>
          <w:szCs w:val="26"/>
        </w:rPr>
        <w:t xml:space="preserve">Студент должен излагать основное содержание своей </w:t>
      </w:r>
      <w:r>
        <w:rPr>
          <w:sz w:val="26"/>
          <w:szCs w:val="26"/>
        </w:rPr>
        <w:t xml:space="preserve">курсовой работы </w:t>
      </w:r>
      <w:r w:rsidRPr="00990DF6">
        <w:rPr>
          <w:sz w:val="26"/>
          <w:szCs w:val="26"/>
        </w:rPr>
        <w:t>свободно, не читая письменного текста. В процессе доклада может использоваться компьютерная презентация работы, подготовленный наглядный графический (таблицы, схемы) или иной материал, иллюстрир</w:t>
      </w:r>
      <w:r>
        <w:rPr>
          <w:sz w:val="26"/>
          <w:szCs w:val="26"/>
        </w:rPr>
        <w:t>ующий основные положения работы.</w:t>
      </w:r>
    </w:p>
    <w:p w:rsidR="00990DF6" w:rsidRDefault="00990DF6" w:rsidP="00990DF6">
      <w:pPr>
        <w:pStyle w:val="a4"/>
        <w:numPr>
          <w:ilvl w:val="1"/>
          <w:numId w:val="8"/>
        </w:numPr>
        <w:tabs>
          <w:tab w:val="left" w:pos="993"/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90DF6">
        <w:rPr>
          <w:sz w:val="26"/>
          <w:szCs w:val="26"/>
        </w:rPr>
        <w:t xml:space="preserve">После завершения доклада члены </w:t>
      </w:r>
      <w:r>
        <w:rPr>
          <w:sz w:val="26"/>
          <w:szCs w:val="26"/>
        </w:rPr>
        <w:t xml:space="preserve">Комиссии </w:t>
      </w:r>
      <w:r w:rsidRPr="00990DF6">
        <w:rPr>
          <w:sz w:val="26"/>
          <w:szCs w:val="26"/>
        </w:rPr>
        <w:t xml:space="preserve">задают студенту вопросы как непосредственно связанные с темой </w:t>
      </w:r>
      <w:r>
        <w:rPr>
          <w:sz w:val="26"/>
          <w:szCs w:val="26"/>
        </w:rPr>
        <w:t>курсовой работы</w:t>
      </w:r>
      <w:r w:rsidRPr="00990DF6">
        <w:rPr>
          <w:sz w:val="26"/>
          <w:szCs w:val="26"/>
        </w:rPr>
        <w:t>, так и близко к ней относящиеся. При ответах на вопросы студент имеет право пользоваться своей работой.</w:t>
      </w:r>
    </w:p>
    <w:p w:rsidR="00990DF6" w:rsidRDefault="00990DF6" w:rsidP="00990DF6">
      <w:pPr>
        <w:pStyle w:val="a4"/>
        <w:numPr>
          <w:ilvl w:val="1"/>
          <w:numId w:val="8"/>
        </w:numPr>
        <w:shd w:val="clear" w:color="auto" w:fill="FFFFFF"/>
        <w:tabs>
          <w:tab w:val="left" w:pos="1134"/>
          <w:tab w:val="left" w:pos="1843"/>
          <w:tab w:val="left" w:pos="1985"/>
          <w:tab w:val="left" w:pos="2268"/>
        </w:tabs>
        <w:ind w:left="-100" w:right="14" w:firstLine="800"/>
        <w:jc w:val="both"/>
        <w:rPr>
          <w:sz w:val="26"/>
          <w:szCs w:val="26"/>
        </w:rPr>
      </w:pPr>
      <w:r w:rsidRPr="00990DF6">
        <w:rPr>
          <w:sz w:val="26"/>
          <w:szCs w:val="26"/>
        </w:rPr>
        <w:t>После окончания обсуждения студенту предоставляется заключительное слово</w:t>
      </w:r>
      <w:r>
        <w:rPr>
          <w:sz w:val="26"/>
          <w:szCs w:val="26"/>
        </w:rPr>
        <w:t xml:space="preserve">. </w:t>
      </w:r>
      <w:r w:rsidRPr="00990DF6">
        <w:rPr>
          <w:sz w:val="26"/>
          <w:szCs w:val="26"/>
        </w:rPr>
        <w:t xml:space="preserve">После заключительного слова студента процедура </w:t>
      </w:r>
      <w:r>
        <w:rPr>
          <w:sz w:val="26"/>
          <w:szCs w:val="26"/>
        </w:rPr>
        <w:t xml:space="preserve">публичной </w:t>
      </w:r>
      <w:r w:rsidRPr="00990DF6">
        <w:rPr>
          <w:sz w:val="26"/>
          <w:szCs w:val="26"/>
        </w:rPr>
        <w:t xml:space="preserve">защиты </w:t>
      </w:r>
      <w:r>
        <w:rPr>
          <w:sz w:val="26"/>
          <w:szCs w:val="26"/>
        </w:rPr>
        <w:t xml:space="preserve">курсовой работы </w:t>
      </w:r>
      <w:r w:rsidRPr="00990DF6">
        <w:rPr>
          <w:sz w:val="26"/>
          <w:szCs w:val="26"/>
        </w:rPr>
        <w:t>считается оконченной.</w:t>
      </w:r>
      <w:bookmarkStart w:id="1" w:name="p4_117"/>
    </w:p>
    <w:bookmarkEnd w:id="1"/>
    <w:p w:rsidR="00990DF6" w:rsidRPr="00990DF6" w:rsidRDefault="00990DF6" w:rsidP="00990DF6">
      <w:pPr>
        <w:pStyle w:val="a4"/>
        <w:numPr>
          <w:ilvl w:val="1"/>
          <w:numId w:val="8"/>
        </w:numPr>
        <w:shd w:val="clear" w:color="auto" w:fill="FFFFFF"/>
        <w:tabs>
          <w:tab w:val="left" w:pos="1134"/>
          <w:tab w:val="left" w:pos="1843"/>
          <w:tab w:val="left" w:pos="1985"/>
          <w:tab w:val="left" w:pos="2268"/>
        </w:tabs>
        <w:ind w:left="-100" w:right="14" w:firstLine="8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выставляет оценку за курсовую работу, основываясь </w:t>
      </w:r>
      <w:r w:rsidRPr="00990DF6">
        <w:rPr>
          <w:sz w:val="26"/>
          <w:szCs w:val="26"/>
        </w:rPr>
        <w:t>на:</w:t>
      </w:r>
    </w:p>
    <w:p w:rsidR="00990DF6" w:rsidRPr="00DA19F2" w:rsidRDefault="00FA5AB3" w:rsidP="00B664CA">
      <w:pPr>
        <w:pStyle w:val="11"/>
        <w:numPr>
          <w:ilvl w:val="0"/>
          <w:numId w:val="13"/>
        </w:numPr>
        <w:shd w:val="clear" w:color="auto" w:fill="FFFFFF"/>
        <w:tabs>
          <w:tab w:val="left" w:pos="300"/>
          <w:tab w:val="left" w:pos="1134"/>
        </w:tabs>
        <w:ind w:left="0" w:right="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оценке </w:t>
      </w:r>
      <w:r w:rsidR="00990DF6" w:rsidRPr="00DA19F2">
        <w:rPr>
          <w:color w:val="000000"/>
          <w:sz w:val="26"/>
          <w:szCs w:val="26"/>
        </w:rPr>
        <w:t>руководителя</w:t>
      </w:r>
      <w:r>
        <w:rPr>
          <w:color w:val="000000"/>
          <w:sz w:val="26"/>
          <w:szCs w:val="26"/>
        </w:rPr>
        <w:t>, выставленной на основании критериев оценки курсовой работы</w:t>
      </w:r>
      <w:r w:rsidR="00990DF6" w:rsidRPr="00DA19F2">
        <w:rPr>
          <w:color w:val="000000"/>
          <w:sz w:val="26"/>
          <w:szCs w:val="26"/>
        </w:rPr>
        <w:t>;</w:t>
      </w:r>
    </w:p>
    <w:p w:rsidR="00990DF6" w:rsidRDefault="00FA5AB3" w:rsidP="00B664CA">
      <w:pPr>
        <w:pStyle w:val="11"/>
        <w:numPr>
          <w:ilvl w:val="0"/>
          <w:numId w:val="13"/>
        </w:numPr>
        <w:shd w:val="clear" w:color="auto" w:fill="FFFFFF"/>
        <w:tabs>
          <w:tab w:val="left" w:pos="993"/>
        </w:tabs>
        <w:ind w:left="0" w:right="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оценки </w:t>
      </w:r>
      <w:r w:rsidR="00990DF6" w:rsidRPr="00DA19F2">
        <w:rPr>
          <w:color w:val="000000"/>
          <w:sz w:val="26"/>
          <w:szCs w:val="26"/>
        </w:rPr>
        <w:t xml:space="preserve">членов </w:t>
      </w:r>
      <w:r w:rsidR="00990DF6">
        <w:rPr>
          <w:color w:val="000000"/>
          <w:sz w:val="26"/>
          <w:szCs w:val="26"/>
        </w:rPr>
        <w:t xml:space="preserve">Комиссии </w:t>
      </w:r>
      <w:r w:rsidR="00990DF6" w:rsidRPr="00DA19F2">
        <w:rPr>
          <w:color w:val="000000"/>
          <w:sz w:val="26"/>
          <w:szCs w:val="26"/>
        </w:rPr>
        <w:t xml:space="preserve">за содержание работы, её </w:t>
      </w:r>
      <w:r w:rsidR="00990DF6">
        <w:rPr>
          <w:color w:val="000000"/>
          <w:sz w:val="26"/>
          <w:szCs w:val="26"/>
        </w:rPr>
        <w:t xml:space="preserve">публичную защиту, включая доклад и </w:t>
      </w:r>
      <w:r w:rsidR="00990DF6" w:rsidRPr="00DA19F2">
        <w:rPr>
          <w:color w:val="000000"/>
          <w:sz w:val="26"/>
          <w:szCs w:val="26"/>
        </w:rPr>
        <w:t>ответы на вопросы.</w:t>
      </w:r>
    </w:p>
    <w:p w:rsidR="00990DF6" w:rsidRPr="00B664CA" w:rsidRDefault="00990DF6" w:rsidP="00C928BB">
      <w:pPr>
        <w:pStyle w:val="11"/>
        <w:numPr>
          <w:ilvl w:val="1"/>
          <w:numId w:val="8"/>
        </w:numPr>
        <w:shd w:val="clear" w:color="auto" w:fill="FFFFFF"/>
        <w:tabs>
          <w:tab w:val="left" w:pos="300"/>
          <w:tab w:val="left" w:pos="1134"/>
        </w:tabs>
        <w:ind w:left="0" w:right="5" w:firstLine="709"/>
        <w:jc w:val="both"/>
        <w:rPr>
          <w:color w:val="000000"/>
          <w:sz w:val="26"/>
          <w:szCs w:val="26"/>
        </w:rPr>
      </w:pPr>
      <w:r w:rsidRPr="00B664CA">
        <w:rPr>
          <w:color w:val="000000"/>
          <w:sz w:val="26"/>
          <w:szCs w:val="26"/>
        </w:rPr>
        <w:t>Публичная защита курсовых работ оформляется протоколом. Протоколы подписываются членами Комиссии по публичной защите курсовых работ и утверждаются председателем Комиссии.</w:t>
      </w:r>
    </w:p>
    <w:p w:rsidR="002310D3" w:rsidRPr="00B664CA" w:rsidRDefault="002310D3" w:rsidP="00C928BB">
      <w:pPr>
        <w:pStyle w:val="a4"/>
        <w:numPr>
          <w:ilvl w:val="1"/>
          <w:numId w:val="8"/>
        </w:numPr>
        <w:tabs>
          <w:tab w:val="left" w:pos="993"/>
          <w:tab w:val="left" w:pos="1134"/>
          <w:tab w:val="left" w:pos="1843"/>
          <w:tab w:val="left" w:pos="1985"/>
          <w:tab w:val="left" w:pos="2268"/>
        </w:tabs>
        <w:ind w:left="0" w:right="140" w:firstLine="709"/>
        <w:jc w:val="both"/>
        <w:rPr>
          <w:sz w:val="26"/>
          <w:szCs w:val="26"/>
        </w:rPr>
      </w:pPr>
      <w:r w:rsidRPr="00B664CA">
        <w:rPr>
          <w:sz w:val="26"/>
          <w:szCs w:val="26"/>
        </w:rPr>
        <w:t xml:space="preserve">По итогам публичной защиты курсовых работ академическим советом магистерской программы может быть принято решение о публикации в открытом доступе курсовых работ на портале Университета и о сроках такой публикации. </w:t>
      </w:r>
    </w:p>
    <w:p w:rsidR="002310D3" w:rsidRPr="00956464" w:rsidRDefault="002310D3" w:rsidP="00B664CA">
      <w:pPr>
        <w:pStyle w:val="a4"/>
        <w:tabs>
          <w:tab w:val="left" w:pos="993"/>
          <w:tab w:val="left" w:pos="1843"/>
          <w:tab w:val="left" w:pos="1985"/>
          <w:tab w:val="left" w:pos="2268"/>
        </w:tabs>
        <w:ind w:left="567" w:right="140"/>
        <w:jc w:val="both"/>
        <w:rPr>
          <w:sz w:val="26"/>
          <w:szCs w:val="26"/>
        </w:rPr>
      </w:pPr>
    </w:p>
    <w:p w:rsidR="009D2691" w:rsidRDefault="00BF5C81" w:rsidP="00B664CA">
      <w:pPr>
        <w:pStyle w:val="1"/>
        <w:numPr>
          <w:ilvl w:val="0"/>
          <w:numId w:val="8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color w:val="auto"/>
          <w:highlight w:val="white"/>
        </w:rPr>
      </w:pPr>
      <w:r w:rsidRPr="00B664CA">
        <w:rPr>
          <w:rFonts w:ascii="Times New Roman" w:hAnsi="Times New Roman" w:cs="Times New Roman"/>
          <w:color w:val="auto"/>
          <w:highlight w:val="white"/>
        </w:rPr>
        <w:t>Требования к структуре, содержанию и объему курсовой работы</w:t>
      </w:r>
    </w:p>
    <w:p w:rsidR="00C928BB" w:rsidRPr="00C928BB" w:rsidRDefault="00C928BB" w:rsidP="00C928BB">
      <w:pPr>
        <w:rPr>
          <w:highlight w:val="white"/>
        </w:rPr>
      </w:pPr>
    </w:p>
    <w:p w:rsidR="00D308A8" w:rsidRPr="00C928BB" w:rsidRDefault="00D308A8" w:rsidP="00C928BB">
      <w:pPr>
        <w:pStyle w:val="a4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bCs/>
          <w:color w:val="auto"/>
          <w:sz w:val="26"/>
          <w:szCs w:val="26"/>
        </w:rPr>
      </w:pPr>
      <w:r w:rsidRPr="00C928BB">
        <w:rPr>
          <w:color w:val="auto"/>
          <w:sz w:val="26"/>
          <w:szCs w:val="26"/>
        </w:rPr>
        <w:t>Обязательными элементами курсовой работы яв</w:t>
      </w:r>
      <w:r w:rsidR="00A5210F" w:rsidRPr="00C928BB">
        <w:rPr>
          <w:color w:val="auto"/>
          <w:sz w:val="26"/>
          <w:szCs w:val="26"/>
        </w:rPr>
        <w:t>ляются:</w:t>
      </w:r>
    </w:p>
    <w:p w:rsidR="00A5210F" w:rsidRPr="00C928BB" w:rsidRDefault="00A5210F" w:rsidP="00C928B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bCs/>
          <w:color w:val="auto"/>
          <w:sz w:val="26"/>
          <w:szCs w:val="26"/>
        </w:rPr>
      </w:pPr>
      <w:r w:rsidRPr="00C928BB">
        <w:rPr>
          <w:color w:val="auto"/>
          <w:sz w:val="26"/>
          <w:szCs w:val="26"/>
        </w:rPr>
        <w:t>титульный лист;</w:t>
      </w:r>
    </w:p>
    <w:p w:rsidR="00A5210F" w:rsidRPr="00C928BB" w:rsidRDefault="00A5210F" w:rsidP="00C928B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bCs/>
          <w:color w:val="auto"/>
          <w:sz w:val="26"/>
          <w:szCs w:val="26"/>
        </w:rPr>
      </w:pPr>
      <w:r w:rsidRPr="00C928BB">
        <w:rPr>
          <w:color w:val="auto"/>
          <w:sz w:val="26"/>
          <w:szCs w:val="26"/>
        </w:rPr>
        <w:t>оглавление;</w:t>
      </w:r>
    </w:p>
    <w:p w:rsidR="00A5210F" w:rsidRPr="00C928BB" w:rsidRDefault="00A5210F" w:rsidP="00C928B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bCs/>
          <w:color w:val="auto"/>
          <w:sz w:val="26"/>
          <w:szCs w:val="26"/>
        </w:rPr>
      </w:pPr>
      <w:r w:rsidRPr="00C928BB">
        <w:rPr>
          <w:color w:val="auto"/>
          <w:sz w:val="26"/>
          <w:szCs w:val="26"/>
        </w:rPr>
        <w:t>введение, в котором дается обоснование и общая характеристика работы, раскрывается актуальность проблематики;</w:t>
      </w:r>
    </w:p>
    <w:p w:rsidR="00A5210F" w:rsidRPr="00C928BB" w:rsidRDefault="00A5210F" w:rsidP="00C928B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bCs/>
          <w:color w:val="auto"/>
          <w:sz w:val="26"/>
          <w:szCs w:val="26"/>
        </w:rPr>
      </w:pPr>
      <w:r w:rsidRPr="00C928BB">
        <w:rPr>
          <w:color w:val="auto"/>
          <w:sz w:val="26"/>
          <w:szCs w:val="26"/>
        </w:rPr>
        <w:lastRenderedPageBreak/>
        <w:t>основная часть;</w:t>
      </w:r>
    </w:p>
    <w:p w:rsidR="00A5210F" w:rsidRPr="00C928BB" w:rsidRDefault="00A5210F" w:rsidP="00C928B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bCs/>
          <w:color w:val="auto"/>
          <w:sz w:val="26"/>
          <w:szCs w:val="26"/>
        </w:rPr>
      </w:pPr>
      <w:r w:rsidRPr="00C928BB">
        <w:rPr>
          <w:color w:val="auto"/>
          <w:sz w:val="26"/>
          <w:szCs w:val="26"/>
        </w:rPr>
        <w:t>заключение;</w:t>
      </w:r>
    </w:p>
    <w:p w:rsidR="00A5210F" w:rsidRPr="00C928BB" w:rsidRDefault="00A5210F" w:rsidP="00C928B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bCs/>
          <w:color w:val="auto"/>
          <w:sz w:val="26"/>
          <w:szCs w:val="26"/>
        </w:rPr>
      </w:pPr>
      <w:r w:rsidRPr="00C928BB">
        <w:rPr>
          <w:color w:val="auto"/>
          <w:sz w:val="26"/>
          <w:szCs w:val="26"/>
        </w:rPr>
        <w:t>список использ</w:t>
      </w:r>
      <w:r w:rsidR="001D410B" w:rsidRPr="00C928BB">
        <w:rPr>
          <w:color w:val="auto"/>
          <w:sz w:val="26"/>
          <w:szCs w:val="26"/>
        </w:rPr>
        <w:t>ованных источников и литературы</w:t>
      </w:r>
      <w:r w:rsidRPr="00C928BB">
        <w:rPr>
          <w:color w:val="auto"/>
          <w:sz w:val="26"/>
          <w:szCs w:val="26"/>
        </w:rPr>
        <w:t>;</w:t>
      </w:r>
    </w:p>
    <w:p w:rsidR="00A5210F" w:rsidRPr="00C928BB" w:rsidRDefault="00A5210F" w:rsidP="00C928B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C928BB">
        <w:rPr>
          <w:color w:val="auto"/>
          <w:sz w:val="26"/>
          <w:szCs w:val="26"/>
        </w:rPr>
        <w:t>приложения.</w:t>
      </w:r>
    </w:p>
    <w:p w:rsidR="00A5210F" w:rsidRPr="00C928BB" w:rsidRDefault="00A5210F" w:rsidP="00C928BB">
      <w:pPr>
        <w:pStyle w:val="a4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bCs/>
          <w:color w:val="auto"/>
          <w:sz w:val="26"/>
          <w:szCs w:val="26"/>
        </w:rPr>
      </w:pPr>
      <w:r w:rsidRPr="00C928BB">
        <w:rPr>
          <w:color w:val="auto"/>
          <w:sz w:val="26"/>
          <w:szCs w:val="26"/>
        </w:rPr>
        <w:t xml:space="preserve">Титульный лист оформляется в соответствии с утвержденным образцом. На титульном листе указываются: название темы курсовой работы на русском и английском языках, ФИО автора и руководителя, название магистерской программы, по которой выполнялась работа. </w:t>
      </w:r>
    </w:p>
    <w:p w:rsidR="001D410B" w:rsidRPr="00C928BB" w:rsidRDefault="00A5210F" w:rsidP="001D410B">
      <w:pPr>
        <w:pStyle w:val="a4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bCs/>
          <w:color w:val="auto"/>
          <w:sz w:val="26"/>
          <w:szCs w:val="26"/>
        </w:rPr>
      </w:pPr>
      <w:r w:rsidRPr="00C928BB">
        <w:rPr>
          <w:color w:val="auto"/>
          <w:sz w:val="26"/>
          <w:szCs w:val="26"/>
        </w:rPr>
        <w:t>Оглавление включает все структурные элементы содержания работы (введение, разделы  - подразделы – параграфы и пр. с названиями как в основном тексте, заключение, приложения, список использованных источников и литературы) с указанием страниц, на которых они</w:t>
      </w:r>
      <w:r w:rsidR="001D410B" w:rsidRPr="00C928BB">
        <w:rPr>
          <w:color w:val="auto"/>
          <w:sz w:val="26"/>
          <w:szCs w:val="26"/>
        </w:rPr>
        <w:t xml:space="preserve"> располагаются в тексте работы.</w:t>
      </w:r>
    </w:p>
    <w:p w:rsidR="001D410B" w:rsidRPr="00C928BB" w:rsidRDefault="00A5210F" w:rsidP="001D410B">
      <w:pPr>
        <w:pStyle w:val="a4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bCs/>
          <w:color w:val="auto"/>
          <w:sz w:val="26"/>
          <w:szCs w:val="26"/>
        </w:rPr>
      </w:pPr>
      <w:r w:rsidRPr="00C928BB">
        <w:rPr>
          <w:b/>
          <w:color w:val="auto"/>
          <w:sz w:val="26"/>
          <w:szCs w:val="26"/>
        </w:rPr>
        <w:t>Во введении</w:t>
      </w:r>
      <w:r w:rsidRPr="00C928BB">
        <w:rPr>
          <w:color w:val="auto"/>
          <w:sz w:val="26"/>
          <w:szCs w:val="26"/>
        </w:rPr>
        <w:t xml:space="preserve"> (не 3 стр.</w:t>
      </w:r>
      <w:r w:rsidR="00A57479">
        <w:rPr>
          <w:color w:val="auto"/>
          <w:sz w:val="26"/>
          <w:szCs w:val="26"/>
        </w:rPr>
        <w:t>, но не более 7стр.</w:t>
      </w:r>
      <w:r w:rsidRPr="00C928BB">
        <w:rPr>
          <w:color w:val="auto"/>
          <w:sz w:val="26"/>
          <w:szCs w:val="26"/>
        </w:rPr>
        <w:t xml:space="preserve">) обосновываются выбор темы, </w:t>
      </w:r>
      <w:r w:rsidR="001D410B" w:rsidRPr="00C928BB">
        <w:rPr>
          <w:color w:val="auto"/>
          <w:sz w:val="26"/>
          <w:szCs w:val="26"/>
        </w:rPr>
        <w:t xml:space="preserve">ее </w:t>
      </w:r>
      <w:r w:rsidRPr="00C928BB">
        <w:rPr>
          <w:color w:val="auto"/>
          <w:sz w:val="26"/>
          <w:szCs w:val="26"/>
        </w:rPr>
        <w:t xml:space="preserve">актуальность, </w:t>
      </w:r>
      <w:r w:rsidR="001D410B" w:rsidRPr="00C928BB">
        <w:rPr>
          <w:color w:val="auto"/>
          <w:sz w:val="26"/>
          <w:szCs w:val="26"/>
        </w:rPr>
        <w:t xml:space="preserve">цели и </w:t>
      </w:r>
      <w:r w:rsidRPr="00C928BB">
        <w:rPr>
          <w:color w:val="auto"/>
          <w:sz w:val="26"/>
          <w:szCs w:val="26"/>
        </w:rPr>
        <w:t>задачи</w:t>
      </w:r>
      <w:r w:rsidR="001D410B" w:rsidRPr="00C928BB">
        <w:rPr>
          <w:color w:val="auto"/>
          <w:sz w:val="26"/>
          <w:szCs w:val="26"/>
        </w:rPr>
        <w:t xml:space="preserve"> курсовой работы</w:t>
      </w:r>
      <w:r w:rsidRPr="00C928BB">
        <w:rPr>
          <w:color w:val="auto"/>
          <w:sz w:val="26"/>
          <w:szCs w:val="26"/>
        </w:rPr>
        <w:t xml:space="preserve">, </w:t>
      </w:r>
      <w:r w:rsidR="001D410B" w:rsidRPr="00C928BB">
        <w:rPr>
          <w:rStyle w:val="FontStyle26"/>
          <w:color w:val="auto"/>
          <w:sz w:val="26"/>
          <w:szCs w:val="26"/>
        </w:rPr>
        <w:t>предмет и объект исследования,</w:t>
      </w:r>
      <w:r w:rsidR="001D410B" w:rsidRPr="00C928BB">
        <w:rPr>
          <w:color w:val="auto"/>
          <w:sz w:val="26"/>
          <w:szCs w:val="26"/>
        </w:rPr>
        <w:t xml:space="preserve"> </w:t>
      </w:r>
      <w:r w:rsidRPr="00C928BB">
        <w:rPr>
          <w:color w:val="auto"/>
          <w:sz w:val="26"/>
          <w:szCs w:val="26"/>
        </w:rPr>
        <w:t>дается краткий обзор основных источников и исследований по теме работы.</w:t>
      </w:r>
    </w:p>
    <w:p w:rsidR="001D410B" w:rsidRPr="00C928BB" w:rsidRDefault="00A5210F" w:rsidP="001D410B">
      <w:pPr>
        <w:pStyle w:val="a4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Style w:val="FontStyle26"/>
          <w:bCs/>
          <w:color w:val="auto"/>
          <w:sz w:val="26"/>
          <w:szCs w:val="26"/>
        </w:rPr>
      </w:pPr>
      <w:r w:rsidRPr="00C928BB">
        <w:rPr>
          <w:b/>
          <w:color w:val="auto"/>
          <w:sz w:val="26"/>
          <w:szCs w:val="26"/>
        </w:rPr>
        <w:t>В основной части</w:t>
      </w:r>
      <w:r w:rsidRPr="00C928BB">
        <w:rPr>
          <w:color w:val="auto"/>
          <w:sz w:val="26"/>
          <w:szCs w:val="26"/>
        </w:rPr>
        <w:t xml:space="preserve"> студентом проводится собственно исследование по избранной теме.</w:t>
      </w:r>
      <w:r w:rsidR="001D410B" w:rsidRPr="00C928BB">
        <w:rPr>
          <w:color w:val="auto"/>
          <w:sz w:val="26"/>
          <w:szCs w:val="26"/>
        </w:rPr>
        <w:t xml:space="preserve"> </w:t>
      </w:r>
      <w:r w:rsidR="001D410B" w:rsidRPr="00C928BB">
        <w:rPr>
          <w:rStyle w:val="FontStyle26"/>
          <w:color w:val="auto"/>
          <w:sz w:val="26"/>
          <w:szCs w:val="26"/>
        </w:rPr>
        <w:t>Основная часть (ориентировочным объемом о</w:t>
      </w:r>
      <w:r w:rsidR="00A57479">
        <w:rPr>
          <w:rStyle w:val="FontStyle26"/>
          <w:color w:val="auto"/>
          <w:sz w:val="26"/>
          <w:szCs w:val="26"/>
        </w:rPr>
        <w:t>т</w:t>
      </w:r>
      <w:r w:rsidR="001D410B" w:rsidRPr="00C928BB">
        <w:rPr>
          <w:rStyle w:val="FontStyle26"/>
          <w:color w:val="auto"/>
          <w:sz w:val="26"/>
          <w:szCs w:val="26"/>
        </w:rPr>
        <w:t xml:space="preserve"> 25 стр.</w:t>
      </w:r>
      <w:r w:rsidR="00A57479">
        <w:rPr>
          <w:rStyle w:val="FontStyle26"/>
          <w:color w:val="auto"/>
          <w:sz w:val="26"/>
          <w:szCs w:val="26"/>
        </w:rPr>
        <w:t>, до 40 стр.</w:t>
      </w:r>
      <w:r w:rsidR="001D410B" w:rsidRPr="00C928BB">
        <w:rPr>
          <w:rStyle w:val="FontStyle26"/>
          <w:color w:val="auto"/>
          <w:sz w:val="26"/>
          <w:szCs w:val="26"/>
        </w:rPr>
        <w:t xml:space="preserve">) может включать как </w:t>
      </w:r>
      <w:r w:rsidR="001D410B" w:rsidRPr="00C928BB">
        <w:rPr>
          <w:rStyle w:val="FontStyle22"/>
          <w:color w:val="auto"/>
          <w:sz w:val="26"/>
          <w:szCs w:val="26"/>
        </w:rPr>
        <w:t xml:space="preserve">теоретические (методологические), так и практические положения. Основная часть курсовой работы заключает в себе не более 2-3 глав. </w:t>
      </w:r>
      <w:r w:rsidR="001D410B" w:rsidRPr="00C928BB">
        <w:rPr>
          <w:rStyle w:val="FontStyle26"/>
          <w:color w:val="auto"/>
          <w:sz w:val="26"/>
          <w:szCs w:val="26"/>
        </w:rPr>
        <w:t xml:space="preserve">Каждая глава состоит из двух и более параграфов. Название глав не должно повторять название темы, а название параграфов </w:t>
      </w:r>
      <w:r w:rsidR="001D410B" w:rsidRPr="00C928BB">
        <w:rPr>
          <w:color w:val="auto"/>
          <w:spacing w:val="-3"/>
          <w:sz w:val="26"/>
          <w:szCs w:val="26"/>
        </w:rPr>
        <w:t xml:space="preserve">— </w:t>
      </w:r>
      <w:r w:rsidR="001D410B" w:rsidRPr="00C928BB">
        <w:rPr>
          <w:rStyle w:val="FontStyle26"/>
          <w:color w:val="auto"/>
          <w:sz w:val="26"/>
          <w:szCs w:val="26"/>
        </w:rPr>
        <w:t xml:space="preserve">названия глав. Параграфы на составные части не подразделяются. </w:t>
      </w:r>
    </w:p>
    <w:p w:rsidR="001D410B" w:rsidRPr="00C928BB" w:rsidRDefault="001D410B" w:rsidP="001D410B">
      <w:pPr>
        <w:pStyle w:val="Style4"/>
        <w:widowControl/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C928BB">
        <w:rPr>
          <w:rFonts w:ascii="Times New Roman" w:hAnsi="Times New Roman"/>
          <w:sz w:val="26"/>
          <w:szCs w:val="26"/>
        </w:rPr>
        <w:t>Содержание основной части должно соответствовать избранной теме и раскрывать ее.</w:t>
      </w:r>
      <w:r w:rsidRPr="00C928BB">
        <w:rPr>
          <w:rStyle w:val="FontStyle26"/>
          <w:sz w:val="26"/>
          <w:szCs w:val="26"/>
        </w:rPr>
        <w:t xml:space="preserve"> </w:t>
      </w:r>
      <w:r w:rsidRPr="00C928BB">
        <w:rPr>
          <w:rFonts w:ascii="Times New Roman" w:hAnsi="Times New Roman"/>
          <w:sz w:val="26"/>
          <w:szCs w:val="26"/>
        </w:rPr>
        <w:t>Каждая глава должна заканчиваться краткими выводами.</w:t>
      </w:r>
    </w:p>
    <w:p w:rsidR="001D410B" w:rsidRPr="00C928BB" w:rsidRDefault="001D410B" w:rsidP="001D410B">
      <w:pPr>
        <w:pStyle w:val="Style4"/>
        <w:widowControl/>
        <w:tabs>
          <w:tab w:val="left" w:pos="993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C928BB">
        <w:rPr>
          <w:rStyle w:val="FontStyle26"/>
          <w:sz w:val="26"/>
          <w:szCs w:val="26"/>
        </w:rPr>
        <w:t xml:space="preserve">При подготовке основной части курсовой работы обязательными являются ссылки на использованные студентом источники, прежде всего на научную и учебную литературу и т.д. </w:t>
      </w:r>
      <w:r w:rsidR="007E6ECE">
        <w:rPr>
          <w:rStyle w:val="FontStyle26"/>
          <w:sz w:val="26"/>
          <w:szCs w:val="26"/>
        </w:rPr>
        <w:t>С</w:t>
      </w:r>
      <w:r w:rsidRPr="00C928BB">
        <w:rPr>
          <w:rStyle w:val="FontStyle26"/>
          <w:sz w:val="26"/>
          <w:szCs w:val="26"/>
        </w:rPr>
        <w:t xml:space="preserve">сылок </w:t>
      </w:r>
      <w:r w:rsidR="007E6ECE">
        <w:rPr>
          <w:rStyle w:val="FontStyle26"/>
          <w:sz w:val="26"/>
          <w:szCs w:val="26"/>
        </w:rPr>
        <w:t>оформляются в соответствии с действующими ГОСТ.</w:t>
      </w:r>
      <w:r w:rsidRPr="00C928BB">
        <w:rPr>
          <w:rStyle w:val="FontStyle26"/>
          <w:sz w:val="26"/>
          <w:szCs w:val="26"/>
        </w:rPr>
        <w:t xml:space="preserve"> В</w:t>
      </w:r>
      <w:r w:rsidRPr="00C928BB">
        <w:rPr>
          <w:rFonts w:ascii="Times New Roman" w:hAnsi="Times New Roman"/>
          <w:sz w:val="26"/>
          <w:szCs w:val="26"/>
        </w:rPr>
        <w:t xml:space="preserve">оспроизведение материала без указания на источник цитирования не допускается. Источники и исследовательские работы подбираются студентом самостоятельно в соответствии с темой и согласовываются с научным руководителем курсовой работы. </w:t>
      </w:r>
    </w:p>
    <w:p w:rsidR="00C928BB" w:rsidRPr="00C928BB" w:rsidRDefault="00A5210F" w:rsidP="00C928BB">
      <w:pPr>
        <w:pStyle w:val="Style4"/>
        <w:widowControl/>
        <w:numPr>
          <w:ilvl w:val="1"/>
          <w:numId w:val="8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C928BB">
        <w:rPr>
          <w:rFonts w:ascii="Times New Roman" w:hAnsi="Times New Roman"/>
          <w:b/>
          <w:sz w:val="26"/>
          <w:szCs w:val="26"/>
        </w:rPr>
        <w:t>В заключении</w:t>
      </w:r>
      <w:r w:rsidRPr="00C928BB">
        <w:rPr>
          <w:rFonts w:ascii="Times New Roman" w:hAnsi="Times New Roman"/>
          <w:sz w:val="26"/>
          <w:szCs w:val="26"/>
        </w:rPr>
        <w:t xml:space="preserve"> (не </w:t>
      </w:r>
      <w:r w:rsidR="00A57479">
        <w:rPr>
          <w:rFonts w:ascii="Times New Roman" w:hAnsi="Times New Roman"/>
          <w:sz w:val="26"/>
          <w:szCs w:val="26"/>
        </w:rPr>
        <w:t xml:space="preserve">менее 3, но не </w:t>
      </w:r>
      <w:r w:rsidRPr="00C928BB">
        <w:rPr>
          <w:rFonts w:ascii="Times New Roman" w:hAnsi="Times New Roman"/>
          <w:sz w:val="26"/>
          <w:szCs w:val="26"/>
        </w:rPr>
        <w:t xml:space="preserve">более </w:t>
      </w:r>
      <w:r w:rsidR="00A57479">
        <w:rPr>
          <w:rFonts w:ascii="Times New Roman" w:hAnsi="Times New Roman"/>
          <w:sz w:val="26"/>
          <w:szCs w:val="26"/>
        </w:rPr>
        <w:t>7</w:t>
      </w:r>
      <w:r w:rsidRPr="00C928BB">
        <w:rPr>
          <w:rFonts w:ascii="Times New Roman" w:hAnsi="Times New Roman"/>
          <w:sz w:val="26"/>
          <w:szCs w:val="26"/>
        </w:rPr>
        <w:t xml:space="preserve"> стр.) излагаются выводы, сформулированные автором работы по итогам исследования. </w:t>
      </w:r>
    </w:p>
    <w:p w:rsidR="00C928BB" w:rsidRPr="00C928BB" w:rsidRDefault="001D410B" w:rsidP="00C928BB">
      <w:pPr>
        <w:pStyle w:val="Style4"/>
        <w:widowControl/>
        <w:numPr>
          <w:ilvl w:val="1"/>
          <w:numId w:val="8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C928BB">
        <w:rPr>
          <w:rStyle w:val="FontStyle26"/>
          <w:b/>
          <w:sz w:val="26"/>
          <w:szCs w:val="26"/>
        </w:rPr>
        <w:t>Список использованных источников</w:t>
      </w:r>
      <w:r w:rsidR="00C928BB" w:rsidRPr="00C928BB">
        <w:rPr>
          <w:rStyle w:val="FontStyle26"/>
          <w:b/>
          <w:sz w:val="26"/>
          <w:szCs w:val="26"/>
        </w:rPr>
        <w:t xml:space="preserve"> и литературы</w:t>
      </w:r>
      <w:r w:rsidRPr="00C928BB">
        <w:rPr>
          <w:rStyle w:val="FontStyle26"/>
          <w:sz w:val="26"/>
          <w:szCs w:val="26"/>
        </w:rPr>
        <w:t xml:space="preserve"> должен содержать сведения о нормативных правовых актах,</w:t>
      </w:r>
      <w:r w:rsidR="00C928BB" w:rsidRPr="00C928BB">
        <w:rPr>
          <w:rStyle w:val="FontStyle26"/>
          <w:sz w:val="26"/>
          <w:szCs w:val="26"/>
        </w:rPr>
        <w:t xml:space="preserve"> материал</w:t>
      </w:r>
      <w:r w:rsidR="00C928BB">
        <w:rPr>
          <w:rStyle w:val="FontStyle26"/>
          <w:sz w:val="26"/>
          <w:szCs w:val="26"/>
        </w:rPr>
        <w:t>ах</w:t>
      </w:r>
      <w:r w:rsidR="00C928BB" w:rsidRPr="00C928BB">
        <w:rPr>
          <w:rStyle w:val="FontStyle26"/>
          <w:sz w:val="26"/>
          <w:szCs w:val="26"/>
        </w:rPr>
        <w:t xml:space="preserve"> практики,</w:t>
      </w:r>
      <w:r w:rsidRPr="00C928BB">
        <w:rPr>
          <w:rStyle w:val="FontStyle26"/>
          <w:sz w:val="26"/>
          <w:szCs w:val="26"/>
        </w:rPr>
        <w:t xml:space="preserve"> научных и учебных изданиях (на русском и иностранном языках), публикациях в периодической печати, а также базах данных, информационно</w:t>
      </w:r>
      <w:r w:rsidRPr="00C928BB">
        <w:rPr>
          <w:rStyle w:val="FontStyle26"/>
          <w:sz w:val="26"/>
          <w:szCs w:val="26"/>
        </w:rPr>
        <w:noBreakHyphen/>
        <w:t xml:space="preserve">справочных системах и Интернет-ресурсах, использованных студентом в ходе выполнения </w:t>
      </w:r>
      <w:r w:rsidR="00C928BB" w:rsidRPr="00C928BB">
        <w:rPr>
          <w:rStyle w:val="FontStyle26"/>
          <w:sz w:val="26"/>
          <w:szCs w:val="26"/>
        </w:rPr>
        <w:t>курсовой работы</w:t>
      </w:r>
      <w:r w:rsidRPr="00C928BB">
        <w:rPr>
          <w:rStyle w:val="FontStyle26"/>
          <w:sz w:val="26"/>
          <w:szCs w:val="26"/>
        </w:rPr>
        <w:t xml:space="preserve">. </w:t>
      </w:r>
      <w:r w:rsidR="00C928BB" w:rsidRPr="00C928BB">
        <w:rPr>
          <w:rFonts w:ascii="Times New Roman" w:hAnsi="Times New Roman"/>
          <w:sz w:val="26"/>
          <w:szCs w:val="26"/>
        </w:rPr>
        <w:t xml:space="preserve">Источники подбираются студентом самостоятельно в соответствии с темой и согласовываются с научным руководителем курсовой работы. </w:t>
      </w:r>
    </w:p>
    <w:p w:rsidR="00C928BB" w:rsidRPr="00C928BB" w:rsidRDefault="001D410B" w:rsidP="00C928BB">
      <w:pPr>
        <w:pStyle w:val="Style4"/>
        <w:widowControl/>
        <w:numPr>
          <w:ilvl w:val="1"/>
          <w:numId w:val="8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C928BB">
        <w:rPr>
          <w:rFonts w:ascii="Times New Roman" w:hAnsi="Times New Roman"/>
          <w:sz w:val="26"/>
          <w:szCs w:val="26"/>
        </w:rPr>
        <w:t xml:space="preserve">В составе </w:t>
      </w:r>
      <w:r w:rsidRPr="00C928BB">
        <w:rPr>
          <w:rFonts w:ascii="Times New Roman" w:hAnsi="Times New Roman"/>
          <w:b/>
          <w:sz w:val="26"/>
          <w:szCs w:val="26"/>
        </w:rPr>
        <w:t>приложений</w:t>
      </w:r>
      <w:r w:rsidRPr="00C928BB">
        <w:rPr>
          <w:rFonts w:ascii="Times New Roman" w:hAnsi="Times New Roman"/>
          <w:sz w:val="26"/>
          <w:szCs w:val="26"/>
        </w:rPr>
        <w:t xml:space="preserve"> могут быть представлены графики, таблицы, схемы, рисунки, позволяющие раскрыть тему, имеющие вспомогательное значение для текста работы, но не включенные в ее основную часть. </w:t>
      </w:r>
    </w:p>
    <w:p w:rsidR="00D308A8" w:rsidRPr="00C928BB" w:rsidRDefault="00A5210F" w:rsidP="00C928BB">
      <w:pPr>
        <w:pStyle w:val="Style4"/>
        <w:widowControl/>
        <w:numPr>
          <w:ilvl w:val="1"/>
          <w:numId w:val="8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6"/>
          <w:szCs w:val="26"/>
          <w:highlight w:val="white"/>
        </w:rPr>
      </w:pPr>
      <w:r w:rsidRPr="00C928BB">
        <w:rPr>
          <w:rFonts w:ascii="Times New Roman" w:hAnsi="Times New Roman"/>
          <w:sz w:val="26"/>
          <w:szCs w:val="26"/>
        </w:rPr>
        <w:t>Объем курсовой работы (без учета титульного листа, списка использованных источников</w:t>
      </w:r>
      <w:r w:rsidR="00C928BB" w:rsidRPr="00C928BB">
        <w:rPr>
          <w:rFonts w:ascii="Times New Roman" w:hAnsi="Times New Roman"/>
          <w:sz w:val="26"/>
          <w:szCs w:val="26"/>
        </w:rPr>
        <w:t xml:space="preserve"> и</w:t>
      </w:r>
      <w:r w:rsidRPr="00C928BB">
        <w:rPr>
          <w:rFonts w:ascii="Times New Roman" w:hAnsi="Times New Roman"/>
          <w:sz w:val="26"/>
          <w:szCs w:val="26"/>
        </w:rPr>
        <w:t xml:space="preserve"> литературы</w:t>
      </w:r>
      <w:r w:rsidR="00C928BB" w:rsidRPr="00C928BB">
        <w:rPr>
          <w:rFonts w:ascii="Times New Roman" w:hAnsi="Times New Roman"/>
          <w:sz w:val="26"/>
          <w:szCs w:val="26"/>
        </w:rPr>
        <w:t>, приложений</w:t>
      </w:r>
      <w:r w:rsidRPr="00C928BB">
        <w:rPr>
          <w:rFonts w:ascii="Times New Roman" w:hAnsi="Times New Roman"/>
          <w:sz w:val="26"/>
          <w:szCs w:val="26"/>
        </w:rPr>
        <w:t xml:space="preserve">) составляет не более </w:t>
      </w:r>
      <w:r w:rsidR="00A57479">
        <w:rPr>
          <w:rFonts w:ascii="Times New Roman" w:hAnsi="Times New Roman"/>
          <w:sz w:val="26"/>
          <w:szCs w:val="26"/>
        </w:rPr>
        <w:t>5</w:t>
      </w:r>
      <w:r w:rsidR="00C928BB" w:rsidRPr="00C928BB">
        <w:rPr>
          <w:rFonts w:ascii="Times New Roman" w:hAnsi="Times New Roman"/>
          <w:sz w:val="26"/>
          <w:szCs w:val="26"/>
        </w:rPr>
        <w:t>0 страниц</w:t>
      </w:r>
      <w:r w:rsidRPr="00C928BB">
        <w:rPr>
          <w:rFonts w:ascii="Times New Roman" w:hAnsi="Times New Roman"/>
          <w:sz w:val="26"/>
          <w:szCs w:val="26"/>
        </w:rPr>
        <w:t xml:space="preserve">. </w:t>
      </w:r>
    </w:p>
    <w:p w:rsidR="009D2691" w:rsidRDefault="00BF5C81" w:rsidP="000C5EA4">
      <w:pPr>
        <w:pStyle w:val="1"/>
        <w:numPr>
          <w:ilvl w:val="0"/>
          <w:numId w:val="8"/>
        </w:numPr>
        <w:tabs>
          <w:tab w:val="left" w:pos="426"/>
        </w:tabs>
        <w:jc w:val="center"/>
        <w:rPr>
          <w:rFonts w:ascii="Times New Roman" w:hAnsi="Times New Roman" w:cs="Times New Roman"/>
          <w:color w:val="auto"/>
          <w:highlight w:val="white"/>
        </w:rPr>
      </w:pPr>
      <w:r w:rsidRPr="00B664CA">
        <w:rPr>
          <w:rFonts w:ascii="Times New Roman" w:hAnsi="Times New Roman" w:cs="Times New Roman"/>
          <w:color w:val="auto"/>
          <w:highlight w:val="white"/>
        </w:rPr>
        <w:lastRenderedPageBreak/>
        <w:t>Требования к оформлению курсовой работы</w:t>
      </w:r>
    </w:p>
    <w:p w:rsidR="00C928BB" w:rsidRPr="00C928BB" w:rsidRDefault="00C928BB" w:rsidP="000C5EA4">
      <w:pPr>
        <w:tabs>
          <w:tab w:val="left" w:pos="993"/>
        </w:tabs>
        <w:ind w:firstLine="567"/>
        <w:rPr>
          <w:highlight w:val="white"/>
        </w:rPr>
      </w:pPr>
    </w:p>
    <w:p w:rsidR="000C5EA4" w:rsidRPr="000C5EA4" w:rsidRDefault="000C5EA4" w:rsidP="000C5EA4">
      <w:pPr>
        <w:pStyle w:val="a4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Итоговый вариант курсовой работы представляется </w:t>
      </w:r>
      <w:r w:rsidR="00A5210F" w:rsidRPr="00C928BB">
        <w:rPr>
          <w:sz w:val="26"/>
          <w:szCs w:val="26"/>
        </w:rPr>
        <w:t xml:space="preserve">в печатном виде в пластиковом скоросшивателе с прозрачной передней обложкой. Текст должен иметь сплошную нумерацию страниц (номер </w:t>
      </w:r>
      <w:r>
        <w:rPr>
          <w:sz w:val="26"/>
          <w:szCs w:val="26"/>
        </w:rPr>
        <w:t xml:space="preserve">страницы </w:t>
      </w:r>
      <w:r w:rsidR="00A5210F" w:rsidRPr="00C928BB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="00A5210F" w:rsidRPr="00C928BB">
        <w:rPr>
          <w:sz w:val="26"/>
          <w:szCs w:val="26"/>
        </w:rPr>
        <w:t xml:space="preserve">титульном листе не ставится). </w:t>
      </w:r>
    </w:p>
    <w:p w:rsidR="000C5EA4" w:rsidRPr="000C5EA4" w:rsidRDefault="00A5210F" w:rsidP="000C5EA4">
      <w:pPr>
        <w:pStyle w:val="a4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6"/>
          <w:szCs w:val="26"/>
        </w:rPr>
      </w:pPr>
      <w:r w:rsidRPr="000C5EA4">
        <w:rPr>
          <w:sz w:val="26"/>
          <w:szCs w:val="26"/>
        </w:rPr>
        <w:t>Перед началом каждого нового параграфа необходимо сделать отступ в виде двойного интервала, выделить новый параграф из текста, озаглавив и обособив его от предыдущего текста. Структурные части работы (введение, основная часть, заключение, список использованн</w:t>
      </w:r>
      <w:r w:rsidR="000C5EA4">
        <w:rPr>
          <w:sz w:val="26"/>
          <w:szCs w:val="26"/>
        </w:rPr>
        <w:t xml:space="preserve">ых источников и </w:t>
      </w:r>
      <w:r w:rsidRPr="000C5EA4">
        <w:rPr>
          <w:sz w:val="26"/>
          <w:szCs w:val="26"/>
        </w:rPr>
        <w:t>литературы) начинается с новой страницы.</w:t>
      </w:r>
    </w:p>
    <w:p w:rsidR="000C5EA4" w:rsidRPr="000C5EA4" w:rsidRDefault="00A5210F" w:rsidP="000C5EA4">
      <w:pPr>
        <w:pStyle w:val="a4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0C5EA4">
        <w:rPr>
          <w:sz w:val="26"/>
          <w:szCs w:val="26"/>
        </w:rPr>
        <w:t>При цитировании делаются точные ссылки на источник с указанием  конкретной страницы</w:t>
      </w:r>
      <w:r w:rsidR="000C5EA4" w:rsidRPr="000C5EA4">
        <w:rPr>
          <w:sz w:val="26"/>
          <w:szCs w:val="26"/>
        </w:rPr>
        <w:t xml:space="preserve"> цитирования</w:t>
      </w:r>
      <w:r w:rsidRPr="000C5EA4">
        <w:rPr>
          <w:sz w:val="26"/>
          <w:szCs w:val="26"/>
        </w:rPr>
        <w:t xml:space="preserve">. Сноски делаются </w:t>
      </w:r>
      <w:r w:rsidR="000C5EA4" w:rsidRPr="000C5EA4">
        <w:rPr>
          <w:sz w:val="26"/>
          <w:szCs w:val="26"/>
        </w:rPr>
        <w:t>постраничные</w:t>
      </w:r>
      <w:r w:rsidRPr="000C5EA4">
        <w:rPr>
          <w:sz w:val="26"/>
          <w:szCs w:val="26"/>
        </w:rPr>
        <w:t xml:space="preserve">, нумерация сносок – сквозная. </w:t>
      </w:r>
      <w:r w:rsidR="000C5EA4" w:rsidRPr="000C5EA4">
        <w:rPr>
          <w:sz w:val="26"/>
          <w:szCs w:val="26"/>
        </w:rPr>
        <w:t>Цитирование</w:t>
      </w:r>
      <w:r w:rsidRPr="000C5EA4">
        <w:rPr>
          <w:sz w:val="26"/>
          <w:szCs w:val="26"/>
        </w:rPr>
        <w:t xml:space="preserve"> должн</w:t>
      </w:r>
      <w:r w:rsidR="000C5EA4" w:rsidRPr="000C5EA4">
        <w:rPr>
          <w:sz w:val="26"/>
          <w:szCs w:val="26"/>
        </w:rPr>
        <w:t>о</w:t>
      </w:r>
      <w:r w:rsidRPr="000C5EA4">
        <w:rPr>
          <w:sz w:val="26"/>
          <w:szCs w:val="26"/>
        </w:rPr>
        <w:t xml:space="preserve"> быть оправдан</w:t>
      </w:r>
      <w:r w:rsidR="000C5EA4" w:rsidRPr="000C5EA4">
        <w:rPr>
          <w:sz w:val="26"/>
          <w:szCs w:val="26"/>
        </w:rPr>
        <w:t>о</w:t>
      </w:r>
      <w:r w:rsidRPr="000C5EA4">
        <w:rPr>
          <w:sz w:val="26"/>
          <w:szCs w:val="26"/>
        </w:rPr>
        <w:t xml:space="preserve"> целями и задачами курсовой работы. </w:t>
      </w:r>
    </w:p>
    <w:p w:rsidR="00A5210F" w:rsidRPr="000C5EA4" w:rsidRDefault="00A5210F" w:rsidP="000C5EA4">
      <w:pPr>
        <w:pStyle w:val="a4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  <w:highlight w:val="white"/>
        </w:rPr>
      </w:pPr>
      <w:r w:rsidRPr="000C5EA4">
        <w:rPr>
          <w:sz w:val="26"/>
          <w:szCs w:val="26"/>
        </w:rPr>
        <w:t xml:space="preserve">Текст курсовой работы набирается в формате </w:t>
      </w:r>
      <w:r w:rsidRPr="000C5EA4">
        <w:rPr>
          <w:sz w:val="26"/>
          <w:szCs w:val="26"/>
          <w:lang w:val="en-US"/>
        </w:rPr>
        <w:t>MS</w:t>
      </w:r>
      <w:r w:rsidRPr="000C5EA4">
        <w:rPr>
          <w:sz w:val="26"/>
          <w:szCs w:val="26"/>
        </w:rPr>
        <w:t xml:space="preserve"> </w:t>
      </w:r>
      <w:r w:rsidRPr="000C5EA4">
        <w:rPr>
          <w:sz w:val="26"/>
          <w:szCs w:val="26"/>
          <w:lang w:val="en-US"/>
        </w:rPr>
        <w:t>Word</w:t>
      </w:r>
      <w:r w:rsidRPr="000C5EA4">
        <w:rPr>
          <w:sz w:val="26"/>
          <w:szCs w:val="26"/>
        </w:rPr>
        <w:t xml:space="preserve">, шрифт – </w:t>
      </w:r>
      <w:r w:rsidRPr="000C5EA4">
        <w:rPr>
          <w:sz w:val="26"/>
          <w:szCs w:val="26"/>
          <w:lang w:val="en-US"/>
        </w:rPr>
        <w:t>Times</w:t>
      </w:r>
      <w:r w:rsidRPr="000C5EA4">
        <w:rPr>
          <w:sz w:val="26"/>
          <w:szCs w:val="26"/>
        </w:rPr>
        <w:t xml:space="preserve"> </w:t>
      </w:r>
      <w:r w:rsidRPr="000C5EA4">
        <w:rPr>
          <w:sz w:val="26"/>
          <w:szCs w:val="26"/>
          <w:lang w:val="en-US"/>
        </w:rPr>
        <w:t>New</w:t>
      </w:r>
      <w:r w:rsidRPr="000C5EA4">
        <w:rPr>
          <w:sz w:val="26"/>
          <w:szCs w:val="26"/>
        </w:rPr>
        <w:t xml:space="preserve"> </w:t>
      </w:r>
      <w:r w:rsidRPr="000C5EA4">
        <w:rPr>
          <w:sz w:val="26"/>
          <w:szCs w:val="26"/>
          <w:lang w:val="en-US"/>
        </w:rPr>
        <w:t>Roman</w:t>
      </w:r>
      <w:r w:rsidRPr="000C5EA4">
        <w:rPr>
          <w:sz w:val="26"/>
          <w:szCs w:val="26"/>
        </w:rPr>
        <w:t>, 1</w:t>
      </w:r>
      <w:r w:rsidR="000C5EA4" w:rsidRPr="000C5EA4">
        <w:rPr>
          <w:sz w:val="26"/>
          <w:szCs w:val="26"/>
        </w:rPr>
        <w:t>4</w:t>
      </w:r>
      <w:r w:rsidRPr="000C5EA4">
        <w:rPr>
          <w:sz w:val="26"/>
          <w:szCs w:val="26"/>
        </w:rPr>
        <w:t xml:space="preserve"> кегль (для сносок – 1</w:t>
      </w:r>
      <w:r w:rsidR="000C5EA4" w:rsidRPr="000C5EA4">
        <w:rPr>
          <w:sz w:val="26"/>
          <w:szCs w:val="26"/>
        </w:rPr>
        <w:t>1</w:t>
      </w:r>
      <w:r w:rsidRPr="000C5EA4">
        <w:rPr>
          <w:sz w:val="26"/>
          <w:szCs w:val="26"/>
        </w:rPr>
        <w:t xml:space="preserve">), интервал – полуторный (для сносок – одинарный). Поля страниц: левое – </w:t>
      </w:r>
      <w:smartTag w:uri="urn:schemas-microsoft-com:office:smarttags" w:element="metricconverter">
        <w:smartTagPr>
          <w:attr w:name="ProductID" w:val="3 см"/>
        </w:smartTagPr>
        <w:r w:rsidRPr="000C5EA4">
          <w:rPr>
            <w:sz w:val="26"/>
            <w:szCs w:val="26"/>
          </w:rPr>
          <w:t>3 см</w:t>
        </w:r>
      </w:smartTag>
      <w:r w:rsidRPr="000C5EA4">
        <w:rPr>
          <w:sz w:val="26"/>
          <w:szCs w:val="26"/>
        </w:rPr>
        <w:t xml:space="preserve">, правое – </w:t>
      </w:r>
      <w:smartTag w:uri="urn:schemas-microsoft-com:office:smarttags" w:element="metricconverter">
        <w:smartTagPr>
          <w:attr w:name="ProductID" w:val="2 см"/>
        </w:smartTagPr>
        <w:r w:rsidRPr="000C5EA4">
          <w:rPr>
            <w:sz w:val="26"/>
            <w:szCs w:val="26"/>
          </w:rPr>
          <w:t>2 см</w:t>
        </w:r>
      </w:smartTag>
      <w:r w:rsidRPr="000C5EA4">
        <w:rPr>
          <w:sz w:val="26"/>
          <w:szCs w:val="26"/>
        </w:rPr>
        <w:t xml:space="preserve">, верхнее и нижнее – </w:t>
      </w:r>
      <w:smartTag w:uri="urn:schemas-microsoft-com:office:smarttags" w:element="metricconverter">
        <w:smartTagPr>
          <w:attr w:name="ProductID" w:val="2 см"/>
        </w:smartTagPr>
        <w:r w:rsidRPr="000C5EA4">
          <w:rPr>
            <w:sz w:val="26"/>
            <w:szCs w:val="26"/>
          </w:rPr>
          <w:t>2 см</w:t>
        </w:r>
      </w:smartTag>
      <w:r w:rsidR="000C5EA4" w:rsidRPr="000C5EA4">
        <w:rPr>
          <w:sz w:val="26"/>
          <w:szCs w:val="26"/>
        </w:rPr>
        <w:t xml:space="preserve">. Номера страниц обозначаются внизу страницы справа. </w:t>
      </w:r>
    </w:p>
    <w:p w:rsidR="009D2691" w:rsidRDefault="00BF5C81" w:rsidP="00C928BB">
      <w:pPr>
        <w:pStyle w:val="1"/>
        <w:numPr>
          <w:ilvl w:val="0"/>
          <w:numId w:val="8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B664CA">
        <w:rPr>
          <w:rFonts w:ascii="Times New Roman" w:hAnsi="Times New Roman" w:cs="Times New Roman"/>
          <w:color w:val="auto"/>
        </w:rPr>
        <w:t>Критерии оценки курсовой работы</w:t>
      </w:r>
    </w:p>
    <w:p w:rsidR="008641C8" w:rsidRPr="008641C8" w:rsidRDefault="008641C8" w:rsidP="008641C8"/>
    <w:p w:rsidR="005F49AE" w:rsidRDefault="005F49AE" w:rsidP="00FA5AB3">
      <w:pPr>
        <w:pStyle w:val="a4"/>
        <w:numPr>
          <w:ilvl w:val="1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8641C8" w:rsidRPr="005F49AE">
        <w:rPr>
          <w:sz w:val="26"/>
          <w:szCs w:val="26"/>
        </w:rPr>
        <w:t xml:space="preserve">аучный руководитель </w:t>
      </w:r>
      <w:r>
        <w:rPr>
          <w:sz w:val="26"/>
          <w:szCs w:val="26"/>
        </w:rPr>
        <w:t xml:space="preserve">оценивает соответствие курсовой работы как формальным, так и содержательным критериям. </w:t>
      </w:r>
    </w:p>
    <w:p w:rsidR="005F49AE" w:rsidRDefault="005F49AE" w:rsidP="00FA5AB3">
      <w:pPr>
        <w:pStyle w:val="a4"/>
        <w:numPr>
          <w:ilvl w:val="1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формальным критериям относятся следующие: </w:t>
      </w:r>
    </w:p>
    <w:p w:rsidR="005F49AE" w:rsidRDefault="005F49AE" w:rsidP="00FA5AB3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соблюдение </w:t>
      </w:r>
      <w:r w:rsidR="000C5EA4" w:rsidRPr="005F49AE">
        <w:rPr>
          <w:sz w:val="26"/>
          <w:szCs w:val="26"/>
        </w:rPr>
        <w:t>требовани</w:t>
      </w:r>
      <w:r>
        <w:rPr>
          <w:sz w:val="26"/>
          <w:szCs w:val="26"/>
        </w:rPr>
        <w:t>й</w:t>
      </w:r>
      <w:r w:rsidR="000C5EA4" w:rsidRPr="005F49AE">
        <w:rPr>
          <w:sz w:val="26"/>
          <w:szCs w:val="26"/>
        </w:rPr>
        <w:t xml:space="preserve"> </w:t>
      </w:r>
      <w:r w:rsidR="008641C8" w:rsidRPr="005F49AE">
        <w:rPr>
          <w:sz w:val="26"/>
          <w:szCs w:val="26"/>
        </w:rPr>
        <w:t>к</w:t>
      </w:r>
      <w:r w:rsidR="000C5EA4" w:rsidRPr="005F49AE">
        <w:rPr>
          <w:sz w:val="26"/>
          <w:szCs w:val="26"/>
        </w:rPr>
        <w:t xml:space="preserve"> оформлению </w:t>
      </w:r>
      <w:r w:rsidR="008641C8" w:rsidRPr="005F49AE">
        <w:rPr>
          <w:sz w:val="26"/>
          <w:szCs w:val="26"/>
        </w:rPr>
        <w:t>курсовой работы</w:t>
      </w:r>
      <w:r>
        <w:rPr>
          <w:sz w:val="26"/>
          <w:szCs w:val="26"/>
        </w:rPr>
        <w:t>;</w:t>
      </w:r>
    </w:p>
    <w:p w:rsidR="005F49AE" w:rsidRDefault="005F49AE" w:rsidP="00FA5AB3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5EA4" w:rsidRPr="005F49AE">
        <w:rPr>
          <w:sz w:val="26"/>
          <w:szCs w:val="26"/>
        </w:rPr>
        <w:t>соблюдени</w:t>
      </w:r>
      <w:r w:rsidR="008641C8" w:rsidRPr="005F49AE">
        <w:rPr>
          <w:sz w:val="26"/>
          <w:szCs w:val="26"/>
        </w:rPr>
        <w:t>е</w:t>
      </w:r>
      <w:r w:rsidR="000C5EA4" w:rsidRPr="005F49AE">
        <w:rPr>
          <w:sz w:val="26"/>
          <w:szCs w:val="26"/>
        </w:rPr>
        <w:t xml:space="preserve"> графика подготовки курсовой работы</w:t>
      </w:r>
      <w:r>
        <w:rPr>
          <w:sz w:val="26"/>
          <w:szCs w:val="26"/>
        </w:rPr>
        <w:t>;</w:t>
      </w:r>
    </w:p>
    <w:p w:rsidR="005F49AE" w:rsidRDefault="005F49AE" w:rsidP="00FA5AB3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5EA4" w:rsidRPr="005F49AE">
        <w:rPr>
          <w:sz w:val="26"/>
          <w:szCs w:val="26"/>
        </w:rPr>
        <w:t>грамотность текста и пос</w:t>
      </w:r>
      <w:r w:rsidR="008641C8" w:rsidRPr="005F49AE">
        <w:rPr>
          <w:sz w:val="26"/>
          <w:szCs w:val="26"/>
        </w:rPr>
        <w:t>ледовательность изложения</w:t>
      </w:r>
      <w:r>
        <w:rPr>
          <w:sz w:val="26"/>
          <w:szCs w:val="26"/>
        </w:rPr>
        <w:t>;</w:t>
      </w:r>
    </w:p>
    <w:p w:rsidR="005F49AE" w:rsidRDefault="005F49AE" w:rsidP="00FA5AB3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5EA4" w:rsidRPr="005F49AE">
        <w:rPr>
          <w:sz w:val="26"/>
          <w:szCs w:val="26"/>
        </w:rPr>
        <w:t xml:space="preserve">использование научного стиля </w:t>
      </w:r>
      <w:r w:rsidR="008641C8" w:rsidRPr="005F49AE">
        <w:rPr>
          <w:sz w:val="26"/>
          <w:szCs w:val="26"/>
        </w:rPr>
        <w:t>и научного аппарат</w:t>
      </w:r>
      <w:r>
        <w:rPr>
          <w:sz w:val="26"/>
          <w:szCs w:val="26"/>
        </w:rPr>
        <w:t>а;</w:t>
      </w:r>
    </w:p>
    <w:p w:rsidR="008641C8" w:rsidRPr="005F49AE" w:rsidRDefault="005F49AE" w:rsidP="00FA5AB3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5EA4" w:rsidRPr="005F49AE">
        <w:rPr>
          <w:sz w:val="26"/>
          <w:szCs w:val="26"/>
        </w:rPr>
        <w:t xml:space="preserve">соответствие проведенного </w:t>
      </w:r>
      <w:r w:rsidR="008641C8" w:rsidRPr="005F49AE">
        <w:rPr>
          <w:sz w:val="26"/>
          <w:szCs w:val="26"/>
        </w:rPr>
        <w:t>исследования заявленной теме</w:t>
      </w:r>
      <w:r w:rsidR="000C5EA4" w:rsidRPr="005F49AE">
        <w:rPr>
          <w:sz w:val="26"/>
          <w:szCs w:val="26"/>
        </w:rPr>
        <w:t xml:space="preserve">. </w:t>
      </w:r>
    </w:p>
    <w:p w:rsidR="008641C8" w:rsidRPr="005F49AE" w:rsidRDefault="008641C8" w:rsidP="00FA5AB3">
      <w:pPr>
        <w:pStyle w:val="a4"/>
        <w:numPr>
          <w:ilvl w:val="1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5F49AE">
        <w:rPr>
          <w:sz w:val="26"/>
          <w:szCs w:val="26"/>
        </w:rPr>
        <w:t>Е</w:t>
      </w:r>
      <w:r w:rsidR="000C5EA4" w:rsidRPr="005F49AE">
        <w:rPr>
          <w:sz w:val="26"/>
          <w:szCs w:val="26"/>
        </w:rPr>
        <w:t xml:space="preserve">сли хотя бы один </w:t>
      </w:r>
      <w:r w:rsidRPr="005F49AE">
        <w:rPr>
          <w:sz w:val="26"/>
          <w:szCs w:val="26"/>
        </w:rPr>
        <w:t xml:space="preserve">из </w:t>
      </w:r>
      <w:r w:rsidR="000C5EA4" w:rsidRPr="005F49AE">
        <w:rPr>
          <w:sz w:val="26"/>
          <w:szCs w:val="26"/>
        </w:rPr>
        <w:t>формальных критериев</w:t>
      </w:r>
      <w:r w:rsidRPr="005F49AE">
        <w:rPr>
          <w:sz w:val="26"/>
          <w:szCs w:val="26"/>
        </w:rPr>
        <w:t>,</w:t>
      </w:r>
      <w:r w:rsidR="000C5EA4" w:rsidRPr="005F49AE">
        <w:rPr>
          <w:sz w:val="26"/>
          <w:szCs w:val="26"/>
        </w:rPr>
        <w:t xml:space="preserve"> предъявляемых к курсовой работе</w:t>
      </w:r>
      <w:r w:rsidRPr="005F49AE">
        <w:rPr>
          <w:sz w:val="26"/>
          <w:szCs w:val="26"/>
        </w:rPr>
        <w:t>,</w:t>
      </w:r>
      <w:r w:rsidR="000C5EA4" w:rsidRPr="005F49AE">
        <w:rPr>
          <w:sz w:val="26"/>
          <w:szCs w:val="26"/>
        </w:rPr>
        <w:t xml:space="preserve"> не выполнен, автор не может рассчитывать на оценку выше 8 баллов. </w:t>
      </w:r>
    </w:p>
    <w:p w:rsidR="005F49AE" w:rsidRDefault="000C5EA4" w:rsidP="00FA5AB3">
      <w:pPr>
        <w:pStyle w:val="a4"/>
        <w:numPr>
          <w:ilvl w:val="1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5F49AE">
        <w:rPr>
          <w:sz w:val="26"/>
          <w:szCs w:val="26"/>
        </w:rPr>
        <w:t xml:space="preserve">При оценивании курсовой работы </w:t>
      </w:r>
      <w:r w:rsidR="008641C8" w:rsidRPr="005F49AE">
        <w:rPr>
          <w:sz w:val="26"/>
          <w:szCs w:val="26"/>
        </w:rPr>
        <w:t xml:space="preserve">научный руководитель </w:t>
      </w:r>
      <w:r w:rsidRPr="005F49AE">
        <w:rPr>
          <w:sz w:val="26"/>
          <w:szCs w:val="26"/>
        </w:rPr>
        <w:t xml:space="preserve">учитывает следующие </w:t>
      </w:r>
      <w:r w:rsidR="005F49AE">
        <w:rPr>
          <w:b/>
          <w:sz w:val="26"/>
          <w:szCs w:val="26"/>
        </w:rPr>
        <w:t xml:space="preserve">содержательные </w:t>
      </w:r>
      <w:r w:rsidRPr="005F49AE">
        <w:rPr>
          <w:b/>
          <w:sz w:val="26"/>
          <w:szCs w:val="26"/>
        </w:rPr>
        <w:t>критерии</w:t>
      </w:r>
      <w:r w:rsidRPr="005F49AE">
        <w:rPr>
          <w:sz w:val="26"/>
          <w:szCs w:val="26"/>
        </w:rPr>
        <w:t xml:space="preserve">: </w:t>
      </w:r>
    </w:p>
    <w:p w:rsidR="00FA5AB3" w:rsidRDefault="005F49AE" w:rsidP="00FA5AB3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5EA4" w:rsidRPr="005F49AE">
        <w:rPr>
          <w:sz w:val="26"/>
          <w:szCs w:val="26"/>
        </w:rPr>
        <w:t>выполнение поставленных целей и задач</w:t>
      </w:r>
      <w:r w:rsidR="00FA5AB3">
        <w:rPr>
          <w:sz w:val="26"/>
          <w:szCs w:val="26"/>
        </w:rPr>
        <w:t>;</w:t>
      </w:r>
    </w:p>
    <w:p w:rsidR="00FA5AB3" w:rsidRDefault="00FA5AB3" w:rsidP="00FA5AB3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C5EA4" w:rsidRPr="005F49AE">
        <w:rPr>
          <w:sz w:val="26"/>
          <w:szCs w:val="26"/>
        </w:rPr>
        <w:t xml:space="preserve"> использован</w:t>
      </w:r>
      <w:r w:rsidR="008641C8" w:rsidRPr="005F49AE">
        <w:rPr>
          <w:sz w:val="26"/>
          <w:szCs w:val="26"/>
        </w:rPr>
        <w:t>ие</w:t>
      </w:r>
      <w:r w:rsidR="000C5EA4" w:rsidRPr="005F49AE">
        <w:rPr>
          <w:sz w:val="26"/>
          <w:szCs w:val="26"/>
        </w:rPr>
        <w:t xml:space="preserve"> необходимы</w:t>
      </w:r>
      <w:r w:rsidR="008641C8" w:rsidRPr="005F49AE">
        <w:rPr>
          <w:sz w:val="26"/>
          <w:szCs w:val="26"/>
        </w:rPr>
        <w:t>х</w:t>
      </w:r>
      <w:r w:rsidR="000C5EA4" w:rsidRPr="005F49AE">
        <w:rPr>
          <w:sz w:val="26"/>
          <w:szCs w:val="26"/>
        </w:rPr>
        <w:t xml:space="preserve"> источников и литературы</w:t>
      </w:r>
      <w:r w:rsidR="008641C8" w:rsidRPr="005F49AE">
        <w:rPr>
          <w:sz w:val="26"/>
          <w:szCs w:val="26"/>
        </w:rPr>
        <w:t>, рекомендованных научным руководителем</w:t>
      </w:r>
      <w:r>
        <w:rPr>
          <w:sz w:val="26"/>
          <w:szCs w:val="26"/>
        </w:rPr>
        <w:t>;</w:t>
      </w:r>
    </w:p>
    <w:p w:rsidR="00FA5AB3" w:rsidRDefault="00FA5AB3" w:rsidP="00FA5AB3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5EA4" w:rsidRPr="005F49AE">
        <w:rPr>
          <w:sz w:val="26"/>
          <w:szCs w:val="26"/>
        </w:rPr>
        <w:t>самостоятельность и</w:t>
      </w:r>
      <w:r w:rsidR="008641C8" w:rsidRPr="005F49AE">
        <w:rPr>
          <w:sz w:val="26"/>
          <w:szCs w:val="26"/>
        </w:rPr>
        <w:t xml:space="preserve"> оригинальность исследования; </w:t>
      </w:r>
    </w:p>
    <w:p w:rsidR="00FA5AB3" w:rsidRDefault="00FA5AB3" w:rsidP="00FA5AB3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5EA4" w:rsidRPr="005F49AE">
        <w:rPr>
          <w:sz w:val="26"/>
          <w:szCs w:val="26"/>
        </w:rPr>
        <w:t>аргументированн</w:t>
      </w:r>
      <w:r>
        <w:rPr>
          <w:sz w:val="26"/>
          <w:szCs w:val="26"/>
        </w:rPr>
        <w:t>ость</w:t>
      </w:r>
      <w:r w:rsidR="000C5EA4" w:rsidRPr="005F49AE">
        <w:rPr>
          <w:sz w:val="26"/>
          <w:szCs w:val="26"/>
        </w:rPr>
        <w:t xml:space="preserve"> </w:t>
      </w:r>
      <w:r w:rsidR="008641C8" w:rsidRPr="005F49AE">
        <w:rPr>
          <w:sz w:val="26"/>
          <w:szCs w:val="26"/>
        </w:rPr>
        <w:t>вывод</w:t>
      </w:r>
      <w:r>
        <w:rPr>
          <w:sz w:val="26"/>
          <w:szCs w:val="26"/>
        </w:rPr>
        <w:t>ов и предложений</w:t>
      </w:r>
      <w:r w:rsidR="008641C8" w:rsidRPr="005F49AE">
        <w:rPr>
          <w:sz w:val="26"/>
          <w:szCs w:val="26"/>
        </w:rPr>
        <w:t xml:space="preserve">; </w:t>
      </w:r>
    </w:p>
    <w:p w:rsidR="005F49AE" w:rsidRPr="005F49AE" w:rsidRDefault="00FA5AB3" w:rsidP="00FA5AB3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правильное </w:t>
      </w:r>
      <w:r w:rsidR="000C5EA4" w:rsidRPr="005F49AE">
        <w:rPr>
          <w:sz w:val="26"/>
          <w:szCs w:val="26"/>
        </w:rPr>
        <w:t xml:space="preserve">использование </w:t>
      </w:r>
      <w:r>
        <w:rPr>
          <w:sz w:val="26"/>
          <w:szCs w:val="26"/>
        </w:rPr>
        <w:t xml:space="preserve">заявленных </w:t>
      </w:r>
      <w:r w:rsidR="000C5EA4" w:rsidRPr="005F49AE">
        <w:rPr>
          <w:sz w:val="26"/>
          <w:szCs w:val="26"/>
        </w:rPr>
        <w:t xml:space="preserve">научных методов. </w:t>
      </w:r>
    </w:p>
    <w:p w:rsidR="00FA5AB3" w:rsidRDefault="000C5EA4" w:rsidP="00FA5AB3">
      <w:pPr>
        <w:pStyle w:val="a4"/>
        <w:numPr>
          <w:ilvl w:val="1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5F49AE">
        <w:rPr>
          <w:sz w:val="26"/>
          <w:szCs w:val="26"/>
        </w:rPr>
        <w:t xml:space="preserve">В случае, если хотя бы один </w:t>
      </w:r>
      <w:r w:rsidR="00FA5AB3">
        <w:rPr>
          <w:sz w:val="26"/>
          <w:szCs w:val="26"/>
        </w:rPr>
        <w:t xml:space="preserve">из содержательных </w:t>
      </w:r>
      <w:r w:rsidRPr="005F49AE">
        <w:rPr>
          <w:sz w:val="26"/>
          <w:szCs w:val="26"/>
        </w:rPr>
        <w:t xml:space="preserve">критериев, предъявляемых к курсовой работе не выполнен, автор не может рассчитывать на оценку выше 6 баллов. </w:t>
      </w:r>
    </w:p>
    <w:p w:rsidR="00FA5AB3" w:rsidRDefault="000C5EA4" w:rsidP="00FA5AB3">
      <w:pPr>
        <w:pStyle w:val="a4"/>
        <w:numPr>
          <w:ilvl w:val="1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FA5AB3">
        <w:rPr>
          <w:sz w:val="26"/>
          <w:szCs w:val="26"/>
        </w:rPr>
        <w:t xml:space="preserve">На </w:t>
      </w:r>
      <w:r w:rsidR="00FA5AB3">
        <w:rPr>
          <w:sz w:val="26"/>
          <w:szCs w:val="26"/>
        </w:rPr>
        <w:t xml:space="preserve">итоговую </w:t>
      </w:r>
      <w:r w:rsidRPr="00FA5AB3">
        <w:rPr>
          <w:sz w:val="26"/>
          <w:szCs w:val="26"/>
        </w:rPr>
        <w:t xml:space="preserve">оценку курсовой работы </w:t>
      </w:r>
      <w:r w:rsidR="00FA5AB3">
        <w:rPr>
          <w:sz w:val="26"/>
          <w:szCs w:val="26"/>
        </w:rPr>
        <w:t xml:space="preserve">по результатам публичной защиты </w:t>
      </w:r>
      <w:r w:rsidRPr="00FA5AB3">
        <w:rPr>
          <w:sz w:val="26"/>
          <w:szCs w:val="26"/>
        </w:rPr>
        <w:t>влия</w:t>
      </w:r>
      <w:r w:rsidR="00FA5AB3">
        <w:rPr>
          <w:sz w:val="26"/>
          <w:szCs w:val="26"/>
        </w:rPr>
        <w:t>ет выполнение студентов следующих требований:</w:t>
      </w:r>
    </w:p>
    <w:p w:rsidR="00FA5AB3" w:rsidRDefault="00FA5AB3" w:rsidP="00FA5AB3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соблюдение отведенного время на доклад;</w:t>
      </w:r>
    </w:p>
    <w:p w:rsidR="00FA5AB3" w:rsidRDefault="00FA5AB3" w:rsidP="00FA5AB3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5EA4" w:rsidRPr="00FA5AB3">
        <w:rPr>
          <w:sz w:val="26"/>
          <w:szCs w:val="26"/>
        </w:rPr>
        <w:t xml:space="preserve">свободно </w:t>
      </w:r>
      <w:r>
        <w:rPr>
          <w:sz w:val="26"/>
          <w:szCs w:val="26"/>
        </w:rPr>
        <w:t>владение студентов материалом, показанное в ходе доклада и ответов на вопросы членов Комиссии;</w:t>
      </w:r>
    </w:p>
    <w:p w:rsidR="009D2691" w:rsidRPr="00B664CA" w:rsidRDefault="00BF5C81" w:rsidP="00C928BB">
      <w:pPr>
        <w:pStyle w:val="1"/>
        <w:numPr>
          <w:ilvl w:val="0"/>
          <w:numId w:val="8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color w:val="auto"/>
          <w:highlight w:val="white"/>
        </w:rPr>
      </w:pPr>
      <w:r w:rsidRPr="00B664CA">
        <w:rPr>
          <w:rFonts w:ascii="Times New Roman" w:hAnsi="Times New Roman" w:cs="Times New Roman"/>
          <w:color w:val="auto"/>
        </w:rPr>
        <w:lastRenderedPageBreak/>
        <w:t>Требования к отзыву руководителя на курсовую работу</w:t>
      </w:r>
    </w:p>
    <w:p w:rsidR="00C82AB0" w:rsidRPr="00B664CA" w:rsidRDefault="00C82AB0" w:rsidP="00B664CA">
      <w:pPr>
        <w:pStyle w:val="a4"/>
        <w:tabs>
          <w:tab w:val="left" w:pos="426"/>
          <w:tab w:val="left" w:pos="993"/>
        </w:tabs>
        <w:ind w:left="0"/>
        <w:jc w:val="center"/>
        <w:rPr>
          <w:b/>
          <w:color w:val="auto"/>
          <w:sz w:val="26"/>
          <w:szCs w:val="26"/>
          <w:highlight w:val="white"/>
        </w:rPr>
      </w:pPr>
    </w:p>
    <w:p w:rsidR="008C0885" w:rsidRPr="008C0885" w:rsidRDefault="008C0885" w:rsidP="008C0885">
      <w:pPr>
        <w:pStyle w:val="af2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color w:val="auto"/>
          <w:sz w:val="26"/>
          <w:szCs w:val="26"/>
        </w:rPr>
      </w:pPr>
      <w:r w:rsidRPr="008C0885">
        <w:rPr>
          <w:color w:val="auto"/>
          <w:sz w:val="26"/>
          <w:szCs w:val="26"/>
        </w:rPr>
        <w:t>В отзыве н</w:t>
      </w:r>
      <w:r w:rsidRPr="008C0885">
        <w:rPr>
          <w:color w:val="auto"/>
          <w:spacing w:val="-4"/>
          <w:sz w:val="26"/>
          <w:szCs w:val="26"/>
        </w:rPr>
        <w:t>а</w:t>
      </w:r>
      <w:r w:rsidRPr="008C0885">
        <w:rPr>
          <w:color w:val="auto"/>
          <w:sz w:val="26"/>
          <w:szCs w:val="26"/>
        </w:rPr>
        <w:t>учный</w:t>
      </w:r>
      <w:r w:rsidRPr="008C0885">
        <w:rPr>
          <w:color w:val="auto"/>
          <w:spacing w:val="9"/>
          <w:sz w:val="26"/>
          <w:szCs w:val="26"/>
        </w:rPr>
        <w:t xml:space="preserve"> </w:t>
      </w:r>
      <w:r w:rsidRPr="008C0885">
        <w:rPr>
          <w:color w:val="auto"/>
          <w:spacing w:val="-4"/>
          <w:sz w:val="26"/>
          <w:szCs w:val="26"/>
        </w:rPr>
        <w:t>р</w:t>
      </w:r>
      <w:r w:rsidRPr="008C0885">
        <w:rPr>
          <w:color w:val="auto"/>
          <w:sz w:val="26"/>
          <w:szCs w:val="26"/>
        </w:rPr>
        <w:t>у</w:t>
      </w:r>
      <w:r w:rsidRPr="008C0885">
        <w:rPr>
          <w:color w:val="auto"/>
          <w:spacing w:val="-10"/>
          <w:sz w:val="26"/>
          <w:szCs w:val="26"/>
        </w:rPr>
        <w:t>к</w:t>
      </w:r>
      <w:r w:rsidRPr="008C0885">
        <w:rPr>
          <w:color w:val="auto"/>
          <w:sz w:val="26"/>
          <w:szCs w:val="26"/>
        </w:rPr>
        <w:t>о</w:t>
      </w:r>
      <w:r w:rsidRPr="008C0885">
        <w:rPr>
          <w:color w:val="auto"/>
          <w:spacing w:val="-4"/>
          <w:sz w:val="26"/>
          <w:szCs w:val="26"/>
        </w:rPr>
        <w:t>во</w:t>
      </w:r>
      <w:r w:rsidRPr="008C0885">
        <w:rPr>
          <w:color w:val="auto"/>
          <w:sz w:val="26"/>
          <w:szCs w:val="26"/>
        </w:rPr>
        <w:t>дит</w:t>
      </w:r>
      <w:r w:rsidRPr="008C0885">
        <w:rPr>
          <w:color w:val="auto"/>
          <w:spacing w:val="-6"/>
          <w:sz w:val="26"/>
          <w:szCs w:val="26"/>
        </w:rPr>
        <w:t>е</w:t>
      </w:r>
      <w:r w:rsidRPr="008C0885">
        <w:rPr>
          <w:color w:val="auto"/>
          <w:sz w:val="26"/>
          <w:szCs w:val="26"/>
        </w:rPr>
        <w:t xml:space="preserve">ль (Приложение № </w:t>
      </w:r>
      <w:r w:rsidR="007E6ECE">
        <w:rPr>
          <w:color w:val="auto"/>
          <w:sz w:val="26"/>
          <w:szCs w:val="26"/>
        </w:rPr>
        <w:t>1</w:t>
      </w:r>
      <w:r w:rsidRPr="008C0885">
        <w:rPr>
          <w:color w:val="auto"/>
          <w:sz w:val="26"/>
          <w:szCs w:val="26"/>
        </w:rPr>
        <w:t>)</w:t>
      </w:r>
      <w:r w:rsidRPr="008C0885">
        <w:rPr>
          <w:color w:val="auto"/>
          <w:spacing w:val="9"/>
          <w:sz w:val="26"/>
          <w:szCs w:val="26"/>
        </w:rPr>
        <w:t xml:space="preserve"> </w:t>
      </w:r>
      <w:r w:rsidRPr="008C0885">
        <w:rPr>
          <w:color w:val="auto"/>
          <w:spacing w:val="-4"/>
          <w:sz w:val="26"/>
          <w:szCs w:val="26"/>
        </w:rPr>
        <w:t>х</w:t>
      </w:r>
      <w:r w:rsidRPr="008C0885">
        <w:rPr>
          <w:color w:val="auto"/>
          <w:sz w:val="26"/>
          <w:szCs w:val="26"/>
        </w:rPr>
        <w:t>ара</w:t>
      </w:r>
      <w:r w:rsidRPr="008C0885">
        <w:rPr>
          <w:color w:val="auto"/>
          <w:spacing w:val="-4"/>
          <w:sz w:val="26"/>
          <w:szCs w:val="26"/>
        </w:rPr>
        <w:t>к</w:t>
      </w:r>
      <w:r w:rsidRPr="008C0885">
        <w:rPr>
          <w:color w:val="auto"/>
          <w:sz w:val="26"/>
          <w:szCs w:val="26"/>
        </w:rPr>
        <w:t>тери</w:t>
      </w:r>
      <w:r w:rsidRPr="008C0885">
        <w:rPr>
          <w:color w:val="auto"/>
          <w:spacing w:val="-6"/>
          <w:sz w:val="26"/>
          <w:szCs w:val="26"/>
        </w:rPr>
        <w:t>з</w:t>
      </w:r>
      <w:r w:rsidRPr="008C0885">
        <w:rPr>
          <w:color w:val="auto"/>
          <w:spacing w:val="-4"/>
          <w:sz w:val="26"/>
          <w:szCs w:val="26"/>
        </w:rPr>
        <w:t>у</w:t>
      </w:r>
      <w:r w:rsidRPr="008C0885">
        <w:rPr>
          <w:color w:val="auto"/>
          <w:sz w:val="26"/>
          <w:szCs w:val="26"/>
        </w:rPr>
        <w:t>ет</w:t>
      </w:r>
      <w:r w:rsidRPr="008C0885">
        <w:rPr>
          <w:color w:val="auto"/>
          <w:spacing w:val="9"/>
          <w:sz w:val="26"/>
          <w:szCs w:val="26"/>
        </w:rPr>
        <w:t xml:space="preserve"> </w:t>
      </w:r>
      <w:r w:rsidRPr="008C0885">
        <w:rPr>
          <w:color w:val="auto"/>
          <w:spacing w:val="-4"/>
          <w:sz w:val="26"/>
          <w:szCs w:val="26"/>
        </w:rPr>
        <w:t xml:space="preserve">курсовую работу в соответствии с установленными критериями оценки курсовых </w:t>
      </w:r>
      <w:r w:rsidRPr="008C0885">
        <w:rPr>
          <w:color w:val="auto"/>
          <w:sz w:val="26"/>
          <w:szCs w:val="26"/>
        </w:rPr>
        <w:t>раб</w:t>
      </w:r>
      <w:r w:rsidRPr="008C0885">
        <w:rPr>
          <w:color w:val="auto"/>
          <w:spacing w:val="-4"/>
          <w:sz w:val="26"/>
          <w:szCs w:val="26"/>
        </w:rPr>
        <w:t>о</w:t>
      </w:r>
      <w:r w:rsidRPr="008C0885">
        <w:rPr>
          <w:color w:val="auto"/>
          <w:sz w:val="26"/>
          <w:szCs w:val="26"/>
        </w:rPr>
        <w:t xml:space="preserve">т. Научный руководитель в отзыве </w:t>
      </w:r>
      <w:r w:rsidRPr="008C0885">
        <w:rPr>
          <w:color w:val="auto"/>
          <w:spacing w:val="-4"/>
          <w:sz w:val="26"/>
          <w:szCs w:val="26"/>
        </w:rPr>
        <w:t>о</w:t>
      </w:r>
      <w:r w:rsidRPr="008C0885">
        <w:rPr>
          <w:color w:val="auto"/>
          <w:sz w:val="26"/>
          <w:szCs w:val="26"/>
        </w:rPr>
        <w:t>тм</w:t>
      </w:r>
      <w:r w:rsidRPr="008C0885">
        <w:rPr>
          <w:color w:val="auto"/>
          <w:spacing w:val="-6"/>
          <w:sz w:val="26"/>
          <w:szCs w:val="26"/>
        </w:rPr>
        <w:t>е</w:t>
      </w:r>
      <w:r w:rsidRPr="008C0885">
        <w:rPr>
          <w:color w:val="auto"/>
          <w:sz w:val="26"/>
          <w:szCs w:val="26"/>
        </w:rPr>
        <w:t>чает</w:t>
      </w:r>
      <w:r w:rsidRPr="008C0885">
        <w:rPr>
          <w:color w:val="auto"/>
          <w:spacing w:val="-8"/>
          <w:sz w:val="26"/>
          <w:szCs w:val="26"/>
        </w:rPr>
        <w:t xml:space="preserve"> </w:t>
      </w:r>
      <w:r w:rsidRPr="008C0885">
        <w:rPr>
          <w:color w:val="auto"/>
          <w:sz w:val="26"/>
          <w:szCs w:val="26"/>
        </w:rPr>
        <w:t>п</w:t>
      </w:r>
      <w:r w:rsidRPr="008C0885">
        <w:rPr>
          <w:color w:val="auto"/>
          <w:spacing w:val="-4"/>
          <w:sz w:val="26"/>
          <w:szCs w:val="26"/>
        </w:rPr>
        <w:t>о</w:t>
      </w:r>
      <w:r w:rsidRPr="008C0885">
        <w:rPr>
          <w:color w:val="auto"/>
          <w:sz w:val="26"/>
          <w:szCs w:val="26"/>
        </w:rPr>
        <w:t>л</w:t>
      </w:r>
      <w:r w:rsidRPr="008C0885">
        <w:rPr>
          <w:color w:val="auto"/>
          <w:spacing w:val="-6"/>
          <w:sz w:val="26"/>
          <w:szCs w:val="26"/>
        </w:rPr>
        <w:t>о</w:t>
      </w:r>
      <w:r w:rsidRPr="008C0885">
        <w:rPr>
          <w:color w:val="auto"/>
          <w:sz w:val="26"/>
          <w:szCs w:val="26"/>
        </w:rPr>
        <w:t>жительные</w:t>
      </w:r>
      <w:r w:rsidRPr="008C0885">
        <w:rPr>
          <w:color w:val="auto"/>
          <w:spacing w:val="-8"/>
          <w:sz w:val="26"/>
          <w:szCs w:val="26"/>
        </w:rPr>
        <w:t xml:space="preserve"> </w:t>
      </w:r>
      <w:r w:rsidRPr="008C0885">
        <w:rPr>
          <w:color w:val="auto"/>
          <w:sz w:val="26"/>
          <w:szCs w:val="26"/>
        </w:rPr>
        <w:t>с</w:t>
      </w:r>
      <w:r w:rsidRPr="008C0885">
        <w:rPr>
          <w:color w:val="auto"/>
          <w:spacing w:val="-4"/>
          <w:sz w:val="26"/>
          <w:szCs w:val="26"/>
        </w:rPr>
        <w:t>т</w:t>
      </w:r>
      <w:r w:rsidRPr="008C0885">
        <w:rPr>
          <w:color w:val="auto"/>
          <w:sz w:val="26"/>
          <w:szCs w:val="26"/>
        </w:rPr>
        <w:t>ороны,</w:t>
      </w:r>
      <w:r w:rsidRPr="008C0885">
        <w:rPr>
          <w:color w:val="auto"/>
          <w:spacing w:val="-8"/>
          <w:sz w:val="26"/>
          <w:szCs w:val="26"/>
        </w:rPr>
        <w:t xml:space="preserve"> </w:t>
      </w:r>
      <w:r w:rsidRPr="008C0885">
        <w:rPr>
          <w:color w:val="auto"/>
          <w:sz w:val="26"/>
          <w:szCs w:val="26"/>
        </w:rPr>
        <w:t>обращает</w:t>
      </w:r>
      <w:r w:rsidRPr="008C0885">
        <w:rPr>
          <w:color w:val="auto"/>
          <w:spacing w:val="19"/>
          <w:sz w:val="26"/>
          <w:szCs w:val="26"/>
        </w:rPr>
        <w:t xml:space="preserve"> внимание </w:t>
      </w:r>
      <w:r w:rsidRPr="008C0885">
        <w:rPr>
          <w:color w:val="auto"/>
          <w:sz w:val="26"/>
          <w:szCs w:val="26"/>
        </w:rPr>
        <w:t>на</w:t>
      </w:r>
      <w:r w:rsidRPr="008C0885">
        <w:rPr>
          <w:color w:val="auto"/>
          <w:spacing w:val="19"/>
          <w:sz w:val="26"/>
          <w:szCs w:val="26"/>
        </w:rPr>
        <w:t xml:space="preserve"> </w:t>
      </w:r>
      <w:r w:rsidRPr="008C0885">
        <w:rPr>
          <w:color w:val="auto"/>
          <w:sz w:val="26"/>
          <w:szCs w:val="26"/>
        </w:rPr>
        <w:t>н</w:t>
      </w:r>
      <w:r w:rsidRPr="008C0885">
        <w:rPr>
          <w:color w:val="auto"/>
          <w:spacing w:val="-4"/>
          <w:sz w:val="26"/>
          <w:szCs w:val="26"/>
        </w:rPr>
        <w:t>е</w:t>
      </w:r>
      <w:r w:rsidRPr="008C0885">
        <w:rPr>
          <w:color w:val="auto"/>
          <w:sz w:val="26"/>
          <w:szCs w:val="26"/>
        </w:rPr>
        <w:t>д</w:t>
      </w:r>
      <w:r w:rsidRPr="008C0885">
        <w:rPr>
          <w:color w:val="auto"/>
          <w:spacing w:val="6"/>
          <w:sz w:val="26"/>
          <w:szCs w:val="26"/>
        </w:rPr>
        <w:t>о</w:t>
      </w:r>
      <w:r w:rsidRPr="008C0885">
        <w:rPr>
          <w:color w:val="auto"/>
          <w:sz w:val="26"/>
          <w:szCs w:val="26"/>
        </w:rPr>
        <w:t>с</w:t>
      </w:r>
      <w:r w:rsidRPr="008C0885">
        <w:rPr>
          <w:color w:val="auto"/>
          <w:spacing w:val="2"/>
          <w:sz w:val="26"/>
          <w:szCs w:val="26"/>
        </w:rPr>
        <w:t>т</w:t>
      </w:r>
      <w:r w:rsidRPr="008C0885">
        <w:rPr>
          <w:color w:val="auto"/>
          <w:spacing w:val="-7"/>
          <w:sz w:val="26"/>
          <w:szCs w:val="26"/>
        </w:rPr>
        <w:t>а</w:t>
      </w:r>
      <w:r w:rsidRPr="008C0885">
        <w:rPr>
          <w:color w:val="auto"/>
          <w:sz w:val="26"/>
          <w:szCs w:val="26"/>
        </w:rPr>
        <w:t>тки работы, о</w:t>
      </w:r>
      <w:r w:rsidRPr="008C0885">
        <w:rPr>
          <w:color w:val="auto"/>
          <w:spacing w:val="6"/>
          <w:sz w:val="26"/>
          <w:szCs w:val="26"/>
        </w:rPr>
        <w:t xml:space="preserve">ценивает </w:t>
      </w:r>
      <w:r w:rsidRPr="008C0885">
        <w:rPr>
          <w:color w:val="auto"/>
          <w:sz w:val="26"/>
          <w:szCs w:val="26"/>
        </w:rPr>
        <w:t>курсовую раб</w:t>
      </w:r>
      <w:r w:rsidRPr="008C0885">
        <w:rPr>
          <w:color w:val="auto"/>
          <w:spacing w:val="-4"/>
          <w:sz w:val="26"/>
          <w:szCs w:val="26"/>
        </w:rPr>
        <w:t>от</w:t>
      </w:r>
      <w:r w:rsidRPr="008C0885">
        <w:rPr>
          <w:color w:val="auto"/>
          <w:sz w:val="26"/>
          <w:szCs w:val="26"/>
        </w:rPr>
        <w:t>у. Оценка научного руководителя в отзыве не является итоговой.</w:t>
      </w:r>
    </w:p>
    <w:p w:rsidR="00B664CA" w:rsidRDefault="00B664CA" w:rsidP="00C82AB0">
      <w:pPr>
        <w:pStyle w:val="a4"/>
        <w:tabs>
          <w:tab w:val="left" w:pos="993"/>
        </w:tabs>
        <w:ind w:left="360"/>
        <w:jc w:val="both"/>
        <w:rPr>
          <w:b/>
          <w:color w:val="auto"/>
          <w:sz w:val="26"/>
          <w:szCs w:val="26"/>
          <w:highlight w:val="white"/>
        </w:rPr>
      </w:pPr>
    </w:p>
    <w:p w:rsidR="00E90313" w:rsidRDefault="00E90313" w:rsidP="00C82AB0">
      <w:pPr>
        <w:pStyle w:val="a4"/>
        <w:tabs>
          <w:tab w:val="left" w:pos="993"/>
        </w:tabs>
        <w:ind w:left="360"/>
        <w:jc w:val="both"/>
        <w:rPr>
          <w:b/>
          <w:color w:val="auto"/>
          <w:sz w:val="26"/>
          <w:szCs w:val="26"/>
          <w:highlight w:val="white"/>
        </w:rPr>
      </w:pPr>
      <w:r>
        <w:rPr>
          <w:b/>
          <w:color w:val="auto"/>
          <w:sz w:val="26"/>
          <w:szCs w:val="26"/>
          <w:highlight w:val="white"/>
        </w:rPr>
        <w:br w:type="page"/>
      </w:r>
    </w:p>
    <w:p w:rsidR="00E90313" w:rsidRPr="00E90313" w:rsidRDefault="008C0885" w:rsidP="00E90313">
      <w:pPr>
        <w:pStyle w:val="1"/>
        <w:jc w:val="right"/>
        <w:rPr>
          <w:rFonts w:ascii="Times New Roman" w:hAnsi="Times New Roman" w:cs="Times New Roman"/>
          <w:color w:val="auto"/>
          <w:sz w:val="26"/>
          <w:szCs w:val="26"/>
          <w:highlight w:val="white"/>
        </w:rPr>
      </w:pPr>
      <w:r w:rsidRPr="00E90313">
        <w:rPr>
          <w:rFonts w:ascii="Times New Roman" w:hAnsi="Times New Roman" w:cs="Times New Roman"/>
          <w:color w:val="auto"/>
          <w:sz w:val="26"/>
          <w:szCs w:val="26"/>
          <w:highlight w:val="white"/>
        </w:rPr>
        <w:lastRenderedPageBreak/>
        <w:tab/>
        <w:t>Приложение № 1</w:t>
      </w:r>
    </w:p>
    <w:p w:rsidR="00E90313" w:rsidRPr="00E90313" w:rsidRDefault="00E90313" w:rsidP="00E90313">
      <w:pPr>
        <w:ind w:left="3540" w:firstLine="708"/>
        <w:jc w:val="right"/>
        <w:rPr>
          <w:sz w:val="26"/>
          <w:szCs w:val="26"/>
        </w:rPr>
      </w:pPr>
      <w:bookmarkStart w:id="2" w:name="_Toc419480742"/>
      <w:r w:rsidRPr="00E90313">
        <w:rPr>
          <w:sz w:val="26"/>
          <w:szCs w:val="26"/>
        </w:rPr>
        <w:t xml:space="preserve">заявление на выбор темы </w:t>
      </w:r>
      <w:bookmarkEnd w:id="2"/>
      <w:r w:rsidRPr="00E90313">
        <w:rPr>
          <w:sz w:val="26"/>
          <w:szCs w:val="26"/>
        </w:rPr>
        <w:t>курсовой работы</w:t>
      </w:r>
    </w:p>
    <w:p w:rsidR="00E90313" w:rsidRPr="00E90313" w:rsidRDefault="00E90313" w:rsidP="00E90313">
      <w:pPr>
        <w:spacing w:after="120"/>
        <w:rPr>
          <w:sz w:val="26"/>
          <w:szCs w:val="26"/>
        </w:rPr>
      </w:pPr>
    </w:p>
    <w:p w:rsidR="00E90313" w:rsidRPr="00E90313" w:rsidRDefault="00E90313" w:rsidP="00E90313">
      <w:pPr>
        <w:ind w:left="709" w:firstLine="3260"/>
        <w:rPr>
          <w:sz w:val="26"/>
          <w:szCs w:val="26"/>
        </w:rPr>
      </w:pPr>
      <w:r w:rsidRPr="00E90313">
        <w:rPr>
          <w:sz w:val="26"/>
          <w:szCs w:val="26"/>
        </w:rPr>
        <w:t xml:space="preserve">Академическому руководителю </w:t>
      </w:r>
    </w:p>
    <w:p w:rsidR="00E90313" w:rsidRPr="00E90313" w:rsidRDefault="00E90313" w:rsidP="00E90313">
      <w:pPr>
        <w:ind w:left="709" w:firstLine="3260"/>
        <w:rPr>
          <w:sz w:val="26"/>
          <w:szCs w:val="26"/>
        </w:rPr>
      </w:pPr>
      <w:r w:rsidRPr="00E90313">
        <w:rPr>
          <w:sz w:val="26"/>
          <w:szCs w:val="26"/>
        </w:rPr>
        <w:t xml:space="preserve">магистерской программы </w:t>
      </w:r>
    </w:p>
    <w:p w:rsidR="00E90313" w:rsidRPr="00E90313" w:rsidRDefault="00E90313" w:rsidP="00E90313">
      <w:pPr>
        <w:ind w:left="709" w:firstLine="3260"/>
        <w:rPr>
          <w:sz w:val="26"/>
          <w:szCs w:val="26"/>
        </w:rPr>
      </w:pPr>
      <w:r w:rsidRPr="00E90313">
        <w:rPr>
          <w:sz w:val="26"/>
          <w:szCs w:val="26"/>
        </w:rPr>
        <w:t>«Финансовое, налоговое и таможенное право»</w:t>
      </w:r>
    </w:p>
    <w:p w:rsidR="00E90313" w:rsidRDefault="00E90313" w:rsidP="00E90313">
      <w:pPr>
        <w:spacing w:after="120"/>
        <w:ind w:left="3261" w:firstLine="708"/>
        <w:rPr>
          <w:sz w:val="26"/>
          <w:szCs w:val="26"/>
        </w:rPr>
      </w:pPr>
    </w:p>
    <w:p w:rsidR="00E90313" w:rsidRPr="00E90313" w:rsidRDefault="00E90313" w:rsidP="00E90313">
      <w:pPr>
        <w:spacing w:after="120"/>
        <w:ind w:left="3261" w:firstLine="708"/>
        <w:rPr>
          <w:sz w:val="26"/>
          <w:szCs w:val="26"/>
        </w:rPr>
      </w:pPr>
      <w:r w:rsidRPr="00E90313">
        <w:rPr>
          <w:sz w:val="26"/>
          <w:szCs w:val="26"/>
        </w:rPr>
        <w:t>От: ____________________________________</w:t>
      </w:r>
    </w:p>
    <w:p w:rsidR="00E90313" w:rsidRPr="00E90313" w:rsidRDefault="00E90313" w:rsidP="00E90313">
      <w:pPr>
        <w:spacing w:after="120"/>
        <w:ind w:left="3261" w:firstLine="708"/>
        <w:rPr>
          <w:sz w:val="26"/>
          <w:szCs w:val="26"/>
        </w:rPr>
      </w:pPr>
      <w:r w:rsidRPr="00E90313">
        <w:rPr>
          <w:sz w:val="26"/>
          <w:szCs w:val="26"/>
        </w:rPr>
        <w:t>________________________________________</w:t>
      </w:r>
    </w:p>
    <w:p w:rsidR="00E90313" w:rsidRPr="00E90313" w:rsidRDefault="00E90313" w:rsidP="00E90313">
      <w:pPr>
        <w:spacing w:after="120"/>
        <w:rPr>
          <w:sz w:val="26"/>
          <w:szCs w:val="26"/>
        </w:rPr>
      </w:pPr>
    </w:p>
    <w:p w:rsidR="00E90313" w:rsidRDefault="00E90313" w:rsidP="00E90313">
      <w:pPr>
        <w:spacing w:after="120"/>
        <w:jc w:val="center"/>
        <w:rPr>
          <w:b/>
          <w:sz w:val="26"/>
          <w:szCs w:val="26"/>
        </w:rPr>
      </w:pPr>
    </w:p>
    <w:p w:rsidR="00E90313" w:rsidRPr="00E90313" w:rsidRDefault="00E90313" w:rsidP="00E90313">
      <w:pPr>
        <w:jc w:val="center"/>
        <w:rPr>
          <w:b/>
          <w:sz w:val="26"/>
          <w:szCs w:val="26"/>
        </w:rPr>
      </w:pPr>
      <w:r w:rsidRPr="00E90313">
        <w:rPr>
          <w:b/>
          <w:sz w:val="26"/>
          <w:szCs w:val="26"/>
        </w:rPr>
        <w:t>ЗАЯВЛЕНИЕ</w:t>
      </w:r>
    </w:p>
    <w:p w:rsidR="00E90313" w:rsidRPr="00E90313" w:rsidRDefault="00E90313" w:rsidP="00E90313">
      <w:pPr>
        <w:jc w:val="center"/>
        <w:rPr>
          <w:b/>
          <w:sz w:val="26"/>
          <w:szCs w:val="26"/>
        </w:rPr>
      </w:pPr>
      <w:r w:rsidRPr="00E90313">
        <w:rPr>
          <w:b/>
          <w:sz w:val="26"/>
          <w:szCs w:val="26"/>
        </w:rPr>
        <w:t>на выбор темы курсовой работы</w:t>
      </w:r>
    </w:p>
    <w:p w:rsidR="00E90313" w:rsidRPr="00E90313" w:rsidRDefault="00E90313" w:rsidP="00E90313">
      <w:pPr>
        <w:pStyle w:val="Tag"/>
        <w:rPr>
          <w:rFonts w:ascii="Times New Roman" w:hAnsi="Times New Roman"/>
          <w:sz w:val="26"/>
          <w:szCs w:val="26"/>
        </w:rPr>
      </w:pPr>
    </w:p>
    <w:p w:rsidR="00E90313" w:rsidRPr="00E90313" w:rsidRDefault="00E90313" w:rsidP="00E90313">
      <w:pPr>
        <w:tabs>
          <w:tab w:val="left" w:pos="1385"/>
          <w:tab w:val="left" w:pos="6774"/>
          <w:tab w:val="left" w:pos="7908"/>
        </w:tabs>
        <w:rPr>
          <w:sz w:val="26"/>
          <w:szCs w:val="26"/>
        </w:rPr>
      </w:pPr>
      <w:r w:rsidRPr="00E90313">
        <w:rPr>
          <w:sz w:val="26"/>
          <w:szCs w:val="26"/>
        </w:rPr>
        <w:t xml:space="preserve">Прошу закрепить за мной следующую тему курсовой работы </w:t>
      </w:r>
    </w:p>
    <w:p w:rsidR="00E90313" w:rsidRPr="00E90313" w:rsidRDefault="00E90313" w:rsidP="00E90313">
      <w:pPr>
        <w:tabs>
          <w:tab w:val="left" w:pos="1385"/>
          <w:tab w:val="left" w:pos="6774"/>
          <w:tab w:val="left" w:pos="7908"/>
        </w:tabs>
        <w:rPr>
          <w:b/>
          <w:sz w:val="26"/>
          <w:szCs w:val="26"/>
          <w:lang w:eastAsia="en-US"/>
        </w:rPr>
      </w:pPr>
      <w:r w:rsidRPr="00E90313">
        <w:rPr>
          <w:sz w:val="26"/>
          <w:szCs w:val="26"/>
        </w:rPr>
        <w:t>«________________________________________________________________________________________________________________________________________________________________________________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».</w:t>
      </w:r>
    </w:p>
    <w:p w:rsidR="00E90313" w:rsidRPr="00E90313" w:rsidRDefault="00E90313" w:rsidP="00E90313">
      <w:pPr>
        <w:pStyle w:val="Tag"/>
        <w:rPr>
          <w:rFonts w:ascii="Times New Roman" w:hAnsi="Times New Roman"/>
          <w:sz w:val="26"/>
          <w:szCs w:val="26"/>
        </w:rPr>
      </w:pPr>
    </w:p>
    <w:p w:rsidR="00E90313" w:rsidRDefault="00E90313" w:rsidP="00E90313">
      <w:pPr>
        <w:pStyle w:val="Tag"/>
        <w:rPr>
          <w:rFonts w:ascii="Times New Roman" w:hAnsi="Times New Roman"/>
          <w:sz w:val="26"/>
          <w:szCs w:val="26"/>
        </w:rPr>
      </w:pPr>
      <w:r w:rsidRPr="00E90313">
        <w:rPr>
          <w:rFonts w:ascii="Times New Roman" w:hAnsi="Times New Roman"/>
          <w:sz w:val="26"/>
          <w:szCs w:val="26"/>
        </w:rPr>
        <w:t>Название темы на английском языке:</w:t>
      </w:r>
      <w:r w:rsidR="007E6ECE">
        <w:rPr>
          <w:rFonts w:ascii="Times New Roman" w:hAnsi="Times New Roman"/>
          <w:sz w:val="26"/>
          <w:szCs w:val="26"/>
        </w:rPr>
        <w:t xml:space="preserve"> _______________________________________</w:t>
      </w:r>
    </w:p>
    <w:p w:rsidR="007E6ECE" w:rsidRPr="00E90313" w:rsidRDefault="007E6ECE" w:rsidP="00E90313">
      <w:pPr>
        <w:pStyle w:val="Ta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E90313" w:rsidRPr="007E6ECE" w:rsidRDefault="00E90313" w:rsidP="00E90313">
      <w:pPr>
        <w:pStyle w:val="Tag"/>
        <w:rPr>
          <w:rFonts w:ascii="Times New Roman" w:hAnsi="Times New Roman"/>
          <w:sz w:val="26"/>
          <w:szCs w:val="26"/>
        </w:rPr>
      </w:pPr>
    </w:p>
    <w:p w:rsidR="00E90313" w:rsidRPr="00E90313" w:rsidRDefault="00E90313" w:rsidP="00E90313">
      <w:pPr>
        <w:pStyle w:val="Tag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524"/>
        <w:gridCol w:w="1392"/>
        <w:gridCol w:w="1439"/>
      </w:tblGrid>
      <w:tr w:rsidR="00E90313" w:rsidRPr="00E90313" w:rsidTr="00E90313">
        <w:trPr>
          <w:trHeight w:val="247"/>
        </w:trPr>
        <w:tc>
          <w:tcPr>
            <w:tcW w:w="6681" w:type="dxa"/>
            <w:hideMark/>
          </w:tcPr>
          <w:p w:rsidR="00E90313" w:rsidRPr="00E90313" w:rsidRDefault="00E90313" w:rsidP="00E9031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21" w:type="dxa"/>
          </w:tcPr>
          <w:p w:rsidR="00E90313" w:rsidRPr="00E90313" w:rsidRDefault="00E90313" w:rsidP="00E90313">
            <w:pPr>
              <w:rPr>
                <w:sz w:val="26"/>
                <w:szCs w:val="26"/>
                <w:lang w:eastAsia="en-US"/>
              </w:rPr>
            </w:pPr>
          </w:p>
          <w:p w:rsidR="00E90313" w:rsidRPr="00E90313" w:rsidRDefault="00E90313" w:rsidP="00E90313">
            <w:pPr>
              <w:rPr>
                <w:sz w:val="26"/>
                <w:szCs w:val="26"/>
                <w:lang w:eastAsia="en-US"/>
              </w:rPr>
            </w:pPr>
            <w:r w:rsidRPr="00E90313">
              <w:rPr>
                <w:sz w:val="26"/>
                <w:szCs w:val="26"/>
              </w:rPr>
              <w:t>Студент: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13" w:rsidRPr="00E90313" w:rsidRDefault="00E90313" w:rsidP="00E90313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E90313" w:rsidRPr="00E90313" w:rsidTr="00E90313">
        <w:trPr>
          <w:trHeight w:val="247"/>
        </w:trPr>
        <w:tc>
          <w:tcPr>
            <w:tcW w:w="6681" w:type="dxa"/>
          </w:tcPr>
          <w:p w:rsidR="00E90313" w:rsidRPr="00E90313" w:rsidRDefault="00E90313" w:rsidP="00E90313">
            <w:pPr>
              <w:pStyle w:val="Ta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" w:type="dxa"/>
          </w:tcPr>
          <w:p w:rsidR="00E90313" w:rsidRPr="00E90313" w:rsidRDefault="00E90313" w:rsidP="00E90313">
            <w:pPr>
              <w:pStyle w:val="Ta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90313" w:rsidRPr="00E90313" w:rsidRDefault="00E90313" w:rsidP="00E90313">
            <w:pPr>
              <w:pStyle w:val="Ta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313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</w:tr>
    </w:tbl>
    <w:p w:rsidR="00E90313" w:rsidRPr="00E90313" w:rsidRDefault="00E90313" w:rsidP="00E90313">
      <w:pPr>
        <w:pStyle w:val="Tag"/>
        <w:rPr>
          <w:rFonts w:ascii="Times New Roman" w:hAnsi="Times New Roman"/>
          <w:sz w:val="26"/>
          <w:szCs w:val="26"/>
          <w:lang w:val="en-US"/>
        </w:rPr>
      </w:pPr>
    </w:p>
    <w:p w:rsidR="00E90313" w:rsidRPr="00E90313" w:rsidRDefault="00E90313" w:rsidP="00E90313">
      <w:pPr>
        <w:pStyle w:val="Tag"/>
        <w:rPr>
          <w:rFonts w:ascii="Times New Roman" w:hAnsi="Times New Roman"/>
          <w:sz w:val="26"/>
          <w:szCs w:val="26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03"/>
        <w:gridCol w:w="2072"/>
        <w:gridCol w:w="3044"/>
        <w:gridCol w:w="1436"/>
      </w:tblGrid>
      <w:tr w:rsidR="00E90313" w:rsidRPr="00E90313" w:rsidTr="007E6ECE">
        <w:trPr>
          <w:trHeight w:val="247"/>
        </w:trPr>
        <w:tc>
          <w:tcPr>
            <w:tcW w:w="10280" w:type="dxa"/>
            <w:gridSpan w:val="4"/>
            <w:hideMark/>
          </w:tcPr>
          <w:p w:rsidR="00E90313" w:rsidRPr="00E90313" w:rsidRDefault="00E90313" w:rsidP="007E6ECE">
            <w:pPr>
              <w:rPr>
                <w:b/>
                <w:sz w:val="26"/>
                <w:szCs w:val="26"/>
                <w:lang w:eastAsia="en-US"/>
              </w:rPr>
            </w:pPr>
            <w:r w:rsidRPr="00E90313">
              <w:rPr>
                <w:sz w:val="26"/>
                <w:szCs w:val="26"/>
              </w:rPr>
              <w:t xml:space="preserve">Согласен руководить </w:t>
            </w:r>
            <w:r w:rsidR="007E6ECE">
              <w:rPr>
                <w:sz w:val="26"/>
                <w:szCs w:val="26"/>
              </w:rPr>
              <w:t>курсовой</w:t>
            </w:r>
            <w:r w:rsidRPr="00E90313">
              <w:rPr>
                <w:sz w:val="26"/>
                <w:szCs w:val="26"/>
              </w:rPr>
              <w:t xml:space="preserve"> работой.</w:t>
            </w:r>
          </w:p>
        </w:tc>
      </w:tr>
      <w:tr w:rsidR="00E90313" w:rsidRPr="00E90313" w:rsidTr="007E6ECE">
        <w:trPr>
          <w:trHeight w:val="247"/>
        </w:trPr>
        <w:tc>
          <w:tcPr>
            <w:tcW w:w="3085" w:type="dxa"/>
            <w:hideMark/>
          </w:tcPr>
          <w:p w:rsidR="007E6ECE" w:rsidRDefault="007E6ECE" w:rsidP="007E6ECE">
            <w:pPr>
              <w:rPr>
                <w:sz w:val="26"/>
                <w:szCs w:val="26"/>
              </w:rPr>
            </w:pPr>
          </w:p>
          <w:p w:rsidR="00E90313" w:rsidRPr="00E90313" w:rsidRDefault="00E90313" w:rsidP="007E6ECE">
            <w:pPr>
              <w:rPr>
                <w:sz w:val="26"/>
                <w:szCs w:val="26"/>
                <w:lang w:eastAsia="en-US"/>
              </w:rPr>
            </w:pPr>
            <w:r w:rsidRPr="00E90313">
              <w:rPr>
                <w:sz w:val="26"/>
                <w:szCs w:val="26"/>
              </w:rPr>
              <w:t>Научный руководитель: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13" w:rsidRPr="00E90313" w:rsidRDefault="00E90313" w:rsidP="007E6ECE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13" w:rsidRPr="00E90313" w:rsidRDefault="00E90313" w:rsidP="007E6ECE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13" w:rsidRPr="00E90313" w:rsidRDefault="00E90313" w:rsidP="007E6ECE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E90313" w:rsidRPr="00E90313" w:rsidTr="007E6ECE">
        <w:trPr>
          <w:trHeight w:val="247"/>
        </w:trPr>
        <w:tc>
          <w:tcPr>
            <w:tcW w:w="3085" w:type="dxa"/>
          </w:tcPr>
          <w:p w:rsidR="00E90313" w:rsidRPr="00E90313" w:rsidRDefault="00E90313" w:rsidP="007E6ECE">
            <w:pPr>
              <w:pStyle w:val="Ta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90313" w:rsidRPr="00E90313" w:rsidRDefault="00E90313" w:rsidP="007E6ECE">
            <w:pPr>
              <w:pStyle w:val="Ta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0313">
              <w:rPr>
                <w:rFonts w:ascii="Times New Roman" w:hAnsi="Times New Roman"/>
                <w:sz w:val="26"/>
                <w:szCs w:val="26"/>
              </w:rPr>
              <w:t>Должность и уч. степень</w:t>
            </w:r>
          </w:p>
        </w:tc>
        <w:tc>
          <w:tcPr>
            <w:tcW w:w="335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90313" w:rsidRPr="00E90313" w:rsidRDefault="00E90313" w:rsidP="007E6ECE">
            <w:pPr>
              <w:pStyle w:val="Ta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0313">
              <w:rPr>
                <w:rFonts w:ascii="Times New Roman" w:hAnsi="Times New Roman"/>
                <w:sz w:val="26"/>
                <w:szCs w:val="26"/>
              </w:rPr>
              <w:t>Фамилия И.О.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90313" w:rsidRPr="00E90313" w:rsidRDefault="00E90313" w:rsidP="007E6ECE">
            <w:pPr>
              <w:pStyle w:val="Ta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313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</w:tr>
    </w:tbl>
    <w:p w:rsidR="00E90313" w:rsidRPr="00E90313" w:rsidRDefault="00E90313" w:rsidP="00E90313">
      <w:pPr>
        <w:pStyle w:val="Tag"/>
        <w:rPr>
          <w:rFonts w:ascii="Times New Roman" w:hAnsi="Times New Roman"/>
          <w:sz w:val="26"/>
          <w:szCs w:val="26"/>
        </w:rPr>
      </w:pPr>
    </w:p>
    <w:p w:rsidR="00E90313" w:rsidRPr="00E90313" w:rsidRDefault="00E90313" w:rsidP="00E90313">
      <w:pPr>
        <w:pStyle w:val="Tag"/>
        <w:rPr>
          <w:rFonts w:ascii="Times New Roman" w:hAnsi="Times New Roman"/>
          <w:sz w:val="26"/>
          <w:szCs w:val="26"/>
        </w:rPr>
      </w:pPr>
    </w:p>
    <w:p w:rsidR="00E90313" w:rsidRPr="00E90313" w:rsidRDefault="00E90313" w:rsidP="00E90313">
      <w:pPr>
        <w:pStyle w:val="Tag"/>
        <w:rPr>
          <w:rFonts w:ascii="Times New Roman" w:hAnsi="Times New Roman"/>
          <w:sz w:val="26"/>
          <w:szCs w:val="26"/>
        </w:rPr>
      </w:pPr>
    </w:p>
    <w:p w:rsidR="00E90313" w:rsidRPr="00E90313" w:rsidRDefault="00E90313" w:rsidP="00E90313">
      <w:pPr>
        <w:pStyle w:val="Tag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03"/>
        <w:gridCol w:w="2072"/>
        <w:gridCol w:w="3044"/>
        <w:gridCol w:w="1436"/>
      </w:tblGrid>
      <w:tr w:rsidR="00E90313" w:rsidRPr="00E90313" w:rsidTr="00E90313">
        <w:trPr>
          <w:trHeight w:val="247"/>
        </w:trPr>
        <w:tc>
          <w:tcPr>
            <w:tcW w:w="3085" w:type="dxa"/>
            <w:hideMark/>
          </w:tcPr>
          <w:p w:rsidR="00E90313" w:rsidRPr="00E90313" w:rsidRDefault="00E90313" w:rsidP="00E90313">
            <w:pPr>
              <w:rPr>
                <w:sz w:val="26"/>
                <w:szCs w:val="26"/>
                <w:lang w:eastAsia="en-US"/>
              </w:rPr>
            </w:pPr>
            <w:r w:rsidRPr="00E90313">
              <w:rPr>
                <w:sz w:val="26"/>
                <w:szCs w:val="26"/>
              </w:rPr>
              <w:t xml:space="preserve">Академический руководитель </w:t>
            </w:r>
            <w:r>
              <w:rPr>
                <w:sz w:val="26"/>
                <w:szCs w:val="26"/>
              </w:rPr>
              <w:t>магистерской программы</w:t>
            </w:r>
            <w:r w:rsidRPr="00E90313">
              <w:rPr>
                <w:sz w:val="26"/>
                <w:szCs w:val="26"/>
              </w:rPr>
              <w:t>: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13" w:rsidRPr="00E90313" w:rsidRDefault="00E90313" w:rsidP="00E90313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13" w:rsidRPr="00E90313" w:rsidRDefault="00E90313" w:rsidP="00E90313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13" w:rsidRPr="00E90313" w:rsidRDefault="00E90313" w:rsidP="00E90313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E90313" w:rsidRPr="00E90313" w:rsidTr="00E90313">
        <w:trPr>
          <w:trHeight w:val="247"/>
        </w:trPr>
        <w:tc>
          <w:tcPr>
            <w:tcW w:w="3085" w:type="dxa"/>
          </w:tcPr>
          <w:p w:rsidR="00E90313" w:rsidRPr="00E90313" w:rsidRDefault="00E90313" w:rsidP="00E90313">
            <w:pPr>
              <w:pStyle w:val="Ta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90313" w:rsidRPr="00E90313" w:rsidRDefault="00E90313" w:rsidP="00E90313">
            <w:pPr>
              <w:pStyle w:val="Ta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0313">
              <w:rPr>
                <w:rFonts w:ascii="Times New Roman" w:hAnsi="Times New Roman"/>
                <w:sz w:val="26"/>
                <w:szCs w:val="26"/>
              </w:rPr>
              <w:t>Должность и уч. степень</w:t>
            </w:r>
          </w:p>
        </w:tc>
        <w:tc>
          <w:tcPr>
            <w:tcW w:w="335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90313" w:rsidRPr="00E90313" w:rsidRDefault="00E90313" w:rsidP="00E90313">
            <w:pPr>
              <w:pStyle w:val="Ta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0313">
              <w:rPr>
                <w:rFonts w:ascii="Times New Roman" w:hAnsi="Times New Roman"/>
                <w:sz w:val="26"/>
                <w:szCs w:val="26"/>
              </w:rPr>
              <w:t>Фамилия И.О.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90313" w:rsidRPr="00E90313" w:rsidRDefault="00E90313" w:rsidP="00E90313">
            <w:pPr>
              <w:pStyle w:val="Ta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313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</w:tr>
    </w:tbl>
    <w:p w:rsidR="00E90313" w:rsidRPr="00E90313" w:rsidRDefault="00E90313" w:rsidP="00E90313">
      <w:pPr>
        <w:pStyle w:val="Tag"/>
        <w:rPr>
          <w:rFonts w:ascii="Times New Roman" w:hAnsi="Times New Roman"/>
          <w:sz w:val="26"/>
          <w:szCs w:val="26"/>
        </w:rPr>
      </w:pPr>
    </w:p>
    <w:p w:rsidR="008C0885" w:rsidRDefault="008C0885" w:rsidP="00E90313">
      <w:pPr>
        <w:pStyle w:val="1"/>
        <w:jc w:val="right"/>
        <w:rPr>
          <w:rFonts w:ascii="Times New Roman" w:hAnsi="Times New Roman" w:cs="Times New Roman"/>
          <w:color w:val="auto"/>
          <w:sz w:val="26"/>
          <w:szCs w:val="26"/>
          <w:highlight w:val="white"/>
        </w:rPr>
      </w:pPr>
      <w:r w:rsidRPr="00E90313">
        <w:rPr>
          <w:rFonts w:ascii="Times New Roman" w:hAnsi="Times New Roman" w:cs="Times New Roman"/>
          <w:color w:val="auto"/>
          <w:sz w:val="26"/>
          <w:szCs w:val="26"/>
          <w:highlight w:val="white"/>
        </w:rPr>
        <w:lastRenderedPageBreak/>
        <w:t>Приложение № 2</w:t>
      </w:r>
    </w:p>
    <w:p w:rsidR="007E6ECE" w:rsidRPr="007E6ECE" w:rsidRDefault="007E6ECE" w:rsidP="007E6ECE">
      <w:pPr>
        <w:jc w:val="right"/>
        <w:rPr>
          <w:sz w:val="26"/>
          <w:szCs w:val="26"/>
        </w:rPr>
      </w:pPr>
      <w:r w:rsidRPr="007E6ECE">
        <w:rPr>
          <w:sz w:val="26"/>
          <w:szCs w:val="26"/>
        </w:rPr>
        <w:t>Образец оформления титульного листа</w:t>
      </w:r>
    </w:p>
    <w:p w:rsidR="007E6ECE" w:rsidRDefault="007E6ECE" w:rsidP="007E6ECE">
      <w:pPr>
        <w:shd w:val="clear" w:color="auto" w:fill="FFFFFF"/>
        <w:spacing w:before="29"/>
        <w:jc w:val="center"/>
        <w:rPr>
          <w:spacing w:val="-6"/>
          <w:sz w:val="24"/>
          <w:szCs w:val="24"/>
        </w:rPr>
      </w:pPr>
    </w:p>
    <w:p w:rsidR="007E6ECE" w:rsidRDefault="007E6ECE" w:rsidP="007E6ECE">
      <w:pPr>
        <w:jc w:val="center"/>
        <w:rPr>
          <w:rFonts w:eastAsia="Calibri"/>
          <w:bCs/>
          <w:color w:val="auto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Федеральное государственное автономное образовательное учреждение высшего </w:t>
      </w:r>
      <w:bookmarkStart w:id="3" w:name="_GoBack"/>
      <w:bookmarkEnd w:id="3"/>
      <w:r>
        <w:rPr>
          <w:rFonts w:eastAsia="Calibri"/>
          <w:bCs/>
          <w:sz w:val="28"/>
          <w:szCs w:val="28"/>
          <w:lang w:eastAsia="en-US"/>
        </w:rPr>
        <w:t xml:space="preserve">образования </w:t>
      </w:r>
      <w:r>
        <w:rPr>
          <w:rFonts w:eastAsia="Calibri"/>
          <w:bCs/>
          <w:sz w:val="28"/>
          <w:szCs w:val="28"/>
          <w:lang w:eastAsia="en-US"/>
        </w:rPr>
        <w:br/>
        <w:t xml:space="preserve">«Национальный исследовательский университет </w:t>
      </w:r>
      <w:r>
        <w:rPr>
          <w:rFonts w:eastAsia="Calibri"/>
          <w:bCs/>
          <w:sz w:val="28"/>
          <w:szCs w:val="28"/>
          <w:lang w:eastAsia="en-US"/>
        </w:rPr>
        <w:br/>
        <w:t>«Высшая школа экономики»</w:t>
      </w:r>
    </w:p>
    <w:p w:rsidR="007E6ECE" w:rsidRDefault="007E6ECE" w:rsidP="007E6ECE">
      <w:pPr>
        <w:spacing w:line="360" w:lineRule="auto"/>
        <w:ind w:firstLine="567"/>
        <w:jc w:val="center"/>
        <w:rPr>
          <w:sz w:val="28"/>
          <w:szCs w:val="28"/>
        </w:rPr>
      </w:pPr>
    </w:p>
    <w:p w:rsidR="007E6ECE" w:rsidRDefault="007E6ECE" w:rsidP="007E6EC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права</w:t>
      </w:r>
    </w:p>
    <w:p w:rsidR="007E6ECE" w:rsidRDefault="007E6ECE" w:rsidP="007E6ECE">
      <w:pPr>
        <w:spacing w:line="360" w:lineRule="auto"/>
        <w:jc w:val="center"/>
        <w:rPr>
          <w:b/>
          <w:sz w:val="28"/>
          <w:szCs w:val="28"/>
        </w:rPr>
      </w:pPr>
    </w:p>
    <w:p w:rsidR="007E6ECE" w:rsidRPr="007E6ECE" w:rsidRDefault="007E6ECE" w:rsidP="007E6ECE">
      <w:pPr>
        <w:spacing w:line="360" w:lineRule="auto"/>
        <w:jc w:val="center"/>
        <w:rPr>
          <w:b/>
          <w:sz w:val="28"/>
          <w:szCs w:val="28"/>
        </w:rPr>
      </w:pPr>
      <w:r w:rsidRPr="007E6ECE">
        <w:rPr>
          <w:b/>
          <w:sz w:val="28"/>
          <w:szCs w:val="28"/>
        </w:rPr>
        <w:t>Магистерская программа «Финансовое, налоговое и таможенное право»</w:t>
      </w:r>
    </w:p>
    <w:p w:rsidR="007E6ECE" w:rsidRPr="007E6ECE" w:rsidRDefault="007E6ECE" w:rsidP="007E6ECE">
      <w:pPr>
        <w:ind w:firstLine="567"/>
        <w:jc w:val="both"/>
        <w:rPr>
          <w:sz w:val="32"/>
          <w:szCs w:val="32"/>
        </w:rPr>
      </w:pPr>
    </w:p>
    <w:p w:rsidR="007E6ECE" w:rsidRPr="007E6ECE" w:rsidRDefault="007E6ECE" w:rsidP="007E6ECE">
      <w:pPr>
        <w:rPr>
          <w:w w:val="94"/>
          <w:sz w:val="32"/>
          <w:szCs w:val="32"/>
        </w:rPr>
      </w:pPr>
    </w:p>
    <w:p w:rsidR="007E6ECE" w:rsidRPr="007E6ECE" w:rsidRDefault="007E6ECE" w:rsidP="007E6ECE">
      <w:pPr>
        <w:rPr>
          <w:color w:val="auto"/>
          <w:sz w:val="32"/>
          <w:szCs w:val="32"/>
        </w:rPr>
      </w:pPr>
    </w:p>
    <w:p w:rsidR="007E6ECE" w:rsidRPr="007E6ECE" w:rsidRDefault="007E6ECE" w:rsidP="007E6ECE">
      <w:pPr>
        <w:shd w:val="clear" w:color="auto" w:fill="FFFFFF"/>
        <w:spacing w:line="360" w:lineRule="auto"/>
        <w:jc w:val="center"/>
        <w:rPr>
          <w:b/>
          <w:sz w:val="28"/>
          <w:szCs w:val="36"/>
        </w:rPr>
      </w:pPr>
      <w:r w:rsidRPr="007E6ECE">
        <w:rPr>
          <w:b/>
          <w:sz w:val="28"/>
          <w:szCs w:val="36"/>
        </w:rPr>
        <w:t>КУРСОВАЯ РАБОТА</w:t>
      </w:r>
    </w:p>
    <w:p w:rsidR="007E6ECE" w:rsidRDefault="007E6ECE" w:rsidP="007E6ECE">
      <w:pPr>
        <w:rPr>
          <w:color w:val="auto"/>
        </w:rPr>
      </w:pPr>
    </w:p>
    <w:p w:rsidR="007E6ECE" w:rsidRDefault="007E6ECE" w:rsidP="007E6ECE">
      <w:r>
        <w:t>__________________________________________________________________________________________</w:t>
      </w:r>
    </w:p>
    <w:p w:rsidR="007E6ECE" w:rsidRDefault="007E6ECE" w:rsidP="007E6ECE">
      <w:pPr>
        <w:spacing w:before="120" w:after="120"/>
        <w:jc w:val="center"/>
      </w:pPr>
      <w:r>
        <w:t>(Название темы)</w:t>
      </w:r>
    </w:p>
    <w:p w:rsidR="007E6ECE" w:rsidRDefault="007E6ECE" w:rsidP="007E6ECE">
      <w:r>
        <w:t>__________________________________________________________________________________________</w:t>
      </w:r>
    </w:p>
    <w:p w:rsidR="007E6ECE" w:rsidRDefault="007E6ECE" w:rsidP="007E6ECE">
      <w:pPr>
        <w:shd w:val="clear" w:color="auto" w:fill="FFFFFF"/>
      </w:pPr>
    </w:p>
    <w:p w:rsidR="007E6ECE" w:rsidRDefault="007E6ECE" w:rsidP="007E6ECE"/>
    <w:p w:rsidR="007E6ECE" w:rsidRDefault="007E6ECE" w:rsidP="007E6ECE">
      <w:pPr>
        <w:ind w:left="4956" w:firstLine="708"/>
        <w:rPr>
          <w:color w:val="auto"/>
          <w:sz w:val="28"/>
          <w:szCs w:val="28"/>
        </w:rPr>
      </w:pPr>
      <w:r w:rsidRPr="007E6ECE">
        <w:rPr>
          <w:color w:val="auto"/>
          <w:sz w:val="28"/>
          <w:szCs w:val="28"/>
        </w:rPr>
        <w:t>Выполнил</w:t>
      </w:r>
      <w:r>
        <w:rPr>
          <w:color w:val="auto"/>
          <w:sz w:val="28"/>
          <w:szCs w:val="28"/>
        </w:rPr>
        <w:t xml:space="preserve"> с</w:t>
      </w:r>
      <w:r w:rsidRPr="007E6ECE">
        <w:rPr>
          <w:color w:val="auto"/>
          <w:sz w:val="28"/>
          <w:szCs w:val="28"/>
        </w:rPr>
        <w:t>тудент</w:t>
      </w:r>
      <w:r>
        <w:rPr>
          <w:color w:val="auto"/>
          <w:sz w:val="28"/>
          <w:szCs w:val="28"/>
        </w:rPr>
        <w:t>:</w:t>
      </w:r>
    </w:p>
    <w:p w:rsidR="007E6ECE" w:rsidRPr="007E6ECE" w:rsidRDefault="007E6ECE" w:rsidP="007E6ECE">
      <w:pPr>
        <w:ind w:left="4956" w:firstLine="708"/>
        <w:rPr>
          <w:color w:val="auto"/>
          <w:sz w:val="28"/>
          <w:szCs w:val="28"/>
        </w:rPr>
      </w:pPr>
      <w:r w:rsidRPr="007E6ECE">
        <w:rPr>
          <w:color w:val="auto"/>
          <w:sz w:val="28"/>
          <w:szCs w:val="28"/>
        </w:rPr>
        <w:t>____</w:t>
      </w:r>
      <w:r>
        <w:rPr>
          <w:color w:val="auto"/>
          <w:sz w:val="28"/>
          <w:szCs w:val="28"/>
        </w:rPr>
        <w:t>______________________</w:t>
      </w:r>
    </w:p>
    <w:p w:rsidR="007E6ECE" w:rsidRPr="007E6ECE" w:rsidRDefault="007E6ECE" w:rsidP="007E6ECE">
      <w:pPr>
        <w:ind w:left="6372" w:firstLine="708"/>
        <w:rPr>
          <w:color w:val="auto"/>
          <w:szCs w:val="28"/>
        </w:rPr>
      </w:pPr>
      <w:r w:rsidRPr="007E6ECE">
        <w:rPr>
          <w:color w:val="auto"/>
          <w:szCs w:val="28"/>
        </w:rPr>
        <w:t>(Ф.И.О. полностью)</w:t>
      </w:r>
    </w:p>
    <w:p w:rsidR="007E6ECE" w:rsidRPr="007E6ECE" w:rsidRDefault="007E6ECE" w:rsidP="007E6ECE">
      <w:pPr>
        <w:shd w:val="clear" w:color="auto" w:fill="FFFFFF"/>
        <w:tabs>
          <w:tab w:val="left" w:pos="9600"/>
        </w:tabs>
        <w:ind w:left="6118" w:right="45"/>
        <w:rPr>
          <w:color w:val="auto"/>
          <w:sz w:val="28"/>
          <w:szCs w:val="28"/>
        </w:rPr>
      </w:pPr>
    </w:p>
    <w:p w:rsidR="007E6ECE" w:rsidRDefault="007E6ECE" w:rsidP="007E6ECE">
      <w:pPr>
        <w:shd w:val="clear" w:color="auto" w:fill="FFFFFF"/>
        <w:tabs>
          <w:tab w:val="left" w:pos="0"/>
        </w:tabs>
        <w:ind w:left="1416" w:right="4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7E6ECE">
        <w:rPr>
          <w:color w:val="auto"/>
          <w:sz w:val="28"/>
          <w:szCs w:val="28"/>
        </w:rPr>
        <w:t>Научный руководитель</w:t>
      </w:r>
      <w:r>
        <w:rPr>
          <w:color w:val="auto"/>
          <w:sz w:val="28"/>
          <w:szCs w:val="28"/>
        </w:rPr>
        <w:t>:</w:t>
      </w:r>
    </w:p>
    <w:p w:rsidR="007E6ECE" w:rsidRPr="007E6ECE" w:rsidRDefault="007E6ECE" w:rsidP="007E6ECE">
      <w:pPr>
        <w:shd w:val="clear" w:color="auto" w:fill="FFFFFF"/>
        <w:tabs>
          <w:tab w:val="left" w:pos="0"/>
        </w:tabs>
        <w:ind w:left="1416" w:right="4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__________________________</w:t>
      </w:r>
    </w:p>
    <w:p w:rsidR="007E6ECE" w:rsidRDefault="007E6ECE" w:rsidP="007E6ECE">
      <w:pPr>
        <w:shd w:val="clear" w:color="auto" w:fill="FFFFFF"/>
        <w:tabs>
          <w:tab w:val="left" w:pos="9600"/>
        </w:tabs>
        <w:ind w:left="6118" w:right="45"/>
        <w:jc w:val="center"/>
        <w:rPr>
          <w:color w:val="auto"/>
        </w:rPr>
      </w:pPr>
      <w:r w:rsidRPr="007E6ECE">
        <w:rPr>
          <w:color w:val="auto"/>
        </w:rPr>
        <w:t xml:space="preserve">(должность, степень, звание, </w:t>
      </w:r>
    </w:p>
    <w:p w:rsidR="007E6ECE" w:rsidRPr="007E6ECE" w:rsidRDefault="007E6ECE" w:rsidP="007E6ECE">
      <w:pPr>
        <w:shd w:val="clear" w:color="auto" w:fill="FFFFFF"/>
        <w:tabs>
          <w:tab w:val="left" w:pos="9600"/>
        </w:tabs>
        <w:ind w:left="6118" w:right="45"/>
        <w:jc w:val="center"/>
        <w:rPr>
          <w:color w:val="auto"/>
        </w:rPr>
      </w:pPr>
      <w:r w:rsidRPr="007E6ECE">
        <w:rPr>
          <w:color w:val="auto"/>
        </w:rPr>
        <w:t>Ф.И.О. полностью)</w:t>
      </w:r>
    </w:p>
    <w:p w:rsidR="007E6ECE" w:rsidRPr="007E6ECE" w:rsidRDefault="007E6ECE" w:rsidP="007E6ECE">
      <w:pPr>
        <w:shd w:val="clear" w:color="auto" w:fill="FFFFFF"/>
        <w:ind w:left="6139" w:hanging="19"/>
        <w:rPr>
          <w:color w:val="auto"/>
          <w:sz w:val="28"/>
          <w:szCs w:val="28"/>
        </w:rPr>
      </w:pPr>
    </w:p>
    <w:p w:rsidR="007E6ECE" w:rsidRDefault="007E6ECE" w:rsidP="007E6ECE">
      <w:pPr>
        <w:shd w:val="clear" w:color="auto" w:fill="FFFFFF"/>
        <w:ind w:left="6139" w:hanging="19"/>
        <w:rPr>
          <w:sz w:val="22"/>
        </w:rPr>
      </w:pPr>
    </w:p>
    <w:p w:rsidR="007E6ECE" w:rsidRDefault="007E6ECE" w:rsidP="007E6ECE">
      <w:pPr>
        <w:shd w:val="clear" w:color="auto" w:fill="FFFFFF"/>
        <w:ind w:left="6139" w:hanging="19"/>
        <w:rPr>
          <w:sz w:val="22"/>
        </w:rPr>
      </w:pPr>
    </w:p>
    <w:p w:rsidR="007E6ECE" w:rsidRDefault="007E6ECE" w:rsidP="007E6ECE">
      <w:pPr>
        <w:shd w:val="clear" w:color="auto" w:fill="FFFFFF"/>
        <w:ind w:left="6139" w:hanging="19"/>
        <w:rPr>
          <w:sz w:val="22"/>
        </w:rPr>
      </w:pPr>
    </w:p>
    <w:p w:rsidR="007E6ECE" w:rsidRDefault="007E6ECE" w:rsidP="007E6ECE">
      <w:pPr>
        <w:shd w:val="clear" w:color="auto" w:fill="FFFFFF"/>
        <w:jc w:val="center"/>
        <w:rPr>
          <w:sz w:val="28"/>
          <w:szCs w:val="28"/>
        </w:rPr>
      </w:pPr>
    </w:p>
    <w:p w:rsidR="007E6ECE" w:rsidRDefault="007E6ECE" w:rsidP="007E6ECE">
      <w:pPr>
        <w:shd w:val="clear" w:color="auto" w:fill="FFFFFF"/>
        <w:jc w:val="center"/>
        <w:rPr>
          <w:sz w:val="28"/>
          <w:szCs w:val="28"/>
        </w:rPr>
      </w:pPr>
    </w:p>
    <w:p w:rsidR="007E6ECE" w:rsidRDefault="007E6ECE" w:rsidP="007E6ECE">
      <w:pPr>
        <w:shd w:val="clear" w:color="auto" w:fill="FFFFFF"/>
        <w:jc w:val="center"/>
        <w:rPr>
          <w:sz w:val="28"/>
          <w:szCs w:val="28"/>
        </w:rPr>
      </w:pPr>
    </w:p>
    <w:p w:rsidR="007E6ECE" w:rsidRDefault="007E6ECE" w:rsidP="007E6ECE">
      <w:pPr>
        <w:shd w:val="clear" w:color="auto" w:fill="FFFFFF"/>
        <w:jc w:val="center"/>
        <w:rPr>
          <w:sz w:val="28"/>
          <w:szCs w:val="28"/>
        </w:rPr>
      </w:pPr>
    </w:p>
    <w:p w:rsidR="007E6ECE" w:rsidRDefault="007E6ECE" w:rsidP="007E6ECE">
      <w:pPr>
        <w:shd w:val="clear" w:color="auto" w:fill="FFFFFF"/>
        <w:jc w:val="center"/>
        <w:rPr>
          <w:sz w:val="28"/>
          <w:szCs w:val="28"/>
        </w:rPr>
      </w:pPr>
    </w:p>
    <w:p w:rsidR="007E6ECE" w:rsidRDefault="007E6ECE" w:rsidP="007E6ECE">
      <w:pPr>
        <w:shd w:val="clear" w:color="auto" w:fill="FFFFFF"/>
        <w:jc w:val="center"/>
        <w:rPr>
          <w:sz w:val="28"/>
          <w:szCs w:val="28"/>
        </w:rPr>
      </w:pPr>
    </w:p>
    <w:p w:rsidR="007E6ECE" w:rsidRDefault="007E6ECE" w:rsidP="007E6ECE">
      <w:pPr>
        <w:shd w:val="clear" w:color="auto" w:fill="FFFFFF"/>
        <w:jc w:val="center"/>
        <w:rPr>
          <w:sz w:val="28"/>
          <w:szCs w:val="28"/>
        </w:rPr>
      </w:pPr>
    </w:p>
    <w:p w:rsidR="007E6ECE" w:rsidRDefault="007E6ECE" w:rsidP="007E6ECE">
      <w:pPr>
        <w:shd w:val="clear" w:color="auto" w:fill="FFFFFF"/>
        <w:jc w:val="center"/>
        <w:rPr>
          <w:sz w:val="28"/>
          <w:szCs w:val="28"/>
        </w:rPr>
      </w:pPr>
    </w:p>
    <w:p w:rsidR="007E6ECE" w:rsidRDefault="007E6ECE" w:rsidP="007E6ECE">
      <w:pPr>
        <w:shd w:val="clear" w:color="auto" w:fill="FFFFFF"/>
        <w:jc w:val="center"/>
        <w:rPr>
          <w:sz w:val="28"/>
          <w:szCs w:val="28"/>
        </w:rPr>
      </w:pPr>
    </w:p>
    <w:p w:rsidR="007E6ECE" w:rsidRDefault="007E6ECE" w:rsidP="007E6ECE">
      <w:pPr>
        <w:shd w:val="clear" w:color="auto" w:fill="FFFFFF"/>
        <w:jc w:val="center"/>
        <w:rPr>
          <w:sz w:val="28"/>
          <w:szCs w:val="28"/>
        </w:rPr>
      </w:pPr>
    </w:p>
    <w:p w:rsidR="007E6ECE" w:rsidRDefault="007E6ECE" w:rsidP="007E6EC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Москва, 20__</w:t>
      </w:r>
    </w:p>
    <w:p w:rsidR="007E6ECE" w:rsidRPr="007E6ECE" w:rsidRDefault="007E6ECE" w:rsidP="007E6ECE">
      <w:pPr>
        <w:rPr>
          <w:highlight w:val="white"/>
        </w:rPr>
      </w:pPr>
    </w:p>
    <w:p w:rsidR="008C0885" w:rsidRDefault="008C0885" w:rsidP="00E90313">
      <w:pPr>
        <w:pStyle w:val="1"/>
        <w:jc w:val="right"/>
        <w:rPr>
          <w:rFonts w:ascii="Times New Roman" w:hAnsi="Times New Roman" w:cs="Times New Roman"/>
          <w:color w:val="auto"/>
          <w:sz w:val="26"/>
          <w:szCs w:val="26"/>
          <w:highlight w:val="white"/>
        </w:rPr>
      </w:pPr>
      <w:r w:rsidRPr="00E90313">
        <w:rPr>
          <w:rFonts w:ascii="Times New Roman" w:hAnsi="Times New Roman" w:cs="Times New Roman"/>
          <w:color w:val="auto"/>
          <w:sz w:val="26"/>
          <w:szCs w:val="26"/>
          <w:highlight w:val="white"/>
        </w:rPr>
        <w:lastRenderedPageBreak/>
        <w:tab/>
        <w:t>Приложение № 3</w:t>
      </w:r>
    </w:p>
    <w:p w:rsidR="007E6ECE" w:rsidRDefault="007E6ECE" w:rsidP="007E6ECE">
      <w:pPr>
        <w:pStyle w:val="3"/>
        <w:spacing w:before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4" w:name="_Toc419480750"/>
      <w:r>
        <w:rPr>
          <w:rFonts w:ascii="Times New Roman" w:hAnsi="Times New Roman"/>
          <w:b w:val="0"/>
          <w:color w:val="auto"/>
          <w:sz w:val="24"/>
          <w:szCs w:val="24"/>
        </w:rPr>
        <w:t>пример оформления отзыва</w:t>
      </w:r>
    </w:p>
    <w:p w:rsidR="007E6ECE" w:rsidRDefault="007E6ECE" w:rsidP="007E6ECE">
      <w:pPr>
        <w:pStyle w:val="3"/>
        <w:spacing w:before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научного руководителя на </w:t>
      </w:r>
      <w:bookmarkEnd w:id="4"/>
      <w:r>
        <w:rPr>
          <w:rFonts w:ascii="Times New Roman" w:hAnsi="Times New Roman"/>
          <w:b w:val="0"/>
          <w:color w:val="auto"/>
          <w:sz w:val="24"/>
          <w:szCs w:val="24"/>
        </w:rPr>
        <w:t>курсовую работу</w:t>
      </w:r>
    </w:p>
    <w:p w:rsidR="007E6ECE" w:rsidRDefault="007E6ECE" w:rsidP="007E6ECE">
      <w:pPr>
        <w:rPr>
          <w:color w:val="auto"/>
          <w:sz w:val="24"/>
          <w:szCs w:val="24"/>
        </w:rPr>
      </w:pPr>
    </w:p>
    <w:p w:rsidR="007E6ECE" w:rsidRDefault="007E6ECE" w:rsidP="007E6ECE">
      <w:pPr>
        <w:rPr>
          <w:sz w:val="24"/>
          <w:szCs w:val="24"/>
        </w:rPr>
      </w:pPr>
    </w:p>
    <w:p w:rsidR="007E6ECE" w:rsidRDefault="007E6ECE" w:rsidP="007E6E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ОТЗЫВ НАУЧНОГО РУКОВОДИТЕЛЯ</w:t>
      </w:r>
    </w:p>
    <w:p w:rsidR="007E6ECE" w:rsidRDefault="007E6ECE" w:rsidP="007E6ECE">
      <w:pPr>
        <w:jc w:val="center"/>
        <w:rPr>
          <w:sz w:val="24"/>
          <w:szCs w:val="24"/>
        </w:rPr>
      </w:pPr>
      <w:r>
        <w:rPr>
          <w:sz w:val="24"/>
          <w:szCs w:val="24"/>
        </w:rPr>
        <w:t>о курсовой работе</w:t>
      </w:r>
    </w:p>
    <w:p w:rsidR="007E6ECE" w:rsidRDefault="007E6ECE" w:rsidP="007E6ECE">
      <w:pPr>
        <w:jc w:val="center"/>
        <w:rPr>
          <w:sz w:val="24"/>
          <w:szCs w:val="24"/>
        </w:rPr>
      </w:pPr>
    </w:p>
    <w:p w:rsidR="007E6ECE" w:rsidRDefault="007E6ECE" w:rsidP="007E6ECE">
      <w:pPr>
        <w:jc w:val="both"/>
        <w:rPr>
          <w:sz w:val="24"/>
          <w:szCs w:val="24"/>
        </w:rPr>
      </w:pPr>
      <w:r>
        <w:rPr>
          <w:sz w:val="24"/>
          <w:szCs w:val="24"/>
        </w:rPr>
        <w:t>Студента _____________________________________________________</w:t>
      </w:r>
    </w:p>
    <w:p w:rsidR="007E6ECE" w:rsidRDefault="007E6ECE" w:rsidP="007E6ECE">
      <w:pPr>
        <w:jc w:val="both"/>
        <w:rPr>
          <w:sz w:val="24"/>
          <w:szCs w:val="24"/>
        </w:rPr>
      </w:pPr>
    </w:p>
    <w:p w:rsidR="007E6ECE" w:rsidRDefault="007E6ECE" w:rsidP="007E6ECE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Руководитель________________________________________________________________</w:t>
      </w:r>
    </w:p>
    <w:p w:rsidR="007E6ECE" w:rsidRDefault="007E6ECE" w:rsidP="007E6E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(Ф.И.О., ученая степень и (или) ученое звание)</w:t>
      </w:r>
    </w:p>
    <w:p w:rsidR="007E6ECE" w:rsidRDefault="007E6ECE" w:rsidP="007E6ECE">
      <w:pPr>
        <w:jc w:val="both"/>
        <w:rPr>
          <w:sz w:val="24"/>
          <w:szCs w:val="24"/>
        </w:rPr>
      </w:pPr>
    </w:p>
    <w:p w:rsidR="007E6ECE" w:rsidRDefault="007E6ECE" w:rsidP="007E6ECE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_______________________________________________________________________</w:t>
      </w:r>
    </w:p>
    <w:p w:rsidR="007E6ECE" w:rsidRDefault="007E6ECE" w:rsidP="007E6EC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7E6ECE" w:rsidRDefault="007E6ECE" w:rsidP="007E6ECE">
      <w:pPr>
        <w:rPr>
          <w:sz w:val="24"/>
          <w:szCs w:val="24"/>
        </w:rPr>
      </w:pPr>
    </w:p>
    <w:p w:rsidR="007E6ECE" w:rsidRDefault="007E6ECE" w:rsidP="007E6ECE">
      <w:pPr>
        <w:rPr>
          <w:sz w:val="24"/>
          <w:szCs w:val="24"/>
        </w:rPr>
      </w:pPr>
      <w:r>
        <w:rPr>
          <w:sz w:val="24"/>
          <w:szCs w:val="24"/>
        </w:rPr>
        <w:t>Содержание отзыва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6ECE" w:rsidRDefault="007E6ECE" w:rsidP="007E6ECE">
      <w:pPr>
        <w:rPr>
          <w:sz w:val="24"/>
          <w:szCs w:val="24"/>
        </w:rPr>
      </w:pPr>
    </w:p>
    <w:p w:rsidR="007E6ECE" w:rsidRDefault="007E6ECE" w:rsidP="007E6ECE">
      <w:pPr>
        <w:rPr>
          <w:sz w:val="24"/>
          <w:szCs w:val="24"/>
        </w:rPr>
      </w:pPr>
    </w:p>
    <w:p w:rsidR="007E6ECE" w:rsidRDefault="007E6ECE" w:rsidP="007E6ECE">
      <w:pPr>
        <w:rPr>
          <w:sz w:val="24"/>
          <w:szCs w:val="24"/>
        </w:rPr>
      </w:pPr>
    </w:p>
    <w:p w:rsidR="007E6ECE" w:rsidRDefault="007E6ECE" w:rsidP="007E6ECE">
      <w:pPr>
        <w:rPr>
          <w:sz w:val="24"/>
          <w:szCs w:val="24"/>
        </w:rPr>
      </w:pPr>
    </w:p>
    <w:p w:rsidR="007E6ECE" w:rsidRDefault="007E6ECE" w:rsidP="007E6ECE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____________________</w:t>
      </w:r>
    </w:p>
    <w:p w:rsidR="007E6ECE" w:rsidRDefault="007E6ECE" w:rsidP="007E6ECE">
      <w:pPr>
        <w:ind w:firstLine="567"/>
      </w:pPr>
      <w:r>
        <w:t>(Ф.И.О. научного руководителя)</w:t>
      </w:r>
    </w:p>
    <w:p w:rsidR="007E6ECE" w:rsidRDefault="007E6ECE" w:rsidP="007E6ECE">
      <w:pPr>
        <w:rPr>
          <w:sz w:val="24"/>
          <w:szCs w:val="24"/>
        </w:rPr>
      </w:pPr>
    </w:p>
    <w:p w:rsidR="007E6ECE" w:rsidRDefault="007E6ECE" w:rsidP="007E6ECE">
      <w:pPr>
        <w:rPr>
          <w:sz w:val="24"/>
          <w:szCs w:val="24"/>
        </w:rPr>
      </w:pPr>
      <w:r>
        <w:rPr>
          <w:sz w:val="24"/>
          <w:szCs w:val="24"/>
        </w:rPr>
        <w:t>Дата:__________________</w:t>
      </w:r>
    </w:p>
    <w:p w:rsidR="007E6ECE" w:rsidRDefault="007E6ECE" w:rsidP="007E6ECE">
      <w:pPr>
        <w:rPr>
          <w:sz w:val="24"/>
          <w:szCs w:val="24"/>
        </w:rPr>
      </w:pPr>
    </w:p>
    <w:p w:rsidR="007E6ECE" w:rsidRPr="00060F81" w:rsidRDefault="007E6ECE" w:rsidP="007E6ECE">
      <w:pPr>
        <w:rPr>
          <w:sz w:val="24"/>
          <w:szCs w:val="24"/>
        </w:rPr>
      </w:pPr>
    </w:p>
    <w:sectPr w:rsidR="007E6ECE" w:rsidRPr="00060F81" w:rsidSect="0064126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FB6" w:rsidRDefault="00E51FB6" w:rsidP="009D2691">
      <w:r>
        <w:separator/>
      </w:r>
    </w:p>
  </w:endnote>
  <w:endnote w:type="continuationSeparator" w:id="0">
    <w:p w:rsidR="00E51FB6" w:rsidRDefault="00E51FB6" w:rsidP="009D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FB6" w:rsidRDefault="00E51FB6" w:rsidP="009D2691">
      <w:r>
        <w:separator/>
      </w:r>
    </w:p>
  </w:footnote>
  <w:footnote w:type="continuationSeparator" w:id="0">
    <w:p w:rsidR="00E51FB6" w:rsidRDefault="00E51FB6" w:rsidP="009D2691">
      <w:r>
        <w:continuationSeparator/>
      </w:r>
    </w:p>
  </w:footnote>
  <w:footnote w:id="1">
    <w:p w:rsidR="007E6ECE" w:rsidRDefault="007E6ECE" w:rsidP="00951174">
      <w:pPr>
        <w:pStyle w:val="a6"/>
        <w:jc w:val="both"/>
      </w:pPr>
      <w:r>
        <w:rPr>
          <w:rStyle w:val="ae"/>
        </w:rPr>
        <w:footnoteRef/>
      </w:r>
      <w:r>
        <w:t xml:space="preserve"> Пример формы для листа оценивания курсовой работы руководителем - Приложение 3 к настоящему Положению.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4025"/>
    <w:multiLevelType w:val="multilevel"/>
    <w:tmpl w:val="3A40FA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A297B0C"/>
    <w:multiLevelType w:val="multilevel"/>
    <w:tmpl w:val="B64AC32A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964E4F"/>
    <w:multiLevelType w:val="multilevel"/>
    <w:tmpl w:val="148A4F8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3" w15:restartNumberingAfterBreak="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35D7DE1"/>
    <w:multiLevelType w:val="multilevel"/>
    <w:tmpl w:val="6268B2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395855"/>
    <w:multiLevelType w:val="multilevel"/>
    <w:tmpl w:val="6268B2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D1602C"/>
    <w:multiLevelType w:val="hybridMultilevel"/>
    <w:tmpl w:val="0188393A"/>
    <w:lvl w:ilvl="0" w:tplc="0419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00333"/>
    <w:multiLevelType w:val="hybridMultilevel"/>
    <w:tmpl w:val="BB4CE112"/>
    <w:lvl w:ilvl="0" w:tplc="4C142FA6">
      <w:numFmt w:val="bullet"/>
      <w:lvlText w:val="-"/>
      <w:lvlJc w:val="left"/>
      <w:pPr>
        <w:ind w:left="2544" w:hanging="360"/>
      </w:pPr>
      <w:rPr>
        <w:rFonts w:ascii="Times New Roman" w:hAnsi="Times New Roman" w:hint="default"/>
      </w:rPr>
    </w:lvl>
    <w:lvl w:ilvl="1" w:tplc="54EA0A38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hint="default"/>
      </w:rPr>
    </w:lvl>
    <w:lvl w:ilvl="2" w:tplc="4FA4BD2E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24F65646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12C42CE8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hint="default"/>
      </w:rPr>
    </w:lvl>
    <w:lvl w:ilvl="5" w:tplc="0D3AD15A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DECA859E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5D8C2896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hint="default"/>
      </w:rPr>
    </w:lvl>
    <w:lvl w:ilvl="8" w:tplc="6D1C3FE8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8" w15:restartNumberingAfterBreak="0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9" w15:restartNumberingAfterBreak="0">
    <w:nsid w:val="21405269"/>
    <w:multiLevelType w:val="hybridMultilevel"/>
    <w:tmpl w:val="7B200466"/>
    <w:lvl w:ilvl="0" w:tplc="1DBC05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FB2F96"/>
    <w:multiLevelType w:val="hybridMultilevel"/>
    <w:tmpl w:val="B3622768"/>
    <w:lvl w:ilvl="0" w:tplc="1DBC05CC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 w15:restartNumberingAfterBreak="0">
    <w:nsid w:val="3D5E6EB4"/>
    <w:multiLevelType w:val="multilevel"/>
    <w:tmpl w:val="6268B2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480475"/>
    <w:multiLevelType w:val="multilevel"/>
    <w:tmpl w:val="6268B2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14" w15:restartNumberingAfterBreak="0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5" w15:restartNumberingAfterBreak="0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16" w15:restartNumberingAfterBreak="0">
    <w:nsid w:val="73DE66C5"/>
    <w:multiLevelType w:val="hybridMultilevel"/>
    <w:tmpl w:val="3DC2B0FC"/>
    <w:lvl w:ilvl="0" w:tplc="49E2D4B2">
      <w:start w:val="1"/>
      <w:numFmt w:val="decimal"/>
      <w:lvlText w:val="%1)"/>
      <w:lvlJc w:val="left"/>
      <w:pPr>
        <w:ind w:left="7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3"/>
  </w:num>
  <w:num w:numId="5">
    <w:abstractNumId w:val="11"/>
  </w:num>
  <w:num w:numId="6">
    <w:abstractNumId w:val="15"/>
  </w:num>
  <w:num w:numId="7">
    <w:abstractNumId w:val="12"/>
  </w:num>
  <w:num w:numId="8">
    <w:abstractNumId w:val="4"/>
  </w:num>
  <w:num w:numId="9">
    <w:abstractNumId w:val="17"/>
  </w:num>
  <w:num w:numId="10">
    <w:abstractNumId w:val="14"/>
  </w:num>
  <w:num w:numId="11">
    <w:abstractNumId w:val="6"/>
  </w:num>
  <w:num w:numId="12">
    <w:abstractNumId w:val="16"/>
  </w:num>
  <w:num w:numId="13">
    <w:abstractNumId w:val="7"/>
  </w:num>
  <w:num w:numId="14">
    <w:abstractNumId w:val="2"/>
  </w:num>
  <w:num w:numId="15">
    <w:abstractNumId w:val="9"/>
  </w:num>
  <w:num w:numId="16">
    <w:abstractNumId w:val="10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03"/>
    <w:rsid w:val="00054E03"/>
    <w:rsid w:val="00060F81"/>
    <w:rsid w:val="000B7C21"/>
    <w:rsid w:val="000C5EA4"/>
    <w:rsid w:val="00141C62"/>
    <w:rsid w:val="00173CC7"/>
    <w:rsid w:val="001C02B0"/>
    <w:rsid w:val="001C0E10"/>
    <w:rsid w:val="001D410B"/>
    <w:rsid w:val="00205F58"/>
    <w:rsid w:val="002310D3"/>
    <w:rsid w:val="0024410E"/>
    <w:rsid w:val="00273B7B"/>
    <w:rsid w:val="00292A54"/>
    <w:rsid w:val="002C4C55"/>
    <w:rsid w:val="00344E36"/>
    <w:rsid w:val="003646EA"/>
    <w:rsid w:val="00385343"/>
    <w:rsid w:val="003E6CF9"/>
    <w:rsid w:val="00497CB7"/>
    <w:rsid w:val="004F7DA4"/>
    <w:rsid w:val="00542553"/>
    <w:rsid w:val="005F0054"/>
    <w:rsid w:val="005F49AE"/>
    <w:rsid w:val="0063674A"/>
    <w:rsid w:val="0064126A"/>
    <w:rsid w:val="0066526E"/>
    <w:rsid w:val="00792C83"/>
    <w:rsid w:val="007E296A"/>
    <w:rsid w:val="007E6ECE"/>
    <w:rsid w:val="008069BE"/>
    <w:rsid w:val="008301F5"/>
    <w:rsid w:val="0083532E"/>
    <w:rsid w:val="008641C8"/>
    <w:rsid w:val="008C0885"/>
    <w:rsid w:val="008D04EC"/>
    <w:rsid w:val="009113C7"/>
    <w:rsid w:val="00951174"/>
    <w:rsid w:val="00956464"/>
    <w:rsid w:val="00990DF6"/>
    <w:rsid w:val="009B3E69"/>
    <w:rsid w:val="009D2691"/>
    <w:rsid w:val="00A41CB1"/>
    <w:rsid w:val="00A5210F"/>
    <w:rsid w:val="00A57479"/>
    <w:rsid w:val="00B211BF"/>
    <w:rsid w:val="00B664CA"/>
    <w:rsid w:val="00BB7494"/>
    <w:rsid w:val="00BF5C81"/>
    <w:rsid w:val="00C30F22"/>
    <w:rsid w:val="00C82AB0"/>
    <w:rsid w:val="00C928BB"/>
    <w:rsid w:val="00D308A8"/>
    <w:rsid w:val="00E51FB6"/>
    <w:rsid w:val="00E57114"/>
    <w:rsid w:val="00E90313"/>
    <w:rsid w:val="00F32398"/>
    <w:rsid w:val="00FA5AB3"/>
    <w:rsid w:val="00FA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13E3F4-6FA4-48F1-8831-CB5B521B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54E03"/>
    <w:pPr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30F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903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E6E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7E6E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1CB1"/>
    <w:pPr>
      <w:ind w:left="720"/>
      <w:contextualSpacing/>
    </w:pPr>
  </w:style>
  <w:style w:type="character" w:styleId="a5">
    <w:name w:val="annotation reference"/>
    <w:basedOn w:val="a1"/>
    <w:uiPriority w:val="99"/>
    <w:semiHidden/>
    <w:unhideWhenUsed/>
    <w:rsid w:val="00497CB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497CB7"/>
  </w:style>
  <w:style w:type="character" w:customStyle="1" w:styleId="a7">
    <w:name w:val="Текст примечания Знак"/>
    <w:basedOn w:val="a1"/>
    <w:link w:val="a6"/>
    <w:uiPriority w:val="99"/>
    <w:semiHidden/>
    <w:rsid w:val="00497CB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97CB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97CB7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497C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97CB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c">
    <w:name w:val="footnote text"/>
    <w:basedOn w:val="a0"/>
    <w:link w:val="ad"/>
    <w:semiHidden/>
    <w:rsid w:val="009D2691"/>
  </w:style>
  <w:style w:type="character" w:customStyle="1" w:styleId="ad">
    <w:name w:val="Текст сноски Знак"/>
    <w:basedOn w:val="a1"/>
    <w:link w:val="ac"/>
    <w:semiHidden/>
    <w:rsid w:val="009D269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e">
    <w:name w:val="footnote reference"/>
    <w:basedOn w:val="a1"/>
    <w:semiHidden/>
    <w:rsid w:val="009D2691"/>
    <w:rPr>
      <w:rFonts w:cs="Times New Roman"/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C30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2"/>
    <w:uiPriority w:val="59"/>
    <w:rsid w:val="00364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rsid w:val="00141C62"/>
    <w:pPr>
      <w:widowControl w:val="0"/>
      <w:autoSpaceDE w:val="0"/>
      <w:autoSpaceDN w:val="0"/>
      <w:adjustRightInd w:val="0"/>
      <w:ind w:left="720"/>
      <w:contextualSpacing/>
    </w:pPr>
    <w:rPr>
      <w:color w:val="auto"/>
    </w:rPr>
  </w:style>
  <w:style w:type="paragraph" w:customStyle="1" w:styleId="a">
    <w:name w:val="Заголовок раздела положения"/>
    <w:basedOn w:val="a0"/>
    <w:rsid w:val="00141C62"/>
    <w:pPr>
      <w:widowControl w:val="0"/>
      <w:numPr>
        <w:numId w:val="14"/>
      </w:numPr>
      <w:shd w:val="clear" w:color="auto" w:fill="FFFFFF"/>
      <w:autoSpaceDE w:val="0"/>
      <w:autoSpaceDN w:val="0"/>
      <w:adjustRightInd w:val="0"/>
      <w:spacing w:before="475" w:line="360" w:lineRule="auto"/>
      <w:ind w:left="360" w:right="14"/>
      <w:jc w:val="center"/>
    </w:pPr>
    <w:rPr>
      <w:b/>
      <w:bCs/>
      <w:spacing w:val="-4"/>
      <w:sz w:val="24"/>
      <w:szCs w:val="24"/>
    </w:rPr>
  </w:style>
  <w:style w:type="paragraph" w:customStyle="1" w:styleId="Style4">
    <w:name w:val="Style4"/>
    <w:basedOn w:val="a0"/>
    <w:rsid w:val="00A5210F"/>
    <w:pPr>
      <w:widowControl w:val="0"/>
      <w:autoSpaceDE w:val="0"/>
      <w:autoSpaceDN w:val="0"/>
      <w:adjustRightInd w:val="0"/>
      <w:spacing w:line="270" w:lineRule="exact"/>
      <w:ind w:firstLine="396"/>
      <w:jc w:val="both"/>
    </w:pPr>
    <w:rPr>
      <w:rFonts w:ascii="Calibri" w:hAnsi="Calibri"/>
      <w:color w:val="auto"/>
      <w:sz w:val="24"/>
      <w:szCs w:val="24"/>
    </w:rPr>
  </w:style>
  <w:style w:type="character" w:customStyle="1" w:styleId="FontStyle26">
    <w:name w:val="Font Style26"/>
    <w:rsid w:val="00A5210F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A5210F"/>
    <w:rPr>
      <w:rFonts w:ascii="Times New Roman" w:hAnsi="Times New Roman" w:cs="Times New Roman"/>
      <w:sz w:val="20"/>
      <w:szCs w:val="20"/>
    </w:rPr>
  </w:style>
  <w:style w:type="paragraph" w:styleId="af0">
    <w:name w:val="Body Text Indent"/>
    <w:aliases w:val="текст,Основной текст 1"/>
    <w:basedOn w:val="a0"/>
    <w:link w:val="af1"/>
    <w:semiHidden/>
    <w:rsid w:val="00A5210F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color w:val="auto"/>
      <w:sz w:val="28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1"/>
    <w:link w:val="af0"/>
    <w:semiHidden/>
    <w:rsid w:val="00A5210F"/>
    <w:rPr>
      <w:rFonts w:ascii="TimesET" w:eastAsia="Times New Roman" w:hAnsi="TimesET" w:cs="Times New Roman"/>
      <w:sz w:val="28"/>
      <w:szCs w:val="20"/>
      <w:lang w:eastAsia="ru-RU"/>
    </w:rPr>
  </w:style>
  <w:style w:type="paragraph" w:styleId="af2">
    <w:name w:val="Body Text"/>
    <w:basedOn w:val="a0"/>
    <w:link w:val="af3"/>
    <w:uiPriority w:val="99"/>
    <w:semiHidden/>
    <w:unhideWhenUsed/>
    <w:rsid w:val="008C0885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8C088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9031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Tag">
    <w:name w:val="Tag"/>
    <w:basedOn w:val="a0"/>
    <w:qFormat/>
    <w:rsid w:val="00E90313"/>
    <w:pPr>
      <w:jc w:val="both"/>
    </w:pPr>
    <w:rPr>
      <w:rFonts w:ascii="Calibri" w:eastAsia="Calibri" w:hAnsi="Calibri"/>
      <w:color w:val="auto"/>
      <w:sz w:val="12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7E6EC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7E6E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8E8C-1029-4A38-9CEB-5B3363CC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3236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Долгова Александра Сергеевна</cp:lastModifiedBy>
  <cp:revision>2</cp:revision>
  <dcterms:created xsi:type="dcterms:W3CDTF">2016-04-29T13:59:00Z</dcterms:created>
  <dcterms:modified xsi:type="dcterms:W3CDTF">2016-04-29T13:59:00Z</dcterms:modified>
</cp:coreProperties>
</file>