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0B" w:rsidRDefault="0002550B" w:rsidP="0002550B"/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 w:rsidR="00542173">
          <w:rPr>
            <w:sz w:val="28"/>
          </w:rPr>
          <w:t>филологии</w:t>
        </w:r>
      </w:fldSimple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542173">
        <w:rPr>
          <w:sz w:val="28"/>
        </w:rPr>
        <w:t>Компьютерная лингвистика</w:t>
      </w:r>
    </w:p>
    <w:p w:rsidR="00BD36CB" w:rsidRDefault="00BD36CB" w:rsidP="0002550B">
      <w:pPr>
        <w:ind w:firstLine="0"/>
      </w:pPr>
    </w:p>
    <w:p w:rsidR="0002550B" w:rsidRDefault="0042424A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32301A" w:rsidRDefault="0032301A" w:rsidP="0032301A">
      <w:pPr>
        <w:jc w:val="center"/>
      </w:pPr>
      <w:r>
        <w:t xml:space="preserve">для направления 035800.62 Фундаментальная и прикладная лингвистика </w:t>
      </w:r>
      <w:r>
        <w:br/>
        <w:t>подготовки бакалавра</w:t>
      </w:r>
    </w:p>
    <w:p w:rsidR="0032301A" w:rsidRDefault="0032301A" w:rsidP="0002550B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29211B">
        <w:t>ы</w:t>
      </w:r>
      <w:r w:rsidR="00B4644A" w:rsidRPr="00B4644A">
        <w:t xml:space="preserve"> программы</w:t>
      </w:r>
      <w:r w:rsidR="007B3E47">
        <w:t>:</w:t>
      </w:r>
    </w:p>
    <w:p w:rsidR="0029211B" w:rsidRDefault="00337232" w:rsidP="00297587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542173">
        <w:t>Бонч-Осмоловская А.А.</w:t>
      </w:r>
      <w:r w:rsidR="00B4644A">
        <w:t xml:space="preserve">, </w:t>
      </w:r>
      <w:proofErr w:type="spellStart"/>
      <w:r w:rsidR="00542173">
        <w:t>к.ф.н</w:t>
      </w:r>
      <w:proofErr w:type="spellEnd"/>
      <w:r w:rsidR="00B4644A">
        <w:t>,</w:t>
      </w:r>
      <w:r w:rsidR="00542173">
        <w:t xml:space="preserve"> </w:t>
      </w:r>
      <w:proofErr w:type="spellStart"/>
      <w:r w:rsidR="00542173">
        <w:t>abonch@gmai</w:t>
      </w:r>
      <w:proofErr w:type="spellEnd"/>
      <w:r w:rsidR="00542173">
        <w:rPr>
          <w:lang w:val="en-US"/>
        </w:rPr>
        <w:t>l</w:t>
      </w:r>
      <w:r w:rsidR="00542173" w:rsidRPr="00542173">
        <w:t>.</w:t>
      </w:r>
      <w:r w:rsidR="00542173">
        <w:rPr>
          <w:lang w:val="en-US"/>
        </w:rPr>
        <w:t>com</w:t>
      </w:r>
      <w:r>
        <w:rPr>
          <w:lang w:val="en-US"/>
        </w:rPr>
        <w:fldChar w:fldCharType="end"/>
      </w:r>
    </w:p>
    <w:p w:rsidR="00417EC9" w:rsidRDefault="009E19B4" w:rsidP="00297587">
      <w:pPr>
        <w:ind w:firstLine="0"/>
      </w:pPr>
      <w:r>
        <w:t xml:space="preserve">Толдова С.Ю., </w:t>
      </w:r>
      <w:proofErr w:type="spellStart"/>
      <w:r>
        <w:t>к.ф.н</w:t>
      </w:r>
      <w:proofErr w:type="spellEnd"/>
      <w:r>
        <w:t>,</w:t>
      </w:r>
      <w:r w:rsidRPr="009E19B4">
        <w:t xml:space="preserve"> </w:t>
      </w:r>
      <w:proofErr w:type="spellStart"/>
      <w:r>
        <w:rPr>
          <w:lang w:val="en-US"/>
        </w:rPr>
        <w:t>toldova</w:t>
      </w:r>
      <w:proofErr w:type="spellEnd"/>
      <w:r w:rsidRPr="009E19B4">
        <w:t>@</w:t>
      </w:r>
      <w:proofErr w:type="spellStart"/>
      <w:r>
        <w:rPr>
          <w:lang w:val="en-US"/>
        </w:rPr>
        <w:t>yandex</w:t>
      </w:r>
      <w:proofErr w:type="spellEnd"/>
      <w:r w:rsidRPr="009E19B4">
        <w:t>.</w:t>
      </w:r>
      <w:proofErr w:type="spellStart"/>
      <w:r>
        <w:rPr>
          <w:lang w:val="en-US"/>
        </w:rPr>
        <w:t>ru</w:t>
      </w:r>
      <w:proofErr w:type="spellEnd"/>
      <w:r w:rsidR="00542173">
        <w:t xml:space="preserve"> </w:t>
      </w:r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r>
        <w:t xml:space="preserve">Одобрена на заседании кафедры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кафедры</w:t>
        </w:r>
        <w:r w:rsidRPr="00E756B4">
          <w:t>]</w:t>
        </w:r>
      </w:fldSimple>
      <w:r>
        <w:t xml:space="preserve"> «__</w:t>
      </w:r>
      <w:proofErr w:type="gramStart"/>
      <w:r>
        <w:t>_»_</w:t>
      </w:r>
      <w:proofErr w:type="gramEnd"/>
      <w:r>
        <w:t>___________ 20</w:t>
      </w:r>
      <w:r w:rsidR="00D3588F">
        <w:t xml:space="preserve"> </w:t>
      </w:r>
      <w:r>
        <w:t>г</w:t>
      </w:r>
    </w:p>
    <w:p w:rsidR="007B3E47" w:rsidRDefault="007B3E47" w:rsidP="007B3E47">
      <w:pPr>
        <w:ind w:firstLine="0"/>
      </w:pPr>
      <w:r>
        <w:t xml:space="preserve">Зав. кафедрой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</w:t>
      </w:r>
      <w:proofErr w:type="gramStart"/>
      <w:r w:rsidR="00910B45">
        <w:t>_»_</w:t>
      </w:r>
      <w:proofErr w:type="gramEnd"/>
      <w:r w:rsidR="00910B45">
        <w:t>___________ 20</w:t>
      </w:r>
      <w:r w:rsidR="00D3588F">
        <w:t xml:space="preserve"> </w:t>
      </w:r>
      <w:r w:rsidR="00910B45">
        <w:t>г</w:t>
      </w:r>
    </w:p>
    <w:p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>едите название факультет</w:t>
        </w:r>
        <w:r w:rsidR="00CF3C81">
          <w:t>а</w:t>
        </w:r>
        <w:r w:rsidR="00CF3C81" w:rsidRPr="00E756B4">
          <w:t>]</w:t>
        </w:r>
      </w:fldSimple>
      <w:r w:rsidR="00CF3C81">
        <w:t xml:space="preserve"> </w:t>
      </w:r>
      <w:r w:rsidR="00910B45">
        <w:t>«__</w:t>
      </w:r>
      <w:proofErr w:type="gramStart"/>
      <w:r w:rsidR="00910B45">
        <w:t>_»_</w:t>
      </w:r>
      <w:proofErr w:type="gramEnd"/>
      <w:r w:rsidR="00910B45">
        <w:t>____________20</w:t>
      </w:r>
      <w:r w:rsidR="00D3588F">
        <w:t xml:space="preserve"> </w:t>
      </w:r>
      <w:r w:rsidR="00910B45">
        <w:t>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Pr="00FE2E67" w:rsidRDefault="0002550B" w:rsidP="00B4644A">
      <w:pPr>
        <w:jc w:val="center"/>
      </w:pPr>
      <w:r>
        <w:t>Москва</w:t>
      </w:r>
      <w:r w:rsidR="00B50233">
        <w:t>, 201</w:t>
      </w:r>
      <w:r w:rsidR="00673469" w:rsidRPr="00FE2E67">
        <w:t>6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73B47" w:rsidRDefault="007B3E47" w:rsidP="00542173">
      <w:r>
        <w:br w:type="page"/>
      </w:r>
    </w:p>
    <w:p w:rsidR="00973B47" w:rsidRDefault="00973B47" w:rsidP="00973B47">
      <w:pPr>
        <w:pStyle w:val="1"/>
      </w:pPr>
      <w:r>
        <w:lastRenderedPageBreak/>
        <w:t>Область применения и нормативные ссылки</w:t>
      </w:r>
    </w:p>
    <w:p w:rsidR="00973B47" w:rsidRDefault="00973B47" w:rsidP="00973B47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4326CA"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</w:t>
      </w:r>
      <w:r w:rsidR="004326CA">
        <w:t xml:space="preserve">для направления 035800.62 Фундаментальная и прикладная </w:t>
      </w:r>
      <w:r w:rsidR="00D3588F">
        <w:t>лингви</w:t>
      </w:r>
      <w:r w:rsidR="00973B47">
        <w:t>стика</w:t>
      </w:r>
      <w:r w:rsidR="004326CA">
        <w:t xml:space="preserve"> подготовки бакалавра </w:t>
      </w:r>
      <w:r>
        <w:t xml:space="preserve">изучающих дисциплину </w:t>
      </w:r>
      <w:r w:rsidR="00542173">
        <w:t>Компьютерная лингвистика</w:t>
      </w:r>
      <w:r w:rsidR="006D4465">
        <w:t>.</w:t>
      </w:r>
    </w:p>
    <w:p w:rsidR="00D3588F" w:rsidRDefault="00D3588F" w:rsidP="00D3588F">
      <w:pPr>
        <w:jc w:val="both"/>
      </w:pPr>
      <w:r>
        <w:t>Программа разработана в соответствии с:</w:t>
      </w:r>
    </w:p>
    <w:p w:rsidR="00D3588F" w:rsidRDefault="00D3588F" w:rsidP="00D3588F">
      <w:pPr>
        <w:widowControl w:val="0"/>
        <w:numPr>
          <w:ilvl w:val="1"/>
          <w:numId w:val="40"/>
        </w:numPr>
        <w:autoSpaceDE w:val="0"/>
        <w:spacing w:line="200" w:lineRule="atLeast"/>
        <w:ind w:right="80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 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й 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олы 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>, в 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гор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D3588F" w:rsidRDefault="00D3588F" w:rsidP="00D3588F">
      <w:pPr>
        <w:widowControl w:val="0"/>
        <w:numPr>
          <w:ilvl w:val="1"/>
          <w:numId w:val="40"/>
        </w:numPr>
        <w:autoSpaceDE w:val="0"/>
        <w:spacing w:line="200" w:lineRule="atLeast"/>
        <w:ind w:right="82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D3588F" w:rsidRDefault="00D3588F" w:rsidP="00D3588F">
      <w:pPr>
        <w:widowControl w:val="0"/>
        <w:numPr>
          <w:ilvl w:val="1"/>
          <w:numId w:val="40"/>
        </w:numPr>
        <w:autoSpaceDE w:val="0"/>
        <w:spacing w:line="200" w:lineRule="atLeast"/>
        <w:ind w:right="82"/>
      </w:pPr>
      <w:r>
        <w:t>Рабочим учебным планом НФ НИУ-ВШЭ на 201</w:t>
      </w:r>
      <w:r w:rsidR="00FE2E67" w:rsidRPr="00FE2E67">
        <w:t>5</w:t>
      </w:r>
      <w:r>
        <w:t>/201</w:t>
      </w:r>
      <w:r w:rsidR="00FE2E67" w:rsidRPr="00FE2E67">
        <w:t>6</w:t>
      </w:r>
      <w:r>
        <w:t xml:space="preserve"> по направлению подготовки «Фундаментальная и прикладная лингвистика», утвержденным в 201</w:t>
      </w:r>
      <w:r w:rsidR="00FE2E67" w:rsidRPr="00FE2E67">
        <w:t>5</w:t>
      </w:r>
      <w:bookmarkStart w:id="0" w:name="_GoBack"/>
      <w:bookmarkEnd w:id="0"/>
      <w:r>
        <w:t xml:space="preserve"> году.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91C9F">
        <w:t>«</w:t>
      </w:r>
      <w:r w:rsidR="00542173">
        <w:t>Компьютерная лингвистика</w:t>
      </w:r>
      <w:r w:rsidR="00291C9F">
        <w:t>»</w:t>
      </w:r>
      <w:r w:rsidR="00D3588F">
        <w:t xml:space="preserve"> </w:t>
      </w:r>
      <w:r>
        <w:t>являются</w:t>
      </w:r>
      <w:r w:rsidR="00542173">
        <w:t xml:space="preserve"> знакомство с основными проблемами в области компьютерной лингвистики, </w:t>
      </w:r>
      <w:r w:rsidR="00E46CEE">
        <w:t xml:space="preserve">базовыми алгоритмами, </w:t>
      </w:r>
      <w:r w:rsidR="00542173">
        <w:t>основными инструментами и технологиями</w:t>
      </w:r>
      <w:r w:rsidR="00E46CEE">
        <w:t xml:space="preserve"> в области автоматической обработки естественного языка</w:t>
      </w:r>
      <w:r>
        <w:t>.</w:t>
      </w:r>
      <w:r w:rsidR="00D5784E">
        <w:t xml:space="preserve"> </w:t>
      </w:r>
      <w:r w:rsidR="00291C9F">
        <w:t>Курс закладывает теоретическую и практическую базу для разработки и тестирования различных модулей автоматического лингвистического анализа, автоматической обработки текста при разработке и тестировании различных модулей автоматической обработки текстов</w:t>
      </w: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291C9F" w:rsidRDefault="00256971" w:rsidP="00291C9F">
      <w:pPr>
        <w:pStyle w:val="a1"/>
        <w:numPr>
          <w:ilvl w:val="0"/>
          <w:numId w:val="0"/>
        </w:numPr>
        <w:ind w:left="1066"/>
        <w:rPr>
          <w:i/>
        </w:rPr>
      </w:pPr>
      <w:r w:rsidRPr="00291C9F">
        <w:rPr>
          <w:i/>
        </w:rPr>
        <w:t xml:space="preserve">Знать </w:t>
      </w:r>
    </w:p>
    <w:p w:rsidR="00A23396" w:rsidRPr="00A23396" w:rsidRDefault="00A23396" w:rsidP="00A23396">
      <w:pPr>
        <w:pStyle w:val="a1"/>
        <w:rPr>
          <w:b/>
          <w:i/>
        </w:rPr>
      </w:pPr>
      <w:r>
        <w:t>основные математические модели, используемые в автоматическом семантическом анализе;</w:t>
      </w:r>
    </w:p>
    <w:p w:rsidR="00291C9F" w:rsidRDefault="00A23396" w:rsidP="00A23396">
      <w:pPr>
        <w:pStyle w:val="a1"/>
        <w:numPr>
          <w:ilvl w:val="1"/>
          <w:numId w:val="1"/>
        </w:numPr>
      </w:pPr>
      <w:r>
        <w:t>основные частотные характеристики языковых выражений, используемые в задачах автоматической обработки текста</w:t>
      </w:r>
      <w:r w:rsidR="00291C9F">
        <w:t>;</w:t>
      </w:r>
    </w:p>
    <w:p w:rsidR="00A23396" w:rsidRPr="002B0F62" w:rsidRDefault="00A23396" w:rsidP="00A23396">
      <w:pPr>
        <w:pStyle w:val="a1"/>
        <w:numPr>
          <w:ilvl w:val="1"/>
          <w:numId w:val="1"/>
        </w:numPr>
        <w:rPr>
          <w:b/>
          <w:i/>
        </w:rPr>
      </w:pPr>
      <w:r>
        <w:t>основные подходы к выделению тематически значимых элементов текста (ключевых слов) и терминов предметной области;</w:t>
      </w:r>
    </w:p>
    <w:p w:rsidR="00A23396" w:rsidRPr="00A23396" w:rsidRDefault="00A23396" w:rsidP="00A23396">
      <w:pPr>
        <w:pStyle w:val="a1"/>
        <w:numPr>
          <w:ilvl w:val="1"/>
          <w:numId w:val="1"/>
        </w:numPr>
        <w:rPr>
          <w:b/>
          <w:i/>
        </w:rPr>
      </w:pPr>
      <w:r>
        <w:t>основные методы выделения устойчивых словосочетаний (</w:t>
      </w:r>
      <w:proofErr w:type="spellStart"/>
      <w:r>
        <w:t>коллокаций</w:t>
      </w:r>
      <w:proofErr w:type="spellEnd"/>
      <w:r>
        <w:t>); их слабые и сильные стороны;</w:t>
      </w:r>
    </w:p>
    <w:p w:rsidR="00291C9F" w:rsidRPr="002B0F62" w:rsidRDefault="00A23396" w:rsidP="00A23396">
      <w:pPr>
        <w:pStyle w:val="a1"/>
        <w:numPr>
          <w:ilvl w:val="1"/>
          <w:numId w:val="1"/>
        </w:numPr>
        <w:rPr>
          <w:b/>
          <w:i/>
        </w:rPr>
      </w:pPr>
      <w:r>
        <w:t>основные подходы к автоматическому разрешению семантической неоднозначности</w:t>
      </w:r>
      <w:r w:rsidR="00291C9F">
        <w:t>;</w:t>
      </w:r>
    </w:p>
    <w:p w:rsidR="00291C9F" w:rsidRPr="00E46CEE" w:rsidRDefault="00291C9F" w:rsidP="00E46CEE">
      <w:pPr>
        <w:pStyle w:val="a1"/>
        <w:rPr>
          <w:b/>
          <w:i/>
        </w:rPr>
      </w:pPr>
      <w:r w:rsidRPr="00E46CEE">
        <w:rPr>
          <w:bCs/>
        </w:rPr>
        <w:t>принципы оценки качества таких систем.</w:t>
      </w:r>
    </w:p>
    <w:p w:rsidR="00291C9F" w:rsidRPr="00291C9F" w:rsidRDefault="00256971" w:rsidP="00291C9F">
      <w:pPr>
        <w:pStyle w:val="a1"/>
        <w:numPr>
          <w:ilvl w:val="0"/>
          <w:numId w:val="0"/>
        </w:numPr>
        <w:spacing w:before="240"/>
        <w:ind w:left="1066"/>
        <w:rPr>
          <w:i/>
        </w:rPr>
      </w:pPr>
      <w:r w:rsidRPr="00291C9F">
        <w:rPr>
          <w:i/>
        </w:rPr>
        <w:t>Уметь</w:t>
      </w:r>
    </w:p>
    <w:p w:rsidR="00E46CEE" w:rsidRDefault="00A23396" w:rsidP="00291C9F">
      <w:pPr>
        <w:pStyle w:val="a1"/>
        <w:ind w:left="1066" w:hanging="357"/>
      </w:pPr>
      <w:r>
        <w:t>создавать модули автоматического выделения ключевых слов</w:t>
      </w:r>
      <w:r w:rsidR="00E46CEE">
        <w:t>;</w:t>
      </w:r>
    </w:p>
    <w:p w:rsidR="00E46CEE" w:rsidRDefault="00A23396" w:rsidP="00291C9F">
      <w:pPr>
        <w:pStyle w:val="a1"/>
        <w:ind w:left="1066" w:hanging="357"/>
      </w:pPr>
      <w:r>
        <w:t xml:space="preserve">вычислять различные </w:t>
      </w:r>
      <w:proofErr w:type="spellStart"/>
      <w:r>
        <w:t>коллокационные</w:t>
      </w:r>
      <w:proofErr w:type="spellEnd"/>
      <w:r>
        <w:t xml:space="preserve"> меры</w:t>
      </w:r>
      <w:r w:rsidR="00E46CEE">
        <w:t>;</w:t>
      </w:r>
    </w:p>
    <w:p w:rsidR="00291C9F" w:rsidRDefault="00A23396" w:rsidP="00291C9F">
      <w:pPr>
        <w:pStyle w:val="a1"/>
        <w:ind w:left="1066" w:hanging="357"/>
      </w:pPr>
      <w:r>
        <w:t>создавать корпуса для тестирования различных методов семантической неоднозначности</w:t>
      </w:r>
      <w:r w:rsidR="00291C9F">
        <w:t>;</w:t>
      </w:r>
    </w:p>
    <w:p w:rsidR="00291C9F" w:rsidRDefault="00291C9F" w:rsidP="00291C9F">
      <w:pPr>
        <w:pStyle w:val="a1"/>
        <w:ind w:left="1066" w:hanging="357"/>
      </w:pPr>
      <w:r>
        <w:t>использовать соответствующие модули в различных</w:t>
      </w:r>
      <w:r w:rsidR="00E46CEE">
        <w:t xml:space="preserve"> приложениях.</w:t>
      </w:r>
    </w:p>
    <w:p w:rsidR="00256971" w:rsidRDefault="00256971" w:rsidP="00291C9F">
      <w:pPr>
        <w:pStyle w:val="a1"/>
        <w:numPr>
          <w:ilvl w:val="0"/>
          <w:numId w:val="0"/>
        </w:numPr>
        <w:spacing w:before="120"/>
        <w:ind w:left="1066"/>
        <w:rPr>
          <w:i/>
        </w:rPr>
      </w:pPr>
      <w:r w:rsidRPr="00291C9F">
        <w:rPr>
          <w:i/>
        </w:rPr>
        <w:t xml:space="preserve">Иметь навыки (приобрести опыт) </w:t>
      </w:r>
    </w:p>
    <w:p w:rsidR="00291C9F" w:rsidRDefault="00A23396" w:rsidP="00291C9F">
      <w:pPr>
        <w:pStyle w:val="a1"/>
        <w:numPr>
          <w:ilvl w:val="0"/>
          <w:numId w:val="18"/>
        </w:numPr>
        <w:spacing w:before="120"/>
      </w:pPr>
      <w:r>
        <w:lastRenderedPageBreak/>
        <w:t>разработки модуля автоматического выделения ключевых слов и выражений в тексте</w:t>
      </w:r>
    </w:p>
    <w:p w:rsidR="00291C9F" w:rsidRDefault="00A23396" w:rsidP="00291C9F">
      <w:pPr>
        <w:pStyle w:val="a1"/>
        <w:numPr>
          <w:ilvl w:val="0"/>
          <w:numId w:val="18"/>
        </w:numPr>
        <w:spacing w:before="120"/>
      </w:pPr>
      <w:r>
        <w:t>работы с инструментами и методами выделения устойчивых словосочетаний</w:t>
      </w:r>
    </w:p>
    <w:p w:rsidR="00E46CEE" w:rsidRPr="00291C9F" w:rsidRDefault="00A23396" w:rsidP="00291C9F">
      <w:pPr>
        <w:pStyle w:val="a1"/>
        <w:numPr>
          <w:ilvl w:val="0"/>
          <w:numId w:val="18"/>
        </w:numPr>
        <w:spacing w:before="120"/>
      </w:pPr>
      <w:r>
        <w:t>работы с модулями разрешения семантической неоднозначности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Способен планировать научно-исследовательскую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деятельность, проводить самостоятельные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исследования и получать новые научные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результаты в области профессиональной </w:t>
            </w:r>
          </w:p>
          <w:p w:rsidR="00256971" w:rsidRPr="002A2C97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>деятельности</w:t>
            </w:r>
          </w:p>
        </w:tc>
        <w:tc>
          <w:tcPr>
            <w:tcW w:w="850" w:type="dxa"/>
          </w:tcPr>
          <w:p w:rsidR="00256971" w:rsidRPr="002A2C97" w:rsidRDefault="004D02DF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</w:t>
            </w:r>
            <w:r w:rsidR="00256971" w:rsidRPr="002A2C97">
              <w:rPr>
                <w:sz w:val="22"/>
                <w:lang w:eastAsia="ru-RU"/>
              </w:rPr>
              <w:t>-1</w:t>
            </w:r>
          </w:p>
        </w:tc>
        <w:tc>
          <w:tcPr>
            <w:tcW w:w="3544" w:type="dxa"/>
          </w:tcPr>
          <w:p w:rsidR="00655A67" w:rsidRDefault="00655A67" w:rsidP="00073753">
            <w:pPr>
              <w:ind w:firstLine="0"/>
            </w:pPr>
            <w:r>
              <w:t>понимает постановку задачи в области</w:t>
            </w:r>
            <w:r w:rsidR="00A23396">
              <w:t xml:space="preserve"> статистических методов автоматической обработки текста</w:t>
            </w:r>
            <w:r>
              <w:t xml:space="preserve">, применяет современные подходы к решению задач в области </w:t>
            </w:r>
            <w:r w:rsidR="00A23396">
              <w:t>разрешения семантической неоднозначности и выделения устойчивых словосочетаний</w:t>
            </w:r>
          </w:p>
          <w:p w:rsidR="00256971" w:rsidRPr="002A2C97" w:rsidRDefault="00256971" w:rsidP="00655A6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256971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чтение специальной литературы</w:t>
            </w:r>
          </w:p>
          <w:p w:rsidR="00655A67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-выполнение самостоятельных заданий</w:t>
            </w:r>
          </w:p>
          <w:p w:rsidR="00655A67" w:rsidRPr="002A2C97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анализ полученных данных</w:t>
            </w:r>
          </w:p>
        </w:tc>
      </w:tr>
      <w:tr w:rsidR="00256971" w:rsidRPr="00BF7CD6" w:rsidTr="00256971">
        <w:tc>
          <w:tcPr>
            <w:tcW w:w="2802" w:type="dxa"/>
          </w:tcPr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Способен разрабатывать и совершенствовать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электронные языковые ресурсы, лингвистические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компоненты информационных систем,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лингвистические модули компьютерных систем </w:t>
            </w:r>
          </w:p>
          <w:p w:rsidR="00256971" w:rsidRPr="00BF7CD6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>обучения</w:t>
            </w:r>
          </w:p>
        </w:tc>
        <w:tc>
          <w:tcPr>
            <w:tcW w:w="850" w:type="dxa"/>
          </w:tcPr>
          <w:p w:rsidR="00256971" w:rsidRPr="00BF7CD6" w:rsidRDefault="004D02D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:rsidR="00256971" w:rsidRPr="00BF7CD6" w:rsidRDefault="00655A67" w:rsidP="00E46C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основные лингвистические ресурсы, владеет цепочкой лингвистической обработкой текста</w:t>
            </w:r>
          </w:p>
        </w:tc>
        <w:tc>
          <w:tcPr>
            <w:tcW w:w="2976" w:type="dxa"/>
          </w:tcPr>
          <w:p w:rsidR="00256971" w:rsidRDefault="00655A67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по созданию языковых ресурсов и лингвистических компонентов</w:t>
            </w:r>
          </w:p>
          <w:p w:rsidR="00655A67" w:rsidRPr="00BF7CD6" w:rsidRDefault="00655A67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и рефераты существующих разработок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93910" w:rsidRDefault="004D02DF" w:rsidP="00297F09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>дисциплин</w:t>
      </w:r>
      <w:r w:rsidR="00655A67">
        <w:t>, обязательных для изучения</w:t>
      </w:r>
      <w:r w:rsidRPr="0088494A">
        <w:t xml:space="preserve"> 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4D02DF" w:rsidP="00297F09">
      <w:pPr>
        <w:pStyle w:val="a1"/>
        <w:jc w:val="both"/>
      </w:pPr>
      <w:r>
        <w:t>Введение в лингвистику (адаптационный курс) или курс по теория языка программы подготовки бакалавра</w:t>
      </w:r>
    </w:p>
    <w:p w:rsidR="00655A67" w:rsidRDefault="00655A67" w:rsidP="00297F09">
      <w:pPr>
        <w:pStyle w:val="a1"/>
        <w:jc w:val="both"/>
      </w:pPr>
      <w:r>
        <w:t>Введение в математику (адаптационный курс) или курс по дискретной математики программы подготовки бакалавра</w:t>
      </w:r>
    </w:p>
    <w:p w:rsidR="00655A67" w:rsidRDefault="00655A67" w:rsidP="00297F09">
      <w:pPr>
        <w:pStyle w:val="a1"/>
        <w:jc w:val="both"/>
      </w:pPr>
      <w:r>
        <w:t>Введение в программирование (адаптационный курс) или начальный курс по программированию программы подготовки бакалавра</w:t>
      </w:r>
    </w:p>
    <w:p w:rsidR="00655A67" w:rsidRDefault="00655A67" w:rsidP="00297F09">
      <w:pPr>
        <w:pStyle w:val="a1"/>
        <w:jc w:val="both"/>
      </w:pPr>
      <w:r>
        <w:t>Иностранный язык</w:t>
      </w:r>
    </w:p>
    <w:p w:rsidR="003A5036" w:rsidRDefault="003A5036" w:rsidP="00297F09">
      <w:pPr>
        <w:pStyle w:val="a1"/>
        <w:jc w:val="both"/>
      </w:pPr>
      <w:r>
        <w:t>Компьютерная лингвистика. Автоматическая обработка текста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0A5AC9" w:rsidP="00297F09">
      <w:pPr>
        <w:pStyle w:val="a1"/>
        <w:jc w:val="both"/>
      </w:pPr>
      <w:r>
        <w:t>в</w:t>
      </w:r>
      <w:r w:rsidR="004D02DF">
        <w:t>ладеть базовыми представлениями о грамматических категориях и анализе языковых единиц</w:t>
      </w:r>
      <w:r>
        <w:t>;</w:t>
      </w:r>
    </w:p>
    <w:p w:rsidR="00E46CEE" w:rsidRDefault="000A5AC9" w:rsidP="00297F09">
      <w:pPr>
        <w:pStyle w:val="a1"/>
        <w:jc w:val="both"/>
      </w:pPr>
      <w:r>
        <w:t>в</w:t>
      </w:r>
      <w:r w:rsidR="00E46CEE">
        <w:t xml:space="preserve">ладеть </w:t>
      </w:r>
      <w:r>
        <w:t>базовыми знаниями в области теории алгоритмов и основ математики</w:t>
      </w:r>
    </w:p>
    <w:p w:rsidR="00655A67" w:rsidRDefault="000A5AC9" w:rsidP="00297F09">
      <w:pPr>
        <w:pStyle w:val="a1"/>
        <w:jc w:val="both"/>
      </w:pPr>
      <w:r>
        <w:t>в</w:t>
      </w:r>
      <w:r w:rsidR="00655A67">
        <w:t>ладеть базовыми знаниями в области теории вероятностей и статистики</w:t>
      </w:r>
      <w:r>
        <w:t>;</w:t>
      </w:r>
    </w:p>
    <w:p w:rsidR="00655A67" w:rsidRDefault="000A5AC9" w:rsidP="00297F09">
      <w:pPr>
        <w:pStyle w:val="a1"/>
        <w:jc w:val="both"/>
      </w:pPr>
      <w:r>
        <w:t>у</w:t>
      </w:r>
      <w:r w:rsidR="00655A67">
        <w:t>меть читать научные работы и технические описания на английском языке</w:t>
      </w:r>
      <w:r>
        <w:t>.</w:t>
      </w:r>
    </w:p>
    <w:p w:rsidR="00685575" w:rsidRDefault="00685575" w:rsidP="00297F09">
      <w:pPr>
        <w:jc w:val="both"/>
      </w:pPr>
      <w:r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4D02DF" w:rsidRDefault="000A5AC9" w:rsidP="004D02DF">
      <w:pPr>
        <w:pStyle w:val="af2"/>
        <w:numPr>
          <w:ilvl w:val="0"/>
          <w:numId w:val="14"/>
        </w:numPr>
        <w:jc w:val="both"/>
      </w:pPr>
      <w:r>
        <w:t>м</w:t>
      </w:r>
      <w:r w:rsidR="004D02DF">
        <w:t>ашинный перевод, корпусная лингвистика, онтологии и семантические технологии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6D4465" w:rsidRDefault="006D4465" w:rsidP="00297F09">
      <w:pPr>
        <w:jc w:val="both"/>
      </w:pP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3A5036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Квантитативные характеристики слов и словосочетаний и использование их в автоматической обработке текста</w:t>
            </w:r>
            <w:r w:rsidR="0049045B">
              <w:rPr>
                <w:szCs w:val="24"/>
                <w:lang w:eastAsia="ru-RU"/>
              </w:rPr>
              <w:t xml:space="preserve">. </w:t>
            </w:r>
            <w:r w:rsidR="0049045B" w:rsidRPr="0049045B">
              <w:t>Автоматический семантический анализ</w:t>
            </w:r>
          </w:p>
        </w:tc>
        <w:tc>
          <w:tcPr>
            <w:tcW w:w="993" w:type="dxa"/>
          </w:tcPr>
          <w:p w:rsidR="00063DB0" w:rsidRPr="0002550B" w:rsidRDefault="00AF149A" w:rsidP="002E26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063DB0" w:rsidRPr="0002550B" w:rsidRDefault="006B30C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6B30C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6B30CB" w:rsidP="001A234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1A2348">
              <w:rPr>
                <w:szCs w:val="24"/>
                <w:lang w:eastAsia="ru-RU"/>
              </w:rPr>
              <w:t>0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1C7112" w:rsidP="003A503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Кластеризация, классификация текстов, методы машинного обучения </w:t>
            </w:r>
          </w:p>
        </w:tc>
        <w:tc>
          <w:tcPr>
            <w:tcW w:w="993" w:type="dxa"/>
          </w:tcPr>
          <w:p w:rsidR="00063DB0" w:rsidRPr="0002550B" w:rsidRDefault="002E26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063DB0" w:rsidRPr="0002550B" w:rsidRDefault="006B30C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6B30C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1A234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9E19B4" w:rsidRPr="0002550B" w:rsidTr="00063DB0">
        <w:tc>
          <w:tcPr>
            <w:tcW w:w="534" w:type="dxa"/>
          </w:tcPr>
          <w:p w:rsidR="009E19B4" w:rsidRPr="000A5AC9" w:rsidRDefault="006B30CB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E19B4" w:rsidRPr="009E19B4" w:rsidRDefault="001A234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Задачи автоматического анализа контента</w:t>
            </w:r>
          </w:p>
        </w:tc>
        <w:tc>
          <w:tcPr>
            <w:tcW w:w="993" w:type="dxa"/>
          </w:tcPr>
          <w:p w:rsidR="009E19B4" w:rsidRPr="002E26DB" w:rsidRDefault="001A2348" w:rsidP="0033723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9E19B4" w:rsidRDefault="006B30CB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E19B4" w:rsidRPr="0002550B" w:rsidRDefault="001A2348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9E19B4" w:rsidRDefault="009E19B4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19B4" w:rsidRDefault="001A2348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  <w:tr w:rsidR="005E7B3F" w:rsidRPr="0002550B" w:rsidTr="00063DB0">
        <w:tc>
          <w:tcPr>
            <w:tcW w:w="534" w:type="dxa"/>
          </w:tcPr>
          <w:p w:rsidR="005E7B3F" w:rsidRPr="000A5AC9" w:rsidRDefault="005E7B3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7B3F" w:rsidRDefault="005E7B3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7B3F" w:rsidRPr="005E7B3F" w:rsidRDefault="005E7B3F" w:rsidP="00337232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108</w:t>
            </w:r>
          </w:p>
        </w:tc>
        <w:tc>
          <w:tcPr>
            <w:tcW w:w="850" w:type="dxa"/>
          </w:tcPr>
          <w:p w:rsidR="005E7B3F" w:rsidRPr="001C7112" w:rsidRDefault="001C7112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5E7B3F" w:rsidRPr="001C7112" w:rsidRDefault="005E7B3F" w:rsidP="001C711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 w:rsidR="001C7112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E7B3F" w:rsidRDefault="005E7B3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B3F" w:rsidRPr="001C7112" w:rsidRDefault="005E7B3F" w:rsidP="001C711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  <w:r w:rsidR="001C7112">
              <w:rPr>
                <w:szCs w:val="24"/>
                <w:lang w:eastAsia="ru-RU"/>
              </w:rPr>
              <w:t>8</w:t>
            </w:r>
          </w:p>
        </w:tc>
      </w:tr>
    </w:tbl>
    <w:p w:rsidR="0002550B" w:rsidRDefault="0002550B" w:rsidP="0002550B"/>
    <w:p w:rsidR="00CF3C81" w:rsidRDefault="00CF3C81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59"/>
        <w:gridCol w:w="446"/>
        <w:gridCol w:w="446"/>
        <w:gridCol w:w="446"/>
        <w:gridCol w:w="360"/>
        <w:gridCol w:w="5438"/>
      </w:tblGrid>
      <w:tr w:rsidR="006F4DDC" w:rsidTr="00770FF8">
        <w:tc>
          <w:tcPr>
            <w:tcW w:w="1242" w:type="dxa"/>
            <w:vMerge w:val="restart"/>
          </w:tcPr>
          <w:p w:rsidR="006F4DDC" w:rsidRDefault="006F4DDC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759" w:type="dxa"/>
            <w:vMerge w:val="restart"/>
          </w:tcPr>
          <w:p w:rsidR="006F4DDC" w:rsidRDefault="006F4DDC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698" w:type="dxa"/>
            <w:gridSpan w:val="4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  <w:vMerge w:val="restart"/>
          </w:tcPr>
          <w:p w:rsidR="006F4DDC" w:rsidRDefault="006F4DDC" w:rsidP="00E17945">
            <w:pPr>
              <w:ind w:firstLine="0"/>
            </w:pPr>
            <w:r>
              <w:t>Параметры **</w:t>
            </w:r>
          </w:p>
        </w:tc>
      </w:tr>
      <w:tr w:rsidR="006F4DDC" w:rsidTr="006F4DDC">
        <w:tc>
          <w:tcPr>
            <w:tcW w:w="1242" w:type="dxa"/>
            <w:vMerge/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  <w:vMerge/>
          </w:tcPr>
          <w:p w:rsidR="006F4DDC" w:rsidRDefault="006F4DDC" w:rsidP="00850D1F">
            <w:pPr>
              <w:ind w:firstLine="0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  <w:vMerge/>
          </w:tcPr>
          <w:p w:rsidR="006F4DDC" w:rsidRDefault="006F4DDC" w:rsidP="00850D1F">
            <w:pPr>
              <w:ind w:firstLine="0"/>
            </w:pPr>
          </w:p>
        </w:tc>
      </w:tr>
      <w:tr w:rsidR="006B30CB" w:rsidTr="006B30CB">
        <w:trPr>
          <w:trHeight w:val="621"/>
        </w:trPr>
        <w:tc>
          <w:tcPr>
            <w:tcW w:w="1242" w:type="dxa"/>
          </w:tcPr>
          <w:p w:rsidR="006B30CB" w:rsidRDefault="006B30CB" w:rsidP="000522F8">
            <w:pPr>
              <w:ind w:right="-108" w:firstLine="0"/>
            </w:pPr>
            <w:r>
              <w:t>Текущий</w:t>
            </w:r>
          </w:p>
          <w:p w:rsidR="006B30CB" w:rsidRDefault="006B30CB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759" w:type="dxa"/>
          </w:tcPr>
          <w:p w:rsidR="006B30CB" w:rsidRDefault="006B30CB" w:rsidP="006B30CB">
            <w:pPr>
              <w:ind w:firstLine="0"/>
            </w:pPr>
            <w:r>
              <w:t>Домашнее задание</w:t>
            </w:r>
          </w:p>
        </w:tc>
        <w:tc>
          <w:tcPr>
            <w:tcW w:w="446" w:type="dxa"/>
          </w:tcPr>
          <w:p w:rsidR="006B30CB" w:rsidRDefault="006B30CB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B30CB" w:rsidRDefault="006B30CB" w:rsidP="00850D1F">
            <w:pPr>
              <w:ind w:firstLine="0"/>
              <w:jc w:val="center"/>
            </w:pPr>
            <w:r>
              <w:t>4</w:t>
            </w:r>
          </w:p>
          <w:p w:rsidR="006B30CB" w:rsidRDefault="006B30CB" w:rsidP="00850D1F">
            <w:pPr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B30CB" w:rsidRDefault="006B30CB" w:rsidP="00850D1F">
            <w:pPr>
              <w:ind w:firstLine="0"/>
              <w:jc w:val="center"/>
            </w:pPr>
          </w:p>
        </w:tc>
        <w:tc>
          <w:tcPr>
            <w:tcW w:w="360" w:type="dxa"/>
          </w:tcPr>
          <w:p w:rsidR="006B30CB" w:rsidRDefault="006B30CB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B30CB" w:rsidRDefault="006B30CB" w:rsidP="006B30CB">
            <w:pPr>
              <w:ind w:firstLine="0"/>
            </w:pPr>
            <w:r>
              <w:t>Проспект проекта</w:t>
            </w:r>
          </w:p>
        </w:tc>
      </w:tr>
      <w:tr w:rsidR="006F4DDC" w:rsidTr="006F4DD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F4DDC" w:rsidRDefault="006F4DDC" w:rsidP="006F4DDC">
            <w:pPr>
              <w:ind w:right="-108" w:firstLine="0"/>
            </w:pPr>
            <w:r>
              <w:t>Итоговый</w:t>
            </w:r>
          </w:p>
        </w:tc>
        <w:tc>
          <w:tcPr>
            <w:tcW w:w="1759" w:type="dxa"/>
          </w:tcPr>
          <w:p w:rsidR="006F4DDC" w:rsidRDefault="005E7B3F" w:rsidP="00291C9F">
            <w:pPr>
              <w:ind w:firstLine="0"/>
            </w:pPr>
            <w:r>
              <w:t>Экзамен</w:t>
            </w:r>
          </w:p>
          <w:p w:rsidR="006F4DDC" w:rsidRDefault="006F4DDC" w:rsidP="00291C9F">
            <w:pPr>
              <w:ind w:firstLine="0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360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5E7B3F" w:rsidP="0098130F">
            <w:pPr>
              <w:ind w:firstLine="0"/>
            </w:pPr>
            <w:r>
              <w:t>Устный экзамен</w:t>
            </w:r>
            <w:r w:rsidR="0098130F">
              <w:t>, защита проекта</w:t>
            </w:r>
          </w:p>
        </w:tc>
      </w:tr>
    </w:tbl>
    <w:p w:rsidR="00685575" w:rsidRDefault="00685575" w:rsidP="003C304C"/>
    <w:p w:rsidR="00FF13D5" w:rsidRDefault="00FF13D5" w:rsidP="00FF13D5">
      <w:pPr>
        <w:pStyle w:val="2"/>
      </w:pPr>
      <w:r>
        <w:t>Критерии оценки знаний, навыков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A8669A" w:rsidRDefault="0049045B" w:rsidP="00297F09">
      <w:pPr>
        <w:jc w:val="both"/>
      </w:pPr>
      <w:r>
        <w:t>В рамках курса планируется выполнение группового проекта и его защита. Проект представляет собой описание проекта анализа контента, включающего модули анализа текста</w:t>
      </w:r>
      <w:r w:rsidR="00A8669A">
        <w:t>.</w:t>
      </w:r>
      <w:r>
        <w:t xml:space="preserve"> Он должен содержать описание задачи, анализ аналогов и подходов, описание обучающей и тестовой коллекции, описание структуры лингвистических модулей и подробный разбор одного из модулей.</w:t>
      </w:r>
    </w:p>
    <w:p w:rsidR="00A8669A" w:rsidRPr="00A8669A" w:rsidRDefault="00A8669A" w:rsidP="00297F09">
      <w:pPr>
        <w:jc w:val="both"/>
      </w:pPr>
      <w:r>
        <w:t xml:space="preserve">Задания и проверка происходит через </w:t>
      </w:r>
      <w:r>
        <w:rPr>
          <w:lang w:val="en-US"/>
        </w:rPr>
        <w:t>LMS</w:t>
      </w:r>
      <w:r>
        <w:t xml:space="preserve">. Задания выполняются в формате проектов в </w:t>
      </w:r>
      <w:r>
        <w:rPr>
          <w:lang w:val="en-US"/>
        </w:rPr>
        <w:t>LMS</w:t>
      </w:r>
      <w:r>
        <w:t xml:space="preserve">. </w:t>
      </w:r>
    </w:p>
    <w:p w:rsidR="0098130F" w:rsidRPr="0098130F" w:rsidRDefault="00770FF8" w:rsidP="00A8669A">
      <w:pPr>
        <w:pStyle w:val="2"/>
        <w:rPr>
          <w:rFonts w:eastAsia="Calibri"/>
          <w:b w:val="0"/>
          <w:bCs w:val="0"/>
          <w:iCs w:val="0"/>
          <w:szCs w:val="22"/>
        </w:rPr>
      </w:pPr>
      <w:r w:rsidRPr="00B60708">
        <w:t xml:space="preserve">Порядок формирования оценок по дисциплине </w:t>
      </w:r>
    </w:p>
    <w:p w:rsidR="00770FF8" w:rsidRDefault="00770FF8" w:rsidP="00770FF8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r w:rsidR="00A8669A">
        <w:t>оцениваются вопросы к прочитанному материалу, качество презентации, активность при проведении тестирования систем.</w:t>
      </w:r>
      <w:r>
        <w:t xml:space="preserve">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770FF8" w:rsidRDefault="00770FF8" w:rsidP="00770FF8">
      <w:pPr>
        <w:jc w:val="both"/>
      </w:pPr>
      <w:r>
        <w:t xml:space="preserve">Преподаватель оценивает самостоятельную работу студентов: </w:t>
      </w:r>
      <w:r w:rsidR="00A8669A">
        <w:t xml:space="preserve">оценивается правильность и своевременность сдачи домашних работ, качество задаваемых к прочитанному материалу вопросов и составление резюме по прочитанным статьям. </w:t>
      </w:r>
      <w:r>
        <w:t xml:space="preserve">Оценки за самостоятельную работу </w:t>
      </w:r>
      <w:r>
        <w:lastRenderedPageBreak/>
        <w:t xml:space="preserve">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770FF8" w:rsidRPr="005F5408" w:rsidRDefault="00770FF8" w:rsidP="00770FF8"/>
    <w:p w:rsidR="00770FF8" w:rsidRDefault="00770FF8" w:rsidP="00770FF8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770FF8" w:rsidRPr="00AF7B60" w:rsidRDefault="00770FF8" w:rsidP="00770FF8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="0098130F">
        <w:rPr>
          <w:sz w:val="28"/>
          <w:szCs w:val="28"/>
        </w:rPr>
        <w:t>0.4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98130F">
        <w:rPr>
          <w:sz w:val="28"/>
          <w:szCs w:val="28"/>
        </w:rPr>
        <w:t>0.2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="0098130F">
        <w:rPr>
          <w:sz w:val="28"/>
          <w:szCs w:val="28"/>
        </w:rPr>
        <w:t>0.4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сам.работа</w:t>
      </w:r>
      <w:proofErr w:type="spellEnd"/>
    </w:p>
    <w:p w:rsidR="00770FF8" w:rsidRDefault="00770FF8" w:rsidP="00770FF8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770FF8" w:rsidRPr="00A120C4" w:rsidRDefault="00770FF8" w:rsidP="00770FF8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="00D3588F">
        <w:rPr>
          <w:sz w:val="28"/>
          <w:szCs w:val="28"/>
        </w:rPr>
        <w:t xml:space="preserve"> </w:t>
      </w:r>
      <w:r w:rsidRPr="00A120C4">
        <w:rPr>
          <w:sz w:val="28"/>
          <w:szCs w:val="28"/>
        </w:rPr>
        <w:t>=</w:t>
      </w:r>
      <w:r w:rsidR="00D3588F">
        <w:rPr>
          <w:sz w:val="28"/>
          <w:szCs w:val="28"/>
        </w:rPr>
        <w:t xml:space="preserve"> </w:t>
      </w:r>
      <w:r w:rsidR="0098130F">
        <w:rPr>
          <w:i/>
          <w:sz w:val="28"/>
          <w:szCs w:val="28"/>
        </w:rPr>
        <w:t>0.</w:t>
      </w:r>
      <w:r w:rsidR="0049045B">
        <w:rPr>
          <w:i/>
          <w:sz w:val="28"/>
          <w:szCs w:val="28"/>
        </w:rPr>
        <w:t>6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ко</w:t>
      </w:r>
      <w:r w:rsidR="0049045B">
        <w:rPr>
          <w:i/>
          <w:sz w:val="28"/>
          <w:szCs w:val="28"/>
          <w:vertAlign w:val="subscript"/>
        </w:rPr>
        <w:t>нтр</w:t>
      </w:r>
      <w:r w:rsidRPr="00A120C4">
        <w:rPr>
          <w:i/>
          <w:sz w:val="28"/>
          <w:szCs w:val="28"/>
        </w:rPr>
        <w:t xml:space="preserve"> + </w:t>
      </w:r>
      <w:r w:rsidR="0098130F">
        <w:rPr>
          <w:i/>
          <w:sz w:val="28"/>
          <w:szCs w:val="28"/>
        </w:rPr>
        <w:t>0.</w:t>
      </w:r>
      <w:r w:rsidR="0049045B">
        <w:rPr>
          <w:i/>
          <w:sz w:val="28"/>
          <w:szCs w:val="28"/>
        </w:rPr>
        <w:t>4</w:t>
      </w:r>
      <w:r w:rsidRPr="00A120C4">
        <w:rPr>
          <w:i/>
          <w:sz w:val="28"/>
          <w:szCs w:val="28"/>
        </w:rPr>
        <w:t>·</w:t>
      </w:r>
      <w:proofErr w:type="gram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дз</w:t>
      </w:r>
      <w:r w:rsidRPr="00A120C4">
        <w:rPr>
          <w:sz w:val="28"/>
          <w:szCs w:val="28"/>
        </w:rPr>
        <w:t xml:space="preserve"> ;</w:t>
      </w:r>
      <w:proofErr w:type="gramEnd"/>
    </w:p>
    <w:p w:rsidR="00770FF8" w:rsidRPr="00CB7E21" w:rsidRDefault="00770FF8" w:rsidP="00770FF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текущего контроля: </w:t>
      </w:r>
      <w:r w:rsidR="0098130F">
        <w:t>способ округления -</w:t>
      </w:r>
      <w:r>
        <w:t xml:space="preserve"> в пользу студента</w:t>
      </w:r>
      <w:r w:rsidRPr="00CB7E21">
        <w:t xml:space="preserve">. </w:t>
      </w:r>
    </w:p>
    <w:p w:rsidR="00770FF8" w:rsidRDefault="00770FF8" w:rsidP="00770FF8"/>
    <w:p w:rsidR="00770FF8" w:rsidRDefault="00770FF8" w:rsidP="00770FF8">
      <w:r>
        <w:t>Результирующая оценка за дисциплину рассчитывается следующим образом:</w:t>
      </w:r>
    </w:p>
    <w:p w:rsidR="00770FF8" w:rsidRPr="00A120C4" w:rsidRDefault="00770FF8" w:rsidP="00770FF8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="0098130F">
        <w:rPr>
          <w:i/>
          <w:sz w:val="28"/>
          <w:szCs w:val="28"/>
        </w:rPr>
        <w:t>0.</w:t>
      </w:r>
      <w:r w:rsidR="0049045B">
        <w:rPr>
          <w:i/>
          <w:sz w:val="28"/>
          <w:szCs w:val="28"/>
        </w:rPr>
        <w:t>5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 w:rsidR="0098130F">
        <w:rPr>
          <w:i/>
          <w:sz w:val="28"/>
          <w:szCs w:val="28"/>
        </w:rPr>
        <w:t>0.</w:t>
      </w:r>
      <w:r w:rsidR="0049045B">
        <w:rPr>
          <w:i/>
          <w:sz w:val="28"/>
          <w:szCs w:val="28"/>
        </w:rPr>
        <w:t>5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</w:p>
    <w:p w:rsidR="00770FF8" w:rsidRPr="00CB7E21" w:rsidRDefault="00770FF8" w:rsidP="00770FF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зачета: </w:t>
      </w:r>
      <w:r w:rsidR="0098130F">
        <w:t>в пользу студента</w:t>
      </w:r>
      <w:r w:rsidRPr="00CB7E21">
        <w:t xml:space="preserve">. </w:t>
      </w:r>
    </w:p>
    <w:p w:rsidR="00770FF8" w:rsidRPr="00CB7E21" w:rsidRDefault="00770FF8" w:rsidP="00770FF8">
      <w:pPr>
        <w:jc w:val="both"/>
      </w:pPr>
      <w:r w:rsidRPr="00CB7E21">
        <w:t>На пересдаче студенту предоставляется возможность получить дополнительный балл для компенсации оценки за текущий контроль.</w:t>
      </w:r>
    </w:p>
    <w:p w:rsidR="00770FF8" w:rsidRPr="00CB7E21" w:rsidRDefault="00770FF8" w:rsidP="00770FF8">
      <w:pPr>
        <w:jc w:val="both"/>
        <w:rPr>
          <w:i/>
          <w:vertAlign w:val="subscript"/>
        </w:rPr>
      </w:pPr>
      <w:r w:rsidRPr="00CB7E21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935C6A" w:rsidRPr="0002550B" w:rsidTr="00935C6A">
        <w:tc>
          <w:tcPr>
            <w:tcW w:w="534" w:type="dxa"/>
          </w:tcPr>
          <w:p w:rsidR="00935C6A" w:rsidRPr="0002550B" w:rsidRDefault="00935C6A" w:rsidP="00935C6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35C6A" w:rsidRPr="0002550B" w:rsidRDefault="00935C6A" w:rsidP="00935C6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Квантитативные характеристики слов и словосочетаний и использование их в автоматической обработке текста</w:t>
            </w:r>
          </w:p>
        </w:tc>
        <w:tc>
          <w:tcPr>
            <w:tcW w:w="993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35C6A" w:rsidRPr="00063DB0" w:rsidRDefault="00935C6A" w:rsidP="00935C6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935C6A" w:rsidRPr="0002550B" w:rsidTr="00935C6A">
        <w:tc>
          <w:tcPr>
            <w:tcW w:w="534" w:type="dxa"/>
          </w:tcPr>
          <w:p w:rsidR="00935C6A" w:rsidRPr="0002550B" w:rsidRDefault="00935C6A" w:rsidP="00935C6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35C6A" w:rsidRPr="0002550B" w:rsidRDefault="00935C6A" w:rsidP="00935C6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выделения ключевых слов в тексте</w:t>
            </w:r>
          </w:p>
        </w:tc>
        <w:tc>
          <w:tcPr>
            <w:tcW w:w="993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935C6A" w:rsidRPr="0002550B" w:rsidTr="00935C6A">
        <w:tc>
          <w:tcPr>
            <w:tcW w:w="534" w:type="dxa"/>
          </w:tcPr>
          <w:p w:rsidR="00935C6A" w:rsidRPr="0002550B" w:rsidRDefault="00935C6A" w:rsidP="00935C6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35C6A" w:rsidRPr="0002550B" w:rsidRDefault="00935C6A" w:rsidP="00935C6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автоматического выделения устойчивых словосочетаний</w:t>
            </w:r>
          </w:p>
        </w:tc>
        <w:tc>
          <w:tcPr>
            <w:tcW w:w="993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935C6A" w:rsidRPr="0002550B" w:rsidTr="00935C6A">
        <w:tc>
          <w:tcPr>
            <w:tcW w:w="534" w:type="dxa"/>
          </w:tcPr>
          <w:p w:rsidR="00935C6A" w:rsidRPr="000A5AC9" w:rsidRDefault="00935C6A" w:rsidP="00935C6A">
            <w:pPr>
              <w:ind w:firstLine="0"/>
              <w:rPr>
                <w:szCs w:val="24"/>
                <w:lang w:eastAsia="ru-RU"/>
              </w:rPr>
            </w:pPr>
            <w:r w:rsidRPr="000A5AC9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35C6A" w:rsidRPr="009E19B4" w:rsidRDefault="00935C6A" w:rsidP="00935C6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автоматического разрешения семантической неоднозначности</w:t>
            </w:r>
          </w:p>
        </w:tc>
        <w:tc>
          <w:tcPr>
            <w:tcW w:w="993" w:type="dxa"/>
          </w:tcPr>
          <w:p w:rsidR="00935C6A" w:rsidRPr="002E26D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935C6A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35C6A" w:rsidRPr="0002550B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935C6A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5C6A" w:rsidRDefault="00935C6A" w:rsidP="00935C6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</w:tbl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6770"/>
        <w:gridCol w:w="1065"/>
        <w:gridCol w:w="2302"/>
      </w:tblGrid>
      <w:tr w:rsidR="00770FF8" w:rsidTr="001E221C">
        <w:tc>
          <w:tcPr>
            <w:tcW w:w="6770" w:type="dxa"/>
          </w:tcPr>
          <w:p w:rsidR="00770FF8" w:rsidRDefault="00770FF8" w:rsidP="00297F09">
            <w:pPr>
              <w:ind w:firstLine="0"/>
              <w:jc w:val="both"/>
            </w:pPr>
          </w:p>
        </w:tc>
        <w:tc>
          <w:tcPr>
            <w:tcW w:w="1065" w:type="dxa"/>
          </w:tcPr>
          <w:p w:rsidR="00770FF8" w:rsidRDefault="00770FF8" w:rsidP="00297F09">
            <w:pPr>
              <w:ind w:firstLine="0"/>
              <w:jc w:val="both"/>
            </w:pPr>
            <w:r>
              <w:t>лекции</w:t>
            </w:r>
          </w:p>
        </w:tc>
        <w:tc>
          <w:tcPr>
            <w:tcW w:w="2302" w:type="dxa"/>
          </w:tcPr>
          <w:p w:rsidR="00770FF8" w:rsidRDefault="00770FF8" w:rsidP="00291C9F">
            <w:pPr>
              <w:ind w:firstLine="0"/>
              <w:jc w:val="both"/>
            </w:pPr>
            <w:r>
              <w:t>практические занятия</w:t>
            </w:r>
          </w:p>
        </w:tc>
      </w:tr>
      <w:tr w:rsidR="00C240A5" w:rsidTr="001E221C">
        <w:tc>
          <w:tcPr>
            <w:tcW w:w="6770" w:type="dxa"/>
          </w:tcPr>
          <w:p w:rsidR="0049045B" w:rsidRPr="008028FC" w:rsidRDefault="00C240A5" w:rsidP="0049045B">
            <w:pPr>
              <w:ind w:firstLine="0"/>
              <w:jc w:val="center"/>
            </w:pPr>
            <w:r w:rsidRPr="001E221C">
              <w:rPr>
                <w:u w:val="single"/>
              </w:rPr>
              <w:t>Раздел</w:t>
            </w:r>
            <w:r w:rsidR="001E221C">
              <w:rPr>
                <w:u w:val="single"/>
              </w:rPr>
              <w:t>1.</w:t>
            </w:r>
            <w:r w:rsidRPr="001E221C">
              <w:rPr>
                <w:u w:val="single"/>
              </w:rPr>
              <w:t xml:space="preserve"> </w:t>
            </w:r>
            <w:r w:rsidR="0049045B">
              <w:rPr>
                <w:u w:val="single"/>
              </w:rPr>
              <w:t>Квантитативные характеристики слов и использование их в автоматической обработке текста. Автоматический семантический анализ</w:t>
            </w:r>
          </w:p>
          <w:p w:rsidR="00C240A5" w:rsidRPr="008028FC" w:rsidRDefault="00C240A5" w:rsidP="006F4DDC">
            <w:pPr>
              <w:ind w:firstLine="0"/>
              <w:jc w:val="center"/>
            </w:pPr>
          </w:p>
        </w:tc>
        <w:tc>
          <w:tcPr>
            <w:tcW w:w="1065" w:type="dxa"/>
          </w:tcPr>
          <w:p w:rsidR="00C240A5" w:rsidRDefault="00C240A5" w:rsidP="006F4DDC">
            <w:pPr>
              <w:ind w:firstLine="0"/>
              <w:jc w:val="center"/>
            </w:pPr>
          </w:p>
        </w:tc>
        <w:tc>
          <w:tcPr>
            <w:tcW w:w="2302" w:type="dxa"/>
          </w:tcPr>
          <w:p w:rsidR="00C240A5" w:rsidRDefault="00C240A5" w:rsidP="006F4DDC">
            <w:pPr>
              <w:ind w:firstLine="0"/>
              <w:jc w:val="center"/>
            </w:pPr>
          </w:p>
        </w:tc>
      </w:tr>
      <w:tr w:rsidR="00770FF8" w:rsidRPr="0081065F" w:rsidTr="001E221C">
        <w:tc>
          <w:tcPr>
            <w:tcW w:w="6770" w:type="dxa"/>
          </w:tcPr>
          <w:p w:rsidR="00770FF8" w:rsidRPr="0049045B" w:rsidRDefault="0049045B" w:rsidP="00C240A5">
            <w:pPr>
              <w:ind w:firstLine="0"/>
              <w:jc w:val="both"/>
            </w:pPr>
            <w:r>
              <w:t xml:space="preserve">Методы выделения тематически значимых слов в тексте. Ключевые слова. </w:t>
            </w:r>
            <w:r>
              <w:rPr>
                <w:lang w:val="en-US"/>
              </w:rPr>
              <w:t>Tf</w:t>
            </w:r>
            <w:r w:rsidRPr="0049045B">
              <w:t>.</w:t>
            </w:r>
            <w:r>
              <w:rPr>
                <w:lang w:val="en-US"/>
              </w:rPr>
              <w:t>idf</w:t>
            </w:r>
            <w:r w:rsidRPr="0049045B">
              <w:t xml:space="preserve"> </w:t>
            </w:r>
            <w:r>
              <w:t>и другие меры тематической значимости</w:t>
            </w:r>
          </w:p>
        </w:tc>
        <w:tc>
          <w:tcPr>
            <w:tcW w:w="1065" w:type="dxa"/>
          </w:tcPr>
          <w:p w:rsidR="00770FF8" w:rsidRDefault="00770FF8" w:rsidP="00297F09">
            <w:pPr>
              <w:ind w:firstLine="0"/>
              <w:jc w:val="both"/>
            </w:pPr>
            <w:r w:rsidRPr="006F4DDC">
              <w:t>2</w:t>
            </w:r>
          </w:p>
          <w:p w:rsidR="00770FF8" w:rsidRPr="006F4DDC" w:rsidRDefault="00770FF8" w:rsidP="00297F09">
            <w:pPr>
              <w:ind w:firstLine="0"/>
              <w:jc w:val="both"/>
            </w:pPr>
          </w:p>
        </w:tc>
        <w:tc>
          <w:tcPr>
            <w:tcW w:w="2302" w:type="dxa"/>
          </w:tcPr>
          <w:p w:rsidR="00C240A5" w:rsidRPr="006F4DDC" w:rsidRDefault="00C51BCF" w:rsidP="00297F09">
            <w:pPr>
              <w:ind w:firstLine="0"/>
              <w:jc w:val="both"/>
            </w:pPr>
            <w:r>
              <w:t>0</w:t>
            </w:r>
          </w:p>
        </w:tc>
      </w:tr>
      <w:tr w:rsidR="00582815" w:rsidRPr="0081065F" w:rsidTr="001E221C">
        <w:tc>
          <w:tcPr>
            <w:tcW w:w="6770" w:type="dxa"/>
          </w:tcPr>
          <w:p w:rsidR="00582815" w:rsidRDefault="00582815" w:rsidP="00582815">
            <w:pPr>
              <w:ind w:firstLine="0"/>
              <w:jc w:val="both"/>
            </w:pPr>
            <w:r>
              <w:t>Методы выделения устойчивых словосочетаний</w:t>
            </w:r>
          </w:p>
        </w:tc>
        <w:tc>
          <w:tcPr>
            <w:tcW w:w="1065" w:type="dxa"/>
          </w:tcPr>
          <w:p w:rsidR="00582815" w:rsidRPr="006F4DDC" w:rsidRDefault="00C51BCF" w:rsidP="00582815">
            <w:pPr>
              <w:ind w:firstLine="0"/>
              <w:jc w:val="both"/>
            </w:pPr>
            <w:r>
              <w:t>0</w:t>
            </w:r>
          </w:p>
        </w:tc>
        <w:tc>
          <w:tcPr>
            <w:tcW w:w="2302" w:type="dxa"/>
          </w:tcPr>
          <w:p w:rsidR="00582815" w:rsidRDefault="00C51BCF" w:rsidP="00582815">
            <w:pPr>
              <w:ind w:firstLine="0"/>
              <w:jc w:val="both"/>
            </w:pPr>
            <w:r>
              <w:t>4</w:t>
            </w:r>
          </w:p>
        </w:tc>
      </w:tr>
      <w:tr w:rsidR="00582815" w:rsidRPr="0081065F" w:rsidTr="001E221C">
        <w:tc>
          <w:tcPr>
            <w:tcW w:w="6770" w:type="dxa"/>
          </w:tcPr>
          <w:p w:rsidR="00582815" w:rsidRDefault="00C51BCF" w:rsidP="00582815">
            <w:pPr>
              <w:ind w:firstLine="0"/>
              <w:jc w:val="both"/>
            </w:pPr>
            <w:r>
              <w:t>Методы разрешения семантической неоднозначности</w:t>
            </w:r>
          </w:p>
        </w:tc>
        <w:tc>
          <w:tcPr>
            <w:tcW w:w="1065" w:type="dxa"/>
          </w:tcPr>
          <w:p w:rsidR="00582815" w:rsidRPr="006F4DDC" w:rsidRDefault="00C51BCF" w:rsidP="00582815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582815" w:rsidRDefault="00C51BCF" w:rsidP="00582815">
            <w:pPr>
              <w:ind w:firstLine="0"/>
              <w:jc w:val="both"/>
            </w:pPr>
            <w:r>
              <w:t>0</w:t>
            </w:r>
          </w:p>
        </w:tc>
      </w:tr>
      <w:tr w:rsidR="00582815" w:rsidRPr="0081065F" w:rsidTr="001E221C">
        <w:tc>
          <w:tcPr>
            <w:tcW w:w="6770" w:type="dxa"/>
          </w:tcPr>
          <w:p w:rsidR="00582815" w:rsidRDefault="00582815" w:rsidP="00582815">
            <w:pPr>
              <w:ind w:firstLine="0"/>
              <w:jc w:val="both"/>
            </w:pPr>
          </w:p>
        </w:tc>
        <w:tc>
          <w:tcPr>
            <w:tcW w:w="1065" w:type="dxa"/>
          </w:tcPr>
          <w:p w:rsidR="00582815" w:rsidRPr="006F4DDC" w:rsidRDefault="00582815" w:rsidP="00582815">
            <w:pPr>
              <w:ind w:firstLine="0"/>
              <w:jc w:val="both"/>
            </w:pPr>
          </w:p>
        </w:tc>
        <w:tc>
          <w:tcPr>
            <w:tcW w:w="2302" w:type="dxa"/>
          </w:tcPr>
          <w:p w:rsidR="00582815" w:rsidRDefault="00582815" w:rsidP="00582815">
            <w:pPr>
              <w:ind w:firstLine="0"/>
              <w:jc w:val="both"/>
            </w:pPr>
          </w:p>
        </w:tc>
      </w:tr>
      <w:tr w:rsidR="00582815" w:rsidTr="001E221C">
        <w:tc>
          <w:tcPr>
            <w:tcW w:w="6770" w:type="dxa"/>
          </w:tcPr>
          <w:p w:rsidR="00C51BCF" w:rsidRPr="008028FC" w:rsidRDefault="00582815" w:rsidP="00C51BCF">
            <w:pPr>
              <w:ind w:firstLine="0"/>
              <w:jc w:val="center"/>
              <w:rPr>
                <w:u w:val="single"/>
              </w:rPr>
            </w:pPr>
            <w:r w:rsidRPr="00DC191D">
              <w:rPr>
                <w:u w:val="single"/>
              </w:rPr>
              <w:t>Раздел</w:t>
            </w:r>
            <w:r>
              <w:rPr>
                <w:u w:val="single"/>
              </w:rPr>
              <w:t xml:space="preserve"> 2. </w:t>
            </w:r>
            <w:r w:rsidR="00C51BCF">
              <w:rPr>
                <w:u w:val="single"/>
              </w:rPr>
              <w:t>Кластеризация и классификация текстов. Методы машинного обучения</w:t>
            </w:r>
          </w:p>
          <w:p w:rsidR="00582815" w:rsidRPr="008028FC" w:rsidRDefault="00582815" w:rsidP="00582815">
            <w:pPr>
              <w:ind w:firstLine="0"/>
              <w:jc w:val="center"/>
              <w:rPr>
                <w:u w:val="single"/>
              </w:rPr>
            </w:pPr>
          </w:p>
        </w:tc>
        <w:tc>
          <w:tcPr>
            <w:tcW w:w="1065" w:type="dxa"/>
          </w:tcPr>
          <w:p w:rsidR="00582815" w:rsidRDefault="00582815" w:rsidP="00582815">
            <w:pPr>
              <w:ind w:firstLine="0"/>
              <w:jc w:val="both"/>
            </w:pPr>
          </w:p>
        </w:tc>
        <w:tc>
          <w:tcPr>
            <w:tcW w:w="2302" w:type="dxa"/>
          </w:tcPr>
          <w:p w:rsidR="00582815" w:rsidRPr="0001513B" w:rsidRDefault="00582815" w:rsidP="00582815">
            <w:pPr>
              <w:ind w:firstLine="0"/>
              <w:jc w:val="both"/>
            </w:pPr>
          </w:p>
        </w:tc>
      </w:tr>
      <w:tr w:rsidR="00582815" w:rsidTr="001E221C">
        <w:tc>
          <w:tcPr>
            <w:tcW w:w="6770" w:type="dxa"/>
          </w:tcPr>
          <w:p w:rsidR="00582815" w:rsidRDefault="00C51BCF" w:rsidP="00C51BCF">
            <w:pPr>
              <w:ind w:firstLine="0"/>
              <w:jc w:val="both"/>
            </w:pPr>
            <w:r>
              <w:lastRenderedPageBreak/>
              <w:t>Методы кластеризации текстов</w:t>
            </w:r>
          </w:p>
        </w:tc>
        <w:tc>
          <w:tcPr>
            <w:tcW w:w="1065" w:type="dxa"/>
          </w:tcPr>
          <w:p w:rsidR="00582815" w:rsidRDefault="00C51BCF" w:rsidP="00582815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582815" w:rsidRPr="0001513B" w:rsidRDefault="00C51BCF" w:rsidP="00582815">
            <w:pPr>
              <w:ind w:firstLine="0"/>
              <w:jc w:val="both"/>
            </w:pPr>
            <w:r>
              <w:t>2</w:t>
            </w:r>
          </w:p>
        </w:tc>
      </w:tr>
      <w:tr w:rsidR="00C51BCF" w:rsidTr="001E221C">
        <w:tc>
          <w:tcPr>
            <w:tcW w:w="6770" w:type="dxa"/>
          </w:tcPr>
          <w:p w:rsidR="00C51BCF" w:rsidRDefault="00C51BCF" w:rsidP="00C51BCF">
            <w:pPr>
              <w:ind w:firstLine="0"/>
              <w:jc w:val="both"/>
            </w:pPr>
            <w:r>
              <w:t>Методы классификации текстов</w:t>
            </w:r>
          </w:p>
        </w:tc>
        <w:tc>
          <w:tcPr>
            <w:tcW w:w="1065" w:type="dxa"/>
          </w:tcPr>
          <w:p w:rsidR="00C51BCF" w:rsidRDefault="00C51BCF" w:rsidP="00582815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C51BCF" w:rsidRPr="0001513B" w:rsidRDefault="00C51BCF" w:rsidP="00582815">
            <w:pPr>
              <w:ind w:firstLine="0"/>
              <w:jc w:val="both"/>
            </w:pPr>
            <w:r>
              <w:t>2</w:t>
            </w:r>
          </w:p>
        </w:tc>
      </w:tr>
      <w:tr w:rsidR="00C51BCF" w:rsidTr="001E221C">
        <w:tc>
          <w:tcPr>
            <w:tcW w:w="6770" w:type="dxa"/>
          </w:tcPr>
          <w:p w:rsidR="00C51BCF" w:rsidRDefault="00C51BCF" w:rsidP="00C51BCF">
            <w:pPr>
              <w:ind w:firstLine="0"/>
              <w:jc w:val="both"/>
            </w:pPr>
          </w:p>
        </w:tc>
        <w:tc>
          <w:tcPr>
            <w:tcW w:w="1065" w:type="dxa"/>
          </w:tcPr>
          <w:p w:rsidR="00C51BCF" w:rsidRDefault="00C51BCF" w:rsidP="00582815">
            <w:pPr>
              <w:ind w:firstLine="0"/>
              <w:jc w:val="both"/>
            </w:pPr>
          </w:p>
        </w:tc>
        <w:tc>
          <w:tcPr>
            <w:tcW w:w="2302" w:type="dxa"/>
          </w:tcPr>
          <w:p w:rsidR="00C51BCF" w:rsidRPr="0001513B" w:rsidRDefault="00C51BCF" w:rsidP="00582815">
            <w:pPr>
              <w:ind w:firstLine="0"/>
              <w:jc w:val="both"/>
            </w:pPr>
          </w:p>
        </w:tc>
      </w:tr>
      <w:tr w:rsidR="00C51BCF" w:rsidTr="001E221C">
        <w:tc>
          <w:tcPr>
            <w:tcW w:w="6770" w:type="dxa"/>
          </w:tcPr>
          <w:p w:rsidR="00C51BCF" w:rsidRDefault="00C51BCF" w:rsidP="00C51BCF">
            <w:pPr>
              <w:ind w:firstLine="0"/>
              <w:jc w:val="both"/>
            </w:pPr>
          </w:p>
        </w:tc>
        <w:tc>
          <w:tcPr>
            <w:tcW w:w="1065" w:type="dxa"/>
          </w:tcPr>
          <w:p w:rsidR="00C51BCF" w:rsidRDefault="00C51BCF" w:rsidP="00582815">
            <w:pPr>
              <w:ind w:firstLine="0"/>
              <w:jc w:val="both"/>
            </w:pPr>
          </w:p>
        </w:tc>
        <w:tc>
          <w:tcPr>
            <w:tcW w:w="2302" w:type="dxa"/>
          </w:tcPr>
          <w:p w:rsidR="00C51BCF" w:rsidRPr="0001513B" w:rsidRDefault="00C51BCF" w:rsidP="00582815">
            <w:pPr>
              <w:ind w:firstLine="0"/>
              <w:jc w:val="both"/>
            </w:pPr>
          </w:p>
        </w:tc>
      </w:tr>
      <w:tr w:rsidR="00582815" w:rsidTr="001E221C">
        <w:tc>
          <w:tcPr>
            <w:tcW w:w="6770" w:type="dxa"/>
          </w:tcPr>
          <w:p w:rsidR="00582815" w:rsidRPr="00C0551F" w:rsidRDefault="00582815" w:rsidP="00C51BCF">
            <w:pPr>
              <w:ind w:firstLine="0"/>
              <w:jc w:val="center"/>
              <w:rPr>
                <w:u w:val="single"/>
              </w:rPr>
            </w:pPr>
            <w:r w:rsidRPr="00C0551F">
              <w:rPr>
                <w:u w:val="single"/>
              </w:rPr>
              <w:t>Раздел</w:t>
            </w:r>
            <w:r>
              <w:rPr>
                <w:u w:val="single"/>
              </w:rPr>
              <w:t xml:space="preserve"> 3.</w:t>
            </w:r>
            <w:r w:rsidRPr="00C0551F">
              <w:rPr>
                <w:u w:val="single"/>
              </w:rPr>
              <w:t xml:space="preserve"> </w:t>
            </w:r>
            <w:r w:rsidR="00C51BCF">
              <w:rPr>
                <w:u w:val="single"/>
              </w:rPr>
              <w:t>Извлечение информации из текста</w:t>
            </w:r>
          </w:p>
        </w:tc>
        <w:tc>
          <w:tcPr>
            <w:tcW w:w="1065" w:type="dxa"/>
          </w:tcPr>
          <w:p w:rsidR="00582815" w:rsidRPr="00745FB8" w:rsidRDefault="00582815" w:rsidP="00582815">
            <w:pPr>
              <w:ind w:firstLine="0"/>
              <w:jc w:val="both"/>
            </w:pPr>
          </w:p>
        </w:tc>
        <w:tc>
          <w:tcPr>
            <w:tcW w:w="2302" w:type="dxa"/>
          </w:tcPr>
          <w:p w:rsidR="00582815" w:rsidRPr="0001513B" w:rsidRDefault="00582815" w:rsidP="00582815">
            <w:pPr>
              <w:ind w:firstLine="0"/>
              <w:jc w:val="both"/>
            </w:pPr>
          </w:p>
        </w:tc>
      </w:tr>
      <w:tr w:rsidR="00582815" w:rsidTr="001E221C">
        <w:tc>
          <w:tcPr>
            <w:tcW w:w="6770" w:type="dxa"/>
          </w:tcPr>
          <w:p w:rsidR="00582815" w:rsidRDefault="00C51BCF" w:rsidP="00582815">
            <w:pPr>
              <w:spacing w:before="120" w:after="120"/>
              <w:ind w:firstLine="0"/>
              <w:jc w:val="both"/>
            </w:pPr>
            <w:r>
              <w:t>Автоматическое извлечение именованных сущностей</w:t>
            </w:r>
          </w:p>
        </w:tc>
        <w:tc>
          <w:tcPr>
            <w:tcW w:w="1065" w:type="dxa"/>
          </w:tcPr>
          <w:p w:rsidR="00582815" w:rsidRPr="0001513B" w:rsidRDefault="00C51BCF" w:rsidP="00582815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582815" w:rsidRPr="0001513B" w:rsidRDefault="00582815" w:rsidP="00582815">
            <w:pPr>
              <w:ind w:firstLine="0"/>
              <w:jc w:val="both"/>
            </w:pPr>
          </w:p>
        </w:tc>
      </w:tr>
      <w:tr w:rsidR="00582815" w:rsidTr="001E221C">
        <w:tc>
          <w:tcPr>
            <w:tcW w:w="6770" w:type="dxa"/>
          </w:tcPr>
          <w:p w:rsidR="00582815" w:rsidRDefault="00C51BCF" w:rsidP="00582815">
            <w:pPr>
              <w:ind w:firstLine="0"/>
              <w:jc w:val="both"/>
            </w:pPr>
            <w:r>
              <w:t>Автоматическое извлечение фактов и отношений</w:t>
            </w:r>
          </w:p>
        </w:tc>
        <w:tc>
          <w:tcPr>
            <w:tcW w:w="1065" w:type="dxa"/>
          </w:tcPr>
          <w:p w:rsidR="00582815" w:rsidRPr="00B550F1" w:rsidRDefault="00C51BCF" w:rsidP="00582815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582815" w:rsidRDefault="00582815" w:rsidP="00582815">
            <w:pPr>
              <w:ind w:firstLine="0"/>
              <w:jc w:val="both"/>
            </w:pPr>
          </w:p>
        </w:tc>
      </w:tr>
      <w:tr w:rsidR="00582815" w:rsidTr="001E221C">
        <w:tc>
          <w:tcPr>
            <w:tcW w:w="6770" w:type="dxa"/>
          </w:tcPr>
          <w:p w:rsidR="00582815" w:rsidRDefault="00C51BCF" w:rsidP="00582815">
            <w:pPr>
              <w:ind w:firstLine="0"/>
              <w:jc w:val="both"/>
            </w:pPr>
            <w:r>
              <w:t>Автоматическое извлечение мнений</w:t>
            </w:r>
          </w:p>
        </w:tc>
        <w:tc>
          <w:tcPr>
            <w:tcW w:w="1065" w:type="dxa"/>
          </w:tcPr>
          <w:p w:rsidR="00582815" w:rsidRPr="00B550F1" w:rsidRDefault="00C51BCF" w:rsidP="00582815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582815" w:rsidRDefault="00582815" w:rsidP="00582815">
            <w:pPr>
              <w:ind w:firstLine="0"/>
              <w:jc w:val="both"/>
            </w:pPr>
          </w:p>
        </w:tc>
      </w:tr>
      <w:tr w:rsidR="00582815" w:rsidTr="001E221C">
        <w:tc>
          <w:tcPr>
            <w:tcW w:w="6770" w:type="dxa"/>
          </w:tcPr>
          <w:p w:rsidR="00582815" w:rsidRPr="001E221C" w:rsidRDefault="00582815" w:rsidP="00C51BCF">
            <w:pPr>
              <w:ind w:firstLine="0"/>
              <w:jc w:val="center"/>
              <w:rPr>
                <w:u w:val="single"/>
              </w:rPr>
            </w:pPr>
            <w:r w:rsidRPr="001E221C">
              <w:rPr>
                <w:u w:val="single"/>
              </w:rPr>
              <w:t xml:space="preserve">Раздел 4. </w:t>
            </w:r>
            <w:r w:rsidR="00C51BCF">
              <w:rPr>
                <w:u w:val="single"/>
              </w:rPr>
              <w:t>Проекты по автоматическому анализу контента</w:t>
            </w:r>
          </w:p>
        </w:tc>
        <w:tc>
          <w:tcPr>
            <w:tcW w:w="1065" w:type="dxa"/>
          </w:tcPr>
          <w:p w:rsidR="00582815" w:rsidRPr="0001513B" w:rsidRDefault="00582815" w:rsidP="00582815">
            <w:pPr>
              <w:ind w:firstLine="0"/>
              <w:jc w:val="both"/>
            </w:pPr>
          </w:p>
        </w:tc>
        <w:tc>
          <w:tcPr>
            <w:tcW w:w="2302" w:type="dxa"/>
          </w:tcPr>
          <w:p w:rsidR="00582815" w:rsidRDefault="00582815" w:rsidP="00582815">
            <w:pPr>
              <w:ind w:firstLine="0"/>
              <w:jc w:val="both"/>
            </w:pPr>
          </w:p>
        </w:tc>
      </w:tr>
      <w:tr w:rsidR="003408F0" w:rsidTr="001E221C">
        <w:tc>
          <w:tcPr>
            <w:tcW w:w="6770" w:type="dxa"/>
          </w:tcPr>
          <w:p w:rsidR="003408F0" w:rsidRPr="001E2797" w:rsidRDefault="003408F0" w:rsidP="003408F0">
            <w:pPr>
              <w:ind w:firstLine="0"/>
            </w:pPr>
            <w:r>
              <w:t>Постановка задач для выполнения курсового проекта: разработка ТЗ для создания системы обработки текста (синтеза текста, машинного перевода и т.п.), использующей модули автоматической обработки текста</w:t>
            </w:r>
            <w:r>
              <w:rPr>
                <w:rStyle w:val="af7"/>
              </w:rPr>
              <w:footnoteReference w:id="1"/>
            </w:r>
            <w:r>
              <w:t>. Обсуждение тем проектов.</w:t>
            </w:r>
          </w:p>
        </w:tc>
        <w:tc>
          <w:tcPr>
            <w:tcW w:w="1065" w:type="dxa"/>
          </w:tcPr>
          <w:p w:rsidR="003408F0" w:rsidRPr="0001513B" w:rsidRDefault="003408F0" w:rsidP="003408F0">
            <w:pPr>
              <w:ind w:firstLine="0"/>
              <w:jc w:val="both"/>
            </w:pPr>
          </w:p>
        </w:tc>
        <w:tc>
          <w:tcPr>
            <w:tcW w:w="2302" w:type="dxa"/>
          </w:tcPr>
          <w:p w:rsidR="003408F0" w:rsidRDefault="003408F0" w:rsidP="003408F0">
            <w:pPr>
              <w:ind w:firstLine="0"/>
              <w:jc w:val="both"/>
            </w:pPr>
          </w:p>
        </w:tc>
      </w:tr>
      <w:tr w:rsidR="003408F0" w:rsidTr="001E221C">
        <w:tc>
          <w:tcPr>
            <w:tcW w:w="6770" w:type="dxa"/>
          </w:tcPr>
          <w:p w:rsidR="003408F0" w:rsidRPr="00C247DB" w:rsidRDefault="003408F0" w:rsidP="003408F0">
            <w:pPr>
              <w:ind w:firstLine="0"/>
              <w:jc w:val="both"/>
            </w:pPr>
            <w:r>
              <w:t>Обсуждение постановки задачи для каждого из выбранных студентами проектов</w:t>
            </w:r>
          </w:p>
        </w:tc>
        <w:tc>
          <w:tcPr>
            <w:tcW w:w="1065" w:type="dxa"/>
          </w:tcPr>
          <w:p w:rsidR="003408F0" w:rsidRPr="0001513B" w:rsidRDefault="003408F0" w:rsidP="003408F0">
            <w:pPr>
              <w:ind w:firstLine="0"/>
              <w:jc w:val="both"/>
            </w:pPr>
          </w:p>
        </w:tc>
        <w:tc>
          <w:tcPr>
            <w:tcW w:w="2302" w:type="dxa"/>
          </w:tcPr>
          <w:p w:rsidR="003408F0" w:rsidRDefault="003408F0" w:rsidP="003408F0">
            <w:pPr>
              <w:ind w:firstLine="0"/>
              <w:jc w:val="both"/>
            </w:pPr>
            <w:r>
              <w:t>2</w:t>
            </w:r>
          </w:p>
        </w:tc>
      </w:tr>
      <w:tr w:rsidR="003408F0" w:rsidTr="001E221C">
        <w:tc>
          <w:tcPr>
            <w:tcW w:w="6770" w:type="dxa"/>
          </w:tcPr>
          <w:p w:rsidR="003408F0" w:rsidRPr="001E221C" w:rsidRDefault="003408F0" w:rsidP="003408F0">
            <w:pPr>
              <w:ind w:firstLine="0"/>
              <w:jc w:val="both"/>
              <w:rPr>
                <w:bCs/>
              </w:rPr>
            </w:pPr>
            <w:r w:rsidRPr="003E1DB2">
              <w:rPr>
                <w:color w:val="000000"/>
              </w:rPr>
              <w:t>Презентации и тестирование существующих систем, использующих модули АОТ</w:t>
            </w:r>
            <w:r>
              <w:rPr>
                <w:color w:val="000000"/>
              </w:rPr>
              <w:t>, аналогичных системам, выбранным для проекта</w:t>
            </w:r>
          </w:p>
        </w:tc>
        <w:tc>
          <w:tcPr>
            <w:tcW w:w="1065" w:type="dxa"/>
          </w:tcPr>
          <w:p w:rsidR="003408F0" w:rsidRPr="0001513B" w:rsidRDefault="003408F0" w:rsidP="003408F0">
            <w:pPr>
              <w:ind w:firstLine="0"/>
              <w:jc w:val="both"/>
            </w:pPr>
          </w:p>
        </w:tc>
        <w:tc>
          <w:tcPr>
            <w:tcW w:w="2302" w:type="dxa"/>
          </w:tcPr>
          <w:p w:rsidR="003408F0" w:rsidRDefault="003408F0" w:rsidP="003408F0">
            <w:pPr>
              <w:ind w:firstLine="0"/>
              <w:jc w:val="both"/>
            </w:pPr>
            <w:r>
              <w:t>2</w:t>
            </w:r>
          </w:p>
        </w:tc>
      </w:tr>
      <w:tr w:rsidR="003408F0" w:rsidRPr="001E221C" w:rsidTr="001E221C">
        <w:tc>
          <w:tcPr>
            <w:tcW w:w="6770" w:type="dxa"/>
          </w:tcPr>
          <w:p w:rsidR="003408F0" w:rsidRPr="001E221C" w:rsidRDefault="003408F0" w:rsidP="003408F0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Взаимное рецензирование и обсуждение проекта: п</w:t>
            </w:r>
            <w:r>
              <w:t>резентации курсовых проектов. Обсуждение результатов анализа проекта оппонирующей группы</w:t>
            </w:r>
            <w:r>
              <w:rPr>
                <w:rStyle w:val="af7"/>
              </w:rPr>
              <w:footnoteReference w:id="2"/>
            </w:r>
          </w:p>
        </w:tc>
        <w:tc>
          <w:tcPr>
            <w:tcW w:w="1065" w:type="dxa"/>
          </w:tcPr>
          <w:p w:rsidR="003408F0" w:rsidRPr="001E221C" w:rsidRDefault="003408F0" w:rsidP="003408F0">
            <w:pPr>
              <w:ind w:firstLine="0"/>
              <w:jc w:val="both"/>
              <w:rPr>
                <w:bCs/>
              </w:rPr>
            </w:pPr>
          </w:p>
        </w:tc>
        <w:tc>
          <w:tcPr>
            <w:tcW w:w="2302" w:type="dxa"/>
          </w:tcPr>
          <w:p w:rsidR="003408F0" w:rsidRPr="001E221C" w:rsidRDefault="003408F0" w:rsidP="003408F0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408F0" w:rsidRPr="008028FC" w:rsidTr="001E221C">
        <w:tc>
          <w:tcPr>
            <w:tcW w:w="6770" w:type="dxa"/>
          </w:tcPr>
          <w:p w:rsidR="003408F0" w:rsidRPr="005E7B3F" w:rsidRDefault="003408F0" w:rsidP="003408F0">
            <w:pPr>
              <w:ind w:firstLine="0"/>
              <w:jc w:val="both"/>
            </w:pPr>
            <w:r>
              <w:t>Экзамен</w:t>
            </w:r>
          </w:p>
        </w:tc>
        <w:tc>
          <w:tcPr>
            <w:tcW w:w="1065" w:type="dxa"/>
          </w:tcPr>
          <w:p w:rsidR="003408F0" w:rsidRDefault="003408F0" w:rsidP="003408F0">
            <w:pPr>
              <w:ind w:firstLine="0"/>
              <w:jc w:val="both"/>
            </w:pPr>
          </w:p>
        </w:tc>
        <w:tc>
          <w:tcPr>
            <w:tcW w:w="2302" w:type="dxa"/>
          </w:tcPr>
          <w:p w:rsidR="003408F0" w:rsidRPr="00B550F1" w:rsidRDefault="003408F0" w:rsidP="003408F0">
            <w:pPr>
              <w:ind w:firstLine="0"/>
              <w:jc w:val="both"/>
            </w:pPr>
          </w:p>
        </w:tc>
      </w:tr>
    </w:tbl>
    <w:p w:rsidR="001A5F84" w:rsidRDefault="001A5F84" w:rsidP="001A5F84">
      <w:pPr>
        <w:pStyle w:val="1"/>
      </w:pPr>
      <w:r>
        <w:t>Образовательные технологии</w:t>
      </w:r>
    </w:p>
    <w:p w:rsidR="003E6B74" w:rsidRDefault="003E6B74" w:rsidP="003E6B74">
      <w:pPr>
        <w:pStyle w:val="PR-Normal"/>
      </w:pPr>
      <w:r>
        <w:t>Рекомендуемые образовательные</w:t>
      </w:r>
      <w:r>
        <w:rPr>
          <w:b/>
        </w:rPr>
        <w:t xml:space="preserve"> </w:t>
      </w:r>
      <w:r>
        <w:t xml:space="preserve">технологии включают лекции, </w:t>
      </w:r>
      <w:r w:rsidR="003408F0">
        <w:t>семинары</w:t>
      </w:r>
      <w:r>
        <w:t xml:space="preserve">, </w:t>
      </w:r>
      <w:r w:rsidR="003408F0">
        <w:t xml:space="preserve">работу в групповых проектах, </w:t>
      </w:r>
      <w:r>
        <w:t>самостоятельную работу студентов (чтение и реферирование литературных источников, в том числе англоязычных, выполнение практических домашних заданий с использованием специализированного компьютерного инструментария, курсовые работы (по выбору обучающихся), предусмотрены также различные виды производственных практик, обладающих необходимым кадровым и научно-техническим потенциалом, а также в сторонних организациях: профильных вузах и предприятиях, институтах РАН, НИИ, компаниях.</w:t>
      </w:r>
    </w:p>
    <w:p w:rsidR="003E6B74" w:rsidRDefault="003E6B74" w:rsidP="003E6B74">
      <w:pPr>
        <w:pStyle w:val="PR-Normal"/>
      </w:pPr>
      <w:r>
        <w:t>При проведении занятий рекомендуется использование интерактивных форм занятий (проектных методик, разбор конкретных ситуаций, включение в лекционный курс интерактивного общения с аудиторией, презентаций, контрольных вопросов на понимание) в сочетании с внеаудиторной работой. Удельный вес занятий, проводимых в интерактивных форм</w:t>
      </w:r>
      <w:r w:rsidR="003408F0">
        <w:t>ах, должен составлять не менее 5</w:t>
      </w:r>
      <w:r>
        <w:t xml:space="preserve">0 % аудиторных занятий. </w:t>
      </w:r>
    </w:p>
    <w:p w:rsidR="003E6B74" w:rsidRDefault="003E6B74" w:rsidP="003E6B74">
      <w:pPr>
        <w:pStyle w:val="PR-Normal"/>
      </w:pPr>
      <w:r>
        <w:t>В рамках учебного курса могут быть предусмотрены встречи с российскими или зарубежными учеными, специализирующимися в области создания корпусов.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297F09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 xml:space="preserve">Примерные вопросы/ задания для </w:t>
      </w:r>
      <w:r w:rsidR="00C0551F">
        <w:t>домашних работ</w:t>
      </w:r>
      <w:r>
        <w:t>:</w:t>
      </w:r>
    </w:p>
    <w:p w:rsidR="003408F0" w:rsidRDefault="003408F0" w:rsidP="00297F09">
      <w:pPr>
        <w:pStyle w:val="a0"/>
        <w:jc w:val="both"/>
      </w:pPr>
      <w:r>
        <w:lastRenderedPageBreak/>
        <w:t xml:space="preserve">Вычислите </w:t>
      </w:r>
      <w:r>
        <w:rPr>
          <w:lang w:val="en-US"/>
        </w:rPr>
        <w:t>tf</w:t>
      </w:r>
      <w:r w:rsidRPr="003408F0">
        <w:t>.</w:t>
      </w:r>
      <w:r>
        <w:rPr>
          <w:lang w:val="en-US"/>
        </w:rPr>
        <w:t>idf</w:t>
      </w:r>
      <w:r w:rsidRPr="003408F0">
        <w:t xml:space="preserve"> </w:t>
      </w:r>
      <w:r>
        <w:t>для выбранного Вами текста и выбранного корпуса текстов</w:t>
      </w:r>
    </w:p>
    <w:p w:rsidR="003408F0" w:rsidRDefault="003408F0" w:rsidP="00297F09">
      <w:pPr>
        <w:pStyle w:val="a0"/>
        <w:jc w:val="both"/>
      </w:pPr>
      <w:r>
        <w:t>Протестируйте систему выделения ключевых слов. Вычислите точность и полноту</w:t>
      </w:r>
    </w:p>
    <w:p w:rsidR="003408F0" w:rsidRDefault="003408F0" w:rsidP="00297F09">
      <w:pPr>
        <w:pStyle w:val="a0"/>
        <w:jc w:val="both"/>
      </w:pPr>
      <w:r>
        <w:t>Разметьте в корпусе текстов глаголы по значениям</w:t>
      </w:r>
    </w:p>
    <w:p w:rsidR="003408F0" w:rsidRDefault="003408F0" w:rsidP="00297F09">
      <w:pPr>
        <w:pStyle w:val="a0"/>
        <w:jc w:val="both"/>
      </w:pPr>
      <w:r>
        <w:t>Дано множество контекстов некоторого многозначного слова. Сгруппируйте контексты по семантической близости. Разбейте множество контекстов на группы в соответствии с конкретным значением слова.</w:t>
      </w:r>
    </w:p>
    <w:p w:rsidR="003408F0" w:rsidRDefault="003408F0" w:rsidP="00297F09">
      <w:pPr>
        <w:pStyle w:val="a0"/>
        <w:jc w:val="both"/>
      </w:pPr>
      <w:r>
        <w:t>Предложите вариант проекта системы, использующей модули автоматической обработки текста. Обоснуйте актуальность и новизну такой системы</w:t>
      </w:r>
    </w:p>
    <w:p w:rsidR="003408F0" w:rsidRDefault="003408F0" w:rsidP="00297F09">
      <w:pPr>
        <w:pStyle w:val="a0"/>
        <w:jc w:val="both"/>
      </w:pPr>
      <w:r>
        <w:t>Выполните анализ аналогов системы</w:t>
      </w:r>
    </w:p>
    <w:p w:rsidR="003408F0" w:rsidRDefault="003408F0" w:rsidP="00297F09">
      <w:pPr>
        <w:pStyle w:val="a0"/>
        <w:jc w:val="both"/>
      </w:pPr>
      <w:r>
        <w:t>Составьте предварительн</w:t>
      </w:r>
      <w:r w:rsidR="00DD5EAF">
        <w:t>ое описание проекта</w:t>
      </w:r>
    </w:p>
    <w:p w:rsidR="003408F0" w:rsidRDefault="00DD5EAF" w:rsidP="00DD5EAF">
      <w:pPr>
        <w:pStyle w:val="a0"/>
        <w:jc w:val="both"/>
      </w:pPr>
      <w:r>
        <w:t>Проведите рецензирование проекта другой группы</w:t>
      </w:r>
    </w:p>
    <w:p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817351" w:rsidRDefault="00DD5EAF" w:rsidP="00817351">
      <w:pPr>
        <w:pStyle w:val="af2"/>
        <w:numPr>
          <w:ilvl w:val="0"/>
          <w:numId w:val="19"/>
        </w:numPr>
      </w:pPr>
      <w:r>
        <w:t>Какие методы выделения ключевых слов вы знаете</w:t>
      </w:r>
    </w:p>
    <w:p w:rsidR="00DD5EAF" w:rsidRDefault="00DD5EAF" w:rsidP="00817351">
      <w:pPr>
        <w:pStyle w:val="af2"/>
        <w:numPr>
          <w:ilvl w:val="0"/>
          <w:numId w:val="19"/>
        </w:numPr>
      </w:pPr>
      <w:r>
        <w:t xml:space="preserve">Какие методы выделения </w:t>
      </w:r>
      <w:proofErr w:type="spellStart"/>
      <w:r>
        <w:t>коллокаций</w:t>
      </w:r>
      <w:proofErr w:type="spellEnd"/>
      <w:r>
        <w:t xml:space="preserve"> Вы знаете; каковы параметры выделения устойчивых словосочетаний</w:t>
      </w:r>
    </w:p>
    <w:p w:rsidR="00DD5EAF" w:rsidRDefault="00DD5EAF" w:rsidP="00817351">
      <w:pPr>
        <w:pStyle w:val="af2"/>
        <w:numPr>
          <w:ilvl w:val="0"/>
          <w:numId w:val="19"/>
        </w:numPr>
      </w:pPr>
      <w:r>
        <w:t xml:space="preserve">Какие методы разрешения семантической </w:t>
      </w:r>
      <w:r w:rsidR="008A0F0F">
        <w:t>неоднозначности</w:t>
      </w:r>
      <w:r>
        <w:t>, основанные на базах знаний, Вы знаете</w:t>
      </w:r>
      <w:r w:rsidRPr="00DD5EAF">
        <w:t>?</w:t>
      </w:r>
    </w:p>
    <w:p w:rsidR="00DD5EAF" w:rsidRDefault="00DD5EAF" w:rsidP="00817351">
      <w:pPr>
        <w:pStyle w:val="af2"/>
        <w:numPr>
          <w:ilvl w:val="0"/>
          <w:numId w:val="19"/>
        </w:numPr>
      </w:pPr>
      <w:r>
        <w:t>Какие статистические методы применяются в задачах разрешения семантической неоднозначности</w:t>
      </w:r>
    </w:p>
    <w:p w:rsidR="00DD5EAF" w:rsidRDefault="00DD5EAF" w:rsidP="00817351">
      <w:pPr>
        <w:pStyle w:val="af2"/>
        <w:numPr>
          <w:ilvl w:val="0"/>
          <w:numId w:val="19"/>
        </w:numPr>
      </w:pPr>
      <w:r>
        <w:t>Назовите основные методы кластеризации. Как эти методы применяются к задача кластеризации текстов</w:t>
      </w:r>
    </w:p>
    <w:p w:rsidR="00DD5EAF" w:rsidRDefault="00DD5EAF" w:rsidP="00817351">
      <w:pPr>
        <w:pStyle w:val="af2"/>
        <w:numPr>
          <w:ilvl w:val="0"/>
          <w:numId w:val="19"/>
        </w:numPr>
      </w:pPr>
      <w:r>
        <w:t>Какие методы классификации применяются в задачах рубрикации текстов</w:t>
      </w:r>
    </w:p>
    <w:p w:rsidR="00DD5EAF" w:rsidRDefault="00DD5EAF" w:rsidP="00817351">
      <w:pPr>
        <w:pStyle w:val="af2"/>
        <w:numPr>
          <w:ilvl w:val="0"/>
          <w:numId w:val="19"/>
        </w:numPr>
      </w:pPr>
      <w:r>
        <w:t>Каковы задачи извлечения именованных сущностей</w:t>
      </w:r>
      <w:r w:rsidRPr="00DD5EAF">
        <w:t>?</w:t>
      </w:r>
      <w:r>
        <w:t xml:space="preserve"> Какие типы омонимии необходимо разрешать в задачах автоматического извлечения сущностей</w:t>
      </w:r>
    </w:p>
    <w:p w:rsidR="00DD5EAF" w:rsidRDefault="00DD5EAF" w:rsidP="00DD5EAF">
      <w:pPr>
        <w:pStyle w:val="af2"/>
        <w:numPr>
          <w:ilvl w:val="0"/>
          <w:numId w:val="19"/>
        </w:numPr>
      </w:pPr>
      <w:r>
        <w:t>В чем заключается задача и извлечения фактов и отношений</w:t>
      </w:r>
      <w:r w:rsidRPr="00DD5EAF">
        <w:t>?</w:t>
      </w:r>
      <w:r>
        <w:t xml:space="preserve"> Какие два базовых подхода используются в решении данной задачи</w:t>
      </w:r>
      <w:r w:rsidRPr="00DD5EAF">
        <w:t>?</w:t>
      </w:r>
      <w:r>
        <w:t xml:space="preserve"> Приведите примеры систем.</w:t>
      </w:r>
    </w:p>
    <w:p w:rsidR="00DD5EAF" w:rsidRDefault="00DD5EAF" w:rsidP="00817351">
      <w:pPr>
        <w:pStyle w:val="af2"/>
        <w:numPr>
          <w:ilvl w:val="0"/>
          <w:numId w:val="19"/>
        </w:numPr>
      </w:pPr>
      <w:r>
        <w:t>Перечислите задачи извлечения мнений и анализа тональности.</w:t>
      </w:r>
    </w:p>
    <w:p w:rsidR="00DD5EAF" w:rsidRDefault="00DD5EAF" w:rsidP="00817351">
      <w:pPr>
        <w:pStyle w:val="af2"/>
        <w:numPr>
          <w:ilvl w:val="0"/>
          <w:numId w:val="19"/>
        </w:numPr>
      </w:pPr>
      <w:r>
        <w:t>Назовите основные классы лексем и конструкций, которые необходимо учитывать в автоматическом анализе тональности и извлечении мнений.</w:t>
      </w:r>
    </w:p>
    <w:p w:rsidR="001D638B" w:rsidRDefault="001D638B" w:rsidP="001D638B">
      <w:pPr>
        <w:pStyle w:val="2"/>
        <w:spacing w:before="240"/>
      </w:pPr>
      <w:r>
        <w:t>Примеры заданий промежуточного /итогового контроля</w:t>
      </w:r>
    </w:p>
    <w:p w:rsidR="001D638B" w:rsidRDefault="001D638B" w:rsidP="001D638B">
      <w:r>
        <w:t>По желанию автора программы, приводятся примеры билетов с вопросами и задачами, заданий для зачета или экзамена, тренировочные тесты по дисциплине.</w:t>
      </w:r>
    </w:p>
    <w:p w:rsidR="00DD5EAF" w:rsidRDefault="00DD5EAF" w:rsidP="001D638B">
      <w:r>
        <w:t>Примеры домашних заданий:</w:t>
      </w:r>
    </w:p>
    <w:p w:rsidR="00DD5EAF" w:rsidRDefault="00DD5EAF" w:rsidP="00DD5EAF">
      <w:pPr>
        <w:jc w:val="both"/>
      </w:pPr>
      <w:r>
        <w:t xml:space="preserve">Основной задачей курса является написание курсового проекта, который представляет собой проект ТЗ по разработке системы, решающих одну из задач в рамках одного из актуальных направлений компьютерной лингвистики. Студенты разбиваются на группы по 3-4 человека. Каждая группа исследует материалы по актуальным направлениям компьютерной лингвистике, обсуждаемых на соответствующих порталах по компьютерной лингвистике (например, создание систем извлечения фактов из новостных сообщений, </w:t>
      </w:r>
      <w:proofErr w:type="spellStart"/>
      <w:r>
        <w:t>мультиязычного</w:t>
      </w:r>
      <w:proofErr w:type="spellEnd"/>
      <w:r>
        <w:t xml:space="preserve"> тезауруса по конкретной предметной области и т.п.), выбирает одно из направлений. Написание </w:t>
      </w:r>
      <w:r w:rsidR="008A0F0F">
        <w:t>проекта разбивается</w:t>
      </w:r>
      <w:r>
        <w:t xml:space="preserve"> на 6 подзадач, каждая из которых обсуждается на семинарах:</w:t>
      </w:r>
    </w:p>
    <w:p w:rsidR="00DD5EAF" w:rsidRDefault="00DD5EAF" w:rsidP="00DD5EAF">
      <w:pPr>
        <w:numPr>
          <w:ilvl w:val="0"/>
          <w:numId w:val="41"/>
        </w:numPr>
        <w:jc w:val="both"/>
      </w:pPr>
      <w:r>
        <w:t>Задача 1. Анализ порталов по компьютерной лингвистике, указанных преподавателем, выбор темы – типа системы;</w:t>
      </w:r>
    </w:p>
    <w:p w:rsidR="00DD5EAF" w:rsidRDefault="00DD5EAF" w:rsidP="00DD5EAF">
      <w:pPr>
        <w:numPr>
          <w:ilvl w:val="0"/>
          <w:numId w:val="41"/>
        </w:numPr>
        <w:jc w:val="both"/>
      </w:pPr>
      <w:r>
        <w:t xml:space="preserve">Задача 2. Подготовка </w:t>
      </w:r>
      <w:proofErr w:type="spellStart"/>
      <w:r>
        <w:t>драфта</w:t>
      </w:r>
      <w:proofErr w:type="spellEnd"/>
      <w:r>
        <w:t xml:space="preserve"> проекта; списка вопросов, которые должны быть уточнены на семинаре; темы лекции, которая необходима для написания проекта;</w:t>
      </w:r>
    </w:p>
    <w:p w:rsidR="00DD5EAF" w:rsidRDefault="00DD5EAF" w:rsidP="00DD5EAF">
      <w:pPr>
        <w:numPr>
          <w:ilvl w:val="0"/>
          <w:numId w:val="41"/>
        </w:numPr>
        <w:jc w:val="both"/>
      </w:pPr>
      <w:r>
        <w:t>Задача 3. Тестирование существующих аналогичных систем, подготовка к обсуждению и тестированию аналогов на семинаре</w:t>
      </w:r>
    </w:p>
    <w:p w:rsidR="00DD5EAF" w:rsidRDefault="00DD5EAF" w:rsidP="00DD5EAF">
      <w:pPr>
        <w:numPr>
          <w:ilvl w:val="0"/>
          <w:numId w:val="41"/>
        </w:numPr>
        <w:jc w:val="both"/>
      </w:pPr>
      <w:r>
        <w:t>Задача 4. Разработка проекта ТЗ</w:t>
      </w:r>
    </w:p>
    <w:p w:rsidR="00DD5EAF" w:rsidRDefault="00DD5EAF" w:rsidP="00DD5EAF">
      <w:pPr>
        <w:numPr>
          <w:ilvl w:val="0"/>
          <w:numId w:val="41"/>
        </w:numPr>
        <w:jc w:val="both"/>
      </w:pPr>
      <w:r>
        <w:t>Задача 5. Анализ одного из проектов коллег. Рецензирование проекта</w:t>
      </w:r>
    </w:p>
    <w:p w:rsidR="00DD5EAF" w:rsidRDefault="00DD5EAF" w:rsidP="00DD5EAF">
      <w:pPr>
        <w:numPr>
          <w:ilvl w:val="0"/>
          <w:numId w:val="41"/>
        </w:numPr>
        <w:jc w:val="both"/>
      </w:pPr>
      <w:r>
        <w:lastRenderedPageBreak/>
        <w:t>Задача 6. Внесение изменений, уточнений, исправлений по результатам рецензирования и обсуждения проекта на семинаре. Подготовка окончательного варианта проекта.</w:t>
      </w:r>
    </w:p>
    <w:p w:rsidR="00DD5EAF" w:rsidRDefault="00DD5EAF" w:rsidP="00DD5EAF">
      <w:r w:rsidRPr="00CC1641">
        <w:t>Примерный план проекта:</w:t>
      </w:r>
    </w:p>
    <w:p w:rsidR="00DD5EAF" w:rsidRPr="00CC1641" w:rsidRDefault="00DD5EAF" w:rsidP="00DD5EAF">
      <w:pPr>
        <w:numPr>
          <w:ilvl w:val="0"/>
          <w:numId w:val="42"/>
        </w:numPr>
      </w:pPr>
      <w:r w:rsidRPr="00CC1641">
        <w:t>Название проекта, разработчики проекта, вклад каждого разработчика</w:t>
      </w:r>
    </w:p>
    <w:p w:rsidR="00DD5EAF" w:rsidRPr="00CC1641" w:rsidRDefault="00DD5EAF" w:rsidP="00DD5EAF">
      <w:pPr>
        <w:numPr>
          <w:ilvl w:val="0"/>
          <w:numId w:val="42"/>
        </w:numPr>
      </w:pPr>
      <w:r w:rsidRPr="00CC1641">
        <w:t>Назначение объекта проектирования: какие задачи будет решать система?</w:t>
      </w:r>
    </w:p>
    <w:p w:rsidR="00DD5EAF" w:rsidRPr="00CC1641" w:rsidRDefault="00DD5EAF" w:rsidP="00DD5EAF">
      <w:pPr>
        <w:numPr>
          <w:ilvl w:val="0"/>
          <w:numId w:val="42"/>
        </w:numPr>
      </w:pPr>
      <w:r w:rsidRPr="00CC1641">
        <w:t>Области применения: где и кем такая система может применяться, оценить востребованность системы</w:t>
      </w:r>
    </w:p>
    <w:p w:rsidR="00DD5EAF" w:rsidRPr="00CC1641" w:rsidRDefault="00DD5EAF" w:rsidP="00DD5EAF">
      <w:pPr>
        <w:numPr>
          <w:ilvl w:val="0"/>
          <w:numId w:val="42"/>
        </w:numPr>
      </w:pPr>
      <w:r w:rsidRPr="00CC1641">
        <w:t>Уникальность системы: есть ли аналоги в России и на западе.</w:t>
      </w:r>
    </w:p>
    <w:p w:rsidR="00DD5EAF" w:rsidRPr="00CC1641" w:rsidRDefault="00DD5EAF" w:rsidP="00DD5EAF">
      <w:pPr>
        <w:numPr>
          <w:ilvl w:val="0"/>
          <w:numId w:val="42"/>
        </w:numPr>
      </w:pPr>
      <w:r w:rsidRPr="00CC1641">
        <w:t>Общее описание работы системы. Алгоритм работы.</w:t>
      </w:r>
    </w:p>
    <w:p w:rsidR="00DD5EAF" w:rsidRPr="00CC1641" w:rsidRDefault="00DD5EAF" w:rsidP="00DD5EAF">
      <w:pPr>
        <w:numPr>
          <w:ilvl w:val="0"/>
          <w:numId w:val="42"/>
        </w:numPr>
      </w:pPr>
      <w:r w:rsidRPr="00CC1641">
        <w:t>Детальное описание лингвистических модулей.</w:t>
      </w:r>
    </w:p>
    <w:p w:rsidR="00DD5EAF" w:rsidRPr="00CC1641" w:rsidRDefault="00DD5EAF" w:rsidP="00DD5EAF">
      <w:pPr>
        <w:numPr>
          <w:ilvl w:val="0"/>
          <w:numId w:val="42"/>
        </w:numPr>
      </w:pPr>
      <w:r w:rsidRPr="00CC1641">
        <w:t>Оценка времени разработки и необходимого количества разработчиков</w:t>
      </w:r>
    </w:p>
    <w:p w:rsidR="00DD5EAF" w:rsidRPr="00CC1641" w:rsidRDefault="00DD5EAF" w:rsidP="00DD5EAF">
      <w:pPr>
        <w:numPr>
          <w:ilvl w:val="0"/>
          <w:numId w:val="42"/>
        </w:numPr>
      </w:pPr>
      <w:r w:rsidRPr="00CC1641">
        <w:t>Методика проведения тестирования системы</w:t>
      </w:r>
    </w:p>
    <w:p w:rsidR="001D638B" w:rsidRDefault="001D638B" w:rsidP="001D638B">
      <w:pPr>
        <w:pStyle w:val="1"/>
      </w:pPr>
      <w:r>
        <w:t>Учебно-методическое и информационное обеспечение дисциплины</w:t>
      </w:r>
    </w:p>
    <w:p w:rsidR="006826E2" w:rsidRDefault="003C304C" w:rsidP="006826E2">
      <w:pPr>
        <w:pStyle w:val="2"/>
      </w:pPr>
      <w:r>
        <w:t>Основная литература</w:t>
      </w:r>
    </w:p>
    <w:p w:rsidR="00406F57" w:rsidRPr="00D3588F" w:rsidRDefault="00406F57" w:rsidP="00406F57">
      <w:pPr>
        <w:ind w:firstLine="0"/>
        <w:jc w:val="both"/>
        <w:rPr>
          <w:color w:val="000000"/>
        </w:rPr>
      </w:pPr>
      <w:proofErr w:type="spellStart"/>
      <w:r w:rsidRPr="00406F57">
        <w:rPr>
          <w:color w:val="000000"/>
          <w:lang w:val="en-US"/>
        </w:rPr>
        <w:t>Jurafsky</w:t>
      </w:r>
      <w:proofErr w:type="spellEnd"/>
      <w:r w:rsidRPr="00673469">
        <w:rPr>
          <w:color w:val="000000"/>
          <w:lang w:val="en-US"/>
        </w:rPr>
        <w:t xml:space="preserve">, </w:t>
      </w:r>
      <w:r w:rsidRPr="00406F57">
        <w:rPr>
          <w:color w:val="000000"/>
          <w:lang w:val="en-US"/>
        </w:rPr>
        <w:t>Daniel</w:t>
      </w:r>
      <w:r w:rsidRPr="00673469">
        <w:rPr>
          <w:color w:val="000000"/>
          <w:lang w:val="en-US"/>
        </w:rPr>
        <w:t xml:space="preserve">, </w:t>
      </w:r>
      <w:r w:rsidRPr="00406F57">
        <w:rPr>
          <w:color w:val="000000"/>
          <w:lang w:val="en-US"/>
        </w:rPr>
        <w:t>and</w:t>
      </w:r>
      <w:r w:rsidRPr="00673469">
        <w:rPr>
          <w:color w:val="000000"/>
          <w:lang w:val="en-US"/>
        </w:rPr>
        <w:t xml:space="preserve"> </w:t>
      </w:r>
      <w:r w:rsidRPr="00406F57">
        <w:rPr>
          <w:color w:val="000000"/>
          <w:lang w:val="en-US"/>
        </w:rPr>
        <w:t>James</w:t>
      </w:r>
      <w:r w:rsidRPr="00673469">
        <w:rPr>
          <w:color w:val="000000"/>
          <w:lang w:val="en-US"/>
        </w:rPr>
        <w:t xml:space="preserve"> </w:t>
      </w:r>
      <w:r w:rsidRPr="00406F57">
        <w:rPr>
          <w:color w:val="000000"/>
          <w:lang w:val="en-US"/>
        </w:rPr>
        <w:t>H</w:t>
      </w:r>
      <w:r w:rsidRPr="00673469">
        <w:rPr>
          <w:color w:val="000000"/>
          <w:lang w:val="en-US"/>
        </w:rPr>
        <w:t xml:space="preserve">. </w:t>
      </w:r>
      <w:r w:rsidRPr="00406F57">
        <w:rPr>
          <w:color w:val="000000"/>
          <w:lang w:val="en-US"/>
        </w:rPr>
        <w:t>Martin</w:t>
      </w:r>
      <w:r w:rsidRPr="00673469">
        <w:rPr>
          <w:color w:val="000000"/>
          <w:lang w:val="en-US"/>
        </w:rPr>
        <w:t>. (2009</w:t>
      </w:r>
      <w:r w:rsidRPr="005463EF">
        <w:rPr>
          <w:color w:val="000000"/>
          <w:lang w:val="en-US"/>
        </w:rPr>
        <w:t>)</w:t>
      </w:r>
      <w:r w:rsidRPr="00406F57">
        <w:rPr>
          <w:color w:val="000000"/>
          <w:lang w:val="en-US"/>
        </w:rPr>
        <w:t>.</w:t>
      </w:r>
      <w:r w:rsidRPr="00406F57">
        <w:rPr>
          <w:lang w:val="en-US"/>
        </w:rPr>
        <w:t> </w:t>
      </w:r>
      <w:hyperlink r:id="rId8" w:history="1">
        <w:r w:rsidRPr="00406F57">
          <w:rPr>
            <w:color w:val="000000"/>
            <w:lang w:val="en-US"/>
          </w:rPr>
          <w:t>Speech and Language Processing: An Introduction to Natural Language Processing, Speech Recognition, and Computational Linguistics</w:t>
        </w:r>
      </w:hyperlink>
      <w:r w:rsidRPr="00406F57">
        <w:rPr>
          <w:color w:val="000000"/>
          <w:lang w:val="en-US"/>
        </w:rPr>
        <w:t xml:space="preserve"> . </w:t>
      </w:r>
      <w:proofErr w:type="gramStart"/>
      <w:r w:rsidRPr="00406F57">
        <w:rPr>
          <w:color w:val="000000"/>
          <w:lang w:val="en-US"/>
        </w:rPr>
        <w:t>2nd</w:t>
      </w:r>
      <w:proofErr w:type="gramEnd"/>
      <w:r w:rsidRPr="00406F57">
        <w:rPr>
          <w:color w:val="000000"/>
          <w:lang w:val="en-US"/>
        </w:rPr>
        <w:t xml:space="preserve"> edition. Prentice</w:t>
      </w:r>
      <w:r w:rsidRPr="00D3588F">
        <w:rPr>
          <w:color w:val="000000"/>
        </w:rPr>
        <w:t>-</w:t>
      </w:r>
      <w:r w:rsidRPr="00406F57">
        <w:rPr>
          <w:color w:val="000000"/>
          <w:lang w:val="en-US"/>
        </w:rPr>
        <w:t>Hall</w:t>
      </w:r>
      <w:r w:rsidRPr="00D3588F">
        <w:rPr>
          <w:color w:val="000000"/>
        </w:rPr>
        <w:t>.</w:t>
      </w:r>
      <w:r w:rsidR="00AF149A">
        <w:rPr>
          <w:color w:val="000000"/>
        </w:rPr>
        <w:t xml:space="preserve"> </w:t>
      </w:r>
      <w:proofErr w:type="spellStart"/>
      <w:r w:rsidR="00AF149A">
        <w:rPr>
          <w:color w:val="000000"/>
          <w:lang w:val="en-US"/>
        </w:rPr>
        <w:t>Ch</w:t>
      </w:r>
      <w:proofErr w:type="spellEnd"/>
      <w:r w:rsidR="00AF149A" w:rsidRPr="00AF149A">
        <w:rPr>
          <w:color w:val="000000"/>
        </w:rPr>
        <w:t xml:space="preserve">.20, </w:t>
      </w:r>
      <w:proofErr w:type="spellStart"/>
      <w:r w:rsidR="00AF149A">
        <w:rPr>
          <w:color w:val="000000"/>
          <w:lang w:val="en-US"/>
        </w:rPr>
        <w:t>Ch</w:t>
      </w:r>
      <w:proofErr w:type="spellEnd"/>
      <w:r w:rsidR="00AF149A" w:rsidRPr="00AF149A">
        <w:rPr>
          <w:color w:val="000000"/>
        </w:rPr>
        <w:t xml:space="preserve">. </w:t>
      </w:r>
      <w:r w:rsidR="00AF149A">
        <w:rPr>
          <w:color w:val="000000"/>
          <w:lang w:val="en-US"/>
        </w:rPr>
        <w:t>22</w:t>
      </w:r>
    </w:p>
    <w:p w:rsidR="00AF149A" w:rsidRPr="00AF149A" w:rsidRDefault="00AF149A" w:rsidP="00AF149A">
      <w:pPr>
        <w:ind w:firstLine="0"/>
        <w:jc w:val="both"/>
        <w:rPr>
          <w:color w:val="000000"/>
          <w:lang w:val="en-US"/>
        </w:rPr>
      </w:pPr>
      <w:proofErr w:type="gramStart"/>
      <w:r w:rsidRPr="00AF149A">
        <w:rPr>
          <w:color w:val="000000"/>
          <w:lang w:val="en-US"/>
        </w:rPr>
        <w:t>Manning</w:t>
      </w:r>
      <w:proofErr w:type="gramEnd"/>
      <w:r w:rsidRPr="00AF149A">
        <w:rPr>
          <w:color w:val="000000"/>
          <w:lang w:val="en-US"/>
        </w:rPr>
        <w:t xml:space="preserve"> C.D., </w:t>
      </w:r>
      <w:proofErr w:type="spellStart"/>
      <w:r w:rsidRPr="00AF149A">
        <w:rPr>
          <w:color w:val="000000"/>
          <w:lang w:val="en-US"/>
        </w:rPr>
        <w:t>Schütze</w:t>
      </w:r>
      <w:proofErr w:type="spellEnd"/>
      <w:r w:rsidRPr="00AF149A">
        <w:rPr>
          <w:color w:val="000000"/>
          <w:lang w:val="en-US"/>
        </w:rPr>
        <w:t xml:space="preserve"> H. Foundations of Statistical Natural Language Processing - Cambridge, Massachusetts: The MIT Press, 1999.</w:t>
      </w:r>
      <w:r>
        <w:rPr>
          <w:color w:val="000000"/>
          <w:lang w:val="en-US"/>
        </w:rPr>
        <w:t xml:space="preserve"> Ch. 5. Collocations.</w:t>
      </w:r>
    </w:p>
    <w:p w:rsidR="006826E2" w:rsidRDefault="003C304C" w:rsidP="006826E2">
      <w:pPr>
        <w:pStyle w:val="2"/>
      </w:pPr>
      <w:r>
        <w:t xml:space="preserve">Дополнительная литература </w:t>
      </w:r>
    </w:p>
    <w:p w:rsidR="00AF149A" w:rsidRPr="00AF149A" w:rsidRDefault="00AF149A" w:rsidP="00AF149A">
      <w:pPr>
        <w:ind w:firstLine="0"/>
        <w:rPr>
          <w:lang w:val="en-US"/>
        </w:rPr>
      </w:pPr>
      <w:r w:rsidRPr="00AF149A">
        <w:rPr>
          <w:lang w:val="en-US"/>
        </w:rPr>
        <w:t>Salton G, Wong A, Yang C. A Vector Space Model for Automatic Indexing. // Communications of the ACM, 18(11):613-620, 1975.</w:t>
      </w:r>
    </w:p>
    <w:p w:rsidR="00AF149A" w:rsidRDefault="00AF149A" w:rsidP="00AF149A">
      <w:pPr>
        <w:ind w:firstLine="0"/>
        <w:rPr>
          <w:lang w:val="en-US"/>
        </w:rPr>
      </w:pPr>
      <w:proofErr w:type="gramStart"/>
      <w:r w:rsidRPr="00AF149A">
        <w:rPr>
          <w:lang w:val="en-US"/>
        </w:rPr>
        <w:t>Manning</w:t>
      </w:r>
      <w:proofErr w:type="gramEnd"/>
      <w:r w:rsidRPr="00AF149A">
        <w:rPr>
          <w:lang w:val="en-US"/>
        </w:rPr>
        <w:t xml:space="preserve"> C.D., </w:t>
      </w:r>
      <w:proofErr w:type="spellStart"/>
      <w:r w:rsidRPr="00AF149A">
        <w:rPr>
          <w:lang w:val="en-US"/>
        </w:rPr>
        <w:t>Schütze</w:t>
      </w:r>
      <w:proofErr w:type="spellEnd"/>
      <w:r w:rsidRPr="00AF149A">
        <w:rPr>
          <w:lang w:val="en-US"/>
        </w:rPr>
        <w:t xml:space="preserve"> H. Foundations of Statistical Natural Language Processing - Cambridge, Massachusetts: The MIT Press, 1999.  </w:t>
      </w:r>
    </w:p>
    <w:p w:rsidR="00AF149A" w:rsidRPr="003024E2" w:rsidRDefault="00AF149A" w:rsidP="00AF149A">
      <w:pPr>
        <w:ind w:firstLine="0"/>
      </w:pPr>
      <w:proofErr w:type="spellStart"/>
      <w:r w:rsidRPr="00673469">
        <w:t>Браславский</w:t>
      </w:r>
      <w:proofErr w:type="spellEnd"/>
      <w:r w:rsidRPr="00673469">
        <w:t xml:space="preserve"> П., Соколов Е. Сравнение пяти методов извлечения терминов произвольной длины // Компьютерная лингвистика и интеллектуальные технологии: По материалам ежегодной Международной конференции «Диалог» (Бекасово, 4–8 июня 2008 г.). </w:t>
      </w:r>
      <w:proofErr w:type="spellStart"/>
      <w:r w:rsidRPr="00AF149A">
        <w:t>Вып</w:t>
      </w:r>
      <w:proofErr w:type="spellEnd"/>
      <w:r w:rsidRPr="00AF149A">
        <w:t>. 7 (14</w:t>
      </w:r>
      <w:proofErr w:type="gramStart"/>
      <w:r w:rsidRPr="00AF149A">
        <w:t>).–</w:t>
      </w:r>
      <w:proofErr w:type="gramEnd"/>
      <w:r w:rsidRPr="00AF149A">
        <w:t xml:space="preserve"> М.: РГГУ, 2008. - С. 67-74.</w:t>
      </w:r>
      <w:r w:rsidRPr="00AF149A">
        <w:cr/>
        <w:t xml:space="preserve">Кристофер Д. </w:t>
      </w:r>
      <w:proofErr w:type="spellStart"/>
      <w:r w:rsidRPr="00AF149A">
        <w:t>Маннинг</w:t>
      </w:r>
      <w:proofErr w:type="spellEnd"/>
      <w:r w:rsidRPr="00AF149A">
        <w:t xml:space="preserve">, </w:t>
      </w:r>
      <w:proofErr w:type="spellStart"/>
      <w:r w:rsidRPr="00AF149A">
        <w:t>Прабхакар</w:t>
      </w:r>
      <w:proofErr w:type="spellEnd"/>
      <w:r w:rsidRPr="00AF149A">
        <w:t xml:space="preserve"> </w:t>
      </w:r>
      <w:proofErr w:type="spellStart"/>
      <w:r w:rsidRPr="00AF149A">
        <w:t>Рагхаван</w:t>
      </w:r>
      <w:proofErr w:type="spellEnd"/>
      <w:r w:rsidRPr="00AF149A">
        <w:t xml:space="preserve">, </w:t>
      </w:r>
      <w:proofErr w:type="spellStart"/>
      <w:r w:rsidRPr="00AF149A">
        <w:t>Хайнрих</w:t>
      </w:r>
      <w:proofErr w:type="spellEnd"/>
      <w:r w:rsidR="003024E2" w:rsidRPr="003024E2">
        <w:t xml:space="preserve"> </w:t>
      </w:r>
      <w:proofErr w:type="spellStart"/>
      <w:r w:rsidRPr="00AF149A">
        <w:t>Шютце</w:t>
      </w:r>
      <w:proofErr w:type="spellEnd"/>
      <w:r w:rsidRPr="00AF149A">
        <w:t xml:space="preserve">. Введение в информационный поиск - 2011 г. </w:t>
      </w:r>
      <w:r w:rsidRPr="003024E2">
        <w:t xml:space="preserve">С. </w:t>
      </w:r>
      <w:r w:rsidR="003024E2" w:rsidRPr="003024E2">
        <w:t>257</w:t>
      </w:r>
      <w:r w:rsidRPr="003024E2">
        <w:t xml:space="preserve"> – 294.</w:t>
      </w:r>
    </w:p>
    <w:tbl>
      <w:tblPr>
        <w:tblStyle w:val="41"/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AF149A" w:rsidRPr="00FE2E67" w:rsidTr="00D25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AF149A" w:rsidRPr="00377EE4" w:rsidRDefault="00AF149A" w:rsidP="00D2534E">
            <w:pPr>
              <w:ind w:firstLine="0"/>
              <w:jc w:val="both"/>
            </w:pPr>
            <w:r>
              <w:t>Литература к проектам</w:t>
            </w:r>
            <w:r w:rsidRPr="00377EE4">
              <w:t xml:space="preserve"> </w:t>
            </w:r>
          </w:p>
          <w:p w:rsidR="00AF149A" w:rsidRDefault="00AF149A" w:rsidP="00D2534E">
            <w:pPr>
              <w:ind w:left="708" w:firstLine="0"/>
              <w:jc w:val="both"/>
              <w:rPr>
                <w:b w:val="0"/>
                <w:lang w:val="en-US"/>
              </w:rPr>
            </w:pPr>
            <w:r w:rsidRPr="00B27AD5">
              <w:rPr>
                <w:b w:val="0"/>
              </w:rPr>
              <w:t xml:space="preserve">Прикладная лингвистика. // Статья в энциклопедии «Фонд знаний «Ломоносов»». </w:t>
            </w:r>
            <w:r w:rsidRPr="00B27AD5">
              <w:rPr>
                <w:b w:val="0"/>
                <w:lang w:val="en-US"/>
              </w:rPr>
              <w:t>URL</w:t>
            </w:r>
            <w:r w:rsidRPr="00965089">
              <w:rPr>
                <w:b w:val="0"/>
                <w:lang w:val="en-US"/>
              </w:rPr>
              <w:t xml:space="preserve">: </w:t>
            </w:r>
            <w:hyperlink r:id="rId9" w:history="1">
              <w:r w:rsidRPr="00B27AD5">
                <w:rPr>
                  <w:rStyle w:val="ad"/>
                  <w:b w:val="0"/>
                  <w:lang w:val="en-US"/>
                </w:rPr>
                <w:t>http://www.lomonosov-fund.ru/enc/ru/encyclopedia:01206:article</w:t>
              </w:r>
            </w:hyperlink>
            <w:r w:rsidRPr="00B27AD5">
              <w:rPr>
                <w:b w:val="0"/>
                <w:lang w:val="en-US"/>
              </w:rPr>
              <w:t>.</w:t>
            </w:r>
          </w:p>
          <w:p w:rsidR="00AF149A" w:rsidRDefault="00AF149A" w:rsidP="00D2534E">
            <w:pPr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Литература для докладов</w:t>
            </w:r>
            <w:r w:rsidRPr="00965089">
              <w:rPr>
                <w:b w:val="0"/>
              </w:rPr>
              <w:t xml:space="preserve"> (</w:t>
            </w:r>
            <w:r>
              <w:rPr>
                <w:b w:val="0"/>
              </w:rPr>
              <w:t>презентации на коллоквиуме</w:t>
            </w:r>
            <w:r w:rsidRPr="00965089">
              <w:rPr>
                <w:b w:val="0"/>
              </w:rPr>
              <w:t>)</w:t>
            </w:r>
            <w:r>
              <w:rPr>
                <w:b w:val="0"/>
              </w:rPr>
              <w:t>:</w:t>
            </w:r>
          </w:p>
          <w:p w:rsidR="00AF149A" w:rsidRPr="00377EE4" w:rsidRDefault="00AF149A" w:rsidP="00D2534E">
            <w:pPr>
              <w:ind w:firstLine="0"/>
              <w:jc w:val="both"/>
              <w:rPr>
                <w:b w:val="0"/>
                <w:i/>
                <w:u w:val="single"/>
              </w:rPr>
            </w:pPr>
            <w:r w:rsidRPr="00377EE4">
              <w:rPr>
                <w:b w:val="0"/>
                <w:i/>
                <w:u w:val="single"/>
              </w:rPr>
              <w:t>Генерация текстов</w:t>
            </w:r>
          </w:p>
          <w:p w:rsidR="00AF149A" w:rsidRPr="00965089" w:rsidRDefault="00AF149A" w:rsidP="00D2534E">
            <w:pPr>
              <w:ind w:left="708" w:firstLine="0"/>
              <w:jc w:val="both"/>
              <w:rPr>
                <w:rStyle w:val="ad"/>
              </w:rPr>
            </w:pPr>
            <w:r>
              <w:rPr>
                <w:b w:val="0"/>
              </w:rPr>
              <w:t>Соколова</w:t>
            </w:r>
            <w:r w:rsidRPr="00377EE4">
              <w:rPr>
                <w:b w:val="0"/>
                <w:lang w:val="en-US"/>
              </w:rPr>
              <w:t> </w:t>
            </w:r>
            <w:r>
              <w:rPr>
                <w:b w:val="0"/>
              </w:rPr>
              <w:t>Е</w:t>
            </w:r>
            <w:r w:rsidRPr="00377EE4">
              <w:rPr>
                <w:b w:val="0"/>
              </w:rPr>
              <w:t>.</w:t>
            </w:r>
            <w:r>
              <w:rPr>
                <w:b w:val="0"/>
              </w:rPr>
              <w:t>Г</w:t>
            </w:r>
            <w:r w:rsidRPr="00377EE4">
              <w:rPr>
                <w:b w:val="0"/>
              </w:rPr>
              <w:t>.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Болдасов</w:t>
            </w:r>
            <w:proofErr w:type="spellEnd"/>
            <w:r>
              <w:rPr>
                <w:b w:val="0"/>
              </w:rPr>
              <w:t xml:space="preserve"> М. </w:t>
            </w:r>
            <w:r w:rsidRPr="00377EE4">
              <w:rPr>
                <w:b w:val="0"/>
              </w:rPr>
              <w:t xml:space="preserve">Автоматическая генерация текстов на </w:t>
            </w:r>
            <w:proofErr w:type="gramStart"/>
            <w:r w:rsidRPr="00377EE4">
              <w:rPr>
                <w:b w:val="0"/>
              </w:rPr>
              <w:t>ЕЯ</w:t>
            </w:r>
            <w:r w:rsidRPr="00377EE4">
              <w:rPr>
                <w:b w:val="0"/>
              </w:rPr>
              <w:br/>
              <w:t>(</w:t>
            </w:r>
            <w:proofErr w:type="gramEnd"/>
            <w:r w:rsidRPr="00377EE4">
              <w:rPr>
                <w:b w:val="0"/>
              </w:rPr>
              <w:t>портрет направления)</w:t>
            </w:r>
            <w:hyperlink r:id="rId10" w:history="1">
              <w:r w:rsidRPr="00965089">
                <w:rPr>
                  <w:rStyle w:val="ad"/>
                  <w:b w:val="0"/>
                </w:rPr>
                <w:t xml:space="preserve"> </w:t>
              </w:r>
              <w:r w:rsidRPr="00377EE4">
                <w:rPr>
                  <w:rStyle w:val="ad"/>
                  <w:b w:val="0"/>
                  <w:lang w:val="en-US"/>
                </w:rPr>
                <w:t>http</w:t>
              </w:r>
              <w:r w:rsidRPr="00965089">
                <w:rPr>
                  <w:rStyle w:val="ad"/>
                  <w:b w:val="0"/>
                </w:rPr>
                <w:t>://</w:t>
              </w:r>
              <w:r w:rsidRPr="00377EE4">
                <w:rPr>
                  <w:rStyle w:val="ad"/>
                  <w:b w:val="0"/>
                  <w:lang w:val="en-US"/>
                </w:rPr>
                <w:t>www</w:t>
              </w:r>
              <w:r w:rsidRPr="00965089">
                <w:rPr>
                  <w:rStyle w:val="ad"/>
                  <w:b w:val="0"/>
                </w:rPr>
                <w:t>.</w:t>
              </w:r>
              <w:r w:rsidRPr="00377EE4">
                <w:rPr>
                  <w:rStyle w:val="ad"/>
                  <w:b w:val="0"/>
                  <w:lang w:val="en-US"/>
                </w:rPr>
                <w:t>dialog</w:t>
              </w:r>
              <w:r w:rsidRPr="00965089">
                <w:rPr>
                  <w:rStyle w:val="ad"/>
                  <w:b w:val="0"/>
                </w:rPr>
                <w:t>-21.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ru</w:t>
              </w:r>
              <w:proofErr w:type="spellEnd"/>
              <w:r w:rsidRPr="00965089">
                <w:rPr>
                  <w:rStyle w:val="ad"/>
                  <w:b w:val="0"/>
                </w:rPr>
                <w:t>/</w:t>
              </w:r>
              <w:r w:rsidRPr="00377EE4">
                <w:rPr>
                  <w:rStyle w:val="ad"/>
                  <w:b w:val="0"/>
                  <w:lang w:val="en-US"/>
                </w:rPr>
                <w:t>Archive</w:t>
              </w:r>
              <w:r w:rsidRPr="00965089">
                <w:rPr>
                  <w:rStyle w:val="ad"/>
                  <w:b w:val="0"/>
                </w:rPr>
                <w:t>/2004/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Sokolova</w:t>
              </w:r>
              <w:proofErr w:type="spellEnd"/>
              <w:r w:rsidRPr="00965089">
                <w:rPr>
                  <w:rStyle w:val="ad"/>
                  <w:b w:val="0"/>
                </w:rPr>
                <w:t>.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htm</w:t>
              </w:r>
              <w:proofErr w:type="spellEnd"/>
            </w:hyperlink>
          </w:p>
          <w:p w:rsidR="00AF149A" w:rsidRPr="00B27AD5" w:rsidRDefault="00AF149A" w:rsidP="00D2534E">
            <w:pPr>
              <w:pStyle w:val="af1"/>
              <w:ind w:left="708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Ehud Reiter. </w:t>
            </w:r>
            <w:proofErr w:type="gram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Has a Consensus NL Generation Structure Appeared, and is it 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>Psycholinguistically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Plausible?</w:t>
            </w:r>
            <w:proofErr w:type="gram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— 7th International Generation Workshop (Kennebunkport, Maine).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 xml:space="preserve"> URL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: </w:t>
            </w:r>
            <w:hyperlink r:id="rId11" w:history="1">
              <w:r w:rsidRPr="00377EE4">
                <w:rPr>
                  <w:rStyle w:val="ad"/>
                  <w:rFonts w:eastAsia="Calibri"/>
                  <w:b w:val="0"/>
                  <w:color w:val="1155CC"/>
                  <w:sz w:val="23"/>
                  <w:szCs w:val="23"/>
                  <w:lang w:eastAsia="en-US"/>
                </w:rPr>
                <w:t>http://www.aclweb.org/anthology/W/W94/W94-0319.pdf</w:t>
              </w:r>
            </w:hyperlink>
          </w:p>
          <w:p w:rsidR="00AF149A" w:rsidRPr="00377EE4" w:rsidRDefault="00AF149A" w:rsidP="00D2534E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u w:val="single"/>
              </w:rPr>
            </w:pPr>
            <w:r w:rsidRPr="00377EE4">
              <w:rPr>
                <w:i/>
                <w:color w:val="000000"/>
                <w:sz w:val="26"/>
                <w:szCs w:val="26"/>
                <w:u w:val="single"/>
              </w:rPr>
              <w:t>Машинный перевод</w:t>
            </w:r>
          </w:p>
          <w:p w:rsidR="00AF149A" w:rsidRPr="00377EE4" w:rsidRDefault="00AF149A" w:rsidP="00D2534E">
            <w:pPr>
              <w:pStyle w:val="af1"/>
              <w:ind w:left="576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 xml:space="preserve">Лекция 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Л.Л.Иомдина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 xml:space="preserve"> “Машинный перевод: успехи, неудачи, надежды”. Лекторий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Политехнического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музея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Видео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. </w:t>
            </w:r>
            <w:r>
              <w:rPr>
                <w:b w:val="0"/>
                <w:color w:val="000000"/>
                <w:sz w:val="23"/>
                <w:szCs w:val="23"/>
              </w:rPr>
              <w:t xml:space="preserve">Доступно с 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>URL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 </w:t>
            </w:r>
            <w:hyperlink r:id="rId12" w:history="1"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http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://</w:t>
              </w:r>
              <w:proofErr w:type="spellStart"/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rutube</w:t>
              </w:r>
              <w:proofErr w:type="spellEnd"/>
              <w:r w:rsidRPr="00377EE4">
                <w:rPr>
                  <w:rStyle w:val="ad"/>
                  <w:b w:val="0"/>
                  <w:sz w:val="23"/>
                  <w:szCs w:val="23"/>
                </w:rPr>
                <w:t>.</w:t>
              </w:r>
              <w:proofErr w:type="spellStart"/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ru</w:t>
              </w:r>
              <w:proofErr w:type="spellEnd"/>
              <w:r w:rsidRPr="00377EE4">
                <w:rPr>
                  <w:rStyle w:val="ad"/>
                  <w:b w:val="0"/>
                  <w:sz w:val="23"/>
                  <w:szCs w:val="23"/>
                </w:rPr>
                <w:t>/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video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/828268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c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50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a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49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b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876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a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f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4676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b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839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fa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745/</w:t>
              </w:r>
            </w:hyperlink>
            <w:r w:rsidRPr="00377EE4">
              <w:rPr>
                <w:b w:val="0"/>
                <w:color w:val="000000"/>
                <w:sz w:val="23"/>
                <w:szCs w:val="23"/>
              </w:rPr>
              <w:t xml:space="preserve"> </w:t>
            </w:r>
            <w:r>
              <w:rPr>
                <w:b w:val="0"/>
                <w:color w:val="000000"/>
                <w:sz w:val="23"/>
                <w:szCs w:val="23"/>
              </w:rPr>
              <w:t>дата обращения 20.01.</w:t>
            </w:r>
            <w:r w:rsidR="00FE2E67">
              <w:rPr>
                <w:b w:val="0"/>
                <w:color w:val="000000"/>
                <w:sz w:val="23"/>
                <w:szCs w:val="23"/>
              </w:rPr>
              <w:t>2015</w:t>
            </w:r>
            <w:r w:rsidRPr="00377EE4">
              <w:rPr>
                <w:b w:val="0"/>
                <w:color w:val="000000"/>
                <w:sz w:val="23"/>
                <w:szCs w:val="23"/>
              </w:rPr>
              <w:t>)</w:t>
            </w:r>
          </w:p>
          <w:p w:rsidR="00AF149A" w:rsidRPr="00377EE4" w:rsidRDefault="00AF149A" w:rsidP="00D2534E">
            <w:pPr>
              <w:ind w:left="576" w:firstLine="0"/>
              <w:jc w:val="both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3. Brown P. F. et al. The mathematics of statistical machine translation: Parameter estimation //Computational linguistics. – 1993. – </w:t>
            </w:r>
            <w:r w:rsidRPr="00B27AD5">
              <w:rPr>
                <w:b w:val="0"/>
                <w:color w:val="000000"/>
                <w:sz w:val="23"/>
                <w:szCs w:val="23"/>
              </w:rPr>
              <w:t>Т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. 19. – №. </w:t>
            </w:r>
            <w:r w:rsidRPr="00B27AD5">
              <w:rPr>
                <w:b w:val="0"/>
                <w:color w:val="000000"/>
                <w:sz w:val="23"/>
                <w:szCs w:val="23"/>
              </w:rPr>
              <w:t xml:space="preserve">2. – С. 263-311. </w:t>
            </w:r>
            <w:hyperlink r:id="rId13" w:history="1">
              <w:r w:rsidRPr="00B27AD5">
                <w:rPr>
                  <w:rStyle w:val="ad"/>
                  <w:b w:val="0"/>
                  <w:color w:val="1155CC"/>
                  <w:sz w:val="23"/>
                  <w:szCs w:val="23"/>
                </w:rPr>
                <w:t>http://acl.ldc.upenn.edu/J/J93/J93-2003.pdf</w:t>
              </w:r>
            </w:hyperlink>
          </w:p>
          <w:p w:rsidR="00AF149A" w:rsidRPr="00501379" w:rsidRDefault="00AF149A" w:rsidP="00D2534E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proofErr w:type="spellStart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Text</w:t>
            </w:r>
            <w:proofErr w:type="spellEnd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mining</w:t>
            </w:r>
            <w:proofErr w:type="spellEnd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 xml:space="preserve"> (классификация, кластеризация, реферирование). На примере анализа но</w:t>
            </w:r>
            <w:r w:rsidRPr="00501379">
              <w:rPr>
                <w:i/>
                <w:color w:val="000000"/>
                <w:sz w:val="26"/>
                <w:szCs w:val="26"/>
                <w:u w:val="single"/>
              </w:rPr>
              <w:lastRenderedPageBreak/>
              <w:t>востного потока</w:t>
            </w:r>
          </w:p>
          <w:p w:rsidR="00AF149A" w:rsidRPr="00377EE4" w:rsidRDefault="00AF149A" w:rsidP="00D2534E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</w:rPr>
            </w:pPr>
            <w:r w:rsidRPr="00377EE4">
              <w:rPr>
                <w:b w:val="0"/>
                <w:color w:val="000000"/>
                <w:sz w:val="23"/>
                <w:szCs w:val="23"/>
              </w:rPr>
              <w:t xml:space="preserve">Кондратьев М. Е. Анализ методов кластеризации новостного потока //Тр. Восьмой </w:t>
            </w:r>
            <w:proofErr w:type="spellStart"/>
            <w:r w:rsidRPr="00377EE4">
              <w:rPr>
                <w:b w:val="0"/>
                <w:color w:val="000000"/>
                <w:sz w:val="23"/>
                <w:szCs w:val="23"/>
              </w:rPr>
              <w:t>Всерос</w:t>
            </w:r>
            <w:proofErr w:type="spellEnd"/>
            <w:r w:rsidRPr="00377EE4">
              <w:rPr>
                <w:b w:val="0"/>
                <w:color w:val="000000"/>
                <w:sz w:val="23"/>
                <w:szCs w:val="23"/>
              </w:rPr>
              <w:t xml:space="preserve">. науч. </w:t>
            </w:r>
            <w:proofErr w:type="spellStart"/>
            <w:proofErr w:type="gramStart"/>
            <w:r w:rsidRPr="00377EE4">
              <w:rPr>
                <w:b w:val="0"/>
                <w:color w:val="000000"/>
                <w:sz w:val="23"/>
                <w:szCs w:val="23"/>
              </w:rPr>
              <w:t>конф</w:t>
            </w:r>
            <w:proofErr w:type="spellEnd"/>
            <w:r w:rsidRPr="00377EE4">
              <w:rPr>
                <w:b w:val="0"/>
                <w:color w:val="000000"/>
                <w:sz w:val="23"/>
                <w:szCs w:val="23"/>
              </w:rPr>
              <w:t>.«</w:t>
            </w:r>
            <w:proofErr w:type="gramEnd"/>
            <w:r w:rsidRPr="00377EE4">
              <w:rPr>
                <w:b w:val="0"/>
                <w:color w:val="000000"/>
                <w:sz w:val="23"/>
                <w:szCs w:val="23"/>
              </w:rPr>
              <w:t>Электронные библиотеки: перспективные методы и технологии, электронные коллекции»(RCDL’2006).—Ярославль. – 2006. – С. 108-114.rcdl.ru/</w:t>
            </w:r>
            <w:proofErr w:type="spellStart"/>
            <w:r w:rsidRPr="00377EE4">
              <w:rPr>
                <w:b w:val="0"/>
                <w:color w:val="000000"/>
                <w:sz w:val="23"/>
                <w:szCs w:val="23"/>
              </w:rPr>
              <w:t>doc</w:t>
            </w:r>
            <w:proofErr w:type="spellEnd"/>
            <w:r w:rsidRPr="00377EE4">
              <w:rPr>
                <w:b w:val="0"/>
                <w:color w:val="000000"/>
                <w:sz w:val="23"/>
                <w:szCs w:val="23"/>
              </w:rPr>
              <w:t xml:space="preserve">/2006/paper_92_v1.pdf‎ </w:t>
            </w:r>
          </w:p>
          <w:p w:rsidR="00AF149A" w:rsidRPr="00501379" w:rsidRDefault="00AF149A" w:rsidP="00D2534E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Распознавание речи</w:t>
            </w:r>
          </w:p>
          <w:p w:rsidR="00AF149A" w:rsidRPr="00965089" w:rsidRDefault="00AF149A" w:rsidP="00D2534E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  <w:lang w:val="en-US"/>
              </w:rPr>
              <w:t>Speech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>recognition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http</w:t>
            </w:r>
            <w:r w:rsidRPr="00965089">
              <w:rPr>
                <w:b w:val="0"/>
                <w:color w:val="000000"/>
                <w:sz w:val="23"/>
                <w:szCs w:val="23"/>
              </w:rPr>
              <w:t>://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en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</w:rPr>
              <w:t>.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wikipedia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</w:rPr>
              <w:t>.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org</w:t>
            </w:r>
            <w:r w:rsidRPr="00965089">
              <w:rPr>
                <w:b w:val="0"/>
                <w:color w:val="000000"/>
                <w:sz w:val="23"/>
                <w:szCs w:val="23"/>
              </w:rPr>
              <w:t>/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wiki</w:t>
            </w:r>
            <w:r w:rsidRPr="00965089">
              <w:rPr>
                <w:b w:val="0"/>
                <w:color w:val="000000"/>
                <w:sz w:val="23"/>
                <w:szCs w:val="23"/>
              </w:rPr>
              <w:t>/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Speech</w:t>
            </w:r>
            <w:r w:rsidRPr="00965089">
              <w:rPr>
                <w:b w:val="0"/>
                <w:color w:val="000000"/>
                <w:sz w:val="23"/>
                <w:szCs w:val="23"/>
              </w:rPr>
              <w:t>_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recognition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AF149A" w:rsidRDefault="00AF149A" w:rsidP="00D2534E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>В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Н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Сорокин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,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</w:rPr>
              <w:t>Синтез</w:t>
            </w:r>
            <w:r w:rsidRPr="00965089">
              <w:rPr>
                <w:b w:val="0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</w:rPr>
              <w:t>речи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М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., 1992., </w:t>
            </w:r>
          </w:p>
          <w:p w:rsidR="00AF149A" w:rsidRPr="00965089" w:rsidRDefault="00AF149A" w:rsidP="00D2534E">
            <w:pPr>
              <w:pStyle w:val="af1"/>
              <w:ind w:left="708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D. Childers,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  <w:lang w:val="en-US"/>
              </w:rPr>
              <w:t>Speech Processing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, John Wiley and Sons, Inc., </w:t>
            </w:r>
            <w:r w:rsidRPr="00B27AD5">
              <w:rPr>
                <w:b w:val="0"/>
                <w:color w:val="000000"/>
                <w:sz w:val="23"/>
                <w:szCs w:val="23"/>
              </w:rPr>
              <w:t>все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издания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, </w:t>
            </w:r>
            <w:r w:rsidRPr="00B27AD5">
              <w:rPr>
                <w:b w:val="0"/>
                <w:color w:val="000000"/>
                <w:sz w:val="23"/>
                <w:szCs w:val="23"/>
              </w:rPr>
              <w:t>начиная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с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1999</w:t>
            </w:r>
          </w:p>
          <w:p w:rsidR="00AF149A" w:rsidRPr="00337232" w:rsidRDefault="00AF149A" w:rsidP="00D2534E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  <w:lang w:val="en-US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Диалоговые</w:t>
            </w:r>
            <w:r w:rsidRPr="00337232">
              <w:rPr>
                <w:i/>
                <w:color w:val="000000"/>
                <w:sz w:val="26"/>
                <w:szCs w:val="26"/>
                <w:u w:val="single"/>
                <w:lang w:val="en-US"/>
              </w:rPr>
              <w:t xml:space="preserve"> </w:t>
            </w: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системы</w:t>
            </w:r>
            <w:r w:rsidRPr="00337232">
              <w:rPr>
                <w:i/>
                <w:color w:val="000000"/>
                <w:sz w:val="26"/>
                <w:szCs w:val="26"/>
                <w:u w:val="single"/>
                <w:lang w:val="en-US"/>
              </w:rPr>
              <w:t xml:space="preserve">. </w:t>
            </w: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Говорящие</w:t>
            </w:r>
            <w:r w:rsidRPr="00337232">
              <w:rPr>
                <w:i/>
                <w:color w:val="000000"/>
                <w:sz w:val="26"/>
                <w:szCs w:val="26"/>
                <w:u w:val="single"/>
                <w:lang w:val="en-US"/>
              </w:rPr>
              <w:t xml:space="preserve"> </w:t>
            </w: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роботы</w:t>
            </w:r>
          </w:p>
          <w:p w:rsidR="00AF149A" w:rsidRPr="00B27AD5" w:rsidRDefault="00AF149A" w:rsidP="00D2534E">
            <w:pPr>
              <w:pStyle w:val="af1"/>
              <w:ind w:left="708"/>
              <w:rPr>
                <w:b w:val="0"/>
                <w:lang w:val="en-US"/>
              </w:rPr>
            </w:pP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Filipe P. P., 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Morgado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 L., 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Mamede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 N. J. An Adaptive Domain Knowledge Manager for Dialogue Systems //ICEIS (5). – 2007. – </w:t>
            </w:r>
            <w:proofErr w:type="gram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С. 45</w:t>
            </w:r>
            <w:proofErr w:type="gram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-52.</w:t>
            </w:r>
            <w:r w:rsidRPr="00965089">
              <w:rPr>
                <w:b w:val="0"/>
                <w:lang w:val="en-US"/>
              </w:rPr>
              <w:t xml:space="preserve"> </w:t>
            </w:r>
            <w:hyperlink r:id="rId14" w:history="1">
              <w:r w:rsidRPr="00B27AD5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http://www.inesc-id.pt/pt/indicadores/Ficheiros/3983.pdf</w:t>
              </w:r>
            </w:hyperlink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F149A" w:rsidRPr="00B27AD5" w:rsidRDefault="00AF149A" w:rsidP="00D2534E">
            <w:pPr>
              <w:pStyle w:val="af1"/>
              <w:ind w:left="708"/>
              <w:rPr>
                <w:b w:val="0"/>
                <w:lang w:val="en-US"/>
              </w:rPr>
            </w:pPr>
            <w:proofErr w:type="spell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>Bermúdez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M. G., Vila M. G. Dialogue Management for multilingual communication through different channels.</w:t>
            </w:r>
          </w:p>
          <w:p w:rsidR="00AF149A" w:rsidRPr="00501379" w:rsidRDefault="00AF149A" w:rsidP="00D2534E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Извлечение информации из текста: извлечение именованных сущностей, отношений и фактов</w:t>
            </w:r>
          </w:p>
          <w:p w:rsidR="00AF149A" w:rsidRPr="00B27AD5" w:rsidRDefault="00AF149A" w:rsidP="00D2534E">
            <w:pPr>
              <w:pStyle w:val="af1"/>
              <w:ind w:left="708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>Information Extraction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  <w:hyperlink r:id="rId15" w:history="1">
              <w:r w:rsidRPr="00B27AD5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http://en.wikipedia.org/wiki/Information_extraction</w:t>
              </w:r>
            </w:hyperlink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F149A" w:rsidRPr="00D3588F" w:rsidRDefault="00AF149A" w:rsidP="00D2534E">
            <w:pPr>
              <w:pStyle w:val="af1"/>
              <w:ind w:left="708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>Котельников Д. С., Лукашевич Н. В. Итерационное извлечение шаблонов описания событий по новостным кластерам.</w:t>
            </w:r>
            <w:r w:rsidRPr="004D1DF8">
              <w:rPr>
                <w:b w:val="0"/>
                <w:color w:val="000000"/>
                <w:sz w:val="23"/>
                <w:szCs w:val="23"/>
              </w:rPr>
              <w:t xml:space="preserve"> </w:t>
            </w:r>
            <w:hyperlink r:id="rId16" w:history="1">
              <w:r w:rsidRPr="00D3588F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http://ceur-ws.org/Vol-934/paper45.pdf</w:t>
              </w:r>
            </w:hyperlink>
            <w:r w:rsidRPr="00D3588F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AF149A" w:rsidRPr="00B27AD5" w:rsidRDefault="00AF149A" w:rsidP="00D2534E">
            <w:pPr>
              <w:pStyle w:val="af1"/>
              <w:spacing w:after="80"/>
              <w:ind w:left="708"/>
              <w:jc w:val="both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lang w:val="en-US"/>
              </w:rPr>
              <w:t xml:space="preserve">Nadeau D. and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Sekine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S. A </w:t>
            </w:r>
            <w:r w:rsidRPr="00B27AD5">
              <w:rPr>
                <w:b w:val="0"/>
                <w:color w:val="000000"/>
                <w:shd w:val="clear" w:color="auto" w:fill="FFFFFF"/>
                <w:lang w:val="en-US"/>
              </w:rPr>
              <w:t>survey</w:t>
            </w:r>
            <w:r w:rsidRPr="00B27AD5">
              <w:rPr>
                <w:b w:val="0"/>
                <w:color w:val="000000"/>
                <w:lang w:val="en-US"/>
              </w:rPr>
              <w:t xml:space="preserve"> of named entity recognition and classification,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Linguisticae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Investigationes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, Amsterdam, Netherlands: John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Benjamins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Publishing Company, 1: Vol. 30. pp. 3</w:t>
            </w:r>
            <w:r w:rsidRPr="00B27AD5">
              <w:rPr>
                <w:b w:val="0"/>
                <w:color w:val="000000"/>
                <w:lang w:val="en-US"/>
              </w:rPr>
              <w:noBreakHyphen/>
              <w:t>26.</w:t>
            </w:r>
          </w:p>
          <w:p w:rsidR="00AF149A" w:rsidRPr="0091391F" w:rsidRDefault="00AF149A" w:rsidP="00D2534E">
            <w:pPr>
              <w:pStyle w:val="af1"/>
              <w:spacing w:after="80"/>
              <w:ind w:left="708"/>
              <w:jc w:val="both"/>
              <w:rPr>
                <w:b w:val="0"/>
              </w:rPr>
            </w:pPr>
            <w:proofErr w:type="spellStart"/>
            <w:r w:rsidRPr="00B27AD5">
              <w:rPr>
                <w:b w:val="0"/>
                <w:color w:val="000000"/>
                <w:lang w:val="en-US"/>
              </w:rPr>
              <w:t>Brykina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M.,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Toldova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S.Yu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.,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Faynveyts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A. V. Dictionary-based ambiguity resolution in Russian named-entities recognition. </w:t>
            </w:r>
            <w:r w:rsidRPr="00B27AD5">
              <w:rPr>
                <w:b w:val="0"/>
                <w:color w:val="000000"/>
              </w:rPr>
              <w:t xml:space="preserve">A </w:t>
            </w:r>
            <w:proofErr w:type="spellStart"/>
            <w:r w:rsidRPr="00B27AD5">
              <w:rPr>
                <w:b w:val="0"/>
                <w:color w:val="000000"/>
              </w:rPr>
              <w:t>case</w:t>
            </w:r>
            <w:proofErr w:type="spellEnd"/>
            <w:r w:rsidRPr="00B27AD5">
              <w:rPr>
                <w:b w:val="0"/>
                <w:color w:val="000000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</w:rPr>
              <w:t>study</w:t>
            </w:r>
            <w:proofErr w:type="spellEnd"/>
            <w:r w:rsidRPr="00B27AD5">
              <w:rPr>
                <w:b w:val="0"/>
                <w:color w:val="000000"/>
              </w:rPr>
              <w:t xml:space="preserve">. P. 163-177. Компьютерная лингвистика и интеллектуальные технологии: по материалам международной конференции “Диалог” 2013. </w:t>
            </w:r>
            <w:proofErr w:type="spellStart"/>
            <w:r w:rsidRPr="00B27AD5">
              <w:rPr>
                <w:b w:val="0"/>
                <w:color w:val="000000"/>
              </w:rPr>
              <w:t>Вып</w:t>
            </w:r>
            <w:proofErr w:type="spellEnd"/>
            <w:r w:rsidRPr="00B27AD5">
              <w:rPr>
                <w:b w:val="0"/>
                <w:color w:val="000000"/>
              </w:rPr>
              <w:t>. 12(19). М.: РГГУ, 2013.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  <w:lang w:val="en-US"/>
              </w:rPr>
              <w:t>URL</w:t>
            </w:r>
            <w:r w:rsidRPr="0091391F">
              <w:rPr>
                <w:b w:val="0"/>
                <w:color w:val="000000"/>
              </w:rPr>
              <w:t xml:space="preserve">: </w:t>
            </w:r>
            <w:hyperlink r:id="rId17" w:history="1">
              <w:r w:rsidRPr="00501379">
                <w:rPr>
                  <w:rStyle w:val="ad"/>
                  <w:b w:val="0"/>
                  <w:color w:val="1155CC"/>
                  <w:lang w:val="en-US"/>
                </w:rPr>
                <w:t>http</w:t>
              </w:r>
              <w:r w:rsidRPr="0091391F">
                <w:rPr>
                  <w:rStyle w:val="ad"/>
                  <w:b w:val="0"/>
                  <w:color w:val="1155CC"/>
                </w:rPr>
                <w:t>://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www</w:t>
              </w:r>
              <w:r w:rsidRPr="0091391F">
                <w:rPr>
                  <w:rStyle w:val="ad"/>
                  <w:b w:val="0"/>
                  <w:color w:val="1155CC"/>
                </w:rPr>
                <w:t>.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dialog</w:t>
              </w:r>
              <w:r w:rsidRPr="0091391F">
                <w:rPr>
                  <w:rStyle w:val="ad"/>
                  <w:b w:val="0"/>
                  <w:color w:val="1155CC"/>
                </w:rPr>
                <w:t>-21.</w:t>
              </w:r>
              <w:proofErr w:type="spellStart"/>
              <w:r w:rsidRPr="00501379">
                <w:rPr>
                  <w:rStyle w:val="ad"/>
                  <w:b w:val="0"/>
                  <w:color w:val="1155CC"/>
                  <w:lang w:val="en-US"/>
                </w:rPr>
                <w:t>ru</w:t>
              </w:r>
              <w:proofErr w:type="spellEnd"/>
              <w:r w:rsidRPr="0091391F">
                <w:rPr>
                  <w:rStyle w:val="ad"/>
                  <w:b w:val="0"/>
                  <w:color w:val="1155CC"/>
                </w:rPr>
                <w:t>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digests</w:t>
              </w:r>
              <w:r w:rsidRPr="0091391F">
                <w:rPr>
                  <w:rStyle w:val="ad"/>
                  <w:b w:val="0"/>
                  <w:color w:val="1155CC"/>
                </w:rPr>
                <w:t>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dialog</w:t>
              </w:r>
              <w:r w:rsidRPr="0091391F">
                <w:rPr>
                  <w:rStyle w:val="ad"/>
                  <w:b w:val="0"/>
                  <w:color w:val="1155CC"/>
                </w:rPr>
                <w:t>2013/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materials</w:t>
              </w:r>
              <w:r w:rsidRPr="0091391F">
                <w:rPr>
                  <w:rStyle w:val="ad"/>
                  <w:b w:val="0"/>
                  <w:color w:val="1155CC"/>
                </w:rPr>
                <w:t>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pdf</w:t>
              </w:r>
              <w:r w:rsidRPr="0091391F">
                <w:rPr>
                  <w:rStyle w:val="ad"/>
                  <w:b w:val="0"/>
                  <w:color w:val="1155CC"/>
                </w:rPr>
                <w:t>/</w:t>
              </w:r>
              <w:proofErr w:type="spellStart"/>
              <w:r w:rsidRPr="00501379">
                <w:rPr>
                  <w:rStyle w:val="ad"/>
                  <w:b w:val="0"/>
                  <w:color w:val="1155CC"/>
                  <w:lang w:val="en-US"/>
                </w:rPr>
                <w:t>BrykinaMM</w:t>
              </w:r>
              <w:proofErr w:type="spellEnd"/>
              <w:r w:rsidRPr="0091391F">
                <w:rPr>
                  <w:rStyle w:val="ad"/>
                  <w:b w:val="0"/>
                  <w:color w:val="1155CC"/>
                </w:rPr>
                <w:t>.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pdf</w:t>
              </w:r>
            </w:hyperlink>
            <w:r w:rsidRPr="0091391F">
              <w:rPr>
                <w:b w:val="0"/>
                <w:color w:val="000000"/>
              </w:rPr>
              <w:t xml:space="preserve"> </w:t>
            </w:r>
          </w:p>
          <w:p w:rsidR="00AF149A" w:rsidRPr="00501379" w:rsidRDefault="00AF149A" w:rsidP="00AF149A">
            <w:pPr>
              <w:pStyle w:val="af1"/>
              <w:ind w:left="708"/>
              <w:rPr>
                <w:b w:val="0"/>
                <w:lang w:val="en-US"/>
              </w:rPr>
            </w:pP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Пазельская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 xml:space="preserve"> А. Г., Соловьев А. Н. Метод определения эмоций в текстах на русском языке //ЗАО «Ай-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Теко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>», Москва, Россия.</w:t>
            </w:r>
            <w:r w:rsidRPr="00501379">
              <w:rPr>
                <w:b w:val="0"/>
                <w:color w:val="000000"/>
                <w:sz w:val="23"/>
                <w:szCs w:val="23"/>
              </w:rPr>
              <w:t xml:space="preserve"> 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 xml:space="preserve">URL: </w:t>
            </w:r>
            <w:hyperlink r:id="rId18" w:history="1">
              <w:r w:rsidRPr="00501379">
                <w:rPr>
                  <w:rStyle w:val="ad"/>
                  <w:b w:val="0"/>
                  <w:sz w:val="23"/>
                  <w:szCs w:val="23"/>
                  <w:lang w:val="en-US"/>
                </w:rPr>
                <w:t>http://www.dialog-21.ru/digests/dialog2011/materials/ru/pdf/50.pdf</w:t>
              </w:r>
            </w:hyperlink>
            <w:r w:rsidRPr="00501379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3C304C" w:rsidRPr="007E65ED" w:rsidRDefault="001A5F84" w:rsidP="001A5F84">
      <w:pPr>
        <w:pStyle w:val="2"/>
      </w:pPr>
      <w:r>
        <w:lastRenderedPageBreak/>
        <w:t>Программные средства</w:t>
      </w:r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</w:tblGrid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>
            <w:pPr>
              <w:rPr>
                <w:rStyle w:val="ad"/>
              </w:rPr>
            </w:pPr>
            <w:hyperlink r:id="rId19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http://company.yandex.ru/technologies/mystem/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>
            <w:pPr>
              <w:rPr>
                <w:rStyle w:val="ad"/>
              </w:rPr>
            </w:pPr>
            <w:hyperlink r:id="rId20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http://pythonhosted.org/pymorphy/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>
            <w:pPr>
              <w:rPr>
                <w:rStyle w:val="ad"/>
              </w:rPr>
            </w:pPr>
            <w:hyperlink r:id="rId21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http://www.aot.ru/download.php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>
            <w:pPr>
              <w:rPr>
                <w:rStyle w:val="ad"/>
              </w:rPr>
            </w:pPr>
            <w:hyperlink r:id="rId22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http://nlp.lsi.upc.edu/freeling/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>
            <w:pPr>
              <w:rPr>
                <w:rStyle w:val="ad"/>
              </w:rPr>
            </w:pPr>
            <w:hyperlink r:id="rId23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http://corpus.leeds.ac.uk/mocky/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>
            <w:pPr>
              <w:rPr>
                <w:rStyle w:val="ad"/>
              </w:rPr>
            </w:pPr>
            <w:hyperlink r:id="rId24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http://corpus.leeds.ac.uk/mocky/</w:t>
              </w:r>
            </w:hyperlink>
          </w:p>
        </w:tc>
      </w:tr>
    </w:tbl>
    <w:p w:rsidR="003D74B0" w:rsidRPr="003D74B0" w:rsidRDefault="003D74B0" w:rsidP="003D74B0">
      <w:pPr>
        <w:pStyle w:val="a1"/>
        <w:numPr>
          <w:ilvl w:val="0"/>
          <w:numId w:val="0"/>
        </w:numPr>
        <w:ind w:left="1429"/>
        <w:jc w:val="both"/>
      </w:pPr>
      <w:r>
        <w:t>Один из пакетов на выбор (для группы)</w:t>
      </w:r>
    </w:p>
    <w:p w:rsidR="00410097" w:rsidRPr="003D74B0" w:rsidRDefault="00160E35" w:rsidP="00302A48">
      <w:pPr>
        <w:pStyle w:val="a1"/>
        <w:jc w:val="both"/>
      </w:pPr>
      <w:r>
        <w:t>Программные</w:t>
      </w:r>
      <w:r w:rsidRPr="003D74B0">
        <w:t xml:space="preserve"> </w:t>
      </w:r>
      <w:r>
        <w:t>среды</w:t>
      </w:r>
      <w:r w:rsidR="00D3588F">
        <w:t xml:space="preserve"> </w:t>
      </w:r>
      <w:r w:rsidR="008A0F0F">
        <w:rPr>
          <w:lang w:val="en-US"/>
        </w:rPr>
        <w:t>TOMITA</w:t>
      </w:r>
      <w:r w:rsidR="008A0F0F" w:rsidRPr="008A0F0F">
        <w:t xml:space="preserve"> </w:t>
      </w:r>
      <w:r w:rsidR="008A0F0F">
        <w:rPr>
          <w:lang w:val="en-US"/>
        </w:rPr>
        <w:t>Parser</w:t>
      </w:r>
      <w:r w:rsidR="008A0F0F" w:rsidRPr="008A0F0F">
        <w:t xml:space="preserve">, </w:t>
      </w:r>
      <w:r w:rsidRPr="003D74B0">
        <w:rPr>
          <w:lang w:val="en-US"/>
        </w:rPr>
        <w:t>NLTK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2A2C97" w:rsidRDefault="00160E35" w:rsidP="00302A48">
      <w:pPr>
        <w:jc w:val="both"/>
      </w:pPr>
      <w:r w:rsidRPr="00160E35">
        <w:t xml:space="preserve">Для освоения программы используются электронные ресурсы </w:t>
      </w:r>
      <w:r w:rsidR="003D74B0">
        <w:rPr>
          <w:lang w:val="en-US"/>
        </w:rPr>
        <w:t>LMS</w:t>
      </w:r>
      <w:r w:rsidR="003D74B0" w:rsidRPr="003D74B0">
        <w:t xml:space="preserve">,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3D74B0" w:rsidRPr="003D74B0" w:rsidTr="00337232">
        <w:trPr>
          <w:trHeight w:val="255"/>
          <w:tblCellSpacing w:w="0" w:type="dxa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 w:rsidP="00337232">
            <w:pPr>
              <w:rPr>
                <w:rStyle w:val="ad"/>
              </w:rPr>
            </w:pPr>
            <w:hyperlink r:id="rId25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http://text0.mib.man.ac.uk:8080/scottpiao/sent_detector</w:t>
              </w:r>
            </w:hyperlink>
          </w:p>
        </w:tc>
      </w:tr>
      <w:tr w:rsidR="003D74B0" w:rsidRPr="003D74B0" w:rsidTr="00337232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 w:rsidP="00337232">
            <w:pPr>
              <w:rPr>
                <w:color w:val="000000"/>
                <w:sz w:val="20"/>
                <w:szCs w:val="20"/>
              </w:rPr>
            </w:pPr>
            <w:hyperlink r:id="rId26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http://beta.visl.sdu.dk/visl/en/parsing/automatic/parse.php</w:t>
              </w:r>
            </w:hyperlink>
          </w:p>
        </w:tc>
      </w:tr>
      <w:tr w:rsidR="003D74B0" w:rsidRPr="003D74B0" w:rsidTr="00337232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 w:rsidP="00337232">
            <w:pPr>
              <w:rPr>
                <w:color w:val="000000"/>
                <w:sz w:val="20"/>
                <w:szCs w:val="20"/>
              </w:rPr>
            </w:pPr>
            <w:hyperlink r:id="rId27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http://ruscorpora.ru/</w:t>
              </w:r>
            </w:hyperlink>
          </w:p>
        </w:tc>
      </w:tr>
      <w:tr w:rsidR="003D74B0" w:rsidRPr="003D74B0" w:rsidTr="00337232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 w:rsidP="00337232">
            <w:pPr>
              <w:rPr>
                <w:color w:val="000000"/>
                <w:sz w:val="20"/>
                <w:szCs w:val="20"/>
              </w:rPr>
            </w:pPr>
            <w:hyperlink r:id="rId28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http://www.corpus-i.compling.net/res01/rtb.php</w:t>
              </w:r>
            </w:hyperlink>
          </w:p>
        </w:tc>
      </w:tr>
      <w:tr w:rsidR="003D74B0" w:rsidRPr="003D74B0" w:rsidTr="00337232">
        <w:trPr>
          <w:trHeight w:val="265"/>
          <w:tblCellSpacing w:w="0" w:type="dxa"/>
        </w:trPr>
        <w:tc>
          <w:tcPr>
            <w:tcW w:w="6630" w:type="dxa"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683BD8" w:rsidP="00337232">
            <w:pPr>
              <w:rPr>
                <w:rStyle w:val="ad"/>
                <w:sz w:val="20"/>
                <w:szCs w:val="20"/>
              </w:rPr>
            </w:pPr>
            <w:hyperlink r:id="rId29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http://www.connexor.fi/</w:t>
              </w:r>
            </w:hyperlink>
          </w:p>
        </w:tc>
      </w:tr>
      <w:tr w:rsidR="003D74B0" w:rsidRPr="003D74B0" w:rsidTr="00337232">
        <w:trPr>
          <w:trHeight w:val="130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74B0" w:rsidRPr="003D74B0" w:rsidRDefault="003D74B0" w:rsidP="00337232">
            <w:pPr>
              <w:ind w:firstLine="0"/>
              <w:rPr>
                <w:rStyle w:val="ad"/>
                <w:sz w:val="20"/>
                <w:szCs w:val="20"/>
              </w:rPr>
            </w:pPr>
          </w:p>
        </w:tc>
      </w:tr>
    </w:tbl>
    <w:p w:rsidR="003D74B0" w:rsidRPr="002A200D" w:rsidRDefault="003D74B0" w:rsidP="003D74B0">
      <w:pPr>
        <w:pStyle w:val="af2"/>
        <w:numPr>
          <w:ilvl w:val="0"/>
          <w:numId w:val="34"/>
        </w:numPr>
      </w:pPr>
      <w:proofErr w:type="spellStart"/>
      <w:r w:rsidRPr="002A200D">
        <w:t>СинТагРус</w:t>
      </w:r>
      <w:proofErr w:type="spellEnd"/>
      <w:r w:rsidRPr="002A200D">
        <w:t xml:space="preserve"> http://ruscorpora.ru/search-syntax.</w:t>
      </w:r>
      <w:r w:rsidR="00673469">
        <w:t>html (дата обращения: 27.01.2016</w:t>
      </w:r>
      <w:r w:rsidRPr="002A200D">
        <w:t xml:space="preserve">), </w:t>
      </w:r>
    </w:p>
    <w:p w:rsidR="003D74B0" w:rsidRPr="002A200D" w:rsidRDefault="003D74B0" w:rsidP="003D74B0">
      <w:pPr>
        <w:pStyle w:val="af2"/>
        <w:numPr>
          <w:ilvl w:val="0"/>
          <w:numId w:val="34"/>
        </w:numPr>
      </w:pPr>
      <w:r w:rsidRPr="002A200D">
        <w:lastRenderedPageBreak/>
        <w:t>Тестовый корпус с параллельной синтаксической разметкой http://otipl.philol.msu.ru/~soiza/testsy</w:t>
      </w:r>
      <w:r w:rsidR="00673469">
        <w:t>nt/, (дата обращения: 27.01.2016</w:t>
      </w:r>
      <w:r w:rsidRPr="002A200D">
        <w:t xml:space="preserve">), </w:t>
      </w:r>
    </w:p>
    <w:p w:rsidR="003D74B0" w:rsidRDefault="003D74B0" w:rsidP="003D74B0">
      <w:pPr>
        <w:pStyle w:val="af2"/>
        <w:numPr>
          <w:ilvl w:val="0"/>
          <w:numId w:val="34"/>
        </w:numPr>
      </w:pPr>
      <w:proofErr w:type="spellStart"/>
      <w:r w:rsidRPr="002A200D">
        <w:t>Rus-Treebank</w:t>
      </w:r>
      <w:proofErr w:type="spellEnd"/>
      <w:r w:rsidRPr="002A200D">
        <w:t xml:space="preserve"> http://otipl.philol.msu.ru/~soiza/rtb/res01/rtb.php (дата обращения: 27.01.201</w:t>
      </w:r>
      <w:r w:rsidR="00673469" w:rsidRPr="00673469">
        <w:t>6</w:t>
      </w:r>
      <w:r w:rsidRPr="002A200D">
        <w:t>)</w:t>
      </w:r>
    </w:p>
    <w:p w:rsidR="001A5F84" w:rsidRDefault="001A5F84" w:rsidP="001A5F84">
      <w:pPr>
        <w:pStyle w:val="1"/>
        <w:rPr>
          <w:lang w:val="en-US"/>
        </w:rPr>
      </w:pPr>
      <w:r>
        <w:t>Материально-техническое обеспечение дисциплины</w:t>
      </w:r>
    </w:p>
    <w:p w:rsidR="00160E35" w:rsidRPr="00160E35" w:rsidRDefault="00160E35" w:rsidP="00160E35">
      <w:r w:rsidRPr="00160E35">
        <w:t>Для проведения практических занятий необходимы компьютерные классы, для проведения лекций проектор, экран</w:t>
      </w:r>
    </w:p>
    <w:sectPr w:rsidR="00160E35" w:rsidRPr="00160E35" w:rsidSect="00CA71C9">
      <w:headerReference w:type="default" r:id="rId30"/>
      <w:headerReference w:type="first" r:id="rId3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D8" w:rsidRDefault="00683BD8" w:rsidP="00074D27">
      <w:r>
        <w:separator/>
      </w:r>
    </w:p>
  </w:endnote>
  <w:endnote w:type="continuationSeparator" w:id="0">
    <w:p w:rsidR="00683BD8" w:rsidRDefault="00683BD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D8" w:rsidRDefault="00683BD8" w:rsidP="00074D27">
      <w:r>
        <w:separator/>
      </w:r>
    </w:p>
  </w:footnote>
  <w:footnote w:type="continuationSeparator" w:id="0">
    <w:p w:rsidR="00683BD8" w:rsidRDefault="00683BD8" w:rsidP="00074D27">
      <w:r>
        <w:continuationSeparator/>
      </w:r>
    </w:p>
  </w:footnote>
  <w:footnote w:id="1">
    <w:p w:rsidR="003408F0" w:rsidRDefault="003408F0">
      <w:pPr>
        <w:pStyle w:val="af5"/>
      </w:pPr>
      <w:r>
        <w:rPr>
          <w:rStyle w:val="af7"/>
        </w:rPr>
        <w:footnoteRef/>
      </w:r>
      <w:r>
        <w:t xml:space="preserve"> Курс делится на группы по 3 человека. Каждая группа выбирает одну из тем по актуальным направлениям и готовит курсовой проект: проект ТЗ на создание продукта, содержащего лингвистический компонент и использующего технологии автоматической обработки текста с проработкой лингвистического модуля системы.</w:t>
      </w:r>
    </w:p>
  </w:footnote>
  <w:footnote w:id="2">
    <w:p w:rsidR="003408F0" w:rsidRDefault="003408F0" w:rsidP="003408F0">
      <w:pPr>
        <w:pStyle w:val="af5"/>
      </w:pPr>
      <w:r>
        <w:rPr>
          <w:rStyle w:val="af7"/>
        </w:rPr>
        <w:footnoteRef/>
      </w:r>
      <w:r>
        <w:t xml:space="preserve"> Проекты подвергаются взаимному рецензированию: каждой группе назначается группа-оппонент, задача которой ознакомиться с проектом, проанализировать, написать рецензию, изложить критические замечания и задать необходимые вопросы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935C6A" w:rsidTr="006C148D">
      <w:tc>
        <w:tcPr>
          <w:tcW w:w="872" w:type="dxa"/>
        </w:tcPr>
        <w:p w:rsidR="00935C6A" w:rsidRDefault="00935C6A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35C6A" w:rsidRPr="0032301A" w:rsidRDefault="00935C6A" w:rsidP="0032301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32301A">
            <w:rPr>
              <w:sz w:val="20"/>
              <w:szCs w:val="20"/>
            </w:rPr>
            <w:t>для</w:t>
          </w:r>
          <w:proofErr w:type="gramEnd"/>
          <w:r w:rsidRPr="0032301A">
            <w:rPr>
              <w:sz w:val="20"/>
              <w:szCs w:val="20"/>
            </w:rPr>
            <w:t xml:space="preserve"> направления 035800.62 Фундаментальная и прикладная лингвистика </w:t>
          </w:r>
          <w:r w:rsidRPr="0032301A">
            <w:rPr>
              <w:sz w:val="20"/>
              <w:szCs w:val="20"/>
            </w:rPr>
            <w:br/>
            <w:t>подготовки бакалавра</w:t>
          </w:r>
        </w:p>
      </w:tc>
    </w:tr>
  </w:tbl>
  <w:p w:rsidR="00935C6A" w:rsidRPr="0068711A" w:rsidRDefault="00935C6A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935C6A" w:rsidTr="00060113">
      <w:tc>
        <w:tcPr>
          <w:tcW w:w="872" w:type="dxa"/>
        </w:tcPr>
        <w:p w:rsidR="00935C6A" w:rsidRDefault="00935C6A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35C6A" w:rsidRPr="0032301A" w:rsidRDefault="00935C6A" w:rsidP="0032301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32301A">
            <w:rPr>
              <w:sz w:val="20"/>
              <w:szCs w:val="20"/>
            </w:rPr>
            <w:t>для</w:t>
          </w:r>
          <w:proofErr w:type="gramEnd"/>
          <w:r w:rsidRPr="0032301A">
            <w:rPr>
              <w:sz w:val="20"/>
              <w:szCs w:val="20"/>
            </w:rPr>
            <w:t xml:space="preserve"> направления 035800.62 Фундаментальная и прикладная лингвистика </w:t>
          </w:r>
          <w:r w:rsidRPr="0032301A">
            <w:rPr>
              <w:sz w:val="20"/>
              <w:szCs w:val="20"/>
            </w:rPr>
            <w:br/>
            <w:t>подготовки бакалавра</w:t>
          </w:r>
        </w:p>
        <w:p w:rsidR="00935C6A" w:rsidRPr="00060113" w:rsidRDefault="00935C6A" w:rsidP="0032301A">
          <w:pPr>
            <w:rPr>
              <w:sz w:val="20"/>
              <w:szCs w:val="20"/>
            </w:rPr>
          </w:pPr>
        </w:p>
      </w:tc>
    </w:tr>
  </w:tbl>
  <w:p w:rsidR="00935C6A" w:rsidRPr="0068711A" w:rsidRDefault="00935C6A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38F4520"/>
    <w:multiLevelType w:val="hybridMultilevel"/>
    <w:tmpl w:val="5AFE3910"/>
    <w:lvl w:ilvl="0" w:tplc="AA3EA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A1D37"/>
    <w:multiLevelType w:val="hybridMultilevel"/>
    <w:tmpl w:val="6E24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197608"/>
    <w:multiLevelType w:val="hybridMultilevel"/>
    <w:tmpl w:val="E9C0190A"/>
    <w:lvl w:ilvl="0" w:tplc="3470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7D6697"/>
    <w:multiLevelType w:val="hybridMultilevel"/>
    <w:tmpl w:val="F4784D46"/>
    <w:lvl w:ilvl="0" w:tplc="3470F2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C540B"/>
    <w:multiLevelType w:val="multilevel"/>
    <w:tmpl w:val="CF6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7976AD"/>
    <w:multiLevelType w:val="multilevel"/>
    <w:tmpl w:val="E9F01AEE"/>
    <w:lvl w:ilvl="0">
      <w:start w:val="1"/>
      <w:numFmt w:val="decimal"/>
      <w:lvlText w:val="1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D7E74CA"/>
    <w:multiLevelType w:val="multilevel"/>
    <w:tmpl w:val="848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D665D2"/>
    <w:multiLevelType w:val="hybridMultilevel"/>
    <w:tmpl w:val="D196E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2DF2388"/>
    <w:multiLevelType w:val="hybridMultilevel"/>
    <w:tmpl w:val="E87A3426"/>
    <w:lvl w:ilvl="0" w:tplc="4F5A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969FA"/>
    <w:multiLevelType w:val="hybridMultilevel"/>
    <w:tmpl w:val="C852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664864"/>
    <w:multiLevelType w:val="hybridMultilevel"/>
    <w:tmpl w:val="45CA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07A0"/>
    <w:multiLevelType w:val="multilevel"/>
    <w:tmpl w:val="647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59747D"/>
    <w:multiLevelType w:val="hybridMultilevel"/>
    <w:tmpl w:val="6706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52F8D"/>
    <w:multiLevelType w:val="multilevel"/>
    <w:tmpl w:val="06F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370C7"/>
    <w:multiLevelType w:val="hybridMultilevel"/>
    <w:tmpl w:val="95FA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0834"/>
    <w:multiLevelType w:val="hybridMultilevel"/>
    <w:tmpl w:val="ACBC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4375B2"/>
    <w:multiLevelType w:val="hybridMultilevel"/>
    <w:tmpl w:val="DD6620F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17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8"/>
  </w:num>
  <w:num w:numId="15">
    <w:abstractNumId w:val="3"/>
  </w:num>
  <w:num w:numId="16">
    <w:abstractNumId w:val="0"/>
  </w:num>
  <w:num w:numId="17">
    <w:abstractNumId w:val="21"/>
  </w:num>
  <w:num w:numId="18">
    <w:abstractNumId w:val="14"/>
  </w:num>
  <w:num w:numId="19">
    <w:abstractNumId w:val="15"/>
  </w:num>
  <w:num w:numId="20">
    <w:abstractNumId w:val="8"/>
  </w:num>
  <w:num w:numId="21">
    <w:abstractNumId w:val="19"/>
  </w:num>
  <w:num w:numId="22">
    <w:abstractNumId w:val="25"/>
  </w:num>
  <w:num w:numId="23">
    <w:abstractNumId w:val="18"/>
  </w:num>
  <w:num w:numId="24">
    <w:abstractNumId w:val="23"/>
  </w:num>
  <w:num w:numId="25">
    <w:abstractNumId w:val="20"/>
  </w:num>
  <w:num w:numId="26">
    <w:abstractNumId w:val="12"/>
  </w:num>
  <w:num w:numId="27">
    <w:abstractNumId w:val="27"/>
  </w:num>
  <w:num w:numId="28">
    <w:abstractNumId w:val="4"/>
  </w:num>
  <w:num w:numId="29">
    <w:abstractNumId w:val="7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24"/>
  </w:num>
  <w:num w:numId="40">
    <w:abstractNumId w:val="21"/>
  </w:num>
  <w:num w:numId="41">
    <w:abstractNumId w:val="2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26E"/>
    <w:rsid w:val="00011A28"/>
    <w:rsid w:val="0001513B"/>
    <w:rsid w:val="0002550B"/>
    <w:rsid w:val="000374EA"/>
    <w:rsid w:val="000522F8"/>
    <w:rsid w:val="00060113"/>
    <w:rsid w:val="00063DB0"/>
    <w:rsid w:val="00064DC0"/>
    <w:rsid w:val="00073753"/>
    <w:rsid w:val="00074D27"/>
    <w:rsid w:val="000A5AC9"/>
    <w:rsid w:val="000A6144"/>
    <w:rsid w:val="000A66E2"/>
    <w:rsid w:val="000B0C8F"/>
    <w:rsid w:val="000C1A9E"/>
    <w:rsid w:val="000D609D"/>
    <w:rsid w:val="000D63C6"/>
    <w:rsid w:val="00112927"/>
    <w:rsid w:val="00132AAA"/>
    <w:rsid w:val="00133D80"/>
    <w:rsid w:val="00135734"/>
    <w:rsid w:val="00142CC1"/>
    <w:rsid w:val="0014445C"/>
    <w:rsid w:val="00160E35"/>
    <w:rsid w:val="001A2348"/>
    <w:rsid w:val="001A5F84"/>
    <w:rsid w:val="001B319C"/>
    <w:rsid w:val="001C7112"/>
    <w:rsid w:val="001D366D"/>
    <w:rsid w:val="001D638B"/>
    <w:rsid w:val="001D66C8"/>
    <w:rsid w:val="001E221C"/>
    <w:rsid w:val="001F5D87"/>
    <w:rsid w:val="001F5F2C"/>
    <w:rsid w:val="001F63CC"/>
    <w:rsid w:val="00210B91"/>
    <w:rsid w:val="002214E3"/>
    <w:rsid w:val="00255657"/>
    <w:rsid w:val="00256971"/>
    <w:rsid w:val="00257AD2"/>
    <w:rsid w:val="002678C9"/>
    <w:rsid w:val="00286291"/>
    <w:rsid w:val="00291C9F"/>
    <w:rsid w:val="0029211B"/>
    <w:rsid w:val="00293910"/>
    <w:rsid w:val="00294FF0"/>
    <w:rsid w:val="00297587"/>
    <w:rsid w:val="00297F09"/>
    <w:rsid w:val="002A200D"/>
    <w:rsid w:val="002A22F3"/>
    <w:rsid w:val="002A2C97"/>
    <w:rsid w:val="002A739A"/>
    <w:rsid w:val="002C38D5"/>
    <w:rsid w:val="002D3358"/>
    <w:rsid w:val="002E10B5"/>
    <w:rsid w:val="002E26DB"/>
    <w:rsid w:val="003024E2"/>
    <w:rsid w:val="00302A48"/>
    <w:rsid w:val="0032301A"/>
    <w:rsid w:val="00336982"/>
    <w:rsid w:val="00337232"/>
    <w:rsid w:val="003408F0"/>
    <w:rsid w:val="0037505F"/>
    <w:rsid w:val="00377EE4"/>
    <w:rsid w:val="003A5036"/>
    <w:rsid w:val="003B628E"/>
    <w:rsid w:val="003C304C"/>
    <w:rsid w:val="003C7CA8"/>
    <w:rsid w:val="003D48CD"/>
    <w:rsid w:val="003D4DDE"/>
    <w:rsid w:val="003D74B0"/>
    <w:rsid w:val="003E6B74"/>
    <w:rsid w:val="003F41E3"/>
    <w:rsid w:val="003F5680"/>
    <w:rsid w:val="00406B6E"/>
    <w:rsid w:val="00406F57"/>
    <w:rsid w:val="00410097"/>
    <w:rsid w:val="00417EC9"/>
    <w:rsid w:val="0042424A"/>
    <w:rsid w:val="004326CA"/>
    <w:rsid w:val="00436D50"/>
    <w:rsid w:val="00452B07"/>
    <w:rsid w:val="00461C88"/>
    <w:rsid w:val="00465AB9"/>
    <w:rsid w:val="00485FF7"/>
    <w:rsid w:val="0049045B"/>
    <w:rsid w:val="004966A6"/>
    <w:rsid w:val="004B4BE0"/>
    <w:rsid w:val="004D02DF"/>
    <w:rsid w:val="004D1DF8"/>
    <w:rsid w:val="004E2613"/>
    <w:rsid w:val="00501379"/>
    <w:rsid w:val="00526A68"/>
    <w:rsid w:val="00536CD1"/>
    <w:rsid w:val="00542173"/>
    <w:rsid w:val="00543518"/>
    <w:rsid w:val="005463EF"/>
    <w:rsid w:val="005563E2"/>
    <w:rsid w:val="005779C3"/>
    <w:rsid w:val="00582815"/>
    <w:rsid w:val="005C181E"/>
    <w:rsid w:val="005C6CFC"/>
    <w:rsid w:val="005E7B3F"/>
    <w:rsid w:val="005F5408"/>
    <w:rsid w:val="00605BD3"/>
    <w:rsid w:val="006071DA"/>
    <w:rsid w:val="0062096E"/>
    <w:rsid w:val="00655A67"/>
    <w:rsid w:val="00670437"/>
    <w:rsid w:val="00673469"/>
    <w:rsid w:val="00674236"/>
    <w:rsid w:val="006826E2"/>
    <w:rsid w:val="00683BD8"/>
    <w:rsid w:val="00685575"/>
    <w:rsid w:val="0068711A"/>
    <w:rsid w:val="006923E5"/>
    <w:rsid w:val="006A3316"/>
    <w:rsid w:val="006A7590"/>
    <w:rsid w:val="006B2F46"/>
    <w:rsid w:val="006B30CB"/>
    <w:rsid w:val="006B3AD0"/>
    <w:rsid w:val="006B4517"/>
    <w:rsid w:val="006B7843"/>
    <w:rsid w:val="006C148D"/>
    <w:rsid w:val="006C4E1B"/>
    <w:rsid w:val="006D4465"/>
    <w:rsid w:val="006F4DDC"/>
    <w:rsid w:val="00714321"/>
    <w:rsid w:val="00722887"/>
    <w:rsid w:val="00740D59"/>
    <w:rsid w:val="0074309C"/>
    <w:rsid w:val="00745FB8"/>
    <w:rsid w:val="00747F28"/>
    <w:rsid w:val="00760879"/>
    <w:rsid w:val="00770FF8"/>
    <w:rsid w:val="0077738C"/>
    <w:rsid w:val="007B3E47"/>
    <w:rsid w:val="007D11C1"/>
    <w:rsid w:val="007D18CB"/>
    <w:rsid w:val="007D3B89"/>
    <w:rsid w:val="007D4137"/>
    <w:rsid w:val="008028FC"/>
    <w:rsid w:val="0081065F"/>
    <w:rsid w:val="00817351"/>
    <w:rsid w:val="00822648"/>
    <w:rsid w:val="00831ACB"/>
    <w:rsid w:val="00850D1F"/>
    <w:rsid w:val="00853570"/>
    <w:rsid w:val="008830AA"/>
    <w:rsid w:val="0088494A"/>
    <w:rsid w:val="008876C5"/>
    <w:rsid w:val="008913EA"/>
    <w:rsid w:val="008936B0"/>
    <w:rsid w:val="008A0F0F"/>
    <w:rsid w:val="008B7F20"/>
    <w:rsid w:val="008C2054"/>
    <w:rsid w:val="008E5BC1"/>
    <w:rsid w:val="008F201C"/>
    <w:rsid w:val="00910B45"/>
    <w:rsid w:val="0091391F"/>
    <w:rsid w:val="00924E53"/>
    <w:rsid w:val="00935C6A"/>
    <w:rsid w:val="00937959"/>
    <w:rsid w:val="00940D74"/>
    <w:rsid w:val="00965089"/>
    <w:rsid w:val="00973B47"/>
    <w:rsid w:val="00977A2F"/>
    <w:rsid w:val="0098130F"/>
    <w:rsid w:val="009B19E5"/>
    <w:rsid w:val="009C30FB"/>
    <w:rsid w:val="009D1345"/>
    <w:rsid w:val="009D6F34"/>
    <w:rsid w:val="009E19B4"/>
    <w:rsid w:val="009E34AB"/>
    <w:rsid w:val="009E75CD"/>
    <w:rsid w:val="009E7D0D"/>
    <w:rsid w:val="009F1D7A"/>
    <w:rsid w:val="009F2863"/>
    <w:rsid w:val="00A23396"/>
    <w:rsid w:val="00A24AC1"/>
    <w:rsid w:val="00A251DA"/>
    <w:rsid w:val="00A31561"/>
    <w:rsid w:val="00A4470A"/>
    <w:rsid w:val="00A51FE5"/>
    <w:rsid w:val="00A715E4"/>
    <w:rsid w:val="00A80629"/>
    <w:rsid w:val="00A860A1"/>
    <w:rsid w:val="00A8669A"/>
    <w:rsid w:val="00A8781A"/>
    <w:rsid w:val="00AC21C7"/>
    <w:rsid w:val="00AE2B96"/>
    <w:rsid w:val="00AF149A"/>
    <w:rsid w:val="00AF2C6A"/>
    <w:rsid w:val="00AF5554"/>
    <w:rsid w:val="00B238E0"/>
    <w:rsid w:val="00B27AD5"/>
    <w:rsid w:val="00B4623D"/>
    <w:rsid w:val="00B4644A"/>
    <w:rsid w:val="00B50233"/>
    <w:rsid w:val="00B550F1"/>
    <w:rsid w:val="00B70D99"/>
    <w:rsid w:val="00B75EF8"/>
    <w:rsid w:val="00B91DC4"/>
    <w:rsid w:val="00BA10DE"/>
    <w:rsid w:val="00BA6F4D"/>
    <w:rsid w:val="00BB0EDE"/>
    <w:rsid w:val="00BB2D78"/>
    <w:rsid w:val="00BB564F"/>
    <w:rsid w:val="00BC3811"/>
    <w:rsid w:val="00BD36CB"/>
    <w:rsid w:val="00BF7CD6"/>
    <w:rsid w:val="00C04C3C"/>
    <w:rsid w:val="00C0551F"/>
    <w:rsid w:val="00C11782"/>
    <w:rsid w:val="00C2139E"/>
    <w:rsid w:val="00C240A5"/>
    <w:rsid w:val="00C247DB"/>
    <w:rsid w:val="00C25C0F"/>
    <w:rsid w:val="00C269A1"/>
    <w:rsid w:val="00C36678"/>
    <w:rsid w:val="00C4764E"/>
    <w:rsid w:val="00C51BCF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3588F"/>
    <w:rsid w:val="00D550B6"/>
    <w:rsid w:val="00D5784E"/>
    <w:rsid w:val="00D61665"/>
    <w:rsid w:val="00D657AF"/>
    <w:rsid w:val="00D70E08"/>
    <w:rsid w:val="00D77124"/>
    <w:rsid w:val="00DA1C4B"/>
    <w:rsid w:val="00DA25E9"/>
    <w:rsid w:val="00DB38F6"/>
    <w:rsid w:val="00DC191D"/>
    <w:rsid w:val="00DD0F6A"/>
    <w:rsid w:val="00DD5EAF"/>
    <w:rsid w:val="00DD74A4"/>
    <w:rsid w:val="00DE49C8"/>
    <w:rsid w:val="00DF606F"/>
    <w:rsid w:val="00E02DC6"/>
    <w:rsid w:val="00E17945"/>
    <w:rsid w:val="00E46CEE"/>
    <w:rsid w:val="00E63AF9"/>
    <w:rsid w:val="00EA63CF"/>
    <w:rsid w:val="00EB1A4B"/>
    <w:rsid w:val="00EB48E9"/>
    <w:rsid w:val="00EB6E74"/>
    <w:rsid w:val="00EC408F"/>
    <w:rsid w:val="00ED6B80"/>
    <w:rsid w:val="00F00036"/>
    <w:rsid w:val="00F00B02"/>
    <w:rsid w:val="00F133F3"/>
    <w:rsid w:val="00F15F3C"/>
    <w:rsid w:val="00F16287"/>
    <w:rsid w:val="00F220B3"/>
    <w:rsid w:val="00F25354"/>
    <w:rsid w:val="00F25502"/>
    <w:rsid w:val="00F259A5"/>
    <w:rsid w:val="00F66280"/>
    <w:rsid w:val="00F847FE"/>
    <w:rsid w:val="00F97DCE"/>
    <w:rsid w:val="00FA1994"/>
    <w:rsid w:val="00FA2836"/>
    <w:rsid w:val="00FC4274"/>
    <w:rsid w:val="00FD51A5"/>
    <w:rsid w:val="00FE1415"/>
    <w:rsid w:val="00FE20C5"/>
    <w:rsid w:val="00FE2E67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0BAC-6851-4411-B6E0-2B3F5CD2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customStyle="1" w:styleId="nowrap">
    <w:name w:val="nowrap"/>
    <w:basedOn w:val="a3"/>
    <w:rsid w:val="0081065F"/>
  </w:style>
  <w:style w:type="character" w:styleId="af4">
    <w:name w:val="Emphasis"/>
    <w:basedOn w:val="a3"/>
    <w:uiPriority w:val="20"/>
    <w:qFormat/>
    <w:rsid w:val="0081065F"/>
    <w:rPr>
      <w:i/>
      <w:iCs/>
    </w:rPr>
  </w:style>
  <w:style w:type="table" w:customStyle="1" w:styleId="41">
    <w:name w:val="Таблица простая 41"/>
    <w:basedOn w:val="a4"/>
    <w:uiPriority w:val="44"/>
    <w:rsid w:val="001E22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5">
    <w:name w:val="footnote text"/>
    <w:basedOn w:val="a2"/>
    <w:link w:val="af6"/>
    <w:uiPriority w:val="99"/>
    <w:semiHidden/>
    <w:rsid w:val="003408F0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3"/>
    <w:link w:val="af5"/>
    <w:uiPriority w:val="99"/>
    <w:semiHidden/>
    <w:rsid w:val="003408F0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rsid w:val="00340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colorado.edu/~martin/slp.html" TargetMode="External"/><Relationship Id="rId13" Type="http://schemas.openxmlformats.org/officeDocument/2006/relationships/hyperlink" Target="http://acl.ldc.upenn.edu/J/J93/J93-2003.pdf" TargetMode="External"/><Relationship Id="rId18" Type="http://schemas.openxmlformats.org/officeDocument/2006/relationships/hyperlink" Target="http://www.dialog-21.ru/digests/dialog2011/materials/ru/pdf/50.pdf" TargetMode="External"/><Relationship Id="rId26" Type="http://schemas.openxmlformats.org/officeDocument/2006/relationships/hyperlink" Target="https://www.google.com/url?q=http://beta.visl.sdu.dk/visl/en/parsing/automatic/parse.php&amp;usd=2&amp;usg=ALhdy2-XH81TnL0jEalsJTUGcQGKeRoMP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aot.ru/download.php&amp;usd=2&amp;usg=ALhdy29fwXE0B1gDQ6Z4ctacYO0p6pSvL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tube.ru/video/828268c50a49b876a6f4676b839fa745/" TargetMode="External"/><Relationship Id="rId17" Type="http://schemas.openxmlformats.org/officeDocument/2006/relationships/hyperlink" Target="http://www.dialog-21.ru/digests/dialog2013/materials/pdf/BrykinaMM.pdf" TargetMode="External"/><Relationship Id="rId25" Type="http://schemas.openxmlformats.org/officeDocument/2006/relationships/hyperlink" Target="https://www.google.com/url?q=http://text0.mib.man.ac.uk:8080/scottpiao/sent_detector&amp;usd=2&amp;usg=ALhdy2_oRZA0Gvbx80Jle7tWyOHGEnm99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eur-ws.org/Vol-934/paper45.pdf" TargetMode="External"/><Relationship Id="rId20" Type="http://schemas.openxmlformats.org/officeDocument/2006/relationships/hyperlink" Target="https://www.google.com/url?q=http://pythonhosted.org/pymorphy/&amp;usd=2&amp;usg=ALhdy28KkHIYC8OclkVvBxM-xXRkm3vIIQ" TargetMode="External"/><Relationship Id="rId29" Type="http://schemas.openxmlformats.org/officeDocument/2006/relationships/hyperlink" Target="https://www.google.com/url?q=http://www.connexor.fi/&amp;usd=2&amp;usg=ALhdy28Xl16opZ_ttkIFSw7acZsY2eyS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lweb.org/anthology/W/W94/W94-0319.pdf" TargetMode="External"/><Relationship Id="rId24" Type="http://schemas.openxmlformats.org/officeDocument/2006/relationships/hyperlink" Target="https://www.google.com/url?q=http://corpus.leeds.ac.uk/mocky/&amp;usd=2&amp;usg=ALhdy28Au47axc71fwZo96R-OPl29IgtR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Information_extraction" TargetMode="External"/><Relationship Id="rId23" Type="http://schemas.openxmlformats.org/officeDocument/2006/relationships/hyperlink" Target="https://www.google.com/url?q=http://corpus.leeds.ac.uk/mocky/&amp;usd=2&amp;usg=ALhdy28Au47axc71fwZo96R-OPl29IgtRw" TargetMode="External"/><Relationship Id="rId28" Type="http://schemas.openxmlformats.org/officeDocument/2006/relationships/hyperlink" Target="https://www.google.com/url?q=http://www.corpus-i.compling.net/res01/rtb.php&amp;usd=2&amp;usg=ALhdy283HSO1Y3FbuDBuZsPnxhp-IGhLnw" TargetMode="External"/><Relationship Id="rId10" Type="http://schemas.openxmlformats.org/officeDocument/2006/relationships/hyperlink" Target="http://www.dialog-21.ru/Archive/2004/Sokolova.htm" TargetMode="External"/><Relationship Id="rId19" Type="http://schemas.openxmlformats.org/officeDocument/2006/relationships/hyperlink" Target="https://www.google.com/url?q=http://company.yandex.ru/technologies/mystem/&amp;usd=2&amp;usg=ALhdy2_oVM_1MKNHhmYvHeYv66ksHDAObQ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omonosov-fund.ru/enc/ru/encyclopedia:01206:article" TargetMode="External"/><Relationship Id="rId14" Type="http://schemas.openxmlformats.org/officeDocument/2006/relationships/hyperlink" Target="http://www.inesc-id.pt/pt/indicadores/Ficheiros/3983.pdf" TargetMode="External"/><Relationship Id="rId22" Type="http://schemas.openxmlformats.org/officeDocument/2006/relationships/hyperlink" Target="https://www.google.com/url?q=http://nlp.lsi.upc.edu/freeling/&amp;usd=2&amp;usg=ALhdy28kVYbLKOTh6fSPkuI6UujSqUt8LA" TargetMode="External"/><Relationship Id="rId27" Type="http://schemas.openxmlformats.org/officeDocument/2006/relationships/hyperlink" Target="https://www.google.com/url?q=http://ruscorpora.ru/&amp;usd=2&amp;usg=ALhdy29fWCWUjFubgNuuWmngm92GuhXPF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C104-619E-4786-8A55-2FA1E7BD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3545</Words>
  <Characters>20211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23709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xxx</cp:lastModifiedBy>
  <cp:revision>4</cp:revision>
  <cp:lastPrinted>2010-04-13T13:28:00Z</cp:lastPrinted>
  <dcterms:created xsi:type="dcterms:W3CDTF">2016-05-19T05:15:00Z</dcterms:created>
  <dcterms:modified xsi:type="dcterms:W3CDTF">2016-05-19T05:20:00Z</dcterms:modified>
</cp:coreProperties>
</file>