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Spec="center" w:tblpY="-562"/>
        <w:tblW w:w="87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57"/>
        <w:gridCol w:w="1246"/>
        <w:gridCol w:w="1106"/>
        <w:gridCol w:w="1106"/>
        <w:gridCol w:w="829"/>
        <w:gridCol w:w="1245"/>
        <w:gridCol w:w="1106"/>
        <w:gridCol w:w="830"/>
      </w:tblGrid>
      <w:tr w:rsidR="00264695" w:rsidRPr="00264695" w:rsidTr="00264695">
        <w:trPr>
          <w:cantSplit/>
          <w:trHeight w:val="247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>
            <w:pPr>
              <w:jc w:val="center"/>
            </w:pPr>
          </w:p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  <w:lang w:val="en-US"/>
              </w:rPr>
              <w:t xml:space="preserve">no </w:t>
            </w:r>
            <w:proofErr w:type="spellStart"/>
            <w:r w:rsidRPr="00264695">
              <w:rPr>
                <w:b/>
                <w:bCs/>
                <w:lang w:val="en-US"/>
              </w:rPr>
              <w:t>init</w:t>
            </w:r>
            <w:proofErr w:type="spellEnd"/>
            <w:r w:rsidRPr="0026469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64695">
              <w:rPr>
                <w:b/>
                <w:bCs/>
                <w:lang w:val="en-US"/>
              </w:rPr>
              <w:t>clust</w:t>
            </w:r>
            <w:proofErr w:type="spellEnd"/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proofErr w:type="spellStart"/>
            <w:r w:rsidRPr="00264695">
              <w:rPr>
                <w:b/>
                <w:bCs/>
                <w:lang w:val="en-US"/>
              </w:rPr>
              <w:t>init</w:t>
            </w:r>
            <w:proofErr w:type="spellEnd"/>
            <w:r w:rsidRPr="00264695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64695">
              <w:rPr>
                <w:b/>
                <w:bCs/>
                <w:lang w:val="en-US"/>
              </w:rPr>
              <w:t>clust</w:t>
            </w:r>
            <w:proofErr w:type="spellEnd"/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 </w:t>
            </w:r>
          </w:p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 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  <w:lang w:val="en-US"/>
              </w:rPr>
              <w:t>tat/</w:t>
            </w:r>
            <w:proofErr w:type="spellStart"/>
            <w:r w:rsidRPr="00264695">
              <w:rPr>
                <w:b/>
                <w:bCs/>
                <w:lang w:val="en-US"/>
              </w:rPr>
              <w:t>tatata</w:t>
            </w:r>
            <w:proofErr w:type="spellEnd"/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</w:rPr>
              <w:t> 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</w:rPr>
              <w:t> 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proofErr w:type="spellStart"/>
            <w:r w:rsidRPr="00264695">
              <w:rPr>
                <w:b/>
                <w:bCs/>
                <w:lang w:val="en-US"/>
              </w:rPr>
              <w:t>trat</w:t>
            </w:r>
            <w:proofErr w:type="spellEnd"/>
            <w:r w:rsidRPr="00264695">
              <w:rPr>
                <w:b/>
                <w:bCs/>
                <w:lang w:val="en-US"/>
              </w:rPr>
              <w:t>/</w:t>
            </w:r>
            <w:proofErr w:type="spellStart"/>
            <w:r w:rsidRPr="00264695">
              <w:rPr>
                <w:b/>
                <w:bCs/>
                <w:lang w:val="en-US"/>
              </w:rPr>
              <w:t>tratata</w:t>
            </w:r>
            <w:proofErr w:type="spellEnd"/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 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 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 </w:t>
            </w:r>
          </w:p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</w:rPr>
              <w:t> 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  <w:lang w:val="en-US"/>
              </w:rPr>
              <w:t>word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  <w:lang w:val="en-US"/>
              </w:rPr>
              <w:t>№ of trans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proofErr w:type="spellStart"/>
            <w:r w:rsidRPr="00264695">
              <w:rPr>
                <w:b/>
                <w:bCs/>
                <w:lang w:val="en-US"/>
              </w:rPr>
              <w:t>freq</w:t>
            </w:r>
            <w:proofErr w:type="spellEnd"/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  <w:lang w:val="en-US"/>
              </w:rPr>
              <w:t>word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  <w:lang w:val="en-US"/>
              </w:rPr>
              <w:t>№ of trans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proofErr w:type="spellStart"/>
            <w:r w:rsidRPr="00264695">
              <w:rPr>
                <w:b/>
                <w:bCs/>
                <w:lang w:val="en-US"/>
              </w:rPr>
              <w:t>freq</w:t>
            </w:r>
            <w:proofErr w:type="spellEnd"/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  <w:lang w:val="en-US"/>
              </w:rPr>
              <w:t>1-syllable</w:t>
            </w:r>
          </w:p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  <w:lang w:val="en-US"/>
              </w:rPr>
              <w:t>low-travel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жар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17,8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жрец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8,1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боб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8,6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слон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23,8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дол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0,8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трель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2,7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гак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2,2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дрожь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12,5</w:t>
            </w:r>
          </w:p>
        </w:tc>
      </w:tr>
      <w:tr w:rsidR="00264695" w:rsidRPr="00264695" w:rsidTr="00264695">
        <w:trPr>
          <w:cantSplit/>
          <w:trHeight w:val="161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лень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8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сталь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16,3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 </w:t>
            </w:r>
          </w:p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</w:rPr>
              <w:t> 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нить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22,6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стон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14,5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  <w:lang w:val="en-US"/>
              </w:rPr>
              <w:t>high-travel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дуб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17,8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блик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5,4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жук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11,7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звон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24,4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лом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8,8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мрак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16,1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нюх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3,4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шпик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1,6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вязь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квас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5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</w:rPr>
              <w:t> </w:t>
            </w:r>
          </w:p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</w:rPr>
              <w:t> 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зябь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0,4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гном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5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  <w:lang w:val="en-US"/>
              </w:rPr>
              <w:t>3-syllable</w:t>
            </w:r>
          </w:p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  <w:lang w:val="en-US"/>
              </w:rPr>
              <w:t>low-travel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долина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18,9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пшеница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10,4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ладоши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5,9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граната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15,6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proofErr w:type="gramStart"/>
            <w:r w:rsidRPr="00264695">
              <w:t>детина</w:t>
            </w:r>
            <w:proofErr w:type="gramEnd"/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3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протеже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1,5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жилище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17,1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грудина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1,1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лучина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брючина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0,6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 </w:t>
            </w:r>
          </w:p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</w:rPr>
              <w:t> 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заноза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2,1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пружина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11,7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rPr>
                <w:b/>
                <w:bCs/>
                <w:lang w:val="en-US"/>
              </w:rPr>
              <w:t>high-travel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махина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2,4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бравада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3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1,2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выгода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20,6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клавиша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3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10,1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рубаха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21,2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примета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3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18,1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цикада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1,5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хлопоты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3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14,6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/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64695" w:rsidRPr="00264695" w:rsidRDefault="00264695" w:rsidP="00264695">
            <w:bookmarkStart w:id="0" w:name="_GoBack"/>
            <w:bookmarkEnd w:id="0"/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комета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3,6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графиня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3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7,7</w:t>
            </w:r>
          </w:p>
        </w:tc>
      </w:tr>
      <w:tr w:rsidR="00264695" w:rsidRPr="00264695" w:rsidTr="00264695">
        <w:trPr>
          <w:cantSplit/>
          <w:trHeight w:val="100"/>
        </w:trPr>
        <w:tc>
          <w:tcPr>
            <w:tcW w:w="1257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 </w:t>
            </w:r>
          </w:p>
        </w:tc>
        <w:tc>
          <w:tcPr>
            <w:tcW w:w="124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 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фонема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</w:t>
            </w:r>
          </w:p>
        </w:tc>
        <w:tc>
          <w:tcPr>
            <w:tcW w:w="829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0,8</w:t>
            </w:r>
          </w:p>
        </w:tc>
        <w:tc>
          <w:tcPr>
            <w:tcW w:w="1245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глухота</w:t>
            </w:r>
          </w:p>
        </w:tc>
        <w:tc>
          <w:tcPr>
            <w:tcW w:w="1106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3</w:t>
            </w:r>
          </w:p>
        </w:tc>
        <w:tc>
          <w:tcPr>
            <w:tcW w:w="830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000000" w:rsidRPr="00264695" w:rsidRDefault="00264695" w:rsidP="00264695">
            <w:r w:rsidRPr="00264695">
              <w:t>2,4</w:t>
            </w:r>
          </w:p>
        </w:tc>
      </w:tr>
    </w:tbl>
    <w:p w:rsidR="00283722" w:rsidRDefault="00283722"/>
    <w:sectPr w:rsidR="00283722" w:rsidSect="00264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AE"/>
    <w:rsid w:val="00264695"/>
    <w:rsid w:val="00283722"/>
    <w:rsid w:val="0085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724</Characters>
  <Application>Microsoft Office Word</Application>
  <DocSecurity>0</DocSecurity>
  <Lines>6</Lines>
  <Paragraphs>1</Paragraphs>
  <ScaleCrop>false</ScaleCrop>
  <Company>Hewlett-Packard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2014-10-03T09:25:00Z</dcterms:created>
  <dcterms:modified xsi:type="dcterms:W3CDTF">2014-10-03T09:30:00Z</dcterms:modified>
</cp:coreProperties>
</file>